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8B" w:rsidRDefault="00D7438B" w:rsidP="00E17ABB">
      <w:pPr>
        <w:pStyle w:val="libCenter"/>
        <w:rPr>
          <w:rFonts w:hint="cs"/>
          <w:rtl/>
          <w:lang w:bidi="fa-IR"/>
        </w:rPr>
      </w:pPr>
      <w:r>
        <w:rPr>
          <w:rFonts w:hint="cs"/>
          <w:noProof/>
          <w:lang w:val="en-GB" w:eastAsia="en-GB"/>
        </w:rPr>
        <w:drawing>
          <wp:inline distT="0" distB="0" distL="0" distR="0">
            <wp:extent cx="4674235" cy="740410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235" cy="7404100"/>
                    </a:xfrm>
                    <a:prstGeom prst="rect">
                      <a:avLst/>
                    </a:prstGeom>
                    <a:noFill/>
                    <a:ln>
                      <a:noFill/>
                    </a:ln>
                  </pic:spPr>
                </pic:pic>
              </a:graphicData>
            </a:graphic>
          </wp:inline>
        </w:drawing>
      </w:r>
    </w:p>
    <w:p w:rsidR="00D7438B" w:rsidRDefault="00D7438B" w:rsidP="00E17ABB">
      <w:pPr>
        <w:pStyle w:val="libCenter"/>
        <w:rPr>
          <w:rFonts w:hint="cs"/>
          <w:rtl/>
        </w:rPr>
      </w:pPr>
      <w:r>
        <w:rPr>
          <w:rtl/>
        </w:rPr>
        <w:br w:type="page"/>
      </w:r>
      <w:r>
        <w:rPr>
          <w:rtl/>
        </w:rPr>
        <w:lastRenderedPageBreak/>
        <w:br w:type="page"/>
      </w:r>
      <w:r>
        <w:rPr>
          <w:noProof/>
          <w:lang w:val="en-GB" w:eastAsia="en-GB"/>
        </w:rPr>
        <w:lastRenderedPageBreak/>
        <w:drawing>
          <wp:inline distT="0" distB="0" distL="0" distR="0">
            <wp:extent cx="4674235" cy="740410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4235" cy="7404100"/>
                    </a:xfrm>
                    <a:prstGeom prst="rect">
                      <a:avLst/>
                    </a:prstGeom>
                    <a:noFill/>
                    <a:ln>
                      <a:noFill/>
                    </a:ln>
                  </pic:spPr>
                </pic:pic>
              </a:graphicData>
            </a:graphic>
          </wp:inline>
        </w:drawing>
      </w:r>
    </w:p>
    <w:p w:rsidR="00D7438B" w:rsidRDefault="00D7438B" w:rsidP="00E17ABB">
      <w:pPr>
        <w:pStyle w:val="libCenter"/>
        <w:rPr>
          <w:rtl/>
        </w:rPr>
      </w:pPr>
      <w:r>
        <w:rPr>
          <w:rtl/>
        </w:rPr>
        <w:br w:type="page"/>
      </w:r>
    </w:p>
    <w:tbl>
      <w:tblPr>
        <w:bidiVisual/>
        <w:tblW w:w="0" w:type="auto"/>
        <w:tblLook w:val="04A0" w:firstRow="1" w:lastRow="0" w:firstColumn="1" w:lastColumn="0" w:noHBand="0" w:noVBand="1"/>
      </w:tblPr>
      <w:tblGrid>
        <w:gridCol w:w="1100"/>
        <w:gridCol w:w="5103"/>
        <w:gridCol w:w="1384"/>
      </w:tblGrid>
      <w:tr w:rsidR="00D7438B" w:rsidTr="00DE251E">
        <w:tc>
          <w:tcPr>
            <w:tcW w:w="1100" w:type="dxa"/>
            <w:shd w:val="clear" w:color="auto" w:fill="auto"/>
          </w:tcPr>
          <w:p w:rsidR="00D7438B" w:rsidRDefault="00D7438B" w:rsidP="00DE251E">
            <w:pPr>
              <w:rPr>
                <w:rFonts w:hint="cs"/>
                <w:rtl/>
                <w:lang w:bidi="fa-IR"/>
              </w:rPr>
            </w:pPr>
          </w:p>
        </w:tc>
        <w:tc>
          <w:tcPr>
            <w:tcW w:w="5103" w:type="dxa"/>
            <w:shd w:val="clear" w:color="auto" w:fill="auto"/>
          </w:tcPr>
          <w:p w:rsidR="00D7438B" w:rsidRDefault="00D7438B" w:rsidP="00B978A7">
            <w:pPr>
              <w:pStyle w:val="libNormal"/>
              <w:rPr>
                <w:rFonts w:hint="cs"/>
                <w:rtl/>
              </w:rPr>
            </w:pPr>
            <w:r w:rsidRPr="00AF65DB">
              <w:rPr>
                <w:rtl/>
              </w:rPr>
              <w:t>حمدا</w:t>
            </w:r>
            <w:r>
              <w:rPr>
                <w:rFonts w:hint="cs"/>
                <w:rtl/>
              </w:rPr>
              <w:t>ً</w:t>
            </w:r>
            <w:r w:rsidRPr="00AF65DB">
              <w:rPr>
                <w:rtl/>
              </w:rPr>
              <w:t xml:space="preserve"> خالدا</w:t>
            </w:r>
            <w:r>
              <w:rPr>
                <w:rFonts w:hint="cs"/>
                <w:rtl/>
              </w:rPr>
              <w:t>ً</w:t>
            </w:r>
            <w:r w:rsidRPr="00AF65DB">
              <w:rPr>
                <w:rtl/>
              </w:rPr>
              <w:t xml:space="preserve"> لولي النعم حيث أسعدني بالقيام بنشر هذا السفر القيم في الملأ الثقافي الديني بهذه الصورة الرائعة</w:t>
            </w:r>
            <w:r>
              <w:rPr>
                <w:rFonts w:hint="cs"/>
                <w:rtl/>
              </w:rPr>
              <w:t>.</w:t>
            </w:r>
            <w:r w:rsidRPr="00AF65DB">
              <w:rPr>
                <w:rtl/>
              </w:rPr>
              <w:t xml:space="preserve"> و</w:t>
            </w:r>
            <w:r>
              <w:rPr>
                <w:rtl/>
              </w:rPr>
              <w:t xml:space="preserve">لرواد الفضيلة الذين وازرونا في </w:t>
            </w:r>
            <w:r>
              <w:rPr>
                <w:rFonts w:hint="cs"/>
                <w:rtl/>
              </w:rPr>
              <w:t>ا</w:t>
            </w:r>
            <w:r w:rsidRPr="00AF65DB">
              <w:rPr>
                <w:rtl/>
              </w:rPr>
              <w:t>نجاز هذا المشروع المقد</w:t>
            </w:r>
            <w:r>
              <w:rPr>
                <w:rFonts w:hint="cs"/>
                <w:rtl/>
              </w:rPr>
              <w:t>ّ</w:t>
            </w:r>
            <w:r w:rsidRPr="00AF65DB">
              <w:rPr>
                <w:rtl/>
              </w:rPr>
              <w:t>س شكر متواصل.</w:t>
            </w:r>
          </w:p>
          <w:p w:rsidR="00D7438B" w:rsidRDefault="00D7438B" w:rsidP="00E17ABB">
            <w:pPr>
              <w:pStyle w:val="libLeftBold"/>
              <w:rPr>
                <w:rFonts w:hint="cs"/>
                <w:rtl/>
                <w:lang w:bidi="fa-IR"/>
              </w:rPr>
            </w:pPr>
            <w:r w:rsidRPr="00763F51">
              <w:rPr>
                <w:rtl/>
              </w:rPr>
              <w:t>الشيخ محمد الآخوند</w:t>
            </w:r>
            <w:r>
              <w:rPr>
                <w:rFonts w:hint="cs"/>
                <w:rtl/>
              </w:rPr>
              <w:t>ى</w:t>
            </w:r>
          </w:p>
        </w:tc>
        <w:tc>
          <w:tcPr>
            <w:tcW w:w="1384" w:type="dxa"/>
            <w:shd w:val="clear" w:color="auto" w:fill="auto"/>
          </w:tcPr>
          <w:p w:rsidR="00D7438B" w:rsidRDefault="00D7438B" w:rsidP="00DE251E">
            <w:pPr>
              <w:rPr>
                <w:rFonts w:hint="cs"/>
                <w:rtl/>
                <w:lang w:bidi="fa-IR"/>
              </w:rPr>
            </w:pPr>
          </w:p>
        </w:tc>
      </w:tr>
    </w:tbl>
    <w:p w:rsidR="00D7438B" w:rsidRDefault="00D7438B" w:rsidP="00E17ABB">
      <w:pPr>
        <w:pStyle w:val="libCenterBold1"/>
        <w:rPr>
          <w:rtl/>
        </w:rPr>
      </w:pPr>
    </w:p>
    <w:p w:rsidR="00D7438B" w:rsidRDefault="00D7438B" w:rsidP="00E17ABB">
      <w:pPr>
        <w:pStyle w:val="libCenterBold1"/>
        <w:rPr>
          <w:rFonts w:hint="cs"/>
          <w:rtl/>
        </w:rPr>
      </w:pPr>
      <w:r>
        <w:rPr>
          <w:rtl/>
        </w:rPr>
        <w:br w:type="page"/>
      </w:r>
      <w:r>
        <w:rPr>
          <w:rFonts w:hint="cs"/>
          <w:rtl/>
        </w:rPr>
        <w:lastRenderedPageBreak/>
        <w:t>بسم الله الرحمن الرحيم</w:t>
      </w:r>
    </w:p>
    <w:p w:rsidR="00D7438B" w:rsidRPr="0050447A" w:rsidRDefault="00D7438B" w:rsidP="00D7438B">
      <w:pPr>
        <w:pStyle w:val="Heading1Center"/>
        <w:rPr>
          <w:rtl/>
          <w:lang w:bidi="fa-IR"/>
        </w:rPr>
      </w:pPr>
      <w:bookmarkStart w:id="0" w:name="_Toc355501768"/>
      <w:bookmarkStart w:id="1" w:name="_Toc175561189"/>
      <w:r w:rsidRPr="0050447A">
        <w:rPr>
          <w:rtl/>
          <w:lang w:bidi="fa-IR"/>
        </w:rPr>
        <w:t>كتاب الوصايا</w:t>
      </w:r>
      <w:bookmarkEnd w:id="0"/>
      <w:bookmarkEnd w:id="1"/>
    </w:p>
    <w:p w:rsidR="00D7438B" w:rsidRDefault="00D7438B" w:rsidP="00D7438B">
      <w:pPr>
        <w:pStyle w:val="Heading2Center"/>
        <w:rPr>
          <w:rFonts w:hint="cs"/>
          <w:rtl/>
          <w:lang w:bidi="fa-IR"/>
        </w:rPr>
      </w:pPr>
      <w:bookmarkStart w:id="2" w:name="_Toc355424880"/>
      <w:bookmarkStart w:id="3" w:name="_Toc355501769"/>
      <w:bookmarkStart w:id="4" w:name="_Toc175561190"/>
      <w:r>
        <w:rPr>
          <w:rFonts w:hint="cs"/>
          <w:rtl/>
          <w:lang w:bidi="fa-IR"/>
        </w:rPr>
        <w:t xml:space="preserve">( </w:t>
      </w:r>
      <w:r w:rsidRPr="0050447A">
        <w:rPr>
          <w:rtl/>
          <w:lang w:bidi="fa-IR"/>
        </w:rPr>
        <w:t xml:space="preserve">باب </w:t>
      </w:r>
      <w:r>
        <w:rPr>
          <w:rFonts w:hint="cs"/>
          <w:rtl/>
          <w:lang w:bidi="fa-IR"/>
        </w:rPr>
        <w:t>)</w:t>
      </w:r>
      <w:bookmarkEnd w:id="2"/>
      <w:bookmarkEnd w:id="3"/>
      <w:bookmarkEnd w:id="4"/>
    </w:p>
    <w:p w:rsidR="00D7438B" w:rsidRPr="0050447A" w:rsidRDefault="00D7438B" w:rsidP="00D7438B">
      <w:pPr>
        <w:pStyle w:val="Heading2Center"/>
        <w:rPr>
          <w:rFonts w:hint="cs"/>
          <w:rtl/>
          <w:lang w:bidi="fa-IR"/>
        </w:rPr>
      </w:pPr>
      <w:bookmarkStart w:id="5" w:name="_Toc355501770"/>
      <w:bookmarkStart w:id="6" w:name="_Toc175561191"/>
      <w:r>
        <w:rPr>
          <w:rFonts w:hint="cs"/>
          <w:rtl/>
          <w:lang w:bidi="fa-IR"/>
        </w:rPr>
        <w:t xml:space="preserve">( </w:t>
      </w:r>
      <w:r w:rsidRPr="0050447A">
        <w:rPr>
          <w:rtl/>
          <w:lang w:bidi="fa-IR"/>
        </w:rPr>
        <w:t>الوصية وما أمر بها</w:t>
      </w:r>
      <w:r>
        <w:rPr>
          <w:rFonts w:hint="cs"/>
          <w:rtl/>
          <w:lang w:bidi="fa-IR"/>
        </w:rPr>
        <w:t xml:space="preserve"> )</w:t>
      </w:r>
      <w:bookmarkEnd w:id="5"/>
      <w:bookmarkEnd w:id="6"/>
    </w:p>
    <w:p w:rsidR="00D7438B" w:rsidRPr="0050447A" w:rsidRDefault="00D7438B" w:rsidP="00B978A7">
      <w:pPr>
        <w:pStyle w:val="libNormal"/>
        <w:rPr>
          <w:rtl/>
        </w:rPr>
      </w:pPr>
      <w:r w:rsidRPr="0050447A">
        <w:rPr>
          <w:rtl/>
        </w:rPr>
        <w:t>1</w:t>
      </w:r>
      <w:r>
        <w:rPr>
          <w:rtl/>
        </w:rPr>
        <w:t xml:space="preserve"> ـ </w:t>
      </w:r>
      <w:r w:rsidRPr="0050447A">
        <w:rPr>
          <w:rtl/>
        </w:rPr>
        <w:t xml:space="preserve">حدثنا علي بن إبراهيم ، عن علي بن إسحاق ، عن الحسن بن حازم الكلبي ابن أخت هشام بن سالم ، عن سليمان بن جعفر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من لم يحسن وصيته عند الموت كان نقصا في مروءته وعقله قيل يا رسول الله وكيف يوصي الميت قال إذا حضرته وفاته واجتمع الناس إليه قال</w:t>
      </w:r>
      <w:r>
        <w:rPr>
          <w:rtl/>
        </w:rPr>
        <w:t xml:space="preserve"> « </w:t>
      </w:r>
      <w:r w:rsidRPr="00B978A7">
        <w:rPr>
          <w:rStyle w:val="libAieChar"/>
          <w:rtl/>
        </w:rPr>
        <w:t xml:space="preserve">اللهُمَّ فاطِرَ السَّماواتِ وَالْأَرْضِ عالِمَ الْغَيْبِ وَالشَّهادَةِ </w:t>
      </w:r>
      <w:r>
        <w:rPr>
          <w:rFonts w:hint="cs"/>
          <w:rtl/>
        </w:rPr>
        <w:t>»</w:t>
      </w:r>
      <w:r w:rsidRPr="0050447A">
        <w:rPr>
          <w:rtl/>
        </w:rPr>
        <w:t xml:space="preserve"> الرحمن الرحيم اللهم إني أعهد إليك في دار الدنيا أني أشهد أن لا إله إلا أنت وحدك لا شريك لك وأن محمدا عبدك ورسولك وأن الجنة حق وأن النار حق وأن البعث حق وأن الحساب حق والقدر والميزان حق وأن الدين كما وصفت وأن الإسلام كما شرعت وأن القول كما حدثت وأن القرآن كما أنزلت وأنك</w:t>
      </w:r>
    </w:p>
    <w:p w:rsidR="00D7438B" w:rsidRPr="00324B78" w:rsidRDefault="00D7438B" w:rsidP="00DC521B">
      <w:pPr>
        <w:pStyle w:val="libLine"/>
        <w:rPr>
          <w:rFonts w:hint="cs"/>
          <w:rtl/>
        </w:rPr>
      </w:pPr>
      <w:r>
        <w:rPr>
          <w:rFonts w:hint="cs"/>
          <w:rtl/>
        </w:rPr>
        <w:tab/>
      </w:r>
    </w:p>
    <w:p w:rsidR="00D7438B" w:rsidRDefault="00D7438B" w:rsidP="00D7438B">
      <w:pPr>
        <w:pStyle w:val="Heading1Center"/>
        <w:rPr>
          <w:rFonts w:hint="cs"/>
          <w:rtl/>
        </w:rPr>
      </w:pPr>
      <w:bookmarkStart w:id="7" w:name="_Toc175561192"/>
      <w:r w:rsidRPr="00EB209F">
        <w:rPr>
          <w:rtl/>
        </w:rPr>
        <w:t>كتاب الوصايا</w:t>
      </w:r>
      <w:bookmarkEnd w:id="7"/>
      <w:r w:rsidRPr="00EB209F">
        <w:rPr>
          <w:rtl/>
        </w:rPr>
        <w:t xml:space="preserve"> </w:t>
      </w:r>
    </w:p>
    <w:p w:rsidR="00D7438B" w:rsidRPr="00EB209F" w:rsidRDefault="00D7438B" w:rsidP="00D7438B">
      <w:pPr>
        <w:pStyle w:val="Heading2Center"/>
        <w:rPr>
          <w:rFonts w:hint="cs"/>
          <w:rtl/>
        </w:rPr>
      </w:pPr>
      <w:bookmarkStart w:id="8" w:name="_Toc175561193"/>
      <w:r w:rsidRPr="00EB209F">
        <w:rPr>
          <w:rtl/>
        </w:rPr>
        <w:t>باب الوصية وما أمر بها</w:t>
      </w:r>
      <w:bookmarkEnd w:id="8"/>
      <w:r w:rsidRPr="00EB209F">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صلى‌الله‌عليه‌وآله</w:t>
      </w:r>
      <w:r w:rsidRPr="00B978A7">
        <w:rPr>
          <w:rStyle w:val="libBold2Char"/>
          <w:rtl/>
        </w:rPr>
        <w:t xml:space="preserve"> : « والقدر حق »</w:t>
      </w:r>
      <w:r w:rsidRPr="0050447A">
        <w:rPr>
          <w:rtl/>
        </w:rPr>
        <w:t xml:space="preserve"> أي تقدير الله تعالى للأشياء خلافا للمفوضة ، ويحتمل أن يكون المراد هنا المجازاة بقدر العمل </w:t>
      </w:r>
      <w:r w:rsidRPr="00B978A7">
        <w:rPr>
          <w:rStyle w:val="libBold2Char"/>
          <w:rtl/>
        </w:rPr>
        <w:t xml:space="preserve">قوله </w:t>
      </w:r>
      <w:r w:rsidRPr="00B978A7">
        <w:rPr>
          <w:rStyle w:val="libAlaemChar"/>
          <w:rtl/>
        </w:rPr>
        <w:t>صلى‌الله‌عليه‌وآله</w:t>
      </w:r>
      <w:r w:rsidRPr="00B978A7">
        <w:rPr>
          <w:rStyle w:val="libBold2Char"/>
          <w:rtl/>
        </w:rPr>
        <w:t xml:space="preserve"> : « منشورا »</w:t>
      </w:r>
      <w:r w:rsidRPr="0050447A">
        <w:rPr>
          <w:rtl/>
        </w:rPr>
        <w:t xml:space="preserve"> إما حال عن فاعل ألقاك ، أو صفة للعهد ، أي اجعل لي هذا العهد يوم القيامة منشورا</w:t>
      </w:r>
      <w:r w:rsidRPr="00B978A7">
        <w:rPr>
          <w:rStyle w:val="libBold2Char"/>
          <w:rtl/>
        </w:rPr>
        <w:t xml:space="preserve"> قوله</w:t>
      </w:r>
    </w:p>
    <w:p w:rsidR="00D7438B" w:rsidRDefault="00D7438B" w:rsidP="00DC521B">
      <w:pPr>
        <w:pStyle w:val="libNormal0"/>
        <w:rPr>
          <w:rFonts w:hint="cs"/>
          <w:rtl/>
        </w:rPr>
      </w:pPr>
      <w:r>
        <w:rPr>
          <w:rtl/>
        </w:rPr>
        <w:br w:type="page"/>
      </w:r>
      <w:r w:rsidRPr="0050447A">
        <w:rPr>
          <w:rtl/>
        </w:rPr>
        <w:lastRenderedPageBreak/>
        <w:t xml:space="preserve">أنت الله الحق المبين جزى الله محمدا </w:t>
      </w:r>
      <w:r w:rsidRPr="00B978A7">
        <w:rPr>
          <w:rStyle w:val="libAlaemChar"/>
          <w:rtl/>
        </w:rPr>
        <w:t>صلى‌الله‌عليه‌وآله</w:t>
      </w:r>
      <w:r w:rsidRPr="0050447A">
        <w:rPr>
          <w:rtl/>
        </w:rPr>
        <w:t xml:space="preserve"> خير الجزاء وحيا الله محمدا وآل محمد بالسلام اللهم يا عدتي عند كربتي ويا صاحبي عند شدتي ويا ولي نعمتي إلهي وإله آبائي لا تكلني إلى نفسي طرفة عين أبدا فإنك إن تكلني إلى نفسي طرفة عين أقرب من الشر وأبعد من الخير فآنس في القبر وحشتي واجعل لي عهدا يوم ألقاك منشورا</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ثم يوصي بحاجته وتصديق هذه الوصية في القرآن في السورة التي يذكر فيها مريم في قوله عز وجل</w:t>
      </w:r>
      <w:r>
        <w:rPr>
          <w:rtl/>
        </w:rPr>
        <w:t xml:space="preserve"> « </w:t>
      </w:r>
      <w:r w:rsidRPr="00B978A7">
        <w:rPr>
          <w:rStyle w:val="libAieChar"/>
          <w:rtl/>
        </w:rPr>
        <w:t xml:space="preserve">لا يَمْلِكُونَ الشَّفاعَةَ إِلاَّ مَنِ اتَّخَذَ عِنْدَ الرَّحْمنِ عَهْداً </w:t>
      </w:r>
      <w:r w:rsidRPr="001A686D">
        <w:rPr>
          <w:rtl/>
        </w:rPr>
        <w:t>»</w:t>
      </w:r>
      <w:r w:rsidRPr="00B978A7">
        <w:rPr>
          <w:rStyle w:val="libAieChar"/>
          <w:rtl/>
        </w:rPr>
        <w:t xml:space="preserve"> </w:t>
      </w:r>
      <w:r w:rsidRPr="0050447A">
        <w:rPr>
          <w:rtl/>
        </w:rPr>
        <w:t>فهذا عهد الميت</w:t>
      </w:r>
      <w:r>
        <w:rPr>
          <w:rtl/>
        </w:rPr>
        <w:t xml:space="preserve"> </w:t>
      </w:r>
      <w:r w:rsidRPr="0050447A">
        <w:rPr>
          <w:rtl/>
        </w:rPr>
        <w:t xml:space="preserve">والوصية حق على كل مسلم أن يحفظ هذه الوصية ويعلمها وقال أمير المؤمنين </w:t>
      </w:r>
      <w:r w:rsidRPr="00B978A7">
        <w:rPr>
          <w:rStyle w:val="libAlaemChar"/>
          <w:rtl/>
        </w:rPr>
        <w:t>عليه‌السلام</w:t>
      </w:r>
      <w:r w:rsidRPr="0050447A">
        <w:rPr>
          <w:rtl/>
        </w:rPr>
        <w:t xml:space="preserve"> علمنيها رسول الله </w:t>
      </w:r>
      <w:r w:rsidRPr="00B978A7">
        <w:rPr>
          <w:rStyle w:val="libAlaemChar"/>
          <w:rtl/>
        </w:rPr>
        <w:t>صلى‌الله‌عليه‌وآله</w:t>
      </w:r>
      <w:r w:rsidRPr="0050447A">
        <w:rPr>
          <w:rtl/>
        </w:rPr>
        <w:t xml:space="preserve"> وقال رسول الله </w:t>
      </w:r>
      <w:r w:rsidRPr="00B978A7">
        <w:rPr>
          <w:rStyle w:val="libAlaemChar"/>
          <w:rtl/>
        </w:rPr>
        <w:t>صلى‌الله‌عليه‌وآله</w:t>
      </w:r>
      <w:r w:rsidRPr="0050447A">
        <w:rPr>
          <w:rtl/>
        </w:rPr>
        <w:t xml:space="preserve"> علمنيها جبرئيل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الحسين بن محمد ، عن معلى بن محمد ، عن الحسن بن علي ، عن حماد بن عثمان ، عن الوليد بن صبيح قال صحبني مولى لأبي عبد الله </w:t>
      </w:r>
      <w:r w:rsidRPr="00B978A7">
        <w:rPr>
          <w:rStyle w:val="libAlaemChar"/>
          <w:rtl/>
        </w:rPr>
        <w:t>عليه‌السلام</w:t>
      </w:r>
      <w:r w:rsidRPr="0050447A">
        <w:rPr>
          <w:rtl/>
        </w:rPr>
        <w:t xml:space="preserve"> يقال له أعين فاشتكى أياما ثم برأ ثم مات فأخذت متاعه وما كان له فأتيت به أبا عبد الله </w:t>
      </w:r>
      <w:r w:rsidRPr="00B978A7">
        <w:rPr>
          <w:rStyle w:val="libAlaemChar"/>
          <w:rtl/>
        </w:rPr>
        <w:t>عليه‌السلام</w:t>
      </w:r>
      <w:r w:rsidRPr="0050447A">
        <w:rPr>
          <w:rtl/>
        </w:rPr>
        <w:t xml:space="preserve"> وأخبرته أنه اشتكى أياما ثم برأ ثم مات قال تلك راحة الموت أما إنه ليس من أحد يموت حتى يرد الله عز وجل من سمعه وبصره وعقله للوصية أخذ أو ترك</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ابن أبي عمير ، عن حماد بن عثمان ، عن أبي عبد الله </w:t>
      </w:r>
      <w:r w:rsidRPr="00B978A7">
        <w:rPr>
          <w:rStyle w:val="libAlaemChar"/>
          <w:rtl/>
        </w:rPr>
        <w:t>عليه‌السلام</w:t>
      </w:r>
      <w:r w:rsidRPr="0050447A">
        <w:rPr>
          <w:rtl/>
        </w:rPr>
        <w:t xml:space="preserve"> قال قال له رجل إني خرجت إلى مكة فصحبني رجل وكان زميلي فلما أن كان في بعض الطريق مرض وثقل ثقلا شديدا فكنت أقوم عليه ثم أفاق حتى لم يكن عندي به بأس فلما أن كان اليوم الذي مات فيه أفاق فمات في ذلك اليوم فقال أبو عبد الله </w:t>
      </w:r>
      <w:r w:rsidRPr="00B978A7">
        <w:rPr>
          <w:rStyle w:val="libAlaemChar"/>
          <w:rtl/>
        </w:rPr>
        <w:t>عليه‌السلام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B978A7">
        <w:rPr>
          <w:rStyle w:val="libBold2Char"/>
          <w:rtl/>
        </w:rPr>
        <w:t xml:space="preserve">تعالى : « </w:t>
      </w:r>
      <w:r w:rsidRPr="00B978A7">
        <w:rPr>
          <w:rStyle w:val="libAieChar"/>
          <w:rtl/>
        </w:rPr>
        <w:t xml:space="preserve">إِلاَّ مَنِ اتَّخَذَ </w:t>
      </w:r>
      <w:r>
        <w:rPr>
          <w:rFonts w:hint="cs"/>
          <w:rtl/>
        </w:rPr>
        <w:t>»</w:t>
      </w:r>
      <w:r w:rsidRPr="0050447A">
        <w:rPr>
          <w:rtl/>
        </w:rPr>
        <w:t xml:space="preserve"> قال البيضاوي : الضمير فيه للعباد ، أي إلا من تحلى بما يستعد به ، ويستأهل أن يشفع للعصاة من الإيمان ، والعمل بالصالح ، وقيل : الضمير للمجرمين والمعنى « لا يملكون الشفاعة فيهم إلا من اتخذ عند الرحمن عهدا » </w:t>
      </w:r>
      <w:r w:rsidRPr="00E17ABB">
        <w:rPr>
          <w:rStyle w:val="libFootnotenumChar"/>
          <w:rtl/>
        </w:rPr>
        <w:t>(1)</w:t>
      </w:r>
      <w:r w:rsidRPr="0050447A">
        <w:rPr>
          <w:rtl/>
        </w:rPr>
        <w:t xml:space="preserve"> يستعد به أن يشفع له بالإسلام.</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مريم الآية</w:t>
      </w:r>
      <w:r>
        <w:rPr>
          <w:rtl/>
        </w:rPr>
        <w:t xml:space="preserve"> ـ </w:t>
      </w:r>
      <w:r w:rsidRPr="0050447A">
        <w:rPr>
          <w:rtl/>
        </w:rPr>
        <w:t>86.</w:t>
      </w:r>
    </w:p>
    <w:p w:rsidR="00D7438B" w:rsidRPr="0050447A" w:rsidRDefault="00D7438B" w:rsidP="00DC521B">
      <w:pPr>
        <w:pStyle w:val="libNormal0"/>
        <w:rPr>
          <w:rFonts w:hint="cs"/>
          <w:rtl/>
        </w:rPr>
      </w:pPr>
      <w:r>
        <w:rPr>
          <w:rtl/>
        </w:rPr>
        <w:br w:type="page"/>
      </w:r>
      <w:r w:rsidRPr="0050447A">
        <w:rPr>
          <w:rtl/>
        </w:rPr>
        <w:lastRenderedPageBreak/>
        <w:t>ما من ميت تحضره الوفاة إلا رد الله عز وجل عليه من سمعه وبصره وعقله للوصية أخذ الوصية أو ترك وهي الراحة التي يقال لها راحة الموت فهي حق على كل مسلم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محمد بن إسماعيل ، عن محمد بن الفضيل ، عن أبي الصباح الكناني ، عن أبي عبد الله </w:t>
      </w:r>
      <w:r w:rsidRPr="00B978A7">
        <w:rPr>
          <w:rStyle w:val="libAlaemChar"/>
          <w:rtl/>
        </w:rPr>
        <w:t>عليه‌السلام</w:t>
      </w:r>
      <w:r w:rsidRPr="0050447A">
        <w:rPr>
          <w:rtl/>
        </w:rPr>
        <w:t xml:space="preserve"> قال سألته عن الوصية فقال هي حق على كل مسلم</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ابن محبوب ، عن العلاء بن رزين ، عن محمد بن مسلم قال قال أبو جعفر </w:t>
      </w:r>
      <w:r w:rsidRPr="00B978A7">
        <w:rPr>
          <w:rStyle w:val="libAlaemChar"/>
          <w:rtl/>
        </w:rPr>
        <w:t>عليه‌السلام</w:t>
      </w:r>
      <w:r w:rsidRPr="0050447A">
        <w:rPr>
          <w:rtl/>
        </w:rPr>
        <w:t xml:space="preserve"> الوصية حق وقد أوصى رسول الله </w:t>
      </w:r>
      <w:r w:rsidRPr="00B978A7">
        <w:rPr>
          <w:rStyle w:val="libAlaemChar"/>
          <w:rtl/>
        </w:rPr>
        <w:t>صلى‌الله‌عليه‌وآله</w:t>
      </w:r>
      <w:r w:rsidRPr="0050447A">
        <w:rPr>
          <w:rtl/>
        </w:rPr>
        <w:t xml:space="preserve"> فينبغي للمسلم أن يوصي</w:t>
      </w:r>
      <w:r>
        <w:rPr>
          <w:rFonts w:hint="cs"/>
          <w:rtl/>
        </w:rPr>
        <w:t>.</w:t>
      </w:r>
    </w:p>
    <w:p w:rsidR="00D7438B" w:rsidRDefault="00D7438B" w:rsidP="00D7438B">
      <w:pPr>
        <w:pStyle w:val="Heading2Center"/>
        <w:rPr>
          <w:rFonts w:hint="cs"/>
          <w:rtl/>
          <w:lang w:bidi="fa-IR"/>
        </w:rPr>
      </w:pPr>
      <w:bookmarkStart w:id="9" w:name="_Toc175561194"/>
      <w:r>
        <w:rPr>
          <w:rFonts w:hint="cs"/>
          <w:rtl/>
          <w:lang w:bidi="fa-IR"/>
        </w:rPr>
        <w:t xml:space="preserve">( </w:t>
      </w:r>
      <w:r w:rsidRPr="0050447A">
        <w:rPr>
          <w:rtl/>
          <w:lang w:bidi="fa-IR"/>
        </w:rPr>
        <w:t xml:space="preserve">باب </w:t>
      </w:r>
      <w:r>
        <w:rPr>
          <w:rFonts w:hint="cs"/>
          <w:rtl/>
          <w:lang w:bidi="fa-IR"/>
        </w:rPr>
        <w:t>)</w:t>
      </w:r>
      <w:bookmarkEnd w:id="9"/>
    </w:p>
    <w:p w:rsidR="00D7438B" w:rsidRPr="0050447A" w:rsidRDefault="00D7438B" w:rsidP="00D7438B">
      <w:pPr>
        <w:pStyle w:val="Heading2Center"/>
        <w:rPr>
          <w:rFonts w:hint="cs"/>
          <w:rtl/>
          <w:lang w:bidi="fa-IR"/>
        </w:rPr>
      </w:pPr>
      <w:bookmarkStart w:id="10" w:name="_Toc175561195"/>
      <w:r>
        <w:rPr>
          <w:rFonts w:hint="cs"/>
          <w:rtl/>
          <w:lang w:bidi="fa-IR"/>
        </w:rPr>
        <w:t xml:space="preserve">( </w:t>
      </w:r>
      <w:r w:rsidRPr="0050447A">
        <w:rPr>
          <w:rtl/>
          <w:lang w:bidi="fa-IR"/>
        </w:rPr>
        <w:t>الإشهاد على الوصية</w:t>
      </w:r>
      <w:r>
        <w:rPr>
          <w:rFonts w:hint="cs"/>
          <w:rtl/>
          <w:lang w:bidi="fa-IR"/>
        </w:rPr>
        <w:t xml:space="preserve"> )</w:t>
      </w:r>
      <w:bookmarkEnd w:id="10"/>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محمد بن إسماعيل ، عن محمد بن الفضيل ، عن أبي الصباح الكناني قال سألت أبا عبد الله </w:t>
      </w:r>
      <w:r w:rsidRPr="00B978A7">
        <w:rPr>
          <w:rStyle w:val="libAlaemChar"/>
          <w:rtl/>
        </w:rPr>
        <w:t>عليه‌السلام</w:t>
      </w:r>
      <w:r w:rsidRPr="0050447A">
        <w:rPr>
          <w:rtl/>
        </w:rPr>
        <w:t xml:space="preserve"> عن قول الله تبارك وتعالى</w:t>
      </w:r>
      <w:r>
        <w:rPr>
          <w:rtl/>
        </w:rPr>
        <w:t xml:space="preserve"> « </w:t>
      </w:r>
      <w:r w:rsidRPr="00B978A7">
        <w:rPr>
          <w:rStyle w:val="libAieChar"/>
          <w:rtl/>
        </w:rPr>
        <w:t>يا أَيُّهَا الَّذِينَ آمَنُوا شَهادَةُ بَيْنِكُمْ إِذا حَضَرَ أَحَدَكُمُ الْمَوْتُ حِينَ الْوَصِيَّةِ اثْنانِ ذَوا عَدْلٍ مِنْكُمْ أَوْ</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هي حق »</w:t>
      </w:r>
      <w:r w:rsidRPr="0050447A">
        <w:rPr>
          <w:rtl/>
        </w:rPr>
        <w:t xml:space="preserve"> أي لازم وجوبا إذا كانت ذمته مشغولة ، ولم يظن الوصول إلى صاحب الحق إلا بها ، واستحبابا مؤكدا في غيره من الخيرات والمبرات.</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1A686D" w:rsidRDefault="00D7438B" w:rsidP="00D7438B">
      <w:pPr>
        <w:pStyle w:val="Heading2Center"/>
        <w:rPr>
          <w:rFonts w:hint="cs"/>
          <w:rtl/>
        </w:rPr>
      </w:pPr>
      <w:bookmarkStart w:id="11" w:name="_Toc175561196"/>
      <w:r w:rsidRPr="001A686D">
        <w:rPr>
          <w:rtl/>
        </w:rPr>
        <w:t>باب الإشهاد على الوصية</w:t>
      </w:r>
      <w:bookmarkEnd w:id="11"/>
      <w:r w:rsidRPr="001A686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B978A7">
        <w:rPr>
          <w:rStyle w:val="libBold2Char"/>
          <w:rtl/>
        </w:rPr>
        <w:t>قوله تعالى :</w:t>
      </w:r>
      <w:r>
        <w:rPr>
          <w:rtl/>
        </w:rPr>
        <w:t xml:space="preserve"> « </w:t>
      </w:r>
      <w:r w:rsidRPr="00B978A7">
        <w:rPr>
          <w:rStyle w:val="libAieChar"/>
          <w:rtl/>
        </w:rPr>
        <w:t>حِينَ الْوَصِيَّةِ</w:t>
      </w:r>
      <w:r w:rsidRPr="00477FD9">
        <w:rPr>
          <w:rtl/>
        </w:rPr>
        <w:t xml:space="preserve"> »</w:t>
      </w:r>
      <w:r w:rsidRPr="00B978A7">
        <w:rPr>
          <w:rStyle w:val="libAieChar"/>
          <w:rtl/>
        </w:rPr>
        <w:t xml:space="preserve"> </w:t>
      </w:r>
      <w:r w:rsidRPr="0050447A">
        <w:rPr>
          <w:rtl/>
        </w:rPr>
        <w:t>قيل بدل</w:t>
      </w:r>
      <w:r>
        <w:rPr>
          <w:rFonts w:hint="cs"/>
          <w:rtl/>
        </w:rPr>
        <w:t xml:space="preserve"> «</w:t>
      </w:r>
      <w:r w:rsidRPr="0050447A">
        <w:rPr>
          <w:rtl/>
        </w:rPr>
        <w:t xml:space="preserve"> من إذا حضر</w:t>
      </w:r>
      <w:r>
        <w:rPr>
          <w:rFonts w:hint="cs"/>
          <w:rtl/>
        </w:rPr>
        <w:t xml:space="preserve"> »</w:t>
      </w:r>
      <w:r w:rsidRPr="0050447A">
        <w:rPr>
          <w:rtl/>
        </w:rPr>
        <w:t xml:space="preserve"> أو ظرف حضر ، والحاصل إن الإشهاد الذي شرع بينكم وأمرتم به فهي مبتدأ واثنان خبر للشهادة ، أو فاعل ساد مسد الخبر على حذف المضاف على التقديرين ، وقال البيضاوي : أي فيما أمرتم شهادة بينكم ، والمراد</w:t>
      </w:r>
      <w:r w:rsidRPr="00B978A7">
        <w:rPr>
          <w:rStyle w:val="libBold2Char"/>
          <w:rtl/>
        </w:rPr>
        <w:t xml:space="preserve"> بالشهادة</w:t>
      </w:r>
      <w:r w:rsidRPr="0050447A">
        <w:rPr>
          <w:rtl/>
        </w:rPr>
        <w:t xml:space="preserve"> الإشهاد أو الوصية.</w:t>
      </w:r>
    </w:p>
    <w:p w:rsidR="00D7438B" w:rsidRPr="0050447A" w:rsidRDefault="00D7438B" w:rsidP="00DC521B">
      <w:pPr>
        <w:pStyle w:val="libNormal0"/>
        <w:rPr>
          <w:rFonts w:hint="cs"/>
          <w:rtl/>
          <w:lang w:bidi="fa-IR"/>
        </w:rPr>
      </w:pPr>
      <w:r>
        <w:rPr>
          <w:rtl/>
          <w:lang w:bidi="fa-IR"/>
        </w:rPr>
        <w:br w:type="page"/>
      </w:r>
      <w:r w:rsidRPr="00B978A7">
        <w:rPr>
          <w:rStyle w:val="libAieChar"/>
          <w:rtl/>
        </w:rPr>
        <w:lastRenderedPageBreak/>
        <w:t>آخَرانِ مِنْ غَيْرِكُمْ</w:t>
      </w:r>
      <w:r>
        <w:rPr>
          <w:rtl/>
        </w:rPr>
        <w:t xml:space="preserve"> » </w:t>
      </w:r>
      <w:r w:rsidRPr="00E17ABB">
        <w:rPr>
          <w:rStyle w:val="libFootnotenumChar"/>
          <w:rtl/>
        </w:rPr>
        <w:t>(1)</w:t>
      </w:r>
      <w:r w:rsidRPr="0050447A">
        <w:rPr>
          <w:rtl/>
          <w:lang w:bidi="fa-IR"/>
        </w:rPr>
        <w:t xml:space="preserve"> قلت ما</w:t>
      </w:r>
      <w:r>
        <w:rPr>
          <w:rtl/>
          <w:lang w:bidi="fa-IR"/>
        </w:rPr>
        <w:t xml:space="preserve"> « </w:t>
      </w:r>
      <w:r w:rsidRPr="00B978A7">
        <w:rPr>
          <w:rStyle w:val="libAieChar"/>
          <w:rtl/>
        </w:rPr>
        <w:t xml:space="preserve">آخَرانِ مِنْ غَيْرِكُمْ </w:t>
      </w:r>
      <w:r w:rsidRPr="00477FD9">
        <w:rPr>
          <w:rtl/>
        </w:rPr>
        <w:t>»</w:t>
      </w:r>
      <w:r w:rsidRPr="00B978A7">
        <w:rPr>
          <w:rStyle w:val="libAieChar"/>
          <w:rtl/>
        </w:rPr>
        <w:t xml:space="preserve"> </w:t>
      </w:r>
      <w:r w:rsidRPr="0050447A">
        <w:rPr>
          <w:rtl/>
          <w:lang w:bidi="fa-IR"/>
        </w:rPr>
        <w:t>قال هما كافران قلت</w:t>
      </w:r>
      <w:r>
        <w:rPr>
          <w:rtl/>
          <w:lang w:bidi="fa-IR"/>
        </w:rPr>
        <w:t xml:space="preserve"> « </w:t>
      </w:r>
      <w:r w:rsidRPr="00B978A7">
        <w:rPr>
          <w:rStyle w:val="libAieChar"/>
          <w:rtl/>
        </w:rPr>
        <w:t xml:space="preserve">ذَوا عَدْلٍ مِنْكُمْ </w:t>
      </w:r>
      <w:r w:rsidRPr="00477FD9">
        <w:rPr>
          <w:rtl/>
        </w:rPr>
        <w:t>»</w:t>
      </w:r>
      <w:r w:rsidRPr="00B978A7">
        <w:rPr>
          <w:rStyle w:val="libAieChar"/>
          <w:rtl/>
        </w:rPr>
        <w:t xml:space="preserve"> </w:t>
      </w:r>
      <w:r w:rsidRPr="0050447A">
        <w:rPr>
          <w:rtl/>
          <w:lang w:bidi="fa-IR"/>
        </w:rPr>
        <w:t>فقال مسلمان</w:t>
      </w:r>
      <w:r>
        <w:rPr>
          <w:rFonts w:hint="cs"/>
          <w:rtl/>
          <w:lang w:bidi="fa-IR"/>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 عن الحلبي ومحمد بن مسلم ، عن أبي عبد الله </w:t>
      </w:r>
      <w:r w:rsidRPr="00B978A7">
        <w:rPr>
          <w:rStyle w:val="libAlaemChar"/>
          <w:rtl/>
        </w:rPr>
        <w:t>عليه‌السلام</w:t>
      </w:r>
      <w:r w:rsidRPr="0050447A">
        <w:rPr>
          <w:rtl/>
        </w:rPr>
        <w:t xml:space="preserve"> قال سألته هل تجوز شهادة أهل ملة من غير أهل ملتهم قال نعم إذا لم يوجد من أهل ملتهم جازت شهادة غيرهم إنه لا يصلح ذهاب حق أحد</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إسماعيل ، عن الفضل بن شاذان وعلي بن إبراهيم ، عن أبيه جميعا ، عن ابن أبي عمير ، عن هشام بن الحكم ، عن أبي عبد الله </w:t>
      </w:r>
      <w:r w:rsidRPr="00B978A7">
        <w:rPr>
          <w:rStyle w:val="libAlaemChar"/>
          <w:rtl/>
        </w:rPr>
        <w:t>عليه‌السلام</w:t>
      </w:r>
      <w:r w:rsidRPr="0050447A">
        <w:rPr>
          <w:rtl/>
        </w:rPr>
        <w:t xml:space="preserve"> في قول الله تبارك وتعالى</w:t>
      </w:r>
      <w:r>
        <w:rPr>
          <w:rtl/>
        </w:rPr>
        <w:t xml:space="preserve"> « </w:t>
      </w:r>
      <w:r w:rsidRPr="00B978A7">
        <w:rPr>
          <w:rStyle w:val="libAieChar"/>
          <w:rtl/>
        </w:rPr>
        <w:t xml:space="preserve">أَوْ آخَرانِ مِنْ غَيْرِكُمْ </w:t>
      </w:r>
      <w:r w:rsidRPr="00477FD9">
        <w:rPr>
          <w:rtl/>
        </w:rPr>
        <w:t>»</w:t>
      </w:r>
      <w:r w:rsidRPr="00B978A7">
        <w:rPr>
          <w:rStyle w:val="libAieChar"/>
          <w:rtl/>
        </w:rPr>
        <w:t xml:space="preserve"> </w:t>
      </w:r>
      <w:r w:rsidRPr="0050447A">
        <w:rPr>
          <w:rtl/>
        </w:rPr>
        <w:t>قال إذا كان الرجل في بلد ليس فيه مسلم جازت شهادة من ليس بمسلم على الوصية</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محمد بن إسماعيل ، عن الفضل بن شاذان ، عن ابن أبي عمير ، عن ربعي ، عن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هما كافران »</w:t>
      </w:r>
      <w:r w:rsidRPr="0050447A">
        <w:rPr>
          <w:rtl/>
        </w:rPr>
        <w:t xml:space="preserve"> بشرط فقد المسلمين مطلقا على قول العلامة</w:t>
      </w:r>
      <w:r>
        <w:rPr>
          <w:rtl/>
        </w:rPr>
        <w:t xml:space="preserve"> « </w:t>
      </w:r>
      <w:r w:rsidRPr="0050447A">
        <w:rPr>
          <w:rtl/>
        </w:rPr>
        <w:t>ره</w:t>
      </w:r>
      <w:r>
        <w:rPr>
          <w:rtl/>
        </w:rPr>
        <w:t xml:space="preserve"> » </w:t>
      </w:r>
      <w:r w:rsidRPr="0050447A">
        <w:rPr>
          <w:rtl/>
        </w:rPr>
        <w:t>في التذكرة وجماعة ، أو بشرط عدم عدول المسلمين على قول آخر.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50447A">
        <w:rPr>
          <w:rtl/>
        </w:rPr>
        <w:t>وقال الشهيدان رحمهما الله في الروضة وشرحه : لا تقبل شهادة الكافر وإن كان ذميا ، ولو كان المشهود عليه كافرا على الأصح ، خلافا للشيخ حيث قبل شهادة أهل الذمة لملتهم وعليهم استنادا إلى رواية ضعيفة وللصدوق حيث قبل شهادتهم على مثلهم وإن خالفهم في الملة ، كاليهود على النصارى ، ولا تقبل شهادة غير الذمي إجماعا ، ولا شهادة الذمي على المسلم إجماعا إلا في الوصية عند عدم عدول المسلمين.</w:t>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كالصحيح.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مجهول كالصحيح.</w:t>
      </w:r>
    </w:p>
    <w:p w:rsidR="00D7438B" w:rsidRPr="0050447A" w:rsidRDefault="00D7438B" w:rsidP="00B978A7">
      <w:pPr>
        <w:pStyle w:val="libNormal"/>
        <w:rPr>
          <w:rtl/>
        </w:rPr>
      </w:pPr>
      <w:r w:rsidRPr="0050447A">
        <w:rPr>
          <w:rtl/>
        </w:rPr>
        <w:t>ويدل على أنه يثبت بشهادة المرأة الواحدة ربع الوصية ، كما ذكره الأصحاب قال في الدروس في سياق أنواع الشهادات : سابعها ما يثبت بشهادة امرأة واحدة ، وهو الوصية بالمال والاستهلال ، فيثبت ربع الوصية ، وربع الميراث ، وبالمرأتين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المائدة الآية</w:t>
      </w:r>
      <w:r>
        <w:rPr>
          <w:rtl/>
        </w:rPr>
        <w:t xml:space="preserve"> ـ </w:t>
      </w:r>
      <w:r w:rsidRPr="0050447A">
        <w:rPr>
          <w:rtl/>
        </w:rPr>
        <w:t>105.</w:t>
      </w:r>
    </w:p>
    <w:p w:rsidR="00D7438B" w:rsidRPr="0050447A" w:rsidRDefault="00D7438B" w:rsidP="00DC521B">
      <w:pPr>
        <w:pStyle w:val="libNormal0"/>
        <w:rPr>
          <w:rFonts w:hint="cs"/>
          <w:rtl/>
        </w:rPr>
      </w:pPr>
      <w:r>
        <w:rPr>
          <w:rtl/>
        </w:rPr>
        <w:br w:type="page"/>
      </w:r>
      <w:r w:rsidRPr="0050447A">
        <w:rPr>
          <w:rtl/>
        </w:rPr>
        <w:lastRenderedPageBreak/>
        <w:t xml:space="preserve">أبي عبد الله </w:t>
      </w:r>
      <w:r w:rsidRPr="00B978A7">
        <w:rPr>
          <w:rStyle w:val="libAlaemChar"/>
          <w:rtl/>
        </w:rPr>
        <w:t>عليه‌السلام</w:t>
      </w:r>
      <w:r w:rsidRPr="0050447A">
        <w:rPr>
          <w:rtl/>
        </w:rPr>
        <w:t xml:space="preserve"> في شهادة امرأة حضرت رجلا يوصي ليس معها رجل فقال يجاز ربع ما أوصى بحساب شهادتها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عبد الله بن محمد ، عن علي بن الحكم ، عن أبان ، عن أبي عبد الله </w:t>
      </w:r>
      <w:r w:rsidRPr="00B978A7">
        <w:rPr>
          <w:rStyle w:val="libAlaemChar"/>
          <w:rtl/>
        </w:rPr>
        <w:t>عليه‌السلام</w:t>
      </w:r>
      <w:r w:rsidRPr="0050447A">
        <w:rPr>
          <w:rtl/>
        </w:rPr>
        <w:t xml:space="preserve"> أنه قال في وصية لم يشهدها إلا امرأة فأجاز شهادة المرأة في الربع من الوصية بحساب شهادتها</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محمد بن أحمد ، عن عبد الله بن الصلت ، عن يونس بن عبد الرحمن ، عن يحيى بن محمد قال سألت أبا عبد الله </w:t>
      </w:r>
      <w:r w:rsidRPr="00B978A7">
        <w:rPr>
          <w:rStyle w:val="libAlaemChar"/>
          <w:rtl/>
        </w:rPr>
        <w:t>عليه‌السلام</w:t>
      </w:r>
      <w:r w:rsidRPr="0050447A">
        <w:rPr>
          <w:rtl/>
        </w:rPr>
        <w:t xml:space="preserve"> عن قول الله عز وجل</w:t>
      </w:r>
      <w:r>
        <w:rPr>
          <w:rtl/>
        </w:rPr>
        <w:t xml:space="preserve"> </w:t>
      </w:r>
      <w:r>
        <w:rPr>
          <w:rFonts w:hint="cs"/>
          <w:rtl/>
        </w:rPr>
        <w:t>:</w:t>
      </w:r>
      <w:r>
        <w:rPr>
          <w:rtl/>
        </w:rPr>
        <w:t xml:space="preserve"> « </w:t>
      </w:r>
      <w:r w:rsidRPr="00B978A7">
        <w:rPr>
          <w:rStyle w:val="libAieChar"/>
          <w:rtl/>
        </w:rPr>
        <w:t xml:space="preserve">يا أَيُّهَا الَّذِينَ آمَنُوا شَهادَةُ بَيْنِكُمْ إِذا حَضَرَ أَحَدَكُمُ الْمَوْتُ حِينَ الْوَصِيَّةِ اثْنانِ ذَوا عَدْلٍ مِنْكُمْ أَوْ آخَرانِ مِنْ غَيْرِكُمْ </w:t>
      </w:r>
      <w:r w:rsidRPr="00477FD9">
        <w:rPr>
          <w:rtl/>
        </w:rPr>
        <w:t>»</w:t>
      </w:r>
      <w:r w:rsidRPr="00B978A7">
        <w:rPr>
          <w:rStyle w:val="libAieChar"/>
          <w:rtl/>
        </w:rPr>
        <w:t xml:space="preserve"> </w:t>
      </w:r>
      <w:r w:rsidRPr="0050447A">
        <w:rPr>
          <w:rtl/>
        </w:rPr>
        <w:t xml:space="preserve">قال اللذان منكم مسلمان واللذان من غيركم من أهل الكتاب فإن لم تجدوا من أهل الكتاب فمن المجوس لأن رسول الله </w:t>
      </w:r>
      <w:r w:rsidRPr="00B978A7">
        <w:rPr>
          <w:rStyle w:val="libAlaemChar"/>
          <w:rtl/>
        </w:rPr>
        <w:t>صلى‌الله‌عليه‌وآله</w:t>
      </w:r>
      <w:r w:rsidRPr="0050447A">
        <w:rPr>
          <w:rtl/>
        </w:rPr>
        <w:t xml:space="preserve"> سن في المجوس سنة أهل الكتاب في الجزية وذلك إذا مات الرجل في أرض غربة فلم يجد مسلمين أشهد رجلين من أهل الكتاب يحبسان بعد الصلاة</w:t>
      </w:r>
      <w:r>
        <w:rPr>
          <w:rtl/>
        </w:rPr>
        <w:t xml:space="preserve"> « </w:t>
      </w:r>
      <w:r w:rsidRPr="00B978A7">
        <w:rPr>
          <w:rStyle w:val="libAieChar"/>
          <w:rtl/>
        </w:rPr>
        <w:t xml:space="preserve">فَيُقْسِمانِ بِاللهِ </w:t>
      </w:r>
      <w:r w:rsidRPr="00477FD9">
        <w:rPr>
          <w:rtl/>
        </w:rPr>
        <w:t>»</w:t>
      </w:r>
      <w:r w:rsidRPr="00B978A7">
        <w:rPr>
          <w:rStyle w:val="libAieChar"/>
          <w:rtl/>
        </w:rPr>
        <w:t xml:space="preserve"> </w:t>
      </w:r>
      <w:r w:rsidRPr="0050447A">
        <w:rPr>
          <w:rtl/>
        </w:rPr>
        <w:t>عز وجل</w:t>
      </w:r>
      <w:r>
        <w:rPr>
          <w:rtl/>
        </w:rPr>
        <w:t xml:space="preserve"> « </w:t>
      </w:r>
      <w:r w:rsidRPr="00B978A7">
        <w:rPr>
          <w:rStyle w:val="libAieChar"/>
          <w:rtl/>
        </w:rPr>
        <w:t xml:space="preserve">لا نَشْتَرِي بِهِ ثَمَناً وَلَوْ كانَ ذا قُرْبى وَلا نَكْتُمُ شَهادَةَ اللهِ إِنَّا إِذاً لَمِنَ الْآثِمِينَ </w:t>
      </w:r>
      <w:r w:rsidRPr="00477FD9">
        <w:rPr>
          <w:rtl/>
        </w:rPr>
        <w:t>»</w:t>
      </w:r>
      <w:r w:rsidRPr="00B978A7">
        <w:rPr>
          <w:rStyle w:val="libAieChar"/>
          <w:rtl/>
        </w:rPr>
        <w:t xml:space="preserve"> </w:t>
      </w:r>
      <w:r w:rsidRPr="0050447A">
        <w:rPr>
          <w:rtl/>
        </w:rPr>
        <w:t>قال وذلك إذا ارتاب ولي الميت في شهادتهما فإن عثر على أنهما شهدا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النصف ، وبثلاث ، ثلاثة الأرباع ، وبأربع الجميع كل ذلك بغير يمين.</w:t>
      </w:r>
    </w:p>
    <w:p w:rsidR="00D7438B" w:rsidRPr="0050447A" w:rsidRDefault="00D7438B" w:rsidP="00B978A7">
      <w:pPr>
        <w:pStyle w:val="libNormal"/>
        <w:rPr>
          <w:rtl/>
        </w:rPr>
      </w:pPr>
      <w:r w:rsidRPr="0050447A">
        <w:rPr>
          <w:rtl/>
        </w:rPr>
        <w:t>وقال في المسالك : هذا موضع وفاق بين الأصحاب في الأموال ، ويشترط عدالة النساء ، واعتبر العلامة توقف الحكم في جميع الأقسام على اليمين كما في شهادة الواحد ولا يخفى ما فيه ، ولو شهد رجل واحد ففي ثبوت النصف بشهادته بدون اليمين أو الربع خاصة أو سقوط شهادته أصلا أوجه : أوسطها الوسط ، والخنثى كالمرأة على الأقوى ، ولا يشترط في قبول شهادة المرأة هنا تعذر الرجال عملا بالعموم خلافا لابن إدريس وابن الجنيد.</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مات الرجل »</w:t>
      </w:r>
      <w:r w:rsidRPr="0050447A">
        <w:rPr>
          <w:rtl/>
        </w:rPr>
        <w:t xml:space="preserve"> ظاهره اشتراط السفر في قبول شهادتهم ، ولم يعتبره الأكثر ، وجعلوه خارجا مخرج الغالب ، والحلف أوجبه العلامة بعد العصر</w:t>
      </w:r>
    </w:p>
    <w:p w:rsidR="00D7438B" w:rsidRPr="0050447A" w:rsidRDefault="00D7438B" w:rsidP="00DC521B">
      <w:pPr>
        <w:pStyle w:val="libNormal0"/>
        <w:rPr>
          <w:rFonts w:hint="cs"/>
          <w:rtl/>
        </w:rPr>
      </w:pPr>
      <w:r>
        <w:rPr>
          <w:rtl/>
        </w:rPr>
        <w:br w:type="page"/>
      </w:r>
      <w:r w:rsidRPr="0050447A">
        <w:rPr>
          <w:rtl/>
        </w:rPr>
        <w:lastRenderedPageBreak/>
        <w:t>بالباطل فليس له أن ينقض شهادتهما حتى يجيء بشاهدين فيقومان مقام الشاهدين الأولين</w:t>
      </w:r>
      <w:r>
        <w:rPr>
          <w:rtl/>
        </w:rPr>
        <w:t xml:space="preserve"> « </w:t>
      </w:r>
      <w:r w:rsidRPr="00B978A7">
        <w:rPr>
          <w:rStyle w:val="libAieChar"/>
          <w:rtl/>
        </w:rPr>
        <w:t xml:space="preserve">فَيُقْسِمانِ بِاللهِ لَشَهادَتُنا أَحَقُّ مِنْ شَهادَتِهِما وَمَا اعْتَدَيْنا إِنَّا إِذاً لَمِنَ الظَّالِمِينَ </w:t>
      </w:r>
      <w:r w:rsidRPr="00384D37">
        <w:rPr>
          <w:rtl/>
        </w:rPr>
        <w:t>»</w:t>
      </w:r>
      <w:r w:rsidRPr="00B978A7">
        <w:rPr>
          <w:rStyle w:val="libAieChar"/>
          <w:rtl/>
        </w:rPr>
        <w:t xml:space="preserve"> </w:t>
      </w:r>
      <w:r w:rsidRPr="0050447A">
        <w:rPr>
          <w:rtl/>
        </w:rPr>
        <w:t>فإذا فعل ذلك نقض شهادة الأولين وجازت شهادة الآخرين يقول الله عز وجل</w:t>
      </w:r>
      <w:r>
        <w:rPr>
          <w:rtl/>
        </w:rPr>
        <w:t xml:space="preserve"> </w:t>
      </w:r>
      <w:r>
        <w:rPr>
          <w:rFonts w:hint="cs"/>
          <w:rtl/>
        </w:rPr>
        <w:t>:</w:t>
      </w:r>
      <w:r>
        <w:rPr>
          <w:rtl/>
        </w:rPr>
        <w:t xml:space="preserve"> « </w:t>
      </w:r>
      <w:r w:rsidRPr="00B978A7">
        <w:rPr>
          <w:rStyle w:val="libAieChar"/>
          <w:rtl/>
        </w:rPr>
        <w:t xml:space="preserve">ذلِكَ أَدْنى أَنْ يَأْتُوا بِالشَّهادَةِ عَلى وَجْهِها أَوْ يَخافُوا أَنْ تُرَدَّ أَيْمانٌ بَعْدَ أَيْمانِهِمْ </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علي بن إبراهيم ، عن رجاله رفعه قال خرج تميم الداري وابن بيدي وابن أبي مارية في سفر وكان تميم الداري مسلما وابن بيدي وابن أبي مارية نصرانيين وكان مع تميم الداري خرج له فيه متاع وآنية منقوشة بالذهب وقلادة أخرجها إلى بعض أسواق العرب للبيع فاعتل تميم الداري علة شديدة فلما حضره الموت دفع ما كان معه إلى ابن بيدي وابن أبي مارية وأمرهما أن يوصلاه إلى ورثته فقدما المدينة وقد أخذا من المتاع الآنية والقلادة وأوصلا سائر ذلك إلى ورثته فافتقد القوم الآنية والقلادة فقال أهل تميم لهما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بصورة الآية.</w:t>
      </w:r>
    </w:p>
    <w:p w:rsidR="00D7438B" w:rsidRPr="0050447A" w:rsidRDefault="00D7438B" w:rsidP="00B978A7">
      <w:pPr>
        <w:pStyle w:val="libNormal"/>
        <w:rPr>
          <w:rtl/>
        </w:rPr>
      </w:pPr>
      <w:r w:rsidRPr="0050447A">
        <w:rPr>
          <w:rtl/>
        </w:rPr>
        <w:t>وقال في المسالك : هو حسن لعدم ظهور المسقط قوله تعالى</w:t>
      </w:r>
      <w:r>
        <w:rPr>
          <w:rFonts w:hint="cs"/>
          <w:rtl/>
        </w:rPr>
        <w:t xml:space="preserve"> «</w:t>
      </w:r>
      <w:r w:rsidRPr="00B978A7">
        <w:rPr>
          <w:rStyle w:val="libAieChar"/>
          <w:rtl/>
        </w:rPr>
        <w:t xml:space="preserve"> بَعْدِ الصَّلاةِ </w:t>
      </w:r>
      <w:r w:rsidRPr="00384D37">
        <w:rPr>
          <w:rtl/>
        </w:rPr>
        <w:t>»</w:t>
      </w:r>
      <w:r w:rsidRPr="00B978A7">
        <w:rPr>
          <w:rStyle w:val="libAieChar"/>
          <w:rtl/>
        </w:rPr>
        <w:t xml:space="preserve"> </w:t>
      </w:r>
      <w:r w:rsidRPr="0050447A">
        <w:rPr>
          <w:rtl/>
        </w:rPr>
        <w:t>قال الأكثر : هو صلاة العصر ، لأنه وقت اجتماع الناس ، وقيل مطلق الصلاة</w:t>
      </w:r>
      <w:r>
        <w:rPr>
          <w:rFonts w:hint="cs"/>
          <w:rtl/>
        </w:rPr>
        <w:t xml:space="preserve"> «</w:t>
      </w:r>
      <w:r w:rsidRPr="00B978A7">
        <w:rPr>
          <w:rStyle w:val="libAieChar"/>
          <w:rtl/>
        </w:rPr>
        <w:t xml:space="preserve"> فَيُقْسِمانِ بِاللهِ إِنِ ارْتَبْتُمْ </w:t>
      </w:r>
      <w:r w:rsidRPr="00477FD9">
        <w:rPr>
          <w:rtl/>
        </w:rPr>
        <w:t>»</w:t>
      </w:r>
      <w:r w:rsidRPr="00B978A7">
        <w:rPr>
          <w:rStyle w:val="libAieChar"/>
          <w:rtl/>
        </w:rPr>
        <w:t xml:space="preserve"> </w:t>
      </w:r>
      <w:r w:rsidRPr="0050447A">
        <w:rPr>
          <w:rtl/>
        </w:rPr>
        <w:t>أي إن ارتاب وشك الوارث في صدقهم أو الحكام فهو اعترض بناء على</w:t>
      </w:r>
    </w:p>
    <w:p w:rsidR="00D7438B" w:rsidRPr="0050447A" w:rsidRDefault="00D7438B" w:rsidP="00B978A7">
      <w:pPr>
        <w:pStyle w:val="libNormal"/>
        <w:rPr>
          <w:rtl/>
        </w:rPr>
      </w:pPr>
      <w:r w:rsidRPr="0050447A">
        <w:rPr>
          <w:rtl/>
        </w:rPr>
        <w:t>قاعدهم بين القسم والمقسوم عليه</w:t>
      </w:r>
      <w:r>
        <w:rPr>
          <w:rtl/>
        </w:rPr>
        <w:t xml:space="preserve"> « </w:t>
      </w:r>
      <w:r w:rsidRPr="00B978A7">
        <w:rPr>
          <w:rStyle w:val="libAieChar"/>
          <w:rtl/>
        </w:rPr>
        <w:t xml:space="preserve">لا نَشْتَرِي بِهِ ثَمَناً </w:t>
      </w:r>
      <w:r w:rsidRPr="00384D37">
        <w:rPr>
          <w:rtl/>
        </w:rPr>
        <w:t>»</w:t>
      </w:r>
      <w:r w:rsidRPr="00B978A7">
        <w:rPr>
          <w:rStyle w:val="libAieChar"/>
          <w:rtl/>
        </w:rPr>
        <w:t xml:space="preserve"> </w:t>
      </w:r>
      <w:r w:rsidRPr="0050447A">
        <w:rPr>
          <w:rtl/>
        </w:rPr>
        <w:t>أي قليلا يعني لا نستبدل بالله ، أو بالقسم عوضا من الدنيا ، فإن كل ما في الدنيا قليل بالنسبة إلى الآخرة وعقابه</w:t>
      </w:r>
      <w:r>
        <w:rPr>
          <w:rtl/>
        </w:rPr>
        <w:t xml:space="preserve"> « </w:t>
      </w:r>
      <w:r w:rsidRPr="00B978A7">
        <w:rPr>
          <w:rStyle w:val="libAieChar"/>
          <w:rtl/>
        </w:rPr>
        <w:t xml:space="preserve">وَلَوْ كانَ ذا قُرْبى </w:t>
      </w:r>
      <w:r w:rsidRPr="00384D37">
        <w:rPr>
          <w:rtl/>
        </w:rPr>
        <w:t>»</w:t>
      </w:r>
      <w:r w:rsidRPr="00B978A7">
        <w:rPr>
          <w:rStyle w:val="libAieChar"/>
          <w:rtl/>
        </w:rPr>
        <w:t xml:space="preserve"> </w:t>
      </w:r>
      <w:r w:rsidRPr="0050447A">
        <w:rPr>
          <w:rtl/>
        </w:rPr>
        <w:t>يعني يقسمان ويقولان لا نحلف بالله كاذبا ولو كان المحلوف له قريبا منا ،</w:t>
      </w:r>
      <w:r>
        <w:rPr>
          <w:rtl/>
        </w:rPr>
        <w:t xml:space="preserve"> « </w:t>
      </w:r>
      <w:r w:rsidRPr="00B978A7">
        <w:rPr>
          <w:rStyle w:val="libAieChar"/>
          <w:rtl/>
        </w:rPr>
        <w:t xml:space="preserve">وَلا نَكْتُمُ شَهادَةَ اللهِ </w:t>
      </w:r>
      <w:r w:rsidRPr="00477FD9">
        <w:rPr>
          <w:rtl/>
        </w:rPr>
        <w:t>»</w:t>
      </w:r>
      <w:r w:rsidRPr="00B978A7">
        <w:rPr>
          <w:rStyle w:val="libAieChar"/>
          <w:rtl/>
        </w:rPr>
        <w:t xml:space="preserve"> </w:t>
      </w:r>
      <w:r w:rsidRPr="0050447A">
        <w:rPr>
          <w:rtl/>
        </w:rPr>
        <w:t>أي الشهادة التي أمر الله بإقامتها</w:t>
      </w:r>
      <w:r>
        <w:rPr>
          <w:rFonts w:hint="cs"/>
          <w:rtl/>
        </w:rPr>
        <w:t>«</w:t>
      </w:r>
      <w:r w:rsidRPr="00B978A7">
        <w:rPr>
          <w:rStyle w:val="libAieChar"/>
          <w:rtl/>
        </w:rPr>
        <w:t xml:space="preserve"> ذلِكَ </w:t>
      </w:r>
      <w:r w:rsidRPr="00477FD9">
        <w:rPr>
          <w:rtl/>
        </w:rPr>
        <w:t>»</w:t>
      </w:r>
      <w:r w:rsidRPr="00B978A7">
        <w:rPr>
          <w:rStyle w:val="libAieChar"/>
          <w:rtl/>
        </w:rPr>
        <w:t xml:space="preserve"> </w:t>
      </w:r>
      <w:r w:rsidRPr="0050447A">
        <w:rPr>
          <w:rtl/>
        </w:rPr>
        <w:t>أي الحكم الذي تقدم أو تحليف الشاهدين</w:t>
      </w:r>
      <w:r>
        <w:rPr>
          <w:rtl/>
        </w:rPr>
        <w:t xml:space="preserve"> « </w:t>
      </w:r>
      <w:r w:rsidRPr="00B978A7">
        <w:rPr>
          <w:rStyle w:val="libAieChar"/>
          <w:rtl/>
        </w:rPr>
        <w:t xml:space="preserve">أَدْنى أَنْ يَأْتُوا بِالشَّهادَةِ عَلى وَجْهِها </w:t>
      </w:r>
      <w:r w:rsidRPr="00477FD9">
        <w:rPr>
          <w:rtl/>
        </w:rPr>
        <w:t>»</w:t>
      </w:r>
      <w:r w:rsidRPr="00B978A7">
        <w:rPr>
          <w:rStyle w:val="libAieChar"/>
          <w:rtl/>
        </w:rPr>
        <w:t xml:space="preserve"> </w:t>
      </w:r>
      <w:r w:rsidRPr="0050447A">
        <w:rPr>
          <w:rtl/>
        </w:rPr>
        <w:t>أي على نحوها حملوها من غير تحريف وخيانة فيها</w:t>
      </w:r>
      <w:r>
        <w:rPr>
          <w:rFonts w:hint="cs"/>
          <w:rtl/>
        </w:rPr>
        <w:t xml:space="preserve"> «</w:t>
      </w:r>
      <w:r w:rsidRPr="00B978A7">
        <w:rPr>
          <w:rStyle w:val="libAieChar"/>
          <w:rtl/>
        </w:rPr>
        <w:t xml:space="preserve"> أَوْ يَخافُوا </w:t>
      </w:r>
      <w:r w:rsidRPr="00477FD9">
        <w:rPr>
          <w:rtl/>
        </w:rPr>
        <w:t>»</w:t>
      </w:r>
      <w:r w:rsidRPr="00B978A7">
        <w:rPr>
          <w:rStyle w:val="libAieChar"/>
          <w:rtl/>
        </w:rPr>
        <w:t xml:space="preserve"> </w:t>
      </w:r>
      <w:r w:rsidRPr="0050447A">
        <w:rPr>
          <w:rtl/>
        </w:rPr>
        <w:t>أي أقرب إلى أن يخافوا</w:t>
      </w:r>
      <w:r>
        <w:rPr>
          <w:rFonts w:hint="cs"/>
          <w:rtl/>
        </w:rPr>
        <w:t xml:space="preserve"> </w:t>
      </w:r>
      <w:r w:rsidRPr="00477FD9">
        <w:rPr>
          <w:rFonts w:hint="cs"/>
          <w:rtl/>
        </w:rPr>
        <w:t>«</w:t>
      </w:r>
      <w:r w:rsidRPr="00B978A7">
        <w:rPr>
          <w:rStyle w:val="libAieChar"/>
          <w:rtl/>
        </w:rPr>
        <w:t xml:space="preserve"> أَنْ تُرَدَّ أَيْمانٌ بَعْدَ أَيْمانِهِمْ </w:t>
      </w:r>
      <w:r w:rsidRPr="00477FD9">
        <w:rPr>
          <w:rtl/>
        </w:rPr>
        <w:t>»</w:t>
      </w:r>
      <w:r w:rsidRPr="00B978A7">
        <w:rPr>
          <w:rStyle w:val="libAieChar"/>
          <w:rtl/>
        </w:rPr>
        <w:t xml:space="preserve"> </w:t>
      </w:r>
      <w:r w:rsidRPr="0050447A">
        <w:rPr>
          <w:rtl/>
        </w:rPr>
        <w:t>أن ترد اليمين على المدعيين ، بعد إيمانهم فيفتضحوا بظهور الخيانة واليمين الكاذبة.</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مرفوع.</w:t>
      </w:r>
    </w:p>
    <w:p w:rsidR="00D7438B" w:rsidRPr="0050447A" w:rsidRDefault="00D7438B" w:rsidP="00DC521B">
      <w:pPr>
        <w:pStyle w:val="libNormal0"/>
        <w:rPr>
          <w:rFonts w:hint="cs"/>
          <w:rtl/>
        </w:rPr>
      </w:pPr>
      <w:r>
        <w:rPr>
          <w:rtl/>
        </w:rPr>
        <w:br w:type="page"/>
      </w:r>
      <w:r w:rsidRPr="0050447A">
        <w:rPr>
          <w:rtl/>
        </w:rPr>
        <w:lastRenderedPageBreak/>
        <w:t xml:space="preserve">هل مرض صاحبنا مرضا طويلا أنفق فيه نفقة كثيرة فقالا لا ما مرض إلا أياما قلائل قالوا فهل سرق منه شيء في سفره هذا قالا لا قالوا فهل اتجر تجارة خسر فيها قالا لا قالوا فقد افتقدنا أفضل شيء كان معه آنية منقوشة بالذهب مكللة بالجوهر وقلادة فقالا ما دفع إلينا فقد أديناه إليكم فقدموهما إلى رسول الله </w:t>
      </w:r>
      <w:r w:rsidRPr="00B978A7">
        <w:rPr>
          <w:rStyle w:val="libAlaemChar"/>
          <w:rtl/>
        </w:rPr>
        <w:t>صلى‌الله‌عليه‌وآله</w:t>
      </w:r>
      <w:r w:rsidRPr="0050447A">
        <w:rPr>
          <w:rtl/>
        </w:rPr>
        <w:t xml:space="preserve"> فأوجب رسول الله </w:t>
      </w:r>
      <w:r w:rsidRPr="00B978A7">
        <w:rPr>
          <w:rStyle w:val="libAlaemChar"/>
          <w:rtl/>
        </w:rPr>
        <w:t>صلى‌الله‌عليه‌وآله</w:t>
      </w:r>
      <w:r w:rsidRPr="0050447A">
        <w:rPr>
          <w:rtl/>
        </w:rPr>
        <w:t xml:space="preserve"> عليهما اليمين فحلفا فخلى عنهما ثم ظهرت تلك الآنية والقلادة عليهما فجاء أولياء تميم إلى رسول الله </w:t>
      </w:r>
      <w:r w:rsidRPr="00B978A7">
        <w:rPr>
          <w:rStyle w:val="libAlaemChar"/>
          <w:rtl/>
        </w:rPr>
        <w:t>صلى‌الله‌عليه‌وآله</w:t>
      </w:r>
      <w:r w:rsidRPr="0050447A">
        <w:rPr>
          <w:rtl/>
        </w:rPr>
        <w:t xml:space="preserve"> فقالوا يا رسول الله قد ظهر على ابن بيدي وابن أبي مارية ما ادعيناه عليهما فانتظر رسول الله </w:t>
      </w:r>
      <w:r w:rsidRPr="00B978A7">
        <w:rPr>
          <w:rStyle w:val="libAlaemChar"/>
          <w:rtl/>
        </w:rPr>
        <w:t>صلى‌الله‌عليه‌وآله</w:t>
      </w:r>
      <w:r w:rsidRPr="0050447A">
        <w:rPr>
          <w:rtl/>
        </w:rPr>
        <w:t xml:space="preserve"> من الله عز وجل الحكم في ذلك فأنزل الله تبارك وتعالى</w:t>
      </w:r>
      <w:r>
        <w:rPr>
          <w:rtl/>
        </w:rPr>
        <w:t xml:space="preserve"> « </w:t>
      </w:r>
      <w:r w:rsidRPr="00B978A7">
        <w:rPr>
          <w:rStyle w:val="libAieChar"/>
          <w:rtl/>
        </w:rPr>
        <w:t xml:space="preserve">يا أَيُّهَا الَّذِينَ آمَنُوا شَهادَةُ بَيْنِكُمْ إِذا حَضَرَ أَحَدَكُمُ الْمَوْتُ حِينَ الْوَصِيَّةِ اثْنانِ ذَوا عَدْلٍ مِنْكُمْ أَوْ آخَرانِ مِنْ غَيْرِكُمْ إِنْ أَنْتُمْ ضَرَبْتُمْ فِي الْأَرْضِ </w:t>
      </w:r>
      <w:r w:rsidRPr="00384D37">
        <w:rPr>
          <w:rtl/>
        </w:rPr>
        <w:t>»</w:t>
      </w:r>
      <w:r w:rsidRPr="00B978A7">
        <w:rPr>
          <w:rStyle w:val="libAieChar"/>
          <w:rtl/>
        </w:rPr>
        <w:t xml:space="preserve"> </w:t>
      </w:r>
      <w:r w:rsidRPr="0050447A">
        <w:rPr>
          <w:rtl/>
        </w:rPr>
        <w:t>فأطلق الله عز وجل شهادة أهل الكتاب على الوصية فقط إذا كان في سفر ولم يجد المسلمين</w:t>
      </w:r>
      <w:r>
        <w:rPr>
          <w:rtl/>
        </w:rPr>
        <w:t xml:space="preserve"> « </w:t>
      </w:r>
      <w:r w:rsidRPr="00B978A7">
        <w:rPr>
          <w:rStyle w:val="libAieChar"/>
          <w:rtl/>
        </w:rPr>
        <w:t xml:space="preserve">فَأَصابَتْكُمْ مُصِيبَةُ الْمَوْتِ تَحْبِسُونَهُما مِنْ بَعْدِ الصَّلاةِ فَيُقْسِمانِ بِاللهِ إِنِ ارْتَبْتُمْ لا نَشْتَرِي بِهِ ثَمَناً وَلَوْ كانَ ذا قُرْبى وَلا نَكْتُمُ شَهادَةَ اللهِ إِنَّا إِذاً لَمِنَ الْآثِمِينَ </w:t>
      </w:r>
      <w:r w:rsidRPr="00477FD9">
        <w:rPr>
          <w:rtl/>
        </w:rPr>
        <w:t>»</w:t>
      </w:r>
      <w:r w:rsidRPr="00B978A7">
        <w:rPr>
          <w:rStyle w:val="libAieChar"/>
          <w:rtl/>
        </w:rPr>
        <w:t xml:space="preserve"> </w:t>
      </w:r>
      <w:r w:rsidRPr="0050447A">
        <w:rPr>
          <w:rtl/>
        </w:rPr>
        <w:t xml:space="preserve">فهذه الشهادة الأولى التي جعلها رسول الله </w:t>
      </w:r>
      <w:r w:rsidRPr="00B978A7">
        <w:rPr>
          <w:rStyle w:val="libAlaemChar"/>
          <w:rtl/>
        </w:rPr>
        <w:t>صلى‌الله‌عليه‌وآله</w:t>
      </w:r>
      <w:r>
        <w:rPr>
          <w:rtl/>
        </w:rPr>
        <w:t xml:space="preserve"> « </w:t>
      </w:r>
      <w:r w:rsidRPr="00B978A7">
        <w:rPr>
          <w:rStyle w:val="libAieChar"/>
          <w:rtl/>
        </w:rPr>
        <w:t xml:space="preserve">فَإِنْ عُثِرَ عَلى أَنَّهُمَا اسْتَحَقَّا إِثْماً </w:t>
      </w:r>
      <w:r w:rsidRPr="00477FD9">
        <w:rPr>
          <w:rtl/>
        </w:rPr>
        <w:t>»</w:t>
      </w:r>
      <w:r w:rsidRPr="00B978A7">
        <w:rPr>
          <w:rStyle w:val="libAieChar"/>
          <w:rtl/>
        </w:rPr>
        <w:t xml:space="preserve"> </w:t>
      </w:r>
      <w:r w:rsidRPr="0050447A">
        <w:rPr>
          <w:rtl/>
        </w:rPr>
        <w:t>أي أنهما حلفا على كذب</w:t>
      </w:r>
      <w:r>
        <w:rPr>
          <w:rtl/>
        </w:rPr>
        <w:t xml:space="preserve"> « </w:t>
      </w:r>
      <w:r w:rsidRPr="00B978A7">
        <w:rPr>
          <w:rStyle w:val="libAieChar"/>
          <w:rtl/>
        </w:rPr>
        <w:t xml:space="preserve">فَآخَرانِ يَقُومانِ مَقامَهُما </w:t>
      </w:r>
      <w:r w:rsidRPr="00384D37">
        <w:rPr>
          <w:rtl/>
        </w:rPr>
        <w:t>»</w:t>
      </w:r>
      <w:r w:rsidRPr="00B978A7">
        <w:rPr>
          <w:rStyle w:val="libAieChar"/>
          <w:rtl/>
        </w:rPr>
        <w:t xml:space="preserve"> </w:t>
      </w:r>
      <w:r w:rsidRPr="0050447A">
        <w:rPr>
          <w:rtl/>
        </w:rPr>
        <w:t>يعني من أولياء المدعي</w:t>
      </w:r>
      <w:r>
        <w:rPr>
          <w:rtl/>
        </w:rPr>
        <w:t xml:space="preserve"> « </w:t>
      </w:r>
      <w:r w:rsidRPr="00B978A7">
        <w:rPr>
          <w:rStyle w:val="libAieChar"/>
          <w:rtl/>
        </w:rPr>
        <w:t xml:space="preserve">مِنَ الَّذِينَ اسْتَحَقَّ عَلَيْهِمُ الْأَوْلَيانِ فَيُقْسِمانِ بِاللهِ </w:t>
      </w:r>
      <w:r w:rsidRPr="00384D37">
        <w:rPr>
          <w:rtl/>
        </w:rPr>
        <w:t>»</w:t>
      </w:r>
      <w:r w:rsidRPr="00B978A7">
        <w:rPr>
          <w:rStyle w:val="libAieChar"/>
          <w:rtl/>
        </w:rPr>
        <w:t xml:space="preserve"> </w:t>
      </w:r>
      <w:r w:rsidRPr="0050447A">
        <w:rPr>
          <w:rtl/>
        </w:rPr>
        <w:t>يحلفان بالله أنهما أحق بهذه الدعوى منهما وأنهما قد كذبا فيما حلفا بالله</w:t>
      </w:r>
      <w:r>
        <w:rPr>
          <w:rtl/>
        </w:rPr>
        <w:t xml:space="preserve"> « </w:t>
      </w:r>
      <w:r w:rsidRPr="00B978A7">
        <w:rPr>
          <w:rStyle w:val="libAieChar"/>
          <w:rtl/>
        </w:rPr>
        <w:t xml:space="preserve">لَشَهادَتُنا أَحَقُّ مِنْ شَهادَتِهِما وَمَا اعْتَدَيْنا إِنَّا إِذاً لَمِنَ الظَّالِمِينَ </w:t>
      </w:r>
      <w:r w:rsidRPr="00477FD9">
        <w:rPr>
          <w:rtl/>
        </w:rPr>
        <w:t>»</w:t>
      </w:r>
      <w:r w:rsidRPr="00B978A7">
        <w:rPr>
          <w:rStyle w:val="libAieChar"/>
          <w:rtl/>
        </w:rPr>
        <w:t xml:space="preserve"> </w:t>
      </w:r>
      <w:r w:rsidRPr="0050447A">
        <w:rPr>
          <w:rtl/>
        </w:rPr>
        <w:t xml:space="preserve">فأمر رسول الله </w:t>
      </w:r>
      <w:r w:rsidRPr="00B978A7">
        <w:rPr>
          <w:rStyle w:val="libAlaemChar"/>
          <w:rtl/>
        </w:rPr>
        <w:t>صلى‌الله‌عليه‌وآله</w:t>
      </w:r>
      <w:r w:rsidRPr="0050447A">
        <w:rPr>
          <w:rtl/>
        </w:rPr>
        <w:t xml:space="preserve"> أولياء تميم الداري أن يحلفوا بالله على ما أمرهم به فحلفوا فأخذ رسول الله </w:t>
      </w:r>
      <w:r w:rsidRPr="00B978A7">
        <w:rPr>
          <w:rStyle w:val="libAlaemChar"/>
          <w:rtl/>
        </w:rPr>
        <w:t>صلى‌الله‌عليه‌وآله</w:t>
      </w:r>
      <w:r w:rsidRPr="0050447A">
        <w:rPr>
          <w:rtl/>
        </w:rPr>
        <w:t xml:space="preserve"> القلادة والآنية من ابن بيدي وابن أبي مارية وردهما إلى أولياء تميم الداري</w:t>
      </w:r>
      <w:r>
        <w:rPr>
          <w:rtl/>
        </w:rPr>
        <w:t xml:space="preserve"> « </w:t>
      </w:r>
      <w:r w:rsidRPr="00B978A7">
        <w:rPr>
          <w:rStyle w:val="libAieChar"/>
          <w:rtl/>
        </w:rPr>
        <w:t xml:space="preserve">ذلِكَ أَدْنى أَنْ يَأْتُوا بِالشَّهادَةِ عَلى وَجْهِها أَوْ يَخافُوا أَنْ تُرَدَّ أَيْمانٌ بَعْدَ أَيْمانِهِمْ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الصحاح : </w:t>
      </w:r>
      <w:r w:rsidRPr="00B978A7">
        <w:rPr>
          <w:rStyle w:val="libBold2Char"/>
          <w:rtl/>
        </w:rPr>
        <w:t>الخرج</w:t>
      </w:r>
      <w:r w:rsidRPr="0050447A">
        <w:rPr>
          <w:rtl/>
        </w:rPr>
        <w:t xml:space="preserve"> من الأوعية معروف.</w:t>
      </w:r>
    </w:p>
    <w:p w:rsidR="00D7438B" w:rsidRDefault="00D7438B" w:rsidP="00D7438B">
      <w:pPr>
        <w:pStyle w:val="Heading2Center"/>
        <w:rPr>
          <w:rFonts w:hint="cs"/>
          <w:rtl/>
          <w:lang w:bidi="fa-IR"/>
        </w:rPr>
      </w:pPr>
      <w:r>
        <w:rPr>
          <w:rtl/>
          <w:lang w:bidi="fa-IR"/>
        </w:rPr>
        <w:br w:type="page"/>
      </w:r>
      <w:bookmarkStart w:id="12" w:name="_Toc355424882"/>
      <w:bookmarkStart w:id="13" w:name="_Toc355501771"/>
      <w:bookmarkStart w:id="14" w:name="_Toc175561197"/>
      <w:r>
        <w:rPr>
          <w:rFonts w:hint="cs"/>
          <w:rtl/>
          <w:lang w:bidi="fa-IR"/>
        </w:rPr>
        <w:lastRenderedPageBreak/>
        <w:t xml:space="preserve">( </w:t>
      </w:r>
      <w:r w:rsidRPr="0050447A">
        <w:rPr>
          <w:rtl/>
          <w:lang w:bidi="fa-IR"/>
        </w:rPr>
        <w:t>باب</w:t>
      </w:r>
      <w:bookmarkEnd w:id="12"/>
      <w:r w:rsidRPr="0050447A">
        <w:rPr>
          <w:rtl/>
          <w:lang w:bidi="fa-IR"/>
        </w:rPr>
        <w:t xml:space="preserve"> </w:t>
      </w:r>
      <w:r>
        <w:rPr>
          <w:rFonts w:hint="cs"/>
          <w:rtl/>
          <w:lang w:bidi="fa-IR"/>
        </w:rPr>
        <w:t>)</w:t>
      </w:r>
      <w:bookmarkEnd w:id="13"/>
      <w:bookmarkEnd w:id="14"/>
    </w:p>
    <w:p w:rsidR="00D7438B" w:rsidRPr="0050447A" w:rsidRDefault="00D7438B" w:rsidP="00D7438B">
      <w:pPr>
        <w:pStyle w:val="Heading2Center"/>
        <w:rPr>
          <w:rFonts w:hint="cs"/>
          <w:rtl/>
          <w:lang w:bidi="fa-IR"/>
        </w:rPr>
      </w:pPr>
      <w:bookmarkStart w:id="15" w:name="_Toc355501772"/>
      <w:bookmarkStart w:id="16" w:name="_Toc175561198"/>
      <w:r>
        <w:rPr>
          <w:rFonts w:hint="cs"/>
          <w:rtl/>
          <w:lang w:bidi="fa-IR"/>
        </w:rPr>
        <w:t xml:space="preserve">( </w:t>
      </w:r>
      <w:r w:rsidRPr="0050447A">
        <w:rPr>
          <w:rtl/>
          <w:lang w:bidi="fa-IR"/>
        </w:rPr>
        <w:t>الرجل يوصي إلى آخر ولا يقبل وصيته</w:t>
      </w:r>
      <w:r>
        <w:rPr>
          <w:rFonts w:hint="cs"/>
          <w:rtl/>
          <w:lang w:bidi="fa-IR"/>
        </w:rPr>
        <w:t xml:space="preserve"> )</w:t>
      </w:r>
      <w:bookmarkEnd w:id="15"/>
      <w:bookmarkEnd w:id="1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حماد بن عيسى ، عن ربعي ، عن محمد بن مسلم ، عن أبي عبد الله </w:t>
      </w:r>
      <w:r w:rsidRPr="00B978A7">
        <w:rPr>
          <w:rStyle w:val="libAlaemChar"/>
          <w:rtl/>
        </w:rPr>
        <w:t>عليه‌السلام</w:t>
      </w:r>
      <w:r w:rsidRPr="0050447A">
        <w:rPr>
          <w:rtl/>
        </w:rPr>
        <w:t xml:space="preserve"> قال إن أوصى رجل إلى رجل وهو غائب فليس له أن يرد وصيته فإن أوصى إليه وهو بالبلد فهو بالخيار إن شاء قبل وإن شاء لم يقبل</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إسماعيل ، عن الفضل بن شاذان ، عن ابن أبي عمير ، عن ربعي ، عن فضيل ، عن أبي عبد الله </w:t>
      </w:r>
      <w:r w:rsidRPr="00B978A7">
        <w:rPr>
          <w:rStyle w:val="libAlaemChar"/>
          <w:rtl/>
        </w:rPr>
        <w:t>عليه‌السلام</w:t>
      </w:r>
      <w:r w:rsidRPr="0050447A">
        <w:rPr>
          <w:rtl/>
        </w:rPr>
        <w:t xml:space="preserve"> في رجل يوصى إليه فقال إذا بعث بها إليه من بلد فليس له ردها وإن كان في مصر يوجد فيه غيره فذلك إليه</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أبو علي الأشعري ، عن عبد الله بن محمد ، عن علي بن الحكم ، عن سيف بن عميرة ، عن منصور بن حازم ، عن أبي عبد الله </w:t>
      </w:r>
      <w:r w:rsidRPr="00B978A7">
        <w:rPr>
          <w:rStyle w:val="libAlaemChar"/>
          <w:rtl/>
        </w:rPr>
        <w:t>عليه‌السلام</w:t>
      </w:r>
      <w:r w:rsidRPr="0050447A">
        <w:rPr>
          <w:rtl/>
        </w:rPr>
        <w:t xml:space="preserve"> قال إذا أوصى الرجل</w:t>
      </w:r>
    </w:p>
    <w:p w:rsidR="00D7438B" w:rsidRPr="00324B78" w:rsidRDefault="00D7438B" w:rsidP="00DC521B">
      <w:pPr>
        <w:pStyle w:val="libLine"/>
        <w:rPr>
          <w:rFonts w:hint="cs"/>
          <w:rtl/>
        </w:rPr>
      </w:pPr>
      <w:r>
        <w:rPr>
          <w:rFonts w:hint="cs"/>
          <w:rtl/>
        </w:rPr>
        <w:tab/>
      </w:r>
    </w:p>
    <w:p w:rsidR="00D7438B" w:rsidRPr="00882481" w:rsidRDefault="00D7438B" w:rsidP="00D7438B">
      <w:pPr>
        <w:pStyle w:val="Heading2Center"/>
        <w:rPr>
          <w:rFonts w:hint="cs"/>
          <w:rtl/>
        </w:rPr>
      </w:pPr>
      <w:bookmarkStart w:id="17" w:name="_Toc175561199"/>
      <w:r w:rsidRPr="00882481">
        <w:rPr>
          <w:rtl/>
        </w:rPr>
        <w:t>باب الرجل يوصي إلى آخر ولا يقبل وصيته</w:t>
      </w:r>
      <w:bookmarkEnd w:id="17"/>
      <w:r w:rsidRPr="00882481">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والمشهور بين الأصحاب أن للموصى إليه أن يرد الوصية ما دام الموصى حيا بشرط أن يبلغه الرد ، ولو مات قبل الرد أو بعده ولم يبلغه لم يكن للرد أثر ، وكانت الوصية لازمة للوصي ، وذهب العلامة في التحرير والمختلف إلى جواز الرجوع ما لم يقبل عملا بالأصل ، ومستند المشهور الأخبار التي نقلها المصنف</w:t>
      </w:r>
      <w:r>
        <w:rPr>
          <w:rtl/>
        </w:rPr>
        <w:t xml:space="preserve"> « </w:t>
      </w:r>
      <w:r w:rsidRPr="0050447A">
        <w:rPr>
          <w:rtl/>
        </w:rPr>
        <w:t>ره</w:t>
      </w:r>
      <w:r>
        <w:rPr>
          <w:rtl/>
        </w:rPr>
        <w:t xml:space="preserve"> »</w:t>
      </w:r>
      <w:r w:rsidRPr="0050447A">
        <w:rPr>
          <w:rtl/>
        </w:rPr>
        <w:t>.</w:t>
      </w:r>
    </w:p>
    <w:p w:rsidR="00D7438B" w:rsidRPr="0050447A" w:rsidRDefault="00D7438B" w:rsidP="00B978A7">
      <w:pPr>
        <w:pStyle w:val="libNormal"/>
        <w:rPr>
          <w:rtl/>
        </w:rPr>
      </w:pPr>
      <w:r w:rsidRPr="0050447A">
        <w:rPr>
          <w:rtl/>
        </w:rPr>
        <w:t xml:space="preserve">قال الشهيد الثاني بعد نقل الأخبار المذكورة : والحق أن هذه الأخبار ليست صريحة في المدعى ، لتضمنها أن الحاضر لا يلزمه القبول مطلقا ، والغائب يلزمه مطلقا ، وهي غير محل النزاع. نعم في تعليل رواية منصور بن حازم </w:t>
      </w:r>
      <w:r w:rsidRPr="00E17ABB">
        <w:rPr>
          <w:rStyle w:val="libFootnotenumChar"/>
          <w:rtl/>
        </w:rPr>
        <w:t>(1)</w:t>
      </w:r>
      <w:r w:rsidRPr="0050447A">
        <w:rPr>
          <w:rtl/>
        </w:rPr>
        <w:t xml:space="preserve"> إيماء إليه ، ثم قال :</w:t>
      </w:r>
      <w:r>
        <w:rPr>
          <w:rFonts w:hint="cs"/>
          <w:rtl/>
        </w:rPr>
        <w:t xml:space="preserve"> </w:t>
      </w:r>
      <w:r w:rsidRPr="0050447A">
        <w:rPr>
          <w:rtl/>
        </w:rPr>
        <w:t>ولو حملت الأخبار على شدة الاستحباب كان أولى انتهى.</w:t>
      </w:r>
    </w:p>
    <w:p w:rsidR="00D7438B" w:rsidRPr="0050447A" w:rsidRDefault="00D7438B" w:rsidP="00B978A7">
      <w:pPr>
        <w:pStyle w:val="libNormal"/>
        <w:rPr>
          <w:rtl/>
        </w:rPr>
      </w:pPr>
      <w:r w:rsidRPr="00B978A7">
        <w:rPr>
          <w:rStyle w:val="libBold2Char"/>
          <w:rtl/>
        </w:rPr>
        <w:t>الحديث الثاني</w:t>
      </w:r>
      <w:r w:rsidRPr="0050447A">
        <w:rPr>
          <w:rtl/>
        </w:rPr>
        <w:t xml:space="preserve"> : مجهول كالصحيح.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الحديث الثالث من هذا الباب.</w:t>
      </w:r>
    </w:p>
    <w:p w:rsidR="00D7438B" w:rsidRPr="0050447A" w:rsidRDefault="00D7438B" w:rsidP="00DC521B">
      <w:pPr>
        <w:pStyle w:val="libNormal0"/>
        <w:rPr>
          <w:rFonts w:hint="cs"/>
          <w:rtl/>
        </w:rPr>
      </w:pPr>
      <w:r>
        <w:rPr>
          <w:rtl/>
        </w:rPr>
        <w:br w:type="page"/>
      </w:r>
      <w:r w:rsidRPr="0050447A">
        <w:rPr>
          <w:rtl/>
        </w:rPr>
        <w:lastRenderedPageBreak/>
        <w:t>إلى أخيه وهو غائب فليس له أن يرد عليه وصيته لأنه لو كان شاهدا فأبى أن يقبلها طلب غيره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أبي عمير ، عن القاسم بن الفضيل ، عن ربعي ، عن الفضيل ، عن أبي عبد الله </w:t>
      </w:r>
      <w:r w:rsidRPr="00B978A7">
        <w:rPr>
          <w:rStyle w:val="libAlaemChar"/>
          <w:rtl/>
        </w:rPr>
        <w:t>عليه‌السلام</w:t>
      </w:r>
      <w:r w:rsidRPr="0050447A">
        <w:rPr>
          <w:rtl/>
        </w:rPr>
        <w:t xml:space="preserve"> قال في الرجل يوصى إليه قال إذا بعث بها من بلد إليه فليس له ردها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ابن أبي عمير ، عن هشام بن سالم ، عن أبي عبد الله </w:t>
      </w:r>
      <w:r w:rsidRPr="00B978A7">
        <w:rPr>
          <w:rStyle w:val="libAlaemChar"/>
          <w:rtl/>
        </w:rPr>
        <w:t>عليه‌السلام</w:t>
      </w:r>
      <w:r w:rsidRPr="0050447A">
        <w:rPr>
          <w:rtl/>
        </w:rPr>
        <w:t xml:space="preserve"> في الرجل يوصي إلى رجل بوصية فيكره أن يقبلها فقال أبو عبد الله </w:t>
      </w:r>
      <w:r w:rsidRPr="00B978A7">
        <w:rPr>
          <w:rStyle w:val="libAlaemChar"/>
          <w:rtl/>
        </w:rPr>
        <w:t>عليه‌السلام</w:t>
      </w:r>
      <w:r w:rsidRPr="0050447A">
        <w:rPr>
          <w:rtl/>
        </w:rPr>
        <w:t xml:space="preserve"> لا يخذله على هذه الحال</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سهل بن زياد ، عن علي بن الريان قال كتبت إلى أبي الحسن </w:t>
      </w:r>
      <w:r w:rsidRPr="00B978A7">
        <w:rPr>
          <w:rStyle w:val="libAlaemChar"/>
          <w:rtl/>
        </w:rPr>
        <w:t>عليه‌السلام</w:t>
      </w:r>
      <w:r w:rsidRPr="0050447A">
        <w:rPr>
          <w:rtl/>
        </w:rPr>
        <w:t xml:space="preserve"> رجل دعاه والده إلى قبول وصيته هل له أن يمتنع من قبول وصيته فوقع </w:t>
      </w:r>
      <w:r w:rsidRPr="00B978A7">
        <w:rPr>
          <w:rStyle w:val="libAlaemChar"/>
          <w:rFonts w:hint="cs"/>
          <w:rtl/>
        </w:rPr>
        <w:t>عليه‌السلام</w:t>
      </w:r>
      <w:r w:rsidRPr="0050447A">
        <w:rPr>
          <w:rtl/>
        </w:rPr>
        <w:t xml:space="preserve"> ليس له أن يمتنع</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المختلف : قال الصدوق : إذا دعي الرجل ابنه إلى قبول الوصية فليس له أن يأبى إن كان حيث لا يجد غيره. وإذا أوصى رجل إلى رجل وهو غائب عنه فليس إلا في الغائب عن </w:t>
      </w:r>
      <w:r w:rsidRPr="00E17ABB">
        <w:rPr>
          <w:rStyle w:val="libFootnotenumChar"/>
          <w:rtl/>
        </w:rPr>
        <w:t>(1)</w:t>
      </w:r>
      <w:r w:rsidRPr="0050447A">
        <w:rPr>
          <w:rtl/>
        </w:rPr>
        <w:t xml:space="preserve"> امتناع الولد نوع عقوق ، ومتى لم يوجد غيره يتعين لأنه فرض كفاية. وبالجملة فأصحابنا لم ينصوا على ذلك ، ولا بأس بقوله</w:t>
      </w:r>
      <w:r>
        <w:rPr>
          <w:rtl/>
        </w:rPr>
        <w:t xml:space="preserve"> (ره)</w:t>
      </w:r>
      <w:r w:rsidRPr="0050447A">
        <w:rPr>
          <w:rtl/>
        </w:rPr>
        <w:t>.</w:t>
      </w:r>
      <w:r>
        <w:rPr>
          <w:rFonts w:hint="cs"/>
          <w:rtl/>
        </w:rPr>
        <w:t xml:space="preserve"> </w:t>
      </w:r>
      <w:r w:rsidRPr="0050447A">
        <w:rPr>
          <w:rtl/>
        </w:rPr>
        <w:t>ذلك ، ولا بأس بقوله</w:t>
      </w:r>
      <w:r>
        <w:rPr>
          <w:rtl/>
        </w:rPr>
        <w:t xml:space="preserve"> (ره).</w:t>
      </w:r>
    </w:p>
    <w:p w:rsidR="00D7438B" w:rsidRPr="0050447A" w:rsidRDefault="00D7438B" w:rsidP="00B978A7">
      <w:pPr>
        <w:pStyle w:val="libNormal"/>
        <w:rPr>
          <w:rtl/>
        </w:rPr>
      </w:pPr>
      <w:r w:rsidRPr="00B978A7">
        <w:rPr>
          <w:rStyle w:val="libBold2Char"/>
          <w:rtl/>
        </w:rPr>
        <w:t>الحديث الخامس</w:t>
      </w:r>
      <w:r w:rsidRPr="0050447A">
        <w:rPr>
          <w:rtl/>
        </w:rPr>
        <w:t xml:space="preserve"> : حسن وظاهره الاستحباب.</w:t>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50447A">
        <w:rPr>
          <w:rtl/>
        </w:rPr>
        <w:t>وظاهره الاختصاص بالولد كما فهمه الصدوق</w:t>
      </w:r>
      <w:r>
        <w:rPr>
          <w:rtl/>
        </w:rPr>
        <w:t xml:space="preserve"> (ره).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هكذا في النسخ والصواب « وفي امتناع الولد »</w:t>
      </w:r>
      <w:r>
        <w:rPr>
          <w:rtl/>
        </w:rPr>
        <w:t>.</w:t>
      </w:r>
    </w:p>
    <w:p w:rsidR="00D7438B" w:rsidRDefault="00D7438B" w:rsidP="00D7438B">
      <w:pPr>
        <w:pStyle w:val="Heading2Center"/>
        <w:rPr>
          <w:rFonts w:hint="cs"/>
          <w:rtl/>
          <w:lang w:bidi="fa-IR"/>
        </w:rPr>
      </w:pPr>
      <w:r>
        <w:rPr>
          <w:rtl/>
          <w:lang w:bidi="fa-IR"/>
        </w:rPr>
        <w:br w:type="page"/>
      </w:r>
      <w:bookmarkStart w:id="18" w:name="_Toc355424884"/>
      <w:bookmarkStart w:id="19" w:name="_Toc355501773"/>
      <w:bookmarkStart w:id="20" w:name="_Toc175561200"/>
      <w:r>
        <w:rPr>
          <w:rFonts w:hint="cs"/>
          <w:rtl/>
          <w:lang w:bidi="fa-IR"/>
        </w:rPr>
        <w:lastRenderedPageBreak/>
        <w:t xml:space="preserve">( </w:t>
      </w:r>
      <w:r w:rsidRPr="0050447A">
        <w:rPr>
          <w:rtl/>
          <w:lang w:bidi="fa-IR"/>
        </w:rPr>
        <w:t>باب</w:t>
      </w:r>
      <w:bookmarkEnd w:id="18"/>
      <w:r w:rsidRPr="0050447A">
        <w:rPr>
          <w:rtl/>
          <w:lang w:bidi="fa-IR"/>
        </w:rPr>
        <w:t xml:space="preserve"> </w:t>
      </w:r>
      <w:r>
        <w:rPr>
          <w:rFonts w:hint="cs"/>
          <w:rtl/>
          <w:lang w:bidi="fa-IR"/>
        </w:rPr>
        <w:t>)</w:t>
      </w:r>
      <w:bookmarkEnd w:id="19"/>
      <w:bookmarkEnd w:id="20"/>
    </w:p>
    <w:p w:rsidR="00D7438B" w:rsidRPr="0050447A" w:rsidRDefault="00D7438B" w:rsidP="00D7438B">
      <w:pPr>
        <w:pStyle w:val="Heading2Center"/>
        <w:rPr>
          <w:rFonts w:hint="cs"/>
          <w:rtl/>
          <w:lang w:bidi="fa-IR"/>
        </w:rPr>
      </w:pPr>
      <w:bookmarkStart w:id="21" w:name="_Toc355501774"/>
      <w:bookmarkStart w:id="22" w:name="_Toc175561201"/>
      <w:r>
        <w:rPr>
          <w:rFonts w:hint="cs"/>
          <w:rtl/>
          <w:lang w:bidi="fa-IR"/>
        </w:rPr>
        <w:t xml:space="preserve">( </w:t>
      </w:r>
      <w:r w:rsidRPr="0050447A">
        <w:rPr>
          <w:rtl/>
          <w:lang w:bidi="fa-IR"/>
        </w:rPr>
        <w:t>أن صاحب المال أحق بماله ما دام حيا</w:t>
      </w:r>
      <w:r>
        <w:rPr>
          <w:rFonts w:hint="cs"/>
          <w:rtl/>
          <w:lang w:bidi="fa-IR"/>
        </w:rPr>
        <w:t xml:space="preserve"> )</w:t>
      </w:r>
      <w:bookmarkEnd w:id="21"/>
      <w:bookmarkEnd w:id="2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عيسى ، عن الحسن بن علي ، عن ثعلبة بن ميمون ، عن أبي الحسن الساباطي ، عن عمار بن موسى أنه سمع أبا عبد الله </w:t>
      </w:r>
      <w:r w:rsidRPr="00B978A7">
        <w:rPr>
          <w:rStyle w:val="libAlaemChar"/>
          <w:rtl/>
        </w:rPr>
        <w:t>عليه‌السلام</w:t>
      </w:r>
      <w:r w:rsidRPr="0050447A">
        <w:rPr>
          <w:rtl/>
        </w:rPr>
        <w:t xml:space="preserve"> يقول صاحب المال أحق بماله ما دام فيه شيء من الروح يضعه حيث شاء</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بن محمد ، عن علي بن الحسن ، عن علي بن أسباط ، عن ثعلبة ، عن أبي الحسن عمر بن شداد الأزدي والسري جميعا ، عن عمار بن موسى ، عن أبي عبد الله </w:t>
      </w:r>
      <w:r w:rsidRPr="00B978A7">
        <w:rPr>
          <w:rStyle w:val="libAlaemChar"/>
          <w:rtl/>
        </w:rPr>
        <w:t>عليه‌السلام</w:t>
      </w:r>
      <w:r w:rsidRPr="0050447A">
        <w:rPr>
          <w:rtl/>
        </w:rPr>
        <w:t xml:space="preserve"> قال الرجل أحق بماله ما دام فيه الروح إن أوصى به كله فهو جائز 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أحمد بن محمد ، عن علي بن الحسن ، عن إبراهيم بن أبي بكر بن أبي السمال الأسدي عمن أخبره ، عن أبي عبد الله </w:t>
      </w:r>
      <w:r w:rsidRPr="00B978A7">
        <w:rPr>
          <w:rStyle w:val="libAlaemChar"/>
          <w:rtl/>
        </w:rPr>
        <w:t>عليه‌السلام</w:t>
      </w:r>
      <w:r w:rsidRPr="0050447A">
        <w:rPr>
          <w:rtl/>
        </w:rPr>
        <w:t xml:space="preserve"> قال الميت أولى بماله ما دام فيه الروح</w:t>
      </w:r>
      <w:r>
        <w:rPr>
          <w:rFonts w:hint="cs"/>
          <w:rtl/>
        </w:rPr>
        <w:t>.</w:t>
      </w:r>
    </w:p>
    <w:p w:rsidR="00D7438B" w:rsidRPr="00324B78" w:rsidRDefault="00D7438B" w:rsidP="00DC521B">
      <w:pPr>
        <w:pStyle w:val="libLine"/>
        <w:rPr>
          <w:rFonts w:hint="cs"/>
          <w:rtl/>
        </w:rPr>
      </w:pPr>
      <w:r>
        <w:rPr>
          <w:rFonts w:hint="cs"/>
          <w:rtl/>
        </w:rPr>
        <w:tab/>
      </w:r>
    </w:p>
    <w:p w:rsidR="00D7438B" w:rsidRPr="00477FD9" w:rsidRDefault="00D7438B" w:rsidP="00D7438B">
      <w:pPr>
        <w:pStyle w:val="Heading2Center"/>
        <w:rPr>
          <w:rFonts w:hint="cs"/>
          <w:rtl/>
        </w:rPr>
      </w:pPr>
      <w:bookmarkStart w:id="23" w:name="_Toc175561202"/>
      <w:r w:rsidRPr="00477FD9">
        <w:rPr>
          <w:rtl/>
        </w:rPr>
        <w:t>باب أن صاحب المال أحق بما له ما دام حيا</w:t>
      </w:r>
      <w:bookmarkEnd w:id="23"/>
      <w:r w:rsidRPr="00477FD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والمشهور بين الأصحاب أن ما علق بالموت سواء كان في المرض أم لا هو من الثلث ، بل ربما نقل عليه الإجماع ، ونسب إلى علي بن بابويه القول بكونها من الأصل مطلقا ، وأما منجزات المريض فقد اختلف فيه ، والمشهور كون ما فيه المحاباة من الثلث ، واختلف في المرض فقيل المرض المخوف وإن برأ ، والمشهور بين المتأخرين المرض الذي اتفق فيه الموت وإن لم يكن مخوفا واستدل بهذا الخبر على كونها من الأصل.</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50447A" w:rsidRDefault="00D7438B" w:rsidP="00B978A7">
      <w:pPr>
        <w:pStyle w:val="libNormal"/>
        <w:rPr>
          <w:rtl/>
        </w:rPr>
      </w:pPr>
      <w:r w:rsidRPr="0050447A">
        <w:rPr>
          <w:rtl/>
        </w:rPr>
        <w:t>ويدل أيضا أنه من الأصل ، وربما يحمل على الوصية فيما إذا لم يكن له وارث ، قال في الدروس : جوز الشيخ الوصية بجميع المال ممن لا وارث له ، وهو</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أحمد بن محمد ، عن علي بن الحسن ، عن أخيه أحمد بن الحسن ، عن عمرو بن سعيد قال أوصى أخو رومي بن عمر أن جميع ماله لأبي جعفر </w:t>
      </w:r>
      <w:r w:rsidRPr="00B978A7">
        <w:rPr>
          <w:rStyle w:val="libAlaemChar"/>
          <w:rtl/>
        </w:rPr>
        <w:t>عليه‌السلام</w:t>
      </w:r>
      <w:r w:rsidRPr="0050447A">
        <w:rPr>
          <w:rtl/>
        </w:rPr>
        <w:t xml:space="preserve"> قال عمرو فأخبرني رومي أنه وضع الوصية بين يدي أبي جعفر </w:t>
      </w:r>
      <w:r w:rsidRPr="00B978A7">
        <w:rPr>
          <w:rStyle w:val="libAlaemChar"/>
          <w:rtl/>
        </w:rPr>
        <w:t>عليه‌السلام</w:t>
      </w:r>
      <w:r w:rsidRPr="0050447A">
        <w:rPr>
          <w:rtl/>
        </w:rPr>
        <w:t xml:space="preserve"> فقال هذا ما أوصى لك به أخي وجعلت أقرأ عليه فيقول لي قف ويقول احمل كذا ووهبت لك كذا حتى أتيت على الوصية فنظرت فإذا إنما أخذ الثلث قال فقلت له أمرتني أن أحمل إليك الثلث ووهبت لي الثلثين فقال نعم قلت أبيعه وأحمله إليك قال لا على الميسور عليك لا تبع شيئا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وغيره ، عن محمد بن أحمد ، عن يعقوب بن يزيد ، عن يحيى بن المبارك ، عن عبد الله بن جبلة ، عن سماعة قال قلت لأبي عبد الله </w:t>
      </w:r>
      <w:r w:rsidRPr="00B978A7">
        <w:rPr>
          <w:rStyle w:val="libAlaemChar"/>
          <w:rtl/>
        </w:rPr>
        <w:t>عليه‌السلام</w:t>
      </w:r>
      <w:r w:rsidRPr="0050447A">
        <w:rPr>
          <w:rtl/>
        </w:rPr>
        <w:t xml:space="preserve"> الرجل يكون له الولد</w:t>
      </w:r>
      <w:r>
        <w:rPr>
          <w:rtl/>
        </w:rPr>
        <w:t xml:space="preserve"> أ</w:t>
      </w:r>
      <w:r w:rsidRPr="0050447A">
        <w:rPr>
          <w:rtl/>
        </w:rPr>
        <w:t>يسعه أن يجعل ماله لقرابته قال هو ماله يصنع به ما شاء إلى أن يأتيه الموت</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محمد بن إسماعيل ، عن الفضل بن شاذان وأبو علي الأشعري ، عن محمد بن عبد الجبار جميعا ، عن صفوان ، عن مرازم ، عن بعض أصحابنا ، عن أبي عبد الله </w:t>
      </w:r>
      <w:r w:rsidRPr="00B978A7">
        <w:rPr>
          <w:rStyle w:val="libAlaemChar"/>
          <w:rtl/>
        </w:rPr>
        <w:t>عليه‌السلام</w:t>
      </w:r>
      <w:r w:rsidRPr="0050447A">
        <w:rPr>
          <w:rtl/>
        </w:rPr>
        <w:t xml:space="preserve"> في الرجل يعطي الشيء من ماله في مرضه فقال إذا أبان فيه فهو جائز وإن أوصى به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فتوى الصدوق وابن الجنيد لرواية السكوني ، ومنع الشيخ في الخلاف من الزيادة على الثلث مطلقا.</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tl/>
        </w:rPr>
      </w:pPr>
      <w:r w:rsidRPr="0050447A">
        <w:rPr>
          <w:rtl/>
        </w:rPr>
        <w:t xml:space="preserve">ولا دلالة لهذا الخبر على أنه </w:t>
      </w:r>
      <w:r w:rsidRPr="00B978A7">
        <w:rPr>
          <w:rStyle w:val="libAlaemChar"/>
          <w:rtl/>
        </w:rPr>
        <w:t>عليه‌السلام</w:t>
      </w:r>
      <w:r w:rsidRPr="0050447A">
        <w:rPr>
          <w:rtl/>
        </w:rPr>
        <w:t xml:space="preserve"> إنما أخذ الثلث ، لأنه لا يستحق الزائد ، بل يمكن أن يكون هذا على وجه التبرع كما أن نهيه </w:t>
      </w:r>
      <w:r w:rsidRPr="00B978A7">
        <w:rPr>
          <w:rStyle w:val="libAlaemChar"/>
          <w:rtl/>
        </w:rPr>
        <w:t>عليه‌السلام</w:t>
      </w:r>
      <w:r w:rsidRPr="0050447A">
        <w:rPr>
          <w:rtl/>
        </w:rPr>
        <w:t xml:space="preserve"> عن البيع آخرا كذلك ، ولا يمكن الاستدلال بلفظ الهبة على خلافه ، إذ يمكن أن يكون لكون الأخ وارثا وقد كان نفذ الوصية كما هو الظاهر.</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rPr>
      </w:pPr>
      <w:r w:rsidRPr="0050447A">
        <w:rPr>
          <w:rtl/>
        </w:rPr>
        <w:t>ويمكن أن يكون المراد</w:t>
      </w:r>
      <w:r w:rsidRPr="00B978A7">
        <w:rPr>
          <w:rStyle w:val="libBold2Char"/>
          <w:rtl/>
        </w:rPr>
        <w:t xml:space="preserve"> بإتيان الموت</w:t>
      </w:r>
      <w:r w:rsidRPr="0050447A">
        <w:rPr>
          <w:rtl/>
        </w:rPr>
        <w:t xml:space="preserve"> ما يشمل حضور مقدماته ، فيشمل مرض الموت أيضا.</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مرسل.</w:t>
      </w:r>
    </w:p>
    <w:p w:rsidR="00D7438B" w:rsidRPr="0050447A" w:rsidRDefault="00D7438B" w:rsidP="00DC521B">
      <w:pPr>
        <w:pStyle w:val="libNormal0"/>
        <w:rPr>
          <w:rFonts w:hint="cs"/>
          <w:rtl/>
        </w:rPr>
      </w:pPr>
      <w:r>
        <w:rPr>
          <w:rtl/>
        </w:rPr>
        <w:br w:type="page"/>
      </w:r>
      <w:r w:rsidRPr="0050447A">
        <w:rPr>
          <w:rtl/>
        </w:rPr>
        <w:lastRenderedPageBreak/>
        <w:t>فهو من الثلث</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حميد بن زياد ، عن الحسن بن محمد بن سماعة ، عن ابن أبي عمير ، عن مرازم ، عن عمار الساباطي ، عن أبي عبد الله </w:t>
      </w:r>
      <w:r w:rsidRPr="00B978A7">
        <w:rPr>
          <w:rStyle w:val="libAlaemChar"/>
          <w:rtl/>
        </w:rPr>
        <w:t>عليه‌السلام</w:t>
      </w:r>
      <w:r w:rsidRPr="0050447A">
        <w:rPr>
          <w:rtl/>
        </w:rPr>
        <w:t xml:space="preserve"> قال الميت أحق بماله ما دام فيه الروح يبين به قال نعم فإن أوصى به فإن تعدى فليس له إلا الثلث</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محمد بن يحيى ، عن محمد بن الحسين ، عن عبد الله بن المبارك ، عن عبد الله بن جبلة ، عن سماعة ، عن أبي بصير ، عن أبي عبد الله </w:t>
      </w:r>
      <w:r w:rsidRPr="00B978A7">
        <w:rPr>
          <w:rStyle w:val="libAlaemChar"/>
          <w:rtl/>
        </w:rPr>
        <w:t>عليه‌السلام</w:t>
      </w:r>
      <w:r w:rsidRPr="0050447A">
        <w:rPr>
          <w:rtl/>
        </w:rPr>
        <w:t xml:space="preserve"> قال قلت له الرجل له الولد</w:t>
      </w:r>
      <w:r>
        <w:rPr>
          <w:rtl/>
        </w:rPr>
        <w:t xml:space="preserve"> أ</w:t>
      </w:r>
      <w:r w:rsidRPr="0050447A">
        <w:rPr>
          <w:rtl/>
        </w:rPr>
        <w:t>يسعه أن يجعل ماله لقرابته فقال هو ماله يصنع به ما شاء إلى أن يأتيه الموت</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بن إبراهيم ، عن أبيه ، عن عثمان بن سعيد ، عن أبي المحامل ، عن أبي عبد الله </w:t>
      </w:r>
      <w:r w:rsidRPr="00B978A7">
        <w:rPr>
          <w:rStyle w:val="libAlaemChar"/>
          <w:rtl/>
        </w:rPr>
        <w:t>عليه‌السلام</w:t>
      </w:r>
      <w:r w:rsidRPr="0050447A">
        <w:rPr>
          <w:rtl/>
        </w:rPr>
        <w:t xml:space="preserve"> قال الإنسان أحق بماله ما دام الروح في بدنه</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محمد بن يحيى ، عن محمد بن الحسين ، عن عبد الله بن المبارك ، عن عبد الله بن جبلة ، عن سماعة ، عن أبي بصير ، عن أبي عبد الله </w:t>
      </w:r>
      <w:r w:rsidRPr="00B978A7">
        <w:rPr>
          <w:rStyle w:val="libAlaemChar"/>
          <w:rtl/>
        </w:rPr>
        <w:t>عليه‌السلام</w:t>
      </w:r>
      <w:r w:rsidRPr="0050447A">
        <w:rPr>
          <w:rtl/>
        </w:rPr>
        <w:t xml:space="preserve"> قال قلت له الرجل له الولد</w:t>
      </w:r>
      <w:r>
        <w:rPr>
          <w:rtl/>
        </w:rPr>
        <w:t xml:space="preserve"> أ</w:t>
      </w:r>
      <w:r w:rsidRPr="0050447A">
        <w:rPr>
          <w:rtl/>
        </w:rPr>
        <w:t>يسعه أن يجعل ماله لقرابته فقال هو ماله يصنع به ما شاء إلى أن يأتيه الموت إن لصاحب المال أن يعمل بماله ما شاء ما دام حيا إن شاء وهبه وإن شاء تصدق به وإن شاء تركه إلى أن يأتيه الموت فإن أوصى به فليس له إلا الثلث إلا أن الفضل في أن لا يضيع من يعوله ولا يضر بورثته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مجهول.</w:t>
      </w:r>
    </w:p>
    <w:p w:rsidR="00D7438B" w:rsidRPr="0050447A" w:rsidRDefault="00D7438B" w:rsidP="00B978A7">
      <w:pPr>
        <w:pStyle w:val="libNormal"/>
        <w:rPr>
          <w:rtl/>
        </w:rPr>
      </w:pPr>
      <w:r w:rsidRPr="0050447A">
        <w:rPr>
          <w:rtl/>
        </w:rPr>
        <w:t>وقال في المسالك : فإنا نقول بموجبها ، وإن للإنسان أن يوصي بجميع ما له ما دام حيا ، وهو لا ينافي توقف نفوذها بعد موته على إجازة الوارث ، وهذا أولى من حمل الشيخ</w:t>
      </w:r>
      <w:r>
        <w:rPr>
          <w:rtl/>
        </w:rPr>
        <w:t xml:space="preserve"> (ره) </w:t>
      </w:r>
      <w:r w:rsidRPr="0050447A">
        <w:rPr>
          <w:rtl/>
        </w:rPr>
        <w:t>لها على من لا وارث له ، لأنا نمنع من الحكم فيه أيضا لأن وارثه العام ، داخل في عموم ما دل على توقف الزائد على إجازته.</w:t>
      </w:r>
    </w:p>
    <w:p w:rsidR="00D7438B" w:rsidRPr="0050447A" w:rsidRDefault="00D7438B" w:rsidP="00B978A7">
      <w:pPr>
        <w:pStyle w:val="libNormal"/>
        <w:rPr>
          <w:rtl/>
        </w:rPr>
      </w:pPr>
      <w:r w:rsidRPr="00B978A7">
        <w:rPr>
          <w:rStyle w:val="libBold2Char"/>
          <w:rtl/>
        </w:rPr>
        <w:t>الحديث العاشر</w:t>
      </w:r>
      <w:r w:rsidRPr="0050447A">
        <w:rPr>
          <w:rtl/>
        </w:rPr>
        <w:t xml:space="preserve"> : مجهول وآخره مرسل.</w:t>
      </w:r>
    </w:p>
    <w:p w:rsidR="00D7438B" w:rsidRPr="0050447A" w:rsidRDefault="00D7438B" w:rsidP="00B978A7">
      <w:pPr>
        <w:pStyle w:val="libNormal"/>
        <w:rPr>
          <w:rFonts w:hint="cs"/>
          <w:rtl/>
        </w:rPr>
      </w:pPr>
      <w:r>
        <w:rPr>
          <w:rtl/>
        </w:rPr>
        <w:br w:type="page"/>
      </w:r>
      <w:r>
        <w:rPr>
          <w:rtl/>
        </w:rPr>
        <w:lastRenderedPageBreak/>
        <w:t>و</w:t>
      </w:r>
      <w:r w:rsidRPr="0050447A">
        <w:rPr>
          <w:rtl/>
        </w:rPr>
        <w:t xml:space="preserve">قد روي أن النبي </w:t>
      </w:r>
      <w:r w:rsidRPr="00B978A7">
        <w:rPr>
          <w:rStyle w:val="libAlaemChar"/>
          <w:rtl/>
        </w:rPr>
        <w:t>صلى‌الله‌عليه‌وآله</w:t>
      </w:r>
      <w:r w:rsidRPr="0050447A">
        <w:rPr>
          <w:rtl/>
        </w:rPr>
        <w:t xml:space="preserve"> قال لرجل من الأنصار أعتق مماليك له لم يكن له غيرهم فعابه النبي </w:t>
      </w:r>
      <w:r w:rsidRPr="00B978A7">
        <w:rPr>
          <w:rStyle w:val="libAlaemChar"/>
          <w:rtl/>
        </w:rPr>
        <w:t>صلى‌الله‌عليه‌وآله</w:t>
      </w:r>
      <w:r w:rsidRPr="0050447A">
        <w:rPr>
          <w:rtl/>
        </w:rPr>
        <w:t xml:space="preserve"> وقال ترك صبية صغارا يتكففون الناس</w:t>
      </w:r>
      <w:r>
        <w:rPr>
          <w:rFonts w:hint="cs"/>
          <w:rtl/>
        </w:rPr>
        <w:t>.</w:t>
      </w:r>
    </w:p>
    <w:p w:rsidR="00D7438B" w:rsidRDefault="00D7438B" w:rsidP="00D7438B">
      <w:pPr>
        <w:pStyle w:val="Heading2Center"/>
        <w:rPr>
          <w:rFonts w:hint="cs"/>
          <w:rtl/>
          <w:lang w:bidi="fa-IR"/>
        </w:rPr>
      </w:pPr>
      <w:bookmarkStart w:id="24" w:name="_Toc355501775"/>
      <w:bookmarkStart w:id="25" w:name="_Toc175561203"/>
      <w:r>
        <w:rPr>
          <w:rFonts w:hint="cs"/>
          <w:rtl/>
          <w:lang w:bidi="fa-IR"/>
        </w:rPr>
        <w:t xml:space="preserve">( </w:t>
      </w:r>
      <w:r w:rsidRPr="0050447A">
        <w:rPr>
          <w:rtl/>
          <w:lang w:bidi="fa-IR"/>
        </w:rPr>
        <w:t xml:space="preserve">باب </w:t>
      </w:r>
      <w:r>
        <w:rPr>
          <w:rFonts w:hint="cs"/>
          <w:rtl/>
          <w:lang w:bidi="fa-IR"/>
        </w:rPr>
        <w:t>)</w:t>
      </w:r>
      <w:bookmarkEnd w:id="24"/>
      <w:bookmarkEnd w:id="25"/>
    </w:p>
    <w:p w:rsidR="00D7438B" w:rsidRPr="0050447A" w:rsidRDefault="00D7438B" w:rsidP="00D7438B">
      <w:pPr>
        <w:pStyle w:val="Heading2Center"/>
        <w:rPr>
          <w:rFonts w:hint="cs"/>
          <w:rtl/>
          <w:lang w:bidi="fa-IR"/>
        </w:rPr>
      </w:pPr>
      <w:bookmarkStart w:id="26" w:name="_Toc355501776"/>
      <w:bookmarkStart w:id="27" w:name="_Toc175561204"/>
      <w:r>
        <w:rPr>
          <w:rFonts w:hint="cs"/>
          <w:rtl/>
          <w:lang w:bidi="fa-IR"/>
        </w:rPr>
        <w:t xml:space="preserve">( </w:t>
      </w:r>
      <w:r w:rsidRPr="0050447A">
        <w:rPr>
          <w:rtl/>
          <w:lang w:bidi="fa-IR"/>
        </w:rPr>
        <w:t>الوصية للوارث</w:t>
      </w:r>
      <w:r>
        <w:rPr>
          <w:rFonts w:hint="cs"/>
          <w:rtl/>
          <w:lang w:bidi="fa-IR"/>
        </w:rPr>
        <w:t xml:space="preserve"> )</w:t>
      </w:r>
      <w:bookmarkEnd w:id="26"/>
      <w:bookmarkEnd w:id="2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أبي المغراء ، عن أبي بصير قال سألت أبا عبد الله </w:t>
      </w:r>
      <w:r w:rsidRPr="00B978A7">
        <w:rPr>
          <w:rStyle w:val="libAlaemChar"/>
          <w:rtl/>
        </w:rPr>
        <w:t>عليه‌السلام</w:t>
      </w:r>
      <w:r w:rsidRPr="0050447A">
        <w:rPr>
          <w:rtl/>
        </w:rPr>
        <w:t xml:space="preserve"> عن الوصية للوارث فقال تجوز</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وأحمد بن محمد جميعا ، عن ابن محبوب ، عن أبي ولاد الحناط قال سألت أبا عبد الله </w:t>
      </w:r>
      <w:r w:rsidRPr="00B978A7">
        <w:rPr>
          <w:rStyle w:val="libAlaemChar"/>
          <w:rtl/>
        </w:rPr>
        <w:t>عليه‌السلام</w:t>
      </w:r>
      <w:r w:rsidRPr="0050447A">
        <w:rPr>
          <w:rtl/>
        </w:rPr>
        <w:t xml:space="preserve"> عن الميت يوصي للوارث بشيء قال نعم أو قال جائز 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الصحاح : </w:t>
      </w:r>
      <w:r w:rsidRPr="00B978A7">
        <w:rPr>
          <w:rStyle w:val="libBold2Char"/>
          <w:rtl/>
        </w:rPr>
        <w:t>استكف وتكفف</w:t>
      </w:r>
      <w:r w:rsidRPr="0050447A">
        <w:rPr>
          <w:rtl/>
        </w:rPr>
        <w:t xml:space="preserve"> بمعنى : وهو أن يمد كفه ويسأل الناس.</w:t>
      </w:r>
    </w:p>
    <w:p w:rsidR="00D7438B" w:rsidRPr="00477FD9" w:rsidRDefault="00D7438B" w:rsidP="00D7438B">
      <w:pPr>
        <w:pStyle w:val="Heading2Center"/>
        <w:rPr>
          <w:rFonts w:hint="cs"/>
          <w:rtl/>
        </w:rPr>
      </w:pPr>
      <w:bookmarkStart w:id="28" w:name="_Toc355501777"/>
      <w:bookmarkStart w:id="29" w:name="_Toc175561205"/>
      <w:r w:rsidRPr="00477FD9">
        <w:rPr>
          <w:rtl/>
        </w:rPr>
        <w:t>باب الوصية للوارث</w:t>
      </w:r>
      <w:bookmarkEnd w:id="28"/>
      <w:bookmarkEnd w:id="29"/>
      <w:r w:rsidRPr="00477FD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وقال في المسالك : اتفق أصحابنا على جواز الوصية للوارث كما يجوز لغيره من الأقارب والأجانب ، وأخبارهم الصحيحة به واردة ، وفي الآية الكريمة</w:t>
      </w:r>
      <w:r>
        <w:rPr>
          <w:rFonts w:hint="cs"/>
          <w:rtl/>
        </w:rPr>
        <w:t xml:space="preserve"> «</w:t>
      </w:r>
      <w:r w:rsidRPr="00B978A7">
        <w:rPr>
          <w:rStyle w:val="libAieChar"/>
          <w:rtl/>
        </w:rPr>
        <w:t xml:space="preserve"> كُتِبَ عَلَيْكُمْ </w:t>
      </w:r>
      <w:r w:rsidRPr="00477FD9">
        <w:rPr>
          <w:rtl/>
        </w:rPr>
        <w:t>»</w:t>
      </w:r>
      <w:r w:rsidRPr="00B978A7">
        <w:rPr>
          <w:rStyle w:val="libAieChar"/>
          <w:rtl/>
        </w:rPr>
        <w:t xml:space="preserve"> </w:t>
      </w:r>
      <w:r w:rsidRPr="00E17ABB">
        <w:rPr>
          <w:rStyle w:val="libFootnotenumChar"/>
          <w:rtl/>
        </w:rPr>
        <w:t>(1)</w:t>
      </w:r>
      <w:r w:rsidRPr="0050447A">
        <w:rPr>
          <w:rtl/>
        </w:rPr>
        <w:t xml:space="preserve"> إلى آخره ما يدل على الأمر به ، فضلا عن جوازه. لأن معنى « كتب » فرض وهو هنا بمعنى الحث والترغيب دون الفرض ، وذهب أكثر الجمهور إلى عدم جوازها للوارث كما ، رووا عن النبي </w:t>
      </w:r>
      <w:r w:rsidRPr="00B978A7">
        <w:rPr>
          <w:rStyle w:val="libAlaemChar"/>
          <w:rtl/>
        </w:rPr>
        <w:t>صلى‌الله‌عليه‌وآله</w:t>
      </w:r>
      <w:r w:rsidRPr="0050447A">
        <w:rPr>
          <w:rtl/>
        </w:rPr>
        <w:t xml:space="preserve"> « أنه قال : لا وصية للوارث » </w:t>
      </w:r>
      <w:r w:rsidRPr="00E17ABB">
        <w:rPr>
          <w:rStyle w:val="libFootnotenumChar"/>
          <w:rtl/>
        </w:rPr>
        <w:t>(2)</w:t>
      </w:r>
      <w:r w:rsidRPr="0050447A">
        <w:rPr>
          <w:rtl/>
        </w:rPr>
        <w:t xml:space="preserve"> واختلفوا في تنزيل الآية ، فمنهم من جعلها منسوخة بآية الميراث ، ومنهم من حمل الوالدين على الكافرين ، وباقي الأقارب على غير الوارث ، ومنهم من جعلها منسوخة بما يتعلق بالوالدين خاصة ، </w:t>
      </w:r>
      <w:r w:rsidRPr="00B978A7">
        <w:rPr>
          <w:rStyle w:val="libBold2Char"/>
          <w:rtl/>
        </w:rPr>
        <w:t>الحديث الثاني</w:t>
      </w:r>
      <w:r w:rsidRPr="0050447A">
        <w:rPr>
          <w:rtl/>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البقرة الآية</w:t>
      </w:r>
      <w:r>
        <w:rPr>
          <w:rtl/>
        </w:rPr>
        <w:t xml:space="preserve"> ـ </w:t>
      </w:r>
      <w:r w:rsidRPr="0050447A">
        <w:rPr>
          <w:rtl/>
        </w:rPr>
        <w:t>180.</w:t>
      </w:r>
    </w:p>
    <w:p w:rsidR="00D7438B" w:rsidRPr="0050447A" w:rsidRDefault="00D7438B" w:rsidP="00E17ABB">
      <w:pPr>
        <w:pStyle w:val="libFootnote0"/>
        <w:rPr>
          <w:rtl/>
          <w:lang w:bidi="fa-IR"/>
        </w:rPr>
      </w:pPr>
      <w:r>
        <w:rPr>
          <w:rtl/>
        </w:rPr>
        <w:t>(</w:t>
      </w:r>
      <w:r w:rsidRPr="0050447A">
        <w:rPr>
          <w:rtl/>
        </w:rPr>
        <w:t>2) سنن أبي داود ج 3 ص 114 ذيل حديث 2870 وفي المصدر « فلا وصية لوارث »</w:t>
      </w:r>
      <w:r>
        <w:rPr>
          <w:rtl/>
        </w:rPr>
        <w:t>.</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محمد بن إسماعيل ، عن الفضل بن شاذان ، عن صفوان بن يحيى ، عن العلاء ، عن محمد بن مسلم ، عن أبي جعفر </w:t>
      </w:r>
      <w:r w:rsidRPr="00B978A7">
        <w:rPr>
          <w:rStyle w:val="libAlaemChar"/>
          <w:rtl/>
        </w:rPr>
        <w:t>عليه‌السلام</w:t>
      </w:r>
      <w:r w:rsidRPr="0050447A">
        <w:rPr>
          <w:rtl/>
        </w:rPr>
        <w:t xml:space="preserve"> قال الوصية للوارث لا بأس بها</w:t>
      </w:r>
      <w:r>
        <w:rPr>
          <w:rFonts w:hint="cs"/>
          <w:rtl/>
        </w:rPr>
        <w:t>.</w:t>
      </w:r>
    </w:p>
    <w:p w:rsidR="00D7438B" w:rsidRPr="0050447A" w:rsidRDefault="00D7438B" w:rsidP="00B978A7">
      <w:pPr>
        <w:pStyle w:val="libNormal"/>
        <w:rPr>
          <w:rFonts w:hint="cs"/>
          <w:rtl/>
        </w:rPr>
      </w:pPr>
      <w:r w:rsidRPr="0050447A">
        <w:rPr>
          <w:rtl/>
        </w:rPr>
        <w:t xml:space="preserve">الفضل بن شاذان ، عن يونس ، عن عبد الله بن بكير ، عن </w:t>
      </w:r>
      <w:r>
        <w:rPr>
          <w:rtl/>
        </w:rPr>
        <w:t>محمد بن مسلم ، عن أبي جعفر نحوه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الحسن بن علي ، عن عبد الله بن بكير ، عن محمد بن مسلم قال سألت أبا عبد الله </w:t>
      </w:r>
      <w:r w:rsidRPr="00B978A7">
        <w:rPr>
          <w:rStyle w:val="libAlaemChar"/>
          <w:rtl/>
        </w:rPr>
        <w:t>عليه‌السلام</w:t>
      </w:r>
      <w:r w:rsidRPr="0050447A">
        <w:rPr>
          <w:rtl/>
        </w:rPr>
        <w:t xml:space="preserve"> عن الوصية للوارث فقال تجوز</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أحمد بن محمد بن أبي نصر ، عن ابن بكير ، عن محمد بن مسلم ، عن أبي جعفر </w:t>
      </w:r>
      <w:r w:rsidRPr="00B978A7">
        <w:rPr>
          <w:rStyle w:val="libAlaemChar"/>
          <w:rtl/>
        </w:rPr>
        <w:t>عليه‌السلام</w:t>
      </w:r>
      <w:r w:rsidRPr="0050447A">
        <w:rPr>
          <w:rtl/>
        </w:rPr>
        <w:t xml:space="preserve"> قال سألته عن الوصية للوارث فقال تجوز قال ثم تلا هذه الآية</w:t>
      </w:r>
      <w:r>
        <w:rPr>
          <w:rtl/>
        </w:rPr>
        <w:t xml:space="preserve"> « </w:t>
      </w:r>
      <w:r w:rsidRPr="00B978A7">
        <w:rPr>
          <w:rStyle w:val="libAieChar"/>
          <w:rtl/>
        </w:rPr>
        <w:t xml:space="preserve">إِنْ تَرَكَ خَيْراً الْوَصِيَّةُ لِلْوالِدَيْنِ وَالْأَقْرَبِينَ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مجهول كالصحيح ، والسند الآخر مجهول كالموثق.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lang w:bidi="fa-IR"/>
        </w:rPr>
      </w:pPr>
      <w:r w:rsidRPr="0050447A">
        <w:rPr>
          <w:rtl/>
          <w:lang w:bidi="fa-IR"/>
        </w:rPr>
        <w:t>والآية هكذا</w:t>
      </w:r>
      <w:r>
        <w:rPr>
          <w:rFonts w:hint="cs"/>
          <w:rtl/>
        </w:rPr>
        <w:t>«</w:t>
      </w:r>
      <w:r w:rsidRPr="00B978A7">
        <w:rPr>
          <w:rStyle w:val="libAieChar"/>
          <w:rtl/>
        </w:rPr>
        <w:t xml:space="preserve"> كُتِبَ عَلَيْكُمْ إِذا حَضَرَ أَحَدَكُمُ الْمَوْتُ إِنْ تَرَكَ خَيْراً الْوَصِيَّةُ لِلْوالِدَيْنِ وَالْأَقْرَبِينَ بِالْمَعْرُوفِ حَقًّا عَلَى الْمُتَّقِينَ </w:t>
      </w:r>
      <w:r w:rsidRPr="008E7BAA">
        <w:rPr>
          <w:rtl/>
        </w:rPr>
        <w:t>»</w:t>
      </w:r>
      <w:r w:rsidRPr="00B978A7">
        <w:rPr>
          <w:rStyle w:val="libAieChar"/>
          <w:rtl/>
        </w:rPr>
        <w:t xml:space="preserve"> </w:t>
      </w:r>
      <w:r w:rsidRPr="00E17ABB">
        <w:rPr>
          <w:rStyle w:val="libFootnotenumChar"/>
          <w:rtl/>
        </w:rPr>
        <w:t>(1)</w:t>
      </w:r>
      <w:r w:rsidRPr="0050447A">
        <w:rPr>
          <w:rtl/>
          <w:lang w:bidi="fa-IR"/>
        </w:rPr>
        <w:t xml:space="preserve"> قوله تعالى</w:t>
      </w:r>
      <w:r>
        <w:rPr>
          <w:rFonts w:hint="cs"/>
          <w:rtl/>
        </w:rPr>
        <w:t>«</w:t>
      </w:r>
      <w:r w:rsidRPr="00B978A7">
        <w:rPr>
          <w:rStyle w:val="libAieChar"/>
          <w:rtl/>
        </w:rPr>
        <w:t xml:space="preserve"> كُتِبَ </w:t>
      </w:r>
      <w:r w:rsidRPr="008E7BAA">
        <w:rPr>
          <w:rtl/>
        </w:rPr>
        <w:t>»</w:t>
      </w:r>
      <w:r w:rsidRPr="00B978A7">
        <w:rPr>
          <w:rStyle w:val="libAieChar"/>
          <w:rtl/>
        </w:rPr>
        <w:t xml:space="preserve"> </w:t>
      </w:r>
      <w:r w:rsidRPr="0050447A">
        <w:rPr>
          <w:rtl/>
          <w:lang w:bidi="fa-IR"/>
        </w:rPr>
        <w:t>قيل :</w:t>
      </w:r>
      <w:r>
        <w:rPr>
          <w:rFonts w:hint="cs"/>
          <w:rtl/>
          <w:lang w:bidi="fa-IR"/>
        </w:rPr>
        <w:t xml:space="preserve"> </w:t>
      </w:r>
      <w:r w:rsidRPr="0050447A">
        <w:rPr>
          <w:rtl/>
          <w:lang w:bidi="fa-IR"/>
        </w:rPr>
        <w:t>أي فرض أو أثبت وقرر عليكم إذا حضر أحدكم الموت أي أمارات وقوعه ، وقيل :</w:t>
      </w:r>
      <w:r>
        <w:rPr>
          <w:rFonts w:hint="cs"/>
          <w:rtl/>
          <w:lang w:bidi="fa-IR"/>
        </w:rPr>
        <w:t xml:space="preserve"> </w:t>
      </w:r>
      <w:r w:rsidRPr="0050447A">
        <w:rPr>
          <w:rtl/>
          <w:lang w:bidi="fa-IR"/>
        </w:rPr>
        <w:t>المراد أن تقول حال الصحة إذا حضرنا الموت افعلوا كذا وكذا وبعده واضح</w:t>
      </w:r>
      <w:r>
        <w:rPr>
          <w:rFonts w:hint="cs"/>
          <w:rtl/>
        </w:rPr>
        <w:t xml:space="preserve"> «</w:t>
      </w:r>
      <w:r w:rsidRPr="00B978A7">
        <w:rPr>
          <w:rStyle w:val="libAieChar"/>
          <w:rtl/>
        </w:rPr>
        <w:t xml:space="preserve"> إِنْ تَرَكَ خَيْراً </w:t>
      </w:r>
      <w:r w:rsidRPr="00384D37">
        <w:rPr>
          <w:rtl/>
        </w:rPr>
        <w:t>»</w:t>
      </w:r>
      <w:r w:rsidRPr="00B978A7">
        <w:rPr>
          <w:rStyle w:val="libAieChar"/>
          <w:rtl/>
        </w:rPr>
        <w:t xml:space="preserve"> </w:t>
      </w:r>
      <w:r w:rsidRPr="0050447A">
        <w:rPr>
          <w:rtl/>
          <w:lang w:bidi="fa-IR"/>
        </w:rPr>
        <w:t xml:space="preserve">قيل : هو المال قليلا كان أو كثيرا ، وقيل : ألف درهم إلى خمسمائة ، وعن ابن عباس ثمانمائة درهم ، وروي عن علي </w:t>
      </w:r>
      <w:r w:rsidRPr="00B978A7">
        <w:rPr>
          <w:rStyle w:val="libAlaemChar"/>
          <w:rtl/>
        </w:rPr>
        <w:t>عليه‌السلام</w:t>
      </w:r>
      <w:r w:rsidRPr="0050447A">
        <w:rPr>
          <w:rtl/>
          <w:lang w:bidi="fa-IR"/>
        </w:rPr>
        <w:t xml:space="preserve"> أنه دخل على ولي له في مرضه وله سبعمائة درهم أو ستمائة ، قال :</w:t>
      </w:r>
      <w:r>
        <w:rPr>
          <w:rtl/>
          <w:lang w:bidi="fa-IR"/>
        </w:rPr>
        <w:t xml:space="preserve"> أ</w:t>
      </w:r>
      <w:r w:rsidRPr="0050447A">
        <w:rPr>
          <w:rtl/>
          <w:lang w:bidi="fa-IR"/>
        </w:rPr>
        <w:t>لا أوصى</w:t>
      </w:r>
      <w:r>
        <w:rPr>
          <w:rtl/>
          <w:lang w:bidi="fa-IR"/>
        </w:rPr>
        <w:t>؟</w:t>
      </w:r>
      <w:r w:rsidRPr="0050447A">
        <w:rPr>
          <w:rtl/>
          <w:lang w:bidi="fa-IR"/>
        </w:rPr>
        <w:t xml:space="preserve"> فقال : لا إنما قال الله سبحانه</w:t>
      </w:r>
      <w:r>
        <w:rPr>
          <w:rtl/>
          <w:lang w:bidi="fa-IR"/>
        </w:rPr>
        <w:t xml:space="preserve"> « </w:t>
      </w:r>
      <w:r w:rsidRPr="00B978A7">
        <w:rPr>
          <w:rStyle w:val="libAieChar"/>
          <w:rtl/>
        </w:rPr>
        <w:t xml:space="preserve">إِنْ تَرَكَ خَيْراً </w:t>
      </w:r>
      <w:r w:rsidRPr="00384D37">
        <w:rPr>
          <w:rtl/>
        </w:rPr>
        <w:t>»</w:t>
      </w:r>
      <w:r w:rsidRPr="00B978A7">
        <w:rPr>
          <w:rStyle w:val="libAieChar"/>
          <w:rtl/>
        </w:rPr>
        <w:t xml:space="preserve"> </w:t>
      </w:r>
      <w:r w:rsidRPr="0050447A">
        <w:rPr>
          <w:rtl/>
          <w:lang w:bidi="fa-IR"/>
        </w:rPr>
        <w:t xml:space="preserve">وليس لك كثير مال ، قال الراوندي بهذا نأخذ ، وفي مجمع البيان </w:t>
      </w:r>
      <w:r w:rsidRPr="00E17ABB">
        <w:rPr>
          <w:rStyle w:val="libFootnotenumChar"/>
          <w:rtl/>
        </w:rPr>
        <w:t>(2)</w:t>
      </w:r>
      <w:r w:rsidRPr="0050447A">
        <w:rPr>
          <w:rtl/>
          <w:lang w:bidi="fa-IR"/>
        </w:rPr>
        <w:t xml:space="preserve"> فهذا هو المأخوذ به عندنا ، لأن قوله حجة ، وكان ملخصه قول ابن عباس.</w:t>
      </w:r>
      <w:r>
        <w:rPr>
          <w:rFonts w:hint="cs"/>
          <w:rtl/>
        </w:rPr>
        <w:t>«</w:t>
      </w:r>
      <w:r w:rsidRPr="00B978A7">
        <w:rPr>
          <w:rStyle w:val="libAieChar"/>
          <w:rtl/>
        </w:rPr>
        <w:t xml:space="preserve"> الْوَصِيَّةُ </w:t>
      </w:r>
      <w:r w:rsidRPr="00384D37">
        <w:rPr>
          <w:rtl/>
        </w:rPr>
        <w:t>»</w:t>
      </w:r>
      <w:r w:rsidRPr="00B978A7">
        <w:rPr>
          <w:rStyle w:val="libAieChar"/>
          <w:rtl/>
        </w:rPr>
        <w:t xml:space="preserve"> </w:t>
      </w:r>
      <w:r w:rsidRPr="0050447A">
        <w:rPr>
          <w:rtl/>
          <w:lang w:bidi="fa-IR"/>
        </w:rPr>
        <w:t>مرفوع</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البقرة الآية</w:t>
      </w:r>
      <w:r>
        <w:rPr>
          <w:rtl/>
        </w:rPr>
        <w:t xml:space="preserve"> ـ </w:t>
      </w:r>
      <w:r w:rsidRPr="0050447A">
        <w:rPr>
          <w:rtl/>
        </w:rPr>
        <w:t>180.</w:t>
      </w:r>
    </w:p>
    <w:p w:rsidR="00D7438B" w:rsidRPr="0050447A" w:rsidRDefault="00D7438B" w:rsidP="00E17ABB">
      <w:pPr>
        <w:pStyle w:val="libFootnote0"/>
        <w:rPr>
          <w:rtl/>
          <w:lang w:bidi="fa-IR"/>
        </w:rPr>
      </w:pPr>
      <w:r>
        <w:rPr>
          <w:rtl/>
        </w:rPr>
        <w:t>(</w:t>
      </w:r>
      <w:r w:rsidRPr="0050447A">
        <w:rPr>
          <w:rtl/>
        </w:rPr>
        <w:t>2) المجمع ج 1 ص 267.</w:t>
      </w:r>
    </w:p>
    <w:p w:rsidR="00D7438B" w:rsidRPr="0050447A" w:rsidRDefault="00D7438B" w:rsidP="00B978A7">
      <w:pPr>
        <w:pStyle w:val="libNormal"/>
        <w:rPr>
          <w:rFonts w:hint="cs"/>
          <w:rtl/>
        </w:rPr>
      </w:pPr>
      <w:r>
        <w:rPr>
          <w:rtl/>
        </w:rPr>
        <w:br w:type="page"/>
      </w:r>
      <w:r w:rsidRPr="0050447A">
        <w:rPr>
          <w:rtl/>
        </w:rPr>
        <w:lastRenderedPageBreak/>
        <w:t>6</w:t>
      </w:r>
      <w:r>
        <w:rPr>
          <w:rtl/>
        </w:rPr>
        <w:t xml:space="preserve"> ـ </w:t>
      </w:r>
      <w:r w:rsidRPr="0050447A">
        <w:rPr>
          <w:rtl/>
        </w:rPr>
        <w:t xml:space="preserve">أبو علي الأشعري ، عن محمد بن عبد الجبار ، عن الحجال ، عن ثعلبة ، عن محمد بن قيس قال سألت أبا جعفر </w:t>
      </w:r>
      <w:r w:rsidRPr="00B978A7">
        <w:rPr>
          <w:rStyle w:val="libAlaemChar"/>
          <w:rtl/>
        </w:rPr>
        <w:t>عليه‌السلام</w:t>
      </w:r>
      <w:r w:rsidRPr="0050447A">
        <w:rPr>
          <w:rtl/>
        </w:rPr>
        <w:t xml:space="preserve"> عن الرجل يفضل بعض ولده على بعض قال نعم ونساءه</w:t>
      </w:r>
      <w:r>
        <w:rPr>
          <w:rFonts w:hint="cs"/>
          <w:rtl/>
        </w:rPr>
        <w:t>.</w:t>
      </w:r>
    </w:p>
    <w:p w:rsidR="00D7438B" w:rsidRDefault="00D7438B" w:rsidP="00D7438B">
      <w:pPr>
        <w:pStyle w:val="Heading2Center"/>
        <w:rPr>
          <w:rFonts w:hint="cs"/>
          <w:rtl/>
          <w:lang w:bidi="fa-IR"/>
        </w:rPr>
      </w:pPr>
      <w:bookmarkStart w:id="30" w:name="_Toc355424888"/>
      <w:bookmarkStart w:id="31" w:name="_Toc355501778"/>
      <w:bookmarkStart w:id="32" w:name="_Toc175561206"/>
      <w:r>
        <w:rPr>
          <w:rFonts w:hint="cs"/>
          <w:rtl/>
          <w:lang w:bidi="fa-IR"/>
        </w:rPr>
        <w:t xml:space="preserve">( </w:t>
      </w:r>
      <w:r w:rsidRPr="0050447A">
        <w:rPr>
          <w:rtl/>
          <w:lang w:bidi="fa-IR"/>
        </w:rPr>
        <w:t>باب</w:t>
      </w:r>
      <w:bookmarkEnd w:id="30"/>
      <w:r w:rsidRPr="0050447A">
        <w:rPr>
          <w:rtl/>
          <w:lang w:bidi="fa-IR"/>
        </w:rPr>
        <w:t xml:space="preserve"> </w:t>
      </w:r>
      <w:r>
        <w:rPr>
          <w:rFonts w:hint="cs"/>
          <w:rtl/>
          <w:lang w:bidi="fa-IR"/>
        </w:rPr>
        <w:t>)</w:t>
      </w:r>
      <w:bookmarkEnd w:id="31"/>
      <w:bookmarkEnd w:id="32"/>
    </w:p>
    <w:p w:rsidR="00D7438B" w:rsidRPr="0050447A" w:rsidRDefault="00D7438B" w:rsidP="00D7438B">
      <w:pPr>
        <w:pStyle w:val="Heading2Center"/>
        <w:rPr>
          <w:rFonts w:hint="cs"/>
          <w:rtl/>
          <w:lang w:bidi="fa-IR"/>
        </w:rPr>
      </w:pPr>
      <w:bookmarkStart w:id="33" w:name="_Toc355501779"/>
      <w:bookmarkStart w:id="34" w:name="_Toc175561207"/>
      <w:r>
        <w:rPr>
          <w:rFonts w:hint="cs"/>
          <w:rtl/>
          <w:lang w:bidi="fa-IR"/>
        </w:rPr>
        <w:t xml:space="preserve">( </w:t>
      </w:r>
      <w:r w:rsidRPr="0050447A">
        <w:rPr>
          <w:rtl/>
          <w:lang w:bidi="fa-IR"/>
        </w:rPr>
        <w:t>ما للإنسان أن يوصي به بعد موته وما يستحب له من ذلك</w:t>
      </w:r>
      <w:r>
        <w:rPr>
          <w:rFonts w:hint="cs"/>
          <w:rtl/>
          <w:lang w:bidi="fa-IR"/>
        </w:rPr>
        <w:t xml:space="preserve"> )</w:t>
      </w:r>
      <w:bookmarkEnd w:id="33"/>
      <w:bookmarkEnd w:id="3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إسماعيل ، عن الفضل بن شاذان جميعا ، عن ابن أبي عمير ، عن معاوية بن عمار ، عن أبي عبد الله </w:t>
      </w:r>
      <w:r w:rsidRPr="00B978A7">
        <w:rPr>
          <w:rStyle w:val="libAlaemChar"/>
          <w:rtl/>
        </w:rPr>
        <w:t>عليه‌السلام</w:t>
      </w:r>
      <w:r w:rsidRPr="0050447A">
        <w:rPr>
          <w:rtl/>
        </w:rPr>
        <w:t xml:space="preserve"> قال كان البراء بن معرور الأنصاري بالمدينة وكان رسول الله </w:t>
      </w:r>
      <w:r w:rsidRPr="00B978A7">
        <w:rPr>
          <w:rStyle w:val="libAlaemChar"/>
          <w:rtl/>
        </w:rPr>
        <w:t>صلى‌الله‌عليه‌وآله</w:t>
      </w:r>
      <w:r w:rsidRPr="0050447A">
        <w:rPr>
          <w:rtl/>
        </w:rPr>
        <w:t xml:space="preserve"> بمكة وإنه حضره الموت وكان رسول الله </w:t>
      </w:r>
      <w:r w:rsidRPr="00B978A7">
        <w:rPr>
          <w:rStyle w:val="libAlaemChar"/>
          <w:rtl/>
        </w:rPr>
        <w:t>صلى‌الله‌عليه‌وآله</w:t>
      </w:r>
      <w:r w:rsidRPr="0050447A">
        <w:rPr>
          <w:rtl/>
        </w:rPr>
        <w:t xml:space="preserve"> بمكة وأصحابه والمسلمون يصلون إلى بيت المقدس وأوصى البراء إذا دفن أن يجعل وجهه إلى تلقاء النبي </w:t>
      </w:r>
      <w:r w:rsidRPr="00B978A7">
        <w:rPr>
          <w:rStyle w:val="libAlaemChar"/>
          <w:rtl/>
        </w:rPr>
        <w:t>صلى‌الله‌عليه‌وآله</w:t>
      </w:r>
      <w:r w:rsidRPr="0050447A">
        <w:rPr>
          <w:rtl/>
        </w:rPr>
        <w:t xml:space="preserve"> إلى القبلة وأوصى بثلث ماله فجرت به السنة</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محمد بن يحيى ، عن أحمد بن محمد قال كتب أحمد بن إسحاق إلى أبي الحسن </w:t>
      </w:r>
      <w:r w:rsidRPr="00B978A7">
        <w:rPr>
          <w:rStyle w:val="libAlaemChar"/>
          <w:rtl/>
        </w:rPr>
        <w:t>عليه‌السلام</w:t>
      </w:r>
      <w:r w:rsidRPr="0050447A">
        <w:rPr>
          <w:rtl/>
        </w:rPr>
        <w:t xml:space="preserve"> أن درة بنت مقاتل توفيت وتركت ضيعة أشقاصا في مواضع وأوصت لسيدها من أشقاصها بما يبلغ أكثر من الثلث ونحن أوصياؤها وأحببنا أن ننهي إلى سيدنا فإن هو أمر بإمضاء الوصية على وجهها أمضيناها وإن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بكتب و</w:t>
      </w:r>
      <w:r>
        <w:rPr>
          <w:rFonts w:hint="cs"/>
          <w:rtl/>
        </w:rPr>
        <w:t xml:space="preserve"> «</w:t>
      </w:r>
      <w:r w:rsidRPr="00B978A7">
        <w:rPr>
          <w:rStyle w:val="libAieChar"/>
          <w:rtl/>
        </w:rPr>
        <w:t xml:space="preserve"> بِالْمَعْرُوفِ </w:t>
      </w:r>
      <w:r w:rsidRPr="008E7BAA">
        <w:rPr>
          <w:rtl/>
        </w:rPr>
        <w:t>»</w:t>
      </w:r>
      <w:r w:rsidRPr="00B978A7">
        <w:rPr>
          <w:rStyle w:val="libAieChar"/>
          <w:rtl/>
        </w:rPr>
        <w:t xml:space="preserve"> </w:t>
      </w:r>
      <w:r w:rsidRPr="0050447A">
        <w:rPr>
          <w:rtl/>
        </w:rPr>
        <w:t>متعلق بالوصية ، أو بمقدر حال عنها ، وقيل : المراد به المعلوم فلا يصح بمجهول ، وقيل : بالعدل بأن لا يزيد على الثلث ، ويفضل بالقرب والفقر والصلاح ، وأن يقلل الوصية وإن كان الوارث غنيا ،</w:t>
      </w:r>
      <w:r>
        <w:rPr>
          <w:rtl/>
        </w:rPr>
        <w:t xml:space="preserve"> « </w:t>
      </w:r>
      <w:r w:rsidRPr="00B978A7">
        <w:rPr>
          <w:rStyle w:val="libAieChar"/>
          <w:rtl/>
        </w:rPr>
        <w:t xml:space="preserve">حَقًّا </w:t>
      </w:r>
      <w:r w:rsidRPr="008E7BAA">
        <w:rPr>
          <w:rtl/>
        </w:rPr>
        <w:t>»</w:t>
      </w:r>
      <w:r w:rsidRPr="00B978A7">
        <w:rPr>
          <w:rStyle w:val="libAieChar"/>
          <w:rtl/>
        </w:rPr>
        <w:t xml:space="preserve"> </w:t>
      </w:r>
      <w:r w:rsidRPr="0050447A">
        <w:rPr>
          <w:rtl/>
        </w:rPr>
        <w:t>نصب على المصدر ، تقديره أحق ذلك حقا أو على الحال ، وقيل : مصدر كتب من غير لفظه</w:t>
      </w:r>
      <w:r>
        <w:rPr>
          <w:rFonts w:hint="cs"/>
          <w:rtl/>
        </w:rPr>
        <w:t xml:space="preserve"> «</w:t>
      </w:r>
      <w:r w:rsidRPr="00B978A7">
        <w:rPr>
          <w:rStyle w:val="libAieChar"/>
          <w:rtl/>
        </w:rPr>
        <w:t xml:space="preserve"> عَلَى الْمُتَّقِينَ </w:t>
      </w:r>
      <w:r w:rsidRPr="008E7BAA">
        <w:rPr>
          <w:rtl/>
        </w:rPr>
        <w:t>»</w:t>
      </w:r>
      <w:r w:rsidRPr="00B978A7">
        <w:rPr>
          <w:rStyle w:val="libAieChar"/>
          <w:rtl/>
        </w:rPr>
        <w:t xml:space="preserve"> </w:t>
      </w:r>
      <w:r w:rsidRPr="0050447A">
        <w:rPr>
          <w:rtl/>
        </w:rPr>
        <w:t>أي حقا ثابتا على الذين يتقون عذاب الله أو معاصيه.</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8E7BAA" w:rsidRDefault="00D7438B" w:rsidP="00D7438B">
      <w:pPr>
        <w:pStyle w:val="Heading2Center"/>
        <w:rPr>
          <w:rFonts w:hint="cs"/>
          <w:rtl/>
        </w:rPr>
      </w:pPr>
      <w:bookmarkStart w:id="35" w:name="_Toc175561208"/>
      <w:r w:rsidRPr="008E7BAA">
        <w:rPr>
          <w:rtl/>
        </w:rPr>
        <w:t>باب ما للإنسان أن يوصي به بعد موته وما يستحب له من ذلك</w:t>
      </w:r>
      <w:bookmarkEnd w:id="35"/>
      <w:r w:rsidRPr="008E7BA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أمر بغير ذلك انتهينا إلى أمره في جميع ما يأمر به إن شاء الله قال فكتب </w:t>
      </w:r>
      <w:r w:rsidRPr="00B978A7">
        <w:rPr>
          <w:rStyle w:val="libAlaemChar"/>
          <w:rtl/>
        </w:rPr>
        <w:t>عليه‌السلام</w:t>
      </w:r>
      <w:r w:rsidRPr="0050447A">
        <w:rPr>
          <w:rtl/>
        </w:rPr>
        <w:t xml:space="preserve"> بخطه ليس يجب لها من تركتها إلا الثلث وإن تفضلتم وكنتم الورثة كان جائزا لكم إن شاء الله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أحمد بن محمد ، عن الحسين بن سعيد ، عن حماد بن عيسى ، عن شعيب بن يعقوب قال سألت أبا عبد الله </w:t>
      </w:r>
      <w:r w:rsidRPr="00B978A7">
        <w:rPr>
          <w:rStyle w:val="libAlaemChar"/>
          <w:rtl/>
        </w:rPr>
        <w:t>عليه‌السلام</w:t>
      </w:r>
      <w:r w:rsidRPr="0050447A">
        <w:rPr>
          <w:rtl/>
        </w:rPr>
        <w:t xml:space="preserve"> عن الرجل يموت ما له من ماله فقال له ثلث ماله وللمرأة أيضا</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عدة من أصحابنا ، عن سهل بن زياد وعلي بن إبراهيم ، عن أبيه جميعا ، عن ابن أبي نجران ، عن عاصم بن حميد ، عن محمد بن قيس ، عن أبي جعفر </w:t>
      </w:r>
      <w:r w:rsidRPr="00B978A7">
        <w:rPr>
          <w:rStyle w:val="libAlaemChar"/>
          <w:rtl/>
        </w:rPr>
        <w:t>عليه‌السلام</w:t>
      </w:r>
      <w:r w:rsidRPr="0050447A">
        <w:rPr>
          <w:rtl/>
        </w:rPr>
        <w:t xml:space="preserve"> قال كان أمير المؤمنين صلوات الله عليه يقول لأن أوصي بخمس مالي أحب إلي من أن أوصي بالربع ولأن أوصي بالربع أحب إلي من أن أوصي بالثلث ومن أوصى بالثلث فلم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فلم يترك »</w:t>
      </w:r>
      <w:r w:rsidRPr="0050447A">
        <w:rPr>
          <w:rtl/>
        </w:rPr>
        <w:t xml:space="preserve"> قال في المغرب : في لفظ علي </w:t>
      </w:r>
      <w:r w:rsidRPr="00B978A7">
        <w:rPr>
          <w:rStyle w:val="libAlaemChar"/>
          <w:rtl/>
        </w:rPr>
        <w:t>عليه‌السلام</w:t>
      </w:r>
      <w:r w:rsidRPr="0050447A">
        <w:rPr>
          <w:rtl/>
        </w:rPr>
        <w:t xml:space="preserve"> « من أوصى بالثلث فما اترك » وهو من قولهم فعل فما اترك ، افتعل من الترك غير معدى إلى مفعول ، وعلى أنه قد جاء في الشعر معدى ، فالمعنى أن من أوصى بالثلث لم يترك مما أذن له فيه شيئا ، يعني ما قصر فيه.</w:t>
      </w:r>
    </w:p>
    <w:p w:rsidR="00D7438B" w:rsidRPr="0050447A" w:rsidRDefault="00D7438B" w:rsidP="00B978A7">
      <w:pPr>
        <w:pStyle w:val="libNormal"/>
        <w:rPr>
          <w:rtl/>
        </w:rPr>
      </w:pPr>
      <w:r w:rsidRPr="0050447A">
        <w:rPr>
          <w:rtl/>
        </w:rPr>
        <w:t xml:space="preserve">قوله « من أوصى بالثلث فلم يترك شيئا » بالتخفيف مع شيئا ، أو بالتشديد من غير ذكر شيئا ، وهكذا لفظ علي </w:t>
      </w:r>
      <w:r w:rsidRPr="00B978A7">
        <w:rPr>
          <w:rStyle w:val="libAlaemChar"/>
          <w:rtl/>
        </w:rPr>
        <w:t>عليه‌السلام</w:t>
      </w:r>
      <w:r w:rsidRPr="0050447A">
        <w:rPr>
          <w:rtl/>
        </w:rPr>
        <w:t xml:space="preserve"> « من أوصى بالثلث ما اترك » افتعل من الترك غير معدى إلى مفعول ، والمعنى أن من أوصى بالثلث لم يترك مما أذن له فيه شيئا انتهى.</w:t>
      </w:r>
    </w:p>
    <w:p w:rsidR="00D7438B" w:rsidRPr="0050447A" w:rsidRDefault="00D7438B" w:rsidP="00B978A7">
      <w:pPr>
        <w:pStyle w:val="libNormal"/>
        <w:rPr>
          <w:rtl/>
        </w:rPr>
      </w:pPr>
      <w:r w:rsidRPr="0050447A">
        <w:rPr>
          <w:rtl/>
        </w:rPr>
        <w:t>وقال في المسالك : الأكثر عملوا بمضمون هذا الخبر مطلقا ، وفصل ابن حمزة فقال إن كانت الورثة أغنياء كانت الوصية بالثلث أولى. وإن كانوا فقراء فبالخمس وإن كانوا متوسطين فبالربع وأحسن منه ما فصله العلامة في التذكرة ، فقال : لا يبعد عندي التقدير بأنه متى كان المتروك لا يفضل عن غنى الورثة لا يستحب الوصية ، ثم</w:t>
      </w:r>
    </w:p>
    <w:p w:rsidR="00D7438B" w:rsidRDefault="00D7438B" w:rsidP="00DC521B">
      <w:pPr>
        <w:pStyle w:val="libNormal0"/>
        <w:rPr>
          <w:rFonts w:hint="cs"/>
          <w:rtl/>
        </w:rPr>
      </w:pPr>
      <w:r>
        <w:rPr>
          <w:rtl/>
        </w:rPr>
        <w:br w:type="page"/>
      </w:r>
      <w:r w:rsidRPr="0050447A">
        <w:rPr>
          <w:rtl/>
        </w:rPr>
        <w:lastRenderedPageBreak/>
        <w:t>يترك فقد بالغ</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 xml:space="preserve">قال وقضى أمير المؤمنين </w:t>
      </w:r>
      <w:r w:rsidRPr="00B978A7">
        <w:rPr>
          <w:rStyle w:val="libAlaemChar"/>
          <w:rtl/>
        </w:rPr>
        <w:t>عليه‌السلام</w:t>
      </w:r>
      <w:r w:rsidRPr="0050447A">
        <w:rPr>
          <w:rtl/>
        </w:rPr>
        <w:t xml:space="preserve"> في رجل توفي وأوصى بماله كله أو أكثره فقال إن الوصية ترد إلى المعروف غير المنكر فمن ظلم نفسه وأتى في وصيته المنكر والحيف فإنها ترد إلى المعروف ويترك لأهل الميراث ميراثهم وقال من أوصى بثلث ماله فلم يترك وقد بلغ المدى ثم قال لأن أوصي بخمس مالي أحب إلي من أن أوصي بالربع</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الحسين بن محمد ، عن معلى بن محمد ومحمد بن يحيى ، عن أحمد بن محمد جميعا ، عن الوشاء ، عن حماد بن عثمان ، عن أبي عبد الله </w:t>
      </w:r>
      <w:r w:rsidRPr="00B978A7">
        <w:rPr>
          <w:rStyle w:val="libAlaemChar"/>
          <w:rtl/>
        </w:rPr>
        <w:t>عليه‌السلام</w:t>
      </w:r>
      <w:r w:rsidRPr="0050447A">
        <w:rPr>
          <w:rtl/>
        </w:rPr>
        <w:t xml:space="preserve"> قال من أوصى بالثلث فقد أضر بالورثة والوصية بالخمس والربع أفضل من الوصية بالثلث ومن أوصى بالثلث فلم يترك</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 عن ابن أبي عمير ، عن هشام بن سالم وحفص بن البختري وحماد بن عثمان ، عن أبي عبد الله </w:t>
      </w:r>
      <w:r w:rsidRPr="00B978A7">
        <w:rPr>
          <w:rStyle w:val="libAlaemChar"/>
          <w:rtl/>
        </w:rPr>
        <w:t>عليه‌السلام</w:t>
      </w:r>
      <w:r w:rsidRPr="0050447A">
        <w:rPr>
          <w:rtl/>
        </w:rPr>
        <w:t xml:space="preserve"> قال من أوصى بالثلث فلم يترك</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من أوصى بثلث ماله ثم قتل خطأ فإن ثلث ديته داخل في وصيته</w:t>
      </w:r>
      <w:r>
        <w:rPr>
          <w:rFonts w:hint="cs"/>
          <w:rtl/>
        </w:rPr>
        <w:t>.</w:t>
      </w:r>
    </w:p>
    <w:p w:rsidR="00D7438B" w:rsidRPr="0050447A" w:rsidRDefault="00D7438B" w:rsidP="00D7438B">
      <w:pPr>
        <w:pStyle w:val="Heading2Center"/>
        <w:rPr>
          <w:rFonts w:hint="cs"/>
          <w:rtl/>
          <w:lang w:bidi="fa-IR"/>
        </w:rPr>
      </w:pPr>
      <w:bookmarkStart w:id="36" w:name="_Toc355501780"/>
      <w:bookmarkStart w:id="37" w:name="_Toc175561209"/>
      <w:r>
        <w:rPr>
          <w:rFonts w:hint="cs"/>
          <w:rtl/>
          <w:lang w:bidi="fa-IR"/>
        </w:rPr>
        <w:t xml:space="preserve">( </w:t>
      </w:r>
      <w:r w:rsidRPr="0050447A">
        <w:rPr>
          <w:rtl/>
          <w:lang w:bidi="fa-IR"/>
        </w:rPr>
        <w:t>باب</w:t>
      </w:r>
      <w:r>
        <w:rPr>
          <w:rFonts w:hint="cs"/>
          <w:rtl/>
          <w:lang w:bidi="fa-IR"/>
        </w:rPr>
        <w:t xml:space="preserve"> )</w:t>
      </w:r>
      <w:bookmarkEnd w:id="36"/>
      <w:bookmarkEnd w:id="37"/>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 عن حماد ، عن حريز ، عن محمد بن مسلم ، عن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يختلف الحال باختلاف الورثة ، وقلتهم وكثرتهم وغناهم ولا يقتدر بقدر من المال.</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 وبه أفتى الأصحاب.</w:t>
      </w:r>
    </w:p>
    <w:p w:rsidR="00D7438B" w:rsidRDefault="00D7438B" w:rsidP="00B978A7">
      <w:pPr>
        <w:pStyle w:val="libBold2"/>
        <w:rPr>
          <w:rFonts w:hint="cs"/>
          <w:rtl/>
        </w:rPr>
      </w:pPr>
      <w:r w:rsidRPr="008D3307">
        <w:rPr>
          <w:rtl/>
        </w:rPr>
        <w:t>باب</w:t>
      </w:r>
      <w:r w:rsidRPr="0050447A">
        <w:rPr>
          <w:rtl/>
        </w:rPr>
        <w:t xml:space="preserve"> </w:t>
      </w:r>
    </w:p>
    <w:p w:rsidR="00D7438B" w:rsidRPr="0050447A" w:rsidRDefault="00D7438B" w:rsidP="00B978A7">
      <w:pPr>
        <w:pStyle w:val="libBold2"/>
        <w:rPr>
          <w:rtl/>
        </w:rPr>
      </w:pPr>
      <w:r w:rsidRPr="0050447A">
        <w:rPr>
          <w:rtl/>
        </w:rPr>
        <w:t>الحديث الأول</w:t>
      </w:r>
      <w:r w:rsidRPr="0050447A">
        <w:rPr>
          <w:rtl/>
        </w:rPr>
        <w:t xml:space="preserve"> : حسن. والسند الثاني صحيح.</w:t>
      </w:r>
    </w:p>
    <w:p w:rsidR="00D7438B" w:rsidRPr="0050447A" w:rsidRDefault="00D7438B" w:rsidP="00DC521B">
      <w:pPr>
        <w:pStyle w:val="libNormal0"/>
        <w:rPr>
          <w:rFonts w:hint="cs"/>
          <w:rtl/>
        </w:rPr>
      </w:pPr>
      <w:r>
        <w:rPr>
          <w:rtl/>
        </w:rPr>
        <w:br w:type="page"/>
      </w:r>
      <w:r w:rsidRPr="0050447A">
        <w:rPr>
          <w:rtl/>
        </w:rPr>
        <w:lastRenderedPageBreak/>
        <w:t xml:space="preserve">أبي عبد الله </w:t>
      </w:r>
      <w:r w:rsidRPr="00B978A7">
        <w:rPr>
          <w:rStyle w:val="libAlaemChar"/>
          <w:rtl/>
        </w:rPr>
        <w:t>عليه‌السلام</w:t>
      </w:r>
      <w:r w:rsidRPr="0050447A">
        <w:rPr>
          <w:rtl/>
        </w:rPr>
        <w:t xml:space="preserve"> قال في رجل أوصى بوصية وورثته شهود فأجازوا ذلك فلما مات الرجل نقضوا الوصية هل لهم أن يردوا ما أقروا به قال ليس لهم ذلك الوصية جائزة عليهم إذا أقروا بها في حياته</w:t>
      </w:r>
      <w:r>
        <w:rPr>
          <w:rFonts w:hint="cs"/>
          <w:rtl/>
        </w:rPr>
        <w:t>.</w:t>
      </w:r>
    </w:p>
    <w:p w:rsidR="00D7438B" w:rsidRPr="0050447A" w:rsidRDefault="00D7438B" w:rsidP="00B978A7">
      <w:pPr>
        <w:pStyle w:val="libNormal"/>
        <w:rPr>
          <w:rFonts w:hint="cs"/>
          <w:rtl/>
        </w:rPr>
      </w:pPr>
      <w:r w:rsidRPr="0050447A">
        <w:rPr>
          <w:rtl/>
        </w:rPr>
        <w:t xml:space="preserve">أبو علي الأشعري ، عن محمد بن عبد الجبار ، عن صفوان بن يحيى ، عن منصور بن حازم ، عن أبي عبد الله </w:t>
      </w:r>
      <w:r w:rsidRPr="00B978A7">
        <w:rPr>
          <w:rStyle w:val="libAlaemChar"/>
          <w:rtl/>
        </w:rPr>
        <w:t>عليه‌السلام</w:t>
      </w:r>
      <w:r w:rsidRPr="0050447A">
        <w:rPr>
          <w:rtl/>
        </w:rPr>
        <w:t xml:space="preserve"> مثله</w:t>
      </w:r>
      <w:r>
        <w:rPr>
          <w:rtl/>
        </w:rPr>
        <w:t>.</w:t>
      </w:r>
    </w:p>
    <w:p w:rsidR="00D7438B" w:rsidRDefault="00D7438B" w:rsidP="00D7438B">
      <w:pPr>
        <w:pStyle w:val="Heading2Center"/>
        <w:rPr>
          <w:rFonts w:hint="cs"/>
          <w:rtl/>
          <w:lang w:bidi="fa-IR"/>
        </w:rPr>
      </w:pPr>
      <w:bookmarkStart w:id="38" w:name="_Toc355424891"/>
      <w:bookmarkStart w:id="39" w:name="_Toc355501781"/>
      <w:bookmarkStart w:id="40" w:name="_Toc175561210"/>
      <w:r>
        <w:rPr>
          <w:rFonts w:hint="cs"/>
          <w:rtl/>
          <w:lang w:bidi="fa-IR"/>
        </w:rPr>
        <w:t xml:space="preserve">( </w:t>
      </w:r>
      <w:r w:rsidRPr="0050447A">
        <w:rPr>
          <w:rtl/>
          <w:lang w:bidi="fa-IR"/>
        </w:rPr>
        <w:t>باب</w:t>
      </w:r>
      <w:bookmarkEnd w:id="38"/>
      <w:r w:rsidRPr="0050447A">
        <w:rPr>
          <w:rtl/>
          <w:lang w:bidi="fa-IR"/>
        </w:rPr>
        <w:t xml:space="preserve"> </w:t>
      </w:r>
      <w:r>
        <w:rPr>
          <w:rFonts w:hint="cs"/>
          <w:rtl/>
          <w:lang w:bidi="fa-IR"/>
        </w:rPr>
        <w:t>)</w:t>
      </w:r>
      <w:bookmarkEnd w:id="39"/>
      <w:bookmarkEnd w:id="40"/>
    </w:p>
    <w:p w:rsidR="00D7438B" w:rsidRPr="0050447A" w:rsidRDefault="00D7438B" w:rsidP="00D7438B">
      <w:pPr>
        <w:pStyle w:val="Heading2Center"/>
        <w:rPr>
          <w:rFonts w:hint="cs"/>
          <w:rtl/>
          <w:lang w:bidi="fa-IR"/>
        </w:rPr>
      </w:pPr>
      <w:bookmarkStart w:id="41" w:name="_Toc355501782"/>
      <w:bookmarkStart w:id="42" w:name="_Toc175561211"/>
      <w:r>
        <w:rPr>
          <w:rFonts w:hint="cs"/>
          <w:rtl/>
          <w:lang w:bidi="fa-IR"/>
        </w:rPr>
        <w:t xml:space="preserve">( </w:t>
      </w:r>
      <w:r w:rsidRPr="0050447A">
        <w:rPr>
          <w:rtl/>
          <w:lang w:bidi="fa-IR"/>
        </w:rPr>
        <w:t>الرجل يوصي بوصية ثم يرجع عنها</w:t>
      </w:r>
      <w:r>
        <w:rPr>
          <w:rFonts w:hint="cs"/>
          <w:rtl/>
          <w:lang w:bidi="fa-IR"/>
        </w:rPr>
        <w:t xml:space="preserve"> )</w:t>
      </w:r>
      <w:bookmarkEnd w:id="41"/>
      <w:bookmarkEnd w:id="4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ابن بكير ، عن عبيد بن زرارة قال سمعت أبا عبد الله </w:t>
      </w:r>
      <w:r w:rsidRPr="00B978A7">
        <w:rPr>
          <w:rStyle w:val="libAlaemChar"/>
          <w:rtl/>
        </w:rPr>
        <w:t>عليه‌السلام</w:t>
      </w:r>
      <w:r w:rsidRPr="0050447A">
        <w:rPr>
          <w:rtl/>
        </w:rPr>
        <w:t xml:space="preserve"> يقول للموصي أن يرجع في وصيته إن كان في صحة أو مرض</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محمد بن يحيى ، عن أحمد بن محمد بن عيسى ، عن ابن فضال ، عن علي بن عقبة ، عن بريد العجلي ، عن أبي عبد الله </w:t>
      </w:r>
      <w:r w:rsidRPr="00B978A7">
        <w:rPr>
          <w:rStyle w:val="libAlaemChar"/>
          <w:rtl/>
        </w:rPr>
        <w:t>عليه‌السلام</w:t>
      </w:r>
      <w:r w:rsidRPr="0050447A">
        <w:rPr>
          <w:rtl/>
        </w:rPr>
        <w:t xml:space="preserve"> قال لصاحب الوصية أن يرجع فيها ويحدث في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وأكثر الأصحاب أن إجازة الوارث مؤثرة متى وقعت بعد الوصية ، سواء كان في حال حياة الموصى أو بعد موته ، وقال المفيد وابن إدريس : لا تصح الإجازة إلا بعد وفاته ، لعدم استحقاق الوارث المال قبله ، فيلغو والأول أقوى.</w:t>
      </w:r>
    </w:p>
    <w:p w:rsidR="00D7438B" w:rsidRPr="008E7BAA" w:rsidRDefault="00D7438B" w:rsidP="00D7438B">
      <w:pPr>
        <w:pStyle w:val="Heading2Center"/>
        <w:rPr>
          <w:rFonts w:hint="cs"/>
          <w:rtl/>
        </w:rPr>
      </w:pPr>
      <w:bookmarkStart w:id="43" w:name="_Toc175561212"/>
      <w:r w:rsidRPr="008E7BAA">
        <w:rPr>
          <w:rtl/>
        </w:rPr>
        <w:t>باب الرجل يوصي بوصية ثم يرجع عنها</w:t>
      </w:r>
      <w:bookmarkEnd w:id="43"/>
      <w:r w:rsidRPr="008E7BA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أو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إن كان »</w:t>
      </w:r>
      <w:r w:rsidRPr="0050447A">
        <w:rPr>
          <w:rtl/>
        </w:rPr>
        <w:t xml:space="preserve"> أي الوصية ، ويحتمل الرجوع أيضا ، ولا خلاف في جواز رجوع الموصى في وصيته ما دام حيا.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DC521B">
      <w:pPr>
        <w:pStyle w:val="libNormal0"/>
        <w:rPr>
          <w:rFonts w:hint="cs"/>
          <w:rtl/>
        </w:rPr>
      </w:pPr>
      <w:r>
        <w:rPr>
          <w:rtl/>
        </w:rPr>
        <w:br w:type="page"/>
      </w:r>
      <w:r w:rsidRPr="0050447A">
        <w:rPr>
          <w:rtl/>
        </w:rPr>
        <w:lastRenderedPageBreak/>
        <w:t>وصيته ما دام حيا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محمد بن عيسى ، عن يونس ، عن ابن مسكان ، عن أبي عبد الله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أن المدبر من الثلث وأن للرجل أن ينقض وصيته فيزيد فيها وينقص منها ما لم يمت</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محمد بن عيسى ، عن يونس ، عن بعض أصحابه قال قال علي بن الحسين </w:t>
      </w:r>
      <w:r w:rsidRPr="00B978A7">
        <w:rPr>
          <w:rStyle w:val="libAlaemChar"/>
          <w:rtl/>
        </w:rPr>
        <w:t>عليه‌السلام</w:t>
      </w:r>
      <w:r w:rsidRPr="0050447A">
        <w:rPr>
          <w:rtl/>
        </w:rPr>
        <w:t xml:space="preserve"> للرجل أن يغير وصيته فيعتق من كان أمر بملكه ويملك من كان أمر بعتقه ويعطي من كان حرمه ويحرم من كان أعطاه ما لم يمت</w:t>
      </w:r>
      <w:r>
        <w:rPr>
          <w:rFonts w:hint="cs"/>
          <w:rtl/>
        </w:rPr>
        <w:t>.</w:t>
      </w:r>
    </w:p>
    <w:p w:rsidR="00D7438B" w:rsidRDefault="00D7438B" w:rsidP="00D7438B">
      <w:pPr>
        <w:pStyle w:val="Heading2Center"/>
        <w:rPr>
          <w:rFonts w:hint="cs"/>
          <w:rtl/>
          <w:lang w:bidi="fa-IR"/>
        </w:rPr>
      </w:pPr>
      <w:bookmarkStart w:id="44" w:name="_Toc355424893"/>
      <w:bookmarkStart w:id="45" w:name="_Toc355501783"/>
      <w:bookmarkStart w:id="46" w:name="_Toc175561213"/>
      <w:r>
        <w:rPr>
          <w:rFonts w:hint="cs"/>
          <w:rtl/>
          <w:lang w:bidi="fa-IR"/>
        </w:rPr>
        <w:t xml:space="preserve">( </w:t>
      </w:r>
      <w:r w:rsidRPr="0050447A">
        <w:rPr>
          <w:rtl/>
          <w:lang w:bidi="fa-IR"/>
        </w:rPr>
        <w:t>باب</w:t>
      </w:r>
      <w:bookmarkEnd w:id="44"/>
      <w:r w:rsidRPr="0050447A">
        <w:rPr>
          <w:rtl/>
          <w:lang w:bidi="fa-IR"/>
        </w:rPr>
        <w:t xml:space="preserve"> </w:t>
      </w:r>
      <w:r>
        <w:rPr>
          <w:rFonts w:hint="cs"/>
          <w:rtl/>
          <w:lang w:bidi="fa-IR"/>
        </w:rPr>
        <w:t>)</w:t>
      </w:r>
      <w:bookmarkEnd w:id="45"/>
      <w:bookmarkEnd w:id="46"/>
    </w:p>
    <w:p w:rsidR="00D7438B" w:rsidRDefault="00D7438B" w:rsidP="00D7438B">
      <w:pPr>
        <w:pStyle w:val="Heading2Center"/>
        <w:rPr>
          <w:rFonts w:hint="cs"/>
          <w:rtl/>
          <w:lang w:bidi="fa-IR"/>
        </w:rPr>
      </w:pPr>
      <w:bookmarkStart w:id="47" w:name="_Toc355501784"/>
      <w:bookmarkStart w:id="48" w:name="_Toc175561214"/>
      <w:r>
        <w:rPr>
          <w:rFonts w:hint="cs"/>
          <w:rtl/>
          <w:lang w:bidi="fa-IR"/>
        </w:rPr>
        <w:t xml:space="preserve">( </w:t>
      </w:r>
      <w:r w:rsidRPr="0050447A">
        <w:rPr>
          <w:rtl/>
          <w:lang w:bidi="fa-IR"/>
        </w:rPr>
        <w:t>من أوصى بوصية فمات الموصى له قبل الموصي</w:t>
      </w:r>
      <w:r>
        <w:rPr>
          <w:rFonts w:hint="cs"/>
          <w:rtl/>
          <w:lang w:bidi="fa-IR"/>
        </w:rPr>
        <w:t xml:space="preserve"> )</w:t>
      </w:r>
      <w:bookmarkEnd w:id="47"/>
      <w:bookmarkEnd w:id="48"/>
      <w:r w:rsidRPr="0050447A">
        <w:rPr>
          <w:rtl/>
          <w:lang w:bidi="fa-IR"/>
        </w:rPr>
        <w:t xml:space="preserve"> </w:t>
      </w:r>
    </w:p>
    <w:p w:rsidR="00D7438B" w:rsidRPr="0050447A" w:rsidRDefault="00D7438B" w:rsidP="00D7438B">
      <w:pPr>
        <w:pStyle w:val="Heading2Center"/>
        <w:rPr>
          <w:rFonts w:hint="cs"/>
          <w:rtl/>
          <w:lang w:bidi="fa-IR"/>
        </w:rPr>
      </w:pPr>
      <w:bookmarkStart w:id="49" w:name="_Toc355501785"/>
      <w:bookmarkStart w:id="50" w:name="_Toc175561215"/>
      <w:r>
        <w:rPr>
          <w:rFonts w:hint="cs"/>
          <w:rtl/>
          <w:lang w:bidi="fa-IR"/>
        </w:rPr>
        <w:t xml:space="preserve">( </w:t>
      </w:r>
      <w:r w:rsidRPr="0050447A">
        <w:rPr>
          <w:rtl/>
          <w:lang w:bidi="fa-IR"/>
        </w:rPr>
        <w:t>أو مات قبل أن يقبضها</w:t>
      </w:r>
      <w:r>
        <w:rPr>
          <w:rFonts w:hint="cs"/>
          <w:rtl/>
          <w:lang w:bidi="fa-IR"/>
        </w:rPr>
        <w:t xml:space="preserve"> )</w:t>
      </w:r>
      <w:bookmarkEnd w:id="49"/>
      <w:bookmarkEnd w:id="50"/>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رجل أوصى لآخر والموصى له غائب فتوفي الذي أوصي له قبل الموصي قال الوصية لوارث الذي أوصي له قال ومن أوصى لأحد شاهدا كان أو غائبا فتوفي الموصى له قبل الموصي فالوصية لوارث الذي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مرسل.</w:t>
      </w:r>
    </w:p>
    <w:p w:rsidR="00D7438B" w:rsidRPr="008E7BAA" w:rsidRDefault="00D7438B" w:rsidP="00D7438B">
      <w:pPr>
        <w:pStyle w:val="Heading2Center"/>
        <w:rPr>
          <w:rFonts w:hint="cs"/>
          <w:rtl/>
        </w:rPr>
      </w:pPr>
      <w:bookmarkStart w:id="51" w:name="_Toc175561216"/>
      <w:r w:rsidRPr="008E7BAA">
        <w:rPr>
          <w:rtl/>
        </w:rPr>
        <w:t xml:space="preserve">باب من أوصى </w:t>
      </w:r>
      <w:r>
        <w:rPr>
          <w:rtl/>
        </w:rPr>
        <w:t>بوصية فمات الموصى له قبل الموصى</w:t>
      </w:r>
      <w:r>
        <w:rPr>
          <w:rFonts w:hint="cs"/>
          <w:rtl/>
        </w:rPr>
        <w:t xml:space="preserve"> </w:t>
      </w:r>
      <w:r w:rsidRPr="008E7BAA">
        <w:rPr>
          <w:rtl/>
        </w:rPr>
        <w:t>أو مات قبل أن يقبضها</w:t>
      </w:r>
      <w:bookmarkEnd w:id="51"/>
      <w:r w:rsidRPr="008E7B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وهذا هو المشهور بين الأصحاب ، وذهب جماعة إلى بطلان الوصية بموت الموصى له قبل البلوغ ، سواء مات في حياة الموصى أو بعد موته ، وفصل بعض الأصحاب فخص</w:t>
      </w:r>
    </w:p>
    <w:p w:rsidR="00D7438B" w:rsidRPr="0050447A" w:rsidRDefault="00D7438B" w:rsidP="00DC521B">
      <w:pPr>
        <w:pStyle w:val="libNormal0"/>
        <w:rPr>
          <w:rFonts w:hint="cs"/>
          <w:rtl/>
        </w:rPr>
      </w:pPr>
      <w:r>
        <w:rPr>
          <w:rtl/>
        </w:rPr>
        <w:br w:type="page"/>
      </w:r>
      <w:r w:rsidRPr="0050447A">
        <w:rPr>
          <w:rtl/>
        </w:rPr>
        <w:lastRenderedPageBreak/>
        <w:t>أوصي له إلا أن يرجع في وصيته قبل موته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عمران بن موسى ، عن موسى بن جعفر ، عن عمرو بن سعيد المدائني ، عن محمد بن عمر الساباطي قال سألت أبا جعفر </w:t>
      </w:r>
      <w:r w:rsidRPr="00B978A7">
        <w:rPr>
          <w:rStyle w:val="libAlaemChar"/>
          <w:rtl/>
        </w:rPr>
        <w:t>عليه‌السلام</w:t>
      </w:r>
      <w:r>
        <w:rPr>
          <w:rtl/>
        </w:rPr>
        <w:t xml:space="preserve"> ـ </w:t>
      </w:r>
      <w:r w:rsidRPr="0050447A">
        <w:rPr>
          <w:rtl/>
        </w:rPr>
        <w:t xml:space="preserve">عن رجل أوصى إلي وأمرني أن أعطي عما له في كل سنة شيئا فمات العم فكتب </w:t>
      </w:r>
      <w:r w:rsidRPr="00B978A7">
        <w:rPr>
          <w:rStyle w:val="libAlaemChar"/>
          <w:rtl/>
        </w:rPr>
        <w:t>عليه‌السلام</w:t>
      </w:r>
      <w:r w:rsidRPr="0050447A">
        <w:rPr>
          <w:rtl/>
        </w:rPr>
        <w:t xml:space="preserve"> أعطه ورثته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محمد بن يحيى ، عن محمد بن أحمد ، عن أيوب بن نوح ، عن العباس بن عامر قال سألته عن رجل أوصي له بوصية فمات قبل أن يقبضها ولم يترك عقبا قال اطلب له وارثا أو مولى فادفعها إليه قلت فإن لم أعلم له وليا قال اجهد على أن تقدر له على ولي فإن لم تجده وعلم الله عز وجل منك الجد فتصدق بها</w:t>
      </w:r>
      <w:r>
        <w:rPr>
          <w:rFonts w:hint="cs"/>
          <w:rtl/>
        </w:rPr>
        <w:t>.</w:t>
      </w:r>
    </w:p>
    <w:p w:rsidR="00D7438B" w:rsidRDefault="00D7438B" w:rsidP="00D7438B">
      <w:pPr>
        <w:pStyle w:val="Heading2Center"/>
        <w:rPr>
          <w:rFonts w:hint="cs"/>
          <w:rtl/>
          <w:lang w:bidi="fa-IR"/>
        </w:rPr>
      </w:pPr>
      <w:bookmarkStart w:id="52" w:name="_Toc355424895"/>
      <w:bookmarkStart w:id="53" w:name="_Toc355501786"/>
      <w:bookmarkStart w:id="54" w:name="_Toc175561217"/>
      <w:r>
        <w:rPr>
          <w:rFonts w:hint="cs"/>
          <w:rtl/>
          <w:lang w:bidi="fa-IR"/>
        </w:rPr>
        <w:t xml:space="preserve">( </w:t>
      </w:r>
      <w:r w:rsidRPr="0050447A">
        <w:rPr>
          <w:rtl/>
          <w:lang w:bidi="fa-IR"/>
        </w:rPr>
        <w:t>باب</w:t>
      </w:r>
      <w:bookmarkEnd w:id="52"/>
      <w:r w:rsidRPr="0050447A">
        <w:rPr>
          <w:rtl/>
          <w:lang w:bidi="fa-IR"/>
        </w:rPr>
        <w:t xml:space="preserve"> </w:t>
      </w:r>
      <w:r>
        <w:rPr>
          <w:rFonts w:hint="cs"/>
          <w:rtl/>
          <w:lang w:bidi="fa-IR"/>
        </w:rPr>
        <w:t>)</w:t>
      </w:r>
      <w:bookmarkEnd w:id="53"/>
      <w:bookmarkEnd w:id="54"/>
    </w:p>
    <w:p w:rsidR="00D7438B" w:rsidRPr="0050447A" w:rsidRDefault="00D7438B" w:rsidP="00D7438B">
      <w:pPr>
        <w:pStyle w:val="Heading2Center"/>
        <w:rPr>
          <w:rFonts w:hint="cs"/>
          <w:rtl/>
          <w:lang w:bidi="fa-IR"/>
        </w:rPr>
      </w:pPr>
      <w:bookmarkStart w:id="55" w:name="_Toc355501787"/>
      <w:bookmarkStart w:id="56" w:name="_Toc175561218"/>
      <w:r>
        <w:rPr>
          <w:rFonts w:hint="cs"/>
          <w:rtl/>
          <w:lang w:bidi="fa-IR"/>
        </w:rPr>
        <w:t xml:space="preserve">( </w:t>
      </w:r>
      <w:r w:rsidRPr="0050447A">
        <w:rPr>
          <w:rtl/>
          <w:lang w:bidi="fa-IR"/>
        </w:rPr>
        <w:t>إنفاذ الوصية على جهتها</w:t>
      </w:r>
      <w:r>
        <w:rPr>
          <w:rFonts w:hint="cs"/>
          <w:rtl/>
          <w:lang w:bidi="fa-IR"/>
        </w:rPr>
        <w:t xml:space="preserve"> )</w:t>
      </w:r>
      <w:bookmarkEnd w:id="55"/>
      <w:bookmarkEnd w:id="56"/>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حماد بن عيسى ، عن حريز ، عن محمد بن مسلم قال سألت أبا عبد الله </w:t>
      </w:r>
      <w:r w:rsidRPr="00B978A7">
        <w:rPr>
          <w:rStyle w:val="libAlaemChar"/>
          <w:rtl/>
        </w:rPr>
        <w:t>عليه‌السلام</w:t>
      </w:r>
      <w:r w:rsidRPr="0050447A">
        <w:rPr>
          <w:rtl/>
        </w:rPr>
        <w:t xml:space="preserve"> عن رجل أوصى بماله في سبيل الله فقال أعطه لمن أوصى به له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البطلان بما إذا مات الموصى له قبل الموصى.</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أعطه ورثته »</w:t>
      </w:r>
      <w:r w:rsidRPr="0050447A">
        <w:rPr>
          <w:rtl/>
        </w:rPr>
        <w:t xml:space="preserve"> الظاهر إرجاع الضمير إلى الموصى له ، ويحتمل إرجاعه إلى الموصى ، ثم اعلم أن الروايات مجملة في كون موت الموصى له بعد القبول أو قبله ، والأصحاب فرضوا المسألة قبل القبول وهو أظهر.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50447A">
        <w:rPr>
          <w:rtl/>
        </w:rPr>
        <w:t>وقال في المسالك : فيه دلالة على جواز التصدق بالمال الذي لا يصل إلى مالكه.</w:t>
      </w:r>
    </w:p>
    <w:p w:rsidR="00D7438B" w:rsidRPr="008E7BAA" w:rsidRDefault="00D7438B" w:rsidP="00D7438B">
      <w:pPr>
        <w:pStyle w:val="Heading2Center"/>
        <w:rPr>
          <w:rFonts w:hint="cs"/>
          <w:rtl/>
        </w:rPr>
      </w:pPr>
      <w:bookmarkStart w:id="57" w:name="_Toc175561219"/>
      <w:r w:rsidRPr="008E7BAA">
        <w:rPr>
          <w:rtl/>
        </w:rPr>
        <w:t>باب إنفاذ الوصية على جهتها</w:t>
      </w:r>
      <w:bookmarkEnd w:id="57"/>
      <w:r w:rsidRPr="008E7B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وقال في الدروس يشترط في الموصى له كونه غير حربي فتبطل الوصية للحربي وإن كان رحما ، إلا أن يكون الموصى من قبيله ، ويظهر من المبسوط والمقنعة</w:t>
      </w:r>
    </w:p>
    <w:p w:rsidR="00D7438B" w:rsidRPr="0050447A" w:rsidRDefault="00D7438B" w:rsidP="00DC521B">
      <w:pPr>
        <w:pStyle w:val="libNormal0"/>
        <w:rPr>
          <w:rFonts w:hint="cs"/>
          <w:rtl/>
          <w:lang w:bidi="fa-IR"/>
        </w:rPr>
      </w:pPr>
      <w:r>
        <w:rPr>
          <w:rtl/>
          <w:lang w:bidi="fa-IR"/>
        </w:rPr>
        <w:br w:type="page"/>
      </w:r>
      <w:r>
        <w:rPr>
          <w:rtl/>
          <w:lang w:bidi="fa-IR"/>
        </w:rPr>
        <w:lastRenderedPageBreak/>
        <w:t>و</w:t>
      </w:r>
      <w:r w:rsidRPr="0050447A">
        <w:rPr>
          <w:rtl/>
          <w:lang w:bidi="fa-IR"/>
        </w:rPr>
        <w:t>إن كان يهوديا أو نصرانيا إن الله تبارك وتعالى يقول</w:t>
      </w:r>
      <w:r>
        <w:rPr>
          <w:rtl/>
          <w:lang w:bidi="fa-IR"/>
        </w:rPr>
        <w:t xml:space="preserve"> </w:t>
      </w:r>
      <w:r>
        <w:rPr>
          <w:rFonts w:hint="cs"/>
          <w:rtl/>
          <w:lang w:bidi="fa-IR"/>
        </w:rPr>
        <w:t>:</w:t>
      </w:r>
      <w:r>
        <w:rPr>
          <w:rtl/>
          <w:lang w:bidi="fa-IR"/>
        </w:rPr>
        <w:t xml:space="preserve"> « </w:t>
      </w:r>
      <w:r w:rsidRPr="00B978A7">
        <w:rPr>
          <w:rStyle w:val="libAieChar"/>
          <w:rtl/>
        </w:rPr>
        <w:t xml:space="preserve">فَمَنْ بَدَّلَهُ بَعْدَ ما سَمِعَهُ فَإِنَّما إِثْمُهُ عَلَى الَّذِينَ يُبَدِّلُونَهُ </w:t>
      </w:r>
      <w:r w:rsidRPr="008E7BAA">
        <w:rPr>
          <w:rtl/>
        </w:rPr>
        <w:t>»</w:t>
      </w:r>
      <w:r w:rsidRPr="00B978A7">
        <w:rPr>
          <w:rStyle w:val="libAieChar"/>
          <w:rtl/>
        </w:rPr>
        <w:t xml:space="preserve"> </w:t>
      </w:r>
      <w:r w:rsidRPr="00E17ABB">
        <w:rPr>
          <w:rStyle w:val="libFootnotenumChar"/>
          <w:rtl/>
        </w:rPr>
        <w:t>(1)</w:t>
      </w:r>
      <w:r>
        <w:rPr>
          <w:rFonts w:hint="cs"/>
          <w:rtl/>
          <w:lang w:bidi="fa-IR"/>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محمد بن الحسين ، عن علي بن الحكم ، عن العلاء بن رزين ، عن محمد بن مسلم ، عن أحدهما </w:t>
      </w:r>
      <w:r w:rsidRPr="00B978A7">
        <w:rPr>
          <w:rStyle w:val="libAlaemChar"/>
          <w:rtl/>
        </w:rPr>
        <w:t>عليهما‌السلام</w:t>
      </w:r>
      <w:r w:rsidRPr="0050447A">
        <w:rPr>
          <w:rtl/>
        </w:rPr>
        <w:t xml:space="preserve"> في رجل أوصى بماله في سبيل الله قال أعط لمن أوصى له به وإن كان يهوديا أو نصرانيا إن الله تبارك وتعالى يقول</w:t>
      </w:r>
      <w:r>
        <w:rPr>
          <w:rtl/>
        </w:rPr>
        <w:t xml:space="preserve"> </w:t>
      </w:r>
      <w:r>
        <w:rPr>
          <w:rFonts w:hint="cs"/>
          <w:rtl/>
        </w:rPr>
        <w:t>:</w:t>
      </w:r>
      <w:r>
        <w:rPr>
          <w:rtl/>
        </w:rPr>
        <w:t xml:space="preserve"> « </w:t>
      </w:r>
      <w:r w:rsidRPr="00B978A7">
        <w:rPr>
          <w:rStyle w:val="libAieChar"/>
          <w:rtl/>
        </w:rPr>
        <w:t xml:space="preserve">فَمَنْ بَدَّلَهُ بَعْدَ ما سَمِعَهُ فَإِنَّما إِثْمُهُ عَلَى الَّذِينَ يُبَدِّلُونَهُ </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سهل بن زياد ، عن علي بن مهزيار قال كتب أبو جعفر </w:t>
      </w:r>
      <w:r w:rsidRPr="00B978A7">
        <w:rPr>
          <w:rStyle w:val="libAlaemChar"/>
          <w:rtl/>
        </w:rPr>
        <w:t>عليه‌السلام</w:t>
      </w:r>
      <w:r w:rsidRPr="0050447A">
        <w:rPr>
          <w:rtl/>
        </w:rPr>
        <w:t xml:space="preserve"> إلى جعفر وموسى وفيما أمرتكما من الإشهاد بكذا وكذا نجاة لكما في آخرتكما وإنفاذ لما أوصى به أبواكما وبر منكما لهما واحذرا أن لا تكونا بدلتما وصيتهما ولا غيرتماها عن حالها لأنهما قد خرجا من ذلك رضي الله عنهما وصار ذلك في رقابكما وقد قال الله تبارك وتعالى في كتابه في الوصية</w:t>
      </w:r>
      <w:r>
        <w:rPr>
          <w:rtl/>
        </w:rPr>
        <w:t xml:space="preserve"> « </w:t>
      </w:r>
      <w:r w:rsidRPr="00B978A7">
        <w:rPr>
          <w:rStyle w:val="libAieChar"/>
          <w:rtl/>
        </w:rPr>
        <w:t xml:space="preserve">فَمَنْ بَدَّلَهُ بَعْدَ ما سَمِعَهُ فَإِنَّما إِثْمُهُ عَلَى الَّذِينَ يُبَدِّلُونَهُ إِنَّ اللهَ سَمِيعٌ عَلِيمٌ </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عدة من أصحابنا ، عن سهل بن زياد ، عن محمد بن الوليد ، عن يونس بن يعقوب أن رجلا كان بهمذان ذكر أن أباه مات وكان لا يعرف هذا الأمر فأوصى بوصية عند الموت و</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صحة الوصية له مع كونه رحما ، وأما الذمي فكالوقف ، ومنع القاضي من الوصية للكافر مطلقا ، وفي رواية محمد بن مسلم أعطه وإن كان يهوديا أو نصرانيا ، </w:t>
      </w:r>
      <w:r w:rsidRPr="00B978A7">
        <w:rPr>
          <w:rStyle w:val="libBold2Char"/>
          <w:rtl/>
        </w:rPr>
        <w:t>لقوله تعالى</w:t>
      </w:r>
      <w:r w:rsidRPr="00B978A7">
        <w:rPr>
          <w:rStyle w:val="libBold2Char"/>
          <w:rFonts w:hint="cs"/>
          <w:rtl/>
        </w:rPr>
        <w:t xml:space="preserve"> : </w:t>
      </w:r>
      <w:r>
        <w:rPr>
          <w:rFonts w:hint="cs"/>
          <w:rtl/>
        </w:rPr>
        <w:t>«</w:t>
      </w:r>
      <w:r w:rsidRPr="00B978A7">
        <w:rPr>
          <w:rStyle w:val="libAieChar"/>
          <w:rtl/>
        </w:rPr>
        <w:t xml:space="preserve"> فَمَنْ بَدَّلَهُ </w:t>
      </w:r>
      <w:r w:rsidRPr="00C37A10">
        <w:rPr>
          <w:rtl/>
        </w:rPr>
        <w:t>»</w:t>
      </w:r>
      <w:r w:rsidRPr="00B978A7">
        <w:rPr>
          <w:rStyle w:val="libAieChar"/>
          <w:rtl/>
        </w:rPr>
        <w:t xml:space="preserve"> </w:t>
      </w:r>
      <w:r w:rsidRPr="0050447A">
        <w:rPr>
          <w:rtl/>
        </w:rPr>
        <w:t>الآية وتصح للمرتد عن غير فطرة لا عنها إلا أن نقول بملك الكسب المتجدد.</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50447A">
        <w:rPr>
          <w:rtl/>
        </w:rPr>
        <w:t>ولعل السؤال مبني على أن سبيل الله الجهاد ، إما واقعا أو بزعم الموصى ، والمجاهدون في ذلك الزمان كانوا مخالفين ، فيرتبط الجواب بالسؤال ، ولا يبعد كون الحكم صدر على وجه التقية.</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البقرة الآية</w:t>
      </w:r>
      <w:r>
        <w:rPr>
          <w:rtl/>
        </w:rPr>
        <w:t xml:space="preserve"> ـ </w:t>
      </w:r>
      <w:r w:rsidRPr="0050447A">
        <w:rPr>
          <w:rtl/>
        </w:rPr>
        <w:t>181.</w:t>
      </w:r>
    </w:p>
    <w:p w:rsidR="00D7438B" w:rsidRPr="0050447A" w:rsidRDefault="00D7438B" w:rsidP="00DC521B">
      <w:pPr>
        <w:pStyle w:val="libNormal0"/>
        <w:rPr>
          <w:rFonts w:hint="cs"/>
          <w:rtl/>
        </w:rPr>
      </w:pPr>
      <w:r>
        <w:rPr>
          <w:rtl/>
        </w:rPr>
        <w:br w:type="page"/>
      </w:r>
      <w:r w:rsidRPr="0050447A">
        <w:rPr>
          <w:rtl/>
        </w:rPr>
        <w:lastRenderedPageBreak/>
        <w:t xml:space="preserve">أوصى أن يعطى شيء في سبيل الله فسئل عنه أبو عبد الله </w:t>
      </w:r>
      <w:r w:rsidRPr="00B978A7">
        <w:rPr>
          <w:rStyle w:val="libAlaemChar"/>
          <w:rtl/>
        </w:rPr>
        <w:t>عليه‌السلام</w:t>
      </w:r>
      <w:r w:rsidRPr="0050447A">
        <w:rPr>
          <w:rtl/>
        </w:rPr>
        <w:t xml:space="preserve"> كيف يفعل به فأخبرناه أنه كان لا يعرف هذا الأمر فقال لو أن رجلا أوصى إلي أن أضع في يهودي أو نصراني لوضعته فيهما إن الله عز وجل يقول</w:t>
      </w:r>
      <w:r>
        <w:rPr>
          <w:rtl/>
        </w:rPr>
        <w:t xml:space="preserve"> </w:t>
      </w:r>
      <w:r>
        <w:rPr>
          <w:rFonts w:hint="cs"/>
          <w:rtl/>
        </w:rPr>
        <w:t>:</w:t>
      </w:r>
      <w:r>
        <w:rPr>
          <w:rtl/>
        </w:rPr>
        <w:t xml:space="preserve"> « </w:t>
      </w:r>
      <w:r w:rsidRPr="00B978A7">
        <w:rPr>
          <w:rStyle w:val="libAieChar"/>
          <w:rtl/>
        </w:rPr>
        <w:t xml:space="preserve">فَمَنْ بَدَّلَهُ بَعْدَ ما سَمِعَهُ فَإِنَّما إِثْمُهُ عَلَى الَّذِينَ يُبَدِّلُونَهُ </w:t>
      </w:r>
      <w:r w:rsidRPr="00E015A9">
        <w:rPr>
          <w:rtl/>
        </w:rPr>
        <w:t>»</w:t>
      </w:r>
      <w:r w:rsidRPr="00B978A7">
        <w:rPr>
          <w:rStyle w:val="libAieChar"/>
          <w:rtl/>
        </w:rPr>
        <w:t xml:space="preserve"> </w:t>
      </w:r>
      <w:r w:rsidRPr="0050447A">
        <w:rPr>
          <w:rtl/>
        </w:rPr>
        <w:t>فانظروا إلى من يخرج إلى هذا الوجه يعني [ بعض ] الثغور فابعثوا به إليه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محمد بن أحمد ، عن محمد بن عيسى ، عن محمد بن سليمان ، عن الحسين بن عمر قال قلت لأبي عبد الله </w:t>
      </w:r>
      <w:r w:rsidRPr="00B978A7">
        <w:rPr>
          <w:rStyle w:val="libAlaemChar"/>
          <w:rtl/>
        </w:rPr>
        <w:t>عليه‌السلام</w:t>
      </w:r>
      <w:r w:rsidRPr="0050447A">
        <w:rPr>
          <w:rtl/>
        </w:rPr>
        <w:t xml:space="preserve"> إن رجلا أوصى إلي بشيء في السبيل فقال لي اصرفه في الحج قال قلت له أوصى إلي في السبيل قال اصرفه في الحج فإني لا أعلم شيئا من سبيله أفضل من الحج</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وفيه دلالة على أن سبيل الله هو الجهاد ، إلا أن يقال : إنه لما كان الموصى مخالفا كانت قرينة حاله ومذهبه دالة على إرادته الجهاد ، وأما التخصيص بالثغور فلأنهم كانوا يدفعون الكفار عن المؤمنين والمسلمين في ذلك اليوم ، فكان أفضل من الجهاد معهم ، ولعله يدل على جواز المرابطة في زمان الغيبة ، وعدم استيلاء الإمام كما ذهب إليه جماعة من أصحابنا.</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اصرفه في الحج »</w:t>
      </w:r>
      <w:r w:rsidRPr="0050447A">
        <w:rPr>
          <w:rtl/>
        </w:rPr>
        <w:t xml:space="preserve"> يدل على أن الحج من سبيل الله ، وأنه أفضل أفراده ، ويمكن أن يكون مختصا بذلك الزمان ، لعدم تحقق الجهاد الشرعي فيه ، واختلف الأصحاب في ذلك ، فذهب الشيخ وجماعة إلى أن السبيل هو الجهاد ، وإن تعذر فأبواب البر كمعونة الفقراء والمساكين وابن السبيل وصلة آل محمد رسول الله </w:t>
      </w:r>
      <w:r w:rsidRPr="00B978A7">
        <w:rPr>
          <w:rStyle w:val="libAlaemChar"/>
          <w:rtl/>
        </w:rPr>
        <w:t>صلى‌الله‌عليه‌وآله</w:t>
      </w:r>
      <w:r w:rsidRPr="0050447A">
        <w:rPr>
          <w:rtl/>
        </w:rPr>
        <w:t xml:space="preserve"> ، وذهب أكثر المتأخرين إلى شموله لكل ما فيه أجر ، وكثير من الأخبار يدل على كون الحج منه ، فمع تعذر الجهاد الصرف إليه أحوط ، وإن كان التعميم لا يخلو من قوة ، كما يومئ إليه هذا الخبر.</w:t>
      </w:r>
    </w:p>
    <w:p w:rsidR="00D7438B" w:rsidRPr="0050447A" w:rsidRDefault="00D7438B" w:rsidP="00D7438B">
      <w:pPr>
        <w:pStyle w:val="Heading2Center"/>
        <w:rPr>
          <w:rFonts w:hint="cs"/>
          <w:rtl/>
          <w:lang w:bidi="fa-IR"/>
        </w:rPr>
      </w:pPr>
      <w:r>
        <w:rPr>
          <w:rtl/>
          <w:lang w:bidi="fa-IR"/>
        </w:rPr>
        <w:br w:type="page"/>
      </w:r>
      <w:bookmarkStart w:id="58" w:name="_Toc355501788"/>
      <w:bookmarkStart w:id="59" w:name="_Toc175561220"/>
      <w:r>
        <w:rPr>
          <w:rFonts w:hint="cs"/>
          <w:rtl/>
          <w:lang w:bidi="fa-IR"/>
        </w:rPr>
        <w:lastRenderedPageBreak/>
        <w:t xml:space="preserve">( </w:t>
      </w:r>
      <w:r>
        <w:rPr>
          <w:rtl/>
          <w:lang w:bidi="fa-IR"/>
        </w:rPr>
        <w:t>باب</w:t>
      </w:r>
      <w:r>
        <w:rPr>
          <w:rFonts w:hint="cs"/>
          <w:rtl/>
          <w:lang w:bidi="fa-IR"/>
        </w:rPr>
        <w:t xml:space="preserve"> </w:t>
      </w:r>
      <w:r w:rsidRPr="0050447A">
        <w:rPr>
          <w:rtl/>
          <w:lang w:bidi="fa-IR"/>
        </w:rPr>
        <w:t>آخر منه</w:t>
      </w:r>
      <w:r>
        <w:rPr>
          <w:rFonts w:hint="cs"/>
          <w:rtl/>
          <w:lang w:bidi="fa-IR"/>
        </w:rPr>
        <w:t xml:space="preserve"> )</w:t>
      </w:r>
      <w:bookmarkEnd w:id="58"/>
      <w:bookmarkEnd w:id="5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عيسى ، عن علي بن الحكم ، عن حجاج الخشاب ، عن أبي عبد الله </w:t>
      </w:r>
      <w:r w:rsidRPr="00B978A7">
        <w:rPr>
          <w:rStyle w:val="libAlaemChar"/>
          <w:rtl/>
        </w:rPr>
        <w:t>عليه‌السلام</w:t>
      </w:r>
      <w:r w:rsidRPr="0050447A">
        <w:rPr>
          <w:rtl/>
        </w:rPr>
        <w:t xml:space="preserve"> قال سألته عن امرأة أوصت إلي بمال أن يجعل في سبيل الله فقيل لها نحج به فقالت اجعله في سبيل الله فقالوا لها فنعطيه آل محمد </w:t>
      </w:r>
      <w:r w:rsidRPr="00B978A7">
        <w:rPr>
          <w:rStyle w:val="libAlaemChar"/>
          <w:rFonts w:hint="cs"/>
          <w:rtl/>
        </w:rPr>
        <w:t>عليهم‌السلام</w:t>
      </w:r>
      <w:r w:rsidRPr="0050447A">
        <w:rPr>
          <w:rtl/>
        </w:rPr>
        <w:t xml:space="preserve"> قالت اجعله في سبيل الله فقال أبو عبد الله </w:t>
      </w:r>
      <w:r w:rsidRPr="00B978A7">
        <w:rPr>
          <w:rStyle w:val="libAlaemChar"/>
          <w:rtl/>
        </w:rPr>
        <w:t>عليه‌السلام</w:t>
      </w:r>
      <w:r w:rsidRPr="0050447A">
        <w:rPr>
          <w:rtl/>
        </w:rPr>
        <w:t xml:space="preserve"> اجعله في سبيل الله كما أمرت قلت مرني كيف أجعله قال اجعله كما أمرتك إن الله تبارك وتعالى يقول</w:t>
      </w:r>
      <w:r>
        <w:rPr>
          <w:rtl/>
        </w:rPr>
        <w:t xml:space="preserve"> </w:t>
      </w:r>
      <w:r>
        <w:rPr>
          <w:rFonts w:hint="cs"/>
          <w:rtl/>
        </w:rPr>
        <w:t>:</w:t>
      </w:r>
      <w:r>
        <w:rPr>
          <w:rtl/>
        </w:rPr>
        <w:t xml:space="preserve"> « </w:t>
      </w:r>
      <w:r w:rsidRPr="00B978A7">
        <w:rPr>
          <w:rStyle w:val="libAieChar"/>
          <w:rtl/>
        </w:rPr>
        <w:t xml:space="preserve">فَمَنْ بَدَّلَهُ بَعْدَ ما سَمِعَهُ فَإِنَّما إِثْمُهُ عَلَى الَّذِينَ يُبَدِّلُونَهُ إِنَّ اللهَ سَمِيعٌ عَلِيمٌ </w:t>
      </w:r>
      <w:r w:rsidRPr="00E04E26">
        <w:rPr>
          <w:rtl/>
        </w:rPr>
        <w:t>»</w:t>
      </w:r>
      <w:r w:rsidRPr="00B978A7">
        <w:rPr>
          <w:rStyle w:val="libAieChar"/>
          <w:rtl/>
        </w:rPr>
        <w:t xml:space="preserve"> أ</w:t>
      </w:r>
      <w:r w:rsidRPr="0050447A">
        <w:rPr>
          <w:rtl/>
        </w:rPr>
        <w:t xml:space="preserve">رأيتك لو أمرتك أن تعطيه يهوديا كنت تعطيه نصرانيا قال فمكثت بعد ذلك ثلاث سنين ثم دخلت عليه فقلت له مثل الذي قلت أول مرة فسكت هنيئة ثم قال هاتها قلت من أعطيها قال عيسى شلقان </w:t>
      </w:r>
      <w:r w:rsidRPr="00E17ABB">
        <w:rPr>
          <w:rStyle w:val="libFootnotenumChar"/>
          <w:rtl/>
        </w:rPr>
        <w:t>(1)</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جعفر الرزاز ، عن محمد بن عيسى ومحمد بن يحيى ، عن محمد بن أحمد ، عن محمد بن عيسى بن عبيد ، عن الحسن بن راشد قال سألت العسكري </w:t>
      </w:r>
      <w:r w:rsidRPr="00B978A7">
        <w:rPr>
          <w:rStyle w:val="libAlaemChar"/>
          <w:rFonts w:hint="cs"/>
          <w:rtl/>
        </w:rPr>
        <w:t>عليه‌السلام</w:t>
      </w:r>
      <w:r w:rsidRPr="0050447A">
        <w:rPr>
          <w:rtl/>
        </w:rPr>
        <w:t xml:space="preserve"> بالمدينة عن رجل أوصى بمال في سبيل الله فقال سبيل الله شيعتنا</w:t>
      </w:r>
      <w:r>
        <w:rPr>
          <w:rFonts w:hint="cs"/>
          <w:rtl/>
        </w:rPr>
        <w:t>.</w:t>
      </w:r>
    </w:p>
    <w:p w:rsidR="00D7438B" w:rsidRPr="0050447A" w:rsidRDefault="00D7438B" w:rsidP="00D7438B">
      <w:pPr>
        <w:pStyle w:val="Heading2Center"/>
        <w:rPr>
          <w:rFonts w:hint="cs"/>
          <w:rtl/>
          <w:lang w:bidi="fa-IR"/>
        </w:rPr>
      </w:pPr>
      <w:bookmarkStart w:id="60" w:name="_Toc355501789"/>
      <w:bookmarkStart w:id="61" w:name="_Toc175561221"/>
      <w:r>
        <w:rPr>
          <w:rFonts w:hint="cs"/>
          <w:rtl/>
          <w:lang w:bidi="fa-IR"/>
        </w:rPr>
        <w:t xml:space="preserve">( </w:t>
      </w:r>
      <w:r>
        <w:rPr>
          <w:rtl/>
          <w:lang w:bidi="fa-IR"/>
        </w:rPr>
        <w:t>باب</w:t>
      </w:r>
      <w:r>
        <w:rPr>
          <w:rFonts w:hint="cs"/>
          <w:rtl/>
          <w:lang w:bidi="fa-IR"/>
        </w:rPr>
        <w:t xml:space="preserve"> </w:t>
      </w:r>
      <w:r w:rsidRPr="0050447A">
        <w:rPr>
          <w:rtl/>
          <w:lang w:bidi="fa-IR"/>
        </w:rPr>
        <w:t>آخر منه</w:t>
      </w:r>
      <w:r>
        <w:rPr>
          <w:rFonts w:hint="cs"/>
          <w:rtl/>
          <w:lang w:bidi="fa-IR"/>
        </w:rPr>
        <w:t xml:space="preserve"> )</w:t>
      </w:r>
      <w:bookmarkEnd w:id="60"/>
      <w:bookmarkEnd w:id="61"/>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 عن أبي طالب عبد الله بن الصلت قال كتب الخليل بن</w:t>
      </w:r>
    </w:p>
    <w:p w:rsidR="00D7438B" w:rsidRPr="00324B78" w:rsidRDefault="00D7438B" w:rsidP="00DC521B">
      <w:pPr>
        <w:pStyle w:val="libLine"/>
        <w:rPr>
          <w:rFonts w:hint="cs"/>
          <w:rtl/>
        </w:rPr>
      </w:pPr>
      <w:r>
        <w:rPr>
          <w:rFonts w:hint="cs"/>
          <w:rtl/>
        </w:rPr>
        <w:tab/>
      </w:r>
    </w:p>
    <w:p w:rsidR="00D7438B" w:rsidRPr="00E04E26" w:rsidRDefault="00D7438B" w:rsidP="00D7438B">
      <w:pPr>
        <w:pStyle w:val="Heading2Center"/>
        <w:rPr>
          <w:rFonts w:hint="cs"/>
          <w:rtl/>
        </w:rPr>
      </w:pPr>
      <w:bookmarkStart w:id="62" w:name="_Toc175561222"/>
      <w:r w:rsidRPr="00E04E26">
        <w:rPr>
          <w:rtl/>
        </w:rPr>
        <w:t>باب آخر منه</w:t>
      </w:r>
      <w:bookmarkEnd w:id="62"/>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هاتها »</w:t>
      </w:r>
      <w:r w:rsidRPr="0050447A">
        <w:rPr>
          <w:rtl/>
        </w:rPr>
        <w:t xml:space="preserve"> أي ابعثها إلى لأصرفها في مصارفها أو أعطها الفقراء ، ويفهم منه أن ما ورد من الصرف في الجهاد محمول على التقية فتدبر.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E04E26" w:rsidRDefault="00D7438B" w:rsidP="00D7438B">
      <w:pPr>
        <w:pStyle w:val="Heading2Center"/>
        <w:rPr>
          <w:rFonts w:hint="cs"/>
          <w:rtl/>
        </w:rPr>
      </w:pPr>
      <w:bookmarkStart w:id="63" w:name="_Toc175561223"/>
      <w:r w:rsidRPr="00E04E26">
        <w:rPr>
          <w:rtl/>
        </w:rPr>
        <w:t>باب آخر منه</w:t>
      </w:r>
      <w:bookmarkEnd w:id="63"/>
      <w:r w:rsidRPr="00E04E26">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ويدل على أنه لو أوصى الكافر للفقراء يصرف إلى فقراء نحلته ، كما ذكره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قال الفيض</w:t>
      </w:r>
      <w:r>
        <w:rPr>
          <w:rtl/>
        </w:rPr>
        <w:t xml:space="preserve"> (ره) </w:t>
      </w:r>
      <w:r w:rsidRPr="0050447A">
        <w:rPr>
          <w:rtl/>
        </w:rPr>
        <w:t>في الوافي : شلقان : لقب عيسى بن أبي منصور كان خيّرا فاضلا.</w:t>
      </w:r>
    </w:p>
    <w:p w:rsidR="00D7438B" w:rsidRPr="0050447A" w:rsidRDefault="00D7438B" w:rsidP="00DC521B">
      <w:pPr>
        <w:pStyle w:val="libNormal0"/>
        <w:rPr>
          <w:rFonts w:hint="cs"/>
          <w:rtl/>
        </w:rPr>
      </w:pPr>
      <w:r>
        <w:rPr>
          <w:rtl/>
        </w:rPr>
        <w:br w:type="page"/>
      </w:r>
      <w:r w:rsidRPr="0050447A">
        <w:rPr>
          <w:rtl/>
        </w:rPr>
        <w:lastRenderedPageBreak/>
        <w:t xml:space="preserve">هاشم إلى ذي الرئاستين وهو والي نيسابور أن رجلا من المجوس مات وأوصى للفقراء بشيء من ماله فأخذه قاضي نيسابور فجعله في فقراء المسلمين فكتب الخليل إلى ذي الرئاستين بذلك فسأل المأمون عن ذلك فقال ليس عندي في ذلك شيء فسأل أبا الحسن </w:t>
      </w:r>
      <w:r w:rsidRPr="00B978A7">
        <w:rPr>
          <w:rStyle w:val="libAlaemChar"/>
          <w:rtl/>
        </w:rPr>
        <w:t>عليه‌السلام</w:t>
      </w:r>
      <w:r w:rsidRPr="0050447A">
        <w:rPr>
          <w:rtl/>
        </w:rPr>
        <w:t xml:space="preserve"> فقال أبو الحسن </w:t>
      </w:r>
      <w:r w:rsidRPr="00B978A7">
        <w:rPr>
          <w:rStyle w:val="libAlaemChar"/>
          <w:rtl/>
        </w:rPr>
        <w:t>عليه‌السلام</w:t>
      </w:r>
      <w:r w:rsidRPr="0050447A">
        <w:rPr>
          <w:rtl/>
        </w:rPr>
        <w:t xml:space="preserve"> إن المجوسي لم يوص لفقراء المسلمين ولكن ينبغي أن يؤخذ مقدار ذلك المال من مال الصدقة فيرد على فقراء المجوس</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الريان بن شبيب قال أوصت ماردة لقوم نصارى فراشين بوصية فقال أصحابنا اقسم هذا في فقراء المؤمنين من أصحابك فسألت الرضا </w:t>
      </w:r>
      <w:r w:rsidRPr="00B978A7">
        <w:rPr>
          <w:rStyle w:val="libAlaemChar"/>
          <w:rtl/>
        </w:rPr>
        <w:t>عليه‌السلام</w:t>
      </w:r>
      <w:r w:rsidRPr="0050447A">
        <w:rPr>
          <w:rtl/>
        </w:rPr>
        <w:t xml:space="preserve"> فقلت إن أختي أوصت بوصية لقوم نصارى وأردت أن أصرف ذلك إلى قوم من أصحابنا مسلمين فقال أمض الوصية على ما أوصت به قال الله تبارك وتعالى</w:t>
      </w:r>
      <w:r>
        <w:rPr>
          <w:rtl/>
        </w:rPr>
        <w:t xml:space="preserve"> « </w:t>
      </w:r>
      <w:r w:rsidRPr="00B978A7">
        <w:rPr>
          <w:rStyle w:val="libAieChar"/>
          <w:rtl/>
        </w:rPr>
        <w:t xml:space="preserve">فَإِنَّما إِثْمُهُ عَلَى الَّذِينَ يُبَدِّلُونَهُ </w:t>
      </w:r>
      <w:r>
        <w:rPr>
          <w:rFonts w:hint="cs"/>
          <w:rtl/>
        </w:rPr>
        <w:t>».</w:t>
      </w:r>
    </w:p>
    <w:p w:rsidR="00D7438B" w:rsidRDefault="00D7438B" w:rsidP="00D7438B">
      <w:pPr>
        <w:pStyle w:val="Heading2Center"/>
        <w:rPr>
          <w:rFonts w:hint="cs"/>
          <w:rtl/>
          <w:lang w:bidi="fa-IR"/>
        </w:rPr>
      </w:pPr>
      <w:bookmarkStart w:id="64" w:name="_Toc355501790"/>
      <w:bookmarkStart w:id="65" w:name="_Toc175561224"/>
      <w:r>
        <w:rPr>
          <w:rFonts w:hint="cs"/>
          <w:rtl/>
          <w:lang w:bidi="fa-IR"/>
        </w:rPr>
        <w:t xml:space="preserve">( </w:t>
      </w:r>
      <w:r w:rsidRPr="0050447A">
        <w:rPr>
          <w:rtl/>
          <w:lang w:bidi="fa-IR"/>
        </w:rPr>
        <w:t xml:space="preserve">باب </w:t>
      </w:r>
      <w:r>
        <w:rPr>
          <w:rFonts w:hint="cs"/>
          <w:rtl/>
          <w:lang w:bidi="fa-IR"/>
        </w:rPr>
        <w:t>)</w:t>
      </w:r>
      <w:bookmarkEnd w:id="64"/>
      <w:bookmarkEnd w:id="65"/>
    </w:p>
    <w:p w:rsidR="00D7438B" w:rsidRPr="0050447A" w:rsidRDefault="00D7438B" w:rsidP="00D7438B">
      <w:pPr>
        <w:pStyle w:val="Heading2Center"/>
        <w:rPr>
          <w:rFonts w:hint="cs"/>
          <w:rtl/>
          <w:lang w:bidi="fa-IR"/>
        </w:rPr>
      </w:pPr>
      <w:bookmarkStart w:id="66" w:name="_Toc355501791"/>
      <w:bookmarkStart w:id="67" w:name="_Toc175561225"/>
      <w:r>
        <w:rPr>
          <w:rFonts w:hint="cs"/>
          <w:rtl/>
          <w:lang w:bidi="fa-IR"/>
        </w:rPr>
        <w:t xml:space="preserve">( </w:t>
      </w:r>
      <w:r w:rsidRPr="0050447A">
        <w:rPr>
          <w:rtl/>
          <w:lang w:bidi="fa-IR"/>
        </w:rPr>
        <w:t>من أوصى بعتق أو صدقة أو حج</w:t>
      </w:r>
      <w:r>
        <w:rPr>
          <w:rFonts w:hint="cs"/>
          <w:rtl/>
          <w:lang w:bidi="fa-IR"/>
        </w:rPr>
        <w:t xml:space="preserve"> )</w:t>
      </w:r>
      <w:bookmarkEnd w:id="66"/>
      <w:bookmarkEnd w:id="67"/>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أبي عمير ، عن رجل ، عن محمد بن مسلم ، عن أبي جعفر </w:t>
      </w:r>
      <w:r w:rsidRPr="00B978A7">
        <w:rPr>
          <w:rStyle w:val="libAlaemChar"/>
          <w:rtl/>
        </w:rPr>
        <w:t>عليه‌السلام</w:t>
      </w:r>
      <w:r w:rsidRPr="0050447A">
        <w:rPr>
          <w:rtl/>
        </w:rPr>
        <w:t xml:space="preserve"> قال في رجل أوصى بأكثر من الثلث وأعتق مملوكه في مرضه فقال إن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الأصحاب.</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من مال الصدقة »</w:t>
      </w:r>
      <w:r w:rsidRPr="0050447A">
        <w:rPr>
          <w:rtl/>
        </w:rPr>
        <w:t xml:space="preserve"> أي الزكاة ، وظاهره جواز احتساب الزكاة بعد إعطاء المستحق ، ولا يشترط النية في حال الإعطاء ، ويحتمل أن يكون المراد مال بيت المال ، لأنه من خطإ القاضي ، وهو على بيت المال.</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 فراشين »</w:t>
      </w:r>
      <w:r w:rsidRPr="0050447A">
        <w:rPr>
          <w:rtl/>
        </w:rPr>
        <w:t xml:space="preserve"> أي لكنائسهم أو للبيت المقدس.</w:t>
      </w:r>
    </w:p>
    <w:p w:rsidR="00D7438B" w:rsidRPr="00E83FEC" w:rsidRDefault="00D7438B" w:rsidP="00D7438B">
      <w:pPr>
        <w:pStyle w:val="Heading2Center"/>
        <w:rPr>
          <w:rFonts w:hint="cs"/>
          <w:rtl/>
        </w:rPr>
      </w:pPr>
      <w:bookmarkStart w:id="68" w:name="_Toc175561226"/>
      <w:r w:rsidRPr="00E83FEC">
        <w:rPr>
          <w:rtl/>
        </w:rPr>
        <w:t>باب من أوصى بعتق أو صدقة أو حج</w:t>
      </w:r>
      <w:bookmarkEnd w:id="68"/>
      <w:r w:rsidRPr="00E83FE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والمشهور بين الأصحاب أنه لا فرق بين العتق وغيره من الوصايا في التوزيع</w:t>
      </w:r>
    </w:p>
    <w:p w:rsidR="00D7438B" w:rsidRPr="0050447A" w:rsidRDefault="00D7438B" w:rsidP="00DC521B">
      <w:pPr>
        <w:pStyle w:val="libNormal0"/>
        <w:rPr>
          <w:rFonts w:hint="cs"/>
          <w:rtl/>
        </w:rPr>
      </w:pPr>
      <w:r>
        <w:rPr>
          <w:rtl/>
        </w:rPr>
        <w:br w:type="page"/>
      </w:r>
      <w:r w:rsidRPr="0050447A">
        <w:rPr>
          <w:rtl/>
        </w:rPr>
        <w:lastRenderedPageBreak/>
        <w:t>كان أكثر من الثلث رد إلى الثلث وجاز العتق</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الحسين بن سعيد ، عن القاسم بن محمد ، عن علي بن أبي حمزة ، عن أبي بصير ، عن أبي عبد الله </w:t>
      </w:r>
      <w:r w:rsidRPr="00B978A7">
        <w:rPr>
          <w:rStyle w:val="libAlaemChar"/>
          <w:rtl/>
        </w:rPr>
        <w:t>عليه‌السلام</w:t>
      </w:r>
      <w:r w:rsidRPr="0050447A">
        <w:rPr>
          <w:rtl/>
        </w:rPr>
        <w:t xml:space="preserve"> قال إن أعتق رجل عند موته خادما له ثم أوصى بوصية أخرى ألقيت الوصية وأعتق الخادم من ثلثه إلا أن يفضل من الثلث ما يبلغ الوصية</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إسماعيل بن همام ، عن أبي الحسن </w:t>
      </w:r>
      <w:r w:rsidRPr="00B978A7">
        <w:rPr>
          <w:rStyle w:val="libAlaemChar"/>
          <w:rtl/>
        </w:rPr>
        <w:t>عليه‌السلام</w:t>
      </w:r>
      <w:r w:rsidRPr="0050447A">
        <w:rPr>
          <w:rtl/>
        </w:rPr>
        <w:t xml:space="preserve"> في رجل أوصى عند موته بمال لذوي قرابته وأعتق مملوكا له وكان جميع ما أوصى به يزيد على الثلث كيف يصنع في وصيته فقال يبدأ بالعتق فينفذه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محمد بن الحسين ، عن علي بن الحكم ، عن العلاء بن رزين ، عن محمد بن مسلم ، عن أبي عبد الله </w:t>
      </w:r>
      <w:r w:rsidRPr="00B978A7">
        <w:rPr>
          <w:rStyle w:val="libAlaemChar"/>
          <w:rtl/>
        </w:rPr>
        <w:t>عليه‌السلام</w:t>
      </w:r>
      <w:r w:rsidRPr="0050447A">
        <w:rPr>
          <w:rtl/>
        </w:rPr>
        <w:t xml:space="preserve"> قال سألته عن رجل حضره الموت فأعتق مملوكه وأوصى بوصية فكان أكثر من الثلث قال يمضى عتق الغلام ويكون النقصان فيما بقي</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 xml:space="preserve">أبو علي الأشعري ، عن محمد بن عبد الجبار ، عن محمد بن إسماعيل ، عن علي بن النعمان ، عن سويد القلاء ، عن أيوب بن الحر ، عن أبي بكر الحضرمي ، عن أبي عبد الله </w:t>
      </w:r>
      <w:r w:rsidRPr="00B978A7">
        <w:rPr>
          <w:rStyle w:val="libAlaemChar"/>
          <w:rtl/>
        </w:rPr>
        <w:t>عليه‌السلام</w:t>
      </w:r>
      <w:r w:rsidRPr="0050447A">
        <w:rPr>
          <w:rtl/>
        </w:rPr>
        <w:t xml:space="preserve"> قال قلت له إن علقمة بن محمد أوصاني أن أعتق عنه رقبة فأعتقت عنه امرأةأ فتجزيه أو</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مع عدم الترتيب وقصور الثلث ، والابتداء بالسابق مع الترتيب ، وذهب الشيخ وابن الجنيد إلى أنه يقدم العتق ، وإن تأخر على غيره كما يدل عليه هذه الأخبار ، ويمكن حملها على ما إذا كان العتق مقدما لكنه بعيد ، والأولى أن يقال : هذه الأخبار لا تدل على مطلوبهم ، لأنها مفروضة في تنجيز العتق ، والمنجزات مقدمة على الوصايا كما هو المشهور ، وبه يجمع بينها وبين رواية معاوية بن عمار الآتية.</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rPr>
      </w:pPr>
      <w:r w:rsidRPr="0050447A">
        <w:rPr>
          <w:rtl/>
        </w:rPr>
        <w:t>ويدل على أنه لو أوصى بعتق رقبة يجزي عنه الذكر والأنثى كما ذكره</w:t>
      </w:r>
    </w:p>
    <w:p w:rsidR="00D7438B" w:rsidRPr="0050447A" w:rsidRDefault="00D7438B" w:rsidP="00DC521B">
      <w:pPr>
        <w:pStyle w:val="libNormal0"/>
        <w:rPr>
          <w:rFonts w:hint="cs"/>
          <w:rtl/>
        </w:rPr>
      </w:pPr>
      <w:r>
        <w:rPr>
          <w:rtl/>
        </w:rPr>
        <w:br w:type="page"/>
      </w:r>
      <w:r w:rsidRPr="0050447A">
        <w:rPr>
          <w:rtl/>
        </w:rPr>
        <w:lastRenderedPageBreak/>
        <w:t>أعتق عنه من مالي قال يجزيه ثم قال لي إن فاطمة أم ابني أوصت أن أعتق عنها رقبة فأعتقت عنها امرأة</w:t>
      </w:r>
      <w:r>
        <w:rPr>
          <w:rFonts w:hint="cs"/>
          <w:rtl/>
        </w:rPr>
        <w:t>.</w:t>
      </w:r>
    </w:p>
    <w:p w:rsidR="00D7438B" w:rsidRPr="0050447A" w:rsidRDefault="00D7438B" w:rsidP="00B978A7">
      <w:pPr>
        <w:pStyle w:val="libNormal"/>
        <w:rPr>
          <w:rFonts w:hint="cs"/>
          <w:rtl/>
        </w:rPr>
      </w:pPr>
      <w:r w:rsidRPr="0050447A">
        <w:rPr>
          <w:rtl/>
        </w:rPr>
        <w:t xml:space="preserve">6 </w:t>
      </w:r>
      <w:r>
        <w:rPr>
          <w:rFonts w:hint="cs"/>
          <w:rtl/>
        </w:rPr>
        <w:t xml:space="preserve">ـ </w:t>
      </w:r>
      <w:r w:rsidRPr="0050447A">
        <w:rPr>
          <w:rtl/>
        </w:rPr>
        <w:t>علي بن إبراهيم ، عن أبيه ، عن ابن أبي عمير ، عن حماد بن عثمان ، عن الةلبي ، عن أبي عبد الله قال سألني رجل عن امرأة توفيت ولم تحج فأوصت أن ينظر قدر ما يحج به فءئل عنه فإن كان أمثل أن يوضع في فقراء ولد فاطمة وضع فيهم وإن كان الحج 5 أمثل حج عنها فقلت له إن كانت عليها حجة مفروضة فأن ينفق ما أوصت به في الحج أحب إلي من أن يقسم في غير ذلك</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علي بن إبراهيم ، عن أبيه ومحمد بن إسماعيل ، عن الفضل بن شاذان جميعا ، عن ابن أبي عمير ، عن معاوية بن عمار في رجل مات وأوصى أن يحج عنه فقال إن كان صرورة يحج عنه من وسط المال وإن كان غير صرورة فمن الثلث</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عنه ، عن معاوية بن عمار في امرأة أوصت بمال</w:t>
      </w:r>
      <w:r>
        <w:rPr>
          <w:rtl/>
        </w:rPr>
        <w:t>؟</w:t>
      </w:r>
      <w:r w:rsidRPr="0050447A">
        <w:rPr>
          <w:rtl/>
        </w:rPr>
        <w:t xml:space="preserve"> في عتق وصدقة وحج فلم يبلغ قال ابدأ بالحج فإنه مفروض فإن بقي شيء فاجعله في الصدقة طائفة وفي 5 العتق طائفة</w:t>
      </w:r>
      <w:r>
        <w:rPr>
          <w:rFonts w:hint="cs"/>
          <w:rtl/>
        </w:rPr>
        <w:t>.</w:t>
      </w:r>
    </w:p>
    <w:p w:rsidR="00D7438B" w:rsidRPr="0050447A" w:rsidRDefault="00D7438B" w:rsidP="00B978A7">
      <w:pPr>
        <w:pStyle w:val="libNormal"/>
        <w:rPr>
          <w:rtl/>
        </w:rPr>
      </w:pPr>
      <w:r w:rsidRPr="0050447A">
        <w:rPr>
          <w:rtl/>
        </w:rPr>
        <w:t>9</w:t>
      </w:r>
      <w:r>
        <w:rPr>
          <w:rtl/>
        </w:rPr>
        <w:t xml:space="preserve"> ـ </w:t>
      </w:r>
      <w:r w:rsidRPr="0050447A">
        <w:rPr>
          <w:rtl/>
        </w:rPr>
        <w:t>علي بن إبراهيم ، عن أبيه ، عن ابن أبي عمير ، عن علي بن أبي حمزة قال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الأصحاب.</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Pr="0050447A" w:rsidRDefault="00D7438B" w:rsidP="00B978A7">
      <w:pPr>
        <w:pStyle w:val="libNormal"/>
        <w:rPr>
          <w:rtl/>
        </w:rPr>
      </w:pPr>
      <w:r w:rsidRPr="0050447A">
        <w:rPr>
          <w:rtl/>
        </w:rPr>
        <w:t>وفيه إيماء إلى أنه يجوز صرفه في غير الحج أيضا وهو مشكل ، إلا أن يقال مع الصرف في غير الحج يخرج الحج من صلب المال ، على أن « أفعل » كثيرا ما يستعمل في غير معنى التفضيل.</w:t>
      </w:r>
    </w:p>
    <w:p w:rsidR="00D7438B" w:rsidRPr="0050447A" w:rsidRDefault="00D7438B" w:rsidP="00B978A7">
      <w:pPr>
        <w:pStyle w:val="libNormal"/>
        <w:rPr>
          <w:rtl/>
        </w:rPr>
      </w:pPr>
      <w:r w:rsidRPr="00B978A7">
        <w:rPr>
          <w:rStyle w:val="libBold2Char"/>
          <w:rtl/>
        </w:rPr>
        <w:t>الحديث السابع</w:t>
      </w:r>
      <w:r w:rsidRPr="0050447A">
        <w:rPr>
          <w:rtl/>
        </w:rPr>
        <w:t xml:space="preserve"> : حسن كالصحيح.</w:t>
      </w:r>
    </w:p>
    <w:p w:rsidR="00D7438B" w:rsidRPr="0050447A" w:rsidRDefault="00D7438B" w:rsidP="00B978A7">
      <w:pPr>
        <w:pStyle w:val="libNormal"/>
        <w:rPr>
          <w:rtl/>
        </w:rPr>
      </w:pPr>
      <w:r w:rsidRPr="00B978A7">
        <w:rPr>
          <w:rStyle w:val="libBold2Char"/>
          <w:rtl/>
        </w:rPr>
        <w:t>الحديث الثامن</w:t>
      </w:r>
      <w:r w:rsidRPr="0050447A">
        <w:rPr>
          <w:rtl/>
        </w:rPr>
        <w:t xml:space="preserve"> : حسن كالصحيح.</w:t>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rPr>
      </w:pPr>
      <w:r w:rsidRPr="0050447A">
        <w:rPr>
          <w:rtl/>
        </w:rPr>
        <w:t>وقال في المسالك لا خلاف في وجوب تحري الوصف مع الإمكان ، فإن لم يجد مؤمنة قال المحقق وقبله الشيخ : أعتق من لا يعرف بنصب من أصناف المخالفين ،</w:t>
      </w:r>
    </w:p>
    <w:p w:rsidR="00D7438B" w:rsidRPr="0050447A" w:rsidRDefault="00D7438B" w:rsidP="00DC521B">
      <w:pPr>
        <w:pStyle w:val="libNormal0"/>
        <w:rPr>
          <w:rFonts w:hint="cs"/>
          <w:rtl/>
        </w:rPr>
      </w:pPr>
      <w:r>
        <w:rPr>
          <w:rtl/>
        </w:rPr>
        <w:br w:type="page"/>
      </w:r>
      <w:r w:rsidRPr="0050447A">
        <w:rPr>
          <w:rtl/>
        </w:rPr>
        <w:lastRenderedPageBreak/>
        <w:t xml:space="preserve">سألت أبا الحسن </w:t>
      </w:r>
      <w:r w:rsidRPr="00B978A7">
        <w:rPr>
          <w:rStyle w:val="libAlaemChar"/>
          <w:rtl/>
        </w:rPr>
        <w:t>عليه‌السلام</w:t>
      </w:r>
      <w:r w:rsidRPr="0050447A">
        <w:rPr>
          <w:rtl/>
        </w:rPr>
        <w:t xml:space="preserve"> عن رجل أوصى بثلاثين دينارا يعتق بها رجل من أصحابنا فلم يوجد بذلك قال يشترى من الناس فيعتق</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محمد بن يحيى ، عن أحمد بن محمد بن عيسى ، عن الحسين بن سعيد ، عن القاسم بن محمد ، عن علي بن أبي حمزة قال سألت عبدا صالحا </w:t>
      </w:r>
      <w:r w:rsidRPr="00B978A7">
        <w:rPr>
          <w:rStyle w:val="libAlaemChar"/>
          <w:rFonts w:hint="cs"/>
          <w:rtl/>
        </w:rPr>
        <w:t>عليه‌السلام</w:t>
      </w:r>
      <w:r w:rsidRPr="0050447A">
        <w:rPr>
          <w:rtl/>
        </w:rPr>
        <w:t xml:space="preserve"> عن رجل هلك فأوصى بعتق نسمة مسلمة بثلاثين دينارا فلم يوجد له بالذي سمى قال ما أرى لهم أن يزيدوا على الذي سمى قلت فإن لم يجدوا قال فليشتروا من عرض الناس ما لم يكن ناصبا</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الحسين بن محمد ، عن معلى بن محمد ، عن الحسن بن علي الوشاء ، عن أبان ، عن محمد بن مروان ، عن الشيخ </w:t>
      </w:r>
      <w:r w:rsidRPr="00B978A7">
        <w:rPr>
          <w:rStyle w:val="libAlaemChar"/>
          <w:rFonts w:hint="cs"/>
          <w:rtl/>
        </w:rPr>
        <w:t>عليه‌السلام</w:t>
      </w:r>
      <w:r w:rsidRPr="0050447A">
        <w:rPr>
          <w:rtl/>
        </w:rPr>
        <w:t xml:space="preserve"> أن أبا جعفر </w:t>
      </w:r>
      <w:r w:rsidRPr="00B978A7">
        <w:rPr>
          <w:rStyle w:val="libAlaemChar"/>
          <w:rtl/>
        </w:rPr>
        <w:t>عليه‌السلام</w:t>
      </w:r>
      <w:r w:rsidRPr="0050447A">
        <w:rPr>
          <w:rtl/>
        </w:rPr>
        <w:t xml:space="preserve"> مات وترك ستين مملوكا فأعتق ثلثهم فأقرعت بينهم وأخرجت الثلث</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عدة من أصحابنا ، عن أحمد بن محمد ، عن الحسين بن سعيد ، عن القاسم بن محمد ، عن علي بن أبي حمزة ، عن أبي بصير قال سألت أبا جعفر </w:t>
      </w:r>
      <w:r w:rsidRPr="00B978A7">
        <w:rPr>
          <w:rStyle w:val="libAlaemChar"/>
          <w:rtl/>
        </w:rPr>
        <w:t>عليه‌السلام</w:t>
      </w:r>
      <w:r w:rsidRPr="0050447A">
        <w:rPr>
          <w:rtl/>
        </w:rPr>
        <w:t xml:space="preserve"> عن محررة أعتقها أخي وقد كانت تخدم مع الجواري وكانت في عياله فأوصاني أن أنفق عليها من الوسط فقال إن كانت مع الجواري وأقامت عليهن فأنفق عليها واتبع وصيته</w:t>
      </w:r>
      <w:r>
        <w:rPr>
          <w:rFonts w:hint="cs"/>
          <w:rtl/>
        </w:rPr>
        <w:t>.</w:t>
      </w:r>
    </w:p>
    <w:p w:rsidR="00D7438B" w:rsidRPr="0050447A" w:rsidRDefault="00D7438B" w:rsidP="00B978A7">
      <w:pPr>
        <w:pStyle w:val="libNormal"/>
        <w:rPr>
          <w:rtl/>
        </w:rPr>
      </w:pPr>
      <w:r w:rsidRPr="0050447A">
        <w:rPr>
          <w:rtl/>
        </w:rPr>
        <w:t>13</w:t>
      </w:r>
      <w:r>
        <w:rPr>
          <w:rtl/>
        </w:rPr>
        <w:t xml:space="preserve"> ـ </w:t>
      </w:r>
      <w:r w:rsidRPr="0050447A">
        <w:rPr>
          <w:rtl/>
        </w:rPr>
        <w:t xml:space="preserve">عدة من أصحابنا ، عن سهل بن زياد ومحمد بن يحيى ، عن أحمد بن محمد جميعا ، عن ابن محبوب ، عن أبي أيوب ، عن سماعة قال سألت أبا عبد الله </w:t>
      </w:r>
      <w:r w:rsidRPr="00B978A7">
        <w:rPr>
          <w:rStyle w:val="libAlaemChar"/>
          <w:rtl/>
        </w:rPr>
        <w:t>عليه‌السلام</w:t>
      </w:r>
      <w:r w:rsidRPr="0050447A">
        <w:rPr>
          <w:rtl/>
        </w:rPr>
        <w:t xml:space="preserve"> عن رجل أوصى أن يعتق عنه نسمة بخمسمائة درهم من ثلثه فاشتري نسمة بأقل من خمسمائة درهم وفضلت</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والمستند ، رواية علي بن حمزة وفيه ضعف ، والأقوى أنه لا يجزي غير المؤمنة مطلقا.</w:t>
      </w:r>
    </w:p>
    <w:p w:rsidR="00D7438B" w:rsidRPr="0050447A" w:rsidRDefault="00D7438B" w:rsidP="00B978A7">
      <w:pPr>
        <w:pStyle w:val="libNormal"/>
        <w:rPr>
          <w:rtl/>
        </w:rPr>
      </w:pPr>
      <w:r w:rsidRPr="00B978A7">
        <w:rPr>
          <w:rStyle w:val="libBold2Char"/>
          <w:rtl/>
        </w:rPr>
        <w:t>الحديث العاشر</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الحادي عشر</w:t>
      </w:r>
      <w:r w:rsidRPr="0050447A">
        <w:rPr>
          <w:rtl/>
        </w:rPr>
        <w:t xml:space="preserve"> : ضعيف على المشهور. وعليه الفتوى.</w:t>
      </w:r>
    </w:p>
    <w:p w:rsidR="00D7438B" w:rsidRPr="0050447A" w:rsidRDefault="00D7438B" w:rsidP="00B978A7">
      <w:pPr>
        <w:pStyle w:val="libNormal"/>
        <w:rPr>
          <w:rtl/>
        </w:rPr>
      </w:pPr>
      <w:r w:rsidRPr="00B978A7">
        <w:rPr>
          <w:rStyle w:val="libBold2Char"/>
          <w:rtl/>
        </w:rPr>
        <w:t>الحديث الثاني عشر</w:t>
      </w:r>
      <w:r w:rsidRPr="0050447A">
        <w:rPr>
          <w:rtl/>
        </w:rPr>
        <w:t xml:space="preserve"> : ضعيف على المشهور.</w:t>
      </w:r>
    </w:p>
    <w:p w:rsidR="00D7438B" w:rsidRPr="0050447A" w:rsidRDefault="00D7438B" w:rsidP="00B978A7">
      <w:pPr>
        <w:pStyle w:val="libNormal"/>
        <w:rPr>
          <w:rtl/>
        </w:rPr>
      </w:pPr>
      <w:r w:rsidRPr="0050447A">
        <w:rPr>
          <w:rtl/>
        </w:rPr>
        <w:t>ولعله محمول على ما إذا دلت القرائن على الاشتراط ، وعلى ما إذا وفى الثلث لمجموع الإنفاق.</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موثق.</w:t>
      </w:r>
    </w:p>
    <w:p w:rsidR="00D7438B" w:rsidRPr="0050447A" w:rsidRDefault="00D7438B" w:rsidP="00B978A7">
      <w:pPr>
        <w:pStyle w:val="libNormal"/>
        <w:rPr>
          <w:rtl/>
        </w:rPr>
      </w:pPr>
      <w:r w:rsidRPr="0050447A">
        <w:rPr>
          <w:rtl/>
        </w:rPr>
        <w:t>وقال في المسالك : الرواية مع ضعف سندها بسماعة تدل على إجزاء الناقصة</w:t>
      </w:r>
    </w:p>
    <w:p w:rsidR="00D7438B" w:rsidRPr="0050447A" w:rsidRDefault="00D7438B" w:rsidP="00DC521B">
      <w:pPr>
        <w:pStyle w:val="libNormal0"/>
        <w:rPr>
          <w:rFonts w:hint="cs"/>
          <w:rtl/>
        </w:rPr>
      </w:pPr>
      <w:r>
        <w:rPr>
          <w:rtl/>
        </w:rPr>
        <w:br w:type="page"/>
      </w:r>
      <w:r w:rsidRPr="0050447A">
        <w:rPr>
          <w:rtl/>
        </w:rPr>
        <w:lastRenderedPageBreak/>
        <w:t>فضلة فما ترى قال تدفع الفضلة إلى النسمة من قبل أن تعتق ثم تعتق عن الميت</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علي بن إبراهيم ، عن أبيه ، عن ابن أبي عمير ، عن معاوية بن عمار قال أوصت إلي امرأة من أهلي بثلث مالها وأمرت أن يعتق ويحج ويتصدق فلم يبلغ ذلك فسألت أبا حنيفة عنها فقال تجعل أثلاثا ثلثا في العتق وثلثا في الحج وثلثا في الصدقة فدخلت على أبي عبد الله </w:t>
      </w:r>
      <w:r w:rsidRPr="00B978A7">
        <w:rPr>
          <w:rStyle w:val="libAlaemChar"/>
          <w:rtl/>
        </w:rPr>
        <w:t>عليه‌السلام</w:t>
      </w:r>
      <w:r w:rsidRPr="0050447A">
        <w:rPr>
          <w:rtl/>
        </w:rPr>
        <w:t xml:space="preserve"> فقلت إن امرأة من أهلي ماتت وأوصت إلي بثلث مالها وأمرت أن يعتق عنها ويتصدق ويحج عنها فنظرت فيه فلم يبلغ فقال ابدأ بالحج فإنه فريضة من فرائض الله عز وجل ويجعل ما بقي طائفة في العتق وطائفة في الصدقة فأخبرت أبا حنيفة بقول أبي عبد الله </w:t>
      </w:r>
      <w:r w:rsidRPr="00B978A7">
        <w:rPr>
          <w:rStyle w:val="libAlaemChar"/>
          <w:rtl/>
        </w:rPr>
        <w:t>عليه‌السلام</w:t>
      </w:r>
      <w:r w:rsidRPr="0050447A">
        <w:rPr>
          <w:rtl/>
        </w:rPr>
        <w:t xml:space="preserve"> فرجع عن قوله وقال بقول أبي عبد الله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عدة من أصحابنا ، عن سهل بن زياد ومحمد بن يحيى ، عن أحمد بن محمد جميعا ، عن ابن محبوب ، عن أبي جميلة ، عن حمران ، عن أبي جعفر </w:t>
      </w:r>
      <w:r w:rsidRPr="00B978A7">
        <w:rPr>
          <w:rStyle w:val="libAlaemChar"/>
          <w:rtl/>
        </w:rPr>
        <w:t>عليه‌السلام</w:t>
      </w:r>
      <w:r w:rsidRPr="0050447A">
        <w:rPr>
          <w:rtl/>
        </w:rPr>
        <w:t xml:space="preserve"> في رجل أوصى عند موته أعتق فلانا وفلانا وفلانا وفلانا وفلانا فنظرت في ثلثه فلم يبلغ أثمان قيمة المماليك الخمسة التي أمر بعتقهم قال ينظر إلى الذين سماهم ويبدأ بعتقهم فيقومون وينظر إلى ثلثه فيعتق منه أول شيء ثم الثاني ثم الثالث ثم الرابع ثم الخامس فإن عجز الثلث كان في الذي سمى أخيرا لأنه أعتق بعد مبلغ الثلث ما لا يملك فلا يجوز له ذلك</w:t>
      </w:r>
      <w:r>
        <w:rPr>
          <w:rFonts w:hint="cs"/>
          <w:rtl/>
        </w:rPr>
        <w:t>.</w:t>
      </w:r>
    </w:p>
    <w:p w:rsidR="00D7438B" w:rsidRPr="0050447A" w:rsidRDefault="00D7438B" w:rsidP="00B978A7">
      <w:pPr>
        <w:pStyle w:val="libNormal"/>
        <w:rPr>
          <w:rtl/>
        </w:rPr>
      </w:pPr>
      <w:r w:rsidRPr="0050447A">
        <w:rPr>
          <w:rtl/>
        </w:rPr>
        <w:t>16</w:t>
      </w:r>
      <w:r>
        <w:rPr>
          <w:rtl/>
        </w:rPr>
        <w:t xml:space="preserve"> ـ </w:t>
      </w:r>
      <w:r w:rsidRPr="0050447A">
        <w:rPr>
          <w:rtl/>
        </w:rPr>
        <w:t xml:space="preserve">محمد بن يحيى ، عن أحمد بن محمد ، عن ابن فضال ، عن داود بن أبي يزيد قال سئل أبو عبد الله </w:t>
      </w:r>
      <w:r w:rsidRPr="00B978A7">
        <w:rPr>
          <w:rStyle w:val="libAlaemChar"/>
          <w:rtl/>
        </w:rPr>
        <w:t>عليه‌السلام</w:t>
      </w:r>
      <w:r w:rsidRPr="0050447A">
        <w:rPr>
          <w:rtl/>
        </w:rPr>
        <w:t xml:space="preserve"> عن رجل كان في سفر ومعه جارية له وغلامان مملوكان فقال لهما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وإن أمكنت المطابقة ، لأنه لم يستفصل فيها هل كانت المطابقة ممكنة أم لا ، إلا أن الأصحاب نزلوها على تعذر الشراء بالقدر ، ولا بأس بذلك مع اليأس من العمل بمقتضى الوصية ، لوجوب تنفيذها بحسب الإمكان وإعطاء النسمة الزائدة صرف له في وجوه البر.</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الخامس عشر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موثق.</w:t>
      </w:r>
    </w:p>
    <w:p w:rsidR="00D7438B" w:rsidRPr="0050447A" w:rsidRDefault="00D7438B" w:rsidP="00B978A7">
      <w:pPr>
        <w:pStyle w:val="libNormal"/>
        <w:rPr>
          <w:rtl/>
        </w:rPr>
      </w:pPr>
      <w:r w:rsidRPr="0050447A">
        <w:rPr>
          <w:rtl/>
        </w:rPr>
        <w:t>وبه أفتى الأكثر ، واختلفوا أن المنع من استرقاقهما على الحرمة أو الكراهة</w:t>
      </w:r>
    </w:p>
    <w:p w:rsidR="00D7438B" w:rsidRPr="0050447A" w:rsidRDefault="00D7438B" w:rsidP="00DC521B">
      <w:pPr>
        <w:pStyle w:val="libNormal0"/>
        <w:rPr>
          <w:rFonts w:hint="cs"/>
          <w:rtl/>
        </w:rPr>
      </w:pPr>
      <w:r>
        <w:rPr>
          <w:rtl/>
        </w:rPr>
        <w:br w:type="page"/>
      </w:r>
      <w:r w:rsidRPr="0050447A">
        <w:rPr>
          <w:rtl/>
        </w:rPr>
        <w:lastRenderedPageBreak/>
        <w:t>أنتما حران لوجه الله واشهدا أن ما في بطن جاريتي هذه مني فولدت غلاما فلما قدموا على الورثة أنكروا ذلك واسترقوهم ثم إن الغلامين أعتقا بعد ذلك فشهدا بعد ما أعتقا أن مولاهما الأول أشهدهما أن ما في بطن جاريته منه قال يجوز شهادتهما للغلام ولا يسترقهما الغلام الذي شهدا له لأنهما أثبتا نسبه</w:t>
      </w:r>
      <w:r>
        <w:rPr>
          <w:rFonts w:hint="cs"/>
          <w:rtl/>
        </w:rPr>
        <w:t>.</w:t>
      </w:r>
    </w:p>
    <w:p w:rsidR="00D7438B" w:rsidRPr="0050447A" w:rsidRDefault="00D7438B" w:rsidP="00B978A7">
      <w:pPr>
        <w:pStyle w:val="libNormal"/>
        <w:rPr>
          <w:rFonts w:hint="cs"/>
          <w:rtl/>
        </w:rPr>
      </w:pPr>
      <w:r w:rsidRPr="0050447A">
        <w:rPr>
          <w:rtl/>
        </w:rPr>
        <w:t>17</w:t>
      </w:r>
      <w:r>
        <w:rPr>
          <w:rtl/>
        </w:rPr>
        <w:t xml:space="preserve"> ـ </w:t>
      </w:r>
      <w:r w:rsidRPr="0050447A">
        <w:rPr>
          <w:rtl/>
        </w:rPr>
        <w:t xml:space="preserve">محمد بن يحيى ، عن أحمد بن محمد بن عيسى ، عن أحمد بن محمد بن أبي نصر ، عن أحمد بن زياد ، عن أبي الحسن </w:t>
      </w:r>
      <w:r w:rsidRPr="00B978A7">
        <w:rPr>
          <w:rStyle w:val="libAlaemChar"/>
          <w:rtl/>
        </w:rPr>
        <w:t>عليه‌السلام</w:t>
      </w:r>
      <w:r w:rsidRPr="0050447A">
        <w:rPr>
          <w:rtl/>
        </w:rPr>
        <w:t xml:space="preserve"> قال سألته عن رجل</w:t>
      </w:r>
      <w:r>
        <w:rPr>
          <w:rFonts w:hint="cs"/>
          <w:rtl/>
        </w:rPr>
        <w:t>.</w:t>
      </w:r>
    </w:p>
    <w:p w:rsidR="00D7438B" w:rsidRPr="0050447A" w:rsidRDefault="00D7438B" w:rsidP="00B978A7">
      <w:pPr>
        <w:pStyle w:val="libNormal"/>
        <w:rPr>
          <w:rFonts w:hint="cs"/>
          <w:rtl/>
        </w:rPr>
      </w:pPr>
      <w:r w:rsidRPr="0050447A">
        <w:rPr>
          <w:rtl/>
        </w:rPr>
        <w:t>تحضره الوفاة وله مماليك لخاصة نفسه وله مماليك في شركة رجل آخر فيوصي في وصيته مماليكي أحرار ما حال مماليكه الذين في الشركة فقال يقومون عليه إن كان ماله يحتمل ثم هم أحرار</w:t>
      </w:r>
      <w:r>
        <w:rPr>
          <w:rFonts w:hint="cs"/>
          <w:rtl/>
        </w:rPr>
        <w:t>.</w:t>
      </w:r>
    </w:p>
    <w:p w:rsidR="00D7438B" w:rsidRPr="0050447A" w:rsidRDefault="00D7438B" w:rsidP="00B978A7">
      <w:pPr>
        <w:pStyle w:val="libNormal"/>
        <w:rPr>
          <w:rtl/>
        </w:rPr>
      </w:pPr>
      <w:r w:rsidRPr="0050447A">
        <w:rPr>
          <w:rtl/>
        </w:rPr>
        <w:t>18</w:t>
      </w:r>
      <w:r>
        <w:rPr>
          <w:rtl/>
        </w:rPr>
        <w:t xml:space="preserve"> ـ </w:t>
      </w:r>
      <w:r w:rsidRPr="0050447A">
        <w:rPr>
          <w:rtl/>
        </w:rPr>
        <w:t xml:space="preserve">محمد بن يحيى ، عن محمد بن الحسين ، عن النضر بن شعيب المحاربي ، عن أبي عبد الله </w:t>
      </w:r>
      <w:r w:rsidRPr="00B978A7">
        <w:rPr>
          <w:rStyle w:val="libAlaemChar"/>
          <w:rtl/>
        </w:rPr>
        <w:t>عليه‌السلام</w:t>
      </w:r>
      <w:r w:rsidRPr="0050447A">
        <w:rPr>
          <w:rtl/>
        </w:rPr>
        <w:t xml:space="preserve"> في رجل توفي وترك جارية أعتق ثلثها فتزوجها الوصي قبل أن يقسم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قال في المختلف : قال الشيخ في النهاية : لو أشهد رجل على عبدين على نفسه بالإقرار بوارث فردت ، شهادتهما ، وجاز الميراث غير مقر له ، فأعتقهما بعد ذلك ، ثم شهدا للمقر له قبلت شهادتهما له ، ورجع بالميراث على من كان أخذه ، ورجعا عبدين ، فإن ذكرا أن مولاهما كان أعتقهما في حال ما أشهدهما ، لم يجز للمقر له أن يردهما في الرق ، لأنهما أحييا حقه ، وتبعه ابن البر ، والشيخ استدل على الحكم بصحيحة الحلبي ، وهذا يدل على ما اخترناه من قبول شهادة العبد لسيده ، والمنع من شهادته على سيده ، وإلا لم يكن لعتق العبد فائدة.</w:t>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مجهول.</w:t>
      </w:r>
    </w:p>
    <w:p w:rsidR="00D7438B" w:rsidRPr="0050447A" w:rsidRDefault="00D7438B" w:rsidP="00B978A7">
      <w:pPr>
        <w:pStyle w:val="libNormal"/>
        <w:rPr>
          <w:rtl/>
        </w:rPr>
      </w:pPr>
      <w:r w:rsidRPr="0050447A">
        <w:rPr>
          <w:rtl/>
        </w:rPr>
        <w:t>ويدل على أنه إذا أوصى بعتق مماليكه يدخل فيها المختصة والمشتركة ، ويعتق نصيبه منها ، وأما تقويم حصة الشركاء عليه فقد قال الشيخ به في النهاية ، وتبعه بعض المتأخرين ونصره في المختلف ، وذهب أكثر المتأخرين إلى أنه لا يعتق منها إلا حصة منها ، لضعف الرواية.</w:t>
      </w:r>
    </w:p>
    <w:p w:rsidR="00D7438B" w:rsidRPr="0050447A" w:rsidRDefault="00D7438B" w:rsidP="00B978A7">
      <w:pPr>
        <w:pStyle w:val="libNormal"/>
        <w:rPr>
          <w:rtl/>
          <w:lang w:bidi="fa-IR"/>
        </w:rPr>
      </w:pPr>
      <w:r w:rsidRPr="00B978A7">
        <w:rPr>
          <w:rStyle w:val="libBold2Char"/>
          <w:rtl/>
        </w:rPr>
        <w:t>الحديث الثامن عشر</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شيء من الميراث أنها تقوم وتستسعى هي وزوجها في بقية ثمنها بعد ما يقوم فما أصاب المرأة من عتق أو رق فهو يجري على ولدها</w:t>
      </w:r>
      <w:r>
        <w:rPr>
          <w:rFonts w:hint="cs"/>
          <w:rtl/>
        </w:rPr>
        <w:t>.</w:t>
      </w:r>
    </w:p>
    <w:p w:rsidR="00D7438B" w:rsidRDefault="00D7438B" w:rsidP="00D7438B">
      <w:pPr>
        <w:pStyle w:val="Heading2Center"/>
        <w:rPr>
          <w:rFonts w:hint="cs"/>
          <w:rtl/>
          <w:lang w:bidi="fa-IR"/>
        </w:rPr>
      </w:pPr>
      <w:bookmarkStart w:id="69" w:name="_Toc355424900"/>
      <w:bookmarkStart w:id="70" w:name="_Toc355501792"/>
      <w:bookmarkStart w:id="71" w:name="_Toc175561227"/>
      <w:r>
        <w:rPr>
          <w:rFonts w:hint="cs"/>
          <w:rtl/>
          <w:lang w:bidi="fa-IR"/>
        </w:rPr>
        <w:t xml:space="preserve">( </w:t>
      </w:r>
      <w:r w:rsidRPr="0050447A">
        <w:rPr>
          <w:rtl/>
          <w:lang w:bidi="fa-IR"/>
        </w:rPr>
        <w:t>باب</w:t>
      </w:r>
      <w:bookmarkEnd w:id="69"/>
      <w:r w:rsidRPr="0050447A">
        <w:rPr>
          <w:rtl/>
          <w:lang w:bidi="fa-IR"/>
        </w:rPr>
        <w:t xml:space="preserve"> </w:t>
      </w:r>
      <w:r>
        <w:rPr>
          <w:rFonts w:hint="cs"/>
          <w:rtl/>
          <w:lang w:bidi="fa-IR"/>
        </w:rPr>
        <w:t>)</w:t>
      </w:r>
      <w:bookmarkEnd w:id="70"/>
      <w:bookmarkEnd w:id="71"/>
    </w:p>
    <w:p w:rsidR="00D7438B" w:rsidRPr="0050447A" w:rsidRDefault="00D7438B" w:rsidP="00D7438B">
      <w:pPr>
        <w:pStyle w:val="Heading2Center"/>
        <w:rPr>
          <w:rFonts w:hint="cs"/>
          <w:rtl/>
          <w:lang w:bidi="fa-IR"/>
        </w:rPr>
      </w:pPr>
      <w:bookmarkStart w:id="72" w:name="_Toc355501793"/>
      <w:bookmarkStart w:id="73" w:name="_Toc175561228"/>
      <w:r>
        <w:rPr>
          <w:rFonts w:hint="cs"/>
          <w:rtl/>
          <w:lang w:bidi="fa-IR"/>
        </w:rPr>
        <w:t xml:space="preserve">( </w:t>
      </w:r>
      <w:r w:rsidRPr="0050447A">
        <w:rPr>
          <w:rtl/>
          <w:lang w:bidi="fa-IR"/>
        </w:rPr>
        <w:t>أن من حاف في الوصية فللوصي أن يردها إلى الحق</w:t>
      </w:r>
      <w:r>
        <w:rPr>
          <w:rFonts w:hint="cs"/>
          <w:rtl/>
          <w:lang w:bidi="fa-IR"/>
        </w:rPr>
        <w:t xml:space="preserve"> )</w:t>
      </w:r>
      <w:bookmarkEnd w:id="72"/>
      <w:bookmarkEnd w:id="73"/>
    </w:p>
    <w:p w:rsidR="00D7438B" w:rsidRPr="0050447A" w:rsidRDefault="00D7438B" w:rsidP="00B978A7">
      <w:pPr>
        <w:pStyle w:val="libNormal"/>
        <w:rPr>
          <w:rFonts w:hint="cs"/>
          <w:rtl/>
        </w:rPr>
      </w:pPr>
      <w:r w:rsidRPr="0050447A">
        <w:rPr>
          <w:rtl/>
        </w:rPr>
        <w:t>1</w:t>
      </w:r>
      <w:r>
        <w:rPr>
          <w:rtl/>
        </w:rPr>
        <w:t xml:space="preserve"> ـ </w:t>
      </w:r>
      <w:r w:rsidRPr="0050447A">
        <w:rPr>
          <w:rtl/>
        </w:rPr>
        <w:t>علي بن إبراهيم ، عن أبيه ، عن رجاله قال قال إن الله عز وجل أطلق للموصى إليه أن يغير الوصية إذا لم يكن بالمعروف وكان فيها حيف ويردها إلى المعروف لقوله عز وجل</w:t>
      </w:r>
      <w:r>
        <w:rPr>
          <w:rtl/>
        </w:rPr>
        <w:t xml:space="preserve"> </w:t>
      </w:r>
      <w:r>
        <w:rPr>
          <w:rFonts w:hint="cs"/>
          <w:rtl/>
        </w:rPr>
        <w:t>:</w:t>
      </w:r>
      <w:r>
        <w:rPr>
          <w:rtl/>
        </w:rPr>
        <w:t xml:space="preserve"> « </w:t>
      </w:r>
      <w:r w:rsidRPr="00B978A7">
        <w:rPr>
          <w:rStyle w:val="libAieChar"/>
          <w:rtl/>
        </w:rPr>
        <w:t xml:space="preserve">فَمَنْ خافَ مِنْ مُوصٍ جَنَفاً أَوْ إِثْماً فَأَصْلَحَ بَيْنَهُمْ فَلا إِثْمَ عَلَيْهِ </w:t>
      </w:r>
      <w:r w:rsidRPr="005755EA">
        <w:rPr>
          <w:rtl/>
        </w:rPr>
        <w:t>»</w:t>
      </w:r>
      <w:r w:rsidRPr="00B978A7">
        <w:rPr>
          <w:rStyle w:val="libAieChar"/>
          <w:rtl/>
        </w:rPr>
        <w:t xml:space="preserve"> </w:t>
      </w:r>
      <w:r w:rsidRPr="00E17ABB">
        <w:rPr>
          <w:rStyle w:val="libFootnotenumChar"/>
          <w:rtl/>
        </w:rPr>
        <w:t>(1)</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الحسن بن محبوب ، عن أبي أيوب ، عن محمد بن سوقة قال سألت أبا جعفر </w:t>
      </w:r>
      <w:r w:rsidRPr="00B978A7">
        <w:rPr>
          <w:rStyle w:val="libAlaemChar"/>
          <w:rtl/>
        </w:rPr>
        <w:t>عليه‌السلام</w:t>
      </w:r>
      <w:r>
        <w:rPr>
          <w:rtl/>
        </w:rPr>
        <w:t xml:space="preserve"> </w:t>
      </w:r>
      <w:r w:rsidRPr="0050447A">
        <w:rPr>
          <w:rtl/>
        </w:rPr>
        <w:t>عن قول الله تبارك وتعالى</w:t>
      </w:r>
      <w:r>
        <w:rPr>
          <w:rtl/>
        </w:rPr>
        <w:t xml:space="preserve"> </w:t>
      </w:r>
      <w:r>
        <w:rPr>
          <w:rFonts w:hint="cs"/>
          <w:rtl/>
        </w:rPr>
        <w:t>:</w:t>
      </w:r>
      <w:r>
        <w:rPr>
          <w:rtl/>
        </w:rPr>
        <w:t xml:space="preserve"> « </w:t>
      </w:r>
      <w:r w:rsidRPr="00B978A7">
        <w:rPr>
          <w:rStyle w:val="libAieChar"/>
          <w:rtl/>
        </w:rPr>
        <w:t>فَمَنْ بَدَّلَهُ بَعْدَ ما سَمِعَهُ فَإِنَّما إِثْمُهُ عَلَى الَّذِينَ يُبَدِّلُونَهُ</w:t>
      </w:r>
      <w:r w:rsidRPr="005755EA">
        <w:rPr>
          <w:rtl/>
        </w:rPr>
        <w:t xml:space="preserve"> »</w:t>
      </w:r>
      <w:r w:rsidRPr="00B978A7">
        <w:rPr>
          <w:rStyle w:val="libAieChar"/>
          <w:rtl/>
        </w:rPr>
        <w:t xml:space="preserve"> </w:t>
      </w:r>
      <w:r w:rsidRPr="00E17ABB">
        <w:rPr>
          <w:rStyle w:val="libFootnotenumChar"/>
          <w:rtl/>
        </w:rPr>
        <w:t>(2)</w:t>
      </w:r>
      <w:r w:rsidRPr="0050447A">
        <w:rPr>
          <w:rtl/>
        </w:rPr>
        <w:t xml:space="preserve"> قال نسختها الآية التي بعدها</w:t>
      </w:r>
      <w:r>
        <w:rPr>
          <w:rtl/>
        </w:rPr>
        <w:t xml:space="preserve"> قوله عز وجل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ولعله محمول على ما إذا لم يخلف سوى الجارية ، فلذا لا يسري العتق فتستسعي في بقية ثمنها ، وتزوج الوصي أما لشبهة الإباحة أو بإذن الورثة ، وعلى التقديرين الولد حر ، ويلزمه على الأول قيمة الأمة والولد وإنما لم يلزمه هيهنا لتعلق الاستسعاء بها سابقا ، وبالجملة تطبيق الخبر على قواعد الأصحاب لا يخلو من إشكال.</w:t>
      </w:r>
    </w:p>
    <w:p w:rsidR="00D7438B" w:rsidRPr="005755EA" w:rsidRDefault="00D7438B" w:rsidP="00D7438B">
      <w:pPr>
        <w:pStyle w:val="Heading2Center"/>
        <w:rPr>
          <w:rFonts w:hint="cs"/>
          <w:rtl/>
        </w:rPr>
      </w:pPr>
      <w:bookmarkStart w:id="74" w:name="_Toc175561229"/>
      <w:r w:rsidRPr="005755EA">
        <w:rPr>
          <w:rtl/>
        </w:rPr>
        <w:t>باب أن من خاف في الوصية فللوصي أن يردها إلى الحق</w:t>
      </w:r>
      <w:bookmarkEnd w:id="74"/>
      <w:r w:rsidRPr="005755E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مرسل.</w:t>
      </w:r>
    </w:p>
    <w:p w:rsidR="00D7438B" w:rsidRPr="0050447A" w:rsidRDefault="00D7438B" w:rsidP="00B978A7">
      <w:pPr>
        <w:pStyle w:val="libNormal"/>
        <w:rPr>
          <w:rtl/>
        </w:rPr>
      </w:pPr>
      <w:r w:rsidRPr="00B978A7">
        <w:rPr>
          <w:rStyle w:val="libBold2Char"/>
          <w:rtl/>
        </w:rPr>
        <w:t xml:space="preserve">قوله تعالى : « </w:t>
      </w:r>
      <w:r w:rsidRPr="00B978A7">
        <w:rPr>
          <w:rStyle w:val="libAieChar"/>
          <w:rtl/>
        </w:rPr>
        <w:t xml:space="preserve">فَمَنْ خافَ </w:t>
      </w:r>
      <w:r w:rsidRPr="005755EA">
        <w:rPr>
          <w:rtl/>
        </w:rPr>
        <w:t>»</w:t>
      </w:r>
      <w:r w:rsidRPr="00B978A7">
        <w:rPr>
          <w:rStyle w:val="libAieChar"/>
          <w:rtl/>
        </w:rPr>
        <w:t xml:space="preserve"> </w:t>
      </w:r>
      <w:r w:rsidRPr="0050447A">
        <w:rPr>
          <w:rtl/>
        </w:rPr>
        <w:t>قيل أي علم</w:t>
      </w:r>
      <w:r>
        <w:rPr>
          <w:rtl/>
        </w:rPr>
        <w:t xml:space="preserve"> « </w:t>
      </w:r>
      <w:r w:rsidRPr="00B978A7">
        <w:rPr>
          <w:rStyle w:val="libAieChar"/>
          <w:rtl/>
        </w:rPr>
        <w:t xml:space="preserve">مِنْ مُوصٍ </w:t>
      </w:r>
      <w:r w:rsidRPr="005755EA">
        <w:rPr>
          <w:rtl/>
        </w:rPr>
        <w:t>»</w:t>
      </w:r>
      <w:r w:rsidRPr="00B978A7">
        <w:rPr>
          <w:rStyle w:val="libAieChar"/>
          <w:rtl/>
        </w:rPr>
        <w:t xml:space="preserve"> </w:t>
      </w:r>
      <w:r>
        <w:rPr>
          <w:rtl/>
        </w:rPr>
        <w:t xml:space="preserve">« </w:t>
      </w:r>
      <w:r w:rsidRPr="00B978A7">
        <w:rPr>
          <w:rStyle w:val="libAieChar"/>
          <w:rtl/>
        </w:rPr>
        <w:t xml:space="preserve">جَنَفاً </w:t>
      </w:r>
      <w:r w:rsidRPr="005755EA">
        <w:rPr>
          <w:rtl/>
        </w:rPr>
        <w:t>»</w:t>
      </w:r>
      <w:r w:rsidRPr="00B978A7">
        <w:rPr>
          <w:rStyle w:val="libAieChar"/>
          <w:rtl/>
        </w:rPr>
        <w:t xml:space="preserve"> </w:t>
      </w:r>
      <w:r w:rsidRPr="0050447A">
        <w:rPr>
          <w:rtl/>
        </w:rPr>
        <w:t>أي جورا وغير مشروع في الوصية خطأ</w:t>
      </w:r>
      <w:r>
        <w:rPr>
          <w:rFonts w:hint="cs"/>
          <w:rtl/>
        </w:rPr>
        <w:t xml:space="preserve"> «</w:t>
      </w:r>
      <w:r w:rsidRPr="00B978A7">
        <w:rPr>
          <w:rStyle w:val="libAieChar"/>
          <w:rtl/>
        </w:rPr>
        <w:t xml:space="preserve"> أَوْ إِثْماً </w:t>
      </w:r>
      <w:r w:rsidRPr="005755EA">
        <w:rPr>
          <w:rtl/>
        </w:rPr>
        <w:t>»</w:t>
      </w:r>
      <w:r w:rsidRPr="00B978A7">
        <w:rPr>
          <w:rStyle w:val="libAieChar"/>
          <w:rtl/>
        </w:rPr>
        <w:t xml:space="preserve"> </w:t>
      </w:r>
      <w:r w:rsidRPr="0050447A">
        <w:rPr>
          <w:rtl/>
        </w:rPr>
        <w:t>يعني يفعل ذلك عمدا</w:t>
      </w:r>
      <w:r>
        <w:rPr>
          <w:rFonts w:hint="cs"/>
          <w:rtl/>
        </w:rPr>
        <w:t xml:space="preserve"> «</w:t>
      </w:r>
      <w:r w:rsidRPr="00B978A7">
        <w:rPr>
          <w:rStyle w:val="libAieChar"/>
          <w:rtl/>
        </w:rPr>
        <w:t xml:space="preserve"> فَأَصْلَحَ بَيْنَهُمْ </w:t>
      </w:r>
      <w:r w:rsidRPr="005755EA">
        <w:rPr>
          <w:rtl/>
        </w:rPr>
        <w:t>»</w:t>
      </w:r>
      <w:r w:rsidRPr="00B978A7">
        <w:rPr>
          <w:rStyle w:val="libAieChar"/>
          <w:rtl/>
        </w:rPr>
        <w:t xml:space="preserve"> </w:t>
      </w:r>
      <w:r w:rsidRPr="0050447A">
        <w:rPr>
          <w:rtl/>
        </w:rPr>
        <w:t>أي بين الموصى لهم من الوالدين والأقرباء في الوصية المذكورة ، ويحتمل أن يكون المراد من يتوقع ويظن حين وصية الموصى أنه يجوز في الوصية فأصلح.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البقرة الآية</w:t>
      </w:r>
      <w:r>
        <w:rPr>
          <w:rtl/>
        </w:rPr>
        <w:t xml:space="preserve"> ـ </w:t>
      </w:r>
      <w:r w:rsidRPr="0050447A">
        <w:rPr>
          <w:rtl/>
        </w:rPr>
        <w:t>181.</w:t>
      </w:r>
    </w:p>
    <w:p w:rsidR="00D7438B" w:rsidRPr="0050447A" w:rsidRDefault="00D7438B" w:rsidP="00E17ABB">
      <w:pPr>
        <w:pStyle w:val="libFootnote0"/>
        <w:rPr>
          <w:rtl/>
          <w:lang w:bidi="fa-IR"/>
        </w:rPr>
      </w:pPr>
      <w:r>
        <w:rPr>
          <w:rtl/>
        </w:rPr>
        <w:t>(</w:t>
      </w:r>
      <w:r w:rsidRPr="0050447A">
        <w:rPr>
          <w:rtl/>
        </w:rPr>
        <w:t>2) سورة البقرة الآية</w:t>
      </w:r>
      <w:r>
        <w:rPr>
          <w:rtl/>
        </w:rPr>
        <w:t xml:space="preserve"> ـ </w:t>
      </w:r>
      <w:r w:rsidRPr="0050447A">
        <w:rPr>
          <w:rtl/>
        </w:rPr>
        <w:t>180.</w:t>
      </w:r>
    </w:p>
    <w:p w:rsidR="00D7438B" w:rsidRPr="0050447A" w:rsidRDefault="00D7438B" w:rsidP="00DC521B">
      <w:pPr>
        <w:pStyle w:val="libNormal0"/>
        <w:rPr>
          <w:rFonts w:hint="cs"/>
          <w:rtl/>
        </w:rPr>
      </w:pPr>
      <w:r>
        <w:rPr>
          <w:rtl/>
        </w:rPr>
        <w:br w:type="page"/>
      </w:r>
      <w:r>
        <w:rPr>
          <w:rFonts w:hint="cs"/>
          <w:rtl/>
        </w:rPr>
        <w:lastRenderedPageBreak/>
        <w:t>«</w:t>
      </w:r>
      <w:r w:rsidRPr="00B978A7">
        <w:rPr>
          <w:rStyle w:val="libAieChar"/>
          <w:rtl/>
        </w:rPr>
        <w:t xml:space="preserve"> فَمَنْ خافَ مِنْ مُوصٍ جَنَفاً أَوْ إِثْماً فَأَصْلَحَ بَيْنَهُمْ فَلا إِثْمَ عَلَيْهِ </w:t>
      </w:r>
      <w:r w:rsidRPr="00485899">
        <w:rPr>
          <w:rtl/>
        </w:rPr>
        <w:t>»</w:t>
      </w:r>
      <w:r w:rsidRPr="00B978A7">
        <w:rPr>
          <w:rStyle w:val="libAieChar"/>
          <w:rtl/>
        </w:rPr>
        <w:t xml:space="preserve"> </w:t>
      </w:r>
      <w:r w:rsidRPr="0050447A">
        <w:rPr>
          <w:rtl/>
        </w:rPr>
        <w:t>قال يعني الموصى إليه إن خاف جنفا من الموصي فيما أوصى به إليه مما لا يرضى الله به من خلاف الحق فلا إثم عليه أي على الموصى إليه أن يبدله إلى الحق وإلى ما يرضى الله به من سبيل الخير</w:t>
      </w:r>
      <w:r>
        <w:rPr>
          <w:rFonts w:hint="cs"/>
          <w:rtl/>
        </w:rPr>
        <w:t>.</w:t>
      </w:r>
    </w:p>
    <w:p w:rsidR="00D7438B" w:rsidRDefault="00D7438B" w:rsidP="00D7438B">
      <w:pPr>
        <w:pStyle w:val="Heading2Center"/>
        <w:rPr>
          <w:rFonts w:hint="cs"/>
          <w:rtl/>
          <w:lang w:bidi="fa-IR"/>
        </w:rPr>
      </w:pPr>
      <w:bookmarkStart w:id="75" w:name="_Toc355424902"/>
      <w:bookmarkStart w:id="76" w:name="_Toc355501794"/>
      <w:bookmarkStart w:id="77" w:name="_Toc175561230"/>
      <w:r>
        <w:rPr>
          <w:rFonts w:hint="cs"/>
          <w:rtl/>
          <w:lang w:bidi="fa-IR"/>
        </w:rPr>
        <w:t xml:space="preserve">( </w:t>
      </w:r>
      <w:r w:rsidRPr="0050447A">
        <w:rPr>
          <w:rtl/>
          <w:lang w:bidi="fa-IR"/>
        </w:rPr>
        <w:t>باب</w:t>
      </w:r>
      <w:bookmarkEnd w:id="75"/>
      <w:r w:rsidRPr="0050447A">
        <w:rPr>
          <w:rtl/>
          <w:lang w:bidi="fa-IR"/>
        </w:rPr>
        <w:t xml:space="preserve"> </w:t>
      </w:r>
      <w:r>
        <w:rPr>
          <w:rFonts w:hint="cs"/>
          <w:rtl/>
          <w:lang w:bidi="fa-IR"/>
        </w:rPr>
        <w:t>)</w:t>
      </w:r>
      <w:bookmarkEnd w:id="76"/>
      <w:bookmarkEnd w:id="77"/>
    </w:p>
    <w:p w:rsidR="00D7438B" w:rsidRPr="0050447A" w:rsidRDefault="00D7438B" w:rsidP="00D7438B">
      <w:pPr>
        <w:pStyle w:val="Heading2Center"/>
        <w:rPr>
          <w:rFonts w:hint="cs"/>
          <w:rtl/>
          <w:lang w:bidi="fa-IR"/>
        </w:rPr>
      </w:pPr>
      <w:bookmarkStart w:id="78" w:name="_Toc355501795"/>
      <w:bookmarkStart w:id="79" w:name="_Toc175561231"/>
      <w:r>
        <w:rPr>
          <w:rFonts w:hint="cs"/>
          <w:rtl/>
          <w:lang w:bidi="fa-IR"/>
        </w:rPr>
        <w:t xml:space="preserve">( </w:t>
      </w:r>
      <w:r w:rsidRPr="0050447A">
        <w:rPr>
          <w:rtl/>
          <w:lang w:bidi="fa-IR"/>
        </w:rPr>
        <w:t>أن الوصي إذا كانت الوصية في حق فغيرها فهو ضامن</w:t>
      </w:r>
      <w:r>
        <w:rPr>
          <w:rFonts w:hint="cs"/>
          <w:rtl/>
          <w:lang w:bidi="fa-IR"/>
        </w:rPr>
        <w:t xml:space="preserve"> )</w:t>
      </w:r>
      <w:bookmarkEnd w:id="78"/>
      <w:bookmarkEnd w:id="79"/>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وحميد بن زياد ، عن عبيد الله بن أحمد جميعا ، عن ابن أبي عمير ، عن زيد النرسي ، عن علي بن فرقد صاحب السابري قال أوصى إلي رجل بتركته وأمرني أن أحج بها عنه فنظرت في ذلك فإذا شيء يسير لا يكفي للحج فسألت أبا حنيفة وفقهاء أهل الكوفة فقالوا تصدق بها عنه فلما حججت لقيت عبد الله بن الحسن في الطواف فسألته وقلت له إن رجلا من مواليكم من أهل الكوفة مات وأوصى بتركته إلي وأمرني أن أحج بها عنه فنظرت في ذلك فلم يكف للحج فسألت من قبلنا من الفقهاء فقالوا تصدق بها فتصدقت بها فما تقول فقال لي هذا جعفر بن محمد في الحجر فأته وسله قال فدخلت الحجر فإذا أبو عبد الله </w:t>
      </w:r>
      <w:r w:rsidRPr="00B978A7">
        <w:rPr>
          <w:rStyle w:val="libAlaemChar"/>
          <w:rtl/>
        </w:rPr>
        <w:t>عليه‌السلام</w:t>
      </w:r>
      <w:r w:rsidRPr="0050447A">
        <w:rPr>
          <w:rtl/>
        </w:rPr>
        <w:t xml:space="preserve"> تحت الميزاب مقبل بوجهه على البيت يدعو ثم التفت إلي فرآني فقال ما حاجتك قلت جعلت فداك إني رجل من أهل الكوفة من مواليكم قال فدع ذا عنك حاجتك قلت رجل مات وأوصى بتركته أن أحج بها عنه فنظرت في ذلك فلم يكف للحج فسألت من عندنا من الفقهاء فقالوا تصدق بها فقال ما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ولعل المراد</w:t>
      </w:r>
      <w:r w:rsidRPr="00B978A7">
        <w:rPr>
          <w:rStyle w:val="libBold2Char"/>
          <w:rtl/>
        </w:rPr>
        <w:t xml:space="preserve"> بالنسخ</w:t>
      </w:r>
      <w:r w:rsidRPr="0050447A">
        <w:rPr>
          <w:rtl/>
        </w:rPr>
        <w:t xml:space="preserve"> معناه اللغوي ، وأريد به التخصيص هنا.</w:t>
      </w:r>
    </w:p>
    <w:p w:rsidR="00D7438B" w:rsidRDefault="00D7438B" w:rsidP="00B978A7">
      <w:pPr>
        <w:pStyle w:val="libBold2"/>
        <w:rPr>
          <w:rFonts w:hint="cs"/>
          <w:rtl/>
        </w:rPr>
      </w:pPr>
      <w:r w:rsidRPr="00485899">
        <w:rPr>
          <w:rtl/>
        </w:rPr>
        <w:t>باب أن الوصي إذا كانت الوصية في حق فغيرها فهو ضامن</w:t>
      </w:r>
      <w:r w:rsidRPr="0050447A">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ويدل على أنه مع إطلاق الوصية ينصرف إلى الحج من البلد ، ومع التعذر من الميقات ، ومع القصور عنه أيضا يتصدق وهو أحد القولين وأظهرهما ، وقيل : يرد</w:t>
      </w:r>
    </w:p>
    <w:p w:rsidR="00D7438B" w:rsidRPr="0050447A" w:rsidRDefault="00D7438B" w:rsidP="00DC521B">
      <w:pPr>
        <w:pStyle w:val="libNormal0"/>
        <w:rPr>
          <w:rFonts w:hint="cs"/>
          <w:rtl/>
        </w:rPr>
      </w:pPr>
      <w:r>
        <w:rPr>
          <w:rtl/>
        </w:rPr>
        <w:br w:type="page"/>
      </w:r>
      <w:r w:rsidRPr="0050447A">
        <w:rPr>
          <w:rtl/>
        </w:rPr>
        <w:lastRenderedPageBreak/>
        <w:t>صنعت قلت تصدقت بها فقال ضمنت إلا أن يكون لا يبلغ أن يحج به من مكة فإن كان لا يبلغ أن يحج به من مكة فليس عليك ضمان وإن كان يبلغ به من مكة فأنت ضامن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محمد بن سنان ، عن ابن مسكان ، عن أبي سعيد ، عن أبي عبد الله </w:t>
      </w:r>
      <w:r w:rsidRPr="00B978A7">
        <w:rPr>
          <w:rStyle w:val="libAlaemChar"/>
          <w:rtl/>
        </w:rPr>
        <w:t>عليه‌السلام</w:t>
      </w:r>
      <w:r w:rsidRPr="0050447A">
        <w:rPr>
          <w:rtl/>
        </w:rPr>
        <w:t xml:space="preserve"> قال سئل عن رجل أوصى بحجة فجعلها وصيه في نسمة فقال يغرمها وصيه ويجعلها في حجة كما أوصى به فإن الله تبارك وتعالى يقول</w:t>
      </w:r>
      <w:r>
        <w:rPr>
          <w:rtl/>
        </w:rPr>
        <w:t xml:space="preserve"> </w:t>
      </w:r>
      <w:r>
        <w:rPr>
          <w:rFonts w:hint="cs"/>
          <w:rtl/>
        </w:rPr>
        <w:t>:</w:t>
      </w:r>
      <w:r>
        <w:rPr>
          <w:rtl/>
        </w:rPr>
        <w:t xml:space="preserve"> « </w:t>
      </w:r>
      <w:r w:rsidRPr="00B978A7">
        <w:rPr>
          <w:rStyle w:val="libAieChar"/>
          <w:rtl/>
        </w:rPr>
        <w:t xml:space="preserve">فَمَنْ بَدَّلَهُ بَعْدَ ما سَمِعَهُ فَإِنَّما إِثْمُهُ عَلَى الَّذِينَ يُبَدِّلُونَهُ </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محبوب ، عن محمد بن مارد قال سألت أبا عبد الله </w:t>
      </w:r>
      <w:r w:rsidRPr="00B978A7">
        <w:rPr>
          <w:rStyle w:val="libAlaemChar"/>
          <w:rtl/>
        </w:rPr>
        <w:t>عليه‌السلام</w:t>
      </w:r>
      <w:r>
        <w:rPr>
          <w:rtl/>
        </w:rPr>
        <w:t xml:space="preserve"> </w:t>
      </w:r>
      <w:r w:rsidRPr="0050447A">
        <w:rPr>
          <w:rtl/>
        </w:rPr>
        <w:t>عن رجل أوصى إلى رجل وأمره أن يعتق عنه نسمة بستمائة درهم من ثلثه فانطلق الوصي فأعطى الستمائة درهم رجلا يحج بها عنه قال فقال أرى أن يغرم الوصي من ماله ستمائة درهم ويجعل الستمائة درهم فيما أوصى به الميت من نسمة</w:t>
      </w:r>
      <w:r>
        <w:rPr>
          <w:rFonts w:hint="cs"/>
          <w:rtl/>
        </w:rPr>
        <w:t>.</w:t>
      </w:r>
    </w:p>
    <w:p w:rsidR="00D7438B" w:rsidRDefault="00D7438B" w:rsidP="00D7438B">
      <w:pPr>
        <w:pStyle w:val="Heading2Center"/>
        <w:rPr>
          <w:rFonts w:hint="cs"/>
          <w:rtl/>
          <w:lang w:bidi="fa-IR"/>
        </w:rPr>
      </w:pPr>
      <w:bookmarkStart w:id="80" w:name="_Toc355424904"/>
      <w:bookmarkStart w:id="81" w:name="_Toc355501796"/>
      <w:bookmarkStart w:id="82" w:name="_Toc175561232"/>
      <w:r>
        <w:rPr>
          <w:rFonts w:hint="cs"/>
          <w:rtl/>
          <w:lang w:bidi="fa-IR"/>
        </w:rPr>
        <w:t xml:space="preserve">( </w:t>
      </w:r>
      <w:r w:rsidRPr="0050447A">
        <w:rPr>
          <w:rtl/>
          <w:lang w:bidi="fa-IR"/>
        </w:rPr>
        <w:t>باب</w:t>
      </w:r>
      <w:bookmarkEnd w:id="80"/>
      <w:r w:rsidRPr="0050447A">
        <w:rPr>
          <w:rtl/>
          <w:lang w:bidi="fa-IR"/>
        </w:rPr>
        <w:t xml:space="preserve"> </w:t>
      </w:r>
      <w:r>
        <w:rPr>
          <w:rFonts w:hint="cs"/>
          <w:rtl/>
          <w:lang w:bidi="fa-IR"/>
        </w:rPr>
        <w:t>)</w:t>
      </w:r>
      <w:bookmarkEnd w:id="81"/>
      <w:bookmarkEnd w:id="82"/>
    </w:p>
    <w:p w:rsidR="00D7438B" w:rsidRPr="0050447A" w:rsidRDefault="00D7438B" w:rsidP="00D7438B">
      <w:pPr>
        <w:pStyle w:val="Heading2Center"/>
        <w:rPr>
          <w:rFonts w:hint="cs"/>
          <w:rtl/>
          <w:lang w:bidi="fa-IR"/>
        </w:rPr>
      </w:pPr>
      <w:bookmarkStart w:id="83" w:name="_Toc355501797"/>
      <w:bookmarkStart w:id="84" w:name="_Toc175561233"/>
      <w:r>
        <w:rPr>
          <w:rFonts w:hint="cs"/>
          <w:rtl/>
          <w:lang w:bidi="fa-IR"/>
        </w:rPr>
        <w:t xml:space="preserve">( </w:t>
      </w:r>
      <w:r w:rsidRPr="0050447A">
        <w:rPr>
          <w:rtl/>
          <w:lang w:bidi="fa-IR"/>
        </w:rPr>
        <w:t>أن المدبر من الثلث</w:t>
      </w:r>
      <w:r>
        <w:rPr>
          <w:rFonts w:hint="cs"/>
          <w:rtl/>
          <w:lang w:bidi="fa-IR"/>
        </w:rPr>
        <w:t xml:space="preserve"> )</w:t>
      </w:r>
      <w:bookmarkEnd w:id="83"/>
      <w:bookmarkEnd w:id="8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جميل ، عن زرارة ، عن أحدهما </w:t>
      </w:r>
      <w:r w:rsidRPr="00B978A7">
        <w:rPr>
          <w:rStyle w:val="libAlaemChar"/>
          <w:rtl/>
        </w:rPr>
        <w:t>عليهما‌السلام</w:t>
      </w:r>
      <w:r w:rsidRPr="0050447A">
        <w:rPr>
          <w:rtl/>
        </w:rPr>
        <w:t xml:space="preserve"> قال المدبر من الثلث</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عنه ، عن أبيه ومحمد بن إسماعيل ، عن الفضل بن شاذان جميعا ، عن ابن أبي عمير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إلى الوارث.</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D836EF" w:rsidRDefault="00D7438B" w:rsidP="00D7438B">
      <w:pPr>
        <w:pStyle w:val="Heading2Center"/>
        <w:rPr>
          <w:rFonts w:hint="cs"/>
          <w:rtl/>
        </w:rPr>
      </w:pPr>
      <w:bookmarkStart w:id="85" w:name="_Toc175561234"/>
      <w:r w:rsidRPr="00D836EF">
        <w:rPr>
          <w:rtl/>
        </w:rPr>
        <w:t>باب أن المدبر من الثلث</w:t>
      </w:r>
      <w:bookmarkEnd w:id="85"/>
      <w:r w:rsidRPr="00D836EF">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الثاني</w:t>
      </w:r>
      <w:r w:rsidRPr="0050447A">
        <w:rPr>
          <w:rtl/>
        </w:rPr>
        <w:t xml:space="preserve"> : حسن كالصحيح.</w:t>
      </w:r>
    </w:p>
    <w:p w:rsidR="00D7438B" w:rsidRPr="0050447A" w:rsidRDefault="00D7438B" w:rsidP="00DC521B">
      <w:pPr>
        <w:pStyle w:val="libNormal0"/>
        <w:rPr>
          <w:rFonts w:hint="cs"/>
          <w:rtl/>
        </w:rPr>
      </w:pPr>
      <w:r>
        <w:rPr>
          <w:rtl/>
        </w:rPr>
        <w:br w:type="page"/>
      </w:r>
      <w:r w:rsidRPr="0050447A">
        <w:rPr>
          <w:rtl/>
        </w:rPr>
        <w:lastRenderedPageBreak/>
        <w:t xml:space="preserve">عن هشام بن الحكم قال سألت أبا عبد الله </w:t>
      </w:r>
      <w:r w:rsidRPr="00B978A7">
        <w:rPr>
          <w:rStyle w:val="libAlaemChar"/>
          <w:rtl/>
        </w:rPr>
        <w:t>عليه‌السلام</w:t>
      </w:r>
      <w:r w:rsidRPr="0050447A">
        <w:rPr>
          <w:rtl/>
        </w:rPr>
        <w:t xml:space="preserve"> عن الرجل يدبر مملوكه</w:t>
      </w:r>
      <w:r>
        <w:rPr>
          <w:rtl/>
        </w:rPr>
        <w:t xml:space="preserve"> أ</w:t>
      </w:r>
      <w:r w:rsidRPr="0050447A">
        <w:rPr>
          <w:rtl/>
        </w:rPr>
        <w:t>له أن يرجع فيه قال نعم هو بمنزلة الوصية</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محمد بن الحسين ، عن علي بن الحكم ، عن العلاء بن رزين ، عن محمد بن مسلم ، عن أبي عبد الله </w:t>
      </w:r>
      <w:r w:rsidRPr="00B978A7">
        <w:rPr>
          <w:rStyle w:val="libAlaemChar"/>
          <w:rtl/>
        </w:rPr>
        <w:t>عليه‌السلام</w:t>
      </w:r>
      <w:r w:rsidRPr="0050447A">
        <w:rPr>
          <w:rtl/>
        </w:rPr>
        <w:t xml:space="preserve"> قال المدبر من الثلث وقال للرجل أن يرجع في ثلثه إن كان أوصى في صحة أو مرض</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ومحمد بن إسماعيل ، عن الفضل بن شاذان جميعا ، عن ابن أبي عمير ، عن معاوية بن عمار قال سألت أبا عبد الله </w:t>
      </w:r>
      <w:r w:rsidRPr="00B978A7">
        <w:rPr>
          <w:rStyle w:val="libAlaemChar"/>
          <w:rtl/>
        </w:rPr>
        <w:t>عليه‌السلام</w:t>
      </w:r>
      <w:r w:rsidRPr="0050447A">
        <w:rPr>
          <w:rtl/>
        </w:rPr>
        <w:t xml:space="preserve"> عن المدبر قال هو بمنزلة الوصية يرجع فيما شاء منها</w:t>
      </w:r>
      <w:r>
        <w:rPr>
          <w:rFonts w:hint="cs"/>
          <w:rtl/>
        </w:rPr>
        <w:t>.</w:t>
      </w:r>
    </w:p>
    <w:p w:rsidR="00D7438B" w:rsidRDefault="00D7438B" w:rsidP="00D7438B">
      <w:pPr>
        <w:pStyle w:val="Heading2Center"/>
        <w:rPr>
          <w:rFonts w:hint="cs"/>
          <w:rtl/>
          <w:lang w:bidi="fa-IR"/>
        </w:rPr>
      </w:pPr>
      <w:bookmarkStart w:id="86" w:name="_Toc355424906"/>
      <w:bookmarkStart w:id="87" w:name="_Toc355501798"/>
      <w:bookmarkStart w:id="88" w:name="_Toc175561235"/>
      <w:r>
        <w:rPr>
          <w:rFonts w:hint="cs"/>
          <w:rtl/>
          <w:lang w:bidi="fa-IR"/>
        </w:rPr>
        <w:t xml:space="preserve">( </w:t>
      </w:r>
      <w:r w:rsidRPr="0050447A">
        <w:rPr>
          <w:rtl/>
          <w:lang w:bidi="fa-IR"/>
        </w:rPr>
        <w:t>باب</w:t>
      </w:r>
      <w:bookmarkEnd w:id="86"/>
      <w:r w:rsidRPr="0050447A">
        <w:rPr>
          <w:rtl/>
          <w:lang w:bidi="fa-IR"/>
        </w:rPr>
        <w:t xml:space="preserve"> </w:t>
      </w:r>
      <w:r>
        <w:rPr>
          <w:rFonts w:hint="cs"/>
          <w:rtl/>
          <w:lang w:bidi="fa-IR"/>
        </w:rPr>
        <w:t>)</w:t>
      </w:r>
      <w:bookmarkEnd w:id="87"/>
      <w:bookmarkEnd w:id="88"/>
    </w:p>
    <w:p w:rsidR="00D7438B" w:rsidRPr="0050447A" w:rsidRDefault="00D7438B" w:rsidP="00D7438B">
      <w:pPr>
        <w:pStyle w:val="Heading2Center"/>
        <w:rPr>
          <w:rFonts w:hint="cs"/>
          <w:rtl/>
          <w:lang w:bidi="fa-IR"/>
        </w:rPr>
      </w:pPr>
      <w:bookmarkStart w:id="89" w:name="_Toc355501799"/>
      <w:bookmarkStart w:id="90" w:name="_Toc175561236"/>
      <w:r>
        <w:rPr>
          <w:rFonts w:hint="cs"/>
          <w:rtl/>
          <w:lang w:bidi="fa-IR"/>
        </w:rPr>
        <w:t xml:space="preserve">( </w:t>
      </w:r>
      <w:r w:rsidRPr="0050447A">
        <w:rPr>
          <w:rtl/>
          <w:lang w:bidi="fa-IR"/>
        </w:rPr>
        <w:t>أنه يبدأ بالكفن ثم بالدين ثم بالوصية</w:t>
      </w:r>
      <w:r>
        <w:rPr>
          <w:rFonts w:hint="cs"/>
          <w:rtl/>
          <w:lang w:bidi="fa-IR"/>
        </w:rPr>
        <w:t xml:space="preserve"> )</w:t>
      </w:r>
      <w:bookmarkEnd w:id="89"/>
      <w:bookmarkEnd w:id="90"/>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ابن محبوب ، عن عبد الله بن سنان ، عن أبي عبد الله </w:t>
      </w:r>
      <w:r w:rsidRPr="00B978A7">
        <w:rPr>
          <w:rStyle w:val="libAlaemChar"/>
          <w:rtl/>
        </w:rPr>
        <w:t>عليه‌السلام</w:t>
      </w:r>
      <w:r w:rsidRPr="0050447A">
        <w:rPr>
          <w:rtl/>
        </w:rPr>
        <w:t xml:space="preserve"> قال الكفن من جميع المال</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عدة من أصحابنا ، عن سهل بن زياد ومحمد بن يحيى ، عن أحمد بن محمد جميعا ، عن ابن محبوب ، عن علي بن رئاب ، عن معاذ ، عن زرارة قال سألته عن رجل مات وعليه دين بقدر ثمن كفنه فقال يجعل ما ترك في ثمن كفنه إلا أن يتجر عليه بعض الناس</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Default="00D7438B" w:rsidP="00B978A7">
      <w:pPr>
        <w:pStyle w:val="libBold2"/>
        <w:rPr>
          <w:rFonts w:hint="cs"/>
          <w:rtl/>
        </w:rPr>
      </w:pPr>
      <w:r w:rsidRPr="00485899">
        <w:rPr>
          <w:rtl/>
        </w:rPr>
        <w:t>باب أنه يبدأ بالكفن ثم بالدين ثم بالوصية</w:t>
      </w:r>
      <w:r w:rsidRPr="0050447A">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إلا أن يتجر »</w:t>
      </w:r>
      <w:r w:rsidRPr="0050447A">
        <w:rPr>
          <w:rtl/>
        </w:rPr>
        <w:t xml:space="preserve"> قال الزمخشري في الفائق : فأما ما روي أن رجلا دخل المسجد وقد قضى النبي صلاته « فقال : من يتجر فيقوم فيصلي معه » فوجهه</w:t>
      </w:r>
    </w:p>
    <w:p w:rsidR="00D7438B" w:rsidRPr="0050447A" w:rsidRDefault="00D7438B" w:rsidP="00DC521B">
      <w:pPr>
        <w:pStyle w:val="libNormal0"/>
        <w:rPr>
          <w:rFonts w:hint="cs"/>
          <w:rtl/>
        </w:rPr>
      </w:pPr>
      <w:r>
        <w:rPr>
          <w:rtl/>
        </w:rPr>
        <w:br w:type="page"/>
      </w:r>
      <w:r w:rsidRPr="0050447A">
        <w:rPr>
          <w:rtl/>
        </w:rPr>
        <w:lastRenderedPageBreak/>
        <w:t>فيكفنه ويقضى ما عليه مما ترك</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أول شيء يبدأ به من المال الكفن ثم الدين ثم الوصية ثم الميراث</w:t>
      </w:r>
      <w:r>
        <w:rPr>
          <w:rFonts w:hint="cs"/>
          <w:rtl/>
        </w:rPr>
        <w:t>.</w:t>
      </w:r>
    </w:p>
    <w:p w:rsidR="00D7438B" w:rsidRDefault="00D7438B" w:rsidP="00D7438B">
      <w:pPr>
        <w:pStyle w:val="Heading2Center"/>
        <w:rPr>
          <w:rFonts w:hint="cs"/>
          <w:rtl/>
          <w:lang w:bidi="fa-IR"/>
        </w:rPr>
      </w:pPr>
      <w:bookmarkStart w:id="91" w:name="_Toc355501800"/>
      <w:bookmarkStart w:id="92" w:name="_Toc175561237"/>
      <w:r>
        <w:rPr>
          <w:rFonts w:hint="cs"/>
          <w:rtl/>
          <w:lang w:bidi="fa-IR"/>
        </w:rPr>
        <w:t xml:space="preserve">( </w:t>
      </w:r>
      <w:r w:rsidRPr="0050447A">
        <w:rPr>
          <w:rtl/>
          <w:lang w:bidi="fa-IR"/>
        </w:rPr>
        <w:t xml:space="preserve">باب </w:t>
      </w:r>
      <w:r>
        <w:rPr>
          <w:rFonts w:hint="cs"/>
          <w:rtl/>
          <w:lang w:bidi="fa-IR"/>
        </w:rPr>
        <w:t>)</w:t>
      </w:r>
      <w:bookmarkEnd w:id="91"/>
      <w:bookmarkEnd w:id="92"/>
    </w:p>
    <w:p w:rsidR="00D7438B" w:rsidRPr="0050447A" w:rsidRDefault="00D7438B" w:rsidP="00D7438B">
      <w:pPr>
        <w:pStyle w:val="Heading2Center"/>
        <w:rPr>
          <w:rFonts w:hint="cs"/>
          <w:rtl/>
          <w:lang w:bidi="fa-IR"/>
        </w:rPr>
      </w:pPr>
      <w:bookmarkStart w:id="93" w:name="_Toc355501801"/>
      <w:bookmarkStart w:id="94" w:name="_Toc175561238"/>
      <w:r>
        <w:rPr>
          <w:rFonts w:hint="cs"/>
          <w:rtl/>
          <w:lang w:bidi="fa-IR"/>
        </w:rPr>
        <w:t xml:space="preserve">( </w:t>
      </w:r>
      <w:r w:rsidRPr="0050447A">
        <w:rPr>
          <w:rtl/>
          <w:lang w:bidi="fa-IR"/>
        </w:rPr>
        <w:t>من أوصى وعليه دين</w:t>
      </w:r>
      <w:r>
        <w:rPr>
          <w:rFonts w:hint="cs"/>
          <w:rtl/>
          <w:lang w:bidi="fa-IR"/>
        </w:rPr>
        <w:t xml:space="preserve"> )</w:t>
      </w:r>
      <w:bookmarkEnd w:id="93"/>
      <w:bookmarkEnd w:id="9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وعدة من أصحابنا ، عن سهل بن زياد جميعا ، عن ابن أبي نجران ، عن عاصم بن حميد ، عن محمد بن قيس ، عن أبي جعفر </w:t>
      </w:r>
      <w:r w:rsidRPr="00B978A7">
        <w:rPr>
          <w:rStyle w:val="libAlaemChar"/>
          <w:rtl/>
        </w:rPr>
        <w:t>عليه‌السلام</w:t>
      </w:r>
      <w:r w:rsidRPr="0050447A">
        <w:rPr>
          <w:rtl/>
        </w:rPr>
        <w:t xml:space="preserve"> قال قال أمير المؤمنين ص</w:t>
      </w:r>
      <w:r>
        <w:rPr>
          <w:rFonts w:hint="cs"/>
          <w:rtl/>
        </w:rPr>
        <w:t>لوات الله عليه</w:t>
      </w:r>
      <w:r w:rsidRPr="0050447A">
        <w:rPr>
          <w:rtl/>
        </w:rPr>
        <w:t xml:space="preserve"> إن الدين قبل الوصية ثم الوصية على إثر الدين ثم الميراث بعد الوصية فإن أول القضاء كتاب الله عز وجل</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الحسين بن محمد ، عن معلى بن محمد ، عن بعض أصحابه ، عن أبان بن عثمان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إن صحت الرواية أن يكون من التجارة ، لأنه يشتري بعمله المثوبة بعد ذكره أنه لا يجوز أن لا يكون من الأجرة ، لأن الهمزة لا تدغم في التاء.</w:t>
      </w:r>
    </w:p>
    <w:p w:rsidR="00D7438B" w:rsidRPr="0050447A" w:rsidRDefault="00D7438B" w:rsidP="00B978A7">
      <w:pPr>
        <w:pStyle w:val="libNormal"/>
        <w:rPr>
          <w:rtl/>
        </w:rPr>
      </w:pPr>
      <w:r w:rsidRPr="0050447A">
        <w:rPr>
          <w:rtl/>
        </w:rPr>
        <w:t xml:space="preserve">وقال ابن الأثير في النهاية </w:t>
      </w:r>
      <w:r w:rsidRPr="00E17ABB">
        <w:rPr>
          <w:rStyle w:val="libFootnotenumChar"/>
          <w:rtl/>
        </w:rPr>
        <w:t>(1)</w:t>
      </w:r>
      <w:r w:rsidRPr="0050447A">
        <w:rPr>
          <w:rtl/>
        </w:rPr>
        <w:t xml:space="preserve"> : إن الهروي قد أجاز في كتابه ، واستشهد بهذا الحديث.</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485899" w:rsidRDefault="00D7438B" w:rsidP="00D7438B">
      <w:pPr>
        <w:pStyle w:val="Heading2Center"/>
        <w:rPr>
          <w:rFonts w:hint="cs"/>
          <w:rtl/>
        </w:rPr>
      </w:pPr>
      <w:bookmarkStart w:id="95" w:name="_Toc175561239"/>
      <w:r w:rsidRPr="00485899">
        <w:rPr>
          <w:rtl/>
        </w:rPr>
        <w:t>باب من أوصى وعليه دين</w:t>
      </w:r>
      <w:bookmarkEnd w:id="95"/>
      <w:r w:rsidRPr="0048589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إن أول القضاء »</w:t>
      </w:r>
      <w:r w:rsidRPr="0050447A">
        <w:rPr>
          <w:rtl/>
          <w:lang w:bidi="fa-IR"/>
        </w:rPr>
        <w:t xml:space="preserve"> استشهاد لتقديم الوصية والدين على الميراث ، بقوله تعالى</w:t>
      </w:r>
      <w:r>
        <w:rPr>
          <w:rFonts w:hint="cs"/>
          <w:rtl/>
        </w:rPr>
        <w:t xml:space="preserve"> «</w:t>
      </w:r>
      <w:r w:rsidRPr="00B978A7">
        <w:rPr>
          <w:rStyle w:val="libAieChar"/>
          <w:rtl/>
        </w:rPr>
        <w:t xml:space="preserve"> مِنْ بَعْدِ وَصِيَّةٍ يُوصِي بِها أَوْ دَيْنٍ </w:t>
      </w:r>
      <w:r>
        <w:rPr>
          <w:rFonts w:hint="cs"/>
          <w:rtl/>
        </w:rPr>
        <w:t>»</w:t>
      </w:r>
      <w:r w:rsidRPr="0050447A">
        <w:rPr>
          <w:rtl/>
          <w:lang w:bidi="fa-IR"/>
        </w:rPr>
        <w:t>.</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rPr>
      </w:pPr>
      <w:r w:rsidRPr="0050447A">
        <w:rPr>
          <w:rtl/>
        </w:rPr>
        <w:t>وحمله الأصحاب على ما إذا فرط في إيصاله إلى الغرماء.</w:t>
      </w:r>
    </w:p>
    <w:p w:rsidR="00D7438B" w:rsidRPr="0050447A" w:rsidRDefault="00D7438B" w:rsidP="00B978A7">
      <w:pPr>
        <w:pStyle w:val="libNormal"/>
        <w:rPr>
          <w:rtl/>
        </w:rPr>
      </w:pPr>
      <w:r w:rsidRPr="0050447A">
        <w:rPr>
          <w:rtl/>
        </w:rPr>
        <w:t xml:space="preserve">ويؤيده ما رواه الشيخ </w:t>
      </w:r>
      <w:r w:rsidRPr="00E17ABB">
        <w:rPr>
          <w:rStyle w:val="libFootnotenumChar"/>
          <w:rtl/>
        </w:rPr>
        <w:t>(2)</w:t>
      </w:r>
      <w:r w:rsidRPr="0050447A">
        <w:rPr>
          <w:rtl/>
        </w:rPr>
        <w:t xml:space="preserve"> في الصحيح عن الحلبي عن أبي عبد الله" أنه قال في رجل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1 ص 25.</w:t>
      </w:r>
    </w:p>
    <w:p w:rsidR="00D7438B" w:rsidRPr="0050447A" w:rsidRDefault="00D7438B" w:rsidP="00E17ABB">
      <w:pPr>
        <w:pStyle w:val="libFootnote0"/>
        <w:rPr>
          <w:rtl/>
          <w:lang w:bidi="fa-IR"/>
        </w:rPr>
      </w:pPr>
      <w:r>
        <w:rPr>
          <w:rtl/>
        </w:rPr>
        <w:t>(</w:t>
      </w:r>
      <w:r w:rsidRPr="0050447A">
        <w:rPr>
          <w:rtl/>
        </w:rPr>
        <w:t>2) التهذيب ج 9 ص 168 ح 31.</w:t>
      </w:r>
    </w:p>
    <w:p w:rsidR="00D7438B" w:rsidRPr="0050447A" w:rsidRDefault="00D7438B" w:rsidP="00DC521B">
      <w:pPr>
        <w:pStyle w:val="libNormal0"/>
        <w:rPr>
          <w:rFonts w:hint="cs"/>
          <w:rtl/>
        </w:rPr>
      </w:pPr>
      <w:r>
        <w:rPr>
          <w:rtl/>
        </w:rPr>
        <w:br w:type="page"/>
      </w:r>
      <w:r w:rsidRPr="0050447A">
        <w:rPr>
          <w:rtl/>
        </w:rPr>
        <w:lastRenderedPageBreak/>
        <w:t xml:space="preserve">عن رجل قال سألت أبا عبد الله </w:t>
      </w:r>
      <w:r w:rsidRPr="00B978A7">
        <w:rPr>
          <w:rStyle w:val="libAlaemChar"/>
          <w:rtl/>
        </w:rPr>
        <w:t>عليه‌السلام</w:t>
      </w:r>
      <w:r w:rsidRPr="0050447A">
        <w:rPr>
          <w:rtl/>
        </w:rPr>
        <w:t xml:space="preserve"> عن رجل أوصى إلى رجل وعليه دين فقال يقضي الرجل ما عليه من دينه ويقسم ما بقي بين الورثة قلت فسرق ما كان أوصى به من الدين ممن يؤخذ الدين</w:t>
      </w:r>
      <w:r>
        <w:rPr>
          <w:rtl/>
        </w:rPr>
        <w:t xml:space="preserve"> أ</w:t>
      </w:r>
      <w:r w:rsidRPr="0050447A">
        <w:rPr>
          <w:rtl/>
        </w:rPr>
        <w:t>من الورثة قال لا يؤخذ من الورثة ولكن الوصي ضامن لها</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ومحمد بن إسماعيل ، عن الفضل بن شاذان جميعا ، عن ابن أبي عمير ، عن جميل بن دراج ، عن زكريا بن يحيى الشعيري ، عن الحكم بن عتيبة قال كنا على باب أبي جعفر </w:t>
      </w:r>
      <w:r w:rsidRPr="00B978A7">
        <w:rPr>
          <w:rStyle w:val="libAlaemChar"/>
          <w:rtl/>
        </w:rPr>
        <w:t>عليه‌السلام</w:t>
      </w:r>
      <w:r w:rsidRPr="0050447A">
        <w:rPr>
          <w:rtl/>
        </w:rPr>
        <w:t xml:space="preserve"> ونحن جماعة ننتظر أن يخرج إذ جاءت امرأة فقالت أيكم أبو جعفر فقال لها القوم ما تريدين منه قالت أريد أن أسأله عن مسألة فقالوا لها هذا فقيه أهل العراق فسليه فقالت إن زوجي مات وترك ألف درهم وكان لي عليه من صداقي خمسمائة درهم فأخذت صداقي وأخذت ميراثي ثم جاء رجل فادعى عليه ألف درهم فشهدت له قال الحكم فبينا أنا أحسب إذ خرج أبو جعفر </w:t>
      </w:r>
      <w:r w:rsidRPr="00B978A7">
        <w:rPr>
          <w:rStyle w:val="libAlaemChar"/>
          <w:rtl/>
        </w:rPr>
        <w:t>عليه‌السلام</w:t>
      </w:r>
      <w:r w:rsidRPr="0050447A">
        <w:rPr>
          <w:rtl/>
        </w:rPr>
        <w:t xml:space="preserve"> فقال ما هذا الذي أراك تحرك به أصابعك يا حكم فقلت إن هذه المرأة ذكرت أن زوجها مات وترك ألف درهم وكان لها عليه من صداقها خمسمائة درهم فأخذت صداقها وأخذت ميراثها ثم جاء رجل فادعى عليه ألف درهم فشهدت له فقال الحكم فو الله ما أتممت الكلام حتى قال أقرت بثلث ما في يديها ولا ميراث لها قال الحكم فما رأيت والله أفهم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توفي فأوصى إلى رجل وعلى الرجل المتوفى دين فعمد الذي أوصى إليه فعزل الذي للغرماء فرفعه في بيته وقسم الذي بقي بين الورثة ، فيسرق الذي للغرماء من الليل ممن يؤخذ ، قال : هو ضامن حين عزله في بيته يؤدي من ماله ، وفي الفقيه </w:t>
      </w:r>
      <w:r w:rsidRPr="00E17ABB">
        <w:rPr>
          <w:rStyle w:val="libFootnotenumChar"/>
          <w:rtl/>
        </w:rPr>
        <w:t>(1)</w:t>
      </w:r>
      <w:r w:rsidRPr="0050447A">
        <w:rPr>
          <w:rtl/>
        </w:rPr>
        <w:t xml:space="preserve"> في رواية أبان « فيفرق الوصي ما كان أوصى به » فلا يحتاج إلى تكلف ، لكنه تصحيف.</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ضعيف.</w:t>
      </w:r>
    </w:p>
    <w:p w:rsidR="00D7438B" w:rsidRPr="0050447A" w:rsidRDefault="00D7438B" w:rsidP="00B978A7">
      <w:pPr>
        <w:pStyle w:val="libNormal"/>
        <w:rPr>
          <w:rtl/>
        </w:rPr>
      </w:pPr>
      <w:r w:rsidRPr="0050447A">
        <w:rPr>
          <w:rtl/>
        </w:rPr>
        <w:t>ويجيء في كتاب المواريث في باب إقرار بعض الورثة بدين عن زكريا بن يحيى عن الشعيري.</w:t>
      </w:r>
      <w:r w:rsidRPr="00B978A7">
        <w:rPr>
          <w:rStyle w:val="libBold2Char"/>
          <w:rtl/>
        </w:rPr>
        <w:t xml:space="preserve"> قوله </w:t>
      </w:r>
      <w:r w:rsidRPr="00B978A7">
        <w:rPr>
          <w:rStyle w:val="libAlaemChar"/>
          <w:rtl/>
        </w:rPr>
        <w:t>عليه‌السلام</w:t>
      </w:r>
      <w:r w:rsidRPr="00B978A7">
        <w:rPr>
          <w:rStyle w:val="libBold2Char"/>
          <w:rtl/>
        </w:rPr>
        <w:t xml:space="preserve"> « أقرت بثلث ما في يديها »</w:t>
      </w:r>
      <w:r w:rsidRPr="0050447A">
        <w:rPr>
          <w:rtl/>
        </w:rPr>
        <w:t xml:space="preserve"> يمكن أن يكون المراد بثلث ما في يديها ثلث صداقها ، إذ بإقرارها ينقص ثلث الخمسمائة ، ويمكن أن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الفقيه ج 4 ص 167 ح 3.</w:t>
      </w:r>
    </w:p>
    <w:p w:rsidR="00D7438B" w:rsidRPr="0050447A" w:rsidRDefault="00D7438B" w:rsidP="00DC521B">
      <w:pPr>
        <w:pStyle w:val="libNormal0"/>
        <w:rPr>
          <w:rFonts w:hint="cs"/>
          <w:rtl/>
        </w:rPr>
      </w:pPr>
      <w:r>
        <w:rPr>
          <w:rtl/>
        </w:rPr>
        <w:br w:type="page"/>
      </w:r>
      <w:r w:rsidRPr="0050447A">
        <w:rPr>
          <w:rtl/>
        </w:rPr>
        <w:lastRenderedPageBreak/>
        <w:t xml:space="preserve">من أبي جعفر </w:t>
      </w:r>
      <w:r w:rsidRPr="00B978A7">
        <w:rPr>
          <w:rStyle w:val="libAlaemChar"/>
          <w:rtl/>
        </w:rPr>
        <w:t>عليه‌السلام</w:t>
      </w:r>
      <w:r w:rsidRPr="0050447A">
        <w:rPr>
          <w:rtl/>
        </w:rPr>
        <w:t xml:space="preserve"> قط</w:t>
      </w:r>
      <w:r>
        <w:rPr>
          <w:rFonts w:hint="cs"/>
          <w:rtl/>
        </w:rPr>
        <w:t>.</w:t>
      </w:r>
    </w:p>
    <w:p w:rsidR="00D7438B" w:rsidRPr="0050447A" w:rsidRDefault="00D7438B" w:rsidP="00B978A7">
      <w:pPr>
        <w:pStyle w:val="libNormal"/>
        <w:rPr>
          <w:rFonts w:hint="cs"/>
          <w:rtl/>
        </w:rPr>
      </w:pPr>
      <w:r w:rsidRPr="0050447A">
        <w:rPr>
          <w:rtl/>
        </w:rPr>
        <w:t>قال ابن أبي عمير وتفسير ذلك أنه لا ميراث لها حتى تقضي الدين وإنما ترك ألف درهم وعليه من الدين ألف وخمسمائة درهم لها وللرجل فلها ثلث الألف وللرجل ثلثاها</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علي بن إبراهيم ، عن أبيه ، عن ابن أبي عمير ، عن جميل ، عن بعض أصحابنا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يكون « أقرت » بصيغة المجهول ، ويكون حاصل المعنى أعطيت ثلاث الألف ، وفي الفقيه بثلثي ما في يديها ، وسيأتي في كتاب المواريث ، وقال في الدروس : من الوقائع ما رواه الحكم بن عتيبة من علماء العامة قال : كنا بباب أبي جعفر </w:t>
      </w:r>
      <w:r w:rsidRPr="00B978A7">
        <w:rPr>
          <w:rStyle w:val="libAlaemChar"/>
          <w:rtl/>
        </w:rPr>
        <w:t>عليه‌السلام</w:t>
      </w:r>
      <w:r w:rsidRPr="0050447A">
        <w:rPr>
          <w:rtl/>
        </w:rPr>
        <w:t xml:space="preserve"> ، وساق الخبر إلى قوله فقال : « أقرت بثلثي ما في يديها » ثم قال : قلت : هذا مبني على أن الإقرار يبني على الإشاعة ، وأن إقراره لا ينفذ في حق الغير ، والثاني لا نزاع فيه ، وأما الأول فظاهر الأصحاب أن الإقرار إنما يمضي في قدر ما زاد عن حق المقر بزعمه ، كما لو أقر ممن هو مساو له ، فإنه يعطيه ما فضل عن نصيبه ، ولا يقاسمه فحينئذ تكون قد أقرت بثلث ما في يدها أعني خمسمائة ، لأن لها بزعمها وزعمه ثلاث الألف الذي هو ثلثا خمسمائة ، فيستقر ملكها عليه ، ويفضل معها ثلث خمسمائة وإذا كانت أخذت شيئا بالإرث فهو بأسره مردود على المقر له ، لأنه بزعمها ملك له ، والذي في التهذيب نقلا عن الفضل فقد « أقرت بثلث ما في يدها » رأيته بخط مصنفه وكذا في الاستبصار ، وهذا موافق لما قلناه ، وذكره الشيخ أيضا بسند آخر غير الفضل وغير الحكم متصل بالفضيل بن يسار عنه </w:t>
      </w:r>
      <w:r w:rsidRPr="00B978A7">
        <w:rPr>
          <w:rStyle w:val="libAlaemChar"/>
          <w:rtl/>
        </w:rPr>
        <w:t>عليه‌السلام</w:t>
      </w:r>
      <w:r>
        <w:rPr>
          <w:rtl/>
        </w:rPr>
        <w:t xml:space="preserve"> </w:t>
      </w:r>
      <w:r w:rsidRPr="00B978A7">
        <w:rPr>
          <w:rStyle w:val="libBold2Char"/>
          <w:rtl/>
        </w:rPr>
        <w:t>« أقرت بذهاب ثلث مالها ولا ميراث لها »</w:t>
      </w:r>
      <w:r w:rsidRPr="0050447A">
        <w:rPr>
          <w:rtl/>
        </w:rPr>
        <w:t xml:space="preserve"> تأخذ المرأة ثلثي خمسمائة ، وترد عليه ما بقي.</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مرسل.</w:t>
      </w:r>
    </w:p>
    <w:p w:rsidR="00D7438B" w:rsidRPr="0050447A" w:rsidRDefault="00D7438B" w:rsidP="00B978A7">
      <w:pPr>
        <w:pStyle w:val="libNormal"/>
        <w:rPr>
          <w:rtl/>
        </w:rPr>
      </w:pPr>
      <w:r w:rsidRPr="0050447A">
        <w:rPr>
          <w:rtl/>
        </w:rPr>
        <w:t>والمشهور أن غرماء الميت سواء في التركة ، إلا أن يترك مثل ما عليه من الدين فصاعدا ، فيجوز لصاحب العين أخذها ، وخالف فيه ابن الجنيد ، وحكم بالاختصاص مطلقا ، وإن لم يكن وفت التركة بالدين كما هو المشهور في الحي</w:t>
      </w:r>
    </w:p>
    <w:p w:rsidR="00D7438B" w:rsidRPr="0050447A" w:rsidRDefault="00D7438B" w:rsidP="00DC521B">
      <w:pPr>
        <w:pStyle w:val="libNormal0"/>
        <w:rPr>
          <w:rFonts w:hint="cs"/>
          <w:rtl/>
        </w:rPr>
      </w:pPr>
      <w:r>
        <w:rPr>
          <w:rtl/>
        </w:rPr>
        <w:br w:type="page"/>
      </w:r>
      <w:r w:rsidRPr="0050447A">
        <w:rPr>
          <w:rtl/>
        </w:rPr>
        <w:lastRenderedPageBreak/>
        <w:t xml:space="preserve">عن أبي عبد الله </w:t>
      </w:r>
      <w:r w:rsidRPr="00B978A7">
        <w:rPr>
          <w:rStyle w:val="libAlaemChar"/>
          <w:rtl/>
        </w:rPr>
        <w:t>عليه‌السلام</w:t>
      </w:r>
      <w:r w:rsidRPr="0050447A">
        <w:rPr>
          <w:rtl/>
        </w:rPr>
        <w:t xml:space="preserve"> في رجل باع متاعا من رجل فقبض المشتري المتاع ولم يدفع الثمن ثم مات المشتري والمتاع قائم بعينه قال إذا كان المتاع قائما بعينه رد إلى صاحب المتاع وقال ليس للغرماء أن يخاصموه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الحسن بن محبوب ، عن عبد الله بن سنان ، عن أبي عبد الله </w:t>
      </w:r>
      <w:r w:rsidRPr="00B978A7">
        <w:rPr>
          <w:rStyle w:val="libAlaemChar"/>
          <w:rtl/>
        </w:rPr>
        <w:t>عليه‌السلام</w:t>
      </w:r>
      <w:r w:rsidRPr="0050447A">
        <w:rPr>
          <w:rtl/>
        </w:rPr>
        <w:t xml:space="preserve"> في الرجل يموت وعليه دين فيضمنه ضامن للغرماء قال إذا رضي الغرماء فقد برئت ذمة الميت</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أبو علي الأشعري ، عن محمد بن عبد الجبار ، عن صفوان بن يحيى ، عن يحيى الأزرق ، عن أبي الحسن </w:t>
      </w:r>
      <w:r w:rsidRPr="00B978A7">
        <w:rPr>
          <w:rStyle w:val="libAlaemChar"/>
          <w:rtl/>
        </w:rPr>
        <w:t>عليه‌السلام</w:t>
      </w:r>
      <w:r w:rsidRPr="0050447A">
        <w:rPr>
          <w:rtl/>
        </w:rPr>
        <w:t xml:space="preserve"> في الرجل قتل وعليه دين ولم يترك مالا فأخذ أهله الدية من قاتله عليهم يقضون دينه قال نعم قلت وهو لم يترك شيئا قال إنما أخذوا الدية فعليهم أن يقضوا دينه</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محمد بن يحيى ، عن أحمد بن محمد ، عن ابن فضال ، عن الحسن بن الجهم قال سألت أبا الحسن </w:t>
      </w:r>
      <w:r w:rsidRPr="00B978A7">
        <w:rPr>
          <w:rStyle w:val="libAlaemChar"/>
          <w:rtl/>
        </w:rPr>
        <w:t>عليه‌السلام</w:t>
      </w:r>
      <w:r w:rsidRPr="0050447A">
        <w:rPr>
          <w:rtl/>
        </w:rPr>
        <w:t xml:space="preserve"> عن رجل مات وله علي دين وخلف ولدا رجالا ونساء وصبيانا فجاء رجل منهم فقال أنت في حل مما لأبي عليك من حصتي وأنت في حل مما لإخوتي وأخواتي وأنا ضامن لرضاهم عنك قال تكون في سعة من ذلك وحل قلت فإن لم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المفلس ، فهذه الرواية إما محمولة على كون التركة مثل ما عليه فصاعدا على المشهور أو مطلقا على مذهب ابن الجنيد.</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rPr>
      </w:pPr>
      <w:r w:rsidRPr="0050447A">
        <w:rPr>
          <w:rtl/>
        </w:rPr>
        <w:t>ويدل على اشتراط رضى المضمون له كما هو المشهور وقيل بعدمه.</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تكون في سعة »</w:t>
      </w:r>
      <w:r w:rsidRPr="0050447A">
        <w:rPr>
          <w:rtl/>
        </w:rPr>
        <w:t xml:space="preserve"> ظاهره أنه يكفي في براءة ذمة المضمون عنه ضمان الضامن ، ولا يحتاج برضى المضمون له ، ولعله محمول على ما إذا علم بعد ذلك رضاهم إذ المشهور بين الأصحاب اشتراط رضى المضمون له ، وللشيخ قول بعدم الاشتراط.</w:t>
      </w:r>
    </w:p>
    <w:p w:rsidR="00D7438B" w:rsidRPr="0050447A" w:rsidRDefault="00D7438B" w:rsidP="00DC521B">
      <w:pPr>
        <w:pStyle w:val="libNormal0"/>
        <w:rPr>
          <w:rFonts w:hint="cs"/>
          <w:rtl/>
        </w:rPr>
      </w:pPr>
      <w:r>
        <w:rPr>
          <w:rtl/>
        </w:rPr>
        <w:br w:type="page"/>
      </w:r>
      <w:r w:rsidRPr="0050447A">
        <w:rPr>
          <w:rtl/>
        </w:rPr>
        <w:lastRenderedPageBreak/>
        <w:t xml:space="preserve">يعطهم قال كان ذلك في عنقه قلت فإن رجع الورثة علي فقالوا أعطنا حقنا فقال لهم ذلك في الحكم الظاهر فأما بينك وبين الله عز وجل فأنت منها في حل إذا كان الرجل الذي أحل لك يضمن لك عنهم رضاهم فيحتمل الضامن لك قلت فما تقول في الصبي لأمه أن تحلل قال نعم إذا كان لها ما ترضيه أو تعطيه قلت فإن لم يكن لها قال فلا قلت فقد سمعتك تقول إنه يجوز تحليلها فقال إنما أعني بذلك إذا كان لها مال قلت فالأب يجوز تحليله على ابنه فقال له ما كان لنا مع أبي الحسن </w:t>
      </w:r>
      <w:r w:rsidRPr="00B978A7">
        <w:rPr>
          <w:rStyle w:val="libAlaemChar"/>
          <w:rtl/>
        </w:rPr>
        <w:t>عليه‌السلام</w:t>
      </w:r>
      <w:r w:rsidRPr="0050447A">
        <w:rPr>
          <w:rtl/>
        </w:rPr>
        <w:t xml:space="preserve"> أمر يفعل في ذلك ما شاء قلت فإن الرجل ضمن لي عن ذلك الصبي وأنا من حصته في حل فإن مات الرجل قبل أن يبلغ الصبي فلا شيء عليه قال الأمر جائز على ما شرط لك</w:t>
      </w:r>
      <w:r>
        <w:rPr>
          <w:rFonts w:hint="cs"/>
          <w:rtl/>
        </w:rPr>
        <w:t>.</w:t>
      </w:r>
    </w:p>
    <w:p w:rsidR="00D7438B" w:rsidRDefault="00D7438B" w:rsidP="00D7438B">
      <w:pPr>
        <w:pStyle w:val="Heading2Center"/>
        <w:rPr>
          <w:rFonts w:hint="cs"/>
          <w:rtl/>
          <w:lang w:bidi="fa-IR"/>
        </w:rPr>
      </w:pPr>
      <w:bookmarkStart w:id="96" w:name="_Toc355424909"/>
      <w:bookmarkStart w:id="97" w:name="_Toc355501802"/>
      <w:bookmarkStart w:id="98" w:name="_Toc175561240"/>
      <w:r>
        <w:rPr>
          <w:rFonts w:hint="cs"/>
          <w:rtl/>
          <w:lang w:bidi="fa-IR"/>
        </w:rPr>
        <w:t xml:space="preserve">( </w:t>
      </w:r>
      <w:r w:rsidRPr="0050447A">
        <w:rPr>
          <w:rtl/>
          <w:lang w:bidi="fa-IR"/>
        </w:rPr>
        <w:t>باب</w:t>
      </w:r>
      <w:bookmarkEnd w:id="96"/>
      <w:r w:rsidRPr="0050447A">
        <w:rPr>
          <w:rtl/>
          <w:lang w:bidi="fa-IR"/>
        </w:rPr>
        <w:t xml:space="preserve"> </w:t>
      </w:r>
      <w:r>
        <w:rPr>
          <w:rFonts w:hint="cs"/>
          <w:rtl/>
          <w:lang w:bidi="fa-IR"/>
        </w:rPr>
        <w:t>)</w:t>
      </w:r>
      <w:bookmarkEnd w:id="97"/>
      <w:bookmarkEnd w:id="98"/>
    </w:p>
    <w:p w:rsidR="00D7438B" w:rsidRPr="0050447A" w:rsidRDefault="00D7438B" w:rsidP="00D7438B">
      <w:pPr>
        <w:pStyle w:val="Heading2Center"/>
        <w:rPr>
          <w:rFonts w:hint="cs"/>
          <w:rtl/>
          <w:lang w:bidi="fa-IR"/>
        </w:rPr>
      </w:pPr>
      <w:bookmarkStart w:id="99" w:name="_Toc355501803"/>
      <w:bookmarkStart w:id="100" w:name="_Toc175561241"/>
      <w:r>
        <w:rPr>
          <w:rFonts w:hint="cs"/>
          <w:rtl/>
          <w:lang w:bidi="fa-IR"/>
        </w:rPr>
        <w:t xml:space="preserve">( </w:t>
      </w:r>
      <w:r w:rsidRPr="0050447A">
        <w:rPr>
          <w:rtl/>
          <w:lang w:bidi="fa-IR"/>
        </w:rPr>
        <w:t>من أعتق وعليه دين</w:t>
      </w:r>
      <w:r>
        <w:rPr>
          <w:rFonts w:hint="cs"/>
          <w:rtl/>
          <w:lang w:bidi="fa-IR"/>
        </w:rPr>
        <w:t xml:space="preserve"> )</w:t>
      </w:r>
      <w:bookmarkEnd w:id="99"/>
      <w:bookmarkEnd w:id="100"/>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ومحمد بن إسماعيل ، عن الفضل بن شاذان وأبو علي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كان لها ما ترضيه »</w:t>
      </w:r>
      <w:r w:rsidRPr="0050447A">
        <w:rPr>
          <w:rtl/>
        </w:rPr>
        <w:t xml:space="preserve"> لعله محمول على ما إذا رضي الولي بضمانها ، ويكون اشتراط المال لكون مصلحة الطفل في ذلك أو على أن يعطيهم أو وليهم ذلك المال.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ما كان لنا مع أبي الحسن »</w:t>
      </w:r>
      <w:r w:rsidRPr="0050447A">
        <w:rPr>
          <w:rtl/>
        </w:rPr>
        <w:t xml:space="preserve"> يعني أباه الكاظم </w:t>
      </w:r>
      <w:r w:rsidRPr="00B978A7">
        <w:rPr>
          <w:rStyle w:val="libAlaemChar"/>
          <w:rtl/>
        </w:rPr>
        <w:t>عليه‌السلام</w:t>
      </w:r>
      <w:r w:rsidRPr="0050447A">
        <w:rPr>
          <w:rtl/>
        </w:rPr>
        <w:t xml:space="preserve"> ، والغرض بيان أن للأب ولاية ذلك مع الاستشهاد بفعل والده صلوات الله عليهما.</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ما شرط لك »</w:t>
      </w:r>
      <w:r w:rsidRPr="0050447A">
        <w:rPr>
          <w:rtl/>
        </w:rPr>
        <w:t xml:space="preserve"> قال الوالد العلامة</w:t>
      </w:r>
      <w:r>
        <w:rPr>
          <w:rtl/>
        </w:rPr>
        <w:t xml:space="preserve"> (ره) </w:t>
      </w:r>
      <w:r w:rsidRPr="0050447A">
        <w:rPr>
          <w:rtl/>
        </w:rPr>
        <w:t>: أي شرط لك رضاهم ، فإذا لم يرضهم فيجب عليك ، أو يكون في ماله إذا كان غرضه الضمان كما هو الظاهر والظاهر منه عدم اشتراط رضى المضمون له في الواقع عند الله ، وإن كان يلزم رضاهم لرفع النزاع.</w:t>
      </w:r>
    </w:p>
    <w:p w:rsidR="00D7438B" w:rsidRPr="00EF16FB" w:rsidRDefault="00D7438B" w:rsidP="00D7438B">
      <w:pPr>
        <w:pStyle w:val="Heading2Center"/>
        <w:rPr>
          <w:rFonts w:hint="cs"/>
          <w:rtl/>
        </w:rPr>
      </w:pPr>
      <w:bookmarkStart w:id="101" w:name="_Toc175561242"/>
      <w:r w:rsidRPr="00EF16FB">
        <w:rPr>
          <w:rtl/>
        </w:rPr>
        <w:t>باب من أعتق وعليه دين</w:t>
      </w:r>
      <w:bookmarkEnd w:id="101"/>
      <w:r w:rsidRPr="00EF16F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Default="00D7438B" w:rsidP="00DC521B">
      <w:pPr>
        <w:pStyle w:val="libNormal0"/>
        <w:rPr>
          <w:rFonts w:hint="cs"/>
          <w:rtl/>
        </w:rPr>
      </w:pPr>
      <w:r>
        <w:rPr>
          <w:rtl/>
        </w:rPr>
        <w:br w:type="page"/>
      </w:r>
      <w:r w:rsidRPr="0050447A">
        <w:rPr>
          <w:rtl/>
        </w:rPr>
        <w:lastRenderedPageBreak/>
        <w:t xml:space="preserve">الأشعري ، عن محمد بن عبد الجبار ، عن صفوان وابن أبي عمير ، عن عبد الرحمن بن الحجاج قال سألني أبو عبد الله </w:t>
      </w:r>
      <w:r w:rsidRPr="00B978A7">
        <w:rPr>
          <w:rStyle w:val="libAlaemChar"/>
          <w:rtl/>
        </w:rPr>
        <w:t>عليه‌السلام</w:t>
      </w:r>
      <w:r w:rsidRPr="0050447A">
        <w:rPr>
          <w:rtl/>
        </w:rPr>
        <w:t xml:space="preserve"> هل يختلف ابن أبي ليلى وابن شبرمة فقلت بلغني أنه مات مولى لعيسى بن موسى وترك عليه دينا كثيرا وترك مماليك يحيط دينه بأثمانهم فأعتقهم عند الموت فسألهما عيسى بن موسى عن ذلك فقال ابن شبرمة أرى أن يستسعيهم في قيمتهم فيدفعها إلى الغرماء فإنه قد أعتقهم عند موته وقال ابن أبي ليلى أرى أن أبيعهم وأدفع أثمانهم إلى الغرماء فإنه ليس له أن يعتقهم عند موته وعليه دين يحيط بهم وهذا أهل الحجاز اليوم يعتق الرجل عبده وعليه دين كثير فلا يجيزون عتقه إذا كان عليه دين كثير فرفع ابن شبرمة يده إلى السماء فقال سبحان الله يا ابن أبي ليلى متى قلت بهذا القول والله ما قلته إلا طلب خلافي فقال أبو عبد الله </w:t>
      </w:r>
      <w:r w:rsidRPr="00B978A7">
        <w:rPr>
          <w:rStyle w:val="libAlaemChar"/>
          <w:rtl/>
        </w:rPr>
        <w:t>عليه‌السلام</w:t>
      </w:r>
      <w:r w:rsidRPr="0050447A">
        <w:rPr>
          <w:rtl/>
        </w:rPr>
        <w:t xml:space="preserve"> فعن رأي أيهما صدر قال قلت بلغني أنه أخذ برأي ابن أبي ليلى وكان له في ذلك هوى فباعهم وقضى دينه قال فمع أيهما من قبلكم قلت له مع ابن شبرمة وقد رجع ابن أبي ليلى إلى رأي ابن شبرمة بعد ذلك فقال أما والله إن الحق لفي الذي قال ابن أبي ليلى وإن كان قد رجع عنه فقلت له هذا ينكسر عندهم في القياس فقال هات قايسني فقلت أنا أقايسك فقال لتقولن بأشد ما يدخل فيه من القياس</w:t>
      </w:r>
      <w:r>
        <w:rPr>
          <w:rFonts w:hint="cs"/>
          <w:rtl/>
        </w:rPr>
        <w:t>.</w:t>
      </w:r>
      <w:r w:rsidRPr="0050447A">
        <w:rPr>
          <w:rtl/>
        </w:rPr>
        <w:t xml:space="preserve"> </w:t>
      </w:r>
    </w:p>
    <w:p w:rsidR="00D7438B" w:rsidRPr="0050447A" w:rsidRDefault="00D7438B" w:rsidP="00B978A7">
      <w:pPr>
        <w:pStyle w:val="libNormal"/>
        <w:rPr>
          <w:rtl/>
        </w:rPr>
      </w:pPr>
      <w:r w:rsidRPr="0050447A">
        <w:rPr>
          <w:rtl/>
        </w:rPr>
        <w:t>فقلت له رجل ترك عبدا لم يترك مالا غيره وقيمة العبد ستمائة درهم ودينه خمسمائة درهم فأعتقه عند الموت كيف يصنع قال يباع العبد فيأخذ الغرماء خمسمائة درهم ويأخذ الورثة مائة درهم فقلت</w:t>
      </w:r>
      <w:r>
        <w:rPr>
          <w:rtl/>
        </w:rPr>
        <w:t xml:space="preserve"> أ</w:t>
      </w:r>
      <w:r w:rsidRPr="0050447A">
        <w:rPr>
          <w:rtl/>
        </w:rPr>
        <w:t>ليس قد بقي من قيمة العبد مائة درهم عن دينه فقال بلى قلت</w:t>
      </w:r>
      <w:r>
        <w:rPr>
          <w:rtl/>
        </w:rPr>
        <w:t xml:space="preserve"> أ</w:t>
      </w:r>
      <w:r w:rsidRPr="0050447A">
        <w:rPr>
          <w:rtl/>
        </w:rPr>
        <w:t>ليس للرجل ثلثه يصنع به ما يشاء قال بلى قلت</w:t>
      </w:r>
      <w:r>
        <w:rPr>
          <w:rtl/>
        </w:rPr>
        <w:t xml:space="preserve"> أ</w:t>
      </w:r>
      <w:r w:rsidRPr="0050447A">
        <w:rPr>
          <w:rtl/>
        </w:rPr>
        <w:t>ليس قد أوصى للعبد بالثلث من المائة حين أعتقه فقال إن العبد لا وصية له إنما ماله لمواليه فقلت 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وكان له في ذلك »</w:t>
      </w:r>
      <w:r w:rsidRPr="0050447A">
        <w:rPr>
          <w:rtl/>
        </w:rPr>
        <w:t xml:space="preserve"> أي كان لعيسى هوى وغرض في العمل بفتوى ابن أبي ليلى.</w:t>
      </w:r>
    </w:p>
    <w:p w:rsidR="00D7438B" w:rsidRPr="0050447A" w:rsidRDefault="00D7438B" w:rsidP="00B978A7">
      <w:pPr>
        <w:pStyle w:val="libNormal"/>
        <w:rPr>
          <w:rtl/>
        </w:rPr>
      </w:pPr>
      <w:r w:rsidRPr="00B978A7">
        <w:rPr>
          <w:rStyle w:val="libBold2Char"/>
          <w:rtl/>
        </w:rPr>
        <w:t>قوله : « أنا أقايسك »</w:t>
      </w:r>
      <w:r w:rsidRPr="0050447A">
        <w:rPr>
          <w:rtl/>
        </w:rPr>
        <w:t xml:space="preserve"> استفهام للإنكار ، وأمره بالمقايسة لبيان موضع الخطإ في قياسهم.</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لا وصية له »</w:t>
      </w:r>
      <w:r w:rsidRPr="0050447A">
        <w:rPr>
          <w:rtl/>
        </w:rPr>
        <w:t xml:space="preserve"> لعل المعنى أن هذا ليس من قبيل الوصية ،</w:t>
      </w:r>
    </w:p>
    <w:p w:rsidR="00D7438B" w:rsidRPr="0050447A" w:rsidRDefault="00D7438B" w:rsidP="00DC521B">
      <w:pPr>
        <w:pStyle w:val="libNormal0"/>
        <w:rPr>
          <w:rFonts w:hint="cs"/>
          <w:rtl/>
        </w:rPr>
      </w:pPr>
      <w:r>
        <w:rPr>
          <w:rtl/>
        </w:rPr>
        <w:br w:type="page"/>
      </w:r>
      <w:r w:rsidRPr="0050447A">
        <w:rPr>
          <w:rtl/>
        </w:rPr>
        <w:lastRenderedPageBreak/>
        <w:t>فإذا كانت قيمة العبد ستمائة درهم ودينه أربعمائة درهم قال كذلك يباع العبد فيأخذ الغرماء أربعمائة درهم ويأخذ الورثة مائتين فلا يكون للعبد شيء قلت له فإن قيمة العبد ستمائة درهم ودينه ثلاثمائة درهم فضحك وقال من هاهنا أتي أصحابك فجعلوا الأشياء شيئا واحدا ولم يعلموا السنة إذا استوى مال الغرماء ومال الورثة أو كان مال الورثة أكثر من مال الغرماء لم يتهم الرجل على وصيته وأجيزت وصيته على وجهها فالآن يوقف هذا فيكون نصفه للغرماء ويكون ثلثه للورثة ويكون له السدس</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 عن ابن أبي عمير ] ، عن جميل بن دراج ، عن زرارة ، عن أحدهما </w:t>
      </w:r>
      <w:r w:rsidRPr="00B978A7">
        <w:rPr>
          <w:rStyle w:val="libAlaemChar"/>
          <w:rtl/>
        </w:rPr>
        <w:t>عليهما‌السلام</w:t>
      </w:r>
      <w:r w:rsidRPr="0050447A">
        <w:rPr>
          <w:rtl/>
        </w:rPr>
        <w:t xml:space="preserve"> في رجل أعتق مملوكه عند موته وعليه دين قال إن كان قيمته مثل الذي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ولو كان وصية لبطل مطلقا لعدم صحة الوصية لعبد الغير ، فلا ينافي ما سيأتي من حكمه </w:t>
      </w:r>
      <w:r w:rsidRPr="00B978A7">
        <w:rPr>
          <w:rStyle w:val="libAlaemChar"/>
          <w:rtl/>
        </w:rPr>
        <w:t>عليه‌السلام</w:t>
      </w:r>
      <w:r w:rsidRPr="0050447A">
        <w:rPr>
          <w:rtl/>
        </w:rPr>
        <w:t xml:space="preserve"> بصحته في بعض الصور.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أتى أصحابك »</w:t>
      </w:r>
      <w:r w:rsidRPr="0050447A">
        <w:rPr>
          <w:rtl/>
        </w:rPr>
        <w:t xml:space="preserve"> على بناء المجهول أي أتاهم الخطأ وهلكوا.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50447A">
        <w:rPr>
          <w:rtl/>
        </w:rPr>
        <w:t>وقال في المسالك : إذا أوصي بعتق مملوكه تبرعا أو أعتقه منجزا على أن المنجزات من الثلث وعليه دين ، فإن كان الدين يحيط بالتركة بطل العتق والوصية به ، وإن فضل وإن قل صرف ثلث الفاضل في الوصايا ، فيعتق من العبد بحساب ما بقي من الثلث ، ويسعى في باقي قيمته ، هذا هو الذي يقتضيه القواعد ، ولكن وردت روايات صحيحة في أنه يعتبر قيمة العبد الذي أعتق في مرض الموت ، فإن كانت بقدر الدين مرتين أعتق العبد ، ويسعى في خمسة أسداس قيمته ، لأن نصفه حينئذ ينصرف إلى الدين ، فيبطل فيه العتق ، ويبقى منه ثلاثة أسداس ، للعتق منها سدس وهو ثلث التركة بعد وفاء الدين ، وللورثة سدسان ، وإن كانت قيمة العبد أقل من قدر الدين مرتين بطل العتق فيه أجمع ، وقد عمل بمضمونها المحقق وجماعة ، والشيخ وجماعة عدوا الحكم من منطوق الرواية إلى الوصية بالعتق في المكاتب ، واقتصر المحقق على الحكم في المنجز ، وأكثر المتأخرين ردوا الرواية لمخالفتها لغيرها من الروايات</w:t>
      </w:r>
    </w:p>
    <w:p w:rsidR="00D7438B" w:rsidRPr="0050447A" w:rsidRDefault="00D7438B" w:rsidP="00DC521B">
      <w:pPr>
        <w:pStyle w:val="libNormal0"/>
        <w:rPr>
          <w:rFonts w:hint="cs"/>
          <w:rtl/>
        </w:rPr>
      </w:pPr>
      <w:r>
        <w:rPr>
          <w:rtl/>
        </w:rPr>
        <w:br w:type="page"/>
      </w:r>
      <w:r w:rsidRPr="0050447A">
        <w:rPr>
          <w:rtl/>
        </w:rPr>
        <w:lastRenderedPageBreak/>
        <w:t>عليه ومثله جاز عتقه وإلا لم يجز</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بن عيسى ، عن ابن فضال ، عن الحسن بن الجهم قال سمعت أبا الحسن </w:t>
      </w:r>
      <w:r w:rsidRPr="00B978A7">
        <w:rPr>
          <w:rStyle w:val="libAlaemChar"/>
          <w:rtl/>
        </w:rPr>
        <w:t>عليه‌السلام</w:t>
      </w:r>
      <w:r w:rsidRPr="0050447A">
        <w:rPr>
          <w:rtl/>
        </w:rPr>
        <w:t xml:space="preserve"> يقول في رجل أعتق مملوكا له وقد حضره الموت وأشهد له بذلك وقيمته ستمائة درهم وعليه دين ثلاثمائة درهم ولم يترك شيئا غيره قال يعتق منه سدسه لأنه إنما له منه ثلاثمائة درهم ويقضى منه ثلاثمائة درهم فله من الثلاثمائة ثلثها وهو السدس من الجميع</w:t>
      </w:r>
      <w:r>
        <w:rPr>
          <w:rFonts w:hint="cs"/>
          <w:rtl/>
        </w:rPr>
        <w:t>.</w:t>
      </w:r>
    </w:p>
    <w:p w:rsidR="00D7438B" w:rsidRDefault="00D7438B" w:rsidP="00D7438B">
      <w:pPr>
        <w:pStyle w:val="Heading2Center"/>
        <w:rPr>
          <w:rFonts w:hint="cs"/>
          <w:rtl/>
          <w:lang w:bidi="fa-IR"/>
        </w:rPr>
      </w:pPr>
      <w:bookmarkStart w:id="102" w:name="_Toc355424911"/>
      <w:bookmarkStart w:id="103" w:name="_Toc355501804"/>
      <w:bookmarkStart w:id="104" w:name="_Toc175561243"/>
      <w:r>
        <w:rPr>
          <w:rFonts w:hint="cs"/>
          <w:rtl/>
          <w:lang w:bidi="fa-IR"/>
        </w:rPr>
        <w:t xml:space="preserve">( </w:t>
      </w:r>
      <w:r w:rsidRPr="0050447A">
        <w:rPr>
          <w:rtl/>
          <w:lang w:bidi="fa-IR"/>
        </w:rPr>
        <w:t>باب</w:t>
      </w:r>
      <w:bookmarkEnd w:id="102"/>
      <w:r w:rsidRPr="0050447A">
        <w:rPr>
          <w:rtl/>
          <w:lang w:bidi="fa-IR"/>
        </w:rPr>
        <w:t xml:space="preserve"> </w:t>
      </w:r>
      <w:r>
        <w:rPr>
          <w:rFonts w:hint="cs"/>
          <w:rtl/>
          <w:lang w:bidi="fa-IR"/>
        </w:rPr>
        <w:t>)</w:t>
      </w:r>
      <w:bookmarkEnd w:id="103"/>
      <w:bookmarkEnd w:id="104"/>
    </w:p>
    <w:p w:rsidR="00D7438B" w:rsidRPr="0050447A" w:rsidRDefault="00D7438B" w:rsidP="00D7438B">
      <w:pPr>
        <w:pStyle w:val="Heading2Center"/>
        <w:rPr>
          <w:rFonts w:hint="cs"/>
          <w:rtl/>
          <w:lang w:bidi="fa-IR"/>
        </w:rPr>
      </w:pPr>
      <w:bookmarkStart w:id="105" w:name="_Toc355501805"/>
      <w:bookmarkStart w:id="106" w:name="_Toc175561244"/>
      <w:r>
        <w:rPr>
          <w:rFonts w:hint="cs"/>
          <w:rtl/>
          <w:lang w:bidi="fa-IR"/>
        </w:rPr>
        <w:t xml:space="preserve">( </w:t>
      </w:r>
      <w:r w:rsidRPr="0050447A">
        <w:rPr>
          <w:rtl/>
          <w:lang w:bidi="fa-IR"/>
        </w:rPr>
        <w:t>الوصية للمكاتب</w:t>
      </w:r>
      <w:r>
        <w:rPr>
          <w:rFonts w:hint="cs"/>
          <w:rtl/>
          <w:lang w:bidi="fa-IR"/>
        </w:rPr>
        <w:t xml:space="preserve"> )</w:t>
      </w:r>
      <w:bookmarkEnd w:id="105"/>
      <w:bookmarkEnd w:id="106"/>
    </w:p>
    <w:p w:rsidR="00D7438B"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في مكاتب كانت تحته امرأة حرة فأوصت له عند موتها بوصية فقال أهل الميراث لا نجيز وصيتها له إنه مكاتب لم يعتق ولا يرث فقضى بأنه يرث بحساب ما أعتق منه ويجوز له من الوصية بحساب ما أعتق منه</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وقضى </w:t>
      </w:r>
      <w:r w:rsidRPr="00B978A7">
        <w:rPr>
          <w:rStyle w:val="libAlaemChar"/>
          <w:rFonts w:hint="cs"/>
          <w:rtl/>
        </w:rPr>
        <w:t>عليه‌السلام</w:t>
      </w:r>
      <w:r w:rsidRPr="0050447A">
        <w:rPr>
          <w:rtl/>
        </w:rPr>
        <w:t xml:space="preserve"> في مكاتب أوصي له بوصية وقد قضى نصف ما عليه فأجاز نصف الوصية</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وقضى </w:t>
      </w:r>
      <w:r w:rsidRPr="00B978A7">
        <w:rPr>
          <w:rStyle w:val="libAlaemChar"/>
          <w:rFonts w:hint="cs"/>
          <w:rtl/>
        </w:rPr>
        <w:t>عليه‌السلام</w:t>
      </w:r>
      <w:r w:rsidRPr="0050447A">
        <w:rPr>
          <w:rtl/>
        </w:rPr>
        <w:t xml:space="preserve"> في مكاتب قضى ربع ما عليه فأوصي له بوصية فأجاز ربع الوصية</w:t>
      </w:r>
      <w:r>
        <w:rPr>
          <w:rFonts w:hint="cs"/>
          <w:rtl/>
        </w:rPr>
        <w:t>.</w:t>
      </w:r>
      <w:r w:rsidRPr="0050447A">
        <w:rPr>
          <w:rtl/>
        </w:rPr>
        <w:t xml:space="preserve"> </w:t>
      </w:r>
    </w:p>
    <w:p w:rsidR="00D7438B" w:rsidRPr="0050447A" w:rsidRDefault="00D7438B" w:rsidP="00B978A7">
      <w:pPr>
        <w:pStyle w:val="libNormal"/>
        <w:rPr>
          <w:rtl/>
        </w:rPr>
      </w:pPr>
      <w:r w:rsidRPr="0050447A">
        <w:rPr>
          <w:rtl/>
        </w:rPr>
        <w:t xml:space="preserve">وقال </w:t>
      </w:r>
      <w:r w:rsidRPr="00B978A7">
        <w:rPr>
          <w:rStyle w:val="libAlaemChar"/>
          <w:rtl/>
        </w:rPr>
        <w:t>عليه‌السلام</w:t>
      </w:r>
      <w:r w:rsidRPr="0050447A">
        <w:rPr>
          <w:rtl/>
        </w:rPr>
        <w:t xml:space="preserve"> في رجل حر أوصى لمكاتبة وقد قضت سدس ما كان عليها فأجاز لها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الصحيحة ، ولعله أولى.</w:t>
      </w:r>
    </w:p>
    <w:p w:rsidR="00D7438B" w:rsidRPr="0050447A" w:rsidRDefault="00D7438B" w:rsidP="00B978A7">
      <w:pPr>
        <w:pStyle w:val="libNormal"/>
        <w:rPr>
          <w:rtl/>
        </w:rPr>
      </w:pPr>
      <w:r w:rsidRPr="00B978A7">
        <w:rPr>
          <w:rStyle w:val="libBold2Char"/>
          <w:rtl/>
        </w:rPr>
        <w:t>الحديث الثالث</w:t>
      </w:r>
      <w:r w:rsidRPr="0050447A">
        <w:rPr>
          <w:rtl/>
        </w:rPr>
        <w:t xml:space="preserve"> : موثق كالصحيح.</w:t>
      </w:r>
    </w:p>
    <w:p w:rsidR="00D7438B" w:rsidRPr="00D72057" w:rsidRDefault="00D7438B" w:rsidP="00D7438B">
      <w:pPr>
        <w:pStyle w:val="Heading2Center"/>
        <w:rPr>
          <w:rFonts w:hint="cs"/>
          <w:rtl/>
        </w:rPr>
      </w:pPr>
      <w:bookmarkStart w:id="107" w:name="_Toc175561245"/>
      <w:r w:rsidRPr="00D72057">
        <w:rPr>
          <w:rtl/>
        </w:rPr>
        <w:t>باب الوصية للمكاتب</w:t>
      </w:r>
      <w:bookmarkEnd w:id="107"/>
      <w:r w:rsidRPr="00D72057">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وهذا هو المشهور للمكاتب إذا أوصى له غير المولى ، وقيل : يصح جميع ما أوصى له مطلقا ، لانقطاع سلطنة المولى عنه ، وقبول الوصية نوع اكتساب وأما إذا أوصى له المولى فيعتق به ويعطى ما يفضل عن قيمته.</w:t>
      </w:r>
    </w:p>
    <w:p w:rsidR="00D7438B" w:rsidRPr="0050447A" w:rsidRDefault="00D7438B" w:rsidP="00DC521B">
      <w:pPr>
        <w:pStyle w:val="libNormal0"/>
        <w:rPr>
          <w:rFonts w:hint="cs"/>
          <w:rtl/>
        </w:rPr>
      </w:pPr>
      <w:r>
        <w:rPr>
          <w:rtl/>
        </w:rPr>
        <w:br w:type="page"/>
      </w:r>
      <w:r w:rsidRPr="0050447A">
        <w:rPr>
          <w:rtl/>
        </w:rPr>
        <w:lastRenderedPageBreak/>
        <w:t>بحساب ما أعتق منها</w:t>
      </w:r>
      <w:r>
        <w:rPr>
          <w:rFonts w:hint="cs"/>
          <w:rtl/>
        </w:rPr>
        <w:t>.</w:t>
      </w:r>
    </w:p>
    <w:p w:rsidR="00D7438B" w:rsidRDefault="00D7438B" w:rsidP="00D7438B">
      <w:pPr>
        <w:pStyle w:val="Heading2Center"/>
        <w:rPr>
          <w:rFonts w:hint="cs"/>
          <w:rtl/>
          <w:lang w:bidi="fa-IR"/>
        </w:rPr>
      </w:pPr>
      <w:bookmarkStart w:id="108" w:name="_Toc355424913"/>
      <w:bookmarkStart w:id="109" w:name="_Toc355501806"/>
      <w:bookmarkStart w:id="110" w:name="_Toc175561246"/>
      <w:r>
        <w:rPr>
          <w:rFonts w:hint="cs"/>
          <w:rtl/>
          <w:lang w:bidi="fa-IR"/>
        </w:rPr>
        <w:t xml:space="preserve">( </w:t>
      </w:r>
      <w:r w:rsidRPr="0050447A">
        <w:rPr>
          <w:rtl/>
          <w:lang w:bidi="fa-IR"/>
        </w:rPr>
        <w:t>باب</w:t>
      </w:r>
      <w:bookmarkEnd w:id="108"/>
      <w:r w:rsidRPr="0050447A">
        <w:rPr>
          <w:rtl/>
          <w:lang w:bidi="fa-IR"/>
        </w:rPr>
        <w:t xml:space="preserve"> </w:t>
      </w:r>
      <w:r>
        <w:rPr>
          <w:rFonts w:hint="cs"/>
          <w:rtl/>
          <w:lang w:bidi="fa-IR"/>
        </w:rPr>
        <w:t>)</w:t>
      </w:r>
      <w:bookmarkEnd w:id="109"/>
      <w:bookmarkEnd w:id="110"/>
    </w:p>
    <w:p w:rsidR="00D7438B" w:rsidRPr="0050447A" w:rsidRDefault="00D7438B" w:rsidP="00D7438B">
      <w:pPr>
        <w:pStyle w:val="Heading2Center"/>
        <w:rPr>
          <w:rFonts w:hint="cs"/>
          <w:rtl/>
          <w:lang w:bidi="fa-IR"/>
        </w:rPr>
      </w:pPr>
      <w:bookmarkStart w:id="111" w:name="_Toc355501807"/>
      <w:bookmarkStart w:id="112" w:name="_Toc175561247"/>
      <w:r>
        <w:rPr>
          <w:rFonts w:hint="cs"/>
          <w:rtl/>
          <w:lang w:bidi="fa-IR"/>
        </w:rPr>
        <w:t xml:space="preserve">( </w:t>
      </w:r>
      <w:r w:rsidRPr="0050447A">
        <w:rPr>
          <w:rtl/>
          <w:lang w:bidi="fa-IR"/>
        </w:rPr>
        <w:t>وصية الغلام والجارية التي لم تدرك وما يجوز منها وما لا يجوز</w:t>
      </w:r>
      <w:r>
        <w:rPr>
          <w:rFonts w:hint="cs"/>
          <w:rtl/>
          <w:lang w:bidi="fa-IR"/>
        </w:rPr>
        <w:t xml:space="preserve"> )</w:t>
      </w:r>
      <w:bookmarkEnd w:id="111"/>
      <w:bookmarkEnd w:id="11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سهل بن زياد وأحمد بن محمد بن عيسى ، عن صفوان بن يحيى ، عن موسى بن بكر ، عن زرارة ، عن أبي جعفر </w:t>
      </w:r>
      <w:r w:rsidRPr="00B978A7">
        <w:rPr>
          <w:rStyle w:val="libAlaemChar"/>
          <w:rtl/>
        </w:rPr>
        <w:t>عليه‌السلام</w:t>
      </w:r>
      <w:r w:rsidRPr="0050447A">
        <w:rPr>
          <w:rtl/>
        </w:rPr>
        <w:t xml:space="preserve"> قال إذ أتى على الغلام عشر سنين فإنه يجوز له في ماله ما أعتق وتصدق وأوصى على حد معروف وحق فهو جائز</w:t>
      </w:r>
      <w:r>
        <w:rPr>
          <w:rFonts w:hint="cs"/>
          <w:rtl/>
        </w:rPr>
        <w:t>.</w:t>
      </w:r>
    </w:p>
    <w:p w:rsidR="00D7438B" w:rsidRPr="00324B78" w:rsidRDefault="00D7438B" w:rsidP="00DC521B">
      <w:pPr>
        <w:pStyle w:val="libLine"/>
        <w:rPr>
          <w:rFonts w:hint="cs"/>
          <w:rtl/>
        </w:rPr>
      </w:pPr>
      <w:r>
        <w:rPr>
          <w:rFonts w:hint="cs"/>
          <w:rtl/>
        </w:rPr>
        <w:tab/>
      </w:r>
    </w:p>
    <w:p w:rsidR="00D7438B" w:rsidRPr="00EF16FB" w:rsidRDefault="00D7438B" w:rsidP="00D7438B">
      <w:pPr>
        <w:pStyle w:val="Heading2Center"/>
        <w:rPr>
          <w:rFonts w:hint="cs"/>
          <w:rtl/>
        </w:rPr>
      </w:pPr>
      <w:bookmarkStart w:id="113" w:name="_Toc175561248"/>
      <w:r w:rsidRPr="00EF16FB">
        <w:rPr>
          <w:rtl/>
        </w:rPr>
        <w:t>باب وص</w:t>
      </w:r>
      <w:r>
        <w:rPr>
          <w:rtl/>
        </w:rPr>
        <w:t>ية الغلام والجارية التي لم تدرك</w:t>
      </w:r>
      <w:r>
        <w:rPr>
          <w:rFonts w:hint="cs"/>
          <w:rtl/>
        </w:rPr>
        <w:t xml:space="preserve"> </w:t>
      </w:r>
      <w:r w:rsidRPr="00EF16FB">
        <w:rPr>
          <w:rtl/>
        </w:rPr>
        <w:t>وما يجوز منها وما لا يجوز</w:t>
      </w:r>
      <w:bookmarkEnd w:id="113"/>
      <w:r w:rsidRPr="00EF16FB">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وقال في المسالك : اختلف الأصحاب في صحة وصية الصبي الذي لم يبلغ بأحد الأمور الثلاثة المعتبرة في التكليف ، فذهب الأكثر من المتقدمين والمتأخرين إلى جواز وصية من بلغ عشرا مميزا في المعروف ، وبه أخبار كثيرة ، وأضاف الشيخ</w:t>
      </w:r>
      <w:r>
        <w:rPr>
          <w:rtl/>
        </w:rPr>
        <w:t xml:space="preserve"> (ره) </w:t>
      </w:r>
      <w:r w:rsidRPr="0050447A">
        <w:rPr>
          <w:rtl/>
        </w:rPr>
        <w:t xml:space="preserve">إلى الوصية ، الصدقة والهبة والوقف والعتق ، لرواية زرارة ، وفي قول بعضهم لأقاربه وغيرهم إشارة إلى خلاف ما روي في بعض الأخبار من الفرق ، كصحيحة محمد بن مسلم ، ورواها الصدوق في الفقيه </w:t>
      </w:r>
      <w:r w:rsidRPr="00E17ABB">
        <w:rPr>
          <w:rStyle w:val="libFootnotenumChar"/>
          <w:rtl/>
        </w:rPr>
        <w:t>(1)</w:t>
      </w:r>
      <w:r w:rsidRPr="0050447A">
        <w:rPr>
          <w:rtl/>
        </w:rPr>
        <w:t xml:space="preserve"> ، وهو يقتضي عمله بها ، والقائل بالاكتفاء في صحة الوصية ببلوغ الثمان : ابن الجنيد ، واكتفى في الأنثى بسبع سنين ، استنادا إلى رواية الحسن ابن راشد </w:t>
      </w:r>
      <w:r w:rsidRPr="00E17ABB">
        <w:rPr>
          <w:rStyle w:val="libFootnotenumChar"/>
          <w:rtl/>
        </w:rPr>
        <w:t>(2)</w:t>
      </w:r>
      <w:r w:rsidRPr="0050447A">
        <w:rPr>
          <w:rtl/>
        </w:rPr>
        <w:t xml:space="preserve"> ، وهي مع ضعف سندها شاذة مخالفة لإجماع المسلمين من إثبات باقي الأحكام غير الوصية ، لكن ابن الجنيد اقتصر منها على الوصية ، وابن إدريس سد الباب واشترط في جواز الوصية البلوغ كغيرها ، ونسبه الشهيد في الدروس إلى التفرد بذلك.</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من لا يحضره الفقيه ج 4 ص 146 ح 4.</w:t>
      </w:r>
    </w:p>
    <w:p w:rsidR="00D7438B" w:rsidRPr="0050447A" w:rsidRDefault="00D7438B" w:rsidP="00E17ABB">
      <w:pPr>
        <w:pStyle w:val="libFootnote0"/>
        <w:rPr>
          <w:rtl/>
          <w:lang w:bidi="fa-IR"/>
        </w:rPr>
      </w:pPr>
      <w:r>
        <w:rPr>
          <w:rtl/>
        </w:rPr>
        <w:t>(</w:t>
      </w:r>
      <w:r w:rsidRPr="0050447A">
        <w:rPr>
          <w:rtl/>
        </w:rPr>
        <w:t>2) التهذيب ج 9 ص 183 ح.</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أحمد بن محمد ، عن علي بن الحكم ، عن علي بن النعمان ، عن أبي أيوب ، عن محمد بن مسلم قال سمعت أبا عبد الله </w:t>
      </w:r>
      <w:r w:rsidRPr="00B978A7">
        <w:rPr>
          <w:rStyle w:val="libAlaemChar"/>
          <w:rtl/>
        </w:rPr>
        <w:t>عليه‌السلام</w:t>
      </w:r>
      <w:r w:rsidRPr="0050447A">
        <w:rPr>
          <w:rtl/>
        </w:rPr>
        <w:t xml:space="preserve"> يقول إن الغلام إذا حضره الموت فأوصى ولم يدرك جازت وصيته لذوي الأرحام ولم تجز للغرباء</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الحسين بن محمد ، عن معلى بن محمد ، عن بعض أصحابه ، عن أبان بن عثمان ، عن عبد الرحمن بن أبي عبد الله قال قال أبو عبد الله </w:t>
      </w:r>
      <w:r w:rsidRPr="00B978A7">
        <w:rPr>
          <w:rStyle w:val="libAlaemChar"/>
          <w:rtl/>
        </w:rPr>
        <w:t>عليه‌السلام</w:t>
      </w:r>
      <w:r w:rsidRPr="0050447A">
        <w:rPr>
          <w:rtl/>
        </w:rPr>
        <w:t xml:space="preserve"> إذا بلغ الغلام عشر سنين جازت وصيته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حميد بن زياد ، عن الحسن بن محمد بن سماعة ، عن عبد الله بن جبلة ، عن أبي المغراء ، عن أبي بصير ، عن أبي عبد الله </w:t>
      </w:r>
      <w:r w:rsidRPr="00B978A7">
        <w:rPr>
          <w:rStyle w:val="libAlaemChar"/>
          <w:rtl/>
        </w:rPr>
        <w:t>عليه‌السلام</w:t>
      </w:r>
      <w:r w:rsidRPr="0050447A">
        <w:rPr>
          <w:rtl/>
        </w:rPr>
        <w:t xml:space="preserve"> قال إذا بلغ الغلام عشر سنين فأوصى بثلث ماله في حق جازت وصيته فإذا كان ابن سبع سنين فأوصى من ماله باليسير في حق جازت وصيته</w:t>
      </w:r>
      <w:r>
        <w:rPr>
          <w:rFonts w:hint="cs"/>
          <w:rtl/>
        </w:rPr>
        <w:t>.</w:t>
      </w:r>
    </w:p>
    <w:p w:rsidR="00D7438B" w:rsidRDefault="00D7438B" w:rsidP="00D7438B">
      <w:pPr>
        <w:pStyle w:val="Heading2Center"/>
        <w:rPr>
          <w:rFonts w:hint="cs"/>
          <w:rtl/>
          <w:lang w:bidi="fa-IR"/>
        </w:rPr>
      </w:pPr>
      <w:bookmarkStart w:id="114" w:name="_Toc355424915"/>
      <w:bookmarkStart w:id="115" w:name="_Toc355501808"/>
      <w:bookmarkStart w:id="116" w:name="_Toc175561249"/>
      <w:r>
        <w:rPr>
          <w:rFonts w:hint="cs"/>
          <w:rtl/>
          <w:lang w:bidi="fa-IR"/>
        </w:rPr>
        <w:t xml:space="preserve">( </w:t>
      </w:r>
      <w:r w:rsidRPr="0050447A">
        <w:rPr>
          <w:rtl/>
          <w:lang w:bidi="fa-IR"/>
        </w:rPr>
        <w:t>باب</w:t>
      </w:r>
      <w:bookmarkEnd w:id="114"/>
      <w:r w:rsidRPr="0050447A">
        <w:rPr>
          <w:rtl/>
          <w:lang w:bidi="fa-IR"/>
        </w:rPr>
        <w:t xml:space="preserve"> </w:t>
      </w:r>
      <w:r>
        <w:rPr>
          <w:rFonts w:hint="cs"/>
          <w:rtl/>
          <w:lang w:bidi="fa-IR"/>
        </w:rPr>
        <w:t>)</w:t>
      </w:r>
      <w:bookmarkEnd w:id="115"/>
      <w:bookmarkEnd w:id="116"/>
    </w:p>
    <w:p w:rsidR="00D7438B" w:rsidRPr="0050447A" w:rsidRDefault="00D7438B" w:rsidP="00D7438B">
      <w:pPr>
        <w:pStyle w:val="Heading2Center"/>
        <w:rPr>
          <w:rFonts w:hint="cs"/>
          <w:rtl/>
          <w:lang w:bidi="fa-IR"/>
        </w:rPr>
      </w:pPr>
      <w:bookmarkStart w:id="117" w:name="_Toc355501809"/>
      <w:bookmarkStart w:id="118" w:name="_Toc175561250"/>
      <w:r>
        <w:rPr>
          <w:rFonts w:hint="cs"/>
          <w:rtl/>
          <w:lang w:bidi="fa-IR"/>
        </w:rPr>
        <w:t xml:space="preserve">( </w:t>
      </w:r>
      <w:r w:rsidRPr="0050447A">
        <w:rPr>
          <w:rtl/>
          <w:lang w:bidi="fa-IR"/>
        </w:rPr>
        <w:t>الوصية لأمهات الأولاد</w:t>
      </w:r>
      <w:r>
        <w:rPr>
          <w:rFonts w:hint="cs"/>
          <w:rtl/>
          <w:lang w:bidi="fa-IR"/>
        </w:rPr>
        <w:t xml:space="preserve"> )</w:t>
      </w:r>
      <w:bookmarkEnd w:id="117"/>
      <w:bookmarkEnd w:id="11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عيسى ، عن أحمد بن محمد بن أبي نصر قال نسخت من كتاب بخط أبي الحسن </w:t>
      </w:r>
      <w:r w:rsidRPr="00B978A7">
        <w:rPr>
          <w:rStyle w:val="libAlaemChar"/>
          <w:rtl/>
        </w:rPr>
        <w:t>عليه‌السلام</w:t>
      </w:r>
      <w:r w:rsidRPr="0050447A">
        <w:rPr>
          <w:rtl/>
        </w:rPr>
        <w:t xml:space="preserve"> فلان مولاك توفي ابن أخ له وترك أم ولد له ليس لها ولد فأوصى لها بألف هل تجوز الوصية وهل يقع عليها عتق وما حالها رأيك فدتك نفسي فكتب </w:t>
      </w:r>
      <w:r w:rsidRPr="00B978A7">
        <w:rPr>
          <w:rStyle w:val="libAlaemChar"/>
          <w:rtl/>
        </w:rPr>
        <w:t>عليه‌السلام</w:t>
      </w:r>
      <w:r w:rsidRPr="0050447A">
        <w:rPr>
          <w:rtl/>
        </w:rPr>
        <w:t xml:space="preserve"> تعتق في الثلث ولها الوصية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الثاني</w:t>
      </w:r>
      <w:r w:rsidRPr="0050447A">
        <w:rPr>
          <w:rtl/>
        </w:rPr>
        <w:t xml:space="preserve"> : صحيح على الظاهر.</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EF16FB" w:rsidRDefault="00D7438B" w:rsidP="00D7438B">
      <w:pPr>
        <w:pStyle w:val="Heading2Center"/>
        <w:rPr>
          <w:rFonts w:hint="cs"/>
          <w:rtl/>
        </w:rPr>
      </w:pPr>
      <w:bookmarkStart w:id="119" w:name="_Toc175561251"/>
      <w:r w:rsidRPr="00EF16FB">
        <w:rPr>
          <w:rtl/>
        </w:rPr>
        <w:t>باب الوصية لأمهات الأولاد</w:t>
      </w:r>
      <w:bookmarkEnd w:id="119"/>
      <w:r w:rsidRPr="00EF16F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تعتق في الثلث »</w:t>
      </w:r>
      <w:r w:rsidRPr="0050447A">
        <w:rPr>
          <w:rtl/>
        </w:rPr>
        <w:t xml:space="preserve"> لعل المعنى أنها تعتق من الوصية إلى الثلث كما ذهب إليه بعض الأصحاب ، وبالجملة الاستدلال به على كل من القولين لا يخلو</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أحمد بن محمد ، عن ابن أبي عمير ، عن حسين بن خالد الصيرفي ، عن أبي الحسن الماضي </w:t>
      </w:r>
      <w:r w:rsidRPr="00B978A7">
        <w:rPr>
          <w:rStyle w:val="libAlaemChar"/>
          <w:rFonts w:hint="cs"/>
          <w:rtl/>
        </w:rPr>
        <w:t>عليه‌السلام</w:t>
      </w:r>
      <w:r w:rsidRPr="0050447A">
        <w:rPr>
          <w:rtl/>
        </w:rPr>
        <w:t xml:space="preserve"> قال كتبت إليه في رجل مات وله أم ولد وقد جعل لها شيئا في حياته ثم مات قال فكتب لها ما أثابها به سيدها في حياته معروف ذلك لها تقبل على ذلك شهادة الرجل والمرأة والخادم غير المتهمين</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عمن ذكره ، عن أبي الحسن الرضا </w:t>
      </w:r>
      <w:r w:rsidRPr="00B978A7">
        <w:rPr>
          <w:rStyle w:val="libAlaemChar"/>
          <w:rtl/>
        </w:rPr>
        <w:t>عليه‌السلام</w:t>
      </w:r>
      <w:r w:rsidRPr="0050447A">
        <w:rPr>
          <w:rtl/>
        </w:rPr>
        <w:t xml:space="preserve"> في أم الولد إذا مات عنها مولاها وقد أوصى لها قال تعتق في الثلث ولها الوصية</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محمد بن يحيى ، عن أحمد بن محمد وعلي بن إبراهيم ، عن أبيه جميعا ، عن ابن محبوب ، عن جميل بن صالح ، عن أبي عبيدة قال سألت أبا عبد الله </w:t>
      </w:r>
      <w:r w:rsidRPr="00B978A7">
        <w:rPr>
          <w:rStyle w:val="libAlaemChar"/>
          <w:rtl/>
        </w:rPr>
        <w:t>عليه‌السلام</w:t>
      </w:r>
      <w:r>
        <w:rPr>
          <w:rtl/>
        </w:rPr>
        <w:t xml:space="preserve"> ـ </w:t>
      </w:r>
      <w:r w:rsidRPr="0050447A">
        <w:rPr>
          <w:rtl/>
        </w:rPr>
        <w:t>عن رجل كانت له أم ولد وله منها غلام فلما حضرته الوفاة أوصى لها بألفي درهم أو بأكثر للورثة أن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من إشكال إذ ظاهره أنها تعتق مع وفاء الثلث ، وإلا فبقدر الثلث ، ثم تعطى جميع الوصية وهو غير مطابق لشيء من القولين المشهورين. نعم نقل الشهيد</w:t>
      </w:r>
      <w:r>
        <w:rPr>
          <w:rtl/>
        </w:rPr>
        <w:t xml:space="preserve"> (ره) </w:t>
      </w:r>
      <w:r w:rsidRPr="0050447A">
        <w:rPr>
          <w:rtl/>
        </w:rPr>
        <w:t>في شرح الإرشاد قولا مطابقا لظاهر الرواية ، ونسبه إلى الصدوق</w:t>
      </w:r>
      <w:r>
        <w:rPr>
          <w:rtl/>
        </w:rPr>
        <w:t xml:space="preserve"> (ره).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50447A">
        <w:rPr>
          <w:rtl/>
        </w:rPr>
        <w:t>وقال في المسالك : لا خلاف في صحة وصية الإنسان لأم ولده ، ولا في أنها تعتق من نصيب ولدها إذا مات سيدها ولم يوص لها بشيء ، وأما إذا أوصى لها بشيء هل تعتق منه أو من نصيب ولدها ، وتعطى الوصية على تقدير وفاء نصيب ولدها بقيمتها قولان : معتبران ، واستدل على القول الثاني برواية أبي عبيدة ، ولا يخفى أن الاستدلال بمجرد وجوده في كتاب أبي العباس لا يتم وإن صح السند ، ورواية أبي عبيدة مشكلة على ظاهرها ، لأنها إذا أعطيت الوصية لا وجه لعتقها من ثلثه ، لأنها تعتق حينئذ من نصيب ولدها وربما حملت على ما لو كان نصيب ولدها بقدر الثلث أو على ما إذا أعتقها المولى</w:t>
      </w:r>
    </w:p>
    <w:p w:rsidR="00D7438B" w:rsidRDefault="00D7438B" w:rsidP="00DC521B">
      <w:pPr>
        <w:pStyle w:val="libNormal0"/>
        <w:rPr>
          <w:rFonts w:hint="cs"/>
          <w:rtl/>
        </w:rPr>
      </w:pPr>
      <w:r>
        <w:rPr>
          <w:rtl/>
        </w:rPr>
        <w:br w:type="page"/>
      </w:r>
      <w:r w:rsidRPr="0050447A">
        <w:rPr>
          <w:rtl/>
        </w:rPr>
        <w:lastRenderedPageBreak/>
        <w:t>يسترقوها قال فقال لا بل تعتق من ثلث الميت وتعطى ما أوصى لها به</w:t>
      </w:r>
      <w:r>
        <w:rPr>
          <w:rFonts w:hint="cs"/>
          <w:rtl/>
        </w:rPr>
        <w:t>.</w:t>
      </w:r>
    </w:p>
    <w:p w:rsidR="00D7438B" w:rsidRPr="0050447A" w:rsidRDefault="00D7438B" w:rsidP="00B978A7">
      <w:pPr>
        <w:pStyle w:val="libNormal"/>
        <w:rPr>
          <w:rtl/>
        </w:rPr>
      </w:pPr>
      <w:r>
        <w:rPr>
          <w:rFonts w:hint="cs"/>
          <w:rtl/>
        </w:rPr>
        <w:t>و</w:t>
      </w:r>
      <w:r w:rsidRPr="0050447A">
        <w:rPr>
          <w:rtl/>
        </w:rPr>
        <w:t>في كتاب العباس تعتق من نصيب ابنها وتعطى من ثلثه ما أوصى لها به</w:t>
      </w:r>
      <w:r>
        <w:rPr>
          <w:rFonts w:hint="cs"/>
          <w:rtl/>
        </w:rPr>
        <w:t>.</w:t>
      </w:r>
      <w:r w:rsidRPr="0050447A">
        <w:rPr>
          <w:rtl/>
        </w:rPr>
        <w:t xml:space="preserve"> </w:t>
      </w:r>
    </w:p>
    <w:p w:rsidR="00D7438B" w:rsidRDefault="00D7438B" w:rsidP="00D7438B">
      <w:pPr>
        <w:pStyle w:val="Heading2Center"/>
        <w:rPr>
          <w:rFonts w:hint="cs"/>
          <w:rtl/>
          <w:lang w:bidi="fa-IR"/>
        </w:rPr>
      </w:pPr>
      <w:bookmarkStart w:id="120" w:name="_Toc355424917"/>
      <w:bookmarkStart w:id="121" w:name="_Toc355501810"/>
      <w:bookmarkStart w:id="122" w:name="_Toc175561252"/>
      <w:r>
        <w:rPr>
          <w:rFonts w:hint="cs"/>
          <w:rtl/>
          <w:lang w:bidi="fa-IR"/>
        </w:rPr>
        <w:t xml:space="preserve">( </w:t>
      </w:r>
      <w:r w:rsidRPr="0050447A">
        <w:rPr>
          <w:rtl/>
          <w:lang w:bidi="fa-IR"/>
        </w:rPr>
        <w:t>باب</w:t>
      </w:r>
      <w:bookmarkEnd w:id="120"/>
      <w:r w:rsidRPr="0050447A">
        <w:rPr>
          <w:rtl/>
          <w:lang w:bidi="fa-IR"/>
        </w:rPr>
        <w:t xml:space="preserve"> </w:t>
      </w:r>
      <w:r>
        <w:rPr>
          <w:rFonts w:hint="cs"/>
          <w:rtl/>
          <w:lang w:bidi="fa-IR"/>
        </w:rPr>
        <w:t>)</w:t>
      </w:r>
      <w:bookmarkEnd w:id="121"/>
      <w:bookmarkEnd w:id="122"/>
    </w:p>
    <w:p w:rsidR="00D7438B" w:rsidRDefault="00D7438B" w:rsidP="00D7438B">
      <w:pPr>
        <w:pStyle w:val="Heading2Center"/>
        <w:rPr>
          <w:rFonts w:hint="cs"/>
          <w:rtl/>
          <w:lang w:bidi="fa-IR"/>
        </w:rPr>
      </w:pPr>
      <w:bookmarkStart w:id="123" w:name="_Toc355501811"/>
      <w:bookmarkStart w:id="124" w:name="_Toc175561253"/>
      <w:r>
        <w:rPr>
          <w:rFonts w:hint="cs"/>
          <w:rtl/>
          <w:lang w:bidi="fa-IR"/>
        </w:rPr>
        <w:t xml:space="preserve">( </w:t>
      </w:r>
      <w:r w:rsidRPr="0050447A">
        <w:rPr>
          <w:rtl/>
          <w:lang w:bidi="fa-IR"/>
        </w:rPr>
        <w:t xml:space="preserve">ما يجوز من الوقف والصدقة والنحل والهبة والسكنى والعمرى </w:t>
      </w:r>
      <w:r>
        <w:rPr>
          <w:rFonts w:hint="cs"/>
          <w:rtl/>
          <w:lang w:bidi="fa-IR"/>
        </w:rPr>
        <w:t>)</w:t>
      </w:r>
      <w:bookmarkEnd w:id="123"/>
      <w:bookmarkEnd w:id="124"/>
    </w:p>
    <w:p w:rsidR="00D7438B" w:rsidRPr="0050447A" w:rsidRDefault="00D7438B" w:rsidP="00D7438B">
      <w:pPr>
        <w:pStyle w:val="Heading2Center"/>
        <w:rPr>
          <w:rFonts w:hint="cs"/>
          <w:rtl/>
          <w:lang w:bidi="fa-IR"/>
        </w:rPr>
      </w:pPr>
      <w:bookmarkStart w:id="125" w:name="_Toc355501812"/>
      <w:bookmarkStart w:id="126" w:name="_Toc175561254"/>
      <w:r>
        <w:rPr>
          <w:rFonts w:hint="cs"/>
          <w:rtl/>
          <w:lang w:bidi="fa-IR"/>
        </w:rPr>
        <w:t xml:space="preserve">( </w:t>
      </w:r>
      <w:r w:rsidRPr="0050447A">
        <w:rPr>
          <w:rtl/>
          <w:lang w:bidi="fa-IR"/>
        </w:rPr>
        <w:t>والرقبى وما لا يجوز من ذلك على الولد وغيره</w:t>
      </w:r>
      <w:r>
        <w:rPr>
          <w:rFonts w:hint="cs"/>
          <w:rtl/>
          <w:lang w:bidi="fa-IR"/>
        </w:rPr>
        <w:t xml:space="preserve"> )</w:t>
      </w:r>
      <w:bookmarkEnd w:id="125"/>
      <w:bookmarkEnd w:id="12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حماد بن عثمان ، عن أبي عبد الله </w:t>
      </w:r>
      <w:r w:rsidRPr="00B978A7">
        <w:rPr>
          <w:rStyle w:val="libAlaemChar"/>
          <w:rtl/>
        </w:rPr>
        <w:t>عليه‌السلام</w:t>
      </w:r>
      <w:r w:rsidRPr="0050447A">
        <w:rPr>
          <w:rtl/>
        </w:rPr>
        <w:t xml:space="preserve"> قال لا صدقة ولا عتق إلا ما أريد به وجه الله عز وجل</w:t>
      </w:r>
      <w:r>
        <w:rPr>
          <w:rFonts w:hint="cs"/>
          <w:rtl/>
        </w:rPr>
        <w:t>.</w:t>
      </w:r>
    </w:p>
    <w:p w:rsidR="00D7438B" w:rsidRPr="0050447A" w:rsidRDefault="00D7438B" w:rsidP="00B978A7">
      <w:pPr>
        <w:pStyle w:val="libNormal"/>
        <w:rPr>
          <w:rFonts w:hint="cs"/>
          <w:rtl/>
        </w:rPr>
      </w:pPr>
      <w:r w:rsidRPr="0050447A">
        <w:rPr>
          <w:rtl/>
        </w:rPr>
        <w:t>2</w:t>
      </w:r>
      <w:r>
        <w:rPr>
          <w:rtl/>
        </w:rPr>
        <w:t xml:space="preserve"> ـ و</w:t>
      </w:r>
      <w:r w:rsidRPr="0050447A">
        <w:rPr>
          <w:rtl/>
        </w:rPr>
        <w:t xml:space="preserve">عنه ، عن أبيه ، عن ابن أبي عمير ، عن هشام وحماد وابن أذينة وابن بكير وغيرهم كلهم قالوا قال أبو عبد الله </w:t>
      </w:r>
      <w:r w:rsidRPr="00B978A7">
        <w:rPr>
          <w:rStyle w:val="libAlaemChar"/>
          <w:rtl/>
        </w:rPr>
        <w:t>عليه‌السلام</w:t>
      </w:r>
      <w:r w:rsidRPr="0050447A">
        <w:rPr>
          <w:rtl/>
        </w:rPr>
        <w:t xml:space="preserve"> لا صدقة ولا عتق إلا ما أريد به وجه الله عز وجل</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عدة من أصحابنا ، عن سهل بن زياد وأحمد بن محمد ، عن الحسن بن محبوب</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وأوصى لها بوصية ، وكلاهما بعيدان ، إلا أن الحكم فيها بإعطائها الوصية كاف في المطلوب ، وعتقها حينئذ من نصيب ولدها يستفاد من دليل خارج.</w:t>
      </w:r>
    </w:p>
    <w:p w:rsidR="00D7438B" w:rsidRPr="008D3307" w:rsidRDefault="00D7438B" w:rsidP="00D7438B">
      <w:pPr>
        <w:pStyle w:val="Heading2Center"/>
        <w:rPr>
          <w:rFonts w:hint="cs"/>
          <w:rtl/>
        </w:rPr>
      </w:pPr>
      <w:bookmarkStart w:id="127" w:name="_Toc175561255"/>
      <w:r w:rsidRPr="008D3307">
        <w:rPr>
          <w:rtl/>
        </w:rPr>
        <w:t>باب ما يجوز من الوقف والصدق</w:t>
      </w:r>
      <w:r>
        <w:rPr>
          <w:rtl/>
        </w:rPr>
        <w:t>ة والنحل والهبة والسكنى والعمري</w:t>
      </w:r>
      <w:r>
        <w:rPr>
          <w:rFonts w:hint="cs"/>
          <w:rtl/>
        </w:rPr>
        <w:t xml:space="preserve"> </w:t>
      </w:r>
      <w:r w:rsidRPr="008D3307">
        <w:rPr>
          <w:rtl/>
        </w:rPr>
        <w:t>والرقبى وما لا يجوز من ذلك على الولد وغيره</w:t>
      </w:r>
      <w:bookmarkEnd w:id="127"/>
      <w:r w:rsidRPr="008D3307">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والمقطوع به بين الأصحاب اشتراط الصدقة بالقربة ، وعدم صحتها بدونها ، ولعل مرادهم عدم إجزائها في الواجب ، وعدم ترتب الثواب في المستحب والأحكام المختصة بها فيهما ، لا عدم حصول الملك ، وإن أمكن القول به إذا وقع بلفظ الصدقة وفيه بعد.</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عن علي بن رئاب ، عن زرارة ، عن أبي عبد الله </w:t>
      </w:r>
      <w:r w:rsidRPr="00B978A7">
        <w:rPr>
          <w:rStyle w:val="libAlaemChar"/>
          <w:rtl/>
        </w:rPr>
        <w:t>عليه‌السلام</w:t>
      </w:r>
      <w:r w:rsidRPr="0050447A">
        <w:rPr>
          <w:rtl/>
        </w:rPr>
        <w:t xml:space="preserve"> قال إنما الصدقة محدثة إنما كان الناس على عهد رسول الله </w:t>
      </w:r>
      <w:r w:rsidRPr="00B978A7">
        <w:rPr>
          <w:rStyle w:val="libAlaemChar"/>
          <w:rtl/>
        </w:rPr>
        <w:t>صلى‌الله‌عليه‌وآله</w:t>
      </w:r>
      <w:r w:rsidRPr="0050447A">
        <w:rPr>
          <w:rtl/>
        </w:rPr>
        <w:t xml:space="preserve"> ينحلون ويهبون ولا ينبغي لمن أعطى لله عز وجل شيئا أن يرجع فيه قال وما لم يعط لله وفي الله فإنه يرجع فيه نحلة كانت أو هبة حيزت أو لم تحز ولا يرجع الرجل فيما يهب لامرأته ولا المرأة فيما تهب لزوجها حيز أو لم يحز</w:t>
      </w:r>
      <w:r>
        <w:rPr>
          <w:rtl/>
        </w:rPr>
        <w:t xml:space="preserve"> أ</w:t>
      </w:r>
      <w:r w:rsidRPr="0050447A">
        <w:rPr>
          <w:rtl/>
        </w:rPr>
        <w:t>ليس الله تبارك وتعالى يقول</w:t>
      </w:r>
      <w:r>
        <w:rPr>
          <w:rtl/>
        </w:rPr>
        <w:t xml:space="preserve"> </w:t>
      </w:r>
      <w:r>
        <w:rPr>
          <w:rFonts w:hint="cs"/>
          <w:rtl/>
        </w:rPr>
        <w:t>:</w:t>
      </w:r>
      <w:r>
        <w:rPr>
          <w:rtl/>
        </w:rPr>
        <w:t xml:space="preserve"> </w:t>
      </w:r>
      <w:r w:rsidRPr="0050447A">
        <w:rPr>
          <w:rtl/>
        </w:rPr>
        <w:t>ولا تأخذوا</w:t>
      </w:r>
      <w:r>
        <w:rPr>
          <w:rtl/>
        </w:rPr>
        <w:t xml:space="preserve"> « </w:t>
      </w:r>
      <w:r w:rsidRPr="00B978A7">
        <w:rPr>
          <w:rStyle w:val="libAieChar"/>
          <w:rtl/>
        </w:rPr>
        <w:t xml:space="preserve">مِمَّا آتَيْتُمُوهُنَّ شَيْئاً </w:t>
      </w:r>
      <w:r w:rsidRPr="00EF16FB">
        <w:rPr>
          <w:rtl/>
        </w:rPr>
        <w:t>»</w:t>
      </w:r>
      <w:r w:rsidRPr="00B978A7">
        <w:rPr>
          <w:rStyle w:val="libAieChar"/>
          <w:rtl/>
        </w:rPr>
        <w:t xml:space="preserve"> </w:t>
      </w:r>
      <w:r w:rsidRPr="0050447A">
        <w:rPr>
          <w:rtl/>
        </w:rPr>
        <w:t>وقال</w:t>
      </w:r>
      <w:r>
        <w:rPr>
          <w:rtl/>
        </w:rPr>
        <w:t xml:space="preserve"> « </w:t>
      </w:r>
      <w:r w:rsidRPr="00B978A7">
        <w:rPr>
          <w:rStyle w:val="libAieChar"/>
          <w:rtl/>
        </w:rPr>
        <w:t xml:space="preserve">فَإِنْ طِبْنَ لَكُمْ عَنْ شَيْءٍ مِنْهُ نَفْساً فَكُلُوهُ هَنِيئاً مَرِيئاً </w:t>
      </w:r>
      <w:r w:rsidRPr="00EF16FB">
        <w:rPr>
          <w:rtl/>
        </w:rPr>
        <w:t>»</w:t>
      </w:r>
      <w:r w:rsidRPr="00B978A7">
        <w:rPr>
          <w:rStyle w:val="libAieChar"/>
          <w:rtl/>
        </w:rPr>
        <w:t xml:space="preserve"> </w:t>
      </w:r>
      <w:r w:rsidRPr="0050447A">
        <w:rPr>
          <w:rtl/>
        </w:rPr>
        <w:t>وهذا يدخل في الصداق والهبة</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فضال ، عن ابن بكير ، عن عبيد بن زرارة قال سألت أبا عبد الله </w:t>
      </w:r>
      <w:r w:rsidRPr="00B978A7">
        <w:rPr>
          <w:rStyle w:val="libAlaemChar"/>
          <w:rtl/>
        </w:rPr>
        <w:t>عليه‌السلام</w:t>
      </w:r>
      <w:r>
        <w:rPr>
          <w:rtl/>
        </w:rPr>
        <w:t xml:space="preserve"> </w:t>
      </w:r>
      <w:r w:rsidRPr="0050447A">
        <w:rPr>
          <w:rtl/>
        </w:rPr>
        <w:t>عن الرجل يتصدق بالصدقة</w:t>
      </w:r>
      <w:r>
        <w:rPr>
          <w:rtl/>
        </w:rPr>
        <w:t xml:space="preserve"> أ</w:t>
      </w:r>
      <w:r w:rsidRPr="0050447A">
        <w:rPr>
          <w:rtl/>
        </w:rPr>
        <w:t>له أن يرجع في صدقته فقال إن الصدقة محدثة إنما كان النحل والهبة ولمن وهب أو نحل أن يرجع في هبته حيز أو لم يحز ولا ينبغي لمن أعطى [ لله ] شيئا أن يرجع فيه</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علي بن إبراهيم ، عن أبيه ، عن ابن أبي عمير ، عن جميل قال قلت لأبي عبد الله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وظاهر هذا الخبر وأمثاله أن الصدقة لا يجوز الرجوع فيها قبل القبض أيضا والمشهور جوازه قبله ، وعدم جوازه بعده مطلقا ، وجوز الشيخ في بعض كتبه الرجوع في الصدقة في كل ما يجوز الرجوع فيه إذا كانت هبة ، ويمكن حمل هذه الأخبار على كراهة الرجوع قبل القبض ، ولم أجد فرقا بين الهبة والنحلة في اللغة وكلام الأصحاب ، ويمكن أن يكون المراد بالنحلة الهدية أو عطية الأقارب أو الوقف ، ويدل الخبر أيضا على عدم جواز رجوع كل من الزوجين فيهما يهبه للآخر ، وبه قال بعض الأصحاب والمشهور بين المتأخرين الكراهة ، والأول أقوى.</w:t>
      </w:r>
    </w:p>
    <w:p w:rsidR="00D7438B" w:rsidRPr="0050447A" w:rsidRDefault="00D7438B" w:rsidP="00B978A7">
      <w:pPr>
        <w:pStyle w:val="libNormal"/>
        <w:rPr>
          <w:rtl/>
        </w:rPr>
      </w:pPr>
      <w:r w:rsidRPr="00B978A7">
        <w:rPr>
          <w:rStyle w:val="libBold2Char"/>
          <w:rtl/>
        </w:rPr>
        <w:t>الحديث الرابع</w:t>
      </w:r>
      <w:r w:rsidRPr="0050447A">
        <w:rPr>
          <w:rtl/>
        </w:rPr>
        <w:t xml:space="preserve"> : موثق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لمن أعطى شيئا »</w:t>
      </w:r>
      <w:r w:rsidRPr="0050447A">
        <w:rPr>
          <w:rtl/>
        </w:rPr>
        <w:t xml:space="preserve"> أي لله أو هو على الكراهة مطلقا ، وفي التهذيب شيئا لله عز وجل وهو أصوب.</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DC521B">
      <w:pPr>
        <w:pStyle w:val="libNormal0"/>
        <w:rPr>
          <w:rFonts w:hint="cs"/>
          <w:rtl/>
        </w:rPr>
      </w:pPr>
      <w:r>
        <w:rPr>
          <w:rtl/>
        </w:rPr>
        <w:br w:type="page"/>
      </w:r>
      <w:r w:rsidRPr="00B978A7">
        <w:rPr>
          <w:rStyle w:val="libAlaemChar"/>
          <w:rFonts w:hint="cs"/>
          <w:rtl/>
        </w:rPr>
        <w:lastRenderedPageBreak/>
        <w:t>عليه‌السلام</w:t>
      </w:r>
      <w:r w:rsidRPr="0050447A">
        <w:rPr>
          <w:rtl/>
        </w:rPr>
        <w:t xml:space="preserve"> الرجل يتصدق على ولده بصدقة وهم صغار</w:t>
      </w:r>
      <w:r>
        <w:rPr>
          <w:rtl/>
        </w:rPr>
        <w:t xml:space="preserve"> أ</w:t>
      </w:r>
      <w:r w:rsidRPr="0050447A">
        <w:rPr>
          <w:rtl/>
        </w:rPr>
        <w:t>له أن يرجع فيها قال لا الصدقة لله عز وجل</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 عن ابن أبي عمير ، عن أبي المغراء ، عن أبي بصير قال سألت أبا عبد الله </w:t>
      </w:r>
      <w:r w:rsidRPr="00B978A7">
        <w:rPr>
          <w:rStyle w:val="libAlaemChar"/>
          <w:rtl/>
        </w:rPr>
        <w:t>عليه‌السلام</w:t>
      </w:r>
      <w:r w:rsidRPr="0050447A">
        <w:rPr>
          <w:rtl/>
        </w:rPr>
        <w:t xml:space="preserve"> عن صدقة ما لم تقسم ولم تقبض فقال جائزة إنما أراد الناس النحل فأخطئوا</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محمد بن يحيى ، عن أحمد بن محمد ، عن علي بن الحكم ، عن العلاء بن رزين ، عن محمد بن مسلم ، عن أبي جعفر </w:t>
      </w:r>
      <w:r w:rsidRPr="00B978A7">
        <w:rPr>
          <w:rStyle w:val="libAlaemChar"/>
          <w:rtl/>
        </w:rPr>
        <w:t>عليه‌السلام</w:t>
      </w:r>
      <w:r w:rsidRPr="0050447A">
        <w:rPr>
          <w:rtl/>
        </w:rPr>
        <w:t xml:space="preserve"> أنه قال في الرجل يتصدق على ولد قد أدركوا إذا لم يقبضوا حتى يموت فهو ميراث فإن تصدق على من لم يدرك من ولده فهو جائز لأن والده هو الذي يلي أمره وقال لا يرجع في الصدقة إذا ابتغى بها وجه الله عز وجل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عن صدقة ما لم تقسم »</w:t>
      </w:r>
      <w:r w:rsidRPr="0050447A">
        <w:rPr>
          <w:rtl/>
        </w:rPr>
        <w:t xml:space="preserve"> يحتمل أن يكون المراد الصدقة بشيء لم يقسمه المالك مع شريكه ، أو اشتراه ولم يقبضه بعد ، فحكم </w:t>
      </w:r>
      <w:r w:rsidRPr="00B978A7">
        <w:rPr>
          <w:rStyle w:val="libAlaemChar"/>
          <w:rtl/>
        </w:rPr>
        <w:t>عليه‌السلام</w:t>
      </w:r>
      <w:r w:rsidRPr="0050447A">
        <w:rPr>
          <w:rtl/>
        </w:rPr>
        <w:t xml:space="preserve"> بجوازه ، وأنه ليس مثل بيع ما لم يقبض ، فالمراد</w:t>
      </w:r>
      <w:r w:rsidRPr="00B978A7">
        <w:rPr>
          <w:rStyle w:val="libBold2Char"/>
          <w:rtl/>
        </w:rPr>
        <w:t xml:space="preserve"> بالنحل</w:t>
      </w:r>
      <w:r w:rsidRPr="0050447A">
        <w:rPr>
          <w:rtl/>
        </w:rPr>
        <w:t xml:space="preserve"> الصداق ، فإنه ذهب بعض المخالفين إلى عدم جوازه قبل القبض ، ويحتمل أن يكون المراد بالصدقة الوقف أيضا كما سيأتي في خبر الحلبي من جواز صدقة الجزء المشاع من الدار ، وخبر زرارة من جواز الصدقة المشتركة.</w:t>
      </w:r>
    </w:p>
    <w:p w:rsidR="00D7438B" w:rsidRPr="0050447A" w:rsidRDefault="00D7438B" w:rsidP="00B978A7">
      <w:pPr>
        <w:pStyle w:val="libNormal"/>
        <w:rPr>
          <w:rtl/>
        </w:rPr>
      </w:pPr>
      <w:r w:rsidRPr="0050447A">
        <w:rPr>
          <w:rtl/>
        </w:rPr>
        <w:t>وقال في النهاية : النحل : العطية ، والهبة ابتداء من غير عوض ولا استحقاق والنحلة بالكسر : العطية.</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جائزة »</w:t>
      </w:r>
      <w:r w:rsidRPr="0050447A">
        <w:rPr>
          <w:rtl/>
        </w:rPr>
        <w:t xml:space="preserve"> أي ماضية لازمة ، والناس توهموا أنه مثل النحلة في جواز الرجوع وأخطأوا ، فيدل على عدم جواز الرجوع في الصدقة قبل القبض أيضا ، أو يمكن حمله على الكراهة.</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هو الذي يلي أمره »</w:t>
      </w:r>
      <w:r w:rsidRPr="0050447A">
        <w:rPr>
          <w:rtl/>
          <w:lang w:bidi="fa-IR"/>
        </w:rPr>
        <w:t xml:space="preserve"> ظاهره عدم اشتراط نية القبض كما ذهب إليه جماعة ، وقيل يشترط ، </w:t>
      </w:r>
      <w:r w:rsidRPr="00B978A7">
        <w:rPr>
          <w:rStyle w:val="libBold2Char"/>
          <w:rtl/>
        </w:rPr>
        <w:t xml:space="preserve">قوله </w:t>
      </w:r>
      <w:r w:rsidRPr="00B978A7">
        <w:rPr>
          <w:rStyle w:val="libAlaemChar"/>
          <w:rtl/>
        </w:rPr>
        <w:t>عليه‌السلام</w:t>
      </w:r>
      <w:r w:rsidRPr="00B978A7">
        <w:rPr>
          <w:rStyle w:val="libBold2Char"/>
          <w:rtl/>
        </w:rPr>
        <w:t xml:space="preserve"> : « إذا ابتغى به وجه الله »</w:t>
      </w:r>
      <w:r w:rsidRPr="0050447A">
        <w:rPr>
          <w:rtl/>
          <w:lang w:bidi="fa-IR"/>
        </w:rPr>
        <w:t xml:space="preserve"> يمكن أن يكون</w:t>
      </w:r>
    </w:p>
    <w:p w:rsidR="00D7438B" w:rsidRPr="0050447A" w:rsidRDefault="00D7438B" w:rsidP="00DC521B">
      <w:pPr>
        <w:pStyle w:val="libNormal0"/>
        <w:rPr>
          <w:rFonts w:hint="cs"/>
          <w:rtl/>
        </w:rPr>
      </w:pPr>
      <w:r>
        <w:rPr>
          <w:rtl/>
        </w:rPr>
        <w:br w:type="page"/>
      </w:r>
      <w:r>
        <w:rPr>
          <w:rtl/>
        </w:rPr>
        <w:lastRenderedPageBreak/>
        <w:t>و</w:t>
      </w:r>
      <w:r w:rsidRPr="0050447A">
        <w:rPr>
          <w:rtl/>
        </w:rPr>
        <w:t>قال الهبة والنحلة يرجع فيها إن شاء حيزت أو لم تحز إلا لذي رحم فإنه لا يرجع فيه</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عبد الله بن المغيرة ، عن منصور بن حازم ، عن أبي عبد الله </w:t>
      </w:r>
      <w:r w:rsidRPr="00B978A7">
        <w:rPr>
          <w:rStyle w:val="libAlaemChar"/>
          <w:rtl/>
        </w:rPr>
        <w:t>عليه‌السلام</w:t>
      </w:r>
      <w:r w:rsidRPr="0050447A">
        <w:rPr>
          <w:rtl/>
        </w:rPr>
        <w:t xml:space="preserve"> قال إن تصدقت بصدقة لم ترجع إليك ولم تشترها إلا أن تورث</w:t>
      </w:r>
      <w:r>
        <w:rPr>
          <w:rFonts w:hint="cs"/>
          <w:rtl/>
        </w:rPr>
        <w:t>.</w:t>
      </w:r>
    </w:p>
    <w:p w:rsidR="00D7438B" w:rsidRPr="0050447A" w:rsidRDefault="00D7438B" w:rsidP="00B978A7">
      <w:pPr>
        <w:pStyle w:val="libNormal"/>
        <w:rPr>
          <w:rtl/>
        </w:rPr>
      </w:pPr>
      <w:r w:rsidRPr="0050447A">
        <w:rPr>
          <w:rtl/>
        </w:rPr>
        <w:t>9</w:t>
      </w:r>
      <w:r>
        <w:rPr>
          <w:rtl/>
        </w:rPr>
        <w:t xml:space="preserve"> ـ </w:t>
      </w:r>
      <w:r w:rsidRPr="0050447A">
        <w:rPr>
          <w:rtl/>
        </w:rPr>
        <w:t xml:space="preserve">محمد بن إسماعيل ، عن الفضل بن شاذان ، عن ابن أبي عمير ، عن عبد الرحمن بن الحجاج ، عن أبي عبد الله </w:t>
      </w:r>
      <w:r w:rsidRPr="00B978A7">
        <w:rPr>
          <w:rStyle w:val="libAlaemChar"/>
          <w:rtl/>
        </w:rPr>
        <w:t>عليه‌السلام</w:t>
      </w:r>
      <w:r w:rsidRPr="0050447A">
        <w:rPr>
          <w:rtl/>
        </w:rPr>
        <w:t xml:space="preserve"> في الرجل يجعل لولده شيئا وهم صغار ثم يبدو له أن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المراد</w:t>
      </w:r>
      <w:r w:rsidRPr="00B978A7">
        <w:rPr>
          <w:rStyle w:val="libBold2Char"/>
          <w:rtl/>
        </w:rPr>
        <w:t xml:space="preserve"> بالصدقة</w:t>
      </w:r>
      <w:r w:rsidRPr="0050447A">
        <w:rPr>
          <w:rtl/>
        </w:rPr>
        <w:t xml:space="preserve"> في هذا الخبر وأمثاله الوقف ، فتدل على أن الوقف الذي لا يصح الرجوع فيه ولا بيعه هو ما أريد به وجه الله ، ويدل بعض الأخبار ظاهرا على اشتراط القربة في الوقف كما ذهب إليه بعض الأصحاب ، ويحتمل أن يكون المراد بالصدقة فيها أو في بعضها المعنى المعروف ، ولا خلاف ظاهرا في اشتراطها بالقربة.</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إلا لذي رحم »</w:t>
      </w:r>
      <w:r w:rsidRPr="0050447A">
        <w:rPr>
          <w:rtl/>
        </w:rPr>
        <w:t xml:space="preserve"> ظاهره عدم جواز الرجوع في هبة ذي الرحم مطلقا كما هو المشهور ، وذهب السيد</w:t>
      </w:r>
      <w:r>
        <w:rPr>
          <w:rtl/>
        </w:rPr>
        <w:t xml:space="preserve"> « </w:t>
      </w:r>
      <w:r w:rsidRPr="0050447A">
        <w:rPr>
          <w:rtl/>
        </w:rPr>
        <w:t>رض</w:t>
      </w:r>
      <w:r>
        <w:rPr>
          <w:rtl/>
        </w:rPr>
        <w:t xml:space="preserve"> » </w:t>
      </w:r>
      <w:r w:rsidRPr="0050447A">
        <w:rPr>
          <w:rtl/>
        </w:rPr>
        <w:t>في الانتصار إلى أنها جائزة مطلقا ما لم يعوض عنها وإن قصد بها التقرب ، ويفهم من كلام المحقق أن الإجماع متحقق في عدم جواز رجوع الولد فيما وهبه لوالديه ، وفي المختلف عكس ، فجعل الإجماع على لزوم هبة الأب لولده ولم يذكر الأم.</w:t>
      </w:r>
    </w:p>
    <w:p w:rsidR="00D7438B" w:rsidRPr="0050447A" w:rsidRDefault="00D7438B" w:rsidP="00B978A7">
      <w:pPr>
        <w:pStyle w:val="libNormal"/>
        <w:rPr>
          <w:rtl/>
        </w:rPr>
      </w:pPr>
      <w:r w:rsidRPr="0050447A">
        <w:rPr>
          <w:rtl/>
        </w:rPr>
        <w:t>وقال في المسالك : الظاهر أن الاتفاق حاصل على الأمرين إلا من المرتضى ، واختلف في غيرهم من ذوي الأرحام ، وذهب الأكثر إلى لزومها ، وإن كان المتهب أجنبيا فله الرجوع ما دامت العين باقية ، فإن تلفت فلا رجوع على ما ذهب إليه المعظم ، خلافا للمرتضى حيث جوزه مطلقا ، ما لم يعوض كما عرفت ، قال في المسالك : وفي حكم تلفها أجمع تلف بعضها.</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لم تشترها »</w:t>
      </w:r>
      <w:r w:rsidRPr="0050447A">
        <w:rPr>
          <w:rtl/>
          <w:lang w:bidi="fa-IR"/>
        </w:rPr>
        <w:t xml:space="preserve"> حمل على الكراهة.</w:t>
      </w:r>
    </w:p>
    <w:p w:rsidR="00D7438B" w:rsidRPr="0050447A" w:rsidRDefault="00D7438B" w:rsidP="00B978A7">
      <w:pPr>
        <w:pStyle w:val="libNormal"/>
        <w:rPr>
          <w:rtl/>
        </w:rPr>
      </w:pPr>
      <w:r w:rsidRPr="00B978A7">
        <w:rPr>
          <w:rStyle w:val="libBold2Char"/>
          <w:rtl/>
        </w:rPr>
        <w:t>الحديث التاسع</w:t>
      </w:r>
      <w:r w:rsidRPr="0050447A">
        <w:rPr>
          <w:rtl/>
        </w:rPr>
        <w:t xml:space="preserve"> : مجهول كالصحيح.</w:t>
      </w:r>
    </w:p>
    <w:p w:rsidR="00D7438B" w:rsidRPr="0050447A" w:rsidRDefault="00D7438B" w:rsidP="00DC521B">
      <w:pPr>
        <w:pStyle w:val="libNormal0"/>
        <w:rPr>
          <w:rFonts w:hint="cs"/>
          <w:rtl/>
        </w:rPr>
      </w:pPr>
      <w:r>
        <w:rPr>
          <w:rtl/>
        </w:rPr>
        <w:br w:type="page"/>
      </w:r>
      <w:r w:rsidRPr="0050447A">
        <w:rPr>
          <w:rtl/>
        </w:rPr>
        <w:lastRenderedPageBreak/>
        <w:t>يجعل معهم غيرهم من ولده قال لا بأس</w:t>
      </w:r>
      <w:r>
        <w:rPr>
          <w:rFonts w:hint="cs"/>
          <w:rtl/>
        </w:rPr>
        <w:t>.</w:t>
      </w:r>
    </w:p>
    <w:p w:rsidR="00D7438B" w:rsidRPr="0050447A" w:rsidRDefault="00D7438B" w:rsidP="00B978A7">
      <w:pPr>
        <w:pStyle w:val="libNormal"/>
        <w:rPr>
          <w:rFonts w:hint="cs"/>
          <w:rtl/>
        </w:rPr>
      </w:pPr>
      <w:r w:rsidRPr="0050447A">
        <w:rPr>
          <w:rtl/>
        </w:rPr>
        <w:t>10</w:t>
      </w:r>
      <w:r>
        <w:rPr>
          <w:rtl/>
        </w:rPr>
        <w:t xml:space="preserve"> ـ و</w:t>
      </w:r>
      <w:r w:rsidRPr="0050447A">
        <w:rPr>
          <w:rtl/>
        </w:rPr>
        <w:t xml:space="preserve">بإسناده ، عن ابن أبي عمير ، عن عبد الرحمن قال سألت أبا الحسن </w:t>
      </w:r>
      <w:r w:rsidRPr="00B978A7">
        <w:rPr>
          <w:rStyle w:val="libAlaemChar"/>
          <w:rtl/>
        </w:rPr>
        <w:t>عليه‌السلام</w:t>
      </w:r>
      <w:r w:rsidRPr="0050447A">
        <w:rPr>
          <w:rtl/>
        </w:rPr>
        <w:t xml:space="preserve"> عن الرجل يتصدق على ولده وهم صغار بالجارية ثم تعجبه الجارية وهم صغار في عياله</w:t>
      </w:r>
      <w:r>
        <w:rPr>
          <w:rtl/>
        </w:rPr>
        <w:t xml:space="preserve"> أ</w:t>
      </w:r>
      <w:r w:rsidRPr="0050447A">
        <w:rPr>
          <w:rtl/>
        </w:rPr>
        <w:t>ترى أن يصيبها أو يقومها قيمة عدل فيشهد بثمنها عليه أم يدع ذلك كله فلا يعرض لشيء منه</w:t>
      </w:r>
      <w:r>
        <w:rPr>
          <w:rtl/>
        </w:rPr>
        <w:t xml:space="preserve"> ـ </w:t>
      </w:r>
      <w:r w:rsidRPr="0050447A">
        <w:rPr>
          <w:rtl/>
        </w:rPr>
        <w:t>قال يقومها قيمة عدل ويحتسب بثمنها لهم على نفسه ويمسها</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بن إبراهيم ، عن أبيه ، عن ابن أبي عمير ، عن جميل ، عن أبي عبد الله </w:t>
      </w:r>
      <w:r w:rsidRPr="00B978A7">
        <w:rPr>
          <w:rStyle w:val="libAlaemChar"/>
          <w:rtl/>
        </w:rPr>
        <w:t>عليه‌السلام</w:t>
      </w:r>
      <w:r w:rsidRPr="0050447A">
        <w:rPr>
          <w:rtl/>
        </w:rPr>
        <w:t xml:space="preserve"> وحماد بن عثمان ، عن الحلبي ، عن أبي عبد الله </w:t>
      </w:r>
      <w:r w:rsidRPr="00B978A7">
        <w:rPr>
          <w:rStyle w:val="libAlaemChar"/>
          <w:rtl/>
        </w:rPr>
        <w:t>عليه‌السلام</w:t>
      </w:r>
      <w:r w:rsidRPr="0050447A">
        <w:rPr>
          <w:rtl/>
        </w:rPr>
        <w:t xml:space="preserve"> قال إذا كانت الهبة قائمة بعينها فله أن يرجع وإلا فليس له</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محمد بن يحيى ، عن محمد بن الحسين ، عن صفوان ، عن العلاء ، عن محمد بن مسلم ، عن أحدهما </w:t>
      </w:r>
      <w:r w:rsidRPr="00B978A7">
        <w:rPr>
          <w:rStyle w:val="libAlaemChar"/>
          <w:rtl/>
        </w:rPr>
        <w:t>عليهما‌السلام</w:t>
      </w:r>
      <w:r w:rsidRPr="0050447A">
        <w:rPr>
          <w:rtl/>
        </w:rPr>
        <w:t xml:space="preserve"> أنه سئل عن رجل كانت له جارية فآذته امرأته فيها فقال هي عليك صدقة فقال إن كان قال ذلك لله عز وجل فليمضها وإن كان لم يقل فله أن يرجع إن شاء فيها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لا بأس »</w:t>
      </w:r>
      <w:r w:rsidRPr="0050447A">
        <w:rPr>
          <w:rtl/>
        </w:rPr>
        <w:t xml:space="preserve"> وذهب الأصحاب إلى أنه لو شرط إخراج من يريد بطل الوقف اتفاقا ، ولو شرط إدخال من يريد مع الموقوف عليهم ، فالمشهور أنه جائز ، سواء وقف على أولاده أو غيرهم ، والمشهور أنه لو شرط نقله عن الموقوف عليهم إلى من سيوجد لم يجز وبطل الوقف ، ويظهر من بعضهم القول بالصحة ، وذهب الشيخ في النهاية والقاضي إلى أنه إذا وقف على أولاده الأصاغر جاز أن يشرك معهم وإن لم يشترط لكن شرط ، القاضي عدم قصره ابتداء على الموجودين ، والمشهور عدم الجواز إلا مع الشرط في عقد الوقف.</w:t>
      </w:r>
    </w:p>
    <w:p w:rsidR="00D7438B" w:rsidRPr="0050447A" w:rsidRDefault="00D7438B" w:rsidP="00B978A7">
      <w:pPr>
        <w:pStyle w:val="libNormal"/>
        <w:rPr>
          <w:rtl/>
        </w:rPr>
      </w:pPr>
      <w:r w:rsidRPr="00B978A7">
        <w:rPr>
          <w:rStyle w:val="libBold2Char"/>
          <w:rtl/>
        </w:rPr>
        <w:t>الحديث العاشر</w:t>
      </w:r>
      <w:r w:rsidRPr="0050447A">
        <w:rPr>
          <w:rtl/>
        </w:rPr>
        <w:t xml:space="preserve"> : مجهول كالصحيح.</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صحيح.</w:t>
      </w:r>
    </w:p>
    <w:p w:rsidR="00D7438B" w:rsidRPr="0050447A" w:rsidRDefault="00D7438B" w:rsidP="00B978A7">
      <w:pPr>
        <w:pStyle w:val="libNormal"/>
        <w:rPr>
          <w:rtl/>
        </w:rPr>
      </w:pPr>
      <w:r w:rsidRPr="0050447A">
        <w:rPr>
          <w:rtl/>
        </w:rPr>
        <w:t>وظاهره جواز رجوع الزوج فيما يهبه للزوجة إذا لم يكن لله ، ولعله محمول على عدم القبض ، بل هو الأظهر من الخبر.</w:t>
      </w:r>
    </w:p>
    <w:p w:rsidR="00D7438B" w:rsidRPr="0050447A" w:rsidRDefault="00D7438B" w:rsidP="00B978A7">
      <w:pPr>
        <w:pStyle w:val="libNormal"/>
        <w:rPr>
          <w:rFonts w:hint="cs"/>
          <w:rtl/>
        </w:rPr>
      </w:pPr>
      <w:r>
        <w:rPr>
          <w:rtl/>
        </w:rPr>
        <w:br w:type="page"/>
      </w:r>
      <w:r w:rsidRPr="0050447A">
        <w:rPr>
          <w:rtl/>
        </w:rPr>
        <w:lastRenderedPageBreak/>
        <w:t>13</w:t>
      </w:r>
      <w:r>
        <w:rPr>
          <w:rtl/>
        </w:rPr>
        <w:t xml:space="preserve"> ـ </w:t>
      </w:r>
      <w:r w:rsidRPr="0050447A">
        <w:rPr>
          <w:rtl/>
        </w:rPr>
        <w:t xml:space="preserve">محمد بن إسماعيل ، عن الفضل بن شاذان ، عن ابن أبي عمير ، عن معاوية بن عمار قال سألت أبا عبد الله </w:t>
      </w:r>
      <w:r w:rsidRPr="00B978A7">
        <w:rPr>
          <w:rStyle w:val="libAlaemChar"/>
          <w:rtl/>
        </w:rPr>
        <w:t>عليه‌السلام</w:t>
      </w:r>
      <w:r>
        <w:rPr>
          <w:rtl/>
        </w:rPr>
        <w:t xml:space="preserve"> </w:t>
      </w:r>
      <w:r w:rsidRPr="0050447A">
        <w:rPr>
          <w:rtl/>
        </w:rPr>
        <w:t>عن الرجل يكون له على الرجل الدراهم فيهبها له</w:t>
      </w:r>
      <w:r>
        <w:rPr>
          <w:rtl/>
        </w:rPr>
        <w:t xml:space="preserve"> أ</w:t>
      </w:r>
      <w:r w:rsidRPr="0050447A">
        <w:rPr>
          <w:rtl/>
        </w:rPr>
        <w:t>له أن يرجع فيها قال لا</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عدة من أصحابنا ، عن أحمد بن أبي عبد الله ، عن عثمان بن عيسى ، عن سماعة قال سألت أبا عبد الله </w:t>
      </w:r>
      <w:r w:rsidRPr="00B978A7">
        <w:rPr>
          <w:rStyle w:val="libAlaemChar"/>
          <w:rtl/>
        </w:rPr>
        <w:t>عليه‌السلام</w:t>
      </w:r>
      <w:r w:rsidRPr="0050447A">
        <w:rPr>
          <w:rtl/>
        </w:rPr>
        <w:t xml:space="preserve"> عن رجل تصدق بصدقة على حميم</w:t>
      </w:r>
      <w:r>
        <w:rPr>
          <w:rtl/>
        </w:rPr>
        <w:t xml:space="preserve"> أ</w:t>
      </w:r>
      <w:r w:rsidRPr="0050447A">
        <w:rPr>
          <w:rtl/>
        </w:rPr>
        <w:t>يصلح له أن يرجع فيها قال لا ولكن إن احتاج فليأخذ من حميمه من غير ما تصدق به عليه</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الحسين بن محمد ، عن معلى بن محمد ، عن بعض أصحابنا ، عن أبان بن عثمان ، عن محمد بن مسلم ، عن أحدهما </w:t>
      </w:r>
      <w:r w:rsidRPr="00B978A7">
        <w:rPr>
          <w:rStyle w:val="libAlaemChar"/>
          <w:rtl/>
        </w:rPr>
        <w:t>عليهما‌السلام</w:t>
      </w:r>
      <w:r w:rsidRPr="0050447A">
        <w:rPr>
          <w:rtl/>
        </w:rPr>
        <w:t xml:space="preserve"> في الرجل يتصدق بالصدقة</w:t>
      </w:r>
      <w:r>
        <w:rPr>
          <w:rtl/>
        </w:rPr>
        <w:t xml:space="preserve"> أ</w:t>
      </w:r>
      <w:r w:rsidRPr="0050447A">
        <w:rPr>
          <w:rtl/>
        </w:rPr>
        <w:t>يحل له أن يرثها قال نعم</w:t>
      </w:r>
      <w:r>
        <w:rPr>
          <w:rFonts w:hint="cs"/>
          <w:rtl/>
        </w:rPr>
        <w:t>.</w:t>
      </w:r>
    </w:p>
    <w:p w:rsidR="00D7438B" w:rsidRPr="0050447A" w:rsidRDefault="00D7438B" w:rsidP="00B978A7">
      <w:pPr>
        <w:pStyle w:val="libNormal"/>
        <w:rPr>
          <w:rFonts w:hint="cs"/>
          <w:rtl/>
        </w:rPr>
      </w:pPr>
      <w:r w:rsidRPr="0050447A">
        <w:rPr>
          <w:rtl/>
        </w:rPr>
        <w:t>16</w:t>
      </w:r>
      <w:r>
        <w:rPr>
          <w:rtl/>
        </w:rPr>
        <w:t xml:space="preserve"> ـ </w:t>
      </w:r>
      <w:r w:rsidRPr="0050447A">
        <w:rPr>
          <w:rtl/>
        </w:rPr>
        <w:t>عدة من أصحابنا ، عن أحمد بن أبي عبد الله ، عن عثمان بن عيسى ، عن سماعة قال سألته عن رجل أعطى أمه عطية فماتت وكانت قد قبضت الذي أعطاها وبانت به قال هو والورثة فيها سواء</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 عشر</w:t>
      </w:r>
      <w:r w:rsidRPr="0050447A">
        <w:rPr>
          <w:rtl/>
        </w:rPr>
        <w:t xml:space="preserve"> : مجهول كالصحيح.</w:t>
      </w:r>
    </w:p>
    <w:p w:rsidR="00D7438B" w:rsidRPr="0050447A" w:rsidRDefault="00D7438B" w:rsidP="00B978A7">
      <w:pPr>
        <w:pStyle w:val="libNormal"/>
        <w:rPr>
          <w:rtl/>
        </w:rPr>
      </w:pPr>
      <w:r w:rsidRPr="0050447A">
        <w:rPr>
          <w:rtl/>
        </w:rPr>
        <w:t>وقال في المسالك : هنا مسألتان : الأولى أن يهب الدين لغير من هو عليه ، وفي صحته قولان : أحدهما وعليه المعظم العدم ، لأن القبض شرط في صحة الهبة ، وما في الذمة يمتنع قبضه ، والثاني الصحة ، ذهب إليه الشيخ وابن إدريس والعلامة في المختلف.</w:t>
      </w:r>
    </w:p>
    <w:p w:rsidR="00D7438B" w:rsidRPr="0050447A" w:rsidRDefault="00D7438B" w:rsidP="00B978A7">
      <w:pPr>
        <w:pStyle w:val="libNormal"/>
        <w:rPr>
          <w:rtl/>
        </w:rPr>
      </w:pPr>
      <w:r w:rsidRPr="0050447A">
        <w:rPr>
          <w:rtl/>
        </w:rPr>
        <w:t>الثاني : أن يهب الدين لمن هو عليه ، وقد قطع المحقق وغيره بصحته في الجملة ونزل الهبة بمنزلة الإبراء ، ويدل عليه صحيحة معاوية بن عمار.</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الخامس عشر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موثق.</w:t>
      </w:r>
    </w:p>
    <w:p w:rsidR="00D7438B" w:rsidRPr="0050447A" w:rsidRDefault="00D7438B" w:rsidP="00B978A7">
      <w:pPr>
        <w:pStyle w:val="libNormal"/>
        <w:rPr>
          <w:rtl/>
        </w:rPr>
      </w:pPr>
      <w:r w:rsidRPr="00B978A7">
        <w:rPr>
          <w:rStyle w:val="libBold2Char"/>
          <w:rtl/>
        </w:rPr>
        <w:t>قوله : « وبانت به »</w:t>
      </w:r>
      <w:r w:rsidRPr="0050447A">
        <w:rPr>
          <w:rtl/>
        </w:rPr>
        <w:t xml:space="preserve"> كناية عن تمامية القبض.</w:t>
      </w:r>
    </w:p>
    <w:p w:rsidR="00D7438B" w:rsidRPr="0050447A" w:rsidRDefault="00D7438B" w:rsidP="00B978A7">
      <w:pPr>
        <w:pStyle w:val="libNormal"/>
        <w:rPr>
          <w:rFonts w:hint="cs"/>
          <w:rtl/>
        </w:rPr>
      </w:pPr>
      <w:r>
        <w:rPr>
          <w:rtl/>
        </w:rPr>
        <w:br w:type="page"/>
      </w:r>
      <w:r w:rsidRPr="0050447A">
        <w:rPr>
          <w:rtl/>
        </w:rPr>
        <w:lastRenderedPageBreak/>
        <w:t>17</w:t>
      </w:r>
      <w:r>
        <w:rPr>
          <w:rtl/>
        </w:rPr>
        <w:t xml:space="preserve"> ـ </w:t>
      </w:r>
      <w:r w:rsidRPr="0050447A">
        <w:rPr>
          <w:rtl/>
        </w:rPr>
        <w:t xml:space="preserve">أبو علي الأشعري ، عن محمد بن عبد الجبار ، عن صفوان بن يحيى ، عن محمد بن مسلم ، عن محمد بن مسعود الطائي قال قلت لأبي الحسن </w:t>
      </w:r>
      <w:r w:rsidRPr="00B978A7">
        <w:rPr>
          <w:rStyle w:val="libAlaemChar"/>
          <w:rtl/>
        </w:rPr>
        <w:t>عليه‌السلام</w:t>
      </w:r>
      <w:r w:rsidRPr="0050447A">
        <w:rPr>
          <w:rtl/>
        </w:rPr>
        <w:t xml:space="preserve"> إن أمي تصدقت علي بدار لها أو قال بنصيب لها في دار فقالت لي استوثق لنفسك فكتبت عليها أني اشتريت وأنها قد باعتني وقبضت الثمن فلما ماتت قال الورثة احلف أنك اشتريت ونقدت الثمن فإن حلفت لهم أخذته وإن لم أحلف لهم لم يعطوني شيئا قال فقال فاحلف لهم وخذ ما جعلته لك</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 xml:space="preserve">محمد بن يحيى ، عن أحمد بن محمد ، عن الحسن بن علي بن فضال ، عن ابن بكير ، عن الحكم بن أبي عقيلة قال تصدق أبي علي بدار وقبضتها ثم ولد له بعد ذلك أولاد فأراد أن يأخذها مني ويتصدق بها عليهم فسألت أبا عبد الله </w:t>
      </w:r>
      <w:r w:rsidRPr="00B978A7">
        <w:rPr>
          <w:rStyle w:val="libAlaemChar"/>
          <w:rtl/>
        </w:rPr>
        <w:t>عليه‌السلام</w:t>
      </w:r>
      <w:r w:rsidRPr="0050447A">
        <w:rPr>
          <w:rtl/>
        </w:rPr>
        <w:t xml:space="preserve"> عن ذلك وأخبرته بالقصة فقال لا تعطها إياه قلت فإنه إذا يخاصمني قال فخاصمه ولا ترفع صوتك على صوته</w:t>
      </w:r>
      <w:r>
        <w:rPr>
          <w:rFonts w:hint="cs"/>
          <w:rtl/>
        </w:rPr>
        <w:t>.</w:t>
      </w:r>
    </w:p>
    <w:p w:rsidR="00D7438B" w:rsidRPr="0050447A" w:rsidRDefault="00D7438B" w:rsidP="00B978A7">
      <w:pPr>
        <w:pStyle w:val="libNormal"/>
        <w:rPr>
          <w:rFonts w:hint="cs"/>
          <w:rtl/>
        </w:rPr>
      </w:pPr>
      <w:r w:rsidRPr="0050447A">
        <w:rPr>
          <w:rtl/>
        </w:rPr>
        <w:t>19</w:t>
      </w:r>
      <w:r>
        <w:rPr>
          <w:rtl/>
        </w:rPr>
        <w:t xml:space="preserve"> ـ </w:t>
      </w:r>
      <w:r w:rsidRPr="0050447A">
        <w:rPr>
          <w:rtl/>
        </w:rPr>
        <w:t xml:space="preserve">علي بن إبراهيم ، عن أبيه ، عن ابن أبي عمير ، عن عبد الله بن سنان ، عن أبي عبد الله </w:t>
      </w:r>
      <w:r w:rsidRPr="00B978A7">
        <w:rPr>
          <w:rStyle w:val="libAlaemChar"/>
          <w:rtl/>
        </w:rPr>
        <w:t>عليه‌السلام</w:t>
      </w:r>
      <w:r w:rsidRPr="0050447A">
        <w:rPr>
          <w:rtl/>
        </w:rPr>
        <w:t xml:space="preserve"> قال إذا عوض صاحب الهبة فليس له أن يرجع</w:t>
      </w:r>
      <w:r>
        <w:rPr>
          <w:rFonts w:hint="cs"/>
          <w:rtl/>
        </w:rPr>
        <w:t>.</w:t>
      </w:r>
    </w:p>
    <w:p w:rsidR="00D7438B" w:rsidRPr="0050447A" w:rsidRDefault="00D7438B" w:rsidP="00B978A7">
      <w:pPr>
        <w:pStyle w:val="libNormal"/>
        <w:rPr>
          <w:rFonts w:hint="cs"/>
          <w:rtl/>
        </w:rPr>
      </w:pPr>
      <w:r w:rsidRPr="0050447A">
        <w:rPr>
          <w:rtl/>
        </w:rPr>
        <w:t>20</w:t>
      </w:r>
      <w:r>
        <w:rPr>
          <w:rtl/>
        </w:rPr>
        <w:t xml:space="preserve"> ـ </w:t>
      </w:r>
      <w:r w:rsidRPr="0050447A">
        <w:rPr>
          <w:rtl/>
        </w:rPr>
        <w:t xml:space="preserve">حميد بن زياد ، عن الحسن بن محمد بن سماعة ، عن غير واحد ، عن أبان ، عن أبي مريم ، عن أبي جعفر </w:t>
      </w:r>
      <w:r w:rsidRPr="00B978A7">
        <w:rPr>
          <w:rStyle w:val="libAlaemChar"/>
          <w:rtl/>
        </w:rPr>
        <w:t>عليه‌السلام</w:t>
      </w:r>
      <w:r w:rsidRPr="0050447A">
        <w:rPr>
          <w:rtl/>
        </w:rPr>
        <w:t xml:space="preserve"> قال إذا تصدق الرجل بصدقة قبضها صاحبها أو لم يقبضها علمت أو لم تعلم فهي جائزة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الثامن عشر</w:t>
      </w:r>
      <w:r w:rsidRPr="0050447A">
        <w:rPr>
          <w:rtl/>
        </w:rPr>
        <w:t xml:space="preserve"> : مجهول. وفي كتب الرجال </w:t>
      </w:r>
      <w:r w:rsidRPr="00B978A7">
        <w:rPr>
          <w:rStyle w:val="libBold2Char"/>
          <w:rtl/>
        </w:rPr>
        <w:t>الحكم</w:t>
      </w:r>
      <w:r w:rsidRPr="0050447A">
        <w:rPr>
          <w:rtl/>
        </w:rPr>
        <w:t xml:space="preserve"> أخو عقيلة.</w:t>
      </w:r>
    </w:p>
    <w:p w:rsidR="00D7438B" w:rsidRPr="0050447A" w:rsidRDefault="00D7438B" w:rsidP="00B978A7">
      <w:pPr>
        <w:pStyle w:val="libNormal"/>
        <w:rPr>
          <w:rtl/>
          <w:lang w:bidi="fa-IR"/>
        </w:rPr>
      </w:pPr>
      <w:r w:rsidRPr="00B978A7">
        <w:rPr>
          <w:rStyle w:val="libBold2Char"/>
          <w:rtl/>
        </w:rPr>
        <w:t>الحديث التاسع عشر</w:t>
      </w:r>
      <w:r w:rsidRPr="0050447A">
        <w:rPr>
          <w:rtl/>
          <w:lang w:bidi="fa-IR"/>
        </w:rPr>
        <w:t xml:space="preserve"> : حسن.</w:t>
      </w:r>
    </w:p>
    <w:p w:rsidR="00D7438B" w:rsidRPr="0050447A" w:rsidRDefault="00D7438B" w:rsidP="00B978A7">
      <w:pPr>
        <w:pStyle w:val="libNormal"/>
        <w:rPr>
          <w:rtl/>
        </w:rPr>
      </w:pPr>
      <w:r w:rsidRPr="0050447A">
        <w:rPr>
          <w:rtl/>
        </w:rPr>
        <w:t>ولا خلاف بين الأصحاب في أن الهبة المعوضة لا يرجع فيها بعد القبض.</w:t>
      </w:r>
    </w:p>
    <w:p w:rsidR="00D7438B" w:rsidRPr="0050447A" w:rsidRDefault="00D7438B" w:rsidP="00B978A7">
      <w:pPr>
        <w:pStyle w:val="libNormal"/>
        <w:rPr>
          <w:rtl/>
          <w:lang w:bidi="fa-IR"/>
        </w:rPr>
      </w:pPr>
      <w:r w:rsidRPr="00B978A7">
        <w:rPr>
          <w:rStyle w:val="libBold2Char"/>
          <w:rtl/>
        </w:rPr>
        <w:t>الحديث العشرون</w:t>
      </w:r>
      <w:r w:rsidRPr="0050447A">
        <w:rPr>
          <w:rtl/>
          <w:lang w:bidi="fa-IR"/>
        </w:rPr>
        <w:t xml:space="preserve"> : كالموثق.</w:t>
      </w:r>
    </w:p>
    <w:p w:rsidR="00D7438B" w:rsidRPr="0050447A" w:rsidRDefault="00D7438B" w:rsidP="00B978A7">
      <w:pPr>
        <w:pStyle w:val="libNormal"/>
        <w:rPr>
          <w:rtl/>
        </w:rPr>
      </w:pPr>
      <w:r w:rsidRPr="0050447A">
        <w:rPr>
          <w:rtl/>
        </w:rPr>
        <w:t>ويمكن حمله على أن المراد به الصحة لا اللزوم إذا كان قبل القبض ، أو على أن المراد أن الصدقة إذا عزلها المالك للمستحق فتلف من غير تفريطه فهي جائزة لا ضمان عليه ، وإن لم يعلم به المستحق أيضا.</w:t>
      </w:r>
    </w:p>
    <w:p w:rsidR="00D7438B" w:rsidRPr="0050447A" w:rsidRDefault="00D7438B" w:rsidP="00B978A7">
      <w:pPr>
        <w:pStyle w:val="libNormal"/>
        <w:rPr>
          <w:rFonts w:hint="cs"/>
          <w:rtl/>
        </w:rPr>
      </w:pPr>
      <w:r>
        <w:rPr>
          <w:rtl/>
        </w:rPr>
        <w:br w:type="page"/>
      </w:r>
      <w:r w:rsidRPr="0050447A">
        <w:rPr>
          <w:rtl/>
        </w:rPr>
        <w:lastRenderedPageBreak/>
        <w:t>21</w:t>
      </w:r>
      <w:r>
        <w:rPr>
          <w:rtl/>
        </w:rPr>
        <w:t xml:space="preserve"> ـ </w:t>
      </w:r>
      <w:r w:rsidRPr="0050447A">
        <w:rPr>
          <w:rtl/>
        </w:rPr>
        <w:t>أبان ، عن عبد الرحمن بن أبي عبد الله ، عن حمران قال سألته عن السكنى والعمرى فقال إن الناس فيه عند شروطهم إن كان شرطه حياته سكن حياته وإن كان لعقبه فهو لعقبه كما شرط حتى يفنوا ثم يرد إلى صاحب الدار</w:t>
      </w:r>
      <w:r>
        <w:rPr>
          <w:rFonts w:hint="cs"/>
          <w:rtl/>
        </w:rPr>
        <w:t>.</w:t>
      </w:r>
    </w:p>
    <w:p w:rsidR="00D7438B" w:rsidRPr="0050447A" w:rsidRDefault="00D7438B" w:rsidP="00B978A7">
      <w:pPr>
        <w:pStyle w:val="libNormal"/>
        <w:rPr>
          <w:rFonts w:hint="cs"/>
          <w:rtl/>
        </w:rPr>
      </w:pPr>
      <w:r w:rsidRPr="0050447A">
        <w:rPr>
          <w:rtl/>
        </w:rPr>
        <w:t>22</w:t>
      </w:r>
      <w:r>
        <w:rPr>
          <w:rtl/>
        </w:rPr>
        <w:t xml:space="preserve"> ـ </w:t>
      </w:r>
      <w:r w:rsidRPr="0050447A">
        <w:rPr>
          <w:rtl/>
        </w:rPr>
        <w:t xml:space="preserve">محمد بن يحيى ، عن أحمد بن محمد ، عن محمد بن إسماعيل ، عن محمد بن الفضيل ، عن أبي الصباح ، عن أبي عبد الله </w:t>
      </w:r>
      <w:r w:rsidRPr="00B978A7">
        <w:rPr>
          <w:rStyle w:val="libAlaemChar"/>
          <w:rtl/>
        </w:rPr>
        <w:t>عليه‌السلام</w:t>
      </w:r>
      <w:r w:rsidRPr="0050447A">
        <w:rPr>
          <w:rtl/>
        </w:rPr>
        <w:t xml:space="preserve"> قال سئل عن السكنى والعمرى فقال إن كان جعل السكنى في حياته فهو كما شرط وإن كان جعلها له ولعقبه من بعده حتى يفنى عقبه فليس لهم أن يبيعوا ولا يورثوا ثم ترجع الدار إلى صاحبها الأول</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الحادي والعشرون</w:t>
      </w:r>
      <w:r w:rsidRPr="0050447A">
        <w:rPr>
          <w:rtl/>
        </w:rPr>
        <w:t xml:space="preserve"> : مرسل لا يقصر عن الموثق والحسن. وعليه الفتوى.</w:t>
      </w:r>
    </w:p>
    <w:p w:rsidR="00D7438B" w:rsidRPr="0050447A" w:rsidRDefault="00D7438B" w:rsidP="00B978A7">
      <w:pPr>
        <w:pStyle w:val="libNormal"/>
        <w:rPr>
          <w:rtl/>
        </w:rPr>
      </w:pPr>
      <w:r w:rsidRPr="0050447A">
        <w:rPr>
          <w:rtl/>
        </w:rPr>
        <w:t>قال في المسالك : كما يجوز تعليق العمري على عمر المعمر ، يجوز إضافة عقبه إليه بحيث يجعل حق المنفعة بعده لهم مدة عمرهم أيضا ، والنصوص دالة عليه ، وأولى منه لو جعله لبعض معين من العقب ، ومثله ما لو جعله له مدة عمره ولعقبه مدة مخصوصة ، والعقد حينئذ مركب من العمري والرقبى ، ثم قال : الأصل في عقد السكنى اللزوم ، فإن كان مدة معينة لزم فيها ، وإن كان عمر أحدهما لزم كذلك ولا يبطل العقد بموت غير من علقت على موته ، فإن كانت مقرونة بعمر المالك استحقها المعمر كذلك ، فإن مات المعمر قبل المالك انتقل الحق إلى ورثته مدة حياة المالك كغيره من الحقوق والأملاك ، وهذا مما لا خلاف فيه ، أما لو انعكس بأن قرنت بعمر المعمر فمات المالك قبله ، فالأصح أن الحكم كذلك ، وليس لورثة المالك إزعاجه قبل وفاته مطلقا ، وفصل ابن الجنيد هنا فقال : إن كانت قيمة الدار تحيط بها ثلث الميت لم يكن لهم إخراجه ، وإن كان ينقص عنها كان ذلك لهم استنادا إلى رواية خالد بن نافع.</w:t>
      </w:r>
    </w:p>
    <w:p w:rsidR="00D7438B" w:rsidRPr="0050447A" w:rsidRDefault="00D7438B" w:rsidP="00B978A7">
      <w:pPr>
        <w:pStyle w:val="libNormal"/>
        <w:rPr>
          <w:rtl/>
          <w:lang w:bidi="fa-IR"/>
        </w:rPr>
      </w:pPr>
      <w:r w:rsidRPr="00B978A7">
        <w:rPr>
          <w:rStyle w:val="libBold2Char"/>
          <w:rtl/>
        </w:rPr>
        <w:t>الحديث الثاني والعشرون</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فليس لهم أن يبيعوا »</w:t>
      </w:r>
      <w:r w:rsidRPr="0050447A">
        <w:rPr>
          <w:rtl/>
        </w:rPr>
        <w:t xml:space="preserve"> أي للساكنين أو المسكنين ، وعلى الثاني محمول على ما إذا أخرجوا الساكنين أو على ما إذا باعوا ولم يذكر السكنى</w:t>
      </w:r>
    </w:p>
    <w:p w:rsidR="00D7438B" w:rsidRPr="0050447A" w:rsidRDefault="00D7438B" w:rsidP="00B978A7">
      <w:pPr>
        <w:pStyle w:val="libNormal"/>
        <w:rPr>
          <w:rFonts w:hint="cs"/>
          <w:rtl/>
        </w:rPr>
      </w:pPr>
      <w:r>
        <w:rPr>
          <w:rtl/>
        </w:rPr>
        <w:br w:type="page"/>
      </w:r>
      <w:r w:rsidRPr="0050447A">
        <w:rPr>
          <w:rtl/>
        </w:rPr>
        <w:lastRenderedPageBreak/>
        <w:t>23</w:t>
      </w:r>
      <w:r>
        <w:rPr>
          <w:rtl/>
        </w:rPr>
        <w:t xml:space="preserve"> ـ </w:t>
      </w:r>
      <w:r w:rsidRPr="0050447A">
        <w:rPr>
          <w:rtl/>
        </w:rPr>
        <w:t xml:space="preserve">محمد بن يحيى ، عن محمد بن الحسين ، عن صفوان ، عن يعقوب بن شعيب ، عن أبي عبد الله </w:t>
      </w:r>
      <w:r w:rsidRPr="00B978A7">
        <w:rPr>
          <w:rStyle w:val="libAlaemChar"/>
          <w:rtl/>
        </w:rPr>
        <w:t>عليه‌السلام</w:t>
      </w:r>
      <w:r w:rsidRPr="0050447A">
        <w:rPr>
          <w:rtl/>
        </w:rPr>
        <w:t xml:space="preserve"> قال سألته عن الرجل يكون له الخادم تخدمه فيقول هي لفلان تخدمه ما عاش فإذا مات فهي حرة فتأبق الأمة قبل أن يموت الرجل بخمس سنين أو ستة ثم يجدها ورثته</w:t>
      </w:r>
      <w:r>
        <w:rPr>
          <w:rtl/>
        </w:rPr>
        <w:t xml:space="preserve"> أ</w:t>
      </w:r>
      <w:r w:rsidRPr="0050447A">
        <w:rPr>
          <w:rtl/>
        </w:rPr>
        <w:t>لهم أن يستخدموها قدر ما أبقت قال إذا مات الرجل فقد عتقت</w:t>
      </w:r>
      <w:r>
        <w:rPr>
          <w:rFonts w:hint="cs"/>
          <w:rtl/>
        </w:rPr>
        <w:t>.</w:t>
      </w:r>
    </w:p>
    <w:p w:rsidR="00D7438B" w:rsidRPr="0050447A" w:rsidRDefault="00D7438B" w:rsidP="00B978A7">
      <w:pPr>
        <w:pStyle w:val="libNormal"/>
        <w:rPr>
          <w:rFonts w:hint="cs"/>
          <w:rtl/>
        </w:rPr>
      </w:pPr>
      <w:r w:rsidRPr="0050447A">
        <w:rPr>
          <w:rtl/>
        </w:rPr>
        <w:t>24</w:t>
      </w:r>
      <w:r>
        <w:rPr>
          <w:rtl/>
        </w:rPr>
        <w:t xml:space="preserve"> ـ </w:t>
      </w:r>
      <w:r w:rsidRPr="0050447A">
        <w:rPr>
          <w:rtl/>
        </w:rPr>
        <w:t xml:space="preserve">محمد بن يحيى ، عن أحمد بن محمد ، عن ابن فضال ، عن أحمد بن عمر الحلبي ، عن أبيه ، عن أبي عبد الله </w:t>
      </w:r>
      <w:r w:rsidRPr="00B978A7">
        <w:rPr>
          <w:rStyle w:val="libAlaemChar"/>
          <w:rtl/>
        </w:rPr>
        <w:t>عليه‌السلام</w:t>
      </w:r>
      <w:r w:rsidRPr="0050447A">
        <w:rPr>
          <w:rtl/>
        </w:rPr>
        <w:t xml:space="preserve"> قال سألته عن دار لم تقسم فتصدق بعض أهل الدار بنصيبه من الدار قال يجوز قلت</w:t>
      </w:r>
      <w:r>
        <w:rPr>
          <w:rtl/>
        </w:rPr>
        <w:t xml:space="preserve"> أ</w:t>
      </w:r>
      <w:r w:rsidRPr="0050447A">
        <w:rPr>
          <w:rtl/>
        </w:rPr>
        <w:t>رأيت إن كانت هبة قال يجوز قال وسألته عن رجل أسكن رجلا داره حياته قال يجوز له وليس له أن يخرجه قلت فله ولعقبه قال يجوز وسألته عن رجل أسكن رجلا ولم يوقت له شيئا قال يخرجه صاحب الدار إذا شاء</w:t>
      </w:r>
      <w:r>
        <w:rPr>
          <w:rFonts w:hint="cs"/>
          <w:rtl/>
        </w:rPr>
        <w:t>.</w:t>
      </w:r>
    </w:p>
    <w:p w:rsidR="00D7438B" w:rsidRPr="0050447A" w:rsidRDefault="00D7438B" w:rsidP="00B978A7">
      <w:pPr>
        <w:pStyle w:val="libNormal"/>
        <w:rPr>
          <w:rtl/>
        </w:rPr>
      </w:pPr>
      <w:r w:rsidRPr="0050447A">
        <w:rPr>
          <w:rtl/>
        </w:rPr>
        <w:t>25</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في الرجل يسكن الرجل داره ولعقبه من بعده قال يجوز وليس لهم أن يبيعوا ولا يورثوا قلت فرجل أسكن داره رجلا حياته قال يجوز ذلك قلت فرجل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للمشتري.</w:t>
      </w:r>
    </w:p>
    <w:p w:rsidR="00D7438B" w:rsidRPr="0050447A" w:rsidRDefault="00D7438B" w:rsidP="00B978A7">
      <w:pPr>
        <w:pStyle w:val="libNormal"/>
        <w:rPr>
          <w:rtl/>
          <w:lang w:bidi="fa-IR"/>
        </w:rPr>
      </w:pPr>
      <w:r w:rsidRPr="00B978A7">
        <w:rPr>
          <w:rStyle w:val="libBold2Char"/>
          <w:rtl/>
        </w:rPr>
        <w:t>الحديث الثالث والعشرون</w:t>
      </w:r>
      <w:r w:rsidRPr="0050447A">
        <w:rPr>
          <w:rtl/>
          <w:lang w:bidi="fa-IR"/>
        </w:rPr>
        <w:t xml:space="preserve"> : صحيح.</w:t>
      </w:r>
    </w:p>
    <w:p w:rsidR="00D7438B" w:rsidRPr="0050447A" w:rsidRDefault="00D7438B" w:rsidP="00B978A7">
      <w:pPr>
        <w:pStyle w:val="libNormal"/>
        <w:rPr>
          <w:rtl/>
        </w:rPr>
      </w:pPr>
      <w:r w:rsidRPr="0050447A">
        <w:rPr>
          <w:rtl/>
        </w:rPr>
        <w:t>وفي بعض النسخ مكان صفوان سعدان بن مسلم فالخبر مجهول.</w:t>
      </w:r>
    </w:p>
    <w:p w:rsidR="00D7438B" w:rsidRPr="0050447A" w:rsidRDefault="00D7438B" w:rsidP="00B978A7">
      <w:pPr>
        <w:pStyle w:val="libNormal"/>
        <w:rPr>
          <w:rtl/>
        </w:rPr>
      </w:pPr>
      <w:r w:rsidRPr="0050447A">
        <w:rPr>
          <w:rtl/>
        </w:rPr>
        <w:t>وقال في الدروس : إباق المدبر أو المدبرة يبطل تدبيره إلا أن يأبق من عند مخدومه المعلق عتقه على موته فلا يبطل.</w:t>
      </w:r>
    </w:p>
    <w:p w:rsidR="00D7438B" w:rsidRPr="0050447A" w:rsidRDefault="00D7438B" w:rsidP="00B978A7">
      <w:pPr>
        <w:pStyle w:val="libNormal"/>
        <w:rPr>
          <w:rtl/>
          <w:lang w:bidi="fa-IR"/>
        </w:rPr>
      </w:pPr>
      <w:r w:rsidRPr="00B978A7">
        <w:rPr>
          <w:rStyle w:val="libBold2Char"/>
          <w:rtl/>
        </w:rPr>
        <w:t>الحديث الرابع والعشرون</w:t>
      </w:r>
      <w:r w:rsidRPr="0050447A">
        <w:rPr>
          <w:rtl/>
          <w:lang w:bidi="fa-IR"/>
        </w:rPr>
        <w:t xml:space="preserve"> : موثق كالصحيح.</w:t>
      </w:r>
    </w:p>
    <w:p w:rsidR="00D7438B" w:rsidRPr="0050447A" w:rsidRDefault="00D7438B" w:rsidP="00B978A7">
      <w:pPr>
        <w:pStyle w:val="libNormal"/>
        <w:rPr>
          <w:rtl/>
          <w:lang w:bidi="fa-IR"/>
        </w:rPr>
      </w:pPr>
      <w:r w:rsidRPr="00B978A7">
        <w:rPr>
          <w:rStyle w:val="libBold2Char"/>
          <w:rtl/>
        </w:rPr>
        <w:t>الحديث الخامس والعشرون</w:t>
      </w:r>
      <w:r w:rsidRPr="0050447A">
        <w:rPr>
          <w:rtl/>
          <w:lang w:bidi="fa-IR"/>
        </w:rPr>
        <w:t xml:space="preserve"> : حسن.</w:t>
      </w:r>
    </w:p>
    <w:p w:rsidR="00D7438B" w:rsidRPr="0050447A" w:rsidRDefault="00D7438B" w:rsidP="00B978A7">
      <w:pPr>
        <w:pStyle w:val="libNormal"/>
        <w:rPr>
          <w:rtl/>
        </w:rPr>
      </w:pPr>
      <w:r w:rsidRPr="0050447A">
        <w:rPr>
          <w:rtl/>
        </w:rPr>
        <w:t>وقال في المسالك المشهور في السكنى أنه لو أطلق المدة ولم يعينها كان له الرجوع متى شاء ، وقال في التذكرة : إنه مع الإطلاق يلزمه الإسكان مسمى العقد ولو يوما ، والضابط ما يسمى إسكانا وبعده للمالك الرجوع متى شاء ، وتبعه على</w:t>
      </w:r>
    </w:p>
    <w:p w:rsidR="00D7438B" w:rsidRPr="0050447A" w:rsidRDefault="00D7438B" w:rsidP="00DC521B">
      <w:pPr>
        <w:pStyle w:val="libNormal0"/>
        <w:rPr>
          <w:rFonts w:hint="cs"/>
          <w:rtl/>
        </w:rPr>
      </w:pPr>
      <w:r>
        <w:rPr>
          <w:rtl/>
        </w:rPr>
        <w:br w:type="page"/>
      </w:r>
      <w:r w:rsidRPr="0050447A">
        <w:rPr>
          <w:rtl/>
        </w:rPr>
        <w:lastRenderedPageBreak/>
        <w:t>أسكن رجلا داره ولم يوقت قال جائز ويخرجه إذا شاء</w:t>
      </w:r>
      <w:r>
        <w:rPr>
          <w:rFonts w:hint="cs"/>
          <w:rtl/>
        </w:rPr>
        <w:t>.</w:t>
      </w:r>
    </w:p>
    <w:p w:rsidR="00D7438B" w:rsidRPr="0050447A" w:rsidRDefault="00D7438B" w:rsidP="00B978A7">
      <w:pPr>
        <w:pStyle w:val="libNormal"/>
        <w:rPr>
          <w:rFonts w:hint="cs"/>
          <w:rtl/>
        </w:rPr>
      </w:pPr>
      <w:r w:rsidRPr="0050447A">
        <w:rPr>
          <w:rtl/>
        </w:rPr>
        <w:t>26</w:t>
      </w:r>
      <w:r>
        <w:rPr>
          <w:rtl/>
        </w:rPr>
        <w:t xml:space="preserve"> ـ </w:t>
      </w:r>
      <w:r w:rsidRPr="0050447A">
        <w:rPr>
          <w:rtl/>
        </w:rPr>
        <w:t xml:space="preserve">أحمد بن محمد العاصمي ، عن علي بن الحسن ، عن علي بن أسباط ، عن محمد بن حمران ، عن زرارة ، عن أبي جعفر </w:t>
      </w:r>
      <w:r w:rsidRPr="00B978A7">
        <w:rPr>
          <w:rStyle w:val="libAlaemChar"/>
          <w:rtl/>
        </w:rPr>
        <w:t>عليه‌السلام</w:t>
      </w:r>
      <w:r w:rsidRPr="0050447A">
        <w:rPr>
          <w:rtl/>
        </w:rPr>
        <w:t xml:space="preserve"> في الرجل يتصدق بالصدقة المشتركة قال جائز</w:t>
      </w:r>
      <w:r>
        <w:rPr>
          <w:rFonts w:hint="cs"/>
          <w:rtl/>
        </w:rPr>
        <w:t>.</w:t>
      </w:r>
    </w:p>
    <w:p w:rsidR="00D7438B" w:rsidRPr="0050447A" w:rsidRDefault="00D7438B" w:rsidP="00B978A7">
      <w:pPr>
        <w:pStyle w:val="libNormal"/>
        <w:rPr>
          <w:rFonts w:hint="cs"/>
          <w:rtl/>
        </w:rPr>
      </w:pPr>
      <w:r w:rsidRPr="0050447A">
        <w:rPr>
          <w:rtl/>
        </w:rPr>
        <w:t>27</w:t>
      </w:r>
      <w:r>
        <w:rPr>
          <w:rtl/>
        </w:rPr>
        <w:t xml:space="preserve"> ـ </w:t>
      </w:r>
      <w:r w:rsidRPr="0050447A">
        <w:rPr>
          <w:rtl/>
        </w:rPr>
        <w:t xml:space="preserve">علي بن إبراهيم ، عن أبيه ، عن ابن أبي عمير ، عن عمر بن أذينة قال كنت شاهد ابن أبي ليلى فقضى في رجل جعل لبعض قرابته غلة داره ولم يوقت وقتا فمات الرجل فحضر ورثته ابن أبي ليلى وحضر قرابته الذي جعل له الدار فقال ابن أبي ليلى أرى أن أدعها على ما تركها صاحبها فقال له محمد بن مسلم الثقفي أما إن علي بن أبي طالب </w:t>
      </w:r>
      <w:r w:rsidRPr="00B978A7">
        <w:rPr>
          <w:rStyle w:val="libAlaemChar"/>
          <w:rtl/>
        </w:rPr>
        <w:t>عليه‌السلام</w:t>
      </w:r>
      <w:r>
        <w:rPr>
          <w:rtl/>
        </w:rPr>
        <w:t xml:space="preserve"> </w:t>
      </w:r>
      <w:r w:rsidRPr="0050447A">
        <w:rPr>
          <w:rtl/>
        </w:rPr>
        <w:t xml:space="preserve">قد قضى في هذا المسجد بخلاف ما قضيت فقال وما علمك قال سمعت أبا جعفر محمد بن علي </w:t>
      </w:r>
      <w:r w:rsidRPr="00B978A7">
        <w:rPr>
          <w:rStyle w:val="libAlaemChar"/>
          <w:rtl/>
        </w:rPr>
        <w:t>عليه‌السلام</w:t>
      </w:r>
      <w:r w:rsidRPr="0050447A">
        <w:rPr>
          <w:rtl/>
        </w:rPr>
        <w:t xml:space="preserve"> يقول قضى أمير المؤمنين علي بن أبي طالب </w:t>
      </w:r>
      <w:r w:rsidRPr="00B978A7">
        <w:rPr>
          <w:rStyle w:val="libAlaemChar"/>
          <w:rtl/>
        </w:rPr>
        <w:t>عليه‌السلام</w:t>
      </w:r>
      <w:r w:rsidRPr="0050447A">
        <w:rPr>
          <w:rtl/>
        </w:rPr>
        <w:t xml:space="preserve"> برد الحبيس وإنفاذ المواريث فقال ابن أبي ليلى هذا عندك في كتاب قال نعم قال فأرسل وائتني به قال له محمد بن مسلم على أن لا تنظر في الكتاب إلا في ذلك الحديث قال لك ذاك قال فأراه الحديث عن أبي جعفر </w:t>
      </w:r>
      <w:r w:rsidRPr="00B978A7">
        <w:rPr>
          <w:rStyle w:val="libAlaemChar"/>
          <w:rtl/>
        </w:rPr>
        <w:t>عليه‌السلام</w:t>
      </w:r>
      <w:r w:rsidRPr="0050447A">
        <w:rPr>
          <w:rtl/>
        </w:rPr>
        <w:t xml:space="preserve"> في الكتاب فرد قضيته</w:t>
      </w:r>
      <w:r>
        <w:rPr>
          <w:rFonts w:hint="cs"/>
          <w:rtl/>
        </w:rPr>
        <w:t>.</w:t>
      </w:r>
    </w:p>
    <w:p w:rsidR="00D7438B" w:rsidRPr="0050447A" w:rsidRDefault="00D7438B" w:rsidP="00B978A7">
      <w:pPr>
        <w:pStyle w:val="libNormal"/>
        <w:rPr>
          <w:rtl/>
        </w:rPr>
      </w:pPr>
      <w:r w:rsidRPr="0050447A">
        <w:rPr>
          <w:rtl/>
        </w:rPr>
        <w:t>28</w:t>
      </w:r>
      <w:r>
        <w:rPr>
          <w:rtl/>
        </w:rPr>
        <w:t xml:space="preserve"> ـ </w:t>
      </w:r>
      <w:r w:rsidRPr="0050447A">
        <w:rPr>
          <w:rtl/>
        </w:rPr>
        <w:t xml:space="preserve">عدة من أصحابنا ، عن أحمد بن أبي عبد الله ، عن أبيه ، عن عبد الله بن المغيرة ، عن عبد الرحمن الخثعمي قال كنت أختلف إلى ابن أبي ليلى في مواريث لنا ليقسمها وكان فيها حبيس وكان يدافعني فلما طال شكوته إلى أبي عبد الله </w:t>
      </w:r>
      <w:r w:rsidRPr="00B978A7">
        <w:rPr>
          <w:rStyle w:val="libAlaemChar"/>
          <w:rtl/>
        </w:rPr>
        <w:t>عليه‌السلام</w:t>
      </w:r>
      <w:r w:rsidRPr="0050447A">
        <w:rPr>
          <w:rtl/>
        </w:rPr>
        <w:t xml:space="preserve"> فقال</w:t>
      </w:r>
      <w:r>
        <w:rPr>
          <w:rtl/>
        </w:rPr>
        <w:t xml:space="preserve"> أ</w:t>
      </w:r>
      <w:r w:rsidRPr="0050447A">
        <w:rPr>
          <w:rtl/>
        </w:rPr>
        <w:t xml:space="preserve">وما علم أن رسول الله </w:t>
      </w:r>
      <w:r w:rsidRPr="00B978A7">
        <w:rPr>
          <w:rStyle w:val="libAlaemChar"/>
          <w:rtl/>
        </w:rPr>
        <w:t>صلى‌الله‌عليه‌وآله</w:t>
      </w:r>
      <w:r w:rsidRPr="0050447A">
        <w:rPr>
          <w:rtl/>
        </w:rPr>
        <w:t xml:space="preserve"> أمر برد الحبيس وإنفاذ المواريث قال فأتيته ففعل كما كان يفعل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ذلك المحقق الشيخ علي ، واحتج له برواية الحلبي وهي دالة على ضده.</w:t>
      </w:r>
    </w:p>
    <w:p w:rsidR="00D7438B" w:rsidRPr="0050447A" w:rsidRDefault="00D7438B" w:rsidP="00B978A7">
      <w:pPr>
        <w:pStyle w:val="libNormal"/>
        <w:rPr>
          <w:rtl/>
          <w:lang w:bidi="fa-IR"/>
        </w:rPr>
      </w:pPr>
      <w:r w:rsidRPr="00B978A7">
        <w:rPr>
          <w:rStyle w:val="libBold2Char"/>
          <w:rtl/>
        </w:rPr>
        <w:t>الحديث السادس والعشرون</w:t>
      </w:r>
      <w:r w:rsidRPr="0050447A">
        <w:rPr>
          <w:rtl/>
          <w:lang w:bidi="fa-IR"/>
        </w:rPr>
        <w:t xml:space="preserve"> : موثق.</w:t>
      </w:r>
    </w:p>
    <w:p w:rsidR="00D7438B" w:rsidRPr="0050447A" w:rsidRDefault="00D7438B" w:rsidP="00B978A7">
      <w:pPr>
        <w:pStyle w:val="libNormal"/>
        <w:rPr>
          <w:rtl/>
        </w:rPr>
      </w:pPr>
      <w:r w:rsidRPr="0050447A">
        <w:rPr>
          <w:rtl/>
        </w:rPr>
        <w:t>ويدل على جواز الصدقة والوقف في الحصة المشاعة كما مر.</w:t>
      </w:r>
    </w:p>
    <w:p w:rsidR="00D7438B" w:rsidRPr="0050447A" w:rsidRDefault="00D7438B" w:rsidP="00B978A7">
      <w:pPr>
        <w:pStyle w:val="libNormal"/>
        <w:rPr>
          <w:rtl/>
          <w:lang w:bidi="fa-IR"/>
        </w:rPr>
      </w:pPr>
      <w:r w:rsidRPr="00B978A7">
        <w:rPr>
          <w:rStyle w:val="libBold2Char"/>
          <w:rtl/>
        </w:rPr>
        <w:t>الحديث السابع والعشرون</w:t>
      </w:r>
      <w:r w:rsidRPr="0050447A">
        <w:rPr>
          <w:rtl/>
          <w:lang w:bidi="fa-IR"/>
        </w:rPr>
        <w:t xml:space="preserve"> : حسن.</w:t>
      </w:r>
    </w:p>
    <w:p w:rsidR="00D7438B" w:rsidRPr="0050447A" w:rsidRDefault="00D7438B" w:rsidP="00B978A7">
      <w:pPr>
        <w:pStyle w:val="libNormal"/>
        <w:rPr>
          <w:rtl/>
        </w:rPr>
      </w:pPr>
      <w:r w:rsidRPr="0050447A">
        <w:rPr>
          <w:rtl/>
        </w:rPr>
        <w:t>ويدل على أنه إذا لم يوقت وقتا ومات الحابس يرد ميراثا على ورثته ، ويبطل الحبس كما هو مقطوع به في كلام الأصحاب.</w:t>
      </w:r>
    </w:p>
    <w:p w:rsidR="00D7438B" w:rsidRPr="0050447A" w:rsidRDefault="00D7438B" w:rsidP="00B978A7">
      <w:pPr>
        <w:pStyle w:val="libNormal"/>
        <w:rPr>
          <w:rtl/>
          <w:lang w:bidi="fa-IR"/>
        </w:rPr>
      </w:pPr>
      <w:r w:rsidRPr="00B978A7">
        <w:rPr>
          <w:rStyle w:val="libBold2Char"/>
          <w:rtl/>
        </w:rPr>
        <w:t>الحديث الثامن والعشرون</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فقلت له إني شكوتك إلى جعفر بن محمد </w:t>
      </w:r>
      <w:r w:rsidRPr="00B978A7">
        <w:rPr>
          <w:rStyle w:val="libAlaemChar"/>
          <w:rFonts w:hint="cs"/>
          <w:rtl/>
        </w:rPr>
        <w:t>عليه‌السلام</w:t>
      </w:r>
      <w:r w:rsidRPr="0050447A">
        <w:rPr>
          <w:rtl/>
        </w:rPr>
        <w:t xml:space="preserve"> فقال لي كيت وكيت قال فحلفني ابن أبي ليلى أنه قال ذلك لك فحلفت له فقضى لي بذلك</w:t>
      </w:r>
      <w:r>
        <w:rPr>
          <w:rFonts w:hint="cs"/>
          <w:rtl/>
        </w:rPr>
        <w:t>.</w:t>
      </w:r>
    </w:p>
    <w:p w:rsidR="00D7438B" w:rsidRPr="0050447A" w:rsidRDefault="00D7438B" w:rsidP="00B978A7">
      <w:pPr>
        <w:pStyle w:val="libNormal"/>
        <w:rPr>
          <w:rtl/>
        </w:rPr>
      </w:pPr>
      <w:r w:rsidRPr="0050447A">
        <w:rPr>
          <w:rtl/>
        </w:rPr>
        <w:t>29</w:t>
      </w:r>
      <w:r>
        <w:rPr>
          <w:rtl/>
        </w:rPr>
        <w:t xml:space="preserve"> ـ </w:t>
      </w:r>
      <w:r w:rsidRPr="0050447A">
        <w:rPr>
          <w:rtl/>
        </w:rPr>
        <w:t xml:space="preserve">عدة من أصحابنا ، عن سهل بن زياد وأحمد بن محمد وعلي بن إبراهيم ، عن أبيه جميعا ، عن الحسن بن محبوب ، عن علي بن رئاب ، عن جعفر بن حيان قال سألت أبا عبد الله </w:t>
      </w:r>
      <w:r w:rsidRPr="00B978A7">
        <w:rPr>
          <w:rStyle w:val="libAlaemChar"/>
          <w:rtl/>
        </w:rPr>
        <w:t>عليه‌السلام</w:t>
      </w:r>
      <w:r w:rsidRPr="0050447A">
        <w:rPr>
          <w:rtl/>
        </w:rPr>
        <w:t xml:space="preserve"> عن رجل وقف غلة له على قرابة من أبيه وقرابة من أمه وأوصى لرجل ولعقبه من تلك الغلة ليس بينه وبينه قرابة بثلاثمائة درهم في كل سنة ويقسم الباقي على قرابته من أبيه وقرابته من أمه قال جائز للذي أوصي له بذلك قلت</w:t>
      </w:r>
      <w:r>
        <w:rPr>
          <w:rtl/>
        </w:rPr>
        <w:t xml:space="preserve"> أ</w:t>
      </w:r>
      <w:r w:rsidRPr="0050447A">
        <w:rPr>
          <w:rtl/>
        </w:rPr>
        <w:t>رأيت إن لم يخرج من غلة الأرض التي وقفها إلا خمسمائة درهم فقال</w:t>
      </w:r>
      <w:r>
        <w:rPr>
          <w:rtl/>
        </w:rPr>
        <w:t xml:space="preserve"> أ</w:t>
      </w:r>
      <w:r w:rsidRPr="0050447A">
        <w:rPr>
          <w:rtl/>
        </w:rPr>
        <w:t>ليس في وصيته أن يعطى الذي أوصي له من الغلة ثلاثمائة درهم ويقسم الباقي على قرابته من أمه وقرابته من أبيه قلت نعم قال ليس لقرابته أن يأخذوا من الغلة شيئا حتى يوفى الموصى له بثلاثمائة درهم ثم لهم ما يبقى بعد ذلك قلت</w:t>
      </w:r>
      <w:r>
        <w:rPr>
          <w:rtl/>
        </w:rPr>
        <w:t xml:space="preserve"> أ</w:t>
      </w:r>
      <w:r w:rsidRPr="0050447A">
        <w:rPr>
          <w:rtl/>
        </w:rPr>
        <w:t>رأيت إن مات الذي أوصي له قال إن مات كانت الثلاثمائة درهم لورثته يتوارثونها ما بقي أحد فإذا انقطع ورثته ولم يبق منهم أحد كانت الثلاثمائة درهم لقرابة الميت ترد إلى ما يخرج من الوقف ثم يقسم بينهم يتوارثون ذلك ما بقوا وبقيت الغلة قلت فللورثة من قرابة الميت أن يبيعوا الأرض إذا احتاجوا ولم يكفهم ما يخرج</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 والعشرون</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لورثته »</w:t>
      </w:r>
      <w:r w:rsidRPr="0050447A">
        <w:rPr>
          <w:rtl/>
        </w:rPr>
        <w:t xml:space="preserve"> يدل على أن المراد بالعقب ، الوارث أعم من أن يكون ولدا أو غيره.</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لقرابة الميت »</w:t>
      </w:r>
      <w:r w:rsidRPr="0050447A">
        <w:rPr>
          <w:rtl/>
        </w:rPr>
        <w:t xml:space="preserve"> قال الوالد العلامة</w:t>
      </w:r>
      <w:r>
        <w:rPr>
          <w:rtl/>
        </w:rPr>
        <w:t xml:space="preserve"> (ره) </w:t>
      </w:r>
      <w:r w:rsidRPr="0050447A">
        <w:rPr>
          <w:rtl/>
        </w:rPr>
        <w:t>: أي يرجع إلى قرابة الميت وقفا بشرائطه ، لأن الميت وقفها وأخرج منها شيئا ، وجعل الباقي بين الورثة فإذا انقطع القريب كان لهم ، ولا يخرج عن الوقف ، ويحتمل عوده إلى الملك ، ويحمل جواز البيع على بيع تلك الحصة ، لكنها غير معينة المقدار لاختلافها باختلاف السنين في القيمة ، ويمكن حمل ما ورد في جواز البيع على الوقف الذي لم يكن لله تعالى ، وما ورد بعدمه على ما نوى القربة فيه ، وبه يجمع بين الأخبار ويشهد عليه شواهد منها ،</w:t>
      </w:r>
    </w:p>
    <w:p w:rsidR="00D7438B" w:rsidRPr="0050447A" w:rsidRDefault="00D7438B" w:rsidP="00DC521B">
      <w:pPr>
        <w:pStyle w:val="libNormal0"/>
        <w:rPr>
          <w:rFonts w:hint="cs"/>
          <w:rtl/>
        </w:rPr>
      </w:pPr>
      <w:r>
        <w:rPr>
          <w:rtl/>
        </w:rPr>
        <w:br w:type="page"/>
      </w:r>
      <w:r w:rsidRPr="0050447A">
        <w:rPr>
          <w:rtl/>
        </w:rPr>
        <w:lastRenderedPageBreak/>
        <w:t>من الغلة قال نعم إذا رضوا كلهم وكان البيع خيرا لهم باعوا</w:t>
      </w:r>
      <w:r>
        <w:rPr>
          <w:rFonts w:hint="cs"/>
          <w:rtl/>
        </w:rPr>
        <w:t>.</w:t>
      </w:r>
    </w:p>
    <w:p w:rsidR="00D7438B" w:rsidRPr="0050447A" w:rsidRDefault="00D7438B" w:rsidP="00B978A7">
      <w:pPr>
        <w:pStyle w:val="libNormal"/>
        <w:rPr>
          <w:rtl/>
        </w:rPr>
      </w:pPr>
      <w:r w:rsidRPr="0050447A">
        <w:rPr>
          <w:rtl/>
        </w:rPr>
        <w:t>30</w:t>
      </w:r>
      <w:r>
        <w:rPr>
          <w:rtl/>
        </w:rPr>
        <w:t xml:space="preserve"> ـ </w:t>
      </w:r>
      <w:r w:rsidRPr="0050447A">
        <w:rPr>
          <w:rtl/>
        </w:rPr>
        <w:t xml:space="preserve">محمد بن يحيى ، عن أحمد بن محمد بن عيسى وعدة من أصحابنا ، عن سهل بن زياد جميعا ، عن علي بن مهزيار قال كتبت إلى أبي جعفر </w:t>
      </w:r>
      <w:r w:rsidRPr="00B978A7">
        <w:rPr>
          <w:rStyle w:val="libAlaemChar"/>
          <w:rtl/>
        </w:rPr>
        <w:t>عليه‌السلام</w:t>
      </w:r>
      <w:r w:rsidRPr="0050447A">
        <w:rPr>
          <w:rtl/>
        </w:rPr>
        <w:t xml:space="preserve"> أن فلانا ابتاع ضيعة فوقفها وجعل لك في الوقف الخمس ويسأل عن رأيك في بيع حصتك من الأرض أو يقومها على نفسه بما اشتراها به أو يدعها موقوفة فكتب </w:t>
      </w:r>
      <w:r w:rsidRPr="00B978A7">
        <w:rPr>
          <w:rStyle w:val="libAlaemChar"/>
          <w:rtl/>
        </w:rPr>
        <w:t>عليه‌السلام</w:t>
      </w:r>
      <w:r w:rsidRPr="0050447A">
        <w:rPr>
          <w:rtl/>
        </w:rPr>
        <w:t xml:space="preserve"> إلي أعلم فلانا أني آمره ببيع حقي من الضيعة وإيصال ثمن ذلك إلي وإن ذلك رأيي إن شاء الله أو يقومها على نفسه إن كان ذلك أوفق له وكتبت إليه أن الرجل ذكر أن بين من وقف بقية هذه الضيعة عليهم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وقال في المسالك : القول بجواز البيع في الجملة للأكثر ، ومستنده صحيحة ابن مهزيار ، ومن فهم هذه الرواية اختلفت أقوال المجوزين ، فمنهم من شرط في جواز بيعه حصول الأمرين ، وهما الاختلاف وخوف الخراب ، ومنهم من اكتفى بأحدهما والأقوى العمل بما دلت عليه ظاهرا من جواز بيعه إذا حصل بين أربابه خلف شديد وأن خوف الخراب مع ذلك أو منفردا ليس بشرط ، لعدم دلالة الرواية عليه ، وأما مجوز بيعه مع كون بيعه أنفع للموقوف عليهم وإن لم يكن خلف فاستند فيه إلى رواية جعفر بن حيان ، ومال إلى العمل بمضمونها من المتأخرين الشهيد في شرح الإرشاد والشيخ علي ، مع أن في طريقها ابن حيان وهو مجهول ، فالعمل بخبره فيما خالف الأصل والإجماع في غاية الضعف.</w:t>
      </w:r>
    </w:p>
    <w:p w:rsidR="00D7438B" w:rsidRPr="0050447A" w:rsidRDefault="00D7438B" w:rsidP="00B978A7">
      <w:pPr>
        <w:pStyle w:val="libNormal"/>
        <w:rPr>
          <w:rtl/>
          <w:lang w:bidi="fa-IR"/>
        </w:rPr>
      </w:pPr>
      <w:r w:rsidRPr="00B978A7">
        <w:rPr>
          <w:rStyle w:val="libBold2Char"/>
          <w:rtl/>
        </w:rPr>
        <w:t>الحديث الثلاثون</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آمره ببيع حقي »</w:t>
      </w:r>
      <w:r w:rsidRPr="0050447A">
        <w:rPr>
          <w:rtl/>
        </w:rPr>
        <w:t xml:space="preserve"> يحتمل أن يكون هذا الخمس حقه </w:t>
      </w:r>
      <w:r w:rsidRPr="00B978A7">
        <w:rPr>
          <w:rStyle w:val="libAlaemChar"/>
          <w:rtl/>
        </w:rPr>
        <w:t>عليه‌السلام</w:t>
      </w:r>
      <w:r w:rsidRPr="0050447A">
        <w:rPr>
          <w:rtl/>
        </w:rPr>
        <w:t xml:space="preserve"> وقد كان أوقفه السائل فضولا ، فلما لم ينفذه </w:t>
      </w:r>
      <w:r w:rsidRPr="00B978A7">
        <w:rPr>
          <w:rStyle w:val="libAlaemChar"/>
          <w:rtl/>
        </w:rPr>
        <w:t>عليه‌السلام</w:t>
      </w:r>
      <w:r w:rsidRPr="0050447A">
        <w:rPr>
          <w:rtl/>
        </w:rPr>
        <w:t xml:space="preserve"> بطل ، وأيضا لا يصح وقف مال الإنسان على نفسه ، فلذا أمر </w:t>
      </w:r>
      <w:r w:rsidRPr="00B978A7">
        <w:rPr>
          <w:rStyle w:val="libAlaemChar"/>
          <w:rtl/>
        </w:rPr>
        <w:t>عليه‌السلام</w:t>
      </w:r>
      <w:r w:rsidRPr="0050447A">
        <w:rPr>
          <w:rtl/>
        </w:rPr>
        <w:t xml:space="preserve"> ببيعه ، ويحتمل أن يكون من مال السائل ولما لم يحصل القبض بعد لم يقبله </w:t>
      </w:r>
      <w:r w:rsidRPr="00B978A7">
        <w:rPr>
          <w:rStyle w:val="libAlaemChar"/>
          <w:rtl/>
        </w:rPr>
        <w:t>عليه‌السلام</w:t>
      </w:r>
      <w:r w:rsidRPr="0050447A">
        <w:rPr>
          <w:rtl/>
        </w:rPr>
        <w:t xml:space="preserve"> وقفا حتى يحصل القبض بل رده ، ثم بعد إبطال الوقف أمره ببعث حصته هدية ، وفي الأخير كلام.</w:t>
      </w:r>
    </w:p>
    <w:p w:rsidR="00D7438B" w:rsidRPr="0050447A" w:rsidRDefault="00D7438B" w:rsidP="00DC521B">
      <w:pPr>
        <w:pStyle w:val="libNormal0"/>
        <w:rPr>
          <w:rFonts w:hint="cs"/>
          <w:rtl/>
        </w:rPr>
      </w:pPr>
      <w:r>
        <w:rPr>
          <w:rtl/>
        </w:rPr>
        <w:br w:type="page"/>
      </w:r>
      <w:r w:rsidRPr="0050447A">
        <w:rPr>
          <w:rtl/>
        </w:rPr>
        <w:lastRenderedPageBreak/>
        <w:t>اختلافا شديدا وأنه ليس يأمن أن يتفاقم ذلك بينهم بعده فإن كان ترى أن يبيع هذا الوقف ويدفع إلى كل إنسان منهم ما كان وقف له من ذلك أمرته فكتب بخطه إلي وأعلمه أن رأيي له إن كان قد علم الاختلاف ما بين أصحاب الوقف أن يبيع الوقف أمثل فإنه ربما جاء في الاختلاف ما فيه تلف الأموال والنفوس</w:t>
      </w:r>
      <w:r>
        <w:rPr>
          <w:rFonts w:hint="cs"/>
          <w:rtl/>
        </w:rPr>
        <w:t>.</w:t>
      </w:r>
    </w:p>
    <w:p w:rsidR="00D7438B" w:rsidRPr="0050447A" w:rsidRDefault="00D7438B" w:rsidP="00B978A7">
      <w:pPr>
        <w:pStyle w:val="libNormal"/>
        <w:rPr>
          <w:rtl/>
        </w:rPr>
      </w:pPr>
      <w:r w:rsidRPr="0050447A">
        <w:rPr>
          <w:rtl/>
        </w:rPr>
        <w:t>31</w:t>
      </w:r>
      <w:r>
        <w:rPr>
          <w:rtl/>
        </w:rPr>
        <w:t xml:space="preserve"> ـ </w:t>
      </w:r>
      <w:r w:rsidRPr="0050447A">
        <w:rPr>
          <w:rtl/>
        </w:rPr>
        <w:t xml:space="preserve">علي بن مهزيار قال قلت روى بعض مواليك عن آبائك </w:t>
      </w:r>
      <w:r w:rsidRPr="00B978A7">
        <w:rPr>
          <w:rStyle w:val="libAlaemChar"/>
          <w:rFonts w:hint="cs"/>
          <w:rtl/>
        </w:rPr>
        <w:t>عليهم‌السلام</w:t>
      </w:r>
      <w:r w:rsidRPr="0050447A">
        <w:rPr>
          <w:rtl/>
        </w:rPr>
        <w:t xml:space="preserve"> أن كل وقف إلى وقت معلوم فهو واجب على الورثة وكل وقف إلى غير وقت معلوم جهل مجهول باطل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أن يتفاقم »</w:t>
      </w:r>
      <w:r w:rsidRPr="0050447A">
        <w:rPr>
          <w:rtl/>
        </w:rPr>
        <w:t xml:space="preserve"> قال في الصحاح : تفاقم الأمر عظم ، </w:t>
      </w:r>
      <w:r w:rsidRPr="00B978A7">
        <w:rPr>
          <w:rStyle w:val="libBold2Char"/>
          <w:rtl/>
        </w:rPr>
        <w:t xml:space="preserve">قوله </w:t>
      </w:r>
      <w:r w:rsidRPr="00B978A7">
        <w:rPr>
          <w:rStyle w:val="libAlaemChar"/>
          <w:rtl/>
        </w:rPr>
        <w:t>عليه‌السلام</w:t>
      </w:r>
      <w:r w:rsidRPr="00B978A7">
        <w:rPr>
          <w:rStyle w:val="libBold2Char"/>
          <w:rtl/>
        </w:rPr>
        <w:t xml:space="preserve"> : « أن يبيع الوقف أمثل »</w:t>
      </w:r>
      <w:r w:rsidRPr="0050447A">
        <w:rPr>
          <w:rtl/>
        </w:rPr>
        <w:t xml:space="preserve"> يخطر بالبال أنه يمكن حمل الخبر على ما إذا لم يقبض الضيعة الموقوفة ، ولم يدفعها إليهم ، وحاصل السؤال أنه يعلم أنه إذا دفعها إليهم يحصل بينهم الاختلاف وتشتد ، لحصول الاختلاف قبل الدفع بينهم بسبب الضيعة أو لأمر آخره</w:t>
      </w:r>
      <w:r>
        <w:rPr>
          <w:rtl/>
        </w:rPr>
        <w:t xml:space="preserve"> أ</w:t>
      </w:r>
      <w:r w:rsidRPr="0050447A">
        <w:rPr>
          <w:rtl/>
        </w:rPr>
        <w:t>يدعها موقفة ويدفعها إليهم أو يرجع من الوقف لعدم لزومه بعد ، ويدفع إليهم ثمنها أيهما أفضل</w:t>
      </w:r>
      <w:r>
        <w:rPr>
          <w:rtl/>
        </w:rPr>
        <w:t>؟</w:t>
      </w:r>
      <w:r w:rsidRPr="0050447A">
        <w:rPr>
          <w:rtl/>
        </w:rPr>
        <w:t xml:space="preserve"> « فكتب </w:t>
      </w:r>
      <w:r w:rsidRPr="00B978A7">
        <w:rPr>
          <w:rStyle w:val="libAlaemChar"/>
          <w:rtl/>
        </w:rPr>
        <w:t>عليه‌السلام</w:t>
      </w:r>
      <w:r w:rsidRPr="0050447A">
        <w:rPr>
          <w:rtl/>
        </w:rPr>
        <w:t xml:space="preserve"> : البيع أفضل » لمكان الاختلاف المؤدي إلى تلف النفوس والأموال ، فظهر أنه ليس بصريح في جواز بيع الوقف كما فهمه القوم ، واضطروا إلى العمل به مع مخالفته لأصولهم ، والقرينة عليه أن أول الخبر أيضا محمول على ذلك كما عرفت.</w:t>
      </w:r>
    </w:p>
    <w:p w:rsidR="00D7438B" w:rsidRPr="0050447A" w:rsidRDefault="00D7438B" w:rsidP="00B978A7">
      <w:pPr>
        <w:pStyle w:val="libNormal"/>
        <w:rPr>
          <w:rtl/>
          <w:lang w:bidi="fa-IR"/>
        </w:rPr>
      </w:pPr>
      <w:r w:rsidRPr="00B978A7">
        <w:rPr>
          <w:rStyle w:val="libBold2Char"/>
          <w:rtl/>
        </w:rPr>
        <w:t>الحديث الحادي والثلاثون</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فهو باطل مردود »</w:t>
      </w:r>
      <w:r w:rsidRPr="0050447A">
        <w:rPr>
          <w:rtl/>
        </w:rPr>
        <w:t xml:space="preserve"> اختلف الأصحاب فيما إذا قرن الوقف بمدة كسنة مثلا ، وقد قطع جماعة ببطلانه ، وقيل إنما يبطل الوقف ، ولكن يصير حبسا ، وقواه الشهيد الثاني</w:t>
      </w:r>
      <w:r>
        <w:rPr>
          <w:rtl/>
        </w:rPr>
        <w:t xml:space="preserve"> (ره) </w:t>
      </w:r>
      <w:r w:rsidRPr="0050447A">
        <w:rPr>
          <w:rtl/>
        </w:rPr>
        <w:t>مع قصد الحبس ، ولو جعله لمن ينقرض غالبا ولم يذكر المصرف بعدهم ففي صحته وقفا أو حبسا أو بطلانه من رأس أقوال ، وعلى القول بصحته وقفا اختلفوا على أقوال : فالأكثر على رجوعه إلى ورثة الواقف ، وقيل بانتقاله إلى ورثة الموقوف عليه ، وقيل : يصرف في وجوه البر.</w:t>
      </w:r>
    </w:p>
    <w:p w:rsidR="00D7438B" w:rsidRPr="0050447A" w:rsidRDefault="00D7438B" w:rsidP="00B978A7">
      <w:pPr>
        <w:pStyle w:val="libNormal"/>
        <w:rPr>
          <w:rtl/>
        </w:rPr>
      </w:pPr>
      <w:r w:rsidRPr="0050447A">
        <w:rPr>
          <w:rtl/>
        </w:rPr>
        <w:t>وقال الوالد العلامة</w:t>
      </w:r>
      <w:r>
        <w:rPr>
          <w:rtl/>
        </w:rPr>
        <w:t xml:space="preserve"> (ره) </w:t>
      </w:r>
      <w:r w:rsidRPr="0050447A">
        <w:rPr>
          <w:rtl/>
        </w:rPr>
        <w:t>: ظاهره أن الوقف إذا كان موقتا بوقت معين فهو</w:t>
      </w:r>
    </w:p>
    <w:p w:rsidR="00D7438B" w:rsidRPr="0050447A" w:rsidRDefault="00D7438B" w:rsidP="00DC521B">
      <w:pPr>
        <w:pStyle w:val="libNormal0"/>
        <w:rPr>
          <w:rFonts w:hint="cs"/>
          <w:rtl/>
        </w:rPr>
      </w:pPr>
      <w:r>
        <w:rPr>
          <w:rtl/>
        </w:rPr>
        <w:br w:type="page"/>
      </w:r>
      <w:r w:rsidRPr="0050447A">
        <w:rPr>
          <w:rtl/>
        </w:rPr>
        <w:lastRenderedPageBreak/>
        <w:t xml:space="preserve">مردود على الورثة وأنت أعلم بقول آبائك فكتب </w:t>
      </w:r>
      <w:r w:rsidRPr="00B978A7">
        <w:rPr>
          <w:rStyle w:val="libAlaemChar"/>
          <w:rtl/>
        </w:rPr>
        <w:t>عليه‌السلام</w:t>
      </w:r>
      <w:r w:rsidRPr="0050447A">
        <w:rPr>
          <w:rtl/>
        </w:rPr>
        <w:t xml:space="preserve"> هو عندي كذا</w:t>
      </w:r>
      <w:r>
        <w:rPr>
          <w:rFonts w:hint="cs"/>
          <w:rtl/>
        </w:rPr>
        <w:t>.</w:t>
      </w:r>
    </w:p>
    <w:p w:rsidR="00D7438B" w:rsidRPr="0050447A" w:rsidRDefault="00D7438B" w:rsidP="00B978A7">
      <w:pPr>
        <w:pStyle w:val="libNormal"/>
        <w:rPr>
          <w:rFonts w:hint="cs"/>
          <w:rtl/>
        </w:rPr>
      </w:pPr>
      <w:r w:rsidRPr="0050447A">
        <w:rPr>
          <w:rtl/>
        </w:rPr>
        <w:t>32</w:t>
      </w:r>
      <w:r>
        <w:rPr>
          <w:rtl/>
        </w:rPr>
        <w:t xml:space="preserve"> ـ و</w:t>
      </w:r>
      <w:r w:rsidRPr="0050447A">
        <w:rPr>
          <w:rtl/>
        </w:rPr>
        <w:t xml:space="preserve">كتب إبراهيم بن محمد الهمذاني إليه </w:t>
      </w:r>
      <w:r w:rsidRPr="00B978A7">
        <w:rPr>
          <w:rStyle w:val="libAlaemChar"/>
          <w:rFonts w:hint="cs"/>
          <w:rtl/>
        </w:rPr>
        <w:t>عليه‌السلام</w:t>
      </w:r>
      <w:r w:rsidRPr="0050447A">
        <w:rPr>
          <w:rtl/>
        </w:rPr>
        <w:t xml:space="preserve"> ميت أوصى بأن يجرى على رجل ما بقي من ثلثه ولم يأمر بإنفاذ ثلثه هل للوصي أن يوقف ثلث الميت بسبب الإجراء فكتب </w:t>
      </w:r>
      <w:r w:rsidRPr="00B978A7">
        <w:rPr>
          <w:rStyle w:val="libAlaemChar"/>
          <w:rtl/>
        </w:rPr>
        <w:t>عليه‌السلام</w:t>
      </w:r>
      <w:r w:rsidRPr="0050447A">
        <w:rPr>
          <w:rtl/>
        </w:rPr>
        <w:t xml:space="preserve"> ينفذ ثلثه ولا يوقف</w:t>
      </w:r>
      <w:r>
        <w:rPr>
          <w:rFonts w:hint="cs"/>
          <w:rtl/>
        </w:rPr>
        <w:t>.</w:t>
      </w:r>
    </w:p>
    <w:p w:rsidR="00D7438B" w:rsidRPr="0050447A" w:rsidRDefault="00D7438B" w:rsidP="00B978A7">
      <w:pPr>
        <w:pStyle w:val="libNormal"/>
        <w:rPr>
          <w:rtl/>
        </w:rPr>
      </w:pPr>
      <w:r w:rsidRPr="0050447A">
        <w:rPr>
          <w:rtl/>
        </w:rPr>
        <w:t>33</w:t>
      </w:r>
      <w:r>
        <w:rPr>
          <w:rtl/>
        </w:rPr>
        <w:t xml:space="preserve"> ـ </w:t>
      </w:r>
      <w:r w:rsidRPr="0050447A">
        <w:rPr>
          <w:rtl/>
        </w:rPr>
        <w:t>محمد بن جعفر الرزاز ، عن محمد بن عيسى ، عن علي بن سليمان قال كتبت إليه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صحيح واجب لازم على الورثة إمضاؤه في تلك المدة ومردود على الورثة بعد انقضائها فيكون حبسا وإن كان موقتا بوقت مجهول ، كان قال إلى وقت ما مثلا ، فيكون باطلا.</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عندي كذا »</w:t>
      </w:r>
      <w:r w:rsidRPr="0050447A">
        <w:rPr>
          <w:rtl/>
        </w:rPr>
        <w:t xml:space="preserve"> قال الوالد العلامة</w:t>
      </w:r>
      <w:r>
        <w:rPr>
          <w:rtl/>
        </w:rPr>
        <w:t xml:space="preserve"> (ره) </w:t>
      </w:r>
      <w:r w:rsidRPr="0050447A">
        <w:rPr>
          <w:rtl/>
        </w:rPr>
        <w:t>: إن كان مراد الراوي التفسير ، فتركه لمصلحة كما كانت في المكاتبات غالبا ، وإن كان مراده السؤال عن صحة الخبر فالجواب ظاهر.</w:t>
      </w:r>
    </w:p>
    <w:p w:rsidR="00D7438B" w:rsidRPr="0050447A" w:rsidRDefault="00D7438B" w:rsidP="00B978A7">
      <w:pPr>
        <w:pStyle w:val="libNormal"/>
        <w:rPr>
          <w:rtl/>
          <w:lang w:bidi="fa-IR"/>
        </w:rPr>
      </w:pPr>
      <w:r w:rsidRPr="00B978A7">
        <w:rPr>
          <w:rStyle w:val="libBold2Char"/>
          <w:rtl/>
        </w:rPr>
        <w:t>الحديث الثاني والثلاثون</w:t>
      </w:r>
      <w:r w:rsidRPr="0050447A">
        <w:rPr>
          <w:rtl/>
          <w:lang w:bidi="fa-IR"/>
        </w:rPr>
        <w:t xml:space="preserve"> : صحيح على الظاهر.</w:t>
      </w:r>
    </w:p>
    <w:p w:rsidR="00D7438B" w:rsidRPr="0050447A" w:rsidRDefault="00D7438B" w:rsidP="00B978A7">
      <w:pPr>
        <w:pStyle w:val="libNormal"/>
        <w:rPr>
          <w:rtl/>
        </w:rPr>
      </w:pPr>
      <w:r w:rsidRPr="00B978A7">
        <w:rPr>
          <w:rStyle w:val="libBold2Char"/>
          <w:rtl/>
        </w:rPr>
        <w:t>قوله : « ما بقي »</w:t>
      </w:r>
      <w:r w:rsidRPr="0050447A">
        <w:rPr>
          <w:rtl/>
        </w:rPr>
        <w:t xml:space="preserve"> أي الرجل حيا ، </w:t>
      </w:r>
      <w:r w:rsidRPr="00B978A7">
        <w:rPr>
          <w:rStyle w:val="libBold2Char"/>
          <w:rtl/>
        </w:rPr>
        <w:t>قوله : « بإنفاذ ثلثه »</w:t>
      </w:r>
      <w:r w:rsidRPr="0050447A">
        <w:rPr>
          <w:rtl/>
        </w:rPr>
        <w:t xml:space="preserve"> أي ينفذ من ثلثه ما دام الثلث باقيا ، فإن مات قبل التمام كان الباقي للورثة ، ولم يأمر بإنفاذ ثلثه أي لم يوص بأن يعطي الثلث أو لم يوص بأن يجري عليه الثلث ، فإنه لو أوصى كذلك كان الباقي لورثته ، </w:t>
      </w:r>
      <w:r w:rsidRPr="00B978A7">
        <w:rPr>
          <w:rStyle w:val="libBold2Char"/>
          <w:rtl/>
        </w:rPr>
        <w:t>قوله « هل للوصي أن يوقف ثلث المال »</w:t>
      </w:r>
      <w:r w:rsidRPr="0050447A">
        <w:rPr>
          <w:rtl/>
        </w:rPr>
        <w:t xml:space="preserve"> أي يجعله وقفا بسبب الإجراء أي حتى يجري عليه من حاصله « فكتب </w:t>
      </w:r>
      <w:r w:rsidRPr="00B978A7">
        <w:rPr>
          <w:rStyle w:val="libAlaemChar"/>
          <w:rtl/>
        </w:rPr>
        <w:t>عليه‌السلام</w:t>
      </w:r>
      <w:r w:rsidRPr="0050447A">
        <w:rPr>
          <w:rtl/>
        </w:rPr>
        <w:t xml:space="preserve"> ينفذ ثلثه ، </w:t>
      </w:r>
      <w:r w:rsidRPr="00B978A7">
        <w:rPr>
          <w:rStyle w:val="libBold2Char"/>
          <w:rtl/>
        </w:rPr>
        <w:t>ولا يوقف »</w:t>
      </w:r>
      <w:r w:rsidRPr="0050447A">
        <w:rPr>
          <w:rtl/>
        </w:rPr>
        <w:t xml:space="preserve"> لأنه ضرر على الورثة ، ولم يوص الميت بأن يوقف : ويحتمل أن يكون المراد بقوله أن يوقف أن يجعله موقوفا بأن يأخذ الوصي الثلث منهم ، ويجري عليه حتى يموت ، فإن فضل شيء يوصل إليهم ، ويكون الجواب أنه لم يوص هكذا بل على الوصي أن يأخذ كل يوم نفقته من الورثة ، ويؤدي إليه ، لكنه بعيد ، بل الظاهر أن للوصي أن يجعل ثلثه موقوفا لا يدعهم أن يتصرفوا.</w:t>
      </w:r>
    </w:p>
    <w:p w:rsidR="00D7438B" w:rsidRPr="0050447A" w:rsidRDefault="00D7438B" w:rsidP="00B978A7">
      <w:pPr>
        <w:pStyle w:val="libNormal"/>
        <w:rPr>
          <w:rtl/>
          <w:lang w:bidi="fa-IR"/>
        </w:rPr>
      </w:pPr>
      <w:r w:rsidRPr="00B978A7">
        <w:rPr>
          <w:rStyle w:val="libBold2Char"/>
          <w:rtl/>
        </w:rPr>
        <w:t>الحديث الثالث والثلاثون</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يعني أبا الحسن </w:t>
      </w:r>
      <w:r w:rsidRPr="00B978A7">
        <w:rPr>
          <w:rStyle w:val="libAlaemChar"/>
          <w:rtl/>
        </w:rPr>
        <w:t>عليه‌السلام</w:t>
      </w:r>
      <w:r w:rsidRPr="0050447A">
        <w:rPr>
          <w:rtl/>
        </w:rPr>
        <w:t xml:space="preserve"> جعلت فداك ليس لي ولد ولي ضياع ورثتها من أبي وبعضها استفدتها ولا آمن الحدثان فإن لم يكن لي ولد وحدث بي حدث فما ترى جعلت فداك لي أن أوقف بعضها على فقراء إخواني والمستضعفين أو أبيعها وأتصدق بثمنها في حياتي عليهم فإني أتخوف أن لا ينفذ الوقف بعد موتي فإن أوقفتها في حياتي فلي أن آكل منها أيام حياتي أم لا فكتب </w:t>
      </w:r>
      <w:r w:rsidRPr="00B978A7">
        <w:rPr>
          <w:rStyle w:val="libAlaemChar"/>
          <w:rtl/>
        </w:rPr>
        <w:t>عليه‌السلام</w:t>
      </w:r>
      <w:r w:rsidRPr="0050447A">
        <w:rPr>
          <w:rtl/>
        </w:rPr>
        <w:t xml:space="preserve"> فهمت كتابك في أمر ضياعك وليس لك أن تأكل منها من الصدقة فإن أنت أكلت منها لم ينفذ إن كان لك ورثة فبع وتصدق ببعض ثمنها في حياتك وإن تصدقت أمسكت لنفسك ما يقوتك مثل ما صنع أمير المؤمنين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34</w:t>
      </w:r>
      <w:r>
        <w:rPr>
          <w:rtl/>
        </w:rPr>
        <w:t xml:space="preserve"> ـ </w:t>
      </w:r>
      <w:r w:rsidRPr="0050447A">
        <w:rPr>
          <w:rtl/>
        </w:rPr>
        <w:t xml:space="preserve">محمد بن يحيى قال كتب بعض أصحابنا إلى أبي محمد </w:t>
      </w:r>
      <w:r w:rsidRPr="00B978A7">
        <w:rPr>
          <w:rStyle w:val="libAlaemChar"/>
          <w:rFonts w:hint="cs"/>
          <w:rtl/>
        </w:rPr>
        <w:t>عليهم‌السلام</w:t>
      </w:r>
      <w:r w:rsidRPr="0050447A">
        <w:rPr>
          <w:rtl/>
        </w:rPr>
        <w:t xml:space="preserve"> في الوقف وما روي فيها فوقع </w:t>
      </w:r>
      <w:r w:rsidRPr="00B978A7">
        <w:rPr>
          <w:rStyle w:val="libAlaemChar"/>
          <w:rFonts w:hint="cs"/>
          <w:rtl/>
        </w:rPr>
        <w:t>عليه‌السلام</w:t>
      </w:r>
      <w:r w:rsidRPr="0050447A">
        <w:rPr>
          <w:rtl/>
        </w:rPr>
        <w:t xml:space="preserve"> الوقوف على حسب ما يقفها أهلها إن شاء الله</w:t>
      </w:r>
      <w:r>
        <w:rPr>
          <w:rFonts w:hint="cs"/>
          <w:rtl/>
        </w:rPr>
        <w:t>.</w:t>
      </w:r>
    </w:p>
    <w:p w:rsidR="00D7438B" w:rsidRPr="0050447A" w:rsidRDefault="00D7438B" w:rsidP="00B978A7">
      <w:pPr>
        <w:pStyle w:val="libNormal"/>
        <w:rPr>
          <w:rtl/>
        </w:rPr>
      </w:pPr>
      <w:r w:rsidRPr="0050447A">
        <w:rPr>
          <w:rtl/>
        </w:rPr>
        <w:t>35</w:t>
      </w:r>
      <w:r>
        <w:rPr>
          <w:rtl/>
        </w:rPr>
        <w:t xml:space="preserve"> ـ </w:t>
      </w:r>
      <w:r w:rsidRPr="0050447A">
        <w:rPr>
          <w:rtl/>
        </w:rPr>
        <w:t xml:space="preserve">محمد بن جعفر الرزاز ، عن محمد بن عيسى ، عن أبي علي بن راشد قال سألت أبا الحسن </w:t>
      </w:r>
      <w:r w:rsidRPr="00B978A7">
        <w:rPr>
          <w:rStyle w:val="libAlaemChar"/>
          <w:rtl/>
        </w:rPr>
        <w:t>عليه‌السلام</w:t>
      </w:r>
      <w:r w:rsidRPr="0050447A">
        <w:rPr>
          <w:rtl/>
        </w:rPr>
        <w:t xml:space="preserve"> قلت جعلت فداك اشتريت أرضا إلى جنب ضيعتي بألفي درهم فلما وفيت المال خبرت أن الأرض وقف فقال لا يجوز شراء الوقف ولا تدخل الغلة في مالك ادفعها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وليس لك »</w:t>
      </w:r>
      <w:r w:rsidRPr="0050447A">
        <w:rPr>
          <w:rtl/>
        </w:rPr>
        <w:t xml:space="preserve"> اعلم أن المقطوع به في كلام الأصحاب اشتراط إخراج نفسه في صحة الوقف ، فلو وقف على نفسه بطل ، وكذا لو شرط أداء ديونه أو الإدرار على نفسه ، إلا أن يوقف على قبيل فصار منهم كالفقراء ، فالمشهور حينئذ جواز الأخذ منه ، ومنع ابن إدريس منه مطلقا ، وهذا الخبر يدل على الحكم في الجملة وإن احتمل أن يكون عدم النفوذ لعدم الإقباض ، لأن الأكل منها يدل عليه ، </w:t>
      </w:r>
      <w:r w:rsidRPr="00B978A7">
        <w:rPr>
          <w:rStyle w:val="libBold2Char"/>
          <w:rtl/>
        </w:rPr>
        <w:t xml:space="preserve">قوله </w:t>
      </w:r>
      <w:r w:rsidRPr="00B978A7">
        <w:rPr>
          <w:rStyle w:val="libAlaemChar"/>
          <w:rtl/>
        </w:rPr>
        <w:t>عليه‌السلام</w:t>
      </w:r>
      <w:r w:rsidRPr="00B978A7">
        <w:rPr>
          <w:rStyle w:val="libBold2Char"/>
          <w:rtl/>
        </w:rPr>
        <w:t xml:space="preserve"> :</w:t>
      </w:r>
      <w:r>
        <w:rPr>
          <w:rFonts w:hint="cs"/>
          <w:rtl/>
        </w:rPr>
        <w:t xml:space="preserve"> </w:t>
      </w:r>
      <w:r w:rsidRPr="00B978A7">
        <w:rPr>
          <w:rStyle w:val="libBold2Char"/>
          <w:rtl/>
        </w:rPr>
        <w:t>« وإن تصدقت »</w:t>
      </w:r>
      <w:r w:rsidRPr="0050447A">
        <w:rPr>
          <w:rtl/>
        </w:rPr>
        <w:t xml:space="preserve"> أي وقفت وأمسكت لنفسك ما يكفي لقوتك وتجعل البقية وقفا.</w:t>
      </w:r>
    </w:p>
    <w:p w:rsidR="00D7438B" w:rsidRPr="0050447A" w:rsidRDefault="00D7438B" w:rsidP="00B978A7">
      <w:pPr>
        <w:pStyle w:val="libNormal"/>
        <w:rPr>
          <w:rtl/>
          <w:lang w:bidi="fa-IR"/>
        </w:rPr>
      </w:pPr>
      <w:r w:rsidRPr="00B978A7">
        <w:rPr>
          <w:rStyle w:val="libBold2Char"/>
          <w:rtl/>
        </w:rPr>
        <w:t>الحديث الرابع والثلاثون</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الخامس والثلاثون</w:t>
      </w:r>
      <w:r w:rsidRPr="0050447A">
        <w:rPr>
          <w:rtl/>
        </w:rPr>
        <w:t xml:space="preserve"> : مجهول ، وفي الفقيه صحيح.</w:t>
      </w:r>
    </w:p>
    <w:p w:rsidR="00D7438B" w:rsidRPr="0050447A" w:rsidRDefault="00D7438B" w:rsidP="00B978A7">
      <w:pPr>
        <w:pStyle w:val="libNormal"/>
        <w:rPr>
          <w:rtl/>
        </w:rPr>
      </w:pPr>
      <w:r w:rsidRPr="0050447A">
        <w:rPr>
          <w:rtl/>
        </w:rPr>
        <w:t>ويدل على وجوب التصدق إلى أن يعلم المصرف بعينه ، ولعل الأوفق بأصول الأصحاب التعريف ، ثم التخيير بين التصدق والضمان ، أو الضمان أو الوصية به إلا أن يخص الوقف بهذا الحكم ، والفرق بينه وبين غيره ظاهر ، فالعدول عن النص</w:t>
      </w:r>
    </w:p>
    <w:p w:rsidR="00D7438B" w:rsidRPr="0050447A" w:rsidRDefault="00D7438B" w:rsidP="00DC521B">
      <w:pPr>
        <w:pStyle w:val="libNormal0"/>
        <w:rPr>
          <w:rFonts w:hint="cs"/>
          <w:rtl/>
        </w:rPr>
      </w:pPr>
      <w:r>
        <w:rPr>
          <w:rtl/>
        </w:rPr>
        <w:br w:type="page"/>
      </w:r>
      <w:r w:rsidRPr="0050447A">
        <w:rPr>
          <w:rtl/>
        </w:rPr>
        <w:lastRenderedPageBreak/>
        <w:t>إلى من أوقفت عليه قلت لا أعرف لها ربا قال تصدق بغلتها</w:t>
      </w:r>
      <w:r>
        <w:rPr>
          <w:rFonts w:hint="cs"/>
          <w:rtl/>
        </w:rPr>
        <w:t>.</w:t>
      </w:r>
    </w:p>
    <w:p w:rsidR="00D7438B" w:rsidRPr="0050447A" w:rsidRDefault="00D7438B" w:rsidP="00B978A7">
      <w:pPr>
        <w:pStyle w:val="libNormal"/>
        <w:rPr>
          <w:rFonts w:hint="cs"/>
          <w:rtl/>
        </w:rPr>
      </w:pPr>
      <w:r w:rsidRPr="0050447A">
        <w:rPr>
          <w:rtl/>
        </w:rPr>
        <w:t>36</w:t>
      </w:r>
      <w:r>
        <w:rPr>
          <w:rtl/>
        </w:rPr>
        <w:t xml:space="preserve"> ـ </w:t>
      </w:r>
      <w:r w:rsidRPr="0050447A">
        <w:rPr>
          <w:rtl/>
        </w:rPr>
        <w:t xml:space="preserve">محمد بن يحيى ، عن أحمد بن محمد وأبو علي الأشعري ، عن محمد بن عبد الجبار جميعا ، عن صفوان بن يحيى ، عن أبي الحسن </w:t>
      </w:r>
      <w:r w:rsidRPr="00B978A7">
        <w:rPr>
          <w:rStyle w:val="libAlaemChar"/>
          <w:rtl/>
        </w:rPr>
        <w:t>عليه‌السلام</w:t>
      </w:r>
      <w:r w:rsidRPr="0050447A">
        <w:rPr>
          <w:rtl/>
        </w:rPr>
        <w:t xml:space="preserve"> قال سألته عن الرجل يوقف الضيعة ثم يبدو له أن يحدث في ذلك شيئا فقال إن كان أوقفها لولده ولغيرهم ثم جعل لها قيما لم يكن له أن يرجع فيها وإن كانوا صغارا وقد شرط ولايتها لهم حتى يبلغوا فيحوزها لهم لم يكن له أن يرجع فيها وإن كانوا كبارا لم يسلمها إليهم ولم يخاصموا حتى يحوزوها عنه فله أن يرجع فيها لأنهم لا يحوزونها عنه وقد بلغوا</w:t>
      </w:r>
      <w:r>
        <w:rPr>
          <w:rFonts w:hint="cs"/>
          <w:rtl/>
        </w:rPr>
        <w:t>.</w:t>
      </w:r>
    </w:p>
    <w:p w:rsidR="00D7438B" w:rsidRPr="0050447A" w:rsidRDefault="00D7438B" w:rsidP="00B978A7">
      <w:pPr>
        <w:pStyle w:val="libNormal"/>
        <w:rPr>
          <w:rtl/>
        </w:rPr>
      </w:pPr>
      <w:r w:rsidRPr="0050447A">
        <w:rPr>
          <w:rtl/>
        </w:rPr>
        <w:t>37</w:t>
      </w:r>
      <w:r>
        <w:rPr>
          <w:rtl/>
        </w:rPr>
        <w:t xml:space="preserve"> ـ </w:t>
      </w:r>
      <w:r w:rsidRPr="0050447A">
        <w:rPr>
          <w:rtl/>
        </w:rPr>
        <w:t xml:space="preserve">محمد بن يحيى ، عن محمد بن أحمد ، عن موسى بن جعفر ، عن علي بن محمد بن سليمان النوفلي قال كتبت إلى أبي جعفر الثاني </w:t>
      </w:r>
      <w:r w:rsidRPr="00B978A7">
        <w:rPr>
          <w:rStyle w:val="libAlaemChar"/>
          <w:rtl/>
        </w:rPr>
        <w:t>عليه‌السلام</w:t>
      </w:r>
      <w:r w:rsidRPr="0050447A">
        <w:rPr>
          <w:rtl/>
        </w:rPr>
        <w:t xml:space="preserve"> أسأل عن أرض أوقفها جدي على المحتاجين من ولد فلان بن فلان وهم كثير متفرقون في البلاد فأجاب </w:t>
      </w:r>
      <w:r w:rsidRPr="00B978A7">
        <w:rPr>
          <w:rStyle w:val="libAlaemChar"/>
          <w:rFonts w:hint="cs"/>
          <w:rtl/>
        </w:rPr>
        <w:t>عليه‌السلام</w:t>
      </w:r>
      <w:r w:rsidRPr="0050447A">
        <w:rPr>
          <w:rtl/>
        </w:rPr>
        <w:t xml:space="preserve"> ذكرت الأرض التي أوقفها جدك على فقراء ولد فلان بن فلان وهي لمن حضر البلد الذي فيه الوقف وليس لك أن تتبع</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الصحيح غير موجه.</w:t>
      </w:r>
    </w:p>
    <w:p w:rsidR="00D7438B" w:rsidRPr="0050447A" w:rsidRDefault="00D7438B" w:rsidP="00B978A7">
      <w:pPr>
        <w:pStyle w:val="libNormal"/>
        <w:rPr>
          <w:rtl/>
          <w:lang w:bidi="fa-IR"/>
        </w:rPr>
      </w:pPr>
      <w:r w:rsidRPr="00B978A7">
        <w:rPr>
          <w:rStyle w:val="libBold2Char"/>
          <w:rtl/>
        </w:rPr>
        <w:t>الحديث السادس والثلاثون</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وقد شرط ولايتها لهم »</w:t>
      </w:r>
      <w:r w:rsidRPr="0050447A">
        <w:rPr>
          <w:rtl/>
        </w:rPr>
        <w:t xml:space="preserve"> اختلف الأصحاب في أنه هل يشترط نية القبض من الولي أم يكفي كونه في يده والأشهر الثاني ، والخبر يدل ظاهرا على الأول إلا أن يقرأ شرط على بناء المجهول أي شرط الله وشرع ولايته.</w:t>
      </w:r>
    </w:p>
    <w:p w:rsidR="00D7438B" w:rsidRPr="0050447A" w:rsidRDefault="00D7438B" w:rsidP="00B978A7">
      <w:pPr>
        <w:pStyle w:val="libNormal"/>
        <w:rPr>
          <w:rtl/>
        </w:rPr>
      </w:pPr>
      <w:r w:rsidRPr="0050447A">
        <w:rPr>
          <w:rtl/>
        </w:rPr>
        <w:t xml:space="preserve">ثم اعلم أنه لا خلاف في الاكتفاء بقبض الأب والجد له مع النية ، وفي الوصي خلاف ، </w:t>
      </w:r>
      <w:r w:rsidRPr="00B978A7">
        <w:rPr>
          <w:rStyle w:val="libBold2Char"/>
          <w:rtl/>
        </w:rPr>
        <w:t xml:space="preserve">قوله </w:t>
      </w:r>
      <w:r w:rsidRPr="00B978A7">
        <w:rPr>
          <w:rStyle w:val="libAlaemChar"/>
          <w:rtl/>
        </w:rPr>
        <w:t>عليه‌السلام</w:t>
      </w:r>
      <w:r w:rsidRPr="00B978A7">
        <w:rPr>
          <w:rStyle w:val="libBold2Char"/>
          <w:rtl/>
        </w:rPr>
        <w:t xml:space="preserve"> : « حتى يحوزوها »</w:t>
      </w:r>
      <w:r w:rsidRPr="0050447A">
        <w:rPr>
          <w:rtl/>
        </w:rPr>
        <w:t xml:space="preserve"> أي لم يجبره الأولاد على القبض ولم يسلمها إليهم بالاختيار ، ولا ولاية له عليهم حتى يكفي قبضه عنهم فله الرجوع.</w:t>
      </w:r>
    </w:p>
    <w:p w:rsidR="00D7438B" w:rsidRPr="0050447A" w:rsidRDefault="00D7438B" w:rsidP="00B978A7">
      <w:pPr>
        <w:pStyle w:val="libNormal"/>
        <w:rPr>
          <w:rtl/>
          <w:lang w:bidi="fa-IR"/>
        </w:rPr>
      </w:pPr>
      <w:r w:rsidRPr="00B978A7">
        <w:rPr>
          <w:rStyle w:val="libBold2Char"/>
          <w:rtl/>
        </w:rPr>
        <w:t>الحديث السابع والثلاثون</w:t>
      </w:r>
      <w:r w:rsidRPr="0050447A">
        <w:rPr>
          <w:rtl/>
          <w:lang w:bidi="fa-IR"/>
        </w:rPr>
        <w:t xml:space="preserve"> : مجهول.</w:t>
      </w:r>
    </w:p>
    <w:p w:rsidR="00D7438B" w:rsidRPr="0050447A" w:rsidRDefault="00D7438B" w:rsidP="00B978A7">
      <w:pPr>
        <w:pStyle w:val="libNormal"/>
        <w:rPr>
          <w:rtl/>
        </w:rPr>
      </w:pPr>
      <w:r w:rsidRPr="0050447A">
        <w:rPr>
          <w:rtl/>
        </w:rPr>
        <w:t>وما يتضمنه الخبر هو المشهور بين الأصحاب في الوقف على غير المنحصر ، لكن قالوا : بجواز التتبع في غير البلد أيضا ، ثم اختلفوا فيمن يوجد منهم في البلد فقيل : بوجوب الاستيعاب ، وقيل يجزي الاقتصار على ثلاثة ، وقيل : على اثنين ، وقيل</w:t>
      </w:r>
    </w:p>
    <w:p w:rsidR="00D7438B" w:rsidRPr="0050447A" w:rsidRDefault="00D7438B" w:rsidP="00DC521B">
      <w:pPr>
        <w:pStyle w:val="libNormal0"/>
        <w:rPr>
          <w:rFonts w:hint="cs"/>
          <w:rtl/>
        </w:rPr>
      </w:pPr>
      <w:r>
        <w:rPr>
          <w:rtl/>
        </w:rPr>
        <w:br w:type="page"/>
      </w:r>
      <w:r w:rsidRPr="0050447A">
        <w:rPr>
          <w:rtl/>
        </w:rPr>
        <w:lastRenderedPageBreak/>
        <w:t>من كان غائبا</w:t>
      </w:r>
      <w:r>
        <w:rPr>
          <w:rFonts w:hint="cs"/>
          <w:rtl/>
        </w:rPr>
        <w:t>.</w:t>
      </w:r>
    </w:p>
    <w:p w:rsidR="00D7438B" w:rsidRPr="0050447A" w:rsidRDefault="00D7438B" w:rsidP="00B978A7">
      <w:pPr>
        <w:pStyle w:val="libNormal"/>
        <w:rPr>
          <w:rFonts w:hint="cs"/>
          <w:rtl/>
        </w:rPr>
      </w:pPr>
      <w:r w:rsidRPr="0050447A">
        <w:rPr>
          <w:rtl/>
        </w:rPr>
        <w:t>38</w:t>
      </w:r>
      <w:r>
        <w:rPr>
          <w:rtl/>
        </w:rPr>
        <w:t xml:space="preserve"> ـ </w:t>
      </w:r>
      <w:r w:rsidRPr="0050447A">
        <w:rPr>
          <w:rtl/>
        </w:rPr>
        <w:t xml:space="preserve">علي بن إبراهيم ، عن أبيه ، عن ابن أبي عمير ، عن الحسين بن نعيم ، عن أبي الحسن موسى </w:t>
      </w:r>
      <w:r w:rsidRPr="00B978A7">
        <w:rPr>
          <w:rStyle w:val="libAlaemChar"/>
          <w:rtl/>
        </w:rPr>
        <w:t>عليه‌السلام</w:t>
      </w:r>
      <w:r w:rsidRPr="0050447A">
        <w:rPr>
          <w:rtl/>
        </w:rPr>
        <w:t xml:space="preserve"> قال سألته عن رجل جعل دارا سكنى لرجل إبان حياته أو جعلها له ولعقبه من بعده قال هي له ولعقبه من بعده كما شرط قلت فإن احتاج يبيعها قال نعم قلت فينقض بيعه الدار السكنى قال لا ينقض البيع السكنى كذلك سمعت أبي </w:t>
      </w:r>
      <w:r w:rsidRPr="00B978A7">
        <w:rPr>
          <w:rStyle w:val="libAlaemChar"/>
          <w:rFonts w:hint="cs"/>
          <w:rtl/>
        </w:rPr>
        <w:t>عليه‌السلام</w:t>
      </w:r>
      <w:r w:rsidRPr="0050447A">
        <w:rPr>
          <w:rtl/>
        </w:rPr>
        <w:t xml:space="preserve"> يقول قال أبو جعفر </w:t>
      </w:r>
      <w:r w:rsidRPr="00B978A7">
        <w:rPr>
          <w:rStyle w:val="libAlaemChar"/>
          <w:rtl/>
        </w:rPr>
        <w:t>عليه‌السلام</w:t>
      </w:r>
      <w:r w:rsidRPr="0050447A">
        <w:rPr>
          <w:rtl/>
        </w:rPr>
        <w:t xml:space="preserve"> لا ينقض البيع الإجارة ولا السكنى ولكن يبيعه على أن الذي يشتريه لا يملك ما اشترى حتى ينقضي السكنى على ما شرط والإجارة قلت فإن رد على المستأجر ماله وجميع ما لزمه من النفقة والعمارة فيما استأجره قال على طيبة النفس ويرضى المستأجر بذلك لا بأس</w:t>
      </w:r>
      <w:r>
        <w:rPr>
          <w:rFonts w:hint="cs"/>
          <w:rtl/>
        </w:rPr>
        <w:t>.</w:t>
      </w:r>
    </w:p>
    <w:p w:rsidR="00D7438B" w:rsidRPr="0050447A" w:rsidRDefault="00D7438B" w:rsidP="00B978A7">
      <w:pPr>
        <w:pStyle w:val="libNormal"/>
        <w:rPr>
          <w:rFonts w:hint="cs"/>
          <w:rtl/>
        </w:rPr>
      </w:pPr>
      <w:r w:rsidRPr="0050447A">
        <w:rPr>
          <w:rtl/>
        </w:rPr>
        <w:t>39</w:t>
      </w:r>
      <w:r>
        <w:rPr>
          <w:rtl/>
        </w:rPr>
        <w:t xml:space="preserve"> ـ </w:t>
      </w:r>
      <w:r w:rsidRPr="0050447A">
        <w:rPr>
          <w:rtl/>
        </w:rPr>
        <w:t xml:space="preserve">محمد بن يحيى ، عن أحمد بن محمد ، عن ابن محبوب ، عن خالد بن رافع البجلي ، عن أبي عبد الله </w:t>
      </w:r>
      <w:r w:rsidRPr="00B978A7">
        <w:rPr>
          <w:rStyle w:val="libAlaemChar"/>
          <w:rtl/>
        </w:rPr>
        <w:t>عليه‌السلام</w:t>
      </w:r>
      <w:r w:rsidRPr="0050447A">
        <w:rPr>
          <w:rtl/>
        </w:rPr>
        <w:t xml:space="preserve"> قال سألته عن رجل جعل لرجل سكن</w:t>
      </w:r>
      <w:r>
        <w:rPr>
          <w:rtl/>
        </w:rPr>
        <w:t>ى دار له حياته يعني صاحب الدار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على واحد ، وظاهر الخبر هو الأول.</w:t>
      </w:r>
    </w:p>
    <w:p w:rsidR="00D7438B" w:rsidRPr="0050447A" w:rsidRDefault="00D7438B" w:rsidP="00B978A7">
      <w:pPr>
        <w:pStyle w:val="libNormal"/>
        <w:rPr>
          <w:rtl/>
          <w:lang w:bidi="fa-IR"/>
        </w:rPr>
      </w:pPr>
      <w:r w:rsidRPr="00B978A7">
        <w:rPr>
          <w:rStyle w:val="libBold2Char"/>
          <w:rtl/>
        </w:rPr>
        <w:t>الحديث الثامن والثلاثون</w:t>
      </w:r>
      <w:r w:rsidRPr="0050447A">
        <w:rPr>
          <w:rtl/>
          <w:lang w:bidi="fa-IR"/>
        </w:rPr>
        <w:t xml:space="preserve"> : حسن.</w:t>
      </w:r>
    </w:p>
    <w:p w:rsidR="00D7438B" w:rsidRPr="0050447A" w:rsidRDefault="00D7438B" w:rsidP="00B978A7">
      <w:pPr>
        <w:pStyle w:val="libNormal"/>
        <w:rPr>
          <w:rtl/>
        </w:rPr>
      </w:pPr>
      <w:r w:rsidRPr="0050447A">
        <w:rPr>
          <w:rtl/>
        </w:rPr>
        <w:t xml:space="preserve">إذ الظاهر أن الحسين هو ابن نعيم الصحاف ، ولكن لم ينقل روايته عن الكاظم </w:t>
      </w:r>
      <w:r w:rsidRPr="00B978A7">
        <w:rPr>
          <w:rStyle w:val="libAlaemChar"/>
          <w:rtl/>
        </w:rPr>
        <w:t>عليه‌السلام</w:t>
      </w:r>
      <w:r w:rsidRPr="0050447A">
        <w:rPr>
          <w:rtl/>
        </w:rPr>
        <w:t xml:space="preserve"> ، والمشهور بين الأصحاب أنه لا يبطل العمري والسكنى والرقبى بالبيع ، بل يجب أن يوفي المعمر ما شرط له لهذه الحسنة ، واختلف كلام العلامة ، ففي الإرشاد قطع بجواز البيع ، وفي التحرير استقرب عدمه ، لجهالة وقت انتفاع المشتري ، وفي القواعد والمختلف والتذكرة استشكل الحكم ، والأوجه أنه بعد ورود الرواية المعتبرة لا إشكال.</w:t>
      </w:r>
    </w:p>
    <w:p w:rsidR="00D7438B" w:rsidRPr="0050447A" w:rsidRDefault="00D7438B" w:rsidP="00B978A7">
      <w:pPr>
        <w:pStyle w:val="libNormal"/>
        <w:rPr>
          <w:rtl/>
          <w:lang w:bidi="fa-IR"/>
        </w:rPr>
      </w:pPr>
      <w:r w:rsidRPr="00B978A7">
        <w:rPr>
          <w:rStyle w:val="libBold2Char"/>
          <w:rtl/>
        </w:rPr>
        <w:t>الحديث التاسع والثلاثون</w:t>
      </w:r>
      <w:r w:rsidRPr="0050447A">
        <w:rPr>
          <w:rtl/>
          <w:lang w:bidi="fa-IR"/>
        </w:rPr>
        <w:t xml:space="preserve"> : مجهول.</w:t>
      </w:r>
    </w:p>
    <w:p w:rsidR="00D7438B" w:rsidRPr="0050447A" w:rsidRDefault="00D7438B" w:rsidP="00B978A7">
      <w:pPr>
        <w:pStyle w:val="libNormal"/>
        <w:rPr>
          <w:rtl/>
        </w:rPr>
      </w:pPr>
      <w:r w:rsidRPr="00B978A7">
        <w:rPr>
          <w:rStyle w:val="libBold2Char"/>
          <w:rtl/>
        </w:rPr>
        <w:t>قوله : « حياته »</w:t>
      </w:r>
      <w:r w:rsidRPr="0050447A">
        <w:rPr>
          <w:rtl/>
        </w:rPr>
        <w:t xml:space="preserve"> أي فعل ذلك في حياته أي صحته ، أو المراد بصاحب الدار الساكن في الدار ، والظاهر أن الراوي أخطأ في التفسير.</w:t>
      </w:r>
    </w:p>
    <w:p w:rsidR="00D7438B" w:rsidRPr="0050447A" w:rsidRDefault="00D7438B" w:rsidP="00B978A7">
      <w:pPr>
        <w:pStyle w:val="libNormal"/>
        <w:rPr>
          <w:rtl/>
        </w:rPr>
      </w:pPr>
      <w:r w:rsidRPr="0050447A">
        <w:rPr>
          <w:rtl/>
        </w:rPr>
        <w:t>قال الشيخ</w:t>
      </w:r>
      <w:r>
        <w:rPr>
          <w:rtl/>
        </w:rPr>
        <w:t xml:space="preserve"> (ره) </w:t>
      </w:r>
      <w:r w:rsidRPr="0050447A">
        <w:rPr>
          <w:rtl/>
        </w:rPr>
        <w:t>في التهذيب : ما تضمن هذا الخبر من قوله يعني صاحب</w:t>
      </w:r>
    </w:p>
    <w:p w:rsidR="00D7438B" w:rsidRPr="0050447A" w:rsidRDefault="00D7438B" w:rsidP="00DC521B">
      <w:pPr>
        <w:pStyle w:val="libNormal0"/>
        <w:rPr>
          <w:rFonts w:hint="cs"/>
          <w:rtl/>
        </w:rPr>
      </w:pPr>
      <w:r>
        <w:rPr>
          <w:rtl/>
        </w:rPr>
        <w:br w:type="page"/>
      </w:r>
      <w:r w:rsidRPr="0050447A">
        <w:rPr>
          <w:rtl/>
        </w:rPr>
        <w:lastRenderedPageBreak/>
        <w:t>فلما مات صاحب الدار أراد ورثته أن يخرجوه</w:t>
      </w:r>
      <w:r>
        <w:rPr>
          <w:rtl/>
        </w:rPr>
        <w:t xml:space="preserve"> أ</w:t>
      </w:r>
      <w:r w:rsidRPr="0050447A">
        <w:rPr>
          <w:rtl/>
        </w:rPr>
        <w:t>لهم ذلك قال فقال أرى أن تقوم الدار بقيمة عادلة وينظر إلى ثلث الميت فإن كان في ثلثه ما يحيط بثمن الدار فليس للورثة أن يخرجوه وإن كان الثلث لا يحيط بثمن الدار فلهم أن يخرجوه قيل له</w:t>
      </w:r>
      <w:r>
        <w:rPr>
          <w:rtl/>
        </w:rPr>
        <w:t xml:space="preserve"> أ</w:t>
      </w:r>
      <w:r w:rsidRPr="0050447A">
        <w:rPr>
          <w:rtl/>
        </w:rPr>
        <w:t>رأيت إن مات الرجل الذي جعل له السكنى بعد موت صاحب الدار يكون السكنى لعقب الذي جعل له السكنى قال لا</w:t>
      </w:r>
      <w:r>
        <w:rPr>
          <w:rFonts w:hint="cs"/>
          <w:rtl/>
        </w:rPr>
        <w:t>.</w:t>
      </w:r>
    </w:p>
    <w:p w:rsidR="00D7438B" w:rsidRPr="0050447A" w:rsidRDefault="00D7438B" w:rsidP="00B978A7">
      <w:pPr>
        <w:pStyle w:val="libNormal"/>
        <w:rPr>
          <w:rFonts w:hint="cs"/>
          <w:rtl/>
        </w:rPr>
      </w:pPr>
      <w:r w:rsidRPr="0050447A">
        <w:rPr>
          <w:rtl/>
        </w:rPr>
        <w:t>40</w:t>
      </w:r>
      <w:r>
        <w:rPr>
          <w:rtl/>
        </w:rPr>
        <w:t xml:space="preserve"> ـ </w:t>
      </w:r>
      <w:r w:rsidRPr="0050447A">
        <w:rPr>
          <w:rtl/>
        </w:rPr>
        <w:t xml:space="preserve">الحسين بن محمد ، عن معلى بن محمد ، عن بعض أصحابه ، عن أبان ، عن عجلان أبي صالح قال أملأ علي أبو عبد الله </w:t>
      </w:r>
      <w:r w:rsidRPr="00B978A7">
        <w:rPr>
          <w:rStyle w:val="libAlaemChar"/>
          <w:rtl/>
        </w:rPr>
        <w:t>عليه‌السلام</w:t>
      </w:r>
      <w:r>
        <w:rPr>
          <w:rtl/>
        </w:rPr>
        <w:t xml:space="preserve"> « </w:t>
      </w:r>
      <w:r w:rsidRPr="00B978A7">
        <w:rPr>
          <w:rStyle w:val="libAieChar"/>
          <w:rtl/>
        </w:rPr>
        <w:t xml:space="preserve">بِسْمِ اللهِ الرَّحْمنِ الرَّحِيمِ </w:t>
      </w:r>
      <w:r w:rsidRPr="00EF16FB">
        <w:rPr>
          <w:rtl/>
        </w:rPr>
        <w:t>»</w:t>
      </w:r>
      <w:r w:rsidRPr="00B978A7">
        <w:rPr>
          <w:rStyle w:val="libAieChar"/>
          <w:rtl/>
        </w:rPr>
        <w:t xml:space="preserve"> </w:t>
      </w:r>
      <w:r w:rsidRPr="0050447A">
        <w:rPr>
          <w:rtl/>
        </w:rPr>
        <w:t>هذا ما تصدق الله به فلان بن فلان وهو حي سوي بداره التي في بني فلان بحدودها صدقة لا تباع ولا توهب ولا تورث حتى يرثها وارث السماوات والأرض وإنه قد أسكن صدقته هذه فلانا وعقبه فإذا انقرضوا فهي على ذي الحاجة من المسلمين</w:t>
      </w:r>
      <w:r>
        <w:rPr>
          <w:rFonts w:hint="cs"/>
          <w:rtl/>
        </w:rPr>
        <w:t>.</w:t>
      </w:r>
    </w:p>
    <w:p w:rsidR="00D7438B" w:rsidRPr="0050447A" w:rsidRDefault="00D7438B" w:rsidP="00B978A7">
      <w:pPr>
        <w:pStyle w:val="libNormal"/>
        <w:rPr>
          <w:rtl/>
        </w:rPr>
      </w:pPr>
      <w:r w:rsidRPr="0050447A">
        <w:rPr>
          <w:rtl/>
        </w:rPr>
        <w:t>حميد بن زياد ، عن الحسن بن محمد بن سماعة ، عن أحمد بن عديس ، عن أبان ، عن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الدار حين ذكر أن رجلا جعل لرجل سكنى دار له ، فإنه غلط من الراوي ووهم منه في التأويل ، لأن الأحكام التي ذكرها بعد ذلك إنما يصح إذا كان قد جعل السكنى مدة حياة من جعلت له السكنى فحينئذ يقوم وينظر باعتبار الثلث وزيادته ونقصانه ، ولو كان الأمر على ما ذكره المتأول للحديث من أنه كان جعله مدة حياته لكان حين مات بطلت السكنى ، ولم يحتج معه إلى تقويمه واعتباره بالثلث انتهى.</w:t>
      </w:r>
    </w:p>
    <w:p w:rsidR="00D7438B" w:rsidRPr="0050447A" w:rsidRDefault="00D7438B" w:rsidP="00B978A7">
      <w:pPr>
        <w:pStyle w:val="libNormal"/>
        <w:rPr>
          <w:rtl/>
        </w:rPr>
      </w:pPr>
      <w:r w:rsidRPr="0050447A">
        <w:rPr>
          <w:rtl/>
        </w:rPr>
        <w:t>وقد عرفت أن بهذا التفصيل قال ابن الجنيد ، ولم يعمل به الأكثر لجهالة الخبر ، قال الشهيد الثاني</w:t>
      </w:r>
      <w:r>
        <w:rPr>
          <w:rtl/>
        </w:rPr>
        <w:t xml:space="preserve"> (ره) </w:t>
      </w:r>
      <w:r w:rsidRPr="0050447A">
        <w:rPr>
          <w:rtl/>
        </w:rPr>
        <w:t>: نعم لو وقع في مرض موت المالك اعتبرت المنفعة الخارجة من الثلث لا جميع الدار.</w:t>
      </w:r>
    </w:p>
    <w:p w:rsidR="00D7438B" w:rsidRPr="0050447A" w:rsidRDefault="00D7438B" w:rsidP="00B978A7">
      <w:pPr>
        <w:pStyle w:val="libNormal"/>
        <w:rPr>
          <w:rtl/>
        </w:rPr>
      </w:pPr>
      <w:r w:rsidRPr="0050447A">
        <w:rPr>
          <w:rtl/>
        </w:rPr>
        <w:t>أقول : يمكن حمل الخبر على ذلك بتكلف ، بأن يكون المراد بتقويم الدار تقويم منفعتها تلك المدة ،</w:t>
      </w:r>
      <w:r>
        <w:rPr>
          <w:rtl/>
        </w:rPr>
        <w:t xml:space="preserve"> و</w:t>
      </w:r>
      <w:r w:rsidRPr="00B978A7">
        <w:rPr>
          <w:rStyle w:val="libBold2Char"/>
          <w:rtl/>
        </w:rPr>
        <w:t xml:space="preserve">قوله </w:t>
      </w:r>
      <w:r w:rsidRPr="00B978A7">
        <w:rPr>
          <w:rStyle w:val="libAlaemChar"/>
          <w:rtl/>
        </w:rPr>
        <w:t>عليه‌السلام</w:t>
      </w:r>
      <w:r w:rsidRPr="00B978A7">
        <w:rPr>
          <w:rStyle w:val="libBold2Char"/>
          <w:rtl/>
        </w:rPr>
        <w:t xml:space="preserve"> : « فلهم أن يخرجوه »</w:t>
      </w:r>
      <w:r w:rsidRPr="0050447A">
        <w:rPr>
          <w:rtl/>
        </w:rPr>
        <w:t xml:space="preserve"> أي بعد استيفاء قدر الثلث من منفعة الدار.</w:t>
      </w:r>
    </w:p>
    <w:p w:rsidR="00D7438B" w:rsidRPr="0050447A" w:rsidRDefault="00D7438B" w:rsidP="00B978A7">
      <w:pPr>
        <w:pStyle w:val="libNormal"/>
        <w:rPr>
          <w:rtl/>
        </w:rPr>
      </w:pPr>
      <w:r w:rsidRPr="00B978A7">
        <w:rPr>
          <w:rStyle w:val="libBold2Char"/>
          <w:rtl/>
        </w:rPr>
        <w:t>الحديث الأربعون</w:t>
      </w:r>
      <w:r w:rsidRPr="0050447A">
        <w:rPr>
          <w:rtl/>
        </w:rPr>
        <w:t xml:space="preserve"> : ضعيف على المشهور. والسند الثاني مجهول.</w:t>
      </w:r>
    </w:p>
    <w:p w:rsidR="00D7438B" w:rsidRPr="0050447A" w:rsidRDefault="00D7438B" w:rsidP="00DC521B">
      <w:pPr>
        <w:pStyle w:val="libNormal0"/>
        <w:rPr>
          <w:rFonts w:hint="cs"/>
          <w:rtl/>
        </w:rPr>
      </w:pPr>
      <w:r>
        <w:rPr>
          <w:rtl/>
        </w:rPr>
        <w:br w:type="page"/>
      </w:r>
      <w:r w:rsidRPr="0050447A">
        <w:rPr>
          <w:rtl/>
        </w:rPr>
        <w:lastRenderedPageBreak/>
        <w:t xml:space="preserve">عبد الرحمن ، عن أبي عبد الله </w:t>
      </w:r>
      <w:r w:rsidRPr="00B978A7">
        <w:rPr>
          <w:rStyle w:val="libAlaemChar"/>
          <w:rtl/>
        </w:rPr>
        <w:t>عليه‌السلام</w:t>
      </w:r>
      <w:r>
        <w:rPr>
          <w:rtl/>
        </w:rPr>
        <w:t xml:space="preserve"> مثله</w:t>
      </w:r>
      <w:r>
        <w:rPr>
          <w:rFonts w:hint="cs"/>
          <w:rtl/>
        </w:rPr>
        <w:t>.</w:t>
      </w:r>
    </w:p>
    <w:p w:rsidR="00D7438B" w:rsidRPr="0050447A" w:rsidRDefault="00D7438B" w:rsidP="00B978A7">
      <w:pPr>
        <w:pStyle w:val="libNormal"/>
        <w:rPr>
          <w:rFonts w:hint="cs"/>
          <w:rtl/>
        </w:rPr>
      </w:pPr>
      <w:r w:rsidRPr="0050447A">
        <w:rPr>
          <w:rtl/>
        </w:rPr>
        <w:t>41</w:t>
      </w:r>
      <w:r>
        <w:rPr>
          <w:rtl/>
        </w:rPr>
        <w:t xml:space="preserve"> ـ </w:t>
      </w:r>
      <w:r w:rsidRPr="0050447A">
        <w:rPr>
          <w:rtl/>
        </w:rPr>
        <w:t xml:space="preserve">أبان ، عن أبي الجارود قال قال أبو جعفر </w:t>
      </w:r>
      <w:r w:rsidRPr="00B978A7">
        <w:rPr>
          <w:rStyle w:val="libAlaemChar"/>
          <w:rtl/>
        </w:rPr>
        <w:t>عليه‌السلام</w:t>
      </w:r>
      <w:r w:rsidRPr="0050447A">
        <w:rPr>
          <w:rtl/>
        </w:rPr>
        <w:t xml:space="preserve"> لا يشتري الرجل ما تصدق به وإن تصدق بمسكن على ذي قرابته فإن شاء سكن معهم وإن تصدق بخادم على ذي قرابته خدمته إن شاء الله</w:t>
      </w:r>
      <w:r>
        <w:rPr>
          <w:rFonts w:hint="cs"/>
          <w:rtl/>
        </w:rPr>
        <w:t>.</w:t>
      </w:r>
    </w:p>
    <w:p w:rsidR="00D7438B" w:rsidRDefault="00D7438B" w:rsidP="00D7438B">
      <w:pPr>
        <w:pStyle w:val="Heading2Center"/>
        <w:rPr>
          <w:rFonts w:hint="cs"/>
          <w:rtl/>
          <w:lang w:bidi="fa-IR"/>
        </w:rPr>
      </w:pPr>
      <w:bookmarkStart w:id="128" w:name="_Toc175561256"/>
      <w:r>
        <w:rPr>
          <w:rFonts w:hint="cs"/>
          <w:rtl/>
          <w:lang w:bidi="fa-IR"/>
        </w:rPr>
        <w:t xml:space="preserve">( </w:t>
      </w:r>
      <w:r w:rsidRPr="0050447A">
        <w:rPr>
          <w:rtl/>
          <w:lang w:bidi="fa-IR"/>
        </w:rPr>
        <w:t xml:space="preserve">باب </w:t>
      </w:r>
      <w:r>
        <w:rPr>
          <w:rFonts w:hint="cs"/>
          <w:rtl/>
          <w:lang w:bidi="fa-IR"/>
        </w:rPr>
        <w:t>)</w:t>
      </w:r>
      <w:bookmarkEnd w:id="128"/>
    </w:p>
    <w:p w:rsidR="00D7438B" w:rsidRPr="0050447A" w:rsidRDefault="00D7438B" w:rsidP="00D7438B">
      <w:pPr>
        <w:pStyle w:val="Heading2Center"/>
        <w:rPr>
          <w:rFonts w:hint="cs"/>
          <w:rtl/>
          <w:lang w:bidi="fa-IR"/>
        </w:rPr>
      </w:pPr>
      <w:bookmarkStart w:id="129" w:name="_Toc175561257"/>
      <w:r>
        <w:rPr>
          <w:rFonts w:hint="cs"/>
          <w:rtl/>
          <w:lang w:bidi="fa-IR"/>
        </w:rPr>
        <w:t xml:space="preserve">( </w:t>
      </w:r>
      <w:r w:rsidRPr="0050447A">
        <w:rPr>
          <w:rtl/>
          <w:lang w:bidi="fa-IR"/>
        </w:rPr>
        <w:t>من أوصى بجزء من ماله</w:t>
      </w:r>
      <w:r>
        <w:rPr>
          <w:rFonts w:hint="cs"/>
          <w:rtl/>
          <w:lang w:bidi="fa-IR"/>
        </w:rPr>
        <w:t xml:space="preserve"> )</w:t>
      </w:r>
      <w:bookmarkEnd w:id="129"/>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محبوب ، عن عبد الله بن سنان ، عن عبد الرحمن بن سيابة قال إن امرأة أوصت إلي فقالت ثلثي يقضى به ديني وجزء منه لفلانة فسألت عن ذلك ابن أبي ليلى فقال ما أرى لها شيئا ما أدري ما الجزء فسألت عنه أبا عبد الله </w:t>
      </w:r>
      <w:r w:rsidRPr="00B978A7">
        <w:rPr>
          <w:rStyle w:val="libAlaemChar"/>
          <w:rtl/>
        </w:rPr>
        <w:t>عليه‌السلام</w:t>
      </w:r>
      <w:r w:rsidRPr="0050447A">
        <w:rPr>
          <w:rtl/>
        </w:rPr>
        <w:t xml:space="preserve"> بعد ذلك وخبرته كيف قالت المرأة وما قال ابن أبي ليلى فقال كذب ابن أبي ليلى لها عشر الثلث</w:t>
      </w:r>
      <w:r>
        <w:rPr>
          <w:rtl/>
        </w:rPr>
        <w:t xml:space="preserve"> ـ </w:t>
      </w:r>
      <w:r w:rsidRPr="0050447A">
        <w:rPr>
          <w:rtl/>
        </w:rPr>
        <w:t xml:space="preserve">إن الله عز وجل أمر إبراهيم </w:t>
      </w:r>
      <w:r w:rsidRPr="00B978A7">
        <w:rPr>
          <w:rStyle w:val="libAlaemChar"/>
          <w:rtl/>
        </w:rPr>
        <w:t>عليه‌السلام</w:t>
      </w:r>
      <w:r w:rsidRPr="0050447A">
        <w:rPr>
          <w:rtl/>
        </w:rPr>
        <w:t xml:space="preserve"> فقال</w:t>
      </w:r>
      <w:r>
        <w:rPr>
          <w:rtl/>
        </w:rPr>
        <w:t xml:space="preserve"> </w:t>
      </w:r>
      <w:r>
        <w:rPr>
          <w:rFonts w:hint="cs"/>
          <w:rtl/>
        </w:rPr>
        <w:t>:</w:t>
      </w:r>
      <w:r>
        <w:rPr>
          <w:rtl/>
        </w:rPr>
        <w:t xml:space="preserve"> « </w:t>
      </w:r>
      <w:r w:rsidRPr="00B978A7">
        <w:rPr>
          <w:rStyle w:val="libAieChar"/>
          <w:rtl/>
        </w:rPr>
        <w:t xml:space="preserve">اجْعَلْ عَلى كُلِّ جَبَلٍ مِنْهُنَّ جُزْءاً </w:t>
      </w:r>
      <w:r w:rsidRPr="00EA611D">
        <w:rPr>
          <w:rtl/>
        </w:rPr>
        <w:t>»</w:t>
      </w:r>
      <w:r w:rsidRPr="00B978A7">
        <w:rPr>
          <w:rStyle w:val="libAieChar"/>
          <w:rtl/>
        </w:rPr>
        <w:t xml:space="preserve"> </w:t>
      </w:r>
      <w:r w:rsidRPr="00E17ABB">
        <w:rPr>
          <w:rStyle w:val="libFootnotenumChar"/>
          <w:rtl/>
        </w:rPr>
        <w:t>(1)</w:t>
      </w:r>
      <w:r w:rsidRPr="0050447A">
        <w:rPr>
          <w:rtl/>
        </w:rPr>
        <w:t xml:space="preserve"> وكانت الجبال يومئذ عشرة والجزء هو</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الحادي والأربعون</w:t>
      </w:r>
      <w:r w:rsidRPr="0050447A">
        <w:rPr>
          <w:rtl/>
          <w:lang w:bidi="fa-IR"/>
        </w:rPr>
        <w:t xml:space="preserve"> : ضعيف.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فإن شاء سكن »</w:t>
      </w:r>
      <w:r w:rsidRPr="0050447A">
        <w:rPr>
          <w:rtl/>
        </w:rPr>
        <w:t xml:space="preserve"> أي برضاهم ، والحاصل أنه لا يكره السكنى معهم كما يكره الشراء منهم ، على أنه يحتمل أن يكون فاعل شاء ذو القرابة ، لكنه بعيد ، وكذا القول في الخادم.</w:t>
      </w:r>
    </w:p>
    <w:p w:rsidR="00D7438B" w:rsidRPr="00235807" w:rsidRDefault="00D7438B" w:rsidP="00D7438B">
      <w:pPr>
        <w:pStyle w:val="Heading2Center"/>
        <w:rPr>
          <w:rFonts w:hint="cs"/>
          <w:rtl/>
        </w:rPr>
      </w:pPr>
      <w:bookmarkStart w:id="130" w:name="_Toc175561258"/>
      <w:r w:rsidRPr="00235807">
        <w:rPr>
          <w:rtl/>
        </w:rPr>
        <w:t>باب من أوصى بجزء من ماله</w:t>
      </w:r>
      <w:bookmarkEnd w:id="130"/>
      <w:r w:rsidRPr="00235807">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وجزء منه »</w:t>
      </w:r>
      <w:r w:rsidRPr="0050447A">
        <w:rPr>
          <w:rtl/>
        </w:rPr>
        <w:t xml:space="preserve"> الضمير راجع إلى الثلث ، فلا يخالف الأخبار الآتية ثم اعلم أنه ذهب المحقق وجماعة إلى أن الجزء هو العشر ، استنادا إلى تلك الروايات كما اختاره الكليني</w:t>
      </w:r>
      <w:r>
        <w:rPr>
          <w:rtl/>
        </w:rPr>
        <w:t xml:space="preserve"> (ره) </w:t>
      </w:r>
      <w:r w:rsidRPr="0050447A">
        <w:rPr>
          <w:rtl/>
        </w:rPr>
        <w:t>، وذهب أكثر المتأخرين إلى أنه السبع ، استنادا إلى صحيحة البزنطي وغيرها ، حيث دلت عليه ، وعللت بقوله تعالى :</w:t>
      </w:r>
      <w:r>
        <w:rPr>
          <w:rtl/>
        </w:rPr>
        <w:t xml:space="preserve"> « </w:t>
      </w:r>
      <w:r w:rsidRPr="00B978A7">
        <w:rPr>
          <w:rStyle w:val="libAieChar"/>
          <w:rtl/>
        </w:rPr>
        <w:t xml:space="preserve">لَها سَبْعَةُ أَبْوابٍ لِكُلِّ بابٍ مِنْهُمْ جُزْءٌ مَقْسُومٌ </w:t>
      </w:r>
      <w:r w:rsidRPr="00EA611D">
        <w:rPr>
          <w:rtl/>
        </w:rPr>
        <w:t>»</w:t>
      </w:r>
      <w:r w:rsidRPr="00B978A7">
        <w:rPr>
          <w:rStyle w:val="libAieChar"/>
          <w:rtl/>
        </w:rPr>
        <w:t xml:space="preserve"> </w:t>
      </w:r>
      <w:r w:rsidRPr="00E17ABB">
        <w:rPr>
          <w:rStyle w:val="libFootnotenumChar"/>
          <w:rtl/>
        </w:rPr>
        <w:t>(2)</w:t>
      </w:r>
      <w:r w:rsidRPr="0050447A">
        <w:rPr>
          <w:rtl/>
        </w:rPr>
        <w:t xml:space="preserve"> وجمع الشيخ بينها بحمل أخبار السبع على أنه يستحب</w:t>
      </w:r>
    </w:p>
    <w:p w:rsidR="00D7438B" w:rsidRPr="0050447A" w:rsidRDefault="00D7438B" w:rsidP="00DC521B">
      <w:pPr>
        <w:pStyle w:val="libLine"/>
        <w:rPr>
          <w:rtl/>
        </w:rPr>
      </w:pPr>
      <w:r w:rsidRPr="0050447A">
        <w:rPr>
          <w:rtl/>
        </w:rPr>
        <w:t>__________________</w:t>
      </w:r>
    </w:p>
    <w:p w:rsidR="00D7438B" w:rsidRDefault="00D7438B" w:rsidP="00E17ABB">
      <w:pPr>
        <w:pStyle w:val="libFootnote0"/>
        <w:rPr>
          <w:rFonts w:hint="cs"/>
          <w:rtl/>
          <w:lang w:bidi="fa-IR"/>
        </w:rPr>
      </w:pPr>
      <w:r>
        <w:rPr>
          <w:rtl/>
        </w:rPr>
        <w:t>(</w:t>
      </w:r>
      <w:r w:rsidRPr="0050447A">
        <w:rPr>
          <w:rtl/>
        </w:rPr>
        <w:t>1) سورة البقرة الآية</w:t>
      </w:r>
      <w:r>
        <w:rPr>
          <w:rtl/>
        </w:rPr>
        <w:t xml:space="preserve"> ـ </w:t>
      </w:r>
      <w:r w:rsidRPr="0050447A">
        <w:rPr>
          <w:rtl/>
        </w:rPr>
        <w:t>26.</w:t>
      </w:r>
      <w:r>
        <w:rPr>
          <w:rFonts w:hint="cs"/>
          <w:rtl/>
          <w:lang w:bidi="fa-IR"/>
        </w:rPr>
        <w:t xml:space="preserve"> </w:t>
      </w:r>
    </w:p>
    <w:p w:rsidR="00D7438B" w:rsidRPr="0050447A" w:rsidRDefault="00D7438B" w:rsidP="00E17ABB">
      <w:pPr>
        <w:pStyle w:val="libFootnote0"/>
        <w:rPr>
          <w:rtl/>
          <w:lang w:bidi="fa-IR"/>
        </w:rPr>
      </w:pPr>
      <w:r>
        <w:rPr>
          <w:rtl/>
        </w:rPr>
        <w:t>(</w:t>
      </w:r>
      <w:r w:rsidRPr="0050447A">
        <w:rPr>
          <w:rtl/>
        </w:rPr>
        <w:t>2) سورة الحجر الآية</w:t>
      </w:r>
      <w:r>
        <w:rPr>
          <w:rtl/>
        </w:rPr>
        <w:t xml:space="preserve"> ـ </w:t>
      </w:r>
      <w:r w:rsidRPr="0050447A">
        <w:rPr>
          <w:rtl/>
        </w:rPr>
        <w:t>44.</w:t>
      </w:r>
    </w:p>
    <w:p w:rsidR="00D7438B" w:rsidRPr="0050447A" w:rsidRDefault="00D7438B" w:rsidP="00DC521B">
      <w:pPr>
        <w:pStyle w:val="libNormal0"/>
        <w:rPr>
          <w:rFonts w:hint="cs"/>
          <w:rtl/>
        </w:rPr>
      </w:pPr>
      <w:r>
        <w:rPr>
          <w:rtl/>
        </w:rPr>
        <w:br w:type="page"/>
      </w:r>
      <w:r w:rsidRPr="0050447A">
        <w:rPr>
          <w:rtl/>
        </w:rPr>
        <w:lastRenderedPageBreak/>
        <w:t>العشر من الشيء</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وعدة من أصحابنا ، عن أحمد بن محمد جميعا ، عن ابن فضال ، عن ثعلبة بن ميمون ، عن معاوية بن عمار قال سألت أبا عبد الله </w:t>
      </w:r>
      <w:r w:rsidRPr="00B978A7">
        <w:rPr>
          <w:rStyle w:val="libAlaemChar"/>
          <w:rtl/>
        </w:rPr>
        <w:t>عليه‌السلام</w:t>
      </w:r>
      <w:r w:rsidRPr="0050447A">
        <w:rPr>
          <w:rtl/>
        </w:rPr>
        <w:t xml:space="preserve"> عن رجل أوصى بجزء من ماله قال جزء من عشرة قال الله عز وجل</w:t>
      </w:r>
      <w:r>
        <w:rPr>
          <w:rtl/>
        </w:rPr>
        <w:t xml:space="preserve"> </w:t>
      </w:r>
      <w:r>
        <w:rPr>
          <w:rFonts w:hint="cs"/>
          <w:rtl/>
        </w:rPr>
        <w:t>:</w:t>
      </w:r>
      <w:r>
        <w:rPr>
          <w:rtl/>
        </w:rPr>
        <w:t xml:space="preserve"> « </w:t>
      </w:r>
      <w:r w:rsidRPr="00B978A7">
        <w:rPr>
          <w:rStyle w:val="libAieChar"/>
          <w:rtl/>
        </w:rPr>
        <w:t xml:space="preserve">اجْعَلْ عَلى كُلِّ جَبَلٍ مِنْهُنَّ جُزْءاً </w:t>
      </w:r>
      <w:r w:rsidRPr="00EA611D">
        <w:rPr>
          <w:rtl/>
        </w:rPr>
        <w:t>»</w:t>
      </w:r>
      <w:r w:rsidRPr="00B978A7">
        <w:rPr>
          <w:rStyle w:val="libAieChar"/>
          <w:rtl/>
        </w:rPr>
        <w:t xml:space="preserve"> </w:t>
      </w:r>
      <w:r w:rsidRPr="0050447A">
        <w:rPr>
          <w:rtl/>
        </w:rPr>
        <w:t xml:space="preserve">وكانت الجبال عشرة </w:t>
      </w:r>
      <w:r w:rsidRPr="00E17ABB">
        <w:rPr>
          <w:rStyle w:val="libFootnotenumChar"/>
          <w:rtl/>
        </w:rPr>
        <w:t>(1)</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حماد ، عن أبان بن تغلب قال قال أبو جعفر </w:t>
      </w:r>
      <w:r w:rsidRPr="00B978A7">
        <w:rPr>
          <w:rStyle w:val="libAlaemChar"/>
          <w:rtl/>
        </w:rPr>
        <w:t>عليه‌السلام</w:t>
      </w:r>
      <w:r w:rsidRPr="0050447A">
        <w:rPr>
          <w:rtl/>
        </w:rPr>
        <w:t xml:space="preserve"> الجزء واحد من عشرة لأن الجبال عشرة والطيور أربعة</w:t>
      </w:r>
      <w:r>
        <w:rPr>
          <w:rFonts w:hint="cs"/>
          <w:rtl/>
        </w:rPr>
        <w:t>.</w:t>
      </w:r>
    </w:p>
    <w:p w:rsidR="00D7438B" w:rsidRDefault="00D7438B" w:rsidP="00D7438B">
      <w:pPr>
        <w:pStyle w:val="Heading2Center"/>
        <w:rPr>
          <w:rFonts w:hint="cs"/>
          <w:rtl/>
          <w:lang w:bidi="fa-IR"/>
        </w:rPr>
      </w:pPr>
      <w:bookmarkStart w:id="131" w:name="_Toc175561259"/>
      <w:r>
        <w:rPr>
          <w:rFonts w:hint="cs"/>
          <w:rtl/>
          <w:lang w:bidi="fa-IR"/>
        </w:rPr>
        <w:t xml:space="preserve">( </w:t>
      </w:r>
      <w:r w:rsidRPr="0050447A">
        <w:rPr>
          <w:rtl/>
          <w:lang w:bidi="fa-IR"/>
        </w:rPr>
        <w:t xml:space="preserve">باب </w:t>
      </w:r>
      <w:r>
        <w:rPr>
          <w:rFonts w:hint="cs"/>
          <w:rtl/>
          <w:lang w:bidi="fa-IR"/>
        </w:rPr>
        <w:t>)</w:t>
      </w:r>
      <w:bookmarkEnd w:id="131"/>
    </w:p>
    <w:p w:rsidR="00D7438B" w:rsidRPr="0050447A" w:rsidRDefault="00D7438B" w:rsidP="00D7438B">
      <w:pPr>
        <w:pStyle w:val="Heading2Center"/>
        <w:rPr>
          <w:rFonts w:hint="cs"/>
          <w:rtl/>
          <w:lang w:bidi="fa-IR"/>
        </w:rPr>
      </w:pPr>
      <w:bookmarkStart w:id="132" w:name="_Toc175561260"/>
      <w:r>
        <w:rPr>
          <w:rFonts w:hint="cs"/>
          <w:rtl/>
          <w:lang w:bidi="fa-IR"/>
        </w:rPr>
        <w:t xml:space="preserve">( </w:t>
      </w:r>
      <w:r w:rsidRPr="0050447A">
        <w:rPr>
          <w:rtl/>
          <w:lang w:bidi="fa-IR"/>
        </w:rPr>
        <w:t>من أوصى بشيء من ماله</w:t>
      </w:r>
      <w:r>
        <w:rPr>
          <w:rFonts w:hint="cs"/>
          <w:rtl/>
          <w:lang w:bidi="fa-IR"/>
        </w:rPr>
        <w:t xml:space="preserve"> )</w:t>
      </w:r>
      <w:bookmarkEnd w:id="13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أبي عبد الله ، عن محمد بن عمرو ، عن جميل ، عن أبان ، عن علي بن الحسين </w:t>
      </w:r>
      <w:r w:rsidRPr="00B978A7">
        <w:rPr>
          <w:rStyle w:val="libAlaemChar"/>
          <w:rtl/>
        </w:rPr>
        <w:t>عليه‌السلام</w:t>
      </w:r>
      <w:r w:rsidRPr="0050447A">
        <w:rPr>
          <w:rtl/>
        </w:rPr>
        <w:t xml:space="preserve"> أنه سئل عن رجل أوصى بشيء من ماله فقال الشيء في كتاب علي </w:t>
      </w:r>
      <w:r w:rsidRPr="00B978A7">
        <w:rPr>
          <w:rStyle w:val="libAlaemChar"/>
          <w:rtl/>
        </w:rPr>
        <w:t>عليه‌السلام</w:t>
      </w:r>
      <w:r w:rsidRPr="0050447A">
        <w:rPr>
          <w:rtl/>
        </w:rPr>
        <w:t xml:space="preserve"> واحد من ستة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بن عيسى ، عن ابن فضال أو غيره ، عن جميل ، عن أبان ، عن علي بن الحسين </w:t>
      </w:r>
      <w:r w:rsidRPr="00B978A7">
        <w:rPr>
          <w:rStyle w:val="libAlaemChar"/>
          <w:rtl/>
        </w:rPr>
        <w:t>عليه‌السلام</w:t>
      </w:r>
      <w:r w:rsidRPr="0050447A">
        <w:rPr>
          <w:rtl/>
        </w:rPr>
        <w:t xml:space="preserve"> قال سئل عن رجل أوصى بشيء من ماله قال الشيء في كتاب علي </w:t>
      </w:r>
      <w:r w:rsidRPr="00B978A7">
        <w:rPr>
          <w:rStyle w:val="libAlaemChar"/>
          <w:rtl/>
        </w:rPr>
        <w:t>عليه‌السلام</w:t>
      </w:r>
      <w:r w:rsidRPr="0050447A">
        <w:rPr>
          <w:rtl/>
        </w:rPr>
        <w:t xml:space="preserve"> من ستة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للورثة أن يعطوا السبع ، ويمكن حملها على ما إذا ما دلت القرائن على إرادته.</w:t>
      </w:r>
    </w:p>
    <w:p w:rsidR="00D7438B" w:rsidRPr="0050447A" w:rsidRDefault="00D7438B" w:rsidP="00B978A7">
      <w:pPr>
        <w:pStyle w:val="libNormal"/>
        <w:rPr>
          <w:rtl/>
        </w:rPr>
      </w:pPr>
      <w:r w:rsidRPr="00B978A7">
        <w:rPr>
          <w:rStyle w:val="libBold2Char"/>
          <w:rtl/>
        </w:rPr>
        <w:t>الحديث الثاني</w:t>
      </w:r>
      <w:r w:rsidRPr="0050447A">
        <w:rPr>
          <w:rtl/>
        </w:rPr>
        <w:t xml:space="preserve"> : موثق كالصحيح.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EA611D" w:rsidRDefault="00D7438B" w:rsidP="00D7438B">
      <w:pPr>
        <w:pStyle w:val="Heading2Center"/>
        <w:rPr>
          <w:rFonts w:hint="cs"/>
          <w:rtl/>
        </w:rPr>
      </w:pPr>
      <w:bookmarkStart w:id="133" w:name="_Toc175561261"/>
      <w:r w:rsidRPr="00EA611D">
        <w:rPr>
          <w:rtl/>
        </w:rPr>
        <w:t>باب من أوصى بشيء من ماله</w:t>
      </w:r>
      <w:bookmarkEnd w:id="133"/>
      <w:r w:rsidRPr="00EA611D">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وعليه الفتوى ولا يعلم فيه مخالف.</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مرسل.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البقرة الآية</w:t>
      </w:r>
      <w:r>
        <w:rPr>
          <w:rtl/>
        </w:rPr>
        <w:t xml:space="preserve"> ـ </w:t>
      </w:r>
      <w:r w:rsidRPr="0050447A">
        <w:rPr>
          <w:rtl/>
        </w:rPr>
        <w:t>26.</w:t>
      </w:r>
    </w:p>
    <w:p w:rsidR="00D7438B" w:rsidRDefault="00D7438B" w:rsidP="00D7438B">
      <w:pPr>
        <w:pStyle w:val="Heading2Center"/>
        <w:rPr>
          <w:rFonts w:hint="cs"/>
          <w:rtl/>
          <w:lang w:bidi="fa-IR"/>
        </w:rPr>
      </w:pPr>
      <w:r>
        <w:rPr>
          <w:rtl/>
          <w:lang w:bidi="fa-IR"/>
        </w:rPr>
        <w:br w:type="page"/>
      </w:r>
      <w:bookmarkStart w:id="134" w:name="_Toc355501813"/>
      <w:bookmarkStart w:id="135" w:name="_Toc175561262"/>
      <w:r>
        <w:rPr>
          <w:rFonts w:hint="cs"/>
          <w:rtl/>
          <w:lang w:bidi="fa-IR"/>
        </w:rPr>
        <w:lastRenderedPageBreak/>
        <w:t xml:space="preserve">( </w:t>
      </w:r>
      <w:r w:rsidRPr="0050447A">
        <w:rPr>
          <w:rtl/>
          <w:lang w:bidi="fa-IR"/>
        </w:rPr>
        <w:t xml:space="preserve">باب </w:t>
      </w:r>
      <w:r>
        <w:rPr>
          <w:rFonts w:hint="cs"/>
          <w:rtl/>
          <w:lang w:bidi="fa-IR"/>
        </w:rPr>
        <w:t>)</w:t>
      </w:r>
      <w:bookmarkEnd w:id="134"/>
      <w:bookmarkEnd w:id="135"/>
    </w:p>
    <w:p w:rsidR="00D7438B" w:rsidRPr="0050447A" w:rsidRDefault="00D7438B" w:rsidP="00D7438B">
      <w:pPr>
        <w:pStyle w:val="Heading2Center"/>
        <w:rPr>
          <w:rFonts w:hint="cs"/>
          <w:rtl/>
          <w:lang w:bidi="fa-IR"/>
        </w:rPr>
      </w:pPr>
      <w:bookmarkStart w:id="136" w:name="_Toc355501814"/>
      <w:bookmarkStart w:id="137" w:name="_Toc175561263"/>
      <w:r>
        <w:rPr>
          <w:rFonts w:hint="cs"/>
          <w:rtl/>
          <w:lang w:bidi="fa-IR"/>
        </w:rPr>
        <w:t xml:space="preserve">( </w:t>
      </w:r>
      <w:r w:rsidRPr="0050447A">
        <w:rPr>
          <w:rtl/>
          <w:lang w:bidi="fa-IR"/>
        </w:rPr>
        <w:t>من أوصى بسهم من ماله</w:t>
      </w:r>
      <w:r>
        <w:rPr>
          <w:rFonts w:hint="cs"/>
          <w:rtl/>
          <w:lang w:bidi="fa-IR"/>
        </w:rPr>
        <w:t xml:space="preserve"> )</w:t>
      </w:r>
      <w:bookmarkEnd w:id="136"/>
      <w:bookmarkEnd w:id="13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أنه سئل عن رجل يوصي بسهم من ماله فقال السهم واحد من ثمانية لقول الله تبارك وتعالى</w:t>
      </w:r>
      <w:r>
        <w:rPr>
          <w:rtl/>
        </w:rPr>
        <w:t xml:space="preserve"> </w:t>
      </w:r>
      <w:r>
        <w:rPr>
          <w:rFonts w:hint="cs"/>
          <w:rtl/>
        </w:rPr>
        <w:t>:</w:t>
      </w:r>
      <w:r>
        <w:rPr>
          <w:rtl/>
        </w:rPr>
        <w:t xml:space="preserve"> « </w:t>
      </w:r>
      <w:r w:rsidRPr="00B978A7">
        <w:rPr>
          <w:rStyle w:val="libAieChar"/>
          <w:rtl/>
        </w:rPr>
        <w:t xml:space="preserve">إِنَّمَا الصَّدَقاتُ لِلْفُقَراءِ وَالْمَساكِينِ وَالْعامِلِينَ عَلَيْها وَالْمُؤَلَّفَةِ قُلُوبُهُمْ وَفِي الرِّقابِ وَالْغارِمِينَ وَفِي سَبِيلِ اللهِ وَابْنِ السَّبِيلِ </w:t>
      </w:r>
      <w:r w:rsidRPr="00384D37">
        <w:rPr>
          <w:rtl/>
        </w:rPr>
        <w:t>»</w:t>
      </w:r>
      <w:r w:rsidRPr="00B978A7">
        <w:rPr>
          <w:rStyle w:val="libAieChar"/>
          <w:rtl/>
        </w:rPr>
        <w:t xml:space="preserve"> </w:t>
      </w:r>
      <w:r w:rsidRPr="00E17ABB">
        <w:rPr>
          <w:rStyle w:val="libFootnotenumChar"/>
          <w:rtl/>
        </w:rPr>
        <w:t>(1)</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صفوان قال سألت الرضا </w:t>
      </w:r>
      <w:r w:rsidRPr="00B978A7">
        <w:rPr>
          <w:rStyle w:val="libAlaemChar"/>
          <w:rtl/>
        </w:rPr>
        <w:t>عليه‌السلام</w:t>
      </w:r>
      <w:r w:rsidRPr="0050447A">
        <w:rPr>
          <w:rtl/>
        </w:rPr>
        <w:t xml:space="preserve"> ومحمد بن يحيى ، عن أحمد بن محمد ، عن صفوان وأحمد بن محمد بن أبي نصر قالا سألنا أبا الحسن الرضا </w:t>
      </w:r>
      <w:r w:rsidRPr="00B978A7">
        <w:rPr>
          <w:rStyle w:val="libAlaemChar"/>
          <w:rtl/>
        </w:rPr>
        <w:t>عليه‌السلام</w:t>
      </w:r>
      <w:r w:rsidRPr="0050447A">
        <w:rPr>
          <w:rtl/>
        </w:rPr>
        <w:t xml:space="preserve"> عن رجل أوصى بسهم من ماله ولا يدرى السهم أي شيء هو فقال ليس عندكم فيما بلغكم عن جعفر ولا عن أبي جعفر </w:t>
      </w:r>
      <w:r w:rsidRPr="00B978A7">
        <w:rPr>
          <w:rStyle w:val="libAlaemChar"/>
          <w:rtl/>
        </w:rPr>
        <w:t>عليه‌السلام</w:t>
      </w:r>
      <w:r w:rsidRPr="0050447A">
        <w:rPr>
          <w:rtl/>
        </w:rPr>
        <w:t xml:space="preserve"> فيها شيء قلنا له جعلنا فداك ما سمعنا أصحابنا يذكرون شيئا من هذا عن آبائك فقال السهم واحد من ثمانية فقلنا له جعلنا فداك كيف صار واحدا من ثمانية فقال</w:t>
      </w:r>
      <w:r>
        <w:rPr>
          <w:rtl/>
        </w:rPr>
        <w:t xml:space="preserve"> أ</w:t>
      </w:r>
      <w:r w:rsidRPr="0050447A">
        <w:rPr>
          <w:rtl/>
        </w:rPr>
        <w:t>ما تقرأ كتاب الله عز وجل قلت جعلت فداك إني لأقرؤه ولكن لا أدري أي موضع هو فقال قول الله عز وجل</w:t>
      </w:r>
      <w:r>
        <w:rPr>
          <w:rtl/>
        </w:rPr>
        <w:t xml:space="preserve"> </w:t>
      </w:r>
      <w:r>
        <w:rPr>
          <w:rFonts w:hint="cs"/>
          <w:rtl/>
        </w:rPr>
        <w:t xml:space="preserve">: </w:t>
      </w:r>
      <w:r>
        <w:rPr>
          <w:rtl/>
        </w:rPr>
        <w:t xml:space="preserve">« </w:t>
      </w:r>
      <w:r w:rsidRPr="00B978A7">
        <w:rPr>
          <w:rStyle w:val="libAieChar"/>
          <w:rtl/>
        </w:rPr>
        <w:t>إِنَّمَا الصَّدَقاتُ لِلْفُقَراءِ وَالْمَساكِينِ</w:t>
      </w:r>
    </w:p>
    <w:p w:rsidR="00D7438B" w:rsidRPr="00324B78" w:rsidRDefault="00D7438B" w:rsidP="00DC521B">
      <w:pPr>
        <w:pStyle w:val="libLine"/>
        <w:rPr>
          <w:rFonts w:hint="cs"/>
          <w:rtl/>
        </w:rPr>
      </w:pPr>
      <w:r>
        <w:rPr>
          <w:rFonts w:hint="cs"/>
          <w:rtl/>
        </w:rPr>
        <w:tab/>
      </w:r>
    </w:p>
    <w:p w:rsidR="00D7438B" w:rsidRPr="00EA611D" w:rsidRDefault="00D7438B" w:rsidP="00D7438B">
      <w:pPr>
        <w:pStyle w:val="Heading2Center"/>
        <w:rPr>
          <w:rFonts w:hint="cs"/>
          <w:rtl/>
        </w:rPr>
      </w:pPr>
      <w:bookmarkStart w:id="138" w:name="_Toc175561264"/>
      <w:r w:rsidRPr="00EA611D">
        <w:rPr>
          <w:rtl/>
        </w:rPr>
        <w:t>باب من أوصى بسهم من ماله</w:t>
      </w:r>
      <w:bookmarkEnd w:id="138"/>
      <w:r w:rsidRPr="00EA611D">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ويدل على أن السهم ينصرف إلى الثمن كما هو المشهور بين الأصحاب ، وذهب الشيخ في أحد قوليه إلى أنه السدس.</w:t>
      </w:r>
    </w:p>
    <w:p w:rsidR="00D7438B" w:rsidRPr="0050447A" w:rsidRDefault="00D7438B" w:rsidP="00B978A7">
      <w:pPr>
        <w:pStyle w:val="libNormal"/>
        <w:rPr>
          <w:rtl/>
        </w:rPr>
      </w:pPr>
      <w:r w:rsidRPr="0050447A">
        <w:rPr>
          <w:rtl/>
        </w:rPr>
        <w:t>أقول لعل مراده أنه لما ذكر الله تعالى هذه الأصناف الثمانية ، وجعل لكل منهم حصة واشتهر في ألسنة الناس التعبير عن حصصهم بالسهام ، فلذا ينصرف السهم عند الإطلاق إلى الثمن ، فلا يرد أن السهم غير مذكور في الآية فأي وجه للاستشهاد بها.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التوبة الآية</w:t>
      </w:r>
      <w:r>
        <w:rPr>
          <w:rtl/>
        </w:rPr>
        <w:t xml:space="preserve"> ـ </w:t>
      </w:r>
      <w:r w:rsidRPr="0050447A">
        <w:rPr>
          <w:rtl/>
        </w:rPr>
        <w:t>60.</w:t>
      </w:r>
    </w:p>
    <w:p w:rsidR="00D7438B" w:rsidRPr="0050447A" w:rsidRDefault="00D7438B" w:rsidP="00DC521B">
      <w:pPr>
        <w:pStyle w:val="libNormal0"/>
        <w:rPr>
          <w:rFonts w:hint="cs"/>
          <w:rtl/>
          <w:lang w:bidi="fa-IR"/>
        </w:rPr>
      </w:pPr>
      <w:r>
        <w:rPr>
          <w:rtl/>
          <w:lang w:bidi="fa-IR"/>
        </w:rPr>
        <w:br w:type="page"/>
      </w:r>
      <w:r w:rsidRPr="00B978A7">
        <w:rPr>
          <w:rStyle w:val="libAieChar"/>
          <w:rtl/>
        </w:rPr>
        <w:lastRenderedPageBreak/>
        <w:t xml:space="preserve">وَالْعامِلِينَ عَلَيْها وَالْمُؤَلَّفَةِ قُلُوبُهُمْ وَفِي الرِّقابِ وَالْغارِمِينَ وَفِي سَبِيلِ اللهِ وَابْنِ السَّبِيلِ </w:t>
      </w:r>
      <w:r w:rsidRPr="00EA611D">
        <w:rPr>
          <w:rtl/>
        </w:rPr>
        <w:t>»</w:t>
      </w:r>
      <w:r w:rsidRPr="00B978A7">
        <w:rPr>
          <w:rStyle w:val="libAieChar"/>
          <w:rtl/>
        </w:rPr>
        <w:t xml:space="preserve"> </w:t>
      </w:r>
      <w:r w:rsidRPr="0050447A">
        <w:rPr>
          <w:rtl/>
          <w:lang w:bidi="fa-IR"/>
        </w:rPr>
        <w:t xml:space="preserve">ثم عقد بيده ثمانية قال وكذلك قسمها رسول الله </w:t>
      </w:r>
      <w:r w:rsidRPr="00B978A7">
        <w:rPr>
          <w:rStyle w:val="libAlaemChar"/>
          <w:rtl/>
        </w:rPr>
        <w:t>صلى‌الله‌عليه‌وآله</w:t>
      </w:r>
      <w:r w:rsidRPr="0050447A">
        <w:rPr>
          <w:rtl/>
          <w:lang w:bidi="fa-IR"/>
        </w:rPr>
        <w:t xml:space="preserve"> على ثمانية أسهم فالسهم واحد من ثمانية</w:t>
      </w:r>
      <w:r>
        <w:rPr>
          <w:rFonts w:hint="cs"/>
          <w:rtl/>
          <w:lang w:bidi="fa-IR"/>
        </w:rPr>
        <w:t>.</w:t>
      </w:r>
    </w:p>
    <w:p w:rsidR="00D7438B" w:rsidRDefault="00D7438B" w:rsidP="00D7438B">
      <w:pPr>
        <w:pStyle w:val="Heading2Center"/>
        <w:rPr>
          <w:rFonts w:hint="cs"/>
          <w:rtl/>
          <w:lang w:bidi="fa-IR"/>
        </w:rPr>
      </w:pPr>
      <w:bookmarkStart w:id="139" w:name="_Toc355424920"/>
      <w:bookmarkStart w:id="140" w:name="_Toc355501815"/>
      <w:bookmarkStart w:id="141" w:name="_Toc175561265"/>
      <w:r>
        <w:rPr>
          <w:rFonts w:hint="cs"/>
          <w:rtl/>
          <w:lang w:bidi="fa-IR"/>
        </w:rPr>
        <w:t xml:space="preserve">( </w:t>
      </w:r>
      <w:r w:rsidRPr="0050447A">
        <w:rPr>
          <w:rtl/>
          <w:lang w:bidi="fa-IR"/>
        </w:rPr>
        <w:t>باب</w:t>
      </w:r>
      <w:bookmarkEnd w:id="139"/>
      <w:r w:rsidRPr="0050447A">
        <w:rPr>
          <w:rtl/>
          <w:lang w:bidi="fa-IR"/>
        </w:rPr>
        <w:t xml:space="preserve"> </w:t>
      </w:r>
      <w:r>
        <w:rPr>
          <w:rFonts w:hint="cs"/>
          <w:rtl/>
          <w:lang w:bidi="fa-IR"/>
        </w:rPr>
        <w:t>)</w:t>
      </w:r>
      <w:bookmarkEnd w:id="140"/>
      <w:bookmarkEnd w:id="141"/>
    </w:p>
    <w:p w:rsidR="00D7438B" w:rsidRPr="0050447A" w:rsidRDefault="00D7438B" w:rsidP="00D7438B">
      <w:pPr>
        <w:pStyle w:val="Heading2Center"/>
        <w:rPr>
          <w:rFonts w:hint="cs"/>
          <w:rtl/>
          <w:lang w:bidi="fa-IR"/>
        </w:rPr>
      </w:pPr>
      <w:bookmarkStart w:id="142" w:name="_Toc355501816"/>
      <w:bookmarkStart w:id="143" w:name="_Toc175561266"/>
      <w:r>
        <w:rPr>
          <w:rFonts w:hint="cs"/>
          <w:rtl/>
          <w:lang w:bidi="fa-IR"/>
        </w:rPr>
        <w:t xml:space="preserve">( </w:t>
      </w:r>
      <w:r w:rsidRPr="0050447A">
        <w:rPr>
          <w:rtl/>
          <w:lang w:bidi="fa-IR"/>
        </w:rPr>
        <w:t>المريض يقر لوارث بدين</w:t>
      </w:r>
      <w:r>
        <w:rPr>
          <w:rFonts w:hint="cs"/>
          <w:rtl/>
          <w:lang w:bidi="fa-IR"/>
        </w:rPr>
        <w:t xml:space="preserve"> )</w:t>
      </w:r>
      <w:bookmarkEnd w:id="142"/>
      <w:bookmarkEnd w:id="143"/>
    </w:p>
    <w:p w:rsidR="00D7438B" w:rsidRPr="0050447A" w:rsidRDefault="00D7438B" w:rsidP="00B978A7">
      <w:pPr>
        <w:pStyle w:val="libNormal"/>
        <w:rPr>
          <w:rFonts w:hint="cs"/>
          <w:rtl/>
        </w:rPr>
      </w:pPr>
      <w:r w:rsidRPr="0050447A">
        <w:rPr>
          <w:rtl/>
        </w:rPr>
        <w:t>1</w:t>
      </w:r>
      <w:r>
        <w:rPr>
          <w:rtl/>
        </w:rPr>
        <w:t xml:space="preserve"> ـ </w:t>
      </w:r>
      <w:r w:rsidRPr="0050447A">
        <w:rPr>
          <w:rtl/>
        </w:rPr>
        <w:t>علي بن إبراهيم ، عن أبيه ، عن ابن أبي عمير ، عن حماد ، عن الحلبي ، عن أبي عبد الله قال قلت له الرجل يقر لوارث بدين فقال يجوز إذا كان مليا</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أبو علي الأشعري ، عن محمد بن عبد الجبار ، عن صفوان ، عن منصور بن حازم قال سألت أبا عبد الله </w:t>
      </w:r>
      <w:r w:rsidRPr="00B978A7">
        <w:rPr>
          <w:rStyle w:val="libAlaemChar"/>
          <w:rtl/>
        </w:rPr>
        <w:t>عليه‌السلام</w:t>
      </w:r>
      <w:r>
        <w:rPr>
          <w:rtl/>
        </w:rPr>
        <w:t xml:space="preserve"> </w:t>
      </w:r>
      <w:r w:rsidRPr="0050447A">
        <w:rPr>
          <w:rtl/>
        </w:rPr>
        <w:t>عن رجل أوصى لبعض ورثته أن له عليه دينا فقال إن كان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وفيه دلالة على حجية خبر الواحد.</w:t>
      </w:r>
    </w:p>
    <w:p w:rsidR="00D7438B" w:rsidRPr="00EE6191" w:rsidRDefault="00D7438B" w:rsidP="00D7438B">
      <w:pPr>
        <w:pStyle w:val="Heading2Center"/>
        <w:rPr>
          <w:rFonts w:hint="cs"/>
          <w:rtl/>
        </w:rPr>
      </w:pPr>
      <w:bookmarkStart w:id="144" w:name="_Toc175561267"/>
      <w:r w:rsidRPr="00EE6191">
        <w:rPr>
          <w:rtl/>
        </w:rPr>
        <w:t>باب المريض يقر لوارث بدين</w:t>
      </w:r>
      <w:bookmarkEnd w:id="144"/>
      <w:r w:rsidRPr="00EE6191">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كان مليا</w:t>
      </w:r>
      <w:r w:rsidRPr="0050447A">
        <w:rPr>
          <w:rtl/>
        </w:rPr>
        <w:t xml:space="preserve"> أي الوارث الذي أقر له » وملاءته قرينة صدقه أو المقر ويكون المراد الصدق والأمانة مجازا ، وفي الثلث وما دونه بأن يبقى ملاءته بعد الإقرار ، بالثلاثين ، وهو الظاهر مما فهمه الأصحاب.</w:t>
      </w:r>
    </w:p>
    <w:p w:rsidR="00D7438B" w:rsidRPr="0050447A" w:rsidRDefault="00D7438B" w:rsidP="00B978A7">
      <w:pPr>
        <w:pStyle w:val="libNormal"/>
        <w:rPr>
          <w:rtl/>
        </w:rPr>
      </w:pPr>
      <w:r w:rsidRPr="0050447A">
        <w:rPr>
          <w:rtl/>
        </w:rPr>
        <w:t>واختلف الأصحاب رضوان الله عليهم ، في إقرار المريض إذا مات في مرضه ، فقيل : ينفذ من الأصل مطلقا ، وقيده جماعة منهم الشيخان والمحقق بل أكثر الأصحاب بما إذا لم يكن متهما ، وإلا فمن الثلث ، وذهب المحقق في النافع إلى أن الإقرار للأجنبي من الأصل مع التهمة ، والإقرار للوارث من الثلث مع عدمها أيضا ، وقوى العلامة في التذكرة اعتبار العدالة في المريض ، وجعلها هي الدافعة للتهمة ، ولعله أخذه من رواية ابن حازم.</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الميت مرضيا فأعطه الذي أوصى 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بن عيسى ، عن علي بن النعمان ، عن ابن مسكان ، عن العلاء بياع السابري قال سألت أبا عبد الله </w:t>
      </w:r>
      <w:r w:rsidRPr="00B978A7">
        <w:rPr>
          <w:rStyle w:val="libAlaemChar"/>
          <w:rtl/>
        </w:rPr>
        <w:t>عليه‌السلام</w:t>
      </w:r>
      <w:r w:rsidRPr="0050447A">
        <w:rPr>
          <w:rtl/>
        </w:rPr>
        <w:t xml:space="preserve"> عن امرأة استودعت رجلا مالا فلما حضرتها الوفاة قالت له إن المال الذي دفعته إليك لفلانة وماتت المرأة فأتى أولياؤها الرجل فقالوا له إنه كان لصاحبتنا مال ولا نراه إلا عندك فاحلف لنا أن ما لها قبلك شيء</w:t>
      </w:r>
      <w:r>
        <w:rPr>
          <w:rtl/>
        </w:rPr>
        <w:t xml:space="preserve"> أ</w:t>
      </w:r>
      <w:r w:rsidRPr="0050447A">
        <w:rPr>
          <w:rtl/>
        </w:rPr>
        <w:t>فيحلف لهم فقال إن كانت مأمونة عنده فيحلف لهم وإن كانت متهمة فلا يحلف ويضع الأمر على ما كان فإنما لها من مالها ثلثه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محبوب ، عن هشام بن سالم ، عن إسماعيل بن جابر قال سألت أبا عبد الله </w:t>
      </w:r>
      <w:r w:rsidRPr="00B978A7">
        <w:rPr>
          <w:rStyle w:val="libAlaemChar"/>
          <w:rtl/>
        </w:rPr>
        <w:t>عليه‌السلام</w:t>
      </w:r>
      <w:r>
        <w:rPr>
          <w:rtl/>
        </w:rPr>
        <w:t xml:space="preserve"> </w:t>
      </w:r>
      <w:r w:rsidRPr="0050447A">
        <w:rPr>
          <w:rtl/>
        </w:rPr>
        <w:t>عن رجل أقر لوارث له وهو مريض بدين عليه قال يجوز عليه إذا أقر به دون الثلث</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ابن محبوب ، عن أبي ولاد قال سألت أبا عبد الله </w:t>
      </w:r>
      <w:r w:rsidRPr="00B978A7">
        <w:rPr>
          <w:rStyle w:val="libAlaemChar"/>
          <w:rtl/>
        </w:rPr>
        <w:t>عليه‌السلام</w:t>
      </w:r>
      <w:r>
        <w:rPr>
          <w:rtl/>
        </w:rPr>
        <w:t xml:space="preserve"> </w:t>
      </w:r>
      <w:r w:rsidRPr="0050447A">
        <w:rPr>
          <w:rtl/>
        </w:rPr>
        <w:t>عن رجل مريض أقر عند الموت لوارث بدين له عليه قال يجوز ذلك قلت فإن أوصى لوارث بشيء قال جائز</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50447A">
        <w:rPr>
          <w:rtl/>
        </w:rPr>
        <w:t>وظاهره اعتبار قصوره عن الثلث ، ولم يقل به أحد إلا أن يكون</w:t>
      </w:r>
      <w:r>
        <w:rPr>
          <w:rtl/>
        </w:rPr>
        <w:t xml:space="preserve"> </w:t>
      </w:r>
      <w:r w:rsidRPr="00B978A7">
        <w:rPr>
          <w:rStyle w:val="libBold2Char"/>
          <w:rtl/>
        </w:rPr>
        <w:t>« دون »</w:t>
      </w:r>
      <w:r w:rsidRPr="0050447A">
        <w:rPr>
          <w:rtl/>
        </w:rPr>
        <w:t xml:space="preserve"> بمعنى عند أو يكون المراد به الثلث وما دون ، ويكون الاكتفاء بالثاني مبنيا على الغالب لأن الغالب إما زيادته عن الثلث أو نقصانه ، وكونه بقدر الثلث من غير زيادة ونقص نادر.</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Default="00D7438B" w:rsidP="00D7438B">
      <w:pPr>
        <w:pStyle w:val="Heading2Center"/>
        <w:rPr>
          <w:rFonts w:hint="cs"/>
          <w:rtl/>
          <w:lang w:bidi="fa-IR"/>
        </w:rPr>
      </w:pPr>
      <w:r>
        <w:rPr>
          <w:rtl/>
          <w:lang w:bidi="fa-IR"/>
        </w:rPr>
        <w:br w:type="page"/>
      </w:r>
      <w:bookmarkStart w:id="145" w:name="_Toc355501817"/>
      <w:bookmarkStart w:id="146" w:name="_Toc175561268"/>
      <w:r>
        <w:rPr>
          <w:rFonts w:hint="cs"/>
          <w:rtl/>
          <w:lang w:bidi="fa-IR"/>
        </w:rPr>
        <w:lastRenderedPageBreak/>
        <w:t xml:space="preserve">( </w:t>
      </w:r>
      <w:r w:rsidRPr="0050447A">
        <w:rPr>
          <w:rtl/>
          <w:lang w:bidi="fa-IR"/>
        </w:rPr>
        <w:t xml:space="preserve">باب </w:t>
      </w:r>
      <w:r>
        <w:rPr>
          <w:rFonts w:hint="cs"/>
          <w:rtl/>
          <w:lang w:bidi="fa-IR"/>
        </w:rPr>
        <w:t>)</w:t>
      </w:r>
      <w:bookmarkEnd w:id="145"/>
      <w:bookmarkEnd w:id="146"/>
    </w:p>
    <w:p w:rsidR="00D7438B" w:rsidRPr="0050447A" w:rsidRDefault="00D7438B" w:rsidP="00D7438B">
      <w:pPr>
        <w:pStyle w:val="Heading2Center"/>
        <w:rPr>
          <w:rFonts w:hint="cs"/>
          <w:rtl/>
          <w:lang w:bidi="fa-IR"/>
        </w:rPr>
      </w:pPr>
      <w:bookmarkStart w:id="147" w:name="_Toc355501818"/>
      <w:bookmarkStart w:id="148" w:name="_Toc175561269"/>
      <w:r>
        <w:rPr>
          <w:rFonts w:hint="cs"/>
          <w:rtl/>
          <w:lang w:bidi="fa-IR"/>
        </w:rPr>
        <w:t xml:space="preserve">( </w:t>
      </w:r>
      <w:r w:rsidRPr="0050447A">
        <w:rPr>
          <w:rtl/>
          <w:lang w:bidi="fa-IR"/>
        </w:rPr>
        <w:t>بعض الورثة يقر بعتق أو دين</w:t>
      </w:r>
      <w:r>
        <w:rPr>
          <w:rFonts w:hint="cs"/>
          <w:rtl/>
          <w:lang w:bidi="fa-IR"/>
        </w:rPr>
        <w:t xml:space="preserve"> )</w:t>
      </w:r>
      <w:bookmarkEnd w:id="147"/>
      <w:bookmarkEnd w:id="14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إسماعيل بن مرار ، عن يونس ، عن منصور بن حازم ، عن أبي عبد الله </w:t>
      </w:r>
      <w:r w:rsidRPr="00B978A7">
        <w:rPr>
          <w:rStyle w:val="libAlaemChar"/>
          <w:rtl/>
        </w:rPr>
        <w:t>عليه‌السلام</w:t>
      </w:r>
      <w:r w:rsidRPr="0050447A">
        <w:rPr>
          <w:rtl/>
        </w:rPr>
        <w:t xml:space="preserve"> في رجل مات وترك عبدا فشهد بعض ولده أن أباه أعتقه قال يجوز عليه شهادته ولا يغرم ويستسعى الغلام فيما كان لغيره من الورثة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حميد بن زياد ، عن الحسن بن محمد بن سماعة ، عن بعض أصحابه ، عن أبان بن عثمان ، عن منصور بن حازم ، عن أبي عبد الله </w:t>
      </w:r>
      <w:r w:rsidRPr="00B978A7">
        <w:rPr>
          <w:rStyle w:val="libAlaemChar"/>
          <w:rtl/>
        </w:rPr>
        <w:t>عليه‌السلام</w:t>
      </w:r>
      <w:r w:rsidRPr="0050447A">
        <w:rPr>
          <w:rtl/>
        </w:rPr>
        <w:t xml:space="preserve"> قال سألته عن رجل مات وترك غلاما مملوكا فشهد بعض الورثة أنه حر فقال إن كان الشاهد مرضيا جازت شهادته في نصيبه واستسعي فيما كان لغيره من الورثة</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عمير ، عن محمد بن أبي حمزة وحسين بن عثمان ، عن إسحاق بن عمار ، عن أبي عبد الله </w:t>
      </w:r>
      <w:r w:rsidRPr="00B978A7">
        <w:rPr>
          <w:rStyle w:val="libAlaemChar"/>
          <w:rtl/>
        </w:rPr>
        <w:t>عليه‌السلام</w:t>
      </w:r>
      <w:r w:rsidRPr="0050447A">
        <w:rPr>
          <w:rtl/>
        </w:rPr>
        <w:t xml:space="preserve"> في رجل مات فأقر عليه بعض ورثته لرجل بدين قال يلزمه ذلك في حصته</w:t>
      </w:r>
      <w:r>
        <w:rPr>
          <w:rFonts w:hint="cs"/>
          <w:rtl/>
        </w:rPr>
        <w:t>.</w:t>
      </w:r>
    </w:p>
    <w:p w:rsidR="00D7438B" w:rsidRPr="00324B78" w:rsidRDefault="00D7438B" w:rsidP="00DC521B">
      <w:pPr>
        <w:pStyle w:val="libLine"/>
        <w:rPr>
          <w:rFonts w:hint="cs"/>
          <w:rtl/>
        </w:rPr>
      </w:pPr>
      <w:r>
        <w:rPr>
          <w:rFonts w:hint="cs"/>
          <w:rtl/>
        </w:rPr>
        <w:tab/>
      </w:r>
    </w:p>
    <w:p w:rsidR="00D7438B" w:rsidRPr="00EA611D" w:rsidRDefault="00D7438B" w:rsidP="00D7438B">
      <w:pPr>
        <w:pStyle w:val="Heading2Center"/>
        <w:rPr>
          <w:rFonts w:hint="cs"/>
          <w:rtl/>
        </w:rPr>
      </w:pPr>
      <w:bookmarkStart w:id="149" w:name="_Toc175561270"/>
      <w:r w:rsidRPr="00EA611D">
        <w:rPr>
          <w:rtl/>
        </w:rPr>
        <w:t>باب بعض الورثة يقر بعتق أو دين</w:t>
      </w:r>
      <w:bookmarkEnd w:id="149"/>
      <w:r w:rsidRPr="00EA611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ولعله محمول على طريقة الأصحاب على ما إذا رضي الورثة بالاستسعاء.</w:t>
      </w:r>
    </w:p>
    <w:p w:rsidR="00D7438B" w:rsidRPr="0050447A" w:rsidRDefault="00D7438B" w:rsidP="00B978A7">
      <w:pPr>
        <w:pStyle w:val="libNormal"/>
        <w:rPr>
          <w:rtl/>
        </w:rPr>
      </w:pPr>
      <w:r w:rsidRPr="0050447A">
        <w:rPr>
          <w:rtl/>
        </w:rPr>
        <w:t>قال المحقق في الشرائع : إذا شهد بعض الورثة بعتق مملوك لهم مضى العتق في نصيبه ، فإن شهد آخر وكانا مرضيين نفذ العتق فيه كله ، وإلا مضى في نصيبهما ، ولا يكلف أحدهما شراء الباقي.</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مرسل.</w:t>
      </w:r>
    </w:p>
    <w:p w:rsidR="00D7438B" w:rsidRPr="0050447A" w:rsidRDefault="00D7438B" w:rsidP="00B978A7">
      <w:pPr>
        <w:pStyle w:val="libNormal"/>
        <w:rPr>
          <w:rtl/>
        </w:rPr>
      </w:pPr>
      <w:r w:rsidRPr="0050447A">
        <w:rPr>
          <w:rtl/>
        </w:rPr>
        <w:t>ولعل اشتراط كونه مرضيا للاستسعاء ، وإلا فيقبل إقراره على نفسه وإن لم يكن مرضيا ، إلا أن يحمل المرضي على ما إذا لم يكن سفيها.</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Default="00D7438B" w:rsidP="00D7438B">
      <w:pPr>
        <w:pStyle w:val="Heading2Center"/>
        <w:rPr>
          <w:rFonts w:hint="cs"/>
          <w:rtl/>
          <w:lang w:bidi="fa-IR"/>
        </w:rPr>
      </w:pPr>
      <w:r>
        <w:rPr>
          <w:rtl/>
          <w:lang w:bidi="fa-IR"/>
        </w:rPr>
        <w:br w:type="page"/>
      </w:r>
      <w:bookmarkStart w:id="150" w:name="_Toc355501819"/>
      <w:bookmarkStart w:id="151" w:name="_Toc175561271"/>
      <w:r>
        <w:rPr>
          <w:rFonts w:hint="cs"/>
          <w:rtl/>
          <w:lang w:bidi="fa-IR"/>
        </w:rPr>
        <w:lastRenderedPageBreak/>
        <w:t xml:space="preserve">( </w:t>
      </w:r>
      <w:r w:rsidRPr="0050447A">
        <w:rPr>
          <w:rtl/>
          <w:lang w:bidi="fa-IR"/>
        </w:rPr>
        <w:t xml:space="preserve">باب </w:t>
      </w:r>
      <w:r>
        <w:rPr>
          <w:rFonts w:hint="cs"/>
          <w:rtl/>
          <w:lang w:bidi="fa-IR"/>
        </w:rPr>
        <w:t>)</w:t>
      </w:r>
      <w:bookmarkEnd w:id="150"/>
      <w:bookmarkEnd w:id="151"/>
    </w:p>
    <w:p w:rsidR="00D7438B" w:rsidRPr="0050447A" w:rsidRDefault="00D7438B" w:rsidP="00D7438B">
      <w:pPr>
        <w:pStyle w:val="Heading2Center"/>
        <w:rPr>
          <w:rFonts w:hint="cs"/>
          <w:rtl/>
          <w:lang w:bidi="fa-IR"/>
        </w:rPr>
      </w:pPr>
      <w:bookmarkStart w:id="152" w:name="_Toc355501820"/>
      <w:bookmarkStart w:id="153" w:name="_Toc175561272"/>
      <w:r>
        <w:rPr>
          <w:rFonts w:hint="cs"/>
          <w:rtl/>
          <w:lang w:bidi="fa-IR"/>
        </w:rPr>
        <w:t xml:space="preserve">( </w:t>
      </w:r>
      <w:r w:rsidRPr="0050447A">
        <w:rPr>
          <w:rtl/>
          <w:lang w:bidi="fa-IR"/>
        </w:rPr>
        <w:t>الرجل يترك الشيء القليل وعليه دين أكثر منه وله عيال</w:t>
      </w:r>
      <w:r>
        <w:rPr>
          <w:rFonts w:hint="cs"/>
          <w:rtl/>
          <w:lang w:bidi="fa-IR"/>
        </w:rPr>
        <w:t xml:space="preserve"> )</w:t>
      </w:r>
      <w:bookmarkEnd w:id="152"/>
      <w:bookmarkEnd w:id="153"/>
    </w:p>
    <w:p w:rsidR="00D7438B" w:rsidRPr="0050447A" w:rsidRDefault="00D7438B" w:rsidP="00B978A7">
      <w:pPr>
        <w:pStyle w:val="libNormal"/>
        <w:rPr>
          <w:rFonts w:hint="cs"/>
          <w:rtl/>
        </w:rPr>
      </w:pPr>
      <w:r w:rsidRPr="0050447A">
        <w:rPr>
          <w:rtl/>
        </w:rPr>
        <w:t>1</w:t>
      </w:r>
      <w:r>
        <w:rPr>
          <w:rtl/>
        </w:rPr>
        <w:t xml:space="preserve"> ـ </w:t>
      </w:r>
      <w:r w:rsidRPr="0050447A">
        <w:rPr>
          <w:rtl/>
        </w:rPr>
        <w:t>محمد بن يحيى ، عن أحمد بن محمد ، عن ابن أبي نصر بإسناد له أنه سئل عن رجل يموت ويترك عيالا وعليه دين</w:t>
      </w:r>
      <w:r>
        <w:rPr>
          <w:rtl/>
        </w:rPr>
        <w:t xml:space="preserve"> أ</w:t>
      </w:r>
      <w:r w:rsidRPr="0050447A">
        <w:rPr>
          <w:rtl/>
        </w:rPr>
        <w:t>ينفق عليهم من ماله قال إن استيقن أن الدين الذي عليه يحيط بجميع المال فلا ينفق عليهم وإن لم يستيقن فلينفق عليهم من وسط المال</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حميد بن زياد ، عن ابن سماعة ، عن الحسين بن هاشم ومحمد بن زياد جميعا ، عن عبد الرحمن بن الحجاج ، عن أبي الحسن </w:t>
      </w:r>
      <w:r w:rsidRPr="00B978A7">
        <w:rPr>
          <w:rStyle w:val="libAlaemChar"/>
          <w:rtl/>
        </w:rPr>
        <w:t>عليه‌السلام</w:t>
      </w:r>
      <w:r w:rsidRPr="0050447A">
        <w:rPr>
          <w:rtl/>
        </w:rPr>
        <w:t xml:space="preserve"> مثله إلا أنه قال إن كان يستيقن أن الذي ترك يحيط بجميع دينه فلا ينفق عليهم وإن لم يكن يستيقن فلينفق عليهم من وسط المال</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حميد بن زياد ، عن ابن سماعة ، عن سليمان بن داود أو بعض أصحابنا ، عن علي بن أبي حمزة ، عن أبي الحسن </w:t>
      </w:r>
      <w:r w:rsidRPr="00B978A7">
        <w:rPr>
          <w:rStyle w:val="libAlaemChar"/>
          <w:rtl/>
        </w:rPr>
        <w:t>عليه‌السلام</w:t>
      </w:r>
      <w:r w:rsidRPr="0050447A">
        <w:rPr>
          <w:rtl/>
        </w:rPr>
        <w:t xml:space="preserve"> قال قلت له إن رجلا من مواليك مات وترك</w:t>
      </w:r>
    </w:p>
    <w:p w:rsidR="00D7438B" w:rsidRPr="00324B78" w:rsidRDefault="00D7438B" w:rsidP="00DC521B">
      <w:pPr>
        <w:pStyle w:val="libLine"/>
        <w:rPr>
          <w:rFonts w:hint="cs"/>
          <w:rtl/>
        </w:rPr>
      </w:pPr>
      <w:r>
        <w:rPr>
          <w:rFonts w:hint="cs"/>
          <w:rtl/>
        </w:rPr>
        <w:tab/>
      </w:r>
    </w:p>
    <w:p w:rsidR="00D7438B" w:rsidRPr="00EA611D" w:rsidRDefault="00D7438B" w:rsidP="00D7438B">
      <w:pPr>
        <w:pStyle w:val="Heading2Center"/>
        <w:rPr>
          <w:rFonts w:hint="cs"/>
          <w:rtl/>
        </w:rPr>
      </w:pPr>
      <w:bookmarkStart w:id="154" w:name="_Toc175561273"/>
      <w:r w:rsidRPr="00EA611D">
        <w:rPr>
          <w:rtl/>
        </w:rPr>
        <w:t>باب الرجل يترك الشيء القليل وعليه دين أكثر منه وله عيال</w:t>
      </w:r>
      <w:bookmarkEnd w:id="154"/>
      <w:r w:rsidRPr="00EA611D">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مرسل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من وسط المال »</w:t>
      </w:r>
      <w:r w:rsidRPr="0050447A">
        <w:rPr>
          <w:rtl/>
        </w:rPr>
        <w:t xml:space="preserve"> أي من أصل المال دون الثلث ، وقيل : بالمعروف من غير إسراف وتقتير وهو بعيد.</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50447A">
        <w:rPr>
          <w:rtl/>
        </w:rPr>
        <w:t xml:space="preserve">وقال الشيخ في التهذيب </w:t>
      </w:r>
      <w:r w:rsidRPr="00E17ABB">
        <w:rPr>
          <w:rStyle w:val="libFootnotenumChar"/>
          <w:rtl/>
        </w:rPr>
        <w:t>(1)</w:t>
      </w:r>
      <w:r w:rsidRPr="0050447A">
        <w:rPr>
          <w:rtl/>
        </w:rPr>
        <w:t xml:space="preserve"> : هذا خبر مقطوع مشكوك في روايته ، فلا يجوز العدول إليه من الخبرين المتقدمين ، لأن خبر عبد الرحمن بن الحجاج مسند موافق للأصول كلها ، وذلك أنه لا يصح أن ينفق على الورثة إلا مما ورثوه ، وليس لهم ميراث إذا كان هناك دين على حال ، لأن الله تعالى قال</w:t>
      </w:r>
      <w:r>
        <w:rPr>
          <w:rFonts w:hint="cs"/>
          <w:rtl/>
        </w:rPr>
        <w:t xml:space="preserve"> : «</w:t>
      </w:r>
      <w:r w:rsidRPr="00B978A7">
        <w:rPr>
          <w:rStyle w:val="libAieChar"/>
          <w:rtl/>
        </w:rPr>
        <w:t xml:space="preserve"> مِنْ بَعْدِ وَصِيَّةٍ يُوصِي بِها أَوْ دَيْنٍ</w:t>
      </w:r>
      <w:r w:rsidRPr="00384D37">
        <w:rPr>
          <w:rtl/>
        </w:rPr>
        <w:t xml:space="preserve"> »</w:t>
      </w:r>
      <w:r w:rsidRPr="00B978A7">
        <w:rPr>
          <w:rStyle w:val="libAieChar"/>
          <w:rtl/>
        </w:rPr>
        <w:t xml:space="preserve"> </w:t>
      </w:r>
      <w:r w:rsidRPr="00E17ABB">
        <w:rPr>
          <w:rStyle w:val="libFootnotenumChar"/>
          <w:rtl/>
        </w:rPr>
        <w:t>(2)</w:t>
      </w:r>
      <w:r w:rsidRPr="0050447A">
        <w:rPr>
          <w:rtl/>
        </w:rPr>
        <w:t xml:space="preserve"> فشرط في صحة الميراث أن يكون بعد الدين. انتهى.</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165.</w:t>
      </w:r>
    </w:p>
    <w:p w:rsidR="00D7438B" w:rsidRPr="0050447A" w:rsidRDefault="00D7438B" w:rsidP="00E17ABB">
      <w:pPr>
        <w:pStyle w:val="libFootnote0"/>
        <w:rPr>
          <w:rtl/>
          <w:lang w:bidi="fa-IR"/>
        </w:rPr>
      </w:pPr>
      <w:r>
        <w:rPr>
          <w:rtl/>
        </w:rPr>
        <w:t>(</w:t>
      </w:r>
      <w:r w:rsidRPr="0050447A">
        <w:rPr>
          <w:rtl/>
        </w:rPr>
        <w:t>2) سورة النساء الآية</w:t>
      </w:r>
      <w:r>
        <w:rPr>
          <w:rtl/>
        </w:rPr>
        <w:t xml:space="preserve"> ـ </w:t>
      </w:r>
      <w:r w:rsidRPr="0050447A">
        <w:rPr>
          <w:rtl/>
        </w:rPr>
        <w:t>12.</w:t>
      </w:r>
    </w:p>
    <w:p w:rsidR="00D7438B" w:rsidRPr="0050447A" w:rsidRDefault="00D7438B" w:rsidP="00DC521B">
      <w:pPr>
        <w:pStyle w:val="libNormal0"/>
        <w:rPr>
          <w:rFonts w:hint="cs"/>
          <w:rtl/>
        </w:rPr>
      </w:pPr>
      <w:r>
        <w:rPr>
          <w:rtl/>
        </w:rPr>
        <w:br w:type="page"/>
      </w:r>
      <w:r w:rsidRPr="0050447A">
        <w:rPr>
          <w:rtl/>
        </w:rPr>
        <w:lastRenderedPageBreak/>
        <w:t>ولدا صغارا وترك شيئا وعليه دين وليس يعلم به الغرماء فإن قضاه لغرمائه بقي ولده وليس لهم شيء فقال أنفقه على ولده</w:t>
      </w:r>
      <w:r>
        <w:rPr>
          <w:rFonts w:hint="cs"/>
          <w:rtl/>
        </w:rPr>
        <w:t>.</w:t>
      </w:r>
    </w:p>
    <w:p w:rsidR="00D7438B" w:rsidRPr="0050447A" w:rsidRDefault="00D7438B" w:rsidP="00D7438B">
      <w:pPr>
        <w:pStyle w:val="Heading2Center"/>
        <w:rPr>
          <w:rFonts w:hint="cs"/>
          <w:rtl/>
          <w:lang w:bidi="fa-IR"/>
        </w:rPr>
      </w:pPr>
      <w:bookmarkStart w:id="155" w:name="_Toc355424924"/>
      <w:bookmarkStart w:id="156" w:name="_Toc355501821"/>
      <w:bookmarkStart w:id="157" w:name="_Toc175561274"/>
      <w:r>
        <w:rPr>
          <w:rFonts w:hint="cs"/>
          <w:rtl/>
          <w:lang w:bidi="fa-IR"/>
        </w:rPr>
        <w:t xml:space="preserve">( </w:t>
      </w:r>
      <w:r w:rsidRPr="0050447A">
        <w:rPr>
          <w:rtl/>
          <w:lang w:bidi="fa-IR"/>
        </w:rPr>
        <w:t>باب</w:t>
      </w:r>
      <w:bookmarkEnd w:id="155"/>
      <w:r>
        <w:rPr>
          <w:rFonts w:hint="cs"/>
          <w:rtl/>
          <w:lang w:bidi="fa-IR"/>
        </w:rPr>
        <w:t xml:space="preserve"> )</w:t>
      </w:r>
      <w:bookmarkEnd w:id="156"/>
      <w:bookmarkEnd w:id="157"/>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 عن أحمد بن محمد بن أبي نصر ، عن أبي جميلة ، عن الرضا </w:t>
      </w:r>
      <w:r w:rsidRPr="00B978A7">
        <w:rPr>
          <w:rStyle w:val="libAlaemChar"/>
          <w:rtl/>
        </w:rPr>
        <w:t>عليه‌السلام</w:t>
      </w:r>
      <w:r w:rsidRPr="0050447A">
        <w:rPr>
          <w:rtl/>
        </w:rPr>
        <w:t xml:space="preserve"> قال سألته عن رجل أوصى لرجل بسيف وكان في جفن وعليه حلية فقال له الورثة إنما لك النصل وليس لك المال قال فقال لا بل السيف بما فيه له قال فقلت رجل أوصى لرجل بصندوق وكان فيه مال فقال الورثة إنما لك الصندوق وليس</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أقول : يمكن حمل الخبر على أنه </w:t>
      </w:r>
      <w:r w:rsidRPr="00B978A7">
        <w:rPr>
          <w:rStyle w:val="libAlaemChar"/>
          <w:rtl/>
        </w:rPr>
        <w:t>عليه‌السلام</w:t>
      </w:r>
      <w:r w:rsidRPr="0050447A">
        <w:rPr>
          <w:rtl/>
        </w:rPr>
        <w:t xml:space="preserve"> كان عالما بأنه لا حق لأرباب الديون في خصوص تلك الواقعة ، أو أنهم نواصب ، فأذن له التصرف في مالهم ، أو على أنهم كانوا بمعرض الضياع والتلف ، فكان يلزم الإنفاق عليهم من أي مال تيسر.</w:t>
      </w:r>
    </w:p>
    <w:p w:rsidR="00D7438B" w:rsidRDefault="00D7438B" w:rsidP="00B978A7">
      <w:pPr>
        <w:pStyle w:val="libBold2"/>
        <w:rPr>
          <w:rFonts w:hint="cs"/>
          <w:rtl/>
        </w:rPr>
      </w:pPr>
      <w:r w:rsidRPr="00E50D59">
        <w:rPr>
          <w:rtl/>
        </w:rPr>
        <w:t xml:space="preserve">باب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ضعيف.</w:t>
      </w:r>
    </w:p>
    <w:p w:rsidR="00D7438B" w:rsidRPr="0050447A" w:rsidRDefault="00D7438B" w:rsidP="00B978A7">
      <w:pPr>
        <w:pStyle w:val="libNormal"/>
        <w:rPr>
          <w:rtl/>
        </w:rPr>
      </w:pPr>
      <w:r w:rsidRPr="0050447A">
        <w:rPr>
          <w:rtl/>
        </w:rPr>
        <w:t>وقال المحقق في الشرائع : لو أوصى بسيف معين وهو في جفن دخل الجفن والحلية في الوصية ، وكذا لو أوصى بصندوق وفيه ثياب ، أو سفينة وفيها متاع أو جراب وفيه قماش ، فإن الوعاء وما فيه دخل في الوصية ، وفيه قول آخر بعيد.</w:t>
      </w:r>
    </w:p>
    <w:p w:rsidR="00D7438B" w:rsidRPr="0050447A" w:rsidRDefault="00D7438B" w:rsidP="00B978A7">
      <w:pPr>
        <w:pStyle w:val="libNormal"/>
        <w:rPr>
          <w:rtl/>
        </w:rPr>
      </w:pPr>
      <w:r w:rsidRPr="0050447A">
        <w:rPr>
          <w:rtl/>
        </w:rPr>
        <w:t>وقال في المسالك : القول بدخول جميع ما ذكر في الوصية هو المشهور بين المتقدمين والمتأخرين ، والروايات الواردة فيها ضعيفة السند ، إلا إن العرف شاهد بدخول جفن السيف وحليته فيه ، وهو محكم في أمثال ذلك ، وأما الباقي فلا يدل العرف على تناول الظرف للمظروف غالبا ، والرواية قاصرة عن إثبات المطلوب ، فالحكم بعدم الدخول أجود ، والقول الذي أشار إليه للشيخ في النهاية فإنه حكم بدخول هذه الأشياء بشرط أن يكون الموصى عدلا مأمونا ، وإلا لم ينفذ الوصية في أكثر من ثلثه ، وهو بعيد من وجوه. واعلم أنه لا فرق في الحكم على التقديرين</w:t>
      </w:r>
    </w:p>
    <w:p w:rsidR="00D7438B" w:rsidRPr="0050447A" w:rsidRDefault="00D7438B" w:rsidP="00DC521B">
      <w:pPr>
        <w:pStyle w:val="libNormal0"/>
        <w:rPr>
          <w:rFonts w:hint="cs"/>
          <w:rtl/>
        </w:rPr>
      </w:pPr>
      <w:r>
        <w:rPr>
          <w:rtl/>
        </w:rPr>
        <w:br w:type="page"/>
      </w:r>
      <w:r w:rsidRPr="0050447A">
        <w:rPr>
          <w:rtl/>
        </w:rPr>
        <w:lastRenderedPageBreak/>
        <w:t xml:space="preserve">لك المال قال فقال أبو الحسن </w:t>
      </w:r>
      <w:r w:rsidRPr="00B978A7">
        <w:rPr>
          <w:rStyle w:val="libAlaemChar"/>
          <w:rtl/>
        </w:rPr>
        <w:t>عليه‌السلام</w:t>
      </w:r>
      <w:r w:rsidRPr="0050447A">
        <w:rPr>
          <w:rtl/>
        </w:rPr>
        <w:t xml:space="preserve"> الصندوق بما فيه له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محمد بن الحسين ، عن محمد بن عبد الله بن هلال ، عن عقبة بن خالد ، عن أبي عبد الله </w:t>
      </w:r>
      <w:r w:rsidRPr="00B978A7">
        <w:rPr>
          <w:rStyle w:val="libAlaemChar"/>
          <w:rtl/>
        </w:rPr>
        <w:t>عليه‌السلام</w:t>
      </w:r>
      <w:r w:rsidRPr="0050447A">
        <w:rPr>
          <w:rtl/>
        </w:rPr>
        <w:t xml:space="preserve"> قال سألته عن رجل قال هذه السفينة لفلان ولم يسم ما فيها وفيها طعام</w:t>
      </w:r>
      <w:r>
        <w:rPr>
          <w:rtl/>
        </w:rPr>
        <w:t xml:space="preserve"> أ</w:t>
      </w:r>
      <w:r w:rsidRPr="0050447A">
        <w:rPr>
          <w:rtl/>
        </w:rPr>
        <w:t>يعطاها الرجل وما فيها قال هي للذي أوصى له بها إلا أن يكون صاحبها متهما وليس للورثة شيء</w:t>
      </w:r>
      <w:r>
        <w:rPr>
          <w:rFonts w:hint="cs"/>
          <w:rtl/>
        </w:rPr>
        <w:t>.</w:t>
      </w:r>
    </w:p>
    <w:p w:rsidR="00D7438B" w:rsidRPr="0050447A" w:rsidRDefault="00D7438B" w:rsidP="00B978A7">
      <w:pPr>
        <w:pStyle w:val="libNormal"/>
        <w:rPr>
          <w:rFonts w:hint="cs"/>
          <w:rtl/>
        </w:rPr>
      </w:pPr>
      <w:r w:rsidRPr="0050447A">
        <w:rPr>
          <w:rtl/>
        </w:rPr>
        <w:t>3</w:t>
      </w:r>
      <w:r>
        <w:rPr>
          <w:rtl/>
        </w:rPr>
        <w:t xml:space="preserve"> ـ و</w:t>
      </w:r>
      <w:r w:rsidRPr="0050447A">
        <w:rPr>
          <w:rtl/>
        </w:rPr>
        <w:t xml:space="preserve">عنه ، عن محمد بن الحسين ، عن أحمد بن محمد بن أبي نصر ، عن أبي جميلة المفضل بن صالح قال كتبت إلى أبي الحسن </w:t>
      </w:r>
      <w:r w:rsidRPr="00B978A7">
        <w:rPr>
          <w:rStyle w:val="libAlaemChar"/>
          <w:rtl/>
        </w:rPr>
        <w:t>عليه‌السلام</w:t>
      </w:r>
      <w:r w:rsidRPr="0050447A">
        <w:rPr>
          <w:rtl/>
        </w:rPr>
        <w:t xml:space="preserve"> أسأله عن رجل أوصى لرجل بسيف فقال الورثة إنما لك الحديد وليس لك الحلية ليس لك غير الحديد فكتب إلي السيف له وحليته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عنه ، عن علي بن عقبة ، عن أبيه قال سألت أبا عبد الله </w:t>
      </w:r>
      <w:r w:rsidRPr="00B978A7">
        <w:rPr>
          <w:rStyle w:val="libAlaemChar"/>
          <w:rtl/>
        </w:rPr>
        <w:t>عليه‌السلام</w:t>
      </w:r>
      <w:r w:rsidRPr="0050447A">
        <w:rPr>
          <w:rtl/>
        </w:rPr>
        <w:t xml:space="preserve"> عن رجل أوصى لرجل بصندوق وكان في الصندوق مال فقال الورثة إنما لك الصندوق وليس لك ما فيه فقال الصندوق بما فيه 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بين كون الصندوق مقفلا والجراب مشدودا وعدمه ، خلافا للمفيد</w:t>
      </w:r>
      <w:r>
        <w:rPr>
          <w:rtl/>
        </w:rPr>
        <w:t xml:space="preserve"> (ره) </w:t>
      </w:r>
      <w:r w:rsidRPr="0050447A">
        <w:rPr>
          <w:rtl/>
        </w:rPr>
        <w:t>، حيث قيدهما بذلك.</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tl/>
        </w:rPr>
      </w:pPr>
      <w:r w:rsidRPr="0050447A">
        <w:rPr>
          <w:rtl/>
        </w:rPr>
        <w:t>والظاهر إرجاع الضمير إلى ابن أبي نصر.</w:t>
      </w:r>
    </w:p>
    <w:p w:rsidR="00D7438B" w:rsidRDefault="00D7438B" w:rsidP="00D7438B">
      <w:pPr>
        <w:pStyle w:val="Heading2Center"/>
        <w:rPr>
          <w:rFonts w:hint="cs"/>
          <w:rtl/>
          <w:lang w:bidi="fa-IR"/>
        </w:rPr>
      </w:pPr>
      <w:r>
        <w:rPr>
          <w:rtl/>
          <w:lang w:bidi="fa-IR"/>
        </w:rPr>
        <w:br w:type="page"/>
      </w:r>
      <w:bookmarkStart w:id="158" w:name="_Toc355501822"/>
      <w:bookmarkStart w:id="159" w:name="_Toc175561275"/>
      <w:r>
        <w:rPr>
          <w:rFonts w:hint="cs"/>
          <w:rtl/>
          <w:lang w:bidi="fa-IR"/>
        </w:rPr>
        <w:lastRenderedPageBreak/>
        <w:t xml:space="preserve">( </w:t>
      </w:r>
      <w:r w:rsidRPr="0050447A">
        <w:rPr>
          <w:rtl/>
          <w:lang w:bidi="fa-IR"/>
        </w:rPr>
        <w:t>باب</w:t>
      </w:r>
      <w:r>
        <w:rPr>
          <w:rFonts w:hint="cs"/>
          <w:rtl/>
          <w:lang w:bidi="fa-IR"/>
        </w:rPr>
        <w:t xml:space="preserve"> )</w:t>
      </w:r>
      <w:bookmarkEnd w:id="158"/>
      <w:bookmarkEnd w:id="159"/>
      <w:r w:rsidRPr="0050447A">
        <w:rPr>
          <w:rtl/>
          <w:lang w:bidi="fa-IR"/>
        </w:rPr>
        <w:t xml:space="preserve"> </w:t>
      </w:r>
    </w:p>
    <w:p w:rsidR="00D7438B" w:rsidRPr="0050447A" w:rsidRDefault="00D7438B" w:rsidP="00D7438B">
      <w:pPr>
        <w:pStyle w:val="Heading2Center"/>
        <w:rPr>
          <w:rFonts w:hint="cs"/>
          <w:rtl/>
          <w:lang w:bidi="fa-IR"/>
        </w:rPr>
      </w:pPr>
      <w:bookmarkStart w:id="160" w:name="_Toc355501823"/>
      <w:bookmarkStart w:id="161" w:name="_Toc175561276"/>
      <w:r>
        <w:rPr>
          <w:rFonts w:hint="cs"/>
          <w:rtl/>
          <w:lang w:bidi="fa-IR"/>
        </w:rPr>
        <w:t xml:space="preserve">( </w:t>
      </w:r>
      <w:r w:rsidRPr="0050447A">
        <w:rPr>
          <w:rtl/>
          <w:lang w:bidi="fa-IR"/>
        </w:rPr>
        <w:t>من لا تجوز وصيته من البالغين</w:t>
      </w:r>
      <w:r>
        <w:rPr>
          <w:rFonts w:hint="cs"/>
          <w:rtl/>
          <w:lang w:bidi="fa-IR"/>
        </w:rPr>
        <w:t xml:space="preserve"> )</w:t>
      </w:r>
      <w:bookmarkEnd w:id="160"/>
      <w:bookmarkEnd w:id="16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الحسن بن محبوب ، عن أبي ولاد قال سمعت أبا عبد الله </w:t>
      </w:r>
      <w:r w:rsidRPr="00B978A7">
        <w:rPr>
          <w:rStyle w:val="libAlaemChar"/>
          <w:rtl/>
        </w:rPr>
        <w:t>عليه‌السلام</w:t>
      </w:r>
      <w:r w:rsidRPr="0050447A">
        <w:rPr>
          <w:rtl/>
        </w:rPr>
        <w:t xml:space="preserve"> يقول من قتل نفسه متعمدا فهو في نار جهنم خالدا فيها قيل له</w:t>
      </w:r>
      <w:r>
        <w:rPr>
          <w:rtl/>
        </w:rPr>
        <w:t xml:space="preserve"> أ</w:t>
      </w:r>
      <w:r w:rsidRPr="0050447A">
        <w:rPr>
          <w:rtl/>
        </w:rPr>
        <w:t>رأيت إن كان أوصى بوصية ثم قتل نفسه من ساعته تنفذ وصيته قال فقال إن كان أوصى قبل أن يحدث حدثا في نفسه من جراحة أو فعل لعله يموت أجيزت وصيته في الثلث وإن كان أوصى بوصية بعد ما أحدث في نفسه من جراحة أو فعل لعله يموت لم تجز وصيته</w:t>
      </w:r>
      <w:r>
        <w:rPr>
          <w:rFonts w:hint="cs"/>
          <w:rtl/>
        </w:rPr>
        <w:t>.</w:t>
      </w:r>
    </w:p>
    <w:p w:rsidR="00D7438B" w:rsidRDefault="00D7438B" w:rsidP="00D7438B">
      <w:pPr>
        <w:pStyle w:val="Heading2Center"/>
        <w:rPr>
          <w:rFonts w:hint="cs"/>
          <w:rtl/>
          <w:lang w:bidi="fa-IR"/>
        </w:rPr>
      </w:pPr>
      <w:bookmarkStart w:id="162" w:name="_Toc355501824"/>
      <w:bookmarkStart w:id="163" w:name="_Toc175561277"/>
      <w:r>
        <w:rPr>
          <w:rFonts w:hint="cs"/>
          <w:rtl/>
          <w:lang w:bidi="fa-IR"/>
        </w:rPr>
        <w:t xml:space="preserve">( </w:t>
      </w:r>
      <w:r w:rsidRPr="0050447A">
        <w:rPr>
          <w:rtl/>
          <w:lang w:bidi="fa-IR"/>
        </w:rPr>
        <w:t>باب</w:t>
      </w:r>
      <w:r>
        <w:rPr>
          <w:rFonts w:hint="cs"/>
          <w:rtl/>
          <w:lang w:bidi="fa-IR"/>
        </w:rPr>
        <w:t xml:space="preserve"> )</w:t>
      </w:r>
      <w:bookmarkEnd w:id="162"/>
      <w:bookmarkEnd w:id="163"/>
      <w:r w:rsidRPr="0050447A">
        <w:rPr>
          <w:rtl/>
          <w:lang w:bidi="fa-IR"/>
        </w:rPr>
        <w:t xml:space="preserve"> </w:t>
      </w:r>
    </w:p>
    <w:p w:rsidR="00D7438B" w:rsidRPr="0050447A" w:rsidRDefault="00D7438B" w:rsidP="00D7438B">
      <w:pPr>
        <w:pStyle w:val="Heading2Center"/>
        <w:rPr>
          <w:rFonts w:hint="cs"/>
          <w:rtl/>
          <w:lang w:bidi="fa-IR"/>
        </w:rPr>
      </w:pPr>
      <w:bookmarkStart w:id="164" w:name="_Toc355501825"/>
      <w:bookmarkStart w:id="165" w:name="_Toc175561278"/>
      <w:r>
        <w:rPr>
          <w:rFonts w:hint="cs"/>
          <w:rtl/>
          <w:lang w:bidi="fa-IR"/>
        </w:rPr>
        <w:t xml:space="preserve">( </w:t>
      </w:r>
      <w:r w:rsidRPr="0050447A">
        <w:rPr>
          <w:rtl/>
          <w:lang w:bidi="fa-IR"/>
        </w:rPr>
        <w:t>من أوصى لقراباته ومواليه كيف يقسم بينهم</w:t>
      </w:r>
      <w:r>
        <w:rPr>
          <w:rFonts w:hint="cs"/>
          <w:rtl/>
          <w:lang w:bidi="fa-IR"/>
        </w:rPr>
        <w:t xml:space="preserve"> )</w:t>
      </w:r>
      <w:bookmarkEnd w:id="164"/>
      <w:bookmarkEnd w:id="165"/>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سهل بن زياد قال كتبت إلى أبي محمد </w:t>
      </w:r>
      <w:r w:rsidRPr="00B978A7">
        <w:rPr>
          <w:rStyle w:val="libAlaemChar"/>
          <w:rFonts w:hint="cs"/>
          <w:rtl/>
        </w:rPr>
        <w:t>عليه‌السلام</w:t>
      </w:r>
      <w:r w:rsidRPr="0050447A">
        <w:rPr>
          <w:rtl/>
        </w:rPr>
        <w:t xml:space="preserve"> رجل كان له ابنان فمات أحدهما وله ولد ذكور وإناث فأوصى لهم جدهم بسهم أبيهم فهذا السهم الذكر والأنثى فيه سواء أم</w:t>
      </w:r>
      <w:r>
        <w:rPr>
          <w:rtl/>
        </w:rPr>
        <w:t xml:space="preserve"> « </w:t>
      </w:r>
      <w:r w:rsidRPr="00B978A7">
        <w:rPr>
          <w:rStyle w:val="libAieChar"/>
          <w:rtl/>
        </w:rPr>
        <w:t xml:space="preserve">لِلذَّكَرِ مِثْلُ حَظِّ الْأُنْثَيَيْنِ </w:t>
      </w:r>
      <w:r w:rsidRPr="00B62A45">
        <w:rPr>
          <w:rtl/>
        </w:rPr>
        <w:t>»</w:t>
      </w:r>
      <w:r w:rsidRPr="00B978A7">
        <w:rPr>
          <w:rStyle w:val="libAieChar"/>
          <w:rtl/>
        </w:rPr>
        <w:t xml:space="preserve"> </w:t>
      </w:r>
      <w:r w:rsidRPr="0050447A">
        <w:rPr>
          <w:rtl/>
        </w:rPr>
        <w:t xml:space="preserve">فوقع </w:t>
      </w:r>
      <w:r w:rsidRPr="00B978A7">
        <w:rPr>
          <w:rStyle w:val="libAlaemChar"/>
          <w:rFonts w:hint="cs"/>
          <w:rtl/>
        </w:rPr>
        <w:t>عليه‌السلام</w:t>
      </w:r>
      <w:r w:rsidRPr="0050447A">
        <w:rPr>
          <w:rtl/>
        </w:rPr>
        <w:t xml:space="preserve"> ينفذون وصية جدهم كما أمر إن شاء الله قال وكتبت إليه رجل له ولد ذكور وإناث فأقر لهم بضيعة أنها لولده ولم يذكر أنها بينهم على سهام الله عز وجل وفرائضه الذكر والأنثى فيه</w:t>
      </w:r>
    </w:p>
    <w:p w:rsidR="00D7438B" w:rsidRPr="00324B78" w:rsidRDefault="00D7438B" w:rsidP="00DC521B">
      <w:pPr>
        <w:pStyle w:val="libLine"/>
        <w:rPr>
          <w:rFonts w:hint="cs"/>
          <w:rtl/>
        </w:rPr>
      </w:pPr>
      <w:r>
        <w:rPr>
          <w:rFonts w:hint="cs"/>
          <w:rtl/>
        </w:rPr>
        <w:tab/>
      </w:r>
    </w:p>
    <w:p w:rsidR="00D7438B" w:rsidRPr="00B62A45" w:rsidRDefault="00D7438B" w:rsidP="00D7438B">
      <w:pPr>
        <w:pStyle w:val="Heading2Center"/>
        <w:rPr>
          <w:rFonts w:hint="cs"/>
          <w:rtl/>
        </w:rPr>
      </w:pPr>
      <w:bookmarkStart w:id="166" w:name="_Toc175561279"/>
      <w:r w:rsidRPr="00B62A45">
        <w:rPr>
          <w:rtl/>
        </w:rPr>
        <w:t>باب من لا تجوز وصيته من البالغين</w:t>
      </w:r>
      <w:bookmarkEnd w:id="166"/>
      <w:r w:rsidRPr="00B62A45">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عمل به الأكثر وخالف فيه ابن إدريس.</w:t>
      </w:r>
    </w:p>
    <w:p w:rsidR="00D7438B" w:rsidRPr="00B62A45" w:rsidRDefault="00D7438B" w:rsidP="00D7438B">
      <w:pPr>
        <w:pStyle w:val="Heading2Center"/>
        <w:rPr>
          <w:rFonts w:hint="cs"/>
          <w:rtl/>
        </w:rPr>
      </w:pPr>
      <w:bookmarkStart w:id="167" w:name="_Toc175561280"/>
      <w:r w:rsidRPr="00B62A45">
        <w:rPr>
          <w:rtl/>
        </w:rPr>
        <w:t>باب من أوصى لقراباته ومواليه كيف يقسم بينهم</w:t>
      </w:r>
      <w:bookmarkEnd w:id="167"/>
      <w:r w:rsidRPr="00B62A45">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ولعل الإجمال في الجواب الأول للتقية.</w:t>
      </w:r>
    </w:p>
    <w:p w:rsidR="00D7438B" w:rsidRPr="0050447A" w:rsidRDefault="00D7438B" w:rsidP="00B978A7">
      <w:pPr>
        <w:pStyle w:val="libNormal"/>
        <w:rPr>
          <w:rtl/>
        </w:rPr>
      </w:pPr>
      <w:r w:rsidRPr="0050447A">
        <w:rPr>
          <w:rtl/>
        </w:rPr>
        <w:t>وقال في المسالك : وردت رواية ضعيفة تقتضي قسمة الوصية بين الأولاد الذكور</w:t>
      </w:r>
    </w:p>
    <w:p w:rsidR="00D7438B" w:rsidRPr="0050447A" w:rsidRDefault="00D7438B" w:rsidP="00DC521B">
      <w:pPr>
        <w:pStyle w:val="libNormal0"/>
        <w:rPr>
          <w:rFonts w:hint="cs"/>
          <w:rtl/>
        </w:rPr>
      </w:pPr>
      <w:r>
        <w:rPr>
          <w:rtl/>
        </w:rPr>
        <w:br w:type="page"/>
      </w:r>
      <w:r w:rsidRPr="0050447A">
        <w:rPr>
          <w:rtl/>
        </w:rPr>
        <w:lastRenderedPageBreak/>
        <w:t xml:space="preserve">سواء فوقع </w:t>
      </w:r>
      <w:r w:rsidRPr="00B978A7">
        <w:rPr>
          <w:rStyle w:val="libAlaemChar"/>
          <w:rFonts w:hint="cs"/>
          <w:rtl/>
        </w:rPr>
        <w:t>عليه‌السلام</w:t>
      </w:r>
      <w:r w:rsidRPr="0050447A">
        <w:rPr>
          <w:rtl/>
        </w:rPr>
        <w:t xml:space="preserve"> ينفذون فيها وصية أبيهم على ما سمى فإن لم يكن سمى شيئا ردوها إلى كتاب الله عز وجل وسنة نبيه </w:t>
      </w:r>
      <w:r w:rsidRPr="00B978A7">
        <w:rPr>
          <w:rStyle w:val="libAlaemChar"/>
          <w:rtl/>
        </w:rPr>
        <w:t>صلى‌الله‌عليه‌وآله</w:t>
      </w:r>
      <w:r w:rsidRPr="0050447A">
        <w:rPr>
          <w:rtl/>
        </w:rPr>
        <w:t xml:space="preserve"> إن شاء الله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قال كتب محمد بن الحسن إلى أبي محمد </w:t>
      </w:r>
      <w:r w:rsidRPr="00B978A7">
        <w:rPr>
          <w:rStyle w:val="libAlaemChar"/>
          <w:rFonts w:hint="cs"/>
          <w:rtl/>
        </w:rPr>
        <w:t>عليه‌السلام</w:t>
      </w:r>
      <w:r w:rsidRPr="0050447A">
        <w:rPr>
          <w:rtl/>
        </w:rPr>
        <w:t xml:space="preserve"> رجل أوصى بثلث ماله لمواليه ولمولياته الذكر والأنثى فيه سواء أو</w:t>
      </w:r>
      <w:r>
        <w:rPr>
          <w:rtl/>
        </w:rPr>
        <w:t xml:space="preserve"> « </w:t>
      </w:r>
      <w:r w:rsidRPr="00B978A7">
        <w:rPr>
          <w:rStyle w:val="libAieChar"/>
          <w:rtl/>
        </w:rPr>
        <w:t xml:space="preserve">لِلذَّكَرِ مِثْلُ حَظِّ الْأُنْثَيَيْنِ </w:t>
      </w:r>
      <w:r w:rsidRPr="00EA611D">
        <w:rPr>
          <w:rtl/>
        </w:rPr>
        <w:t>»</w:t>
      </w:r>
      <w:r w:rsidRPr="00B978A7">
        <w:rPr>
          <w:rStyle w:val="libAieChar"/>
          <w:rtl/>
        </w:rPr>
        <w:t xml:space="preserve"> </w:t>
      </w:r>
      <w:r w:rsidRPr="0050447A">
        <w:rPr>
          <w:rtl/>
        </w:rPr>
        <w:t xml:space="preserve">من الوصية فوقع </w:t>
      </w:r>
      <w:r w:rsidRPr="00B978A7">
        <w:rPr>
          <w:rStyle w:val="libAlaemChar"/>
          <w:rFonts w:hint="cs"/>
          <w:rtl/>
        </w:rPr>
        <w:t>عليه‌السلام</w:t>
      </w:r>
      <w:r w:rsidRPr="0050447A">
        <w:rPr>
          <w:rtl/>
        </w:rPr>
        <w:t xml:space="preserve"> جائز للميت ما أوصى به على ما أوصى به إن شاء الله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سهل بن زياد وعلي بن إبراهيم ، عن أبيه جميعا ، عن ابن محبوب ، عن ابن رئاب ، عن زرارة ، عن أبي جعفر </w:t>
      </w:r>
      <w:r w:rsidRPr="00B978A7">
        <w:rPr>
          <w:rStyle w:val="libAlaemChar"/>
          <w:rtl/>
        </w:rPr>
        <w:t>عليه‌السلام</w:t>
      </w:r>
      <w:r w:rsidRPr="0050447A">
        <w:rPr>
          <w:rtl/>
        </w:rPr>
        <w:t xml:space="preserve"> في رجل أوصى بثلث ماله في أعمامه وأخواله فقال لأعمامه الثلثان ولأخواله الثلث</w:t>
      </w:r>
      <w:r>
        <w:rPr>
          <w:rFonts w:hint="cs"/>
          <w:rtl/>
        </w:rPr>
        <w:t>.</w:t>
      </w:r>
    </w:p>
    <w:p w:rsidR="00D7438B" w:rsidRDefault="00D7438B" w:rsidP="00D7438B">
      <w:pPr>
        <w:pStyle w:val="Heading2Center"/>
        <w:rPr>
          <w:rFonts w:hint="cs"/>
          <w:rtl/>
          <w:lang w:bidi="fa-IR"/>
        </w:rPr>
      </w:pPr>
      <w:bookmarkStart w:id="168" w:name="_Toc355501826"/>
      <w:bookmarkStart w:id="169" w:name="_Toc175561281"/>
      <w:r>
        <w:rPr>
          <w:rFonts w:hint="cs"/>
          <w:rtl/>
          <w:lang w:bidi="fa-IR"/>
        </w:rPr>
        <w:t xml:space="preserve">( </w:t>
      </w:r>
      <w:r w:rsidRPr="0050447A">
        <w:rPr>
          <w:rtl/>
          <w:lang w:bidi="fa-IR"/>
        </w:rPr>
        <w:t xml:space="preserve">باب </w:t>
      </w:r>
      <w:r>
        <w:rPr>
          <w:rFonts w:hint="cs"/>
          <w:rtl/>
          <w:lang w:bidi="fa-IR"/>
        </w:rPr>
        <w:t>)</w:t>
      </w:r>
      <w:bookmarkEnd w:id="168"/>
      <w:bookmarkEnd w:id="169"/>
    </w:p>
    <w:p w:rsidR="00D7438B" w:rsidRPr="0050447A" w:rsidRDefault="00D7438B" w:rsidP="00D7438B">
      <w:pPr>
        <w:pStyle w:val="Heading2Center"/>
        <w:rPr>
          <w:rFonts w:hint="cs"/>
          <w:rtl/>
          <w:lang w:bidi="fa-IR"/>
        </w:rPr>
      </w:pPr>
      <w:bookmarkStart w:id="170" w:name="_Toc355501827"/>
      <w:bookmarkStart w:id="171" w:name="_Toc175561282"/>
      <w:r>
        <w:rPr>
          <w:rFonts w:hint="cs"/>
          <w:rtl/>
          <w:lang w:bidi="fa-IR"/>
        </w:rPr>
        <w:t xml:space="preserve">( </w:t>
      </w:r>
      <w:r w:rsidRPr="0050447A">
        <w:rPr>
          <w:rtl/>
          <w:lang w:bidi="fa-IR"/>
        </w:rPr>
        <w:t>من أوصى إلى مدرك وأشرك معه الصغير</w:t>
      </w:r>
      <w:r>
        <w:rPr>
          <w:rFonts w:hint="cs"/>
          <w:rtl/>
          <w:lang w:bidi="fa-IR"/>
        </w:rPr>
        <w:t xml:space="preserve"> )</w:t>
      </w:r>
      <w:bookmarkEnd w:id="170"/>
      <w:bookmarkEnd w:id="171"/>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 عن محمد بن عيسى بن عبيد ، عن أخيه جعفر بن عيسى ، عن علي بن يقطين قال سألت أبا الحسن </w:t>
      </w:r>
      <w:r w:rsidRPr="00B978A7">
        <w:rPr>
          <w:rStyle w:val="libAlaemChar"/>
          <w:rtl/>
        </w:rPr>
        <w:t>عليه‌السلام</w:t>
      </w:r>
      <w:r w:rsidRPr="0050447A">
        <w:rPr>
          <w:rtl/>
        </w:rPr>
        <w:t xml:space="preserve"> عن رجل أوصى إلى امرأة فأشرك في الوصية معها صبيا فقال يجوز ذلك وتمضي المرأة الوصية ولا ينتظر بلوغ الصبي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والإناث على كتاب الله ، وهي مع ضعفها لم يعمل بها أحد.</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كالصحيح.</w:t>
      </w:r>
    </w:p>
    <w:p w:rsidR="00D7438B" w:rsidRPr="0050447A" w:rsidRDefault="00D7438B" w:rsidP="00B978A7">
      <w:pPr>
        <w:pStyle w:val="libNormal"/>
        <w:rPr>
          <w:rtl/>
        </w:rPr>
      </w:pPr>
      <w:r w:rsidRPr="0050447A">
        <w:rPr>
          <w:rtl/>
        </w:rPr>
        <w:t>وعمل به الشيخ وجماعة ، والمشهور التسوية بينهم كغيرهم ، وحمله الشهيد</w:t>
      </w:r>
      <w:r>
        <w:rPr>
          <w:rtl/>
        </w:rPr>
        <w:t xml:space="preserve"> (ره) </w:t>
      </w:r>
      <w:r w:rsidRPr="0050447A">
        <w:rPr>
          <w:rtl/>
        </w:rPr>
        <w:t>: على ما إذا أوصى على كتاب الله وهو بعيد ، والعمل بالخبر المعتبر أقرب.</w:t>
      </w:r>
    </w:p>
    <w:p w:rsidR="00D7438B" w:rsidRPr="00900025" w:rsidRDefault="00D7438B" w:rsidP="00D7438B">
      <w:pPr>
        <w:pStyle w:val="Heading2Center"/>
        <w:rPr>
          <w:rFonts w:hint="cs"/>
          <w:rtl/>
        </w:rPr>
      </w:pPr>
      <w:bookmarkStart w:id="172" w:name="_Toc175561283"/>
      <w:r w:rsidRPr="00900025">
        <w:rPr>
          <w:rtl/>
        </w:rPr>
        <w:t>باب من أوصى إلى مدرك وأشرك معه الصغير</w:t>
      </w:r>
      <w:bookmarkEnd w:id="172"/>
      <w:r w:rsidRPr="00900025">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ويدل على جواز إشراك الصبي مع البالغ في الوصية كما هو المشهور ، وقالوا</w:t>
      </w:r>
    </w:p>
    <w:p w:rsidR="00D7438B" w:rsidRPr="0050447A" w:rsidRDefault="00D7438B" w:rsidP="00DC521B">
      <w:pPr>
        <w:pStyle w:val="libNormal0"/>
        <w:rPr>
          <w:rFonts w:hint="cs"/>
          <w:rtl/>
        </w:rPr>
      </w:pPr>
      <w:r>
        <w:rPr>
          <w:rtl/>
        </w:rPr>
        <w:br w:type="page"/>
      </w:r>
      <w:r w:rsidRPr="0050447A">
        <w:rPr>
          <w:rtl/>
        </w:rPr>
        <w:lastRenderedPageBreak/>
        <w:t>فإذا بلغ الصبي فليس له أن لا يرضى إلا ما كان من تبديل أو تغيير فإن له أن يرده إلى ما أوصى به الميت</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قال كتب محمد بن الحسن إلى أبي محمد </w:t>
      </w:r>
      <w:r w:rsidRPr="00B978A7">
        <w:rPr>
          <w:rStyle w:val="libAlaemChar"/>
          <w:rFonts w:hint="cs"/>
          <w:rtl/>
        </w:rPr>
        <w:t>عليهم‌السلام</w:t>
      </w:r>
      <w:r w:rsidRPr="0050447A">
        <w:rPr>
          <w:rtl/>
        </w:rPr>
        <w:t xml:space="preserve"> رجل أوصى إلى ولده وفيهم كبار قد أدركوا وفيهم صغار</w:t>
      </w:r>
      <w:r>
        <w:rPr>
          <w:rtl/>
        </w:rPr>
        <w:t xml:space="preserve"> أ</w:t>
      </w:r>
      <w:r w:rsidRPr="0050447A">
        <w:rPr>
          <w:rtl/>
        </w:rPr>
        <w:t xml:space="preserve">يجوز للكبار أن ينفذوا وصيته ويقضوا دينه لمن صح على الميت بشهود عدول قبل أن يدرك الأوصياء الصغار فوقع </w:t>
      </w:r>
      <w:r w:rsidRPr="00B978A7">
        <w:rPr>
          <w:rStyle w:val="libAlaemChar"/>
          <w:rFonts w:hint="cs"/>
          <w:rtl/>
        </w:rPr>
        <w:t>عليه‌السلام</w:t>
      </w:r>
      <w:r w:rsidRPr="0050447A">
        <w:rPr>
          <w:rtl/>
        </w:rPr>
        <w:t xml:space="preserve"> نعم على الأكابر من الولدان أن يقضوا دين أبيهم ولا يحبسوه بذلك</w:t>
      </w:r>
      <w:r>
        <w:rPr>
          <w:rFonts w:hint="cs"/>
          <w:rtl/>
        </w:rPr>
        <w:t>.</w:t>
      </w:r>
    </w:p>
    <w:p w:rsidR="00D7438B" w:rsidRDefault="00D7438B" w:rsidP="00D7438B">
      <w:pPr>
        <w:pStyle w:val="Heading2Center"/>
        <w:rPr>
          <w:rFonts w:hint="cs"/>
          <w:rtl/>
          <w:lang w:bidi="fa-IR"/>
        </w:rPr>
      </w:pPr>
      <w:bookmarkStart w:id="173" w:name="_Toc355501828"/>
      <w:bookmarkStart w:id="174" w:name="_Toc175561284"/>
      <w:r>
        <w:rPr>
          <w:rFonts w:hint="cs"/>
          <w:rtl/>
          <w:lang w:bidi="fa-IR"/>
        </w:rPr>
        <w:t xml:space="preserve">( </w:t>
      </w:r>
      <w:r w:rsidRPr="0050447A">
        <w:rPr>
          <w:rtl/>
          <w:lang w:bidi="fa-IR"/>
        </w:rPr>
        <w:t xml:space="preserve">باب </w:t>
      </w:r>
      <w:r>
        <w:rPr>
          <w:rFonts w:hint="cs"/>
          <w:rtl/>
          <w:lang w:bidi="fa-IR"/>
        </w:rPr>
        <w:t>)</w:t>
      </w:r>
      <w:bookmarkEnd w:id="173"/>
      <w:bookmarkEnd w:id="174"/>
    </w:p>
    <w:p w:rsidR="00D7438B" w:rsidRPr="0050447A" w:rsidRDefault="00D7438B" w:rsidP="00D7438B">
      <w:pPr>
        <w:pStyle w:val="Heading2Center"/>
        <w:rPr>
          <w:rFonts w:hint="cs"/>
          <w:rtl/>
          <w:lang w:bidi="fa-IR"/>
        </w:rPr>
      </w:pPr>
      <w:bookmarkStart w:id="175" w:name="_Toc355501829"/>
      <w:bookmarkStart w:id="176" w:name="_Toc175561285"/>
      <w:r>
        <w:rPr>
          <w:rFonts w:hint="cs"/>
          <w:rtl/>
          <w:lang w:bidi="fa-IR"/>
        </w:rPr>
        <w:t xml:space="preserve">( </w:t>
      </w:r>
      <w:r w:rsidRPr="0050447A">
        <w:rPr>
          <w:rtl/>
          <w:lang w:bidi="fa-IR"/>
        </w:rPr>
        <w:t>من أوصى إلى اثنين فينفرد كل واحد منهما ببعض التركة</w:t>
      </w:r>
      <w:r>
        <w:rPr>
          <w:rFonts w:hint="cs"/>
          <w:rtl/>
          <w:lang w:bidi="fa-IR"/>
        </w:rPr>
        <w:t xml:space="preserve"> )</w:t>
      </w:r>
      <w:bookmarkEnd w:id="175"/>
      <w:bookmarkEnd w:id="176"/>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قال كتب محمد بن الحسن إلى أبي محمد </w:t>
      </w:r>
      <w:r w:rsidRPr="00B978A7">
        <w:rPr>
          <w:rStyle w:val="libAlaemChar"/>
          <w:rFonts w:hint="cs"/>
          <w:rtl/>
        </w:rPr>
        <w:t>عليه‌السلام</w:t>
      </w:r>
      <w:r w:rsidRPr="0050447A">
        <w:rPr>
          <w:rtl/>
        </w:rPr>
        <w:t xml:space="preserve"> رجل مات و</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بعدم جواز الوصية إلى الصبي منفردا.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50447A">
        <w:rPr>
          <w:rtl/>
        </w:rPr>
        <w:t>ولا يخفى أن الجواب مخصوص بقضاء الدين ، ولا يفهم منه حكم الوصية ، وعمل الأصحاب بمضمون الخبرين ، قال الشهيد الثاني</w:t>
      </w:r>
      <w:r>
        <w:rPr>
          <w:rtl/>
        </w:rPr>
        <w:t xml:space="preserve"> (ره) </w:t>
      </w:r>
      <w:r w:rsidRPr="0050447A">
        <w:rPr>
          <w:rtl/>
        </w:rPr>
        <w:t>: ويدل على جواز تصرف الكبير قبل بلوغ الصغير مضافا إلى الخبرين أنه في تلك الحال وصي منفردا وإنما التشريك بعد البلوغ كما قال أنت وصيي وإذا حضر فلان ، فهو شريكك ومن ثم لم يكن للحاكم أن يداخله ولا أن يضم إليه آخر ليكون نائبا عن الصغير وأما إذا بلغ الصغير فلا يجوز للبالغ التفرد. انتهى ، ولو مات الصبي أو بلغ فاسد العقل فالأشهر أن للبالغ الانفراد ولم يداخله الحاكم وقد تردد فيه العلامة في التذكرة والشهيد في الدروس.</w:t>
      </w:r>
    </w:p>
    <w:p w:rsidR="00D7438B" w:rsidRPr="00EA611D" w:rsidRDefault="00D7438B" w:rsidP="00D7438B">
      <w:pPr>
        <w:pStyle w:val="Heading2Center"/>
        <w:rPr>
          <w:rFonts w:hint="cs"/>
          <w:rtl/>
        </w:rPr>
      </w:pPr>
      <w:bookmarkStart w:id="177" w:name="_Toc175561286"/>
      <w:r w:rsidRPr="00EA611D">
        <w:rPr>
          <w:rtl/>
        </w:rPr>
        <w:t>باب من أوصى إلى اثنين فينفرد كل واحد منهما ببعض التركة</w:t>
      </w:r>
      <w:bookmarkEnd w:id="177"/>
      <w:r w:rsidRPr="00EA611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والمشهور بين الأصحاب أنه لو أوصى إلى اثنين وشرط اجتماعهما أو أطلق ،</w:t>
      </w:r>
    </w:p>
    <w:p w:rsidR="00D7438B" w:rsidRPr="0050447A" w:rsidRDefault="00D7438B" w:rsidP="00DC521B">
      <w:pPr>
        <w:pStyle w:val="libNormal0"/>
        <w:rPr>
          <w:rFonts w:hint="cs"/>
          <w:rtl/>
        </w:rPr>
      </w:pPr>
      <w:r>
        <w:rPr>
          <w:rtl/>
        </w:rPr>
        <w:br w:type="page"/>
      </w:r>
      <w:r w:rsidRPr="0050447A">
        <w:rPr>
          <w:rtl/>
        </w:rPr>
        <w:lastRenderedPageBreak/>
        <w:t>أوصى إلى رجلين</w:t>
      </w:r>
      <w:r>
        <w:rPr>
          <w:rtl/>
        </w:rPr>
        <w:t xml:space="preserve"> أ</w:t>
      </w:r>
      <w:r w:rsidRPr="0050447A">
        <w:rPr>
          <w:rtl/>
        </w:rPr>
        <w:t xml:space="preserve">يجوز لأحدهما أن ينفرد بنصف التركة والآخر بالنصف فوقع </w:t>
      </w:r>
      <w:r w:rsidRPr="00B978A7">
        <w:rPr>
          <w:rStyle w:val="libAlaemChar"/>
          <w:rFonts w:hint="cs"/>
          <w:rtl/>
        </w:rPr>
        <w:t>عليه‌السلام</w:t>
      </w:r>
      <w:r w:rsidRPr="0050447A">
        <w:rPr>
          <w:rtl/>
        </w:rPr>
        <w:t xml:space="preserve"> لا ينبغي لهما أن يخالفا الميت وأن يعملا على حسب ما أمرهما إن شاء الله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فلا يجوز لأحدهما التصرف بدون إذن صاحبه.</w:t>
      </w:r>
    </w:p>
    <w:p w:rsidR="00D7438B" w:rsidRPr="0050447A" w:rsidRDefault="00D7438B" w:rsidP="00B978A7">
      <w:pPr>
        <w:pStyle w:val="libNormal"/>
        <w:rPr>
          <w:rtl/>
        </w:rPr>
      </w:pPr>
      <w:r w:rsidRPr="0050447A">
        <w:rPr>
          <w:rtl/>
        </w:rPr>
        <w:t>وذهب الشيخ في أحد قوليه ومن تبعه إلى جواز انفراد كل منهما مع الإطلاق ولعله استند إلى رواية بريد.</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وأن يعملا »</w:t>
      </w:r>
      <w:r w:rsidRPr="0050447A">
        <w:rPr>
          <w:rtl/>
        </w:rPr>
        <w:t xml:space="preserve"> في الفقيه « ويعملان » وهو أظهر وعلى ما في الكتاب فالظاهر عطفه على</w:t>
      </w:r>
      <w:r>
        <w:rPr>
          <w:rtl/>
        </w:rPr>
        <w:t xml:space="preserve"> </w:t>
      </w:r>
      <w:r w:rsidRPr="00B978A7">
        <w:rPr>
          <w:rStyle w:val="libBold2Char"/>
          <w:rtl/>
        </w:rPr>
        <w:t>« لا ينبغي »</w:t>
      </w:r>
      <w:r w:rsidRPr="0050447A">
        <w:rPr>
          <w:rtl/>
        </w:rPr>
        <w:t xml:space="preserve"> أي وقع أن يعملا.</w:t>
      </w:r>
    </w:p>
    <w:p w:rsidR="00D7438B" w:rsidRPr="0050447A" w:rsidRDefault="00D7438B" w:rsidP="00B978A7">
      <w:pPr>
        <w:pStyle w:val="libNormal"/>
        <w:rPr>
          <w:rtl/>
        </w:rPr>
      </w:pPr>
      <w:r w:rsidRPr="0050447A">
        <w:rPr>
          <w:rtl/>
        </w:rPr>
        <w:t>ثم اعلم أن الخبر غير صريح فيما فهمه الأصحاب إذ يحتمل أن يكون المراد أنه إن أمرهما بالتشريك يجب العمل به.</w:t>
      </w:r>
    </w:p>
    <w:p w:rsidR="00D7438B" w:rsidRPr="0050447A" w:rsidRDefault="00D7438B" w:rsidP="00B978A7">
      <w:pPr>
        <w:pStyle w:val="libNormal"/>
        <w:rPr>
          <w:rtl/>
        </w:rPr>
      </w:pPr>
      <w:r w:rsidRPr="0050447A">
        <w:rPr>
          <w:rtl/>
        </w:rPr>
        <w:t>والحاصل أنه يجب عليهما العمل بما فهما من غرض الموصى ، لا أن الإطلاق ظاهر في التشريك ، لكن ما فهمه القوم أظهر من الخبر ، ثم إن الصدوق</w:t>
      </w:r>
      <w:r>
        <w:rPr>
          <w:rtl/>
        </w:rPr>
        <w:t xml:space="preserve"> (ره) </w:t>
      </w:r>
      <w:r w:rsidRPr="0050447A">
        <w:rPr>
          <w:rtl/>
        </w:rPr>
        <w:t xml:space="preserve">بعد إيراد الخبر الثاني قال : لست أفتي بهذا الحديث ، بل أفتي بما عندي بخط الحسن ابن علي </w:t>
      </w:r>
      <w:r w:rsidRPr="00B978A7">
        <w:rPr>
          <w:rStyle w:val="libAlaemChar"/>
          <w:rtl/>
        </w:rPr>
        <w:t>عليه‌السلام</w:t>
      </w:r>
      <w:r w:rsidRPr="0050447A">
        <w:rPr>
          <w:rtl/>
        </w:rPr>
        <w:t xml:space="preserve"> ، ولو صح الخبران جميعا لكان الواجب الأخذ بقول الأخير كما أمر به الصادق </w:t>
      </w:r>
      <w:r w:rsidRPr="00B978A7">
        <w:rPr>
          <w:rStyle w:val="libAlaemChar"/>
          <w:rtl/>
        </w:rPr>
        <w:t>عليه‌السلام</w:t>
      </w:r>
      <w:r w:rsidRPr="0050447A">
        <w:rPr>
          <w:rtl/>
        </w:rPr>
        <w:t>.</w:t>
      </w:r>
    </w:p>
    <w:p w:rsidR="00D7438B" w:rsidRPr="0050447A" w:rsidRDefault="00D7438B" w:rsidP="00B978A7">
      <w:pPr>
        <w:pStyle w:val="libNormal"/>
        <w:rPr>
          <w:rtl/>
        </w:rPr>
      </w:pPr>
      <w:r w:rsidRPr="0050447A">
        <w:rPr>
          <w:rtl/>
        </w:rPr>
        <w:t>وقال الشيخ</w:t>
      </w:r>
      <w:r>
        <w:rPr>
          <w:rtl/>
        </w:rPr>
        <w:t xml:space="preserve"> (ره) </w:t>
      </w:r>
      <w:r w:rsidRPr="0050447A">
        <w:rPr>
          <w:rtl/>
        </w:rPr>
        <w:t xml:space="preserve">في التهذيب </w:t>
      </w:r>
      <w:r w:rsidRPr="00E17ABB">
        <w:rPr>
          <w:rStyle w:val="libFootnotenumChar"/>
          <w:rtl/>
        </w:rPr>
        <w:t>(1)</w:t>
      </w:r>
      <w:r w:rsidRPr="0050447A">
        <w:rPr>
          <w:rtl/>
        </w:rPr>
        <w:t xml:space="preserve"> رادا على الصدوق</w:t>
      </w:r>
      <w:r>
        <w:rPr>
          <w:rtl/>
        </w:rPr>
        <w:t xml:space="preserve"> (ره) </w:t>
      </w:r>
      <w:r w:rsidRPr="0050447A">
        <w:rPr>
          <w:rtl/>
        </w:rPr>
        <w:t>: ليس الأمر على ما ظن ، لأن قوله : « ذلك له » ليس في صريحه أن ذلك للمطالب الذي طلب الاستبداد بنصف التركة ، وليس يمتنع أن يكون المراد الذي أبى على صاحبه الانقياد إلى ما أراده ، فيكون تلخيص الكلام أن له أن يأبى عليه فلا تنافي بينهما ، وقال الشهيد الثاني</w:t>
      </w:r>
      <w:r>
        <w:rPr>
          <w:rtl/>
        </w:rPr>
        <w:t xml:space="preserve"> (ره) </w:t>
      </w:r>
      <w:r w:rsidRPr="0050447A">
        <w:rPr>
          <w:rtl/>
        </w:rPr>
        <w:t>: لا وجه لحمل تلك الرواية على ذلك الوجه البعيد ، ليوافق هذه ، لأنه ليس في هذه ، ما يدل على وجوب الاجتماع ، لأن لفظة « لا ينبغي » ظاهرة في الكراهة لا الحظر ، ففيها دلالة على جواز الانفراد على كراهية ، وتبقى تلك مؤيدة لها كما فهمه الشيخ في فتوى النهاية ، فإنه أجود مما فهمه في التهذيب ، مع أن المتأخرين كالعلامة في المختلف ومن بعده فهموا من الرواية المنع من الانفراد ، واستحسنوا</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180 ج 4 ص 101.</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أحمد بن محمد ، عن علي بن الحسن ، عن أخويه محمد وأحمد ، عن أبيهما ، عن داود بن أبي يزيد ، عن بريد بن معاوية قال إن رجلا مات وأوصى إلي وإلى آخر أو إلى رجلين فقال أحدهما خذ نصف ما ترك وأعطني النصف مما ترك فأبى عليه الآخر فسألوا أبا عبد الله </w:t>
      </w:r>
      <w:r w:rsidRPr="00B978A7">
        <w:rPr>
          <w:rStyle w:val="libAlaemChar"/>
          <w:rtl/>
        </w:rPr>
        <w:t>عليه‌السلام</w:t>
      </w:r>
      <w:r w:rsidRPr="0050447A">
        <w:rPr>
          <w:rtl/>
        </w:rPr>
        <w:t xml:space="preserve"> عن ذلك فقال ذلك له</w:t>
      </w:r>
      <w:r>
        <w:rPr>
          <w:rFonts w:hint="cs"/>
          <w:rtl/>
        </w:rPr>
        <w:t>.</w:t>
      </w:r>
    </w:p>
    <w:p w:rsidR="00D7438B" w:rsidRDefault="00D7438B" w:rsidP="00D7438B">
      <w:pPr>
        <w:pStyle w:val="Heading2Center"/>
        <w:rPr>
          <w:rFonts w:hint="cs"/>
          <w:rtl/>
          <w:lang w:bidi="fa-IR"/>
        </w:rPr>
      </w:pPr>
      <w:bookmarkStart w:id="178" w:name="_Toc355424929"/>
      <w:bookmarkStart w:id="179" w:name="_Toc355501830"/>
      <w:bookmarkStart w:id="180" w:name="_Toc175561287"/>
      <w:r>
        <w:rPr>
          <w:rFonts w:hint="cs"/>
          <w:rtl/>
          <w:lang w:bidi="fa-IR"/>
        </w:rPr>
        <w:t xml:space="preserve">( </w:t>
      </w:r>
      <w:r w:rsidRPr="0050447A">
        <w:rPr>
          <w:rtl/>
          <w:lang w:bidi="fa-IR"/>
        </w:rPr>
        <w:t>باب</w:t>
      </w:r>
      <w:bookmarkEnd w:id="178"/>
      <w:r w:rsidRPr="0050447A">
        <w:rPr>
          <w:rtl/>
          <w:lang w:bidi="fa-IR"/>
        </w:rPr>
        <w:t xml:space="preserve"> </w:t>
      </w:r>
      <w:r>
        <w:rPr>
          <w:rFonts w:hint="cs"/>
          <w:rtl/>
          <w:lang w:bidi="fa-IR"/>
        </w:rPr>
        <w:t>)</w:t>
      </w:r>
      <w:bookmarkEnd w:id="179"/>
      <w:bookmarkEnd w:id="180"/>
    </w:p>
    <w:p w:rsidR="00D7438B" w:rsidRPr="0050447A" w:rsidRDefault="00D7438B" w:rsidP="00D7438B">
      <w:pPr>
        <w:pStyle w:val="Heading2Center"/>
        <w:rPr>
          <w:rFonts w:hint="cs"/>
          <w:rtl/>
          <w:lang w:bidi="fa-IR"/>
        </w:rPr>
      </w:pPr>
      <w:bookmarkStart w:id="181" w:name="_Toc355501831"/>
      <w:bookmarkStart w:id="182" w:name="_Toc175561288"/>
      <w:r>
        <w:rPr>
          <w:rFonts w:hint="cs"/>
          <w:rtl/>
          <w:lang w:bidi="fa-IR"/>
        </w:rPr>
        <w:t xml:space="preserve">( </w:t>
      </w:r>
      <w:r w:rsidRPr="0050447A">
        <w:rPr>
          <w:rtl/>
          <w:lang w:bidi="fa-IR"/>
        </w:rPr>
        <w:t xml:space="preserve">صدقات النبي </w:t>
      </w:r>
      <w:r w:rsidRPr="00B978A7">
        <w:rPr>
          <w:rStyle w:val="libAlaemChar"/>
          <w:rtl/>
        </w:rPr>
        <w:t>صلى‌الله‌عليه‌وآله</w:t>
      </w:r>
      <w:r w:rsidRPr="0050447A">
        <w:rPr>
          <w:rtl/>
          <w:lang w:bidi="fa-IR"/>
        </w:rPr>
        <w:t xml:space="preserve"> وفاطمة والأئمة </w:t>
      </w:r>
      <w:r w:rsidRPr="00B978A7">
        <w:rPr>
          <w:rStyle w:val="libAlaemChar"/>
          <w:rtl/>
        </w:rPr>
        <w:t>عليهم‌السلام</w:t>
      </w:r>
      <w:r w:rsidRPr="0050447A">
        <w:rPr>
          <w:rtl/>
          <w:lang w:bidi="fa-IR"/>
        </w:rPr>
        <w:t xml:space="preserve"> ووصاياهم</w:t>
      </w:r>
      <w:r>
        <w:rPr>
          <w:rFonts w:hint="cs"/>
          <w:rtl/>
          <w:lang w:bidi="fa-IR"/>
        </w:rPr>
        <w:t xml:space="preserve"> )</w:t>
      </w:r>
      <w:bookmarkEnd w:id="181"/>
      <w:bookmarkEnd w:id="182"/>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 عن أبي الحسن الثاني </w:t>
      </w:r>
      <w:r w:rsidRPr="00B978A7">
        <w:rPr>
          <w:rStyle w:val="libAlaemChar"/>
          <w:rFonts w:hint="cs"/>
          <w:rtl/>
        </w:rPr>
        <w:t>عليه‌السلام</w:t>
      </w:r>
      <w:r w:rsidRPr="0050447A">
        <w:rPr>
          <w:rtl/>
        </w:rPr>
        <w:t xml:space="preserve"> قال سألته عن الحيطان السبعة التي كانت ميراث رسول الله </w:t>
      </w:r>
      <w:r w:rsidRPr="00B978A7">
        <w:rPr>
          <w:rStyle w:val="libAlaemChar"/>
          <w:rtl/>
        </w:rPr>
        <w:t>صلى‌الله‌عليه‌وآله</w:t>
      </w:r>
      <w:r w:rsidRPr="0050447A">
        <w:rPr>
          <w:rtl/>
        </w:rPr>
        <w:t xml:space="preserve"> لفاطمة </w:t>
      </w:r>
      <w:r w:rsidRPr="00B978A7">
        <w:rPr>
          <w:rStyle w:val="libAlaemChar"/>
          <w:rtl/>
        </w:rPr>
        <w:t>عليها‌السلام</w:t>
      </w:r>
      <w:r w:rsidRPr="0050447A">
        <w:rPr>
          <w:rtl/>
        </w:rPr>
        <w:t xml:space="preserve"> فقال لا إنما كانت وقفا وكان رسول الله </w:t>
      </w:r>
      <w:r w:rsidRPr="00B978A7">
        <w:rPr>
          <w:rStyle w:val="libAlaemChar"/>
          <w:rtl/>
        </w:rPr>
        <w:t>صلى‌الله‌عليه‌وآله</w:t>
      </w:r>
      <w:r w:rsidRPr="0050447A">
        <w:rPr>
          <w:rtl/>
        </w:rPr>
        <w:t xml:space="preserve"> يأخذ إليه منها ما ينفق على أضيافه والتابعة يلزمه فيها فلما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حمل الرواية الأخرى على ما ذكره الشيخ ، وربما يرجح العمل بأن « الإباء » أقرب من القسمة ، فعود اسم الإشارة إليه أولى ، وفيه الإشارة « بذلك » إلى البعيد ، حمله على القسمة أنسب ، ويمكن أن يستدل لهم من الرواية الصحيحة لا من جهة قولهم لا ينبغي ، بل من </w:t>
      </w:r>
      <w:r w:rsidRPr="00B978A7">
        <w:rPr>
          <w:rStyle w:val="libBold2Char"/>
          <w:rtl/>
        </w:rPr>
        <w:t>قوله « أن يخالف الميت وأن يعملا على حسب ما أمرهما »</w:t>
      </w:r>
      <w:r w:rsidRPr="0050447A">
        <w:rPr>
          <w:rtl/>
        </w:rPr>
        <w:t xml:space="preserve"> فإن ذلك يقتضي حمل إطلاقه على أمره بالاجتماع ، ومع أمره به لا يبقى في عدم جواز المخالفة إشكال ، ويتعين حمل لا ينبغي على التحريم لأنه لا ينافيه ، بل غايته كونه أعم أو متجوزا به فيه بقرينة الألفاظ الباقية ، وهذا أحوط. انتهى.</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Default="00D7438B" w:rsidP="00B978A7">
      <w:pPr>
        <w:pStyle w:val="libBold2"/>
        <w:rPr>
          <w:rFonts w:hint="cs"/>
          <w:rtl/>
        </w:rPr>
      </w:pPr>
      <w:r w:rsidRPr="00B15ADF">
        <w:rPr>
          <w:rtl/>
        </w:rPr>
        <w:t>باب صدقات النبي</w:t>
      </w:r>
      <w:r w:rsidRPr="00B978A7">
        <w:rPr>
          <w:rtl/>
        </w:rPr>
        <w:t xml:space="preserve"> </w:t>
      </w:r>
      <w:r w:rsidRPr="00B978A7">
        <w:rPr>
          <w:rStyle w:val="libAlaemChar"/>
          <w:rtl/>
        </w:rPr>
        <w:t>صلى‌الله‌عليه‌وآله</w:t>
      </w:r>
      <w:r w:rsidRPr="00B978A7">
        <w:rPr>
          <w:rtl/>
        </w:rPr>
        <w:t xml:space="preserve"> </w:t>
      </w:r>
      <w:r w:rsidRPr="00B15ADF">
        <w:rPr>
          <w:rtl/>
        </w:rPr>
        <w:t>وفاطمة والأئمة ووصاياهم</w:t>
      </w:r>
      <w:r w:rsidRPr="00B978A7">
        <w:rPr>
          <w:rtl/>
        </w:rPr>
        <w:t xml:space="preserve"> </w:t>
      </w:r>
      <w:r w:rsidRPr="00B978A7">
        <w:rPr>
          <w:rStyle w:val="libAlaemChar"/>
          <w:rtl/>
        </w:rPr>
        <w:t>عليهم‌السلام</w:t>
      </w:r>
      <w:r w:rsidRPr="0050447A">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التابعة »</w:t>
      </w:r>
      <w:r w:rsidRPr="0050447A">
        <w:rPr>
          <w:rtl/>
        </w:rPr>
        <w:t xml:space="preserve"> أي التوابع اللازمة ، ولعله تصحيف التبعة ، وهي ما</w:t>
      </w:r>
    </w:p>
    <w:p w:rsidR="00D7438B" w:rsidRPr="0050447A" w:rsidRDefault="00D7438B" w:rsidP="00DC521B">
      <w:pPr>
        <w:pStyle w:val="libNormal0"/>
        <w:rPr>
          <w:rFonts w:hint="cs"/>
          <w:rtl/>
        </w:rPr>
      </w:pPr>
      <w:r>
        <w:rPr>
          <w:rtl/>
        </w:rPr>
        <w:br w:type="page"/>
      </w:r>
      <w:r w:rsidRPr="0050447A">
        <w:rPr>
          <w:rtl/>
        </w:rPr>
        <w:lastRenderedPageBreak/>
        <w:t xml:space="preserve">قبض جاء العباس يخاصم فاطمة </w:t>
      </w:r>
      <w:r w:rsidRPr="00B978A7">
        <w:rPr>
          <w:rStyle w:val="libAlaemChar"/>
          <w:rtl/>
        </w:rPr>
        <w:t>عليها‌السلام</w:t>
      </w:r>
      <w:r w:rsidRPr="0050447A">
        <w:rPr>
          <w:rtl/>
        </w:rPr>
        <w:t xml:space="preserve"> فيها فشهد علي </w:t>
      </w:r>
      <w:r w:rsidRPr="00B978A7">
        <w:rPr>
          <w:rStyle w:val="libAlaemChar"/>
          <w:rtl/>
        </w:rPr>
        <w:t>عليه‌السلام</w:t>
      </w:r>
      <w:r w:rsidRPr="0050447A">
        <w:rPr>
          <w:rtl/>
        </w:rPr>
        <w:t xml:space="preserve"> وغيره أنها وقف على فاطمة </w:t>
      </w:r>
      <w:r w:rsidRPr="00B978A7">
        <w:rPr>
          <w:rStyle w:val="libAlaemChar"/>
          <w:rtl/>
        </w:rPr>
        <w:t>عليها‌السلام</w:t>
      </w:r>
      <w:r w:rsidRPr="0050447A">
        <w:rPr>
          <w:rtl/>
        </w:rPr>
        <w:t xml:space="preserve"> وهي الدلال والعواف والحسنى والصافية وما لأم إبراهيم والميثب والبرقة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بن عثمان ، عن عبيد الله الحلبي ومحمد بن مسلم ، عن أبي عبد الله </w:t>
      </w:r>
      <w:r w:rsidRPr="00B978A7">
        <w:rPr>
          <w:rStyle w:val="libAlaemChar"/>
          <w:rtl/>
        </w:rPr>
        <w:t>عليه‌السلام</w:t>
      </w:r>
      <w:r w:rsidRPr="0050447A">
        <w:rPr>
          <w:rtl/>
        </w:rPr>
        <w:t xml:space="preserve"> قالا سألناه عن صدقة رسول الله </w:t>
      </w:r>
      <w:r w:rsidRPr="00B978A7">
        <w:rPr>
          <w:rStyle w:val="libAlaemChar"/>
          <w:rtl/>
        </w:rPr>
        <w:t>صلى‌الله‌عليه‌وآله</w:t>
      </w:r>
      <w:r w:rsidRPr="0050447A">
        <w:rPr>
          <w:rtl/>
        </w:rPr>
        <w:t xml:space="preserve"> وصدقة فاطمة </w:t>
      </w:r>
      <w:r w:rsidRPr="00B978A7">
        <w:rPr>
          <w:rStyle w:val="libAlaemChar"/>
          <w:rtl/>
        </w:rPr>
        <w:t>عليها‌السلام</w:t>
      </w:r>
      <w:r w:rsidRPr="0050447A">
        <w:rPr>
          <w:rtl/>
        </w:rPr>
        <w:t xml:space="preserve"> قال صدقتهما لبني هاشم وبني المطلب</w:t>
      </w:r>
      <w:r>
        <w:rPr>
          <w:rFonts w:hint="cs"/>
          <w:rtl/>
        </w:rPr>
        <w:t>.</w:t>
      </w:r>
    </w:p>
    <w:p w:rsidR="00D7438B" w:rsidRPr="0050447A" w:rsidRDefault="00D7438B" w:rsidP="00B978A7">
      <w:pPr>
        <w:pStyle w:val="libNormal"/>
        <w:rPr>
          <w:rFonts w:hint="cs"/>
          <w:rtl/>
        </w:rPr>
      </w:pPr>
      <w:r w:rsidRPr="0050447A">
        <w:rPr>
          <w:rtl/>
        </w:rPr>
        <w:t>3</w:t>
      </w:r>
      <w:r>
        <w:rPr>
          <w:rtl/>
        </w:rPr>
        <w:t xml:space="preserve"> ـ و</w:t>
      </w:r>
      <w:r w:rsidRPr="0050447A">
        <w:rPr>
          <w:rtl/>
        </w:rPr>
        <w:t xml:space="preserve">عنه ، عن أبيه ، عن ابن أبي نجران ، عن عاصم بن حميد ، عن إبراهيم بن أبي يحيى المديني ، عن أبي عبد الله </w:t>
      </w:r>
      <w:r w:rsidRPr="00B978A7">
        <w:rPr>
          <w:rStyle w:val="libAlaemChar"/>
          <w:rtl/>
        </w:rPr>
        <w:t>عليه‌السلام</w:t>
      </w:r>
      <w:r w:rsidRPr="0050447A">
        <w:rPr>
          <w:rtl/>
        </w:rPr>
        <w:t xml:space="preserve"> قال الميثب هو الذي كاتب</w:t>
      </w:r>
      <w:r>
        <w:rPr>
          <w:rFonts w:hint="cs"/>
          <w:rtl/>
        </w:rPr>
        <w:t xml:space="preserve"> </w:t>
      </w:r>
      <w:r w:rsidRPr="0050447A">
        <w:rPr>
          <w:rtl/>
        </w:rPr>
        <w:t xml:space="preserve">عليه سلمان فأفاءه الله عز وجل على رسول الله </w:t>
      </w:r>
      <w:r w:rsidRPr="00B978A7">
        <w:rPr>
          <w:rStyle w:val="libAlaemChar"/>
          <w:rtl/>
        </w:rPr>
        <w:t>صلى‌الله‌عليه‌وآله</w:t>
      </w:r>
      <w:r w:rsidRPr="0050447A">
        <w:rPr>
          <w:rtl/>
        </w:rPr>
        <w:t xml:space="preserve"> فهو في صدقتها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يتبع المال من نوائب الحقوق ، أو هي بمعناها ، وفي القرب الإسناد « والنائبة » بالنون وهو الأصوب.</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جاء العباس »</w:t>
      </w:r>
      <w:r w:rsidRPr="0050447A">
        <w:rPr>
          <w:rtl/>
        </w:rPr>
        <w:t xml:space="preserve"> كان دعواه مبنيا على التعصيب ، وهذا يدل على عدم كونه مرضيا ، إلا أن يكون لمصلحة ،</w:t>
      </w:r>
      <w:r>
        <w:rPr>
          <w:rtl/>
        </w:rPr>
        <w:t xml:space="preserve"> و</w:t>
      </w:r>
      <w:r w:rsidRPr="00B978A7">
        <w:rPr>
          <w:rStyle w:val="libBold2Char"/>
          <w:rtl/>
        </w:rPr>
        <w:t>الميثب</w:t>
      </w:r>
      <w:r w:rsidRPr="0050447A">
        <w:rPr>
          <w:rtl/>
        </w:rPr>
        <w:t xml:space="preserve"> كمنبر ثاء مثلثة بعد الياء المثناة التحتانية ثم الباء الموحدة إحدى الصدقات النبوية ، كذا في تاريخ المدينة.</w:t>
      </w:r>
    </w:p>
    <w:p w:rsidR="00D7438B" w:rsidRPr="0050447A" w:rsidRDefault="00D7438B" w:rsidP="00B978A7">
      <w:pPr>
        <w:pStyle w:val="libNormal"/>
        <w:rPr>
          <w:rtl/>
        </w:rPr>
      </w:pPr>
      <w:r w:rsidRPr="0050447A">
        <w:rPr>
          <w:rtl/>
        </w:rPr>
        <w:t xml:space="preserve">وقال في القاموس : الميثب بكسر الميم : ماء لعبادة وماء لعقيل ، وماء بالمدينة إحدى صدقاته </w:t>
      </w:r>
      <w:r w:rsidRPr="00B978A7">
        <w:rPr>
          <w:rStyle w:val="libAlaemChar"/>
          <w:rtl/>
        </w:rPr>
        <w:t>صلى‌الله‌عليه‌وآله</w:t>
      </w:r>
      <w:r w:rsidRPr="0050447A">
        <w:rPr>
          <w:rtl/>
        </w:rPr>
        <w:t xml:space="preserve"> ذكره في المعتل الفاء ، وقال في المهموز الفاء الميثب كمنبر.</w:t>
      </w:r>
    </w:p>
    <w:p w:rsidR="00D7438B" w:rsidRPr="0050447A" w:rsidRDefault="00D7438B" w:rsidP="00B978A7">
      <w:pPr>
        <w:pStyle w:val="libNormal"/>
        <w:rPr>
          <w:rtl/>
        </w:rPr>
      </w:pPr>
      <w:r w:rsidRPr="0050447A">
        <w:rPr>
          <w:rtl/>
        </w:rPr>
        <w:t xml:space="preserve">الأرض السهلة والجدول ، وما ارتفع من الأرض والمآثب جمع ، وموضع أو جبل كان فيه صدقاته </w:t>
      </w:r>
      <w:r w:rsidRPr="00B978A7">
        <w:rPr>
          <w:rStyle w:val="libAlaemChar"/>
          <w:rtl/>
        </w:rPr>
        <w:t>صلى‌الله‌عليه‌وآله</w:t>
      </w:r>
      <w:r w:rsidRPr="0050447A">
        <w:rPr>
          <w:rtl/>
        </w:rPr>
        <w:t xml:space="preserve"> ، وقال : في النهاية : فيه</w:t>
      </w:r>
      <w:r>
        <w:rPr>
          <w:rtl/>
        </w:rPr>
        <w:t xml:space="preserve"> </w:t>
      </w:r>
      <w:r w:rsidRPr="00B978A7">
        <w:rPr>
          <w:rStyle w:val="libBold2Char"/>
          <w:rtl/>
        </w:rPr>
        <w:t>« ذكر برقة »</w:t>
      </w:r>
      <w:r w:rsidRPr="0050447A">
        <w:rPr>
          <w:rtl/>
        </w:rPr>
        <w:t xml:space="preserve"> وهو بضم الباء وسكون الراء : موضع بالمدنية ، قال كانت صدقات رسول الله </w:t>
      </w:r>
      <w:r w:rsidRPr="00B978A7">
        <w:rPr>
          <w:rStyle w:val="libAlaemChar"/>
          <w:rtl/>
        </w:rPr>
        <w:t>صلى‌الله‌عليه‌وآله</w:t>
      </w:r>
      <w:r w:rsidRPr="0050447A">
        <w:rPr>
          <w:rtl/>
        </w:rPr>
        <w:t xml:space="preserve"> منها.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50447A">
        <w:rPr>
          <w:rtl/>
        </w:rPr>
        <w:t>وفي رجال الكشي في ترجمة سلمان الفارسي</w:t>
      </w:r>
      <w:r>
        <w:rPr>
          <w:rtl/>
        </w:rPr>
        <w:t xml:space="preserve"> (ره) </w:t>
      </w:r>
      <w:r w:rsidRPr="0050447A">
        <w:rPr>
          <w:rtl/>
        </w:rPr>
        <w:t>: حمدويه وإبراهيم ابنا نصير قالا : حدثنا أيوب بن نوح عن صفوان بن يحيى عن عاصم بن حميد عن إبراهيم بن أبي يحيى عن أبي عبد الله الميثب هو الذي كاتب عليه سلمان فأفاءه الله على رسوله ،</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محمد بن يحيى ، عن أحمد بن محمد ، عن ابن فضال ، عن أحمد بن عمر ، عن أبيه ، عن أبي مريم قال سألت أبا عبد الله </w:t>
      </w:r>
      <w:r w:rsidRPr="00B978A7">
        <w:rPr>
          <w:rStyle w:val="libAlaemChar"/>
          <w:rtl/>
        </w:rPr>
        <w:t>عليه‌السلام</w:t>
      </w:r>
      <w:r w:rsidRPr="0050447A">
        <w:rPr>
          <w:rtl/>
        </w:rPr>
        <w:t xml:space="preserve"> عن صدقة رسول الله </w:t>
      </w:r>
      <w:r w:rsidRPr="00B978A7">
        <w:rPr>
          <w:rStyle w:val="libAlaemChar"/>
          <w:rtl/>
        </w:rPr>
        <w:t>صلى‌الله‌عليه‌وآله</w:t>
      </w:r>
      <w:r w:rsidRPr="0050447A">
        <w:rPr>
          <w:rtl/>
        </w:rPr>
        <w:t xml:space="preserve"> وصدقة علي </w:t>
      </w:r>
      <w:r w:rsidRPr="00B978A7">
        <w:rPr>
          <w:rStyle w:val="libAlaemChar"/>
          <w:rtl/>
        </w:rPr>
        <w:t>عليه‌السلام</w:t>
      </w:r>
      <w:r w:rsidRPr="0050447A">
        <w:rPr>
          <w:rtl/>
        </w:rPr>
        <w:t xml:space="preserve"> فقال هي لنا حلال وقال إن فاطمة </w:t>
      </w:r>
      <w:r w:rsidRPr="00B978A7">
        <w:rPr>
          <w:rStyle w:val="libAlaemChar"/>
          <w:rtl/>
        </w:rPr>
        <w:t>عليها‌السلام</w:t>
      </w:r>
      <w:r w:rsidRPr="0050447A">
        <w:rPr>
          <w:rtl/>
        </w:rPr>
        <w:t xml:space="preserve"> جعلت صدقتها لبني هاشم وبني المطلب</w:t>
      </w:r>
      <w:r>
        <w:rPr>
          <w:rFonts w:hint="cs"/>
          <w:rtl/>
        </w:rPr>
        <w:t>.</w:t>
      </w:r>
    </w:p>
    <w:p w:rsidR="00D7438B" w:rsidRDefault="00D7438B" w:rsidP="00B978A7">
      <w:pPr>
        <w:pStyle w:val="libNormal"/>
        <w:rPr>
          <w:rtl/>
        </w:rPr>
      </w:pPr>
      <w:r w:rsidRPr="0050447A">
        <w:rPr>
          <w:rtl/>
        </w:rPr>
        <w:t>5</w:t>
      </w:r>
      <w:r>
        <w:rPr>
          <w:rtl/>
        </w:rPr>
        <w:t xml:space="preserve"> ـ </w:t>
      </w:r>
      <w:r w:rsidRPr="0050447A">
        <w:rPr>
          <w:rtl/>
        </w:rPr>
        <w:t xml:space="preserve">علي بن إبراهيم ، عن أبيه ، عن ابن أبي نجران ، عن عاصم بن حميد ، عن أبي بصير قال قال أبو جعفر </w:t>
      </w:r>
      <w:r w:rsidRPr="00B978A7">
        <w:rPr>
          <w:rStyle w:val="libAlaemChar"/>
          <w:rtl/>
        </w:rPr>
        <w:t>عليه‌السلام</w:t>
      </w:r>
      <w:r>
        <w:rPr>
          <w:rtl/>
        </w:rPr>
        <w:t xml:space="preserve"> أ</w:t>
      </w:r>
      <w:r w:rsidRPr="0050447A">
        <w:rPr>
          <w:rtl/>
        </w:rPr>
        <w:t xml:space="preserve">لا أقرئك وصية فاطمة </w:t>
      </w:r>
      <w:r w:rsidRPr="00B978A7">
        <w:rPr>
          <w:rStyle w:val="libAlaemChar"/>
          <w:rtl/>
        </w:rPr>
        <w:t>عليها‌السلام</w:t>
      </w:r>
      <w:r w:rsidRPr="0050447A">
        <w:rPr>
          <w:rtl/>
        </w:rPr>
        <w:t xml:space="preserve"> قال قلت بلى قال فأخرج حقا أو سفطا فأخرج منه كتابا فقرأه</w:t>
      </w:r>
      <w:r>
        <w:rPr>
          <w:rtl/>
        </w:rPr>
        <w:t xml:space="preserve"> « </w:t>
      </w:r>
      <w:r w:rsidRPr="00B978A7">
        <w:rPr>
          <w:rStyle w:val="libAieChar"/>
          <w:rtl/>
        </w:rPr>
        <w:t>بِسْمِ اللهِ الرَّحْمنِ الرَّحِيمِ</w:t>
      </w:r>
      <w:r w:rsidRPr="00440B22">
        <w:rPr>
          <w:rtl/>
        </w:rPr>
        <w:t xml:space="preserve"> »</w:t>
      </w:r>
      <w:r w:rsidRPr="00B978A7">
        <w:rPr>
          <w:rStyle w:val="libAieChar"/>
          <w:rtl/>
        </w:rPr>
        <w:t xml:space="preserve"> </w:t>
      </w:r>
      <w:r w:rsidRPr="0050447A">
        <w:rPr>
          <w:rtl/>
        </w:rPr>
        <w:t xml:space="preserve">هذا ما أوصت به فاطمة بنت محمد رسول الله </w:t>
      </w:r>
      <w:r w:rsidRPr="00B978A7">
        <w:rPr>
          <w:rStyle w:val="libAlaemChar"/>
          <w:rtl/>
        </w:rPr>
        <w:t>صلى‌الله‌عليه‌وآله</w:t>
      </w:r>
      <w:r w:rsidRPr="0050447A">
        <w:rPr>
          <w:rtl/>
        </w:rPr>
        <w:t xml:space="preserve"> أوصت بحوائطها السبعة العواف والدلال والبرقة والميثب والحسنى والصافية وما لأم إبراهيم إلى علي بن أبي طالب </w:t>
      </w:r>
      <w:r w:rsidRPr="00B978A7">
        <w:rPr>
          <w:rStyle w:val="libAlaemChar"/>
          <w:rtl/>
        </w:rPr>
        <w:t>عليه‌السلام</w:t>
      </w:r>
      <w:r w:rsidRPr="0050447A">
        <w:rPr>
          <w:rtl/>
        </w:rPr>
        <w:t xml:space="preserve"> فإن مضى علي فإلى الحسن فإن مضى الحسن فإلى الحسين فإن مضى الحسين فإلى الأكبر من ولدي شهد الله على ذلك والمقداد بن الأسود والزبير بن العوام وكتب علي بن أبي طالب</w:t>
      </w:r>
    </w:p>
    <w:p w:rsidR="00D7438B" w:rsidRPr="0050447A" w:rsidRDefault="00D7438B" w:rsidP="00B978A7">
      <w:pPr>
        <w:pStyle w:val="libNormal"/>
        <w:rPr>
          <w:rFonts w:hint="cs"/>
          <w:rtl/>
        </w:rPr>
      </w:pPr>
      <w:r>
        <w:rPr>
          <w:rtl/>
        </w:rPr>
        <w:t>و</w:t>
      </w:r>
      <w:r w:rsidRPr="0050447A">
        <w:rPr>
          <w:rtl/>
        </w:rPr>
        <w:t>عنه ، عن أبيه ، عن ابن أبي عمير ، عن عاصم بن حميد مثله ولم يذكر حقا ولا سفطا وقال : إلى الأكبر من ولدي دون ولدك</w:t>
      </w:r>
      <w:r>
        <w:rPr>
          <w:rtl/>
        </w:rPr>
        <w:t>.</w:t>
      </w:r>
    </w:p>
    <w:p w:rsidR="00D7438B" w:rsidRPr="0050447A" w:rsidRDefault="00D7438B" w:rsidP="00B978A7">
      <w:pPr>
        <w:pStyle w:val="libNormal"/>
        <w:rPr>
          <w:rFonts w:hint="cs"/>
          <w:rtl/>
        </w:rPr>
      </w:pPr>
      <w:r w:rsidRPr="0050447A">
        <w:rPr>
          <w:rtl/>
        </w:rPr>
        <w:t>6</w:t>
      </w:r>
      <w:r>
        <w:rPr>
          <w:rtl/>
        </w:rPr>
        <w:t xml:space="preserve"> ـ و</w:t>
      </w:r>
      <w:r w:rsidRPr="0050447A">
        <w:rPr>
          <w:rtl/>
        </w:rPr>
        <w:t xml:space="preserve">عنه ، عن أبيه ، عن ابن أبي عمير ، عن حماد بن عثمان ، عن أبي بصير قال قال أبو عبد الله </w:t>
      </w:r>
      <w:r w:rsidRPr="00B978A7">
        <w:rPr>
          <w:rStyle w:val="libAlaemChar"/>
          <w:rtl/>
        </w:rPr>
        <w:t>عليه‌السلام</w:t>
      </w:r>
      <w:r>
        <w:rPr>
          <w:rtl/>
        </w:rPr>
        <w:t xml:space="preserve"> أ</w:t>
      </w:r>
      <w:r w:rsidRPr="0050447A">
        <w:rPr>
          <w:rtl/>
        </w:rPr>
        <w:t xml:space="preserve">لا أقرئك وصية فاطمة </w:t>
      </w:r>
      <w:r w:rsidRPr="00B978A7">
        <w:rPr>
          <w:rStyle w:val="libAlaemChar"/>
          <w:rtl/>
        </w:rPr>
        <w:t>عليها‌السلام</w:t>
      </w:r>
      <w:r w:rsidRPr="0050447A">
        <w:rPr>
          <w:rtl/>
        </w:rPr>
        <w:t xml:space="preserve"> قلت بلى قال فأخرج إلي صحيفة هذا ما عهدت فاطمة بنت محمد </w:t>
      </w:r>
      <w:r w:rsidRPr="00B978A7">
        <w:rPr>
          <w:rStyle w:val="libAlaemChar"/>
          <w:rtl/>
        </w:rPr>
        <w:t>صلى‌الله‌عليه‌وآله</w:t>
      </w:r>
      <w:r w:rsidRPr="0050447A">
        <w:rPr>
          <w:rtl/>
        </w:rPr>
        <w:t xml:space="preserve"> في مالها إلى علي بن أبي طالب </w:t>
      </w:r>
      <w:r w:rsidRPr="00B978A7">
        <w:rPr>
          <w:rStyle w:val="libAlaemChar"/>
          <w:rtl/>
        </w:rPr>
        <w:t>عليه‌السلام</w:t>
      </w:r>
      <w:r w:rsidRPr="0050447A">
        <w:rPr>
          <w:rtl/>
        </w:rPr>
        <w:t xml:space="preserve"> وإن مات فإلى الحسن وإن مات فإلى الحسين فإن مات الحسين فإلى الأكبر من ولدي دون ولدك</w:t>
      </w:r>
      <w:r>
        <w:rPr>
          <w:rtl/>
        </w:rPr>
        <w:t xml:space="preserve"> ـ </w:t>
      </w:r>
      <w:r w:rsidRPr="0050447A">
        <w:rPr>
          <w:rtl/>
        </w:rPr>
        <w:t>الدلال والعواف والميثب وبرقة والحسنى والصافية وما لأم إبراهيم شهد الله عز وجل على ذلك والمقداد بن الأسود والزبير بن العوام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B978A7">
        <w:rPr>
          <w:rStyle w:val="libBold2Char"/>
          <w:rtl/>
        </w:rPr>
        <w:t>فهو في صدقتها</w:t>
      </w:r>
      <w:r w:rsidRPr="0050447A">
        <w:rPr>
          <w:rtl/>
        </w:rPr>
        <w:t xml:space="preserve"> يعني فاطمة سلام الله عليها انتهى.</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rPr>
      </w:pPr>
      <w:r w:rsidRPr="0050447A">
        <w:rPr>
          <w:rtl/>
        </w:rPr>
        <w:t>وقال في الفقيه : المسموع من ذكر أحد الحوائط الميثب ، ولكني سمعت السيد أبا عبد الله محمد بن الحسن الموسوي أدام الله توفيقه يذكر أنها تعرف عندهم بالميثم.</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Default="00D7438B" w:rsidP="00B978A7">
      <w:pPr>
        <w:pStyle w:val="libNormal"/>
        <w:rPr>
          <w:rFonts w:hint="cs"/>
          <w:rtl/>
        </w:rPr>
      </w:pPr>
      <w:r>
        <w:rPr>
          <w:rtl/>
        </w:rPr>
        <w:br w:type="page"/>
      </w:r>
      <w:r w:rsidRPr="0050447A">
        <w:rPr>
          <w:rtl/>
        </w:rPr>
        <w:lastRenderedPageBreak/>
        <w:t>7</w:t>
      </w:r>
      <w:r>
        <w:rPr>
          <w:rtl/>
        </w:rPr>
        <w:t xml:space="preserve"> ـ </w:t>
      </w:r>
      <w:r w:rsidRPr="0050447A">
        <w:rPr>
          <w:rtl/>
        </w:rPr>
        <w:t xml:space="preserve">أبو علي الأشعري ، عن محمد بن عبد الجبار ومحمد بن إسماعيل ، عن الفضل بن شاذان ، عن صفوان بن يحيى ، عن عبد الرحمن بن الحجاج قال بعث إلي أبو الحسن موسى </w:t>
      </w:r>
      <w:r w:rsidRPr="00B978A7">
        <w:rPr>
          <w:rStyle w:val="libAlaemChar"/>
          <w:rtl/>
        </w:rPr>
        <w:t>عليه‌السلام</w:t>
      </w:r>
      <w:r w:rsidRPr="0050447A">
        <w:rPr>
          <w:rtl/>
        </w:rPr>
        <w:t xml:space="preserve"> بوصية أمير المؤمنين </w:t>
      </w:r>
      <w:r w:rsidRPr="00B978A7">
        <w:rPr>
          <w:rStyle w:val="libAlaemChar"/>
          <w:rtl/>
        </w:rPr>
        <w:t>عليه‌السلام</w:t>
      </w:r>
      <w:r w:rsidRPr="0050447A">
        <w:rPr>
          <w:rtl/>
        </w:rPr>
        <w:t xml:space="preserve"> وهي</w:t>
      </w:r>
      <w:r>
        <w:rPr>
          <w:rtl/>
        </w:rPr>
        <w:t xml:space="preserve"> </w:t>
      </w:r>
      <w:r>
        <w:rPr>
          <w:rFonts w:hint="cs"/>
          <w:rtl/>
        </w:rPr>
        <w:t>:</w:t>
      </w:r>
    </w:p>
    <w:p w:rsidR="00D7438B" w:rsidRPr="0050447A" w:rsidRDefault="00D7438B" w:rsidP="00B978A7">
      <w:pPr>
        <w:pStyle w:val="libNormal"/>
        <w:rPr>
          <w:rtl/>
        </w:rPr>
      </w:pPr>
      <w:r>
        <w:rPr>
          <w:rtl/>
        </w:rPr>
        <w:t xml:space="preserve">« </w:t>
      </w:r>
      <w:r w:rsidRPr="00B978A7">
        <w:rPr>
          <w:rStyle w:val="libAieChar"/>
          <w:rtl/>
        </w:rPr>
        <w:t xml:space="preserve">بِسْمِ اللهِ الرَّحْمنِ الرَّحِيمِ </w:t>
      </w:r>
      <w:r w:rsidRPr="00EA611D">
        <w:rPr>
          <w:rtl/>
        </w:rPr>
        <w:t>»</w:t>
      </w:r>
      <w:r w:rsidRPr="00B978A7">
        <w:rPr>
          <w:rStyle w:val="libAieChar"/>
          <w:rtl/>
        </w:rPr>
        <w:t xml:space="preserve"> </w:t>
      </w:r>
      <w:r w:rsidRPr="0050447A">
        <w:rPr>
          <w:rtl/>
        </w:rPr>
        <w:t>هذا ما أوصى به وقضى به في ماله عبد الله علي ابتغاء وجه الله ليولجني به الجنة ويصرفني به عن النار ويصرف النار عني</w:t>
      </w:r>
      <w:r>
        <w:rPr>
          <w:rtl/>
        </w:rPr>
        <w:t xml:space="preserve"> « </w:t>
      </w:r>
      <w:r w:rsidRPr="00B978A7">
        <w:rPr>
          <w:rStyle w:val="libAieChar"/>
          <w:rtl/>
        </w:rPr>
        <w:t xml:space="preserve">يَوْمَ تَبْيَضُّ وُجُوهٌ وَتَسْوَدُّ وُجُوهٌ </w:t>
      </w:r>
      <w:r w:rsidRPr="00EA611D">
        <w:rPr>
          <w:rtl/>
        </w:rPr>
        <w:t>»</w:t>
      </w:r>
      <w:r w:rsidRPr="00B978A7">
        <w:rPr>
          <w:rStyle w:val="libAieChar"/>
          <w:rtl/>
        </w:rPr>
        <w:t xml:space="preserve"> </w:t>
      </w:r>
      <w:r w:rsidRPr="0050447A">
        <w:rPr>
          <w:rtl/>
        </w:rPr>
        <w:t>أن ما كان لي من مال بينبع يعرف لي فيها وما حولها صدقة ورقيقها غير أن رباحا وأبا نيزر وجبيرا عتقاء ليس لأحد عليهم سبيل فهم موالي يعملون في المال خمس حجج وفيه نفقتهم ورزقهم وأرزاق أهاليهم ومع ذلك ما كان لي بوادي القرى كله من مال</w:t>
      </w:r>
      <w:r>
        <w:rPr>
          <w:rtl/>
        </w:rPr>
        <w:t xml:space="preserve"> ـ </w:t>
      </w:r>
      <w:r w:rsidRPr="0050447A">
        <w:rPr>
          <w:rtl/>
        </w:rPr>
        <w:t>لبني فاطمة ورقيقها صدقة وما كان لي بديمة وأهلها صدقة غير أن زريقا له مثل ما كتبت لأصحابه وما كان لي بأذينة وأهلها صدقة والفقيرين كما قد علمتم صدقة في سبيل الله وإن الذي كتبت من أموالي هذه صدقة واجبة بتلة حيا أنا أو ميتا ينفق في كل نفقة يبتغى بها وجه الله في سبيل الله ووجهه وذوي الرحم من بني هاشم وبني المطلب والقريب والبعيد فإنه يقوم على ذلك الحسن بن علي يأكل منه بالمعروف وينفقه حيث يراه الله عز وجل في حل محلل لا حرج عليه فيه فإن أراد أن يبيع نصيبا من المال فيقضي به الدين فليفعل إن شاء ولا حرج عليه فيه وإن شاء جعله سري الملك وإن ولد علي ومواليهم وأموالهم إلى الحسن بن علي وإن كانت دار الحسن بن علي غير دار الصدقة فبدا له أن يبيعها فليبع إن شاء لا حرج عليه فيه وإن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صحيح.</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الينبع</w:t>
      </w:r>
      <w:r w:rsidRPr="0050447A">
        <w:rPr>
          <w:rtl/>
        </w:rPr>
        <w:t xml:space="preserve"> كينصر : حصن له عيون ونخيل وزرع بطريق حاج مصر.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غير أن زريقا »</w:t>
      </w:r>
      <w:r w:rsidRPr="0050447A">
        <w:rPr>
          <w:rtl/>
        </w:rPr>
        <w:t xml:space="preserve"> في التهذيب غير أن « رقيقها لهم مثل ما كتبت لأصحابهم »</w:t>
      </w:r>
      <w:r w:rsidRPr="00B978A7">
        <w:rPr>
          <w:rStyle w:val="libBold2Char"/>
          <w:rtl/>
        </w:rPr>
        <w:t xml:space="preserve"> قوله </w:t>
      </w:r>
      <w:r w:rsidRPr="00B978A7">
        <w:rPr>
          <w:rStyle w:val="libAlaemChar"/>
          <w:rtl/>
        </w:rPr>
        <w:t>عليه‌السلام</w:t>
      </w:r>
      <w:r w:rsidRPr="00B978A7">
        <w:rPr>
          <w:rStyle w:val="libBold2Char"/>
          <w:rtl/>
        </w:rPr>
        <w:t xml:space="preserve"> : « والفقيرين »</w:t>
      </w:r>
      <w:r w:rsidRPr="0050447A">
        <w:rPr>
          <w:rtl/>
        </w:rPr>
        <w:t xml:space="preserve"> وفي بعض النسخ الفقيرتين ، وفي بعضها الفقرتين ، قال في تاريخ المدينة : موضعين بالمدينة ، يقال لهما الفقران ، عن جعفر الصادق </w:t>
      </w:r>
      <w:r w:rsidRPr="00B978A7">
        <w:rPr>
          <w:rStyle w:val="libAlaemChar"/>
          <w:rtl/>
        </w:rPr>
        <w:t>عليه‌السلام</w:t>
      </w:r>
      <w:r w:rsidRPr="0050447A">
        <w:rPr>
          <w:rtl/>
        </w:rPr>
        <w:t xml:space="preserve"> أقطع النبي </w:t>
      </w:r>
      <w:r w:rsidRPr="00B978A7">
        <w:rPr>
          <w:rStyle w:val="libAlaemChar"/>
          <w:rtl/>
        </w:rPr>
        <w:t>صلى‌الله‌عليه‌وآله</w:t>
      </w:r>
      <w:r w:rsidRPr="0050447A">
        <w:rPr>
          <w:rtl/>
        </w:rPr>
        <w:t xml:space="preserve"> عليا أربع أرضين الفقيرين ، وبئر قيس والشجرة ، وقال : الفقير</w:t>
      </w:r>
    </w:p>
    <w:p w:rsidR="00D7438B" w:rsidRPr="0050447A" w:rsidRDefault="00D7438B" w:rsidP="00DC521B">
      <w:pPr>
        <w:pStyle w:val="libNormal0"/>
        <w:rPr>
          <w:rtl/>
        </w:rPr>
      </w:pPr>
      <w:r>
        <w:rPr>
          <w:rtl/>
        </w:rPr>
        <w:br w:type="page"/>
      </w:r>
      <w:r w:rsidRPr="0050447A">
        <w:rPr>
          <w:rtl/>
        </w:rPr>
        <w:lastRenderedPageBreak/>
        <w:t xml:space="preserve">باع فإنه يقسم ثمنها ثلاثة أثلاث فيجعل ثلثا في سبيل الله وثلثا في بني هاشم وبني المطلب ويجعل الثلث في آل أبي طالب وإنه يضعه فيهم حيث يراه الله وإن حدث بحسن حدث وحسين حي فإنه إلى الحسين بن علي وإن حسينا يفعل فيه مثل الذي أمرت به حسنا له مثل الذي كتبت للحسن وعليه مثل الذي على الحسن وإن لبني [ ابني ] فاطمة من صدقة علي مثل الذي لبني علي وإني إنما جعلت الذي جعلت لابني فاطمة ابتغاء وجه الله عز وجل وتكريم حرمة رسول الله </w:t>
      </w:r>
      <w:r w:rsidRPr="00B978A7">
        <w:rPr>
          <w:rStyle w:val="libAlaemChar"/>
          <w:rtl/>
        </w:rPr>
        <w:t>صلى‌الله‌عليه‌وآله</w:t>
      </w:r>
      <w:r w:rsidRPr="0050447A">
        <w:rPr>
          <w:rtl/>
        </w:rPr>
        <w:t xml:space="preserve"> وتعظيمهما وتشريفهما ورضاهما وإن حدث بحسن وحسين حدث فإن الآخر منهما ينظر في بني علي فإن وجد فيهم من يرضى بهداه وإسلامه وأمانته فإنه يجعله إليه إن شاء وإن لم ير فيهم بعض الذي يريده فإنه يجعله إلى رجل من آل أبي طالب يرضى به فإن وجد آل أبي طالب قد ذهب كبراؤهم وذوو آرائهم فإنه يجعله إلى رجل يرضاه من بني هاشم وإنه يشترط على الذي يجعله إليه أن يترك المال على أصوله وينفق ثمره حيث أمرته به من سبيل الله ووجهه وذوي الرحم من بني هاشم وبني المطلب والقريب والبعيد لا يباع منه شيء ولا يوهب ولا يورث وإن مال محمد بن علي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اسم حديقة بالعالية قرب بني قريظة من صدقة علي بن أبي طالب </w:t>
      </w:r>
      <w:r w:rsidRPr="00B978A7">
        <w:rPr>
          <w:rStyle w:val="libAlaemChar"/>
          <w:rtl/>
        </w:rPr>
        <w:t>عليه‌السلام</w:t>
      </w:r>
      <w:r w:rsidRPr="0050447A">
        <w:rPr>
          <w:rtl/>
        </w:rPr>
        <w:t xml:space="preserve"> ، قال : ابن شيبة في كتاب علي </w:t>
      </w:r>
      <w:r w:rsidRPr="00B978A7">
        <w:rPr>
          <w:rStyle w:val="libAlaemChar"/>
          <w:rtl/>
        </w:rPr>
        <w:t>عليه‌السلام</w:t>
      </w:r>
      <w:r w:rsidRPr="0050447A">
        <w:rPr>
          <w:rtl/>
        </w:rPr>
        <w:t xml:space="preserve"> الفقير لي كما قد علمتم صدقة في سبيل الله وأهل المدينة اليوم ينطقون مفردا مصغرا ، وقال في القاموس : </w:t>
      </w:r>
      <w:r w:rsidRPr="00B978A7">
        <w:rPr>
          <w:rStyle w:val="libBold2Char"/>
          <w:rtl/>
        </w:rPr>
        <w:t>صدقة</w:t>
      </w:r>
      <w:r w:rsidRPr="0050447A">
        <w:rPr>
          <w:rtl/>
        </w:rPr>
        <w:t xml:space="preserve"> بتلة منقطعة عن صاحبها ، </w:t>
      </w:r>
      <w:r w:rsidRPr="00B978A7">
        <w:rPr>
          <w:rStyle w:val="libBold2Char"/>
          <w:rtl/>
        </w:rPr>
        <w:t xml:space="preserve">قوله </w:t>
      </w:r>
      <w:r w:rsidRPr="00B978A7">
        <w:rPr>
          <w:rStyle w:val="libAlaemChar"/>
          <w:rtl/>
        </w:rPr>
        <w:t>عليه‌السلام</w:t>
      </w:r>
      <w:r w:rsidRPr="00B978A7">
        <w:rPr>
          <w:rStyle w:val="libBold2Char"/>
          <w:rtl/>
        </w:rPr>
        <w:t xml:space="preserve"> :</w:t>
      </w:r>
      <w:r w:rsidRPr="00B978A7">
        <w:rPr>
          <w:rStyle w:val="libBold2Char"/>
          <w:rFonts w:hint="cs"/>
          <w:rtl/>
        </w:rPr>
        <w:t xml:space="preserve"> </w:t>
      </w:r>
      <w:r w:rsidRPr="00B978A7">
        <w:rPr>
          <w:rStyle w:val="libBold2Char"/>
          <w:rtl/>
        </w:rPr>
        <w:t>« سري الملك »</w:t>
      </w:r>
      <w:r w:rsidRPr="0050447A">
        <w:rPr>
          <w:rtl/>
        </w:rPr>
        <w:t xml:space="preserve"> السري النفيس وفي بعض النسخ شراء.</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فليبع »</w:t>
      </w:r>
      <w:r w:rsidRPr="0050447A">
        <w:rPr>
          <w:rtl/>
        </w:rPr>
        <w:t xml:space="preserve"> ظاهره جواز اشتراط بيع الوقف متى شاء الموقوف عليه ، وهو خلاف ما هو المقطوع به في كلام الأصحاب ، إلا أن يحمل على أنه </w:t>
      </w:r>
      <w:r w:rsidRPr="00B978A7">
        <w:rPr>
          <w:rStyle w:val="libAlaemChar"/>
          <w:rtl/>
        </w:rPr>
        <w:t>عليه‌السلام</w:t>
      </w:r>
      <w:r w:rsidRPr="0050447A">
        <w:rPr>
          <w:rtl/>
        </w:rPr>
        <w:t xml:space="preserve"> إنما وهبها لهما وكتب الوقف لنوع من المصلحة.</w:t>
      </w:r>
    </w:p>
    <w:p w:rsidR="00D7438B" w:rsidRPr="0050447A" w:rsidRDefault="00D7438B" w:rsidP="00B978A7">
      <w:pPr>
        <w:pStyle w:val="libNormal"/>
        <w:rPr>
          <w:rtl/>
        </w:rPr>
      </w:pPr>
      <w:r w:rsidRPr="0050447A">
        <w:rPr>
          <w:rtl/>
        </w:rPr>
        <w:t>قال في الدروس : لو شرط بيعه متى شاء أو هبته أو نقله بوجه من وجوه التملك بطل.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w:t>
      </w:r>
      <w:r w:rsidRPr="00B978A7">
        <w:rPr>
          <w:rStyle w:val="libBold2Char"/>
          <w:rFonts w:hint="cs"/>
          <w:rtl/>
        </w:rPr>
        <w:t>«</w:t>
      </w:r>
      <w:r w:rsidRPr="00B978A7">
        <w:rPr>
          <w:rStyle w:val="libBold2Char"/>
          <w:rtl/>
        </w:rPr>
        <w:t xml:space="preserve"> فإنه يجعله إليه إن شاء</w:t>
      </w:r>
      <w:r w:rsidRPr="00B978A7">
        <w:rPr>
          <w:rStyle w:val="libBold2Char"/>
          <w:rFonts w:hint="cs"/>
          <w:rtl/>
        </w:rPr>
        <w:t xml:space="preserve"> »</w:t>
      </w:r>
      <w:r w:rsidRPr="0050447A">
        <w:rPr>
          <w:rtl/>
        </w:rPr>
        <w:t xml:space="preserve"> في بعض نسخ التهذيب </w:t>
      </w:r>
      <w:r w:rsidRPr="00E17ABB">
        <w:rPr>
          <w:rStyle w:val="libFootnotenumChar"/>
          <w:rtl/>
        </w:rPr>
        <w:t>(1)</w:t>
      </w:r>
      <w:r w:rsidRPr="0050447A">
        <w:rPr>
          <w:rtl/>
        </w:rPr>
        <w:t xml:space="preserve"> بعد ذلك ، " وإن لم ير فيهم بعض الذي يريد ، فإنه في بني ابني فاطمة ، فإن وجد فيهم من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147.</w:t>
      </w:r>
    </w:p>
    <w:p w:rsidR="00D7438B" w:rsidRDefault="00D7438B" w:rsidP="00DC521B">
      <w:pPr>
        <w:pStyle w:val="libNormal0"/>
        <w:rPr>
          <w:rFonts w:hint="cs"/>
          <w:rtl/>
        </w:rPr>
      </w:pPr>
      <w:r>
        <w:rPr>
          <w:rtl/>
        </w:rPr>
        <w:br w:type="page"/>
      </w:r>
      <w:r w:rsidRPr="0050447A">
        <w:rPr>
          <w:rtl/>
        </w:rPr>
        <w:lastRenderedPageBreak/>
        <w:t>على ناحيته وهو إلى ابني فاطمة وإن رقيقي الذين في صحيفة صغيرة التي كتبت لي عتقاء</w:t>
      </w:r>
      <w:r>
        <w:rPr>
          <w:rFonts w:hint="cs"/>
          <w:rtl/>
        </w:rPr>
        <w:t>.</w:t>
      </w:r>
      <w:r w:rsidRPr="0050447A">
        <w:rPr>
          <w:rtl/>
        </w:rPr>
        <w:t xml:space="preserve"> </w:t>
      </w:r>
    </w:p>
    <w:p w:rsidR="00D7438B" w:rsidRDefault="00D7438B" w:rsidP="00B978A7">
      <w:pPr>
        <w:pStyle w:val="libNormal"/>
        <w:rPr>
          <w:rFonts w:hint="cs"/>
          <w:rtl/>
        </w:rPr>
      </w:pPr>
      <w:r w:rsidRPr="0050447A">
        <w:rPr>
          <w:rtl/>
        </w:rPr>
        <w:t>هذا ما قضى به علي بن أبي طالب في أمواله هذه الغد من يوم قدم مسكن</w:t>
      </w:r>
      <w:r>
        <w:rPr>
          <w:rtl/>
        </w:rPr>
        <w:t xml:space="preserve"> « </w:t>
      </w:r>
      <w:r w:rsidRPr="00B978A7">
        <w:rPr>
          <w:rStyle w:val="libAieChar"/>
          <w:rtl/>
        </w:rPr>
        <w:t xml:space="preserve">ابْتِغاءَ وَجْهِ اللهِ </w:t>
      </w:r>
      <w:r w:rsidRPr="00EA611D">
        <w:rPr>
          <w:rtl/>
        </w:rPr>
        <w:t>»</w:t>
      </w:r>
      <w:r w:rsidRPr="00B978A7">
        <w:rPr>
          <w:rStyle w:val="libAieChar"/>
          <w:rtl/>
        </w:rPr>
        <w:t xml:space="preserve"> </w:t>
      </w:r>
      <w:r w:rsidRPr="0050447A">
        <w:rPr>
          <w:rtl/>
        </w:rPr>
        <w:t>والدار الآخرة</w:t>
      </w:r>
      <w:r>
        <w:rPr>
          <w:rtl/>
        </w:rPr>
        <w:t xml:space="preserve"> « </w:t>
      </w:r>
      <w:r w:rsidRPr="00B978A7">
        <w:rPr>
          <w:rStyle w:val="libAieChar"/>
          <w:rtl/>
        </w:rPr>
        <w:t xml:space="preserve">وَاللهُ الْمُسْتَعانُ </w:t>
      </w:r>
      <w:r w:rsidRPr="00EA611D">
        <w:rPr>
          <w:rtl/>
        </w:rPr>
        <w:t>»</w:t>
      </w:r>
      <w:r w:rsidRPr="00B978A7">
        <w:rPr>
          <w:rStyle w:val="libAieChar"/>
          <w:rtl/>
        </w:rPr>
        <w:t xml:space="preserve"> </w:t>
      </w:r>
      <w:r w:rsidRPr="0050447A">
        <w:rPr>
          <w:rtl/>
        </w:rPr>
        <w:t>على كل حال ولا يحل لامرئ مسلم يؤمن بالله واليوم الآخر أن يقول في شيء قضيته من مالي ولا يخالف فيه أمري من قريب أو بعيد</w:t>
      </w:r>
      <w:r>
        <w:rPr>
          <w:rFonts w:hint="cs"/>
          <w:rtl/>
        </w:rPr>
        <w:t>.</w:t>
      </w:r>
      <w:r w:rsidRPr="0050447A">
        <w:rPr>
          <w:rtl/>
        </w:rPr>
        <w:t xml:space="preserve"> </w:t>
      </w:r>
    </w:p>
    <w:p w:rsidR="00D7438B" w:rsidRDefault="00D7438B" w:rsidP="00B978A7">
      <w:pPr>
        <w:pStyle w:val="libNormal"/>
        <w:rPr>
          <w:rFonts w:hint="cs"/>
          <w:rtl/>
        </w:rPr>
      </w:pPr>
      <w:r w:rsidRPr="0050447A">
        <w:rPr>
          <w:rtl/>
        </w:rPr>
        <w:t>أما بعد فإن ولائدي اللائي أطوف عليهن السبعة عشر منهن أمهات أولاد معهن أولادهن ومنهن حبالى ومنهن من لا ولد له فقضاي فيهن إن حدث بي حدث أنه من كان منهن ليس لها ولد وليست بحبلى فهي عتيق لوجه الله عز وجل ليس لأحد عليهن سبيل ومن كان منهن لها ولد أو حبلى فتمسك على ولدها وهي من حظه فإن مات ولدها وهي حية فهي عتيق ليس لأحد عليها سبيل هذا ما قضى به علي في ماله الغد من يوم قدم مسكن شهد أبو شمر بن أبرهة وصعصعة بن صوحان ويزيد بن قيس وهياج بن أبي هياج وكتب علي بن أبي طالب بيده</w:t>
      </w:r>
      <w:r>
        <w:rPr>
          <w:rtl/>
        </w:rPr>
        <w:t xml:space="preserve"> ـ </w:t>
      </w:r>
      <w:r w:rsidRPr="0050447A">
        <w:rPr>
          <w:rtl/>
        </w:rPr>
        <w:t>لعشر خلون من جمادى الأولى سنة سبع وثلاثين</w:t>
      </w:r>
      <w:r>
        <w:rPr>
          <w:rFonts w:hint="cs"/>
          <w:rtl/>
        </w:rPr>
        <w:t>.</w:t>
      </w:r>
      <w:r w:rsidRPr="0050447A">
        <w:rPr>
          <w:rtl/>
        </w:rPr>
        <w:t xml:space="preserve"> </w:t>
      </w:r>
    </w:p>
    <w:p w:rsidR="00D7438B" w:rsidRPr="0050447A" w:rsidRDefault="00D7438B" w:rsidP="00B978A7">
      <w:pPr>
        <w:pStyle w:val="libNormal"/>
        <w:rPr>
          <w:rtl/>
        </w:rPr>
      </w:pPr>
      <w:r w:rsidRPr="0050447A">
        <w:rPr>
          <w:rtl/>
        </w:rPr>
        <w:t>وكانت الوصية الأخرى مع الأولى</w:t>
      </w:r>
      <w:r>
        <w:rPr>
          <w:rtl/>
        </w:rPr>
        <w:t xml:space="preserve"> « </w:t>
      </w:r>
      <w:r w:rsidRPr="00B978A7">
        <w:rPr>
          <w:rStyle w:val="libAieChar"/>
          <w:rtl/>
        </w:rPr>
        <w:t xml:space="preserve">بِسْمِ اللهِ الرَّحْمنِ الرَّحِيمِ </w:t>
      </w:r>
      <w:r w:rsidRPr="0021582E">
        <w:rPr>
          <w:rtl/>
        </w:rPr>
        <w:t>»</w:t>
      </w:r>
      <w:r w:rsidRPr="00B978A7">
        <w:rPr>
          <w:rStyle w:val="libAieChar"/>
          <w:rtl/>
        </w:rPr>
        <w:t xml:space="preserve"> </w:t>
      </w:r>
      <w:r w:rsidRPr="0050447A">
        <w:rPr>
          <w:rtl/>
        </w:rPr>
        <w:t>هذا ما أوصى به علي بن أبي طالب أوصى أنه يشهد أن لا إله إلا الله وحده لا شريك له وأن محمدا عبده ورسوله أرسله</w:t>
      </w:r>
      <w:r>
        <w:rPr>
          <w:rtl/>
        </w:rPr>
        <w:t xml:space="preserve"> « </w:t>
      </w:r>
      <w:r w:rsidRPr="00B978A7">
        <w:rPr>
          <w:rStyle w:val="libAieChar"/>
          <w:rtl/>
        </w:rPr>
        <w:t>بِالْهُدى وَدِينِ الْحَقِّ لِيُظْهِرَهُ عَلَى الدِّينِ كُلِّهِ وَلَوْ كَرِهَ الْمُشْرِكُونَ</w:t>
      </w:r>
      <w:r>
        <w:rPr>
          <w:rFonts w:hint="cs"/>
          <w:rtl/>
        </w:rPr>
        <w:t xml:space="preserve"> </w:t>
      </w:r>
      <w:r w:rsidRPr="0021582E">
        <w:rPr>
          <w:rtl/>
        </w:rPr>
        <w:t>»</w:t>
      </w:r>
      <w:r w:rsidRPr="00B978A7">
        <w:rPr>
          <w:rStyle w:val="libAieChar"/>
          <w:rtl/>
        </w:rPr>
        <w:t xml:space="preserve"> </w:t>
      </w:r>
      <w:r w:rsidRPr="0050447A">
        <w:rPr>
          <w:rtl/>
        </w:rPr>
        <w:t>صلى الله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يرضى بهديه وإسلامه وأمانته ، فإنه يجعله إليه إن شاء".</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لي عتقاء »</w:t>
      </w:r>
      <w:r w:rsidRPr="0050447A">
        <w:rPr>
          <w:rtl/>
        </w:rPr>
        <w:t xml:space="preserve"> ليست كلمة « لي » في التهذيب ، وقال في الصحاح : </w:t>
      </w:r>
      <w:r w:rsidRPr="00B978A7">
        <w:rPr>
          <w:rStyle w:val="libBold2Char"/>
          <w:rtl/>
        </w:rPr>
        <w:t>مسكن</w:t>
      </w:r>
      <w:r w:rsidRPr="0050447A">
        <w:rPr>
          <w:rtl/>
        </w:rPr>
        <w:t xml:space="preserve"> بكسر الكاف موضع من أرض الكوفة على شاطئ الفرات ، وقال ابن حجر في التقريب : في حرف الشين المعجمة</w:t>
      </w:r>
      <w:r w:rsidRPr="00B978A7">
        <w:rPr>
          <w:rStyle w:val="libBold2Char"/>
          <w:rtl/>
        </w:rPr>
        <w:t xml:space="preserve"> أبو شمر</w:t>
      </w:r>
      <w:r w:rsidRPr="0050447A">
        <w:rPr>
          <w:rtl/>
        </w:rPr>
        <w:t xml:space="preserve"> بكسر أوله ، وسكون الميم : الضبعي المصري.</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ليظهره »</w:t>
      </w:r>
      <w:r w:rsidRPr="0050447A">
        <w:rPr>
          <w:rtl/>
        </w:rPr>
        <w:t xml:space="preserve"> أي الدين أو الرسول ، وقال الزمخشري في الفائق</w:t>
      </w:r>
    </w:p>
    <w:p w:rsidR="00D7438B" w:rsidRDefault="00D7438B" w:rsidP="00DC521B">
      <w:pPr>
        <w:pStyle w:val="libNormal0"/>
        <w:rPr>
          <w:rFonts w:hint="cs"/>
          <w:rtl/>
          <w:lang w:bidi="fa-IR"/>
        </w:rPr>
      </w:pPr>
      <w:r>
        <w:rPr>
          <w:rtl/>
          <w:lang w:bidi="fa-IR"/>
        </w:rPr>
        <w:br w:type="page"/>
      </w:r>
      <w:r w:rsidRPr="0050447A">
        <w:rPr>
          <w:rtl/>
          <w:lang w:bidi="fa-IR"/>
        </w:rPr>
        <w:lastRenderedPageBreak/>
        <w:t>عليه وآله ثم</w:t>
      </w:r>
      <w:r>
        <w:rPr>
          <w:rtl/>
          <w:lang w:bidi="fa-IR"/>
        </w:rPr>
        <w:t xml:space="preserve"> « </w:t>
      </w:r>
      <w:r w:rsidRPr="00B978A7">
        <w:rPr>
          <w:rStyle w:val="libAieChar"/>
          <w:rtl/>
        </w:rPr>
        <w:t xml:space="preserve">إِنَّ صَلاتِي وَنُسُكِي وَمَحْيايَ وَمَماتِي لِلَّهِ رَبِّ الْعالَمِينَ لا شَرِيكَ لَهُ وَبِذلِكَ أُمِرْتُ </w:t>
      </w:r>
      <w:r w:rsidRPr="0021582E">
        <w:rPr>
          <w:rtl/>
        </w:rPr>
        <w:t>»</w:t>
      </w:r>
      <w:r w:rsidRPr="00B978A7">
        <w:rPr>
          <w:rStyle w:val="libAieChar"/>
          <w:rtl/>
        </w:rPr>
        <w:t xml:space="preserve"> </w:t>
      </w:r>
      <w:r w:rsidRPr="0050447A">
        <w:rPr>
          <w:rtl/>
          <w:lang w:bidi="fa-IR"/>
        </w:rPr>
        <w:t>وأنا من المسلمين</w:t>
      </w:r>
      <w:r>
        <w:rPr>
          <w:rFonts w:hint="cs"/>
          <w:rtl/>
          <w:lang w:bidi="fa-IR"/>
        </w:rPr>
        <w:t>.</w:t>
      </w:r>
      <w:r w:rsidRPr="0050447A">
        <w:rPr>
          <w:rtl/>
          <w:lang w:bidi="fa-IR"/>
        </w:rPr>
        <w:t xml:space="preserve"> </w:t>
      </w:r>
    </w:p>
    <w:p w:rsidR="00D7438B" w:rsidRDefault="00D7438B" w:rsidP="00B978A7">
      <w:pPr>
        <w:pStyle w:val="libNormal"/>
        <w:rPr>
          <w:rFonts w:hint="cs"/>
          <w:rtl/>
        </w:rPr>
      </w:pPr>
      <w:r w:rsidRPr="0050447A">
        <w:rPr>
          <w:rtl/>
        </w:rPr>
        <w:t>ثم إني أوصيك يا حسن وجميع أهل بيتي وولدي ومن بلغه كتابي بتقوى الله ربكم</w:t>
      </w:r>
      <w:r>
        <w:rPr>
          <w:rtl/>
        </w:rPr>
        <w:t xml:space="preserve"> « </w:t>
      </w:r>
      <w:r w:rsidRPr="00B978A7">
        <w:rPr>
          <w:rStyle w:val="libAieChar"/>
          <w:rtl/>
        </w:rPr>
        <w:t xml:space="preserve">وَلا تَمُوتُنَّ إِلاَّ وَأَنْتُمْ مُسْلِمُونَ وَاعْتَصِمُوا بِحَبْلِ اللهِ جَمِيعاً وَلا تَفَرَّقُوا </w:t>
      </w:r>
      <w:r w:rsidRPr="0021582E">
        <w:rPr>
          <w:rtl/>
        </w:rPr>
        <w:t>»</w:t>
      </w:r>
      <w:r w:rsidRPr="00B978A7">
        <w:rPr>
          <w:rStyle w:val="libAieChar"/>
          <w:rtl/>
        </w:rPr>
        <w:t xml:space="preserve"> </w:t>
      </w:r>
      <w:r w:rsidRPr="0050447A">
        <w:rPr>
          <w:rtl/>
        </w:rPr>
        <w:t xml:space="preserve">فإني سمعت رسول الله </w:t>
      </w:r>
      <w:r w:rsidRPr="00B978A7">
        <w:rPr>
          <w:rStyle w:val="libAlaemChar"/>
          <w:rtl/>
        </w:rPr>
        <w:t>صلى‌الله‌عليه‌وآله</w:t>
      </w:r>
      <w:r w:rsidRPr="0050447A">
        <w:rPr>
          <w:rtl/>
        </w:rPr>
        <w:t xml:space="preserve"> يقول صلاح ذات البين أفضل من عامة الصلاة والصيام وأن المبيرة الحالقة للدين فساد ذات البين ولا قوة إلا بالله العلي العظيم انظروا ذوي أرحامكم فصلوهم يهون الله عليكم الحساب</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الله الله في الأيتام فلا تغبوا أفواههم ولا يضيعوا بحضرتكم فقد سمعت رسول الله </w:t>
      </w:r>
      <w:r w:rsidRPr="00B978A7">
        <w:rPr>
          <w:rStyle w:val="libAlaemChar"/>
          <w:rtl/>
        </w:rPr>
        <w:t>صلى‌الله‌عليه‌وآله</w:t>
      </w:r>
      <w:r w:rsidRPr="0050447A">
        <w:rPr>
          <w:rtl/>
        </w:rPr>
        <w:t xml:space="preserve"> يقول من عال يتيما حتى يستغني أوجب الله عز وجل له بذلك الجنة كما أوجب لآكل مال اليتيم النار</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القرآن فلا يسبقكم إلى العمل به أحد غيركم</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الله الله في جيرانكم فإن النبي </w:t>
      </w:r>
      <w:r w:rsidRPr="00B978A7">
        <w:rPr>
          <w:rStyle w:val="libAlaemChar"/>
          <w:rtl/>
        </w:rPr>
        <w:t>صلى‌الله‌عليه‌وآله</w:t>
      </w:r>
      <w:r w:rsidRPr="0050447A">
        <w:rPr>
          <w:rtl/>
        </w:rPr>
        <w:t xml:space="preserve"> أوصى بهم وما زال رسول الله </w:t>
      </w:r>
      <w:r w:rsidRPr="00B978A7">
        <w:rPr>
          <w:rStyle w:val="libAlaemChar"/>
          <w:rtl/>
        </w:rPr>
        <w:t>صلى‌الله‌عليه‌وآله</w:t>
      </w:r>
      <w:r w:rsidRPr="0050447A">
        <w:rPr>
          <w:rtl/>
        </w:rPr>
        <w:t xml:space="preserve"> يوصي بهم حتى ظننا أنه سيورثهم</w:t>
      </w:r>
      <w:r>
        <w:rPr>
          <w:rFonts w:hint="cs"/>
          <w:rtl/>
        </w:rPr>
        <w:t>.</w:t>
      </w:r>
      <w:r w:rsidRPr="0050447A">
        <w:rPr>
          <w:rtl/>
        </w:rPr>
        <w:t xml:space="preserve"> </w:t>
      </w:r>
    </w:p>
    <w:p w:rsidR="00D7438B" w:rsidRPr="0050447A" w:rsidRDefault="00D7438B" w:rsidP="00B978A7">
      <w:pPr>
        <w:pStyle w:val="libNormal"/>
        <w:rPr>
          <w:rtl/>
        </w:rPr>
      </w:pPr>
      <w:r w:rsidRPr="0050447A">
        <w:rPr>
          <w:rtl/>
        </w:rPr>
        <w:t>الله الله في بيت ربكم فلا يخلو منكم ما بقيتم فإنه إن ترك لم تناظروا وأدنى 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فيه « دب إليكم داء الأمم : البغضاء وتحالقه » هي قطيعة الرحم. والتظالم ، لأنها تجتاح الناس وتهلكهم كما يحلق الشعر ، يقال : وقعت فيهم حالقة لا تدع شيئا إلا أهلكته وقال في النهاية : </w:t>
      </w:r>
      <w:r w:rsidRPr="00B978A7">
        <w:rPr>
          <w:rStyle w:val="libBold2Char"/>
          <w:rtl/>
        </w:rPr>
        <w:t>الحالقة</w:t>
      </w:r>
      <w:r w:rsidRPr="0050447A">
        <w:rPr>
          <w:rtl/>
        </w:rPr>
        <w:t xml:space="preserve"> الخصلة التي من شأنها أن تحلق أي تهلك وتستأصل الدين كما يستأصل الموسى الشعر</w:t>
      </w:r>
      <w:r w:rsidRPr="00B978A7">
        <w:rPr>
          <w:rStyle w:val="libBold2Char"/>
          <w:rtl/>
        </w:rPr>
        <w:t xml:space="preserve"> قوله </w:t>
      </w:r>
      <w:r w:rsidRPr="00B978A7">
        <w:rPr>
          <w:rStyle w:val="libAlaemChar"/>
          <w:rtl/>
        </w:rPr>
        <w:t>عليه‌السلام</w:t>
      </w:r>
      <w:r w:rsidRPr="00B978A7">
        <w:rPr>
          <w:rStyle w:val="libBold2Char"/>
          <w:rtl/>
        </w:rPr>
        <w:t xml:space="preserve"> : « الله الله »</w:t>
      </w:r>
      <w:r w:rsidRPr="0050447A">
        <w:rPr>
          <w:rtl/>
        </w:rPr>
        <w:t xml:space="preserve"> أي اتقوا الله أو اذكروا</w:t>
      </w:r>
      <w:r w:rsidRPr="00B978A7">
        <w:rPr>
          <w:rStyle w:val="libBold2Char"/>
          <w:rtl/>
        </w:rPr>
        <w:t xml:space="preserve"> قوله </w:t>
      </w:r>
      <w:r w:rsidRPr="00B978A7">
        <w:rPr>
          <w:rStyle w:val="libAlaemChar"/>
          <w:rtl/>
        </w:rPr>
        <w:t>عليه‌السلام</w:t>
      </w:r>
      <w:r w:rsidRPr="00B978A7">
        <w:rPr>
          <w:rStyle w:val="libBold2Char"/>
          <w:rtl/>
        </w:rPr>
        <w:t xml:space="preserve"> :</w:t>
      </w:r>
      <w:r w:rsidRPr="00B978A7">
        <w:rPr>
          <w:rStyle w:val="libBold2Char"/>
          <w:rFonts w:hint="cs"/>
          <w:rtl/>
        </w:rPr>
        <w:t xml:space="preserve"> </w:t>
      </w:r>
      <w:r w:rsidRPr="00B978A7">
        <w:rPr>
          <w:rStyle w:val="libBold2Char"/>
          <w:rtl/>
        </w:rPr>
        <w:t>« فلا يغيروا أفواههم »</w:t>
      </w:r>
      <w:r w:rsidRPr="0050447A">
        <w:rPr>
          <w:rtl/>
        </w:rPr>
        <w:t xml:space="preserve"> في أكثر نسخ نهج البلاغة فلا تغبوا أفواههم.</w:t>
      </w:r>
    </w:p>
    <w:p w:rsidR="00D7438B" w:rsidRPr="0050447A" w:rsidRDefault="00D7438B" w:rsidP="00B978A7">
      <w:pPr>
        <w:pStyle w:val="libNormal"/>
        <w:rPr>
          <w:rtl/>
        </w:rPr>
      </w:pPr>
      <w:r w:rsidRPr="0050447A">
        <w:rPr>
          <w:rtl/>
        </w:rPr>
        <w:t>قال ابن أبي الحديد : أي فلا تجيعوهم بأن تطعموهم يوما وتتركوهم يوما ، وروي فلا تغيروا أفواههم ، والمعنى واحد ، فإن الجائع يتغير فمه</w:t>
      </w:r>
      <w:r>
        <w:rPr>
          <w:rtl/>
        </w:rPr>
        <w:t xml:space="preserve"> </w:t>
      </w:r>
      <w:r w:rsidRPr="00B978A7">
        <w:rPr>
          <w:rStyle w:val="libBold2Char"/>
          <w:rtl/>
        </w:rPr>
        <w:t>« فلا يخلو منكم »</w:t>
      </w:r>
      <w:r w:rsidRPr="0050447A">
        <w:rPr>
          <w:rtl/>
        </w:rPr>
        <w:t xml:space="preserve"> وفي نهج البلاغة لا تخلوه ما بقيتم ، قال ابن ميثم : أوصى </w:t>
      </w:r>
      <w:r w:rsidRPr="00B978A7">
        <w:rPr>
          <w:rStyle w:val="libAlaemChar"/>
          <w:rtl/>
        </w:rPr>
        <w:t>عليه‌السلام</w:t>
      </w:r>
      <w:r w:rsidRPr="0050447A">
        <w:rPr>
          <w:rtl/>
        </w:rPr>
        <w:t xml:space="preserve"> ببيت ربهم ، والنهي عن ترك زيارته مدة العمر ، ونبه على فضيلة توجب ملازمته ، وهو ما تستلزم</w:t>
      </w:r>
    </w:p>
    <w:p w:rsidR="00D7438B" w:rsidRDefault="00D7438B" w:rsidP="00DC521B">
      <w:pPr>
        <w:pStyle w:val="libNormal0"/>
        <w:rPr>
          <w:rFonts w:hint="cs"/>
          <w:rtl/>
        </w:rPr>
      </w:pPr>
      <w:r>
        <w:rPr>
          <w:rtl/>
        </w:rPr>
        <w:br w:type="page"/>
      </w:r>
      <w:r w:rsidRPr="0050447A">
        <w:rPr>
          <w:rtl/>
        </w:rPr>
        <w:lastRenderedPageBreak/>
        <w:t>يرجع به من أمه أن يغفر له ما سلف</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الصلاة فإنها خير العمل إنها عمود دينكم</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الزكاة فإنها تطفئ غضب ربكم</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شهر رمضان فإن صيامه جنة من النار</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الفقراء والمساكين فشاركوهم في معايشكم</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الجهاد بأموالكم وأنفسكم وألسنتكم فإنما يجاهد رجلان إمام هدى أو مطيع له مقتد بهداه</w:t>
      </w:r>
      <w:r>
        <w:rPr>
          <w:rFonts w:hint="cs"/>
          <w:rtl/>
        </w:rPr>
        <w:t>.</w:t>
      </w:r>
      <w:r w:rsidRPr="0050447A">
        <w:rPr>
          <w:rtl/>
        </w:rPr>
        <w:t xml:space="preserve"> </w:t>
      </w:r>
    </w:p>
    <w:p w:rsidR="00D7438B" w:rsidRDefault="00D7438B" w:rsidP="00B978A7">
      <w:pPr>
        <w:pStyle w:val="libNormal"/>
        <w:rPr>
          <w:rFonts w:hint="cs"/>
          <w:rtl/>
        </w:rPr>
      </w:pPr>
      <w:r w:rsidRPr="0050447A">
        <w:rPr>
          <w:rtl/>
        </w:rPr>
        <w:t>الله الله في ذرية نبيكم فلا يظلمن بحضرتكم وبين ظهرانيكم وأنتم تقدرون على الدفع عنهم</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الله الله في أصحاب نبيكم الذين لم يحدثوا حدثا ولم يؤووا محدثا فإن رسول الله </w:t>
      </w:r>
      <w:r w:rsidRPr="00B978A7">
        <w:rPr>
          <w:rStyle w:val="libAlaemChar"/>
          <w:rtl/>
        </w:rPr>
        <w:t>صلى‌الله‌عليه‌وآله</w:t>
      </w:r>
      <w:r w:rsidRPr="0050447A">
        <w:rPr>
          <w:rtl/>
        </w:rPr>
        <w:t xml:space="preserve"> أوصى بهم ولعن المحدث منهم ومن غيرهم والمؤوي للمحدث</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الله الله في النساء وفيما ملكت أيمانكم فإن آخر ما تكلم به نبيكم </w:t>
      </w:r>
      <w:r w:rsidRPr="00B978A7">
        <w:rPr>
          <w:rStyle w:val="libAlaemChar"/>
          <w:rFonts w:hint="cs"/>
          <w:rtl/>
        </w:rPr>
        <w:t>عليه‌السلام</w:t>
      </w:r>
      <w:r w:rsidRPr="0050447A">
        <w:rPr>
          <w:rtl/>
        </w:rPr>
        <w:t xml:space="preserve"> أن قال أوصيكم بالضعيفين النساء وما ملكت أيمانكم</w:t>
      </w:r>
      <w:r>
        <w:rPr>
          <w:rFonts w:hint="cs"/>
          <w:rtl/>
        </w:rPr>
        <w:t>.</w:t>
      </w:r>
      <w:r w:rsidRPr="0050447A">
        <w:rPr>
          <w:rtl/>
        </w:rPr>
        <w:t xml:space="preserve"> </w:t>
      </w:r>
    </w:p>
    <w:p w:rsidR="00D7438B" w:rsidRPr="0050447A" w:rsidRDefault="00D7438B" w:rsidP="00B978A7">
      <w:pPr>
        <w:pStyle w:val="libNormal"/>
        <w:rPr>
          <w:rtl/>
        </w:rPr>
      </w:pPr>
      <w:r w:rsidRPr="0050447A">
        <w:rPr>
          <w:rtl/>
        </w:rPr>
        <w:t>الصلاة الصلاة الصلاة لا تخافوا في الله لومة لائم يكفكم الله من آذاكم وبغى عليكم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تركه من عدم مناظرة الله لتاركيه ، وترك محافظته عليهم ومراقبته ، ويحتمل أن يريد لم يناظركم الأعداء ، ولم يراقبوكم إذ في الاجتماع على بيت الله والمحافظة عليه عز بالله واعتصام به يوجب مراقبة ، الخلق للمعتصمين. به وانفعال القلوب عنهم ومن كثرتهم ومناظرتهم.</w:t>
      </w:r>
    </w:p>
    <w:p w:rsidR="00D7438B" w:rsidRPr="0050447A" w:rsidRDefault="00D7438B" w:rsidP="00B978A7">
      <w:pPr>
        <w:pStyle w:val="libNormal"/>
        <w:rPr>
          <w:rtl/>
        </w:rPr>
      </w:pPr>
      <w:r w:rsidRPr="0050447A">
        <w:rPr>
          <w:rtl/>
        </w:rPr>
        <w:t xml:space="preserve">وقال في النهاية : </w:t>
      </w:r>
      <w:r w:rsidRPr="00E17ABB">
        <w:rPr>
          <w:rStyle w:val="libFootnotenumChar"/>
          <w:rtl/>
        </w:rPr>
        <w:t>(1)</w:t>
      </w:r>
      <w:r w:rsidRPr="0050447A">
        <w:rPr>
          <w:rtl/>
        </w:rPr>
        <w:t xml:space="preserve"> في حديث المدينة « من أحدث حدثا أو أوى محدثا »</w:t>
      </w:r>
      <w:r w:rsidRPr="00B978A7">
        <w:rPr>
          <w:rStyle w:val="libBold2Char"/>
          <w:rtl/>
        </w:rPr>
        <w:t xml:space="preserve"> الحدث :</w:t>
      </w:r>
      <w:r w:rsidRPr="0050447A">
        <w:rPr>
          <w:rtl/>
        </w:rPr>
        <w:t xml:space="preserve"> الأمر الحادث المنكر الذي ليس بمعتاد ولا معروف في السنة ، والمحدث يروي بكسر الدال وبفتحها على الفاعل والمفعول فمعنى الكسر : من نصر جانيا ، أو آواه وأجاره من خصمه ، وحال بينه وبين أن يقتص منه ، وبالفتح هو الأمر المبتدع نفسه ، ويكون معنى </w:t>
      </w:r>
      <w:r w:rsidRPr="00B978A7">
        <w:rPr>
          <w:rStyle w:val="libBold2Char"/>
          <w:rtl/>
        </w:rPr>
        <w:t>الإيواء</w:t>
      </w:r>
      <w:r w:rsidRPr="0050447A">
        <w:rPr>
          <w:rtl/>
        </w:rPr>
        <w:t xml:space="preserve"> فيه الرضا ، به والصبر عليه ، فإنه إذا رضي بالبدعة وأقر فاعلها ولم ينكر عليه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1 ص 351.</w:t>
      </w:r>
    </w:p>
    <w:p w:rsidR="00D7438B" w:rsidRDefault="00D7438B" w:rsidP="00DC521B">
      <w:pPr>
        <w:pStyle w:val="libNormal0"/>
        <w:rPr>
          <w:rFonts w:hint="cs"/>
          <w:rtl/>
        </w:rPr>
      </w:pPr>
      <w:r>
        <w:rPr>
          <w:rtl/>
        </w:rPr>
        <w:br w:type="page"/>
      </w:r>
      <w:r>
        <w:rPr>
          <w:rFonts w:hint="cs"/>
          <w:rtl/>
        </w:rPr>
        <w:lastRenderedPageBreak/>
        <w:t>«</w:t>
      </w:r>
      <w:r w:rsidRPr="00B978A7">
        <w:rPr>
          <w:rStyle w:val="libAieChar"/>
          <w:rtl/>
        </w:rPr>
        <w:t xml:space="preserve"> قُولُوا لِلنَّاسِ حُسْناً </w:t>
      </w:r>
      <w:r w:rsidRPr="0021582E">
        <w:rPr>
          <w:rtl/>
        </w:rPr>
        <w:t>»</w:t>
      </w:r>
      <w:r w:rsidRPr="00B978A7">
        <w:rPr>
          <w:rStyle w:val="libAieChar"/>
          <w:rtl/>
        </w:rPr>
        <w:t xml:space="preserve"> </w:t>
      </w:r>
      <w:r w:rsidRPr="0050447A">
        <w:rPr>
          <w:rtl/>
        </w:rPr>
        <w:t>كما أمركم الله عز وجل ولا تتركوا الأمر بالمعروف والنهي عن المنكر فيولي الله أمركم شراركم ثم تدعون فلا يستجاب لكم عليهم وعليكم يا بني بالتواصل والتباذل والتبار وإياكم والتقاطع والتدابر والتفرق</w:t>
      </w:r>
      <w:r>
        <w:rPr>
          <w:rtl/>
        </w:rPr>
        <w:t xml:space="preserve"> « </w:t>
      </w:r>
      <w:r w:rsidRPr="00B978A7">
        <w:rPr>
          <w:rStyle w:val="libAieChar"/>
          <w:rtl/>
        </w:rPr>
        <w:t xml:space="preserve">وَتَعاوَنُوا عَلَى الْبِرِّ وَالتَّقْوى وَلا تَعاوَنُوا عَلَى الْإِثْمِ وَالْعُدْوانِ وَاتَّقُوا اللهَ إِنَّ اللهَ شَدِيدُ الْعِقابِ </w:t>
      </w:r>
      <w:r w:rsidRPr="0021582E">
        <w:rPr>
          <w:rtl/>
        </w:rPr>
        <w:t>»</w:t>
      </w:r>
      <w:r w:rsidRPr="00B978A7">
        <w:rPr>
          <w:rStyle w:val="libAieChar"/>
          <w:rtl/>
        </w:rPr>
        <w:t xml:space="preserve"> </w:t>
      </w:r>
      <w:r w:rsidRPr="0050447A">
        <w:rPr>
          <w:rtl/>
        </w:rPr>
        <w:t>حفظكم الله من أهل بيت وحفظ فيكم نبيكم أستودعكم الله وأقرأ عليكم السلام ورحمة الله وبركاته</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ثم لم يزل يقول لا إله إلا الله لا إله إلا الله حتى قبض صلوات الله عليه ورحمته في ثلاث ليال من العشر الأواخر ليلة ثلاث وعشرين من شهر رمضان ليلة الجمعة سنة أربعين من الهجرة وكان ضرب ليلة إحدى وعشرين من شهر رمضان</w:t>
      </w:r>
      <w:r>
        <w:rPr>
          <w:rFonts w:hint="cs"/>
          <w:rtl/>
        </w:rPr>
        <w:t>.</w:t>
      </w:r>
    </w:p>
    <w:p w:rsidR="00D7438B" w:rsidRDefault="00D7438B" w:rsidP="00B978A7">
      <w:pPr>
        <w:pStyle w:val="libNormal"/>
        <w:rPr>
          <w:rFonts w:hint="cs"/>
          <w:rtl/>
        </w:rPr>
      </w:pPr>
      <w:r w:rsidRPr="0050447A">
        <w:rPr>
          <w:rtl/>
        </w:rPr>
        <w:t>8</w:t>
      </w:r>
      <w:r>
        <w:rPr>
          <w:rtl/>
        </w:rPr>
        <w:t xml:space="preserve"> ـ </w:t>
      </w:r>
      <w:r w:rsidRPr="0050447A">
        <w:rPr>
          <w:rtl/>
        </w:rPr>
        <w:t xml:space="preserve">أبو علي الأشعري ، عن محمد بن عبد الجبار ، عن صفوان ومحمد بن إسماعيل ، عن الفضل بن شاذان ، عن صفوان وعلي بن إبراهيم ، عن أبيه ، عن صفوان ومحمد بن يحيى ، عن محمد بن الحسين ، عن صفوان بن يحيى ، عن عبد الرحمن بن الحجاج أن أبا الحسن موسى </w:t>
      </w:r>
      <w:r w:rsidRPr="00B978A7">
        <w:rPr>
          <w:rStyle w:val="libAlaemChar"/>
          <w:rtl/>
        </w:rPr>
        <w:t>عليه‌السلام</w:t>
      </w:r>
      <w:r w:rsidRPr="0050447A">
        <w:rPr>
          <w:rtl/>
        </w:rPr>
        <w:t xml:space="preserve"> بعث إليه بوصية أبيه وبصدقته مع أبي إسماعيل مصادف</w:t>
      </w:r>
      <w:r>
        <w:rPr>
          <w:rtl/>
        </w:rPr>
        <w:t xml:space="preserve"> </w:t>
      </w:r>
      <w:r>
        <w:rPr>
          <w:rFonts w:hint="cs"/>
          <w:rtl/>
        </w:rPr>
        <w:t>:</w:t>
      </w:r>
    </w:p>
    <w:p w:rsidR="00D7438B" w:rsidRDefault="00D7438B" w:rsidP="00B978A7">
      <w:pPr>
        <w:pStyle w:val="libNormal"/>
        <w:rPr>
          <w:rFonts w:hint="cs"/>
          <w:rtl/>
          <w:lang w:bidi="fa-IR"/>
        </w:rPr>
      </w:pPr>
      <w:r>
        <w:rPr>
          <w:rtl/>
          <w:lang w:bidi="fa-IR"/>
        </w:rPr>
        <w:t xml:space="preserve">« </w:t>
      </w:r>
      <w:r w:rsidRPr="00B978A7">
        <w:rPr>
          <w:rStyle w:val="libAieChar"/>
          <w:rtl/>
        </w:rPr>
        <w:t>بِسْمِ اللهِ الرَّحْمنِ الرَّحِيمِ</w:t>
      </w:r>
      <w:r>
        <w:rPr>
          <w:rFonts w:hint="cs"/>
          <w:rtl/>
        </w:rPr>
        <w:t xml:space="preserve"> </w:t>
      </w:r>
      <w:r w:rsidRPr="0021582E">
        <w:rPr>
          <w:rtl/>
        </w:rPr>
        <w:t>»</w:t>
      </w:r>
      <w:r w:rsidRPr="00B978A7">
        <w:rPr>
          <w:rStyle w:val="libAieChar"/>
          <w:rtl/>
        </w:rPr>
        <w:t xml:space="preserve"> </w:t>
      </w:r>
      <w:r w:rsidRPr="0050447A">
        <w:rPr>
          <w:rtl/>
          <w:lang w:bidi="fa-IR"/>
        </w:rPr>
        <w:t>هذا ما عهد جعفر بن محمد وهو يشهد أن</w:t>
      </w:r>
      <w:r>
        <w:rPr>
          <w:rtl/>
          <w:lang w:bidi="fa-IR"/>
        </w:rPr>
        <w:t xml:space="preserve"> « </w:t>
      </w:r>
      <w:r w:rsidRPr="00B978A7">
        <w:rPr>
          <w:rStyle w:val="libAieChar"/>
          <w:rtl/>
        </w:rPr>
        <w:t xml:space="preserve">لا إِلهَ إِلاَّ اللهُ </w:t>
      </w:r>
      <w:r w:rsidRPr="00944414">
        <w:rPr>
          <w:rtl/>
        </w:rPr>
        <w:t>»</w:t>
      </w:r>
      <w:r w:rsidRPr="00B978A7">
        <w:rPr>
          <w:rStyle w:val="libAieChar"/>
          <w:rtl/>
        </w:rPr>
        <w:t xml:space="preserve"> </w:t>
      </w:r>
      <w:r w:rsidRPr="0050447A">
        <w:rPr>
          <w:rtl/>
          <w:lang w:bidi="fa-IR"/>
        </w:rPr>
        <w:t>وحده</w:t>
      </w:r>
      <w:r>
        <w:rPr>
          <w:rtl/>
          <w:lang w:bidi="fa-IR"/>
        </w:rPr>
        <w:t xml:space="preserve"> « </w:t>
      </w:r>
      <w:r w:rsidRPr="00B978A7">
        <w:rPr>
          <w:rStyle w:val="libAieChar"/>
          <w:rtl/>
        </w:rPr>
        <w:t xml:space="preserve">لا شَرِيكَ لَهُ لَهُ الْمُلْكُ وَلَهُ الْحَمْدُ يُحْيِي وَيُمِيتُ </w:t>
      </w:r>
      <w:r w:rsidRPr="00944414">
        <w:rPr>
          <w:rtl/>
        </w:rPr>
        <w:t>»</w:t>
      </w:r>
      <w:r w:rsidRPr="00B978A7">
        <w:rPr>
          <w:rStyle w:val="libAieChar"/>
          <w:rtl/>
        </w:rPr>
        <w:t xml:space="preserve"> </w:t>
      </w:r>
      <w:r w:rsidRPr="0050447A">
        <w:rPr>
          <w:rtl/>
          <w:lang w:bidi="fa-IR"/>
        </w:rPr>
        <w:t>بيده الخير</w:t>
      </w:r>
      <w:r>
        <w:rPr>
          <w:rtl/>
          <w:lang w:bidi="fa-IR"/>
        </w:rPr>
        <w:t xml:space="preserve"> « </w:t>
      </w:r>
      <w:r w:rsidRPr="00B978A7">
        <w:rPr>
          <w:rStyle w:val="libAieChar"/>
          <w:rtl/>
        </w:rPr>
        <w:t xml:space="preserve">وَهُوَ عَلى كُلِّ شَيْءٍ قَدِيرٌ </w:t>
      </w:r>
      <w:r w:rsidRPr="0021582E">
        <w:rPr>
          <w:rtl/>
        </w:rPr>
        <w:t>»</w:t>
      </w:r>
      <w:r w:rsidRPr="00B978A7">
        <w:rPr>
          <w:rStyle w:val="libAieChar"/>
          <w:rtl/>
        </w:rPr>
        <w:t xml:space="preserve"> </w:t>
      </w:r>
      <w:r w:rsidRPr="0050447A">
        <w:rPr>
          <w:rtl/>
          <w:lang w:bidi="fa-IR"/>
        </w:rPr>
        <w:t>وأن محمدا عبده ورسوله</w:t>
      </w:r>
      <w:r>
        <w:rPr>
          <w:rtl/>
          <w:lang w:bidi="fa-IR"/>
        </w:rPr>
        <w:t xml:space="preserve"> « </w:t>
      </w:r>
      <w:r w:rsidRPr="00B978A7">
        <w:rPr>
          <w:rStyle w:val="libAieChar"/>
          <w:rtl/>
        </w:rPr>
        <w:t xml:space="preserve">وَأَنَّ السَّاعَةَ آتِيَةٌ لا رَيْبَ فِيها وَأَنَّ اللهَ يَبْعَثُ مَنْ فِي الْقُبُورِ </w:t>
      </w:r>
      <w:r w:rsidRPr="0021582E">
        <w:rPr>
          <w:rtl/>
        </w:rPr>
        <w:t>»</w:t>
      </w:r>
      <w:r w:rsidRPr="00B978A7">
        <w:rPr>
          <w:rStyle w:val="libAieChar"/>
          <w:rtl/>
        </w:rPr>
        <w:t xml:space="preserve"> </w:t>
      </w:r>
      <w:r w:rsidRPr="0050447A">
        <w:rPr>
          <w:rtl/>
          <w:lang w:bidi="fa-IR"/>
        </w:rPr>
        <w:t>على ذلك نحيا وعليه نموت وعليه نبعث حيا إن شاء الله</w:t>
      </w:r>
      <w:r>
        <w:rPr>
          <w:rFonts w:hint="cs"/>
          <w:rtl/>
          <w:lang w:bidi="fa-IR"/>
        </w:rPr>
        <w:t>.</w:t>
      </w:r>
      <w:r w:rsidRPr="0050447A">
        <w:rPr>
          <w:rtl/>
          <w:lang w:bidi="fa-IR"/>
        </w:rPr>
        <w:t xml:space="preserve"> </w:t>
      </w:r>
    </w:p>
    <w:p w:rsidR="00D7438B" w:rsidRPr="0050447A" w:rsidRDefault="00D7438B" w:rsidP="00B978A7">
      <w:pPr>
        <w:pStyle w:val="libNormal"/>
        <w:rPr>
          <w:rtl/>
        </w:rPr>
      </w:pPr>
      <w:r w:rsidRPr="0050447A">
        <w:rPr>
          <w:rtl/>
        </w:rPr>
        <w:t>وعهد إلى ولده ألا يموتوا إلا وهم مسلمون وأن يتقوا الله ويصلحوا ذات بينهم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فقد آواه ، وقال : فيه « لا تقاطعوا ولا تدابروا » أي لا يعطي كل واحد منكم أخاه دبره وقفاه ، فيعرض عنه ويهجره.</w:t>
      </w:r>
      <w:r w:rsidRPr="00B978A7">
        <w:rPr>
          <w:rStyle w:val="libBold2Char"/>
          <w:rtl/>
        </w:rPr>
        <w:t xml:space="preserve"> قوله </w:t>
      </w:r>
      <w:r w:rsidRPr="00B978A7">
        <w:rPr>
          <w:rStyle w:val="libAlaemChar"/>
          <w:rtl/>
        </w:rPr>
        <w:t>عليه‌السلام</w:t>
      </w:r>
      <w:r w:rsidRPr="00B978A7">
        <w:rPr>
          <w:rStyle w:val="libBold2Char"/>
          <w:rtl/>
        </w:rPr>
        <w:t xml:space="preserve"> : « وحفظ فيكم نبيكم »</w:t>
      </w:r>
      <w:r w:rsidRPr="0050447A">
        <w:rPr>
          <w:rtl/>
        </w:rPr>
        <w:t xml:space="preserve"> أي جعل الناس بحيث يرعون فيكم حرمة نبيكم أو حفظ سنن نبيكم ، وأطواره فيكم أو يحفظكم لانتسابكم إليه </w:t>
      </w:r>
      <w:r w:rsidRPr="00B978A7">
        <w:rPr>
          <w:rStyle w:val="libAlaemChar"/>
          <w:rtl/>
        </w:rPr>
        <w:t>صلى‌الله‌عليه‌وآله</w:t>
      </w:r>
      <w:r w:rsidRPr="0050447A">
        <w:rPr>
          <w:rtl/>
        </w:rPr>
        <w:t xml:space="preserve"> ، وما اشتمل الخبر من تاريخ شهادته </w:t>
      </w:r>
      <w:r w:rsidRPr="00B978A7">
        <w:rPr>
          <w:rStyle w:val="libAlaemChar"/>
          <w:rtl/>
        </w:rPr>
        <w:t>عليه‌السلام</w:t>
      </w:r>
      <w:r w:rsidRPr="0050447A">
        <w:rPr>
          <w:rtl/>
        </w:rPr>
        <w:t xml:space="preserve"> مخالف لسائر الأخبار ، ولما هو المشهور بين الخاصة والعامة ولعله اشتباه من الرواة.</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صحيح.</w:t>
      </w:r>
    </w:p>
    <w:p w:rsidR="00D7438B" w:rsidRDefault="00D7438B" w:rsidP="00DC521B">
      <w:pPr>
        <w:pStyle w:val="libNormal0"/>
        <w:rPr>
          <w:rFonts w:hint="cs"/>
          <w:rtl/>
        </w:rPr>
      </w:pPr>
      <w:r>
        <w:rPr>
          <w:rtl/>
        </w:rPr>
        <w:br w:type="page"/>
      </w:r>
      <w:r w:rsidRPr="0050447A">
        <w:rPr>
          <w:rtl/>
        </w:rPr>
        <w:lastRenderedPageBreak/>
        <w:t>ما استطاعوا فإنهم لن يزالوا بخير ما فعلوا ذلك وإن كان دين يدان به وعهد إن حدث به حدث ولم يغير عهده هذا وهو أولى بتغييره ما أبقاه الله لفلان كذا وكذا ولفلان كذا وكذا ولفلان كذا وفلان حر وجعل عهده إلى فلان</w:t>
      </w:r>
      <w:r>
        <w:rPr>
          <w:rFonts w:hint="cs"/>
          <w:rtl/>
        </w:rPr>
        <w:t>.</w:t>
      </w:r>
      <w:r>
        <w:rPr>
          <w:rtl/>
        </w:rPr>
        <w:t xml:space="preserve"> </w:t>
      </w:r>
    </w:p>
    <w:p w:rsidR="00D7438B" w:rsidRPr="0050447A" w:rsidRDefault="00D7438B" w:rsidP="00B978A7">
      <w:pPr>
        <w:pStyle w:val="libNormal"/>
        <w:rPr>
          <w:rtl/>
        </w:rPr>
      </w:pPr>
      <w:r>
        <w:rPr>
          <w:rtl/>
        </w:rPr>
        <w:t xml:space="preserve">« </w:t>
      </w:r>
      <w:r w:rsidRPr="00B978A7">
        <w:rPr>
          <w:rStyle w:val="libAieChar"/>
          <w:rtl/>
        </w:rPr>
        <w:t xml:space="preserve">بِسْمِ اللهِ الرَّحْمنِ الرَّحِيم </w:t>
      </w:r>
      <w:r w:rsidRPr="0021582E">
        <w:rPr>
          <w:rtl/>
        </w:rPr>
        <w:t>»</w:t>
      </w:r>
      <w:r w:rsidRPr="00B978A7">
        <w:rPr>
          <w:rStyle w:val="libAieChar"/>
          <w:rtl/>
        </w:rPr>
        <w:t xml:space="preserve"> </w:t>
      </w:r>
      <w:r w:rsidRPr="0050447A">
        <w:rPr>
          <w:rtl/>
        </w:rPr>
        <w:t>هذا ما تصدق به موسى بن جعفر بأرض بمكان كذا وكذا وحد الأرض كذا وكذا كلها ونخلها وأرضها وبياضها ومائها وأرجائها وحقوقها وشربها من الماء وكل حق قليل أو كثير هو لها في مرفع أو مظهر أو مغيض أو مرفق أو ساحة أو شعبة أو مشعب أو مسيل أو عامر أو غامر تصدق بجميع حقه من ذلك على ولده من صلبه الرجال والنساء يقسم واليها ما أخرج الله عز وجل من غلتها بعد الذي يكفيها من عمارتها ومرافقها وبعد ثلاثين عذقا يقسم في مساكين أهل القرية بين ولد موسى</w:t>
      </w:r>
      <w:r>
        <w:rPr>
          <w:rtl/>
        </w:rPr>
        <w:t xml:space="preserve"> « </w:t>
      </w:r>
      <w:r w:rsidRPr="00B978A7">
        <w:rPr>
          <w:rStyle w:val="libAieChar"/>
          <w:rtl/>
        </w:rPr>
        <w:t xml:space="preserve">لِلذَّكَرِ مِثْلُ حَظِّ الْأُنْثَيَيْنِ </w:t>
      </w:r>
      <w:r w:rsidRPr="0021582E">
        <w:rPr>
          <w:rtl/>
        </w:rPr>
        <w:t>»</w:t>
      </w:r>
      <w:r w:rsidRPr="00B978A7">
        <w:rPr>
          <w:rStyle w:val="libAieChar"/>
          <w:rtl/>
        </w:rPr>
        <w:t xml:space="preserve"> </w:t>
      </w:r>
      <w:r w:rsidRPr="0050447A">
        <w:rPr>
          <w:rtl/>
        </w:rPr>
        <w:t>فإن تزوجت امرأة من ولد موسى فلا حق لها في هذه الصدقة حتى ترجع إليها بغير زوج فإن رجعت كان لها مثل حظ التي لم تتزوج من بنات موسى وإن من توفي من ولد موسى وله ولد فولده على سهم أبيه</w:t>
      </w:r>
      <w:r>
        <w:rPr>
          <w:rtl/>
        </w:rPr>
        <w:t xml:space="preserve"> « </w:t>
      </w:r>
      <w:r w:rsidRPr="00B978A7">
        <w:rPr>
          <w:rStyle w:val="libAieChar"/>
          <w:rtl/>
        </w:rPr>
        <w:t xml:space="preserve">لِلذَّكَرِ مِثْلُ حَظِّ الْأُنْثَيَيْنِ </w:t>
      </w:r>
      <w:r w:rsidRPr="0021582E">
        <w:rPr>
          <w:rtl/>
        </w:rPr>
        <w:t>»</w:t>
      </w:r>
      <w:r w:rsidRPr="00B978A7">
        <w:rPr>
          <w:rStyle w:val="libAieChar"/>
          <w:rtl/>
        </w:rPr>
        <w:t xml:space="preserve"> </w:t>
      </w:r>
      <w:r w:rsidRPr="0050447A">
        <w:rPr>
          <w:rtl/>
        </w:rPr>
        <w:t>على مثل ما شرط موسى بن جعفر في ولده من صلبه وإن من توفي من ولد موسى ولم يترك ولدا رد حقه على أهل الصدقة وإنه ليس لولد بناتي في صدقتي هذه حق إلا أن يكون آباؤهم من ولدي وإنه ليس لأحد حق في صدقتي مع ولدي أو ولد ولدي وأعقابهم ما بقي منهم أحد وإذا انقرضوا ولم يبق منهم أحد فصدقتي على ولد أبي من أمي ما بقي أحد منهم على ما شرطته بين ولدي وعقبي فإن انقرض ولد أبي من أمي فصدقتي على ولد أبي وأعقابهم ما بقي منهم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وأن كان دين يدان به »</w:t>
      </w:r>
      <w:r w:rsidRPr="0050447A">
        <w:rPr>
          <w:rtl/>
        </w:rPr>
        <w:t xml:space="preserve"> لعل أن مخففة عن المثقلة ، أي أن ما ذكرت من إصلاح ذات البين كان دينا يتعبدون الله ، به لكن ينبغي أن يكون دينا بالنصب ، ويمكن أن يقرأ بفتح الدال أي إن كان على دين يعمل به ، ويؤدى وفيه أيضا بعد ، وقال في القاموس : المرفع : موضع البيدر ، وقال : المظهر : ما ارتفع من الأرض أو المصعد وقال : </w:t>
      </w:r>
      <w:r w:rsidRPr="00B978A7">
        <w:rPr>
          <w:rStyle w:val="libBold2Char"/>
          <w:rtl/>
        </w:rPr>
        <w:t>غاض الماء</w:t>
      </w:r>
      <w:r w:rsidRPr="0050447A">
        <w:rPr>
          <w:rtl/>
        </w:rPr>
        <w:t xml:space="preserve"> قل ونقص ، والغيضة بالفتح الأجمة ، ومجتمع الشجر في مغيض ماء ، وقال في المغرب : </w:t>
      </w:r>
      <w:r w:rsidRPr="00B978A7">
        <w:rPr>
          <w:rStyle w:val="libBold2Char"/>
          <w:rtl/>
        </w:rPr>
        <w:t>مرافق الدار</w:t>
      </w:r>
      <w:r w:rsidRPr="0050447A">
        <w:rPr>
          <w:rtl/>
        </w:rPr>
        <w:t xml:space="preserve"> المتوضأ والمطبخ ونحو ذلك ، والواحد مرفق بكسر الميم وفتح الفاء ، وقال في القاموس : </w:t>
      </w:r>
      <w:r w:rsidRPr="00B978A7">
        <w:rPr>
          <w:rStyle w:val="libBold2Char"/>
          <w:rtl/>
        </w:rPr>
        <w:t>الشعبة</w:t>
      </w:r>
      <w:r w:rsidRPr="0050447A">
        <w:rPr>
          <w:rtl/>
        </w:rPr>
        <w:t xml:space="preserve"> المسيل في الرمل وما</w:t>
      </w:r>
    </w:p>
    <w:p w:rsidR="00D7438B" w:rsidRPr="0050447A" w:rsidRDefault="00D7438B" w:rsidP="00DC521B">
      <w:pPr>
        <w:pStyle w:val="libNormal0"/>
        <w:rPr>
          <w:rFonts w:hint="cs"/>
          <w:rtl/>
        </w:rPr>
      </w:pPr>
      <w:r>
        <w:rPr>
          <w:rtl/>
        </w:rPr>
        <w:br w:type="page"/>
      </w:r>
      <w:r w:rsidRPr="0050447A">
        <w:rPr>
          <w:rtl/>
        </w:rPr>
        <w:lastRenderedPageBreak/>
        <w:t>أحد على مثل ما شرطت بين ولدي وعقبي فإذا انقرض من ولد أبي ولم يبق منهم أحد فصدقتي على الأول فالأول حتى يرثها الله الذي ورثها وهو خير الوارثين تصدق موسى بن جعفر بصدقته هذه وهو صحيح صدقة حبسا بتلا بتا لا مشوبة فيها ولا رد أبدا</w:t>
      </w:r>
      <w:r>
        <w:rPr>
          <w:rtl/>
        </w:rPr>
        <w:t xml:space="preserve"> « </w:t>
      </w:r>
      <w:r w:rsidRPr="00B978A7">
        <w:rPr>
          <w:rStyle w:val="libAieChar"/>
          <w:rtl/>
        </w:rPr>
        <w:t xml:space="preserve">ابْتِغاءَ وَجْهِ اللهِ </w:t>
      </w:r>
      <w:r w:rsidRPr="0021582E">
        <w:rPr>
          <w:rtl/>
        </w:rPr>
        <w:t>»</w:t>
      </w:r>
      <w:r w:rsidRPr="00B978A7">
        <w:rPr>
          <w:rStyle w:val="libAieChar"/>
          <w:rtl/>
        </w:rPr>
        <w:t xml:space="preserve"> </w:t>
      </w:r>
      <w:r w:rsidRPr="0050447A">
        <w:rPr>
          <w:rtl/>
        </w:rPr>
        <w:t>عز وجل والدار الآخرة لا يحل لمؤمن يؤمن بالله واليوم الآخر أن يبيعها أو شيئا منها ولا يهبها ولا ينحلها ولا يغير شيئا منها مما وضعته عليها حتى يرث الله الأرض وما عليها وجعل صدقته هذه إلى علي وإبراهيم فإن انقرض أحدهما دخل القاسم مع الباقي منهما فإن انقرض أحدهما دخل إسماعيل مع الباقي منهما فإن انقرض أحدهما دخل العباس مع الباقي منهما فإن انقرض أحدهما فالأكبر من ولدي فإن لم يبق من ولدي إلا واحد فهو الذي يليه وزعم أبو الحسن أن أباه قدم إسماعيل في صدقته على العباس وهو أصغر منه</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أحمد بن محمد ، عن الحسين بن سعيد ، عن النضر بن سويد ، عن يحيى بن عمران الحلبي ، عن أيوب بن عطية الحذاء قال سمعت أبا عبد الله </w:t>
      </w:r>
      <w:r w:rsidRPr="00B978A7">
        <w:rPr>
          <w:rStyle w:val="libAlaemChar"/>
          <w:rtl/>
        </w:rPr>
        <w:t>عليه‌السلام</w:t>
      </w:r>
      <w:r w:rsidRPr="0050447A">
        <w:rPr>
          <w:rtl/>
        </w:rPr>
        <w:t xml:space="preserve"> يقول قسم نبي الله </w:t>
      </w:r>
      <w:r w:rsidRPr="00B978A7">
        <w:rPr>
          <w:rStyle w:val="libAlaemChar"/>
          <w:rFonts w:hint="cs"/>
          <w:rtl/>
        </w:rPr>
        <w:t>عليه‌السلام</w:t>
      </w:r>
      <w:r w:rsidRPr="0050447A">
        <w:rPr>
          <w:rtl/>
        </w:rPr>
        <w:t xml:space="preserve"> الفيء فأصاب عليا </w:t>
      </w:r>
      <w:r w:rsidRPr="00B978A7">
        <w:rPr>
          <w:rStyle w:val="libAlaemChar"/>
          <w:rtl/>
        </w:rPr>
        <w:t>عليه‌السلام</w:t>
      </w:r>
      <w:r w:rsidRPr="0050447A">
        <w:rPr>
          <w:rtl/>
        </w:rPr>
        <w:t xml:space="preserve"> أرضا فاحتفر فيها عينا فخرج ماء ينبع في السماء كهيئة عنق البعير فسماها ينبع فجاء البشير يبشر فقال </w:t>
      </w:r>
      <w:r w:rsidRPr="00B978A7">
        <w:rPr>
          <w:rStyle w:val="libAlaemChar"/>
          <w:rtl/>
        </w:rPr>
        <w:t>عليه‌السلام</w:t>
      </w:r>
      <w:r w:rsidRPr="0050447A">
        <w:rPr>
          <w:rtl/>
        </w:rPr>
        <w:t xml:space="preserve"> بشر الوارث هي صدقة بتة بتلا في حجيج بيت الله وعابري سبيل الله لا تباع ولا توهب ولا تورث فمن باعها أو وهبها فعليه</w:t>
      </w:r>
      <w:r>
        <w:rPr>
          <w:rtl/>
        </w:rPr>
        <w:t xml:space="preserve"> « </w:t>
      </w:r>
      <w:r w:rsidRPr="00B978A7">
        <w:rPr>
          <w:rStyle w:val="libAieChar"/>
          <w:rtl/>
        </w:rPr>
        <w:t>لَعْنَةُ اللهِ وَالْمَلائِكَةِ وَالنَّاسِ أَجْمَعِينَ</w:t>
      </w:r>
      <w:r w:rsidRPr="0021582E">
        <w:rPr>
          <w:rtl/>
        </w:rPr>
        <w:t xml:space="preserve"> » </w:t>
      </w:r>
      <w:r w:rsidRPr="0050447A">
        <w:rPr>
          <w:rtl/>
        </w:rPr>
        <w:t>لا يقبل الله منه صرفا ولا عدلا</w:t>
      </w:r>
      <w:r>
        <w:rPr>
          <w:rFonts w:hint="cs"/>
          <w:rtl/>
        </w:rPr>
        <w:t>.</w:t>
      </w:r>
    </w:p>
    <w:p w:rsidR="00D7438B" w:rsidRPr="0050447A" w:rsidRDefault="00D7438B" w:rsidP="00B978A7">
      <w:pPr>
        <w:pStyle w:val="libNormal"/>
        <w:rPr>
          <w:rtl/>
        </w:rPr>
      </w:pPr>
      <w:r w:rsidRPr="0050447A">
        <w:rPr>
          <w:rtl/>
        </w:rPr>
        <w:t>10</w:t>
      </w:r>
      <w:r>
        <w:rPr>
          <w:rtl/>
        </w:rPr>
        <w:t xml:space="preserve"> ـ </w:t>
      </w:r>
      <w:r w:rsidRPr="0050447A">
        <w:rPr>
          <w:rtl/>
        </w:rPr>
        <w:t xml:space="preserve">عدة من أصحابنا ، عن أحمد بن محمد ، عن الحسن بن محبوب ، عن جميل بن صالح ، عن هشام بن أحمر وعلي بن إبراهيم ، عن أبيه ومحمد بن إسماعيل ، عن الفضل بن شاذان ، عن ابن أبي عمير ، عن إبراهيم بن عبد الحميد جميعا ، عن سالمة مولاة أبي عبد الله </w:t>
      </w:r>
      <w:r w:rsidRPr="00B978A7">
        <w:rPr>
          <w:rStyle w:val="libAlaemChar"/>
          <w:rtl/>
        </w:rPr>
        <w:t>عليه‌السلام</w:t>
      </w:r>
      <w:r w:rsidRPr="0050447A">
        <w:rPr>
          <w:rtl/>
        </w:rPr>
        <w:t xml:space="preserve"> قالت كنت عند أبي عبد الله </w:t>
      </w:r>
      <w:r w:rsidRPr="00B978A7">
        <w:rPr>
          <w:rStyle w:val="libAlaemChar"/>
          <w:rtl/>
        </w:rPr>
        <w:t>عليه‌السلام</w:t>
      </w:r>
      <w:r w:rsidRPr="0050447A">
        <w:rPr>
          <w:rtl/>
        </w:rPr>
        <w:t xml:space="preserve"> حين حضرته الوفاة فأغمي عليه فلما أفاق قال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صغر من التعلة وما عظم من سواقي الأودية ، والمشعب الطريق ، وكمنبر المثقب.</w:t>
      </w:r>
    </w:p>
    <w:p w:rsidR="00D7438B" w:rsidRPr="0050447A" w:rsidRDefault="00D7438B" w:rsidP="00B978A7">
      <w:pPr>
        <w:pStyle w:val="libNormal"/>
        <w:rPr>
          <w:rtl/>
        </w:rPr>
      </w:pPr>
      <w:r w:rsidRPr="0050447A">
        <w:rPr>
          <w:rtl/>
        </w:rPr>
        <w:t xml:space="preserve">وأقول : يحتمل أن يكون المراد بالمشعب المقسم ، وقال أيضا : </w:t>
      </w:r>
      <w:r w:rsidRPr="00B978A7">
        <w:rPr>
          <w:rStyle w:val="libBold2Char"/>
          <w:rtl/>
        </w:rPr>
        <w:t>الغامر</w:t>
      </w:r>
      <w:r w:rsidRPr="0050447A">
        <w:rPr>
          <w:rtl/>
        </w:rPr>
        <w:t xml:space="preserve"> : الخراب </w:t>
      </w:r>
      <w:r w:rsidRPr="00B978A7">
        <w:rPr>
          <w:rStyle w:val="libBold2Char"/>
          <w:rtl/>
        </w:rPr>
        <w:t xml:space="preserve">قوله </w:t>
      </w:r>
      <w:r w:rsidRPr="00B978A7">
        <w:rPr>
          <w:rStyle w:val="libAlaemChar"/>
          <w:rtl/>
        </w:rPr>
        <w:t>عليه‌السلام</w:t>
      </w:r>
      <w:r w:rsidRPr="00B978A7">
        <w:rPr>
          <w:rStyle w:val="libBold2Char"/>
          <w:rtl/>
        </w:rPr>
        <w:t xml:space="preserve"> « لا مشوبة فيها »</w:t>
      </w:r>
      <w:r w:rsidRPr="0050447A">
        <w:rPr>
          <w:rtl/>
        </w:rPr>
        <w:t xml:space="preserve"> أي الاستثناء بالمشية.</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مجهول.</w:t>
      </w:r>
    </w:p>
    <w:p w:rsidR="00D7438B" w:rsidRPr="00B978A7" w:rsidRDefault="00D7438B" w:rsidP="00DC521B">
      <w:pPr>
        <w:pStyle w:val="libNormal0"/>
        <w:rPr>
          <w:rStyle w:val="libAieChar"/>
          <w:rFonts w:hint="cs"/>
          <w:rtl/>
        </w:rPr>
      </w:pPr>
      <w:r>
        <w:rPr>
          <w:rtl/>
        </w:rPr>
        <w:br w:type="page"/>
      </w:r>
      <w:r w:rsidRPr="0050447A">
        <w:rPr>
          <w:rtl/>
        </w:rPr>
        <w:lastRenderedPageBreak/>
        <w:t>أعطوا الحسن بن علي بن الحسين وهو الأفطس سبعين دينارا وأعطوا فلانا كذا وكذا وفلانا كذا وكذا فقلت</w:t>
      </w:r>
      <w:r>
        <w:rPr>
          <w:rtl/>
        </w:rPr>
        <w:t xml:space="preserve"> أ</w:t>
      </w:r>
      <w:r w:rsidRPr="0050447A">
        <w:rPr>
          <w:rtl/>
        </w:rPr>
        <w:t>تعطي رجلا حمل عليك بالشفرة فقال ويحك</w:t>
      </w:r>
      <w:r>
        <w:rPr>
          <w:rtl/>
        </w:rPr>
        <w:t xml:space="preserve"> أ</w:t>
      </w:r>
      <w:r w:rsidRPr="0050447A">
        <w:rPr>
          <w:rtl/>
        </w:rPr>
        <w:t>ما تقرءين القرآن قلت بلى قال</w:t>
      </w:r>
      <w:r>
        <w:rPr>
          <w:rtl/>
        </w:rPr>
        <w:t xml:space="preserve"> أ</w:t>
      </w:r>
      <w:r w:rsidRPr="0050447A">
        <w:rPr>
          <w:rtl/>
        </w:rPr>
        <w:t>ما سمعت قول الله عز وجل</w:t>
      </w:r>
      <w:r>
        <w:rPr>
          <w:rtl/>
        </w:rPr>
        <w:t xml:space="preserve"> « </w:t>
      </w:r>
      <w:r w:rsidRPr="00B978A7">
        <w:rPr>
          <w:rStyle w:val="libAieChar"/>
          <w:rtl/>
        </w:rPr>
        <w:t xml:space="preserve">الَّذِينَ يَصِلُونَ ما أَمَرَ اللهُ بِهِ أَنْ يُوصَلَ وَيَخْشَوْنَ رَبَّهُمْ وَيَخافُونَ سُوءَ الْحِسابِ </w:t>
      </w:r>
      <w:r w:rsidRPr="0021582E">
        <w:rPr>
          <w:rtl/>
        </w:rPr>
        <w:t>»</w:t>
      </w:r>
      <w:r>
        <w:rPr>
          <w:rFonts w:hint="cs"/>
          <w:rtl/>
        </w:rPr>
        <w:t>.</w:t>
      </w:r>
      <w:r w:rsidRPr="00B978A7">
        <w:rPr>
          <w:rStyle w:val="libAieChar"/>
          <w:rtl/>
        </w:rPr>
        <w:t xml:space="preserve"> </w:t>
      </w:r>
    </w:p>
    <w:p w:rsidR="00D7438B" w:rsidRDefault="00D7438B" w:rsidP="00B978A7">
      <w:pPr>
        <w:pStyle w:val="libNormal"/>
        <w:rPr>
          <w:rFonts w:hint="cs"/>
          <w:rtl/>
        </w:rPr>
      </w:pPr>
      <w:r w:rsidRPr="0050447A">
        <w:rPr>
          <w:rtl/>
        </w:rPr>
        <w:t>قال ابن محبوب في حديثه حمل عليك بالشفرة يريد أن يقتلك</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فقال</w:t>
      </w:r>
      <w:r>
        <w:rPr>
          <w:rtl/>
        </w:rPr>
        <w:t xml:space="preserve"> أ</w:t>
      </w:r>
      <w:r w:rsidRPr="0050447A">
        <w:rPr>
          <w:rtl/>
        </w:rPr>
        <w:t>تريدين على أن لا أكون من الذين قال الله تبارك وتعالى</w:t>
      </w:r>
      <w:r>
        <w:rPr>
          <w:rtl/>
        </w:rPr>
        <w:t xml:space="preserve"> </w:t>
      </w:r>
      <w:r>
        <w:rPr>
          <w:rFonts w:hint="cs"/>
          <w:rtl/>
        </w:rPr>
        <w:t>:</w:t>
      </w:r>
      <w:r>
        <w:rPr>
          <w:rtl/>
        </w:rPr>
        <w:t xml:space="preserve"> « </w:t>
      </w:r>
      <w:r w:rsidRPr="00B978A7">
        <w:rPr>
          <w:rStyle w:val="libAieChar"/>
          <w:rtl/>
        </w:rPr>
        <w:t xml:space="preserve">الَّذِينَ يَصِلُونَ ما أَمَرَ اللهُ بِهِ أَنْ يُوصَلَ وَيَخْشَوْنَ رَبَّهُمْ وَيَخافُونَ سُوءَ الْحِسابِ </w:t>
      </w:r>
      <w:r w:rsidRPr="0021582E">
        <w:rPr>
          <w:rtl/>
        </w:rPr>
        <w:t>»</w:t>
      </w:r>
      <w:r w:rsidRPr="00B978A7">
        <w:rPr>
          <w:rStyle w:val="libAieChar"/>
          <w:rtl/>
        </w:rPr>
        <w:t xml:space="preserve"> </w:t>
      </w:r>
      <w:r w:rsidRPr="0050447A">
        <w:rPr>
          <w:rtl/>
        </w:rPr>
        <w:t>نعم يا سالمة إن الله خلق الجنة وطيبها وطيب ريحها وإن ريحها لتوجد من مسيرة ألفي عام ولا يجد ريحها عاق ولا قاطع رحم</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أبو علي الأشعري ، عن محمد بن عبد الجبار ومحمد بن إسماعيل ، عن الفضل بن شاذان جميعا ، عن صفوان ، عن عبد الرحمن بن الحجاج قال سألت أبا الحسن </w:t>
      </w:r>
      <w:r w:rsidRPr="00B978A7">
        <w:rPr>
          <w:rStyle w:val="libAlaemChar"/>
          <w:rtl/>
        </w:rPr>
        <w:t>عليه‌السلام</w:t>
      </w:r>
      <w:r w:rsidRPr="0050447A">
        <w:rPr>
          <w:rtl/>
        </w:rPr>
        <w:t xml:space="preserve"> عما يقول الناس في الوصية بالثلث والربع عند موته</w:t>
      </w:r>
      <w:r>
        <w:rPr>
          <w:rtl/>
        </w:rPr>
        <w:t xml:space="preserve"> أ</w:t>
      </w:r>
      <w:r w:rsidRPr="0050447A">
        <w:rPr>
          <w:rtl/>
        </w:rPr>
        <w:t xml:space="preserve">شيء صحيح معروف أم كيف صنع أبوك فقال الثلث ذلك الأمر الذي صنع أبي </w:t>
      </w:r>
      <w:r w:rsidRPr="00B978A7">
        <w:rPr>
          <w:rStyle w:val="libAlaemChar"/>
          <w:rtl/>
        </w:rPr>
        <w:t>رحمه‌الله</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حميد بن زياد ، عن الحسن بن محمد بن سماعة ، عن جعفر بن سماعة وغيره ، عن أبان ، عن محمد بن مروان ، عن أبي عبد الله </w:t>
      </w:r>
      <w:r w:rsidRPr="00B978A7">
        <w:rPr>
          <w:rStyle w:val="libAlaemChar"/>
          <w:rtl/>
        </w:rPr>
        <w:t>عليه‌السلام</w:t>
      </w:r>
      <w:r w:rsidRPr="0050447A">
        <w:rPr>
          <w:rtl/>
        </w:rPr>
        <w:t xml:space="preserve"> قال قال إن أبا جعفر </w:t>
      </w:r>
      <w:r w:rsidRPr="00B978A7">
        <w:rPr>
          <w:rStyle w:val="libAlaemChar"/>
          <w:rtl/>
        </w:rPr>
        <w:t>عليه‌السلام</w:t>
      </w:r>
      <w:r w:rsidRPr="0050447A">
        <w:rPr>
          <w:rtl/>
        </w:rPr>
        <w:t xml:space="preserve"> مات وترك ستين غلاما فأعتق ثلثهم فأقرعت بينهم فأخرجت عشرين فأعتقتهم</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عنه ، عن عبد الله بن جبلة وغيره ، عن إسحاق بن عمار ، عن أبي بصير ، عن أبي عبد الله </w:t>
      </w:r>
      <w:r w:rsidRPr="00B978A7">
        <w:rPr>
          <w:rStyle w:val="libAlaemChar"/>
          <w:rtl/>
        </w:rPr>
        <w:t>عليه‌السلام</w:t>
      </w:r>
      <w:r w:rsidRPr="0050447A">
        <w:rPr>
          <w:rtl/>
        </w:rPr>
        <w:t xml:space="preserve"> قال أعتق أبو جعفر </w:t>
      </w:r>
      <w:r w:rsidRPr="00B978A7">
        <w:rPr>
          <w:rStyle w:val="libAlaemChar"/>
          <w:rtl/>
        </w:rPr>
        <w:t>عليه‌السلام</w:t>
      </w:r>
      <w:r w:rsidRPr="0050447A">
        <w:rPr>
          <w:rtl/>
        </w:rPr>
        <w:t xml:space="preserve"> من غلمانه عند موته شرارهم وأمسك خيارهم فقلت يا أبت تعتق هؤلاء وتمسك هؤلاء فقال إنهم قد أصابوا مني ضرا فيكون هذا بهذا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موثق.</w:t>
      </w:r>
    </w:p>
    <w:p w:rsidR="00D7438B" w:rsidRPr="0050447A" w:rsidRDefault="00D7438B" w:rsidP="00B978A7">
      <w:pPr>
        <w:pStyle w:val="libNormal"/>
        <w:rPr>
          <w:rFonts w:hint="cs"/>
          <w:rtl/>
        </w:rPr>
      </w:pPr>
      <w:r>
        <w:rPr>
          <w:rtl/>
        </w:rPr>
        <w:br w:type="page"/>
      </w:r>
      <w:r w:rsidRPr="0050447A">
        <w:rPr>
          <w:rtl/>
        </w:rPr>
        <w:lastRenderedPageBreak/>
        <w:t>14</w:t>
      </w:r>
      <w:r>
        <w:rPr>
          <w:rtl/>
        </w:rPr>
        <w:t xml:space="preserve"> ـ </w:t>
      </w:r>
      <w:r w:rsidRPr="0050447A">
        <w:rPr>
          <w:rtl/>
        </w:rPr>
        <w:t xml:space="preserve">الحسين بن محمد ، عن معلى بن محمد ، عن الحسن بن علي الوشاء ، عن عبد الله بن سنان ، عن عمر بن يزيد ، عن أبي عبد الله </w:t>
      </w:r>
      <w:r w:rsidRPr="00B978A7">
        <w:rPr>
          <w:rStyle w:val="libAlaemChar"/>
          <w:rtl/>
        </w:rPr>
        <w:t>عليه‌السلام</w:t>
      </w:r>
      <w:r w:rsidRPr="0050447A">
        <w:rPr>
          <w:rtl/>
        </w:rPr>
        <w:t xml:space="preserve"> قال مرض علي بن الحسين </w:t>
      </w:r>
      <w:r w:rsidRPr="00B978A7">
        <w:rPr>
          <w:rStyle w:val="libAlaemChar"/>
          <w:rtl/>
        </w:rPr>
        <w:t>عليه‌السلام</w:t>
      </w:r>
      <w:r w:rsidRPr="0050447A">
        <w:rPr>
          <w:rtl/>
        </w:rPr>
        <w:t xml:space="preserve"> ثلاث مرضات في كل مرضة يوصي بوصية فإذا أفاق أمضى وصيته</w:t>
      </w:r>
      <w:r>
        <w:rPr>
          <w:rFonts w:hint="cs"/>
          <w:rtl/>
        </w:rPr>
        <w:t>.</w:t>
      </w:r>
    </w:p>
    <w:p w:rsidR="00D7438B" w:rsidRDefault="00D7438B" w:rsidP="00D7438B">
      <w:pPr>
        <w:pStyle w:val="Heading2Center"/>
        <w:rPr>
          <w:rFonts w:hint="cs"/>
          <w:rtl/>
          <w:lang w:bidi="fa-IR"/>
        </w:rPr>
      </w:pPr>
      <w:bookmarkStart w:id="183" w:name="_Toc355501832"/>
      <w:bookmarkStart w:id="184" w:name="_Toc175561289"/>
      <w:r>
        <w:rPr>
          <w:rFonts w:hint="cs"/>
          <w:rtl/>
          <w:lang w:bidi="fa-IR"/>
        </w:rPr>
        <w:t xml:space="preserve">( </w:t>
      </w:r>
      <w:r w:rsidRPr="0050447A">
        <w:rPr>
          <w:rtl/>
          <w:lang w:bidi="fa-IR"/>
        </w:rPr>
        <w:t xml:space="preserve">باب </w:t>
      </w:r>
      <w:r>
        <w:rPr>
          <w:rFonts w:hint="cs"/>
          <w:rtl/>
          <w:lang w:bidi="fa-IR"/>
        </w:rPr>
        <w:t>)</w:t>
      </w:r>
      <w:bookmarkEnd w:id="183"/>
      <w:bookmarkEnd w:id="184"/>
    </w:p>
    <w:p w:rsidR="00D7438B" w:rsidRPr="0050447A" w:rsidRDefault="00D7438B" w:rsidP="00D7438B">
      <w:pPr>
        <w:pStyle w:val="Heading2Center"/>
        <w:rPr>
          <w:rFonts w:hint="cs"/>
          <w:rtl/>
          <w:lang w:bidi="fa-IR"/>
        </w:rPr>
      </w:pPr>
      <w:bookmarkStart w:id="185" w:name="_Toc355501833"/>
      <w:bookmarkStart w:id="186" w:name="_Toc175561290"/>
      <w:r>
        <w:rPr>
          <w:rFonts w:hint="cs"/>
          <w:rtl/>
          <w:lang w:bidi="fa-IR"/>
        </w:rPr>
        <w:t xml:space="preserve">( </w:t>
      </w:r>
      <w:r w:rsidRPr="0050447A">
        <w:rPr>
          <w:rtl/>
          <w:lang w:bidi="fa-IR"/>
        </w:rPr>
        <w:t>ما يلحق الميت بعد موته</w:t>
      </w:r>
      <w:r>
        <w:rPr>
          <w:rFonts w:hint="cs"/>
          <w:rtl/>
          <w:lang w:bidi="fa-IR"/>
        </w:rPr>
        <w:t xml:space="preserve"> )</w:t>
      </w:r>
      <w:bookmarkEnd w:id="185"/>
      <w:bookmarkEnd w:id="18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عيسى ، عن محمد بن عيسى ، عن منصور ، عن هشام بن سالم ، عن أبي عبد الله </w:t>
      </w:r>
      <w:r w:rsidRPr="00B978A7">
        <w:rPr>
          <w:rStyle w:val="libAlaemChar"/>
          <w:rtl/>
        </w:rPr>
        <w:t>عليه‌السلام</w:t>
      </w:r>
      <w:r w:rsidRPr="0050447A">
        <w:rPr>
          <w:rtl/>
        </w:rPr>
        <w:t xml:space="preserve"> قال ليس يتبع الرجل بعد موته من الأجر إلا ثلاث خصال صدقة أجراها في حياته فهي تجري بعد موته وسنة هدى سنها فهي يعمل بها بعد موته أو ولد صالح يدعو له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قال ليس يتبع الرجل بعد موته من الأجر إلا ثلاث خصال صدقة أجراها في حياته فهي تجري بعد موته وصدقة مبتولة لا تورث أو سنة هدى يعمل بها بعده أو ولد صالح يدعو 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إسماعيل ، عن الفضل بن شاذان ، عن صفوان ، عن ابن مسكان ، عن محمد الحلبي ، عن أبي عبد الله </w:t>
      </w:r>
      <w:r w:rsidRPr="00B978A7">
        <w:rPr>
          <w:rStyle w:val="libAlaemChar"/>
          <w:rtl/>
        </w:rPr>
        <w:t>عليه‌السلام</w:t>
      </w:r>
      <w:r w:rsidRPr="0050447A">
        <w:rPr>
          <w:rtl/>
        </w:rPr>
        <w:t xml:space="preserve"> مثله إلا أنه قال أو ولد صالح يستغفر له</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علي بن إبراهيم ، عن أبيه ، عن ابن أبي عمير ، عن إسحاق بن عمار ، عن أبي عبد الله </w:t>
      </w:r>
      <w:r w:rsidRPr="00B978A7">
        <w:rPr>
          <w:rStyle w:val="libAlaemChar"/>
          <w:rtl/>
        </w:rPr>
        <w:t>عليه‌السلام</w:t>
      </w:r>
      <w:r w:rsidRPr="0050447A">
        <w:rPr>
          <w:rtl/>
        </w:rPr>
        <w:t xml:space="preserve"> قال لا يتبع الرجل بعد موته إلا ثلاث خصال صدقة أجراها لله في حياته فهي تجري له بعد موته وسنة هدى سنها فهي يعمل بها بعد وفاته وولد صالح</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الرابع عشر</w:t>
      </w:r>
      <w:r w:rsidRPr="0050447A">
        <w:rPr>
          <w:rtl/>
        </w:rPr>
        <w:t xml:space="preserve"> : ضعيف على المشهور.</w:t>
      </w:r>
    </w:p>
    <w:p w:rsidR="00D7438B" w:rsidRPr="009841D4" w:rsidRDefault="00D7438B" w:rsidP="00D7438B">
      <w:pPr>
        <w:pStyle w:val="Heading2Center"/>
        <w:rPr>
          <w:rFonts w:hint="cs"/>
          <w:rtl/>
        </w:rPr>
      </w:pPr>
      <w:bookmarkStart w:id="187" w:name="_Toc175561291"/>
      <w:r w:rsidRPr="009841D4">
        <w:rPr>
          <w:rtl/>
        </w:rPr>
        <w:t>باب ما يلحق الميت بعد موته</w:t>
      </w:r>
      <w:bookmarkEnd w:id="187"/>
      <w:r w:rsidRPr="009841D4">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موثق على الظاهر.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الثالث</w:t>
      </w:r>
      <w:r w:rsidRPr="0050447A">
        <w:rPr>
          <w:rtl/>
        </w:rPr>
        <w:t xml:space="preserve"> : مجهول كالصحيح.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أو موثق.</w:t>
      </w:r>
    </w:p>
    <w:p w:rsidR="00D7438B" w:rsidRPr="0050447A" w:rsidRDefault="00D7438B" w:rsidP="00DC521B">
      <w:pPr>
        <w:pStyle w:val="libNormal0"/>
        <w:rPr>
          <w:rFonts w:hint="cs"/>
          <w:rtl/>
        </w:rPr>
      </w:pPr>
      <w:r>
        <w:rPr>
          <w:rtl/>
        </w:rPr>
        <w:br w:type="page"/>
      </w:r>
      <w:r w:rsidRPr="0050447A">
        <w:rPr>
          <w:rtl/>
        </w:rPr>
        <w:lastRenderedPageBreak/>
        <w:t>يدعو له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إسماعيل ، عن الفضل بن شاذان ، عن صفوان بن يحيى ، عن معاوية بن عمار قال قلت لأبي عبد الله </w:t>
      </w:r>
      <w:r w:rsidRPr="00B978A7">
        <w:rPr>
          <w:rStyle w:val="libAlaemChar"/>
          <w:rtl/>
        </w:rPr>
        <w:t>عليه‌السلام</w:t>
      </w:r>
      <w:r w:rsidRPr="0050447A">
        <w:rPr>
          <w:rtl/>
        </w:rPr>
        <w:t xml:space="preserve"> ما يلحق الرجل بعد موته فقال سنة سنها يعمل بها بعد موته فيكون له مثل أجر من عمل بها من غير أن ينتقص من أجورهم شيء والصدقة الجارية تجري من بعده والولد الصالح يدعو لوالديه بعد موتهما ويحج ويتصدق عنهما ويعتق ويصوم ويصلي عنهما فقلت أشركهما في حجي قال نعم</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أحمد بن أبي عبد الله ، عن يعقوب بن يزيد ، عن محمد بن شعيب ، عن أبي كهمس ، عن أبي عبد الله </w:t>
      </w:r>
      <w:r w:rsidRPr="00B978A7">
        <w:rPr>
          <w:rStyle w:val="libAlaemChar"/>
          <w:rtl/>
        </w:rPr>
        <w:t>عليه‌السلام</w:t>
      </w:r>
      <w:r w:rsidRPr="0050447A">
        <w:rPr>
          <w:rtl/>
        </w:rPr>
        <w:t xml:space="preserve"> قال ستة تلحق المؤمن بعد وفاته ولد يستغفر له ومصحف يخلفه وغرس يغرسه وقليب يحفره وصدقة يجريها وسنة يؤخذ بها من بعده</w:t>
      </w:r>
      <w:r>
        <w:rPr>
          <w:rFonts w:hint="cs"/>
          <w:rtl/>
        </w:rPr>
        <w:t>.</w:t>
      </w:r>
    </w:p>
    <w:p w:rsidR="00D7438B" w:rsidRPr="0050447A" w:rsidRDefault="00D7438B" w:rsidP="00D7438B">
      <w:pPr>
        <w:pStyle w:val="Heading2Center"/>
        <w:rPr>
          <w:rFonts w:hint="cs"/>
          <w:rtl/>
          <w:lang w:bidi="fa-IR"/>
        </w:rPr>
      </w:pPr>
      <w:bookmarkStart w:id="188" w:name="_Toc355501834"/>
      <w:bookmarkStart w:id="189" w:name="_Toc175561292"/>
      <w:r>
        <w:rPr>
          <w:rFonts w:hint="cs"/>
          <w:rtl/>
          <w:lang w:bidi="fa-IR"/>
        </w:rPr>
        <w:t xml:space="preserve">( </w:t>
      </w:r>
      <w:r>
        <w:rPr>
          <w:rtl/>
          <w:lang w:bidi="fa-IR"/>
        </w:rPr>
        <w:t>باب</w:t>
      </w:r>
      <w:r>
        <w:rPr>
          <w:rFonts w:hint="cs"/>
          <w:rtl/>
          <w:lang w:bidi="fa-IR"/>
        </w:rPr>
        <w:t xml:space="preserve"> </w:t>
      </w:r>
      <w:r w:rsidRPr="0050447A">
        <w:rPr>
          <w:rtl/>
          <w:lang w:bidi="fa-IR"/>
        </w:rPr>
        <w:t>النوادر</w:t>
      </w:r>
      <w:r>
        <w:rPr>
          <w:rFonts w:hint="cs"/>
          <w:rtl/>
          <w:lang w:bidi="fa-IR"/>
        </w:rPr>
        <w:t xml:space="preserve"> )</w:t>
      </w:r>
      <w:bookmarkEnd w:id="188"/>
      <w:bookmarkEnd w:id="189"/>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 عن ابن فضال ، عن علي بن عقبة ، عن بريد بن معاوية ، عن أبي عبد الله </w:t>
      </w:r>
      <w:r w:rsidRPr="00B978A7">
        <w:rPr>
          <w:rStyle w:val="libAlaemChar"/>
          <w:rtl/>
        </w:rPr>
        <w:t>عليه‌السلام</w:t>
      </w:r>
      <w:r w:rsidRPr="0050447A">
        <w:rPr>
          <w:rtl/>
        </w:rPr>
        <w:t xml:space="preserve"> قال قلت له إن رجلا أوصى إلي فسألته أن يشرك معي ذا قرابة له ففعل وذكر الذي أوصى إلي أن له قبل الذي أشركه في الوصية خمسين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الخامس</w:t>
      </w:r>
      <w:r w:rsidRPr="0050447A">
        <w:rPr>
          <w:rtl/>
        </w:rPr>
        <w:t xml:space="preserve"> : مجهول كالصحيح.</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F843BB" w:rsidRDefault="00D7438B" w:rsidP="00D7438B">
      <w:pPr>
        <w:pStyle w:val="Heading2Center"/>
        <w:rPr>
          <w:rFonts w:hint="cs"/>
          <w:rtl/>
        </w:rPr>
      </w:pPr>
      <w:bookmarkStart w:id="190" w:name="_Toc175561293"/>
      <w:r w:rsidRPr="00F843BB">
        <w:rPr>
          <w:rtl/>
        </w:rPr>
        <w:t>باب النوادر</w:t>
      </w:r>
      <w:bookmarkEnd w:id="190"/>
      <w:r w:rsidRPr="00F843BB">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موثق كالصحيح.</w:t>
      </w:r>
    </w:p>
    <w:p w:rsidR="00D7438B" w:rsidRPr="0050447A" w:rsidRDefault="00D7438B" w:rsidP="00B978A7">
      <w:pPr>
        <w:pStyle w:val="libNormal"/>
        <w:rPr>
          <w:rtl/>
        </w:rPr>
      </w:pPr>
      <w:r w:rsidRPr="0050447A">
        <w:rPr>
          <w:rtl/>
        </w:rPr>
        <w:t>وقال في الشرائع : لو كان للوصي دين على الميت جاز أن يستوفي مما في يده من غير إذن حاكم إذا لم يكن له حجة ، وقيل : يجوز مطلقا.</w:t>
      </w:r>
    </w:p>
    <w:p w:rsidR="00D7438B" w:rsidRPr="0050447A" w:rsidRDefault="00D7438B" w:rsidP="00B978A7">
      <w:pPr>
        <w:pStyle w:val="libNormal"/>
        <w:rPr>
          <w:rtl/>
        </w:rPr>
      </w:pPr>
      <w:r w:rsidRPr="0050447A">
        <w:rPr>
          <w:rtl/>
        </w:rPr>
        <w:t>وقال في المسالك : القول الأول للشيخ في النهاية ، ويمكن الاستدلال له</w:t>
      </w:r>
    </w:p>
    <w:p w:rsidR="00D7438B" w:rsidRPr="0050447A" w:rsidRDefault="00D7438B" w:rsidP="00DC521B">
      <w:pPr>
        <w:pStyle w:val="libNormal0"/>
        <w:rPr>
          <w:rFonts w:hint="cs"/>
          <w:rtl/>
        </w:rPr>
      </w:pPr>
      <w:r>
        <w:rPr>
          <w:rtl/>
        </w:rPr>
        <w:br w:type="page"/>
      </w:r>
      <w:r>
        <w:rPr>
          <w:rtl/>
        </w:rPr>
        <w:lastRenderedPageBreak/>
        <w:t>و</w:t>
      </w:r>
      <w:r w:rsidRPr="0050447A">
        <w:rPr>
          <w:rtl/>
        </w:rPr>
        <w:t>مائة درهم عنده رهنا بها جام من فضة فلما هلك الرجل أنشأ الوصي يدعي أن له قبله أكرار حنطة قال إن أقام البينة وإلا فلا شيء له قال قلت له</w:t>
      </w:r>
      <w:r>
        <w:rPr>
          <w:rtl/>
        </w:rPr>
        <w:t xml:space="preserve"> أ</w:t>
      </w:r>
      <w:r w:rsidRPr="0050447A">
        <w:rPr>
          <w:rtl/>
        </w:rPr>
        <w:t>يحل له أن يأخذ مما في يده شيئا قال لا يحل له قلت</w:t>
      </w:r>
      <w:r>
        <w:rPr>
          <w:rtl/>
        </w:rPr>
        <w:t xml:space="preserve"> أ</w:t>
      </w:r>
      <w:r w:rsidRPr="0050447A">
        <w:rPr>
          <w:rtl/>
        </w:rPr>
        <w:t>رأيت لو أن رجلا عدا عليه فأخذ ماله فقدر على أن يأخذ من ماله ما أخذ</w:t>
      </w:r>
      <w:r>
        <w:rPr>
          <w:rtl/>
        </w:rPr>
        <w:t xml:space="preserve"> أ</w:t>
      </w:r>
      <w:r w:rsidRPr="0050447A">
        <w:rPr>
          <w:rtl/>
        </w:rPr>
        <w:t>كان ذلك له قال إن هذا ليس مثل هذا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بن عثمان ، عن أبي عبد الله </w:t>
      </w:r>
      <w:r w:rsidRPr="00B978A7">
        <w:rPr>
          <w:rStyle w:val="libAlaemChar"/>
          <w:rtl/>
        </w:rPr>
        <w:t>عليه‌السلام</w:t>
      </w:r>
      <w:r w:rsidRPr="0050447A">
        <w:rPr>
          <w:rtl/>
        </w:rPr>
        <w:t xml:space="preserve"> قال أوصى رجل بثلاثين دينارا لولد فاطمة </w:t>
      </w:r>
      <w:r w:rsidRPr="00B978A7">
        <w:rPr>
          <w:rStyle w:val="libAlaemChar"/>
          <w:rtl/>
        </w:rPr>
        <w:t>عليها‌السلام</w:t>
      </w:r>
      <w:r w:rsidRPr="0050447A">
        <w:rPr>
          <w:rtl/>
        </w:rPr>
        <w:t xml:space="preserve"> قال فأتى بها الرجل إلى أبي عبد الله </w:t>
      </w:r>
      <w:r w:rsidRPr="00B978A7">
        <w:rPr>
          <w:rStyle w:val="libAlaemChar"/>
          <w:rtl/>
        </w:rPr>
        <w:t>عليه‌السلام</w:t>
      </w:r>
      <w:r w:rsidRPr="0050447A">
        <w:rPr>
          <w:rtl/>
        </w:rPr>
        <w:t xml:space="preserve"> فقال أبو عبد الله </w:t>
      </w:r>
      <w:r w:rsidRPr="00B978A7">
        <w:rPr>
          <w:rStyle w:val="libAlaemChar"/>
          <w:rtl/>
        </w:rPr>
        <w:t>عليه‌السلام</w:t>
      </w:r>
      <w:r w:rsidRPr="0050447A">
        <w:rPr>
          <w:rtl/>
        </w:rPr>
        <w:t xml:space="preserve"> ادفعها إلى فلان شيخ من ولد فاطمة </w:t>
      </w:r>
      <w:r w:rsidRPr="00B978A7">
        <w:rPr>
          <w:rStyle w:val="libAlaemChar"/>
          <w:rtl/>
        </w:rPr>
        <w:t>عليها‌السلام</w:t>
      </w:r>
      <w:r w:rsidRPr="0050447A">
        <w:rPr>
          <w:rtl/>
        </w:rPr>
        <w:t xml:space="preserve"> وكان معيلا مقلا فقال له الرجل إنما أوصى بها الرجل لولد فاطمة فقال أبو عبد الله </w:t>
      </w:r>
      <w:r w:rsidRPr="00B978A7">
        <w:rPr>
          <w:rStyle w:val="libAlaemChar"/>
          <w:rtl/>
        </w:rPr>
        <w:t>عليه‌السلام</w:t>
      </w:r>
      <w:r w:rsidRPr="0050447A">
        <w:rPr>
          <w:rtl/>
        </w:rPr>
        <w:t xml:space="preserve"> إنها لا تقع من ولد فاطمة وهي تقع من هذا الرجل وله عيال</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بموثقة بريد بن معاوية ، والقول بالجواز مطلقا لابن إدريس ، وهو الأقوى ، والجواب عن الرواية مع قطع النظر عن سندها أنها مفروضة في استيفاء أحد الوصيين على الاجتماع بدون إذن الآخر ، ونحن نقول بموجبه ، فإن أحد الوصيين ، كذلك بمنزلة الأجنبي ليس له الاستيفاء إلا بإذن الآخر كباقي التصرفات ، وليس للآخر تمكينه منه بدون إثباته ، والكلام هنا في الوصي المستقل ، وقد نبه عليه في آخر الرواية : « بأن هذا ليس مثل هذا » أي هذا يأخذ باطلاع الوصي الآخر ، وليس له تمكينه بمجرد الدعوى ، بخلاف من يأخذ على جهة المقاصة ، حيث لا يطلع عليه أحد.</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وهي تقع »</w:t>
      </w:r>
      <w:r w:rsidRPr="0050447A">
        <w:rPr>
          <w:rtl/>
        </w:rPr>
        <w:t xml:space="preserve"> قال الوالد العلامة : أي لا تقع فيهم موقعا حسنا ، أي لا ينفع جميعهم لو بسط عليهم ، وهذه قرينة على أن الموصى لم يرد الجميع والبسط ، بل أراد المصرف وهي تقع من هذا الرجل أي موقعا حسنا ، أو المراد أن بوقوعها في يد واحد يصدق مع أن له عيالا ، ويحصل أقل مراتب الجمع ، ويحتمل أن يكون ذكر العيال للترجيح.</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أبو علي الأشعري ، عن محمد بن عبد الجبار ، عن علي بن مهزيار ، عن أحمد بن حمزة قال قلت له إن في بلدنا ربما أوصي بالمال لآل محمد </w:t>
      </w:r>
      <w:r w:rsidRPr="00B978A7">
        <w:rPr>
          <w:rStyle w:val="libAlaemChar"/>
          <w:rFonts w:hint="cs"/>
          <w:rtl/>
        </w:rPr>
        <w:t>عليهم‌السلام</w:t>
      </w:r>
      <w:r w:rsidRPr="0050447A">
        <w:rPr>
          <w:rtl/>
        </w:rPr>
        <w:t xml:space="preserve"> فيأتوني به فأكره أن أحمله إليك حتى أستأمرك فقال لا تأتني به ولا تعرض له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رفعه عنهم </w:t>
      </w:r>
      <w:r w:rsidRPr="00B978A7">
        <w:rPr>
          <w:rStyle w:val="libAlaemChar"/>
          <w:rFonts w:hint="cs"/>
          <w:rtl/>
        </w:rPr>
        <w:t>عليهم‌السلام</w:t>
      </w:r>
      <w:r w:rsidRPr="0050447A">
        <w:rPr>
          <w:rtl/>
        </w:rPr>
        <w:t xml:space="preserve"> قال قال من أوصى بالثلث احتسب له من زكاته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ص</w:t>
      </w:r>
      <w:r>
        <w:rPr>
          <w:rFonts w:hint="cs"/>
          <w:rtl/>
        </w:rPr>
        <w:t>لوات الله عليه</w:t>
      </w:r>
      <w:r w:rsidRPr="0050447A">
        <w:rPr>
          <w:rtl/>
        </w:rPr>
        <w:t xml:space="preserve"> في رجل أقر عند موته لفلان وفلان لأحدهما عندي ألف درهم ثم مات على تلك الحال فقال أيهما أقام البينة فله المال فإن لم يقم واحد منهما البينة فالمال بينهما نصفان</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 عن هارون بن مسلم ، عن مسعدة بن صدقة ، عن أبي عبد الله </w:t>
      </w:r>
      <w:r w:rsidRPr="00B978A7">
        <w:rPr>
          <w:rStyle w:val="libAlaemChar"/>
          <w:rtl/>
        </w:rPr>
        <w:t>عليه‌السلام</w:t>
      </w:r>
      <w:r w:rsidRPr="0050447A">
        <w:rPr>
          <w:rtl/>
        </w:rPr>
        <w:t xml:space="preserve"> قال من عدل في وصيته كان بمنزلة من تصدق بها في حياته ومن جار في وصيته لقي الله عز وجل يوم القيامة وهو عنه معرض</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عدة من أصحابنا ، عن سهل بن زياد ، عن محمد بن الريان قال كتبت إلى أبي الحسن </w:t>
      </w:r>
      <w:r w:rsidRPr="00B978A7">
        <w:rPr>
          <w:rStyle w:val="libAlaemChar"/>
          <w:rtl/>
        </w:rPr>
        <w:t>عليه‌السلام</w:t>
      </w:r>
      <w:r w:rsidRPr="0050447A">
        <w:rPr>
          <w:rtl/>
        </w:rPr>
        <w:t xml:space="preserve"> أسأله عن إنسان أوصى بوصية فلم </w:t>
      </w:r>
      <w:r>
        <w:rPr>
          <w:rtl/>
        </w:rPr>
        <w:t>يحفظ الوصي إلا بابا واحدا منها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50447A">
        <w:rPr>
          <w:rtl/>
        </w:rPr>
        <w:t>وقال الوالد العلامة</w:t>
      </w:r>
      <w:r>
        <w:rPr>
          <w:rtl/>
        </w:rPr>
        <w:t xml:space="preserve"> (ره) </w:t>
      </w:r>
      <w:r w:rsidRPr="0050447A">
        <w:rPr>
          <w:rtl/>
        </w:rPr>
        <w:t>: النهي إما للتقية ، أو عدم أهلية الراوي للوكالة وإن كان ثقة في الرواية.</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مرفوع.</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احتسب »</w:t>
      </w:r>
      <w:r w:rsidRPr="0050447A">
        <w:rPr>
          <w:rtl/>
        </w:rPr>
        <w:t xml:space="preserve"> أي لو كان قصر فيها يحسب الله ذلك منها.</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rPr>
      </w:pPr>
      <w:r w:rsidRPr="0050447A">
        <w:rPr>
          <w:rtl/>
        </w:rPr>
        <w:t>والمشهور بين الأصحاب أنه في الصورة المفروضة لو أقاما بينة أو نكلا عن اليمين معا يقسم بينهما نصفين.</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ضعيف.</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 xml:space="preserve">كيف يصنع في الباقي فوقع </w:t>
      </w:r>
      <w:r w:rsidRPr="00B978A7">
        <w:rPr>
          <w:rStyle w:val="libAlaemChar"/>
          <w:rFonts w:hint="cs"/>
          <w:rtl/>
        </w:rPr>
        <w:t>عليه‌السلام</w:t>
      </w:r>
      <w:r w:rsidRPr="0050447A">
        <w:rPr>
          <w:rtl/>
        </w:rPr>
        <w:t xml:space="preserve"> الأبواب الباقية يجعلها في البر</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محمد بن يحيى ، عن أحمد بن محمد ، عن علي بن مهزيار ، عن بعض أصحابنا قال كتبت إلى أبي الحسن </w:t>
      </w:r>
      <w:r w:rsidRPr="00B978A7">
        <w:rPr>
          <w:rStyle w:val="libAlaemChar"/>
          <w:rtl/>
        </w:rPr>
        <w:t>عليه‌السلام</w:t>
      </w:r>
      <w:r w:rsidRPr="0050447A">
        <w:rPr>
          <w:rtl/>
        </w:rPr>
        <w:t xml:space="preserve"> أني وقفت أرضا على ولدي وفي حج ووجوه بر ولك فيه حق بعدي أو لمن بعدك وقد أزلتها عن ذلك المجرى فقال </w:t>
      </w:r>
      <w:r w:rsidRPr="00B978A7">
        <w:rPr>
          <w:rStyle w:val="libAlaemChar"/>
          <w:rtl/>
        </w:rPr>
        <w:t>عليه‌السلام</w:t>
      </w:r>
      <w:r w:rsidRPr="0050447A">
        <w:rPr>
          <w:rtl/>
        </w:rPr>
        <w:t xml:space="preserve"> أنت في حل وموسع لك</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أحمد بن محمد ، عن محمد بن عيسى بن عبيد ، عن جعفر بن عيسى قال كتبت إلى أبي الحسن </w:t>
      </w:r>
      <w:r w:rsidRPr="00B978A7">
        <w:rPr>
          <w:rStyle w:val="libAlaemChar"/>
          <w:rtl/>
        </w:rPr>
        <w:t>عليه‌السلام</w:t>
      </w:r>
      <w:r w:rsidRPr="0050447A">
        <w:rPr>
          <w:rtl/>
        </w:rPr>
        <w:t xml:space="preserve"> أسأله في رجل أوصى ببعض ثلثه من بعد موته من غلة ضيعة له إلى وصيه يضع نصفه في مواضع سماها له معلومة في كل سنة والباقي من الثلث يعمل فيه بما شاء ورأى الوصي فأنفذ الوصي ما أوصى إليه من المسمى المعلوم وقال في الباقي قد صيرت لفلان كذا ولفلان كذا ولفلان كذا في كل سنة وفي الحج كذا وكذا وفي الصدقة كذا في كل سنة ثم بدا له في كل ذلك فقال قد شئت الأول ورأيت خلاف مشيتي الأولى ورأيي</w:t>
      </w:r>
      <w:r>
        <w:rPr>
          <w:rtl/>
        </w:rPr>
        <w:t xml:space="preserve"> أ</w:t>
      </w:r>
      <w:r w:rsidRPr="0050447A">
        <w:rPr>
          <w:rtl/>
        </w:rPr>
        <w:t xml:space="preserve">له أن يرجع فيها ويصير ما صير لغيرهم أو ينقصهم أو يدخل معهم غيرهم إن أراد ذلك فكتب </w:t>
      </w:r>
      <w:r w:rsidRPr="00B978A7">
        <w:rPr>
          <w:rStyle w:val="libAlaemChar"/>
          <w:rtl/>
        </w:rPr>
        <w:t>عليه‌السلام</w:t>
      </w:r>
      <w:r w:rsidRPr="0050447A">
        <w:rPr>
          <w:rtl/>
        </w:rPr>
        <w:t xml:space="preserve"> له أن يفعل ما شاء إلا أن يكون كتب كتابا على نفسه</w:t>
      </w:r>
      <w:r>
        <w:rPr>
          <w:rFonts w:hint="cs"/>
          <w:rtl/>
        </w:rPr>
        <w:t>.</w:t>
      </w:r>
    </w:p>
    <w:p w:rsidR="00D7438B" w:rsidRPr="0050447A" w:rsidRDefault="00D7438B" w:rsidP="00B978A7">
      <w:pPr>
        <w:pStyle w:val="libNormal"/>
        <w:rPr>
          <w:rtl/>
        </w:rPr>
      </w:pPr>
      <w:r w:rsidRPr="0050447A">
        <w:rPr>
          <w:rtl/>
        </w:rPr>
        <w:t>10</w:t>
      </w:r>
      <w:r>
        <w:rPr>
          <w:rtl/>
        </w:rPr>
        <w:t xml:space="preserve"> ـ </w:t>
      </w:r>
      <w:r w:rsidRPr="0050447A">
        <w:rPr>
          <w:rtl/>
        </w:rPr>
        <w:t>محمد بن يحيى ، عن أحمد بن محمد ، عن الحسن [ بن إبراهيم ] بن محمد الهمذاني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يجعلها في البر »</w:t>
      </w:r>
      <w:r w:rsidRPr="0050447A">
        <w:rPr>
          <w:rtl/>
        </w:rPr>
        <w:t xml:space="preserve"> هذا هو المشهور بين الأصحاب ، وذهب ابن إدريس إلى أنه يعود ميراثا.</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مرسل.</w:t>
      </w:r>
    </w:p>
    <w:p w:rsidR="00D7438B" w:rsidRPr="0050447A" w:rsidRDefault="00D7438B" w:rsidP="00B978A7">
      <w:pPr>
        <w:pStyle w:val="libNormal"/>
        <w:rPr>
          <w:rtl/>
        </w:rPr>
      </w:pPr>
      <w:r w:rsidRPr="0050447A">
        <w:rPr>
          <w:rtl/>
        </w:rPr>
        <w:t>ولعله محمول على عدم الإقباض.</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إلا أن يكون كتب كتابا »</w:t>
      </w:r>
      <w:r w:rsidRPr="0050447A">
        <w:rPr>
          <w:rtl/>
        </w:rPr>
        <w:t xml:space="preserve"> بأن يكون وقف عليهم أو ملكهم أو غير ذلك مما يجوز الرجوع فيه ، أو المعنى أنه كتب كتابا يكون حجة عليه عند القضاة لا يقبل منه الرجوع وإن جاز له واقعا.</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قال كتب محمد بن يحيى هل للوصي أن يشتري شيئا من مال الميت إذا بيع فيمن زاد فيزيد ويأخذ لنفسه فقال يجوز إذا اشترى صحيحا</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محمد بن يحيى ، عن محمد بن أحمد ، عن محمد بن عيسى ، عن أبي علي بن راشد ، عن صاحب العسكر </w:t>
      </w:r>
      <w:r w:rsidRPr="00B978A7">
        <w:rPr>
          <w:rStyle w:val="libAlaemChar"/>
          <w:rFonts w:hint="cs"/>
          <w:rtl/>
        </w:rPr>
        <w:t>عليه‌السلام</w:t>
      </w:r>
      <w:r w:rsidRPr="0050447A">
        <w:rPr>
          <w:rtl/>
        </w:rPr>
        <w:t xml:space="preserve"> قال قلت له جعلت فداك نؤتى بالشيء فيقال هذا ما كان لأبي جعفر </w:t>
      </w:r>
      <w:r w:rsidRPr="00B978A7">
        <w:rPr>
          <w:rStyle w:val="libAlaemChar"/>
          <w:rtl/>
        </w:rPr>
        <w:t>عليه‌السلام</w:t>
      </w:r>
      <w:r w:rsidRPr="0050447A">
        <w:rPr>
          <w:rtl/>
        </w:rPr>
        <w:t xml:space="preserve"> عندنا فكيف نصنع فقال ما كان لأبي جعفر </w:t>
      </w:r>
      <w:r w:rsidRPr="00B978A7">
        <w:rPr>
          <w:rStyle w:val="libAlaemChar"/>
          <w:rtl/>
        </w:rPr>
        <w:t>عليه‌السلام</w:t>
      </w:r>
      <w:r w:rsidRPr="0050447A">
        <w:rPr>
          <w:rtl/>
        </w:rPr>
        <w:t xml:space="preserve"> بسبب الإمامة فهو لي وما كان غير ذلك فهو ميراث على كتاب الله وسنة نبيه </w:t>
      </w:r>
      <w:r w:rsidRPr="00B978A7">
        <w:rPr>
          <w:rStyle w:val="libAlaemChar"/>
          <w:rtl/>
        </w:rPr>
        <w:t>صلى‌الله‌عليه‌وآله</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عنه ، عن محمد بن أحمد ، عن الحسين بن مالك قال كتبت إليه رجل مات وجعل كل شيء له في حياته لك ولم يكن له ولد ثم إنه أصاب بعد ذلك ولدا ومبلغ ماله ثلاثة آلاف درهم وقد بعثت إليك بألف درهم فإن رأيت جعلني الله فداك أن تعلمني فيه رأيك لأعمل به فكتب أطلق لهم</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محمد بن يحيى ، عن عبد الله بن جعفر ، عن الحسين بن مالك قال كتبت إلى أبي الحسن </w:t>
      </w:r>
      <w:r w:rsidRPr="00B978A7">
        <w:rPr>
          <w:rStyle w:val="libAlaemChar"/>
          <w:rtl/>
        </w:rPr>
        <w:t>عليه‌السلام</w:t>
      </w:r>
      <w:r w:rsidRPr="0050447A">
        <w:rPr>
          <w:rtl/>
        </w:rPr>
        <w:t xml:space="preserve"> اعلم يا سيدي أن ابن أخ لي توفي فأوصى لسيدي بضيعة وأوصى أن يدفع كل شيء في داره حتى الأوتاد تباع ويجعل الثمن إلى سيدي وأوصى بحج وأوصى للفقراء من أهل بيته وأوصى لعمته وأخته بمال فنظرت فإذا ما أوصى به أكثر من الثلث ولعله يقارب النصف مما ترك وخلف ابنا له ثلاث سنين وترك دينا فرأي سيدي فوقع </w:t>
      </w:r>
      <w:r w:rsidRPr="00B978A7">
        <w:rPr>
          <w:rStyle w:val="libAlaemChar"/>
          <w:rFonts w:hint="cs"/>
          <w:rtl/>
        </w:rPr>
        <w:t>عليه‌السلام</w:t>
      </w:r>
      <w:r w:rsidRPr="0050447A">
        <w:rPr>
          <w:rtl/>
        </w:rPr>
        <w:t xml:space="preserve"> يقتصر من وصيته على الثلث من ماله ويقسم ذلك بين من أوصى له على قدر سهامهم إن شاء الله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اشترى صحيحا »</w:t>
      </w:r>
      <w:r w:rsidRPr="0050447A">
        <w:rPr>
          <w:rtl/>
          <w:lang w:bidi="fa-IR"/>
        </w:rPr>
        <w:t xml:space="preserve"> لعل المراد به رعاية الغبطة.</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أطلق لهم »</w:t>
      </w:r>
      <w:r w:rsidRPr="0050447A">
        <w:rPr>
          <w:rtl/>
        </w:rPr>
        <w:t xml:space="preserve"> أقول ، لو كان جعل ماله له </w:t>
      </w:r>
      <w:r w:rsidRPr="00B978A7">
        <w:rPr>
          <w:rStyle w:val="libAlaemChar"/>
          <w:rtl/>
        </w:rPr>
        <w:t>عليه‌السلام</w:t>
      </w:r>
      <w:r w:rsidRPr="0050447A">
        <w:rPr>
          <w:rtl/>
        </w:rPr>
        <w:t xml:space="preserve"> بالوصية ، فإطلاق الثلاثين لعدم تنفيذ الورثة ، أو لكونهم أيتاما ، ولو كان بالهبة فإما تبرعا أو لعدم تحقق الإقباض.</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14</w:t>
      </w:r>
      <w:r>
        <w:rPr>
          <w:rtl/>
        </w:rPr>
        <w:t xml:space="preserve"> ـ </w:t>
      </w:r>
      <w:r w:rsidRPr="0050447A">
        <w:rPr>
          <w:rtl/>
        </w:rPr>
        <w:t xml:space="preserve">عدة من أصحابنا ، عن أحمد بن محمد بن عيسى ، عن سعد بن إسماعيل ، عن أبيه قال سألت الرضا </w:t>
      </w:r>
      <w:r w:rsidRPr="00B978A7">
        <w:rPr>
          <w:rStyle w:val="libAlaemChar"/>
          <w:rtl/>
        </w:rPr>
        <w:t>عليه‌السلام</w:t>
      </w:r>
      <w:r w:rsidRPr="0050447A">
        <w:rPr>
          <w:rtl/>
        </w:rPr>
        <w:t xml:space="preserve"> عن رجل حضره الموت فأوصى إلى ابنه وأخوين شهد الابن وصيته وغاب الأخوان فلما كان بعد أيام أبيا أن يقبلا الوصية مخافة أن يتوثب عليهما ابنه ولم يقدرا أن يعملا بما ينبغي فضمن لهما ابن عم لهما وهو مطاع فيهم أن يكفيهما ابنه فدخلا بهذا الشرط فلم يكفهما ابنه وقد اشترطا عليه ابنه وقالا نحن نبرأ من الوصية ونحن في حل من ترك جميع الأشياء والخروج منه</w:t>
      </w:r>
      <w:r>
        <w:rPr>
          <w:rtl/>
        </w:rPr>
        <w:t xml:space="preserve"> أ</w:t>
      </w:r>
      <w:r w:rsidRPr="0050447A">
        <w:rPr>
          <w:rtl/>
        </w:rPr>
        <w:t>يستقيم أن يخليا عما في أيديهما ويخرجا منه قال هو لازم لك فارفق على أي الوجوه كان فإنك مأجور لعل ذلك يحل بابنه</w:t>
      </w:r>
      <w:r>
        <w:rPr>
          <w:rFonts w:hint="cs"/>
          <w:rtl/>
        </w:rPr>
        <w:t>.</w:t>
      </w:r>
    </w:p>
    <w:p w:rsidR="00D7438B" w:rsidRPr="0050447A" w:rsidRDefault="00D7438B" w:rsidP="00B978A7">
      <w:pPr>
        <w:pStyle w:val="libNormal"/>
        <w:rPr>
          <w:rtl/>
        </w:rPr>
      </w:pPr>
      <w:r w:rsidRPr="0050447A">
        <w:rPr>
          <w:rtl/>
        </w:rPr>
        <w:t>15</w:t>
      </w:r>
      <w:r>
        <w:rPr>
          <w:rtl/>
        </w:rPr>
        <w:t xml:space="preserve"> ـ </w:t>
      </w:r>
      <w:r w:rsidRPr="0050447A">
        <w:rPr>
          <w:rtl/>
        </w:rPr>
        <w:t xml:space="preserve">الحسين بن محمد الأشعري ، عن معلى بن محمد ، عن الحسن بن علي الوشاء ومحمد بن يحيى ، عن وصي علي بن السري قال قلت لأبي الحسن موسى </w:t>
      </w:r>
      <w:r w:rsidRPr="00B978A7">
        <w:rPr>
          <w:rStyle w:val="libAlaemChar"/>
          <w:rtl/>
        </w:rPr>
        <w:t>عليه‌السلام</w:t>
      </w:r>
      <w:r w:rsidRPr="0050447A">
        <w:rPr>
          <w:rtl/>
        </w:rPr>
        <w:t xml:space="preserve"> إن علي بن السري توفي فأوصى إلي فقال </w:t>
      </w:r>
      <w:r w:rsidRPr="00B978A7">
        <w:rPr>
          <w:rStyle w:val="libAlaemChar"/>
          <w:rtl/>
        </w:rPr>
        <w:t>رحمه‌الله</w:t>
      </w:r>
      <w:r w:rsidRPr="0050447A">
        <w:rPr>
          <w:rtl/>
        </w:rPr>
        <w:t xml:space="preserve"> قلت وإن ابنه جعفر بن علي وقع على أم ولد له فأمرني أن أخرجه من الميراث قال فقال لي أخرجه من الميراث وإن كنت صادقا فسيصيبه خبل قال فرجعت فقدمني إلى أبي يوسف القاضي فقال له أصلحك الله أنا جعفر بن علي بن السري وهذا وصي أبي فمره فليدفع إلي ميراثي من أبي فقال أبو يوسف القاضي لي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وحمل على عدم الترتيب بين الوصايا.</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مجهول.</w:t>
      </w:r>
    </w:p>
    <w:p w:rsidR="00D7438B" w:rsidRPr="0050447A" w:rsidRDefault="00D7438B" w:rsidP="00B978A7">
      <w:pPr>
        <w:pStyle w:val="libNormal"/>
        <w:rPr>
          <w:rtl/>
        </w:rPr>
      </w:pPr>
      <w:r w:rsidRPr="00B978A7">
        <w:rPr>
          <w:rStyle w:val="libBold2Char"/>
          <w:rtl/>
        </w:rPr>
        <w:t>قوله : « فلم يكفهما »</w:t>
      </w:r>
      <w:r w:rsidRPr="0050447A">
        <w:rPr>
          <w:rtl/>
        </w:rPr>
        <w:t xml:space="preserve"> أي ابن العم </w:t>
      </w:r>
      <w:r w:rsidRPr="00B978A7">
        <w:rPr>
          <w:rStyle w:val="libBold2Char"/>
          <w:rtl/>
        </w:rPr>
        <w:t>قوله « وقد اشترطا عليه »</w:t>
      </w:r>
      <w:r w:rsidRPr="0050447A">
        <w:rPr>
          <w:rtl/>
        </w:rPr>
        <w:t xml:space="preserve"> أي على ابن العم كفاية الابن ، </w:t>
      </w:r>
      <w:r w:rsidRPr="00B978A7">
        <w:rPr>
          <w:rStyle w:val="libBold2Char"/>
          <w:rtl/>
        </w:rPr>
        <w:t xml:space="preserve">قوله </w:t>
      </w:r>
      <w:r w:rsidRPr="00B978A7">
        <w:rPr>
          <w:rStyle w:val="libAlaemChar"/>
          <w:rtl/>
        </w:rPr>
        <w:t>عليه‌السلام</w:t>
      </w:r>
      <w:r w:rsidRPr="00B978A7">
        <w:rPr>
          <w:rStyle w:val="libBold2Char"/>
          <w:rtl/>
        </w:rPr>
        <w:t xml:space="preserve"> : « لعل ذلك »</w:t>
      </w:r>
      <w:r w:rsidRPr="0050447A">
        <w:rPr>
          <w:rtl/>
        </w:rPr>
        <w:t xml:space="preserve"> أي الرفق يحل بالابن. ، ويحصل فيه بسبب رفقك له فيطيعك ، ويحتمل إرجاع اسم الإشارة إلى الموت بقرينة المقام.</w:t>
      </w:r>
    </w:p>
    <w:p w:rsidR="00D7438B" w:rsidRPr="0050447A" w:rsidRDefault="00D7438B" w:rsidP="00B978A7">
      <w:pPr>
        <w:pStyle w:val="libNormal"/>
        <w:rPr>
          <w:rtl/>
        </w:rPr>
      </w:pPr>
      <w:r w:rsidRPr="00B978A7">
        <w:rPr>
          <w:rStyle w:val="libBold2Char"/>
          <w:rtl/>
        </w:rPr>
        <w:t>الحديث الخامس عشر</w:t>
      </w:r>
      <w:r w:rsidRPr="0050447A">
        <w:rPr>
          <w:rtl/>
        </w:rPr>
        <w:t xml:space="preserve"> : ضعيف على المشهور.</w:t>
      </w:r>
    </w:p>
    <w:p w:rsidR="00D7438B" w:rsidRPr="0050447A" w:rsidRDefault="00D7438B" w:rsidP="00B978A7">
      <w:pPr>
        <w:pStyle w:val="libNormal"/>
        <w:rPr>
          <w:rtl/>
        </w:rPr>
      </w:pPr>
      <w:r w:rsidRPr="0050447A">
        <w:rPr>
          <w:rtl/>
        </w:rPr>
        <w:t>واختلف الأصحاب فيمن أوصى بإخراج بعض ولده من إرثه هل يصح</w:t>
      </w:r>
      <w:r>
        <w:rPr>
          <w:rtl/>
        </w:rPr>
        <w:t>؟</w:t>
      </w:r>
      <w:r w:rsidRPr="0050447A">
        <w:rPr>
          <w:rtl/>
        </w:rPr>
        <w:t xml:space="preserve"> ويختص الإرث بغيره من الورثة إن خرج من الثلث ، ويصح في ثلثه إن زاد أم يقع باطلا</w:t>
      </w:r>
      <w:r>
        <w:rPr>
          <w:rtl/>
        </w:rPr>
        <w:t>؟</w:t>
      </w:r>
      <w:r w:rsidRPr="0050447A">
        <w:rPr>
          <w:rtl/>
        </w:rPr>
        <w:t xml:space="preserve"> الأكثر على الثاني ، لأنه مخالف للكتاب والسنة ، والقول الأول رجحه العلامة ، ومعنى هذا القول أنه يحرم هنا الوارث من قدر حصته إن لم تكن زائدة عن الثلث ،</w:t>
      </w:r>
    </w:p>
    <w:p w:rsidR="00D7438B" w:rsidRPr="0050447A" w:rsidRDefault="00D7438B" w:rsidP="00DC521B">
      <w:pPr>
        <w:pStyle w:val="libNormal0"/>
        <w:rPr>
          <w:rFonts w:hint="cs"/>
          <w:rtl/>
        </w:rPr>
      </w:pPr>
      <w:r>
        <w:rPr>
          <w:rtl/>
        </w:rPr>
        <w:br w:type="page"/>
      </w:r>
      <w:r w:rsidRPr="0050447A">
        <w:rPr>
          <w:rtl/>
        </w:rPr>
        <w:lastRenderedPageBreak/>
        <w:t xml:space="preserve">ما تقول فقلت له نعم هذا جعفر بن علي بن السري وأنا وصي علي بن السري قال فادفع إليه ماله فقلت أريد أن أكلمك قال فادن إلي فدنوت حيث لا يسمع أحد كلامي فقلت له هذا وقع على أم ولد لأبيه فأمرني أبوه وأوصى إلي أن أخرجه من الميراث ولا أورثه شيئا فأتيت موسى بن جعفر </w:t>
      </w:r>
      <w:r w:rsidRPr="00B978A7">
        <w:rPr>
          <w:rStyle w:val="libAlaemChar"/>
          <w:rtl/>
        </w:rPr>
        <w:t>عليه‌السلام</w:t>
      </w:r>
      <w:r w:rsidRPr="0050447A">
        <w:rPr>
          <w:rtl/>
        </w:rPr>
        <w:t xml:space="preserve"> بالمدينة فأخبرته وسألته فأمرني أن أخرجه من الميراث ولا أورثه شيئا فقال الله إن أبا الحسن </w:t>
      </w:r>
      <w:r w:rsidRPr="00B978A7">
        <w:rPr>
          <w:rStyle w:val="libAlaemChar"/>
          <w:rtl/>
        </w:rPr>
        <w:t>عليه‌السلام</w:t>
      </w:r>
      <w:r w:rsidRPr="0050447A">
        <w:rPr>
          <w:rtl/>
        </w:rPr>
        <w:t xml:space="preserve"> أمرك قال قلت نعم قال فاستحلفني ثلاثا ثم قال لي أنفذ ما أمرك به أبو الحسن </w:t>
      </w:r>
      <w:r w:rsidRPr="00B978A7">
        <w:rPr>
          <w:rStyle w:val="libAlaemChar"/>
          <w:rtl/>
        </w:rPr>
        <w:t>عليه‌السلام</w:t>
      </w:r>
      <w:r w:rsidRPr="0050447A">
        <w:rPr>
          <w:rtl/>
        </w:rPr>
        <w:t xml:space="preserve"> فالقول قوله قال الوصي فأصابه الخبل بعد ذلك قال أبو محمد الحسن بن علي الوشاء فرأيته بعد ذلك وقد أصابه الخبل</w:t>
      </w:r>
      <w:r>
        <w:rPr>
          <w:rFonts w:hint="cs"/>
          <w:rtl/>
        </w:rPr>
        <w:t>.</w:t>
      </w:r>
    </w:p>
    <w:p w:rsidR="00D7438B" w:rsidRPr="0050447A" w:rsidRDefault="00D7438B" w:rsidP="00B978A7">
      <w:pPr>
        <w:pStyle w:val="libNormal"/>
        <w:rPr>
          <w:rtl/>
        </w:rPr>
      </w:pPr>
      <w:r w:rsidRPr="0050447A">
        <w:rPr>
          <w:rtl/>
        </w:rPr>
        <w:t>16</w:t>
      </w:r>
      <w:r>
        <w:rPr>
          <w:rtl/>
        </w:rPr>
        <w:t xml:space="preserve"> ـ </w:t>
      </w:r>
      <w:r w:rsidRPr="0050447A">
        <w:rPr>
          <w:rtl/>
        </w:rPr>
        <w:t>علي بن إبراهيم ، عن أبيه ، عن ابن أبي عمير ، عن عبد الرحمن بن الحجاج ، عن خالد بن بكير الطويل قال دعاني أبي حين حضرته الوفاة فقال يا بني اقبض مال إخوتك الصغار فاعمل به وخذ نصف الربح وأعطهم النصف وليس عليك ضمان فقدمتني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وإلا فيحرم من الثلث ، ويشترك مع باقي الورثة في بقية المال ، وأما هذا الخبر فيمكن حمله على أنه لو كان عالما بانتفاء الولد منه واقعا فحكم بذلك ، قال الشهيد الثاني : قال الشيخ في كتابي الأخبار بعد نقله الحديث هذا الحكم مقصور على هذه القضية لا يتعدى به إلى غيرها ، وقال الصدوق عقيب هذه الرواية : من أوصى بإخراج ابنه من الميراث ولم يحدث هذه الحدث لم يجز للوصي إنفاذ وصيته في ذلك ، وهذا يدل على أنهما عاملان بها فيمن فعل ذلك ، أما الشيخ فكلامه صريح فيه ، وأما ابن بابويه فلأنه وإن لم يصرح به إلا أنه قد نص في أول كتابه على أن ما يذكره فيه يفتي به ويعتمد عليه ، فيكون حكما بمضمونه ، وما ذكره من نفيه من لم يحدث ذلك دفع لتوهم تعديته إلى غيره ، وإلا فهو كالمستغنى عنه انتهى. أقول : يمكن حمل كلام الشيخ على ما ذكره فلا تغفل.</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مجهول.</w:t>
      </w:r>
    </w:p>
    <w:p w:rsidR="00D7438B" w:rsidRPr="0050447A" w:rsidRDefault="00D7438B" w:rsidP="00B978A7">
      <w:pPr>
        <w:pStyle w:val="libNormal"/>
        <w:rPr>
          <w:rtl/>
        </w:rPr>
      </w:pPr>
      <w:r w:rsidRPr="0050447A">
        <w:rPr>
          <w:rtl/>
        </w:rPr>
        <w:t>وقال في المسالك : جواز الوصية بالمضاربة هو المشهور بين الأصحاب ، ومستندهم عليه رواية خالد الطويل ، ورواية محمد بن مسلم ، ومقتضاهما كون الأولاد صغارا ، والمحقق</w:t>
      </w:r>
    </w:p>
    <w:p w:rsidR="00D7438B" w:rsidRPr="0050447A" w:rsidRDefault="00D7438B" w:rsidP="00DC521B">
      <w:pPr>
        <w:pStyle w:val="libNormal0"/>
        <w:rPr>
          <w:rFonts w:hint="cs"/>
          <w:rtl/>
        </w:rPr>
      </w:pPr>
      <w:r>
        <w:rPr>
          <w:rtl/>
        </w:rPr>
        <w:br w:type="page"/>
      </w:r>
      <w:r w:rsidRPr="0050447A">
        <w:rPr>
          <w:rtl/>
        </w:rPr>
        <w:lastRenderedPageBreak/>
        <w:t xml:space="preserve">أم ولد لأبي بعد وفاة أبي إلى ابن أبي ليلى فقالت له إن هذا يأكل أموال ولدي قال فقصصت عليه ما أمرني به أبي فقال ابن أبي ليلى إن كان أبوك أمرك بالباطل لم أجزه ثم أشهد علي ابن أبي ليلى إن أنا حركته فأنا له ضامن فدخلت على أبي عبد الله </w:t>
      </w:r>
      <w:r w:rsidRPr="00B978A7">
        <w:rPr>
          <w:rStyle w:val="libAlaemChar"/>
          <w:rtl/>
        </w:rPr>
        <w:t>عليه‌السلام</w:t>
      </w:r>
      <w:r w:rsidRPr="0050447A">
        <w:rPr>
          <w:rtl/>
        </w:rPr>
        <w:t xml:space="preserve"> بعد فقصصت عليه قصتي ثم قلت له ما ترى فقال أما قول ابن أبي ليلى فلا أستطيع رده وأما فيما بينك وبين الله عز وجل فليس عليك ضمان</w:t>
      </w:r>
      <w:r>
        <w:rPr>
          <w:rFonts w:hint="cs"/>
          <w:rtl/>
        </w:rPr>
        <w:t>.</w:t>
      </w:r>
    </w:p>
    <w:p w:rsidR="00D7438B" w:rsidRPr="0050447A" w:rsidRDefault="00D7438B" w:rsidP="00B978A7">
      <w:pPr>
        <w:pStyle w:val="libNormal"/>
        <w:rPr>
          <w:rtl/>
        </w:rPr>
      </w:pPr>
      <w:r w:rsidRPr="0050447A">
        <w:rPr>
          <w:rtl/>
        </w:rPr>
        <w:t>17</w:t>
      </w:r>
      <w:r>
        <w:rPr>
          <w:rtl/>
        </w:rPr>
        <w:t xml:space="preserve"> ـ </w:t>
      </w:r>
      <w:r w:rsidRPr="0050447A">
        <w:rPr>
          <w:rtl/>
        </w:rPr>
        <w:t xml:space="preserve">علي بن إبراهيم ، عن أبيه ، عن ابن أبي عمير ، عن عمار بن مروان قال قلت لأبي عبد الله </w:t>
      </w:r>
      <w:r w:rsidRPr="00B978A7">
        <w:rPr>
          <w:rStyle w:val="libAlaemChar"/>
          <w:rtl/>
        </w:rPr>
        <w:t>عليه‌السلام</w:t>
      </w:r>
      <w:r w:rsidRPr="0050447A">
        <w:rPr>
          <w:rtl/>
        </w:rPr>
        <w:t xml:space="preserve"> إن أبي حضره الموت فقيل له أوص فقال هذا ابني يعني عمر فما صنع فهو جائز فقال له أبو عبد الله </w:t>
      </w:r>
      <w:r w:rsidRPr="00B978A7">
        <w:rPr>
          <w:rStyle w:val="libAlaemChar"/>
          <w:rtl/>
        </w:rPr>
        <w:t>عليه‌السلام</w:t>
      </w:r>
      <w:r w:rsidRPr="0050447A">
        <w:rPr>
          <w:rtl/>
        </w:rPr>
        <w:t xml:space="preserve"> فقد أوصى أبوك وأوجز قلت فإنه أمر لك بكذا وكذا فقال أجره قلت وأوصى بنسمة مؤمنة عارفة فلما أعتقناه بان لنا أنه لغير رشدة فقال قد أجزأت عنه إنما مثل ذلك مثل رجل اشترى أضحية على أنها سمينة</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وأكثر الجماعة أطلقوا الصحة في الورثة الشامل للمكلفين ، ويشمل إطلاقهم وإطلاق الروايتين ما إذا كان الربح بقدر أجرة المثل أو الزائد بقدر الثلث أو أكثر من حيث إنه </w:t>
      </w:r>
      <w:r w:rsidRPr="00B978A7">
        <w:rPr>
          <w:rStyle w:val="libAlaemChar"/>
          <w:rtl/>
        </w:rPr>
        <w:t>عليه‌السلام</w:t>
      </w:r>
      <w:r w:rsidRPr="0050447A">
        <w:rPr>
          <w:rtl/>
        </w:rPr>
        <w:t xml:space="preserve"> ترك الاستفصال ، وهو دليل العموم عند جميع الأصوليين ، وذهب ابن إدريس إلى أن الصحة مشروطة بكون المال بقدر الثلث فما دون ، وبعض المتأخرين إلى أن المحاباة في الحصة من الربح بالنسبة إلى أجرة المثل محسوبة من الثلث ، ولكل منهما وجه ، والذي يختار في هذه المسألة أن الوارث إن كان مولى عليه من الموصى كالولد الصغير فالوصية بالمضاربة بما له صحيحة مطلقا ، ويصح ما دام مولى عليه ، فإذا كمل كان له فسخ المضاربة ، ولا فرق بين زيادة الحصة عن أجرة المثل وعدمها ، ولا بين كون المال بقدر الثلث ، وأزيد ، ولا بين كون الربح بقدر الثلث وأزيد إن كان يصح للوارث مطلقا لكن له فسخها.</w:t>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النهاية : </w:t>
      </w:r>
      <w:r w:rsidRPr="00B978A7">
        <w:rPr>
          <w:rStyle w:val="libBold2Char"/>
          <w:rtl/>
        </w:rPr>
        <w:t>" يقال : هذا ولد رشده</w:t>
      </w:r>
      <w:r w:rsidRPr="0050447A">
        <w:rPr>
          <w:rtl/>
        </w:rPr>
        <w:t xml:space="preserve"> إذا كان النكاح صحيحا ، كما يقال في ضده ولد زنية بالكسر فيهما ، انتهى. ويستفاد منه عدم كون ولد الزنا مؤمنا كما ذهب إليه بعض الأصحاب إلا أن يقال : أراد بكونها لغير رشدة كونها ناصبية ليلازمهما</w:t>
      </w:r>
    </w:p>
    <w:p w:rsidR="00D7438B" w:rsidRPr="0050447A" w:rsidRDefault="00D7438B" w:rsidP="00DC521B">
      <w:pPr>
        <w:pStyle w:val="libNormal0"/>
        <w:rPr>
          <w:rFonts w:hint="cs"/>
          <w:rtl/>
        </w:rPr>
      </w:pPr>
      <w:r>
        <w:rPr>
          <w:rtl/>
        </w:rPr>
        <w:br w:type="page"/>
      </w:r>
      <w:r w:rsidRPr="0050447A">
        <w:rPr>
          <w:rtl/>
        </w:rPr>
        <w:lastRenderedPageBreak/>
        <w:t>فوجدها مهزولة فقد أجزأت عنه</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صلوات الله عليه من أوصى ولم يحف ولم يضار كان كمن تصدق به في حياته</w:t>
      </w:r>
      <w:r>
        <w:rPr>
          <w:rFonts w:hint="cs"/>
          <w:rtl/>
        </w:rPr>
        <w:t>.</w:t>
      </w:r>
    </w:p>
    <w:p w:rsidR="00D7438B" w:rsidRPr="0050447A" w:rsidRDefault="00D7438B" w:rsidP="00B978A7">
      <w:pPr>
        <w:pStyle w:val="libNormal"/>
        <w:rPr>
          <w:rFonts w:hint="cs"/>
          <w:rtl/>
        </w:rPr>
      </w:pPr>
      <w:r w:rsidRPr="0050447A">
        <w:rPr>
          <w:rtl/>
        </w:rPr>
        <w:t>19</w:t>
      </w:r>
      <w:r>
        <w:rPr>
          <w:rtl/>
        </w:rPr>
        <w:t xml:space="preserve"> ـ </w:t>
      </w:r>
      <w:r w:rsidRPr="0050447A">
        <w:rPr>
          <w:rtl/>
        </w:rPr>
        <w:t xml:space="preserve">أحمد بن محمد ، عن علي بن الحسن ، عن الحسن بن علي بن يوسف ، عن مثنى بن الوليد ، عن محمد بن مسلم ، عن أبي عبد الله </w:t>
      </w:r>
      <w:r w:rsidRPr="00B978A7">
        <w:rPr>
          <w:rStyle w:val="libAlaemChar"/>
          <w:rtl/>
        </w:rPr>
        <w:t>عليه‌السلام</w:t>
      </w:r>
      <w:r w:rsidRPr="0050447A">
        <w:rPr>
          <w:rtl/>
        </w:rPr>
        <w:t xml:space="preserve"> أنه سئل عن رجل أوصى إلى رجل بولده وبمال لهم وأذن له عند الوصية أن يعمل بالمال وأن يكون الربح فيما بينه وبينهم فقال لا بأس به من أجل أن أباه قد أذن له في ذلك وهو حي</w:t>
      </w:r>
      <w:r>
        <w:rPr>
          <w:rFonts w:hint="cs"/>
          <w:rtl/>
        </w:rPr>
        <w:t>.</w:t>
      </w:r>
    </w:p>
    <w:p w:rsidR="00D7438B" w:rsidRPr="0050447A" w:rsidRDefault="00D7438B" w:rsidP="00B978A7">
      <w:pPr>
        <w:pStyle w:val="libNormal"/>
        <w:rPr>
          <w:rtl/>
        </w:rPr>
      </w:pPr>
      <w:r w:rsidRPr="0050447A">
        <w:rPr>
          <w:rtl/>
        </w:rPr>
        <w:t>20</w:t>
      </w:r>
      <w:r>
        <w:rPr>
          <w:rtl/>
        </w:rPr>
        <w:t xml:space="preserve"> ـ </w:t>
      </w:r>
      <w:r w:rsidRPr="0050447A">
        <w:rPr>
          <w:rtl/>
        </w:rPr>
        <w:t xml:space="preserve">محمد بن يحيى ، عن أحمد بن محمد ، عن الحسن بن محبوب ، عن صالح بن رزين ، عن ابن أشيم ، عن أبي جعفر </w:t>
      </w:r>
      <w:r w:rsidRPr="00B978A7">
        <w:rPr>
          <w:rStyle w:val="libAlaemChar"/>
          <w:rtl/>
        </w:rPr>
        <w:t>عليه‌السلام</w:t>
      </w:r>
      <w:r w:rsidRPr="0050447A">
        <w:rPr>
          <w:rtl/>
        </w:rPr>
        <w:t xml:space="preserve"> في عبد لقوم مأذون له في التجارة دفع إليه رجل ألف درهم فقال له اشتر منها نسمة وأعتقها عني وحج عني بالباقي ثم مات صاحب الألف درهم فانطلق العبد فاشترى أباه فأعتقه عن الميت ودفع إليه الباقي في الحج عن الميت فحج عنه فبلغ ذلك موالي أبيه ومواليه وورثة الميت فاختصموا جميعا في الألف درهم فقال موالي المعتق إنما اشتريت أباك بمالنا وقال الورثة اشتريت أباك بمالنا وقال موالي العبد إنما اشتريت أباك بمالنا فقال أبو جعفر </w:t>
      </w:r>
      <w:r w:rsidRPr="00B978A7">
        <w:rPr>
          <w:rStyle w:val="libAlaemChar"/>
          <w:rtl/>
        </w:rPr>
        <w:t>عليه‌السلام</w:t>
      </w:r>
      <w:r w:rsidRPr="0050447A">
        <w:rPr>
          <w:rtl/>
        </w:rPr>
        <w:t xml:space="preserve"> أما الحجة فقد مضت بما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لكنه بعيد ، قال المحقق في الشرائع : لو ظنها مؤمنة فأعتقها ثم بانت بخلاف ذلك أجزأت عن الموصى.</w:t>
      </w:r>
    </w:p>
    <w:p w:rsidR="00D7438B" w:rsidRPr="0050447A" w:rsidRDefault="00D7438B" w:rsidP="00B978A7">
      <w:pPr>
        <w:pStyle w:val="libNormal"/>
        <w:rPr>
          <w:rtl/>
        </w:rPr>
      </w:pPr>
      <w:r w:rsidRPr="00B978A7">
        <w:rPr>
          <w:rStyle w:val="libBold2Char"/>
          <w:rtl/>
        </w:rPr>
        <w:t>الحديث الثامن عشر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التاسع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العشرون</w:t>
      </w:r>
      <w:r w:rsidRPr="0050447A">
        <w:rPr>
          <w:rtl/>
          <w:lang w:bidi="fa-IR"/>
        </w:rPr>
        <w:t xml:space="preserve"> : مجهول.</w:t>
      </w:r>
    </w:p>
    <w:p w:rsidR="00D7438B" w:rsidRPr="0050447A" w:rsidRDefault="00D7438B" w:rsidP="00B978A7">
      <w:pPr>
        <w:pStyle w:val="libNormal"/>
        <w:rPr>
          <w:rtl/>
        </w:rPr>
      </w:pPr>
      <w:r w:rsidRPr="0050447A">
        <w:rPr>
          <w:rtl/>
        </w:rPr>
        <w:t>وقال في الدروس بعد إيراد الرواية : وعليها الشيخ ، وقدم الحليون مولى المأذون لقوة اليد وضعف المستند ، وحملها على إنكار مولى الأب البيع ينافي منطوقها ، وفي النافع يحكم بإمضاء ما فعله المأذون ، وهو قوي إذا أقر بذلك ، لأنه في معنى الوكيل ، إلا أن فيه طرحا للرواية المشهورة ، وقد يقال : إن المأذون بيده مال</w:t>
      </w:r>
    </w:p>
    <w:p w:rsidR="00D7438B" w:rsidRPr="0050447A" w:rsidRDefault="00D7438B" w:rsidP="00DC521B">
      <w:pPr>
        <w:pStyle w:val="libNormal0"/>
        <w:rPr>
          <w:rFonts w:hint="cs"/>
          <w:rtl/>
        </w:rPr>
      </w:pPr>
      <w:r>
        <w:rPr>
          <w:rtl/>
        </w:rPr>
        <w:br w:type="page"/>
      </w:r>
      <w:r w:rsidRPr="0050447A">
        <w:rPr>
          <w:rtl/>
        </w:rPr>
        <w:lastRenderedPageBreak/>
        <w:t>فيها لا ترد وأما المعتق فهو رد في الرق لموالي أبيه وأي الفريقين أقام البينة أن العبد اشترى أباه من أموالهم كان لهم رقا</w:t>
      </w:r>
      <w:r>
        <w:rPr>
          <w:rFonts w:hint="cs"/>
          <w:rtl/>
        </w:rPr>
        <w:t>.</w:t>
      </w:r>
    </w:p>
    <w:p w:rsidR="00D7438B" w:rsidRPr="0050447A" w:rsidRDefault="00D7438B" w:rsidP="00B978A7">
      <w:pPr>
        <w:pStyle w:val="libNormal"/>
        <w:rPr>
          <w:rFonts w:hint="cs"/>
          <w:rtl/>
        </w:rPr>
      </w:pPr>
      <w:r w:rsidRPr="0050447A">
        <w:rPr>
          <w:rtl/>
        </w:rPr>
        <w:t>21</w:t>
      </w:r>
      <w:r>
        <w:rPr>
          <w:rtl/>
        </w:rPr>
        <w:t xml:space="preserve"> ـ </w:t>
      </w:r>
      <w:r w:rsidRPr="0050447A">
        <w:rPr>
          <w:rtl/>
        </w:rPr>
        <w:t xml:space="preserve">محمد بن يحيى ، عن أحمد بن محمد ، عن ابن أبي نجران أو غيره ، عن عاصم بن حميد ، عن محمد بن قيس ، عن أبي جعفر </w:t>
      </w:r>
      <w:r w:rsidRPr="00B978A7">
        <w:rPr>
          <w:rStyle w:val="libAlaemChar"/>
          <w:rtl/>
        </w:rPr>
        <w:t>عليه‌السلام</w:t>
      </w:r>
      <w:r w:rsidRPr="0050447A">
        <w:rPr>
          <w:rtl/>
        </w:rPr>
        <w:t xml:space="preserve"> قال قلت له رجل أوصى لرجل بوصية في ماله ثلث أو ربع فقتل الرجل خطأ يعني الموصي فقال يحاز لهذه الوصية من ميراثه ومن ديته</w:t>
      </w:r>
      <w:r>
        <w:rPr>
          <w:rFonts w:hint="cs"/>
          <w:rtl/>
        </w:rPr>
        <w:t>.</w:t>
      </w:r>
    </w:p>
    <w:p w:rsidR="00D7438B" w:rsidRPr="0050447A" w:rsidRDefault="00D7438B" w:rsidP="00B978A7">
      <w:pPr>
        <w:pStyle w:val="libNormal"/>
        <w:rPr>
          <w:rFonts w:hint="cs"/>
          <w:rtl/>
        </w:rPr>
      </w:pPr>
      <w:r w:rsidRPr="0050447A">
        <w:rPr>
          <w:rtl/>
        </w:rPr>
        <w:t>22</w:t>
      </w:r>
      <w:r>
        <w:rPr>
          <w:rtl/>
        </w:rPr>
        <w:t xml:space="preserve"> ـ </w:t>
      </w:r>
      <w:r w:rsidRPr="0050447A">
        <w:rPr>
          <w:rtl/>
        </w:rPr>
        <w:t xml:space="preserve">محمد بن يحيى ، عن أحمد بن محمد بن عيسى ، عن محمد بن يحيى قال حدثني معاوية بن عمار قال ماتت أخت مفضل بن غياث فأوصت بشيء من مالها الثلث في سبيل الله والثلث في المساكين والثلث في الحج فإذا هو لا يبلغ ما قالت فذهبت أنا وهو إلى ابن أبي ليلى فقص عليه القصة فقال اجعل ثلثا في ذا وثلثا في ذا وثلثا في ذا فأتينا ابن شبرمة فقال أيضا كما قال ابن أبي ليلى فأتينا أبا حنيفة فقال كما قالا فخرجنا إلى مكة فقال لي سل أبا عبد الله ولم تكن حجت المرأة فسألت أبا عبد الله </w:t>
      </w:r>
      <w:r w:rsidRPr="00B978A7">
        <w:rPr>
          <w:rStyle w:val="libAlaemChar"/>
          <w:rtl/>
        </w:rPr>
        <w:t>عليه‌السلام</w:t>
      </w:r>
      <w:r w:rsidRPr="0050447A">
        <w:rPr>
          <w:rtl/>
        </w:rPr>
        <w:t xml:space="preserve"> فقال لي ابدأ بالحج فإنه فريضة من الله عليها وما بقي فاجعل بعضا في ذا وبعضا في ذا قال فتقدمت فدخلت المسجد فاستقبلت أبا حنيفة وقلت له سألت جعفر بن محمد عن الذي سألتك عنه فقال لي ابدأ بحق الله أولا فإنه فريضة عليها وما بقي فاجعله بعضا في ذا وبعضا في ذا فو الله ما قال لي خيرا ولا شرا وجئت إلى حلقته وقد طرحوها وقالوا قال أبو حنيفة ابدأ بالحج فإنه فريضة من الله عليها قال قلت هو بالله كان كذا وكذا فقالوا هو أخبرنا هذا</w:t>
      </w:r>
      <w:r>
        <w:rPr>
          <w:rFonts w:hint="cs"/>
          <w:rtl/>
        </w:rPr>
        <w:t>.</w:t>
      </w:r>
    </w:p>
    <w:p w:rsidR="00D7438B" w:rsidRPr="0050447A" w:rsidRDefault="00D7438B" w:rsidP="00B978A7">
      <w:pPr>
        <w:pStyle w:val="libNormal"/>
        <w:rPr>
          <w:rtl/>
        </w:rPr>
      </w:pPr>
      <w:r w:rsidRPr="0050447A">
        <w:rPr>
          <w:rtl/>
        </w:rPr>
        <w:t>23</w:t>
      </w:r>
      <w:r>
        <w:rPr>
          <w:rtl/>
        </w:rPr>
        <w:t xml:space="preserve"> ـ </w:t>
      </w:r>
      <w:r w:rsidRPr="0050447A">
        <w:rPr>
          <w:rtl/>
        </w:rPr>
        <w:t xml:space="preserve">محمد بن يحيى ، عن أحمد بن محمد بن عيسى ، عن سعد بن إسماعيل بن الأحوص ، عن أبيه قال سألت أبا الحسن </w:t>
      </w:r>
      <w:r w:rsidRPr="00B978A7">
        <w:rPr>
          <w:rStyle w:val="libAlaemChar"/>
          <w:rtl/>
        </w:rPr>
        <w:t>عليه‌السلام</w:t>
      </w:r>
      <w:r w:rsidRPr="0050447A">
        <w:rPr>
          <w:rtl/>
        </w:rPr>
        <w:t xml:space="preserve"> عن رجل مسافر حضره الموت فدفع ماله إلى رجل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لمولى الأب وغيره ، وبتصادم الدعاوي المتكافئة يرجع إلى أصالة بقاء الملك على مالكه ، ولا يعارضه فتواهم بتقديم دعوى الصحة على الفساد ، لأن دعوى الصحة هنا مشتركة بين متعاملين متكافئين ، فتساقطا ، وهذا واضح لا غبار عليه.</w:t>
      </w:r>
    </w:p>
    <w:p w:rsidR="00D7438B" w:rsidRPr="0050447A" w:rsidRDefault="00D7438B" w:rsidP="00B978A7">
      <w:pPr>
        <w:pStyle w:val="libNormal"/>
        <w:rPr>
          <w:rtl/>
          <w:lang w:bidi="fa-IR"/>
        </w:rPr>
      </w:pPr>
      <w:r w:rsidRPr="00B978A7">
        <w:rPr>
          <w:rStyle w:val="libBold2Char"/>
          <w:rtl/>
        </w:rPr>
        <w:t>الحديث الحادي والعشرون</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 والعشرون</w:t>
      </w:r>
      <w:r w:rsidRPr="0050447A">
        <w:rPr>
          <w:rtl/>
          <w:lang w:bidi="fa-IR"/>
        </w:rPr>
        <w:t xml:space="preserve"> : موثق كالصحيح.</w:t>
      </w:r>
    </w:p>
    <w:p w:rsidR="00D7438B" w:rsidRPr="0050447A" w:rsidRDefault="00D7438B" w:rsidP="00B978A7">
      <w:pPr>
        <w:pStyle w:val="libNormal"/>
        <w:rPr>
          <w:rtl/>
          <w:lang w:bidi="fa-IR"/>
        </w:rPr>
      </w:pPr>
      <w:r w:rsidRPr="00B978A7">
        <w:rPr>
          <w:rStyle w:val="libBold2Char"/>
          <w:rtl/>
        </w:rPr>
        <w:t>الحديث الثالث والعشرون</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من التجار فقال إن هذا المال لفلان بن فلان ليس لي فيه قليل ولا كثير فادفعه إليه يضعه حيث يشاء فمات ولم يأمر صاحبه الذي جعل له بأمر ولا يدري صاحبه ما الذي حمله على ذلك كيف يصنع به قال يضعه حيث يشاء إذا لم يكن يأمره</w:t>
      </w:r>
      <w:r>
        <w:rPr>
          <w:rFonts w:hint="cs"/>
          <w:rtl/>
        </w:rPr>
        <w:t>.</w:t>
      </w:r>
    </w:p>
    <w:p w:rsidR="00D7438B" w:rsidRPr="0050447A" w:rsidRDefault="00D7438B" w:rsidP="00B978A7">
      <w:pPr>
        <w:pStyle w:val="libNormal"/>
        <w:rPr>
          <w:rFonts w:hint="cs"/>
          <w:rtl/>
        </w:rPr>
      </w:pPr>
      <w:r w:rsidRPr="0050447A">
        <w:rPr>
          <w:rtl/>
        </w:rPr>
        <w:t>24</w:t>
      </w:r>
      <w:r>
        <w:rPr>
          <w:rtl/>
        </w:rPr>
        <w:t xml:space="preserve"> ـ و</w:t>
      </w:r>
      <w:r w:rsidRPr="0050447A">
        <w:rPr>
          <w:rtl/>
        </w:rPr>
        <w:t>عنه عن رجل أوصى إلى رجل أن يعطي قرابته من ضيعته كذا وكذا جريبا من طعام فمرت عليه سنون لم يكن في ضيعته فضل بل احتاج إلى السلف والعينة على من أوصى له من السلف والعينة أم لا فإن أصابهم بعد ذلك يجر عليهم لما فاتهم من السنين الماضية فقال كأني لا أبالي إن أعطاهم أو أخذ ثم يقضي</w:t>
      </w:r>
      <w:r>
        <w:rPr>
          <w:rFonts w:hint="cs"/>
          <w:rtl/>
        </w:rPr>
        <w:t>.</w:t>
      </w:r>
    </w:p>
    <w:p w:rsidR="00D7438B" w:rsidRPr="0050447A" w:rsidRDefault="00D7438B" w:rsidP="00B978A7">
      <w:pPr>
        <w:pStyle w:val="libNormal"/>
        <w:rPr>
          <w:rFonts w:hint="cs"/>
          <w:rtl/>
        </w:rPr>
      </w:pPr>
      <w:r w:rsidRPr="0050447A">
        <w:rPr>
          <w:rtl/>
        </w:rPr>
        <w:t>25</w:t>
      </w:r>
      <w:r>
        <w:rPr>
          <w:rtl/>
        </w:rPr>
        <w:t xml:space="preserve"> ـ و</w:t>
      </w:r>
      <w:r w:rsidRPr="0050447A">
        <w:rPr>
          <w:rtl/>
        </w:rPr>
        <w:t>عنه عن رجل أوصى بوصايا لقراباته وأدرك الوارث فقال للوصي أن يعزل أرضا بقدر ما يخرج منه وصاياه إذا قسم الورثة ولا يدخل هذه الأرض في قسمتهم أم كيف يصنع فقال نعم كذا ينبغي</w:t>
      </w:r>
      <w:r>
        <w:rPr>
          <w:rFonts w:hint="cs"/>
          <w:rtl/>
        </w:rPr>
        <w:t>.</w:t>
      </w:r>
    </w:p>
    <w:p w:rsidR="00D7438B" w:rsidRPr="0050447A" w:rsidRDefault="00D7438B" w:rsidP="00B978A7">
      <w:pPr>
        <w:pStyle w:val="libNormal"/>
        <w:rPr>
          <w:rtl/>
        </w:rPr>
      </w:pPr>
      <w:r w:rsidRPr="0050447A">
        <w:rPr>
          <w:rtl/>
        </w:rPr>
        <w:t>26</w:t>
      </w:r>
      <w:r>
        <w:rPr>
          <w:rtl/>
        </w:rPr>
        <w:t xml:space="preserve"> ـ </w:t>
      </w:r>
      <w:r w:rsidRPr="0050447A">
        <w:rPr>
          <w:rtl/>
        </w:rPr>
        <w:t>أحمد بن محمد ، عن عبد العزيز بن المهتدي ، عن جده ، عن محمد بن الحسين ، عن سعد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يضعه حيث يشاء »</w:t>
      </w:r>
      <w:r w:rsidRPr="0050447A">
        <w:rPr>
          <w:rtl/>
        </w:rPr>
        <w:t xml:space="preserve"> أي هو ما له يصرفه حيث يشاء ، إذ ظاهر إقراره أنه أقر له بالملك ، ويكفي ذلك في جواز تصرفه ، ولا يلزم علمه بسبب الملك ويحتمل أن يكون المراد أنه أوصى إليه يصرف هذا المال في أي مصرف شاء ، فهو مخير للصرف فيه مطلقا أو في وجوه البر.</w:t>
      </w:r>
    </w:p>
    <w:p w:rsidR="00D7438B" w:rsidRPr="0050447A" w:rsidRDefault="00D7438B" w:rsidP="00B978A7">
      <w:pPr>
        <w:pStyle w:val="libNormal"/>
        <w:rPr>
          <w:rtl/>
          <w:lang w:bidi="fa-IR"/>
        </w:rPr>
      </w:pPr>
      <w:r w:rsidRPr="00B978A7">
        <w:rPr>
          <w:rStyle w:val="libBold2Char"/>
          <w:rtl/>
        </w:rPr>
        <w:t>الحديث الرابع والعشرون</w:t>
      </w:r>
      <w:r w:rsidRPr="0050447A">
        <w:rPr>
          <w:rtl/>
          <w:lang w:bidi="fa-IR"/>
        </w:rPr>
        <w:t xml:space="preserve"> : مجهول.</w:t>
      </w:r>
    </w:p>
    <w:p w:rsidR="00D7438B" w:rsidRPr="0050447A" w:rsidRDefault="00D7438B" w:rsidP="00B978A7">
      <w:pPr>
        <w:pStyle w:val="libNormal"/>
        <w:rPr>
          <w:rtl/>
        </w:rPr>
      </w:pPr>
      <w:r w:rsidRPr="00B978A7">
        <w:rPr>
          <w:rStyle w:val="libBold2Char"/>
          <w:rtl/>
        </w:rPr>
        <w:t>قوله : « على من أوصى له »</w:t>
      </w:r>
      <w:r w:rsidRPr="0050447A">
        <w:rPr>
          <w:rtl/>
        </w:rPr>
        <w:t xml:space="preserve"> أي هل يلزم الموصى لهم أن يؤدوا ما استقرضه لإصلاح القرية فأجاب بالتخيير بين أن يعطيهم ما قرر لهم قبل أن يخرج من القرية ، وبين أن يأخذ منهم ما ينفق على القرية ، وبعد حصول النماء يقضي ما أخذ منهم مع ما يخصهم من حاصل القرية ، ثم الظاهر أن الإعطاء أولا على سبيل القرض تبرعا لعدم استحقاقهم بعد ، إذ الظاهر أن الإجراء بعد ما ينفق على القرية</w:t>
      </w:r>
      <w:r w:rsidRPr="00B978A7">
        <w:rPr>
          <w:rStyle w:val="libBold2Char"/>
          <w:rtl/>
        </w:rPr>
        <w:t xml:space="preserve"> قوله : « فقال : للوصي »</w:t>
      </w:r>
      <w:r w:rsidRPr="0050447A">
        <w:rPr>
          <w:rtl/>
        </w:rPr>
        <w:t xml:space="preserve"> أي سأل عن الإمام </w:t>
      </w:r>
      <w:r w:rsidRPr="00B978A7">
        <w:rPr>
          <w:rStyle w:val="libAlaemChar"/>
          <w:rtl/>
        </w:rPr>
        <w:t>عليه‌السلام</w:t>
      </w:r>
      <w:r w:rsidRPr="0050447A">
        <w:rPr>
          <w:rtl/>
        </w:rPr>
        <w:t>.</w:t>
      </w:r>
    </w:p>
    <w:p w:rsidR="00D7438B" w:rsidRPr="0050447A" w:rsidRDefault="00D7438B" w:rsidP="00B978A7">
      <w:pPr>
        <w:pStyle w:val="libNormal"/>
        <w:rPr>
          <w:rtl/>
          <w:lang w:bidi="fa-IR"/>
        </w:rPr>
      </w:pPr>
      <w:r w:rsidRPr="00B978A7">
        <w:rPr>
          <w:rStyle w:val="libBold2Char"/>
          <w:rtl/>
        </w:rPr>
        <w:t>الحديث الخامس والعشرون</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السادس والعشرون</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بن سعد أنه قال سألته يعني أبا الحسن الرضا </w:t>
      </w:r>
      <w:r w:rsidRPr="00B978A7">
        <w:rPr>
          <w:rStyle w:val="libAlaemChar"/>
          <w:rtl/>
        </w:rPr>
        <w:t>عليه‌السلام</w:t>
      </w:r>
      <w:r>
        <w:rPr>
          <w:rtl/>
        </w:rPr>
        <w:t xml:space="preserve"> </w:t>
      </w:r>
      <w:r w:rsidRPr="0050447A">
        <w:rPr>
          <w:rtl/>
        </w:rPr>
        <w:t xml:space="preserve">عن رجل كان له ابن يدعيه فنفاه وأخرجه من الميراث وأنا وصيه فكيف أصنع فقال يعني الرضا </w:t>
      </w:r>
      <w:r w:rsidRPr="00B978A7">
        <w:rPr>
          <w:rStyle w:val="libAlaemChar"/>
          <w:rtl/>
        </w:rPr>
        <w:t>عليه‌السلام</w:t>
      </w:r>
      <w:r w:rsidRPr="0050447A">
        <w:rPr>
          <w:rtl/>
        </w:rPr>
        <w:t xml:space="preserve"> لزمه الولد بإقراره بالمشهد لا يدفعه الوصي عن شيء قد علمه</w:t>
      </w:r>
      <w:r>
        <w:rPr>
          <w:rFonts w:hint="cs"/>
          <w:rtl/>
        </w:rPr>
        <w:t>.</w:t>
      </w:r>
    </w:p>
    <w:p w:rsidR="00D7438B" w:rsidRPr="0050447A" w:rsidRDefault="00D7438B" w:rsidP="00B978A7">
      <w:pPr>
        <w:pStyle w:val="libNormal"/>
        <w:rPr>
          <w:rFonts w:hint="cs"/>
          <w:rtl/>
        </w:rPr>
      </w:pPr>
      <w:r w:rsidRPr="0050447A">
        <w:rPr>
          <w:rtl/>
        </w:rPr>
        <w:t>27</w:t>
      </w:r>
      <w:r>
        <w:rPr>
          <w:rtl/>
        </w:rPr>
        <w:t xml:space="preserve"> ـ </w:t>
      </w:r>
      <w:r w:rsidRPr="0050447A">
        <w:rPr>
          <w:rtl/>
        </w:rPr>
        <w:t xml:space="preserve">محمد بن يحيى ، عن محمد بن الحسين ، عن عبد الله بن جبلة ، عن إسحاق بن عمار ، عن أبي عبد الله </w:t>
      </w:r>
      <w:r w:rsidRPr="00B978A7">
        <w:rPr>
          <w:rStyle w:val="libAlaemChar"/>
          <w:rtl/>
        </w:rPr>
        <w:t>عليه‌السلام</w:t>
      </w:r>
      <w:r w:rsidRPr="0050447A">
        <w:rPr>
          <w:rtl/>
        </w:rPr>
        <w:t xml:space="preserve"> قال سألته عن رجل كانت له عندي دنانير وكان مريضا فقال لي إن حدث بي حدث فأعط فلانا عشرين دينارا وأعط أخي بقية الدنانير فمات ولم أشهد موته فأتاني رجل مسلم صادق فقال لي إنه أمرني أن أقول لك انظر الدنانير التي أمرتك أن تدفعها إلى أخي فتصدق منها بعشرة دنانير اقسمها في المسلمين ولم يعلم أخوه أن له عندي شيئا فقال أرى أن تصدق منها بعشرة دنانير كما قال</w:t>
      </w:r>
      <w:r>
        <w:rPr>
          <w:rFonts w:hint="cs"/>
          <w:rtl/>
        </w:rPr>
        <w:t>.</w:t>
      </w:r>
    </w:p>
    <w:p w:rsidR="00D7438B" w:rsidRPr="0050447A" w:rsidRDefault="00D7438B" w:rsidP="00B978A7">
      <w:pPr>
        <w:pStyle w:val="libNormal"/>
        <w:rPr>
          <w:rFonts w:hint="cs"/>
          <w:rtl/>
        </w:rPr>
      </w:pPr>
      <w:r w:rsidRPr="0050447A">
        <w:rPr>
          <w:rtl/>
        </w:rPr>
        <w:t>28</w:t>
      </w:r>
      <w:r>
        <w:rPr>
          <w:rtl/>
        </w:rPr>
        <w:t xml:space="preserve"> ـ </w:t>
      </w:r>
      <w:r w:rsidRPr="0050447A">
        <w:rPr>
          <w:rtl/>
        </w:rPr>
        <w:t xml:space="preserve">علي بن إبراهيم ، عن أبيه ، عن ابن أبي عمير ومحمد بن إسماعيل ، عن الفضل بن شاذان ، عن ابن أبي عمير ، عن عبد الرحمن بن الحجاج ، عن أبي الحسن </w:t>
      </w:r>
      <w:r w:rsidRPr="00B978A7">
        <w:rPr>
          <w:rStyle w:val="libAlaemChar"/>
          <w:rtl/>
        </w:rPr>
        <w:t>عليه‌السلام</w:t>
      </w:r>
      <w:r w:rsidRPr="0050447A">
        <w:rPr>
          <w:rtl/>
        </w:rPr>
        <w:t xml:space="preserve"> قال سألته عن رجل كان غارما فهلك فأخذ بعض ولده بما كان عليه فغرموا غرما عن أبيهم فانطلقوا إلى داره فابتاعوها ومعهم ورثة غيرهم نساء ورجال لم يطلقوا البيع ولم يستأمروهم فيه فهل عليهم في ذلك شيء فقال إذا كان إنما أصاب الدار من عمله ذلك فإنما غرموا في ذلك العمل فهو عليهم جميعا</w:t>
      </w:r>
      <w:r>
        <w:rPr>
          <w:rFonts w:hint="cs"/>
          <w:rtl/>
        </w:rPr>
        <w:t>.</w:t>
      </w:r>
    </w:p>
    <w:p w:rsidR="00D7438B" w:rsidRPr="0050447A" w:rsidRDefault="00D7438B" w:rsidP="00B978A7">
      <w:pPr>
        <w:pStyle w:val="libNormal"/>
        <w:rPr>
          <w:rtl/>
        </w:rPr>
      </w:pPr>
      <w:r w:rsidRPr="0050447A">
        <w:rPr>
          <w:rtl/>
        </w:rPr>
        <w:t>29</w:t>
      </w:r>
      <w:r>
        <w:rPr>
          <w:rtl/>
        </w:rPr>
        <w:t xml:space="preserve"> ـ </w:t>
      </w:r>
      <w:r w:rsidRPr="0050447A">
        <w:rPr>
          <w:rtl/>
        </w:rPr>
        <w:t>محمد بن يحيى ، عن أحمد بن محمد ، عن إبراهيم بن مهزم ، عن عنبسة العابد قال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 والعشرون</w:t>
      </w:r>
      <w:r w:rsidRPr="0050447A">
        <w:rPr>
          <w:rtl/>
          <w:lang w:bidi="fa-IR"/>
        </w:rPr>
        <w:t xml:space="preserve"> : موثق.</w:t>
      </w:r>
    </w:p>
    <w:p w:rsidR="00D7438B" w:rsidRPr="0050447A" w:rsidRDefault="00D7438B" w:rsidP="00B978A7">
      <w:pPr>
        <w:pStyle w:val="libNormal"/>
        <w:rPr>
          <w:rtl/>
        </w:rPr>
      </w:pPr>
      <w:r w:rsidRPr="0050447A">
        <w:rPr>
          <w:rtl/>
        </w:rPr>
        <w:t xml:space="preserve">والعمل بخبر العدل الواحد في مثل ذلك لا يخلو من إشكال ، إلا أن يحمل على حصول العلم بالقرائن المتضمنة إلى إخباره ، ويمكن أن يقال : إنما حكم </w:t>
      </w:r>
      <w:r w:rsidRPr="00B978A7">
        <w:rPr>
          <w:rStyle w:val="libAlaemChar"/>
          <w:rtl/>
        </w:rPr>
        <w:t>عليه‌السلام</w:t>
      </w:r>
      <w:r w:rsidRPr="0050447A">
        <w:rPr>
          <w:rtl/>
        </w:rPr>
        <w:t xml:space="preserve"> بذلك في الواقعة المخصوصة لعلمه بها.</w:t>
      </w:r>
    </w:p>
    <w:p w:rsidR="00D7438B" w:rsidRPr="0050447A" w:rsidRDefault="00D7438B" w:rsidP="00B978A7">
      <w:pPr>
        <w:pStyle w:val="libNormal"/>
        <w:rPr>
          <w:rtl/>
          <w:lang w:bidi="fa-IR"/>
        </w:rPr>
      </w:pPr>
      <w:r w:rsidRPr="00B978A7">
        <w:rPr>
          <w:rStyle w:val="libBold2Char"/>
          <w:rtl/>
        </w:rPr>
        <w:t>الحديث الثامن والعشرون</w:t>
      </w:r>
      <w:r w:rsidRPr="0050447A">
        <w:rPr>
          <w:rtl/>
          <w:lang w:bidi="fa-IR"/>
        </w:rPr>
        <w:t xml:space="preserve"> : حسن كالصحيح.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بما كان عليه »</w:t>
      </w:r>
      <w:r w:rsidRPr="0050447A">
        <w:rPr>
          <w:rtl/>
          <w:lang w:bidi="fa-IR"/>
        </w:rPr>
        <w:t xml:space="preserve"> أي من مال السلطان </w:t>
      </w:r>
      <w:r w:rsidRPr="00B978A7">
        <w:rPr>
          <w:rStyle w:val="libBold2Char"/>
          <w:rtl/>
        </w:rPr>
        <w:t xml:space="preserve">قوله </w:t>
      </w:r>
      <w:r w:rsidRPr="00B978A7">
        <w:rPr>
          <w:rStyle w:val="libAlaemChar"/>
          <w:rtl/>
        </w:rPr>
        <w:t>عليه‌السلام</w:t>
      </w:r>
      <w:r w:rsidRPr="00B978A7">
        <w:rPr>
          <w:rStyle w:val="libBold2Char"/>
          <w:rtl/>
        </w:rPr>
        <w:t xml:space="preserve"> : « إذا كان فهو »</w:t>
      </w:r>
      <w:r w:rsidRPr="0050447A">
        <w:rPr>
          <w:rtl/>
          <w:lang w:bidi="fa-IR"/>
        </w:rPr>
        <w:t xml:space="preserve"> أي الغرم.</w:t>
      </w:r>
    </w:p>
    <w:p w:rsidR="00D7438B" w:rsidRPr="0050447A" w:rsidRDefault="00D7438B" w:rsidP="00B978A7">
      <w:pPr>
        <w:pStyle w:val="libNormal"/>
        <w:rPr>
          <w:rtl/>
          <w:lang w:bidi="fa-IR"/>
        </w:rPr>
      </w:pPr>
      <w:r w:rsidRPr="00B978A7">
        <w:rPr>
          <w:rStyle w:val="libBold2Char"/>
          <w:rtl/>
        </w:rPr>
        <w:t>الحديث التاسع والعشرون</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قلت لأبي عبد الله </w:t>
      </w:r>
      <w:r w:rsidRPr="00B978A7">
        <w:rPr>
          <w:rStyle w:val="libAlaemChar"/>
          <w:rtl/>
        </w:rPr>
        <w:t>عليه‌السلام</w:t>
      </w:r>
      <w:r w:rsidRPr="0050447A">
        <w:rPr>
          <w:rtl/>
        </w:rPr>
        <w:t xml:space="preserve"> أوصني فقال أعد جهازك وقدم زادك وكن وصي نفسك ولا تقل لغيرك يبعث إليك بما يصلحك</w:t>
      </w:r>
      <w:r>
        <w:rPr>
          <w:rFonts w:hint="cs"/>
          <w:rtl/>
        </w:rPr>
        <w:t>.</w:t>
      </w:r>
    </w:p>
    <w:p w:rsidR="00D7438B" w:rsidRPr="0050447A" w:rsidRDefault="00D7438B" w:rsidP="00B978A7">
      <w:pPr>
        <w:pStyle w:val="libNormal"/>
        <w:rPr>
          <w:rFonts w:hint="cs"/>
          <w:rtl/>
        </w:rPr>
      </w:pPr>
      <w:r w:rsidRPr="0050447A">
        <w:rPr>
          <w:rtl/>
        </w:rPr>
        <w:t>30</w:t>
      </w:r>
      <w:r>
        <w:rPr>
          <w:rtl/>
        </w:rPr>
        <w:t xml:space="preserve"> ـ </w:t>
      </w:r>
      <w:r w:rsidRPr="0050447A">
        <w:rPr>
          <w:rtl/>
        </w:rPr>
        <w:t xml:space="preserve">عدة من أصحابنا ، عن سهل بن زياد ومحمد بن يحيى ، عن أحمد بن محمد جميعا ، عن علي بن مهزيار قال كتبت إلى أبي جعفر </w:t>
      </w:r>
      <w:r w:rsidRPr="00B978A7">
        <w:rPr>
          <w:rStyle w:val="libAlaemChar"/>
          <w:rtl/>
        </w:rPr>
        <w:t>عليه‌السلام</w:t>
      </w:r>
      <w:r w:rsidRPr="0050447A">
        <w:rPr>
          <w:rtl/>
        </w:rPr>
        <w:t xml:space="preserve"> أعلمه أن إسحاق بن إبراهيم وقف ضيعة على الحج وأم ولده وما فضل عنها للفقراء وأن محمد بن إبراهيم أشهدني على نفسه بمال ليفرق على إخواننا وأن في بني هاشم من يعرف حقه يقول بقولنا ممن هو محتاج فترى أن أصرف ذلك إليهم إذا كان سبيله سبيل الصدقة لأن وقف إسحاق إنما هو صدقة فكتب </w:t>
      </w:r>
      <w:r w:rsidRPr="00B978A7">
        <w:rPr>
          <w:rStyle w:val="libAlaemChar"/>
          <w:rtl/>
        </w:rPr>
        <w:t>عليه‌السلام</w:t>
      </w:r>
      <w:r w:rsidRPr="0050447A">
        <w:rPr>
          <w:rtl/>
        </w:rPr>
        <w:t xml:space="preserve"> فهمت يرحمك الله ما ذكرت من وصية إسحاق بن إبراهيم </w:t>
      </w:r>
      <w:r w:rsidRPr="00B978A7">
        <w:rPr>
          <w:rStyle w:val="libAlaemChar"/>
          <w:rtl/>
        </w:rPr>
        <w:t>رضي‌الله‌عنه</w:t>
      </w:r>
      <w:r w:rsidRPr="0050447A">
        <w:rPr>
          <w:rtl/>
        </w:rPr>
        <w:t xml:space="preserve"> وما أشهد لك بذلك محمد بن إبراهيم </w:t>
      </w:r>
      <w:r w:rsidRPr="00B978A7">
        <w:rPr>
          <w:rStyle w:val="libAlaemChar"/>
          <w:rtl/>
        </w:rPr>
        <w:t>رضي‌الله‌عنه</w:t>
      </w:r>
      <w:r w:rsidRPr="0050447A">
        <w:rPr>
          <w:rtl/>
        </w:rPr>
        <w:t xml:space="preserve"> وما استأمرت فيه من إيصالك بعض ذلك إلى من له ميل ومودة من بني هاشم ممن هو مستحق فقير فأوصل ذلك إليهم يرحمك الله فهم إذا صاروا إلى هذه الخطة أحق به من غيرهم لمعنى لو فسرته لك لعلمته إن شاء الله</w:t>
      </w:r>
      <w:r>
        <w:rPr>
          <w:rFonts w:hint="cs"/>
          <w:rtl/>
        </w:rPr>
        <w:t>.</w:t>
      </w:r>
    </w:p>
    <w:p w:rsidR="00D7438B" w:rsidRPr="0050447A" w:rsidRDefault="00D7438B" w:rsidP="00B978A7">
      <w:pPr>
        <w:pStyle w:val="libNormal"/>
        <w:rPr>
          <w:rtl/>
        </w:rPr>
      </w:pPr>
      <w:r w:rsidRPr="0050447A">
        <w:rPr>
          <w:rtl/>
        </w:rPr>
        <w:t>31</w:t>
      </w:r>
      <w:r>
        <w:rPr>
          <w:rtl/>
        </w:rPr>
        <w:t xml:space="preserve"> ـ </w:t>
      </w:r>
      <w:r w:rsidRPr="0050447A">
        <w:rPr>
          <w:rtl/>
        </w:rPr>
        <w:t xml:space="preserve">أبو علي الأشعري ، عن محمد بن عبد الجبار ، عن صفوان بن يحيى ، عن سعيد بن يسار ، عن أبي عبد الله </w:t>
      </w:r>
      <w:r w:rsidRPr="00B978A7">
        <w:rPr>
          <w:rStyle w:val="libAlaemChar"/>
          <w:rtl/>
        </w:rPr>
        <w:t>عليه‌السلام</w:t>
      </w:r>
      <w:r w:rsidRPr="0050447A">
        <w:rPr>
          <w:rtl/>
        </w:rPr>
        <w:t xml:space="preserve"> في رجل دفع إلى رجل مالا وقال إنما أدفعه إليك ليكون ذخرا لابنتي فلانة وفلانة ثم بدا للشيخ بعد ما دفع المال أن يأخذ منه خمسة وعشرين ومائة دينار فاشترى بها جارية لابن ابنه ثم إن الشيخ هلك فوقع بين الجاريتين وبين الغلام أو إحداهما فقالتا له ويحك والله إنك لتنكح جاريتك حراما إنما اشتراها أبونا لك من مالنا الذي دفعه إلى فلان فاشترى لك منه هذه الجارية فأنت تنكحها حراما لا تحل لك فأمسك الفتى عن الجارية فما ترى في ذلك فقال</w:t>
      </w:r>
      <w:r>
        <w:rPr>
          <w:rtl/>
        </w:rPr>
        <w:t xml:space="preserve"> أ</w:t>
      </w:r>
      <w:r w:rsidRPr="0050447A">
        <w:rPr>
          <w:rtl/>
        </w:rPr>
        <w:t>ليس الرجل الذي دفع المال أبا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الثلاثون</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لمعنى »</w:t>
      </w:r>
      <w:r w:rsidRPr="0050447A">
        <w:rPr>
          <w:rtl/>
        </w:rPr>
        <w:t xml:space="preserve"> أي إذا رغب بنو هاشم إلينا ، وقالوا بولايتنا فهم أحق من غيرهم لشرافتهم وقرابتهم من أهل البيت عليهم</w:t>
      </w:r>
    </w:p>
    <w:p w:rsidR="00D7438B" w:rsidRPr="0050447A" w:rsidRDefault="00D7438B" w:rsidP="00B978A7">
      <w:pPr>
        <w:pStyle w:val="libNormal"/>
        <w:rPr>
          <w:rtl/>
        </w:rPr>
      </w:pPr>
      <w:r w:rsidRPr="0050447A">
        <w:rPr>
          <w:rtl/>
        </w:rPr>
        <w:t>السلام ولئلا يحتاجوا إلى المخالفين فيميلوا بسبب ذلك إلى طريقتهم ، وفيه دلالة على جواز صرف الأوقاف والصدقات المندوبة في بني هاشم كما هو المشهور.</w:t>
      </w:r>
    </w:p>
    <w:p w:rsidR="00D7438B" w:rsidRPr="0050447A" w:rsidRDefault="00D7438B" w:rsidP="00B978A7">
      <w:pPr>
        <w:pStyle w:val="libNormal"/>
        <w:rPr>
          <w:rtl/>
          <w:lang w:bidi="fa-IR"/>
        </w:rPr>
      </w:pPr>
      <w:r w:rsidRPr="00B978A7">
        <w:rPr>
          <w:rStyle w:val="libBold2Char"/>
          <w:rtl/>
        </w:rPr>
        <w:t>الحديث الحادي والثلاثون</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الجاريتين وهو جد الغلام وهو اشترى له الجارية قلت بلى فقال فقل له فليأت جاريته إذا كان الجد هو الذي أعطاه وهو الذي أخذه</w:t>
      </w:r>
      <w:r>
        <w:rPr>
          <w:rFonts w:hint="cs"/>
          <w:rtl/>
        </w:rPr>
        <w:t>.</w:t>
      </w:r>
    </w:p>
    <w:p w:rsidR="00D7438B" w:rsidRDefault="00D7438B" w:rsidP="00D7438B">
      <w:pPr>
        <w:pStyle w:val="Heading2Center"/>
        <w:rPr>
          <w:rFonts w:hint="cs"/>
          <w:rtl/>
          <w:lang w:bidi="fa-IR"/>
        </w:rPr>
      </w:pPr>
      <w:bookmarkStart w:id="191" w:name="_Toc355501835"/>
      <w:bookmarkStart w:id="192" w:name="_Toc175561294"/>
      <w:r>
        <w:rPr>
          <w:rFonts w:hint="cs"/>
          <w:rtl/>
          <w:lang w:bidi="fa-IR"/>
        </w:rPr>
        <w:t xml:space="preserve">( </w:t>
      </w:r>
      <w:r w:rsidRPr="0050447A">
        <w:rPr>
          <w:rtl/>
          <w:lang w:bidi="fa-IR"/>
        </w:rPr>
        <w:t xml:space="preserve">باب </w:t>
      </w:r>
      <w:r>
        <w:rPr>
          <w:rFonts w:hint="cs"/>
          <w:rtl/>
          <w:lang w:bidi="fa-IR"/>
        </w:rPr>
        <w:t>)</w:t>
      </w:r>
      <w:bookmarkEnd w:id="191"/>
      <w:bookmarkEnd w:id="192"/>
    </w:p>
    <w:p w:rsidR="00D7438B" w:rsidRPr="0050447A" w:rsidRDefault="00D7438B" w:rsidP="00D7438B">
      <w:pPr>
        <w:pStyle w:val="Heading2Center"/>
        <w:rPr>
          <w:rFonts w:hint="cs"/>
          <w:rtl/>
          <w:lang w:bidi="fa-IR"/>
        </w:rPr>
      </w:pPr>
      <w:bookmarkStart w:id="193" w:name="_Toc355501836"/>
      <w:bookmarkStart w:id="194" w:name="_Toc175561295"/>
      <w:r>
        <w:rPr>
          <w:rFonts w:hint="cs"/>
          <w:rtl/>
          <w:lang w:bidi="fa-IR"/>
        </w:rPr>
        <w:t xml:space="preserve">( </w:t>
      </w:r>
      <w:r w:rsidRPr="0050447A">
        <w:rPr>
          <w:rtl/>
          <w:lang w:bidi="fa-IR"/>
        </w:rPr>
        <w:t>من مات على غير وصية وله وارث صغير فيباع عليه</w:t>
      </w:r>
      <w:r>
        <w:rPr>
          <w:rFonts w:hint="cs"/>
          <w:rtl/>
          <w:lang w:bidi="fa-IR"/>
        </w:rPr>
        <w:t xml:space="preserve"> )</w:t>
      </w:r>
      <w:bookmarkEnd w:id="193"/>
      <w:bookmarkEnd w:id="194"/>
    </w:p>
    <w:p w:rsidR="00D7438B" w:rsidRDefault="00D7438B" w:rsidP="00B978A7">
      <w:pPr>
        <w:pStyle w:val="libNormal"/>
        <w:rPr>
          <w:rFonts w:hint="cs"/>
          <w:rtl/>
        </w:rPr>
      </w:pPr>
      <w:r w:rsidRPr="0050447A">
        <w:rPr>
          <w:rtl/>
        </w:rPr>
        <w:t>1</w:t>
      </w:r>
      <w:r>
        <w:rPr>
          <w:rtl/>
        </w:rPr>
        <w:t xml:space="preserve"> ـ </w:t>
      </w:r>
      <w:r w:rsidRPr="0050447A">
        <w:rPr>
          <w:rtl/>
        </w:rPr>
        <w:t xml:space="preserve">محمد بن يحيى وغيره ، عن أحمد بن محمد بن عيسى ، عن إسماعيل بن سعد الأشعري قال سألت الرضا </w:t>
      </w:r>
      <w:r w:rsidRPr="00B978A7">
        <w:rPr>
          <w:rStyle w:val="libAlaemChar"/>
          <w:rtl/>
        </w:rPr>
        <w:t>عليه‌السلام</w:t>
      </w:r>
      <w:r w:rsidRPr="0050447A">
        <w:rPr>
          <w:rtl/>
        </w:rPr>
        <w:t xml:space="preserve"> عن رجل مات بغير وصية وترك أولادا ذكرانا [ وإناثا ] وغلمانا صغارا وترك جواري ومماليك هل يستقيم أن تباع الجواري قال نعم</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وعن الرجل يصحب الرجل في سفره فيحدث به حدث الموت ولا يدرك الوصية كيف يصنع بمتاعه وله أولاد صغار وكبار</w:t>
      </w:r>
      <w:r>
        <w:rPr>
          <w:rtl/>
        </w:rPr>
        <w:t xml:space="preserve"> أ</w:t>
      </w:r>
      <w:r w:rsidRPr="0050447A">
        <w:rPr>
          <w:rtl/>
        </w:rPr>
        <w:t>يجوز أن يدفع متاعه ودوابه إلى ولده الكبار أو إلى القاضي فإن كان في بلدة ليس فيها قاض كيف يصنع وإن كان دفع المال إلى ولده الأكابر ولم يعلم به فذهب ولم يقدر على رده كيف يصنع قال إذا أدرك الصغار وطلبوا فلم يجد بدا من إ</w:t>
      </w:r>
      <w:r>
        <w:rPr>
          <w:rtl/>
        </w:rPr>
        <w:t>خراجه إلا أن يكون بأمر السلطان</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كان الجد »</w:t>
      </w:r>
      <w:r w:rsidRPr="0050447A">
        <w:rPr>
          <w:rtl/>
        </w:rPr>
        <w:t xml:space="preserve"> إما لأنه لم يهب المال للجاريتين بل أوصى لهما ، أو لكونهما صغيرتين فله الولاية عليهما ، فتصرفه في مالهما جائز ممضى والأخير أظهر.</w:t>
      </w:r>
    </w:p>
    <w:p w:rsidR="00D7438B" w:rsidRPr="00453CDE" w:rsidRDefault="00D7438B" w:rsidP="00D7438B">
      <w:pPr>
        <w:pStyle w:val="Heading2Center"/>
        <w:rPr>
          <w:rFonts w:hint="cs"/>
          <w:rtl/>
        </w:rPr>
      </w:pPr>
      <w:bookmarkStart w:id="195" w:name="_Toc175561296"/>
      <w:r w:rsidRPr="00453CDE">
        <w:rPr>
          <w:rtl/>
        </w:rPr>
        <w:t>باب من مات على غير وصية وله وارث صغير فيباع عليه</w:t>
      </w:r>
      <w:bookmarkEnd w:id="195"/>
      <w:r w:rsidRPr="00453CDE">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بأمر السلطان »</w:t>
      </w:r>
      <w:r w:rsidRPr="0050447A">
        <w:rPr>
          <w:rtl/>
        </w:rPr>
        <w:t xml:space="preserve"> أي الحاكم الشرعي أو سلطان الجور للخوف والتقية ، قال في المسالك : اعلم أن الأمور المفتقرة إلى الولاية إما أن يكون أطفالا أو وصايا وحقوقا وديونا ، فإن كان الأول فالولاية فيهم لأبيه ثم لجده لأبيه ، ثم لمن يليه من الأجداد على ترتيب الولاية للأقرب منهم إلى الميت فالأقرب ، فإن عدم الجميع فالحاكم فالولاية في الباقي غير الأطفال للوصي ثم للحاكم ، والمراد به السلطان العادل أو نائبه الخاص أو العام مع تقدير الأولين ، وهو الفقيه الجامع</w:t>
      </w:r>
    </w:p>
    <w:p w:rsidR="00D7438B" w:rsidRPr="0050447A" w:rsidRDefault="00D7438B" w:rsidP="00DC521B">
      <w:pPr>
        <w:pStyle w:val="libNormal0"/>
        <w:rPr>
          <w:rFonts w:hint="cs"/>
          <w:rtl/>
        </w:rPr>
      </w:pPr>
      <w:r>
        <w:rPr>
          <w:rtl/>
        </w:rPr>
        <w:br w:type="page"/>
      </w:r>
      <w:r>
        <w:rPr>
          <w:rtl/>
        </w:rPr>
        <w:lastRenderedPageBreak/>
        <w:t>و</w:t>
      </w:r>
      <w:r w:rsidRPr="0050447A">
        <w:rPr>
          <w:rtl/>
        </w:rPr>
        <w:t>عن الرجل يموت بغير وصية وله ورثة صغار وكبار</w:t>
      </w:r>
      <w:r>
        <w:rPr>
          <w:rtl/>
        </w:rPr>
        <w:t xml:space="preserve"> أ</w:t>
      </w:r>
      <w:r w:rsidRPr="0050447A">
        <w:rPr>
          <w:rtl/>
        </w:rPr>
        <w:t>يحل شراء خدمه ومتاعه من غير أن يتولى القاضي بيع ذلك فإن تولاه قاض قد تراضوا به ولم يستأمره الخليفة</w:t>
      </w:r>
      <w:r>
        <w:rPr>
          <w:rtl/>
        </w:rPr>
        <w:t xml:space="preserve"> أ</w:t>
      </w:r>
      <w:r w:rsidRPr="0050447A">
        <w:rPr>
          <w:rtl/>
        </w:rPr>
        <w:t>يطيب الشراء منه أم لا فقال إذا كان الأكابر من ولده معه في البيع فلا بأس به إذا رضي الورثة بالبيع وقام عدل في ذلك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 عن ابن محبوب ، عن ابن رئاب قال سألت أبا الحسن </w:t>
      </w:r>
      <w:r w:rsidRPr="00B978A7">
        <w:rPr>
          <w:rStyle w:val="libAlaemChar"/>
          <w:rtl/>
        </w:rPr>
        <w:t>عليه‌السلام</w:t>
      </w:r>
      <w:r>
        <w:rPr>
          <w:rtl/>
        </w:rPr>
        <w:t xml:space="preserve"> </w:t>
      </w:r>
      <w:r w:rsidRPr="0050447A">
        <w:rPr>
          <w:rtl/>
        </w:rPr>
        <w:t>عن رجل بيني وبينه قرابة مات وترك أولادا صغارا وترك مماليك له غلمان وجواري ولم يوص فما ترى فيمن يشتري منهم الجارية يتخذها أم ولد وما ترى في بيعهم قال فقال إن كان لهم ولي يقوم بأمرهم باع عليهم ونظر لهم كان مأجورا فيهم قلت فما ترى فيمن يشتري منهم الجارية فيتخذها أم ولد قال لا بأس بذلك إذا أنفذ ذلك القيم لهم الناظر فيما يصلحهم وليس لهم أن يرجعوا فيما صنع القيم لهم الناظر فيما يصلحهم</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زرعة ، عن سماعة قال سألت أبا عبد الله </w:t>
      </w:r>
      <w:r w:rsidRPr="00B978A7">
        <w:rPr>
          <w:rStyle w:val="libAlaemChar"/>
          <w:rtl/>
        </w:rPr>
        <w:t>عليه‌السلام</w:t>
      </w:r>
      <w:r>
        <w:rPr>
          <w:rtl/>
        </w:rPr>
        <w:t xml:space="preserve"> </w:t>
      </w:r>
      <w:r w:rsidRPr="0050447A">
        <w:rPr>
          <w:rtl/>
        </w:rPr>
        <w:t>عن رجل مات وله بنون وبنات صغار وكبار من غير وصية وله خدم ومماليك وعقد كيف يصنع الورثة بقسمة ذلك الميراث قال إن قام رجل ثقة قاسمهم ذلك كله فلا بأس</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لشرائط الفتوى العدل ، فإن تعذر الجميع هل يجوز أن يتولى النظر في تركة الميت من يوثق به من المؤمنين قولان : أحدهما المنع ، ذهب إليه ابن إدريس ، والثاني وهو مختار الأكثر تبعا للشيخ الجواز ، لقوله تعالى :</w:t>
      </w:r>
      <w:r>
        <w:rPr>
          <w:rtl/>
        </w:rPr>
        <w:t xml:space="preserve"> « </w:t>
      </w:r>
      <w:r w:rsidRPr="00B978A7">
        <w:rPr>
          <w:rStyle w:val="libAieChar"/>
          <w:rtl/>
        </w:rPr>
        <w:t xml:space="preserve">الْمُؤْمِنُونَ وَالْمُؤْمِناتُ بَعْضُهُمْ أَوْلِياءُ بَعْضٍ </w:t>
      </w:r>
      <w:r w:rsidRPr="00453CDE">
        <w:rPr>
          <w:rtl/>
        </w:rPr>
        <w:t>»</w:t>
      </w:r>
      <w:r w:rsidRPr="00B978A7">
        <w:rPr>
          <w:rStyle w:val="libAieChar"/>
          <w:rtl/>
        </w:rPr>
        <w:t xml:space="preserve"> </w:t>
      </w:r>
      <w:r w:rsidRPr="00E17ABB">
        <w:rPr>
          <w:rStyle w:val="libFootnotenumChar"/>
          <w:rtl/>
        </w:rPr>
        <w:t>(1)</w:t>
      </w:r>
      <w:r w:rsidRPr="0050447A">
        <w:rPr>
          <w:rtl/>
        </w:rPr>
        <w:t xml:space="preserve"> ويؤيده رواية سماعة ورواية إسماعيل بن سعد.</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rPr>
      </w:pPr>
      <w:r w:rsidRPr="0050447A">
        <w:rPr>
          <w:rtl/>
        </w:rPr>
        <w:t xml:space="preserve">وفي القاموس </w:t>
      </w:r>
      <w:r w:rsidRPr="00B978A7">
        <w:rPr>
          <w:rStyle w:val="libBold2Char"/>
          <w:rtl/>
        </w:rPr>
        <w:t>العقدة</w:t>
      </w:r>
      <w:r w:rsidRPr="0050447A">
        <w:rPr>
          <w:rtl/>
        </w:rPr>
        <w:t xml:space="preserve"> : الضيعة ، والجمع عقد.</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التوبة الآية</w:t>
      </w:r>
      <w:r>
        <w:rPr>
          <w:rtl/>
        </w:rPr>
        <w:t xml:space="preserve"> ـ </w:t>
      </w:r>
      <w:r w:rsidRPr="0050447A">
        <w:rPr>
          <w:rtl/>
        </w:rPr>
        <w:t>71.</w:t>
      </w:r>
    </w:p>
    <w:p w:rsidR="00D7438B" w:rsidRDefault="00D7438B" w:rsidP="00D7438B">
      <w:pPr>
        <w:pStyle w:val="Heading2Center"/>
        <w:rPr>
          <w:rFonts w:hint="cs"/>
          <w:rtl/>
          <w:lang w:bidi="fa-IR"/>
        </w:rPr>
      </w:pPr>
      <w:r>
        <w:rPr>
          <w:rtl/>
          <w:lang w:bidi="fa-IR"/>
        </w:rPr>
        <w:br w:type="page"/>
      </w:r>
      <w:bookmarkStart w:id="196" w:name="_Toc355501837"/>
      <w:bookmarkStart w:id="197" w:name="_Toc175561297"/>
      <w:r>
        <w:rPr>
          <w:rFonts w:hint="cs"/>
          <w:rtl/>
          <w:lang w:bidi="fa-IR"/>
        </w:rPr>
        <w:lastRenderedPageBreak/>
        <w:t xml:space="preserve">( </w:t>
      </w:r>
      <w:r w:rsidRPr="0050447A">
        <w:rPr>
          <w:rtl/>
          <w:lang w:bidi="fa-IR"/>
        </w:rPr>
        <w:t xml:space="preserve">باب </w:t>
      </w:r>
      <w:r>
        <w:rPr>
          <w:rFonts w:hint="cs"/>
          <w:rtl/>
          <w:lang w:bidi="fa-IR"/>
        </w:rPr>
        <w:t>)</w:t>
      </w:r>
      <w:bookmarkEnd w:id="196"/>
      <w:bookmarkEnd w:id="197"/>
    </w:p>
    <w:p w:rsidR="00D7438B" w:rsidRDefault="00D7438B" w:rsidP="00D7438B">
      <w:pPr>
        <w:pStyle w:val="Heading2Center"/>
        <w:rPr>
          <w:rFonts w:hint="cs"/>
          <w:rtl/>
          <w:lang w:bidi="fa-IR"/>
        </w:rPr>
      </w:pPr>
      <w:bookmarkStart w:id="198" w:name="_Toc355501838"/>
      <w:bookmarkStart w:id="199" w:name="_Toc175561298"/>
      <w:r>
        <w:rPr>
          <w:rFonts w:hint="cs"/>
          <w:rtl/>
          <w:lang w:bidi="fa-IR"/>
        </w:rPr>
        <w:t xml:space="preserve">( </w:t>
      </w:r>
      <w:r w:rsidRPr="0050447A">
        <w:rPr>
          <w:rtl/>
          <w:lang w:bidi="fa-IR"/>
        </w:rPr>
        <w:t>الوصي يدرك أيتامه فيمتنعون من أخذ مالهم ومن يدرك</w:t>
      </w:r>
      <w:r>
        <w:rPr>
          <w:rFonts w:hint="cs"/>
          <w:rtl/>
          <w:lang w:bidi="fa-IR"/>
        </w:rPr>
        <w:t xml:space="preserve"> )</w:t>
      </w:r>
      <w:bookmarkEnd w:id="198"/>
      <w:bookmarkEnd w:id="199"/>
    </w:p>
    <w:p w:rsidR="00D7438B" w:rsidRPr="0050447A" w:rsidRDefault="00D7438B" w:rsidP="00D7438B">
      <w:pPr>
        <w:pStyle w:val="Heading2Center"/>
        <w:rPr>
          <w:rFonts w:hint="cs"/>
          <w:rtl/>
          <w:lang w:bidi="fa-IR"/>
        </w:rPr>
      </w:pPr>
      <w:bookmarkStart w:id="200" w:name="_Toc355501839"/>
      <w:bookmarkStart w:id="201" w:name="_Toc175561299"/>
      <w:r>
        <w:rPr>
          <w:rFonts w:hint="cs"/>
          <w:rtl/>
          <w:lang w:bidi="fa-IR"/>
        </w:rPr>
        <w:t>(</w:t>
      </w:r>
      <w:r w:rsidRPr="0050447A">
        <w:rPr>
          <w:rtl/>
          <w:lang w:bidi="fa-IR"/>
        </w:rPr>
        <w:t xml:space="preserve"> ولا يؤنس منه الرشد وحد البلوغ</w:t>
      </w:r>
      <w:r>
        <w:rPr>
          <w:rFonts w:hint="cs"/>
          <w:rtl/>
          <w:lang w:bidi="fa-IR"/>
        </w:rPr>
        <w:t xml:space="preserve"> )</w:t>
      </w:r>
      <w:bookmarkEnd w:id="200"/>
      <w:bookmarkEnd w:id="20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بن عيسى ، عن سعد بن إسماعيل ، عن أبيه قال سألت الرضا عن وصي أيتام تدرك أيتامه فيعرض عليهم أن يأخذوا الذي لهم فيأبون عليه كيف يصنع قال </w:t>
      </w:r>
      <w:r w:rsidRPr="00B978A7">
        <w:rPr>
          <w:rStyle w:val="libAlaemChar"/>
          <w:rtl/>
        </w:rPr>
        <w:t>عليه‌السلام</w:t>
      </w:r>
      <w:r w:rsidRPr="0050447A">
        <w:rPr>
          <w:rtl/>
        </w:rPr>
        <w:t xml:space="preserve"> يرده عليهم ويكرههم على ذلك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بن محمد بن عيسى [ ، عن محمد بن عيسى ] ، عن منصور ، عن هشام ، عن أبي عبد الله </w:t>
      </w:r>
      <w:r w:rsidRPr="00B978A7">
        <w:rPr>
          <w:rStyle w:val="libAlaemChar"/>
          <w:rtl/>
        </w:rPr>
        <w:t>عليه‌السلام</w:t>
      </w:r>
      <w:r w:rsidRPr="0050447A">
        <w:rPr>
          <w:rtl/>
        </w:rPr>
        <w:t xml:space="preserve"> قال انقطاع يتم اليتيم بالاحتلام وهو أشده وإن احتلم ولم يؤنس منه رشد وكان سفيها أو ضعيفا فليمسك عنه وليه ماله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بن سماعة ، عن بعض أصحابه ، عن مثنى بن راشد ، عن أبي بصير ، عن أبي عبد الله </w:t>
      </w:r>
      <w:r w:rsidRPr="00B978A7">
        <w:rPr>
          <w:rStyle w:val="libAlaemChar"/>
          <w:rtl/>
        </w:rPr>
        <w:t>عليه‌السلام</w:t>
      </w:r>
      <w:r w:rsidRPr="0050447A">
        <w:rPr>
          <w:rtl/>
        </w:rPr>
        <w:t xml:space="preserve"> قال سألته عن يتيم قد قرأ القرآن وليس بعقله بأس وله مال على يدي رجل فأراد الرجل الذي عنده المال أن يعمل بمال اليتيم مضاربة فأذن له الغلام في ذلك فقال لا يصلح أن يعمل به حتى يحتلم ويدفع إليه ماله قال وإن احتلم ولم يكن له عقل لم يدفع إليه شيء أبدا</w:t>
      </w:r>
      <w:r>
        <w:rPr>
          <w:rFonts w:hint="cs"/>
          <w:rtl/>
        </w:rPr>
        <w:t>.</w:t>
      </w:r>
    </w:p>
    <w:p w:rsidR="00D7438B" w:rsidRPr="0050447A" w:rsidRDefault="00D7438B" w:rsidP="00B978A7">
      <w:pPr>
        <w:pStyle w:val="libNormal"/>
        <w:rPr>
          <w:rFonts w:hint="cs"/>
          <w:rtl/>
        </w:rPr>
      </w:pPr>
      <w:r w:rsidRPr="0050447A">
        <w:rPr>
          <w:rtl/>
        </w:rPr>
        <w:t xml:space="preserve">حميد ، عن الحسن ، عن جعفر بن سماعة ، عن داود بن سرحان ، عن أبي عبد الله </w:t>
      </w:r>
      <w:r w:rsidRPr="00B978A7">
        <w:rPr>
          <w:rStyle w:val="libAlaemChar"/>
          <w:rtl/>
        </w:rPr>
        <w:t>عليه‌السلام</w:t>
      </w:r>
      <w:r w:rsidRPr="0050447A">
        <w:rPr>
          <w:rtl/>
        </w:rPr>
        <w:t xml:space="preserve"> مثل ذلك</w:t>
      </w:r>
      <w:r>
        <w:rPr>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عنه ، عن الحسن بن محمد بن سماعة ، عن علي بن رباط والحسين بن هاشم وصفوان بن يحيى ، عن عيص بن القاسم ، عن أبي عبد الله </w:t>
      </w:r>
      <w:r w:rsidRPr="00B978A7">
        <w:rPr>
          <w:rStyle w:val="libAlaemChar"/>
          <w:rtl/>
        </w:rPr>
        <w:t>عليه‌السلام</w:t>
      </w:r>
      <w:r w:rsidRPr="0050447A">
        <w:rPr>
          <w:rtl/>
        </w:rPr>
        <w:t xml:space="preserve"> قال سألته عن اليتيمة متى</w:t>
      </w:r>
    </w:p>
    <w:p w:rsidR="00D7438B" w:rsidRPr="00324B78" w:rsidRDefault="00D7438B" w:rsidP="00DC521B">
      <w:pPr>
        <w:pStyle w:val="libLine"/>
        <w:rPr>
          <w:rFonts w:hint="cs"/>
          <w:rtl/>
        </w:rPr>
      </w:pPr>
      <w:r>
        <w:rPr>
          <w:rFonts w:hint="cs"/>
          <w:rtl/>
        </w:rPr>
        <w:tab/>
      </w:r>
    </w:p>
    <w:p w:rsidR="00D7438B" w:rsidRPr="00E23089" w:rsidRDefault="00D7438B" w:rsidP="00D7438B">
      <w:pPr>
        <w:pStyle w:val="Heading2Center"/>
        <w:rPr>
          <w:rFonts w:hint="cs"/>
          <w:rtl/>
        </w:rPr>
      </w:pPr>
      <w:bookmarkStart w:id="202" w:name="_Toc175561300"/>
      <w:r w:rsidRPr="00E23089">
        <w:rPr>
          <w:rtl/>
        </w:rPr>
        <w:t>باب الموصى يد</w:t>
      </w:r>
      <w:r>
        <w:rPr>
          <w:rtl/>
        </w:rPr>
        <w:t>رك أيتامه فيمتنعون من أخذ مالهم</w:t>
      </w:r>
      <w:r>
        <w:rPr>
          <w:rFonts w:hint="cs"/>
          <w:rtl/>
        </w:rPr>
        <w:t xml:space="preserve"> </w:t>
      </w:r>
      <w:r w:rsidRPr="00E23089">
        <w:rPr>
          <w:rtl/>
        </w:rPr>
        <w:t>ومن يدرك ولا يونس منه الرشد وحد البلوغ</w:t>
      </w:r>
      <w:bookmarkEnd w:id="202"/>
      <w:r w:rsidRPr="00E2308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الثاني</w:t>
      </w:r>
      <w:r w:rsidRPr="0050447A">
        <w:rPr>
          <w:rtl/>
        </w:rPr>
        <w:t xml:space="preserve"> : صحيح على الظاهر.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الرابع</w:t>
      </w:r>
      <w:r w:rsidRPr="0050447A">
        <w:rPr>
          <w:rtl/>
        </w:rPr>
        <w:t xml:space="preserve"> : موثق والسند الثاني أيضا موثق.</w:t>
      </w:r>
    </w:p>
    <w:p w:rsidR="00D7438B" w:rsidRPr="0050447A" w:rsidRDefault="00D7438B" w:rsidP="00DC521B">
      <w:pPr>
        <w:pStyle w:val="libNormal0"/>
        <w:rPr>
          <w:rFonts w:hint="cs"/>
          <w:rtl/>
        </w:rPr>
      </w:pPr>
      <w:r>
        <w:rPr>
          <w:rtl/>
        </w:rPr>
        <w:br w:type="page"/>
      </w:r>
      <w:r w:rsidRPr="0050447A">
        <w:rPr>
          <w:rtl/>
        </w:rPr>
        <w:lastRenderedPageBreak/>
        <w:t>يدفع إليها مالها قال إذا علمت أنها لا تفسد ولا تضيع فسألته إن كانت قد تزوجت فقال إذا تزوجت فقد انقطع ملك الوصي عنها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عنه ، عن الحسن ، عن صفوان ، عن موسى بن بكر ، عن زرارة ، عن أبي جعفر </w:t>
      </w:r>
      <w:r w:rsidRPr="00B978A7">
        <w:rPr>
          <w:rStyle w:val="libAlaemChar"/>
          <w:rtl/>
        </w:rPr>
        <w:t>عليه‌السلام</w:t>
      </w:r>
      <w:r w:rsidRPr="0050447A">
        <w:rPr>
          <w:rtl/>
        </w:rPr>
        <w:t xml:space="preserve"> قال لا يدخل بالجارية حتى تأتي لها تسع سنين أو عشر سنين</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عنه ، عن الحسن ، عن جعفر بن سماعة ، عن آدم بياع اللؤلؤ ، عن عبد الله بن سنان ، عن أبي عبد الله </w:t>
      </w:r>
      <w:r w:rsidRPr="00B978A7">
        <w:rPr>
          <w:rStyle w:val="libAlaemChar"/>
          <w:rtl/>
        </w:rPr>
        <w:t>عليه‌السلام</w:t>
      </w:r>
      <w:r w:rsidRPr="0050447A">
        <w:rPr>
          <w:rtl/>
        </w:rPr>
        <w:t xml:space="preserve"> قال إذا بلغ الغلام ثلاث عشرة سنة كتبت له الحسنة وكتبت عليه السيئة وعوقب وإذا بلغت الجارية تسع سنين فكذلك وذلك أنها تحيض لتسع سنين</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عدة من أصحابنا ، عن أحمد بن محمد بن عيسى ، عن الوشاء ، عن عبد الله بن سنان ، عن أبي عبد الله </w:t>
      </w:r>
      <w:r w:rsidRPr="00B978A7">
        <w:rPr>
          <w:rStyle w:val="libAlaemChar"/>
          <w:rtl/>
        </w:rPr>
        <w:t>عليه‌السلام</w:t>
      </w:r>
      <w:r w:rsidRPr="0050447A">
        <w:rPr>
          <w:rtl/>
        </w:rPr>
        <w:t xml:space="preserve"> قال إذا بلغ أشده ثلاث عشرة سنة ودخل في الأربع عشرة وجب عليه ما وجب على المحتلمين احتلم أو لم يحتلم كتبت عليه السيئات وكتبت له الحسنات وجاز له كل شيء إلا أن يكون ضعيفا أو سفيها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صحيح.</w:t>
      </w:r>
    </w:p>
    <w:p w:rsidR="00D7438B" w:rsidRPr="0050447A" w:rsidRDefault="00D7438B" w:rsidP="00B978A7">
      <w:pPr>
        <w:pStyle w:val="libNormal"/>
        <w:rPr>
          <w:rtl/>
        </w:rPr>
      </w:pPr>
      <w:r w:rsidRPr="0050447A">
        <w:rPr>
          <w:rtl/>
        </w:rPr>
        <w:t>والمشهور بين الأصحاب أن بلوغ الصبي بتمام خمسة عشر سنة ، وقيل : بتمام أربعة عشر.</w:t>
      </w:r>
    </w:p>
    <w:p w:rsidR="00D7438B" w:rsidRPr="0050447A" w:rsidRDefault="00D7438B" w:rsidP="00B978A7">
      <w:pPr>
        <w:pStyle w:val="libNormal"/>
        <w:rPr>
          <w:rtl/>
        </w:rPr>
      </w:pPr>
      <w:r w:rsidRPr="0050447A">
        <w:rPr>
          <w:rtl/>
        </w:rPr>
        <w:t>وقال المحقق في الشرائع : وفي أخرى إذا بلغ عشرا وكان بصيرا أو بلغ خمسة أشبار جازت وصيته ، واقتص منه ، وأقيمت عليه الحدود الكاملة.</w:t>
      </w:r>
    </w:p>
    <w:p w:rsidR="00D7438B" w:rsidRPr="0050447A" w:rsidRDefault="00D7438B" w:rsidP="00B978A7">
      <w:pPr>
        <w:pStyle w:val="libNormal"/>
        <w:rPr>
          <w:rtl/>
        </w:rPr>
      </w:pPr>
      <w:r w:rsidRPr="0050447A">
        <w:rPr>
          <w:rtl/>
        </w:rPr>
        <w:t>وقال الشهيد الثاني</w:t>
      </w:r>
      <w:r>
        <w:rPr>
          <w:rtl/>
        </w:rPr>
        <w:t xml:space="preserve"> (ره) </w:t>
      </w:r>
      <w:r w:rsidRPr="0050447A">
        <w:rPr>
          <w:rtl/>
        </w:rPr>
        <w:t>: وفي رواية أخرى أن الأحكام تجري على الصبيان في ثلاث عشرة سنة وإن لم يحتلم ، وليس فيها تصريح بالبلوغ مع عدم صحة سندها ، والمشهور في الأنثى أنها تبلغ بتسع ، وقال الشيخ في المبسوط : وتبعه ابن حمزة إنما تبلغ بعشر ، وذهب ابن الجنيد فيما يفهم من كلامه على أن الحجر لا ترفع عنها إلا بالتزويج ، وهما نادران.</w:t>
      </w:r>
    </w:p>
    <w:p w:rsidR="00D7438B" w:rsidRPr="0050447A" w:rsidRDefault="00D7438B" w:rsidP="00B978A7">
      <w:pPr>
        <w:pStyle w:val="libNormal"/>
        <w:rPr>
          <w:rFonts w:hint="cs"/>
          <w:rtl/>
        </w:rPr>
      </w:pPr>
      <w:r>
        <w:rPr>
          <w:rtl/>
        </w:rPr>
        <w:br w:type="page"/>
      </w:r>
      <w:r w:rsidRPr="0050447A">
        <w:rPr>
          <w:rtl/>
        </w:rPr>
        <w:lastRenderedPageBreak/>
        <w:t>8</w:t>
      </w:r>
      <w:r>
        <w:rPr>
          <w:rtl/>
        </w:rPr>
        <w:t xml:space="preserve"> ـ </w:t>
      </w:r>
      <w:r w:rsidRPr="0050447A">
        <w:rPr>
          <w:rtl/>
        </w:rPr>
        <w:t xml:space="preserve">عدة من أصحابنا ، عن أحمد بن محمد ، عن أبي محمد المدائني ، عن علي بن حبيب بياع الهروي قال حدثني عيسى بن زيد ، عن أبي عبد الله </w:t>
      </w:r>
      <w:r w:rsidRPr="00B978A7">
        <w:rPr>
          <w:rStyle w:val="libAlaemChar"/>
          <w:rtl/>
        </w:rPr>
        <w:t>عليه‌السلام</w:t>
      </w:r>
      <w:r w:rsidRPr="0050447A">
        <w:rPr>
          <w:rtl/>
        </w:rPr>
        <w:t xml:space="preserve"> قال قال أمير المؤمنين صلوات الله عليه يثغر الصبي لسبع ويؤمر بالصلاة لتسع ويفرق بينهم في المضاجع لعشر ويحتلم لأربع عشرة وينتهي طوله لإحدى وعشرين سنة وينتهي عقله لثمان وعشرين إلا التجارب</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محمد بن الحسن ، عن محمد بن عيسى عمن رواه ، عن أبي عبد الله </w:t>
      </w:r>
      <w:r w:rsidRPr="00B978A7">
        <w:rPr>
          <w:rStyle w:val="libAlaemChar"/>
          <w:rtl/>
        </w:rPr>
        <w:t>عليه‌السلام</w:t>
      </w:r>
      <w:r w:rsidRPr="0050447A">
        <w:rPr>
          <w:rtl/>
        </w:rPr>
        <w:t xml:space="preserve"> في رجل مات وأوصى إلى رجل وله ابن صغير فأدرك الغلام وذهب إلى الوصي فقال له رد علي مالي لأتزوج فأبى عليه فذهب حتى زنى قال يلزم ثلثي إثم زنى هذا الرجل ذلك الوصي لأنه منعه المال ولم يعطه فكان يتزوج</w:t>
      </w:r>
      <w:r>
        <w:rPr>
          <w:rFonts w:hint="cs"/>
          <w:rtl/>
        </w:rPr>
        <w:t>.</w:t>
      </w:r>
    </w:p>
    <w:p w:rsidR="00D7438B" w:rsidRPr="0050447A" w:rsidRDefault="00D7438B" w:rsidP="00B978A7">
      <w:pPr>
        <w:pStyle w:val="libNormal"/>
        <w:rPr>
          <w:rFonts w:hint="cs"/>
          <w:rtl/>
        </w:rPr>
      </w:pPr>
      <w:r w:rsidRPr="0050447A">
        <w:rPr>
          <w:rtl/>
        </w:rPr>
        <w:t>تم كتاب الوصايا</w:t>
      </w:r>
      <w:r>
        <w:rPr>
          <w:rtl/>
        </w:rPr>
        <w:t xml:space="preserve"> « </w:t>
      </w:r>
      <w:r w:rsidRPr="00B978A7">
        <w:rPr>
          <w:rStyle w:val="libAieChar"/>
          <w:rtl/>
        </w:rPr>
        <w:t xml:space="preserve">وَالْحَمْدُ لِلَّهِ رَبِّ الْعالَمِينَ </w:t>
      </w:r>
      <w:r w:rsidRPr="00E23089">
        <w:rPr>
          <w:rtl/>
        </w:rPr>
        <w:t>»</w:t>
      </w:r>
      <w:r w:rsidRPr="00B978A7">
        <w:rPr>
          <w:rStyle w:val="libAieChar"/>
          <w:rtl/>
        </w:rPr>
        <w:t xml:space="preserve"> </w:t>
      </w:r>
      <w:r w:rsidRPr="0050447A">
        <w:rPr>
          <w:rtl/>
        </w:rPr>
        <w:t>وصلواته على خير خلقه محمد وآله الطاهرين ويتلوه إن شاء الله تعالى كتاب المواريث</w:t>
      </w:r>
      <w:r>
        <w:rPr>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50447A" w:rsidRDefault="00D7438B" w:rsidP="00B978A7">
      <w:pPr>
        <w:pStyle w:val="libNormal"/>
        <w:rPr>
          <w:rtl/>
        </w:rPr>
      </w:pPr>
      <w:r w:rsidRPr="0050447A">
        <w:rPr>
          <w:rtl/>
        </w:rPr>
        <w:t xml:space="preserve">وقال في النهاية </w:t>
      </w:r>
      <w:r w:rsidRPr="00E17ABB">
        <w:rPr>
          <w:rStyle w:val="libFootnotenumChar"/>
          <w:rtl/>
        </w:rPr>
        <w:t>(1)</w:t>
      </w:r>
      <w:r w:rsidRPr="0050447A">
        <w:rPr>
          <w:rtl/>
        </w:rPr>
        <w:t xml:space="preserve"> : « كانوا يحبون أن يعلموا الصبي الصلاة إذا اثغر »</w:t>
      </w:r>
      <w:r w:rsidRPr="00B978A7">
        <w:rPr>
          <w:rStyle w:val="libBold2Char"/>
          <w:rtl/>
        </w:rPr>
        <w:t xml:space="preserve"> الإثغار</w:t>
      </w:r>
      <w:r w:rsidRPr="0050447A">
        <w:rPr>
          <w:rtl/>
        </w:rPr>
        <w:t xml:space="preserve"> : سقوط سن الصبي ونباتها ، يقال إذا سقطت رواضع الصبي قيل : ثغر ، فهو مثغور ، فإذا نبتت بعد السقوط قيل : اثغر ، واتغر بالثاء المثلثة والتاء المنقوطة وتقديره اثتغر ، وهو افتعل من الثغر وهو ما تقدم من الأسنان فمنهم من يقلب تاء الافتعال ثاء ويدغم فيها الثاء الأصلية ومنهم من يقلب الثاء الأصلية تاء ويدغمها في تاء الافتعال.</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مرسل.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1 ص 213.</w:t>
      </w:r>
    </w:p>
    <w:p w:rsidR="00D7438B" w:rsidRDefault="00D7438B" w:rsidP="00E17ABB">
      <w:pPr>
        <w:pStyle w:val="libCenterBold1"/>
        <w:rPr>
          <w:rFonts w:hint="cs"/>
          <w:rtl/>
        </w:rPr>
      </w:pPr>
      <w:r>
        <w:rPr>
          <w:rtl/>
          <w:lang w:bidi="fa-IR"/>
        </w:rPr>
        <w:br w:type="page"/>
      </w:r>
      <w:r>
        <w:rPr>
          <w:rFonts w:hint="cs"/>
          <w:rtl/>
          <w:lang w:bidi="fa-IR"/>
        </w:rPr>
        <w:lastRenderedPageBreak/>
        <w:t xml:space="preserve">بسم </w:t>
      </w:r>
      <w:r>
        <w:rPr>
          <w:rFonts w:hint="cs"/>
          <w:rtl/>
        </w:rPr>
        <w:t>الله الرحمن الرحيم</w:t>
      </w:r>
    </w:p>
    <w:p w:rsidR="00D7438B" w:rsidRPr="0050447A" w:rsidRDefault="00D7438B" w:rsidP="00D7438B">
      <w:pPr>
        <w:pStyle w:val="Heading1Center"/>
        <w:rPr>
          <w:rtl/>
          <w:lang w:bidi="fa-IR"/>
        </w:rPr>
      </w:pPr>
      <w:bookmarkStart w:id="203" w:name="_Toc355501840"/>
      <w:bookmarkStart w:id="204" w:name="_Toc175561301"/>
      <w:r w:rsidRPr="0050447A">
        <w:rPr>
          <w:rtl/>
          <w:lang w:bidi="fa-IR"/>
        </w:rPr>
        <w:t>كتاب المواريث</w:t>
      </w:r>
      <w:bookmarkEnd w:id="203"/>
      <w:bookmarkEnd w:id="204"/>
    </w:p>
    <w:p w:rsidR="00D7438B" w:rsidRDefault="00D7438B" w:rsidP="00D7438B">
      <w:pPr>
        <w:pStyle w:val="Heading2Center"/>
        <w:rPr>
          <w:rFonts w:hint="cs"/>
          <w:rtl/>
          <w:lang w:bidi="fa-IR"/>
        </w:rPr>
      </w:pPr>
      <w:bookmarkStart w:id="205" w:name="_Toc355501841"/>
      <w:bookmarkStart w:id="206" w:name="_Toc175561302"/>
      <w:r>
        <w:rPr>
          <w:rFonts w:hint="cs"/>
          <w:rtl/>
          <w:lang w:bidi="fa-IR"/>
        </w:rPr>
        <w:t xml:space="preserve">( </w:t>
      </w:r>
      <w:r w:rsidRPr="0050447A">
        <w:rPr>
          <w:rtl/>
          <w:lang w:bidi="fa-IR"/>
        </w:rPr>
        <w:t xml:space="preserve">باب </w:t>
      </w:r>
      <w:r>
        <w:rPr>
          <w:rFonts w:hint="cs"/>
          <w:rtl/>
          <w:lang w:bidi="fa-IR"/>
        </w:rPr>
        <w:t>)</w:t>
      </w:r>
      <w:bookmarkEnd w:id="205"/>
      <w:bookmarkEnd w:id="206"/>
    </w:p>
    <w:p w:rsidR="00D7438B" w:rsidRPr="0050447A" w:rsidRDefault="00D7438B" w:rsidP="00D7438B">
      <w:pPr>
        <w:pStyle w:val="Heading2Center"/>
        <w:rPr>
          <w:rFonts w:hint="cs"/>
          <w:rtl/>
          <w:lang w:bidi="fa-IR"/>
        </w:rPr>
      </w:pPr>
      <w:bookmarkStart w:id="207" w:name="_Toc355501842"/>
      <w:bookmarkStart w:id="208" w:name="_Toc175561303"/>
      <w:r>
        <w:rPr>
          <w:rFonts w:hint="cs"/>
          <w:rtl/>
          <w:lang w:bidi="fa-IR"/>
        </w:rPr>
        <w:t xml:space="preserve">( </w:t>
      </w:r>
      <w:r w:rsidRPr="0050447A">
        <w:rPr>
          <w:rtl/>
          <w:lang w:bidi="fa-IR"/>
        </w:rPr>
        <w:t>وجوه الفرائض</w:t>
      </w:r>
      <w:r>
        <w:rPr>
          <w:rFonts w:hint="cs"/>
          <w:rtl/>
          <w:lang w:bidi="fa-IR"/>
        </w:rPr>
        <w:t xml:space="preserve"> )</w:t>
      </w:r>
      <w:bookmarkEnd w:id="207"/>
      <w:bookmarkEnd w:id="208"/>
    </w:p>
    <w:p w:rsidR="00D7438B" w:rsidRDefault="00D7438B" w:rsidP="00B978A7">
      <w:pPr>
        <w:pStyle w:val="libNormal"/>
        <w:rPr>
          <w:rFonts w:hint="cs"/>
          <w:rtl/>
        </w:rPr>
      </w:pPr>
      <w:r w:rsidRPr="0050447A">
        <w:rPr>
          <w:rtl/>
        </w:rPr>
        <w:t>قال إن الله تبارك وتعالى جعل الفرائض على أربعة أصناف وجعل مخارجها من ستة أسهم</w:t>
      </w:r>
      <w:r>
        <w:rPr>
          <w:rFonts w:hint="cs"/>
          <w:rtl/>
        </w:rPr>
        <w:t>.</w:t>
      </w:r>
      <w:r w:rsidRPr="0050447A">
        <w:rPr>
          <w:rtl/>
        </w:rPr>
        <w:t xml:space="preserve"> </w:t>
      </w:r>
    </w:p>
    <w:p w:rsidR="00D7438B" w:rsidRPr="0050447A" w:rsidRDefault="00D7438B" w:rsidP="00B978A7">
      <w:pPr>
        <w:pStyle w:val="libNormal"/>
        <w:rPr>
          <w:rtl/>
        </w:rPr>
      </w:pPr>
      <w:r w:rsidRPr="0050447A">
        <w:rPr>
          <w:rtl/>
        </w:rPr>
        <w:t xml:space="preserve">فبدأ بالولد والوالدين الذين هم الأقربون وبأنفسهم يتقربون لا بغيرهم ولا يسقطون من الميراث أبدا ولا يرث معهم أحد غيرهم إلا الزوج والزوجة فإن حضر كلهم قسم المال بينهم على ما سمى الله عز وجل وإن حضر بعضهم فكذلك وإن لم يحضر منهم إلا واحد فالمال كله له ولا يرث معه أحد غيره إذا كان غيره لا يتقرب بنفسه وإنما يتقرب بغيره إلا ما خص الله به من طريق الإجماع أن ولد الولد يقومون مقام الولد وكذلك ولد الإخوة إذا لم يكن ولد الصلب ولا إخوة وهذا من أمر الولد مجمع عليه ولا أعلم بين الأمة في </w:t>
      </w:r>
    </w:p>
    <w:p w:rsidR="00D7438B" w:rsidRPr="00324B78" w:rsidRDefault="00D7438B" w:rsidP="00DC521B">
      <w:pPr>
        <w:pStyle w:val="libLine"/>
        <w:rPr>
          <w:rFonts w:hint="cs"/>
          <w:rtl/>
        </w:rPr>
      </w:pPr>
      <w:r>
        <w:rPr>
          <w:rFonts w:hint="cs"/>
          <w:rtl/>
        </w:rPr>
        <w:tab/>
      </w:r>
    </w:p>
    <w:p w:rsidR="00D7438B" w:rsidRDefault="00D7438B" w:rsidP="00D7438B">
      <w:pPr>
        <w:pStyle w:val="Heading1Center"/>
        <w:rPr>
          <w:rFonts w:hint="cs"/>
          <w:rtl/>
        </w:rPr>
      </w:pPr>
      <w:bookmarkStart w:id="209" w:name="_Toc175561304"/>
      <w:r w:rsidRPr="00E23089">
        <w:rPr>
          <w:rtl/>
        </w:rPr>
        <w:t>كتاب المواريث</w:t>
      </w:r>
      <w:bookmarkEnd w:id="209"/>
      <w:r w:rsidRPr="00E23089">
        <w:rPr>
          <w:rtl/>
        </w:rPr>
        <w:t xml:space="preserve"> </w:t>
      </w:r>
    </w:p>
    <w:p w:rsidR="00D7438B" w:rsidRPr="00E23089" w:rsidRDefault="00D7438B" w:rsidP="00D7438B">
      <w:pPr>
        <w:pStyle w:val="Heading2Center"/>
        <w:rPr>
          <w:rFonts w:hint="cs"/>
          <w:rtl/>
        </w:rPr>
      </w:pPr>
      <w:bookmarkStart w:id="210" w:name="_Toc175561305"/>
      <w:r w:rsidRPr="00E23089">
        <w:rPr>
          <w:rtl/>
        </w:rPr>
        <w:t>باب وجوه الفرائض</w:t>
      </w:r>
      <w:bookmarkEnd w:id="210"/>
      <w:r w:rsidRPr="00E23089">
        <w:rPr>
          <w:rtl/>
        </w:rPr>
        <w:t xml:space="preserve"> </w:t>
      </w:r>
    </w:p>
    <w:p w:rsidR="00D7438B" w:rsidRPr="0050447A" w:rsidRDefault="00D7438B" w:rsidP="00B978A7">
      <w:pPr>
        <w:pStyle w:val="libNormal"/>
        <w:rPr>
          <w:rtl/>
        </w:rPr>
      </w:pPr>
      <w:r w:rsidRPr="00B978A7">
        <w:rPr>
          <w:rStyle w:val="libBold2Char"/>
          <w:rtl/>
        </w:rPr>
        <w:t>قوله : « إلا ما خص الله به »</w:t>
      </w:r>
      <w:r w:rsidRPr="0050447A">
        <w:rPr>
          <w:rtl/>
        </w:rPr>
        <w:t xml:space="preserve"> فإنهم أجمعوا على أن أولاد الأولاد مع فقد الأولاد يقومون مقامهم في مقاسمة الأبوين ، ولا يعلم فيه خلاف إلا من الصدوق</w:t>
      </w:r>
      <w:r>
        <w:rPr>
          <w:rtl/>
        </w:rPr>
        <w:t xml:space="preserve"> (ره) </w:t>
      </w:r>
      <w:r w:rsidRPr="0050447A">
        <w:rPr>
          <w:rtl/>
        </w:rPr>
        <w:t>فإنه شرط في توريثهم عدم الأبوين تعويلا على رواية قاصرة.</w:t>
      </w:r>
    </w:p>
    <w:p w:rsidR="00D7438B" w:rsidRDefault="00D7438B" w:rsidP="00DC521B">
      <w:pPr>
        <w:pStyle w:val="libNormal0"/>
        <w:rPr>
          <w:rFonts w:hint="cs"/>
          <w:rtl/>
        </w:rPr>
      </w:pPr>
      <w:r>
        <w:rPr>
          <w:rtl/>
        </w:rPr>
        <w:br w:type="page"/>
      </w:r>
      <w:r w:rsidRPr="0050447A">
        <w:rPr>
          <w:rtl/>
        </w:rPr>
        <w:lastRenderedPageBreak/>
        <w:t>ذلك اختلافا فهؤلاء أحد الأصناف الأربعة</w:t>
      </w:r>
      <w:r>
        <w:rPr>
          <w:rFonts w:hint="cs"/>
          <w:rtl/>
        </w:rPr>
        <w:t>.</w:t>
      </w:r>
      <w:r>
        <w:rPr>
          <w:rtl/>
        </w:rPr>
        <w:t xml:space="preserve"> </w:t>
      </w:r>
    </w:p>
    <w:p w:rsidR="00D7438B" w:rsidRDefault="00D7438B" w:rsidP="00B978A7">
      <w:pPr>
        <w:pStyle w:val="libNormal"/>
        <w:rPr>
          <w:rFonts w:hint="cs"/>
          <w:rtl/>
        </w:rPr>
      </w:pPr>
      <w:r w:rsidRPr="0050447A">
        <w:rPr>
          <w:rtl/>
        </w:rPr>
        <w:t>وأما الصنف الثاني فهو الزوج والزوجة فإن الله عز وجل ثنى بذكرهما بعد ذكر الولد والوالدين فلهم السهم المسمى لهم ويرثون مع كل أحد ولا يسقطون من الميراث أبدا</w:t>
      </w:r>
      <w:r>
        <w:rPr>
          <w:rFonts w:hint="cs"/>
          <w:rtl/>
        </w:rPr>
        <w:t>.</w:t>
      </w:r>
      <w:r w:rsidRPr="0050447A">
        <w:rPr>
          <w:rtl/>
        </w:rPr>
        <w:t xml:space="preserve"> </w:t>
      </w:r>
    </w:p>
    <w:p w:rsidR="00D7438B" w:rsidRDefault="00D7438B" w:rsidP="00B978A7">
      <w:pPr>
        <w:pStyle w:val="libNormal"/>
        <w:rPr>
          <w:rFonts w:hint="cs"/>
          <w:rtl/>
        </w:rPr>
      </w:pPr>
      <w:r w:rsidRPr="0050447A">
        <w:rPr>
          <w:rtl/>
        </w:rPr>
        <w:t>وأما الصنف الثالث فهم الكلالة وهم الإخوة والأخوات إذا لم يكن ولد ولا الوالدان لأنهم لا يتقربون بأنفسهم وإنما يتقربون بالوالدين فمن تقرب بنفسه كان أولى بالميراث ممن تقرب بغيره وإن كان للميت ولد ووالدان أو واحد منهم لم تكن الإخوة والأخوات كلالة لقول الله عز وجل</w:t>
      </w:r>
      <w:r>
        <w:rPr>
          <w:rtl/>
        </w:rPr>
        <w:t xml:space="preserve"> </w:t>
      </w:r>
      <w:r>
        <w:rPr>
          <w:rFonts w:hint="cs"/>
          <w:rtl/>
        </w:rPr>
        <w:t>:</w:t>
      </w:r>
      <w:r>
        <w:rPr>
          <w:rtl/>
        </w:rPr>
        <w:t xml:space="preserve"> « </w:t>
      </w:r>
      <w:r w:rsidRPr="00B978A7">
        <w:rPr>
          <w:rStyle w:val="libAieChar"/>
          <w:rtl/>
        </w:rPr>
        <w:t xml:space="preserve">يَسْتَفْتُونَكَ قُلِ اللهُ يُفْتِيكُمْ فِي الْكَلالَةِ إِنِ امْرُؤٌ هَلَكَ لَيْسَ لَهُ وَلَدٌ وَلَهُ أُخْتٌ فَلَها نِصْفُ ما تَرَكَ وَهُوَ يَرِثُها </w:t>
      </w:r>
      <w:r w:rsidRPr="00E23089">
        <w:rPr>
          <w:rtl/>
        </w:rPr>
        <w:t>»</w:t>
      </w:r>
      <w:r w:rsidRPr="00B978A7">
        <w:rPr>
          <w:rStyle w:val="libAieChar"/>
          <w:rtl/>
        </w:rPr>
        <w:t xml:space="preserve"> </w:t>
      </w:r>
      <w:r w:rsidRPr="0050447A">
        <w:rPr>
          <w:rtl/>
        </w:rPr>
        <w:t>يعني الأخ</w:t>
      </w:r>
      <w:r>
        <w:rPr>
          <w:rtl/>
        </w:rPr>
        <w:t xml:space="preserve"> « </w:t>
      </w:r>
      <w:r w:rsidRPr="00B978A7">
        <w:rPr>
          <w:rStyle w:val="libAieChar"/>
          <w:rtl/>
        </w:rPr>
        <w:t xml:space="preserve">إِنْ لَمْ يَكُنْ لَها وَلَدٌ </w:t>
      </w:r>
      <w:r w:rsidRPr="00944414">
        <w:rPr>
          <w:rtl/>
        </w:rPr>
        <w:t>»</w:t>
      </w:r>
      <w:r w:rsidRPr="00B978A7">
        <w:rPr>
          <w:rStyle w:val="libAieChar"/>
          <w:rtl/>
        </w:rPr>
        <w:t xml:space="preserve"> </w:t>
      </w:r>
      <w:r w:rsidRPr="0050447A">
        <w:rPr>
          <w:rtl/>
        </w:rPr>
        <w:t>وإنما جعل الله لهم الميراث بشرط وقد يسقطون في مواضع ولا يرثون شيئا وليسوا بمنزلة الولد والوالدين الذين لا يسقطون عن الميراث أبدا فإذا لم يحضر ولد ولا والدان فللكلالة سهامهم المسماة لهم لا يرث معهم أحد غيرهم إذا لم يكن ولد إلا من كان في مثل معناهم</w:t>
      </w:r>
      <w:r>
        <w:rPr>
          <w:rFonts w:hint="cs"/>
          <w:rtl/>
        </w:rPr>
        <w:t>.</w:t>
      </w:r>
      <w:r w:rsidRPr="0050447A">
        <w:rPr>
          <w:rtl/>
        </w:rPr>
        <w:t xml:space="preserve"> </w:t>
      </w:r>
    </w:p>
    <w:p w:rsidR="00D7438B" w:rsidRPr="0050447A" w:rsidRDefault="00D7438B" w:rsidP="00B978A7">
      <w:pPr>
        <w:pStyle w:val="libNormal"/>
        <w:rPr>
          <w:rtl/>
        </w:rPr>
      </w:pPr>
      <w:r w:rsidRPr="0050447A">
        <w:rPr>
          <w:rtl/>
        </w:rPr>
        <w:t>وأما الصنف الرابع فهم أولو الأرحام الذين هم أبعد من الكلالة فإذا لم يحضر ولد ولا والدان ولا كلالة فالميراث لأولي الأرحام منهم الأقرب منهم فالأقرب يأخذ كل واحد منهم نصيب من يتقرب بقرابته ولا يرث أولو الأرحام مع الولد ولا مع الوالدين ولا مع الكلالة شيئا وإنما يرث أولو الأرحام بالرحم فأقربهم إلى الميت أحقهم بالميراث وإذا استووا في البطون فلقرابة الأم الثلث ولقرابة الأب الثلثان وإذا كان أحد الفريقين أبعد فالميراث للأقرب على ما نحن ذاكروه إن شاء الله</w:t>
      </w:r>
      <w:r>
        <w:rPr>
          <w:rFonts w:hint="cs"/>
          <w:rtl/>
        </w:rPr>
        <w:t>.</w:t>
      </w:r>
      <w:r w:rsidRPr="0050447A">
        <w:rPr>
          <w:rtl/>
        </w:rPr>
        <w:t xml:space="preserve"> </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وقد يسقطون في مواضع »</w:t>
      </w:r>
      <w:r w:rsidRPr="0050447A">
        <w:rPr>
          <w:rtl/>
        </w:rPr>
        <w:t xml:space="preserve"> وهي التي لم يتحقق فيها الشرط المذكور.</w:t>
      </w:r>
    </w:p>
    <w:p w:rsidR="00D7438B" w:rsidRPr="0050447A" w:rsidRDefault="00D7438B" w:rsidP="00B978A7">
      <w:pPr>
        <w:pStyle w:val="libNormal"/>
        <w:rPr>
          <w:rtl/>
        </w:rPr>
      </w:pPr>
      <w:r w:rsidRPr="00B978A7">
        <w:rPr>
          <w:rStyle w:val="libBold2Char"/>
          <w:rtl/>
        </w:rPr>
        <w:t>قوله : « إلا من كان في مثل معناهم »</w:t>
      </w:r>
      <w:r w:rsidRPr="0050447A">
        <w:rPr>
          <w:rtl/>
        </w:rPr>
        <w:t xml:space="preserve"> وهم الأجداد لأنهم أيضا يتقربون بالأب.</w:t>
      </w:r>
    </w:p>
    <w:p w:rsidR="00D7438B" w:rsidRPr="0050447A" w:rsidRDefault="00D7438B" w:rsidP="00B978A7">
      <w:pPr>
        <w:pStyle w:val="libNormal"/>
        <w:rPr>
          <w:rtl/>
        </w:rPr>
      </w:pPr>
      <w:r w:rsidRPr="00B978A7">
        <w:rPr>
          <w:rStyle w:val="libBold2Char"/>
          <w:rtl/>
        </w:rPr>
        <w:t>قوله : « الذين لهم أبعد »</w:t>
      </w:r>
      <w:r w:rsidRPr="0050447A">
        <w:rPr>
          <w:rtl/>
        </w:rPr>
        <w:t xml:space="preserve"> أي الأعمام والأخوال وأولادهم ، فإنهم يتقربون بالجد والجد يتقرب بالأب أو الأم.</w:t>
      </w:r>
    </w:p>
    <w:p w:rsidR="00D7438B" w:rsidRDefault="00D7438B" w:rsidP="00D7438B">
      <w:pPr>
        <w:pStyle w:val="Heading2Center"/>
        <w:rPr>
          <w:rFonts w:hint="cs"/>
          <w:rtl/>
          <w:lang w:bidi="fa-IR"/>
        </w:rPr>
      </w:pPr>
      <w:r>
        <w:rPr>
          <w:rtl/>
          <w:lang w:bidi="fa-IR"/>
        </w:rPr>
        <w:br w:type="page"/>
      </w:r>
      <w:bookmarkStart w:id="211" w:name="_Toc355501843"/>
      <w:bookmarkStart w:id="212" w:name="_Toc175561306"/>
      <w:r>
        <w:rPr>
          <w:rFonts w:hint="cs"/>
          <w:rtl/>
          <w:lang w:bidi="fa-IR"/>
        </w:rPr>
        <w:lastRenderedPageBreak/>
        <w:t xml:space="preserve">( </w:t>
      </w:r>
      <w:r w:rsidRPr="0050447A">
        <w:rPr>
          <w:rtl/>
          <w:lang w:bidi="fa-IR"/>
        </w:rPr>
        <w:t xml:space="preserve">باب </w:t>
      </w:r>
      <w:r>
        <w:rPr>
          <w:rFonts w:hint="cs"/>
          <w:rtl/>
          <w:lang w:bidi="fa-IR"/>
        </w:rPr>
        <w:t>)</w:t>
      </w:r>
      <w:bookmarkEnd w:id="211"/>
      <w:bookmarkEnd w:id="212"/>
    </w:p>
    <w:p w:rsidR="00D7438B" w:rsidRPr="0050447A" w:rsidRDefault="00D7438B" w:rsidP="00D7438B">
      <w:pPr>
        <w:pStyle w:val="Heading2Center"/>
        <w:rPr>
          <w:rFonts w:hint="cs"/>
          <w:rtl/>
          <w:lang w:bidi="fa-IR"/>
        </w:rPr>
      </w:pPr>
      <w:bookmarkStart w:id="213" w:name="_Toc355501844"/>
      <w:bookmarkStart w:id="214" w:name="_Toc175561307"/>
      <w:r>
        <w:rPr>
          <w:rFonts w:hint="cs"/>
          <w:rtl/>
          <w:lang w:bidi="fa-IR"/>
        </w:rPr>
        <w:t xml:space="preserve">( </w:t>
      </w:r>
      <w:r w:rsidRPr="0050447A">
        <w:rPr>
          <w:rtl/>
          <w:lang w:bidi="fa-IR"/>
        </w:rPr>
        <w:t>بيان الفرائض في الكتاب</w:t>
      </w:r>
      <w:r>
        <w:rPr>
          <w:rFonts w:hint="cs"/>
          <w:rtl/>
          <w:lang w:bidi="fa-IR"/>
        </w:rPr>
        <w:t xml:space="preserve"> )</w:t>
      </w:r>
      <w:bookmarkEnd w:id="213"/>
      <w:bookmarkEnd w:id="214"/>
    </w:p>
    <w:p w:rsidR="00D7438B" w:rsidRPr="0050447A" w:rsidRDefault="00D7438B" w:rsidP="00B978A7">
      <w:pPr>
        <w:pStyle w:val="libNormal"/>
        <w:rPr>
          <w:rtl/>
        </w:rPr>
      </w:pPr>
      <w:r w:rsidRPr="0050447A">
        <w:rPr>
          <w:rtl/>
        </w:rPr>
        <w:t>إن الله جل ذكره جعل المال كله للولد في كتابه ثم أدخل عليهم بعد الأبوين والزوجين فلا يرث مع الولد غير هؤلاء الأربعة وذلك أنه عز وجل قال</w:t>
      </w:r>
      <w:r>
        <w:rPr>
          <w:rtl/>
        </w:rPr>
        <w:t xml:space="preserve"> « </w:t>
      </w:r>
      <w:r w:rsidRPr="00B978A7">
        <w:rPr>
          <w:rStyle w:val="libAieChar"/>
          <w:rtl/>
        </w:rPr>
        <w:t xml:space="preserve">يُوصِيكُمُ اللهُ فِي أَوْلادِكُمْ </w:t>
      </w:r>
      <w:r w:rsidRPr="000C5FEA">
        <w:rPr>
          <w:rtl/>
        </w:rPr>
        <w:t>»</w:t>
      </w:r>
      <w:r w:rsidRPr="00B978A7">
        <w:rPr>
          <w:rStyle w:val="libAieChar"/>
          <w:rtl/>
        </w:rPr>
        <w:t xml:space="preserve"> </w:t>
      </w:r>
      <w:r w:rsidRPr="0050447A">
        <w:rPr>
          <w:rtl/>
        </w:rPr>
        <w:t>فأجمعت الأمة على أن الله أراد بهذا القول الميراث فصار المال كله بهذا القول للولد ثم فصل الأنثى من الذكر فقال</w:t>
      </w:r>
      <w:r>
        <w:rPr>
          <w:rtl/>
        </w:rPr>
        <w:t xml:space="preserve"> </w:t>
      </w:r>
      <w:r>
        <w:rPr>
          <w:rFonts w:hint="cs"/>
          <w:rtl/>
        </w:rPr>
        <w:t>:</w:t>
      </w:r>
      <w:r>
        <w:rPr>
          <w:rtl/>
        </w:rPr>
        <w:t xml:space="preserve"> « </w:t>
      </w:r>
      <w:r w:rsidRPr="00B978A7">
        <w:rPr>
          <w:rStyle w:val="libAieChar"/>
          <w:rtl/>
        </w:rPr>
        <w:t xml:space="preserve">لِلذَّكَرِ مِثْلُ حَظِّ الْأُنْثَيَيْنِ </w:t>
      </w:r>
      <w:r w:rsidRPr="000C5FEA">
        <w:rPr>
          <w:rtl/>
        </w:rPr>
        <w:t>»</w:t>
      </w:r>
      <w:r w:rsidRPr="00B978A7">
        <w:rPr>
          <w:rStyle w:val="libAieChar"/>
          <w:rtl/>
        </w:rPr>
        <w:t xml:space="preserve"> </w:t>
      </w:r>
      <w:r w:rsidRPr="00E17ABB">
        <w:rPr>
          <w:rStyle w:val="libFootnotenumChar"/>
          <w:rtl/>
        </w:rPr>
        <w:t>(1)</w:t>
      </w:r>
      <w:r w:rsidRPr="0050447A">
        <w:rPr>
          <w:rtl/>
        </w:rPr>
        <w:t xml:space="preserve"> ولو لم يقل عز وجل</w:t>
      </w:r>
      <w:r>
        <w:rPr>
          <w:rtl/>
        </w:rPr>
        <w:t xml:space="preserve"> « </w:t>
      </w:r>
      <w:r w:rsidRPr="00B978A7">
        <w:rPr>
          <w:rStyle w:val="libAieChar"/>
          <w:rtl/>
        </w:rPr>
        <w:t xml:space="preserve">لِلذَّكَرِ مِثْلُ حَظِّ الْأُنْثَيَيْنِ </w:t>
      </w:r>
      <w:r w:rsidRPr="000C5FEA">
        <w:rPr>
          <w:rtl/>
        </w:rPr>
        <w:t>»</w:t>
      </w:r>
      <w:r w:rsidRPr="00B978A7">
        <w:rPr>
          <w:rStyle w:val="libAieChar"/>
          <w:rtl/>
        </w:rPr>
        <w:t xml:space="preserve"> </w:t>
      </w:r>
      <w:r w:rsidRPr="0050447A">
        <w:rPr>
          <w:rtl/>
        </w:rPr>
        <w:t>لكان إجماعهم على ما عنى الله به من القول يوجب المال كله للولد الذكر والأنثى فيه سواء فلما أن قال</w:t>
      </w:r>
      <w:r>
        <w:rPr>
          <w:rtl/>
        </w:rPr>
        <w:t xml:space="preserve"> « </w:t>
      </w:r>
      <w:r w:rsidRPr="00B978A7">
        <w:rPr>
          <w:rStyle w:val="libAieChar"/>
          <w:rtl/>
        </w:rPr>
        <w:t xml:space="preserve">لِلذَّكَرِ مِثْلُ حَظِّ الْأُنْثَيَيْنِ </w:t>
      </w:r>
      <w:r w:rsidRPr="00944414">
        <w:rPr>
          <w:rtl/>
        </w:rPr>
        <w:t>»</w:t>
      </w:r>
      <w:r w:rsidRPr="00B978A7">
        <w:rPr>
          <w:rStyle w:val="libAieChar"/>
          <w:rtl/>
        </w:rPr>
        <w:t xml:space="preserve"> </w:t>
      </w:r>
      <w:r w:rsidRPr="0050447A">
        <w:rPr>
          <w:rtl/>
        </w:rPr>
        <w:t>كان هذا تفصيل المال وتمييز الذكر من الأنثى في القسمة وتفضيل الذكر على الأنثى فصار المال كله مقسوما بين الولد</w:t>
      </w:r>
      <w:r>
        <w:rPr>
          <w:rtl/>
        </w:rPr>
        <w:t xml:space="preserve"> « </w:t>
      </w:r>
      <w:r w:rsidRPr="00B978A7">
        <w:rPr>
          <w:rStyle w:val="libAieChar"/>
          <w:rtl/>
        </w:rPr>
        <w:t xml:space="preserve">لِلذَّكَرِ مِثْلُ حَظِّ الْأُنْثَيَيْنِ </w:t>
      </w:r>
      <w:r w:rsidRPr="00E23089">
        <w:rPr>
          <w:rtl/>
        </w:rPr>
        <w:t>»</w:t>
      </w:r>
      <w:r w:rsidRPr="00B978A7">
        <w:rPr>
          <w:rStyle w:val="libAieChar"/>
          <w:rtl/>
        </w:rPr>
        <w:t xml:space="preserve"> </w:t>
      </w:r>
      <w:r w:rsidRPr="0050447A">
        <w:rPr>
          <w:rtl/>
        </w:rPr>
        <w:t>ثم قال</w:t>
      </w:r>
      <w:r>
        <w:rPr>
          <w:rtl/>
        </w:rPr>
        <w:t xml:space="preserve"> « </w:t>
      </w:r>
      <w:r w:rsidRPr="00B978A7">
        <w:rPr>
          <w:rStyle w:val="libAieChar"/>
          <w:rtl/>
        </w:rPr>
        <w:t xml:space="preserve">فَإِنْ كُنَّ نِساءً فَوْقَ اثْنَتَيْنِ فَلَهُنَّ ثُلُثا ما تَرَكَ </w:t>
      </w:r>
      <w:r w:rsidRPr="00E23089">
        <w:rPr>
          <w:rtl/>
        </w:rPr>
        <w:t>»</w:t>
      </w:r>
      <w:r w:rsidRPr="00B978A7">
        <w:rPr>
          <w:rStyle w:val="libAieChar"/>
          <w:rtl/>
        </w:rPr>
        <w:t xml:space="preserve"> </w:t>
      </w:r>
      <w:r w:rsidRPr="0050447A">
        <w:rPr>
          <w:rtl/>
        </w:rPr>
        <w:t>فلو لا أنه عز وجل أراد بهذا القول ما يتصل بهذا كان قد قسم بعض المال و</w:t>
      </w:r>
    </w:p>
    <w:p w:rsidR="00D7438B" w:rsidRPr="00324B78" w:rsidRDefault="00D7438B" w:rsidP="00DC521B">
      <w:pPr>
        <w:pStyle w:val="libLine"/>
        <w:rPr>
          <w:rFonts w:hint="cs"/>
          <w:rtl/>
        </w:rPr>
      </w:pPr>
      <w:r>
        <w:rPr>
          <w:rFonts w:hint="cs"/>
          <w:rtl/>
        </w:rPr>
        <w:tab/>
      </w:r>
    </w:p>
    <w:p w:rsidR="00D7438B" w:rsidRDefault="00D7438B" w:rsidP="00B978A7">
      <w:pPr>
        <w:pStyle w:val="libBold2"/>
        <w:rPr>
          <w:rFonts w:hint="cs"/>
          <w:rtl/>
        </w:rPr>
      </w:pPr>
      <w:r w:rsidRPr="000C5FEA">
        <w:rPr>
          <w:rtl/>
        </w:rPr>
        <w:t>باب بيان الفرائض في الكتاب</w:t>
      </w:r>
      <w:r w:rsidRPr="0050447A">
        <w:rPr>
          <w:rtl/>
        </w:rPr>
        <w:t xml:space="preserve"> </w:t>
      </w:r>
    </w:p>
    <w:p w:rsidR="00D7438B" w:rsidRPr="0050447A" w:rsidRDefault="00D7438B" w:rsidP="00B978A7">
      <w:pPr>
        <w:pStyle w:val="libBold2"/>
        <w:rPr>
          <w:rtl/>
          <w:lang w:bidi="fa-IR"/>
        </w:rPr>
      </w:pPr>
      <w:r w:rsidRPr="0050447A">
        <w:rPr>
          <w:rtl/>
        </w:rPr>
        <w:t>قوله : « وهذا بيان ».</w:t>
      </w:r>
    </w:p>
    <w:p w:rsidR="00D7438B" w:rsidRPr="0050447A" w:rsidRDefault="00D7438B" w:rsidP="00B978A7">
      <w:pPr>
        <w:pStyle w:val="libNormal"/>
        <w:rPr>
          <w:rtl/>
        </w:rPr>
      </w:pPr>
      <w:r w:rsidRPr="0050447A">
        <w:rPr>
          <w:rtl/>
        </w:rPr>
        <w:t xml:space="preserve">أقول : هذا الوجه ذكره الزمخشري والبيضاوي وغيرهما ، قال البيضاوي : واختلف في البنتين فقال ابن عباس حكمها حكم الواحدة ، لأنه تعالى جعل الثلاثين لما فوقها ، وقال الباقون : حكمها حكم ما فوقهما ، لأنه تعالى لما بين أن حظ الذكر مثل حظ الأنثيين إذا كانت معه أنثى وهو الثلثان اقتضى ذلك أن فرضهما الثلثان ، ثم لما أو هم ذلك أن يزاد النصيب بزيادة العدد وذلك ، </w:t>
      </w:r>
      <w:r w:rsidRPr="00B978A7">
        <w:rPr>
          <w:rStyle w:val="libBold2Char"/>
          <w:rtl/>
        </w:rPr>
        <w:t>بقوله :</w:t>
      </w:r>
      <w:r>
        <w:rPr>
          <w:rtl/>
        </w:rPr>
        <w:t xml:space="preserve"> « </w:t>
      </w:r>
      <w:r w:rsidRPr="00B978A7">
        <w:rPr>
          <w:rStyle w:val="libAieChar"/>
          <w:rtl/>
        </w:rPr>
        <w:t xml:space="preserve">فَإِنْ كُنَّ نِساءً فَوْقَ اثْنَتَيْنِ </w:t>
      </w:r>
      <w:r w:rsidRPr="000C5FEA">
        <w:rPr>
          <w:rtl/>
        </w:rPr>
        <w:t>»</w:t>
      </w:r>
      <w:r w:rsidRPr="00B978A7">
        <w:rPr>
          <w:rStyle w:val="libAieChar"/>
          <w:rtl/>
        </w:rPr>
        <w:t xml:space="preserve"> </w:t>
      </w:r>
      <w:r w:rsidRPr="0050447A">
        <w:rPr>
          <w:rtl/>
        </w:rPr>
        <w:t>انتهى.</w:t>
      </w:r>
    </w:p>
    <w:p w:rsidR="00D7438B" w:rsidRPr="0050447A" w:rsidRDefault="00D7438B" w:rsidP="00B978A7">
      <w:pPr>
        <w:pStyle w:val="libNormal"/>
        <w:rPr>
          <w:rtl/>
        </w:rPr>
      </w:pPr>
      <w:r w:rsidRPr="0050447A">
        <w:rPr>
          <w:rtl/>
        </w:rPr>
        <w:t>أقول : وفيه نظر ، لأن الظاهر أنه تعالى بين أولا حكم الأولاد مع اجتماع الذكور والإناث معا بأن نصيب كل ذكر مثل نصيب اثنتين ، وما ذكره أخيرا بقوله</w:t>
      </w:r>
      <w:r>
        <w:rPr>
          <w:rFonts w:hint="cs"/>
          <w:rtl/>
        </w:rPr>
        <w:t>«</w:t>
      </w:r>
      <w:r w:rsidRPr="00B978A7">
        <w:rPr>
          <w:rStyle w:val="libAieChar"/>
          <w:rtl/>
        </w:rPr>
        <w:t xml:space="preserve"> فَإِنْ كُنَّ نِساءً فَوْقَ اثْنَتَيْنِ </w:t>
      </w:r>
      <w:r w:rsidRPr="000C5FEA">
        <w:rPr>
          <w:rtl/>
        </w:rPr>
        <w:t>»</w:t>
      </w:r>
      <w:r w:rsidRPr="00B978A7">
        <w:rPr>
          <w:rStyle w:val="libAieChar"/>
          <w:rtl/>
        </w:rPr>
        <w:t xml:space="preserve"> </w:t>
      </w:r>
      <w:r w:rsidRPr="0050447A">
        <w:rPr>
          <w:rtl/>
        </w:rPr>
        <w:t>مورده انحصار الأولاد في الإناث اتفاقا ، فاستنباط حكم</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النساء الآية 11.</w:t>
      </w:r>
    </w:p>
    <w:p w:rsidR="00D7438B" w:rsidRDefault="00D7438B" w:rsidP="00DC521B">
      <w:pPr>
        <w:pStyle w:val="libNormal0"/>
        <w:rPr>
          <w:rFonts w:hint="cs"/>
          <w:rtl/>
          <w:lang w:bidi="fa-IR"/>
        </w:rPr>
      </w:pPr>
      <w:r>
        <w:rPr>
          <w:rtl/>
          <w:lang w:bidi="fa-IR"/>
        </w:rPr>
        <w:br w:type="page"/>
      </w:r>
      <w:r w:rsidRPr="0050447A">
        <w:rPr>
          <w:rtl/>
          <w:lang w:bidi="fa-IR"/>
        </w:rPr>
        <w:lastRenderedPageBreak/>
        <w:t>ترك بعضا مهملا ولكنه جل وعز أراد بهذا أن يوصل الكلام إلى منتهى قسمة الميراث كله فقال</w:t>
      </w:r>
      <w:r>
        <w:rPr>
          <w:rtl/>
          <w:lang w:bidi="fa-IR"/>
        </w:rPr>
        <w:t xml:space="preserve"> </w:t>
      </w:r>
      <w:r>
        <w:rPr>
          <w:rFonts w:hint="cs"/>
          <w:rtl/>
          <w:lang w:bidi="fa-IR"/>
        </w:rPr>
        <w:t>:</w:t>
      </w:r>
      <w:r>
        <w:rPr>
          <w:rtl/>
          <w:lang w:bidi="fa-IR"/>
        </w:rPr>
        <w:t xml:space="preserve"> « </w:t>
      </w:r>
      <w:r w:rsidRPr="00B978A7">
        <w:rPr>
          <w:rStyle w:val="libAieChar"/>
          <w:rtl/>
        </w:rPr>
        <w:t xml:space="preserve">وَإِنْ كانَتْ واحِدَةً فَلَهَا النِّصْفُ وَلِأَبَوَيْهِ لِكُلِّ واحِدٍ مِنْهُمَا السُّدُسُ مِمَّا تَرَكَ إِنْ كانَ لَهُ وَلَدٌ </w:t>
      </w:r>
      <w:r w:rsidRPr="000C5FEA">
        <w:rPr>
          <w:rtl/>
        </w:rPr>
        <w:t>»</w:t>
      </w:r>
      <w:r w:rsidRPr="00B978A7">
        <w:rPr>
          <w:rStyle w:val="libAieChar"/>
          <w:rtl/>
        </w:rPr>
        <w:t xml:space="preserve"> </w:t>
      </w:r>
      <w:r w:rsidRPr="0050447A">
        <w:rPr>
          <w:rtl/>
          <w:lang w:bidi="fa-IR"/>
        </w:rPr>
        <w:t>فصار المال كله مقسوما بين البنات وبين الأبوين فكان ما يفضل من المال مع الابنة الواحدة ردا عليهم على قدر سهامهم التي قسمها الله جل وعز وكان حكمهم فيما بقي من المال كحكم ما قسمه الله عز وجل على نحو ما قسمه لأنهم كلهم أولو الأرحام وهم أقرب الأقربين وصارت القسمة للبنات النصف والثلثان مع الأبوين فقط وإذا لم يكن أبوان فالمال كله للولد بغير سهام إلا ما فرض الله عز وجل للأزواج على ما بيناه في أول الكلام وقلنا إن الله عز وجل إنما جعل المال كله للولد على ظاهر الكتاب ثم أدخل عليهم الأبوين والزوجين</w:t>
      </w:r>
      <w:r>
        <w:rPr>
          <w:rFonts w:hint="cs"/>
          <w:rtl/>
          <w:lang w:bidi="fa-IR"/>
        </w:rPr>
        <w:t>.</w:t>
      </w:r>
      <w:r w:rsidRPr="0050447A">
        <w:rPr>
          <w:rtl/>
          <w:lang w:bidi="fa-IR"/>
        </w:rPr>
        <w:t xml:space="preserve"> </w:t>
      </w:r>
    </w:p>
    <w:p w:rsidR="00D7438B" w:rsidRDefault="00D7438B" w:rsidP="00B978A7">
      <w:pPr>
        <w:pStyle w:val="libNormal"/>
        <w:rPr>
          <w:rFonts w:hint="cs"/>
          <w:rtl/>
        </w:rPr>
      </w:pPr>
      <w:r w:rsidRPr="0050447A">
        <w:rPr>
          <w:rtl/>
        </w:rPr>
        <w:t>وقد تكلم الناس في أمر الابنتين من أين جعل لهما الثلثان والله جل وعز إنما جعل الثلثين لما فوق اثنتين فقال قوم بإجماع وقال قوم قياسا كما أن كان للواحدة النصف كان ذلك دليلا على أن لما فوق الواحدة الثلثين وقال قوم بالتقليد والرواية ولم يصب واحد منهم الوجه في ذلك فقلنا إن الله عز وجل جعل حظ الأنثيين الثلثين بقوله</w:t>
      </w:r>
      <w:r>
        <w:rPr>
          <w:rtl/>
        </w:rPr>
        <w:t xml:space="preserve"> </w:t>
      </w:r>
      <w:r>
        <w:rPr>
          <w:rFonts w:hint="cs"/>
          <w:rtl/>
        </w:rPr>
        <w:t>:</w:t>
      </w:r>
      <w:r>
        <w:rPr>
          <w:rtl/>
        </w:rPr>
        <w:t xml:space="preserve"> « </w:t>
      </w:r>
      <w:r w:rsidRPr="00B978A7">
        <w:rPr>
          <w:rStyle w:val="libAieChar"/>
          <w:rtl/>
        </w:rPr>
        <w:t xml:space="preserve">لِلذَّكَرِ مِثْلُ حَظِّ الْأُنْثَيَيْنِ </w:t>
      </w:r>
      <w:r w:rsidRPr="000C5FEA">
        <w:rPr>
          <w:rtl/>
        </w:rPr>
        <w:t>»</w:t>
      </w:r>
      <w:r w:rsidRPr="00B978A7">
        <w:rPr>
          <w:rStyle w:val="libAieChar"/>
          <w:rtl/>
        </w:rPr>
        <w:t xml:space="preserve"> </w:t>
      </w:r>
      <w:r w:rsidRPr="0050447A">
        <w:rPr>
          <w:rtl/>
        </w:rPr>
        <w:t>وذلك أنه إذا ترك الرجل بنتا وابنا</w:t>
      </w:r>
      <w:r>
        <w:rPr>
          <w:rtl/>
        </w:rPr>
        <w:t xml:space="preserve"> « </w:t>
      </w:r>
      <w:r w:rsidRPr="00B978A7">
        <w:rPr>
          <w:rStyle w:val="libAieChar"/>
          <w:rtl/>
        </w:rPr>
        <w:t xml:space="preserve">فَلِلذَّكَرِ مِثْلُ حَظِّ الْأُنْثَيَيْنِ </w:t>
      </w:r>
      <w:r w:rsidRPr="000C5FEA">
        <w:rPr>
          <w:rtl/>
        </w:rPr>
        <w:t>»</w:t>
      </w:r>
      <w:r w:rsidRPr="00B978A7">
        <w:rPr>
          <w:rStyle w:val="libAieChar"/>
          <w:rtl/>
        </w:rPr>
        <w:t xml:space="preserve"> </w:t>
      </w:r>
      <w:r w:rsidRPr="0050447A">
        <w:rPr>
          <w:rtl/>
        </w:rPr>
        <w:t>وهو الثلثان فحظ الأنثيين الثلثان واكتفى بهذا البيان أن يكون ذكر الأنثيين بالثلثين وهذا بيان قد جهله كلهم والحمد لله كثيرا</w:t>
      </w:r>
      <w:r>
        <w:rPr>
          <w:rFonts w:hint="cs"/>
          <w:rtl/>
        </w:rPr>
        <w:t>.</w:t>
      </w:r>
      <w:r w:rsidRPr="0050447A">
        <w:rPr>
          <w:rtl/>
        </w:rPr>
        <w:t xml:space="preserve"> </w:t>
      </w:r>
    </w:p>
    <w:p w:rsidR="00D7438B" w:rsidRPr="0050447A" w:rsidRDefault="00D7438B" w:rsidP="00B978A7">
      <w:pPr>
        <w:pStyle w:val="libNormal"/>
        <w:rPr>
          <w:rtl/>
        </w:rPr>
      </w:pPr>
      <w:r w:rsidRPr="0050447A">
        <w:rPr>
          <w:rtl/>
        </w:rPr>
        <w:t>ثم جعل الميراث كله للأبوين إذا لم يكن له ولد فقال</w:t>
      </w:r>
      <w:r>
        <w:rPr>
          <w:rtl/>
        </w:rPr>
        <w:t xml:space="preserve"> « </w:t>
      </w:r>
      <w:r w:rsidRPr="00B978A7">
        <w:rPr>
          <w:rStyle w:val="libAieChar"/>
          <w:rtl/>
        </w:rPr>
        <w:t xml:space="preserve">فَإِنْ لَمْ يَكُنْ لَهُ وَلَدٌ وَوَرِثَهُ أَبَواهُ فَلِأُمِّهِ الثُّلُثُ </w:t>
      </w:r>
      <w:r w:rsidRPr="000C5FEA">
        <w:rPr>
          <w:rtl/>
        </w:rPr>
        <w:t>»</w:t>
      </w:r>
      <w:r w:rsidRPr="00B978A7">
        <w:rPr>
          <w:rStyle w:val="libAieChar"/>
          <w:rtl/>
        </w:rPr>
        <w:t xml:space="preserve"> </w:t>
      </w:r>
      <w:r w:rsidRPr="0050447A">
        <w:rPr>
          <w:rtl/>
        </w:rPr>
        <w:t>ولم يجعل للأب تسمية إنما له ما بقي ثم حجب الأم عن الثلث بالإخوة فقال</w:t>
      </w:r>
      <w:r>
        <w:rPr>
          <w:rtl/>
        </w:rPr>
        <w:t xml:space="preserve"> </w:t>
      </w:r>
      <w:r>
        <w:rPr>
          <w:rFonts w:hint="cs"/>
          <w:rtl/>
        </w:rPr>
        <w:t>:</w:t>
      </w:r>
      <w:r>
        <w:rPr>
          <w:rtl/>
        </w:rPr>
        <w:t xml:space="preserve"> « </w:t>
      </w:r>
      <w:r w:rsidRPr="00B978A7">
        <w:rPr>
          <w:rStyle w:val="libAieChar"/>
          <w:rtl/>
        </w:rPr>
        <w:t xml:space="preserve">فَإِنْ كانَ لَهُ إِخْوَةٌ فَلِأُمِّهِ السُّدُسُ </w:t>
      </w:r>
      <w:r w:rsidRPr="000C5FEA">
        <w:rPr>
          <w:rtl/>
        </w:rPr>
        <w:t>»</w:t>
      </w:r>
      <w:r w:rsidRPr="00B978A7">
        <w:rPr>
          <w:rStyle w:val="libAieChar"/>
          <w:rtl/>
        </w:rPr>
        <w:t xml:space="preserve"> </w:t>
      </w:r>
      <w:r w:rsidRPr="0050447A">
        <w:rPr>
          <w:rtl/>
        </w:rPr>
        <w:t>فلم يورث الله جل وعز مع الأبوين إذا لم يكن له ولد إلا الزوج والمرأة وكل فريضة لم يسم للأب فيها سهما فإنما له ما بقي وكل فريضة</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البنتين المنفردتين من الأول لا يتمشى إلا على وجه القياس فتدبر.</w:t>
      </w:r>
    </w:p>
    <w:p w:rsidR="00D7438B" w:rsidRPr="0050447A" w:rsidRDefault="00D7438B" w:rsidP="00B978A7">
      <w:pPr>
        <w:pStyle w:val="libNormal"/>
        <w:rPr>
          <w:rtl/>
        </w:rPr>
      </w:pPr>
      <w:r w:rsidRPr="00B978A7">
        <w:rPr>
          <w:rStyle w:val="libBold2Char"/>
          <w:rtl/>
        </w:rPr>
        <w:t>قوله : « أو امرأة »</w:t>
      </w:r>
      <w:r w:rsidRPr="0050447A">
        <w:rPr>
          <w:rtl/>
        </w:rPr>
        <w:t xml:space="preserve"> عطف على رجل ، </w:t>
      </w:r>
      <w:r w:rsidRPr="00B978A7">
        <w:rPr>
          <w:rStyle w:val="libBold2Char"/>
          <w:rtl/>
        </w:rPr>
        <w:t>قوله : « وهذا فيه خلاف »</w:t>
      </w:r>
      <w:r w:rsidRPr="0050447A">
        <w:rPr>
          <w:rtl/>
        </w:rPr>
        <w:t xml:space="preserve"> لعل الخلاف في توريثهم مع الأم والبنت بناء على التعصيب.</w:t>
      </w:r>
    </w:p>
    <w:p w:rsidR="00D7438B" w:rsidRPr="0050447A" w:rsidRDefault="00D7438B" w:rsidP="00B978A7">
      <w:pPr>
        <w:pStyle w:val="libNormal"/>
        <w:rPr>
          <w:rtl/>
        </w:rPr>
      </w:pPr>
      <w:r w:rsidRPr="00B978A7">
        <w:rPr>
          <w:rStyle w:val="libBold2Char"/>
          <w:rtl/>
        </w:rPr>
        <w:t>قوله : « إلا الأخوة والأخوات »</w:t>
      </w:r>
      <w:r w:rsidRPr="0050447A">
        <w:rPr>
          <w:rtl/>
        </w:rPr>
        <w:t xml:space="preserve"> أي ومن كان في مرتبتهم ليشمل الأجداد والجدات.</w:t>
      </w:r>
    </w:p>
    <w:p w:rsidR="00D7438B" w:rsidRDefault="00D7438B" w:rsidP="00DC521B">
      <w:pPr>
        <w:pStyle w:val="libNormal0"/>
        <w:rPr>
          <w:rFonts w:hint="cs"/>
          <w:rtl/>
        </w:rPr>
      </w:pPr>
      <w:r>
        <w:rPr>
          <w:rtl/>
        </w:rPr>
        <w:br w:type="page"/>
      </w:r>
      <w:r w:rsidRPr="0050447A">
        <w:rPr>
          <w:rtl/>
        </w:rPr>
        <w:lastRenderedPageBreak/>
        <w:t>سمى للأب فيها سهما كان ما فضل من المال مقسوما على قدر السهام في مثل ابنة وأبوين على ما بيناه أولا ثم ذكر فريضة الأزواج فأدخلهم على الولد وعلى الأبوين وعلى جميع أهل الفرائض على قدر ما سمى لهم وليس في فريضتهم اختلاف ولا تنازع فاختصرنا الكلام في ذلك</w:t>
      </w:r>
      <w:r>
        <w:rPr>
          <w:rFonts w:hint="cs"/>
          <w:rtl/>
        </w:rPr>
        <w:t>.</w:t>
      </w:r>
      <w:r>
        <w:rPr>
          <w:rtl/>
        </w:rPr>
        <w:t xml:space="preserve"> </w:t>
      </w:r>
    </w:p>
    <w:p w:rsidR="00D7438B" w:rsidRDefault="00D7438B" w:rsidP="00B978A7">
      <w:pPr>
        <w:pStyle w:val="libNormal"/>
        <w:rPr>
          <w:rFonts w:hint="cs"/>
          <w:rtl/>
          <w:lang w:bidi="fa-IR"/>
        </w:rPr>
      </w:pPr>
      <w:r w:rsidRPr="0050447A">
        <w:rPr>
          <w:rtl/>
          <w:lang w:bidi="fa-IR"/>
        </w:rPr>
        <w:t>ثم ذكر فريضة الإخوة والأخوات من قبل الأم فقال</w:t>
      </w:r>
      <w:r>
        <w:rPr>
          <w:rtl/>
          <w:lang w:bidi="fa-IR"/>
        </w:rPr>
        <w:t xml:space="preserve"> </w:t>
      </w:r>
      <w:r>
        <w:rPr>
          <w:rFonts w:hint="cs"/>
          <w:rtl/>
          <w:lang w:bidi="fa-IR"/>
        </w:rPr>
        <w:t>:</w:t>
      </w:r>
      <w:r>
        <w:rPr>
          <w:rtl/>
          <w:lang w:bidi="fa-IR"/>
        </w:rPr>
        <w:t xml:space="preserve"> « </w:t>
      </w:r>
      <w:r w:rsidRPr="00B978A7">
        <w:rPr>
          <w:rStyle w:val="libAieChar"/>
          <w:rtl/>
        </w:rPr>
        <w:t xml:space="preserve">وَإِنْ كانَ رَجُلٌ يُورَثُ كَلالَةً أَوِ امْرَأَةٌ وَلَهُ أَخٌ أَوْ أُخْتٌ </w:t>
      </w:r>
      <w:r w:rsidRPr="00944414">
        <w:rPr>
          <w:rtl/>
        </w:rPr>
        <w:t>»</w:t>
      </w:r>
      <w:r w:rsidRPr="00B978A7">
        <w:rPr>
          <w:rStyle w:val="libAieChar"/>
          <w:rtl/>
        </w:rPr>
        <w:t xml:space="preserve"> </w:t>
      </w:r>
      <w:r w:rsidRPr="0050447A">
        <w:rPr>
          <w:rtl/>
          <w:lang w:bidi="fa-IR"/>
        </w:rPr>
        <w:t>يعني لأم</w:t>
      </w:r>
      <w:r>
        <w:rPr>
          <w:rtl/>
          <w:lang w:bidi="fa-IR"/>
        </w:rPr>
        <w:t xml:space="preserve"> « </w:t>
      </w:r>
      <w:r w:rsidRPr="00B978A7">
        <w:rPr>
          <w:rStyle w:val="libAieChar"/>
          <w:rtl/>
        </w:rPr>
        <w:t xml:space="preserve">فَلِكُلِّ واحِدٍ مِنْهُمَا السُّدُسُ فَإِنْ كانُوا أَكْثَرَ مِنْ ذلِكَ فَهُمْ شُرَكاءُ فِي الثُّلُثِ </w:t>
      </w:r>
      <w:r w:rsidRPr="000C5FEA">
        <w:rPr>
          <w:rtl/>
        </w:rPr>
        <w:t>»</w:t>
      </w:r>
      <w:r w:rsidRPr="00B978A7">
        <w:rPr>
          <w:rStyle w:val="libAieChar"/>
          <w:rtl/>
        </w:rPr>
        <w:t xml:space="preserve"> </w:t>
      </w:r>
      <w:r w:rsidRPr="0050447A">
        <w:rPr>
          <w:rtl/>
          <w:lang w:bidi="fa-IR"/>
        </w:rPr>
        <w:t>وهذا فيه خلاف بين الأمة وكل هذا</w:t>
      </w:r>
      <w:r>
        <w:rPr>
          <w:rtl/>
          <w:lang w:bidi="fa-IR"/>
        </w:rPr>
        <w:t xml:space="preserve"> « </w:t>
      </w:r>
      <w:r w:rsidRPr="00B978A7">
        <w:rPr>
          <w:rStyle w:val="libAieChar"/>
          <w:rtl/>
        </w:rPr>
        <w:t xml:space="preserve">مِنْ بَعْدِ وَصِيَّةٍ يُوصى بِها أَوْ دَيْنٍ </w:t>
      </w:r>
      <w:r w:rsidRPr="00944414">
        <w:rPr>
          <w:rtl/>
        </w:rPr>
        <w:t>»</w:t>
      </w:r>
      <w:r w:rsidRPr="00B978A7">
        <w:rPr>
          <w:rStyle w:val="libAieChar"/>
          <w:rtl/>
        </w:rPr>
        <w:t xml:space="preserve"> </w:t>
      </w:r>
      <w:r w:rsidRPr="0050447A">
        <w:rPr>
          <w:rtl/>
          <w:lang w:bidi="fa-IR"/>
        </w:rPr>
        <w:t>فللإخوة من الأم لهم نصيبهم المسمى لهم مع الإخوة والأخوات من الأب والأم والإخوة والأخوات من الأم لا يزادون على الثلث ولا ينقصون من السدس والذكر والأنثى فيه سواء وهذا كله مجمع عليه إلا أن لا يحضر أحد غيرهم فيكون ما بقي لأولي الأرحام ويكونوا هم أقرب الأرحام وذو السهم أحق ممن لا سهم له فيصير المال كله لهم على هذه الجهة</w:t>
      </w:r>
      <w:r>
        <w:rPr>
          <w:rFonts w:hint="cs"/>
          <w:rtl/>
          <w:lang w:bidi="fa-IR"/>
        </w:rPr>
        <w:t>.</w:t>
      </w:r>
      <w:r w:rsidRPr="0050447A">
        <w:rPr>
          <w:rtl/>
          <w:lang w:bidi="fa-IR"/>
        </w:rPr>
        <w:t xml:space="preserve"> </w:t>
      </w:r>
    </w:p>
    <w:p w:rsidR="00D7438B" w:rsidRPr="0050447A" w:rsidRDefault="00D7438B" w:rsidP="00B978A7">
      <w:pPr>
        <w:pStyle w:val="libNormal"/>
        <w:rPr>
          <w:rFonts w:hint="cs"/>
          <w:rtl/>
          <w:lang w:bidi="fa-IR"/>
        </w:rPr>
      </w:pPr>
      <w:r w:rsidRPr="0050447A">
        <w:rPr>
          <w:rtl/>
          <w:lang w:bidi="fa-IR"/>
        </w:rPr>
        <w:t>ثم ذكر الكلالة للأب وهم الإخوة والأخوات من الأب والأم والإخوة والأخوات من الأب إذا لم يحضر إخوة وأخوات لأب وأم فقال</w:t>
      </w:r>
      <w:r>
        <w:rPr>
          <w:rtl/>
          <w:lang w:bidi="fa-IR"/>
        </w:rPr>
        <w:t xml:space="preserve"> </w:t>
      </w:r>
      <w:r>
        <w:rPr>
          <w:rFonts w:hint="cs"/>
          <w:rtl/>
          <w:lang w:bidi="fa-IR"/>
        </w:rPr>
        <w:t>:</w:t>
      </w:r>
      <w:r>
        <w:rPr>
          <w:rtl/>
          <w:lang w:bidi="fa-IR"/>
        </w:rPr>
        <w:t xml:space="preserve"> « </w:t>
      </w:r>
      <w:r w:rsidRPr="00B978A7">
        <w:rPr>
          <w:rStyle w:val="libAieChar"/>
          <w:rtl/>
        </w:rPr>
        <w:t xml:space="preserve">يَسْتَفْتُونَكَ قُلِ اللهُ يُفْتِيكُمْ فِي الْكَلالَةِ إِنِ امْرُؤٌ هَلَكَ لَيْسَ لَهُ وَلَدٌ وَلَهُ أُخْتٌ فَلَها نِصْفُ ما تَرَكَ </w:t>
      </w:r>
      <w:r w:rsidRPr="00944414">
        <w:rPr>
          <w:rtl/>
        </w:rPr>
        <w:t>»</w:t>
      </w:r>
      <w:r w:rsidRPr="00B978A7">
        <w:rPr>
          <w:rStyle w:val="libAieChar"/>
          <w:rtl/>
        </w:rPr>
        <w:t xml:space="preserve"> </w:t>
      </w:r>
      <w:r w:rsidRPr="00E17ABB">
        <w:rPr>
          <w:rStyle w:val="libFootnotenumChar"/>
          <w:rtl/>
        </w:rPr>
        <w:t>(1)</w:t>
      </w:r>
      <w:r w:rsidRPr="0050447A">
        <w:rPr>
          <w:rtl/>
          <w:lang w:bidi="fa-IR"/>
        </w:rPr>
        <w:t xml:space="preserve"> والباقي يكون لأقرب الأرحام وهي أقرب أولي الأرحام فيكون الباقي لها سهم أولي الأرحام ثم قال</w:t>
      </w:r>
      <w:r>
        <w:rPr>
          <w:rtl/>
          <w:lang w:bidi="fa-IR"/>
        </w:rPr>
        <w:t xml:space="preserve"> « </w:t>
      </w:r>
      <w:r w:rsidRPr="00B978A7">
        <w:rPr>
          <w:rStyle w:val="libAieChar"/>
          <w:rtl/>
        </w:rPr>
        <w:t xml:space="preserve">وَهُوَ يَرِثُها إِنْ لَمْ يَكُنْ لَها وَلَدٌ </w:t>
      </w:r>
      <w:r w:rsidRPr="00944414">
        <w:rPr>
          <w:rtl/>
        </w:rPr>
        <w:t>»</w:t>
      </w:r>
      <w:r w:rsidRPr="00B978A7">
        <w:rPr>
          <w:rStyle w:val="libAieChar"/>
          <w:rtl/>
        </w:rPr>
        <w:t xml:space="preserve"> </w:t>
      </w:r>
      <w:r w:rsidRPr="0050447A">
        <w:rPr>
          <w:rtl/>
          <w:lang w:bidi="fa-IR"/>
        </w:rPr>
        <w:t>يعني للأخ المال كله إذا لم يكن لها ولد</w:t>
      </w:r>
      <w:r>
        <w:rPr>
          <w:rtl/>
          <w:lang w:bidi="fa-IR"/>
        </w:rPr>
        <w:t xml:space="preserve"> « </w:t>
      </w:r>
      <w:r w:rsidRPr="00B978A7">
        <w:rPr>
          <w:rStyle w:val="libAieChar"/>
          <w:rtl/>
        </w:rPr>
        <w:t xml:space="preserve">فَإِنْ كانَتَا اثْنَتَيْنِ فَلَهُمَا الثُّلُثانِ مِمَّا تَرَكَ وَإِنْ كانُوا إِخْوَةً رِجالاً وَنِساءً فَلِلذَّكَرِ مِثْلُ حَظِّ الْأُنْثَيَيْنِ </w:t>
      </w:r>
      <w:r w:rsidRPr="000C5FEA">
        <w:rPr>
          <w:rtl/>
        </w:rPr>
        <w:t>»</w:t>
      </w:r>
      <w:r w:rsidRPr="00B978A7">
        <w:rPr>
          <w:rStyle w:val="libAieChar"/>
          <w:rtl/>
        </w:rPr>
        <w:t xml:space="preserve"> </w:t>
      </w:r>
      <w:r w:rsidRPr="0050447A">
        <w:rPr>
          <w:rtl/>
          <w:lang w:bidi="fa-IR"/>
        </w:rPr>
        <w:t>ولا يصيرون كلالة إلا إذا لم يكن ولد ولا والد فحينئذ يصيرون كلالة ولا يرث مع الكلالة أحد من أولي الأرحام إلا الإخوة والأخوات من الأم والزوج والزوجة</w:t>
      </w:r>
      <w:r>
        <w:rPr>
          <w:rFonts w:hint="cs"/>
          <w:rtl/>
          <w:lang w:bidi="fa-IR"/>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فسمي ذلك »</w:t>
      </w:r>
      <w:r w:rsidRPr="0050447A">
        <w:rPr>
          <w:rtl/>
        </w:rPr>
        <w:t xml:space="preserve"> قال الفاضل الأسترآبادي : حاصل الجواب أن في التسمية فائدتين أحدهما بيان نصيب كل جهة من جهات القرابة ، وثانيهما بيان كيفية الرد وبيان قدر ما نقص لوجود ما قدمه الله تعالى.</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النساء الآية 176.</w:t>
      </w:r>
    </w:p>
    <w:p w:rsidR="00D7438B" w:rsidRDefault="00D7438B" w:rsidP="00B978A7">
      <w:pPr>
        <w:pStyle w:val="libNormal"/>
        <w:rPr>
          <w:rFonts w:hint="cs"/>
          <w:rtl/>
        </w:rPr>
      </w:pPr>
      <w:r>
        <w:rPr>
          <w:rtl/>
        </w:rPr>
        <w:br w:type="page"/>
      </w:r>
      <w:r w:rsidRPr="0050447A">
        <w:rPr>
          <w:rtl/>
        </w:rPr>
        <w:lastRenderedPageBreak/>
        <w:t>فإن قال قائل فإن الله عز وجل وتقدس سماهم كلالة إذا لم يكن ولد فقال</w:t>
      </w:r>
      <w:r>
        <w:rPr>
          <w:rtl/>
        </w:rPr>
        <w:t xml:space="preserve"> </w:t>
      </w:r>
      <w:r>
        <w:rPr>
          <w:rFonts w:hint="cs"/>
          <w:rtl/>
        </w:rPr>
        <w:t>:</w:t>
      </w:r>
      <w:r>
        <w:rPr>
          <w:rtl/>
        </w:rPr>
        <w:t xml:space="preserve"> « </w:t>
      </w:r>
      <w:r w:rsidRPr="00B978A7">
        <w:rPr>
          <w:rStyle w:val="libAieChar"/>
          <w:rtl/>
        </w:rPr>
        <w:t xml:space="preserve">يَسْتَفْتُونَكَ قُلِ اللهُ يُفْتِيكُمْ فِي الْكَلالَةِ إِنِ امْرُؤٌ هَلَكَ لَيْسَ لَهُ وَلَدٌ </w:t>
      </w:r>
      <w:r w:rsidRPr="000C5FEA">
        <w:rPr>
          <w:rtl/>
        </w:rPr>
        <w:t>»</w:t>
      </w:r>
      <w:r w:rsidRPr="00B978A7">
        <w:rPr>
          <w:rStyle w:val="libAieChar"/>
          <w:rtl/>
        </w:rPr>
        <w:t xml:space="preserve"> </w:t>
      </w:r>
      <w:r w:rsidRPr="0050447A">
        <w:rPr>
          <w:rtl/>
        </w:rPr>
        <w:t>فقد جعلهم كلالة إذا لم يكن ولد فلم زعمت أنهم لا يكونون كلالة مع الأم</w:t>
      </w:r>
      <w:r>
        <w:rPr>
          <w:rFonts w:hint="cs"/>
          <w:rtl/>
        </w:rPr>
        <w:t>؟</w:t>
      </w:r>
      <w:r w:rsidRPr="0050447A">
        <w:rPr>
          <w:rtl/>
        </w:rPr>
        <w:t xml:space="preserve"> </w:t>
      </w:r>
    </w:p>
    <w:p w:rsidR="00D7438B" w:rsidRDefault="00D7438B" w:rsidP="00B978A7">
      <w:pPr>
        <w:pStyle w:val="libNormal"/>
        <w:rPr>
          <w:rFonts w:hint="cs"/>
          <w:rtl/>
        </w:rPr>
      </w:pPr>
      <w:r w:rsidRPr="0050447A">
        <w:rPr>
          <w:rtl/>
        </w:rPr>
        <w:t>قيل له قد أجمعوا جميعا أنهم لا يكونون كلالة مع الأب وإن لم يكن ولد والأم في هذا بمنزلة الأب لأنهما جميعا يتقربان بأنفسهما ويستويان في الميراث مع الولد ولا يسقطان أبدا من الميراث</w:t>
      </w:r>
      <w:r>
        <w:rPr>
          <w:rFonts w:hint="cs"/>
          <w:rtl/>
        </w:rPr>
        <w:t>.</w:t>
      </w:r>
      <w:r w:rsidRPr="0050447A">
        <w:rPr>
          <w:rtl/>
        </w:rPr>
        <w:t xml:space="preserve"> </w:t>
      </w:r>
    </w:p>
    <w:p w:rsidR="00D7438B" w:rsidRDefault="00D7438B" w:rsidP="00B978A7">
      <w:pPr>
        <w:pStyle w:val="libNormal"/>
        <w:rPr>
          <w:rFonts w:hint="cs"/>
          <w:rtl/>
        </w:rPr>
      </w:pPr>
      <w:r w:rsidRPr="0050447A">
        <w:rPr>
          <w:rtl/>
        </w:rPr>
        <w:t>فإن قال قائل فإن كان ما بقي يكون للأخت الواحدة وللأختين وما زاد على ذلك</w:t>
      </w:r>
      <w:r>
        <w:rPr>
          <w:rtl/>
        </w:rPr>
        <w:t xml:space="preserve"> ـ </w:t>
      </w:r>
      <w:r w:rsidRPr="0050447A">
        <w:rPr>
          <w:rtl/>
        </w:rPr>
        <w:t xml:space="preserve">فما معنى التسمية لهن النصف والثلثان فهذا كله صائر لهن وراجع إليهن وهذا يدل على أن ما بقي فهو لغيرهم وهم العصبة قيل له ليست العصبة في كتاب الله ولا في سنة رسول الله </w:t>
      </w:r>
      <w:r w:rsidRPr="00B978A7">
        <w:rPr>
          <w:rStyle w:val="libAlaemChar"/>
          <w:rtl/>
        </w:rPr>
        <w:t>صلى‌الله‌عليه‌وآله</w:t>
      </w:r>
      <w:r w:rsidRPr="0050447A">
        <w:rPr>
          <w:rtl/>
        </w:rPr>
        <w:t xml:space="preserve"> وإنما ذكر الله ذلك وسماه لأنه قد يجامعهن الإخوة من الأم ويجامعهن الزوج والزوجة فسمى ذلك ليدل كيف كان القسمة وكيف يدخل النقصان عليهن وكيف ترجع الزيادة إليهن على قدر السهام والأنصباء إذا كن لا يحطن بالميراث أبدا على حال واحدة ليكون العمل في سهامهم كالعمل في سهام الولد على قدر ما يجامع الولد من الزوج والأبوين ولو لم يسم ذلك لم يهتد لهذا الذي بيناه وبالله التوفيق</w:t>
      </w:r>
      <w:r>
        <w:rPr>
          <w:rFonts w:hint="cs"/>
          <w:rtl/>
        </w:rPr>
        <w:t>.</w:t>
      </w:r>
      <w:r w:rsidRPr="0050447A">
        <w:rPr>
          <w:rtl/>
        </w:rPr>
        <w:t xml:space="preserve"> </w:t>
      </w:r>
    </w:p>
    <w:p w:rsidR="00D7438B" w:rsidRDefault="00D7438B" w:rsidP="00B978A7">
      <w:pPr>
        <w:pStyle w:val="libNormal"/>
        <w:rPr>
          <w:rFonts w:hint="cs"/>
          <w:rtl/>
        </w:rPr>
      </w:pPr>
      <w:r w:rsidRPr="0050447A">
        <w:rPr>
          <w:rtl/>
        </w:rPr>
        <w:t>ثم ذكر أولي الأرحام فقال عز وجل</w:t>
      </w:r>
      <w:r>
        <w:rPr>
          <w:rtl/>
        </w:rPr>
        <w:t xml:space="preserve"> </w:t>
      </w:r>
      <w:r>
        <w:rPr>
          <w:rFonts w:hint="cs"/>
          <w:rtl/>
        </w:rPr>
        <w:t>:</w:t>
      </w:r>
      <w:r>
        <w:rPr>
          <w:rtl/>
        </w:rPr>
        <w:t xml:space="preserve"> « </w:t>
      </w:r>
      <w:r w:rsidRPr="00B978A7">
        <w:rPr>
          <w:rStyle w:val="libAieChar"/>
          <w:rtl/>
        </w:rPr>
        <w:t xml:space="preserve">وَأُولُوا الْأَرْحامِ بَعْضُهُمْ أَوْلى بِبَعْضٍ فِي كِتابِ اللهِ </w:t>
      </w:r>
      <w:r w:rsidRPr="000C5FEA">
        <w:rPr>
          <w:rtl/>
        </w:rPr>
        <w:t>»</w:t>
      </w:r>
      <w:r w:rsidRPr="00B978A7">
        <w:rPr>
          <w:rStyle w:val="libAieChar"/>
          <w:rtl/>
        </w:rPr>
        <w:t xml:space="preserve"> </w:t>
      </w:r>
      <w:r w:rsidRPr="0050447A">
        <w:rPr>
          <w:rtl/>
        </w:rPr>
        <w:t>ليعين أن البعض الأقرب أولى من البعض الأبعد وأنهم أولى من الحلفاء والموالي وهذا بإجماع إن شاء الله لأن قولهم بالعصبة يوجب إجماع ما قلناه</w:t>
      </w:r>
      <w:r>
        <w:rPr>
          <w:rFonts w:hint="cs"/>
          <w:rtl/>
        </w:rPr>
        <w:t>.</w:t>
      </w:r>
      <w:r w:rsidRPr="0050447A">
        <w:rPr>
          <w:rtl/>
        </w:rPr>
        <w:t xml:space="preserve"> </w:t>
      </w:r>
    </w:p>
    <w:p w:rsidR="00D7438B" w:rsidRPr="0050447A" w:rsidRDefault="00D7438B" w:rsidP="00B978A7">
      <w:pPr>
        <w:pStyle w:val="libNormal"/>
        <w:rPr>
          <w:rFonts w:hint="cs"/>
          <w:rtl/>
          <w:lang w:bidi="fa-IR"/>
        </w:rPr>
      </w:pPr>
      <w:r w:rsidRPr="0050447A">
        <w:rPr>
          <w:rtl/>
          <w:lang w:bidi="fa-IR"/>
        </w:rPr>
        <w:t>ثم ذكر إبطال العصبة فقال</w:t>
      </w:r>
      <w:r>
        <w:rPr>
          <w:rtl/>
          <w:lang w:bidi="fa-IR"/>
        </w:rPr>
        <w:t xml:space="preserve"> « </w:t>
      </w:r>
      <w:r w:rsidRPr="00B978A7">
        <w:rPr>
          <w:rStyle w:val="libAieChar"/>
          <w:rtl/>
        </w:rPr>
        <w:t xml:space="preserve">لِلرِّجالِ نَصِيبٌ مِمَّا تَرَكَ الْوالِدانِ وَالْأَقْرَبُونَ وَلِلنِّساءِ نَصِيبٌ مِمَّا تَرَكَ الْوالِدانِ وَالْأَقْرَبُونَ مِمَّا قَلَّ مِنْهُ أَوْ كَثُرَ نَصِيباً مَفْرُوضاً </w:t>
      </w:r>
      <w:r w:rsidRPr="000C5FEA">
        <w:rPr>
          <w:rtl/>
        </w:rPr>
        <w:t>»</w:t>
      </w:r>
      <w:r w:rsidRPr="00B978A7">
        <w:rPr>
          <w:rStyle w:val="libAieChar"/>
          <w:rtl/>
        </w:rPr>
        <w:t xml:space="preserve"> </w:t>
      </w:r>
      <w:r w:rsidRPr="00E17ABB">
        <w:rPr>
          <w:rStyle w:val="libFootnotenumChar"/>
          <w:rtl/>
        </w:rPr>
        <w:t>(1)</w:t>
      </w:r>
      <w:r w:rsidRPr="0050447A">
        <w:rPr>
          <w:rtl/>
          <w:lang w:bidi="fa-IR"/>
        </w:rPr>
        <w:t xml:space="preserve"> ولم يقل فما بقي هو للرجال دون النساء فما فرض الله جل ذكره للرجال في موضع حرم فيه على النساء بل أوجب للنساء في كل ما قل أو كثر</w:t>
      </w:r>
      <w:r>
        <w:rPr>
          <w:rFonts w:hint="cs"/>
          <w:rtl/>
          <w:lang w:bidi="fa-IR"/>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ولم يقل »</w:t>
      </w:r>
      <w:r w:rsidRPr="0050447A">
        <w:rPr>
          <w:rtl/>
        </w:rPr>
        <w:t xml:space="preserve"> إذ القائل بالتعصيب لا يورث الأخت مع الأخ ، ولا العمة مع العم فيما يفضل عن أصحاب السهام.</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النساء</w:t>
      </w:r>
      <w:r>
        <w:rPr>
          <w:rtl/>
        </w:rPr>
        <w:t xml:space="preserve"> ـ </w:t>
      </w:r>
      <w:r w:rsidRPr="0050447A">
        <w:rPr>
          <w:rtl/>
        </w:rPr>
        <w:t>الآية</w:t>
      </w:r>
      <w:r>
        <w:rPr>
          <w:rtl/>
        </w:rPr>
        <w:t xml:space="preserve"> ـ </w:t>
      </w:r>
      <w:r w:rsidRPr="0050447A">
        <w:rPr>
          <w:rtl/>
        </w:rPr>
        <w:t>6.</w:t>
      </w:r>
    </w:p>
    <w:p w:rsidR="00D7438B" w:rsidRDefault="00D7438B" w:rsidP="00B978A7">
      <w:pPr>
        <w:pStyle w:val="libNormal"/>
        <w:rPr>
          <w:rFonts w:hint="cs"/>
          <w:rtl/>
        </w:rPr>
      </w:pPr>
      <w:r>
        <w:rPr>
          <w:rtl/>
        </w:rPr>
        <w:br w:type="page"/>
      </w:r>
      <w:r>
        <w:rPr>
          <w:rtl/>
        </w:rPr>
        <w:lastRenderedPageBreak/>
        <w:t>و</w:t>
      </w:r>
      <w:r w:rsidRPr="0050447A">
        <w:rPr>
          <w:rtl/>
        </w:rPr>
        <w:t xml:space="preserve">هذا ما ذكر الله عز وجل في كتابه من الفرائض فكل ما خالف هذا على ما بيناه فهو رد على الله وعلى رسوله </w:t>
      </w:r>
      <w:r w:rsidRPr="00B978A7">
        <w:rPr>
          <w:rStyle w:val="libAlaemChar"/>
          <w:rtl/>
        </w:rPr>
        <w:t>صلى‌الله‌عليه‌وآله</w:t>
      </w:r>
      <w:r w:rsidRPr="0050447A">
        <w:rPr>
          <w:rtl/>
        </w:rPr>
        <w:t xml:space="preserve"> وحكم بغير ما أنزل الله وهذا نظير ما حكى الله عز وجل عن المشركين حيث يقول</w:t>
      </w:r>
      <w:r>
        <w:rPr>
          <w:rtl/>
        </w:rPr>
        <w:t xml:space="preserve"> </w:t>
      </w:r>
      <w:r>
        <w:rPr>
          <w:rFonts w:hint="cs"/>
          <w:rtl/>
        </w:rPr>
        <w:t>:</w:t>
      </w:r>
      <w:r>
        <w:rPr>
          <w:rtl/>
        </w:rPr>
        <w:t xml:space="preserve"> « </w:t>
      </w:r>
      <w:r w:rsidRPr="00B978A7">
        <w:rPr>
          <w:rStyle w:val="libAieChar"/>
          <w:rtl/>
        </w:rPr>
        <w:t xml:space="preserve">وَقالُوا ما فِي بُطُونِ هذِهِ الْأَنْعامِ خالِصَةٌ لِذُكُورِنا وَمُحَرَّمٌ عَلى أَزْواجِنا </w:t>
      </w:r>
      <w:r w:rsidRPr="000C5FEA">
        <w:rPr>
          <w:rtl/>
        </w:rPr>
        <w:t>»</w:t>
      </w:r>
      <w:r w:rsidRPr="00B978A7">
        <w:rPr>
          <w:rStyle w:val="libAieChar"/>
          <w:rtl/>
        </w:rPr>
        <w:t xml:space="preserve"> </w:t>
      </w:r>
      <w:r w:rsidRPr="00E17ABB">
        <w:rPr>
          <w:rStyle w:val="libFootnotenumChar"/>
          <w:rtl/>
        </w:rPr>
        <w:t>(1)</w:t>
      </w:r>
      <w:r>
        <w:rPr>
          <w:rFonts w:hint="cs"/>
          <w:rtl/>
        </w:rPr>
        <w:t>.</w:t>
      </w:r>
      <w:r w:rsidRPr="0050447A">
        <w:rPr>
          <w:rtl/>
        </w:rPr>
        <w:t xml:space="preserve"> </w:t>
      </w:r>
    </w:p>
    <w:p w:rsidR="00D7438B" w:rsidRPr="0050447A" w:rsidRDefault="00D7438B" w:rsidP="00B978A7">
      <w:pPr>
        <w:pStyle w:val="libNormal"/>
        <w:rPr>
          <w:rFonts w:hint="cs"/>
          <w:rtl/>
        </w:rPr>
      </w:pPr>
      <w:r>
        <w:rPr>
          <w:rFonts w:hint="cs"/>
          <w:rtl/>
        </w:rPr>
        <w:t>و</w:t>
      </w:r>
      <w:r w:rsidRPr="0050447A">
        <w:rPr>
          <w:rtl/>
        </w:rPr>
        <w:t>في كتاب أبي نعيم الطحان رواه ، عن شريك ، عن إسماعيل بن أبي خالد ، عن حكيم بن جابر ، عن زيد بن ثابت أنه قال من قضاء الجاهلية أن يورث الرجال دون النساء</w:t>
      </w:r>
      <w:r>
        <w:rPr>
          <w:rFonts w:hint="cs"/>
          <w:rtl/>
        </w:rPr>
        <w:t>.</w:t>
      </w:r>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صالح بن السندي ، عن جعفر بن بشير ، عن عبد الله بن بكير ، عن حسين الرزاز قال أمرت من يسأل أبا عبد الله </w:t>
      </w:r>
      <w:r w:rsidRPr="00B978A7">
        <w:rPr>
          <w:rStyle w:val="libAlaemChar"/>
          <w:rtl/>
        </w:rPr>
        <w:t>عليه‌السلام</w:t>
      </w:r>
      <w:r w:rsidRPr="0050447A">
        <w:rPr>
          <w:rtl/>
        </w:rPr>
        <w:t xml:space="preserve"> المال لمن هو للأقرب أو للعصبة فقال المال للأقرب والعصبة في فيه التراب</w:t>
      </w:r>
      <w:r>
        <w:rPr>
          <w:rFonts w:hint="cs"/>
          <w:rtl/>
        </w:rPr>
        <w:t>.</w:t>
      </w:r>
    </w:p>
    <w:p w:rsidR="00D7438B" w:rsidRPr="0050447A" w:rsidRDefault="00D7438B" w:rsidP="00D7438B">
      <w:pPr>
        <w:pStyle w:val="Heading2Center"/>
        <w:rPr>
          <w:rFonts w:hint="cs"/>
          <w:rtl/>
          <w:lang w:bidi="fa-IR"/>
        </w:rPr>
      </w:pPr>
      <w:bookmarkStart w:id="215" w:name="_Toc355501845"/>
      <w:bookmarkStart w:id="216" w:name="_Toc175561308"/>
      <w:r>
        <w:rPr>
          <w:rFonts w:hint="cs"/>
          <w:rtl/>
          <w:lang w:bidi="fa-IR"/>
        </w:rPr>
        <w:t xml:space="preserve">( </w:t>
      </w:r>
      <w:r w:rsidRPr="0050447A">
        <w:rPr>
          <w:rtl/>
          <w:lang w:bidi="fa-IR"/>
        </w:rPr>
        <w:t>باب</w:t>
      </w:r>
      <w:r>
        <w:rPr>
          <w:rFonts w:hint="cs"/>
          <w:rtl/>
          <w:lang w:bidi="fa-IR"/>
        </w:rPr>
        <w:t xml:space="preserve"> )</w:t>
      </w:r>
      <w:bookmarkEnd w:id="215"/>
      <w:bookmarkEnd w:id="216"/>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أحمد بن محمد ، عن سهل بن زياد وعلي بن إبراهيم ، عن أبيه ومحمد بن يحيى ، عن أحمد بن محمد جميعا ، عن ابن محبوب ، عن هشام بن سالم ، عن يزيد الكناسي ، عن أبي جعفر </w:t>
      </w:r>
      <w:r w:rsidRPr="00B978A7">
        <w:rPr>
          <w:rStyle w:val="libAlaemChar"/>
          <w:rtl/>
        </w:rPr>
        <w:t>عليه‌السلام</w:t>
      </w:r>
      <w:r w:rsidRPr="0050447A">
        <w:rPr>
          <w:rtl/>
        </w:rPr>
        <w:t xml:space="preserve"> قال ابنك أولى بك من ابن ابنك وابن ابنك أولى بك من أخيك قال وأخوك لأبيك وأمك أولى بك من أخيك لأبيك قال وأخوك لأبيك أولى بك من أخيك لأمك قال وابن أخيك لأبيك وأمك أولى بك من ابن أخيك لأبيك قال وابن أخيك من أبيك أولى بك من عمك قال وعمك أخو أبيك من أبيه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ضعيف.</w:t>
      </w:r>
    </w:p>
    <w:p w:rsidR="00D7438B" w:rsidRDefault="00D7438B" w:rsidP="00B978A7">
      <w:pPr>
        <w:pStyle w:val="libBold2"/>
        <w:rPr>
          <w:rFonts w:hint="cs"/>
          <w:rtl/>
        </w:rPr>
      </w:pPr>
      <w:r w:rsidRPr="000C5FEA">
        <w:rPr>
          <w:rtl/>
        </w:rPr>
        <w:t xml:space="preserve">باب </w:t>
      </w:r>
    </w:p>
    <w:p w:rsidR="00D7438B" w:rsidRPr="0050447A" w:rsidRDefault="00D7438B" w:rsidP="00B978A7">
      <w:pPr>
        <w:pStyle w:val="libBold2"/>
        <w:rPr>
          <w:rtl/>
        </w:rPr>
      </w:pPr>
      <w:r w:rsidRPr="0050447A">
        <w:rPr>
          <w:rtl/>
        </w:rPr>
        <w:t>الحديث الأول</w:t>
      </w:r>
      <w:r w:rsidRPr="0050447A">
        <w:rPr>
          <w:rtl/>
        </w:rPr>
        <w:t xml:space="preserve"> : صحيح على الظاهر إذ الظاهر أن الكناسي هو أبو خالد القماط.</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وأخوك لأبيك أولى بك »</w:t>
      </w:r>
      <w:r w:rsidRPr="0050447A">
        <w:rPr>
          <w:rtl/>
        </w:rPr>
        <w:t xml:space="preserve"> ليس المراد به التقدم في الإرث بل يرثان معا إجماعا بل المراد إما كثرة النصيب أو عدم الرد عليه كما ذهب إليه كثير من الأصحاب</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الأنعام الآية</w:t>
      </w:r>
      <w:r>
        <w:rPr>
          <w:rtl/>
        </w:rPr>
        <w:t xml:space="preserve"> ـ </w:t>
      </w:r>
      <w:r w:rsidRPr="0050447A">
        <w:rPr>
          <w:rtl/>
        </w:rPr>
        <w:t>138.</w:t>
      </w:r>
    </w:p>
    <w:p w:rsidR="00D7438B" w:rsidRPr="0050447A" w:rsidRDefault="00D7438B" w:rsidP="00DC521B">
      <w:pPr>
        <w:pStyle w:val="libNormal0"/>
        <w:rPr>
          <w:rFonts w:hint="cs"/>
          <w:rtl/>
        </w:rPr>
      </w:pPr>
      <w:r>
        <w:rPr>
          <w:rtl/>
        </w:rPr>
        <w:br w:type="page"/>
      </w:r>
      <w:r>
        <w:rPr>
          <w:rtl/>
        </w:rPr>
        <w:lastRenderedPageBreak/>
        <w:t>و</w:t>
      </w:r>
      <w:r w:rsidRPr="0050447A">
        <w:rPr>
          <w:rtl/>
        </w:rPr>
        <w:t>أمه أولى بك من عمك أخي أبيك من أبيه قال وعمك أخو أبيك لأبيه أولى بك من عمك أخي أبيك لأمه قال وابن عمك أخي أبيك من أبيه وأمه أولى بك من ابن عمك أخي أبيك لأبيه قال وابن عمك أخي أبيك من أبيه أولى بك من ابن عمك أخي أبيك لأمه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أحمد بن محمد ، عن ابن محبوب قال أخبرني ابن بكير ، عن زرارة قال سمعت أبا عبد الله </w:t>
      </w:r>
      <w:r w:rsidRPr="00B978A7">
        <w:rPr>
          <w:rStyle w:val="libAlaemChar"/>
          <w:rtl/>
        </w:rPr>
        <w:t>عليه‌السلام</w:t>
      </w:r>
      <w:r w:rsidRPr="0050447A">
        <w:rPr>
          <w:rtl/>
        </w:rPr>
        <w:t xml:space="preserve"> يقول</w:t>
      </w:r>
      <w:r>
        <w:rPr>
          <w:rtl/>
        </w:rPr>
        <w:t xml:space="preserve"> « </w:t>
      </w:r>
      <w:r w:rsidRPr="00B978A7">
        <w:rPr>
          <w:rStyle w:val="libAieChar"/>
          <w:rtl/>
        </w:rPr>
        <w:t xml:space="preserve">وَلِكُلٍّ جَعَلْنا مَوالِيَ مِمَّا تَرَكَ الْوالِدانِ وَالْأَقْرَبُونَ </w:t>
      </w:r>
      <w:r w:rsidRPr="00944414">
        <w:rPr>
          <w:rtl/>
        </w:rPr>
        <w:t>»</w:t>
      </w:r>
      <w:r w:rsidRPr="00B978A7">
        <w:rPr>
          <w:rStyle w:val="libAieChar"/>
          <w:rtl/>
        </w:rPr>
        <w:t xml:space="preserve"> </w:t>
      </w:r>
      <w:r w:rsidRPr="00E17ABB">
        <w:rPr>
          <w:rStyle w:val="libFootnotenumChar"/>
          <w:rtl/>
        </w:rPr>
        <w:t>(1)</w:t>
      </w:r>
      <w:r w:rsidRPr="0050447A">
        <w:rPr>
          <w:rtl/>
        </w:rPr>
        <w:t xml:space="preserve"> قال إنما عنى بذلك أولي الأرحام في المواريث ولم يعن أولياء النعمة فأولاهم بالميت أقربهم إليه من الرحم التي تجره إليها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وكذا القول فيما سيأتي من العمين وابني العمين ، وسيأتي القول فيه إن شاء الله تعالى.</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تعالى : « </w:t>
      </w:r>
      <w:r w:rsidRPr="00B978A7">
        <w:rPr>
          <w:rStyle w:val="libAieChar"/>
          <w:rtl/>
        </w:rPr>
        <w:t>وَلِكُلٍ</w:t>
      </w:r>
      <w:r w:rsidRPr="000C5FEA">
        <w:rPr>
          <w:rtl/>
        </w:rPr>
        <w:t xml:space="preserve"> »</w:t>
      </w:r>
      <w:r w:rsidRPr="00B978A7">
        <w:rPr>
          <w:rStyle w:val="libAieChar"/>
          <w:rtl/>
        </w:rPr>
        <w:t xml:space="preserve"> </w:t>
      </w:r>
      <w:r w:rsidRPr="0050447A">
        <w:rPr>
          <w:rtl/>
        </w:rPr>
        <w:t>قال البيضاوي : أي ولكل تركة جعلنا وراثا يلونها ويحرزونها و</w:t>
      </w:r>
      <w:r>
        <w:rPr>
          <w:rFonts w:hint="cs"/>
          <w:rtl/>
        </w:rPr>
        <w:t xml:space="preserve"> «</w:t>
      </w:r>
      <w:r w:rsidRPr="00B978A7">
        <w:rPr>
          <w:rStyle w:val="libAieChar"/>
          <w:rtl/>
        </w:rPr>
        <w:t xml:space="preserve"> مِمَّا تَرَكَ </w:t>
      </w:r>
      <w:r w:rsidRPr="000C5FEA">
        <w:rPr>
          <w:rtl/>
        </w:rPr>
        <w:t>»</w:t>
      </w:r>
      <w:r w:rsidRPr="00B978A7">
        <w:rPr>
          <w:rStyle w:val="libAieChar"/>
          <w:rtl/>
        </w:rPr>
        <w:t xml:space="preserve"> </w:t>
      </w:r>
      <w:r w:rsidRPr="0050447A">
        <w:rPr>
          <w:rtl/>
        </w:rPr>
        <w:t>بيان لكل مع الفصل بالعامل أو ولكل ميت جعلنا وراثا مما ترك على أن « من » صلة موالي لأنه في معنى الوراث ، وفي ترك ضمير كل والوالدان والأقربون استئناف مفسر للموالي.</w:t>
      </w:r>
    </w:p>
    <w:p w:rsidR="00D7438B" w:rsidRPr="0050447A" w:rsidRDefault="00D7438B" w:rsidP="00B978A7">
      <w:pPr>
        <w:pStyle w:val="libNormal"/>
        <w:rPr>
          <w:rtl/>
        </w:rPr>
      </w:pPr>
      <w:r w:rsidRPr="0050447A">
        <w:rPr>
          <w:rtl/>
        </w:rPr>
        <w:t>وفيه خروج الأولاد فإن الأقربون لا يتناولهم كما يتناول الوالدين أو لكل قوم جعلناهم موالي حظ مما ترك الوالدان. والأقربون ، على أن جعلنا موالي صفة كل ، والراجع إليه محذوف ، وعلى هذا فالجملة من مبتدإ وخبر ، وقال في الصحاح : الرحم : رحم الأنثى وهي مؤنثة ، والرحم أيضا القرابة.</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النساء الآية 33.</w:t>
      </w:r>
    </w:p>
    <w:p w:rsidR="00D7438B" w:rsidRDefault="00D7438B" w:rsidP="00D7438B">
      <w:pPr>
        <w:pStyle w:val="Heading2Center"/>
        <w:rPr>
          <w:rFonts w:hint="cs"/>
          <w:rtl/>
          <w:lang w:bidi="fa-IR"/>
        </w:rPr>
      </w:pPr>
      <w:r>
        <w:rPr>
          <w:rtl/>
          <w:lang w:bidi="fa-IR"/>
        </w:rPr>
        <w:br w:type="page"/>
      </w:r>
      <w:bookmarkStart w:id="217" w:name="_Toc355424939"/>
      <w:bookmarkStart w:id="218" w:name="_Toc355501846"/>
      <w:bookmarkStart w:id="219" w:name="_Toc175561309"/>
      <w:r>
        <w:rPr>
          <w:rFonts w:hint="cs"/>
          <w:rtl/>
          <w:lang w:bidi="fa-IR"/>
        </w:rPr>
        <w:lastRenderedPageBreak/>
        <w:t xml:space="preserve">( </w:t>
      </w:r>
      <w:r w:rsidRPr="0050447A">
        <w:rPr>
          <w:rtl/>
          <w:lang w:bidi="fa-IR"/>
        </w:rPr>
        <w:t>باب</w:t>
      </w:r>
      <w:bookmarkEnd w:id="217"/>
      <w:r w:rsidRPr="0050447A">
        <w:rPr>
          <w:rtl/>
          <w:lang w:bidi="fa-IR"/>
        </w:rPr>
        <w:t xml:space="preserve"> </w:t>
      </w:r>
      <w:r>
        <w:rPr>
          <w:rFonts w:hint="cs"/>
          <w:rtl/>
          <w:lang w:bidi="fa-IR"/>
        </w:rPr>
        <w:t>)</w:t>
      </w:r>
      <w:bookmarkEnd w:id="218"/>
      <w:bookmarkEnd w:id="219"/>
    </w:p>
    <w:p w:rsidR="00D7438B" w:rsidRPr="0050447A" w:rsidRDefault="00D7438B" w:rsidP="00D7438B">
      <w:pPr>
        <w:pStyle w:val="Heading2Center"/>
        <w:rPr>
          <w:rFonts w:hint="cs"/>
          <w:rtl/>
          <w:lang w:bidi="fa-IR"/>
        </w:rPr>
      </w:pPr>
      <w:bookmarkStart w:id="220" w:name="_Toc355501847"/>
      <w:bookmarkStart w:id="221" w:name="_Toc175561310"/>
      <w:r>
        <w:rPr>
          <w:rFonts w:hint="cs"/>
          <w:rtl/>
          <w:lang w:bidi="fa-IR"/>
        </w:rPr>
        <w:t xml:space="preserve">( </w:t>
      </w:r>
      <w:r w:rsidRPr="0050447A">
        <w:rPr>
          <w:rtl/>
          <w:lang w:bidi="fa-IR"/>
        </w:rPr>
        <w:t>أن الميراث لمن سبق إلى سهم قريبه وأن ذا السهم أحق ممن لا سهم له</w:t>
      </w:r>
      <w:r>
        <w:rPr>
          <w:rFonts w:hint="cs"/>
          <w:rtl/>
          <w:lang w:bidi="fa-IR"/>
        </w:rPr>
        <w:t xml:space="preserve"> )</w:t>
      </w:r>
      <w:bookmarkEnd w:id="220"/>
      <w:bookmarkEnd w:id="22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حميد بن زياد ، عن الحسن بن محمد بن سماعة وعدة من أصحابنا ، عن سهل بن زياد ومحمد بن يحيى ، عن أحمد بن محمد جميعا ، عن ابن محبوب ، عن أبي أيوب الخزاز ، عن أبي عبد الله </w:t>
      </w:r>
      <w:r w:rsidRPr="00B978A7">
        <w:rPr>
          <w:rStyle w:val="libAlaemChar"/>
          <w:rtl/>
        </w:rPr>
        <w:t>عليه‌السلام</w:t>
      </w:r>
      <w:r w:rsidRPr="0050447A">
        <w:rPr>
          <w:rtl/>
        </w:rPr>
        <w:t xml:space="preserve"> قال إن في كتاب علي </w:t>
      </w:r>
      <w:r w:rsidRPr="00B978A7">
        <w:rPr>
          <w:rStyle w:val="libAlaemChar"/>
          <w:rtl/>
        </w:rPr>
        <w:t>عليه‌السلام</w:t>
      </w:r>
      <w:r w:rsidRPr="0050447A">
        <w:rPr>
          <w:rtl/>
        </w:rPr>
        <w:t xml:space="preserve"> أن كل ذي رحم بمنزلة الرحم الذي يجر به إلا أن يكون وارث أقرب إلى الميت منه فيحجبه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ابن محبوب ، عن حماد أبي يوسف الخزاز ، عن سليمان بن خالد ، عن أبي عبد الله </w:t>
      </w:r>
      <w:r w:rsidRPr="00B978A7">
        <w:rPr>
          <w:rStyle w:val="libAlaemChar"/>
          <w:rtl/>
        </w:rPr>
        <w:t>عليه‌السلام</w:t>
      </w:r>
      <w:r w:rsidRPr="0050447A">
        <w:rPr>
          <w:rtl/>
        </w:rPr>
        <w:t xml:space="preserve"> قال كان أمير المؤمنين </w:t>
      </w:r>
      <w:r w:rsidRPr="00B978A7">
        <w:rPr>
          <w:rStyle w:val="libAlaemChar"/>
          <w:rtl/>
        </w:rPr>
        <w:t>عليه‌السلام</w:t>
      </w:r>
      <w:r w:rsidRPr="0050447A">
        <w:rPr>
          <w:rtl/>
        </w:rPr>
        <w:t xml:space="preserve"> يقول إذا كان وارث ممن له فريضة فهو أحق بالمال</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محمد بن عيسى ، عن يونس ، عن رجل ، عن أبي عبد الله </w:t>
      </w:r>
      <w:r w:rsidRPr="00B978A7">
        <w:rPr>
          <w:rStyle w:val="libAlaemChar"/>
          <w:rtl/>
        </w:rPr>
        <w:t>عليه‌السلام</w:t>
      </w:r>
      <w:r w:rsidRPr="0050447A">
        <w:rPr>
          <w:rtl/>
        </w:rPr>
        <w:t xml:space="preserve"> قال قال إذا التفت القرابات فالسابق أحق بميراث قريبه فإن استوت قام كل منهم مقام قريبه</w:t>
      </w:r>
      <w:r>
        <w:rPr>
          <w:rFonts w:hint="cs"/>
          <w:rtl/>
        </w:rPr>
        <w:t>.</w:t>
      </w:r>
    </w:p>
    <w:p w:rsidR="00D7438B" w:rsidRDefault="00D7438B" w:rsidP="00D7438B">
      <w:pPr>
        <w:pStyle w:val="Heading2Center"/>
        <w:rPr>
          <w:rFonts w:hint="cs"/>
          <w:rtl/>
          <w:lang w:bidi="fa-IR"/>
        </w:rPr>
      </w:pPr>
      <w:bookmarkStart w:id="222" w:name="_Toc355501848"/>
      <w:bookmarkStart w:id="223" w:name="_Toc175561311"/>
      <w:r>
        <w:rPr>
          <w:rFonts w:hint="cs"/>
          <w:rtl/>
          <w:lang w:bidi="fa-IR"/>
        </w:rPr>
        <w:t xml:space="preserve">( </w:t>
      </w:r>
      <w:r w:rsidRPr="0050447A">
        <w:rPr>
          <w:rtl/>
          <w:lang w:bidi="fa-IR"/>
        </w:rPr>
        <w:t xml:space="preserve">باب </w:t>
      </w:r>
      <w:r>
        <w:rPr>
          <w:rFonts w:hint="cs"/>
          <w:rtl/>
          <w:lang w:bidi="fa-IR"/>
        </w:rPr>
        <w:t>)</w:t>
      </w:r>
      <w:bookmarkEnd w:id="222"/>
      <w:bookmarkEnd w:id="223"/>
    </w:p>
    <w:p w:rsidR="00D7438B" w:rsidRPr="0050447A" w:rsidRDefault="00D7438B" w:rsidP="00D7438B">
      <w:pPr>
        <w:pStyle w:val="Heading2Center"/>
        <w:rPr>
          <w:rFonts w:hint="cs"/>
          <w:rtl/>
          <w:lang w:bidi="fa-IR"/>
        </w:rPr>
      </w:pPr>
      <w:bookmarkStart w:id="224" w:name="_Toc355501849"/>
      <w:bookmarkStart w:id="225" w:name="_Toc175561312"/>
      <w:r>
        <w:rPr>
          <w:rFonts w:hint="cs"/>
          <w:rtl/>
          <w:lang w:bidi="fa-IR"/>
        </w:rPr>
        <w:t xml:space="preserve">( </w:t>
      </w:r>
      <w:r w:rsidRPr="0050447A">
        <w:rPr>
          <w:rtl/>
          <w:lang w:bidi="fa-IR"/>
        </w:rPr>
        <w:t>أن الفرائض لا تقام إلا بالسيف</w:t>
      </w:r>
      <w:r>
        <w:rPr>
          <w:rFonts w:hint="cs"/>
          <w:rtl/>
          <w:lang w:bidi="fa-IR"/>
        </w:rPr>
        <w:t xml:space="preserve"> )</w:t>
      </w:r>
      <w:bookmarkEnd w:id="224"/>
      <w:bookmarkEnd w:id="225"/>
    </w:p>
    <w:p w:rsidR="00D7438B" w:rsidRPr="0050447A" w:rsidRDefault="00D7438B" w:rsidP="00B978A7">
      <w:pPr>
        <w:pStyle w:val="libNormal"/>
        <w:rPr>
          <w:rtl/>
        </w:rPr>
      </w:pPr>
      <w:r w:rsidRPr="0050447A">
        <w:rPr>
          <w:rtl/>
        </w:rPr>
        <w:t>1</w:t>
      </w:r>
      <w:r>
        <w:rPr>
          <w:rtl/>
        </w:rPr>
        <w:t xml:space="preserve"> ـ </w:t>
      </w:r>
      <w:r w:rsidRPr="0050447A">
        <w:rPr>
          <w:rtl/>
        </w:rPr>
        <w:t>محمد بن يحيى ، عن أحمد بن محمد وعلي بن إبراهيم ، عن أبيه جميعا ، عن ابن</w:t>
      </w:r>
    </w:p>
    <w:p w:rsidR="00D7438B" w:rsidRPr="00324B78" w:rsidRDefault="00D7438B" w:rsidP="00DC521B">
      <w:pPr>
        <w:pStyle w:val="libLine"/>
        <w:rPr>
          <w:rFonts w:hint="cs"/>
          <w:rtl/>
        </w:rPr>
      </w:pPr>
      <w:r>
        <w:rPr>
          <w:rFonts w:hint="cs"/>
          <w:rtl/>
        </w:rPr>
        <w:tab/>
      </w:r>
    </w:p>
    <w:p w:rsidR="00D7438B" w:rsidRPr="000C5FEA" w:rsidRDefault="00D7438B" w:rsidP="00D7438B">
      <w:pPr>
        <w:pStyle w:val="Heading2Center"/>
        <w:rPr>
          <w:rFonts w:hint="cs"/>
          <w:rtl/>
        </w:rPr>
      </w:pPr>
      <w:bookmarkStart w:id="226" w:name="_Toc175561313"/>
      <w:r w:rsidRPr="000C5FEA">
        <w:rPr>
          <w:rtl/>
        </w:rPr>
        <w:t>باب أن ال</w:t>
      </w:r>
      <w:r>
        <w:rPr>
          <w:rtl/>
        </w:rPr>
        <w:t>ميراث لمن سبق إلى سهم قريبه وأن</w:t>
      </w:r>
      <w:r>
        <w:rPr>
          <w:rFonts w:hint="cs"/>
          <w:rtl/>
        </w:rPr>
        <w:t xml:space="preserve"> </w:t>
      </w:r>
      <w:r w:rsidRPr="000C5FEA">
        <w:rPr>
          <w:rtl/>
        </w:rPr>
        <w:t>ذا السهم أحق ممن لا سهم له</w:t>
      </w:r>
      <w:bookmarkEnd w:id="226"/>
      <w:r w:rsidRPr="000C5FE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Default="00D7438B" w:rsidP="00B978A7">
      <w:pPr>
        <w:pStyle w:val="libBold2"/>
        <w:rPr>
          <w:rFonts w:hint="cs"/>
          <w:rtl/>
        </w:rPr>
      </w:pPr>
      <w:r w:rsidRPr="000C5FEA">
        <w:rPr>
          <w:rtl/>
        </w:rPr>
        <w:t>باب أن الفرائض لا تقام إلا بالسيف</w:t>
      </w:r>
      <w:r w:rsidRPr="0050447A">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أبي عمير ، عن هشام بن سالم ، عن أبي عبد الله </w:t>
      </w:r>
      <w:r w:rsidRPr="00B978A7">
        <w:rPr>
          <w:rStyle w:val="libAlaemChar"/>
          <w:rtl/>
        </w:rPr>
        <w:t>عليه‌السلام</w:t>
      </w:r>
      <w:r w:rsidRPr="0050447A">
        <w:rPr>
          <w:rtl/>
        </w:rPr>
        <w:t xml:space="preserve"> قال لا يستقيم الناس على الفرائض والطلاق إلا بالسيف</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حميد بن زياد ، عن الحسن بن محمد ، عن بعض أصحابه ، عن إبراهيم بن محمد بن إسماعيل ، عن درست بن أبي منصور ، عن معمر بن يحيى ، عن أبي جعفر </w:t>
      </w:r>
      <w:r w:rsidRPr="00B978A7">
        <w:rPr>
          <w:rStyle w:val="libAlaemChar"/>
          <w:rtl/>
        </w:rPr>
        <w:t>عليه‌السلام</w:t>
      </w:r>
      <w:r w:rsidRPr="0050447A">
        <w:rPr>
          <w:rtl/>
        </w:rPr>
        <w:t xml:space="preserve"> قال لا تقوم الفرائض والطلاق إلا بالسيف</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محمد بن عيسى ، عن يونس ، عن يحيى الحلبي ، عن شعيب الحداد ، عن يزيد الصائغ قال سألت أبا عبد الله </w:t>
      </w:r>
      <w:r w:rsidRPr="00B978A7">
        <w:rPr>
          <w:rStyle w:val="libAlaemChar"/>
          <w:rtl/>
        </w:rPr>
        <w:t>عليه‌السلام</w:t>
      </w:r>
      <w:r w:rsidRPr="0050447A">
        <w:rPr>
          <w:rtl/>
        </w:rPr>
        <w:t xml:space="preserve"> عن النساء هل يرثن الرباع فقال لا ولكن يرثن قيمة البناء قال قلت فإن الناس لا يرضون بذا قال فقال إذا ولينا فلم يرض الناس بذلك ضربناهم بالسوط فإن لم يستقيموا ضربناهم بالسيف</w:t>
      </w:r>
      <w:r>
        <w:rPr>
          <w:rFonts w:hint="cs"/>
          <w:rtl/>
        </w:rPr>
        <w:t>.</w:t>
      </w:r>
    </w:p>
    <w:p w:rsidR="00D7438B" w:rsidRPr="0050447A" w:rsidRDefault="00D7438B" w:rsidP="00D7438B">
      <w:pPr>
        <w:pStyle w:val="Heading2Center"/>
        <w:rPr>
          <w:rFonts w:hint="cs"/>
          <w:rtl/>
          <w:lang w:bidi="fa-IR"/>
        </w:rPr>
      </w:pPr>
      <w:bookmarkStart w:id="227" w:name="_Toc355501850"/>
      <w:bookmarkStart w:id="228" w:name="_Toc175561314"/>
      <w:r>
        <w:rPr>
          <w:rFonts w:hint="cs"/>
          <w:rtl/>
          <w:lang w:bidi="fa-IR"/>
        </w:rPr>
        <w:t xml:space="preserve">( </w:t>
      </w:r>
      <w:r>
        <w:rPr>
          <w:rtl/>
          <w:lang w:bidi="fa-IR"/>
        </w:rPr>
        <w:t>باب</w:t>
      </w:r>
      <w:r>
        <w:rPr>
          <w:rFonts w:hint="cs"/>
          <w:rtl/>
          <w:lang w:bidi="fa-IR"/>
        </w:rPr>
        <w:t xml:space="preserve"> </w:t>
      </w:r>
      <w:r w:rsidRPr="0050447A">
        <w:rPr>
          <w:rtl/>
          <w:lang w:bidi="fa-IR"/>
        </w:rPr>
        <w:t>نادر</w:t>
      </w:r>
      <w:r>
        <w:rPr>
          <w:rFonts w:hint="cs"/>
          <w:rtl/>
          <w:lang w:bidi="fa-IR"/>
        </w:rPr>
        <w:t xml:space="preserve"> )</w:t>
      </w:r>
      <w:bookmarkEnd w:id="227"/>
      <w:bookmarkEnd w:id="228"/>
    </w:p>
    <w:p w:rsidR="00D7438B" w:rsidRPr="0050447A" w:rsidRDefault="00D7438B" w:rsidP="00B978A7">
      <w:pPr>
        <w:pStyle w:val="libNormal"/>
        <w:rPr>
          <w:rtl/>
        </w:rPr>
      </w:pPr>
      <w:r w:rsidRPr="0050447A">
        <w:rPr>
          <w:rtl/>
        </w:rPr>
        <w:t>1</w:t>
      </w:r>
      <w:r>
        <w:rPr>
          <w:rtl/>
        </w:rPr>
        <w:t xml:space="preserve"> ـ </w:t>
      </w:r>
      <w:r w:rsidRPr="0050447A">
        <w:rPr>
          <w:rtl/>
        </w:rPr>
        <w:t xml:space="preserve">أبو علي الأشعري والحسين بن محمد ، عن أحمد بن إسحاق ، عن سعدان بن مسلم ، عن غير واحد من أصحابنا قال أتى أمير المؤمنين </w:t>
      </w:r>
      <w:r w:rsidRPr="00B978A7">
        <w:rPr>
          <w:rStyle w:val="libAlaemChar"/>
          <w:rtl/>
        </w:rPr>
        <w:t>عليه‌السلام</w:t>
      </w:r>
      <w:r w:rsidRPr="0050447A">
        <w:rPr>
          <w:rtl/>
        </w:rPr>
        <w:t xml:space="preserve"> رجل بالبصرة بصحيفة فقال يا أمير المؤمنين انظر إلى هذه الصحيفة فإن فيها نصيحة فنظر فيها ثم نظر إلى وجه الرجل فقال إن كنت صادقا كافيناك وإن كنت كاذبا عاقبناك وإن شئت أن نقيلك أقلناك فقال بل تقيلني يا أمير المؤمنين فلما أدبر الرجل قال أيتها الأمة المتحيرة بعد نبيها أما إنكم لو قدمتم من قدم الله وأخرتم من أخر الله وجعلتم الولاية والوراثة حيث</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ضعيف.</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الربع</w:t>
      </w:r>
      <w:r w:rsidRPr="0050447A">
        <w:rPr>
          <w:rtl/>
        </w:rPr>
        <w:t xml:space="preserve"> : المنزل ، والجمع رباع ، وسيأتي الكلام في هذا الخبر في موضعه.</w:t>
      </w:r>
    </w:p>
    <w:p w:rsidR="00D7438B" w:rsidRPr="007869A7" w:rsidRDefault="00D7438B" w:rsidP="00D7438B">
      <w:pPr>
        <w:pStyle w:val="Heading2Center"/>
        <w:rPr>
          <w:rFonts w:hint="cs"/>
          <w:rtl/>
        </w:rPr>
      </w:pPr>
      <w:bookmarkStart w:id="229" w:name="_Toc175561315"/>
      <w:r w:rsidRPr="007869A7">
        <w:rPr>
          <w:rtl/>
        </w:rPr>
        <w:t>باب نادر</w:t>
      </w:r>
      <w:bookmarkEnd w:id="229"/>
      <w:r w:rsidRPr="007869A7">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 xml:space="preserve">قوله : </w:t>
      </w:r>
      <w:r w:rsidRPr="00B978A7">
        <w:rPr>
          <w:rStyle w:val="libBold2Char"/>
          <w:rFonts w:hint="cs"/>
          <w:rtl/>
        </w:rPr>
        <w:t>«</w:t>
      </w:r>
      <w:r w:rsidRPr="00B978A7">
        <w:rPr>
          <w:rStyle w:val="libBold2Char"/>
          <w:rtl/>
        </w:rPr>
        <w:t xml:space="preserve"> لو قدمتم من قدم الله</w:t>
      </w:r>
      <w:r w:rsidRPr="00B978A7">
        <w:rPr>
          <w:rStyle w:val="libBold2Char"/>
          <w:rFonts w:hint="cs"/>
          <w:rtl/>
        </w:rPr>
        <w:t xml:space="preserve"> »</w:t>
      </w:r>
      <w:r w:rsidRPr="0050447A">
        <w:rPr>
          <w:rtl/>
          <w:lang w:bidi="fa-IR"/>
        </w:rPr>
        <w:t xml:space="preserve"> أي في الإقامة أو في الميراث </w:t>
      </w:r>
      <w:r w:rsidRPr="00B978A7">
        <w:rPr>
          <w:rStyle w:val="libBold2Char"/>
          <w:rtl/>
        </w:rPr>
        <w:t xml:space="preserve">قوله : </w:t>
      </w:r>
      <w:r w:rsidRPr="00B978A7">
        <w:rPr>
          <w:rStyle w:val="libBold2Char"/>
          <w:rFonts w:hint="cs"/>
          <w:rtl/>
        </w:rPr>
        <w:t>«</w:t>
      </w:r>
      <w:r w:rsidRPr="00B978A7">
        <w:rPr>
          <w:rStyle w:val="libBold2Char"/>
          <w:rtl/>
        </w:rPr>
        <w:t xml:space="preserve"> ما عال</w:t>
      </w:r>
    </w:p>
    <w:p w:rsidR="00D7438B" w:rsidRPr="0050447A" w:rsidRDefault="00D7438B" w:rsidP="00DC521B">
      <w:pPr>
        <w:pStyle w:val="libNormal0"/>
        <w:rPr>
          <w:rFonts w:hint="cs"/>
          <w:rtl/>
        </w:rPr>
      </w:pPr>
      <w:r>
        <w:rPr>
          <w:rtl/>
        </w:rPr>
        <w:br w:type="page"/>
      </w:r>
      <w:r w:rsidRPr="0050447A">
        <w:rPr>
          <w:rtl/>
        </w:rPr>
        <w:lastRenderedPageBreak/>
        <w:t>جعلها الله ما عال ولي الله ولا طاش سهم من فرائض الله ولا اختلف اثنان في حكم الله ولا تنازعت الأمة في شيء من أمر الله إلا علم ذلك عندنا من كتاب الله فذوقوا وبال ما قدمت أيديكم وما الله</w:t>
      </w:r>
      <w:r>
        <w:rPr>
          <w:rtl/>
        </w:rPr>
        <w:t xml:space="preserve"> « </w:t>
      </w:r>
      <w:r w:rsidRPr="00B978A7">
        <w:rPr>
          <w:rStyle w:val="libAieChar"/>
          <w:rtl/>
        </w:rPr>
        <w:t xml:space="preserve">بِظَلاَّمٍ لِلْعَبِيدِ وَسَيَعْلَمُ الَّذِينَ ظَلَمُوا أَيَّ مُنْقَلَبٍ يَنْقَلِبُونَ </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بن محمد ، عن علي بن الحسن التيمي ، عن محمد بن الوليد ، عن يونس بن يعقوب ، عن أبي عبد الله </w:t>
      </w:r>
      <w:r w:rsidRPr="00B978A7">
        <w:rPr>
          <w:rStyle w:val="libAlaemChar"/>
          <w:rtl/>
        </w:rPr>
        <w:t>عليه‌السلام</w:t>
      </w:r>
      <w:r w:rsidRPr="0050447A">
        <w:rPr>
          <w:rtl/>
        </w:rPr>
        <w:t xml:space="preserve"> قال قال أمير المؤمنين صلوات الله عليه الحمد لله الذي لا مقدم لما أخر ولا مؤخر لما قدم ثم ضرب بإحدى يديه على الأخرى ثم قال يا أيتها الأمة المتحيرة بعد نبيها لو كنتم قدمتم من قدم الله وأخرتم من أخر الله وجعلتم الولاية والوراثة حيث جعلها الله ما عال ولي الله ولا عال سهم من فرائض الله ولا اختلف اثنان في حكم الله ولا تنازعت الأمة في شيء من أمر الله إلا وعندنا علمه من كتاب الله فذوقوا وبال أمركم وما فرطتم في ما قدمت أيديكم وما الله</w:t>
      </w:r>
      <w:r>
        <w:rPr>
          <w:rtl/>
        </w:rPr>
        <w:t xml:space="preserve"> « </w:t>
      </w:r>
      <w:r w:rsidRPr="00B978A7">
        <w:rPr>
          <w:rStyle w:val="libAieChar"/>
          <w:rtl/>
        </w:rPr>
        <w:t xml:space="preserve">بِظَلاَّمٍ لِلْعَبِيدِ وَسَيَعْلَمُ الَّذِينَ ظَلَمُوا أَيَّ مُنْقَلَبٍ يَنْقَلِبُونَ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B978A7">
        <w:rPr>
          <w:rStyle w:val="libBold2Char"/>
          <w:rtl/>
        </w:rPr>
        <w:t>ولي الله</w:t>
      </w:r>
      <w:r w:rsidRPr="00B978A7">
        <w:rPr>
          <w:rStyle w:val="libBold2Char"/>
          <w:rFonts w:hint="cs"/>
          <w:rtl/>
        </w:rPr>
        <w:t xml:space="preserve"> »</w:t>
      </w:r>
      <w:r w:rsidRPr="0050447A">
        <w:rPr>
          <w:rtl/>
        </w:rPr>
        <w:t xml:space="preserve"> أي ما مال عن الحق إلى الباطل ، أو ما احتاج إلى العول في الفرائض ، لعلمه من قدم الله ، وعلى هذا كان الأنسب أعال ، وقد جاء عال بمعنى رفع ، وقال في الصحاح : </w:t>
      </w:r>
      <w:r w:rsidRPr="00B978A7">
        <w:rPr>
          <w:rStyle w:val="libBold2Char"/>
          <w:rtl/>
        </w:rPr>
        <w:t>طاش السهم عن الهدف :</w:t>
      </w:r>
      <w:r w:rsidRPr="0050447A">
        <w:rPr>
          <w:rtl/>
        </w:rPr>
        <w:t xml:space="preserve"> أي عدل.</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50447A">
        <w:rPr>
          <w:rtl/>
        </w:rPr>
        <w:t xml:space="preserve">وقال الشهيد الثاني في الروضة : </w:t>
      </w:r>
      <w:r w:rsidRPr="00B978A7">
        <w:rPr>
          <w:rStyle w:val="libBold2Char"/>
          <w:rtl/>
        </w:rPr>
        <w:t>العول</w:t>
      </w:r>
      <w:r w:rsidRPr="0050447A">
        <w:rPr>
          <w:rtl/>
        </w:rPr>
        <w:t xml:space="preserve"> إما مأخوذ من الميل ، ومنه قوله تعالى</w:t>
      </w:r>
      <w:r>
        <w:rPr>
          <w:rFonts w:hint="cs"/>
          <w:rtl/>
        </w:rPr>
        <w:t>«</w:t>
      </w:r>
      <w:r w:rsidRPr="00B978A7">
        <w:rPr>
          <w:rStyle w:val="libAieChar"/>
          <w:rtl/>
        </w:rPr>
        <w:t xml:space="preserve"> ذلِكَ أَدْنى أَلاَّ تَعُولُوا </w:t>
      </w:r>
      <w:r w:rsidRPr="000C5FEA">
        <w:rPr>
          <w:rtl/>
        </w:rPr>
        <w:t>»</w:t>
      </w:r>
      <w:r w:rsidRPr="00B978A7">
        <w:rPr>
          <w:rStyle w:val="libAieChar"/>
          <w:rtl/>
        </w:rPr>
        <w:t xml:space="preserve"> </w:t>
      </w:r>
      <w:r w:rsidRPr="00E17ABB">
        <w:rPr>
          <w:rStyle w:val="libFootnotenumChar"/>
          <w:rtl/>
        </w:rPr>
        <w:t>(1)</w:t>
      </w:r>
      <w:r w:rsidRPr="0050447A">
        <w:rPr>
          <w:rtl/>
        </w:rPr>
        <w:t xml:space="preserve"> وسميت الفريضة عائلة على أهلها بميلها بالجور عليهم بنقصان سهامهم ، أو من عال الرجل إذا غلب ، لغلبة أهل السهام بالنقص أو من عالت الناقة ذنبها إذا رفعته ، لارتفاع الفرائض على أصلها بزيادة السهام.</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النساء الآية 3.</w:t>
      </w:r>
    </w:p>
    <w:p w:rsidR="00D7438B" w:rsidRDefault="00D7438B" w:rsidP="00D7438B">
      <w:pPr>
        <w:pStyle w:val="Heading2Center"/>
        <w:rPr>
          <w:rFonts w:hint="cs"/>
          <w:rtl/>
          <w:lang w:bidi="fa-IR"/>
        </w:rPr>
      </w:pPr>
      <w:r>
        <w:rPr>
          <w:rtl/>
          <w:lang w:bidi="fa-IR"/>
        </w:rPr>
        <w:br w:type="page"/>
      </w:r>
      <w:bookmarkStart w:id="230" w:name="_Toc355501851"/>
      <w:bookmarkStart w:id="231" w:name="_Toc175561316"/>
      <w:r>
        <w:rPr>
          <w:rFonts w:hint="cs"/>
          <w:rtl/>
          <w:lang w:bidi="fa-IR"/>
        </w:rPr>
        <w:lastRenderedPageBreak/>
        <w:t xml:space="preserve">( </w:t>
      </w:r>
      <w:r w:rsidRPr="0050447A">
        <w:rPr>
          <w:rtl/>
          <w:lang w:bidi="fa-IR"/>
        </w:rPr>
        <w:t>باب</w:t>
      </w:r>
      <w:r>
        <w:rPr>
          <w:rFonts w:hint="cs"/>
          <w:rtl/>
          <w:lang w:bidi="fa-IR"/>
        </w:rPr>
        <w:t xml:space="preserve"> )</w:t>
      </w:r>
      <w:bookmarkEnd w:id="230"/>
      <w:bookmarkEnd w:id="231"/>
      <w:r w:rsidRPr="0050447A">
        <w:rPr>
          <w:rtl/>
          <w:lang w:bidi="fa-IR"/>
        </w:rPr>
        <w:t xml:space="preserve"> </w:t>
      </w:r>
    </w:p>
    <w:p w:rsidR="00D7438B" w:rsidRPr="0050447A" w:rsidRDefault="00D7438B" w:rsidP="00D7438B">
      <w:pPr>
        <w:pStyle w:val="Heading2Center"/>
        <w:rPr>
          <w:rFonts w:hint="cs"/>
          <w:rtl/>
          <w:lang w:bidi="fa-IR"/>
        </w:rPr>
      </w:pPr>
      <w:bookmarkStart w:id="232" w:name="_Toc355501852"/>
      <w:bookmarkStart w:id="233" w:name="_Toc175561317"/>
      <w:r>
        <w:rPr>
          <w:rFonts w:hint="cs"/>
          <w:rtl/>
          <w:lang w:bidi="fa-IR"/>
        </w:rPr>
        <w:t xml:space="preserve">( </w:t>
      </w:r>
      <w:r w:rsidRPr="0050447A">
        <w:rPr>
          <w:rtl/>
          <w:lang w:bidi="fa-IR"/>
        </w:rPr>
        <w:t>في إبطال العول</w:t>
      </w:r>
      <w:r>
        <w:rPr>
          <w:rFonts w:hint="cs"/>
          <w:rtl/>
          <w:lang w:bidi="fa-IR"/>
        </w:rPr>
        <w:t xml:space="preserve"> )</w:t>
      </w:r>
      <w:bookmarkEnd w:id="232"/>
      <w:bookmarkEnd w:id="23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الحسين بن محمد ، عن معلى بن محمد ، عن بعض أصحابنا ، عن أبان بن عثمان ، عن أبي مريم الأنصاري ، عن أبي جعفر </w:t>
      </w:r>
      <w:r w:rsidRPr="00B978A7">
        <w:rPr>
          <w:rStyle w:val="libAlaemChar"/>
          <w:rtl/>
        </w:rPr>
        <w:t>عليه‌السلام</w:t>
      </w:r>
      <w:r w:rsidRPr="0050447A">
        <w:rPr>
          <w:rtl/>
        </w:rPr>
        <w:t xml:space="preserve"> قال إن الذي يعلم عدد رمل عالج ليعلم أن الفرائض لا تعول على أكثر من ستة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بن عبد الرحمن ، عن سماعة ، عن أبي بصير قال قلت لأبي جعفر </w:t>
      </w:r>
      <w:r w:rsidRPr="00B978A7">
        <w:rPr>
          <w:rStyle w:val="libAlaemChar"/>
          <w:rtl/>
        </w:rPr>
        <w:t>عليه‌السلام</w:t>
      </w:r>
      <w:r w:rsidRPr="0050447A">
        <w:rPr>
          <w:rtl/>
        </w:rPr>
        <w:t xml:space="preserve"> ربما أعيل السهام حتى يكون على المائة أو أقل أو أكثر فقال ليس تجوز ستة ثم قال كان أمير المؤمنين </w:t>
      </w:r>
      <w:r w:rsidRPr="00B978A7">
        <w:rPr>
          <w:rStyle w:val="libAlaemChar"/>
          <w:rtl/>
        </w:rPr>
        <w:t>عليه‌السلام</w:t>
      </w:r>
      <w:r w:rsidRPr="0050447A">
        <w:rPr>
          <w:rtl/>
        </w:rPr>
        <w:t xml:space="preserve"> يقول إن الذي أحصى رمل عالج ليعلم أن السهام لا تعول على ستة لو يبصرون وجهها لم تجز ستة</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محمد بن إسماعيل ، عن الفضل بن شاذان ، عن محمد بن يحيى ، عن علي بن عبد الله ، عن يعقوب بن إبراهيم بن سعد قال حدثني أبي ، عن محمد بن إسحاق قال حدثني الزهري ، عن عبيد الله بن عبد الله بن عتبة قال جالست ابن عباس فعرض ذكر الفرائض في المواريث فقال ابن عباس سبحان الله العظيم</w:t>
      </w:r>
      <w:r>
        <w:rPr>
          <w:rtl/>
        </w:rPr>
        <w:t xml:space="preserve"> أ</w:t>
      </w:r>
      <w:r w:rsidRPr="0050447A">
        <w:rPr>
          <w:rtl/>
        </w:rPr>
        <w:t>ترون أن الذي أحصى رمل عالج عددا جعل في مال نصفا ونصفا وثلثا فهذان النصفان قد ذهبا بالمال فأين موضع الثلث فقال له زفر بن أوس البصري يا أبا العباس فمن أول من أعال الفرائض فقال عمر بن الخطاب لما التفت عنده</w:t>
      </w:r>
    </w:p>
    <w:p w:rsidR="00D7438B" w:rsidRPr="00324B78" w:rsidRDefault="00D7438B" w:rsidP="00DC521B">
      <w:pPr>
        <w:pStyle w:val="libLine"/>
        <w:rPr>
          <w:rFonts w:hint="cs"/>
          <w:rtl/>
        </w:rPr>
      </w:pPr>
      <w:r>
        <w:rPr>
          <w:rFonts w:hint="cs"/>
          <w:rtl/>
        </w:rPr>
        <w:tab/>
      </w:r>
    </w:p>
    <w:p w:rsidR="00D7438B" w:rsidRPr="000C5FEA" w:rsidRDefault="00D7438B" w:rsidP="00D7438B">
      <w:pPr>
        <w:pStyle w:val="Heading2Center"/>
        <w:rPr>
          <w:rFonts w:hint="cs"/>
          <w:rtl/>
        </w:rPr>
      </w:pPr>
      <w:bookmarkStart w:id="234" w:name="_Toc175561318"/>
      <w:r w:rsidRPr="000C5FEA">
        <w:rPr>
          <w:rtl/>
        </w:rPr>
        <w:t>باب في إبطال العول</w:t>
      </w:r>
      <w:bookmarkEnd w:id="234"/>
      <w:r w:rsidRPr="000C5FE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ضعيف.</w:t>
      </w:r>
    </w:p>
    <w:p w:rsidR="00D7438B" w:rsidRPr="0050447A" w:rsidRDefault="00D7438B" w:rsidP="00B978A7">
      <w:pPr>
        <w:pStyle w:val="libNormal"/>
        <w:rPr>
          <w:rtl/>
        </w:rPr>
      </w:pPr>
      <w:r w:rsidRPr="00B978A7">
        <w:rPr>
          <w:rStyle w:val="libBold2Char"/>
          <w:rtl/>
        </w:rPr>
        <w:t>قوله : « نصفا ونصفا »</w:t>
      </w:r>
      <w:r w:rsidRPr="0050447A">
        <w:rPr>
          <w:rtl/>
        </w:rPr>
        <w:t xml:space="preserve"> مثال ذلك إن ماتت امرأة وتركت زوجا وإخوتها لأمها وأختها لأبيها ، فإن للزوج النصف ثلاثة أسهم ، وللإخوة من الأم الثلث سهمين ، وللأخت من الأب أيضا عندهم النصف ثلاثة أسهم. يصير من ستة تعول إلى الثمانية</w:t>
      </w:r>
    </w:p>
    <w:p w:rsidR="00D7438B" w:rsidRPr="0050447A" w:rsidRDefault="00D7438B" w:rsidP="00DC521B">
      <w:pPr>
        <w:pStyle w:val="libNormal0"/>
        <w:rPr>
          <w:rtl/>
        </w:rPr>
      </w:pPr>
      <w:r>
        <w:rPr>
          <w:rtl/>
        </w:rPr>
        <w:br w:type="page"/>
      </w:r>
      <w:r w:rsidRPr="0050447A">
        <w:rPr>
          <w:rtl/>
        </w:rPr>
        <w:lastRenderedPageBreak/>
        <w:t>الفرائض ودفع بعضها بعضا قال والله ما أدري أيكم قدم الله وأيكم أخر وما أجد شيئا هو أوسع من أن أقسم عليكم هذا المال بالحصص فأدخل على كل ذي حق ما دخل عليه من عول الفريضة وايم الله أن لو قدم من قدم الله وأخر من أخر الله ما عالت فريضة فقال له زفر بن أوس وأيها قدم وأيها أخر فقال كل فريضة لم يهبطها الله عز وجل عن فريضة إلا إلى فريضة فهذا ما قدم الله وأما ما أخر الله فكل فريضة إذا زالت عن فرضها ولم يكن لها إلا ما بقي فتلك التي أخر الله وأما التي قدم فالزوج له النصف فإذا دخل عليه ما يزيله عنه رجع إلى الربع ولا يزيله عنه شيء والزوجة لها الربع فإذا زالت عنه صارت إلى الثمن لا يزيلها عنه شيء والأم لها الثلث فإذا زالت عنه صارت إلى السدس ولا يزيلها عنه شيء فهذه الفرائض التي قدم الله عز وجل وأما التي أخر الله ففريضة البنات والأخوات لها النصف والثلثان فإذا أزالتهن الفرائض عن ذلك لم يكن لها إلا ما بقي فتلك التي أخر الله فإذا اجتمع ما قدم الله وما أخر بدئ بما قدم الله فأعطي حقه كاملا فإن بقي شيء كان لمن أخر الله فإن لم يبق شيء فلا شيء له فقال له زفر بن أوس ما منعك أن تشير بهذا الرأي على عمر فقال هيبته فقال الزهري والله لو لا أنه تقدمه إمام عدل كان أمره على الورع فأمضى أمرا فمضى ما اختلف على ابن عباس في العلم اثنان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ويحتجون بذلك بقوله تعالى :</w:t>
      </w:r>
      <w:r>
        <w:rPr>
          <w:rtl/>
        </w:rPr>
        <w:t xml:space="preserve"> « </w:t>
      </w:r>
      <w:r w:rsidRPr="00B978A7">
        <w:rPr>
          <w:rStyle w:val="libAieChar"/>
          <w:rtl/>
        </w:rPr>
        <w:t xml:space="preserve">وَلَهُ أُخْتٌ فَلَها نِصْفُ ما تَرَكَ </w:t>
      </w:r>
      <w:r w:rsidRPr="000C5FEA">
        <w:rPr>
          <w:rtl/>
        </w:rPr>
        <w:t>»</w:t>
      </w:r>
      <w:r w:rsidRPr="00B978A7">
        <w:rPr>
          <w:rStyle w:val="libAieChar"/>
          <w:rtl/>
        </w:rPr>
        <w:t xml:space="preserve"> </w:t>
      </w:r>
      <w:r w:rsidRPr="00E17ABB">
        <w:rPr>
          <w:rStyle w:val="libFootnotenumChar"/>
          <w:rtl/>
        </w:rPr>
        <w:t>(1)</w:t>
      </w:r>
      <w:r w:rsidRPr="0050447A">
        <w:rPr>
          <w:rtl/>
        </w:rPr>
        <w:t xml:space="preserve"> وعندنا للأخت من الأب السدس ، وسيأتي </w:t>
      </w:r>
      <w:r w:rsidRPr="00B978A7">
        <w:rPr>
          <w:rStyle w:val="libBold2Char"/>
          <w:rtl/>
        </w:rPr>
        <w:t>قوله : « كل فريضة لم يهبطها الله »</w:t>
      </w:r>
      <w:r w:rsidRPr="0050447A">
        <w:rPr>
          <w:rtl/>
        </w:rPr>
        <w:t xml:space="preserve"> هذا لا يجري في كلالة الأم كما لا يخفى.</w:t>
      </w:r>
    </w:p>
    <w:p w:rsidR="00D7438B" w:rsidRPr="0050447A" w:rsidRDefault="00D7438B" w:rsidP="00B978A7">
      <w:pPr>
        <w:pStyle w:val="libNormal"/>
        <w:rPr>
          <w:rtl/>
        </w:rPr>
      </w:pPr>
      <w:r w:rsidRPr="00B978A7">
        <w:rPr>
          <w:rStyle w:val="libBold2Char"/>
          <w:rtl/>
        </w:rPr>
        <w:t>قوله : « وإن لم يبق شيء »</w:t>
      </w:r>
      <w:r w:rsidRPr="0050447A">
        <w:rPr>
          <w:rtl/>
        </w:rPr>
        <w:t xml:space="preserve"> قال في المسالك : مبالغة في تقديم من قدمهم الله عز وجل ، وإلا فهذا الفرض لا يقع ، إذ لا بد أن يفضل لهم شيء.</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النساء الآية</w:t>
      </w:r>
      <w:r>
        <w:rPr>
          <w:rtl/>
        </w:rPr>
        <w:t xml:space="preserve"> ـ </w:t>
      </w:r>
      <w:r w:rsidRPr="0050447A">
        <w:rPr>
          <w:rtl/>
        </w:rPr>
        <w:t>176.</w:t>
      </w:r>
    </w:p>
    <w:p w:rsidR="00D7438B" w:rsidRDefault="00D7438B" w:rsidP="00D7438B">
      <w:pPr>
        <w:pStyle w:val="Heading2Center"/>
        <w:rPr>
          <w:rFonts w:hint="cs"/>
          <w:rtl/>
          <w:lang w:bidi="fa-IR"/>
        </w:rPr>
      </w:pPr>
      <w:r>
        <w:rPr>
          <w:rtl/>
          <w:lang w:bidi="fa-IR"/>
        </w:rPr>
        <w:br w:type="page"/>
      </w:r>
      <w:bookmarkStart w:id="235" w:name="_Toc355501853"/>
      <w:bookmarkStart w:id="236" w:name="_Toc175561319"/>
      <w:r>
        <w:rPr>
          <w:rFonts w:hint="cs"/>
          <w:rtl/>
          <w:lang w:bidi="fa-IR"/>
        </w:rPr>
        <w:lastRenderedPageBreak/>
        <w:t xml:space="preserve">( </w:t>
      </w:r>
      <w:r w:rsidRPr="0050447A">
        <w:rPr>
          <w:rtl/>
          <w:lang w:bidi="fa-IR"/>
        </w:rPr>
        <w:t>باب</w:t>
      </w:r>
      <w:r>
        <w:rPr>
          <w:rFonts w:hint="cs"/>
          <w:rtl/>
          <w:lang w:bidi="fa-IR"/>
        </w:rPr>
        <w:t xml:space="preserve"> )</w:t>
      </w:r>
      <w:bookmarkEnd w:id="235"/>
      <w:bookmarkEnd w:id="236"/>
      <w:r w:rsidRPr="0050447A">
        <w:rPr>
          <w:rtl/>
          <w:lang w:bidi="fa-IR"/>
        </w:rPr>
        <w:t xml:space="preserve"> </w:t>
      </w:r>
    </w:p>
    <w:p w:rsidR="00D7438B" w:rsidRPr="0050447A" w:rsidRDefault="00D7438B" w:rsidP="00D7438B">
      <w:pPr>
        <w:pStyle w:val="Heading2Center"/>
        <w:rPr>
          <w:rFonts w:hint="cs"/>
          <w:rtl/>
          <w:lang w:bidi="fa-IR"/>
        </w:rPr>
      </w:pPr>
      <w:bookmarkStart w:id="237" w:name="_Toc355501854"/>
      <w:bookmarkStart w:id="238" w:name="_Toc175561320"/>
      <w:r>
        <w:rPr>
          <w:rFonts w:hint="cs"/>
          <w:rtl/>
          <w:lang w:bidi="fa-IR"/>
        </w:rPr>
        <w:t xml:space="preserve">( </w:t>
      </w:r>
      <w:r w:rsidRPr="0050447A">
        <w:rPr>
          <w:rtl/>
          <w:lang w:bidi="fa-IR"/>
        </w:rPr>
        <w:t>آخر في إبطال العول وأن السهام لا تزيد على ستة</w:t>
      </w:r>
      <w:r>
        <w:rPr>
          <w:rFonts w:hint="cs"/>
          <w:rtl/>
          <w:lang w:bidi="fa-IR"/>
        </w:rPr>
        <w:t xml:space="preserve"> )</w:t>
      </w:r>
      <w:bookmarkEnd w:id="237"/>
      <w:bookmarkEnd w:id="23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إسماعيل ، عن الفضل بن شاذان جميعا ، عن ابن أبي عمير ، عن عمر بن أذينة ، عن محمد بن مسلم والفضيل بن يسار وبريد العجلي وزرارة بن أعين ، عن أبي جعفر </w:t>
      </w:r>
      <w:r w:rsidRPr="00B978A7">
        <w:rPr>
          <w:rStyle w:val="libAlaemChar"/>
          <w:rtl/>
        </w:rPr>
        <w:t>عليه‌السلام</w:t>
      </w:r>
      <w:r w:rsidRPr="0050447A">
        <w:rPr>
          <w:rtl/>
        </w:rPr>
        <w:t xml:space="preserve"> قال السهام لا تعول ولا تكون أكثر من ستة</w:t>
      </w:r>
      <w:r>
        <w:rPr>
          <w:rFonts w:hint="cs"/>
          <w:rtl/>
        </w:rPr>
        <w:t>.</w:t>
      </w:r>
    </w:p>
    <w:p w:rsidR="00D7438B" w:rsidRPr="0050447A" w:rsidRDefault="00D7438B" w:rsidP="00B978A7">
      <w:pPr>
        <w:pStyle w:val="libNormal"/>
        <w:rPr>
          <w:rFonts w:hint="cs"/>
          <w:rtl/>
        </w:rPr>
      </w:pPr>
      <w:r w:rsidRPr="0050447A">
        <w:rPr>
          <w:rtl/>
        </w:rPr>
        <w:t>2</w:t>
      </w:r>
      <w:r>
        <w:rPr>
          <w:rtl/>
        </w:rPr>
        <w:t xml:space="preserve"> ـ و</w:t>
      </w:r>
      <w:r w:rsidRPr="0050447A">
        <w:rPr>
          <w:rtl/>
        </w:rPr>
        <w:t>عنه ، عن محمد بن عيسى بن عبيد ، عن يونس بن عبد الرحمن ، عن عمر بن أذينة مثل ذلك</w:t>
      </w:r>
      <w:r>
        <w:rPr>
          <w:rFonts w:hint="cs"/>
          <w:rtl/>
        </w:rPr>
        <w:t>.</w:t>
      </w:r>
    </w:p>
    <w:p w:rsidR="00D7438B" w:rsidRPr="0050447A" w:rsidRDefault="00D7438B" w:rsidP="00B978A7">
      <w:pPr>
        <w:pStyle w:val="libNormal"/>
        <w:rPr>
          <w:rFonts w:hint="cs"/>
          <w:rtl/>
        </w:rPr>
      </w:pPr>
      <w:r w:rsidRPr="0050447A">
        <w:rPr>
          <w:rtl/>
        </w:rPr>
        <w:t>3</w:t>
      </w:r>
      <w:r>
        <w:rPr>
          <w:rtl/>
        </w:rPr>
        <w:t xml:space="preserve"> ـ و</w:t>
      </w:r>
      <w:r w:rsidRPr="0050447A">
        <w:rPr>
          <w:rtl/>
        </w:rPr>
        <w:t xml:space="preserve">عنه ، عن محمد بن عيسى ، عن يونس ، عن موسى بن بكر ، عن علي بن سعيد قال قلت لزرارة إن بكير بن أعين حدثني ، عن أبي جعفر </w:t>
      </w:r>
      <w:r w:rsidRPr="00B978A7">
        <w:rPr>
          <w:rStyle w:val="libAlaemChar"/>
          <w:rtl/>
        </w:rPr>
        <w:t>عليه‌السلام</w:t>
      </w:r>
      <w:r w:rsidRPr="0050447A">
        <w:rPr>
          <w:rtl/>
        </w:rPr>
        <w:t xml:space="preserve"> أن السهام لا تعول ولا تكون أكثر من ستة فقال هذا ما ليس فيه اختلاف بين أصحابنا عن أبي عبد الله وأبي جعفر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علي بن الحكم ، عن العلاء بن رزين ، عن محمد بن مسلم ، عن أبي جعفر </w:t>
      </w:r>
      <w:r w:rsidRPr="00B978A7">
        <w:rPr>
          <w:rStyle w:val="libAlaemChar"/>
          <w:rtl/>
        </w:rPr>
        <w:t>عليه‌السلام</w:t>
      </w:r>
      <w:r w:rsidRPr="0050447A">
        <w:rPr>
          <w:rtl/>
        </w:rPr>
        <w:t xml:space="preserve"> قال السهام لا تعول</w:t>
      </w:r>
      <w:r>
        <w:rPr>
          <w:rFonts w:hint="cs"/>
          <w:rtl/>
        </w:rPr>
        <w:t>.</w:t>
      </w:r>
    </w:p>
    <w:p w:rsidR="00D7438B" w:rsidRPr="0050447A" w:rsidRDefault="00D7438B" w:rsidP="00B978A7">
      <w:pPr>
        <w:pStyle w:val="libNormal"/>
        <w:rPr>
          <w:rFonts w:hint="cs"/>
          <w:rtl/>
        </w:rPr>
      </w:pPr>
      <w:r w:rsidRPr="0050447A">
        <w:rPr>
          <w:rtl/>
        </w:rPr>
        <w:t>5</w:t>
      </w:r>
      <w:r>
        <w:rPr>
          <w:rtl/>
        </w:rPr>
        <w:t xml:space="preserve"> ـ و</w:t>
      </w:r>
      <w:r w:rsidRPr="0050447A">
        <w:rPr>
          <w:rtl/>
        </w:rPr>
        <w:t xml:space="preserve">عنه ، عن أحمد بن محمد ، عن علي بن حديد ، عن جميل بن دراج ، عن زرارة قال أمر أبو جعفر </w:t>
      </w:r>
      <w:r w:rsidRPr="00B978A7">
        <w:rPr>
          <w:rStyle w:val="libAlaemChar"/>
          <w:rtl/>
        </w:rPr>
        <w:t>عليه‌السلام</w:t>
      </w:r>
      <w:r w:rsidRPr="0050447A">
        <w:rPr>
          <w:rtl/>
        </w:rPr>
        <w:t xml:space="preserve"> أبا عبد الله </w:t>
      </w:r>
      <w:r w:rsidRPr="00B978A7">
        <w:rPr>
          <w:rStyle w:val="libAlaemChar"/>
          <w:rtl/>
        </w:rPr>
        <w:t>عليه‌السلام</w:t>
      </w:r>
      <w:r w:rsidRPr="0050447A">
        <w:rPr>
          <w:rtl/>
        </w:rPr>
        <w:t xml:space="preserve"> فأقرأني صحيفة الفرائض فرأيت جل ما فيها على أربعة أسهم</w:t>
      </w:r>
      <w:r>
        <w:rPr>
          <w:rFonts w:hint="cs"/>
          <w:rtl/>
        </w:rPr>
        <w:t>.</w:t>
      </w:r>
    </w:p>
    <w:p w:rsidR="00D7438B" w:rsidRPr="00324B78" w:rsidRDefault="00D7438B" w:rsidP="00DC521B">
      <w:pPr>
        <w:pStyle w:val="libLine"/>
        <w:rPr>
          <w:rFonts w:hint="cs"/>
          <w:rtl/>
        </w:rPr>
      </w:pPr>
      <w:r>
        <w:rPr>
          <w:rFonts w:hint="cs"/>
          <w:rtl/>
        </w:rPr>
        <w:tab/>
      </w:r>
    </w:p>
    <w:p w:rsidR="00D7438B" w:rsidRPr="000C5FEA" w:rsidRDefault="00D7438B" w:rsidP="00D7438B">
      <w:pPr>
        <w:pStyle w:val="Heading2Center"/>
        <w:rPr>
          <w:rFonts w:hint="cs"/>
          <w:rtl/>
        </w:rPr>
      </w:pPr>
      <w:bookmarkStart w:id="239" w:name="_Toc175561321"/>
      <w:r w:rsidRPr="000C5FEA">
        <w:rPr>
          <w:rtl/>
        </w:rPr>
        <w:t>باب آخر في إبطال العول وأن السهام لا تزيد على ستة</w:t>
      </w:r>
      <w:bookmarkEnd w:id="239"/>
      <w:r w:rsidRPr="000C5FE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ضعيف.</w:t>
      </w:r>
    </w:p>
    <w:p w:rsidR="00D7438B" w:rsidRPr="0050447A" w:rsidRDefault="00D7438B" w:rsidP="00B978A7">
      <w:pPr>
        <w:pStyle w:val="libNormal"/>
        <w:rPr>
          <w:rtl/>
        </w:rPr>
      </w:pPr>
      <w:r w:rsidRPr="00B978A7">
        <w:rPr>
          <w:rStyle w:val="libBold2Char"/>
          <w:rtl/>
        </w:rPr>
        <w:t>قوله « أربعة أسهم »</w:t>
      </w:r>
      <w:r w:rsidRPr="0050447A">
        <w:rPr>
          <w:rtl/>
        </w:rPr>
        <w:t xml:space="preserve"> كما إذا اجتمعت البنت مع أحد الأبوين تقسم الفريضة عند الشيعة على أربعة أسهم ، ولا يكون عند العامة فريضة تقسم أربعة أسهم إلا نادرا.</w:t>
      </w:r>
    </w:p>
    <w:p w:rsidR="00D7438B" w:rsidRPr="0050447A" w:rsidRDefault="00D7438B" w:rsidP="00B978A7">
      <w:pPr>
        <w:pStyle w:val="libNormal"/>
        <w:rPr>
          <w:rFonts w:hint="cs"/>
          <w:rtl/>
        </w:rPr>
      </w:pPr>
      <w:r>
        <w:rPr>
          <w:rtl/>
        </w:rPr>
        <w:br w:type="page"/>
      </w:r>
      <w:r w:rsidRPr="0050447A">
        <w:rPr>
          <w:rtl/>
        </w:rPr>
        <w:lastRenderedPageBreak/>
        <w:t>6</w:t>
      </w:r>
      <w:r>
        <w:rPr>
          <w:rtl/>
        </w:rPr>
        <w:t xml:space="preserve"> ـ </w:t>
      </w:r>
      <w:r w:rsidRPr="0050447A">
        <w:rPr>
          <w:rtl/>
        </w:rPr>
        <w:t xml:space="preserve">عدة من أصحابنا ، عن سهل بن زياد ، عن الحسن بن محبوب ، عن أبي أيوب الخزاز ، عن محمد بن مسلم ، عن أبي جعفر </w:t>
      </w:r>
      <w:r w:rsidRPr="00B978A7">
        <w:rPr>
          <w:rStyle w:val="libAlaemChar"/>
          <w:rtl/>
        </w:rPr>
        <w:t>عليه‌السلام</w:t>
      </w:r>
      <w:r w:rsidRPr="0050447A">
        <w:rPr>
          <w:rtl/>
        </w:rPr>
        <w:t xml:space="preserve"> أن السهام لا تكون أكثر من ستة أسهم</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الحسين بن محمد ، عن معلى بن محمد ، عن الحسن بن علي الوشاء ، عن أبان بن عثمان ، عن أبي بصير قال قرأ علي أبو عبد الله </w:t>
      </w:r>
      <w:r w:rsidRPr="00B978A7">
        <w:rPr>
          <w:rStyle w:val="libAlaemChar"/>
          <w:rtl/>
        </w:rPr>
        <w:t>عليه‌السلام</w:t>
      </w:r>
      <w:r w:rsidRPr="0050447A">
        <w:rPr>
          <w:rtl/>
        </w:rPr>
        <w:t xml:space="preserve"> فرائض علي </w:t>
      </w:r>
      <w:r w:rsidRPr="00B978A7">
        <w:rPr>
          <w:rStyle w:val="libAlaemChar"/>
          <w:rtl/>
        </w:rPr>
        <w:t>عليه‌السلام</w:t>
      </w:r>
      <w:r w:rsidRPr="0050447A">
        <w:rPr>
          <w:rtl/>
        </w:rPr>
        <w:t xml:space="preserve"> فكان أكثرهن من خمسة أو من أربعة وأكثره من ستة أسهم</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أبو علي الأشعري ، عن محمد بن عبد الجبار ، عن صفوان بن يحيى ، عن خزيمة بن يقطين ، عن عبد الرحمن بن الحجاج ، عن بكير ، عن أبي عبد الله </w:t>
      </w:r>
      <w:r w:rsidRPr="00B978A7">
        <w:rPr>
          <w:rStyle w:val="libAlaemChar"/>
          <w:rtl/>
        </w:rPr>
        <w:t>عليه‌السلام</w:t>
      </w:r>
      <w:r w:rsidRPr="0050447A">
        <w:rPr>
          <w:rtl/>
        </w:rPr>
        <w:t xml:space="preserve"> قال أصل الفرائض من ستة أسهم لا تزيد على ذلك ولا تعول عليها ثم المال بعد ذلك لأهل السهام الذين ذكروا في الكتاب</w:t>
      </w:r>
      <w:r>
        <w:rPr>
          <w:rFonts w:hint="cs"/>
          <w:rtl/>
        </w:rPr>
        <w:t>.</w:t>
      </w:r>
    </w:p>
    <w:p w:rsidR="00D7438B" w:rsidRDefault="00D7438B" w:rsidP="00D7438B">
      <w:pPr>
        <w:pStyle w:val="Heading2Center"/>
        <w:rPr>
          <w:rFonts w:hint="cs"/>
          <w:rtl/>
          <w:lang w:bidi="fa-IR"/>
        </w:rPr>
      </w:pPr>
      <w:bookmarkStart w:id="240" w:name="_Toc355501855"/>
      <w:bookmarkStart w:id="241" w:name="_Toc175561322"/>
      <w:r>
        <w:rPr>
          <w:rFonts w:hint="cs"/>
          <w:rtl/>
          <w:lang w:bidi="fa-IR"/>
        </w:rPr>
        <w:t xml:space="preserve">( </w:t>
      </w:r>
      <w:r w:rsidRPr="0050447A">
        <w:rPr>
          <w:rtl/>
          <w:lang w:bidi="fa-IR"/>
        </w:rPr>
        <w:t xml:space="preserve">باب </w:t>
      </w:r>
      <w:r>
        <w:rPr>
          <w:rFonts w:hint="cs"/>
          <w:rtl/>
          <w:lang w:bidi="fa-IR"/>
        </w:rPr>
        <w:t>)</w:t>
      </w:r>
      <w:bookmarkEnd w:id="240"/>
      <w:bookmarkEnd w:id="241"/>
    </w:p>
    <w:p w:rsidR="00D7438B" w:rsidRPr="0050447A" w:rsidRDefault="00D7438B" w:rsidP="00D7438B">
      <w:pPr>
        <w:pStyle w:val="Heading2Center"/>
        <w:rPr>
          <w:rFonts w:hint="cs"/>
          <w:rtl/>
          <w:lang w:bidi="fa-IR"/>
        </w:rPr>
      </w:pPr>
      <w:bookmarkStart w:id="242" w:name="_Toc355501856"/>
      <w:bookmarkStart w:id="243" w:name="_Toc175561323"/>
      <w:r>
        <w:rPr>
          <w:rFonts w:hint="cs"/>
          <w:rtl/>
          <w:lang w:bidi="fa-IR"/>
        </w:rPr>
        <w:t xml:space="preserve">( </w:t>
      </w:r>
      <w:r w:rsidRPr="0050447A">
        <w:rPr>
          <w:rtl/>
          <w:lang w:bidi="fa-IR"/>
        </w:rPr>
        <w:t>معرفة إلقاء العول</w:t>
      </w:r>
      <w:r>
        <w:rPr>
          <w:rFonts w:hint="cs"/>
          <w:rtl/>
          <w:lang w:bidi="fa-IR"/>
        </w:rPr>
        <w:t xml:space="preserve"> )</w:t>
      </w:r>
      <w:bookmarkEnd w:id="242"/>
      <w:bookmarkEnd w:id="243"/>
    </w:p>
    <w:p w:rsidR="00D7438B" w:rsidRPr="0050447A" w:rsidRDefault="00D7438B" w:rsidP="00B978A7">
      <w:pPr>
        <w:pStyle w:val="libNormal"/>
        <w:rPr>
          <w:rFonts w:hint="cs"/>
          <w:rtl/>
        </w:rPr>
      </w:pPr>
      <w:r w:rsidRPr="0050447A">
        <w:rPr>
          <w:rtl/>
        </w:rPr>
        <w:t>1</w:t>
      </w:r>
      <w:r>
        <w:rPr>
          <w:rtl/>
        </w:rPr>
        <w:t xml:space="preserve"> ـ </w:t>
      </w:r>
      <w:r w:rsidRPr="0050447A">
        <w:rPr>
          <w:rtl/>
        </w:rPr>
        <w:t>علي بن إبراهيم ، عن أبيه ، عن ابن أبي عمير ، عن ابن أذينة قال قال زرارة إذا أردت أن تلقي العول فإنما يدخل النقصان على الذين لهم الزيادة من الولد والإخوة من الأب وأما الزوج والإخوة من الأم فإنهم لا ينقصون مما سمى لهم [ الله ] شيئا</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حميد بن زياد ، عن الحسن بن محمد بن سماعة ، عن عبد الله بن جبلة ، عن أبي المغراء ، عن إبراهيم بن ميمون ، عن سالم الأشل أنه سمع أبا جعفر </w:t>
      </w:r>
      <w:r w:rsidRPr="00B978A7">
        <w:rPr>
          <w:rStyle w:val="libAlaemChar"/>
          <w:rtl/>
        </w:rPr>
        <w:t>عليه‌السلام</w:t>
      </w:r>
      <w:r w:rsidRPr="0050447A">
        <w:rPr>
          <w:rtl/>
        </w:rPr>
        <w:t xml:space="preserve"> يقول إن الله عز و</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0C5FEA" w:rsidRDefault="00D7438B" w:rsidP="00D7438B">
      <w:pPr>
        <w:pStyle w:val="Heading2Center"/>
        <w:rPr>
          <w:rFonts w:hint="cs"/>
          <w:rtl/>
        </w:rPr>
      </w:pPr>
      <w:bookmarkStart w:id="244" w:name="_Toc175561324"/>
      <w:r w:rsidRPr="000C5FEA">
        <w:rPr>
          <w:rtl/>
        </w:rPr>
        <w:t>باب معرفة إلقاء العول</w:t>
      </w:r>
      <w:bookmarkEnd w:id="244"/>
      <w:r w:rsidRPr="000C5FE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موقوف.</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جل أدخل الوالدين على جميع أهل المواريث فلم ينقصهما من السدس [ شيئا ] وأدخل الزوج والمرأة فلم ينقصهما من الربع والثمن [ شيئا ]</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عبد الله بن المغيرة ، عن إسحاق بن عمار ، عن أبي بصير ، عن أبي عبد الله </w:t>
      </w:r>
      <w:r w:rsidRPr="00B978A7">
        <w:rPr>
          <w:rStyle w:val="libAlaemChar"/>
          <w:rtl/>
        </w:rPr>
        <w:t>عليه‌السلام</w:t>
      </w:r>
      <w:r w:rsidRPr="0050447A">
        <w:rPr>
          <w:rtl/>
        </w:rPr>
        <w:t xml:space="preserve"> قال أربعة لا يدخل عليهم ضرر في الميراث الوالدان والزوج والمرأة</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أبي عمير ، عن درست بن أبي منصور ، عن أبي المغراء ، عن رجل ، عن أبي جعفر </w:t>
      </w:r>
      <w:r w:rsidRPr="00B978A7">
        <w:rPr>
          <w:rStyle w:val="libAlaemChar"/>
          <w:rtl/>
        </w:rPr>
        <w:t>عليه‌السلام</w:t>
      </w:r>
      <w:r w:rsidRPr="0050447A">
        <w:rPr>
          <w:rtl/>
        </w:rPr>
        <w:t xml:space="preserve"> قال إن الله عز وجل أدخل الأبوين على جميع أهل الفرائض فلم ينقصهما من السدس لكل واحد منهما وأدخل الزوج والزوجة على جميع أهل المواريث فلم ينقصهما من الربع والثمن</w:t>
      </w:r>
      <w:r>
        <w:rPr>
          <w:rFonts w:hint="cs"/>
          <w:rtl/>
        </w:rPr>
        <w:t>.</w:t>
      </w:r>
    </w:p>
    <w:p w:rsidR="00D7438B" w:rsidRDefault="00D7438B" w:rsidP="00D7438B">
      <w:pPr>
        <w:pStyle w:val="Heading2Center"/>
        <w:rPr>
          <w:rFonts w:hint="cs"/>
          <w:rtl/>
          <w:lang w:bidi="fa-IR"/>
        </w:rPr>
      </w:pPr>
      <w:bookmarkStart w:id="245" w:name="_Toc355501857"/>
      <w:bookmarkStart w:id="246" w:name="_Toc175561325"/>
      <w:r>
        <w:rPr>
          <w:rFonts w:hint="cs"/>
          <w:rtl/>
          <w:lang w:bidi="fa-IR"/>
        </w:rPr>
        <w:t xml:space="preserve">( </w:t>
      </w:r>
      <w:r w:rsidRPr="0050447A">
        <w:rPr>
          <w:rtl/>
          <w:lang w:bidi="fa-IR"/>
        </w:rPr>
        <w:t xml:space="preserve">باب </w:t>
      </w:r>
      <w:r>
        <w:rPr>
          <w:rFonts w:hint="cs"/>
          <w:rtl/>
          <w:lang w:bidi="fa-IR"/>
        </w:rPr>
        <w:t>)</w:t>
      </w:r>
      <w:bookmarkEnd w:id="245"/>
      <w:bookmarkEnd w:id="246"/>
    </w:p>
    <w:p w:rsidR="00D7438B" w:rsidRPr="0050447A" w:rsidRDefault="00D7438B" w:rsidP="00D7438B">
      <w:pPr>
        <w:pStyle w:val="Heading2Center"/>
        <w:rPr>
          <w:rFonts w:hint="cs"/>
          <w:rtl/>
          <w:lang w:bidi="fa-IR"/>
        </w:rPr>
      </w:pPr>
      <w:bookmarkStart w:id="247" w:name="_Toc355501858"/>
      <w:bookmarkStart w:id="248" w:name="_Toc175561326"/>
      <w:r>
        <w:rPr>
          <w:rFonts w:hint="cs"/>
          <w:rtl/>
          <w:lang w:bidi="fa-IR"/>
        </w:rPr>
        <w:t xml:space="preserve">( </w:t>
      </w:r>
      <w:r w:rsidRPr="0050447A">
        <w:rPr>
          <w:rtl/>
          <w:lang w:bidi="fa-IR"/>
        </w:rPr>
        <w:t>أنه لا يرث مع الولد والوالدين إلا زوج أو زوجة</w:t>
      </w:r>
      <w:r>
        <w:rPr>
          <w:rFonts w:hint="cs"/>
          <w:rtl/>
          <w:lang w:bidi="fa-IR"/>
        </w:rPr>
        <w:t xml:space="preserve"> )</w:t>
      </w:r>
      <w:bookmarkEnd w:id="247"/>
      <w:bookmarkEnd w:id="24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بن عيسى وعدة من أصحابنا ، عن سهل بن زياد جميعا ، عن ابن محبوب ، عن أبي أيوب الخزاز وغيره ، عن محمد بن مسلم ، عن أبي جعفر </w:t>
      </w:r>
      <w:r w:rsidRPr="00B978A7">
        <w:rPr>
          <w:rStyle w:val="libAlaemChar"/>
          <w:rtl/>
        </w:rPr>
        <w:t>عليه‌السلام</w:t>
      </w:r>
      <w:r w:rsidRPr="0050447A">
        <w:rPr>
          <w:rtl/>
        </w:rPr>
        <w:t xml:space="preserve"> قال لا يرث مع الأم ولا مع الأب ولا مع الابن ولا مع الابنة إلا الزوج والزوجة وإن الزوج لا ينقص من النصف شيئا إذا لم يكن ولد ولا تنقص الزوجة من الربع شيئا إذا لم يكن ولد فإذا كان معهما ولد فللزوج الربع وللمرأة الثمن</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عدة من أصحابنا ، عن سهل بن زياد ، عن أحمد بن محمد بن أبي نصر ومحمد بن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أو موثق.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ضعيف.</w:t>
      </w:r>
    </w:p>
    <w:p w:rsidR="00D7438B" w:rsidRPr="000C5FEA" w:rsidRDefault="00D7438B" w:rsidP="00D7438B">
      <w:pPr>
        <w:pStyle w:val="Heading2Center"/>
        <w:rPr>
          <w:rFonts w:hint="cs"/>
          <w:rtl/>
        </w:rPr>
      </w:pPr>
      <w:bookmarkStart w:id="249" w:name="_Toc175561327"/>
      <w:r w:rsidRPr="000C5FEA">
        <w:rPr>
          <w:rtl/>
        </w:rPr>
        <w:t>باب أنه لا يرث مع الولد والوالدين إلا زوج أو زوجة</w:t>
      </w:r>
      <w:bookmarkEnd w:id="249"/>
      <w:r w:rsidRPr="000C5FE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يحيى ، عن أحمد بن محمد بن عيسى وعلي بن إبراهيم ، عن أبيه جميعا ، عن أحمد بن محمد بن أبي نصر ، عن جميل بن دراج ، عن زرارة قال إذا ترك الرجل أمه أو أباه أو ابنه أو ابنته فإذا ترك واحدا من الأربعة فليس بالذي عنى الله عز وجل في كتابه</w:t>
      </w:r>
      <w:r>
        <w:rPr>
          <w:rFonts w:hint="cs"/>
          <w:rtl/>
        </w:rPr>
        <w:t xml:space="preserve"> </w:t>
      </w:r>
      <w:r>
        <w:rPr>
          <w:rtl/>
        </w:rPr>
        <w:t xml:space="preserve">« </w:t>
      </w:r>
      <w:r w:rsidRPr="00B978A7">
        <w:rPr>
          <w:rStyle w:val="libAieChar"/>
          <w:rtl/>
        </w:rPr>
        <w:t xml:space="preserve">قُلِ اللهُ يُفْتِيكُمْ فِي الْكَلالَةِ </w:t>
      </w:r>
      <w:r w:rsidRPr="000C5FEA">
        <w:rPr>
          <w:rtl/>
        </w:rPr>
        <w:t>»</w:t>
      </w:r>
      <w:r w:rsidRPr="00B978A7">
        <w:rPr>
          <w:rStyle w:val="libAieChar"/>
          <w:rtl/>
        </w:rPr>
        <w:t xml:space="preserve"> </w:t>
      </w:r>
      <w:r w:rsidRPr="0050447A">
        <w:rPr>
          <w:rtl/>
        </w:rPr>
        <w:t>ولا يرث مع الأم ولا مع الأب ولا مع الابن ولا مع الابنة أحد خلقه الله عز وجل غير زوج أو زوجة</w:t>
      </w:r>
      <w:r>
        <w:rPr>
          <w:rFonts w:hint="cs"/>
          <w:rtl/>
        </w:rPr>
        <w:t>.</w:t>
      </w:r>
    </w:p>
    <w:p w:rsidR="00D7438B" w:rsidRDefault="00D7438B" w:rsidP="00D7438B">
      <w:pPr>
        <w:pStyle w:val="Heading2Center"/>
        <w:rPr>
          <w:rFonts w:hint="cs"/>
          <w:rtl/>
          <w:lang w:bidi="fa-IR"/>
        </w:rPr>
      </w:pPr>
      <w:bookmarkStart w:id="250" w:name="_Toc355501859"/>
      <w:bookmarkStart w:id="251" w:name="_Toc175561328"/>
      <w:r>
        <w:rPr>
          <w:rFonts w:hint="cs"/>
          <w:rtl/>
          <w:lang w:bidi="fa-IR"/>
        </w:rPr>
        <w:t xml:space="preserve">( </w:t>
      </w:r>
      <w:r w:rsidRPr="0050447A">
        <w:rPr>
          <w:rtl/>
          <w:lang w:bidi="fa-IR"/>
        </w:rPr>
        <w:t xml:space="preserve">باب </w:t>
      </w:r>
      <w:r>
        <w:rPr>
          <w:rFonts w:hint="cs"/>
          <w:rtl/>
          <w:lang w:bidi="fa-IR"/>
        </w:rPr>
        <w:t>)</w:t>
      </w:r>
      <w:bookmarkEnd w:id="250"/>
      <w:bookmarkEnd w:id="251"/>
    </w:p>
    <w:p w:rsidR="00D7438B" w:rsidRPr="0050447A" w:rsidRDefault="00D7438B" w:rsidP="00D7438B">
      <w:pPr>
        <w:pStyle w:val="Heading2Center"/>
        <w:rPr>
          <w:rFonts w:hint="cs"/>
          <w:rtl/>
          <w:lang w:bidi="fa-IR"/>
        </w:rPr>
      </w:pPr>
      <w:bookmarkStart w:id="252" w:name="_Toc355501860"/>
      <w:bookmarkStart w:id="253" w:name="_Toc175561329"/>
      <w:r>
        <w:rPr>
          <w:rFonts w:hint="cs"/>
          <w:rtl/>
          <w:lang w:bidi="fa-IR"/>
        </w:rPr>
        <w:t xml:space="preserve">( </w:t>
      </w:r>
      <w:r w:rsidRPr="0050447A">
        <w:rPr>
          <w:rtl/>
          <w:lang w:bidi="fa-IR"/>
        </w:rPr>
        <w:t>العلة في أن السهام لا تكون أكثر من ستة وهو من كلام يونس</w:t>
      </w:r>
      <w:r>
        <w:rPr>
          <w:rFonts w:hint="cs"/>
          <w:rtl/>
          <w:lang w:bidi="fa-IR"/>
        </w:rPr>
        <w:t xml:space="preserve"> )</w:t>
      </w:r>
      <w:bookmarkEnd w:id="252"/>
      <w:bookmarkEnd w:id="253"/>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محمد بن عيسى ، عن يونس قال العلة في وضع السهام على ستة لا أقل ولا أكثر لعلة وجوه أهل الميراث لأن الوجوه التي منها سهام المواريث ستة جهات لكل جهة سهم فأول جهاتها سهم الولد والثاني سهم الأب والثالث سهم الأم والرابع سهم الكلالة كلالة الأب والخامس سهم كلالة الأم والسادس سهم الزوج والزوجة فخمسة أسهم من هذه السهام الستة سهام القرابات والسهم السادس هو سهم الزوج والزوجة من جهة البينة والشهود فهذه علة مجاري السهام وإجرائها من ستة أسهم لا يجوز أن يزاد عليها ولا يجوز أن ينقص منها إلا على جهة الرد لأنه لا حاجة إلى زيادة في السهام لأن السهام قد استغرقها سهام القرابة ولا قرابة غير من جعل الله عز وجل لهم سهما فصارت سهام</w:t>
      </w:r>
    </w:p>
    <w:p w:rsidR="00D7438B" w:rsidRPr="00324B78" w:rsidRDefault="00D7438B" w:rsidP="00DC521B">
      <w:pPr>
        <w:pStyle w:val="libLine"/>
        <w:rPr>
          <w:rFonts w:hint="cs"/>
          <w:rtl/>
        </w:rPr>
      </w:pPr>
      <w:r>
        <w:rPr>
          <w:rFonts w:hint="cs"/>
          <w:rtl/>
        </w:rPr>
        <w:tab/>
      </w:r>
    </w:p>
    <w:p w:rsidR="00D7438B" w:rsidRPr="000C5FEA" w:rsidRDefault="00D7438B" w:rsidP="00D7438B">
      <w:pPr>
        <w:pStyle w:val="Heading2Center"/>
        <w:rPr>
          <w:rFonts w:hint="cs"/>
          <w:rtl/>
        </w:rPr>
      </w:pPr>
      <w:bookmarkStart w:id="254" w:name="_Toc175561330"/>
      <w:r w:rsidRPr="000C5FEA">
        <w:rPr>
          <w:rtl/>
        </w:rPr>
        <w:t>باب العلة في أن السهام لا تكون أكثر من ستة وهو من كلام يونس</w:t>
      </w:r>
      <w:bookmarkEnd w:id="254"/>
      <w:r w:rsidRPr="000C5FE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صحيح موقوف.</w:t>
      </w:r>
    </w:p>
    <w:p w:rsidR="00D7438B" w:rsidRPr="0050447A" w:rsidRDefault="00D7438B" w:rsidP="00B978A7">
      <w:pPr>
        <w:pStyle w:val="libNormal"/>
        <w:rPr>
          <w:rtl/>
        </w:rPr>
      </w:pPr>
      <w:r w:rsidRPr="0050447A">
        <w:rPr>
          <w:rtl/>
        </w:rPr>
        <w:t>ولعل المراد بيان نكتة لجعل السهام التي يؤخذ منها فرائض المواريث أولا ستة ، ثم يصير بالرد أقل وبانضمام الزوج أو الزوجة أكثر ، فيمكن تقريره بوجهين.</w:t>
      </w:r>
    </w:p>
    <w:p w:rsidR="00D7438B" w:rsidRPr="0050447A" w:rsidRDefault="00D7438B" w:rsidP="00B978A7">
      <w:pPr>
        <w:pStyle w:val="libNormal"/>
        <w:rPr>
          <w:rtl/>
        </w:rPr>
      </w:pPr>
      <w:r w:rsidRPr="0050447A">
        <w:rPr>
          <w:rtl/>
        </w:rPr>
        <w:t>الأول إن الفرق التي يرثون بنص الكتاب لا بالقرابة ست فرق ، فلذا جعلت السهام ابتداء ستة ، لا لتصح القسمة عليهم ، بل لمحض المناسبة بين العددين ، الثاني أن الفرق ست ، خمس منها يرثون بالقرابة ، والسادسة بالسبب ، والذين يرثون</w:t>
      </w:r>
    </w:p>
    <w:p w:rsidR="00D7438B" w:rsidRPr="0050447A" w:rsidRDefault="00D7438B" w:rsidP="00DC521B">
      <w:pPr>
        <w:pStyle w:val="libNormal0"/>
        <w:rPr>
          <w:rFonts w:hint="cs"/>
          <w:rtl/>
        </w:rPr>
      </w:pPr>
      <w:r>
        <w:rPr>
          <w:rtl/>
        </w:rPr>
        <w:br w:type="page"/>
      </w:r>
      <w:r w:rsidRPr="0050447A">
        <w:rPr>
          <w:rtl/>
        </w:rPr>
        <w:lastRenderedPageBreak/>
        <w:t>المواريث مجموعة في ستة أسهم مخرج كل ميراث منها فإذا اجتمعت السهام الستة للذين سمى الله لهم سهما فكان لكل مسمى له سهم على جهة ما سمي له فكان في استغراقه سهمه استغراق لجميع السهام لاجتماع جميع الورثة الذين يستحقون جميع السهام الستة وحضورهم في الوقت الذي فرض الله لهم في مثل ابنتين وأبوين فكان للابنتين أربعة أسهم وكان للأبوين سهمان فاستغرقوا السهام كلها ولم يحتج أن يزاد في السهام ولا ينقص في هذا الموضع إذ لا وارث في هذا الوقت غير هؤلاء مع هؤلاء وكذلك كل ورثة يجتمعون في الميراث فيستغرقونه يتم سهامهم باستغراقهم تمام السهام وإذا تمت سهامهم ومواريثهم لم يجز أن يكون هناك وارث يرث بعد استغراق سهام الورثة كملا التي عليها المواريث فإذا لم يحضر بعض الورثة كان من حضر من الورثة يأخذ سهمه المفروض ثم يرد ما بقي من بقية السهام على سهام الورثة الذين حضروا بقدرهم لأنه لا وارث معهم في هذا الوقت غيرهم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علي بن إبراهيم ، عن أبيه ، عن إسماعيل بن مرار ، عن يونس قال إنما جعلت المواريث من ستة أسهم على خلقة الإنسان لأن الله عز وجل بحكمته خلق الإنسان من ستة أجزاء فوضع المواريث على ستة أسهم وهو قوله عز وجل</w:t>
      </w:r>
      <w:r>
        <w:rPr>
          <w:rtl/>
        </w:rPr>
        <w:t xml:space="preserve"> « </w:t>
      </w:r>
      <w:r w:rsidRPr="00B978A7">
        <w:rPr>
          <w:rStyle w:val="libAieChar"/>
          <w:rtl/>
        </w:rPr>
        <w:t xml:space="preserve">وَلَقَدْ خَلَقْنَا الْإِنْسانَ مِنْ سُلالَةٍ مِنْ طِينٍ ثُمَّ جَعَلْناهُ نُطْفَةً فِي قَرارٍ مَكِينٍ </w:t>
      </w:r>
      <w:r w:rsidRPr="000C5FEA">
        <w:rPr>
          <w:rtl/>
        </w:rPr>
        <w:t>»</w:t>
      </w:r>
      <w:r w:rsidRPr="00B978A7">
        <w:rPr>
          <w:rStyle w:val="libAieChar"/>
          <w:rtl/>
        </w:rPr>
        <w:t xml:space="preserve"> </w:t>
      </w:r>
      <w:r w:rsidRPr="0050447A">
        <w:rPr>
          <w:rtl/>
        </w:rPr>
        <w:t>ففي النطفة دية</w:t>
      </w:r>
      <w:r>
        <w:rPr>
          <w:rtl/>
        </w:rPr>
        <w:t xml:space="preserve"> « </w:t>
      </w:r>
      <w:r w:rsidRPr="00B978A7">
        <w:rPr>
          <w:rStyle w:val="libAieChar"/>
          <w:rtl/>
        </w:rPr>
        <w:t xml:space="preserve">ثُمَّ خَلَقْنَا النُّطْفَةَ عَلَقَةً </w:t>
      </w:r>
      <w:r w:rsidRPr="000C5FEA">
        <w:rPr>
          <w:rtl/>
        </w:rPr>
        <w:t>»</w:t>
      </w:r>
      <w:r w:rsidRPr="00B978A7">
        <w:rPr>
          <w:rStyle w:val="libAieChar"/>
          <w:rtl/>
        </w:rPr>
        <w:t xml:space="preserve"> </w:t>
      </w:r>
      <w:r w:rsidRPr="0050447A">
        <w:rPr>
          <w:rtl/>
        </w:rPr>
        <w:t>ففي العلقة دية</w:t>
      </w:r>
      <w:r>
        <w:rPr>
          <w:rtl/>
        </w:rPr>
        <w:t xml:space="preserve"> « </w:t>
      </w:r>
      <w:r w:rsidRPr="00B978A7">
        <w:rPr>
          <w:rStyle w:val="libAieChar"/>
          <w:rtl/>
        </w:rPr>
        <w:t xml:space="preserve">فَخَلَقْنَا الْعَلَقَةَ مُضْغَةً </w:t>
      </w:r>
      <w:r w:rsidRPr="000C5FEA">
        <w:rPr>
          <w:rtl/>
        </w:rPr>
        <w:t>»</w:t>
      </w:r>
      <w:r w:rsidRPr="00B978A7">
        <w:rPr>
          <w:rStyle w:val="libAieChar"/>
          <w:rtl/>
        </w:rPr>
        <w:t xml:space="preserve"> </w:t>
      </w:r>
      <w:r w:rsidRPr="0050447A">
        <w:rPr>
          <w:rtl/>
        </w:rPr>
        <w:t>وفيها دية</w:t>
      </w:r>
      <w:r>
        <w:rPr>
          <w:rtl/>
        </w:rPr>
        <w:t xml:space="preserve"> « </w:t>
      </w:r>
      <w:r w:rsidRPr="00B978A7">
        <w:rPr>
          <w:rStyle w:val="libAieChar"/>
          <w:rtl/>
        </w:rPr>
        <w:t xml:space="preserve">فَخَلَقْنَا الْمُضْغَةَ عِظاماً » </w:t>
      </w:r>
      <w:r w:rsidRPr="0050447A">
        <w:rPr>
          <w:rtl/>
        </w:rPr>
        <w:t>وفيها دية</w:t>
      </w:r>
      <w:r>
        <w:rPr>
          <w:rtl/>
        </w:rPr>
        <w:t xml:space="preserve"> « </w:t>
      </w:r>
      <w:r w:rsidRPr="00B978A7">
        <w:rPr>
          <w:rStyle w:val="libAieChar"/>
          <w:rtl/>
        </w:rPr>
        <w:t xml:space="preserve">فَكَسَوْنَا الْعِظامَ لَحْماً </w:t>
      </w:r>
      <w:r w:rsidRPr="004A2166">
        <w:rPr>
          <w:rtl/>
        </w:rPr>
        <w:t>»</w:t>
      </w:r>
      <w:r w:rsidRPr="00B978A7">
        <w:rPr>
          <w:rStyle w:val="libAieChar"/>
          <w:rtl/>
        </w:rPr>
        <w:t xml:space="preserve"> </w:t>
      </w:r>
      <w:r w:rsidRPr="0050447A">
        <w:rPr>
          <w:rtl/>
        </w:rPr>
        <w:t>وفيه دية أخرى</w:t>
      </w:r>
      <w:r>
        <w:rPr>
          <w:rtl/>
        </w:rPr>
        <w:t xml:space="preserve"> « </w:t>
      </w:r>
      <w:r w:rsidRPr="00B978A7">
        <w:rPr>
          <w:rStyle w:val="libAieChar"/>
          <w:rtl/>
        </w:rPr>
        <w:t xml:space="preserve">ثُمَّ أَنْشَأْناهُ خَلْقاً آخَرَ » </w:t>
      </w:r>
      <w:r w:rsidRPr="0050447A">
        <w:rPr>
          <w:rtl/>
        </w:rPr>
        <w:t>وفيه دية أخرى فهذا ذكر آخر المخلوق</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بالقرابة هم أولى بالرعاية ، فلذا أخذ أولا عدد يكون مخرجا لسهامهم من غير كسر ، لأن الستة مخرج السدس ، والثلث والنصف والثلاثين ، وهذه سهام أصحاب القرابة ، وأما الربع والثمن فهما لأصحاب السبب ، والوجه الأول كأنه هو المتعين في الخبر الثاني والله يعلم.</w:t>
      </w:r>
    </w:p>
    <w:p w:rsidR="00D7438B" w:rsidRPr="0050447A" w:rsidRDefault="00D7438B" w:rsidP="00B978A7">
      <w:pPr>
        <w:pStyle w:val="libNormal"/>
        <w:rPr>
          <w:rtl/>
        </w:rPr>
      </w:pPr>
      <w:r w:rsidRPr="00B978A7">
        <w:rPr>
          <w:rStyle w:val="libBold2Char"/>
          <w:rtl/>
        </w:rPr>
        <w:t>الحديث الثاني</w:t>
      </w:r>
      <w:r w:rsidRPr="0050447A">
        <w:rPr>
          <w:rtl/>
        </w:rPr>
        <w:t xml:space="preserve"> : مجهول موقوف.</w:t>
      </w:r>
    </w:p>
    <w:p w:rsidR="00D7438B" w:rsidRDefault="00D7438B" w:rsidP="00D7438B">
      <w:pPr>
        <w:pStyle w:val="Heading2Center"/>
        <w:rPr>
          <w:rFonts w:hint="cs"/>
          <w:rtl/>
          <w:lang w:bidi="fa-IR"/>
        </w:rPr>
      </w:pPr>
      <w:r>
        <w:rPr>
          <w:rtl/>
          <w:lang w:bidi="fa-IR"/>
        </w:rPr>
        <w:br w:type="page"/>
      </w:r>
      <w:bookmarkStart w:id="255" w:name="_Toc355501861"/>
      <w:bookmarkStart w:id="256" w:name="_Toc175561331"/>
      <w:r>
        <w:rPr>
          <w:rFonts w:hint="cs"/>
          <w:rtl/>
          <w:lang w:bidi="fa-IR"/>
        </w:rPr>
        <w:lastRenderedPageBreak/>
        <w:t xml:space="preserve">( </w:t>
      </w:r>
      <w:r w:rsidRPr="0050447A">
        <w:rPr>
          <w:rtl/>
          <w:lang w:bidi="fa-IR"/>
        </w:rPr>
        <w:t xml:space="preserve">باب </w:t>
      </w:r>
      <w:r>
        <w:rPr>
          <w:rFonts w:hint="cs"/>
          <w:rtl/>
          <w:lang w:bidi="fa-IR"/>
        </w:rPr>
        <w:t>)</w:t>
      </w:r>
      <w:bookmarkEnd w:id="255"/>
      <w:bookmarkEnd w:id="256"/>
    </w:p>
    <w:p w:rsidR="00D7438B" w:rsidRPr="0050447A" w:rsidRDefault="00D7438B" w:rsidP="00D7438B">
      <w:pPr>
        <w:pStyle w:val="Heading2Center"/>
        <w:rPr>
          <w:rFonts w:hint="cs"/>
          <w:rtl/>
          <w:lang w:bidi="fa-IR"/>
        </w:rPr>
      </w:pPr>
      <w:bookmarkStart w:id="257" w:name="_Toc355501862"/>
      <w:bookmarkStart w:id="258" w:name="_Toc175561332"/>
      <w:r>
        <w:rPr>
          <w:rFonts w:hint="cs"/>
          <w:rtl/>
          <w:lang w:bidi="fa-IR"/>
        </w:rPr>
        <w:t xml:space="preserve">( </w:t>
      </w:r>
      <w:r w:rsidRPr="0050447A">
        <w:rPr>
          <w:rtl/>
          <w:lang w:bidi="fa-IR"/>
        </w:rPr>
        <w:t>علة كيف صار للذكر سهمان وللأنثى سهم</w:t>
      </w:r>
      <w:r>
        <w:rPr>
          <w:rFonts w:hint="cs"/>
          <w:rtl/>
          <w:lang w:bidi="fa-IR"/>
        </w:rPr>
        <w:t xml:space="preserve"> )</w:t>
      </w:r>
      <w:bookmarkEnd w:id="257"/>
      <w:bookmarkEnd w:id="25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إسماعيل بن مرار ، عن يونس بن عبد الرحمن ، عن أبي الحسن الرضا </w:t>
      </w:r>
      <w:r w:rsidRPr="00B978A7">
        <w:rPr>
          <w:rStyle w:val="libAlaemChar"/>
          <w:rtl/>
        </w:rPr>
        <w:t>عليه‌السلام</w:t>
      </w:r>
      <w:r w:rsidRPr="0050447A">
        <w:rPr>
          <w:rtl/>
        </w:rPr>
        <w:t xml:space="preserve"> قال قلت له جعلت فداك كيف صار الرجل إذا مات وولده من القرابة سواء ترث النساء نصف ميراث الرجال وهن أضعف من الرجال وأقل حيلة فقال لأن الله عز وجل فضل الرجال على النساء بدرجة ولأن النساء يرجعن عيالا على الرجال</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محمد ، عن محمد بن أبي عبد الله ، عن إسحاق بن محمد النخعي قال سأل الفهفكي أبا محمد </w:t>
      </w:r>
      <w:r w:rsidRPr="00B978A7">
        <w:rPr>
          <w:rStyle w:val="libAlaemChar"/>
          <w:rFonts w:hint="cs"/>
          <w:rtl/>
        </w:rPr>
        <w:t>عليهم‌السلام</w:t>
      </w:r>
      <w:r w:rsidRPr="0050447A">
        <w:rPr>
          <w:rtl/>
        </w:rPr>
        <w:t xml:space="preserve"> ما بال المرأة المسكينة الضعيفة تأخذ سهما واحدا ويأخذ الرجل سهمين فقال أبو محمد </w:t>
      </w:r>
      <w:r w:rsidRPr="00B978A7">
        <w:rPr>
          <w:rStyle w:val="libAlaemChar"/>
          <w:rFonts w:hint="cs"/>
          <w:rtl/>
        </w:rPr>
        <w:t>عليه‌السلام</w:t>
      </w:r>
      <w:r w:rsidRPr="0050447A">
        <w:rPr>
          <w:rtl/>
        </w:rPr>
        <w:t xml:space="preserve"> إن المرأة ليس عليها جهاد ولا نفقة ولا عليها معقلة إنما ذلك على الرجال فقلت في نفسي قد كان قيل لي إن ابن أبي العوجاء سأل أبا عبد الله </w:t>
      </w:r>
      <w:r w:rsidRPr="00B978A7">
        <w:rPr>
          <w:rStyle w:val="libAlaemChar"/>
          <w:rtl/>
        </w:rPr>
        <w:t>عليه‌السلام</w:t>
      </w:r>
      <w:r w:rsidRPr="0050447A">
        <w:rPr>
          <w:rtl/>
        </w:rPr>
        <w:t xml:space="preserve"> عن هذه المسألة فأجابه بهذا الجواب فأقبل أبو محمد </w:t>
      </w:r>
      <w:r w:rsidRPr="00B978A7">
        <w:rPr>
          <w:rStyle w:val="libAlaemChar"/>
          <w:rFonts w:hint="cs"/>
          <w:rtl/>
        </w:rPr>
        <w:t>عليه‌السلام</w:t>
      </w:r>
      <w:r w:rsidRPr="0050447A">
        <w:rPr>
          <w:rtl/>
        </w:rPr>
        <w:t xml:space="preserve"> علي فقال نعم هذه المسألة مسألة ابن أبي العوجاء والجواب منا واحد إذا كان معنى المسألة واحدا جرى لآخرنا ما جرى لأولنا و</w:t>
      </w:r>
    </w:p>
    <w:p w:rsidR="00D7438B" w:rsidRPr="00324B78" w:rsidRDefault="00D7438B" w:rsidP="00DC521B">
      <w:pPr>
        <w:pStyle w:val="libLine"/>
        <w:rPr>
          <w:rFonts w:hint="cs"/>
          <w:rtl/>
        </w:rPr>
      </w:pPr>
      <w:r>
        <w:rPr>
          <w:rFonts w:hint="cs"/>
          <w:rtl/>
        </w:rPr>
        <w:tab/>
      </w:r>
    </w:p>
    <w:p w:rsidR="00D7438B" w:rsidRPr="004A2166" w:rsidRDefault="00D7438B" w:rsidP="00D7438B">
      <w:pPr>
        <w:pStyle w:val="Heading2Center"/>
        <w:rPr>
          <w:rFonts w:hint="cs"/>
          <w:rtl/>
        </w:rPr>
      </w:pPr>
      <w:bookmarkStart w:id="259" w:name="_Toc175561333"/>
      <w:r w:rsidRPr="004A2166">
        <w:rPr>
          <w:rtl/>
        </w:rPr>
        <w:t>باب علة كيف صار للذكر سهمان وللأنثى سهم</w:t>
      </w:r>
      <w:bookmarkEnd w:id="259"/>
      <w:r w:rsidRPr="004A2166">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والعلة الأولى محض كون الرجل أشرف من المرأة ، والثانية كون النفقة على الرجل دون المرأة ، وقد تضمنها قوله تعالى :</w:t>
      </w:r>
      <w:r>
        <w:rPr>
          <w:rtl/>
        </w:rPr>
        <w:t xml:space="preserve"> « </w:t>
      </w:r>
      <w:r w:rsidRPr="00B978A7">
        <w:rPr>
          <w:rStyle w:val="libAieChar"/>
          <w:rtl/>
        </w:rPr>
        <w:t xml:space="preserve">الرِّجالُ قَوَّامُونَ عَلَى النِّساءِ بِما فَضَّلَ اللهُ بَعْضَهُمْ عَلى بَعْضٍ وَبِما أَنْفَقُوا مِنْ أَمْوالِهِمْ </w:t>
      </w:r>
      <w:r w:rsidRPr="004A2166">
        <w:rPr>
          <w:rtl/>
        </w:rPr>
        <w:t>»</w:t>
      </w:r>
      <w:r w:rsidRPr="00B978A7">
        <w:rPr>
          <w:rStyle w:val="libAieChar"/>
          <w:rtl/>
        </w:rPr>
        <w:t xml:space="preserve"> </w:t>
      </w:r>
      <w:r w:rsidRPr="00E17ABB">
        <w:rPr>
          <w:rStyle w:val="libFootnotenumChar"/>
          <w:rtl/>
        </w:rPr>
        <w:t>(1)</w:t>
      </w:r>
      <w:r w:rsidRPr="0050447A">
        <w:rPr>
          <w:rtl/>
        </w:rPr>
        <w:t xml:space="preserve"> وفي الفقيه روي العلة الأخيرة عن الصادق </w:t>
      </w:r>
      <w:r w:rsidRPr="00B978A7">
        <w:rPr>
          <w:rStyle w:val="libAlaemChar"/>
          <w:rtl/>
        </w:rPr>
        <w:t>عليه‌السلام</w:t>
      </w:r>
      <w:r w:rsidRPr="0050447A">
        <w:rPr>
          <w:rtl/>
        </w:rPr>
        <w:t xml:space="preserve"> وروي علة ثالثة.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ولا عليها معقلة »</w:t>
      </w:r>
      <w:r w:rsidRPr="0050447A">
        <w:rPr>
          <w:rtl/>
          <w:lang w:bidi="fa-IR"/>
        </w:rPr>
        <w:t xml:space="preserve"> أي لا تصير عاقلة في دية الخطإ.</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النساء الآية</w:t>
      </w:r>
      <w:r>
        <w:rPr>
          <w:rtl/>
        </w:rPr>
        <w:t xml:space="preserve"> ـ </w:t>
      </w:r>
      <w:r w:rsidRPr="0050447A">
        <w:rPr>
          <w:rtl/>
        </w:rPr>
        <w:t>34.</w:t>
      </w:r>
    </w:p>
    <w:p w:rsidR="00D7438B" w:rsidRPr="0050447A" w:rsidRDefault="00D7438B" w:rsidP="00DC521B">
      <w:pPr>
        <w:pStyle w:val="libNormal0"/>
        <w:rPr>
          <w:rFonts w:hint="cs"/>
          <w:rtl/>
        </w:rPr>
      </w:pPr>
      <w:r>
        <w:rPr>
          <w:rtl/>
        </w:rPr>
        <w:br w:type="page"/>
      </w:r>
      <w:r w:rsidRPr="0050447A">
        <w:rPr>
          <w:rtl/>
        </w:rPr>
        <w:lastRenderedPageBreak/>
        <w:t xml:space="preserve">أولنا وآخرنا في العلم سواء ولرسول الله </w:t>
      </w:r>
      <w:r w:rsidRPr="00B978A7">
        <w:rPr>
          <w:rStyle w:val="libAlaemChar"/>
          <w:rtl/>
        </w:rPr>
        <w:t>صلى‌الله‌عليه‌وآله</w:t>
      </w:r>
      <w:r w:rsidRPr="0050447A">
        <w:rPr>
          <w:rtl/>
        </w:rPr>
        <w:t xml:space="preserve"> وأمير المؤمنين </w:t>
      </w:r>
      <w:r w:rsidRPr="00B978A7">
        <w:rPr>
          <w:rStyle w:val="libAlaemChar"/>
          <w:rtl/>
        </w:rPr>
        <w:t>عليه‌السلام</w:t>
      </w:r>
      <w:r w:rsidRPr="0050447A">
        <w:rPr>
          <w:rtl/>
        </w:rPr>
        <w:t xml:space="preserve"> فضلهما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عمير ، عن حماد ، عن هشام ، عن الأحول قال قال لي ابن أبي العوجاء ما بال المرأة المسكينة الضعيفة تأخذ سهما واحدا ويأخذ الرجل سهمين قال فذكر بعض أصحابنا لأبي عبد الله </w:t>
      </w:r>
      <w:r w:rsidRPr="00B978A7">
        <w:rPr>
          <w:rStyle w:val="libAlaemChar"/>
          <w:rtl/>
        </w:rPr>
        <w:t>عليه‌السلام</w:t>
      </w:r>
      <w:r w:rsidRPr="0050447A">
        <w:rPr>
          <w:rtl/>
        </w:rPr>
        <w:t xml:space="preserve"> فقال إن المرأة ليس عليها جهاد ولا نفقة ولا معقلة وإنما ذلك على الرجال ولذلك جعل للمرأة سهما واحدا وللرجل سهمين</w:t>
      </w:r>
      <w:r>
        <w:rPr>
          <w:rFonts w:hint="cs"/>
          <w:rtl/>
        </w:rPr>
        <w:t>.</w:t>
      </w:r>
    </w:p>
    <w:p w:rsidR="00D7438B" w:rsidRDefault="00D7438B" w:rsidP="00D7438B">
      <w:pPr>
        <w:pStyle w:val="Heading2Center"/>
        <w:rPr>
          <w:rFonts w:hint="cs"/>
          <w:rtl/>
          <w:lang w:bidi="fa-IR"/>
        </w:rPr>
      </w:pPr>
      <w:bookmarkStart w:id="260" w:name="_Toc355501863"/>
      <w:bookmarkStart w:id="261" w:name="_Toc175561334"/>
      <w:r>
        <w:rPr>
          <w:rFonts w:hint="cs"/>
          <w:rtl/>
          <w:lang w:bidi="fa-IR"/>
        </w:rPr>
        <w:t>(</w:t>
      </w:r>
      <w:r w:rsidRPr="0050447A">
        <w:rPr>
          <w:rtl/>
          <w:lang w:bidi="fa-IR"/>
        </w:rPr>
        <w:t>باب</w:t>
      </w:r>
      <w:r>
        <w:rPr>
          <w:rFonts w:hint="cs"/>
          <w:rtl/>
          <w:lang w:bidi="fa-IR"/>
        </w:rPr>
        <w:t>)</w:t>
      </w:r>
      <w:bookmarkEnd w:id="261"/>
    </w:p>
    <w:p w:rsidR="00D7438B" w:rsidRPr="0050447A" w:rsidRDefault="00D7438B" w:rsidP="00D7438B">
      <w:pPr>
        <w:pStyle w:val="Heading2Center"/>
        <w:rPr>
          <w:rtl/>
          <w:lang w:bidi="fa-IR"/>
        </w:rPr>
      </w:pPr>
      <w:bookmarkStart w:id="262" w:name="_Toc175561335"/>
      <w:r>
        <w:rPr>
          <w:rFonts w:hint="cs"/>
          <w:rtl/>
          <w:lang w:bidi="fa-IR"/>
        </w:rPr>
        <w:t>(</w:t>
      </w:r>
      <w:r w:rsidRPr="0050447A">
        <w:rPr>
          <w:rtl/>
          <w:lang w:bidi="fa-IR"/>
        </w:rPr>
        <w:t>ما يرث الكبير من الولد دون غيره</w:t>
      </w:r>
      <w:bookmarkEnd w:id="260"/>
      <w:r>
        <w:rPr>
          <w:rFonts w:hint="cs"/>
          <w:rtl/>
          <w:lang w:bidi="fa-IR"/>
        </w:rPr>
        <w:t>)</w:t>
      </w:r>
      <w:bookmarkEnd w:id="262"/>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 عن حماد بن عيسى ، عن حريز ، عن أبي عبد الله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4A2166" w:rsidRDefault="00D7438B" w:rsidP="00D7438B">
      <w:pPr>
        <w:pStyle w:val="Heading2Center"/>
        <w:rPr>
          <w:rFonts w:hint="cs"/>
          <w:rtl/>
        </w:rPr>
      </w:pPr>
      <w:bookmarkStart w:id="263" w:name="_Toc175561336"/>
      <w:r w:rsidRPr="004A2166">
        <w:rPr>
          <w:rtl/>
        </w:rPr>
        <w:t>باب ما يرث الكبير من الولد دون غيره</w:t>
      </w:r>
      <w:bookmarkEnd w:id="263"/>
      <w:r w:rsidRPr="004A2166">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 فإن حدث به حدث »</w:t>
      </w:r>
      <w:r w:rsidRPr="0050447A">
        <w:rPr>
          <w:rtl/>
        </w:rPr>
        <w:t xml:space="preserve"> أي بالأكبر في حياة الأب فللأكبر منهم أي من بقية الأولاد ويمكن إرجاع الضمير إلى الرجل.</w:t>
      </w:r>
    </w:p>
    <w:p w:rsidR="00D7438B" w:rsidRPr="0050447A" w:rsidRDefault="00D7438B" w:rsidP="00B978A7">
      <w:pPr>
        <w:pStyle w:val="libNormal"/>
        <w:rPr>
          <w:rtl/>
        </w:rPr>
      </w:pPr>
      <w:r w:rsidRPr="0050447A">
        <w:rPr>
          <w:rtl/>
        </w:rPr>
        <w:t>وقال في المسالك : المراد بالحياة اختصاص الولد بما ذكر من بين الوارث ، والكلام هنا يقع في مواضع : الأول : هل هذا التخصيص على الوجوب أو الاستحباب الأكثر على الأول ، وذهب المرتضى وابن الجنيد وأبو الصلاح والعلامة في المختلف إلى الثاني.</w:t>
      </w:r>
    </w:p>
    <w:p w:rsidR="00D7438B" w:rsidRPr="0050447A" w:rsidRDefault="00D7438B" w:rsidP="00B978A7">
      <w:pPr>
        <w:pStyle w:val="libNormal"/>
        <w:rPr>
          <w:rtl/>
        </w:rPr>
      </w:pPr>
      <w:r w:rsidRPr="0050447A">
        <w:rPr>
          <w:rtl/>
        </w:rPr>
        <w:t>الثاني : هل هذا التخصيص محاباة أو بالقيمة</w:t>
      </w:r>
      <w:r>
        <w:rPr>
          <w:rtl/>
        </w:rPr>
        <w:t>؟</w:t>
      </w:r>
      <w:r w:rsidRPr="0050447A">
        <w:rPr>
          <w:rtl/>
        </w:rPr>
        <w:t xml:space="preserve"> الأكثر على الأول ، لإطلاق النصوص.</w:t>
      </w:r>
    </w:p>
    <w:p w:rsidR="00D7438B" w:rsidRPr="0050447A" w:rsidRDefault="00D7438B" w:rsidP="00B978A7">
      <w:pPr>
        <w:pStyle w:val="libNormal"/>
        <w:rPr>
          <w:rtl/>
        </w:rPr>
      </w:pPr>
      <w:r w:rsidRPr="0050447A">
        <w:rPr>
          <w:rtl/>
        </w:rPr>
        <w:t>الثالث : ما يقع فيه التخصيص ، والمشهور ثياب بدنه وخاتمه وسيفه ومصحفه ، مع أن هذه لم يوجد بخصوصها في رواية ، والروايات مختلفة ، ففي صحيحة ربعي ذكر سيفه ومصحفه وخاتمه ودرعه ، ولم يذكر الثياب وهم لم يذكروا الدرع.</w:t>
      </w:r>
    </w:p>
    <w:p w:rsidR="00D7438B" w:rsidRPr="0050447A" w:rsidRDefault="00D7438B" w:rsidP="00DC521B">
      <w:pPr>
        <w:pStyle w:val="libNormal0"/>
        <w:rPr>
          <w:rFonts w:hint="cs"/>
          <w:rtl/>
        </w:rPr>
      </w:pPr>
      <w:r>
        <w:rPr>
          <w:rtl/>
        </w:rPr>
        <w:br w:type="page"/>
      </w:r>
      <w:r w:rsidRPr="00B978A7">
        <w:rPr>
          <w:rStyle w:val="libAlaemChar"/>
          <w:rFonts w:hint="cs"/>
          <w:rtl/>
        </w:rPr>
        <w:lastRenderedPageBreak/>
        <w:t>عليه‌السلام</w:t>
      </w:r>
      <w:r w:rsidRPr="0050447A">
        <w:rPr>
          <w:rtl/>
        </w:rPr>
        <w:t xml:space="preserve"> قال إذا هلك الرجل فترك بنين فللأكبر السيف والدرع والخاتم والمصحف</w:t>
      </w:r>
      <w:r>
        <w:rPr>
          <w:rtl/>
        </w:rPr>
        <w:t xml:space="preserve"> ـ </w:t>
      </w:r>
      <w:r w:rsidRPr="0050447A">
        <w:rPr>
          <w:rtl/>
        </w:rPr>
        <w:t>فإن حدث به حدث فللأكبر منهم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 عن أبيه ، عن ابن أبي عمير ، عن ابن أذينة ، عن بعض أصحابه ، عن أحدهما </w:t>
      </w:r>
      <w:r w:rsidRPr="00B978A7">
        <w:rPr>
          <w:rStyle w:val="libAlaemChar"/>
          <w:rtl/>
        </w:rPr>
        <w:t>عليهما‌السلام</w:t>
      </w:r>
      <w:r w:rsidRPr="0050447A">
        <w:rPr>
          <w:rtl/>
        </w:rPr>
        <w:t xml:space="preserve"> أن الرجل إذا ترك سيفا وسلاحا فهو لابنه وإن كان له بنون</w:t>
      </w:r>
      <w:r>
        <w:rPr>
          <w:rFonts w:hint="cs"/>
          <w:rtl/>
        </w:rPr>
        <w:t xml:space="preserve"> </w:t>
      </w:r>
      <w:r w:rsidRPr="0050447A">
        <w:rPr>
          <w:rtl/>
        </w:rPr>
        <w:t>فهو لأكبرهم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وفي صحيحة أخرى لربعي إذا مات الرجل إلى آخره ولم يقل بدخول جملة هذه أحد ، ويظهر من الصدوق العمل بها حيث ذكر الرواية ، وفي بعضها الاقتصار على ذكر السلاح والسيف ، وفي بعضها على ذكر السيف والرحل وثياب الجلد ، وهذا الاختلاف يؤيد الاستحباب.</w:t>
      </w:r>
    </w:p>
    <w:p w:rsidR="00D7438B" w:rsidRPr="0050447A" w:rsidRDefault="00D7438B" w:rsidP="00B978A7">
      <w:pPr>
        <w:pStyle w:val="libNormal"/>
        <w:rPr>
          <w:rtl/>
        </w:rPr>
      </w:pPr>
      <w:r w:rsidRPr="0050447A">
        <w:rPr>
          <w:rtl/>
        </w:rPr>
        <w:t>الرابع : المحبو : هو الولد الذكر وأكبر الذكور إن تعددوا ، ويظهر من بعضهم التأمل فيما إذا كان الذكر واحدا ، ولو تعدد الأكبر اشتركوا ، وقيل :</w:t>
      </w:r>
      <w:r>
        <w:rPr>
          <w:rFonts w:hint="cs"/>
          <w:rtl/>
        </w:rPr>
        <w:t xml:space="preserve"> </w:t>
      </w:r>
      <w:r w:rsidRPr="0050447A">
        <w:rPr>
          <w:rtl/>
        </w:rPr>
        <w:t>بالسقوط وهو ضعيف ، وفي اشتراط البلوغ قولان : والأصح العدم ، وكذا القول في اشتراط عقله ، وكذا في اشتراط انفصاله حيا ، وهل يشترط قضاء الصلاة والصوم في استحقاق الحبوة المشهور العدم ، والمراد بثياب البدن ما كان يلبسه ، أو أعدها للبس ، والأقوى أن العمامة منها وأن تعددت أو لم يلبس إذا اتخذها ، وكذا السراويل دون الوسط وما في معناه وكذا لا يدخل القلنسوة ، وفي الثوب من اللبد نظر ، والأظهر دخوله ، ولو تعددت هذه الأجناس فما كان منها بلفظ الجمع كالثياب تدخل أجمع ، وما كان بلفظ الوحدة كالسيف والمصحف يتناول واحدا ، وإن تعدد انصرف إلى ما يغلب نسبته إليه وإن تساوت ففي تخيير الوارث أو القرعة وجهان : أجودهما الأول ، ولا يشترط قصور نصيب كل وارث عن قدرها على الأقوى ، ولا عدم زيادتها عن الثلث ، ويشترط خلو الميت عن دين مستغرق للتركة ، وأن يخلف الميت مالا غير ذلك على المشهور.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كالحسن.</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محمد بن إسماعيل ، عن الفضل بن شاذان ، عن ابن أبي عمير ، عن ربعي بن عبد الله ، عن أبي عبد الله </w:t>
      </w:r>
      <w:r w:rsidRPr="00B978A7">
        <w:rPr>
          <w:rStyle w:val="libAlaemChar"/>
          <w:rtl/>
        </w:rPr>
        <w:t>عليه‌السلام</w:t>
      </w:r>
      <w:r w:rsidRPr="0050447A">
        <w:rPr>
          <w:rtl/>
        </w:rPr>
        <w:t xml:space="preserve"> قال إذا مات الرجل فللأكبر من ولده سيفه ومصحفه وخاتمه ودرعه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أحمد بن محمد بن خالد ، عن أبيه ، عن حماد بن عيسى ، عن ربعي بن عبد الله ، عن أبي عبد الله </w:t>
      </w:r>
      <w:r w:rsidRPr="00B978A7">
        <w:rPr>
          <w:rStyle w:val="libAlaemChar"/>
          <w:rtl/>
        </w:rPr>
        <w:t>عليه‌السلام</w:t>
      </w:r>
      <w:r w:rsidRPr="0050447A">
        <w:rPr>
          <w:rtl/>
        </w:rPr>
        <w:t xml:space="preserve"> قال إذا مات الرجل فسيفه وخاتمه ومصحفه وكتبه ورحله وراحلته وكسوته لأكبر ولده فإن كان الأكبر ابنة فللأكبر من الذكور</w:t>
      </w:r>
      <w:r>
        <w:rPr>
          <w:rFonts w:hint="cs"/>
          <w:rtl/>
        </w:rPr>
        <w:t>.</w:t>
      </w:r>
    </w:p>
    <w:p w:rsidR="00D7438B" w:rsidRDefault="00D7438B" w:rsidP="00D7438B">
      <w:pPr>
        <w:pStyle w:val="Heading2Center"/>
        <w:rPr>
          <w:rFonts w:hint="cs"/>
          <w:rtl/>
          <w:lang w:bidi="fa-IR"/>
        </w:rPr>
      </w:pPr>
      <w:bookmarkStart w:id="264" w:name="_Toc355501864"/>
      <w:bookmarkStart w:id="265" w:name="_Toc175561337"/>
      <w:r>
        <w:rPr>
          <w:rFonts w:hint="cs"/>
          <w:rtl/>
          <w:lang w:bidi="fa-IR"/>
        </w:rPr>
        <w:t xml:space="preserve">( </w:t>
      </w:r>
      <w:r w:rsidRPr="0050447A">
        <w:rPr>
          <w:rtl/>
          <w:lang w:bidi="fa-IR"/>
        </w:rPr>
        <w:t xml:space="preserve">باب </w:t>
      </w:r>
      <w:r>
        <w:rPr>
          <w:rFonts w:hint="cs"/>
          <w:rtl/>
          <w:lang w:bidi="fa-IR"/>
        </w:rPr>
        <w:t>)</w:t>
      </w:r>
      <w:bookmarkEnd w:id="264"/>
      <w:bookmarkEnd w:id="265"/>
    </w:p>
    <w:p w:rsidR="00D7438B" w:rsidRPr="0050447A" w:rsidRDefault="00D7438B" w:rsidP="00D7438B">
      <w:pPr>
        <w:pStyle w:val="Heading2Center"/>
        <w:rPr>
          <w:rFonts w:hint="cs"/>
          <w:rtl/>
          <w:lang w:bidi="fa-IR"/>
        </w:rPr>
      </w:pPr>
      <w:bookmarkStart w:id="266" w:name="_Toc355501865"/>
      <w:bookmarkStart w:id="267" w:name="_Toc175561338"/>
      <w:r>
        <w:rPr>
          <w:rFonts w:hint="cs"/>
          <w:rtl/>
          <w:lang w:bidi="fa-IR"/>
        </w:rPr>
        <w:t xml:space="preserve">( </w:t>
      </w:r>
      <w:r w:rsidRPr="0050447A">
        <w:rPr>
          <w:rtl/>
          <w:lang w:bidi="fa-IR"/>
        </w:rPr>
        <w:t>ميراث الولد</w:t>
      </w:r>
      <w:r>
        <w:rPr>
          <w:rFonts w:hint="cs"/>
          <w:rtl/>
          <w:lang w:bidi="fa-IR"/>
        </w:rPr>
        <w:t xml:space="preserve"> )</w:t>
      </w:r>
      <w:bookmarkEnd w:id="266"/>
      <w:bookmarkEnd w:id="26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جميل بن دراج ، عن زرارة ، عن أبي جعفر </w:t>
      </w:r>
      <w:r w:rsidRPr="00B978A7">
        <w:rPr>
          <w:rStyle w:val="libAlaemChar"/>
          <w:rtl/>
        </w:rPr>
        <w:t>عليه‌السلام</w:t>
      </w:r>
      <w:r w:rsidRPr="0050447A">
        <w:rPr>
          <w:rtl/>
        </w:rPr>
        <w:t xml:space="preserve"> قال ورث علي </w:t>
      </w:r>
      <w:r w:rsidRPr="00B978A7">
        <w:rPr>
          <w:rStyle w:val="libAlaemChar"/>
          <w:rtl/>
        </w:rPr>
        <w:t>عليه‌السلام</w:t>
      </w:r>
      <w:r w:rsidRPr="0050447A">
        <w:rPr>
          <w:rtl/>
        </w:rPr>
        <w:t xml:space="preserve"> علم رسول الله </w:t>
      </w:r>
      <w:r w:rsidRPr="00B978A7">
        <w:rPr>
          <w:rStyle w:val="libAlaemChar"/>
          <w:rtl/>
        </w:rPr>
        <w:t>صلى‌الله‌عليه‌وآله</w:t>
      </w:r>
      <w:r w:rsidRPr="0050447A">
        <w:rPr>
          <w:rtl/>
        </w:rPr>
        <w:t xml:space="preserve"> وورثت فاطمة </w:t>
      </w:r>
      <w:r w:rsidRPr="00B978A7">
        <w:rPr>
          <w:rStyle w:val="libAlaemChar"/>
          <w:rtl/>
        </w:rPr>
        <w:t>عليها‌السلام</w:t>
      </w:r>
      <w:r w:rsidRPr="0050447A">
        <w:rPr>
          <w:rtl/>
        </w:rPr>
        <w:t xml:space="preserve"> تركته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بن محمد ، عن علي بن الحسن ، عن علي بن أسباط ، عن الحسن بن علي بن عبد الملك ، عن حيدر ، عن حمزة بن حمران قال قلت لأبي عبد الله </w:t>
      </w:r>
      <w:r w:rsidRPr="00B978A7">
        <w:rPr>
          <w:rStyle w:val="libAlaemChar"/>
          <w:rtl/>
        </w:rPr>
        <w:t>عليه‌السلام</w:t>
      </w:r>
      <w:r w:rsidRPr="0050447A">
        <w:rPr>
          <w:rtl/>
        </w:rPr>
        <w:t xml:space="preserve"> من ورث رسول الله </w:t>
      </w:r>
      <w:r w:rsidRPr="00B978A7">
        <w:rPr>
          <w:rStyle w:val="libAlaemChar"/>
          <w:rtl/>
        </w:rPr>
        <w:t>صلى‌الله‌عليه‌وآله</w:t>
      </w:r>
      <w:r w:rsidRPr="0050447A">
        <w:rPr>
          <w:rtl/>
        </w:rPr>
        <w:t xml:space="preserve"> فقال فاطمة </w:t>
      </w:r>
      <w:r w:rsidRPr="00B978A7">
        <w:rPr>
          <w:rStyle w:val="libAlaemChar"/>
          <w:rtl/>
        </w:rPr>
        <w:t>عليها‌السلام</w:t>
      </w:r>
      <w:r w:rsidRPr="0050447A">
        <w:rPr>
          <w:rtl/>
        </w:rPr>
        <w:t xml:space="preserve"> وورثته متاع البيت والخرثي وكل ما كان له</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علي بن إبراهيم ، عن أبيه ، عن ابن أبي عمير ومحمد بن يحيى ، عن أحمد بن محمد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مجهول كالصحيح.</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50447A">
        <w:rPr>
          <w:rtl/>
        </w:rPr>
        <w:t xml:space="preserve">وفي القاموس : </w:t>
      </w:r>
      <w:r w:rsidRPr="00B978A7">
        <w:rPr>
          <w:rStyle w:val="libBold2Char"/>
          <w:rtl/>
        </w:rPr>
        <w:t>الرحل</w:t>
      </w:r>
      <w:r w:rsidRPr="0050447A">
        <w:rPr>
          <w:rtl/>
        </w:rPr>
        <w:t xml:space="preserve"> : مسكنك وما تستصحبه من الأثاث.</w:t>
      </w:r>
    </w:p>
    <w:p w:rsidR="00D7438B" w:rsidRPr="004A2166" w:rsidRDefault="00D7438B" w:rsidP="00D7438B">
      <w:pPr>
        <w:pStyle w:val="Heading2Center"/>
        <w:rPr>
          <w:rFonts w:hint="cs"/>
          <w:rtl/>
        </w:rPr>
      </w:pPr>
      <w:bookmarkStart w:id="268" w:name="_Toc175561339"/>
      <w:r w:rsidRPr="004A2166">
        <w:rPr>
          <w:rtl/>
        </w:rPr>
        <w:t>باب ميراث الولد</w:t>
      </w:r>
      <w:bookmarkEnd w:id="268"/>
      <w:r w:rsidRPr="004A2166">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الثاني</w:t>
      </w:r>
      <w:r w:rsidRPr="0050447A">
        <w:rPr>
          <w:rtl/>
        </w:rPr>
        <w:t xml:space="preserve"> : مجهول ، وفي النهاية</w:t>
      </w:r>
      <w:r w:rsidRPr="00B978A7">
        <w:rPr>
          <w:rStyle w:val="libBold2Char"/>
          <w:rtl/>
        </w:rPr>
        <w:t xml:space="preserve"> الخرثي</w:t>
      </w:r>
      <w:r w:rsidRPr="0050447A">
        <w:rPr>
          <w:rtl/>
        </w:rPr>
        <w:t xml:space="preserve"> أثاث البيت ومتاعه.</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عن ابن أبي عمير ، عن جميل بن دراج ، عن سلمة بن محرز قال قلت لأبي عبد الله </w:t>
      </w:r>
      <w:r w:rsidRPr="00B978A7">
        <w:rPr>
          <w:rStyle w:val="libAlaemChar"/>
          <w:rtl/>
        </w:rPr>
        <w:t>عليه‌السلام</w:t>
      </w:r>
      <w:r w:rsidRPr="0050447A">
        <w:rPr>
          <w:rtl/>
        </w:rPr>
        <w:t xml:space="preserve"> إن رجلا أرمانيا مات وأوصى إلي فقال لي وما الأرماني قلت نبطي من أنباط الجبال مات وأوصى إلي بتركته وترك ابنته قال فقال لي أعطها النصف قال فأخبرت زرارة بذلك فقال لي اتقاك إنما المال لها قال فدخلت عليه بعد فقلت أصلحك الله إن أصحابنا زعموا أنك اتقيتني فقال لا والله ما اتقيتك ولكن اتقيت عليك أن تضمن فهل علم بذلك أحد قلت لا قال فأعطها ما بقي</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أبو علي الأشعري ، عن محمد بن عبد الجبار ، عن صفوان ، عن عبد الله بن خداش المنقري أنه سأل أبا الحسن </w:t>
      </w:r>
      <w:r w:rsidRPr="00B978A7">
        <w:rPr>
          <w:rStyle w:val="libAlaemChar"/>
          <w:rtl/>
        </w:rPr>
        <w:t>عليه‌السلام</w:t>
      </w:r>
      <w:r>
        <w:rPr>
          <w:rtl/>
        </w:rPr>
        <w:t xml:space="preserve"> </w:t>
      </w:r>
      <w:r w:rsidRPr="0050447A">
        <w:rPr>
          <w:rtl/>
        </w:rPr>
        <w:t>عن رجل مات وترك ابنته وأخاه قال المال للابنة</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وعدة من أصحابنا ، عن سهل بن زياد جميعا ، عن ابن محبوب ، عن ابن رئاب ، عن زرارة ، عن أبي جعفر </w:t>
      </w:r>
      <w:r w:rsidRPr="00B978A7">
        <w:rPr>
          <w:rStyle w:val="libAlaemChar"/>
          <w:rtl/>
        </w:rPr>
        <w:t>عليه‌السلام</w:t>
      </w:r>
      <w:r w:rsidRPr="0050447A">
        <w:rPr>
          <w:rtl/>
        </w:rPr>
        <w:t xml:space="preserve"> في رجل مات وترك ابنته وأخته لأبيه وأمه قال المال للابنة وليس للأخت من الأب والأم شيء</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 عن الحسين بن سعيد ، عن القاسم بن عروة ، عن بريد العجلي ، عن أبي جعفر </w:t>
      </w:r>
      <w:r w:rsidRPr="00B978A7">
        <w:rPr>
          <w:rStyle w:val="libAlaemChar"/>
          <w:rtl/>
        </w:rPr>
        <w:t>عليه‌السلام</w:t>
      </w:r>
      <w:r w:rsidRPr="0050447A">
        <w:rPr>
          <w:rtl/>
        </w:rPr>
        <w:t xml:space="preserve"> قال قلت له رجل مات وترك ابنته وعمه قال المال للابنة وليس للعم شيء أو قال ليس للعم مع الابنة شيء</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حميد بن زياد ، عن الحسن بن محمد بن سماعة ، عن عبد الله بن جبلة ، عن عبد الله بن بكير ، عن حمزة بن حمران ، عن عبد الحميد الطائي ، عن عبد الله بن محرز بياع القلانس قال أوصى إلي رجل وترك خمسمائة درهم أو ستمائة درهم وترك ابنة وقال لي عصبة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النهاية : </w:t>
      </w:r>
      <w:r w:rsidRPr="00E17ABB">
        <w:rPr>
          <w:rStyle w:val="libFootnotenumChar"/>
          <w:rtl/>
        </w:rPr>
        <w:t>(1)</w:t>
      </w:r>
      <w:r w:rsidRPr="0050447A">
        <w:rPr>
          <w:rtl/>
        </w:rPr>
        <w:t xml:space="preserve"> </w:t>
      </w:r>
      <w:r w:rsidRPr="00B978A7">
        <w:rPr>
          <w:rStyle w:val="libBold2Char"/>
          <w:rtl/>
        </w:rPr>
        <w:t>النبط</w:t>
      </w:r>
      <w:r w:rsidRPr="0050447A">
        <w:rPr>
          <w:rtl/>
        </w:rPr>
        <w:t xml:space="preserve"> جيل معروف كانوا ينزلون بالبطائح بين العراقين وفي وصف سعد « أعرابي في حبوته ، نبطي في جبوته » أراد أنه في جباية الخراج وعمارة الأرضين كالنبط ، حذقا بها ، ومهارة فيها ، ومنه الحديث « أنباطا من أنباط الشام ».</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5 ص 9.</w:t>
      </w:r>
    </w:p>
    <w:p w:rsidR="00D7438B" w:rsidRPr="0050447A" w:rsidRDefault="00D7438B" w:rsidP="00DC521B">
      <w:pPr>
        <w:pStyle w:val="libNormal0"/>
        <w:rPr>
          <w:rFonts w:hint="cs"/>
          <w:rtl/>
        </w:rPr>
      </w:pPr>
      <w:r>
        <w:rPr>
          <w:rtl/>
        </w:rPr>
        <w:br w:type="page"/>
      </w:r>
      <w:r w:rsidRPr="0050447A">
        <w:rPr>
          <w:rtl/>
        </w:rPr>
        <w:lastRenderedPageBreak/>
        <w:t xml:space="preserve">بالشام فسألت أبا عبد الله </w:t>
      </w:r>
      <w:r w:rsidRPr="00B978A7">
        <w:rPr>
          <w:rStyle w:val="libAlaemChar"/>
          <w:rtl/>
        </w:rPr>
        <w:t>عليه‌السلام</w:t>
      </w:r>
      <w:r w:rsidRPr="0050447A">
        <w:rPr>
          <w:rtl/>
        </w:rPr>
        <w:t xml:space="preserve"> عن ذلك فقال أعط الابنة النصف والعصبة النصف الآخر فلما قدمت الكوفة أخبرت أصحابنا بقوله فقالوا اتقاك فأعطيت الابنة النصف الآخر ثم حججت فلقيت أبا عبد الله </w:t>
      </w:r>
      <w:r w:rsidRPr="00B978A7">
        <w:rPr>
          <w:rStyle w:val="libAlaemChar"/>
          <w:rtl/>
        </w:rPr>
        <w:t>عليه‌السلام</w:t>
      </w:r>
      <w:r w:rsidRPr="0050447A">
        <w:rPr>
          <w:rtl/>
        </w:rPr>
        <w:t xml:space="preserve"> فأخبرته بما قال أصحابنا وأخبرته أني دفعت النصف الآخر إلى الابنة فقال أحسنت إنما أفتيتك مخافة العصبة عليك</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ابن أبي عمير ، عن عمر بن أذينة ، عن عبد الله بن محرز ، عن أبي عبد الله </w:t>
      </w:r>
      <w:r w:rsidRPr="00B978A7">
        <w:rPr>
          <w:rStyle w:val="libAlaemChar"/>
          <w:rtl/>
        </w:rPr>
        <w:t>عليه‌السلام</w:t>
      </w:r>
      <w:r w:rsidRPr="0050447A">
        <w:rPr>
          <w:rtl/>
        </w:rPr>
        <w:t xml:space="preserve"> قال قلت له رجل ترك ابنته وأخته لأبيه وأمه قال المال كله للابنة وليس للأخت من الأب والأم شيء</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حميد بن زياد ، عن الحسن بن محمد الكندي ، عن أحمد بن الحسن الميثمي ، عن أبان بن عثمان ، عن عبد الله بن محرز قال سألت أبا عبد الله </w:t>
      </w:r>
      <w:r w:rsidRPr="00B978A7">
        <w:rPr>
          <w:rStyle w:val="libAlaemChar"/>
          <w:rtl/>
        </w:rPr>
        <w:t>عليه‌السلام</w:t>
      </w:r>
      <w:r>
        <w:rPr>
          <w:rtl/>
        </w:rPr>
        <w:t xml:space="preserve"> </w:t>
      </w:r>
      <w:r w:rsidRPr="0050447A">
        <w:rPr>
          <w:rtl/>
        </w:rPr>
        <w:t>عن رجل أوصى إلي وهلك وترك ابنة فقال أعط الابنة النصف واترك للموالي النصف فرجعت فقال أصحابنا لا والله ما للموالي شيء فرجعت إليه من قابل فقلت له إن أصحابنا قالوا ليس للموالي شيء وإنما اتقاك فقال لا والله ما اتقيتك ولكني خفت عليك أن تؤخذ بالنصف فإن كنت لا تخاف فادفع النصف الآخر إلى الابنة فإن الله سيؤدي عنك</w:t>
      </w:r>
      <w:r>
        <w:rPr>
          <w:rFonts w:hint="cs"/>
          <w:rtl/>
        </w:rPr>
        <w:t>.</w:t>
      </w:r>
    </w:p>
    <w:p w:rsidR="00D7438B" w:rsidRDefault="00D7438B" w:rsidP="00D7438B">
      <w:pPr>
        <w:pStyle w:val="Heading2Center"/>
        <w:rPr>
          <w:rFonts w:hint="cs"/>
          <w:rtl/>
          <w:lang w:bidi="fa-IR"/>
        </w:rPr>
      </w:pPr>
      <w:bookmarkStart w:id="269" w:name="_Toc355501866"/>
      <w:bookmarkStart w:id="270" w:name="_Toc175561340"/>
      <w:r>
        <w:rPr>
          <w:rFonts w:hint="cs"/>
          <w:rtl/>
          <w:lang w:bidi="fa-IR"/>
        </w:rPr>
        <w:t xml:space="preserve">( </w:t>
      </w:r>
      <w:r w:rsidRPr="0050447A">
        <w:rPr>
          <w:rtl/>
          <w:lang w:bidi="fa-IR"/>
        </w:rPr>
        <w:t xml:space="preserve">باب </w:t>
      </w:r>
      <w:r>
        <w:rPr>
          <w:rFonts w:hint="cs"/>
          <w:rtl/>
          <w:lang w:bidi="fa-IR"/>
        </w:rPr>
        <w:t>)</w:t>
      </w:r>
      <w:bookmarkEnd w:id="269"/>
      <w:bookmarkEnd w:id="270"/>
    </w:p>
    <w:p w:rsidR="00D7438B" w:rsidRPr="0050447A" w:rsidRDefault="00D7438B" w:rsidP="00D7438B">
      <w:pPr>
        <w:pStyle w:val="Heading2Center"/>
        <w:rPr>
          <w:rFonts w:hint="cs"/>
          <w:rtl/>
          <w:lang w:bidi="fa-IR"/>
        </w:rPr>
      </w:pPr>
      <w:bookmarkStart w:id="271" w:name="_Toc355501867"/>
      <w:bookmarkStart w:id="272" w:name="_Toc175561341"/>
      <w:r>
        <w:rPr>
          <w:rFonts w:hint="cs"/>
          <w:rtl/>
          <w:lang w:bidi="fa-IR"/>
        </w:rPr>
        <w:t xml:space="preserve">( </w:t>
      </w:r>
      <w:r w:rsidRPr="0050447A">
        <w:rPr>
          <w:rtl/>
          <w:lang w:bidi="fa-IR"/>
        </w:rPr>
        <w:t>ميراث ولد الولد</w:t>
      </w:r>
      <w:r>
        <w:rPr>
          <w:rFonts w:hint="cs"/>
          <w:rtl/>
          <w:lang w:bidi="fa-IR"/>
        </w:rPr>
        <w:t xml:space="preserve"> )</w:t>
      </w:r>
      <w:bookmarkEnd w:id="271"/>
      <w:bookmarkEnd w:id="272"/>
    </w:p>
    <w:p w:rsidR="00D7438B" w:rsidRPr="0050447A" w:rsidRDefault="00D7438B" w:rsidP="00B978A7">
      <w:pPr>
        <w:pStyle w:val="libNormal"/>
        <w:rPr>
          <w:rtl/>
        </w:rPr>
      </w:pPr>
      <w:r w:rsidRPr="0050447A">
        <w:rPr>
          <w:rtl/>
        </w:rPr>
        <w:t>1</w:t>
      </w:r>
      <w:r>
        <w:rPr>
          <w:rtl/>
        </w:rPr>
        <w:t xml:space="preserve"> ـ </w:t>
      </w:r>
      <w:r w:rsidRPr="0050447A">
        <w:rPr>
          <w:rtl/>
        </w:rPr>
        <w:t>عدة من أصحابنا ، عن سهل بن زياد ومحمد بن يحيى ، عن أحمد بن محمد جميعا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مجهول.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سيؤدي عنك »</w:t>
      </w:r>
      <w:r w:rsidRPr="0050447A">
        <w:rPr>
          <w:rtl/>
        </w:rPr>
        <w:t xml:space="preserve"> أي إن أعطيت النصف للولي فاغرم للابنة ، فإن الله يستعوضك عنه ، أو المعنى يدفع ضررهم عنك ، أو إخبار بأن الله يوفقك لذلك ، أو دعاه له بالتوفيق ، أو إخبار بأن ما فعلت بولد غيرك من أداء حقه إليه سيفعل الله ذلك بولدك.</w:t>
      </w:r>
    </w:p>
    <w:p w:rsidR="00D7438B" w:rsidRPr="009F2539" w:rsidRDefault="00D7438B" w:rsidP="00D7438B">
      <w:pPr>
        <w:pStyle w:val="Heading2Center"/>
        <w:rPr>
          <w:rFonts w:hint="cs"/>
          <w:rtl/>
        </w:rPr>
      </w:pPr>
      <w:bookmarkStart w:id="273" w:name="_Toc175561342"/>
      <w:r w:rsidRPr="009F2539">
        <w:rPr>
          <w:rtl/>
        </w:rPr>
        <w:t>باب ميراث ولد الولد</w:t>
      </w:r>
      <w:bookmarkEnd w:id="273"/>
      <w:r w:rsidRPr="009F253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عن ابن محبوب ، عن سعد بن أبي خلف ، عن أبي الحسن الأول </w:t>
      </w:r>
      <w:r w:rsidRPr="00B978A7">
        <w:rPr>
          <w:rStyle w:val="libAlaemChar"/>
          <w:rFonts w:hint="cs"/>
          <w:rtl/>
        </w:rPr>
        <w:t>عليه‌السلام</w:t>
      </w:r>
      <w:r w:rsidRPr="0050447A">
        <w:rPr>
          <w:rtl/>
        </w:rPr>
        <w:t xml:space="preserve"> قال بنات الابنة يقمن مقام البنت إذا لم يكن للميت بنات ولا وارث غيرهن وبنات الابن يقمن مقام الابن إذا لم يكن للميت بنات أولاد ولا وارث غيرهن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حميد بن زياد ، عن الحسن بن محمد بن سماعة ، عن محمد بن سكين ، عن إسحاق بن عمار ، عن أبي عبد الله </w:t>
      </w:r>
      <w:r w:rsidRPr="00B978A7">
        <w:rPr>
          <w:rStyle w:val="libAlaemChar"/>
          <w:rtl/>
        </w:rPr>
        <w:t>عليه‌السلام</w:t>
      </w:r>
      <w:r w:rsidRPr="0050447A">
        <w:rPr>
          <w:rtl/>
        </w:rPr>
        <w:t xml:space="preserve"> قال ابن الابن يقوم مقام أبيه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محبوب ، عن عبد الرحمن بن الحجاج ، عن أبي عبد الله </w:t>
      </w:r>
      <w:r w:rsidRPr="00B978A7">
        <w:rPr>
          <w:rStyle w:val="libAlaemChar"/>
          <w:rtl/>
        </w:rPr>
        <w:t>عليه‌السلام</w:t>
      </w:r>
      <w:r w:rsidRPr="0050447A">
        <w:rPr>
          <w:rtl/>
        </w:rPr>
        <w:t xml:space="preserve"> قال بنات الابنة يرثن إذا لم تكن بنات كن مكان البنات</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إسماعيل ، عن الفضل بن شاذان ، عن صفوان ، عن عبد الرحمن بن الحجاج ، عن أبي عبد الله </w:t>
      </w:r>
      <w:r w:rsidRPr="00B978A7">
        <w:rPr>
          <w:rStyle w:val="libAlaemChar"/>
          <w:rtl/>
        </w:rPr>
        <w:t>عليه‌السلام</w:t>
      </w:r>
      <w:r w:rsidRPr="0050447A">
        <w:rPr>
          <w:rtl/>
        </w:rPr>
        <w:t xml:space="preserve"> قال بنات الابنة يقمن مقام الابنة إذا لم تكن للميت بنات ولا وارث غيرهن وبنات الابن يقمن مقام الابن إذا لم يكن للميت ولد ولا وارث </w:t>
      </w:r>
      <w:r>
        <w:rPr>
          <w:rtl/>
        </w:rPr>
        <w:t>غير</w:t>
      </w:r>
      <w:r>
        <w:rPr>
          <w:rFonts w:hint="cs"/>
          <w:rtl/>
        </w:rPr>
        <w:t>هن.</w:t>
      </w:r>
    </w:p>
    <w:p w:rsidR="00D7438B" w:rsidRDefault="00D7438B" w:rsidP="00B978A7">
      <w:pPr>
        <w:pStyle w:val="libNormal"/>
        <w:rPr>
          <w:rFonts w:hint="cs"/>
          <w:rtl/>
        </w:rPr>
      </w:pPr>
      <w:r w:rsidRPr="0050447A">
        <w:rPr>
          <w:rtl/>
        </w:rPr>
        <w:t>قال الفضل وولد الولد أبدا يقومون مقام الولد إذا لم يكن ولد الصلب [ و</w:t>
      </w:r>
      <w:r>
        <w:rPr>
          <w:rFonts w:hint="cs"/>
          <w:rtl/>
        </w:rPr>
        <w:t xml:space="preserve"> </w:t>
      </w:r>
      <w:r w:rsidRPr="0050447A">
        <w:rPr>
          <w:rtl/>
        </w:rPr>
        <w:t>] لا يرث معهم إلا الوالدان والزوج والزوجة</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فإن ترك ابن ابن وابنة ابن فالمال بينهما</w:t>
      </w:r>
      <w:r>
        <w:rPr>
          <w:rtl/>
        </w:rPr>
        <w:t xml:space="preserve"> « </w:t>
      </w:r>
      <w:r w:rsidRPr="00B978A7">
        <w:rPr>
          <w:rStyle w:val="libAieChar"/>
          <w:rtl/>
        </w:rPr>
        <w:t xml:space="preserve">لِلذَّكَرِ مِثْلُ حَظِّ الْأُنْثَيَيْنِ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واستدل الصدوق </w:t>
      </w:r>
      <w:r w:rsidRPr="00E17ABB">
        <w:rPr>
          <w:rStyle w:val="libFootnotenumChar"/>
          <w:rtl/>
        </w:rPr>
        <w:t>(1)</w:t>
      </w:r>
      <w:r>
        <w:rPr>
          <w:rtl/>
        </w:rPr>
        <w:t xml:space="preserve"> (ره) </w:t>
      </w:r>
      <w:r w:rsidRPr="00942BCB">
        <w:rPr>
          <w:rtl/>
        </w:rPr>
        <w:t xml:space="preserve">بقوله </w:t>
      </w:r>
      <w:r w:rsidRPr="00B978A7">
        <w:rPr>
          <w:rStyle w:val="libAlaemChar"/>
          <w:rtl/>
        </w:rPr>
        <w:t>عليه‌السلام</w:t>
      </w:r>
      <w:r w:rsidRPr="00B978A7">
        <w:rPr>
          <w:rStyle w:val="libBold2Char"/>
          <w:rtl/>
        </w:rPr>
        <w:t xml:space="preserve"> : « ولا وارث غيرهن »</w:t>
      </w:r>
      <w:r w:rsidRPr="0050447A">
        <w:rPr>
          <w:rtl/>
        </w:rPr>
        <w:t xml:space="preserve"> على ما ذهب إليه من اشتراط فقد الأبوين في توريث أولاد الأولاد ، ولم يقل به غيره هما الوالدان لا غير ، وقال الشيخ </w:t>
      </w:r>
      <w:r w:rsidRPr="00E17ABB">
        <w:rPr>
          <w:rStyle w:val="libFootnotenumChar"/>
          <w:rtl/>
        </w:rPr>
        <w:t>(2)</w:t>
      </w:r>
      <w:r>
        <w:rPr>
          <w:rtl/>
        </w:rPr>
        <w:t xml:space="preserve"> (ره) </w:t>
      </w:r>
      <w:r w:rsidRPr="0050447A">
        <w:rPr>
          <w:rtl/>
        </w:rPr>
        <w:t>المراد بذلك إذا لم يكن للميت الابن الذي يتقرب ابن الابن به ، أو البنت التي يتقرب بنت البنت بها ، ولا وارث له غيره من الأولاد للصلب غيرهما.</w:t>
      </w:r>
    </w:p>
    <w:p w:rsidR="00D7438B" w:rsidRPr="0050447A" w:rsidRDefault="00D7438B" w:rsidP="00B978A7">
      <w:pPr>
        <w:pStyle w:val="libNormal"/>
        <w:rPr>
          <w:rtl/>
        </w:rPr>
      </w:pPr>
      <w:r w:rsidRPr="0050447A">
        <w:rPr>
          <w:rtl/>
        </w:rPr>
        <w:t>أقول : مع أنه يلزم الصدوق أيضا تخصيص الأخبار بالزوج والزوجة ، ويحتمل أن يكون المال بالشرط المذكور.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مجهول كالصحيح.</w:t>
      </w:r>
    </w:p>
    <w:p w:rsidR="00D7438B" w:rsidRPr="0050447A" w:rsidRDefault="00D7438B" w:rsidP="00B978A7">
      <w:pPr>
        <w:pStyle w:val="libNormal"/>
        <w:rPr>
          <w:rtl/>
        </w:rPr>
      </w:pPr>
      <w:r w:rsidRPr="00B978A7">
        <w:rPr>
          <w:rStyle w:val="libBold2Char"/>
          <w:rtl/>
        </w:rPr>
        <w:t>قوله : « فالمال بينهما »</w:t>
      </w:r>
      <w:r w:rsidRPr="0050447A">
        <w:rPr>
          <w:rtl/>
        </w:rPr>
        <w:t xml:space="preserve"> هذا إذا كانوا من أب واحد ، وإلا فيرث كل منهما</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من لا يحضره الفقيه ج 4 ص 196.</w:t>
      </w:r>
      <w:r>
        <w:rPr>
          <w:rFonts w:hint="cs"/>
          <w:rtl/>
          <w:lang w:bidi="fa-IR"/>
        </w:rPr>
        <w:t xml:space="preserve"> </w:t>
      </w:r>
      <w:r>
        <w:rPr>
          <w:rtl/>
        </w:rPr>
        <w:t>(</w:t>
      </w:r>
      <w:r w:rsidRPr="0050447A">
        <w:rPr>
          <w:rtl/>
        </w:rPr>
        <w:t>2) الإستبصار ج 4 ص 167 بعد ح 5.</w:t>
      </w:r>
    </w:p>
    <w:p w:rsidR="00D7438B" w:rsidRDefault="00D7438B" w:rsidP="00B978A7">
      <w:pPr>
        <w:pStyle w:val="libNormal"/>
        <w:rPr>
          <w:rFonts w:hint="cs"/>
          <w:rtl/>
        </w:rPr>
      </w:pPr>
      <w:r>
        <w:rPr>
          <w:rtl/>
        </w:rPr>
        <w:br w:type="page"/>
      </w:r>
      <w:r w:rsidRPr="0050447A">
        <w:rPr>
          <w:rtl/>
        </w:rPr>
        <w:lastRenderedPageBreak/>
        <w:t>فإن ترك ابن ابن وابن ابنة فلابن الابن الثلثان ولابن الابنة الثلث</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ابنة ابن وابن ابنة فلابنة الابن الثلثان نصيب الابن ولابن البنت الثلث نصيب الابنة</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ابنة ابن وابنة ابنة فلابنة الابن الثلثان ولابنة الابنة الثلث فالحكم في ذلك والميراث فيه كالحكم في البنين والبنات من الصلب يكون لولد الابن الثلثان ولولد البنات الثلث</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ثلاث بنين أو بنات ابن بعضهم أسفل من بعض فالمال للأعلى وليس لمن دونه شيء لأنه أقرب ببطن وكذلك لو كانوا كلهم بنات فكان أسفل منهن ببطن غلام فالمال كله لمن هو أعلى وليس لمن سفل شيء لأن من هو أقرب ببطن أحق بالمال من الأبعد مثل ذلك إن ترك ابن الابنة وابن ابنة ابن فالمال كله لابن الابنة لأنه أقرب ببطن</w:t>
      </w:r>
      <w:r>
        <w:rPr>
          <w:rFonts w:hint="cs"/>
          <w:rtl/>
        </w:rPr>
        <w:t>.</w:t>
      </w:r>
      <w:r w:rsidRPr="0050447A">
        <w:rPr>
          <w:rtl/>
        </w:rPr>
        <w:t xml:space="preserve"> </w:t>
      </w:r>
    </w:p>
    <w:p w:rsidR="00D7438B" w:rsidRDefault="00D7438B" w:rsidP="00B978A7">
      <w:pPr>
        <w:pStyle w:val="libNormal"/>
        <w:rPr>
          <w:rFonts w:hint="cs"/>
          <w:rtl/>
        </w:rPr>
      </w:pPr>
      <w:r w:rsidRPr="0050447A">
        <w:rPr>
          <w:rtl/>
        </w:rPr>
        <w:t>وكذلك إن ترك ابنة ابنة وابن ابنة ابن فالمال كله لابنة الابنة لأنها أقرب ببطن وكذلك إن ترك ابنة ابن ابنة وابن ابن ابن ابن فالمال كله لابنة ابن الابنة لأنها أقرب ببطن</w:t>
      </w:r>
      <w:r>
        <w:rPr>
          <w:rFonts w:hint="cs"/>
          <w:rtl/>
        </w:rPr>
        <w:t>.</w:t>
      </w:r>
      <w:r w:rsidRPr="0050447A">
        <w:rPr>
          <w:rtl/>
        </w:rPr>
        <w:t xml:space="preserve"> </w:t>
      </w:r>
    </w:p>
    <w:p w:rsidR="00D7438B" w:rsidRPr="0050447A" w:rsidRDefault="00D7438B" w:rsidP="00B978A7">
      <w:pPr>
        <w:pStyle w:val="libNormal"/>
        <w:rPr>
          <w:rtl/>
        </w:rPr>
      </w:pPr>
      <w:r w:rsidRPr="0050447A">
        <w:rPr>
          <w:rtl/>
        </w:rPr>
        <w:t>وكذلك إن ترك ابن ابنة وبنت ابنة وامرأة وعصبة فللمرأة الثمن وما بقي فبين بنت الابنة وابن الابنة</w:t>
      </w:r>
      <w:r>
        <w:rPr>
          <w:rtl/>
        </w:rPr>
        <w:t xml:space="preserve"> « </w:t>
      </w:r>
      <w:r w:rsidRPr="00B978A7">
        <w:rPr>
          <w:rStyle w:val="libAieChar"/>
          <w:rtl/>
        </w:rPr>
        <w:t xml:space="preserve">لِلذَّكَرِ مِثْلُ حَظِّ الْأُنْثَيَيْنِ </w:t>
      </w:r>
      <w:r w:rsidRPr="00F044A9">
        <w:rPr>
          <w:rtl/>
        </w:rPr>
        <w:t>»</w:t>
      </w:r>
      <w:r w:rsidRPr="00B978A7">
        <w:rPr>
          <w:rStyle w:val="libAieChar"/>
          <w:rtl/>
        </w:rPr>
        <w:t xml:space="preserve"> </w:t>
      </w:r>
      <w:r w:rsidRPr="0050447A">
        <w:rPr>
          <w:rtl/>
        </w:rPr>
        <w:t>يقسم المال على أربعة وعشرين سهما للمرأة</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نصيب أبيه.</w:t>
      </w:r>
    </w:p>
    <w:p w:rsidR="00D7438B" w:rsidRPr="0050447A" w:rsidRDefault="00D7438B" w:rsidP="00B978A7">
      <w:pPr>
        <w:pStyle w:val="libNormal"/>
        <w:rPr>
          <w:rtl/>
        </w:rPr>
      </w:pPr>
      <w:r w:rsidRPr="0050447A">
        <w:rPr>
          <w:rtl/>
        </w:rPr>
        <w:t>وقال في المسالك : المشهور بين الأصحاب أن أولاد الأولاد يقومون مقام آبائهم في الميراث ، فلكل نصيب من يتقرب به ذكرا كان أم أنثى ، فلولد الابن نصيب الابن وإن كان أنثى ، ولولد البنت نصيب البنت وإن كان ذكرا.</w:t>
      </w:r>
    </w:p>
    <w:p w:rsidR="00D7438B" w:rsidRPr="0050447A" w:rsidRDefault="00D7438B" w:rsidP="00B978A7">
      <w:pPr>
        <w:pStyle w:val="libNormal"/>
        <w:rPr>
          <w:rtl/>
        </w:rPr>
      </w:pPr>
      <w:r w:rsidRPr="0050447A">
        <w:rPr>
          <w:rtl/>
        </w:rPr>
        <w:t>وقال المرتضى</w:t>
      </w:r>
      <w:r>
        <w:rPr>
          <w:rtl/>
        </w:rPr>
        <w:t xml:space="preserve"> (ره) </w:t>
      </w:r>
      <w:r w:rsidRPr="0050447A">
        <w:rPr>
          <w:rtl/>
        </w:rPr>
        <w:t>: وتبعه جماعة منهم معين الدين المصري وابن إدريس أن أولاد الأولاد يقسمون تقاسم الأولاد من غير اعتبار من تقربوا به.</w:t>
      </w:r>
    </w:p>
    <w:p w:rsidR="00D7438B" w:rsidRPr="0050447A" w:rsidRDefault="00D7438B" w:rsidP="00B978A7">
      <w:pPr>
        <w:pStyle w:val="libNormal"/>
        <w:rPr>
          <w:rtl/>
          <w:lang w:bidi="fa-IR"/>
        </w:rPr>
      </w:pPr>
      <w:r w:rsidRPr="00B978A7">
        <w:rPr>
          <w:rStyle w:val="libBold2Char"/>
          <w:rtl/>
        </w:rPr>
        <w:t>قوله : « وابن الابنة</w:t>
      </w:r>
      <w:r>
        <w:rPr>
          <w:rFonts w:hint="cs"/>
          <w:rtl/>
          <w:lang w:bidi="fa-IR"/>
        </w:rPr>
        <w:t xml:space="preserve"> </w:t>
      </w:r>
      <w:r w:rsidRPr="00B978A7">
        <w:rPr>
          <w:rStyle w:val="libAieChar"/>
          <w:rtl/>
        </w:rPr>
        <w:t xml:space="preserve">لِلذَّكَرِ مِثْلُ حَظِّ الْأُنْثَيَيْنِ </w:t>
      </w:r>
      <w:r w:rsidRPr="00F044A9">
        <w:rPr>
          <w:rtl/>
        </w:rPr>
        <w:t>»</w:t>
      </w:r>
      <w:r>
        <w:rPr>
          <w:rFonts w:hint="cs"/>
          <w:rtl/>
          <w:lang w:bidi="fa-IR"/>
        </w:rPr>
        <w:t xml:space="preserve"> </w:t>
      </w:r>
      <w:r w:rsidRPr="0050447A">
        <w:rPr>
          <w:rtl/>
          <w:lang w:bidi="fa-IR"/>
        </w:rPr>
        <w:t>القسمة بين أولاد البنات للذكر</w:t>
      </w:r>
    </w:p>
    <w:p w:rsidR="00D7438B" w:rsidRDefault="00D7438B" w:rsidP="00DC521B">
      <w:pPr>
        <w:pStyle w:val="libNormal0"/>
        <w:rPr>
          <w:rFonts w:hint="cs"/>
          <w:rtl/>
        </w:rPr>
      </w:pPr>
      <w:r>
        <w:rPr>
          <w:rtl/>
        </w:rPr>
        <w:br w:type="page"/>
      </w:r>
      <w:r w:rsidRPr="0050447A">
        <w:rPr>
          <w:rtl/>
        </w:rPr>
        <w:lastRenderedPageBreak/>
        <w:t>الثمن ثلاثة أسهم ولابنة الابنة سبعة أسهم ولابن الابنة أربعة عشر سهما</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زوجا وبنت ابنة وابن ابنة فللزوج الربع وما بقي فبين ابنة الابنة وابن الابنة</w:t>
      </w:r>
      <w:r>
        <w:rPr>
          <w:rtl/>
        </w:rPr>
        <w:t xml:space="preserve"> « </w:t>
      </w:r>
      <w:r w:rsidRPr="00B978A7">
        <w:rPr>
          <w:rStyle w:val="libAieChar"/>
          <w:rtl/>
        </w:rPr>
        <w:t xml:space="preserve">لِلذَّكَرِ مِثْلُ حَظِّ الْأُنْثَيَيْنِ </w:t>
      </w:r>
      <w:r w:rsidRPr="00F044A9">
        <w:rPr>
          <w:rtl/>
        </w:rPr>
        <w:t>»</w:t>
      </w:r>
      <w:r w:rsidRPr="00B978A7">
        <w:rPr>
          <w:rStyle w:val="libAieChar"/>
          <w:rtl/>
        </w:rPr>
        <w:t xml:space="preserve"> </w:t>
      </w:r>
      <w:r w:rsidRPr="0050447A">
        <w:rPr>
          <w:rtl/>
        </w:rPr>
        <w:t>وهي من أربعة أسهم فللزوج سهم ولابن الابنة سهمان ولابنة الابنة سهم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 ابنة وابن ابن وزوجا فللزوج الربع وما بقي فبين ابن الابنة وابن الابن ولابن الابنة نصيب الابنة وهو الثلث ولابن الابن نصيب الابن وهو الثلثان وهي أيضا من أربعة أسهم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زوجا وابنة ابنة فللزوج الربع وما بقي فلابنة الابنة</w:t>
      </w:r>
      <w:r>
        <w:rPr>
          <w:rFonts w:hint="cs"/>
          <w:rtl/>
        </w:rPr>
        <w:t>.</w:t>
      </w:r>
      <w:r>
        <w:rPr>
          <w:rtl/>
        </w:rPr>
        <w:t xml:space="preserve"> </w:t>
      </w:r>
    </w:p>
    <w:p w:rsidR="00D7438B" w:rsidRDefault="00D7438B" w:rsidP="00B978A7">
      <w:pPr>
        <w:pStyle w:val="libNormal"/>
        <w:rPr>
          <w:rFonts w:hint="cs"/>
          <w:rtl/>
        </w:rPr>
      </w:pPr>
      <w:r w:rsidRPr="0050447A">
        <w:rPr>
          <w:rtl/>
        </w:rPr>
        <w:t>وإن ترك ابنة ابنة وأبوين فللأبوين السدسان ولابنة الابنة النصف وبقي سهم واحد مردود عليهم على قدر سهامهم يقسم المال على خمسة أسهم فللأبوين سهمان ولابنة الابنة ثلاثة أسهم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 ابنة وأبوين فللأبوين السدسان ولابن الابنة النصف كذلك أيضا يقسم المال على خمسة أسهم للأبوين سهمان ولابن الابنة ثلاثة أسهم</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ابنة ابن وأبوين فللأبوين السدسان وما بقي فلابنة الابن وهي من ستة أسهم للأبوين سهمان ولابنة الابن أربعة أسهم</w:t>
      </w:r>
      <w:r>
        <w:rPr>
          <w:rFonts w:hint="cs"/>
          <w:rtl/>
        </w:rPr>
        <w:t>.</w:t>
      </w:r>
      <w:r w:rsidRPr="0050447A">
        <w:rPr>
          <w:rtl/>
        </w:rPr>
        <w:t xml:space="preserve"> </w:t>
      </w:r>
    </w:p>
    <w:p w:rsidR="00D7438B" w:rsidRPr="0050447A" w:rsidRDefault="00D7438B" w:rsidP="00B978A7">
      <w:pPr>
        <w:pStyle w:val="libNormal"/>
        <w:rPr>
          <w:rtl/>
        </w:rPr>
      </w:pPr>
      <w:r w:rsidRPr="0050447A">
        <w:rPr>
          <w:rtl/>
        </w:rPr>
        <w:t>قال الفضل من الدليل على خطإ القوم في ميراث ولد البنات أنهم جعلوا ولد البنات ولد الرجل من صلبه في جميع الأحكام إلا في الميراث وأجمعوا على ذلك فقالوا لا تحل حليلة ابن الابنة للرجل ولا حليلة ابن ابن الابنة لقول الله عز وجل</w:t>
      </w:r>
      <w:r>
        <w:rPr>
          <w:rtl/>
        </w:rPr>
        <w:t xml:space="preserve"> </w:t>
      </w:r>
      <w:r>
        <w:rPr>
          <w:rFonts w:hint="cs"/>
          <w:rtl/>
        </w:rPr>
        <w:t>:</w:t>
      </w:r>
      <w:r>
        <w:rPr>
          <w:rtl/>
        </w:rPr>
        <w:t xml:space="preserve"> « </w:t>
      </w:r>
      <w:r w:rsidRPr="00B978A7">
        <w:rPr>
          <w:rStyle w:val="libAieChar"/>
          <w:rtl/>
        </w:rPr>
        <w:t xml:space="preserve">وَحَلائِلُ أَبْنائِكُمُ الَّذِينَ مِنْ أَصْلابِكُمْ </w:t>
      </w:r>
      <w:r w:rsidRPr="00944414">
        <w:rPr>
          <w:rtl/>
        </w:rPr>
        <w:t>»</w:t>
      </w:r>
      <w:r w:rsidRPr="00B978A7">
        <w:rPr>
          <w:rStyle w:val="libAieChar"/>
          <w:rtl/>
        </w:rPr>
        <w:t xml:space="preserve"> </w:t>
      </w:r>
      <w:r w:rsidRPr="0050447A">
        <w:rPr>
          <w:rtl/>
        </w:rPr>
        <w:t xml:space="preserve">فإذا كان ابن الابنة ابن الرجل لصلبه في هذا الموضع لم لا يكون في الميراث ابنه وكذلك قالوا لو أن رجلا طلق امرأة له قبل أن يدخل بها لم تحل تلك المرأة لابن </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مثل حظ الأنثيين هو المشهور بين الأصحاب ، وذهب ابن البراج وجماعة إلى اقتسامهم بالسوية نظرا إلى تقربهم بأنثى كإخوة الأم.</w:t>
      </w:r>
    </w:p>
    <w:p w:rsidR="00D7438B" w:rsidRPr="0050447A" w:rsidRDefault="00D7438B" w:rsidP="00B978A7">
      <w:pPr>
        <w:pStyle w:val="libNormal"/>
        <w:rPr>
          <w:rtl/>
        </w:rPr>
      </w:pPr>
      <w:r w:rsidRPr="00B978A7">
        <w:rPr>
          <w:rStyle w:val="libBold2Char"/>
          <w:rtl/>
        </w:rPr>
        <w:t>قوله : « من الدليل »</w:t>
      </w:r>
      <w:r w:rsidRPr="0050447A">
        <w:rPr>
          <w:rtl/>
        </w:rPr>
        <w:t xml:space="preserve"> يريد بذلك الرد على العامة حيث ذهبوا إلى سقوط أولاد البنات في أحكام المواريث ، فلا يوجبون بهم كون فريضة الأم السدس ، ولا</w:t>
      </w:r>
    </w:p>
    <w:p w:rsidR="00D7438B" w:rsidRPr="0050447A" w:rsidRDefault="00D7438B" w:rsidP="00DC521B">
      <w:pPr>
        <w:pStyle w:val="libNormal0"/>
        <w:rPr>
          <w:rtl/>
        </w:rPr>
      </w:pPr>
      <w:r>
        <w:rPr>
          <w:rtl/>
        </w:rPr>
        <w:br w:type="page"/>
      </w:r>
      <w:r w:rsidRPr="0050447A">
        <w:rPr>
          <w:rtl/>
        </w:rPr>
        <w:lastRenderedPageBreak/>
        <w:t>ابنة لقول الله عز وجل</w:t>
      </w:r>
      <w:r>
        <w:rPr>
          <w:rtl/>
        </w:rPr>
        <w:t xml:space="preserve"> </w:t>
      </w:r>
      <w:r>
        <w:rPr>
          <w:rFonts w:hint="cs"/>
          <w:rtl/>
        </w:rPr>
        <w:t>:</w:t>
      </w:r>
      <w:r>
        <w:rPr>
          <w:rtl/>
        </w:rPr>
        <w:t xml:space="preserve"> « </w:t>
      </w:r>
      <w:r w:rsidRPr="00B978A7">
        <w:rPr>
          <w:rStyle w:val="libAieChar"/>
          <w:rtl/>
        </w:rPr>
        <w:t xml:space="preserve">وَلا تَنْكِحُوا ما نَكَحَ آباؤُكُمْ مِنَ النِّساءِ </w:t>
      </w:r>
      <w:r w:rsidRPr="00F044A9">
        <w:rPr>
          <w:rtl/>
        </w:rPr>
        <w:t>»</w:t>
      </w:r>
      <w:r w:rsidRPr="00B978A7">
        <w:rPr>
          <w:rStyle w:val="libAieChar"/>
          <w:rtl/>
        </w:rPr>
        <w:t xml:space="preserve"> </w:t>
      </w:r>
      <w:r w:rsidRPr="0050447A">
        <w:rPr>
          <w:rtl/>
        </w:rPr>
        <w:t xml:space="preserve">فكيف صار الرجل هاهنا أبا ابن ابنته ولا يصير أباه في الميراث وكذلك قالوا يحرم على الرجل أن يتزوج بامرأة كان تزوجها ابن ابنته وكذلك قالوا لو شهد لأبي أمه بشهادة أو شهد لابن ابنته بشهادة لم تجز شهادته وأشباه هذه في أحكامهم كثيرة فإذا جاءوا إلى باب الميراث قالوا ليس ولد الابنة ولد الرجل ولا هو له بأب اقتداء منهم بالأسلاف والذين أرادوا إبطال الحسن والحسين </w:t>
      </w:r>
      <w:r w:rsidRPr="00B978A7">
        <w:rPr>
          <w:rStyle w:val="libAlaemChar"/>
          <w:rtl/>
        </w:rPr>
        <w:t>عليه‌السلام</w:t>
      </w:r>
      <w:r w:rsidRPr="0050447A">
        <w:rPr>
          <w:rtl/>
        </w:rPr>
        <w:t xml:space="preserve"> بسبب أمهما</w:t>
      </w:r>
      <w:r>
        <w:rPr>
          <w:rtl/>
        </w:rPr>
        <w:t xml:space="preserve"> « </w:t>
      </w:r>
      <w:r w:rsidRPr="00B978A7">
        <w:rPr>
          <w:rStyle w:val="libAieChar"/>
          <w:rtl/>
        </w:rPr>
        <w:t xml:space="preserve">وَاللهُ الْمُسْتَعانُ </w:t>
      </w:r>
      <w:r w:rsidRPr="00F044A9">
        <w:rPr>
          <w:rtl/>
        </w:rPr>
        <w:t>»</w:t>
      </w:r>
      <w:r w:rsidRPr="00B978A7">
        <w:rPr>
          <w:rStyle w:val="libAieChar"/>
          <w:rtl/>
        </w:rPr>
        <w:t xml:space="preserve"> </w:t>
      </w:r>
      <w:r w:rsidRPr="0050447A">
        <w:rPr>
          <w:rtl/>
        </w:rPr>
        <w:t>هذا مع ما قد نص الله في كتابه بقوله عز وجل</w:t>
      </w:r>
      <w:r>
        <w:rPr>
          <w:rtl/>
        </w:rPr>
        <w:t xml:space="preserve"> « </w:t>
      </w:r>
      <w:r w:rsidRPr="00B978A7">
        <w:rPr>
          <w:rStyle w:val="libAieChar"/>
          <w:rtl/>
        </w:rPr>
        <w:t xml:space="preserve">كُلًّا هَدَيْنا وَنُوحاً هَدَيْنا مِنْ قَبْلُ وَمِنْ ذُرِّيَّتِهِ داوُدَ وَسُلَيْمانَ وَأَيُّوبَ </w:t>
      </w:r>
      <w:r w:rsidRPr="00F044A9">
        <w:rPr>
          <w:rtl/>
        </w:rPr>
        <w:t>»</w:t>
      </w:r>
      <w:r w:rsidRPr="00B978A7">
        <w:rPr>
          <w:rStyle w:val="libAieChar"/>
          <w:rtl/>
        </w:rPr>
        <w:t xml:space="preserve"> </w:t>
      </w:r>
      <w:r w:rsidRPr="0050447A">
        <w:rPr>
          <w:rtl/>
        </w:rPr>
        <w:t>إلى قوله</w:t>
      </w:r>
      <w:r>
        <w:rPr>
          <w:rtl/>
        </w:rPr>
        <w:t xml:space="preserve"> « </w:t>
      </w:r>
      <w:r w:rsidRPr="00B978A7">
        <w:rPr>
          <w:rStyle w:val="libAieChar"/>
          <w:rtl/>
        </w:rPr>
        <w:t xml:space="preserve">وَعِيسى وَإِلْياسَ كُلٌّ مِنَ الصَّالِحِينَ </w:t>
      </w:r>
      <w:r w:rsidRPr="00F044A9">
        <w:rPr>
          <w:rtl/>
        </w:rPr>
        <w:t>»</w:t>
      </w:r>
      <w:r w:rsidRPr="00B978A7">
        <w:rPr>
          <w:rStyle w:val="libAieChar"/>
          <w:rtl/>
        </w:rPr>
        <w:t xml:space="preserve"> </w:t>
      </w:r>
      <w:r w:rsidRPr="0050447A">
        <w:rPr>
          <w:rtl/>
        </w:rPr>
        <w:t>فجعل عيسى من ذرية آدم ومن ذرية نوح وهو ابن بنت لأنه لا أب لعيسى فكيف لا يكون ولد الابنة ولد الرجل بلى لو أرادوا الإنصاف والحق وبالله التوفيق</w:t>
      </w:r>
      <w:r>
        <w:rPr>
          <w:rFonts w:hint="cs"/>
          <w:rtl/>
        </w:rPr>
        <w:t>.</w:t>
      </w:r>
      <w:r w:rsidRPr="0050447A">
        <w:rPr>
          <w:rtl/>
        </w:rPr>
        <w:t xml:space="preserve"> </w:t>
      </w:r>
    </w:p>
    <w:p w:rsidR="00D7438B" w:rsidRDefault="00D7438B" w:rsidP="00D7438B">
      <w:pPr>
        <w:pStyle w:val="Heading2Center"/>
        <w:rPr>
          <w:rFonts w:hint="cs"/>
          <w:rtl/>
          <w:lang w:bidi="fa-IR"/>
        </w:rPr>
      </w:pPr>
      <w:bookmarkStart w:id="274" w:name="_Toc355501868"/>
      <w:bookmarkStart w:id="275" w:name="_Toc175561343"/>
      <w:r>
        <w:rPr>
          <w:rFonts w:hint="cs"/>
          <w:rtl/>
          <w:lang w:bidi="fa-IR"/>
        </w:rPr>
        <w:t xml:space="preserve">( </w:t>
      </w:r>
      <w:r w:rsidRPr="0050447A">
        <w:rPr>
          <w:rtl/>
          <w:lang w:bidi="fa-IR"/>
        </w:rPr>
        <w:t xml:space="preserve">باب </w:t>
      </w:r>
      <w:r>
        <w:rPr>
          <w:rFonts w:hint="cs"/>
          <w:rtl/>
          <w:lang w:bidi="fa-IR"/>
        </w:rPr>
        <w:t>)</w:t>
      </w:r>
      <w:bookmarkEnd w:id="274"/>
      <w:bookmarkEnd w:id="275"/>
    </w:p>
    <w:p w:rsidR="00D7438B" w:rsidRPr="0050447A" w:rsidRDefault="00D7438B" w:rsidP="00D7438B">
      <w:pPr>
        <w:pStyle w:val="Heading2Center"/>
        <w:rPr>
          <w:rFonts w:hint="cs"/>
          <w:rtl/>
          <w:lang w:bidi="fa-IR"/>
        </w:rPr>
      </w:pPr>
      <w:bookmarkStart w:id="276" w:name="_Toc355501869"/>
      <w:bookmarkStart w:id="277" w:name="_Toc175561344"/>
      <w:r>
        <w:rPr>
          <w:rFonts w:hint="cs"/>
          <w:rtl/>
          <w:lang w:bidi="fa-IR"/>
        </w:rPr>
        <w:t xml:space="preserve">( </w:t>
      </w:r>
      <w:r w:rsidRPr="0050447A">
        <w:rPr>
          <w:rtl/>
          <w:lang w:bidi="fa-IR"/>
        </w:rPr>
        <w:t>ميراث الأبوين</w:t>
      </w:r>
      <w:r>
        <w:rPr>
          <w:rFonts w:hint="cs"/>
          <w:rtl/>
          <w:lang w:bidi="fa-IR"/>
        </w:rPr>
        <w:t xml:space="preserve"> )</w:t>
      </w:r>
      <w:bookmarkEnd w:id="276"/>
      <w:bookmarkEnd w:id="27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سهل بن زياد ، عن ابن محبوب وعدة من أصحابنا ، عن أحمد بن محمد وعلي بن إبراهيم ، عن أبيه جميعا ، عن ابن محبوب ، عن علي بن رئاب وأبي أيوب الخزاز ، عن زرارة ، عن أبي جعفر </w:t>
      </w:r>
      <w:r w:rsidRPr="00B978A7">
        <w:rPr>
          <w:rStyle w:val="libAlaemChar"/>
          <w:rtl/>
        </w:rPr>
        <w:t>عليه‌السلام</w:t>
      </w:r>
      <w:r w:rsidRPr="0050447A">
        <w:rPr>
          <w:rtl/>
        </w:rPr>
        <w:t xml:space="preserve"> في رجل مات وترك أبويه قال للأب سهمان وللأم سهم</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الحسين بن محمد ، عن معلى بن محمد ، عن الحسن بن علي ، عن حماد بن عثمان قال سألت أبا الحسن </w:t>
      </w:r>
      <w:r w:rsidRPr="00B978A7">
        <w:rPr>
          <w:rStyle w:val="libAlaemChar"/>
          <w:rtl/>
        </w:rPr>
        <w:t>عليه‌السلام</w:t>
      </w:r>
      <w:r w:rsidRPr="0050447A">
        <w:rPr>
          <w:rtl/>
        </w:rPr>
        <w:t xml:space="preserve"> عن رجل ترك أمه وأخاه قال يا شيخ تريد على الكتاب</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كون سهم الزوجين الفريضة السفلى بل لا يورثونهم مع الأبوين.</w:t>
      </w:r>
    </w:p>
    <w:p w:rsidR="00D7438B" w:rsidRPr="009F2539" w:rsidRDefault="00D7438B" w:rsidP="00D7438B">
      <w:pPr>
        <w:pStyle w:val="Heading2Center"/>
        <w:rPr>
          <w:rFonts w:hint="cs"/>
          <w:rtl/>
        </w:rPr>
      </w:pPr>
      <w:bookmarkStart w:id="278" w:name="_Toc175561345"/>
      <w:r w:rsidRPr="009F2539">
        <w:rPr>
          <w:rtl/>
        </w:rPr>
        <w:t>باب ميراث الأبوين</w:t>
      </w:r>
      <w:bookmarkEnd w:id="278"/>
      <w:r w:rsidRPr="009F253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وللأم سهم »</w:t>
      </w:r>
      <w:r w:rsidRPr="0050447A">
        <w:rPr>
          <w:rtl/>
          <w:lang w:bidi="fa-IR"/>
        </w:rPr>
        <w:t xml:space="preserve"> أي مع عدم الحاجب.</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 xml:space="preserve">قال قلت نعم قال كان علي </w:t>
      </w:r>
      <w:r w:rsidRPr="00B978A7">
        <w:rPr>
          <w:rStyle w:val="libAlaemChar"/>
          <w:rtl/>
        </w:rPr>
        <w:t>عليه‌السلام</w:t>
      </w:r>
      <w:r w:rsidRPr="0050447A">
        <w:rPr>
          <w:rtl/>
        </w:rPr>
        <w:t xml:space="preserve"> يعطي المال الأقرب فالأقرب قال قلت فالأخ لا يرث شيئا قال قد أخبرتك أن عليا </w:t>
      </w:r>
      <w:r w:rsidRPr="00B978A7">
        <w:rPr>
          <w:rStyle w:val="libAlaemChar"/>
          <w:rtl/>
        </w:rPr>
        <w:t>عليه‌السلام</w:t>
      </w:r>
      <w:r w:rsidRPr="0050447A">
        <w:rPr>
          <w:rtl/>
        </w:rPr>
        <w:t xml:space="preserve"> كان يعطي المال الأقرب فالأقرب</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 عن علي بن الحسن بن حماد ، عن ابن مسكين ، عن مشمعل بن سعد ، عن أبي بصير ، عن أبي عبد الله </w:t>
      </w:r>
      <w:r w:rsidRPr="00B978A7">
        <w:rPr>
          <w:rStyle w:val="libAlaemChar"/>
          <w:rtl/>
        </w:rPr>
        <w:t>عليه‌السلام</w:t>
      </w:r>
      <w:r w:rsidRPr="0050447A">
        <w:rPr>
          <w:rtl/>
        </w:rPr>
        <w:t xml:space="preserve"> في رجل ترك أبويه قال هي من ثلاثة أسهم للأم سهم وللأب سهمان</w:t>
      </w:r>
      <w:r>
        <w:rPr>
          <w:rFonts w:hint="cs"/>
          <w:rtl/>
        </w:rPr>
        <w:t>.</w:t>
      </w:r>
    </w:p>
    <w:p w:rsidR="00D7438B" w:rsidRDefault="00D7438B" w:rsidP="00D7438B">
      <w:pPr>
        <w:pStyle w:val="Heading2Center"/>
        <w:rPr>
          <w:rFonts w:hint="cs"/>
          <w:rtl/>
          <w:lang w:bidi="fa-IR"/>
        </w:rPr>
      </w:pPr>
      <w:bookmarkStart w:id="279" w:name="_Toc355424953"/>
      <w:bookmarkStart w:id="280" w:name="_Toc355501870"/>
      <w:bookmarkStart w:id="281" w:name="_Toc175561346"/>
      <w:r>
        <w:rPr>
          <w:rFonts w:hint="cs"/>
          <w:rtl/>
          <w:lang w:bidi="fa-IR"/>
        </w:rPr>
        <w:t xml:space="preserve">( </w:t>
      </w:r>
      <w:r w:rsidRPr="0050447A">
        <w:rPr>
          <w:rtl/>
          <w:lang w:bidi="fa-IR"/>
        </w:rPr>
        <w:t>باب</w:t>
      </w:r>
      <w:bookmarkEnd w:id="279"/>
      <w:r w:rsidRPr="0050447A">
        <w:rPr>
          <w:rtl/>
          <w:lang w:bidi="fa-IR"/>
        </w:rPr>
        <w:t xml:space="preserve"> </w:t>
      </w:r>
      <w:r>
        <w:rPr>
          <w:rFonts w:hint="cs"/>
          <w:rtl/>
          <w:lang w:bidi="fa-IR"/>
        </w:rPr>
        <w:t>)</w:t>
      </w:r>
      <w:bookmarkEnd w:id="280"/>
      <w:bookmarkEnd w:id="281"/>
    </w:p>
    <w:p w:rsidR="00D7438B" w:rsidRDefault="00D7438B" w:rsidP="00D7438B">
      <w:pPr>
        <w:pStyle w:val="Heading2Center"/>
        <w:rPr>
          <w:rFonts w:hint="cs"/>
          <w:rtl/>
          <w:lang w:bidi="fa-IR"/>
        </w:rPr>
      </w:pPr>
      <w:bookmarkStart w:id="282" w:name="_Toc355501871"/>
      <w:bookmarkStart w:id="283" w:name="_Toc175561347"/>
      <w:r>
        <w:rPr>
          <w:rFonts w:hint="cs"/>
          <w:rtl/>
          <w:lang w:bidi="fa-IR"/>
        </w:rPr>
        <w:t xml:space="preserve">( </w:t>
      </w:r>
      <w:r w:rsidRPr="0050447A">
        <w:rPr>
          <w:rtl/>
          <w:lang w:bidi="fa-IR"/>
        </w:rPr>
        <w:t xml:space="preserve">ميراث الأبوين مع الإخوة والأخوات لأب والإخوة </w:t>
      </w:r>
      <w:r>
        <w:rPr>
          <w:rFonts w:hint="cs"/>
          <w:rtl/>
          <w:lang w:bidi="fa-IR"/>
        </w:rPr>
        <w:t>)</w:t>
      </w:r>
      <w:bookmarkEnd w:id="282"/>
      <w:bookmarkEnd w:id="283"/>
    </w:p>
    <w:p w:rsidR="00D7438B" w:rsidRPr="0050447A" w:rsidRDefault="00D7438B" w:rsidP="00D7438B">
      <w:pPr>
        <w:pStyle w:val="Heading2Center"/>
        <w:rPr>
          <w:rFonts w:hint="cs"/>
          <w:rtl/>
          <w:lang w:bidi="fa-IR"/>
        </w:rPr>
      </w:pPr>
      <w:bookmarkStart w:id="284" w:name="_Toc355501872"/>
      <w:bookmarkStart w:id="285" w:name="_Toc175561348"/>
      <w:r>
        <w:rPr>
          <w:rFonts w:hint="cs"/>
          <w:rtl/>
          <w:lang w:bidi="fa-IR"/>
        </w:rPr>
        <w:t xml:space="preserve">( </w:t>
      </w:r>
      <w:r w:rsidRPr="0050447A">
        <w:rPr>
          <w:rtl/>
          <w:lang w:bidi="fa-IR"/>
        </w:rPr>
        <w:t>والأخوات لأم</w:t>
      </w:r>
      <w:r>
        <w:rPr>
          <w:rFonts w:hint="cs"/>
          <w:rtl/>
          <w:lang w:bidi="fa-IR"/>
        </w:rPr>
        <w:t xml:space="preserve"> )</w:t>
      </w:r>
      <w:bookmarkEnd w:id="284"/>
      <w:bookmarkEnd w:id="285"/>
    </w:p>
    <w:p w:rsidR="00D7438B"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ومحمد بن عيسى ، عن يونس جميعا ، عن عمر بن أذينة قال قلت لزرارة إن أناسا حدثوني عنه يعني أبا عبد الله </w:t>
      </w:r>
      <w:r w:rsidRPr="00B978A7">
        <w:rPr>
          <w:rStyle w:val="libAlaemChar"/>
          <w:rtl/>
        </w:rPr>
        <w:t>عليه‌السلام</w:t>
      </w:r>
      <w:r w:rsidRPr="0050447A">
        <w:rPr>
          <w:rtl/>
        </w:rPr>
        <w:t xml:space="preserve"> وعن أبيه </w:t>
      </w:r>
      <w:r w:rsidRPr="00B978A7">
        <w:rPr>
          <w:rStyle w:val="libAlaemChar"/>
          <w:rFonts w:hint="cs"/>
          <w:rtl/>
        </w:rPr>
        <w:t>عليه‌السلام</w:t>
      </w:r>
      <w:r w:rsidRPr="0050447A">
        <w:rPr>
          <w:rtl/>
        </w:rPr>
        <w:t xml:space="preserve"> بأشياء في الفرائض فأعرضها عليك فما كان منها باطلا فقل هذا باطل وما كان منها حقا فقل هذا حق ولا تروه واسكت</w:t>
      </w:r>
      <w:r>
        <w:rPr>
          <w:rFonts w:hint="cs"/>
          <w:rtl/>
        </w:rPr>
        <w:t>.</w:t>
      </w:r>
      <w:r>
        <w:rPr>
          <w:rtl/>
        </w:rPr>
        <w:t xml:space="preserve"> </w:t>
      </w:r>
    </w:p>
    <w:p w:rsidR="00D7438B" w:rsidRPr="0050447A" w:rsidRDefault="00D7438B" w:rsidP="00B978A7">
      <w:pPr>
        <w:pStyle w:val="libNormal"/>
        <w:rPr>
          <w:rtl/>
        </w:rPr>
      </w:pPr>
      <w:r w:rsidRPr="0050447A">
        <w:rPr>
          <w:rtl/>
        </w:rPr>
        <w:t xml:space="preserve">وقلت له حدثني رجل عن أحدهما </w:t>
      </w:r>
      <w:r w:rsidRPr="00B978A7">
        <w:rPr>
          <w:rStyle w:val="libAlaemChar"/>
          <w:rtl/>
        </w:rPr>
        <w:t>عليهما‌السلام</w:t>
      </w:r>
      <w:r w:rsidRPr="0050447A">
        <w:rPr>
          <w:rtl/>
        </w:rPr>
        <w:t xml:space="preserve"> في أبوين وإخوة لأم أنهم يحجبون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B978A7" w:rsidRDefault="00D7438B" w:rsidP="00D7438B">
      <w:pPr>
        <w:pStyle w:val="Heading2Center"/>
        <w:rPr>
          <w:rStyle w:val="libBold2Char"/>
          <w:rFonts w:hint="cs"/>
          <w:rtl/>
        </w:rPr>
      </w:pPr>
      <w:bookmarkStart w:id="286" w:name="_Toc175561349"/>
      <w:r w:rsidRPr="009F2539">
        <w:rPr>
          <w:rtl/>
        </w:rPr>
        <w:t>باب</w:t>
      </w:r>
      <w:bookmarkEnd w:id="286"/>
      <w:r w:rsidRPr="009F2539">
        <w:rPr>
          <w:rtl/>
        </w:rPr>
        <w:t xml:space="preserve"> </w:t>
      </w:r>
    </w:p>
    <w:p w:rsidR="00D7438B" w:rsidRPr="009F2539" w:rsidRDefault="00D7438B" w:rsidP="00D7438B">
      <w:pPr>
        <w:pStyle w:val="Heading2Center"/>
        <w:rPr>
          <w:rFonts w:hint="cs"/>
          <w:rtl/>
        </w:rPr>
      </w:pPr>
      <w:bookmarkStart w:id="287" w:name="_Toc175561350"/>
      <w:r w:rsidRPr="009F2539">
        <w:rPr>
          <w:rtl/>
        </w:rPr>
        <w:t>ميراث الأبوين</w:t>
      </w:r>
      <w:r>
        <w:rPr>
          <w:rtl/>
        </w:rPr>
        <w:t xml:space="preserve"> مع الأخوة والأخوات لأب والأخوة</w:t>
      </w:r>
      <w:r>
        <w:rPr>
          <w:rFonts w:hint="cs"/>
          <w:rtl/>
        </w:rPr>
        <w:t xml:space="preserve"> </w:t>
      </w:r>
      <w:r w:rsidRPr="009F2539">
        <w:rPr>
          <w:rtl/>
        </w:rPr>
        <w:t>والأخوات لأم</w:t>
      </w:r>
      <w:bookmarkEnd w:id="287"/>
      <w:r w:rsidRPr="009F253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قوله : « ولا تروه »</w:t>
      </w:r>
      <w:r w:rsidRPr="0050447A">
        <w:rPr>
          <w:rtl/>
        </w:rPr>
        <w:t xml:space="preserve"> لعل مراده أنه لما كانت الرواية مما قد تقع فيه التقية لا ترو ، بل ما علمت أن لا تقية فيه قل هو حق ، ويمكن أن يكون هذا اتقاه على المعصوم ، أو يكون هذا لما سيأتي في خبر زرارة أن الصادق أخذ عليه العهد أن لا يروي ما رأى في كتاب الفرائض إلا أن يأذن له.</w:t>
      </w:r>
    </w:p>
    <w:p w:rsidR="00D7438B" w:rsidRPr="0050447A" w:rsidRDefault="00D7438B" w:rsidP="00B978A7">
      <w:pPr>
        <w:pStyle w:val="libNormal"/>
        <w:rPr>
          <w:rtl/>
        </w:rPr>
      </w:pPr>
      <w:r w:rsidRPr="00B978A7">
        <w:rPr>
          <w:rStyle w:val="libBold2Char"/>
          <w:rtl/>
        </w:rPr>
        <w:t>قوله : « يحجبون »</w:t>
      </w:r>
      <w:r w:rsidRPr="0050447A">
        <w:rPr>
          <w:rtl/>
        </w:rPr>
        <w:t xml:space="preserve"> لا خلاف بين الأصحاب في حجب الأخوين والأخ مع الأختين</w:t>
      </w:r>
    </w:p>
    <w:p w:rsidR="00D7438B" w:rsidRPr="0050447A" w:rsidRDefault="00D7438B" w:rsidP="00DC521B">
      <w:pPr>
        <w:pStyle w:val="libNormal0"/>
        <w:rPr>
          <w:rFonts w:hint="cs"/>
          <w:rtl/>
        </w:rPr>
      </w:pPr>
      <w:r>
        <w:rPr>
          <w:rtl/>
        </w:rPr>
        <w:br w:type="page"/>
      </w:r>
      <w:r>
        <w:rPr>
          <w:rtl/>
        </w:rPr>
        <w:lastRenderedPageBreak/>
        <w:t>و</w:t>
      </w:r>
      <w:r w:rsidRPr="0050447A">
        <w:rPr>
          <w:rtl/>
        </w:rPr>
        <w:t>لا يرثون فقال هذا والله هو الباطل ولكني سأخبرك ولا أروي لك شيئا والذي أقول لك هو والله الحق إن الرجل إذا ترك أبويه فللأم الثلث وللأب الثلثان في كتاب الله عز وجل فإن كان له إخوة يعني للميت يعني إخوة لأب وأم أو إخوة لأب فلأمه السدس وللأب خمسة أسداس وإنما وفر للأب من أجل عياله وأما الإخوة لأم ليسوا لأب فإنهم لا يحجبون الأم عن الثلث ولا يرثون وإن مات رجل وترك أمه وإخوة وأخوات لأم وأب وإخوة وأخوات لأب وإخوة وأخوات لأم وليس الأب حيا فإنهم لا يرثون ولا يحجبونها لأنه لم يورث كلالة</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عن ابن أبي عمير ، عن سعد بن أبي خلف ، عن أبي العباس ، عن أبي عبد الله </w:t>
      </w:r>
      <w:r w:rsidRPr="00B978A7">
        <w:rPr>
          <w:rStyle w:val="libAlaemChar"/>
          <w:rtl/>
        </w:rPr>
        <w:t>عليه‌السلام</w:t>
      </w:r>
      <w:r w:rsidRPr="0050447A">
        <w:rPr>
          <w:rtl/>
        </w:rPr>
        <w:t xml:space="preserve"> قال إذا ترك الميت أخوين فهم إخوة مع الميت</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وأربع أخوات ، ولا في اشتراط كونهم من أب وأم أو لأب ، ولا في اشتراط عدم كفرهم ولا أرقاء ، ونقل الإجماع على اشتراط عدم كونهم قاتلين أيضا ، لكن خالف فيه الصدوقان وابن أبي عقيل.</w:t>
      </w:r>
    </w:p>
    <w:p w:rsidR="00D7438B" w:rsidRPr="0050447A" w:rsidRDefault="00D7438B" w:rsidP="00B978A7">
      <w:pPr>
        <w:pStyle w:val="libNormal"/>
        <w:rPr>
          <w:rtl/>
        </w:rPr>
      </w:pPr>
      <w:r w:rsidRPr="00B978A7">
        <w:rPr>
          <w:rStyle w:val="libBold2Char"/>
          <w:rtl/>
        </w:rPr>
        <w:t>قوله : « وليس الأب حيا »</w:t>
      </w:r>
      <w:r w:rsidRPr="0050447A">
        <w:rPr>
          <w:rtl/>
        </w:rPr>
        <w:t xml:space="preserve"> قال في المسالك : اشتراط حياة الأب في حجب الأخوة هو المشهور بين الأصحاب ، وذهب بعض الأصحاب إلى عدم اشتراط ذلك ، وهو الظاهر من كلام الصدوق.</w:t>
      </w:r>
    </w:p>
    <w:p w:rsidR="00D7438B" w:rsidRPr="0050447A" w:rsidRDefault="00D7438B" w:rsidP="00B978A7">
      <w:pPr>
        <w:pStyle w:val="libNormal"/>
        <w:rPr>
          <w:rtl/>
        </w:rPr>
      </w:pPr>
      <w:r w:rsidRPr="00B978A7">
        <w:rPr>
          <w:rStyle w:val="libBold2Char"/>
          <w:rtl/>
        </w:rPr>
        <w:t>قوله : « لم يورث كلالة »</w:t>
      </w:r>
      <w:r w:rsidRPr="0050447A">
        <w:rPr>
          <w:rtl/>
        </w:rPr>
        <w:t xml:space="preserve"> أي من يكون كلا على الأب في نفقته ، أو أنهم لا يرثون ، لأن حكم الكلالة في الآية مختص بما إذا لم يكن وارث أقرب منهم ، ويمكن تلخيصه بأن يقال : هذا نوع استدلال ردا عليهم بأن الكلالة مشتقة عن الكل وهو الثقل ، وهو إما لأنهم كل على الأب فيحجبون الأم عن الزائد عن السدس ولم يتحقق هيهنا لعدم الأب ، أو لأنهم كل على الميت لأنهم يرثون مع عدم كونهم من الأبوين ، والأولاد هيهنا لا حاجة إلى توريثهم لمكان الأم ، أو المراد أنه لم يورث كلالة مع الأم في زمن النبي </w:t>
      </w:r>
      <w:r w:rsidRPr="00B978A7">
        <w:rPr>
          <w:rStyle w:val="libAlaemChar"/>
          <w:rtl/>
        </w:rPr>
        <w:t>صلى‌الله‌عليه‌وآله</w:t>
      </w:r>
      <w:r w:rsidRPr="0050447A">
        <w:rPr>
          <w:rtl/>
        </w:rPr>
        <w:t>.</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حجبا الأم عن الثلث وإن كان واحدا لم يحجب الأم وقال إذا كن أربع أخوات حجبن الأم عن الثلث لأنهن بمنزلة الأخوين وإن كن ثلاثا لم يحجبن</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محسن بن أحمد ، عن أبان بن عثمان ، عن فضل أبي العباس البقباق قال سألت أبا عبد الله </w:t>
      </w:r>
      <w:r w:rsidRPr="00B978A7">
        <w:rPr>
          <w:rStyle w:val="libAlaemChar"/>
          <w:rtl/>
        </w:rPr>
        <w:t>عليه‌السلام</w:t>
      </w:r>
      <w:r w:rsidRPr="0050447A">
        <w:rPr>
          <w:rtl/>
        </w:rPr>
        <w:t xml:space="preserve"> عن أبوين وأختين لأب وأم هل يحجبان الأم عن الثلث قال لا قال قلت فثلاث قال لا قلت فأربع قال نعم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أبو علي الأشعري ، عن محمد بن عبد الجبار ، عن صفوان بن يحيى ، عن أبي أيوب الخزاز ، عن محمد بن مسلم ، عن أبي عبد الله </w:t>
      </w:r>
      <w:r w:rsidRPr="00B978A7">
        <w:rPr>
          <w:rStyle w:val="libAlaemChar"/>
          <w:rtl/>
        </w:rPr>
        <w:t>عليه‌السلام</w:t>
      </w:r>
      <w:r w:rsidRPr="0050447A">
        <w:rPr>
          <w:rtl/>
        </w:rPr>
        <w:t xml:space="preserve"> قال لا تحجب الأم من الثلث إذا لم يكن ولد إلا أخوان أو أربع أخوات</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ابن فضال ، عن عبد الله بن بكير ، عن فضل أبي العباس البقباق ، عن أبي عبد الله </w:t>
      </w:r>
      <w:r w:rsidRPr="00B978A7">
        <w:rPr>
          <w:rStyle w:val="libAlaemChar"/>
          <w:rtl/>
        </w:rPr>
        <w:t>عليه‌السلام</w:t>
      </w:r>
      <w:r w:rsidRPr="0050447A">
        <w:rPr>
          <w:rtl/>
        </w:rPr>
        <w:t xml:space="preserve"> قال لا تحجب الأم عن الثلث إلا أخوان أو أربع أخوات لأب وأم أو لأب</w:t>
      </w:r>
      <w:r>
        <w:rPr>
          <w:rFonts w:hint="cs"/>
          <w:rtl/>
        </w:rPr>
        <w:t>.</w:t>
      </w:r>
    </w:p>
    <w:p w:rsidR="00D7438B" w:rsidRPr="0050447A" w:rsidRDefault="00D7438B" w:rsidP="00B978A7">
      <w:pPr>
        <w:pStyle w:val="libNormal"/>
        <w:rPr>
          <w:rFonts w:hint="cs"/>
          <w:rtl/>
        </w:rPr>
      </w:pPr>
      <w:r w:rsidRPr="0050447A">
        <w:rPr>
          <w:rtl/>
        </w:rPr>
        <w:t>6</w:t>
      </w:r>
      <w:r>
        <w:rPr>
          <w:rtl/>
        </w:rPr>
        <w:t xml:space="preserve"> ـ و</w:t>
      </w:r>
      <w:r w:rsidRPr="0050447A">
        <w:rPr>
          <w:rtl/>
        </w:rPr>
        <w:t xml:space="preserve">بإسناده ، عن ابن فضال ، عن ابن بكير ، عن عبيد بن زرارة قال سمعت أبا عبد الله </w:t>
      </w:r>
      <w:r w:rsidRPr="00B978A7">
        <w:rPr>
          <w:rStyle w:val="libAlaemChar"/>
          <w:rtl/>
        </w:rPr>
        <w:t>عليه‌السلام</w:t>
      </w:r>
      <w:r w:rsidRPr="0050447A">
        <w:rPr>
          <w:rtl/>
        </w:rPr>
        <w:t xml:space="preserve"> يقول إن الإخوة من الأم لا يحجبون الأم عن الثلث</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عدة من أصحابنا ، عن أحمد بن محمد بن عيسى ، عن الحسين بن سعيد ، عن عبد الله بن بحر ، عن حريز ، عن زرارة قال قال لي أبو عبد الله </w:t>
      </w:r>
      <w:r w:rsidRPr="00B978A7">
        <w:rPr>
          <w:rStyle w:val="libAlaemChar"/>
          <w:rtl/>
        </w:rPr>
        <w:t>عليه‌السلام</w:t>
      </w:r>
      <w:r w:rsidRPr="0050447A">
        <w:rPr>
          <w:rtl/>
        </w:rPr>
        <w:t xml:space="preserve"> يا زرارة ما تقول في رجل ترك أبويه وإخوته من أمه قال قلت السدس لأمه وما بقي فللأب</w:t>
      </w:r>
      <w:r>
        <w:rPr>
          <w:rFonts w:hint="cs"/>
          <w:rtl/>
        </w:rPr>
        <w:t xml:space="preserve"> </w:t>
      </w:r>
      <w:r w:rsidRPr="0050447A">
        <w:rPr>
          <w:rtl/>
        </w:rPr>
        <w:t>فقال من أين قلت هذا قلت سمعت الله عز وجل يقول في كتابه</w:t>
      </w:r>
      <w:r>
        <w:rPr>
          <w:rtl/>
        </w:rPr>
        <w:t xml:space="preserve"> « </w:t>
      </w:r>
      <w:r w:rsidRPr="00B978A7">
        <w:rPr>
          <w:rStyle w:val="libAieChar"/>
          <w:rtl/>
        </w:rPr>
        <w:t xml:space="preserve">فَإِنْ كانَ لَهُ إِخْوَةٌ فَلِأُمِّهِ السُّدُسُ </w:t>
      </w:r>
      <w:r w:rsidRPr="00944414">
        <w:rPr>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فهم إخوة مع الميت »</w:t>
      </w:r>
      <w:r w:rsidRPr="0050447A">
        <w:rPr>
          <w:rtl/>
        </w:rPr>
        <w:t xml:space="preserve"> ليس المراد تصحيح صيغة الجمع كما يوهم ظاهره بل المعنى أن الأخوة الذين ذكرهم الله في الآية يشمل الاثنين أيضا.</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ضعيف.</w:t>
      </w:r>
    </w:p>
    <w:p w:rsidR="00D7438B" w:rsidRPr="0050447A" w:rsidRDefault="00D7438B" w:rsidP="00DC521B">
      <w:pPr>
        <w:pStyle w:val="libNormal0"/>
        <w:rPr>
          <w:rFonts w:hint="cs"/>
          <w:rtl/>
        </w:rPr>
      </w:pPr>
      <w:r>
        <w:rPr>
          <w:rtl/>
        </w:rPr>
        <w:br w:type="page"/>
      </w:r>
      <w:r w:rsidRPr="0050447A">
        <w:rPr>
          <w:rtl/>
        </w:rPr>
        <w:lastRenderedPageBreak/>
        <w:t>فقال ويحك يا زرارة أولئك الإخوة من الأب فإذا كان الإخوة من الأم لم يحجبوا الأم عن الثلث</w:t>
      </w:r>
      <w:r>
        <w:rPr>
          <w:rFonts w:hint="cs"/>
          <w:rtl/>
        </w:rPr>
        <w:t>.</w:t>
      </w:r>
    </w:p>
    <w:p w:rsidR="00D7438B" w:rsidRDefault="00D7438B" w:rsidP="00D7438B">
      <w:pPr>
        <w:pStyle w:val="Heading2Center"/>
        <w:rPr>
          <w:rFonts w:hint="cs"/>
          <w:rtl/>
          <w:lang w:bidi="fa-IR"/>
        </w:rPr>
      </w:pPr>
      <w:bookmarkStart w:id="288" w:name="_Toc355424955"/>
      <w:bookmarkStart w:id="289" w:name="_Toc355501873"/>
      <w:bookmarkStart w:id="290" w:name="_Toc175561351"/>
      <w:r>
        <w:rPr>
          <w:rFonts w:hint="cs"/>
          <w:rtl/>
          <w:lang w:bidi="fa-IR"/>
        </w:rPr>
        <w:t xml:space="preserve">( </w:t>
      </w:r>
      <w:r w:rsidRPr="0050447A">
        <w:rPr>
          <w:rtl/>
          <w:lang w:bidi="fa-IR"/>
        </w:rPr>
        <w:t>باب</w:t>
      </w:r>
      <w:bookmarkEnd w:id="288"/>
      <w:r w:rsidRPr="0050447A">
        <w:rPr>
          <w:rtl/>
          <w:lang w:bidi="fa-IR"/>
        </w:rPr>
        <w:t xml:space="preserve"> </w:t>
      </w:r>
      <w:r>
        <w:rPr>
          <w:rFonts w:hint="cs"/>
          <w:rtl/>
          <w:lang w:bidi="fa-IR"/>
        </w:rPr>
        <w:t>)</w:t>
      </w:r>
      <w:bookmarkEnd w:id="289"/>
      <w:bookmarkEnd w:id="290"/>
    </w:p>
    <w:p w:rsidR="00D7438B" w:rsidRPr="0050447A" w:rsidRDefault="00D7438B" w:rsidP="00D7438B">
      <w:pPr>
        <w:pStyle w:val="Heading2Center"/>
        <w:rPr>
          <w:rFonts w:hint="cs"/>
          <w:rtl/>
          <w:lang w:bidi="fa-IR"/>
        </w:rPr>
      </w:pPr>
      <w:bookmarkStart w:id="291" w:name="_Toc355501874"/>
      <w:bookmarkStart w:id="292" w:name="_Toc175561352"/>
      <w:r>
        <w:rPr>
          <w:rFonts w:hint="cs"/>
          <w:rtl/>
          <w:lang w:bidi="fa-IR"/>
        </w:rPr>
        <w:t xml:space="preserve">( </w:t>
      </w:r>
      <w:r w:rsidRPr="0050447A">
        <w:rPr>
          <w:rtl/>
          <w:lang w:bidi="fa-IR"/>
        </w:rPr>
        <w:t>ميراث الولد مع الأبوين</w:t>
      </w:r>
      <w:r>
        <w:rPr>
          <w:rFonts w:hint="cs"/>
          <w:rtl/>
          <w:lang w:bidi="fa-IR"/>
        </w:rPr>
        <w:t xml:space="preserve"> )</w:t>
      </w:r>
      <w:bookmarkEnd w:id="291"/>
      <w:bookmarkEnd w:id="292"/>
    </w:p>
    <w:p w:rsidR="00D7438B"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ومحمد بن عيسى بن عبيد ، عن يونس بن عبد الرحمن جميعا ، عن صفوان أو قال ، عن عمر بن أذينة ، عن محمد بن مسلم قال أقرأني أبو جعفر </w:t>
      </w:r>
      <w:r w:rsidRPr="00B978A7">
        <w:rPr>
          <w:rStyle w:val="libAlaemChar"/>
          <w:rtl/>
        </w:rPr>
        <w:t>عليه‌السلام</w:t>
      </w:r>
      <w:r w:rsidRPr="0050447A">
        <w:rPr>
          <w:rtl/>
        </w:rPr>
        <w:t xml:space="preserve"> صحيفة كتاب الفرائض التي هي إملاء رسول الله </w:t>
      </w:r>
      <w:r w:rsidRPr="00B978A7">
        <w:rPr>
          <w:rStyle w:val="libAlaemChar"/>
          <w:rtl/>
        </w:rPr>
        <w:t>صلى‌الله‌عليه‌وآله</w:t>
      </w:r>
      <w:r w:rsidRPr="0050447A">
        <w:rPr>
          <w:rtl/>
        </w:rPr>
        <w:t xml:space="preserve"> وخط علي </w:t>
      </w:r>
      <w:r w:rsidRPr="00B978A7">
        <w:rPr>
          <w:rStyle w:val="libAlaemChar"/>
          <w:rtl/>
        </w:rPr>
        <w:t>عليه‌السلام</w:t>
      </w:r>
      <w:r w:rsidRPr="0050447A">
        <w:rPr>
          <w:rtl/>
        </w:rPr>
        <w:t xml:space="preserve"> بيده فوجدت فيها رجل ترك ابنته وأمه للابنة النصف ثلاثة أسهم وللأم السدس سهم يقسم المال على أربعة أسهم فما أصاب ثلاثة أسهم فللابنة وما أصاب سهما فهو للأم</w:t>
      </w:r>
      <w:r>
        <w:rPr>
          <w:rFonts w:hint="cs"/>
          <w:rtl/>
        </w:rPr>
        <w:t>.</w:t>
      </w:r>
      <w:r w:rsidRPr="0050447A">
        <w:rPr>
          <w:rtl/>
        </w:rPr>
        <w:t xml:space="preserve"> </w:t>
      </w:r>
    </w:p>
    <w:p w:rsidR="00D7438B" w:rsidRDefault="00D7438B" w:rsidP="00B978A7">
      <w:pPr>
        <w:pStyle w:val="libNormal"/>
        <w:rPr>
          <w:rFonts w:hint="cs"/>
          <w:rtl/>
        </w:rPr>
      </w:pPr>
      <w:r w:rsidRPr="0050447A">
        <w:rPr>
          <w:rtl/>
        </w:rPr>
        <w:t>قال وقرأت فيها رجل ترك ابنته وأباه فللابنة النصف ثلاثة أسهم وللأب السدس سهم يقسم المال على أربعة أسهم فما أصاب ثلاثة أسهم فللابنة وما أصاب سهما فللأم</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قال محمد ووجدت فيها رجل ترك أبويه وابنته فللابنة النصف ثلاثة أسهم وللأبوين</w:t>
      </w:r>
      <w:r>
        <w:rPr>
          <w:rtl/>
        </w:rPr>
        <w:t xml:space="preserve"> « </w:t>
      </w:r>
      <w:r w:rsidRPr="00B978A7">
        <w:rPr>
          <w:rStyle w:val="libAieChar"/>
          <w:rtl/>
        </w:rPr>
        <w:t xml:space="preserve">لِكُلِّ واحِدٍ مِنْهُمَا السُّدُسُ </w:t>
      </w:r>
      <w:r w:rsidRPr="00F044A9">
        <w:rPr>
          <w:rtl/>
        </w:rPr>
        <w:t>»</w:t>
      </w:r>
      <w:r w:rsidRPr="00B978A7">
        <w:rPr>
          <w:rStyle w:val="libAieChar"/>
          <w:rtl/>
        </w:rPr>
        <w:t xml:space="preserve"> </w:t>
      </w:r>
      <w:r w:rsidRPr="0050447A">
        <w:rPr>
          <w:rtl/>
        </w:rPr>
        <w:t>[ لكل واحد منهما سهم ] يقسم المال على خمسة أسهم فما أصاب ثلاثة فللابنة وما أصاب سهمين فللأبوين</w:t>
      </w:r>
      <w:r>
        <w:rPr>
          <w:rFonts w:hint="cs"/>
          <w:rtl/>
        </w:rPr>
        <w:t>.</w:t>
      </w:r>
    </w:p>
    <w:p w:rsidR="00D7438B" w:rsidRPr="00324B78" w:rsidRDefault="00D7438B" w:rsidP="00DC521B">
      <w:pPr>
        <w:pStyle w:val="libLine"/>
        <w:rPr>
          <w:rFonts w:hint="cs"/>
          <w:rtl/>
        </w:rPr>
      </w:pPr>
      <w:r>
        <w:rPr>
          <w:rFonts w:hint="cs"/>
          <w:rtl/>
        </w:rPr>
        <w:tab/>
      </w:r>
    </w:p>
    <w:p w:rsidR="00D7438B" w:rsidRPr="00BD4FEB" w:rsidRDefault="00D7438B" w:rsidP="00D7438B">
      <w:pPr>
        <w:pStyle w:val="Heading2Center"/>
        <w:rPr>
          <w:rFonts w:hint="cs"/>
          <w:rtl/>
        </w:rPr>
      </w:pPr>
      <w:bookmarkStart w:id="293" w:name="_Toc175561353"/>
      <w:r w:rsidRPr="00BD4FEB">
        <w:rPr>
          <w:rtl/>
        </w:rPr>
        <w:t>باب ميراث الولد مع الأبوين</w:t>
      </w:r>
      <w:bookmarkEnd w:id="293"/>
      <w:r w:rsidRPr="00BD4FE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وما تضمنه من الرد على البنت وأحد الأبوين أرباعا هو المشهور بين الأصحاب ، والمقطوع به في كلامهم ، كذا الرد على البنتين وأحد الأبوين أخماسا ولم يخالف فيه إلا ابن الجنيد ، فإنه خص الفاضل في الصورة الأخيرة بالبنتين.</w:t>
      </w:r>
    </w:p>
    <w:p w:rsidR="00D7438B" w:rsidRPr="0050447A" w:rsidRDefault="00D7438B" w:rsidP="00B978A7">
      <w:pPr>
        <w:pStyle w:val="libNormal"/>
        <w:rPr>
          <w:rtl/>
        </w:rPr>
      </w:pPr>
      <w:r w:rsidRPr="00B978A7">
        <w:rPr>
          <w:rStyle w:val="libBold2Char"/>
          <w:rtl/>
        </w:rPr>
        <w:t>قوله : « وما أصاب سهمين »</w:t>
      </w:r>
      <w:r w:rsidRPr="0050447A">
        <w:rPr>
          <w:rtl/>
        </w:rPr>
        <w:t xml:space="preserve"> فللأبوين هذا مع عدم الحاجب ، وأما معه فيرد على الأب والبنت أرباعا على المشهور ، وذهب الشيخ معين الدين المصري إلى أن الرد أيضا خماسي ، لكن للأب منها سهمان سهم الأم وسهمه ، لأن حجب الأم للتوفير</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عدة من أصحابنا ، عن سهل بن زياد ، عن الحسن بن محبوب ، عن علي بن رئاب ، عن زرارة قال وجدت في صحيفة الفرائض رجل مات وترك ابنته وأبويه فللابنة ثلاثة أسهم وللأبوين لكل واحد منهما سهم يقسم المال على خمسة أجزاء فما أصاب ثلاثة أجزاء فللابنة وما أصاب جزءين فللأبوين</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ابن أبي عمير ومحمد بن عيسى بن عبيد ، عن يونس جميعا ، عن عمر بن أذينة ، عن زرارة قال سألت أبا جعفر </w:t>
      </w:r>
      <w:r w:rsidRPr="00B978A7">
        <w:rPr>
          <w:rStyle w:val="libAlaemChar"/>
          <w:rtl/>
        </w:rPr>
        <w:t>عليه‌السلام</w:t>
      </w:r>
      <w:r w:rsidRPr="0050447A">
        <w:rPr>
          <w:rtl/>
        </w:rPr>
        <w:t xml:space="preserve"> عن الجد فقال ما أجد أحدا قال فيه إلا برأيه إلا أمير المؤمنين </w:t>
      </w:r>
      <w:r w:rsidRPr="00B978A7">
        <w:rPr>
          <w:rStyle w:val="libAlaemChar"/>
          <w:rtl/>
        </w:rPr>
        <w:t>عليه‌السلام</w:t>
      </w:r>
      <w:r w:rsidRPr="0050447A">
        <w:rPr>
          <w:rtl/>
        </w:rPr>
        <w:t xml:space="preserve"> قلت أصلحك الله فما قال فيه أمير المؤمنين </w:t>
      </w:r>
      <w:r w:rsidRPr="00B978A7">
        <w:rPr>
          <w:rStyle w:val="libAlaemChar"/>
          <w:rtl/>
        </w:rPr>
        <w:t>عليه‌السلام</w:t>
      </w:r>
      <w:r w:rsidRPr="0050447A">
        <w:rPr>
          <w:rtl/>
        </w:rPr>
        <w:t xml:space="preserve"> قال إذا كان غدا فالقني حتى أقرئكه في كتاب قلت أصلحك الله حدثني فإن حديثك أحب إلي من أن تقرئنيه في كتاب فقال لي الثانية اسمع ما أقول لك إذا كان غدا فالقني حتى أقرئكه في كتاب فأتيته من الغد بعد الظهر وكانت ساعتي التي كنت أخلو به فيها بين الظهر والعصر وكنت أكره أن أسأله إلا خاليا خشية أن يفتيني من أجل من يحضره بالتقية فلما دخلت عليه أقبل على ابنه جعفر </w:t>
      </w:r>
      <w:r w:rsidRPr="00B978A7">
        <w:rPr>
          <w:rStyle w:val="libAlaemChar"/>
          <w:rtl/>
        </w:rPr>
        <w:t>عليه‌السلام</w:t>
      </w:r>
      <w:r w:rsidRPr="0050447A">
        <w:rPr>
          <w:rtl/>
        </w:rPr>
        <w:t xml:space="preserve"> فقال له أقرئ زرارة صحيفة الفرائض ثم قام لينام فبقيت أنا وجعفر </w:t>
      </w:r>
      <w:r w:rsidRPr="00B978A7">
        <w:rPr>
          <w:rStyle w:val="libAlaemChar"/>
          <w:rtl/>
        </w:rPr>
        <w:t>عليه‌السلام</w:t>
      </w:r>
      <w:r w:rsidRPr="0050447A">
        <w:rPr>
          <w:rtl/>
        </w:rPr>
        <w:t xml:space="preserve"> في البيت فقام فأخرج إلي صحيفة مثل فخذ البعير فقال لست أقرئكها حتى تجعل لي عليك الله أن لا تحدث بما تقرأ فيها أحدا أبدا حتى آذن لك ولم يقل حتى يأذن لك أبي فقلت أصلحك الله ولم تضيق علي ولم يأمرك أبوك بذلك فقال لي ما أنت بناظر فيها إلا على ما قلت لك فقلت فذاك لك وكنت رجلا عالما بالفرائض والوصايا بصيرا بها حاسبا لها ألبث الزمان أطلب شيئا يلقى علي من الفرائض والوصايا لا أعلمه فلا أقدر عليه فلما ألقى إلي طرف الصحيفة إذا كتاب غليظ يعرف أنه من كتب الأولين فنظرت فيها فإذا فيها خلاف ما بأيدي الناس من الصلة و</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على الأب.</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قوله : « ثم قام لينام »</w:t>
      </w:r>
      <w:r w:rsidRPr="0050447A">
        <w:rPr>
          <w:rtl/>
        </w:rPr>
        <w:t xml:space="preserve"> يدل على عدم كراهة النوم بين الظهرين ، بل على استحبابه ، والظاهر أنه داخل في القيلولة كما يظهر من كلام بعض اللغويين ، </w:t>
      </w:r>
      <w:r w:rsidRPr="00B978A7">
        <w:rPr>
          <w:rStyle w:val="libBold2Char"/>
          <w:rtl/>
        </w:rPr>
        <w:t>قوله : « من الصلة »</w:t>
      </w:r>
    </w:p>
    <w:p w:rsidR="00D7438B" w:rsidRDefault="00D7438B" w:rsidP="00DC521B">
      <w:pPr>
        <w:pStyle w:val="libNormal0"/>
        <w:rPr>
          <w:rFonts w:hint="cs"/>
          <w:rtl/>
        </w:rPr>
      </w:pPr>
      <w:r>
        <w:rPr>
          <w:rtl/>
        </w:rPr>
        <w:br w:type="page"/>
      </w:r>
      <w:r w:rsidRPr="0050447A">
        <w:rPr>
          <w:rtl/>
        </w:rPr>
        <w:lastRenderedPageBreak/>
        <w:t xml:space="preserve">الأمر بالمعروف الذي ليس فيه اختلاف وإذا عامته كذلك فقرأته حتى أتيت على آخره بخبث نفس وقلة تحفظ وسقام رأي وقلت وأنا أقرؤه باطل حتى أتيت على آخره ثم أدرجتها ودفعتها إليه فلما أصبحت لقيت أبا جعفر </w:t>
      </w:r>
      <w:r w:rsidRPr="00B978A7">
        <w:rPr>
          <w:rStyle w:val="libAlaemChar"/>
          <w:rtl/>
        </w:rPr>
        <w:t>عليه‌السلام</w:t>
      </w:r>
      <w:r w:rsidRPr="0050447A">
        <w:rPr>
          <w:rtl/>
        </w:rPr>
        <w:t xml:space="preserve"> فقال لي</w:t>
      </w:r>
      <w:r>
        <w:rPr>
          <w:rtl/>
        </w:rPr>
        <w:t xml:space="preserve"> أ</w:t>
      </w:r>
      <w:r w:rsidRPr="0050447A">
        <w:rPr>
          <w:rtl/>
        </w:rPr>
        <w:t xml:space="preserve">قرأت صحيفة الفرائض فقلت نعم فقال كيف رأيت ما قرأت قال قلت باطل ليس بشيء هو خلاف ما الناس عليه قال فإن الذي رأيت والله يا زرارة هو الحق الذي رأيت إملاء رسول الله </w:t>
      </w:r>
      <w:r w:rsidRPr="00B978A7">
        <w:rPr>
          <w:rStyle w:val="libAlaemChar"/>
          <w:rtl/>
        </w:rPr>
        <w:t>صلى‌الله‌عليه‌وآله</w:t>
      </w:r>
      <w:r w:rsidRPr="0050447A">
        <w:rPr>
          <w:rtl/>
        </w:rPr>
        <w:t xml:space="preserve"> وخط علي </w:t>
      </w:r>
      <w:r w:rsidRPr="00B978A7">
        <w:rPr>
          <w:rStyle w:val="libAlaemChar"/>
          <w:rtl/>
        </w:rPr>
        <w:t>عليه‌السلام</w:t>
      </w:r>
      <w:r w:rsidRPr="0050447A">
        <w:rPr>
          <w:rtl/>
        </w:rPr>
        <w:t xml:space="preserve"> بيده فأتاني الشيطان فوسوس في صدري فقال وما يدريه أنه إملاء رسول الله </w:t>
      </w:r>
      <w:r w:rsidRPr="00B978A7">
        <w:rPr>
          <w:rStyle w:val="libAlaemChar"/>
          <w:rtl/>
        </w:rPr>
        <w:t>صلى‌الله‌عليه‌وآله</w:t>
      </w:r>
      <w:r w:rsidRPr="0050447A">
        <w:rPr>
          <w:rtl/>
        </w:rPr>
        <w:t xml:space="preserve"> وخط علي </w:t>
      </w:r>
      <w:r w:rsidRPr="00B978A7">
        <w:rPr>
          <w:rStyle w:val="libAlaemChar"/>
          <w:rtl/>
        </w:rPr>
        <w:t>عليه‌السلام</w:t>
      </w:r>
      <w:r w:rsidRPr="0050447A">
        <w:rPr>
          <w:rtl/>
        </w:rPr>
        <w:t xml:space="preserve"> بيده فقال لي قبل أن أنطق يا زرارة لا تشكن ود الشيطان والله إنك شككت وكيف لا أدري أنه إملاء رسول الله </w:t>
      </w:r>
      <w:r w:rsidRPr="00B978A7">
        <w:rPr>
          <w:rStyle w:val="libAlaemChar"/>
          <w:rtl/>
        </w:rPr>
        <w:t>صلى‌الله‌عليه‌وآله</w:t>
      </w:r>
      <w:r w:rsidRPr="0050447A">
        <w:rPr>
          <w:rtl/>
        </w:rPr>
        <w:t xml:space="preserve"> وخط علي </w:t>
      </w:r>
      <w:r w:rsidRPr="00B978A7">
        <w:rPr>
          <w:rStyle w:val="libAlaemChar"/>
          <w:rtl/>
        </w:rPr>
        <w:t>عليه‌السلام</w:t>
      </w:r>
      <w:r w:rsidRPr="0050447A">
        <w:rPr>
          <w:rtl/>
        </w:rPr>
        <w:t xml:space="preserve"> بيده وقد حدثني أبي عن جدي أن أمير المؤمنين </w:t>
      </w:r>
      <w:r w:rsidRPr="00B978A7">
        <w:rPr>
          <w:rStyle w:val="libAlaemChar"/>
          <w:rtl/>
        </w:rPr>
        <w:t>عليه‌السلام</w:t>
      </w:r>
      <w:r w:rsidRPr="0050447A">
        <w:rPr>
          <w:rtl/>
        </w:rPr>
        <w:t xml:space="preserve"> حدثه ذلك قال قلت لا كيف جعلني الله فداك وندمت على ما فاتني من الكتاب ولو كنت قرأته وأنا أعرفه لرجوت أن لا يفوتني منه حرف : قال عمر بن أذينة قلت لزرارة فإن أناسا حدثوني عنه وعن أبيه </w:t>
      </w:r>
      <w:r w:rsidRPr="00B978A7">
        <w:rPr>
          <w:rStyle w:val="libAlaemChar"/>
          <w:rFonts w:hint="cs"/>
          <w:rtl/>
        </w:rPr>
        <w:t>عليه‌السلام</w:t>
      </w:r>
      <w:r w:rsidRPr="0050447A">
        <w:rPr>
          <w:rtl/>
        </w:rPr>
        <w:t xml:space="preserve"> بأشياء في الفرائض فأعرضها عليك فما كان منها باطلا فقل هذا باطل وما كان منها حقا فقل هذا حق ولا تروه واسكت فحدثته بما حدثني به محمد بن مسلم عن أبي جعفر </w:t>
      </w:r>
      <w:r w:rsidRPr="00B978A7">
        <w:rPr>
          <w:rStyle w:val="libAlaemChar"/>
          <w:rtl/>
        </w:rPr>
        <w:t>عليه‌السلام</w:t>
      </w:r>
      <w:r w:rsidRPr="0050447A">
        <w:rPr>
          <w:rtl/>
        </w:rPr>
        <w:t xml:space="preserve"> في الابنة والأب والابنة والأم والابنة والأبوين فقال هو والله الحق</w:t>
      </w:r>
      <w:r>
        <w:rPr>
          <w:rFonts w:hint="cs"/>
          <w:rtl/>
        </w:rPr>
        <w:t>.</w:t>
      </w:r>
    </w:p>
    <w:p w:rsidR="00D7438B" w:rsidRDefault="00D7438B" w:rsidP="00B978A7">
      <w:pPr>
        <w:pStyle w:val="libNormal"/>
        <w:rPr>
          <w:rFonts w:hint="cs"/>
          <w:rtl/>
        </w:rPr>
      </w:pPr>
      <w:r>
        <w:rPr>
          <w:rFonts w:hint="cs"/>
          <w:rtl/>
        </w:rPr>
        <w:t>و</w:t>
      </w:r>
      <w:r w:rsidRPr="0050447A">
        <w:rPr>
          <w:rtl/>
        </w:rPr>
        <w:t>قال الفضل بن شاذان في ابنة وأب للابنة النصف وللأب السدس وما بقي رد عليهما على قدر أنصبائهما</w:t>
      </w:r>
      <w:r>
        <w:rPr>
          <w:rFonts w:hint="cs"/>
          <w:rtl/>
        </w:rPr>
        <w:t>.</w:t>
      </w:r>
      <w:r w:rsidRPr="0050447A">
        <w:rPr>
          <w:rtl/>
        </w:rPr>
        <w:t xml:space="preserve"> </w:t>
      </w:r>
    </w:p>
    <w:p w:rsidR="00D7438B" w:rsidRPr="0050447A" w:rsidRDefault="00D7438B" w:rsidP="00B978A7">
      <w:pPr>
        <w:pStyle w:val="libNormal"/>
        <w:rPr>
          <w:rtl/>
        </w:rPr>
      </w:pPr>
      <w:r w:rsidRPr="0050447A">
        <w:rPr>
          <w:rtl/>
        </w:rPr>
        <w:t xml:space="preserve">وكذلك إن ترك ابنة وأما فللابنة النصف وللأم السدس وما بقي رد عليهما على قدر أنصبائهما وقد قال بعض الناس وما بقي فللابنة لأنها أقرب من الوالدين وغلط في ذلك كله لأن الأبوين يتقربان بأنفسهما كما يتقرب الولد وليسوا بأقرب من الأبوين والصواب أن يرد عليهم ما بقي على قدر أنصبائهم لأنهم استكملوا سهامهم فكانوا أقرب الأرحام فكان ما بقي من المال لهم بقرابة الأرحام فيقسم ذلك بينهم على قدر منازلهم فيكون </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أي صلة القرابة بالتعصيب ، ويحتمل أن يكون بيانا للخلاف أي كان فيه صلة الأقربين والرد عليهم خلافا لما يفعله الناس ، فيكون بيانا لما يعتقده وقت الرواية لا وقت</w:t>
      </w:r>
    </w:p>
    <w:p w:rsidR="00D7438B" w:rsidRDefault="00D7438B" w:rsidP="00DC521B">
      <w:pPr>
        <w:pStyle w:val="libNormal0"/>
        <w:rPr>
          <w:rFonts w:hint="cs"/>
          <w:rtl/>
        </w:rPr>
      </w:pPr>
      <w:r>
        <w:rPr>
          <w:rtl/>
        </w:rPr>
        <w:br w:type="page"/>
      </w:r>
      <w:r w:rsidRPr="0050447A">
        <w:rPr>
          <w:rtl/>
        </w:rPr>
        <w:lastRenderedPageBreak/>
        <w:t>حكم ما بقي من المال حكم ما قسمه الله عز وجل بينهم لا يخالف الله في حكمه ولا يتغير قسمته</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بنتا وأبوين فللابنة النصف وللأبوين السدسان وما بقي رد عليهم على قدر أنصبائهم لأن الله جل وعز لم يرد على أحد دون الآخر وجعل للنساء نصيبا كما جعل للرجال نصيبا وسوى في هذه الفريضة بين الأب والأم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ابنتين وأبوين فللابنتين الثلثان وللأبوين السدسان</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ثلاث بنات أو أكثر فللأبوين السدسان وللبنات الثلثان</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وإن ترك أبوين وابنا وبنتا فللأبوين السدسان وما بقي فبين الابن والابنة</w:t>
      </w:r>
      <w:r>
        <w:rPr>
          <w:rtl/>
        </w:rPr>
        <w:t xml:space="preserve"> « </w:t>
      </w:r>
      <w:r w:rsidRPr="00B978A7">
        <w:rPr>
          <w:rStyle w:val="libAieChar"/>
          <w:rtl/>
        </w:rPr>
        <w:t xml:space="preserve">لِلذَّكَرِ مِثْلُ حَظِّ الْأُنْثَيَيْنِ </w:t>
      </w:r>
      <w:r>
        <w:rPr>
          <w:rFonts w:hint="cs"/>
          <w:rtl/>
        </w:rPr>
        <w:t>».</w:t>
      </w:r>
    </w:p>
    <w:p w:rsidR="00D7438B" w:rsidRDefault="00D7438B" w:rsidP="00D7438B">
      <w:pPr>
        <w:pStyle w:val="Heading2Center"/>
        <w:rPr>
          <w:rFonts w:hint="cs"/>
          <w:rtl/>
          <w:lang w:bidi="fa-IR"/>
        </w:rPr>
      </w:pPr>
      <w:bookmarkStart w:id="294" w:name="_Toc355501875"/>
      <w:bookmarkStart w:id="295" w:name="_Toc175561354"/>
      <w:r>
        <w:rPr>
          <w:rFonts w:hint="cs"/>
          <w:rtl/>
          <w:lang w:bidi="fa-IR"/>
        </w:rPr>
        <w:t xml:space="preserve">( </w:t>
      </w:r>
      <w:r w:rsidRPr="0050447A">
        <w:rPr>
          <w:rtl/>
          <w:lang w:bidi="fa-IR"/>
        </w:rPr>
        <w:t xml:space="preserve">باب </w:t>
      </w:r>
      <w:r>
        <w:rPr>
          <w:rFonts w:hint="cs"/>
          <w:rtl/>
          <w:lang w:bidi="fa-IR"/>
        </w:rPr>
        <w:t>)</w:t>
      </w:r>
      <w:bookmarkEnd w:id="294"/>
      <w:bookmarkEnd w:id="295"/>
    </w:p>
    <w:p w:rsidR="00D7438B" w:rsidRPr="0050447A" w:rsidRDefault="00D7438B" w:rsidP="00D7438B">
      <w:pPr>
        <w:pStyle w:val="Heading2Center"/>
        <w:rPr>
          <w:rFonts w:hint="cs"/>
          <w:rtl/>
          <w:lang w:bidi="fa-IR"/>
        </w:rPr>
      </w:pPr>
      <w:bookmarkStart w:id="296" w:name="_Toc355501876"/>
      <w:bookmarkStart w:id="297" w:name="_Toc175561355"/>
      <w:r>
        <w:rPr>
          <w:rFonts w:hint="cs"/>
          <w:rtl/>
          <w:lang w:bidi="fa-IR"/>
        </w:rPr>
        <w:t xml:space="preserve">( </w:t>
      </w:r>
      <w:r w:rsidRPr="0050447A">
        <w:rPr>
          <w:rtl/>
          <w:lang w:bidi="fa-IR"/>
        </w:rPr>
        <w:t>ميراث الولد مع الزوج والمرأة والأبوين</w:t>
      </w:r>
      <w:r>
        <w:rPr>
          <w:rFonts w:hint="cs"/>
          <w:rtl/>
          <w:lang w:bidi="fa-IR"/>
        </w:rPr>
        <w:t xml:space="preserve"> )</w:t>
      </w:r>
      <w:bookmarkEnd w:id="296"/>
      <w:bookmarkEnd w:id="297"/>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 عن ابن أبي عمير ومحمد بن عيسى ، عن يونس بن عبد الرحمن جميعا ، عن عمر بن أذينة قال قلت لزرارة إني سمعت محمد بن مسلم وبكيرا يرويان</w:t>
      </w:r>
      <w:r>
        <w:rPr>
          <w:rtl/>
        </w:rPr>
        <w:t xml:space="preserve"> ـ </w:t>
      </w:r>
      <w:r w:rsidRPr="0050447A">
        <w:rPr>
          <w:rtl/>
        </w:rPr>
        <w:t xml:space="preserve">عن أبي جعفر </w:t>
      </w:r>
      <w:r w:rsidRPr="00B978A7">
        <w:rPr>
          <w:rStyle w:val="libAlaemChar"/>
          <w:rtl/>
        </w:rPr>
        <w:t>عليه‌السلام</w:t>
      </w:r>
      <w:r w:rsidRPr="0050447A">
        <w:rPr>
          <w:rtl/>
        </w:rPr>
        <w:t xml:space="preserve"> في زوج وأبوين وابنة فللزوج الربع ثلاثة أسهم من اثني عشر سهما وللأبوين السدسان أربعة أسهم من اثني عشر سهما وبقي خمسة أسهم فهو للابنة لأنها لو كانت ذكرا لم يكن لها غير خمسة من اثني عشر سهما وإن كانتا اثنتين فلهما خمسة من اثني عشر سهما لأنهما لو كانا ذكرين لم يكن لهما غير ما بقي خمسة من اثني عشر قال زرارة هذا هو الحق إذا أردت أن تلقي العول فتجعل الفريضة لا تعول فإنما يدخل النقصان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القراءة ، وهذه الأشياء كانت في بدو أمر زرارة قبل رسوخه في الدين ، فلا ينافي جلالته وعلو شأنه.</w:t>
      </w:r>
    </w:p>
    <w:p w:rsidR="00D7438B" w:rsidRPr="00F044A9" w:rsidRDefault="00D7438B" w:rsidP="00D7438B">
      <w:pPr>
        <w:pStyle w:val="Heading2Center"/>
        <w:rPr>
          <w:rFonts w:hint="cs"/>
          <w:rtl/>
        </w:rPr>
      </w:pPr>
      <w:bookmarkStart w:id="298" w:name="_Toc175561356"/>
      <w:r w:rsidRPr="00F044A9">
        <w:rPr>
          <w:rtl/>
        </w:rPr>
        <w:t>باب ميراث الولد مع الزوج والمرأة والأبوين</w:t>
      </w:r>
      <w:bookmarkEnd w:id="298"/>
      <w:r w:rsidRPr="00F044A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على الذين لهم الزيادة من الولد والأخوات من الأب والأم فأما الزوج والإخوة للأم فإنهم لا ينقصون مما سمى الله لهم شيئا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ومحمد بن يحيى ، عن أحمد بن محمد جميعا ، عن ابن محبوب ، عن علي بن رئاب وعلاء بن رزين ، عن محمد بن مسلم ، عن أبي جعفر </w:t>
      </w:r>
      <w:r w:rsidRPr="00B978A7">
        <w:rPr>
          <w:rStyle w:val="libAlaemChar"/>
          <w:rtl/>
        </w:rPr>
        <w:t>عليه‌السلام</w:t>
      </w:r>
      <w:r w:rsidRPr="0050447A">
        <w:rPr>
          <w:rtl/>
        </w:rPr>
        <w:t xml:space="preserve"> في امرأة ماتت وتركت زوجها وأبويها وابنتها قال للزوج الربع ثلاثة أسهم من اثني عشر سهما وللأبوين لكل واحد منهما السدس سهمان من اثني عشر سهما وبقي خمسة أسهم فهي للابنة لأنه لو كان ذكرا لم يكن له أكثر من خمسة أسهم من اثني عشر سهما لأن الأبوين لا ينقصان لكل واحد منهما من السدس شيئا وأن الزوج لا ينقص من الربع شيئا</w:t>
      </w:r>
      <w:r>
        <w:rPr>
          <w:rFonts w:hint="cs"/>
          <w:rtl/>
        </w:rPr>
        <w:t>.</w:t>
      </w:r>
    </w:p>
    <w:p w:rsidR="00D7438B"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بن سماعة قال دفع إلي صفوان كتابا لموسى بن بكر فقال لي هذا سماعي من موسى بن بكر وقرأته عليه فإذا فيه موسى بن بكر ، عن علي بن سعيد ، عن زرارة قال هذا مما ليس فيه اختلاف عند أصحابنا ، عن أبي عبد الله وعن أبي جعفر </w:t>
      </w:r>
      <w:r w:rsidRPr="00B978A7">
        <w:rPr>
          <w:rStyle w:val="libAlaemChar"/>
          <w:rtl/>
        </w:rPr>
        <w:t>عليه‌السلام</w:t>
      </w:r>
      <w:r w:rsidRPr="0050447A">
        <w:rPr>
          <w:rtl/>
        </w:rPr>
        <w:t xml:space="preserve"> أنهما سئلا عن امرأة تركت زوجها وأمها وابنتيها فقال للزوج الربع وللأم السدس وللابنتين ما بقي لأنهما لو كانا رجلين لم يكن لهما شيء إلا ما بقي ولا تزاد المرأة أبدا على نصيب الرجل لو كان مكانها</w:t>
      </w:r>
      <w:r>
        <w:rPr>
          <w:rFonts w:hint="cs"/>
          <w:rtl/>
        </w:rPr>
        <w:t>.</w:t>
      </w:r>
      <w:r w:rsidRPr="0050447A">
        <w:rPr>
          <w:rtl/>
        </w:rPr>
        <w:t xml:space="preserve"> </w:t>
      </w:r>
    </w:p>
    <w:p w:rsidR="00D7438B" w:rsidRPr="0050447A" w:rsidRDefault="00D7438B" w:rsidP="00B978A7">
      <w:pPr>
        <w:pStyle w:val="libNormal"/>
        <w:rPr>
          <w:rtl/>
        </w:rPr>
      </w:pPr>
      <w:r w:rsidRPr="0050447A">
        <w:rPr>
          <w:rtl/>
        </w:rPr>
        <w:t>وإن ترك الميت أما وأبا وامرأة وابنة فإن الفريضة من أربعة وعشرين سهما للمرأة الثمن ثلاثة أسهم من أربعة وعشرين ولأحد الأبوين السدس أربعة أسهم وللابنة النصف اثنا عشر سهما وبقي خمسة أسهم هي مردودة على سهام الابنة وأحد الأبوين على</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ولا تزاد المرأة"</w:t>
      </w:r>
      <w:r w:rsidRPr="0050447A">
        <w:rPr>
          <w:rtl/>
        </w:rPr>
        <w:t xml:space="preserve"> لا ينتقض هذا بما إذا اجتمع الزوج مع الأبوين ، ولم يكن حاجب فإنه حينئذ يكون نصيب الأم أكثر ، لأنه </w:t>
      </w:r>
      <w:r w:rsidRPr="00B978A7">
        <w:rPr>
          <w:rStyle w:val="libAlaemChar"/>
          <w:rtl/>
        </w:rPr>
        <w:t>عليه‌السلام</w:t>
      </w:r>
      <w:r w:rsidRPr="0050447A">
        <w:rPr>
          <w:rtl/>
        </w:rPr>
        <w:t xml:space="preserve"> قال : </w:t>
      </w:r>
      <w:r w:rsidRPr="00B978A7">
        <w:rPr>
          <w:rStyle w:val="libBold2Char"/>
          <w:rtl/>
        </w:rPr>
        <w:t>" لو كان مكانها"</w:t>
      </w:r>
      <w:r w:rsidRPr="0050447A">
        <w:rPr>
          <w:rtl/>
        </w:rPr>
        <w:t xml:space="preserve"> وهذا لا ينافي كون نصيب الأنثى مع الاجتماع أكثر على أنه يمكن أن يكون المراد خصوص الأولاد.</w:t>
      </w:r>
    </w:p>
    <w:p w:rsidR="00D7438B" w:rsidRDefault="00D7438B" w:rsidP="00DC521B">
      <w:pPr>
        <w:pStyle w:val="libNormal0"/>
        <w:rPr>
          <w:rFonts w:hint="cs"/>
          <w:rtl/>
        </w:rPr>
      </w:pPr>
      <w:r>
        <w:rPr>
          <w:rtl/>
        </w:rPr>
        <w:br w:type="page"/>
      </w:r>
      <w:r w:rsidRPr="0050447A">
        <w:rPr>
          <w:rtl/>
        </w:rPr>
        <w:lastRenderedPageBreak/>
        <w:t>قدر سهامهما ولا يرد على المرأة شيء</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أبوين وامرأة وبنتا فهي أيضا من أربعة وعشرين سهما للأبوين السدسان ثمانية أسهم لكل واحد منهما أربعة أسهم وللمرأة الثمن ثلاثة أسهم وللابنة النصف اثنا عشر سهما وبقي سهم واحد مردود على الابنة والأبوين على قدر سهامهم ولا يرد على المرأة شيء</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وإن ترك أبا وزوجا وابنة فللأب سهمان من اثني عشر وهو السدس وللزوج الربع ثلاثة أسهم من اثني عشر وللابنة النصف ستة أسهم من اثني عشر وبقي سهم واحد مردود على الابنة والأب على قدر سهامهما ولا يرد على الزوج شيء ولا يرث أحد من خلق الله مع الولد إلا الأبوان والزوج والزوجة فإن لم يكن ولد وكان ولد الولد ذكورا كانوا أو إناثا فإنهم بمنزلة الولد وولد البنين بمنزلة البنين يرثون ميراث البنين وولد البنات بمنزلة البنات يرثون ميراث البنات ويحجبون الأبوين والزوج والزوجة عن سهامهم الأكثر وإن سفلوا ببطنين وثلاثة وأكثر يرثون ما يرث ولد الصلب ويحجبون ما يحجب ولد الصلب</w:t>
      </w:r>
      <w:r>
        <w:rPr>
          <w:rFonts w:hint="cs"/>
          <w:rtl/>
        </w:rPr>
        <w:t>.</w:t>
      </w:r>
    </w:p>
    <w:p w:rsidR="00D7438B" w:rsidRDefault="00D7438B" w:rsidP="00D7438B">
      <w:pPr>
        <w:pStyle w:val="Heading2Center"/>
        <w:rPr>
          <w:rFonts w:hint="cs"/>
          <w:rtl/>
          <w:lang w:bidi="fa-IR"/>
        </w:rPr>
      </w:pPr>
      <w:bookmarkStart w:id="299" w:name="_Toc355501877"/>
      <w:bookmarkStart w:id="300" w:name="_Toc175561357"/>
      <w:r>
        <w:rPr>
          <w:rFonts w:hint="cs"/>
          <w:rtl/>
          <w:lang w:bidi="fa-IR"/>
        </w:rPr>
        <w:t xml:space="preserve">( </w:t>
      </w:r>
      <w:r w:rsidRPr="0050447A">
        <w:rPr>
          <w:rtl/>
          <w:lang w:bidi="fa-IR"/>
        </w:rPr>
        <w:t xml:space="preserve">باب </w:t>
      </w:r>
      <w:r>
        <w:rPr>
          <w:rFonts w:hint="cs"/>
          <w:rtl/>
          <w:lang w:bidi="fa-IR"/>
        </w:rPr>
        <w:t>)</w:t>
      </w:r>
      <w:bookmarkEnd w:id="299"/>
      <w:bookmarkEnd w:id="300"/>
    </w:p>
    <w:p w:rsidR="00D7438B" w:rsidRPr="0050447A" w:rsidRDefault="00D7438B" w:rsidP="00D7438B">
      <w:pPr>
        <w:pStyle w:val="Heading2Center"/>
        <w:rPr>
          <w:rFonts w:hint="cs"/>
          <w:rtl/>
          <w:lang w:bidi="fa-IR"/>
        </w:rPr>
      </w:pPr>
      <w:bookmarkStart w:id="301" w:name="_Toc355501878"/>
      <w:bookmarkStart w:id="302" w:name="_Toc175561358"/>
      <w:r>
        <w:rPr>
          <w:rFonts w:hint="cs"/>
          <w:rtl/>
          <w:lang w:bidi="fa-IR"/>
        </w:rPr>
        <w:t xml:space="preserve">( </w:t>
      </w:r>
      <w:r w:rsidRPr="0050447A">
        <w:rPr>
          <w:rtl/>
          <w:lang w:bidi="fa-IR"/>
        </w:rPr>
        <w:t>ميراث الأبوين مع الزوج والزوجة</w:t>
      </w:r>
      <w:r>
        <w:rPr>
          <w:rFonts w:hint="cs"/>
          <w:rtl/>
          <w:lang w:bidi="fa-IR"/>
        </w:rPr>
        <w:t xml:space="preserve"> )</w:t>
      </w:r>
      <w:bookmarkEnd w:id="301"/>
      <w:bookmarkEnd w:id="302"/>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 عن محسن بن أحمد ، عن أبان بن عثمان ، عن إسماعيل الجعفي ، عن أبي جعفر </w:t>
      </w:r>
      <w:r w:rsidRPr="00B978A7">
        <w:rPr>
          <w:rStyle w:val="libAlaemChar"/>
          <w:rtl/>
        </w:rPr>
        <w:t>عليه‌السلام</w:t>
      </w:r>
      <w:r w:rsidRPr="0050447A">
        <w:rPr>
          <w:rtl/>
        </w:rPr>
        <w:t xml:space="preserve"> في زوج وأبوين قال للزوج النصف وللأم الثلث</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وولد البنين »</w:t>
      </w:r>
      <w:r w:rsidRPr="0050447A">
        <w:rPr>
          <w:rtl/>
        </w:rPr>
        <w:t xml:space="preserve"> يرد ما مر من مذهب السيد وابن إدريس أن أولاد الأولاد يقتسمون تقاسم الأولاد من غير اعتبار من تقربوا به.</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ويحجبون »</w:t>
      </w:r>
      <w:r w:rsidRPr="0050447A">
        <w:rPr>
          <w:rtl/>
        </w:rPr>
        <w:t xml:space="preserve"> يدل على حجب أولاد الأولاد الأبوين عن الأكثر من السدس كما هو المشهور خلافا للصدوق حيث قال : مع الأبوين لا يرث أولاد الأولاد كما مر ، وأما منعهم الزوجين عن نصيبهما الأعلى فلا خلاف فيه.</w:t>
      </w:r>
    </w:p>
    <w:p w:rsidR="00D7438B" w:rsidRPr="00F044A9" w:rsidRDefault="00D7438B" w:rsidP="00D7438B">
      <w:pPr>
        <w:pStyle w:val="Heading2Center"/>
        <w:rPr>
          <w:rFonts w:hint="cs"/>
          <w:rtl/>
        </w:rPr>
      </w:pPr>
      <w:bookmarkStart w:id="303" w:name="_Toc175561359"/>
      <w:r w:rsidRPr="00F044A9">
        <w:rPr>
          <w:rtl/>
        </w:rPr>
        <w:t>باب ميراث الأبوين مع الزوج والزوجة</w:t>
      </w:r>
      <w:bookmarkEnd w:id="303"/>
      <w:r w:rsidRPr="00F044A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DC521B">
      <w:pPr>
        <w:pStyle w:val="libNormal0"/>
        <w:rPr>
          <w:rFonts w:hint="cs"/>
          <w:rtl/>
        </w:rPr>
      </w:pPr>
      <w:r>
        <w:rPr>
          <w:rtl/>
        </w:rPr>
        <w:br w:type="page"/>
      </w:r>
      <w:r>
        <w:rPr>
          <w:rtl/>
        </w:rPr>
        <w:lastRenderedPageBreak/>
        <w:t>و</w:t>
      </w:r>
      <w:r w:rsidRPr="0050447A">
        <w:rPr>
          <w:rtl/>
        </w:rPr>
        <w:t>للأب ما بقي وقال في امرأة مع أبوين قال للمرأة الربع وللأم الثلث وما بقي فللأب</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جميل بن دراج ، عن إسماعيل بن عبد الرحمن الجعفي ، عن أبي جعفر </w:t>
      </w:r>
      <w:r w:rsidRPr="00B978A7">
        <w:rPr>
          <w:rStyle w:val="libAlaemChar"/>
          <w:rtl/>
        </w:rPr>
        <w:t>عليه‌السلام</w:t>
      </w:r>
      <w:r w:rsidRPr="0050447A">
        <w:rPr>
          <w:rtl/>
        </w:rPr>
        <w:t xml:space="preserve"> في زوج وأبوين قال للزوج النصف وللأم الثلث وما بقي فللأب</w:t>
      </w:r>
      <w:r>
        <w:rPr>
          <w:rFonts w:hint="cs"/>
          <w:rtl/>
        </w:rPr>
        <w:t>.</w:t>
      </w:r>
    </w:p>
    <w:p w:rsidR="00D7438B" w:rsidRPr="0050447A" w:rsidRDefault="00D7438B" w:rsidP="00B978A7">
      <w:pPr>
        <w:pStyle w:val="libNormal"/>
        <w:rPr>
          <w:rFonts w:hint="cs"/>
          <w:rtl/>
        </w:rPr>
      </w:pPr>
      <w:r w:rsidRPr="0050447A">
        <w:rPr>
          <w:rtl/>
        </w:rPr>
        <w:t>3</w:t>
      </w:r>
      <w:r>
        <w:rPr>
          <w:rtl/>
        </w:rPr>
        <w:t xml:space="preserve"> ـ و</w:t>
      </w:r>
      <w:r w:rsidRPr="0050447A">
        <w:rPr>
          <w:rtl/>
        </w:rPr>
        <w:t xml:space="preserve">عنه ، عن أبيه ، عن ابن أبي عمير ومحمد بن عيسى ، عن يونس جميعا ، عن عمر بن أذينة ، عن محمد بن مسلم أن أبا جعفر </w:t>
      </w:r>
      <w:r w:rsidRPr="00B978A7">
        <w:rPr>
          <w:rStyle w:val="libAlaemChar"/>
          <w:rtl/>
        </w:rPr>
        <w:t>عليه‌السلام</w:t>
      </w:r>
      <w:r w:rsidRPr="0050447A">
        <w:rPr>
          <w:rtl/>
        </w:rPr>
        <w:t xml:space="preserve"> أقرأه صحيفة الفرائض التي أملاها رسول الله </w:t>
      </w:r>
      <w:r w:rsidRPr="00B978A7">
        <w:rPr>
          <w:rStyle w:val="libAlaemChar"/>
          <w:rtl/>
        </w:rPr>
        <w:t>صلى‌الله‌عليه‌وآله</w:t>
      </w:r>
      <w:r w:rsidRPr="0050447A">
        <w:rPr>
          <w:rtl/>
        </w:rPr>
        <w:t xml:space="preserve"> وخط علي </w:t>
      </w:r>
      <w:r w:rsidRPr="00B978A7">
        <w:rPr>
          <w:rStyle w:val="libAlaemChar"/>
          <w:rtl/>
        </w:rPr>
        <w:t>عليه‌السلام</w:t>
      </w:r>
      <w:r w:rsidRPr="0050447A">
        <w:rPr>
          <w:rtl/>
        </w:rPr>
        <w:t xml:space="preserve"> بيده فقرأت فيها امرأة تركت زوجها وأبويها فللزوج النصف ثلاثة أسهم وللأم سهمان الثلث تاما وللأب السدس سهم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وعنه ، عن أبيه ، عن ابن أبي عمير ، عن عمر بن أذينة قال قلت لزرارة إن أناسا قد حدثوني عن أبي جعفر وأبي عبد الله </w:t>
      </w:r>
      <w:r w:rsidRPr="00B978A7">
        <w:rPr>
          <w:rStyle w:val="libAlaemChar"/>
          <w:rtl/>
        </w:rPr>
        <w:t>عليه‌السلام</w:t>
      </w:r>
      <w:r w:rsidRPr="0050447A">
        <w:rPr>
          <w:rtl/>
        </w:rPr>
        <w:t xml:space="preserve"> بأشياء في الفرائض فأعرضها عليك فما كان منها باطلا فقل هذا باطل وما كان منها حقا فقل هذا حق ولا ترويه واسكت فحدثته بما حدثني به محمد بن مسلم في الزوج والأبوين قال والله هو الحق</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حميد بن زياد ، عن الحسن بن محمد بن سماعة ، عن علي بن الحسن بن رباط ، عن عبد الله بن وضاح ، عن أبي بصير ، عن أبي عبد الله </w:t>
      </w:r>
      <w:r w:rsidRPr="00B978A7">
        <w:rPr>
          <w:rStyle w:val="libAlaemChar"/>
          <w:rtl/>
        </w:rPr>
        <w:t>عليه‌السلام</w:t>
      </w:r>
      <w:r w:rsidRPr="0050447A">
        <w:rPr>
          <w:rtl/>
        </w:rPr>
        <w:t xml:space="preserve"> في امرأة توفيت وتركت زوجها وأمها وأباها قال هي من ستة أسهم للزوج النصف ثلاثة أسهم وللأم الثلث سهمان وللأب السدس سهم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فلأمه الثلث »</w:t>
      </w:r>
      <w:r w:rsidRPr="0050447A">
        <w:rPr>
          <w:rtl/>
        </w:rPr>
        <w:t xml:space="preserve"> قال الفاضل الأسترآبادي في تفسير آيات الأحكام :</w:t>
      </w:r>
      <w:r>
        <w:rPr>
          <w:rFonts w:hint="cs"/>
          <w:rtl/>
        </w:rPr>
        <w:t xml:space="preserve"> </w:t>
      </w:r>
      <w:r w:rsidRPr="0050447A">
        <w:rPr>
          <w:rtl/>
        </w:rPr>
        <w:t>أي مما ترك ، حذف بقرينة ما تقدم ، فلها ثلث جميع ما ترك دائما ، لا ثلث ما بقي بعد حصة الزوجية ، كما هو رأي الجمهور ، وكان ما ذكرناه لا خلاف فيه بين</w:t>
      </w:r>
    </w:p>
    <w:p w:rsidR="00D7438B" w:rsidRPr="0050447A" w:rsidRDefault="00D7438B" w:rsidP="00B978A7">
      <w:pPr>
        <w:pStyle w:val="libNormal"/>
        <w:rPr>
          <w:rFonts w:hint="cs"/>
          <w:rtl/>
        </w:rPr>
      </w:pPr>
      <w:r>
        <w:rPr>
          <w:rtl/>
        </w:rPr>
        <w:br w:type="page"/>
      </w:r>
      <w:r w:rsidRPr="0050447A">
        <w:rPr>
          <w:rtl/>
        </w:rPr>
        <w:lastRenderedPageBreak/>
        <w:t>قال الفضل بن شاذان في هذه المسألة ومن الدليل على أن للأم الثلث من جميع المال أن جميع من خالفنا لم يقولوا في هذه الفريضة للأم السدس وإنما قالوا للأم ثلث ما بقي وثلث ما بقي هو السدس ولكنهم لم يستجيزوا أن يخالفوا لفظ الكتاب فأثبتوا لفظ الكتاب وخالفوا حكمه وذلك خلاف على الله وعلى كتابه وكذلك ميراث المرأة مع الأبوين للمرأة الربع وللأم الثلث كاملا وما بقي فللأب لأن الله جل ذكره قد سمى في هذه الفريضة وفي التي قبلها للمرأة الربع وللزوج النصف وللأم الثلث ولم يسم للأب شيئا وإنما قال</w:t>
      </w:r>
      <w:r>
        <w:rPr>
          <w:rtl/>
        </w:rPr>
        <w:t xml:space="preserve"> « </w:t>
      </w:r>
      <w:r w:rsidRPr="00B978A7">
        <w:rPr>
          <w:rStyle w:val="libAieChar"/>
          <w:rtl/>
        </w:rPr>
        <w:t xml:space="preserve">وَوَرِثَهُ أَبَواهُ فَلِأُمِّهِ الثُّلُثُ </w:t>
      </w:r>
      <w:r w:rsidRPr="00944414">
        <w:rPr>
          <w:rtl/>
        </w:rPr>
        <w:t>»</w:t>
      </w:r>
      <w:r w:rsidRPr="00B978A7">
        <w:rPr>
          <w:rStyle w:val="libAieChar"/>
          <w:rtl/>
        </w:rPr>
        <w:t xml:space="preserve"> </w:t>
      </w:r>
      <w:r w:rsidRPr="0050447A">
        <w:rPr>
          <w:rtl/>
        </w:rPr>
        <w:t>وكان ما بقي بعد ذهاب السهام للأب فإنما يرث ال</w:t>
      </w:r>
      <w:r>
        <w:rPr>
          <w:rtl/>
        </w:rPr>
        <w:t>أب ما بقي</w:t>
      </w:r>
      <w:r>
        <w:rPr>
          <w:rFonts w:hint="cs"/>
          <w:rtl/>
        </w:rPr>
        <w:t>.</w:t>
      </w:r>
    </w:p>
    <w:p w:rsidR="00D7438B" w:rsidRPr="0050447A" w:rsidRDefault="00D7438B" w:rsidP="00D7438B">
      <w:pPr>
        <w:pStyle w:val="Heading2Center"/>
        <w:rPr>
          <w:rFonts w:hint="cs"/>
          <w:rtl/>
          <w:lang w:bidi="fa-IR"/>
        </w:rPr>
      </w:pPr>
      <w:bookmarkStart w:id="304" w:name="_Toc355501879"/>
      <w:bookmarkStart w:id="305" w:name="_Toc175561360"/>
      <w:r>
        <w:rPr>
          <w:rFonts w:hint="cs"/>
          <w:rtl/>
          <w:lang w:bidi="fa-IR"/>
        </w:rPr>
        <w:t xml:space="preserve">( </w:t>
      </w:r>
      <w:r w:rsidRPr="0050447A">
        <w:rPr>
          <w:rtl/>
          <w:lang w:bidi="fa-IR"/>
        </w:rPr>
        <w:t>باب الكلالة</w:t>
      </w:r>
      <w:r>
        <w:rPr>
          <w:rFonts w:hint="cs"/>
          <w:rtl/>
          <w:lang w:bidi="fa-IR"/>
        </w:rPr>
        <w:t xml:space="preserve"> )</w:t>
      </w:r>
      <w:bookmarkEnd w:id="304"/>
      <w:bookmarkEnd w:id="305"/>
    </w:p>
    <w:p w:rsidR="00D7438B" w:rsidRPr="0050447A" w:rsidRDefault="00D7438B" w:rsidP="00B978A7">
      <w:pPr>
        <w:pStyle w:val="libNormal"/>
        <w:rPr>
          <w:rtl/>
        </w:rPr>
      </w:pPr>
      <w:r w:rsidRPr="0050447A">
        <w:rPr>
          <w:rtl/>
        </w:rPr>
        <w:t>1</w:t>
      </w:r>
      <w:r>
        <w:rPr>
          <w:rtl/>
        </w:rPr>
        <w:t xml:space="preserve"> ـ </w:t>
      </w:r>
      <w:r w:rsidRPr="0050447A">
        <w:rPr>
          <w:rtl/>
        </w:rPr>
        <w:t>عدة من أصحابنا ، عن سهل بن زياد ومحمد بن يحيى ، عن أحمد بن محمد وعلي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أصحابنا.</w:t>
      </w:r>
    </w:p>
    <w:p w:rsidR="00D7438B" w:rsidRPr="0050447A" w:rsidRDefault="00D7438B" w:rsidP="00B978A7">
      <w:pPr>
        <w:pStyle w:val="libNormal"/>
        <w:rPr>
          <w:rtl/>
        </w:rPr>
      </w:pPr>
      <w:r w:rsidRPr="0050447A">
        <w:rPr>
          <w:rtl/>
        </w:rPr>
        <w:t xml:space="preserve">وقال في مجمع البيان </w:t>
      </w:r>
      <w:r w:rsidRPr="00E17ABB">
        <w:rPr>
          <w:rStyle w:val="libFootnotenumChar"/>
          <w:rtl/>
        </w:rPr>
        <w:t>(1)</w:t>
      </w:r>
      <w:r w:rsidRPr="0050447A">
        <w:rPr>
          <w:rtl/>
        </w:rPr>
        <w:t xml:space="preserve"> هو مذهب ابن عباس وأئمتنا </w:t>
      </w:r>
      <w:r w:rsidRPr="00B978A7">
        <w:rPr>
          <w:rStyle w:val="libAlaemChar"/>
          <w:rtl/>
        </w:rPr>
        <w:t>عليهم‌السلام</w:t>
      </w:r>
      <w:r w:rsidRPr="0050447A">
        <w:rPr>
          <w:rtl/>
        </w:rPr>
        <w:t xml:space="preserve"> ، وهو الظاهر من الآية وقيد الجمهور</w:t>
      </w:r>
      <w:r w:rsidRPr="00B978A7">
        <w:rPr>
          <w:rStyle w:val="libBold2Char"/>
          <w:rtl/>
        </w:rPr>
        <w:t xml:space="preserve"> « وورثه أبواه »</w:t>
      </w:r>
      <w:r w:rsidRPr="0050447A">
        <w:rPr>
          <w:rtl/>
        </w:rPr>
        <w:t xml:space="preserve"> فبحسب فقالوا : حينئذ يكون لها الثلث من جميع ما ترك ، وأما إذا كان معها وارث آخر مثل الزوج فلها حينئذ ثلث ما بقي بعد حصته ، كما قال في الكشاف والبيضاوي : وذلك بعيد أما أولا فلأن التقدير خلاف الظاهر.</w:t>
      </w:r>
    </w:p>
    <w:p w:rsidR="00D7438B" w:rsidRPr="0050447A" w:rsidRDefault="00D7438B" w:rsidP="00B978A7">
      <w:pPr>
        <w:pStyle w:val="libNormal"/>
        <w:rPr>
          <w:rtl/>
        </w:rPr>
      </w:pPr>
      <w:r w:rsidRPr="0050447A">
        <w:rPr>
          <w:rtl/>
        </w:rPr>
        <w:t>وأما ثانيا فلأنه ما كان يحتاج حينئذ إلى قوله فإن لم يكن له ولد.</w:t>
      </w:r>
    </w:p>
    <w:p w:rsidR="00D7438B" w:rsidRPr="0050447A" w:rsidRDefault="00D7438B" w:rsidP="00B978A7">
      <w:pPr>
        <w:pStyle w:val="libNormal"/>
        <w:rPr>
          <w:rtl/>
        </w:rPr>
      </w:pPr>
      <w:r w:rsidRPr="0050447A">
        <w:rPr>
          <w:rtl/>
        </w:rPr>
        <w:t>وأما ثالثا فلأنه لم يفهم حينئذ ثبوت فريضة للأم مع وجود وارث غير الولد فكيف يكون لها ثلث ما بقي مع كونه سدس الأصل.</w:t>
      </w:r>
    </w:p>
    <w:p w:rsidR="00D7438B" w:rsidRPr="00FA15ED" w:rsidRDefault="00D7438B" w:rsidP="00D7438B">
      <w:pPr>
        <w:pStyle w:val="Heading2Center"/>
        <w:rPr>
          <w:rFonts w:hint="cs"/>
          <w:rtl/>
        </w:rPr>
      </w:pPr>
      <w:bookmarkStart w:id="306" w:name="_Toc175561361"/>
      <w:r w:rsidRPr="00FA15ED">
        <w:rPr>
          <w:rtl/>
        </w:rPr>
        <w:t>باب الكلالة</w:t>
      </w:r>
      <w:bookmarkEnd w:id="306"/>
      <w:r w:rsidRPr="00FA15E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المجمع ج 2 ص 15.</w:t>
      </w:r>
    </w:p>
    <w:p w:rsidR="00D7438B" w:rsidRPr="0050447A" w:rsidRDefault="00D7438B" w:rsidP="00DC521B">
      <w:pPr>
        <w:pStyle w:val="libNormal0"/>
        <w:rPr>
          <w:rFonts w:hint="cs"/>
          <w:rtl/>
        </w:rPr>
      </w:pPr>
      <w:r>
        <w:rPr>
          <w:rtl/>
        </w:rPr>
        <w:br w:type="page"/>
      </w:r>
      <w:r w:rsidRPr="0050447A">
        <w:rPr>
          <w:rtl/>
        </w:rPr>
        <w:lastRenderedPageBreak/>
        <w:t xml:space="preserve">بن إبراهيم ، عن أبيه جميعا ، عن ابن محبوب ، عن أبي أيوب وعبد الله بن بكير ، عن محمد بن مسلم ، عن أبي جعفر </w:t>
      </w:r>
      <w:r w:rsidRPr="00B978A7">
        <w:rPr>
          <w:rStyle w:val="libAlaemChar"/>
          <w:rtl/>
        </w:rPr>
        <w:t>عليه‌السلام</w:t>
      </w:r>
      <w:r w:rsidRPr="0050447A">
        <w:rPr>
          <w:rtl/>
        </w:rPr>
        <w:t xml:space="preserve"> قال إذا ترك الرجل أباه أو أمه أو ابنه أو ابنته إذا ترك واحدا من هؤلاء الأربعة فليس هم الذين عنى الله عز وجل</w:t>
      </w:r>
      <w:r>
        <w:rPr>
          <w:rFonts w:hint="cs"/>
          <w:rtl/>
        </w:rPr>
        <w:t xml:space="preserve"> </w:t>
      </w:r>
      <w:r>
        <w:rPr>
          <w:rtl/>
        </w:rPr>
        <w:t xml:space="preserve">« </w:t>
      </w:r>
      <w:r w:rsidRPr="00B978A7">
        <w:rPr>
          <w:rStyle w:val="libAieChar"/>
          <w:rtl/>
        </w:rPr>
        <w:t xml:space="preserve">قُلِ اللهُ يُفْتِيكُمْ فِي الْكَلالَةِ </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حميد بن زياد ، عن الحسن بن محمد بن سماعة ، عن علي بن رباط ، عن حمزة بن حمران قال سألت أبا عبد الله </w:t>
      </w:r>
      <w:r w:rsidRPr="00B978A7">
        <w:rPr>
          <w:rStyle w:val="libAlaemChar"/>
          <w:rtl/>
        </w:rPr>
        <w:t>عليه‌السلام</w:t>
      </w:r>
      <w:r w:rsidRPr="0050447A">
        <w:rPr>
          <w:rtl/>
        </w:rPr>
        <w:t xml:space="preserve"> عن الكلالة فقال ما لم يكن ولد ولا والد</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ومحمد بن إسماعيل ، عن الفضل بن شاذان جميعا ، عن ابن أبي عمير ، عن عبد الرحمن بن الحجاج ، عن أبي عبد الله </w:t>
      </w:r>
      <w:r w:rsidRPr="00B978A7">
        <w:rPr>
          <w:rStyle w:val="libAlaemChar"/>
          <w:rtl/>
        </w:rPr>
        <w:t>عليه‌السلام</w:t>
      </w:r>
      <w:r w:rsidRPr="0050447A">
        <w:rPr>
          <w:rtl/>
        </w:rPr>
        <w:t xml:space="preserve"> قال الكلالة ما لم يكن ولد ولا والد</w:t>
      </w:r>
      <w:r>
        <w:rPr>
          <w:rFonts w:hint="cs"/>
          <w:rtl/>
        </w:rPr>
        <w:t>.</w:t>
      </w:r>
    </w:p>
    <w:p w:rsidR="00D7438B" w:rsidRDefault="00D7438B" w:rsidP="00D7438B">
      <w:pPr>
        <w:pStyle w:val="Heading2Center"/>
        <w:rPr>
          <w:rFonts w:hint="cs"/>
          <w:rtl/>
          <w:lang w:bidi="fa-IR"/>
        </w:rPr>
      </w:pPr>
      <w:bookmarkStart w:id="307" w:name="_Toc355501880"/>
      <w:bookmarkStart w:id="308" w:name="_Toc175561362"/>
      <w:r>
        <w:rPr>
          <w:rFonts w:hint="cs"/>
          <w:rtl/>
          <w:lang w:bidi="fa-IR"/>
        </w:rPr>
        <w:t xml:space="preserve">( </w:t>
      </w:r>
      <w:r w:rsidRPr="0050447A">
        <w:rPr>
          <w:rtl/>
          <w:lang w:bidi="fa-IR"/>
        </w:rPr>
        <w:t xml:space="preserve">باب </w:t>
      </w:r>
      <w:r>
        <w:rPr>
          <w:rFonts w:hint="cs"/>
          <w:rtl/>
          <w:lang w:bidi="fa-IR"/>
        </w:rPr>
        <w:t>)</w:t>
      </w:r>
      <w:bookmarkEnd w:id="307"/>
      <w:bookmarkEnd w:id="308"/>
    </w:p>
    <w:p w:rsidR="00D7438B" w:rsidRPr="0050447A" w:rsidRDefault="00D7438B" w:rsidP="00D7438B">
      <w:pPr>
        <w:pStyle w:val="Heading2Center"/>
        <w:rPr>
          <w:rFonts w:hint="cs"/>
          <w:rtl/>
          <w:lang w:bidi="fa-IR"/>
        </w:rPr>
      </w:pPr>
      <w:bookmarkStart w:id="309" w:name="_Toc355501881"/>
      <w:bookmarkStart w:id="310" w:name="_Toc175561363"/>
      <w:r>
        <w:rPr>
          <w:rFonts w:hint="cs"/>
          <w:rtl/>
          <w:lang w:bidi="fa-IR"/>
        </w:rPr>
        <w:t xml:space="preserve">( </w:t>
      </w:r>
      <w:r w:rsidRPr="0050447A">
        <w:rPr>
          <w:rtl/>
          <w:lang w:bidi="fa-IR"/>
        </w:rPr>
        <w:t>ميراث الإخوة والأخوات مع الولد</w:t>
      </w:r>
      <w:r>
        <w:rPr>
          <w:rFonts w:hint="cs"/>
          <w:rtl/>
          <w:lang w:bidi="fa-IR"/>
        </w:rPr>
        <w:t xml:space="preserve"> )</w:t>
      </w:r>
      <w:bookmarkEnd w:id="309"/>
      <w:bookmarkEnd w:id="310"/>
    </w:p>
    <w:p w:rsidR="00D7438B" w:rsidRPr="0050447A" w:rsidRDefault="00D7438B" w:rsidP="00B978A7">
      <w:pPr>
        <w:pStyle w:val="libNormal"/>
        <w:rPr>
          <w:rFonts w:hint="cs"/>
          <w:rtl/>
        </w:rPr>
      </w:pPr>
      <w:r w:rsidRPr="0050447A">
        <w:rPr>
          <w:rtl/>
        </w:rPr>
        <w:t>1</w:t>
      </w:r>
      <w:r>
        <w:rPr>
          <w:rtl/>
        </w:rPr>
        <w:t xml:space="preserve"> ـ </w:t>
      </w:r>
      <w:r w:rsidRPr="0050447A">
        <w:rPr>
          <w:rtl/>
        </w:rPr>
        <w:t>عدة من أصحابنا ، عن أحمد بن محمد بن عيسى ، عن محمد بن الحسن الأشعري قال وقع بين رجلين من بني عمي منازعة في ميراث فأشرت عليهما بالكتاب إليه في ذلك ليصدرا عن رأيه فكتبا إليه جميعا جعلنا الله فداك ما تقول في امرأة تركت زوجها وابنتها لأبيها وأمها وقلت جعلت فداك إن رأيت أن تجيبنا بمر الحق فخرج إليهما كتاب</w:t>
      </w:r>
      <w:r>
        <w:rPr>
          <w:rtl/>
        </w:rPr>
        <w:t xml:space="preserve"> « </w:t>
      </w:r>
      <w:r w:rsidRPr="00B978A7">
        <w:rPr>
          <w:rStyle w:val="libAieChar"/>
          <w:rtl/>
        </w:rPr>
        <w:t>بِسْمِ اللهِ الرَّحْمنِ الرَّحِيمِ</w:t>
      </w:r>
      <w:r w:rsidRPr="009511DF">
        <w:rPr>
          <w:rtl/>
        </w:rPr>
        <w:t xml:space="preserve"> »</w:t>
      </w:r>
      <w:r w:rsidRPr="00B978A7">
        <w:rPr>
          <w:rStyle w:val="libAieChar"/>
          <w:rtl/>
        </w:rPr>
        <w:t xml:space="preserve"> </w:t>
      </w:r>
      <w:r w:rsidRPr="0050447A">
        <w:rPr>
          <w:rtl/>
        </w:rPr>
        <w:t>عافانا الله وإياكما أحسن عافية فهمت كتابكما ذكرتما أن امرأة ماتت وتركت زوجها وابنتها وأختها لأبيها وأمها فالفريضة للزوج الربع وما بقي فللابنة</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علي بن إبراهيم ، عن أبيه ، عن ابن أبي عمير ، عن عمر بن أذينة ، عن عبد الله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كالصحيح.</w:t>
      </w:r>
    </w:p>
    <w:p w:rsidR="00D7438B" w:rsidRPr="00BD4FEB" w:rsidRDefault="00D7438B" w:rsidP="00D7438B">
      <w:pPr>
        <w:pStyle w:val="Heading2Center"/>
        <w:rPr>
          <w:rFonts w:hint="cs"/>
          <w:rtl/>
        </w:rPr>
      </w:pPr>
      <w:bookmarkStart w:id="311" w:name="_Toc175561364"/>
      <w:r w:rsidRPr="00BD4FEB">
        <w:rPr>
          <w:rtl/>
        </w:rPr>
        <w:t>باب ميراث الأخوة والأخوات مع الولد</w:t>
      </w:r>
      <w:bookmarkEnd w:id="311"/>
      <w:r w:rsidRPr="00BD4FE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بن محرز قال قلت لأبي عبد الله </w:t>
      </w:r>
      <w:r w:rsidRPr="00B978A7">
        <w:rPr>
          <w:rStyle w:val="libAlaemChar"/>
          <w:rtl/>
        </w:rPr>
        <w:t>عليه‌السلام</w:t>
      </w:r>
      <w:r w:rsidRPr="0050447A">
        <w:rPr>
          <w:rtl/>
        </w:rPr>
        <w:t xml:space="preserve"> رجل ترك ابنته وأخته لأبيه وأمه فقال المال كله للابنة وليس للأخت من الأب والأم شيء فقلت فإنا قد احتجنا إلى هذا والميت رجل من هؤلاء الناس وأخته مؤمنة عارفة قال فخذ النصف لها خذوا منهم كما يأخذون منكم في سنتهم وقضاياهم قال ابن أذينة فذكرت ذلك لزرارة فقال إن على ما جاء به ابن محرز لنورا</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علي بن إبراهيم ، عن أبيه ، عن ابن أبي عمير ، عن عمر بن أذينة ، عن زرارة قال قال زرارة الناس والعامة في أحكامهم وفرائضهم يقولون قولا قد أجمعوا عليه وهو الحجة عليهم يقولون في رجل توفي وترك ابنته أو ابنتيه وترك أخاه لأبيه وأمه أو أخته لأبيه وأمه أو أخته لأبيه أو أخاه لأبيه إنهم يعطون الابنة النصف أو ابنتيه الثلثين ويعطون بقية المال أخاه لأبيه وأمه أو أخته لأبيه أو أخته لأبيه وأمه دون عصبة بني عمه وبني أخيه ولا يعطون الإخوة للأم شيئا قال فقلت لهم فهذه الحجة عليكم إنما سمى الله للإخوة للأم أنه يورث كلالة فلم تعطوهم مع الابنة شيئا وأعطيتم الأخت للأب والأم والأخت للأب بقية المال دون العم والعصبة وإنما سماهم الله عز وجل كلالة كما سمى الإخوة للأم كلالة فقال عز وجل من قائل</w:t>
      </w:r>
      <w:r>
        <w:rPr>
          <w:rtl/>
        </w:rPr>
        <w:t xml:space="preserve"> « </w:t>
      </w:r>
      <w:r w:rsidRPr="00B978A7">
        <w:rPr>
          <w:rStyle w:val="libAieChar"/>
          <w:rtl/>
        </w:rPr>
        <w:t xml:space="preserve">يَسْتَفْتُونَكَ قُلِ اللهُ يُفْتِيكُمْ فِي الْكَلالَةِ </w:t>
      </w:r>
      <w:r w:rsidRPr="009511DF">
        <w:rPr>
          <w:rtl/>
        </w:rPr>
        <w:t>»</w:t>
      </w:r>
      <w:r w:rsidRPr="00B978A7">
        <w:rPr>
          <w:rStyle w:val="libAieChar"/>
          <w:rtl/>
        </w:rPr>
        <w:t xml:space="preserve"> </w:t>
      </w:r>
      <w:r w:rsidRPr="0050447A">
        <w:rPr>
          <w:rtl/>
        </w:rPr>
        <w:t>فلم فرقتم بينهما فقالوا السنة وإجماع الجماعة قلنا سنة الله وسنة رسوله أو سنة الشيطان وأوليائه</w:t>
      </w:r>
      <w:r>
        <w:rPr>
          <w:rtl/>
        </w:rPr>
        <w:t xml:space="preserve"> </w:t>
      </w:r>
      <w:r w:rsidRPr="0050447A">
        <w:rPr>
          <w:rtl/>
        </w:rPr>
        <w:t>فقالوا سنة فلان وفلان قلنا قد تابعتمونا في خصلتين وخالفتمونا في خصلتين قلنا إذا ترك واحدا من أربعة فليس الميت يورث كلالة إذا ترك أبا أو ابنا قلتم صدقتم فقلنا أو أما أو ابنة فأبيتم علينا ثم تابعتمونا في الابنة فلم تعطوا الإخوة من الأم معها شيئا وخالفتمونا في الأم فكيف تعطون الإخوة للأم الثلث مع الأم وهي حية وإنما يرثون بحقها ورحمها وكما أن الإخوة والأخوات للأب والأم والإخوة والأخوات للأب لا يرثون مع الأب شيئا لأنهم يرثون بحق الأب كذلك الإخوة والأخوات للأم لا يرثون معها شيئا وأعجب</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خذوا منهم »</w:t>
      </w:r>
      <w:r w:rsidRPr="0050447A">
        <w:rPr>
          <w:rtl/>
        </w:rPr>
        <w:t xml:space="preserve"> قال به الشيخ ، وذكر الشهيد في الدروس ولم ينكره.</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من ذلك أنكم تقولون إن الإخوة من الأم لا يرثون الثلث ويحجبون الأم عن الثلث فلا يكون لها إلا السدس كذبا وجهلا وباطلا قد أجمعتم عليه فقلت لزرارة تقول هذا برأيك فقال أنا أقول هذا برأيي إني إذا لفاجر أشهد أنه الحق من الله ومن رسوله </w:t>
      </w:r>
      <w:r w:rsidRPr="00B978A7">
        <w:rPr>
          <w:rStyle w:val="libAlaemChar"/>
          <w:rtl/>
        </w:rPr>
        <w:t>صلى‌الله‌عليه‌وآله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أبي عمير ومحمد بن عيسى ، عن يونس جميعا ، عن عمر بن أذينة ، عن بكير بن أعين قال قلت لأبي عبد الله </w:t>
      </w:r>
      <w:r w:rsidRPr="00B978A7">
        <w:rPr>
          <w:rStyle w:val="libAlaemChar"/>
          <w:rtl/>
        </w:rPr>
        <w:t>عليه‌السلام</w:t>
      </w:r>
      <w:r w:rsidRPr="0050447A">
        <w:rPr>
          <w:rtl/>
        </w:rPr>
        <w:t xml:space="preserve"> امرأة تركت زوجها وإخوتها لأمها وإخوتها وأخواتها لأبيها فقال للزوج النصف ثلاثة أسهم وللإخوة من الأم الثلث الذكر والأنثى فيه سواء وبقي سهم فهو للإخوة والأخوات من الأب</w:t>
      </w:r>
      <w:r>
        <w:rPr>
          <w:rtl/>
        </w:rPr>
        <w:t xml:space="preserve"> « </w:t>
      </w:r>
      <w:r w:rsidRPr="00B978A7">
        <w:rPr>
          <w:rStyle w:val="libAieChar"/>
          <w:rtl/>
        </w:rPr>
        <w:t xml:space="preserve">لِلذَّكَرِ مِثْلُ حَظِّ الْأُنْثَيَيْنِ </w:t>
      </w:r>
      <w:r w:rsidRPr="009511DF">
        <w:rPr>
          <w:rtl/>
        </w:rPr>
        <w:t>»</w:t>
      </w:r>
      <w:r w:rsidRPr="00B978A7">
        <w:rPr>
          <w:rStyle w:val="libAieChar"/>
          <w:rtl/>
        </w:rPr>
        <w:t xml:space="preserve"> </w:t>
      </w:r>
      <w:r w:rsidRPr="0050447A">
        <w:rPr>
          <w:rtl/>
        </w:rPr>
        <w:t>لأن السهام لا تعول ولا ينقص الزوج من النصف ولا الإخوة من الأم من ثلثهم لأن الله عز وجل يقول</w:t>
      </w:r>
      <w:r>
        <w:rPr>
          <w:rtl/>
        </w:rPr>
        <w:t xml:space="preserve"> </w:t>
      </w:r>
      <w:r>
        <w:rPr>
          <w:rFonts w:hint="cs"/>
          <w:rtl/>
        </w:rPr>
        <w:t>:</w:t>
      </w:r>
      <w:r>
        <w:rPr>
          <w:rtl/>
        </w:rPr>
        <w:t xml:space="preserve"> « </w:t>
      </w:r>
      <w:r w:rsidRPr="00B978A7">
        <w:rPr>
          <w:rStyle w:val="libAieChar"/>
          <w:rtl/>
        </w:rPr>
        <w:t xml:space="preserve">فَإِنْ كانُوا أَكْثَرَ مِنْ ذلِكَ فَهُمْ شُرَكاءُ فِي الثُّلُثِ </w:t>
      </w:r>
      <w:r w:rsidRPr="00E9549B">
        <w:rPr>
          <w:rtl/>
        </w:rPr>
        <w:t xml:space="preserve">» </w:t>
      </w:r>
      <w:r w:rsidRPr="0050447A">
        <w:rPr>
          <w:rtl/>
        </w:rPr>
        <w:t>وإن كانت واحدة فلها السدس والذي عنى الله تبارك وتعالى في قوله</w:t>
      </w:r>
      <w:r>
        <w:rPr>
          <w:rtl/>
        </w:rPr>
        <w:t xml:space="preserve"> </w:t>
      </w:r>
      <w:r>
        <w:rPr>
          <w:rFonts w:hint="cs"/>
          <w:rtl/>
        </w:rPr>
        <w:t>:</w:t>
      </w:r>
      <w:r>
        <w:rPr>
          <w:rtl/>
        </w:rPr>
        <w:t xml:space="preserve"> « </w:t>
      </w:r>
      <w:r w:rsidRPr="00B978A7">
        <w:rPr>
          <w:rStyle w:val="libAieChar"/>
          <w:rtl/>
        </w:rPr>
        <w:t xml:space="preserve">وَإِنْ كانَ رَجُلٌ يُورَثُ كَلالَةً أَوِ امْرَأَةٌ وَلَهُ أَخٌ أَوْ أُخْتٌ فَلِكُلِّ واحِدٍ مِنْهُمَا السُّدُسُ فَإِنْ كانُوا أَكْثَرَ مِنْ ذلِكَ فَهُمْ شُرَكاءُ فِي الثُّلُثِ </w:t>
      </w:r>
      <w:r w:rsidRPr="009511DF">
        <w:rPr>
          <w:rtl/>
        </w:rPr>
        <w:t>»</w:t>
      </w:r>
      <w:r w:rsidRPr="00B978A7">
        <w:rPr>
          <w:rStyle w:val="libAieChar"/>
          <w:rtl/>
        </w:rPr>
        <w:t xml:space="preserve"> </w:t>
      </w:r>
      <w:r w:rsidRPr="0050447A">
        <w:rPr>
          <w:rtl/>
        </w:rPr>
        <w:t>إنما عنى بذلك الإخوة والأخوات من الأم خاصة وقال في آخر سورة النساء</w:t>
      </w:r>
      <w:r>
        <w:rPr>
          <w:rtl/>
        </w:rPr>
        <w:t xml:space="preserve"> « </w:t>
      </w:r>
      <w:r w:rsidRPr="00B978A7">
        <w:rPr>
          <w:rStyle w:val="libAieChar"/>
          <w:rtl/>
        </w:rPr>
        <w:t xml:space="preserve">يَسْتَفْتُونَكَ قُلِ اللهُ يُفْتِيكُمْ فِي الْكَلالَةِ إِنِ امْرُؤٌ هَلَكَ لَيْسَ لَهُ وَلَدٌ وَلَهُ أُخْتٌ </w:t>
      </w:r>
      <w:r w:rsidRPr="009511DF">
        <w:rPr>
          <w:rtl/>
        </w:rPr>
        <w:t>»</w:t>
      </w:r>
      <w:r w:rsidRPr="00B978A7">
        <w:rPr>
          <w:rStyle w:val="libAieChar"/>
          <w:rtl/>
        </w:rPr>
        <w:t xml:space="preserve"> </w:t>
      </w:r>
      <w:r w:rsidRPr="0050447A">
        <w:rPr>
          <w:rtl/>
        </w:rPr>
        <w:t>يعني أختا لأم وأب أو أختا لأب</w:t>
      </w:r>
      <w:r>
        <w:rPr>
          <w:rtl/>
        </w:rPr>
        <w:t xml:space="preserve"> « </w:t>
      </w:r>
      <w:r w:rsidRPr="00B978A7">
        <w:rPr>
          <w:rStyle w:val="libAieChar"/>
          <w:rtl/>
        </w:rPr>
        <w:t xml:space="preserve">فَلَها نِصْفُ ما تَرَكَ وَهُوَ يَرِثُها إِنْ لَمْ يَكُنْ لَها وَلَدٌ </w:t>
      </w:r>
      <w:r w:rsidRPr="009511DF">
        <w:rPr>
          <w:rtl/>
        </w:rPr>
        <w:t>»</w:t>
      </w:r>
      <w:r>
        <w:rPr>
          <w:rtl/>
        </w:rPr>
        <w:t xml:space="preserve"> ..</w:t>
      </w:r>
      <w:r w:rsidRPr="0050447A">
        <w:rPr>
          <w:rtl/>
        </w:rPr>
        <w:t>.</w:t>
      </w:r>
      <w:r>
        <w:rPr>
          <w:rtl/>
        </w:rPr>
        <w:t xml:space="preserve"> « </w:t>
      </w:r>
      <w:r w:rsidRPr="00B978A7">
        <w:rPr>
          <w:rStyle w:val="libAieChar"/>
          <w:rtl/>
        </w:rPr>
        <w:t xml:space="preserve">وَإِنْ كانُوا إِخْوَةً رِجالاً وَنِساءً فَلِلذَّكَرِ مِثْلُ حَظِّ الْأُنْثَيَيْنِ </w:t>
      </w:r>
      <w:r w:rsidRPr="00E9549B">
        <w:rPr>
          <w:rtl/>
        </w:rPr>
        <w:t>»</w:t>
      </w:r>
      <w:r w:rsidRPr="00B978A7">
        <w:rPr>
          <w:rStyle w:val="libAieChar"/>
          <w:rtl/>
        </w:rPr>
        <w:t xml:space="preserve"> </w:t>
      </w:r>
      <w:r w:rsidRPr="0050447A">
        <w:rPr>
          <w:rtl/>
        </w:rPr>
        <w:t>فهم الذين يزادون وينقصون وكذلك أولادهم الذين يزادون وينقصون ولو أن امرأة تركت زوجها وإخوتها لأمها وأختيها لأبيها كان للزوج النصف ثلاثة أسهم وللإخوة من الأم سهمان وبقي سهم فهو للأختين للأب وإن كانت واحدة فهو لها لأن الأختين لأب لو كانتا أخوين لأب لم يزادا على ما بقي ولو كانت واحدة أو كان مكان الواحدة أخ لم يزد على ما بقي ولا يزاد أنثى من الأخوات ولا من الولد على ما لو كان ذكرا لم يزد عليه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لا يرثون الثلث »</w:t>
      </w:r>
      <w:r w:rsidRPr="0050447A">
        <w:rPr>
          <w:rtl/>
        </w:rPr>
        <w:t xml:space="preserve"> أي مع الابنة والابنتين كما مر ، والأظهر أن كلمة « لا » زيدت من النساخ.</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Fonts w:hint="cs"/>
          <w:rtl/>
        </w:rPr>
      </w:pPr>
      <w:r>
        <w:rPr>
          <w:rtl/>
        </w:rPr>
        <w:br w:type="page"/>
      </w:r>
      <w:r w:rsidRPr="0050447A">
        <w:rPr>
          <w:rtl/>
        </w:rPr>
        <w:lastRenderedPageBreak/>
        <w:t>5</w:t>
      </w:r>
      <w:r>
        <w:rPr>
          <w:rtl/>
        </w:rPr>
        <w:t xml:space="preserve"> ـ </w:t>
      </w:r>
      <w:r w:rsidRPr="0050447A">
        <w:rPr>
          <w:rtl/>
        </w:rPr>
        <w:t xml:space="preserve">علي بن إبراهيم ، عن أبيه ، عن ابن أبي عمير ومحمد بن عيسى ، عن يونس ، عن عمر بن أذينة ، عن بكير قال جاء رجل إلى أبي جعفر </w:t>
      </w:r>
      <w:r w:rsidRPr="00B978A7">
        <w:rPr>
          <w:rStyle w:val="libAlaemChar"/>
          <w:rtl/>
        </w:rPr>
        <w:t>عليه‌السلام</w:t>
      </w:r>
      <w:r w:rsidRPr="0050447A">
        <w:rPr>
          <w:rtl/>
        </w:rPr>
        <w:t xml:space="preserve"> فسأله عن امرأة تركت زوجها وإخوتها لأمها وأختها لأبيها فقال للزوج النصف ثلاثة أسهم وللإخوة من الأم الثلث سهمان وللأخت من الأب السدس سهم فقال له الرجل فإن فرائض زيد وفرائض العامة والقضاة على غير ذلك يا أبا جعفر يقولون للأخت من الأب ثلاثة أسهم تصير من ستة تعول إلى ثمانية فقال أبو جعفر </w:t>
      </w:r>
      <w:r w:rsidRPr="00B978A7">
        <w:rPr>
          <w:rStyle w:val="libAlaemChar"/>
          <w:rtl/>
        </w:rPr>
        <w:t>عليه‌السلام</w:t>
      </w:r>
      <w:r w:rsidRPr="0050447A">
        <w:rPr>
          <w:rtl/>
        </w:rPr>
        <w:t xml:space="preserve"> ولم قالوا ذلك قال لأن الله عز وجل يقول</w:t>
      </w:r>
      <w:r>
        <w:rPr>
          <w:rtl/>
        </w:rPr>
        <w:t xml:space="preserve"> </w:t>
      </w:r>
      <w:r>
        <w:rPr>
          <w:rFonts w:hint="cs"/>
          <w:rtl/>
        </w:rPr>
        <w:t>:</w:t>
      </w:r>
      <w:r>
        <w:rPr>
          <w:rtl/>
        </w:rPr>
        <w:t xml:space="preserve"> « </w:t>
      </w:r>
      <w:r w:rsidRPr="00B978A7">
        <w:rPr>
          <w:rStyle w:val="libAieChar"/>
          <w:rtl/>
        </w:rPr>
        <w:t xml:space="preserve">وَلَهُ أُخْتٌ فَلَها نِصْفُ ما تَرَكَ </w:t>
      </w:r>
      <w:r w:rsidRPr="00E9549B">
        <w:rPr>
          <w:rtl/>
        </w:rPr>
        <w:t xml:space="preserve">» </w:t>
      </w:r>
      <w:r w:rsidRPr="0050447A">
        <w:rPr>
          <w:rtl/>
        </w:rPr>
        <w:t xml:space="preserve">فقال أبو جعفر </w:t>
      </w:r>
      <w:r w:rsidRPr="00B978A7">
        <w:rPr>
          <w:rStyle w:val="libAlaemChar"/>
          <w:rtl/>
        </w:rPr>
        <w:t>عليه‌السلام</w:t>
      </w:r>
      <w:r w:rsidRPr="0050447A">
        <w:rPr>
          <w:rtl/>
        </w:rPr>
        <w:t xml:space="preserve"> فإن كانت الأخت أخا قال فليس له إلا السدس فقال له أبو جعفر </w:t>
      </w:r>
      <w:r w:rsidRPr="00B978A7">
        <w:rPr>
          <w:rStyle w:val="libAlaemChar"/>
          <w:rtl/>
        </w:rPr>
        <w:t>عليه‌السلام</w:t>
      </w:r>
      <w:r w:rsidRPr="0050447A">
        <w:rPr>
          <w:rtl/>
        </w:rPr>
        <w:t xml:space="preserve"> فما لكم نقصتم الأخ إن كنتم تحتجون للأخت النصف بأن الله سمى لها النصف فإن الله قد سمى للأخ الكل والكل أكثر من النصف لأنه قال عز وجل فلها النصف وقال للأخ</w:t>
      </w:r>
      <w:r>
        <w:rPr>
          <w:rtl/>
        </w:rPr>
        <w:t xml:space="preserve"> « </w:t>
      </w:r>
      <w:r w:rsidRPr="00B978A7">
        <w:rPr>
          <w:rStyle w:val="libAieChar"/>
          <w:rtl/>
        </w:rPr>
        <w:t xml:space="preserve">وَهُوَ يَرِثُها </w:t>
      </w:r>
      <w:r w:rsidRPr="00E9549B">
        <w:rPr>
          <w:rtl/>
        </w:rPr>
        <w:t>»</w:t>
      </w:r>
      <w:r w:rsidRPr="00B978A7">
        <w:rPr>
          <w:rStyle w:val="libAieChar"/>
          <w:rtl/>
        </w:rPr>
        <w:t xml:space="preserve"> </w:t>
      </w:r>
      <w:r w:rsidRPr="0050447A">
        <w:rPr>
          <w:rtl/>
        </w:rPr>
        <w:t xml:space="preserve">يعني جميع مالها إن لم يكن لها ولد فلا تعطون الذي جعل الله له الجميع في بعض فرائضكم شيئا وتعطون الذي جعل الله له النصف تاما فقال له الرجل أصلحك الله فكيف نعطي الأخت النصف ولا نعطي الذكر لو كانت هي ذكرا شيئا قال تقولون في أم وزوج وإخوة لأم وأخت لأب يعطون الزوج النصف والأم السدس والإخوة من الأم الثلث والأخت من الأب النصف ثلاثة فيجعلونها من تسعة وهي من ستة فترتفع إلى تسعة قال وكذلك تقولون قال فإن كانت الأخت ذكرا أخا لأب قال ليس له شيء فقال الرجل لأبي جعفر </w:t>
      </w:r>
      <w:r w:rsidRPr="00B978A7">
        <w:rPr>
          <w:rStyle w:val="libAlaemChar"/>
          <w:rtl/>
        </w:rPr>
        <w:t>عليه‌السلام</w:t>
      </w:r>
      <w:r w:rsidRPr="0050447A">
        <w:rPr>
          <w:rtl/>
        </w:rPr>
        <w:t xml:space="preserve"> جعلني الله فداك فما تقول أنت فقال ليس للإخوة من الأب والأم ولا الإخوة من الأم ولا الإخوة من الأب مع الأم شيء</w:t>
      </w:r>
      <w:r>
        <w:rPr>
          <w:rFonts w:hint="cs"/>
          <w:rtl/>
        </w:rPr>
        <w:t xml:space="preserve">. </w:t>
      </w:r>
      <w:r w:rsidRPr="0050447A">
        <w:rPr>
          <w:rtl/>
        </w:rPr>
        <w:t>قال عمر بن أذينة وسمعته من محمد بن مسلم يرويه مثل ما ذكر بكير المعنى سواء ولست أحفظه بحروفه وتفصيله إلا معناه قال فذكرت ذلك</w:t>
      </w:r>
      <w:r>
        <w:rPr>
          <w:rtl/>
        </w:rPr>
        <w:t xml:space="preserve"> لزرارة فقال صدقا هو والله الحق</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عدة من أصحابنا ، عن سهل بن زياد ومحمد بن يحيى ، عن أحمد بن محمد جميعا ، عن ابن محبوب ، عن العلاء بن رزين وأبي أيوب وعبد الله بن بكير ، عن محمد بن مسلم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عن أبي جعفر </w:t>
      </w:r>
      <w:r w:rsidRPr="00B978A7">
        <w:rPr>
          <w:rStyle w:val="libAlaemChar"/>
          <w:rtl/>
        </w:rPr>
        <w:t>عليه‌السلام</w:t>
      </w:r>
      <w:r w:rsidRPr="0050447A">
        <w:rPr>
          <w:rtl/>
        </w:rPr>
        <w:t xml:space="preserve"> قال قلت له ما تقول في امرأة ماتت وتركت زوجها وإخوتها لأمها وإخوة وأخوات لأبيها فقال للزوج النصف ثلاثة أسهم ولإخوتها لأمها الثلث سهمان الذكر والأنثى فيه سواء وبقي سهم فهو للإخوة والأخوات من الأب</w:t>
      </w:r>
      <w:r>
        <w:rPr>
          <w:rtl/>
        </w:rPr>
        <w:t xml:space="preserve"> « </w:t>
      </w:r>
      <w:r w:rsidRPr="00B978A7">
        <w:rPr>
          <w:rStyle w:val="libAieChar"/>
          <w:rtl/>
        </w:rPr>
        <w:t xml:space="preserve">لِلذَّكَرِ مِثْلُ حَظِّ الْأُنْثَيَيْنِ </w:t>
      </w:r>
      <w:r w:rsidRPr="00E9549B">
        <w:rPr>
          <w:rtl/>
        </w:rPr>
        <w:t xml:space="preserve">» </w:t>
      </w:r>
      <w:r w:rsidRPr="0050447A">
        <w:rPr>
          <w:rtl/>
        </w:rPr>
        <w:t>لأن السهام لا تعول وإن الزوج لا ينقص من النصف ولا الإخوة من الأم من ثلثهم لأن الله عز وجل يقول</w:t>
      </w:r>
      <w:r>
        <w:rPr>
          <w:rtl/>
        </w:rPr>
        <w:t xml:space="preserve"> </w:t>
      </w:r>
      <w:r>
        <w:rPr>
          <w:rFonts w:hint="cs"/>
          <w:rtl/>
        </w:rPr>
        <w:t>:</w:t>
      </w:r>
      <w:r>
        <w:rPr>
          <w:rtl/>
        </w:rPr>
        <w:t xml:space="preserve"> « </w:t>
      </w:r>
      <w:r w:rsidRPr="00B978A7">
        <w:rPr>
          <w:rStyle w:val="libAieChar"/>
          <w:rtl/>
        </w:rPr>
        <w:t xml:space="preserve">فَإِنْ كانُوا أَكْثَرَ مِنْ ذلِكَ فَهُمْ شُرَكاءُ فِي الثُّلُثِ </w:t>
      </w:r>
      <w:r w:rsidRPr="00944414">
        <w:rPr>
          <w:rtl/>
        </w:rPr>
        <w:t>»</w:t>
      </w:r>
      <w:r w:rsidRPr="00B978A7">
        <w:rPr>
          <w:rStyle w:val="libAieChar"/>
          <w:rtl/>
        </w:rPr>
        <w:t xml:space="preserve"> </w:t>
      </w:r>
      <w:r w:rsidRPr="0050447A">
        <w:rPr>
          <w:rtl/>
        </w:rPr>
        <w:t>وإن كان واحدا فله السدس وإنما عنى الله في قوله تعالى</w:t>
      </w:r>
      <w:r>
        <w:rPr>
          <w:rtl/>
        </w:rPr>
        <w:t xml:space="preserve"> « </w:t>
      </w:r>
      <w:r w:rsidRPr="00B978A7">
        <w:rPr>
          <w:rStyle w:val="libAieChar"/>
          <w:rtl/>
        </w:rPr>
        <w:t>وَإِنْ كانَ رَجُلٌ يُورَثُ كَلالَةً أَوِ امْرَأَةٌ وَلَهُ أَخٌ أَوْ أُخْتٌ فَلِكُلِّ واحِدٍ مِنْهُمَا السُّدُسُ</w:t>
      </w:r>
      <w:r w:rsidRPr="00E9549B">
        <w:rPr>
          <w:rtl/>
        </w:rPr>
        <w:t xml:space="preserve"> »</w:t>
      </w:r>
      <w:r w:rsidRPr="00B978A7">
        <w:rPr>
          <w:rStyle w:val="libAieChar"/>
          <w:rtl/>
        </w:rPr>
        <w:t xml:space="preserve"> </w:t>
      </w:r>
      <w:r w:rsidRPr="0050447A">
        <w:rPr>
          <w:rtl/>
        </w:rPr>
        <w:t>إنما عنى بذلك الإخوة والأخوات من الأم خاصة وقال في آخر سورة النساء</w:t>
      </w:r>
      <w:r>
        <w:rPr>
          <w:rtl/>
        </w:rPr>
        <w:t xml:space="preserve"> « </w:t>
      </w:r>
      <w:r w:rsidRPr="00B978A7">
        <w:rPr>
          <w:rStyle w:val="libAieChar"/>
          <w:rtl/>
        </w:rPr>
        <w:t xml:space="preserve">يَسْتَفْتُونَكَ قُلِ اللهُ يُفْتِيكُمْ فِي الْكَلالَةِ إِنِ امْرُؤٌ هَلَكَ لَيْسَ لَهُ وَلَدٌ وَلَهُ أُخْتٌ </w:t>
      </w:r>
      <w:r w:rsidRPr="00E9549B">
        <w:rPr>
          <w:rtl/>
        </w:rPr>
        <w:t>»</w:t>
      </w:r>
      <w:r w:rsidRPr="00B978A7">
        <w:rPr>
          <w:rStyle w:val="libAieChar"/>
          <w:rtl/>
        </w:rPr>
        <w:t xml:space="preserve"> </w:t>
      </w:r>
      <w:r w:rsidRPr="0050447A">
        <w:rPr>
          <w:rtl/>
        </w:rPr>
        <w:t>يعني بذلك أختا لأب وأم أو أختا لأب</w:t>
      </w:r>
      <w:r>
        <w:rPr>
          <w:rtl/>
        </w:rPr>
        <w:t xml:space="preserve"> « </w:t>
      </w:r>
      <w:r w:rsidRPr="00B978A7">
        <w:rPr>
          <w:rStyle w:val="libAieChar"/>
          <w:rtl/>
        </w:rPr>
        <w:t>فَلَها نِصْفُ ما تَرَكَ وَهُوَ يَرِثُها إِنْ لَمْ يَكُنْ لَها وَلَدٌ فَإِنْ كانَتَا اثْنَتَيْنِ فَلَهُمَا الثُّلُثانِ مِمَّا تَرَكَ وَإِنْ كانُوا إِخْوَةً رِجالاً وَنِساءً فَلِلذَّكَرِ مِثْلُ حَظِّ الْأُنْثَيَيْنِ</w:t>
      </w:r>
      <w:r w:rsidRPr="00E9549B">
        <w:rPr>
          <w:rtl/>
        </w:rPr>
        <w:t xml:space="preserve"> »</w:t>
      </w:r>
      <w:r w:rsidRPr="00B978A7">
        <w:rPr>
          <w:rStyle w:val="libAieChar"/>
          <w:rtl/>
        </w:rPr>
        <w:t xml:space="preserve"> </w:t>
      </w:r>
      <w:r w:rsidRPr="0050447A">
        <w:rPr>
          <w:rtl/>
        </w:rPr>
        <w:t>وهم الذين يزادون وينقصون قال ولو أن امرأة تركت زوجها وأختيها لأمها وأختيها لأبيها كان للزوج النصف ثلاثة أسهم ولأختيها لأمها الثلث سهمان ولأختيها لأبيها السدس سهم وإن كانت واحدة فهو لها لأن الأختين من الأب لا يزادون على ما بقي ولو كان أخ لأب لم يزد على ما بقي</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إسماعيل ، عن الفضل بن شاذان ، عن ابن أبي عمير ، عن جميل بن دراج ، عن بكير ، عن أبي جعفر </w:t>
      </w:r>
      <w:r w:rsidRPr="00B978A7">
        <w:rPr>
          <w:rStyle w:val="libAlaemChar"/>
          <w:rtl/>
        </w:rPr>
        <w:t>عليه‌السلام</w:t>
      </w:r>
      <w:r w:rsidRPr="0050447A">
        <w:rPr>
          <w:rtl/>
        </w:rPr>
        <w:t xml:space="preserve"> قال سأله رجل عن أختين وزوج فقال النصف والنصف فقال الرجل أصلحك الله قد سمى الله لهما أكثر من هذا لهما الثلثان فقال ما تقول في أخ وزوج فقال النصف والنصف فقال</w:t>
      </w:r>
      <w:r>
        <w:rPr>
          <w:rtl/>
        </w:rPr>
        <w:t xml:space="preserve"> أ</w:t>
      </w:r>
      <w:r w:rsidRPr="0050447A">
        <w:rPr>
          <w:rtl/>
        </w:rPr>
        <w:t>ليس قد سمى الله المال فقال</w:t>
      </w:r>
      <w:r>
        <w:rPr>
          <w:rtl/>
        </w:rPr>
        <w:t xml:space="preserve"> « </w:t>
      </w:r>
      <w:r w:rsidRPr="00B978A7">
        <w:rPr>
          <w:rStyle w:val="libAieChar"/>
          <w:rtl/>
        </w:rPr>
        <w:t xml:space="preserve">وَهُوَ يَرِثُها إِنْ لَمْ يَكُنْ لَها وَلَدٌ </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عدة من أصحابنا ، عن أحمد بن محمد ، عن الحسين بن سعيد ، عن فضالة بن أيوب ، عن موسى بن بكر ، عن علي بن سعيد قال قال لي زرارة ما تقول في رجل ترك أبويه وإخوته لأمه فقلت لأمه السدس وللأب ما بقي</w:t>
      </w:r>
      <w:r>
        <w:rPr>
          <w:rtl/>
        </w:rPr>
        <w:t xml:space="preserve"> « </w:t>
      </w:r>
      <w:r w:rsidRPr="00B978A7">
        <w:rPr>
          <w:rStyle w:val="libAieChar"/>
          <w:rtl/>
        </w:rPr>
        <w:t xml:space="preserve">فَإِنْ كانَ لَهُ إِخْوَةٌ فَلِأُمِّهِ السُّدُسُ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السابع</w:t>
      </w:r>
      <w:r w:rsidRPr="0050447A">
        <w:rPr>
          <w:rtl/>
        </w:rPr>
        <w:t xml:space="preserve"> : مجهول كالحسن.</w:t>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على المشهور.</w:t>
      </w:r>
    </w:p>
    <w:p w:rsidR="00D7438B" w:rsidRPr="0050447A" w:rsidRDefault="00D7438B" w:rsidP="00DC521B">
      <w:pPr>
        <w:pStyle w:val="libNormal0"/>
        <w:rPr>
          <w:rFonts w:hint="cs"/>
          <w:rtl/>
        </w:rPr>
      </w:pPr>
      <w:r>
        <w:rPr>
          <w:rtl/>
        </w:rPr>
        <w:br w:type="page"/>
      </w:r>
      <w:r>
        <w:rPr>
          <w:rtl/>
        </w:rPr>
        <w:lastRenderedPageBreak/>
        <w:t>و</w:t>
      </w:r>
      <w:r w:rsidRPr="0050447A">
        <w:rPr>
          <w:rtl/>
        </w:rPr>
        <w:t>قال إنما أولئك الإخوة للأب والإخوة للأب والأم وهو أكثر لنصيبها إن أعطوا الإخوة للأم الثلث وأعطوها السدس وإنما صار لها السدس وحجبها الإخوة للأب والإخوة من الأب والأم لأن الأب ينفق عليهم فوفر نصيبه وانتقصت الأم من أجل ذلك فأما الإخوة من الأم فليسوا من هذه في شيء لا يحجبون أمهم من الثلث قلت فهل ترث الإخوة من الأم شيئا قال ليس في هذا شك إنه كما أقول لك</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أحمد بن محمد ، عن الحسن بن علي ، عن عبد الله بن المغيرة ، عن موسى بن بكر قال قلت لزرارة إن بكيرا حدثني ، عن أبي جعفر </w:t>
      </w:r>
      <w:r w:rsidRPr="00B978A7">
        <w:rPr>
          <w:rStyle w:val="libAlaemChar"/>
          <w:rtl/>
        </w:rPr>
        <w:t>عليه‌السلام</w:t>
      </w:r>
      <w:r>
        <w:rPr>
          <w:rtl/>
        </w:rPr>
        <w:t xml:space="preserve"> ـ </w:t>
      </w:r>
      <w:r w:rsidRPr="0050447A">
        <w:rPr>
          <w:rtl/>
        </w:rPr>
        <w:t>أن الإخوة للأب والأخوات للأب والأم يزادون وينقصون لأنهن لا يكن أكثر نصيبا من الإخوة والأخوات للأب والأم لو كانوا مكانهن لأن الله عز وجل يقول</w:t>
      </w:r>
      <w:r>
        <w:rPr>
          <w:rtl/>
        </w:rPr>
        <w:t xml:space="preserve"> </w:t>
      </w:r>
      <w:r>
        <w:rPr>
          <w:rFonts w:hint="cs"/>
          <w:rtl/>
        </w:rPr>
        <w:t>:</w:t>
      </w:r>
      <w:r>
        <w:rPr>
          <w:rtl/>
        </w:rPr>
        <w:t xml:space="preserve"> « </w:t>
      </w:r>
      <w:r w:rsidRPr="00B978A7">
        <w:rPr>
          <w:rStyle w:val="libAieChar"/>
          <w:rtl/>
        </w:rPr>
        <w:t xml:space="preserve">إِنِ امْرُؤٌ هَلَكَ لَيْسَ لَهُ وَلَدٌ وَلَهُ أُخْتٌ فَلَها نِصْفُ ما تَرَكَ وَهُوَ يَرِثُها إِنْ لَمْ يَكُنْ لَها وَلَدٌ </w:t>
      </w:r>
      <w:r w:rsidRPr="00944414">
        <w:rPr>
          <w:rtl/>
        </w:rPr>
        <w:t>»</w:t>
      </w:r>
      <w:r w:rsidRPr="00B978A7">
        <w:rPr>
          <w:rStyle w:val="libAieChar"/>
          <w:rtl/>
        </w:rPr>
        <w:t xml:space="preserve"> </w:t>
      </w:r>
      <w:r w:rsidRPr="0050447A">
        <w:rPr>
          <w:rtl/>
        </w:rPr>
        <w:t>يقول يرث جميع مالها إن لم يكن لها ولد فأعطوا من سمى الله له النصف كملا وعمدوا فأعطوا الذي سمى الله له المال كله أقل من النصف والمرأة لا تكون أبدا أكثر نصيبا من رجل لو كان مكانها قال فقال زرارة وهذا قائم عند أصحابنا لا يختلفون فيه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وهو أكثر لنصيبها »</w:t>
      </w:r>
      <w:r w:rsidRPr="0050447A">
        <w:rPr>
          <w:rtl/>
        </w:rPr>
        <w:t xml:space="preserve"> قال الفاضل الأسترآبادي : في العبارة نوع حزازة وكأنه سقط من القلم شيء ، وكان المراد منها أن العامة زعموا أن الأخوة من الأم يحجبون الأم عن الثلث إلى السدس ، وهم يرثون معها الثلث.</w:t>
      </w:r>
    </w:p>
    <w:p w:rsidR="00D7438B" w:rsidRPr="0050447A" w:rsidRDefault="00D7438B" w:rsidP="00B978A7">
      <w:pPr>
        <w:pStyle w:val="libNormal"/>
        <w:rPr>
          <w:rtl/>
        </w:rPr>
      </w:pPr>
      <w:r w:rsidRPr="0050447A">
        <w:rPr>
          <w:rtl/>
        </w:rPr>
        <w:t>وعلى التحقيق الحجب بهذا المعنى إكثار في نصيبها ، لأنها أخذت السدس وأولادها أخذوا الثلث.</w:t>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قوله : « أن الأخوة »</w:t>
      </w:r>
      <w:r w:rsidRPr="0050447A">
        <w:rPr>
          <w:rtl/>
          <w:lang w:bidi="fa-IR"/>
        </w:rPr>
        <w:t xml:space="preserve"> الظاهر الأخوات.</w:t>
      </w:r>
    </w:p>
    <w:p w:rsidR="00D7438B" w:rsidRPr="0050447A" w:rsidRDefault="00D7438B" w:rsidP="00B978A7">
      <w:pPr>
        <w:pStyle w:val="libNormal"/>
        <w:rPr>
          <w:rtl/>
        </w:rPr>
      </w:pPr>
      <w:r w:rsidRPr="00B978A7">
        <w:rPr>
          <w:rStyle w:val="libBold2Char"/>
          <w:rtl/>
        </w:rPr>
        <w:t>قوله : « والأخوات للأب »</w:t>
      </w:r>
      <w:r w:rsidRPr="0050447A">
        <w:rPr>
          <w:rtl/>
        </w:rPr>
        <w:t xml:space="preserve"> الظاهر زيادة الأخوات ، من النساخ.</w:t>
      </w:r>
    </w:p>
    <w:p w:rsidR="00D7438B" w:rsidRPr="0050447A" w:rsidRDefault="00D7438B" w:rsidP="00B978A7">
      <w:pPr>
        <w:pStyle w:val="libNormal"/>
        <w:rPr>
          <w:rtl/>
        </w:rPr>
      </w:pPr>
      <w:r w:rsidRPr="0050447A">
        <w:rPr>
          <w:rtl/>
        </w:rPr>
        <w:t>وقال الفاضل الأسترآبادي : في العبارة قصور واضح ، وهو من سهو القلم ، والمراد منها أن الأخت والأخوات للأب والأم يزادون وينقصون لأنهن لا يكن أكثر نصيبا من الأخ والأخوة للأب والأم.</w:t>
      </w:r>
    </w:p>
    <w:p w:rsidR="00D7438B" w:rsidRPr="0050447A" w:rsidRDefault="00D7438B" w:rsidP="00B978A7">
      <w:pPr>
        <w:pStyle w:val="libNormal"/>
        <w:rPr>
          <w:rFonts w:hint="cs"/>
          <w:rtl/>
        </w:rPr>
      </w:pPr>
      <w:r>
        <w:rPr>
          <w:rtl/>
        </w:rPr>
        <w:br w:type="page"/>
      </w:r>
      <w:r w:rsidRPr="0050447A">
        <w:rPr>
          <w:rtl/>
        </w:rPr>
        <w:lastRenderedPageBreak/>
        <w:t>10</w:t>
      </w:r>
      <w:r>
        <w:rPr>
          <w:rtl/>
        </w:rPr>
        <w:t xml:space="preserve"> ـ </w:t>
      </w:r>
      <w:r w:rsidRPr="0050447A">
        <w:rPr>
          <w:rtl/>
        </w:rPr>
        <w:t xml:space="preserve">عدة من أصحابنا ، عن سهل بن زياد ، عن أحمد بن محمد بن أبي نصر ، عن جميل ، عن عبد الله بن محمد ، عن أبي عبد الله </w:t>
      </w:r>
      <w:r w:rsidRPr="00B978A7">
        <w:rPr>
          <w:rStyle w:val="libAlaemChar"/>
          <w:rtl/>
        </w:rPr>
        <w:t>عليه‌السلام</w:t>
      </w:r>
      <w:r w:rsidRPr="0050447A">
        <w:rPr>
          <w:rtl/>
        </w:rPr>
        <w:t xml:space="preserve"> قال قلت له رجل ترك ابنته وأخته لأبيه وأمه فقال المال كله لابنته</w:t>
      </w:r>
      <w:r>
        <w:rPr>
          <w:rFonts w:hint="cs"/>
          <w:rtl/>
        </w:rPr>
        <w:t>.</w:t>
      </w:r>
    </w:p>
    <w:p w:rsidR="00D7438B" w:rsidRDefault="00D7438B" w:rsidP="00B978A7">
      <w:pPr>
        <w:pStyle w:val="libNormal"/>
        <w:rPr>
          <w:rFonts w:hint="cs"/>
          <w:rtl/>
        </w:rPr>
      </w:pPr>
      <w:r w:rsidRPr="0050447A">
        <w:rPr>
          <w:rtl/>
        </w:rPr>
        <w:t>قال الفضل إن الله عز وجل إنما جعل للأخت فريضة إذا لم يكن لها ولد فقال</w:t>
      </w:r>
      <w:r>
        <w:rPr>
          <w:rtl/>
        </w:rPr>
        <w:t xml:space="preserve"> </w:t>
      </w:r>
      <w:r>
        <w:rPr>
          <w:rFonts w:hint="cs"/>
          <w:rtl/>
        </w:rPr>
        <w:t>:</w:t>
      </w:r>
      <w:r>
        <w:rPr>
          <w:rtl/>
        </w:rPr>
        <w:t xml:space="preserve"> « </w:t>
      </w:r>
      <w:r w:rsidRPr="00B978A7">
        <w:rPr>
          <w:rStyle w:val="libAieChar"/>
          <w:rtl/>
        </w:rPr>
        <w:t xml:space="preserve">إِنِ امْرُؤٌ هَلَكَ لَيْسَ لَهُ وَلَدٌ وَلَهُ أُخْتٌ فَلَها نِصْفُ ما تَرَكَ </w:t>
      </w:r>
      <w:r w:rsidRPr="003877BA">
        <w:rPr>
          <w:rtl/>
        </w:rPr>
        <w:t>»</w:t>
      </w:r>
      <w:r w:rsidRPr="00B978A7">
        <w:rPr>
          <w:rStyle w:val="libAieChar"/>
          <w:rtl/>
        </w:rPr>
        <w:t xml:space="preserve"> </w:t>
      </w:r>
      <w:r w:rsidRPr="0050447A">
        <w:rPr>
          <w:rtl/>
        </w:rPr>
        <w:t>فإذا كان له ولد فليس لها شيء فمن أعطاها فقد خالف الله ورسوله وكذلك ولد الولد ذكورا كانوا أو إناثا وإن سفلوا فإن الإخوة والأخوات لا يرثون مع الولد وكذلك الإخوة والأخوات لا يرثون مع الوالدين ولا مع أحدهما</w:t>
      </w:r>
      <w:r>
        <w:rPr>
          <w:rFonts w:hint="cs"/>
          <w:rtl/>
        </w:rPr>
        <w:t>.</w:t>
      </w:r>
      <w:r w:rsidRPr="0050447A">
        <w:rPr>
          <w:rtl/>
        </w:rPr>
        <w:t xml:space="preserve"> </w:t>
      </w:r>
    </w:p>
    <w:p w:rsidR="00D7438B" w:rsidRPr="00B978A7" w:rsidRDefault="00D7438B" w:rsidP="00B978A7">
      <w:pPr>
        <w:pStyle w:val="libNormal"/>
        <w:rPr>
          <w:rStyle w:val="libAieChar"/>
          <w:rFonts w:hint="cs"/>
          <w:rtl/>
        </w:rPr>
      </w:pPr>
      <w:r w:rsidRPr="0050447A">
        <w:rPr>
          <w:rtl/>
        </w:rPr>
        <w:t>قال الفضل والعجب للقوم أنهم جعلوا للأخت مع الابنة النصف وهي أقرب من الأخت وأحرى أن تكون على مخالفة الكتاب ولم يجعلوا لابنة الابن مع الابنة نصفا وهي أقرب من الأخت وأحرى أن تكون عصبة من الأخت كما أن ابن الابن مع الأخ هو العصبة دون الأخ ولا يجعلون أيضا لها الثلث حتى كأنها ابنة مع ابنة ابن كما جعلوا للأخت النصف كأنها أخ مع الابنة فليس لهم في أمر الأخت كتاب ولا سنة جامعة ولا قياس وابنة الابن كانت أحق أن تفضل على الأخت من الأخت [ أن تفضل على ابنة الابن ] إذا كانت ابنة الابن ابنة الميت والأخت ابنة الأم</w:t>
      </w:r>
      <w:r>
        <w:rPr>
          <w:rtl/>
        </w:rPr>
        <w:t xml:space="preserve"> « </w:t>
      </w:r>
      <w:r w:rsidRPr="00B978A7">
        <w:rPr>
          <w:rStyle w:val="libAieChar"/>
          <w:rtl/>
        </w:rPr>
        <w:t xml:space="preserve">وَاللهُ الْمُسْتَعانُ </w:t>
      </w:r>
      <w:r w:rsidRPr="003877BA">
        <w:rPr>
          <w:rtl/>
        </w:rPr>
        <w:t>»</w:t>
      </w:r>
      <w:r>
        <w:rPr>
          <w:rFonts w:hint="cs"/>
          <w:rtl/>
        </w:rPr>
        <w:t>.</w:t>
      </w:r>
      <w:r w:rsidRPr="00B978A7">
        <w:rPr>
          <w:rStyle w:val="libAieChar"/>
          <w:rtl/>
        </w:rPr>
        <w:t xml:space="preserve"> </w:t>
      </w:r>
    </w:p>
    <w:p w:rsidR="00D7438B" w:rsidRPr="0050447A" w:rsidRDefault="00D7438B" w:rsidP="00B978A7">
      <w:pPr>
        <w:pStyle w:val="libNormal"/>
        <w:rPr>
          <w:rFonts w:hint="cs"/>
          <w:rtl/>
        </w:rPr>
      </w:pPr>
      <w:r w:rsidRPr="0050447A">
        <w:rPr>
          <w:rtl/>
        </w:rPr>
        <w:t>قال والإخوة والأخوات من الأب يقومون مقام الإخوة والأخوات من الأب والأم إذا لم يكن إخوة وأخوات لأب وأم ويرثون كما يرثون ويحجبون كما يحجبون وهذا مجمع عليه إن مات رجل وترك أخا لأب [ و</w:t>
      </w:r>
      <w:r>
        <w:rPr>
          <w:rFonts w:hint="cs"/>
          <w:rtl/>
        </w:rPr>
        <w:t xml:space="preserve"> </w:t>
      </w:r>
      <w:r w:rsidRPr="0050447A">
        <w:rPr>
          <w:rtl/>
        </w:rPr>
        <w:t>] أم فالمال كله له وكذلك إن كانا أخوين أو أكثر من ذلك فالمال بينهم بالسوية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العاشر</w:t>
      </w:r>
      <w:r w:rsidRPr="0050447A">
        <w:rPr>
          <w:rtl/>
        </w:rPr>
        <w:t xml:space="preserve"> : ضعيف على المشهور</w:t>
      </w:r>
      <w:r w:rsidRPr="00B978A7">
        <w:rPr>
          <w:rStyle w:val="libBold2Char"/>
          <w:rtl/>
        </w:rPr>
        <w:t xml:space="preserve"> قوله « وأحرى »</w:t>
      </w:r>
      <w:r w:rsidRPr="0050447A">
        <w:rPr>
          <w:rtl/>
        </w:rPr>
        <w:t xml:space="preserve"> أي قولهم.</w:t>
      </w:r>
    </w:p>
    <w:p w:rsidR="00D7438B" w:rsidRPr="0050447A" w:rsidRDefault="00D7438B" w:rsidP="00B978A7">
      <w:pPr>
        <w:pStyle w:val="libNormal"/>
        <w:rPr>
          <w:rtl/>
        </w:rPr>
      </w:pPr>
      <w:r w:rsidRPr="00B978A7">
        <w:rPr>
          <w:rStyle w:val="libBold2Char"/>
          <w:rtl/>
        </w:rPr>
        <w:t>قوله : « ولا يجعلون أيضا لها الثلث »</w:t>
      </w:r>
      <w:r w:rsidRPr="0050447A">
        <w:rPr>
          <w:rtl/>
        </w:rPr>
        <w:t xml:space="preserve"> لا يخفى أن هذا لا يستقيم على ما رأينا من مذاهبهم إلا أن يكون النسخة في الأول ، « ولم يجعلوا لابنة الابنة » وفي هذا الموضع « السدس » مكان الثلث ، فإنهم لا يعطون ابنة الابنة مع البنت شيئا ، ويعطون ابنة الابن السدس بقية نصيب البنتين والبنات ، وفي بعض النسخ هنا « مع ابن بنت » وهو لا يستقيم</w:t>
      </w:r>
    </w:p>
    <w:p w:rsidR="00D7438B" w:rsidRDefault="00D7438B" w:rsidP="00B978A7">
      <w:pPr>
        <w:pStyle w:val="libNormal"/>
        <w:rPr>
          <w:rFonts w:hint="cs"/>
          <w:rtl/>
        </w:rPr>
      </w:pPr>
      <w:r>
        <w:rPr>
          <w:rtl/>
        </w:rPr>
        <w:br w:type="page"/>
      </w:r>
      <w:r>
        <w:rPr>
          <w:rtl/>
        </w:rPr>
        <w:lastRenderedPageBreak/>
        <w:t>و</w:t>
      </w:r>
      <w:r w:rsidRPr="0050447A">
        <w:rPr>
          <w:rtl/>
        </w:rPr>
        <w:t>إن ترك أختا لأب وأم فلها النصف بالتسمية والباقي مردود عليها لأنها أقرب الأرحام وهي ذات سهم وكذلك إن ترك أختين أو أكثر من ذلك فلهن الثلثان بالتسمية والباقي يرد عليهن بسهام ذوي الأرحام</w:t>
      </w:r>
      <w:r>
        <w:rPr>
          <w:rFonts w:hint="cs"/>
          <w:rtl/>
        </w:rPr>
        <w:t>.</w:t>
      </w:r>
      <w:r w:rsidRPr="0050447A">
        <w:rPr>
          <w:rtl/>
        </w:rPr>
        <w:t xml:space="preserve"> </w:t>
      </w:r>
    </w:p>
    <w:p w:rsidR="00D7438B" w:rsidRDefault="00D7438B" w:rsidP="00B978A7">
      <w:pPr>
        <w:pStyle w:val="libNormal"/>
        <w:rPr>
          <w:rFonts w:hint="cs"/>
          <w:rtl/>
        </w:rPr>
      </w:pPr>
      <w:r w:rsidRPr="0050447A">
        <w:rPr>
          <w:rtl/>
        </w:rPr>
        <w:t>وإن كانوا إخوة وأخوات لأب وأم فالمال بينهم</w:t>
      </w:r>
      <w:r>
        <w:rPr>
          <w:rtl/>
        </w:rPr>
        <w:t xml:space="preserve"> « </w:t>
      </w:r>
      <w:r w:rsidRPr="00B978A7">
        <w:rPr>
          <w:rStyle w:val="libAieChar"/>
          <w:rtl/>
        </w:rPr>
        <w:t xml:space="preserve">لِلذَّكَرِ مِثْلُ حَظِّ الْأُنْثَيَيْنِ </w:t>
      </w:r>
      <w:r w:rsidRPr="003877BA">
        <w:rPr>
          <w:rtl/>
        </w:rPr>
        <w:t>»</w:t>
      </w:r>
      <w:r w:rsidRPr="00B978A7">
        <w:rPr>
          <w:rStyle w:val="libAieChar"/>
          <w:rtl/>
        </w:rPr>
        <w:t xml:space="preserve"> </w:t>
      </w:r>
      <w:r w:rsidRPr="0050447A">
        <w:rPr>
          <w:rtl/>
        </w:rPr>
        <w:t>وكذلك إخوة وأخوات من الأب يقومون مقام الإخوة والأخوات من الأب والأم إذا لم يكن إخوة وأخوات لأب وأم</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وإن ترك أخا لأب وأم وأخا لأب فالمال كله للأخ للأب والأم وسقط الأخ للأب ولا ترث الإخوة من الأب ذكورا كانوا أو إناثا مع الإخوة للأب والأم ذكورا كانوا أو إناثا فإن ترك أختا لأب وأم وأختا لأب فالمال كله للأخت للأب والأم وإن ترك أختا لأب وأم وأخا لأب فالمال كله للأخت للأب والأم يكون لها النصف بالتسمية ويكون ما بقي لها وهي أقرب أولي الأرحام لأن النبي </w:t>
      </w:r>
      <w:r w:rsidRPr="00B978A7">
        <w:rPr>
          <w:rStyle w:val="libAlaemChar"/>
          <w:rtl/>
        </w:rPr>
        <w:t>صلى‌الله‌عليه‌وآله</w:t>
      </w:r>
      <w:r>
        <w:rPr>
          <w:rFonts w:hint="cs"/>
          <w:rtl/>
        </w:rPr>
        <w:t xml:space="preserve"> </w:t>
      </w:r>
      <w:r w:rsidRPr="0050447A">
        <w:rPr>
          <w:rtl/>
        </w:rPr>
        <w:t xml:space="preserve">قال أعيان بني الأب أحق بالميراث من ولد العلات وهذا مجمع عليه من قوله </w:t>
      </w:r>
      <w:r w:rsidRPr="00B978A7">
        <w:rPr>
          <w:rStyle w:val="libAlaemChar"/>
          <w:rFonts w:hint="cs"/>
          <w:rtl/>
        </w:rPr>
        <w:t>صلى‌الله‌عليه‌وآله</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أخا لأب وأم وأخا لأم فللأخ للأم السدس وما بقي فللأخ للأب والأم وإنما تسقط الإخوة من الأب لأنهم لا يقومون مقام الإخوة من الأب والأم إذا لم يكن إخوة لأب وأم كما يقوم الإخوة من الأب مقام الإخوة من الأب والأم إذا لم يكن إخوة لأب وأم</w:t>
      </w:r>
      <w:r>
        <w:rPr>
          <w:rFonts w:hint="cs"/>
          <w:rtl/>
        </w:rPr>
        <w:t>.</w:t>
      </w:r>
      <w:r w:rsidRPr="0050447A">
        <w:rPr>
          <w:rtl/>
        </w:rPr>
        <w:t xml:space="preserve"> </w:t>
      </w:r>
    </w:p>
    <w:p w:rsidR="00D7438B" w:rsidRPr="0050447A" w:rsidRDefault="00D7438B" w:rsidP="00B978A7">
      <w:pPr>
        <w:pStyle w:val="libNormal"/>
        <w:rPr>
          <w:rtl/>
        </w:rPr>
      </w:pPr>
      <w:r w:rsidRPr="0050447A">
        <w:rPr>
          <w:rtl/>
        </w:rPr>
        <w:t>وإن ترك إخوة وأخوات لأب وأم وأخا وأختا لأم فللأخ والأخت من الأم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لأنهم لا يعطون أولاد البنات شيئا ، وظاهر التشبيه والتعليل أن يكون مع ابن الابن لكن لا يستقيم الثلث ، فإنهم يعطون ابن الابن بقية المال عن فرض البنت والبنتين ، ويمكن أن يكون مع تخصيصه الثلث ، لأنه جعلها بمنزلة البنت للصلب ، وهي مع بنت أخرى لها الثلث ، فالتشبيه في أصل إعطاء النصيب لا قدره ، وعلى أي وجه لا يخلو من تكلف.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صلى‌الله‌عليه‌وآله</w:t>
      </w:r>
      <w:r w:rsidRPr="00B978A7">
        <w:rPr>
          <w:rStyle w:val="libBold2Char"/>
          <w:rtl/>
        </w:rPr>
        <w:t xml:space="preserve"> : « أعيان بني الأم »</w:t>
      </w:r>
      <w:r w:rsidRPr="0050447A">
        <w:rPr>
          <w:rtl/>
        </w:rPr>
        <w:t xml:space="preserve"> قال في النهاية </w:t>
      </w:r>
      <w:r w:rsidRPr="00E17ABB">
        <w:rPr>
          <w:rStyle w:val="libFootnotenumChar"/>
          <w:rtl/>
        </w:rPr>
        <w:t>(1)</w:t>
      </w:r>
      <w:r w:rsidRPr="0050447A">
        <w:rPr>
          <w:rtl/>
        </w:rPr>
        <w:t xml:space="preserve"> : في حديث علي </w:t>
      </w:r>
      <w:r w:rsidRPr="00B978A7">
        <w:rPr>
          <w:rStyle w:val="libAlaemChar"/>
          <w:rtl/>
        </w:rPr>
        <w:t>عليه‌السلام</w:t>
      </w:r>
      <w:r w:rsidRPr="0050447A">
        <w:rPr>
          <w:rtl/>
        </w:rPr>
        <w:t xml:space="preserve"> : « إن أعيان بني الأم يتوارثون دون بني العلات » الأعيان : الإخوة لأب واحد وأم واحدة ، مأخوذ من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3 ص 333.</w:t>
      </w:r>
    </w:p>
    <w:p w:rsidR="00D7438B" w:rsidRPr="00B978A7" w:rsidRDefault="00D7438B" w:rsidP="00DC521B">
      <w:pPr>
        <w:pStyle w:val="libNormal0"/>
        <w:rPr>
          <w:rStyle w:val="libAieChar"/>
          <w:rFonts w:hint="cs"/>
          <w:rtl/>
        </w:rPr>
      </w:pPr>
      <w:r>
        <w:rPr>
          <w:rtl/>
        </w:rPr>
        <w:br w:type="page"/>
      </w:r>
      <w:r w:rsidRPr="0050447A">
        <w:rPr>
          <w:rtl/>
        </w:rPr>
        <w:lastRenderedPageBreak/>
        <w:t>الثلث بينهما بالسوية وما بقي فبين الإخوة والأخوات للأب والأم</w:t>
      </w:r>
      <w:r>
        <w:rPr>
          <w:rtl/>
        </w:rPr>
        <w:t xml:space="preserve"> « </w:t>
      </w:r>
      <w:r w:rsidRPr="00B978A7">
        <w:rPr>
          <w:rStyle w:val="libAieChar"/>
          <w:rtl/>
        </w:rPr>
        <w:t xml:space="preserve">لِلذَّكَرِ مِثْلُ حَظِّ الْأُنْثَيَيْنِ </w:t>
      </w:r>
      <w:r w:rsidRPr="003877BA">
        <w:rPr>
          <w:rtl/>
        </w:rPr>
        <w:t>»</w:t>
      </w:r>
      <w:r w:rsidRPr="00B978A7">
        <w:rPr>
          <w:rStyle w:val="libAieChar"/>
          <w:rFonts w:hint="cs"/>
          <w:rtl/>
        </w:rPr>
        <w:t>.</w:t>
      </w:r>
      <w:r w:rsidRPr="00B978A7">
        <w:rPr>
          <w:rStyle w:val="libAieChar"/>
          <w:rtl/>
        </w:rPr>
        <w:t xml:space="preserve"> </w:t>
      </w:r>
    </w:p>
    <w:p w:rsidR="00D7438B" w:rsidRDefault="00D7438B" w:rsidP="00B978A7">
      <w:pPr>
        <w:pStyle w:val="libNormal"/>
        <w:rPr>
          <w:rFonts w:hint="cs"/>
          <w:rtl/>
        </w:rPr>
      </w:pPr>
      <w:r w:rsidRPr="0050447A">
        <w:rPr>
          <w:rtl/>
        </w:rPr>
        <w:t>وإن ترك أختا لأب وأم وأخا وأختا لأم فللأخ والأخت للأم الثلث وللأخت للأب والأم النصف وما بقي رد عليهما على قدر أنصبائهما</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إخوة لأم وأخا لأب فللإخوة من الأم الثلث الذكر والأنثى فيه سواء وما بقي فللأخ للأب</w:t>
      </w:r>
      <w:r>
        <w:rPr>
          <w:rFonts w:hint="cs"/>
          <w:rtl/>
        </w:rPr>
        <w:t>.</w:t>
      </w:r>
      <w:r w:rsidRPr="0050447A">
        <w:rPr>
          <w:rtl/>
        </w:rPr>
        <w:t xml:space="preserve"> </w:t>
      </w:r>
    </w:p>
    <w:p w:rsidR="00D7438B" w:rsidRPr="0050447A" w:rsidRDefault="00D7438B" w:rsidP="00B978A7">
      <w:pPr>
        <w:pStyle w:val="libNormal"/>
        <w:rPr>
          <w:rtl/>
        </w:rPr>
      </w:pPr>
      <w:r w:rsidRPr="0050447A">
        <w:rPr>
          <w:rtl/>
        </w:rPr>
        <w:t>وإن ترك أختين لأب وأم وأخا لأم أو أختا لأم فللأختين للأب والأم الثلثان وللأخ أو الأخت من الأم السدس وما بقي رد عليهم على قدر أنصبائهم وإن ترك أختا لأب وأم وإخوة لأم وابن أخ لأب وأم فللإخوة من الأم الثلث وللأخت للأب والأم النصف وما بقي رد عليهن على قدر أنصبائهن ويسقط ابن الأخ للأب والأم وإن ترك أخا لأب وابن أخ لأب وأم فالمال كله للأخ للأب لأنه أقرب ببطن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عين الشيء وهو النفيس منه ، وبنو العلات الإخوة لأب واحد وأمهات شتى.</w:t>
      </w:r>
    </w:p>
    <w:p w:rsidR="00D7438B" w:rsidRPr="0050447A" w:rsidRDefault="00D7438B" w:rsidP="00B978A7">
      <w:pPr>
        <w:pStyle w:val="libNormal"/>
        <w:rPr>
          <w:rtl/>
        </w:rPr>
      </w:pPr>
      <w:r w:rsidRPr="0050447A">
        <w:rPr>
          <w:rtl/>
        </w:rPr>
        <w:t>وقال في القاموس : العلة الضرة ،</w:t>
      </w:r>
      <w:r>
        <w:rPr>
          <w:rtl/>
        </w:rPr>
        <w:t xml:space="preserve"> و</w:t>
      </w:r>
      <w:r w:rsidRPr="00B978A7">
        <w:rPr>
          <w:rStyle w:val="libBold2Char"/>
          <w:rtl/>
        </w:rPr>
        <w:t>بنو العلات</w:t>
      </w:r>
      <w:r w:rsidRPr="0050447A">
        <w:rPr>
          <w:rtl/>
        </w:rPr>
        <w:t xml:space="preserve"> بنو أمهات شتى من رجل.</w:t>
      </w:r>
    </w:p>
    <w:p w:rsidR="00D7438B" w:rsidRPr="0050447A" w:rsidRDefault="00D7438B" w:rsidP="00B978A7">
      <w:pPr>
        <w:pStyle w:val="libNormal"/>
        <w:rPr>
          <w:rtl/>
        </w:rPr>
      </w:pPr>
      <w:r w:rsidRPr="0050447A">
        <w:rPr>
          <w:rtl/>
        </w:rPr>
        <w:t>وقال في الصحاح : بنو العلات هم أولاد الرجل من نسوة شتى ، سميت بذلك لأن الذي يتزوجهن على أولى قد كانت قبلها ناهل ، ثم على من هذه ، والعلل : الشرب الثاني يقال : علل بعد نهل.</w:t>
      </w:r>
    </w:p>
    <w:p w:rsidR="00D7438B" w:rsidRPr="0050447A" w:rsidRDefault="00D7438B" w:rsidP="00B978A7">
      <w:pPr>
        <w:pStyle w:val="libNormal"/>
        <w:rPr>
          <w:rtl/>
        </w:rPr>
      </w:pPr>
      <w:r w:rsidRPr="00B978A7">
        <w:rPr>
          <w:rStyle w:val="libBold2Char"/>
          <w:rtl/>
        </w:rPr>
        <w:t>قوله : « وما بقي رد عليهما »</w:t>
      </w:r>
      <w:r w:rsidRPr="0050447A">
        <w:rPr>
          <w:rtl/>
        </w:rPr>
        <w:t xml:space="preserve"> اختلف الأصحاب فيما إذا اجتمعت كلالة الأم مع كلالة الأبوين ، وزادت التركة عن نصيبهما هل تختص الزيادة بالمتقرب بالأبوين ، أو يرد عليهما بنسبة سهامهما</w:t>
      </w:r>
      <w:r>
        <w:rPr>
          <w:rtl/>
        </w:rPr>
        <w:t>؟</w:t>
      </w:r>
      <w:r w:rsidRPr="0050447A">
        <w:rPr>
          <w:rtl/>
        </w:rPr>
        <w:t xml:space="preserve"> فالمشهور بين الأصحاب اختصاص المتقرب بالأبوين بالفاضل ، بل ادعى عليه جماعة الإجماع ، وقال ابن أبي عقيل والفضل : الفاضل يرد عليهما على نسبة السهام ، ولو كان مكان المتقرب بالأبوين المتقرب بالأب فقط فاختلفوا فيه ، فذهب الصدوق والشيخ في النهاية والاستبصار وابن البراج وأبو الصلاح ، وأكثر المتأخرين إلى الاختصاص هنا أيضا ، لرواية محمد بن مسلم ، وذهب الشيخ في المبسوط وابن الجنيد وابن إدريس والمحقق إلى أنه يرد عليهما ، والأول أقوى.</w:t>
      </w:r>
    </w:p>
    <w:p w:rsidR="00D7438B" w:rsidRDefault="00D7438B" w:rsidP="00DC521B">
      <w:pPr>
        <w:pStyle w:val="libNormal0"/>
        <w:rPr>
          <w:rFonts w:hint="cs"/>
          <w:rtl/>
        </w:rPr>
      </w:pPr>
      <w:r>
        <w:rPr>
          <w:rtl/>
        </w:rPr>
        <w:br w:type="page"/>
      </w:r>
      <w:r>
        <w:rPr>
          <w:rtl/>
        </w:rPr>
        <w:lastRenderedPageBreak/>
        <w:t>و</w:t>
      </w:r>
      <w:r w:rsidRPr="0050447A">
        <w:rPr>
          <w:rtl/>
        </w:rPr>
        <w:t>قرابتهما من جهة واحدة ولا يشبه هذا أخا لأم وابن أخ لأب لأن قرابتهما من جهتين</w:t>
      </w:r>
      <w:r>
        <w:rPr>
          <w:rtl/>
        </w:rPr>
        <w:t xml:space="preserve"> </w:t>
      </w:r>
      <w:r w:rsidRPr="0050447A">
        <w:rPr>
          <w:rtl/>
        </w:rPr>
        <w:t>فيأخذ كل واحد منهما من جهة قرابته</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ثلاثة بني إخوة متفرقين فلابن الأخ للأم السدس وما بقي فلابن الأخ للأب والأم وسقط الباقون وبنو الإخوة من الأب وبنات الإخوة من الأب يقومون مقام بني الإخوة وبنات الإخوة من الأب والأم إذا لم يكن بنو إخوة وأخوات لأب وأم</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أخ لأب وأم وابن أخ لأم فلابن الأخ للأم السدس نصيب أمه وما بقي فلابن الأخ للأب والأم نصيب أبيه وكذلك ابنة أخت من الأم وبنت الأخت من الأب والأم يقمن كل واحدة منهما مقام أمها وترث ميراثها</w:t>
      </w:r>
      <w:r>
        <w:rPr>
          <w:rFonts w:hint="cs"/>
          <w:rtl/>
        </w:rPr>
        <w:t>.</w:t>
      </w:r>
      <w:r w:rsidRPr="0050447A">
        <w:rPr>
          <w:rtl/>
        </w:rPr>
        <w:t xml:space="preserve"> </w:t>
      </w:r>
    </w:p>
    <w:p w:rsidR="00D7438B" w:rsidRPr="0050447A" w:rsidRDefault="00D7438B" w:rsidP="00B978A7">
      <w:pPr>
        <w:pStyle w:val="libNormal"/>
        <w:rPr>
          <w:rtl/>
        </w:rPr>
      </w:pPr>
      <w:r w:rsidRPr="0050447A">
        <w:rPr>
          <w:rtl/>
        </w:rPr>
        <w:t>وإن ترك أخا لأم وابن أخ لأب وأم فللأخ للأم السدس وما بقي فلابن الأخ للأب والأم لأنه يقوم مقام أبيه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قوله « لأن قرابتهما من جهتين »</w:t>
      </w:r>
      <w:r w:rsidRPr="0050447A">
        <w:rPr>
          <w:rtl/>
          <w:lang w:bidi="fa-IR"/>
        </w:rPr>
        <w:t xml:space="preserve"> لم نعثر على هذا القول لأحد غيره </w:t>
      </w:r>
      <w:r w:rsidRPr="00B978A7">
        <w:rPr>
          <w:rStyle w:val="libBold2Char"/>
          <w:rtl/>
        </w:rPr>
        <w:t>قوله « فللأخ من الأم السدس ».</w:t>
      </w:r>
    </w:p>
    <w:p w:rsidR="00D7438B" w:rsidRPr="0050447A" w:rsidRDefault="00D7438B" w:rsidP="00B978A7">
      <w:pPr>
        <w:pStyle w:val="libNormal"/>
        <w:rPr>
          <w:rtl/>
        </w:rPr>
      </w:pPr>
      <w:r w:rsidRPr="0050447A">
        <w:rPr>
          <w:rtl/>
        </w:rPr>
        <w:t>قال الصدوق</w:t>
      </w:r>
      <w:r>
        <w:rPr>
          <w:rtl/>
        </w:rPr>
        <w:t xml:space="preserve"> (ره) </w:t>
      </w:r>
      <w:r w:rsidRPr="0050447A">
        <w:rPr>
          <w:rtl/>
        </w:rPr>
        <w:t xml:space="preserve">في الفقيه </w:t>
      </w:r>
      <w:r w:rsidRPr="00E17ABB">
        <w:rPr>
          <w:rStyle w:val="libFootnotenumChar"/>
          <w:rtl/>
        </w:rPr>
        <w:t>(1)</w:t>
      </w:r>
      <w:r w:rsidRPr="0050447A">
        <w:rPr>
          <w:rtl/>
        </w:rPr>
        <w:t xml:space="preserve"> : فإن ترك أخا لأم وابن أخ لأب وأم فالمال كله للأخ من الأم ، وسقط ابن الأخ للأب والأم ، وغلط الفضل بن شاذان في هذه المسألة فقال : للأخ من الأم السدس سهمه المسمى له ، وما بقي فلا بن الأخ للأب والأم ، واحتج في ذلك بحجة ضعيفة ، فقال : لأن ابن الأخ للأب والأم يقوم مقام الأخ الذي لا يستحق المال كله بالكتاب ، فهو بمنزلة الأخ للأب والأم ، وله فضل قرابة بسبب الأم.</w:t>
      </w:r>
    </w:p>
    <w:p w:rsidR="00D7438B" w:rsidRPr="0050447A" w:rsidRDefault="00D7438B" w:rsidP="00B978A7">
      <w:pPr>
        <w:pStyle w:val="libNormal"/>
        <w:rPr>
          <w:rtl/>
        </w:rPr>
      </w:pPr>
      <w:r w:rsidRPr="0050447A">
        <w:rPr>
          <w:rtl/>
        </w:rPr>
        <w:t>قال مصنف هذا الكتاب</w:t>
      </w:r>
      <w:r>
        <w:rPr>
          <w:rtl/>
        </w:rPr>
        <w:t xml:space="preserve"> (ره) </w:t>
      </w:r>
      <w:r w:rsidRPr="0050447A">
        <w:rPr>
          <w:rtl/>
        </w:rPr>
        <w:t>: وإنما يكون ابن الأخ بمنزلة الأخ إذا لم يكن أخ ، فإذا كان له أخ لم يكن بمنزلة الأخ كولد الولد ، إنما هو ولد إذا لم يكن للميت ولد ولا أبوان.</w:t>
      </w:r>
    </w:p>
    <w:p w:rsidR="00D7438B" w:rsidRPr="0050447A" w:rsidRDefault="00D7438B" w:rsidP="00B978A7">
      <w:pPr>
        <w:pStyle w:val="libNormal"/>
        <w:rPr>
          <w:rtl/>
        </w:rPr>
      </w:pPr>
      <w:r w:rsidRPr="0050447A">
        <w:rPr>
          <w:rtl/>
        </w:rPr>
        <w:t>وقال في الدروس : لا ميراث لابن الأخ من الأبوين مع الأخ للأم ، ولا لابن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الفقيه ج 4 ص 200.</w:t>
      </w:r>
    </w:p>
    <w:p w:rsidR="00D7438B" w:rsidRDefault="00D7438B" w:rsidP="00DC521B">
      <w:pPr>
        <w:pStyle w:val="libNormal0"/>
        <w:rPr>
          <w:rFonts w:hint="cs"/>
          <w:rtl/>
        </w:rPr>
      </w:pPr>
      <w:r>
        <w:rPr>
          <w:rtl/>
        </w:rPr>
        <w:br w:type="page"/>
      </w:r>
      <w:r w:rsidRPr="0050447A">
        <w:rPr>
          <w:rtl/>
        </w:rPr>
        <w:lastRenderedPageBreak/>
        <w:t>فإن ترك أخا لأم وابنة أخ لأب وأم فللأخ للأم السدس ولابنة الأخ من الأب والأم النصف وما بقي رد عليها لأنها ترث ميراث أبيها</w:t>
      </w:r>
      <w:r>
        <w:rPr>
          <w:rFonts w:hint="cs"/>
          <w:rtl/>
        </w:rPr>
        <w:t>.</w:t>
      </w:r>
      <w:r w:rsidRPr="0050447A">
        <w:rPr>
          <w:rtl/>
        </w:rPr>
        <w:t xml:space="preserve"> </w:t>
      </w:r>
    </w:p>
    <w:p w:rsidR="00D7438B" w:rsidRPr="00B978A7" w:rsidRDefault="00D7438B" w:rsidP="00B978A7">
      <w:pPr>
        <w:pStyle w:val="libNormal"/>
        <w:rPr>
          <w:rStyle w:val="libAieChar"/>
          <w:rFonts w:hint="cs"/>
          <w:rtl/>
        </w:rPr>
      </w:pPr>
      <w:r w:rsidRPr="0050447A">
        <w:rPr>
          <w:rtl/>
        </w:rPr>
        <w:t>وإن ترك ابن أخ لأب وأم وابنة أخ لأب وأم فالمال بينهما</w:t>
      </w:r>
      <w:r>
        <w:rPr>
          <w:rtl/>
        </w:rPr>
        <w:t xml:space="preserve"> « </w:t>
      </w:r>
      <w:r w:rsidRPr="00B978A7">
        <w:rPr>
          <w:rStyle w:val="libAieChar"/>
          <w:rtl/>
        </w:rPr>
        <w:t xml:space="preserve">لِلذَّكَرِ مِثْلُ حَظِّ الْأُنْثَيَيْنِ </w:t>
      </w:r>
      <w:r w:rsidRPr="003877BA">
        <w:rPr>
          <w:rtl/>
        </w:rPr>
        <w:t>»</w:t>
      </w:r>
      <w:r>
        <w:rPr>
          <w:rFonts w:hint="cs"/>
          <w:rtl/>
        </w:rPr>
        <w:t>.</w:t>
      </w:r>
      <w:r w:rsidRPr="00B978A7">
        <w:rPr>
          <w:rStyle w:val="libAieChar"/>
          <w:rtl/>
        </w:rPr>
        <w:t xml:space="preserve"> </w:t>
      </w:r>
    </w:p>
    <w:p w:rsidR="00D7438B" w:rsidRDefault="00D7438B" w:rsidP="00B978A7">
      <w:pPr>
        <w:pStyle w:val="libNormal"/>
        <w:rPr>
          <w:rFonts w:hint="cs"/>
          <w:rtl/>
        </w:rPr>
      </w:pPr>
      <w:r w:rsidRPr="0050447A">
        <w:rPr>
          <w:rtl/>
        </w:rPr>
        <w:t>فإن ترك ابن أخ لأم وابن [ ابن ] أخ لأب فلابن الأخ للأم السدس وما بقي فلابن ابن الأخ للأب يأخذ كل واحد منهما حصة من يتقرب به</w:t>
      </w:r>
      <w:r>
        <w:rPr>
          <w:rFonts w:hint="cs"/>
          <w:rtl/>
        </w:rPr>
        <w:t>.</w:t>
      </w:r>
      <w:r w:rsidRPr="0050447A">
        <w:rPr>
          <w:rtl/>
        </w:rPr>
        <w:t xml:space="preserve"> </w:t>
      </w:r>
    </w:p>
    <w:p w:rsidR="00D7438B" w:rsidRDefault="00D7438B" w:rsidP="00B978A7">
      <w:pPr>
        <w:pStyle w:val="libNormal"/>
        <w:rPr>
          <w:rFonts w:hint="cs"/>
          <w:rtl/>
        </w:rPr>
      </w:pPr>
      <w:r w:rsidRPr="0050447A">
        <w:rPr>
          <w:rtl/>
        </w:rPr>
        <w:t>وكذلك إن ترك ابن أخ لأم وابن ابن [ ابن ] أخ لأب فلابن الأخ للأم السدس وما بقي فلابن ابن [ ابن ] الأخ للأب</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ابنة أخيه وابن أخته فلابنة أخيه الثلثان نصيب الأخ ولابن أخته الثلث نصيب الأخت</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أختا لأم وابن أخت لأب وأم فللأخت للأم السدس ولابن الأخت للأب والأم النصف وما بقي رد عليهما على قدر سهامهما</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فإن ترك أختين لأم وابن أخت لأب وأم فللأختين للأم ال</w:t>
      </w:r>
      <w:r>
        <w:rPr>
          <w:rtl/>
        </w:rPr>
        <w:t>ثلث ولابن الأخت الثلثان بينهما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ابن الأخ من الأبوين مع ابن أخ لأم ، خلافا للفضل في المسألتين ، لاجتماع السببين ويضعف بتفاوت الدرجتين.</w:t>
      </w:r>
    </w:p>
    <w:p w:rsidR="00D7438B" w:rsidRPr="0050447A" w:rsidRDefault="00D7438B" w:rsidP="00B978A7">
      <w:pPr>
        <w:pStyle w:val="libNormal"/>
        <w:rPr>
          <w:rtl/>
        </w:rPr>
      </w:pPr>
      <w:r w:rsidRPr="00B978A7">
        <w:rPr>
          <w:rStyle w:val="libBold2Char"/>
          <w:rtl/>
        </w:rPr>
        <w:t>قوله : « وما بقي رد عليها »</w:t>
      </w:r>
      <w:r w:rsidRPr="0050447A">
        <w:rPr>
          <w:rtl/>
        </w:rPr>
        <w:t xml:space="preserve"> الظاهر أن هذا سهو منه ، لأن الأخ للأب والأم ليس بذي سهم ، وابنته تقوم مقامه ، فلها ما بقي من المال ، ولا سهم لها حتى يرد عليها ما بقي ، ولو كانت ذات سهم لكان يجب على قاعدة الفضل أن يرد عليها وعلى الأخ على نسبة سهامها.</w:t>
      </w:r>
    </w:p>
    <w:p w:rsidR="00D7438B" w:rsidRPr="0050447A" w:rsidRDefault="00D7438B" w:rsidP="00B978A7">
      <w:pPr>
        <w:pStyle w:val="libNormal"/>
        <w:rPr>
          <w:rtl/>
        </w:rPr>
      </w:pPr>
      <w:r w:rsidRPr="00B978A7">
        <w:rPr>
          <w:rStyle w:val="libBold2Char"/>
          <w:rtl/>
        </w:rPr>
        <w:t>قوله : « فالمال بينهما »</w:t>
      </w:r>
      <w:r w:rsidRPr="0050447A">
        <w:rPr>
          <w:rtl/>
        </w:rPr>
        <w:t xml:space="preserve"> هذا إنما يستقيم إذا كان أبوهما واحدا ، وإلا فالمال بينهما نصفان.</w:t>
      </w:r>
    </w:p>
    <w:p w:rsidR="00D7438B" w:rsidRPr="0050447A" w:rsidRDefault="00D7438B" w:rsidP="00B978A7">
      <w:pPr>
        <w:pStyle w:val="libNormal"/>
        <w:rPr>
          <w:rtl/>
        </w:rPr>
      </w:pPr>
      <w:r w:rsidRPr="00B978A7">
        <w:rPr>
          <w:rStyle w:val="libBold2Char"/>
          <w:rtl/>
        </w:rPr>
        <w:t>قوله : « فلابنة أخيه الثلثان »</w:t>
      </w:r>
      <w:r w:rsidRPr="0050447A">
        <w:rPr>
          <w:rtl/>
        </w:rPr>
        <w:t xml:space="preserve"> هذا إذا كان الأخ والأخت للأب أو للأبوين ،</w:t>
      </w:r>
    </w:p>
    <w:p w:rsidR="00D7438B" w:rsidRDefault="00D7438B" w:rsidP="00DC521B">
      <w:pPr>
        <w:pStyle w:val="libNormal0"/>
        <w:rPr>
          <w:rFonts w:hint="cs"/>
          <w:rtl/>
        </w:rPr>
      </w:pPr>
      <w:r>
        <w:rPr>
          <w:rtl/>
        </w:rPr>
        <w:br w:type="page"/>
      </w:r>
      <w:r>
        <w:rPr>
          <w:rtl/>
        </w:rPr>
        <w:lastRenderedPageBreak/>
        <w:t>و</w:t>
      </w:r>
      <w:r w:rsidRPr="0050447A">
        <w:rPr>
          <w:rtl/>
        </w:rPr>
        <w:t>كذلك إن ترك أختا لأم وبني أخوات لأب وأم فللأخت للأم السدس ولبني الأخوات للأب والأم الثلثان</w:t>
      </w:r>
      <w:r>
        <w:rPr>
          <w:rtl/>
        </w:rPr>
        <w:t xml:space="preserve"> « </w:t>
      </w:r>
      <w:r w:rsidRPr="00B978A7">
        <w:rPr>
          <w:rStyle w:val="libAieChar"/>
          <w:rtl/>
        </w:rPr>
        <w:t xml:space="preserve">لِلذَّكَرِ مِثْلُ حَظِّ الْأُنْثَيَيْنِ </w:t>
      </w:r>
      <w:r w:rsidRPr="00E32A2F">
        <w:rPr>
          <w:rtl/>
        </w:rPr>
        <w:t>»</w:t>
      </w:r>
      <w:r w:rsidRPr="00B978A7">
        <w:rPr>
          <w:rStyle w:val="libAieChar"/>
          <w:rtl/>
        </w:rPr>
        <w:t xml:space="preserve"> </w:t>
      </w:r>
      <w:r w:rsidRPr="0050447A">
        <w:rPr>
          <w:rtl/>
        </w:rPr>
        <w:t>وما بقي رد عليهم ولا يشبه هذا ولد الولد لأن ولد الولد هم ولد يرثون ما يرث الولد ويحجبون ما يحجب الولد فحكمهم حكم الولد وولد الإخوة والأخوات ليسوا بإخوة ولا يرثون في كل موضع ما يرث الإخوة ولا يحجبون ما تحجب الإخوة لأنه لا يرث مع أخ لأب ولا يحجبون الأم وليس سهمهم بالتسمية كسهم الولد إنما يأخذون من طريق سبب الأرحام ولا يشبهون أمر الولد</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ابن أخ لأم وابنة ابن أخ لأم فالمال بينهما نصفان</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ابنة أخ لأب وأم وابنة ابن أخ لأب وأم فإن كانت بنت الأخ وابن الأخ أبوهما واحدا فلابن بنت الأخ للأب والأم الثلث ولابنة ابن الأخ الثلثان وإن كان أبو ابنة الأخ غير أبي ابن الأخ فالمال بينهما نصفان يرث كل واحد منهما ميراث جده</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ابنة أخ لأب وأم وابنة ابنة أخ لأب وأم فإن كانت أمهما واحدة فالمال بينهما</w:t>
      </w:r>
      <w:r>
        <w:rPr>
          <w:rtl/>
        </w:rPr>
        <w:t xml:space="preserve"> « </w:t>
      </w:r>
      <w:r w:rsidRPr="00B978A7">
        <w:rPr>
          <w:rStyle w:val="libAieChar"/>
          <w:rtl/>
        </w:rPr>
        <w:t xml:space="preserve">لِلذَّكَرِ مِثْلُ حَظِّ الْأُنْثَيَيْنِ </w:t>
      </w:r>
      <w:r w:rsidRPr="00E32A2F">
        <w:rPr>
          <w:rtl/>
        </w:rPr>
        <w:t>»</w:t>
      </w:r>
      <w:r w:rsidRPr="00B978A7">
        <w:rPr>
          <w:rStyle w:val="libAieChar"/>
          <w:rtl/>
        </w:rPr>
        <w:t xml:space="preserve"> </w:t>
      </w:r>
      <w:r w:rsidRPr="0050447A">
        <w:rPr>
          <w:rtl/>
        </w:rPr>
        <w:t>وإن لم تكن أمهما واحدة فالمال بينهما نصفان</w:t>
      </w:r>
      <w:r>
        <w:rPr>
          <w:rFonts w:hint="cs"/>
          <w:rtl/>
        </w:rPr>
        <w:t>.</w:t>
      </w:r>
      <w:r w:rsidRPr="0050447A">
        <w:rPr>
          <w:rtl/>
        </w:rPr>
        <w:t xml:space="preserve"> </w:t>
      </w:r>
    </w:p>
    <w:p w:rsidR="00D7438B" w:rsidRPr="0050447A" w:rsidRDefault="00D7438B" w:rsidP="00B978A7">
      <w:pPr>
        <w:pStyle w:val="libNormal"/>
        <w:rPr>
          <w:rtl/>
        </w:rPr>
      </w:pPr>
      <w:r w:rsidRPr="0050447A">
        <w:rPr>
          <w:rtl/>
        </w:rPr>
        <w:t>فإن ترك ابن ابنة أخ لأم وابن ابنة أخ لأب فلابن ابنة الأخ للأم السدس وما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فإن كانا للأم فالمال بينهما نصفان.</w:t>
      </w:r>
    </w:p>
    <w:p w:rsidR="00D7438B" w:rsidRPr="0050447A" w:rsidRDefault="00D7438B" w:rsidP="00B978A7">
      <w:pPr>
        <w:pStyle w:val="libNormal"/>
        <w:rPr>
          <w:rtl/>
        </w:rPr>
      </w:pPr>
      <w:r w:rsidRPr="00B978A7">
        <w:rPr>
          <w:rStyle w:val="libBold2Char"/>
          <w:rtl/>
        </w:rPr>
        <w:t>قوله : « ولابن الأخت الثلثان »</w:t>
      </w:r>
      <w:r w:rsidRPr="0050447A">
        <w:rPr>
          <w:rtl/>
        </w:rPr>
        <w:t xml:space="preserve"> كان يجب على قاعدته أن يعطى ابن الأخت النصف ، ويرد السدس أخماسا كما لا يخفى.</w:t>
      </w:r>
    </w:p>
    <w:p w:rsidR="00D7438B" w:rsidRPr="0050447A" w:rsidRDefault="00D7438B" w:rsidP="00B978A7">
      <w:pPr>
        <w:pStyle w:val="libNormal"/>
        <w:rPr>
          <w:rtl/>
        </w:rPr>
      </w:pPr>
      <w:r w:rsidRPr="00B978A7">
        <w:rPr>
          <w:rStyle w:val="libBold2Char"/>
          <w:rtl/>
        </w:rPr>
        <w:t>قوله : « ولا يشبه هذا »</w:t>
      </w:r>
      <w:r w:rsidRPr="0050447A">
        <w:rPr>
          <w:rtl/>
        </w:rPr>
        <w:t xml:space="preserve"> الظاهر أن غرضه بيان الفرق ، بين أولاد الأولاد ، وأولاد الأخوة في منع الأقرب الأبعد في الأول ، دون الثاني كما زعمه ، ولا يخفى ما في بيانه من الخبط والتشويش ، وعدم الدلالة على مقصوده ، ولعل المعنى أن الأولاد وأولادهم إنما يرثون بسبب واحد ، وهو كونهم أولادا ، فلما كان السبب</w:t>
      </w:r>
    </w:p>
    <w:p w:rsidR="00D7438B" w:rsidRDefault="00D7438B" w:rsidP="00DC521B">
      <w:pPr>
        <w:pStyle w:val="libNormal0"/>
        <w:rPr>
          <w:rFonts w:hint="cs"/>
          <w:rtl/>
        </w:rPr>
      </w:pPr>
      <w:r>
        <w:rPr>
          <w:rtl/>
        </w:rPr>
        <w:br w:type="page"/>
      </w:r>
      <w:r w:rsidRPr="0050447A">
        <w:rPr>
          <w:rtl/>
        </w:rPr>
        <w:lastRenderedPageBreak/>
        <w:t>بقي فلابن ابنة الأخ للأب</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ابنة ابنة أخ لأب وأم وابنة الأخ لأم فلابنة الأخ للأم السدس وما بقي فلابنة ابنة الأخ للأب والأم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 ابنة أخت وابن ابن أخت فالمال بينهما على ثلاثة لابن ابن الأخت الثلثان ولابن ابنة الأخت الثلث إن كانت الأم واحدة فإن كانا من أختين فالمال بينهما نصفان</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وإن ترك ابن أخت لأب وأم وابنة أخت لأب وأم وابن ابن أخت أخرى لأب وأم فإن كانت أم ابنة الأخت وابن الأخت واحدة فالمال بينهما</w:t>
      </w:r>
      <w:r>
        <w:rPr>
          <w:rtl/>
        </w:rPr>
        <w:t xml:space="preserve"> « </w:t>
      </w:r>
      <w:r w:rsidRPr="00B978A7">
        <w:rPr>
          <w:rStyle w:val="libAieChar"/>
          <w:rtl/>
        </w:rPr>
        <w:t xml:space="preserve">لِلذَّكَرِ مِثْلُ حَظِّ الْأُنْثَيَيْنِ </w:t>
      </w:r>
      <w:r w:rsidRPr="00E32A2F">
        <w:rPr>
          <w:rtl/>
        </w:rPr>
        <w:t>»</w:t>
      </w:r>
      <w:r w:rsidRPr="00B978A7">
        <w:rPr>
          <w:rStyle w:val="libAieChar"/>
          <w:rtl/>
        </w:rPr>
        <w:t xml:space="preserve"> </w:t>
      </w:r>
      <w:r w:rsidRPr="0050447A">
        <w:rPr>
          <w:rtl/>
        </w:rPr>
        <w:t>وسقط ابن ابن الأخت الأخرى وإن كانت أم ابن الأخت غير أم ابنة الأخت فالمال بينهما نصفان</w:t>
      </w:r>
      <w:r>
        <w:rPr>
          <w:rFonts w:hint="cs"/>
          <w:rtl/>
        </w:rPr>
        <w:t>.</w:t>
      </w:r>
    </w:p>
    <w:p w:rsidR="00D7438B" w:rsidRPr="0050447A" w:rsidRDefault="00D7438B" w:rsidP="00D7438B">
      <w:pPr>
        <w:pStyle w:val="Heading2Center"/>
        <w:rPr>
          <w:rFonts w:hint="cs"/>
          <w:rtl/>
          <w:lang w:bidi="fa-IR"/>
        </w:rPr>
      </w:pPr>
      <w:bookmarkStart w:id="312" w:name="_Toc355501882"/>
      <w:bookmarkStart w:id="313" w:name="_Toc175561365"/>
      <w:r>
        <w:rPr>
          <w:rFonts w:hint="cs"/>
          <w:rtl/>
          <w:lang w:bidi="fa-IR"/>
        </w:rPr>
        <w:t xml:space="preserve">( </w:t>
      </w:r>
      <w:r w:rsidRPr="0050447A">
        <w:rPr>
          <w:rtl/>
          <w:lang w:bidi="fa-IR"/>
        </w:rPr>
        <w:t>باب الجد</w:t>
      </w:r>
      <w:r>
        <w:rPr>
          <w:rFonts w:hint="cs"/>
          <w:rtl/>
          <w:lang w:bidi="fa-IR"/>
        </w:rPr>
        <w:t xml:space="preserve"> )</w:t>
      </w:r>
      <w:bookmarkEnd w:id="312"/>
      <w:bookmarkEnd w:id="31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ومحمد بن عيسى ، عن يونس </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في توريثهم واحدا يمنع الأقرب الأبعد ، ومنها ليس كذلك ، لأن أولاد الأخوة ليسوا بإخوة ، ولذا لا يحجبون ما يحجب الأخوة ، ولو كانوا إخوة لحجبوا بظاهر الآية وأما</w:t>
      </w:r>
      <w:r w:rsidRPr="00B978A7">
        <w:rPr>
          <w:rStyle w:val="libBold2Char"/>
          <w:rtl/>
        </w:rPr>
        <w:t xml:space="preserve"> قوله « لا يرثون في كل موضع ترث الأخوة »</w:t>
      </w:r>
      <w:r w:rsidRPr="0050447A">
        <w:rPr>
          <w:rtl/>
        </w:rPr>
        <w:t xml:space="preserve"> فمعناه أن أولاد الأخوة للأب والأم لا يرثون مع الأب بل إنما يرثون مع الأخوة للأم ويرد عليه أن أولاد الأولاد أيضا كذلك لا يرثون مع الأولاد ، إلا أن يقال : غرضه إنا لم نقل بتوريث أولاد الأخوة كلية ، بل إنما قلنا مع اختلاف الجهة ، ويمكن أن يقال : غرضه محض بيان هذه الفروق بين أولاد وأولاد الأخوة من غير بناء حكم عليه وعلى أي حال لم تفهم لكلامه معنى محصلا.</w:t>
      </w:r>
    </w:p>
    <w:p w:rsidR="00D7438B" w:rsidRDefault="00D7438B" w:rsidP="00B978A7">
      <w:pPr>
        <w:pStyle w:val="libBold2"/>
        <w:rPr>
          <w:rFonts w:hint="cs"/>
          <w:rtl/>
        </w:rPr>
      </w:pPr>
      <w:r w:rsidRPr="00E32A2F">
        <w:rPr>
          <w:rtl/>
        </w:rPr>
        <w:t>باب الجد</w:t>
      </w:r>
      <w:r w:rsidRPr="0050447A">
        <w:rPr>
          <w:rtl/>
        </w:rPr>
        <w:t xml:space="preserve"> </w:t>
      </w:r>
    </w:p>
    <w:p w:rsidR="00D7438B" w:rsidRPr="0050447A" w:rsidRDefault="00D7438B" w:rsidP="00B978A7">
      <w:pPr>
        <w:pStyle w:val="libBold2"/>
        <w:rPr>
          <w:rtl/>
        </w:rPr>
      </w:pPr>
      <w:r w:rsidRPr="0050447A">
        <w:rPr>
          <w:rtl/>
        </w:rPr>
        <w:t>الحديث الأول</w:t>
      </w:r>
      <w:r w:rsidRPr="0050447A">
        <w:rPr>
          <w:rtl/>
        </w:rPr>
        <w:t xml:space="preserve"> : صحيح والسند الثاني ضعيف على المشهور.</w:t>
      </w:r>
    </w:p>
    <w:p w:rsidR="00D7438B" w:rsidRPr="0050447A" w:rsidRDefault="00D7438B" w:rsidP="00DC521B">
      <w:pPr>
        <w:pStyle w:val="libNormal0"/>
        <w:rPr>
          <w:rFonts w:hint="cs"/>
          <w:rtl/>
        </w:rPr>
      </w:pPr>
      <w:r>
        <w:rPr>
          <w:rtl/>
        </w:rPr>
        <w:br w:type="page"/>
      </w:r>
      <w:r w:rsidRPr="0050447A">
        <w:rPr>
          <w:rtl/>
        </w:rPr>
        <w:lastRenderedPageBreak/>
        <w:t xml:space="preserve">جميعا ، عن عمر بن أذينة ، عن زرارة قال سألت أبا جعفر </w:t>
      </w:r>
      <w:r w:rsidRPr="00B978A7">
        <w:rPr>
          <w:rStyle w:val="libAlaemChar"/>
          <w:rtl/>
        </w:rPr>
        <w:t>عليه‌السلام</w:t>
      </w:r>
      <w:r w:rsidRPr="0050447A">
        <w:rPr>
          <w:rtl/>
        </w:rPr>
        <w:t xml:space="preserve"> عن فريضة الجد فقال ما أعلم أحدا من الناس قال فيها إلا بالرأي إلا علي </w:t>
      </w:r>
      <w:r w:rsidRPr="00B978A7">
        <w:rPr>
          <w:rStyle w:val="libAlaemChar"/>
          <w:rtl/>
        </w:rPr>
        <w:t>عليه‌السلام</w:t>
      </w:r>
      <w:r w:rsidRPr="0050447A">
        <w:rPr>
          <w:rtl/>
        </w:rPr>
        <w:t xml:space="preserve"> فإنه قال فيها بقول رسول الله </w:t>
      </w:r>
      <w:r w:rsidRPr="00B978A7">
        <w:rPr>
          <w:rStyle w:val="libAlaemChar"/>
          <w:rtl/>
        </w:rPr>
        <w:t>صلى‌الله‌عليه‌وآله</w:t>
      </w:r>
      <w:r>
        <w:rPr>
          <w:rFonts w:hint="cs"/>
          <w:rtl/>
        </w:rPr>
        <w:t>.</w:t>
      </w:r>
    </w:p>
    <w:p w:rsidR="00D7438B" w:rsidRDefault="00D7438B" w:rsidP="00B978A7">
      <w:pPr>
        <w:pStyle w:val="libNormal"/>
        <w:rPr>
          <w:rFonts w:hint="cs"/>
          <w:rtl/>
        </w:rPr>
      </w:pPr>
      <w:r w:rsidRPr="0050447A">
        <w:rPr>
          <w:rtl/>
        </w:rPr>
        <w:t xml:space="preserve">الحسين بن محمد ، عن معلى بن محمد ، عن الحسن بن علي الوشاء ، عن أبان بن عثمان ، عن زرارة ، عن أبي جعفر </w:t>
      </w:r>
      <w:r w:rsidRPr="00B978A7">
        <w:rPr>
          <w:rStyle w:val="libAlaemChar"/>
          <w:rtl/>
        </w:rPr>
        <w:t>عليه‌السلام</w:t>
      </w:r>
      <w:r>
        <w:rPr>
          <w:rtl/>
        </w:rPr>
        <w:t xml:space="preserve"> مثله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عمر بن أذينة ، عن زرارة وبكير والفضيل ومحمد وبريد ، عن أحدهما </w:t>
      </w:r>
      <w:r w:rsidRPr="00B978A7">
        <w:rPr>
          <w:rStyle w:val="libAlaemChar"/>
          <w:rtl/>
        </w:rPr>
        <w:t>عليهما‌السلام</w:t>
      </w:r>
      <w:r w:rsidRPr="0050447A">
        <w:rPr>
          <w:rtl/>
        </w:rPr>
        <w:t xml:space="preserve"> قال إن الجد مع الإخوة من الأب يصير مثل واحد من الإخوة ما بلغوا قال قلت رجل ترك أخاه لأبيه وأمه وجده أو قلت ترك جده وأخاه لأبيه وأمه قال المال بينهما وإن كانا أخوين أو مائة ألف فله مثل نصيب واحد من الإخوة قال قلت رجل ترك جده وأخته فقال</w:t>
      </w:r>
      <w:r>
        <w:rPr>
          <w:rtl/>
        </w:rPr>
        <w:t xml:space="preserve"> « </w:t>
      </w:r>
      <w:r w:rsidRPr="00B978A7">
        <w:rPr>
          <w:rStyle w:val="libAieChar"/>
          <w:rtl/>
        </w:rPr>
        <w:t xml:space="preserve">لِلذَّكَرِ مِثْلُ حَظِّ الْأُنْثَيَيْنِ </w:t>
      </w:r>
      <w:r w:rsidRPr="00E32A2F">
        <w:rPr>
          <w:rtl/>
        </w:rPr>
        <w:t>»</w:t>
      </w:r>
      <w:r w:rsidRPr="00B978A7">
        <w:rPr>
          <w:rStyle w:val="libAieChar"/>
          <w:rtl/>
        </w:rPr>
        <w:t xml:space="preserve"> </w:t>
      </w:r>
      <w:r w:rsidRPr="0050447A">
        <w:rPr>
          <w:rtl/>
        </w:rPr>
        <w:t>وإن كانتا أختين فالنصف للجد والنصف الآخر للأختين وإن كن أكثر من ذلك فعلى هذا الحساب وإن ترك إخوة وأخوات لأب وأم أو لأب وجدا فالجد أحد الإخوة فالمال بينهم</w:t>
      </w:r>
      <w:r>
        <w:rPr>
          <w:rtl/>
        </w:rPr>
        <w:t xml:space="preserve"> « </w:t>
      </w:r>
      <w:r w:rsidRPr="00B978A7">
        <w:rPr>
          <w:rStyle w:val="libAieChar"/>
          <w:rtl/>
        </w:rPr>
        <w:t xml:space="preserve">لِلذَّكَرِ مِثْلُ حَظِّ الْأُنْثَيَيْنِ </w:t>
      </w:r>
      <w:r w:rsidRPr="00E32A2F">
        <w:rPr>
          <w:rtl/>
        </w:rPr>
        <w:t>»</w:t>
      </w:r>
      <w:r w:rsidRPr="00B978A7">
        <w:rPr>
          <w:rStyle w:val="libAieChar"/>
          <w:rtl/>
        </w:rPr>
        <w:t xml:space="preserve"> </w:t>
      </w:r>
      <w:r w:rsidRPr="0050447A">
        <w:rPr>
          <w:rtl/>
        </w:rPr>
        <w:t>قال زرارة هذا مما لا يؤخذ علي فيه قد سمعته من أبيه ومنه قبل ذلك وليس عندنا في ذلك شك ولا اختلاف</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50447A">
        <w:rPr>
          <w:rtl/>
        </w:rPr>
        <w:t xml:space="preserve">وتلك الأخبار محمولة على اتحاد الجهة ، بأن كان الجد للأب مع الأخوة للأب أو للأب والأم ، أو كان الجد للأم مع الأخوة من قبلها في خبر لم يذكر فيه فضل الذكور على الإناث ، وإن كان يمكن تعميم </w:t>
      </w:r>
      <w:r w:rsidRPr="00B978A7">
        <w:rPr>
          <w:rStyle w:val="libBold2Char"/>
          <w:rtl/>
        </w:rPr>
        <w:t>قوله « مثل واحد من الأخوة »</w:t>
      </w:r>
      <w:r w:rsidRPr="0050447A">
        <w:rPr>
          <w:rtl/>
        </w:rPr>
        <w:t xml:space="preserve"> بحيث يشمل صور الاختلاف أيضا ، لأنه يصدق أنه مثل واحد من الأخوة ، لكن لا من الأخوة الموجودين ، بل لو كانت إخوة من تلك الجهة ، لكنه بعيد جدا.</w:t>
      </w:r>
    </w:p>
    <w:p w:rsidR="00D7438B" w:rsidRPr="0050447A" w:rsidRDefault="00D7438B" w:rsidP="00B978A7">
      <w:pPr>
        <w:pStyle w:val="libNormal"/>
        <w:rPr>
          <w:rtl/>
        </w:rPr>
      </w:pPr>
      <w:r w:rsidRPr="0050447A">
        <w:rPr>
          <w:rtl/>
        </w:rPr>
        <w:t>وقال في الدروس : للجد المنفرد المال ، لأب كان أو لأم ، وكذا الجدة ولو اجتمعا من طرف واحدة تقاسما المال ، للذكر مثل حظ الأنثيين إن كانا لأب ، وبالسوية إن كانا لأم.</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الحسين بن محمد ، عن معلى بن محمد ، عن الحسن بن علي ، عن حماد بن عثمان ، عن إسماعيل الجعفي قال سمعت أبا جعفر </w:t>
      </w:r>
      <w:r w:rsidRPr="00B978A7">
        <w:rPr>
          <w:rStyle w:val="libAlaemChar"/>
          <w:rtl/>
        </w:rPr>
        <w:t>عليه‌السلام</w:t>
      </w:r>
      <w:r w:rsidRPr="0050447A">
        <w:rPr>
          <w:rtl/>
        </w:rPr>
        <w:t xml:space="preserve"> يقول الجد يقاسم الإخوة ما بلغوا وإن كانوا مائة ألف</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محبوب ، عن ابن رئاب ، عن أبي عبيدة ، عن أبي جعفر </w:t>
      </w:r>
      <w:r w:rsidRPr="00B978A7">
        <w:rPr>
          <w:rStyle w:val="libAlaemChar"/>
          <w:rtl/>
        </w:rPr>
        <w:t>عليه‌السلام</w:t>
      </w:r>
      <w:r w:rsidRPr="0050447A">
        <w:rPr>
          <w:rtl/>
        </w:rPr>
        <w:t xml:space="preserve"> في رجل مات وترك امرأته وأخته وجده قال هذه من أربعة أسهم للمرأة الربع وللأخت سهم وللجد سهمان</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حميد بن زياد ، عن الحسن بن محمد بن سماعة ، عن عبد الله بن جبلة ، عن إسحاق بن عمار ، عن أبي بصير قال سمعت أبا عبد الله </w:t>
      </w:r>
      <w:r w:rsidRPr="00B978A7">
        <w:rPr>
          <w:rStyle w:val="libAlaemChar"/>
          <w:rtl/>
        </w:rPr>
        <w:t>عليه‌السلام</w:t>
      </w:r>
      <w:r w:rsidRPr="0050447A">
        <w:rPr>
          <w:rtl/>
        </w:rPr>
        <w:t xml:space="preserve"> يقول في ستة إخوة وجد قال للجد السبع</w:t>
      </w:r>
      <w:r>
        <w:rPr>
          <w:rFonts w:hint="cs"/>
          <w:rtl/>
        </w:rPr>
        <w:t>.</w:t>
      </w:r>
    </w:p>
    <w:p w:rsidR="00D7438B" w:rsidRPr="0050447A" w:rsidRDefault="00D7438B" w:rsidP="00B978A7">
      <w:pPr>
        <w:pStyle w:val="libNormal"/>
        <w:rPr>
          <w:rFonts w:hint="cs"/>
          <w:rtl/>
        </w:rPr>
      </w:pPr>
      <w:r w:rsidRPr="0050447A">
        <w:rPr>
          <w:rtl/>
        </w:rPr>
        <w:t>6</w:t>
      </w:r>
      <w:r>
        <w:rPr>
          <w:rtl/>
        </w:rPr>
        <w:t xml:space="preserve"> ـ و</w:t>
      </w:r>
      <w:r w:rsidRPr="0050447A">
        <w:rPr>
          <w:rtl/>
        </w:rPr>
        <w:t xml:space="preserve">عنه ، عن عبيس بن هشام ، عن مشمعل بن سعد ، عن أبي بصير ، عن أبي عبد الله </w:t>
      </w:r>
      <w:r w:rsidRPr="00B978A7">
        <w:rPr>
          <w:rStyle w:val="libAlaemChar"/>
          <w:rtl/>
        </w:rPr>
        <w:t>عليه‌السلام</w:t>
      </w:r>
      <w:r w:rsidRPr="0050447A">
        <w:rPr>
          <w:rtl/>
        </w:rPr>
        <w:t xml:space="preserve"> في رجل ترك خمسة إخوة وجدا قال هي من ستة لكل واحد منهم سهم</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يحيى ، عن أحمد بن محمد ، عن ابن محبوب ، عن العلاء بن رزين ، عن عبد الله بن بكير ، عن محمد بن مسلم ، عن أبي جعفر </w:t>
      </w:r>
      <w:r w:rsidRPr="00B978A7">
        <w:rPr>
          <w:rStyle w:val="libAlaemChar"/>
          <w:rtl/>
        </w:rPr>
        <w:t>عليه‌السلام</w:t>
      </w:r>
      <w:r w:rsidRPr="0050447A">
        <w:rPr>
          <w:rtl/>
        </w:rPr>
        <w:t xml:space="preserve"> قال الإخوة مع الجد يعني أبا الأب يقاسم الإخوة من الأب والأم والإخوة من الأب يكون الجد كواحد منهم من الذكور</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 xml:space="preserve">عدة من أصحابنا ، عن سهل بن زياد ومحمد بن يحيى ، عن أحمد بن محمد جميعا ، عن ابن محبوب ، عن علي بن رئاب ، عن زرارة قال سألت أبا عبد الله </w:t>
      </w:r>
      <w:r w:rsidRPr="00B978A7">
        <w:rPr>
          <w:rStyle w:val="libAlaemChar"/>
          <w:rtl/>
        </w:rPr>
        <w:t>عليه‌السلام</w:t>
      </w:r>
      <w:r>
        <w:rPr>
          <w:rtl/>
        </w:rPr>
        <w:t xml:space="preserve"> ـ </w:t>
      </w:r>
      <w:r w:rsidRPr="0050447A">
        <w:rPr>
          <w:rtl/>
        </w:rPr>
        <w:t>عن رجل ترك أخاه لأبيه وأمه وجده قال المال بينهما نصفان ولو كانا أخوين أو مائة كان الجد معهم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السابع</w:t>
      </w:r>
      <w:r w:rsidRPr="0050447A">
        <w:rPr>
          <w:rtl/>
        </w:rPr>
        <w:t xml:space="preserve"> : موثق كالصحيح.</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كواحد منهم للجد ما يصيب واحدا من الإخوة قال وإن ترك أخته فللجد سهمان وللأخت سهم وإن كانتا أختين فللجد النصف وللأختين النصف قال وإن ترك إخوة وأخوات من أب وأم كان الجد كواحد من الإخوة</w:t>
      </w:r>
      <w:r>
        <w:rPr>
          <w:rtl/>
        </w:rPr>
        <w:t xml:space="preserve"> « </w:t>
      </w:r>
      <w:r w:rsidRPr="00B978A7">
        <w:rPr>
          <w:rStyle w:val="libAieChar"/>
          <w:rtl/>
        </w:rPr>
        <w:t xml:space="preserve">لِلذَّكَرِ مِثْلُ حَظِّ الْأُنْثَيَيْنِ </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ابن محبوب ، عن ابن رئاب ، عن أبي عبيدة ، عن أبي جعفر </w:t>
      </w:r>
      <w:r w:rsidRPr="00B978A7">
        <w:rPr>
          <w:rStyle w:val="libAlaemChar"/>
          <w:rtl/>
        </w:rPr>
        <w:t>عليه‌السلام</w:t>
      </w:r>
      <w:r w:rsidRPr="0050447A">
        <w:rPr>
          <w:rtl/>
        </w:rPr>
        <w:t xml:space="preserve"> في رجل مات وترك امرأته وأخته وجده قال هذا من أربعة أسهم للمرأة الربع وللأخت سهم وللجد سهمان</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علي بن إبراهيم ، عن أبيه ، عن ابن أبي عمير ، عن حماد بن عثمان وجميل بن دراج ، عن إسماعيل بن عبد الرحمن الجعفي ، عن أبي جعفر </w:t>
      </w:r>
      <w:r w:rsidRPr="00B978A7">
        <w:rPr>
          <w:rStyle w:val="libAlaemChar"/>
          <w:rtl/>
        </w:rPr>
        <w:t>عليه‌السلام</w:t>
      </w:r>
      <w:r w:rsidRPr="0050447A">
        <w:rPr>
          <w:rtl/>
        </w:rPr>
        <w:t xml:space="preserve"> قال سمعته يقول الجد يقاسم الإخوة ما بلغوا وإن كانوا مائة ألف</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محمد بن يحيى ، عن أحمد بن محمد ، عن ابن محبوب ، عن عبد الله بن سنان قال قلت لأبي عبد الله </w:t>
      </w:r>
      <w:r w:rsidRPr="00B978A7">
        <w:rPr>
          <w:rStyle w:val="libAlaemChar"/>
          <w:rtl/>
        </w:rPr>
        <w:t>عليه‌السلام</w:t>
      </w:r>
      <w:r w:rsidRPr="0050447A">
        <w:rPr>
          <w:rtl/>
        </w:rPr>
        <w:t xml:space="preserve"> أخ لأب وجد قال المال بينهما سواء</w:t>
      </w:r>
      <w:r>
        <w:rPr>
          <w:rFonts w:hint="cs"/>
          <w:rtl/>
        </w:rPr>
        <w:t>.</w:t>
      </w:r>
    </w:p>
    <w:p w:rsidR="00D7438B" w:rsidRDefault="00D7438B" w:rsidP="00D7438B">
      <w:pPr>
        <w:pStyle w:val="Heading2Center"/>
        <w:rPr>
          <w:rFonts w:hint="cs"/>
          <w:rtl/>
          <w:lang w:bidi="fa-IR"/>
        </w:rPr>
      </w:pPr>
      <w:bookmarkStart w:id="314" w:name="_Toc355501883"/>
      <w:bookmarkStart w:id="315" w:name="_Toc175561366"/>
      <w:r>
        <w:rPr>
          <w:rFonts w:hint="cs"/>
          <w:rtl/>
          <w:lang w:bidi="fa-IR"/>
        </w:rPr>
        <w:t xml:space="preserve">( </w:t>
      </w:r>
      <w:r w:rsidRPr="0050447A">
        <w:rPr>
          <w:rtl/>
          <w:lang w:bidi="fa-IR"/>
        </w:rPr>
        <w:t xml:space="preserve">باب </w:t>
      </w:r>
      <w:r>
        <w:rPr>
          <w:rFonts w:hint="cs"/>
          <w:rtl/>
          <w:lang w:bidi="fa-IR"/>
        </w:rPr>
        <w:t>)</w:t>
      </w:r>
      <w:bookmarkEnd w:id="314"/>
      <w:bookmarkEnd w:id="315"/>
    </w:p>
    <w:p w:rsidR="00D7438B" w:rsidRPr="0050447A" w:rsidRDefault="00D7438B" w:rsidP="00D7438B">
      <w:pPr>
        <w:pStyle w:val="Heading2Center"/>
        <w:rPr>
          <w:rFonts w:hint="cs"/>
          <w:rtl/>
          <w:lang w:bidi="fa-IR"/>
        </w:rPr>
      </w:pPr>
      <w:bookmarkStart w:id="316" w:name="_Toc355501884"/>
      <w:bookmarkStart w:id="317" w:name="_Toc175561367"/>
      <w:r>
        <w:rPr>
          <w:rFonts w:hint="cs"/>
          <w:rtl/>
          <w:lang w:bidi="fa-IR"/>
        </w:rPr>
        <w:t xml:space="preserve">( </w:t>
      </w:r>
      <w:r w:rsidRPr="0050447A">
        <w:rPr>
          <w:rtl/>
          <w:lang w:bidi="fa-IR"/>
        </w:rPr>
        <w:t>الإخوة من الأم مع الجد</w:t>
      </w:r>
      <w:r>
        <w:rPr>
          <w:rFonts w:hint="cs"/>
          <w:rtl/>
          <w:lang w:bidi="fa-IR"/>
        </w:rPr>
        <w:t xml:space="preserve"> )</w:t>
      </w:r>
      <w:bookmarkEnd w:id="316"/>
      <w:bookmarkEnd w:id="31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ابن محبوب ، عن ابن سنان قال سألت أبا عبد الله </w:t>
      </w:r>
      <w:r w:rsidRPr="00B978A7">
        <w:rPr>
          <w:rStyle w:val="libAlaemChar"/>
          <w:rtl/>
        </w:rPr>
        <w:t>عليه‌السلام</w:t>
      </w:r>
      <w:r w:rsidRPr="0050447A">
        <w:rPr>
          <w:rtl/>
        </w:rPr>
        <w:t xml:space="preserve"> عن رجل ترك أخاه لأمه لم يترك وارثا غيره قال المال له قلت فإن كان مع الأخ للأم جد قال يعطى الأخ للأم السدس ويعطى الجد الباقي قلت فإن كان الأخ لأب وجد قال المال بينهما سواء</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صحيح.</w:t>
      </w:r>
    </w:p>
    <w:p w:rsidR="00D7438B" w:rsidRPr="00E32A2F" w:rsidRDefault="00D7438B" w:rsidP="00D7438B">
      <w:pPr>
        <w:pStyle w:val="Heading2Center"/>
        <w:rPr>
          <w:rFonts w:hint="cs"/>
          <w:rtl/>
        </w:rPr>
      </w:pPr>
      <w:bookmarkStart w:id="318" w:name="_Toc175561368"/>
      <w:r w:rsidRPr="00E32A2F">
        <w:rPr>
          <w:rtl/>
        </w:rPr>
        <w:t>باب الأخوة من الأم مع الجد</w:t>
      </w:r>
      <w:bookmarkEnd w:id="318"/>
      <w:r w:rsidRPr="00E32A2F">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محمد بن يحيى ، عن أحمد بن محمد ، عن محمد بن إسماعيل وعلي بن إبراهيم ، عن محمد بن عيسى ، عن يونس جميعا ، عن محمد بن الفضيل ، عن أبي الصباح الكناني قال سألت أبا عبد الله </w:t>
      </w:r>
      <w:r w:rsidRPr="00B978A7">
        <w:rPr>
          <w:rStyle w:val="libAlaemChar"/>
          <w:rtl/>
        </w:rPr>
        <w:t>عليه‌السلام</w:t>
      </w:r>
      <w:r w:rsidRPr="0050447A">
        <w:rPr>
          <w:rtl/>
        </w:rPr>
        <w:t xml:space="preserve"> عن الإخوة من الأم مع الجد قال الإخوة من الأم فريضتهم الثلث مع الجد</w:t>
      </w:r>
      <w:r>
        <w:rPr>
          <w:rFonts w:hint="cs"/>
          <w:rtl/>
        </w:rPr>
        <w:t>.</w:t>
      </w:r>
    </w:p>
    <w:p w:rsidR="00D7438B" w:rsidRPr="0050447A" w:rsidRDefault="00D7438B" w:rsidP="00B978A7">
      <w:pPr>
        <w:pStyle w:val="libNormal"/>
        <w:rPr>
          <w:rFonts w:hint="cs"/>
          <w:rtl/>
        </w:rPr>
      </w:pPr>
      <w:r w:rsidRPr="0050447A">
        <w:rPr>
          <w:rtl/>
        </w:rPr>
        <w:t>3</w:t>
      </w:r>
      <w:r>
        <w:rPr>
          <w:rtl/>
        </w:rPr>
        <w:t xml:space="preserve"> ـ و</w:t>
      </w:r>
      <w:r w:rsidRPr="0050447A">
        <w:rPr>
          <w:rtl/>
        </w:rPr>
        <w:t xml:space="preserve">عنه ، عن أحمد بن محمد وعلي بن إبراهيم ، عن أبيه ، عن ابن محبوب ، عن حسين بن عمارة ، عن مسمع أبي سيار قال سألت أبا عبد الله </w:t>
      </w:r>
      <w:r w:rsidRPr="00B978A7">
        <w:rPr>
          <w:rStyle w:val="libAlaemChar"/>
          <w:rtl/>
        </w:rPr>
        <w:t>عليه‌السلام</w:t>
      </w:r>
      <w:r>
        <w:rPr>
          <w:rtl/>
        </w:rPr>
        <w:t xml:space="preserve"> </w:t>
      </w:r>
      <w:r w:rsidRPr="0050447A">
        <w:rPr>
          <w:rtl/>
        </w:rPr>
        <w:t>عن رجل مات وترك إخوة وأخوات لأم وجدا قال فقال الجد بمنزلة الأخ من الأب له الثلثان وللإخوة والأخوات من الأم الثلث فهم فيه شركاء سواء</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الحسين بن محمد الأشعري ، عن معلى بن محمد ، عن الحسن بن علي الوشاء ، عن أبان بن عثمان ، عن أبي بصير قال قال أبو جعفر </w:t>
      </w:r>
      <w:r w:rsidRPr="00B978A7">
        <w:rPr>
          <w:rStyle w:val="libAlaemChar"/>
          <w:rtl/>
        </w:rPr>
        <w:t>عليه‌السلام</w:t>
      </w:r>
      <w:r w:rsidRPr="0050447A">
        <w:rPr>
          <w:rtl/>
        </w:rPr>
        <w:t xml:space="preserve"> أعط الأخوات من الأم فريضتهن مع الجد</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ابن محبوب ، عن علي بن رئاب ، عن ابن مسكان ، عن الحلبي ، عن أبي عبد الله </w:t>
      </w:r>
      <w:r w:rsidRPr="00B978A7">
        <w:rPr>
          <w:rStyle w:val="libAlaemChar"/>
          <w:rtl/>
        </w:rPr>
        <w:t>عليه‌السلام</w:t>
      </w:r>
      <w:r w:rsidRPr="0050447A">
        <w:rPr>
          <w:rtl/>
        </w:rPr>
        <w:t xml:space="preserve"> في الإخوة من الأم مع الجد قال للإخوة من الأم مع الجد نصيبهم الثلث مع الجد</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نصيبهم الثلث مع الجد »</w:t>
      </w:r>
      <w:r w:rsidRPr="0050447A">
        <w:rPr>
          <w:rtl/>
          <w:lang w:bidi="fa-IR"/>
        </w:rPr>
        <w:t xml:space="preserve"> أقول : يحتمل وجوها.</w:t>
      </w:r>
    </w:p>
    <w:p w:rsidR="00D7438B" w:rsidRPr="0050447A" w:rsidRDefault="00D7438B" w:rsidP="00B978A7">
      <w:pPr>
        <w:pStyle w:val="libNormal"/>
        <w:rPr>
          <w:rtl/>
        </w:rPr>
      </w:pPr>
      <w:r w:rsidRPr="0050447A">
        <w:rPr>
          <w:rtl/>
        </w:rPr>
        <w:t>الأول : أن يكون المراد أن الأخوة من الأم مع الجد من قبلها للجميع الثلث ، والباقي لكلالة الأبوين أو الأب من الأخوة ، والأجداد إن كانوا وإلا يرد عليهم.</w:t>
      </w:r>
    </w:p>
    <w:p w:rsidR="00D7438B" w:rsidRPr="0050447A" w:rsidRDefault="00D7438B" w:rsidP="00B978A7">
      <w:pPr>
        <w:pStyle w:val="libNormal"/>
        <w:rPr>
          <w:rtl/>
        </w:rPr>
      </w:pPr>
      <w:r w:rsidRPr="0050447A">
        <w:rPr>
          <w:rtl/>
        </w:rPr>
        <w:t>الثاني : أن الأخوة من الأم إذا كانوا أكثر من واحد إذا اجتمعوا مع الجد للأب فلهم الثلث وللجد الثلثان ، وهو أظهر في أكثر أخبار الباب.</w:t>
      </w:r>
    </w:p>
    <w:p w:rsidR="00D7438B" w:rsidRPr="0050447A" w:rsidRDefault="00D7438B" w:rsidP="00B978A7">
      <w:pPr>
        <w:pStyle w:val="libNormal"/>
        <w:rPr>
          <w:rtl/>
        </w:rPr>
      </w:pPr>
      <w:r w:rsidRPr="0050447A">
        <w:rPr>
          <w:rtl/>
        </w:rPr>
        <w:t>الثالث : إن الأخوة من الأم مع الجد من قبلها فريضة الجميع الثلث إذا</w:t>
      </w:r>
    </w:p>
    <w:p w:rsidR="00D7438B" w:rsidRPr="0050447A" w:rsidRDefault="00D7438B" w:rsidP="00B978A7">
      <w:pPr>
        <w:pStyle w:val="libNormal"/>
        <w:rPr>
          <w:rFonts w:hint="cs"/>
          <w:rtl/>
        </w:rPr>
      </w:pPr>
      <w:r>
        <w:rPr>
          <w:rtl/>
        </w:rPr>
        <w:br w:type="page"/>
      </w:r>
      <w:r w:rsidRPr="0050447A">
        <w:rPr>
          <w:rtl/>
        </w:rPr>
        <w:lastRenderedPageBreak/>
        <w:t>6</w:t>
      </w:r>
      <w:r>
        <w:rPr>
          <w:rtl/>
        </w:rPr>
        <w:t xml:space="preserve"> ـ </w:t>
      </w:r>
      <w:r w:rsidRPr="0050447A">
        <w:rPr>
          <w:rtl/>
        </w:rPr>
        <w:t xml:space="preserve">حميد بن زياد ، عن الحسن بن محمد بن سماعة ، عن جعفر بن سماعة وصالح بن خالد ، عن أبي جميلة ، عن زيد ، عن أبي عبد الله </w:t>
      </w:r>
      <w:r w:rsidRPr="00B978A7">
        <w:rPr>
          <w:rStyle w:val="libAlaemChar"/>
          <w:rtl/>
        </w:rPr>
        <w:t>عليه‌السلام</w:t>
      </w:r>
      <w:r w:rsidRPr="0050447A">
        <w:rPr>
          <w:rtl/>
        </w:rPr>
        <w:t xml:space="preserve"> في الإخوة من الأم مع الجد قال للإخوة من الأم فريضتهم الثلث مع الجد</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إسماعيل ، عن الفضل بن شاذان ، عن صفوان ، عن ابن مسكان ، عن الحلبي ، عن أبي عبد الله </w:t>
      </w:r>
      <w:r w:rsidRPr="00B978A7">
        <w:rPr>
          <w:rStyle w:val="libAlaemChar"/>
          <w:rtl/>
        </w:rPr>
        <w:t>عليه‌السلام</w:t>
      </w:r>
      <w:r w:rsidRPr="0050447A">
        <w:rPr>
          <w:rtl/>
        </w:rPr>
        <w:t xml:space="preserve"> قال سألته عن الإخوة من الأم مع الجد فقال للإخوة للأم فريضتهم الثلث مع الجد</w:t>
      </w:r>
      <w:r>
        <w:rPr>
          <w:rFonts w:hint="cs"/>
          <w:rtl/>
        </w:rPr>
        <w:t>.</w:t>
      </w:r>
    </w:p>
    <w:p w:rsidR="00D7438B" w:rsidRDefault="00D7438B" w:rsidP="00D7438B">
      <w:pPr>
        <w:pStyle w:val="Heading2Center"/>
        <w:rPr>
          <w:rFonts w:hint="cs"/>
          <w:rtl/>
          <w:lang w:bidi="fa-IR"/>
        </w:rPr>
      </w:pPr>
      <w:bookmarkStart w:id="319" w:name="_Toc355501885"/>
      <w:bookmarkStart w:id="320" w:name="_Toc175561369"/>
      <w:r>
        <w:rPr>
          <w:rFonts w:hint="cs"/>
          <w:rtl/>
          <w:lang w:bidi="fa-IR"/>
        </w:rPr>
        <w:t xml:space="preserve">( </w:t>
      </w:r>
      <w:r w:rsidRPr="0050447A">
        <w:rPr>
          <w:rtl/>
          <w:lang w:bidi="fa-IR"/>
        </w:rPr>
        <w:t xml:space="preserve">باب </w:t>
      </w:r>
      <w:r>
        <w:rPr>
          <w:rFonts w:hint="cs"/>
          <w:rtl/>
          <w:lang w:bidi="fa-IR"/>
        </w:rPr>
        <w:t>)</w:t>
      </w:r>
      <w:bookmarkEnd w:id="319"/>
      <w:bookmarkEnd w:id="320"/>
    </w:p>
    <w:p w:rsidR="00D7438B" w:rsidRPr="0050447A" w:rsidRDefault="00D7438B" w:rsidP="00D7438B">
      <w:pPr>
        <w:pStyle w:val="Heading2Center"/>
        <w:rPr>
          <w:rFonts w:hint="cs"/>
          <w:rtl/>
          <w:lang w:bidi="fa-IR"/>
        </w:rPr>
      </w:pPr>
      <w:bookmarkStart w:id="321" w:name="_Toc355501886"/>
      <w:bookmarkStart w:id="322" w:name="_Toc175561370"/>
      <w:r>
        <w:rPr>
          <w:rFonts w:hint="cs"/>
          <w:rtl/>
          <w:lang w:bidi="fa-IR"/>
        </w:rPr>
        <w:t xml:space="preserve">( </w:t>
      </w:r>
      <w:r w:rsidRPr="0050447A">
        <w:rPr>
          <w:rtl/>
          <w:lang w:bidi="fa-IR"/>
        </w:rPr>
        <w:t>ابن أخ وجد</w:t>
      </w:r>
      <w:r>
        <w:rPr>
          <w:rFonts w:hint="cs"/>
          <w:rtl/>
          <w:lang w:bidi="fa-IR"/>
        </w:rPr>
        <w:t xml:space="preserve"> )</w:t>
      </w:r>
      <w:bookmarkEnd w:id="321"/>
      <w:bookmarkEnd w:id="32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أبي أيوب ، عن محمد بن مسلم قال نشر أبو عبد الله </w:t>
      </w:r>
      <w:r w:rsidRPr="00B978A7">
        <w:rPr>
          <w:rStyle w:val="libAlaemChar"/>
          <w:rtl/>
        </w:rPr>
        <w:t>عليه‌السلام</w:t>
      </w:r>
      <w:r w:rsidRPr="0050447A">
        <w:rPr>
          <w:rtl/>
        </w:rPr>
        <w:t xml:space="preserve"> صحيفة فأول ما تلقاني فيها ابن أخ وجد المال بينهما نصفان فقلت جعلت فداك إن القضاة عندنا لا يقضون لابن الأخ مع الجد بشيء فقال إن هذا الكتاب خط علي </w:t>
      </w:r>
      <w:r w:rsidRPr="00B978A7">
        <w:rPr>
          <w:rStyle w:val="libAlaemChar"/>
          <w:rtl/>
        </w:rPr>
        <w:t>عليه‌السلام</w:t>
      </w:r>
      <w:r w:rsidRPr="0050447A">
        <w:rPr>
          <w:rtl/>
        </w:rPr>
        <w:t xml:space="preserve"> وإملاء رسول الله </w:t>
      </w:r>
      <w:r w:rsidRPr="00B978A7">
        <w:rPr>
          <w:rStyle w:val="libAlaemChar"/>
          <w:rtl/>
        </w:rPr>
        <w:t>صلى‌الله‌عليه‌وآله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اجتمعوا مع الجد للأب وعلى الأولين يكون ذكر الجد ثانيا للتأكيد.</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ضعيف.</w:t>
      </w:r>
    </w:p>
    <w:p w:rsidR="00D7438B" w:rsidRPr="0050447A" w:rsidRDefault="00D7438B" w:rsidP="00B978A7">
      <w:pPr>
        <w:pStyle w:val="libNormal"/>
        <w:rPr>
          <w:rtl/>
        </w:rPr>
      </w:pPr>
      <w:r w:rsidRPr="00B978A7">
        <w:rPr>
          <w:rStyle w:val="libBold2Char"/>
          <w:rtl/>
        </w:rPr>
        <w:t>الحديث السابع</w:t>
      </w:r>
      <w:r w:rsidRPr="0050447A">
        <w:rPr>
          <w:rtl/>
        </w:rPr>
        <w:t xml:space="preserve"> : مجهول كالصحيح.</w:t>
      </w:r>
    </w:p>
    <w:p w:rsidR="00D7438B" w:rsidRPr="00870A09" w:rsidRDefault="00D7438B" w:rsidP="00D7438B">
      <w:pPr>
        <w:pStyle w:val="Heading2Center"/>
        <w:rPr>
          <w:rFonts w:hint="cs"/>
          <w:rtl/>
        </w:rPr>
      </w:pPr>
      <w:bookmarkStart w:id="323" w:name="_Toc175561371"/>
      <w:r w:rsidRPr="00870A09">
        <w:rPr>
          <w:rtl/>
        </w:rPr>
        <w:t>باب ابن أخ وجد</w:t>
      </w:r>
      <w:bookmarkEnd w:id="323"/>
      <w:r w:rsidRPr="00870A0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 المال بينهما نصفان »</w:t>
      </w:r>
      <w:r w:rsidRPr="0050447A">
        <w:rPr>
          <w:rtl/>
        </w:rPr>
        <w:t xml:space="preserve"> محمول على ما إذا كانا من جهة واحدة ، ولا يمنع هنا بعد ابن الأخ لاختلاف الجهة.</w:t>
      </w:r>
    </w:p>
    <w:p w:rsidR="00D7438B" w:rsidRPr="0050447A" w:rsidRDefault="00D7438B" w:rsidP="00B978A7">
      <w:pPr>
        <w:pStyle w:val="libNormal"/>
        <w:rPr>
          <w:rtl/>
        </w:rPr>
      </w:pPr>
      <w:r w:rsidRPr="0050447A">
        <w:rPr>
          <w:rtl/>
        </w:rPr>
        <w:t>قال في المسالك : لا يمنع الجد وإن قرب ولد الأخ وإن بعد ، لأنه ليس من صنفه حتى يراعى فيه تقديم الأقرب فالأقرب ، كذا لا يمنع الأخ ، الجد الأبعد.</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علي بن إبراهيم ، عن محمد بن عيسى ، عن يونس ، عن القاسم بن سليمان ، عن أبي عبد الله </w:t>
      </w:r>
      <w:r w:rsidRPr="00B978A7">
        <w:rPr>
          <w:rStyle w:val="libAlaemChar"/>
          <w:rtl/>
        </w:rPr>
        <w:t>عليه‌السلام</w:t>
      </w:r>
      <w:r w:rsidRPr="0050447A">
        <w:rPr>
          <w:rtl/>
        </w:rPr>
        <w:t xml:space="preserve"> قال إن عليا </w:t>
      </w:r>
      <w:r w:rsidRPr="00B978A7">
        <w:rPr>
          <w:rStyle w:val="libAlaemChar"/>
          <w:rtl/>
        </w:rPr>
        <w:t>عليه‌السلام</w:t>
      </w:r>
      <w:r w:rsidRPr="0050447A">
        <w:rPr>
          <w:rtl/>
        </w:rPr>
        <w:t xml:space="preserve"> كان يورث ابن الأخ مع الجد ميراث أبيه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نجران ، عن عاصم بن حميد ، عن محمد بن مسلم ، عن أبي جعفر </w:t>
      </w:r>
      <w:r w:rsidRPr="00B978A7">
        <w:rPr>
          <w:rStyle w:val="libAlaemChar"/>
          <w:rtl/>
        </w:rPr>
        <w:t>عليه‌السلام</w:t>
      </w:r>
      <w:r w:rsidRPr="0050447A">
        <w:rPr>
          <w:rtl/>
        </w:rPr>
        <w:t xml:space="preserve"> قال حدثني جابر ، عن رسول الله </w:t>
      </w:r>
      <w:r w:rsidRPr="00B978A7">
        <w:rPr>
          <w:rStyle w:val="libAlaemChar"/>
          <w:rtl/>
        </w:rPr>
        <w:t>صلى‌الله‌عليه‌وآله</w:t>
      </w:r>
      <w:r w:rsidRPr="0050447A">
        <w:rPr>
          <w:rtl/>
        </w:rPr>
        <w:t xml:space="preserve"> ولم يكذب [ جابر ] أن ابن الأخ يقاسم الجد</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حميد بن زياد ، عن الحسن بن محمد بن سماعة قال روى أبو شعيب ، عن رفاعة ، عن أبان بن تغلب ، عن أبي عبد الله </w:t>
      </w:r>
      <w:r w:rsidRPr="00B978A7">
        <w:rPr>
          <w:rStyle w:val="libAlaemChar"/>
          <w:rtl/>
        </w:rPr>
        <w:t>عليه‌السلام</w:t>
      </w:r>
      <w:r w:rsidRPr="0050447A">
        <w:rPr>
          <w:rtl/>
        </w:rPr>
        <w:t xml:space="preserve"> قال سألته عن ابن أخ وجد فقال المال بينهما نصفان</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علي بن الحكم ، عن أبي أيوب الخزاز ، عن محمد بن مسلم قال نظرت إلى صحيفة ينظر فيها أبو جعفر </w:t>
      </w:r>
      <w:r w:rsidRPr="00B978A7">
        <w:rPr>
          <w:rStyle w:val="libAlaemChar"/>
          <w:rtl/>
        </w:rPr>
        <w:t>عليه‌السلام</w:t>
      </w:r>
      <w:r w:rsidRPr="0050447A">
        <w:rPr>
          <w:rtl/>
        </w:rPr>
        <w:t xml:space="preserve"> فقرأت فيها مكتوبا ابن أخ وجد المال بينهما سواء فقلت لأبي جعفر </w:t>
      </w:r>
      <w:r w:rsidRPr="00B978A7">
        <w:rPr>
          <w:rStyle w:val="libAlaemChar"/>
          <w:rtl/>
        </w:rPr>
        <w:t>عليه‌السلام</w:t>
      </w:r>
      <w:r w:rsidRPr="0050447A">
        <w:rPr>
          <w:rtl/>
        </w:rPr>
        <w:t xml:space="preserve"> إن من عندنا لا يقضون بهذا القضاء ولا يجعلون لابن الأخ مع الجد شيئا فقال أبو جعفر </w:t>
      </w:r>
      <w:r w:rsidRPr="00B978A7">
        <w:rPr>
          <w:rStyle w:val="libAlaemChar"/>
          <w:rtl/>
        </w:rPr>
        <w:t>عليه‌السلام</w:t>
      </w:r>
      <w:r w:rsidRPr="0050447A">
        <w:rPr>
          <w:rtl/>
        </w:rPr>
        <w:t xml:space="preserve"> أما إنه إملاء رسول الله </w:t>
      </w:r>
      <w:r w:rsidRPr="00B978A7">
        <w:rPr>
          <w:rStyle w:val="libAlaemChar"/>
          <w:rtl/>
        </w:rPr>
        <w:t>صلى‌الله‌عليه‌وآله</w:t>
      </w:r>
      <w:r w:rsidRPr="0050447A">
        <w:rPr>
          <w:rtl/>
        </w:rPr>
        <w:t xml:space="preserve"> وخط علي </w:t>
      </w:r>
      <w:r w:rsidRPr="00B978A7">
        <w:rPr>
          <w:rStyle w:val="libAlaemChar"/>
          <w:rtl/>
        </w:rPr>
        <w:t>عليه‌السلام</w:t>
      </w:r>
      <w:r w:rsidRPr="0050447A">
        <w:rPr>
          <w:rtl/>
        </w:rPr>
        <w:t xml:space="preserve"> من فيه بيده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إسماعيل ، عن الفضل بن شاذان ، عن عبد الله بن جبلة ، عن أبي المغراء ، عن سماعة ، عن أبي بصير قال سمعت رجلا يسأل أبا جعفر </w:t>
      </w:r>
      <w:r w:rsidRPr="00B978A7">
        <w:rPr>
          <w:rStyle w:val="libAlaemChar"/>
          <w:rtl/>
        </w:rPr>
        <w:t>عليه‌السلام</w:t>
      </w:r>
      <w:r w:rsidRPr="0050447A">
        <w:rPr>
          <w:rtl/>
        </w:rPr>
        <w:t xml:space="preserve"> أو أبا عبد الله </w:t>
      </w:r>
      <w:r w:rsidRPr="00B978A7">
        <w:rPr>
          <w:rStyle w:val="libAlaemChar"/>
          <w:rtl/>
        </w:rPr>
        <w:t>عليه‌السلام</w:t>
      </w:r>
      <w:r w:rsidRPr="0050447A">
        <w:rPr>
          <w:rtl/>
        </w:rPr>
        <w:t xml:space="preserve"> وأنا عنده عن ابن أخ وجد قال يجعل المال بينهما نصفين</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الفضل ، عن ابن محبوب ، عن سعد بن أبي خلف ، عن بعض أصحاب أبي عبد الله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B978A7">
        <w:rPr>
          <w:rStyle w:val="libBold2Char"/>
          <w:rtl/>
        </w:rPr>
        <w:t>قوله : « يورث ابن الأخ »</w:t>
      </w:r>
      <w:r w:rsidRPr="0050447A">
        <w:rPr>
          <w:rtl/>
        </w:rPr>
        <w:t xml:space="preserve"> أي سواء كان من جهته أو من جهة أخرى.</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السادس</w:t>
      </w:r>
      <w:r w:rsidRPr="0050447A">
        <w:rPr>
          <w:rtl/>
        </w:rPr>
        <w:t xml:space="preserve"> : مجهول كالموثق.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عن أبي عبد الله </w:t>
      </w:r>
      <w:r w:rsidRPr="00B978A7">
        <w:rPr>
          <w:rStyle w:val="libAlaemChar"/>
          <w:rtl/>
        </w:rPr>
        <w:t>عليه‌السلام</w:t>
      </w:r>
      <w:r w:rsidRPr="0050447A">
        <w:rPr>
          <w:rtl/>
        </w:rPr>
        <w:t xml:space="preserve"> قال في بنات أخت وجد فقال لبنات الأخت الثلث وما بقي فللجد فأقام بنات الأخت مقام الأخت وجعل الجد بمنزلة الأخ</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محمد بن يحيى ، عن أحمد بن محمد وعدة من أصحابنا ، عن سهل بن زياد جميعا ، عن ابن محبوب ، عن الحسن بن صالح قال سألت أبا عبد الله </w:t>
      </w:r>
      <w:r w:rsidRPr="00B978A7">
        <w:rPr>
          <w:rStyle w:val="libAlaemChar"/>
          <w:rtl/>
        </w:rPr>
        <w:t>عليه‌السلام</w:t>
      </w:r>
      <w:r w:rsidRPr="0050447A">
        <w:rPr>
          <w:rtl/>
        </w:rPr>
        <w:t xml:space="preserve"> عن امرأة مملكة لم يدخل بها زوجها ماتت وتركت أمها وأخوين لها من أبيها وأمها وجدها أبا أمها وزوجها قال يعطى الزوج النصف وتعطى الأم الباقي ولا يعطى الجد شيئا لأن ابنته حجبته عن الميراث ولا يعطى الإخوة شيئا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أحمد بن محمد ، عن ابن محبوب ، عن علي بن أبي حمزة ، عن أبي بصير قال سألت أبا عبد الله </w:t>
      </w:r>
      <w:r w:rsidRPr="00B978A7">
        <w:rPr>
          <w:rStyle w:val="libAlaemChar"/>
          <w:rtl/>
        </w:rPr>
        <w:t>عليه‌السلام</w:t>
      </w:r>
      <w:r w:rsidRPr="0050447A">
        <w:rPr>
          <w:rtl/>
        </w:rPr>
        <w:t xml:space="preserve"> عن رجل مات وترك أباه وعمه وجده قال فقال حجب الأب الجد الميراث للأب وليس للعم ولا للجد شيء</w:t>
      </w:r>
      <w:r>
        <w:rPr>
          <w:rFonts w:hint="cs"/>
          <w:rtl/>
        </w:rPr>
        <w:t>.</w:t>
      </w:r>
    </w:p>
    <w:p w:rsidR="00D7438B" w:rsidRPr="0050447A" w:rsidRDefault="00D7438B" w:rsidP="00B978A7">
      <w:pPr>
        <w:pStyle w:val="libNormal"/>
        <w:rPr>
          <w:rtl/>
        </w:rPr>
      </w:pPr>
      <w:r w:rsidRPr="0050447A">
        <w:rPr>
          <w:rtl/>
        </w:rPr>
        <w:t>10</w:t>
      </w:r>
      <w:r>
        <w:rPr>
          <w:rtl/>
        </w:rPr>
        <w:t xml:space="preserve"> ـ و</w:t>
      </w:r>
      <w:r w:rsidRPr="0050447A">
        <w:rPr>
          <w:rtl/>
        </w:rPr>
        <w:t xml:space="preserve">عنه وعلي بن عبد الله جميعا ، عن إبراهيم ، عن عبد الله بن جعفر قال كتبت إلى أبي محمد </w:t>
      </w:r>
      <w:r w:rsidRPr="00B978A7">
        <w:rPr>
          <w:rStyle w:val="libAlaemChar"/>
          <w:rFonts w:hint="cs"/>
          <w:rtl/>
        </w:rPr>
        <w:t>عليه‌السلام</w:t>
      </w:r>
      <w:r w:rsidRPr="0050447A">
        <w:rPr>
          <w:rtl/>
        </w:rPr>
        <w:t xml:space="preserve"> امرأة ماتت وتركت زوجها وأبويها أو جدها أو جدتها كيف يقسم ميراثها فوقع </w:t>
      </w:r>
      <w:r w:rsidRPr="00B978A7">
        <w:rPr>
          <w:rStyle w:val="libAlaemChar"/>
          <w:rFonts w:hint="cs"/>
          <w:rtl/>
        </w:rPr>
        <w:t>عليه‌السلام</w:t>
      </w:r>
      <w:r w:rsidRPr="0050447A">
        <w:rPr>
          <w:rtl/>
        </w:rPr>
        <w:t xml:space="preserve"> للزوج النصف وما بقي فللأبوين وقد روي أيضا أن رسول الله </w:t>
      </w:r>
      <w:r w:rsidRPr="00B978A7">
        <w:rPr>
          <w:rStyle w:val="libAlaemChar"/>
          <w:rtl/>
        </w:rPr>
        <w:t>صلى‌الله‌عليه‌وآله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لبنات الأخت الثلث »</w:t>
      </w:r>
      <w:r w:rsidRPr="0050447A">
        <w:rPr>
          <w:rtl/>
        </w:rPr>
        <w:t xml:space="preserve"> محمول على ما إذا كان الجد والأخت كلاهما من جهة الأب كما لا يخفى.</w:t>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العاشر</w:t>
      </w:r>
      <w:r w:rsidRPr="0050447A">
        <w:rPr>
          <w:rtl/>
        </w:rPr>
        <w:t xml:space="preserve"> : مجهول. وآخره مرسل ، ورواه الشيخ عن محمد بن يحيى عن عبد الله بن جعفر.</w:t>
      </w:r>
    </w:p>
    <w:p w:rsidR="00D7438B" w:rsidRPr="0050447A" w:rsidRDefault="00D7438B" w:rsidP="00B978A7">
      <w:pPr>
        <w:pStyle w:val="libNormal"/>
        <w:rPr>
          <w:rtl/>
        </w:rPr>
      </w:pPr>
      <w:r w:rsidRPr="0050447A">
        <w:rPr>
          <w:rtl/>
        </w:rPr>
        <w:t>وقال في المسالك : عدم إرث الجد مع الأبوين أو أحدهما هو المشهور بين الأصحاب لا نعلم فيه مخالفا إلا ابن الجنيد ، فإنه جعل الفاضل عن سهام البنت والأبوين للجد بن أو الجدتين ، لكن على المشهور يستحب للأبوين أو أحدهما أن يطعم سدس الأصل للجد أو الجدة من قبله إذا زاد نصيبه عن السدس ، ويشترط</w:t>
      </w:r>
    </w:p>
    <w:p w:rsidR="00D7438B" w:rsidRPr="0050447A" w:rsidRDefault="00D7438B" w:rsidP="00DC521B">
      <w:pPr>
        <w:pStyle w:val="libNormal0"/>
        <w:rPr>
          <w:rFonts w:hint="cs"/>
          <w:rtl/>
        </w:rPr>
      </w:pPr>
      <w:r>
        <w:rPr>
          <w:rtl/>
        </w:rPr>
        <w:br w:type="page"/>
      </w:r>
      <w:r w:rsidRPr="0050447A">
        <w:rPr>
          <w:rtl/>
        </w:rPr>
        <w:lastRenderedPageBreak/>
        <w:t>أطعم الجد والجدة السدس</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بن إبراهيم ، عن أبيه ، عن ابن أبي عمير ، عن جميل بن دراج ، عن أبي عبد الله </w:t>
      </w:r>
      <w:r w:rsidRPr="00B978A7">
        <w:rPr>
          <w:rStyle w:val="libAlaemChar"/>
          <w:rtl/>
        </w:rPr>
        <w:t>عليه‌السلام</w:t>
      </w:r>
      <w:r w:rsidRPr="0050447A">
        <w:rPr>
          <w:rtl/>
        </w:rPr>
        <w:t xml:space="preserve"> قال إن رسول الله </w:t>
      </w:r>
      <w:r w:rsidRPr="00B978A7">
        <w:rPr>
          <w:rStyle w:val="libAlaemChar"/>
          <w:rtl/>
        </w:rPr>
        <w:t>صلى‌الله‌عليه‌وآله</w:t>
      </w:r>
      <w:r w:rsidRPr="0050447A">
        <w:rPr>
          <w:rtl/>
        </w:rPr>
        <w:t xml:space="preserve"> أطعم الجدة السدس</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عنه ، عن جميل بن دراج ، عن أبي عبد الله </w:t>
      </w:r>
      <w:r w:rsidRPr="00B978A7">
        <w:rPr>
          <w:rStyle w:val="libAlaemChar"/>
          <w:rtl/>
        </w:rPr>
        <w:t>عليه‌السلام</w:t>
      </w:r>
      <w:r w:rsidRPr="0050447A">
        <w:rPr>
          <w:rtl/>
        </w:rPr>
        <w:t xml:space="preserve"> أن رسول الله </w:t>
      </w:r>
      <w:r w:rsidRPr="00B978A7">
        <w:rPr>
          <w:rStyle w:val="libAlaemChar"/>
          <w:rtl/>
        </w:rPr>
        <w:t>صلى‌الله‌عليه‌وآله</w:t>
      </w:r>
      <w:r w:rsidRPr="0050447A">
        <w:rPr>
          <w:rtl/>
        </w:rPr>
        <w:t xml:space="preserve"> أطعم الجدة أم الأب السدس وابنها حي وأطعم الجدة أم الأم السدس وابنتها حية</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محمد بن يحيى ، عن أحمد بن محمد ، عن ابن فضال ، عن ابن بكير ، عن زرارة ، عن أبي جعفر </w:t>
      </w:r>
      <w:r w:rsidRPr="00B978A7">
        <w:rPr>
          <w:rStyle w:val="libAlaemChar"/>
          <w:rtl/>
        </w:rPr>
        <w:t>عليه‌السلام</w:t>
      </w:r>
      <w:r w:rsidRPr="0050447A">
        <w:rPr>
          <w:rtl/>
        </w:rPr>
        <w:t xml:space="preserve"> أن رسول الله </w:t>
      </w:r>
      <w:r w:rsidRPr="00B978A7">
        <w:rPr>
          <w:rStyle w:val="libAlaemChar"/>
          <w:rtl/>
        </w:rPr>
        <w:t>صلى‌الله‌عليه‌وآله</w:t>
      </w:r>
      <w:r w:rsidRPr="0050447A">
        <w:rPr>
          <w:rtl/>
        </w:rPr>
        <w:t xml:space="preserve"> أطعم الجدة السدس ولم يفرض لها شيئا</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أحمد بن محمد ، عن ابن فضال ، عن عبد الله بن المغيرة ، عن موسى بن بكر ، عن زرارة قال سمعت أبا عبد الله </w:t>
      </w:r>
      <w:r w:rsidRPr="00B978A7">
        <w:rPr>
          <w:rStyle w:val="libAlaemChar"/>
          <w:rtl/>
        </w:rPr>
        <w:t>عليه‌السلام</w:t>
      </w:r>
      <w:r w:rsidRPr="0050447A">
        <w:rPr>
          <w:rtl/>
        </w:rPr>
        <w:t xml:space="preserve"> يقول إن نبي الله </w:t>
      </w:r>
      <w:r w:rsidRPr="00B978A7">
        <w:rPr>
          <w:rStyle w:val="libAlaemChar"/>
          <w:rFonts w:hint="cs"/>
          <w:rtl/>
        </w:rPr>
        <w:t>صلى‌الله‌عليه‌وآله</w:t>
      </w:r>
      <w:r w:rsidRPr="0050447A">
        <w:rPr>
          <w:rtl/>
        </w:rPr>
        <w:t xml:space="preserve"> أطعم الجدة السدس طعمة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زيادة نصيب المطعم عن السدس أحد الأبوين ، وكون الطعمة ممن يتقرب به من الأبوين ، دون من يتقرب بالآخر ، فلو لم يحصل لأحد الأبوين سوى السدس لم لم يستحب له الطعمة ، ولو زاد نصيب أحدهما دون الآخر اختص بالطعمة.</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وأ بنتها حية »</w:t>
      </w:r>
      <w:r w:rsidRPr="0050447A">
        <w:rPr>
          <w:rtl/>
        </w:rPr>
        <w:t xml:space="preserve"> قال في الشرائع : لا يطعم الجد للأب ولا الجدة له إلا مع وجوده ، ولا جد للأم ولا الجدة لها إلا مع وجودها.</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موثق كالصحيح.</w:t>
      </w:r>
    </w:p>
    <w:p w:rsidR="00D7438B" w:rsidRPr="0050447A" w:rsidRDefault="00D7438B" w:rsidP="00B978A7">
      <w:pPr>
        <w:pStyle w:val="libNormal"/>
        <w:rPr>
          <w:rtl/>
        </w:rPr>
      </w:pPr>
      <w:r w:rsidRPr="00B978A7">
        <w:rPr>
          <w:rStyle w:val="libBold2Char"/>
          <w:rtl/>
        </w:rPr>
        <w:t>الحديث الرابع عشر</w:t>
      </w:r>
      <w:r w:rsidRPr="0050447A">
        <w:rPr>
          <w:rtl/>
        </w:rPr>
        <w:t xml:space="preserve"> : ضعيف على المشهور.</w:t>
      </w:r>
    </w:p>
    <w:p w:rsidR="00D7438B" w:rsidRPr="0050447A" w:rsidRDefault="00D7438B" w:rsidP="00B978A7">
      <w:pPr>
        <w:pStyle w:val="libNormal"/>
        <w:rPr>
          <w:rtl/>
        </w:rPr>
      </w:pPr>
      <w:r w:rsidRPr="0050447A">
        <w:rPr>
          <w:rtl/>
        </w:rPr>
        <w:t>وقال في المسالك : ظاهر الأخبار أنه متى زاد نصيب أحد الأبوين عن السدس استحب له طعمة السدس وإن بقي للمطعم أقل من السدس ، وفي الدروس قيد الاستحباب بما إذا زاد نصيب المطعم بقدر السدس ، وربما قيل : باستحباب طعمة أقل الأمرين من الزائد عن السدس ومنه ، ووجههما من النص غير واضح.</w:t>
      </w:r>
    </w:p>
    <w:p w:rsidR="00D7438B" w:rsidRPr="0050447A" w:rsidRDefault="00D7438B" w:rsidP="00B978A7">
      <w:pPr>
        <w:pStyle w:val="libNormal"/>
        <w:rPr>
          <w:rFonts w:hint="cs"/>
          <w:rtl/>
        </w:rPr>
      </w:pPr>
      <w:r>
        <w:rPr>
          <w:rtl/>
        </w:rPr>
        <w:br w:type="page"/>
      </w:r>
      <w:r w:rsidRPr="0050447A">
        <w:rPr>
          <w:rtl/>
        </w:rPr>
        <w:lastRenderedPageBreak/>
        <w:t>15</w:t>
      </w:r>
      <w:r>
        <w:rPr>
          <w:rtl/>
        </w:rPr>
        <w:t xml:space="preserve"> ـ </w:t>
      </w:r>
      <w:r w:rsidRPr="0050447A">
        <w:rPr>
          <w:rtl/>
        </w:rPr>
        <w:t xml:space="preserve">علي بن إبراهيم ، عن أبيه ، عن ابن أبي عمير ، عن سعد بن أبي خلف ، عن عبد الرحمن بن أبي عبد الله قال دخلت على أبي عبد الله </w:t>
      </w:r>
      <w:r w:rsidRPr="00B978A7">
        <w:rPr>
          <w:rStyle w:val="libAlaemChar"/>
          <w:rtl/>
        </w:rPr>
        <w:t>عليه‌السلام</w:t>
      </w:r>
      <w:r w:rsidRPr="0050447A">
        <w:rPr>
          <w:rtl/>
        </w:rPr>
        <w:t xml:space="preserve"> وعنده أبان بن تغلب فقلت أصلحك الله إن ابنتي هلكت وأمي حية فقال أبان ليس لأمك شيء فقال أبو عبد الله </w:t>
      </w:r>
      <w:r w:rsidRPr="00B978A7">
        <w:rPr>
          <w:rStyle w:val="libAlaemChar"/>
          <w:rtl/>
        </w:rPr>
        <w:t>عليه‌السلام</w:t>
      </w:r>
      <w:r w:rsidRPr="0050447A">
        <w:rPr>
          <w:rtl/>
        </w:rPr>
        <w:t xml:space="preserve"> سبحان الله أعطها السدس</w:t>
      </w:r>
      <w:r>
        <w:rPr>
          <w:rFonts w:hint="cs"/>
          <w:rtl/>
        </w:rPr>
        <w:t>.</w:t>
      </w:r>
    </w:p>
    <w:p w:rsidR="00D7438B" w:rsidRPr="0050447A" w:rsidRDefault="00D7438B" w:rsidP="00B978A7">
      <w:pPr>
        <w:pStyle w:val="libNormal"/>
        <w:rPr>
          <w:rFonts w:hint="cs"/>
          <w:rtl/>
        </w:rPr>
      </w:pPr>
      <w:r w:rsidRPr="0050447A">
        <w:rPr>
          <w:rtl/>
        </w:rPr>
        <w:t>16</w:t>
      </w:r>
      <w:r>
        <w:rPr>
          <w:rtl/>
        </w:rPr>
        <w:t xml:space="preserve"> ـ </w:t>
      </w:r>
      <w:r w:rsidRPr="0050447A">
        <w:rPr>
          <w:rtl/>
        </w:rPr>
        <w:t xml:space="preserve">عدة من أصحابنا ، عن أحمد بن محمد ، عن علي بن أسباط ، عن إسماعيل بن منصور ، عن بعض أصحابه ، عن أبي عبد الله </w:t>
      </w:r>
      <w:r w:rsidRPr="00B978A7">
        <w:rPr>
          <w:rStyle w:val="libAlaemChar"/>
          <w:rtl/>
        </w:rPr>
        <w:t>عليه‌السلام</w:t>
      </w:r>
      <w:r w:rsidRPr="0050447A">
        <w:rPr>
          <w:rtl/>
        </w:rPr>
        <w:t xml:space="preserve"> قال إذا اجتمع أربع جدات ثنتين من قبل الأم وثنتين من قبل الأب طرحت واحدة من قبل الأم بالقرعة فكان السدس بين الثلاثة وكذلك إذا اجتمع أربعة أجداد أسقط واحد من قبل الأم بالقرعة وكان السدس بين الثلاثة</w:t>
      </w:r>
      <w:r>
        <w:rPr>
          <w:rFonts w:hint="cs"/>
          <w:rtl/>
        </w:rPr>
        <w:t>.</w:t>
      </w:r>
    </w:p>
    <w:p w:rsidR="00D7438B" w:rsidRPr="0050447A" w:rsidRDefault="00D7438B" w:rsidP="00B978A7">
      <w:pPr>
        <w:pStyle w:val="libNormal"/>
        <w:rPr>
          <w:rtl/>
        </w:rPr>
      </w:pPr>
      <w:r w:rsidRPr="0050447A">
        <w:rPr>
          <w:rtl/>
        </w:rPr>
        <w:t>هذا قد روي وهي أخبار صحيحة</w:t>
      </w:r>
      <w:r>
        <w:rPr>
          <w:rtl/>
        </w:rPr>
        <w:t xml:space="preserve"> ـ </w:t>
      </w:r>
      <w:r w:rsidRPr="0050447A">
        <w:rPr>
          <w:rtl/>
        </w:rPr>
        <w:t>إلا أن إجماع العصابة أن منزلة الجد منزلة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مجهول. ومرسل.</w:t>
      </w:r>
    </w:p>
    <w:p w:rsidR="00D7438B" w:rsidRPr="0050447A" w:rsidRDefault="00D7438B" w:rsidP="00B978A7">
      <w:pPr>
        <w:pStyle w:val="libNormal"/>
        <w:rPr>
          <w:rtl/>
        </w:rPr>
      </w:pPr>
      <w:r w:rsidRPr="0050447A">
        <w:rPr>
          <w:rtl/>
        </w:rPr>
        <w:t xml:space="preserve">وقال الشيخ في الاستبصار بعد إيراد هذا الخبر وخبر آخر مثله : هذان الخبران مرسلان ، ومع كونهما كذلك فقد أجمعت الطائفة على خلاف العمل بهما ، لأنه لا خلاف بينهم أن الأقرب أولى بالميراث من الأبعد ، والجد الأدنى أقرب إلى الميت بدرجة ، فينبغي أن يكون هو مستحقا للميراث دون من هو أبعد منه ، وينبغي أن نحمل الروايتين على ضرب من التقية ، لأنه يجوز أن يكون في العامة المتقدمين من ذهب إلى ذلك </w:t>
      </w:r>
      <w:r w:rsidRPr="00E17ABB">
        <w:rPr>
          <w:rStyle w:val="libFootnotenumChar"/>
          <w:rtl/>
        </w:rPr>
        <w:t>(1)</w:t>
      </w:r>
      <w:r>
        <w:rPr>
          <w:rtl/>
        </w:rPr>
        <w:t>.</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اجتمع أربع جدات »</w:t>
      </w:r>
      <w:r w:rsidRPr="0050447A">
        <w:rPr>
          <w:rtl/>
        </w:rPr>
        <w:t xml:space="preserve"> قال الفاضل الأسترآبادي : كان المراد اجتماع هذه الجماعة مع الأبوين ، والسدس المقسوم عليهم من باب الطعمة ، لا من باب الإرث.</w:t>
      </w:r>
    </w:p>
    <w:p w:rsidR="00D7438B" w:rsidRPr="0050447A" w:rsidRDefault="00D7438B" w:rsidP="00B978A7">
      <w:pPr>
        <w:pStyle w:val="libNormal"/>
        <w:rPr>
          <w:rtl/>
        </w:rPr>
      </w:pPr>
      <w:r w:rsidRPr="00B978A7">
        <w:rPr>
          <w:rStyle w:val="libBold2Char"/>
          <w:rtl/>
        </w:rPr>
        <w:t>قوله : « أخبار صحيحة »</w:t>
      </w:r>
      <w:r w:rsidRPr="0050447A">
        <w:rPr>
          <w:rtl/>
        </w:rPr>
        <w:t xml:space="preserve"> قال الفاضل الأسترآبادي : أقول : قوله الأخبار صحيحة موافق لما تقدم في صدر الكتاب من أن أحاديثه كلها صحيحة ، وتوضيح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الإستبصار ج 4 ص 166.</w:t>
      </w:r>
    </w:p>
    <w:p w:rsidR="00D7438B" w:rsidRDefault="00D7438B" w:rsidP="00DC521B">
      <w:pPr>
        <w:pStyle w:val="libNormal0"/>
        <w:rPr>
          <w:rFonts w:hint="cs"/>
          <w:rtl/>
        </w:rPr>
      </w:pPr>
      <w:r>
        <w:rPr>
          <w:rtl/>
        </w:rPr>
        <w:br w:type="page"/>
      </w:r>
      <w:r w:rsidRPr="0050447A">
        <w:rPr>
          <w:rtl/>
        </w:rPr>
        <w:lastRenderedPageBreak/>
        <w:t>الأخ من الأب يرث ميراث الأخ وإذا كانت منزلة الجد منزلة الأخ من الأب يرث ما يرث الأخ يجوز أن تكون هذه أخبارا خاصة إلا أنه أخبرني بعض أصحابنا</w:t>
      </w:r>
      <w:r>
        <w:rPr>
          <w:rtl/>
        </w:rPr>
        <w:t xml:space="preserve"> ـ </w:t>
      </w:r>
      <w:r w:rsidRPr="0050447A">
        <w:rPr>
          <w:rtl/>
        </w:rPr>
        <w:t xml:space="preserve">أن رسول الله </w:t>
      </w:r>
      <w:r w:rsidRPr="00B978A7">
        <w:rPr>
          <w:rStyle w:val="libAlaemChar"/>
          <w:rtl/>
        </w:rPr>
        <w:t>صلى‌الله‌عليه‌وآله</w:t>
      </w:r>
      <w:r w:rsidRPr="0050447A">
        <w:rPr>
          <w:rtl/>
        </w:rPr>
        <w:t xml:space="preserve"> أطعم الجد السدس مع الأب ولم يعطه مع الولد وليس هذا أيضا مما يوافق إجماع العصابة أن منزلة الأخ والجد بمنزلة واحدة</w:t>
      </w:r>
      <w:r>
        <w:rPr>
          <w:rFonts w:hint="cs"/>
          <w:rtl/>
        </w:rPr>
        <w:t>.</w:t>
      </w:r>
      <w:r w:rsidRPr="0050447A">
        <w:rPr>
          <w:rtl/>
        </w:rPr>
        <w:t xml:space="preserve"> </w:t>
      </w:r>
    </w:p>
    <w:p w:rsidR="00D7438B" w:rsidRPr="0050447A" w:rsidRDefault="00D7438B" w:rsidP="00B978A7">
      <w:pPr>
        <w:pStyle w:val="libNormal"/>
        <w:rPr>
          <w:rtl/>
        </w:rPr>
      </w:pPr>
      <w:r w:rsidRPr="0050447A">
        <w:rPr>
          <w:rtl/>
        </w:rPr>
        <w:t>قال يونس إن الجد ينزل منزلة الأخ بتقربه بالقرابة التي رأى بمثلها يتقرب الأخ وبمساواته إياه في موضع قرابته من الميت ولذلك لم يكن إلى تسمية سهمه حاجة مع الإخوة لأنه بمنزلتهم في القرابة وهو واحد منهم ينزل بمنزلة الذكر منهم ما بلغوا كما سمى الله سهم الأبوين فسمى سهم الأم فقال للأم الثلث وكنى عن تسمية سهم الأب وإن كان له في الميراث سهم مفروض فكذلك سمى الله عز وجل ميراث الأخ وكنى عن ميراث الجد لأنه يجري مجراه وهو نظيره ومثله في وجه القرابة من الميت سواء هذا قرابته إلى الميت بالأب وهذا قرابته إلى الميت بالأب فصارت قرابتهما إلى الميت من جهة واحدة فلذلك استويا في الميراث وأما استواء ابن الأخ والجد في الميراث سواء إذا لم يكن غيرهما صارا شريكين في استواء الميراث لأن العلة في استواء ابن الأخ والجد في الميراث غير علة استواء الأخ والجد في الميراث فاستواء الجد والأخ في الميراث سواء من جهة قرابتهما سواء واستواء الجد وابن الأخ من جهة أن كل واحد منهما يرث ميراث من سمى الله له سهما فالجد يرث ميراث الأب لأن الله تعالى سمى للأب سهما مسمى وورث ابن الأخ ميراث الأخ لأن الله سمى للأخ سهما مسمى فورث الجد مع الأخ من جهة القرابة وورث ابن الأخ مع الجد من جهة وجه تسمية سهم الأخ</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كلامه أن القاعدة المجمع عليها ليست كلية ، وجعل في كتاب الفقيه </w:t>
      </w:r>
      <w:r w:rsidRPr="00E17ABB">
        <w:rPr>
          <w:rStyle w:val="libFootnotenumChar"/>
          <w:rtl/>
        </w:rPr>
        <w:t>(1)</w:t>
      </w:r>
      <w:r w:rsidRPr="0050447A">
        <w:rPr>
          <w:rtl/>
        </w:rPr>
        <w:t xml:space="preserve"> القاعدة هكذا الجد مع الأخ حكمه حكم الأخ لا مطلقا ، </w:t>
      </w:r>
      <w:r w:rsidRPr="00B978A7">
        <w:rPr>
          <w:rStyle w:val="libBold2Char"/>
          <w:rtl/>
        </w:rPr>
        <w:t>قوله : « والأخ في الميراث واستواء</w:t>
      </w:r>
      <w:r w:rsidRPr="0050447A">
        <w:rPr>
          <w:rtl/>
        </w:rPr>
        <w:t xml:space="preserve"> </w:t>
      </w:r>
      <w:r w:rsidRPr="00E17ABB">
        <w:rPr>
          <w:rStyle w:val="libFootnotenumChar"/>
          <w:rtl/>
        </w:rPr>
        <w:t>(2)</w:t>
      </w:r>
      <w:r w:rsidRPr="0050447A">
        <w:rPr>
          <w:rtl/>
        </w:rPr>
        <w:t xml:space="preserve"> » قال الفاضل الأسترآبادي من هنا إلى قوله وابن الأخ ليس في بعض النسخ ، وفيه هكذا غير علة استواء الجد والأخ من جهة أن كل إلى آخره وفي بعضها موجود ، وفي آخر مكتوب عليه إشارة إلى أنه « زائد ».</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الفقيه ج 4 ص 208.</w:t>
      </w:r>
    </w:p>
    <w:p w:rsidR="00D7438B" w:rsidRPr="0050447A" w:rsidRDefault="00D7438B" w:rsidP="00E17ABB">
      <w:pPr>
        <w:pStyle w:val="libFootnote0"/>
        <w:rPr>
          <w:rtl/>
          <w:lang w:bidi="fa-IR"/>
        </w:rPr>
      </w:pPr>
      <w:r>
        <w:rPr>
          <w:rtl/>
        </w:rPr>
        <w:t>(</w:t>
      </w:r>
      <w:r w:rsidRPr="0050447A">
        <w:rPr>
          <w:rtl/>
        </w:rPr>
        <w:t>2) هكذا في النسخ وفي المتن « والأخ في الميراث سواء ،</w:t>
      </w:r>
      <w:r>
        <w:rPr>
          <w:rtl/>
        </w:rPr>
        <w:t xml:space="preserve"> ..</w:t>
      </w:r>
      <w:r w:rsidRPr="0050447A">
        <w:rPr>
          <w:rtl/>
        </w:rPr>
        <w:t xml:space="preserve"> »</w:t>
      </w:r>
      <w:r>
        <w:rPr>
          <w:rtl/>
        </w:rPr>
        <w:t>.</w:t>
      </w:r>
    </w:p>
    <w:p w:rsidR="00D7438B" w:rsidRDefault="00D7438B" w:rsidP="00DC521B">
      <w:pPr>
        <w:pStyle w:val="libNormal0"/>
        <w:rPr>
          <w:rFonts w:hint="cs"/>
          <w:rtl/>
        </w:rPr>
      </w:pPr>
      <w:r>
        <w:rPr>
          <w:rtl/>
        </w:rPr>
        <w:br w:type="page"/>
      </w:r>
      <w:r>
        <w:rPr>
          <w:rtl/>
        </w:rPr>
        <w:lastRenderedPageBreak/>
        <w:t>و</w:t>
      </w:r>
      <w:r w:rsidRPr="0050447A">
        <w:rPr>
          <w:rtl/>
        </w:rPr>
        <w:t>الجد أقرب إلى الميت من ابن الأخ من جهة القرابة وليس هو أقرب منه إلى من سمى الله له سهما فإن لم يستويا من وجه القرابة فقد استويا من جهة قرابة من سمى الله له سهما</w:t>
      </w:r>
      <w:r>
        <w:rPr>
          <w:rFonts w:hint="cs"/>
          <w:rtl/>
        </w:rPr>
        <w:t>.</w:t>
      </w:r>
    </w:p>
    <w:p w:rsidR="00D7438B" w:rsidRDefault="00D7438B" w:rsidP="00B978A7">
      <w:pPr>
        <w:pStyle w:val="libNormal"/>
        <w:rPr>
          <w:rFonts w:hint="cs"/>
          <w:rtl/>
        </w:rPr>
      </w:pPr>
      <w:r>
        <w:rPr>
          <w:rFonts w:hint="cs"/>
          <w:rtl/>
        </w:rPr>
        <w:t>و</w:t>
      </w:r>
      <w:r w:rsidRPr="0050447A">
        <w:rPr>
          <w:rtl/>
        </w:rPr>
        <w:t>قال الفضل بن شاذان إن الجد بمنزلة الأخ يرث حيث يرث الأخ ويسقط حيث يسقط الأخ وذلك أن الأخ يتقرب إلى الميت بأبي الميت وكذلك الجد يتقرب إلى الميت بأبي الميت فلما أن استويا في القرابة وتقربا من جهة واحدة كان فرضهما وحكمهما واحدا</w:t>
      </w:r>
      <w:r>
        <w:rPr>
          <w:rFonts w:hint="cs"/>
          <w:rtl/>
        </w:rPr>
        <w:t>.</w:t>
      </w:r>
      <w:r w:rsidRPr="0050447A">
        <w:rPr>
          <w:rtl/>
        </w:rPr>
        <w:t xml:space="preserve"> </w:t>
      </w:r>
    </w:p>
    <w:p w:rsidR="00D7438B" w:rsidRDefault="00D7438B" w:rsidP="00B978A7">
      <w:pPr>
        <w:pStyle w:val="libNormal"/>
        <w:rPr>
          <w:rFonts w:hint="cs"/>
          <w:rtl/>
        </w:rPr>
      </w:pPr>
      <w:r w:rsidRPr="0050447A">
        <w:rPr>
          <w:rtl/>
        </w:rPr>
        <w:t>قال فإن قال قائل فلم لا تحجب الأم بالجد والأخ أو بالجدين كما تحجب بالأخوين قيل له لأنه لا يكون في الأجداد من يقوم مقام الأخوين لأب وأم في الميراث لأن الجد أبا الأم بمنزلة أخ لأم والإخوة من الأم لا يحجبون والجد وإن قام مقام الأخ فإنه ليس بأخ وإنما حجب الله بالإخوة لأن كلهم على الأب فوفر على الأب لما يلزمه من مئونتهم وليس كل الجد على الأب من أجل ذلك ولما أن ذكر الله الإماء فقال</w:t>
      </w:r>
      <w:r>
        <w:rPr>
          <w:rtl/>
        </w:rPr>
        <w:t xml:space="preserve"> </w:t>
      </w:r>
      <w:r>
        <w:rPr>
          <w:rFonts w:hint="cs"/>
          <w:rtl/>
        </w:rPr>
        <w:t>:</w:t>
      </w:r>
      <w:r>
        <w:rPr>
          <w:rtl/>
        </w:rPr>
        <w:t xml:space="preserve"> « </w:t>
      </w:r>
      <w:r w:rsidRPr="00B978A7">
        <w:rPr>
          <w:rStyle w:val="libAieChar"/>
          <w:rtl/>
        </w:rPr>
        <w:t xml:space="preserve">فَعَلَيْهِنَّ نِصْفُ ما عَلَى الْمُحْصَناتِ مِنَ الْعَذابِ </w:t>
      </w:r>
      <w:r w:rsidRPr="00E32A2F">
        <w:rPr>
          <w:rtl/>
        </w:rPr>
        <w:t xml:space="preserve">» </w:t>
      </w:r>
      <w:r w:rsidRPr="0050447A">
        <w:rPr>
          <w:rtl/>
        </w:rPr>
        <w:t>ولم يذكر الحد على العبيد وكان العبيد في معناهن في الرق فلزم العبيد من ذلك ما لزم الإماء إذا كانت علتهما ومعناهما واحدا واستغنى بذكر الإماء في هذا الموضع عن ذكر العبيد وكذلك الجد لما أن كان في معنى الأخ من جهة القرابة وجهة من يتقرب إلى الميت كان في ذكر الأخ غنى عن ذكر الجد ودلالة على فرضه إذا كان في معنى الأخ كما كان في ذكر الإماء غنى عن ذكر العبيد في الحدود وبالله التوفيق</w:t>
      </w:r>
      <w:r>
        <w:rPr>
          <w:rFonts w:hint="cs"/>
          <w:rtl/>
        </w:rPr>
        <w:t>.</w:t>
      </w:r>
      <w:r>
        <w:rPr>
          <w:rtl/>
        </w:rPr>
        <w:t xml:space="preserve"> </w:t>
      </w:r>
    </w:p>
    <w:p w:rsidR="00D7438B" w:rsidRPr="0050447A" w:rsidRDefault="00D7438B" w:rsidP="00B978A7">
      <w:pPr>
        <w:pStyle w:val="libNormal"/>
        <w:rPr>
          <w:rtl/>
        </w:rPr>
      </w:pPr>
      <w:r w:rsidRPr="0050447A">
        <w:rPr>
          <w:rtl/>
        </w:rPr>
        <w:t>فإن مات رجل وترك جدا وأخا فالمال بينهما نصفان وكذلك إن كانوا ألف أخ</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قال الفضل بن شاذان » :</w:t>
      </w:r>
      <w:r w:rsidRPr="0050447A">
        <w:rPr>
          <w:rtl/>
        </w:rPr>
        <w:t xml:space="preserve"> قال الفاضل الأسترآبادي : أقول : لما فرغ من الوجه الذي ذكره يونس شرع في نقل الوجه الذي ذكره الفضل ، </w:t>
      </w:r>
      <w:r w:rsidRPr="00B978A7">
        <w:rPr>
          <w:rStyle w:val="libBold2Char"/>
          <w:rtl/>
        </w:rPr>
        <w:t>قوله : « ليس كل الجد »</w:t>
      </w:r>
      <w:r w:rsidRPr="0050447A">
        <w:rPr>
          <w:rtl/>
        </w:rPr>
        <w:t xml:space="preserve"> لا يخفى أن الجد مع فقره نفقته على الأب كما أن الولد مع عدم فقره ليس نفقته على الأب فلا فرق ، إلا أن يبني على الغالب من حاجة الولد إلى الوالد</w:t>
      </w:r>
    </w:p>
    <w:p w:rsidR="00D7438B" w:rsidRDefault="00D7438B" w:rsidP="00DC521B">
      <w:pPr>
        <w:pStyle w:val="libNormal0"/>
        <w:rPr>
          <w:rFonts w:hint="cs"/>
          <w:rtl/>
        </w:rPr>
      </w:pPr>
      <w:r>
        <w:rPr>
          <w:rtl/>
        </w:rPr>
        <w:br w:type="page"/>
      </w:r>
      <w:r>
        <w:rPr>
          <w:rtl/>
        </w:rPr>
        <w:lastRenderedPageBreak/>
        <w:t>و</w:t>
      </w:r>
      <w:r w:rsidRPr="0050447A">
        <w:rPr>
          <w:rtl/>
        </w:rPr>
        <w:t>جد فالمال بينهم بالسوية والجد كواحد من الإخوة وللإخوة من الأم فريضتهم المسماة لهم مع الجد</w:t>
      </w:r>
      <w:r>
        <w:rPr>
          <w:rFonts w:hint="cs"/>
          <w:rtl/>
        </w:rPr>
        <w:t>.</w:t>
      </w:r>
      <w:r w:rsidRPr="0050447A">
        <w:rPr>
          <w:rtl/>
        </w:rPr>
        <w:t xml:space="preserve"> </w:t>
      </w:r>
    </w:p>
    <w:p w:rsidR="00D7438B" w:rsidRPr="00B978A7" w:rsidRDefault="00D7438B" w:rsidP="00B978A7">
      <w:pPr>
        <w:pStyle w:val="libNormal"/>
        <w:rPr>
          <w:rStyle w:val="libAieChar"/>
          <w:rFonts w:hint="cs"/>
          <w:rtl/>
        </w:rPr>
      </w:pPr>
      <w:r w:rsidRPr="0050447A">
        <w:rPr>
          <w:rtl/>
          <w:lang w:bidi="fa-IR"/>
        </w:rPr>
        <w:t>فإن ترك جدا وأختا لأب وأم فالمال بينهما</w:t>
      </w:r>
      <w:r>
        <w:rPr>
          <w:rtl/>
          <w:lang w:bidi="fa-IR"/>
        </w:rPr>
        <w:t xml:space="preserve"> « </w:t>
      </w:r>
      <w:r w:rsidRPr="00B978A7">
        <w:rPr>
          <w:rStyle w:val="libAieChar"/>
          <w:rtl/>
        </w:rPr>
        <w:t xml:space="preserve">لِلذَّكَرِ مِثْلُ حَظِّ الْأُنْثَيَيْنِ </w:t>
      </w:r>
      <w:r w:rsidRPr="00E32A2F">
        <w:rPr>
          <w:rtl/>
        </w:rPr>
        <w:t>»</w:t>
      </w:r>
      <w:r>
        <w:rPr>
          <w:rFonts w:hint="cs"/>
          <w:rtl/>
        </w:rPr>
        <w:t>.</w:t>
      </w:r>
      <w:r w:rsidRPr="00B978A7">
        <w:rPr>
          <w:rStyle w:val="libAieChar"/>
          <w:rtl/>
        </w:rPr>
        <w:t xml:space="preserve"> </w:t>
      </w:r>
    </w:p>
    <w:p w:rsidR="00D7438B" w:rsidRDefault="00D7438B" w:rsidP="00B978A7">
      <w:pPr>
        <w:pStyle w:val="libNormal"/>
        <w:rPr>
          <w:rFonts w:hint="cs"/>
          <w:rtl/>
        </w:rPr>
      </w:pPr>
      <w:r w:rsidRPr="0050447A">
        <w:rPr>
          <w:rtl/>
        </w:rPr>
        <w:t>وكذلك إن ترك جدا وأخوات لأب وأم أو أخوات لأب بالغا ما بلغوا فالمال بينهم للذكر مثل حظ الأنثيين</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جدا وأخا لأم أو أختا لأم فللأخ أو الأخت من الأم السدس وما بقي فللجد</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أختين أو أخوين أو إخوة وأخوات لأم وجدا فللإخوة والأخوات من الأم فريضتهم الثلث الذكر والأنثى فيه سواء وما بقي فللجد</w:t>
      </w:r>
      <w:r>
        <w:rPr>
          <w:rFonts w:hint="cs"/>
          <w:rtl/>
        </w:rPr>
        <w:t>.</w:t>
      </w:r>
      <w:r w:rsidRPr="0050447A">
        <w:rPr>
          <w:rtl/>
        </w:rPr>
        <w:t xml:space="preserve"> </w:t>
      </w:r>
    </w:p>
    <w:p w:rsidR="00D7438B" w:rsidRPr="0050447A" w:rsidRDefault="00D7438B" w:rsidP="00B978A7">
      <w:pPr>
        <w:pStyle w:val="libNormal"/>
        <w:rPr>
          <w:rtl/>
        </w:rPr>
      </w:pPr>
      <w:r w:rsidRPr="0050447A">
        <w:rPr>
          <w:rtl/>
        </w:rPr>
        <w:t>فإن ترك جدا وابن أخ لأب وأم فالمال بينهما نصفان لأنهم قد أجمعوا أن ابن الأخ يقوم مقام الأخ إذا لم يكن الأخ كما يقوم ابن الابن مقام الابن إذا لم يكن ابن وهذا أصل مجمع عليه والجدة بمنزلة الأخت ترث حيث ترث الأخت وتسقط حيث تسقط الأخت وحكمها في ذلك كحكم الجد سواء والجدة من قبل الأم وهي أم الأم بمنزلة الأخت للأم والجدة من قبل الأب بمنزلة الأخت للأب والأم على هذا تجري مواريثهن في كل موضع فإذا اجتمع ثلاث جدات أو أربع جدات لم يرث منهن إلا جدتان أم الأب و</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بدون العكس ، </w:t>
      </w:r>
      <w:r w:rsidRPr="00B978A7">
        <w:rPr>
          <w:rStyle w:val="libBold2Char"/>
          <w:rtl/>
        </w:rPr>
        <w:t>قوله : « والجدة بمنزلة الأخت »</w:t>
      </w:r>
      <w:r w:rsidRPr="0050447A">
        <w:rPr>
          <w:rtl/>
        </w:rPr>
        <w:t xml:space="preserve"> المشهور بين الأصحاب أن مع اجتماع الأجداد والجدات فلمن تقرب بالأب منهم الثلثان ، ولمن تقرب منهم بالأم الثلث.</w:t>
      </w:r>
    </w:p>
    <w:p w:rsidR="00D7438B" w:rsidRPr="0050447A" w:rsidRDefault="00D7438B" w:rsidP="00B978A7">
      <w:pPr>
        <w:pStyle w:val="libNormal"/>
        <w:rPr>
          <w:rtl/>
        </w:rPr>
      </w:pPr>
      <w:r w:rsidRPr="0050447A">
        <w:rPr>
          <w:rtl/>
        </w:rPr>
        <w:t>قال في المسالك : وفي المسألة أقوال نادرة ، منها قول ابن أبي عقيل والفضل ، أنه إذا اجتمع جدة أم أم وجدة أم أب ، فلأم الأم السدس ، ولأم الأب النصف ، والباقي يرد عليهما بالنسبة ، ومنها قول الصدوق للجد من الأم مع الجد للأب أو الأخ ، للأب السدس ، والباقي للجد للأب أو الأخ ، ومنها قول التقي وابن زهرة والقطب الكيدري ، أن للجد أو الجدة السدس ، ولهما الثلث بالسوية ، ولم نقف على مأخذ هذه الأقوال</w:t>
      </w:r>
    </w:p>
    <w:p w:rsidR="00D7438B" w:rsidRDefault="00D7438B" w:rsidP="00DC521B">
      <w:pPr>
        <w:pStyle w:val="libNormal0"/>
        <w:rPr>
          <w:rFonts w:hint="cs"/>
          <w:rtl/>
        </w:rPr>
      </w:pPr>
      <w:r>
        <w:rPr>
          <w:rtl/>
          <w:lang w:bidi="fa-IR"/>
        </w:rPr>
        <w:br w:type="page"/>
      </w:r>
      <w:r>
        <w:rPr>
          <w:rFonts w:hint="cs"/>
          <w:rtl/>
        </w:rPr>
        <w:lastRenderedPageBreak/>
        <w:t>امّ الولد وسقطن الباقيات.</w:t>
      </w:r>
    </w:p>
    <w:p w:rsidR="00D7438B" w:rsidRDefault="00D7438B" w:rsidP="00B978A7">
      <w:pPr>
        <w:pStyle w:val="libNormal"/>
        <w:rPr>
          <w:rFonts w:hint="cs"/>
          <w:rtl/>
        </w:rPr>
      </w:pPr>
      <w:r>
        <w:rPr>
          <w:rFonts w:hint="cs"/>
          <w:rtl/>
        </w:rPr>
        <w:t>فإن ترك جدّته امّ ابيه وجدّته امّ فلامّ الامّ السدس ولامّ الاب النصف وما بقي ردّ عليهما على قدر أنصبائهما لأنّ هذا مثل من ترك اختاً لاب وامّ واختالاً لامّ وهذا الباب كلّه على مثال ما بيّناه من الأخوة والاخوات.</w:t>
      </w:r>
    </w:p>
    <w:p w:rsidR="00D7438B" w:rsidRDefault="00D7438B" w:rsidP="00B978A7">
      <w:pPr>
        <w:pStyle w:val="libNormal"/>
        <w:rPr>
          <w:rFonts w:hint="cs"/>
          <w:rtl/>
        </w:rPr>
      </w:pPr>
      <w:r>
        <w:rPr>
          <w:rFonts w:hint="cs"/>
          <w:rtl/>
        </w:rPr>
        <w:t>فإن ترك اختيه لامّه وجدّته امّ امّه واختيه لابيه وامّه وجدّته امّ أبيه فلاختيه لامّه وجدّته امّ امّه الثلث بينهنّ بالسويّة ولاختيه لأبيه وامّه وجدّته امّ أبيه الثلثان بينهنّ بالسويّه.</w:t>
      </w:r>
    </w:p>
    <w:p w:rsidR="00D7438B" w:rsidRDefault="00D7438B" w:rsidP="00B978A7">
      <w:pPr>
        <w:pStyle w:val="libNormal"/>
        <w:rPr>
          <w:rFonts w:hint="cs"/>
          <w:rtl/>
        </w:rPr>
      </w:pPr>
      <w:r>
        <w:rPr>
          <w:rFonts w:hint="cs"/>
          <w:rtl/>
        </w:rPr>
        <w:t>وإن ترك اختاً لابيه وامّه وجدّه أبا أبيه وجدّته امّ أبيه وجدّته أمّ امّه فلجدّته أمّ أمّه السدس لانّها بمنزلة اُخت الامّ وما بقي فبين الاخت والجدّ والجدّة امّ الاب وأبي الاب للذكر مثل حظّ الانثيين.</w:t>
      </w:r>
    </w:p>
    <w:p w:rsidR="00D7438B" w:rsidRDefault="00D7438B" w:rsidP="00B978A7">
      <w:pPr>
        <w:pStyle w:val="libNormal"/>
        <w:rPr>
          <w:rFonts w:hint="cs"/>
          <w:rtl/>
        </w:rPr>
      </w:pPr>
      <w:r>
        <w:rPr>
          <w:rFonts w:hint="cs"/>
          <w:rtl/>
        </w:rPr>
        <w:t>فان ترك اختيه لأبيه وامّه وأخاه واخته لابيه وجدّته امّ ابيه وجدّته امّ امّه فإنّ لجدّته امّ امّه السدس وما بقي فبين الاختين للاب والامّ والجدّة امّ الاب بينهن بالسوية وسقط الاخوة والاخوات من الاب.</w:t>
      </w:r>
    </w:p>
    <w:p w:rsidR="00D7438B" w:rsidRDefault="00D7438B" w:rsidP="00B978A7">
      <w:pPr>
        <w:pStyle w:val="libNormal"/>
        <w:rPr>
          <w:rFonts w:hint="cs"/>
          <w:rtl/>
        </w:rPr>
      </w:pPr>
      <w:r>
        <w:rPr>
          <w:rFonts w:hint="cs"/>
          <w:rtl/>
        </w:rPr>
        <w:t>وإن ترك أُخته لأبيه وامّه وجدّته امّ امّه فلجدّته أمّ امّه السدس فإنّها بمنزلة الاخت لامّ وللاخت للاب والامّ النصف وما بقي ردّ عليهما على قدر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إلا إلحاق الأجداد بكلالة الأم وضعفه ظاهر ، </w:t>
      </w:r>
      <w:r w:rsidRPr="00B978A7">
        <w:rPr>
          <w:rStyle w:val="libBold2Char"/>
          <w:rtl/>
        </w:rPr>
        <w:t>قوله : « فلجدته أم أمه »</w:t>
      </w:r>
      <w:r w:rsidRPr="0050447A">
        <w:rPr>
          <w:rtl/>
        </w:rPr>
        <w:t xml:space="preserve"> المشهور الثلث كما عرفت.</w:t>
      </w:r>
    </w:p>
    <w:p w:rsidR="00D7438B" w:rsidRPr="0050447A" w:rsidRDefault="00D7438B" w:rsidP="00B978A7">
      <w:pPr>
        <w:pStyle w:val="libNormal"/>
        <w:rPr>
          <w:rtl/>
        </w:rPr>
      </w:pPr>
      <w:r w:rsidRPr="00B978A7">
        <w:rPr>
          <w:rStyle w:val="libBold2Char"/>
          <w:rtl/>
        </w:rPr>
        <w:t>قوله : « فما بقي فبين الأختين »</w:t>
      </w:r>
      <w:r w:rsidRPr="0050447A">
        <w:rPr>
          <w:rtl/>
        </w:rPr>
        <w:t xml:space="preserve"> كان ينبغي على قاعدته أن يرد الفاضل على الثلاثين على الجميع على قدر سهامهن ، لأن الجدة بمنزلة الأخت فنصيبهن الثلثان ولست أدري قاعدته هيهنا.</w:t>
      </w:r>
    </w:p>
    <w:p w:rsidR="00D7438B" w:rsidRPr="0050447A" w:rsidRDefault="00D7438B" w:rsidP="00B978A7">
      <w:pPr>
        <w:pStyle w:val="libNormal"/>
        <w:rPr>
          <w:rtl/>
        </w:rPr>
      </w:pPr>
      <w:r w:rsidRPr="00B978A7">
        <w:rPr>
          <w:rStyle w:val="libBold2Char"/>
          <w:rtl/>
        </w:rPr>
        <w:t>قوله « وجعل يونس »</w:t>
      </w:r>
      <w:r w:rsidRPr="0050447A">
        <w:rPr>
          <w:rtl/>
        </w:rPr>
        <w:t xml:space="preserve"> قال في الدروس : نقل عن يونس مشاركة العمة والخالة للجدة والجد ، وأنه جعل العمة تساوي الجد ، وغلط في ذلك ، وفي قوله أنه لو خلف عما وابن أخ اقتسما المال نصفين.</w:t>
      </w:r>
    </w:p>
    <w:p w:rsidR="00D7438B" w:rsidRDefault="00D7438B" w:rsidP="00DC521B">
      <w:pPr>
        <w:pStyle w:val="libNormal0"/>
        <w:rPr>
          <w:rFonts w:hint="cs"/>
          <w:rtl/>
        </w:rPr>
      </w:pPr>
      <w:r>
        <w:rPr>
          <w:rtl/>
        </w:rPr>
        <w:br w:type="page"/>
      </w:r>
      <w:r w:rsidRPr="0050447A">
        <w:rPr>
          <w:rtl/>
        </w:rPr>
        <w:lastRenderedPageBreak/>
        <w:t>أنصبائهما</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أما وامرأة وأخا وجدا فللمرأة الربع وللأم الثلث وما بقي رد على الأم لأنها أقرب الأرحام</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أما وأخا لأب وأم وأخا لأب وجدا فالمال كله للأم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زوجا وأما وأختا لأب وأم وجدا [ وهي كالأكدرية ] فللزوج النصف وما بقي فللأم وسقط الباقون لأنهم لا يرثون مع الأم</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جدته أم أمه وابنة ابنته فالمال لابنة الابنة لأن الجدة أم الأم بمنزلة أخت لأم والأخت للأم لا ترث مع الولد ولا مع ولد الولد شيئا</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جدته أم أبيه وعمته وخالته فالمال للجدة وجعل يونس المال بينهن</w:t>
      </w:r>
      <w:r>
        <w:rPr>
          <w:rFonts w:hint="cs"/>
          <w:rtl/>
        </w:rPr>
        <w:t>.</w:t>
      </w:r>
      <w:r w:rsidRPr="0050447A">
        <w:rPr>
          <w:rtl/>
        </w:rPr>
        <w:t xml:space="preserve"> </w:t>
      </w:r>
    </w:p>
    <w:p w:rsidR="00D7438B" w:rsidRDefault="00D7438B" w:rsidP="00B978A7">
      <w:pPr>
        <w:pStyle w:val="libNormal"/>
        <w:rPr>
          <w:rFonts w:hint="cs"/>
          <w:rtl/>
        </w:rPr>
      </w:pPr>
      <w:r w:rsidRPr="0050447A">
        <w:rPr>
          <w:rtl/>
        </w:rPr>
        <w:t>قال الفضل غلط هاهنا في موضعين أحدهما أنه جعل للخالة والعمة مع الجدة أم الأب نصيبا والثاني أنه سوى بين الجدة والعمة والعمة إنما تتقرب بالجدة</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فإن ترك ابن ابن ابن وجدا أبا الأب قال يونس المال كله للجد قال الفضل غلط في ذلك لأن الجد لا يرث مع الولد ولا مع ولد الولد فالمال كله لابن ابن الابن وإن سفل لأنه ولد والجد إنما هو كالأخ ولا خلاف أن ابن ابن الابن أولى بالميراث من الأخ</w:t>
      </w:r>
      <w:r>
        <w:rPr>
          <w:rFonts w:hint="cs"/>
          <w:rtl/>
        </w:rPr>
        <w:t>.</w:t>
      </w:r>
    </w:p>
    <w:p w:rsidR="00D7438B" w:rsidRDefault="00D7438B" w:rsidP="00D7438B">
      <w:pPr>
        <w:pStyle w:val="Heading2Center"/>
        <w:rPr>
          <w:rFonts w:hint="cs"/>
          <w:rtl/>
          <w:lang w:bidi="fa-IR"/>
        </w:rPr>
      </w:pPr>
      <w:bookmarkStart w:id="324" w:name="_Toc355424964"/>
      <w:bookmarkStart w:id="325" w:name="_Toc355501887"/>
      <w:bookmarkStart w:id="326" w:name="_Toc175561372"/>
      <w:r>
        <w:rPr>
          <w:rFonts w:hint="cs"/>
          <w:rtl/>
          <w:lang w:bidi="fa-IR"/>
        </w:rPr>
        <w:t xml:space="preserve">( </w:t>
      </w:r>
      <w:r w:rsidRPr="0050447A">
        <w:rPr>
          <w:rtl/>
          <w:lang w:bidi="fa-IR"/>
        </w:rPr>
        <w:t>باب</w:t>
      </w:r>
      <w:bookmarkEnd w:id="324"/>
      <w:r w:rsidRPr="0050447A">
        <w:rPr>
          <w:rtl/>
          <w:lang w:bidi="fa-IR"/>
        </w:rPr>
        <w:t xml:space="preserve"> </w:t>
      </w:r>
      <w:r>
        <w:rPr>
          <w:rFonts w:hint="cs"/>
          <w:rtl/>
          <w:lang w:bidi="fa-IR"/>
        </w:rPr>
        <w:t>)</w:t>
      </w:r>
      <w:bookmarkEnd w:id="325"/>
      <w:bookmarkEnd w:id="326"/>
    </w:p>
    <w:p w:rsidR="00D7438B" w:rsidRPr="0050447A" w:rsidRDefault="00D7438B" w:rsidP="00D7438B">
      <w:pPr>
        <w:pStyle w:val="Heading2Center"/>
        <w:rPr>
          <w:rFonts w:hint="cs"/>
          <w:rtl/>
          <w:lang w:bidi="fa-IR"/>
        </w:rPr>
      </w:pPr>
      <w:bookmarkStart w:id="327" w:name="_Toc355501888"/>
      <w:bookmarkStart w:id="328" w:name="_Toc175561373"/>
      <w:r>
        <w:rPr>
          <w:rFonts w:hint="cs"/>
          <w:rtl/>
          <w:lang w:bidi="fa-IR"/>
        </w:rPr>
        <w:t xml:space="preserve">( </w:t>
      </w:r>
      <w:r w:rsidRPr="0050447A">
        <w:rPr>
          <w:rtl/>
          <w:lang w:bidi="fa-IR"/>
        </w:rPr>
        <w:t>ميراث ذوي الأرحام</w:t>
      </w:r>
      <w:r>
        <w:rPr>
          <w:rFonts w:hint="cs"/>
          <w:rtl/>
          <w:lang w:bidi="fa-IR"/>
        </w:rPr>
        <w:t xml:space="preserve"> )</w:t>
      </w:r>
      <w:bookmarkEnd w:id="327"/>
      <w:bookmarkEnd w:id="328"/>
    </w:p>
    <w:p w:rsidR="00D7438B" w:rsidRPr="0050447A" w:rsidRDefault="00D7438B" w:rsidP="00B978A7">
      <w:pPr>
        <w:pStyle w:val="libNormal"/>
        <w:rPr>
          <w:rtl/>
        </w:rPr>
      </w:pPr>
      <w:r w:rsidRPr="0050447A">
        <w:rPr>
          <w:rtl/>
        </w:rPr>
        <w:t>1</w:t>
      </w:r>
      <w:r>
        <w:rPr>
          <w:rtl/>
        </w:rPr>
        <w:t xml:space="preserve"> ـ </w:t>
      </w:r>
      <w:r w:rsidRPr="0050447A">
        <w:rPr>
          <w:rtl/>
        </w:rPr>
        <w:t>عدة من أصحابنا ، عن سهل بن زياد ومحمد بن يحيى ، عن أحمد بن محمد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المال كله للجد »</w:t>
      </w:r>
      <w:r w:rsidRPr="0050447A">
        <w:rPr>
          <w:rtl/>
        </w:rPr>
        <w:t xml:space="preserve"> قال في الدروس : قال الشيخ يونس بن عبد الرحمن :</w:t>
      </w:r>
    </w:p>
    <w:p w:rsidR="00D7438B" w:rsidRPr="0050447A" w:rsidRDefault="00D7438B" w:rsidP="00B978A7">
      <w:pPr>
        <w:pStyle w:val="libNormal"/>
        <w:rPr>
          <w:rtl/>
        </w:rPr>
      </w:pPr>
      <w:r w:rsidRPr="0050447A">
        <w:rPr>
          <w:rtl/>
        </w:rPr>
        <w:t>الجد أبو الأب أولى عن ابن الابن وهو شاذ.</w:t>
      </w:r>
    </w:p>
    <w:p w:rsidR="00D7438B" w:rsidRPr="00FE0841" w:rsidRDefault="00D7438B" w:rsidP="00D7438B">
      <w:pPr>
        <w:pStyle w:val="Heading2Center"/>
        <w:rPr>
          <w:rFonts w:hint="cs"/>
          <w:rtl/>
        </w:rPr>
      </w:pPr>
      <w:bookmarkStart w:id="329" w:name="_Toc175561374"/>
      <w:r w:rsidRPr="00FE0841">
        <w:rPr>
          <w:rtl/>
        </w:rPr>
        <w:t>باب ميراث ذوي الأرحام</w:t>
      </w:r>
      <w:bookmarkEnd w:id="329"/>
      <w:r w:rsidRPr="00FE0841">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Pr>
          <w:rtl/>
        </w:rPr>
        <w:lastRenderedPageBreak/>
        <w:t>و</w:t>
      </w:r>
      <w:r w:rsidRPr="0050447A">
        <w:rPr>
          <w:rtl/>
        </w:rPr>
        <w:t xml:space="preserve">علي بن إبراهيم ، عن أبيه وحميد بن زياد ، عن الحسن بن محمد كلهم ، عن الحسن بن محبوب ، عن علي بن رئاب ، عن أبي بصير قال سألت أبا عبد الله </w:t>
      </w:r>
      <w:r w:rsidRPr="00B978A7">
        <w:rPr>
          <w:rStyle w:val="libAlaemChar"/>
          <w:rtl/>
        </w:rPr>
        <w:t>عليه‌السلام</w:t>
      </w:r>
      <w:r w:rsidRPr="0050447A">
        <w:rPr>
          <w:rtl/>
        </w:rPr>
        <w:t xml:space="preserve"> عن شيء من الفرائض فقال لي</w:t>
      </w:r>
      <w:r>
        <w:rPr>
          <w:rtl/>
        </w:rPr>
        <w:t xml:space="preserve"> أ</w:t>
      </w:r>
      <w:r w:rsidRPr="0050447A">
        <w:rPr>
          <w:rtl/>
        </w:rPr>
        <w:t xml:space="preserve">لا أخرج لك كتاب علي </w:t>
      </w:r>
      <w:r w:rsidRPr="00B978A7">
        <w:rPr>
          <w:rStyle w:val="libAlaemChar"/>
          <w:rtl/>
        </w:rPr>
        <w:t>عليه‌السلام</w:t>
      </w:r>
      <w:r w:rsidRPr="0050447A">
        <w:rPr>
          <w:rtl/>
        </w:rPr>
        <w:t xml:space="preserve"> فقلت كتاب علي </w:t>
      </w:r>
      <w:r w:rsidRPr="00B978A7">
        <w:rPr>
          <w:rStyle w:val="libAlaemChar"/>
          <w:rtl/>
        </w:rPr>
        <w:t>عليه‌السلام</w:t>
      </w:r>
      <w:r w:rsidRPr="0050447A">
        <w:rPr>
          <w:rtl/>
        </w:rPr>
        <w:t xml:space="preserve"> لم يدرس فقال يا أبا محمد إن كتاب علي </w:t>
      </w:r>
      <w:r w:rsidRPr="00B978A7">
        <w:rPr>
          <w:rStyle w:val="libAlaemChar"/>
          <w:rtl/>
        </w:rPr>
        <w:t>عليه‌السلام</w:t>
      </w:r>
      <w:r w:rsidRPr="0050447A">
        <w:rPr>
          <w:rtl/>
        </w:rPr>
        <w:t xml:space="preserve"> لم يدرس فأخرجه فإذا كتاب جليل وإذا فيه رجل مات وترك عمه وخاله قال للعم الثلثان وللخال الثلث</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 عن أبي بصير ، عن أبي جعفر </w:t>
      </w:r>
      <w:r w:rsidRPr="00B978A7">
        <w:rPr>
          <w:rStyle w:val="libAlaemChar"/>
          <w:rtl/>
        </w:rPr>
        <w:t>عليه‌السلام</w:t>
      </w:r>
      <w:r w:rsidRPr="0050447A">
        <w:rPr>
          <w:rtl/>
        </w:rPr>
        <w:t xml:space="preserve"> قال الخال والخالة يرثان إذا لم يكن معهما أحد إن الله عز وجل يقول</w:t>
      </w:r>
      <w:r>
        <w:rPr>
          <w:rtl/>
        </w:rPr>
        <w:t xml:space="preserve"> </w:t>
      </w:r>
      <w:r>
        <w:rPr>
          <w:rFonts w:hint="cs"/>
          <w:rtl/>
        </w:rPr>
        <w:t>:</w:t>
      </w:r>
      <w:r>
        <w:rPr>
          <w:rtl/>
        </w:rPr>
        <w:t xml:space="preserve"> « </w:t>
      </w:r>
      <w:r w:rsidRPr="00B978A7">
        <w:rPr>
          <w:rStyle w:val="libAieChar"/>
          <w:rtl/>
        </w:rPr>
        <w:t xml:space="preserve">وَأُولُوا الْأَرْحامِ بَعْضُهُمْ أَوْلى بِبَعْضٍ فِي كِتابِ اللهِ </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بن سماعة ، عن وهيب ، عن أبي بصير ، عن أبي جعفر </w:t>
      </w:r>
      <w:r w:rsidRPr="00B978A7">
        <w:rPr>
          <w:rStyle w:val="libAlaemChar"/>
          <w:rtl/>
        </w:rPr>
        <w:t>عليه‌السلام</w:t>
      </w:r>
      <w:r w:rsidRPr="0050447A">
        <w:rPr>
          <w:rtl/>
        </w:rPr>
        <w:t xml:space="preserve"> قال سمعته يقول الخال والخالة يرثان إذا لم يكن معهما أحد يرث غيرهما إن الله تبارك وتعالى يقول</w:t>
      </w:r>
      <w:r>
        <w:rPr>
          <w:rtl/>
        </w:rPr>
        <w:t xml:space="preserve"> </w:t>
      </w:r>
      <w:r>
        <w:rPr>
          <w:rFonts w:hint="cs"/>
          <w:rtl/>
        </w:rPr>
        <w:t>:</w:t>
      </w:r>
      <w:r>
        <w:rPr>
          <w:rtl/>
        </w:rPr>
        <w:t xml:space="preserve"> « </w:t>
      </w:r>
      <w:r w:rsidRPr="00B978A7">
        <w:rPr>
          <w:rStyle w:val="libAieChar"/>
          <w:rtl/>
        </w:rPr>
        <w:t xml:space="preserve">وَأُولُوا الْأَرْحامِ بَعْضُهُمْ أَوْلى بِبَعْضٍ فِي كِتابِ اللهِ </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محسن بن أحمد ، عن أبان ، عن أبي مريم ، عن أبي جعفر </w:t>
      </w:r>
      <w:r w:rsidRPr="00B978A7">
        <w:rPr>
          <w:rStyle w:val="libAlaemChar"/>
          <w:rtl/>
        </w:rPr>
        <w:t>عليه‌السلام</w:t>
      </w:r>
      <w:r w:rsidRPr="0050447A">
        <w:rPr>
          <w:rtl/>
        </w:rPr>
        <w:t xml:space="preserve"> في عمة وخالة قال الثلث والثلثان يعني للعمة الثلثان وللخالة الثلث</w:t>
      </w:r>
      <w:r>
        <w:rPr>
          <w:rFonts w:hint="cs"/>
          <w:rtl/>
        </w:rPr>
        <w:t>.</w:t>
      </w:r>
    </w:p>
    <w:p w:rsidR="00D7438B" w:rsidRPr="0050447A" w:rsidRDefault="00D7438B" w:rsidP="00B978A7">
      <w:pPr>
        <w:pStyle w:val="libNormal"/>
        <w:rPr>
          <w:rtl/>
        </w:rPr>
      </w:pPr>
      <w:r w:rsidRPr="0050447A">
        <w:rPr>
          <w:rtl/>
        </w:rPr>
        <w:t xml:space="preserve">حميد بن زياد ، عن الحسن بن محمد ، عن المثنى ، عن أبان ، عن أبي مريم ، عن أبي جعفر </w:t>
      </w:r>
      <w:r w:rsidRPr="00B978A7">
        <w:rPr>
          <w:rStyle w:val="libAlaemChar"/>
          <w:rtl/>
        </w:rPr>
        <w:t>عليه‌السلام</w:t>
      </w:r>
      <w:r w:rsidRPr="0050447A">
        <w:rPr>
          <w:rtl/>
        </w:rPr>
        <w:t xml:space="preserve"> مثله</w:t>
      </w:r>
      <w:r>
        <w:rPr>
          <w:rFonts w:hint="cs"/>
          <w:rtl/>
        </w:rPr>
        <w:t>.</w:t>
      </w:r>
      <w:r w:rsidRPr="0050447A">
        <w:rPr>
          <w:rtl/>
        </w:rPr>
        <w:t xml:space="preserve"> </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ويدل على ما هو المشهور بين الأصحاب من أنه لو اجتمع الأخوال والأعمام فللأخوال الثلث وإن كان واحدا ذكرا كان أو أنثى ، وللأعمام الثلثان وإن كان واحدا ذكرا كان أو أنثى ، وذهب جماعة منه ابن أبي عقيل والمفيد والقطب الكيدري ومعين الدين المصري إلى تنزيل الخؤولة والعمومة منزلة الكلالة ، فللواحد من الخؤولة السدس ، وللأكثر الثلث ، والباقي للأعمام.</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مجهول والسند الثاني حسن أو موثق.</w:t>
      </w:r>
    </w:p>
    <w:p w:rsidR="00D7438B" w:rsidRPr="0050447A" w:rsidRDefault="00D7438B" w:rsidP="00B978A7">
      <w:pPr>
        <w:pStyle w:val="libNormal"/>
        <w:rPr>
          <w:rFonts w:hint="cs"/>
          <w:rtl/>
        </w:rPr>
      </w:pPr>
      <w:r>
        <w:rPr>
          <w:rtl/>
        </w:rPr>
        <w:br w:type="page"/>
      </w:r>
      <w:r w:rsidRPr="0050447A">
        <w:rPr>
          <w:rtl/>
        </w:rPr>
        <w:lastRenderedPageBreak/>
        <w:t>5</w:t>
      </w:r>
      <w:r>
        <w:rPr>
          <w:rtl/>
        </w:rPr>
        <w:t xml:space="preserve"> ـ </w:t>
      </w:r>
      <w:r w:rsidRPr="0050447A">
        <w:rPr>
          <w:rtl/>
        </w:rPr>
        <w:t xml:space="preserve">حميد بن زياد ، عن الحسن ، عن وهيب ، عن أبي بصير ، عن أبي عبد الله </w:t>
      </w:r>
      <w:r w:rsidRPr="00B978A7">
        <w:rPr>
          <w:rStyle w:val="libAlaemChar"/>
          <w:rtl/>
        </w:rPr>
        <w:t>عليه‌السلام</w:t>
      </w:r>
      <w:r w:rsidRPr="0050447A">
        <w:rPr>
          <w:rtl/>
        </w:rPr>
        <w:t xml:space="preserve"> في رجل ترك عمته وخالته قال للعمة الثلثان وللخالة الثلث</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 عن حماد ، عن حريز ، عن محمد بن مسلم قال سألت أبا عبد الله </w:t>
      </w:r>
      <w:r w:rsidRPr="00B978A7">
        <w:rPr>
          <w:rStyle w:val="libAlaemChar"/>
          <w:rtl/>
        </w:rPr>
        <w:t>عليه‌السلام</w:t>
      </w:r>
      <w:r>
        <w:rPr>
          <w:rtl/>
        </w:rPr>
        <w:t xml:space="preserve"> ـ </w:t>
      </w:r>
      <w:r w:rsidRPr="0050447A">
        <w:rPr>
          <w:rtl/>
        </w:rPr>
        <w:t>عن الرجل يموت ويترك خاله وخالته وعمه وعمته وابنه وابنته وأخاه وأخته فقال كل هؤلاء يرثون ويحوزون فإذا اجتمعت العمة والخالة فللعمة الثلثان وللخالة الثلث</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يحيى ، عن أحمد بن محمد ، عن محمد بن سهل ، عن الحسين بن الحكم ، عن أبي جعفر الثاني </w:t>
      </w:r>
      <w:r w:rsidRPr="00B978A7">
        <w:rPr>
          <w:rStyle w:val="libAlaemChar"/>
          <w:rtl/>
        </w:rPr>
        <w:t>عليه‌السلام</w:t>
      </w:r>
      <w:r w:rsidRPr="0050447A">
        <w:rPr>
          <w:rtl/>
        </w:rPr>
        <w:t xml:space="preserve"> في رجل مات وترك خالتيه ومواليه قال</w:t>
      </w:r>
      <w:r>
        <w:rPr>
          <w:rtl/>
        </w:rPr>
        <w:t xml:space="preserve"> « </w:t>
      </w:r>
      <w:r w:rsidRPr="00B978A7">
        <w:rPr>
          <w:rStyle w:val="libAieChar"/>
          <w:rtl/>
        </w:rPr>
        <w:t xml:space="preserve">أُولُوا الْأَرْحامِ بَعْضُهُمْ أَوْلى بِبَعْضٍ </w:t>
      </w:r>
      <w:r w:rsidRPr="006F40B0">
        <w:rPr>
          <w:rtl/>
        </w:rPr>
        <w:t>»</w:t>
      </w:r>
      <w:r w:rsidRPr="00B978A7">
        <w:rPr>
          <w:rStyle w:val="libAieChar"/>
          <w:rtl/>
        </w:rPr>
        <w:t xml:space="preserve"> </w:t>
      </w:r>
      <w:r w:rsidRPr="0050447A">
        <w:rPr>
          <w:rtl/>
        </w:rPr>
        <w:t>المال بين الخالتين</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ابن أبي عمير ، عن درست بن أبي منصور ، عن أبي المغراء ، عن رجل ، عن أبي جعفر </w:t>
      </w:r>
      <w:r w:rsidRPr="00B978A7">
        <w:rPr>
          <w:rStyle w:val="libAlaemChar"/>
          <w:rtl/>
        </w:rPr>
        <w:t>عليه‌السلام</w:t>
      </w:r>
      <w:r w:rsidRPr="0050447A">
        <w:rPr>
          <w:rtl/>
        </w:rPr>
        <w:t xml:space="preserve"> قال قال إن امرؤ هلك وترك عمته وخالته فللعمة الثلثان وللخالة الثلث</w:t>
      </w:r>
      <w:r>
        <w:rPr>
          <w:rFonts w:hint="cs"/>
          <w:rtl/>
        </w:rPr>
        <w:t>.</w:t>
      </w:r>
    </w:p>
    <w:p w:rsidR="00D7438B" w:rsidRDefault="00D7438B" w:rsidP="00B978A7">
      <w:pPr>
        <w:pStyle w:val="libNormal"/>
        <w:rPr>
          <w:rFonts w:hint="cs"/>
          <w:rtl/>
        </w:rPr>
      </w:pPr>
      <w:r w:rsidRPr="0050447A">
        <w:rPr>
          <w:rtl/>
        </w:rPr>
        <w:t>قال الفضل إن ترك الميت عمين أحدهما لأب وأم والآخر لأب فالمال للعم الذي للأب والأم</w:t>
      </w:r>
      <w:r>
        <w:rPr>
          <w:rFonts w:hint="cs"/>
          <w:rtl/>
        </w:rPr>
        <w:t>.</w:t>
      </w:r>
      <w:r w:rsidRPr="0050447A">
        <w:rPr>
          <w:rtl/>
        </w:rPr>
        <w:t xml:space="preserve"> </w:t>
      </w:r>
    </w:p>
    <w:p w:rsidR="00D7438B" w:rsidRPr="00B978A7" w:rsidRDefault="00D7438B" w:rsidP="00B978A7">
      <w:pPr>
        <w:pStyle w:val="libNormal"/>
        <w:rPr>
          <w:rStyle w:val="libAieChar"/>
          <w:rFonts w:hint="cs"/>
          <w:rtl/>
        </w:rPr>
      </w:pPr>
      <w:r w:rsidRPr="0050447A">
        <w:rPr>
          <w:rtl/>
          <w:lang w:bidi="fa-IR"/>
        </w:rPr>
        <w:t>وإن ترك أعماما وعمات فالمال بينهم</w:t>
      </w:r>
      <w:r>
        <w:rPr>
          <w:rtl/>
          <w:lang w:bidi="fa-IR"/>
        </w:rPr>
        <w:t xml:space="preserve"> « </w:t>
      </w:r>
      <w:r w:rsidRPr="00B978A7">
        <w:rPr>
          <w:rStyle w:val="libAieChar"/>
          <w:rtl/>
        </w:rPr>
        <w:t xml:space="preserve">لِلذَّكَرِ مِثْلُ حَظِّ الْأُنْثَيَيْنِ </w:t>
      </w:r>
      <w:r w:rsidRPr="006F40B0">
        <w:rPr>
          <w:rtl/>
        </w:rPr>
        <w:t>»</w:t>
      </w:r>
      <w:r>
        <w:rPr>
          <w:rFonts w:hint="cs"/>
          <w:rtl/>
        </w:rPr>
        <w:t>.</w:t>
      </w:r>
      <w:r w:rsidRPr="00B978A7">
        <w:rPr>
          <w:rStyle w:val="libAieChar"/>
          <w:rtl/>
        </w:rPr>
        <w:t xml:space="preserve"> </w:t>
      </w:r>
    </w:p>
    <w:p w:rsidR="00D7438B" w:rsidRDefault="00D7438B" w:rsidP="00B978A7">
      <w:pPr>
        <w:pStyle w:val="libNormal"/>
        <w:rPr>
          <w:rFonts w:hint="cs"/>
          <w:rtl/>
        </w:rPr>
      </w:pPr>
      <w:r w:rsidRPr="0050447A">
        <w:rPr>
          <w:rtl/>
        </w:rPr>
        <w:t>وإن ترك أخوالا وخالات فالمال بينهم الذكر والأنثى فيه سواء</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خالا لأب وأم وخالا لأب فالمال للخال للأب والأم</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وكذلك العمة والخالة في هذا إنما يكون المال للتي</w:t>
      </w:r>
      <w:r>
        <w:rPr>
          <w:rtl/>
        </w:rPr>
        <w:t xml:space="preserve"> هي للأب والأم دون التي هي للأب</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 كل هؤلاء يرثون »</w:t>
      </w:r>
      <w:r w:rsidRPr="0050447A">
        <w:rPr>
          <w:rtl/>
        </w:rPr>
        <w:t xml:space="preserve"> أي على الانفراد لا مجتمعين.</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Default="00D7438B" w:rsidP="00B978A7">
      <w:pPr>
        <w:pStyle w:val="libNormal"/>
        <w:rPr>
          <w:rFonts w:hint="cs"/>
          <w:rtl/>
        </w:rPr>
      </w:pPr>
      <w:r>
        <w:rPr>
          <w:rtl/>
        </w:rPr>
        <w:br w:type="page"/>
      </w:r>
      <w:r w:rsidRPr="0050447A">
        <w:rPr>
          <w:rtl/>
        </w:rPr>
        <w:lastRenderedPageBreak/>
        <w:t>9</w:t>
      </w:r>
      <w:r>
        <w:rPr>
          <w:rtl/>
        </w:rPr>
        <w:t xml:space="preserve"> ـ و</w:t>
      </w:r>
      <w:r w:rsidRPr="0050447A">
        <w:rPr>
          <w:rtl/>
        </w:rPr>
        <w:t xml:space="preserve">قد قال النبي </w:t>
      </w:r>
      <w:r w:rsidRPr="00B978A7">
        <w:rPr>
          <w:rStyle w:val="libAlaemChar"/>
          <w:rtl/>
        </w:rPr>
        <w:t>صلى‌الله‌عليه‌وآله</w:t>
      </w:r>
      <w:r w:rsidRPr="0050447A">
        <w:rPr>
          <w:rtl/>
        </w:rPr>
        <w:t xml:space="preserve"> الخال وارث من لا وارث له</w:t>
      </w:r>
      <w:r>
        <w:rPr>
          <w:rFonts w:hint="cs"/>
          <w:rtl/>
        </w:rPr>
        <w:t>.</w:t>
      </w:r>
    </w:p>
    <w:p w:rsidR="00D7438B" w:rsidRDefault="00D7438B" w:rsidP="00B978A7">
      <w:pPr>
        <w:pStyle w:val="libNormal"/>
        <w:rPr>
          <w:rFonts w:hint="cs"/>
          <w:rtl/>
        </w:rPr>
      </w:pPr>
      <w:r>
        <w:rPr>
          <w:rFonts w:hint="cs"/>
          <w:rtl/>
        </w:rPr>
        <w:t>و</w:t>
      </w:r>
      <w:r w:rsidRPr="0050447A">
        <w:rPr>
          <w:rtl/>
        </w:rPr>
        <w:t>إن ترك عما وخالا فللعم الثلثان نصيب الأب وللخال الثلث نصيب الأم لأن ميراثهما إنما يتفرق عند الأب والأم وكذلك إن كانوا أكثر من ذلك فعلى هذا المثال للأعمام الثلثان وللأخوال الثلث وكذلك بنو الأعمام وبنو الأخوال وبنو العمات وبنو الخالات على مثال ما فسرنا إن شاء الله</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عما وابن أخت فالمال لابن الأخت لأن ولد الإخوة يقومون مقام الإخوة والعم لا يقوم مقام الجد لأن ابن الأخ يرث مع الجد وقد أجمعوا على أن ابن الجد لا يرث مع الأخ فلا يشبه ولد الجد ولد الإخوة إن شاء الله وإن ترك عما وابن أخ فالمال لابن الأخ</w:t>
      </w:r>
      <w:r>
        <w:rPr>
          <w:rFonts w:hint="cs"/>
          <w:rtl/>
        </w:rPr>
        <w:t>.</w:t>
      </w:r>
      <w:r w:rsidRPr="0050447A">
        <w:rPr>
          <w:rtl/>
        </w:rPr>
        <w:t xml:space="preserve"> </w:t>
      </w:r>
    </w:p>
    <w:p w:rsidR="00D7438B" w:rsidRPr="0050447A" w:rsidRDefault="00D7438B" w:rsidP="00B978A7">
      <w:pPr>
        <w:pStyle w:val="libNormal"/>
        <w:rPr>
          <w:rtl/>
        </w:rPr>
      </w:pPr>
      <w:r w:rsidRPr="0050447A">
        <w:rPr>
          <w:rtl/>
        </w:rPr>
        <w:t>وقال يونس في هذا المال بينهما نصفان وغلط في ذلك وذلك أنه لما رأى أن بين العم وبين الميت ثلاث بطون وكذلك بين ابن الأخ وبين الميت ثلاث بطون وهما جميعا من طريق الأب قال المال بينهما نصفان وهذا غلط لأنه وإن كانا جميعا كما وصف فإن ابن الأخ من ولد الأب والعم من ولد الجد وولد الأب أحق وأولى من ولد الجد وإن سفلوا كما أن ابن الابن أحق من الأخ لأن ابن الابن من ولد الميت والأخ من ولد الأب وولد الميت أحق من ولد الأب وإن كانا في البطون سواء وكذلك ابن ابن ابن أحق من الأخ وإن كان الأخ أقعد منه لأن هذا من ولد الميت نفسه وإن سفل و</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ضعيف.</w:t>
      </w:r>
    </w:p>
    <w:p w:rsidR="00D7438B" w:rsidRPr="0050447A" w:rsidRDefault="00D7438B" w:rsidP="00B978A7">
      <w:pPr>
        <w:pStyle w:val="libNormal"/>
        <w:rPr>
          <w:rtl/>
        </w:rPr>
      </w:pPr>
      <w:r w:rsidRPr="00B978A7">
        <w:rPr>
          <w:rStyle w:val="libBold2Char"/>
          <w:rtl/>
        </w:rPr>
        <w:t>قوله : « وقال يونس »</w:t>
      </w:r>
      <w:r w:rsidRPr="0050447A">
        <w:rPr>
          <w:rtl/>
        </w:rPr>
        <w:t xml:space="preserve"> لم أر قائلا بهذا القول غيره ، </w:t>
      </w:r>
      <w:r w:rsidRPr="00B978A7">
        <w:rPr>
          <w:rStyle w:val="libBold2Char"/>
          <w:rtl/>
        </w:rPr>
        <w:t>قوله : « أقعد منه »</w:t>
      </w:r>
      <w:r w:rsidRPr="0050447A">
        <w:rPr>
          <w:rtl/>
        </w:rPr>
        <w:t xml:space="preserve"> في بعض النسخ أقعد بالقاف ، ولعله أظهر أي أقرب إلى الميت أما من القعود لأنه لقربه كأنه أشد قعودا معه ، أو من قولهم فلان قعيد النسب وقعود وأقعد وقعدود قريب الآباء من الجد الأكبر ، قاله الفيروزآبادي ، وفي بعض النسخ أبعد بالباء ، وهو تصحيف إلا أن يتكلف بأن يرجع ضمير منه إلى الأخ ، أي وإن كان الأخ هذا الابن أبعد منه فتدبر ، </w:t>
      </w:r>
      <w:r w:rsidRPr="00B978A7">
        <w:rPr>
          <w:rStyle w:val="libBold2Char"/>
          <w:rtl/>
        </w:rPr>
        <w:t>قوله :</w:t>
      </w:r>
      <w:r>
        <w:rPr>
          <w:rFonts w:hint="cs"/>
          <w:rtl/>
        </w:rPr>
        <w:t xml:space="preserve"> </w:t>
      </w:r>
      <w:r w:rsidRPr="00B978A7">
        <w:rPr>
          <w:rStyle w:val="libBold2Char"/>
          <w:rtl/>
        </w:rPr>
        <w:t>« أحدهما أخ »</w:t>
      </w:r>
      <w:r w:rsidRPr="0050447A">
        <w:rPr>
          <w:rtl/>
        </w:rPr>
        <w:t xml:space="preserve"> كما إذا تزوج أمه عمه ، فولدت منه أبناء ، وكان له ابن آخر من أم</w:t>
      </w:r>
    </w:p>
    <w:p w:rsidR="00D7438B" w:rsidRDefault="00D7438B" w:rsidP="00DC521B">
      <w:pPr>
        <w:pStyle w:val="libNormal0"/>
        <w:rPr>
          <w:rFonts w:hint="cs"/>
          <w:rtl/>
        </w:rPr>
      </w:pPr>
      <w:r>
        <w:rPr>
          <w:rtl/>
        </w:rPr>
        <w:br w:type="page"/>
      </w:r>
      <w:r w:rsidRPr="0050447A">
        <w:rPr>
          <w:rtl/>
        </w:rPr>
        <w:lastRenderedPageBreak/>
        <w:t>ليس الأخ من ولد الميت وكذلك ولد الأب أحق وأولى من ولد الجد وكل من كانت قرابته من قبل الأب فإنه يأخذ ميراث الأب وكل من كانت قرابته من قبل الأم فإنه يأخذ ميراث الأم وكذلك كل من تقرب بالابنة فإنه يأخذ ميراث الابنة ومن تقرب بالابن فإنه آخذ ميراث الابن على نحو ما قلناه في الأم والأب إن شاء الله</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الميت عما لأم وعما لأب وأم فللعم للأم السدس وما بقي فللعم للأب والأم</w:t>
      </w:r>
      <w:r>
        <w:rPr>
          <w:rFonts w:hint="cs"/>
          <w:rtl/>
        </w:rPr>
        <w:t>.</w:t>
      </w:r>
      <w:r w:rsidRPr="0050447A">
        <w:rPr>
          <w:rtl/>
        </w:rPr>
        <w:t xml:space="preserve"> </w:t>
      </w:r>
    </w:p>
    <w:p w:rsidR="00D7438B" w:rsidRDefault="00D7438B" w:rsidP="00B978A7">
      <w:pPr>
        <w:pStyle w:val="libNormal"/>
        <w:rPr>
          <w:rFonts w:hint="cs"/>
          <w:rtl/>
        </w:rPr>
      </w:pPr>
      <w:r w:rsidRPr="0050447A">
        <w:rPr>
          <w:rtl/>
        </w:rPr>
        <w:t>وكذلك إن ترك عمة وابنة أخ فالمال لابنة الأخ لأنها من ولد الأب والعمة من ولد الجد</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ابني عم أحدهما أخ لأم فالمال كله للأخ للأم لأن العم لا يرث مع الأخ للأم لأن الأخ للأم إنما يتقرب ببطن وهو مع ذلك ذو سهم</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عم لأب وهو أخ لأم وابن عم لأب وأم فالمال لابن العم الذي هو أخ لأم لأن العم لا يرث مع الأخ للأم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ابنة عم لأب وأم وابنة عم لأم فلابنة العم من الأم السدس وما بقي فلابنة العم للأب والأم وكذلك ابن خال لأب وأم وابنة خال لأم فلابنة الخال للأم السدس وما بقي فلابن الخال للأب والأم</w:t>
      </w:r>
      <w:r>
        <w:rPr>
          <w:rFonts w:hint="cs"/>
          <w:rtl/>
        </w:rPr>
        <w:t>.</w:t>
      </w:r>
      <w:r w:rsidRPr="0050447A">
        <w:rPr>
          <w:rtl/>
        </w:rPr>
        <w:t xml:space="preserve"> </w:t>
      </w:r>
    </w:p>
    <w:p w:rsidR="00D7438B" w:rsidRDefault="00D7438B" w:rsidP="00B978A7">
      <w:pPr>
        <w:pStyle w:val="libNormal"/>
        <w:rPr>
          <w:rFonts w:hint="cs"/>
          <w:rtl/>
        </w:rPr>
      </w:pPr>
      <w:r w:rsidRPr="0050447A">
        <w:rPr>
          <w:rtl/>
        </w:rPr>
        <w:t xml:space="preserve">وكذلك إن ترك خالا لأب وأم وخالا لأم فللخال للأم السدس وما بقي فللخال </w:t>
      </w:r>
      <w:r>
        <w:rPr>
          <w:rtl/>
        </w:rPr>
        <w:t>للأب والأم</w:t>
      </w:r>
      <w:r>
        <w:rPr>
          <w:rFonts w:hint="cs"/>
          <w:rtl/>
        </w:rPr>
        <w:t>.</w:t>
      </w:r>
    </w:p>
    <w:p w:rsidR="00D7438B" w:rsidRDefault="00D7438B" w:rsidP="00B978A7">
      <w:pPr>
        <w:pStyle w:val="libNormal"/>
        <w:rPr>
          <w:rFonts w:hint="cs"/>
          <w:rtl/>
        </w:rPr>
      </w:pPr>
      <w:r w:rsidRPr="0050447A">
        <w:rPr>
          <w:rtl/>
        </w:rPr>
        <w:t>وإن ترك خالا لأب وأم وأخوالا لأب وأخوالا لأم فللأخوال للأم الثلث وما بقي فللخال للأب والأم ويسقط الأخوال للأب</w:t>
      </w:r>
      <w:r>
        <w:rPr>
          <w:rFonts w:hint="cs"/>
          <w:rtl/>
        </w:rPr>
        <w:t>.</w:t>
      </w:r>
      <w:r w:rsidRPr="0050447A">
        <w:rPr>
          <w:rtl/>
        </w:rPr>
        <w:t xml:space="preserve"> </w:t>
      </w:r>
    </w:p>
    <w:p w:rsidR="00D7438B" w:rsidRPr="0050447A" w:rsidRDefault="00D7438B" w:rsidP="00B978A7">
      <w:pPr>
        <w:pStyle w:val="libNormal"/>
        <w:rPr>
          <w:rtl/>
        </w:rPr>
      </w:pPr>
      <w:r w:rsidRPr="0050447A">
        <w:rPr>
          <w:rtl/>
        </w:rPr>
        <w:t>وإن ترك عما لأب وخالة لأب وأم فللخالة للأب والأم الثلث وما بقي فللعم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أخرى.</w:t>
      </w:r>
    </w:p>
    <w:p w:rsidR="00D7438B" w:rsidRPr="0050447A" w:rsidRDefault="00D7438B" w:rsidP="00B978A7">
      <w:pPr>
        <w:pStyle w:val="libNormal"/>
        <w:rPr>
          <w:rtl/>
        </w:rPr>
      </w:pPr>
      <w:r w:rsidRPr="00B978A7">
        <w:rPr>
          <w:rStyle w:val="libBold2Char"/>
          <w:rtl/>
        </w:rPr>
        <w:t>قوله : « وما بقي فلابنة العم »</w:t>
      </w:r>
      <w:r w:rsidRPr="0050447A">
        <w:rPr>
          <w:rtl/>
        </w:rPr>
        <w:t xml:space="preserve"> الظاهر أنه لا خلاف بين الأصحاب في هذه الفروض في اختصاص المتقرب بالأبوين أو بالأب بالفاضل من نصيبهما ، وعدم الرد على كلالة</w:t>
      </w:r>
    </w:p>
    <w:p w:rsidR="00D7438B" w:rsidRDefault="00D7438B" w:rsidP="00DC521B">
      <w:pPr>
        <w:pStyle w:val="libNormal0"/>
        <w:rPr>
          <w:rFonts w:hint="cs"/>
          <w:rtl/>
        </w:rPr>
      </w:pPr>
      <w:r>
        <w:rPr>
          <w:rtl/>
        </w:rPr>
        <w:br w:type="page"/>
      </w:r>
      <w:r w:rsidRPr="0050447A">
        <w:rPr>
          <w:rtl/>
        </w:rPr>
        <w:lastRenderedPageBreak/>
        <w:t>للأب</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ابنة عم وابن عمة فلابنة العم الثلثان ولابن العمة الثلث</w:t>
      </w:r>
      <w:r>
        <w:rPr>
          <w:rFonts w:hint="cs"/>
          <w:rtl/>
        </w:rPr>
        <w:t>.</w:t>
      </w:r>
      <w:r w:rsidRPr="0050447A">
        <w:rPr>
          <w:rtl/>
        </w:rPr>
        <w:t xml:space="preserve"> </w:t>
      </w:r>
    </w:p>
    <w:p w:rsidR="00D7438B" w:rsidRPr="00B978A7" w:rsidRDefault="00D7438B" w:rsidP="00B978A7">
      <w:pPr>
        <w:pStyle w:val="libNormal"/>
        <w:rPr>
          <w:rStyle w:val="libAieChar"/>
          <w:rFonts w:hint="cs"/>
          <w:rtl/>
        </w:rPr>
      </w:pPr>
      <w:r w:rsidRPr="0050447A">
        <w:rPr>
          <w:rtl/>
          <w:lang w:bidi="fa-IR"/>
        </w:rPr>
        <w:t>وإن ترك بنات عم وبني عم فالمال بينهم</w:t>
      </w:r>
      <w:r>
        <w:rPr>
          <w:rtl/>
          <w:lang w:bidi="fa-IR"/>
        </w:rPr>
        <w:t xml:space="preserve"> « </w:t>
      </w:r>
      <w:r w:rsidRPr="00B978A7">
        <w:rPr>
          <w:rStyle w:val="libAieChar"/>
          <w:rtl/>
        </w:rPr>
        <w:t xml:space="preserve">لِلذَّكَرِ مِثْلُ حَظِّ الْأُنْثَيَيْنِ </w:t>
      </w:r>
      <w:r w:rsidRPr="006F40B0">
        <w:rPr>
          <w:rtl/>
        </w:rPr>
        <w:t>»</w:t>
      </w:r>
      <w:r>
        <w:rPr>
          <w:rFonts w:hint="cs"/>
          <w:rtl/>
        </w:rPr>
        <w:t>.</w:t>
      </w:r>
      <w:r w:rsidRPr="00B978A7">
        <w:rPr>
          <w:rStyle w:val="libAieChar"/>
          <w:rtl/>
        </w:rPr>
        <w:t xml:space="preserve"> </w:t>
      </w:r>
    </w:p>
    <w:p w:rsidR="00D7438B" w:rsidRDefault="00D7438B" w:rsidP="00B978A7">
      <w:pPr>
        <w:pStyle w:val="libNormal"/>
        <w:rPr>
          <w:rFonts w:hint="cs"/>
          <w:rtl/>
        </w:rPr>
      </w:pPr>
      <w:r w:rsidRPr="0050447A">
        <w:rPr>
          <w:rtl/>
        </w:rPr>
        <w:t>وإن ترك بنات خال وبني خال فالمال بينهم بالسوية الذكر والأنثى فيه سواء</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 عم لأب وأم وابن عم لأب فالمال لابن العم للأب والأم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 ابن عم لأب وأم وابن عم لأب فالمال لابن العم للأب</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ابنتي ابن عم إحداهما أخته لأمه فالمال للتي هي أخته لأمه</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خالته وابن خالة له فالمال للخالة لأنها أقرب ببطن</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عمة أمه وخالة أمه استويا في البطون وهما جميعا من طريق الأم فالمال بينهما نصفان</w:t>
      </w:r>
      <w:r>
        <w:rPr>
          <w:rFonts w:hint="cs"/>
          <w:rtl/>
        </w:rPr>
        <w:t>.</w:t>
      </w:r>
      <w:r>
        <w:rPr>
          <w:rtl/>
        </w:rPr>
        <w:t xml:space="preserve"> </w:t>
      </w:r>
    </w:p>
    <w:p w:rsidR="00D7438B" w:rsidRDefault="00D7438B" w:rsidP="00B978A7">
      <w:pPr>
        <w:pStyle w:val="libNormal"/>
        <w:rPr>
          <w:rFonts w:hint="cs"/>
          <w:rtl/>
        </w:rPr>
      </w:pPr>
      <w:r w:rsidRPr="0050447A">
        <w:rPr>
          <w:rtl/>
        </w:rPr>
        <w:t>وإن ترك جدا أبا الأم وخالا وخالة فالمال للجد أبي الأم</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عم أم وخال أم فالمال بينهما نصفان</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خالته وابن أخته وابنة ابنة أخته فالمال لابن أخته وسقط الباقون</w:t>
      </w:r>
      <w:r>
        <w:rPr>
          <w:rFonts w:hint="cs"/>
          <w:rtl/>
        </w:rPr>
        <w:t>.</w:t>
      </w:r>
      <w:r w:rsidRPr="0050447A">
        <w:rPr>
          <w:rtl/>
        </w:rPr>
        <w:t xml:space="preserve"> </w:t>
      </w:r>
    </w:p>
    <w:p w:rsidR="00D7438B" w:rsidRPr="0050447A" w:rsidRDefault="00D7438B" w:rsidP="00B978A7">
      <w:pPr>
        <w:pStyle w:val="libNormal"/>
        <w:rPr>
          <w:rtl/>
        </w:rPr>
      </w:pPr>
      <w:r w:rsidRPr="0050447A">
        <w:rPr>
          <w:rtl/>
        </w:rPr>
        <w:t>وإن ترك ابن أخ لأم وهو ابن أخت لأب وابنة أخ لأب وهي ابنة أخت لأم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الأم كما صرح الفضل أيضا هنا بالاختصاص.</w:t>
      </w:r>
    </w:p>
    <w:p w:rsidR="00D7438B" w:rsidRPr="0050447A" w:rsidRDefault="00D7438B" w:rsidP="00B978A7">
      <w:pPr>
        <w:pStyle w:val="libNormal"/>
        <w:rPr>
          <w:rtl/>
        </w:rPr>
      </w:pPr>
      <w:r w:rsidRPr="00B978A7">
        <w:rPr>
          <w:rStyle w:val="libBold2Char"/>
          <w:rtl/>
        </w:rPr>
        <w:t>قوله : « فالمال بينهم »</w:t>
      </w:r>
      <w:r w:rsidRPr="0050447A">
        <w:rPr>
          <w:rtl/>
        </w:rPr>
        <w:t xml:space="preserve"> أي مع اتحاد الأب </w:t>
      </w:r>
      <w:r w:rsidRPr="00B978A7">
        <w:rPr>
          <w:rStyle w:val="libBold2Char"/>
          <w:rtl/>
        </w:rPr>
        <w:t>قوله « وإن ترك ابن ابن عم »</w:t>
      </w:r>
      <w:r w:rsidRPr="0050447A">
        <w:rPr>
          <w:rtl/>
        </w:rPr>
        <w:t xml:space="preserve"> هذا يدل على أن حكم المسألة الإجماعية لا يسري في الأولاد كما صرح به الشهيد الثاني</w:t>
      </w:r>
      <w:r>
        <w:rPr>
          <w:rtl/>
        </w:rPr>
        <w:t xml:space="preserve"> (ره) </w:t>
      </w:r>
      <w:r w:rsidRPr="0050447A">
        <w:rPr>
          <w:rtl/>
        </w:rPr>
        <w:t>وغيره.</w:t>
      </w:r>
    </w:p>
    <w:p w:rsidR="00D7438B" w:rsidRPr="0050447A" w:rsidRDefault="00D7438B" w:rsidP="00B978A7">
      <w:pPr>
        <w:pStyle w:val="libNormal"/>
        <w:rPr>
          <w:rtl/>
        </w:rPr>
      </w:pPr>
      <w:r w:rsidRPr="00B978A7">
        <w:rPr>
          <w:rStyle w:val="libBold2Char"/>
          <w:rtl/>
        </w:rPr>
        <w:t>قوله : « فالمال بينهما نصفان »</w:t>
      </w:r>
      <w:r w:rsidRPr="0050447A">
        <w:rPr>
          <w:rtl/>
        </w:rPr>
        <w:t xml:space="preserve"> هذا هو المشهور ، وقيل : للخالة الثلث وللعمة الثلثان.</w:t>
      </w:r>
    </w:p>
    <w:p w:rsidR="00D7438B" w:rsidRPr="0050447A" w:rsidRDefault="00D7438B" w:rsidP="00B978A7">
      <w:pPr>
        <w:pStyle w:val="libNormal"/>
        <w:rPr>
          <w:rtl/>
        </w:rPr>
      </w:pPr>
      <w:r w:rsidRPr="00B978A7">
        <w:rPr>
          <w:rStyle w:val="libBold2Char"/>
          <w:rtl/>
        </w:rPr>
        <w:t>قوله : « وهو ابن أخت »</w:t>
      </w:r>
      <w:r w:rsidRPr="0050447A">
        <w:rPr>
          <w:rtl/>
        </w:rPr>
        <w:t xml:space="preserve"> كان تزوج أم زيد بعد مفارقة أبيه برجل ، فولدت منه ولدا ، وكان لأبيه ولد من غير أمه ، فحصل التزويج بينهما فالولد الحاصل منهما ولد الأخ للأب ، والأخت للأم أو بالعكس.</w:t>
      </w:r>
    </w:p>
    <w:p w:rsidR="00D7438B" w:rsidRDefault="00D7438B" w:rsidP="00DC521B">
      <w:pPr>
        <w:pStyle w:val="libNormal0"/>
        <w:rPr>
          <w:rFonts w:hint="cs"/>
          <w:rtl/>
        </w:rPr>
      </w:pPr>
      <w:r>
        <w:rPr>
          <w:rtl/>
        </w:rPr>
        <w:br w:type="page"/>
      </w:r>
      <w:r w:rsidRPr="0050447A">
        <w:rPr>
          <w:rtl/>
        </w:rPr>
        <w:lastRenderedPageBreak/>
        <w:t>لكل واحد منهما السدس من قبل أن أحدهما هو ابن أخ لأم فله السدس من هذه الجهة والأخرى هي بنت أخت لأم فلها أيضا السدس من هذه الجهة وبقي الثلثان فلابن الأخت من ذلك الثلث ولابنة الأخ من ذلك الثلثان أصل حسابه من ستة يذهب منه السدسان فيبقى أربعة فليس للأربعة ثلث إلا فيه كسر يضرب ستة في ثلاثة فيكون ثمانية عشر يذهب السدسان ستة فيبقى اثنا عشر الثلث من ذلك أربعة لابن الأخت والثلثان من ذلك ثمانية لابنة الأخ فيصير في يد ابن الأخت سبعة من ثمانية عشر ويصير في يدي بنت الأخ أحد عشر من ثمانية عشر</w:t>
      </w:r>
      <w:r>
        <w:rPr>
          <w:rFonts w:hint="cs"/>
          <w:rtl/>
        </w:rPr>
        <w:t>.</w:t>
      </w:r>
      <w:r w:rsidRPr="0050447A">
        <w:rPr>
          <w:rtl/>
        </w:rPr>
        <w:t xml:space="preserve"> </w:t>
      </w:r>
    </w:p>
    <w:p w:rsidR="00D7438B" w:rsidRDefault="00D7438B" w:rsidP="00B978A7">
      <w:pPr>
        <w:pStyle w:val="libNormal"/>
        <w:rPr>
          <w:rFonts w:hint="cs"/>
          <w:rtl/>
        </w:rPr>
      </w:pPr>
      <w:r w:rsidRPr="0050447A">
        <w:rPr>
          <w:rtl/>
        </w:rPr>
        <w:t>فإن</w:t>
      </w:r>
      <w:r>
        <w:rPr>
          <w:rFonts w:hint="cs"/>
          <w:rtl/>
        </w:rPr>
        <w:t xml:space="preserve"> </w:t>
      </w:r>
      <w:r w:rsidRPr="0050447A">
        <w:rPr>
          <w:rtl/>
        </w:rPr>
        <w:t>ترك ابنة أخت لأب وأم وابنة أخت لأب وابنة أخت لأم وامرأة فللمرأة الربع ولابنة الأخت من الأم السدس ولابنة الأخت للأب والأم النصف وما بقي رد عليهما على قدر أنصبائهما وسقطت الأخرى وهي من اثني عشر سهما للمرأة الربع ثلاثة ولابنة الأخت للأم السدس سهمان ولابنة الأخت للأب والأم النصف ستة أسهم وبقي سهم واحد بينهما على قدر سهامها ولا يرد على المرأة شيئا</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تركت زوجها وخالتها وعمتها فللزوج النصف وللخالة الثلث وما بقي فللعمة بمنزلة زوج وأبوين وهي من ستة أسهم للزوج النصف ثلاثة وللخالة الثلث سهمان وبقي سهم للعمة</w:t>
      </w:r>
      <w:r>
        <w:rPr>
          <w:rFonts w:hint="cs"/>
          <w:rtl/>
        </w:rPr>
        <w:t>.</w:t>
      </w:r>
      <w:r w:rsidRPr="0050447A">
        <w:rPr>
          <w:rtl/>
        </w:rPr>
        <w:t xml:space="preserve"> </w:t>
      </w:r>
    </w:p>
    <w:p w:rsidR="00D7438B" w:rsidRPr="0050447A" w:rsidRDefault="00D7438B" w:rsidP="00B978A7">
      <w:pPr>
        <w:pStyle w:val="libNormal"/>
        <w:rPr>
          <w:rtl/>
        </w:rPr>
      </w:pPr>
      <w:r w:rsidRPr="0050447A">
        <w:rPr>
          <w:rtl/>
        </w:rPr>
        <w:t>فإن تركت زوجها وجدها أبا أمها وخالا فللزوج النصف وللجد السدس وما بقي رد عليه وسقط الخال وإن ترك عما لأب وخالا لأب وأم فللخال الثلث نصيب الأم والباقي للعم لأنه نصيب الأب</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وما بقي رد عليهما »</w:t>
      </w:r>
      <w:r w:rsidRPr="0050447A">
        <w:rPr>
          <w:rtl/>
        </w:rPr>
        <w:t xml:space="preserve"> هذا على أصله خلافا للمشهور كما عرفت.</w:t>
      </w:r>
    </w:p>
    <w:p w:rsidR="00D7438B" w:rsidRPr="0050447A" w:rsidRDefault="00D7438B" w:rsidP="00B978A7">
      <w:pPr>
        <w:pStyle w:val="libNormal"/>
        <w:rPr>
          <w:rtl/>
        </w:rPr>
      </w:pPr>
      <w:r w:rsidRPr="00B978A7">
        <w:rPr>
          <w:rStyle w:val="libBold2Char"/>
          <w:rtl/>
        </w:rPr>
        <w:t>قوله : « فالمال بينهما »</w:t>
      </w:r>
      <w:r w:rsidRPr="0050447A">
        <w:rPr>
          <w:rtl/>
        </w:rPr>
        <w:t xml:space="preserve"> هذا مع اتحاد الأم ، وإلا فبالسوية.</w:t>
      </w:r>
    </w:p>
    <w:p w:rsidR="00D7438B" w:rsidRPr="0050447A" w:rsidRDefault="00D7438B" w:rsidP="00B978A7">
      <w:pPr>
        <w:pStyle w:val="libNormal"/>
        <w:rPr>
          <w:rtl/>
        </w:rPr>
      </w:pPr>
      <w:r w:rsidRPr="00B978A7">
        <w:rPr>
          <w:rStyle w:val="libBold2Char"/>
          <w:rtl/>
        </w:rPr>
        <w:t>قوله : « وأختا لأب وأم »</w:t>
      </w:r>
      <w:r w:rsidRPr="0050447A">
        <w:rPr>
          <w:rtl/>
        </w:rPr>
        <w:t xml:space="preserve"> لعله كان وأخا لأب وأم ، فصحف أو كان ابنة عمة لأب وأم فيما سبق في الموضعين ، فيكون غرضه تشبيه ميراث الأعمام بميراث الأخوة وبيان أن كلا منهم يأخذ نصيب من يتقرب به.</w:t>
      </w:r>
    </w:p>
    <w:p w:rsidR="00D7438B" w:rsidRDefault="00D7438B" w:rsidP="00B978A7">
      <w:pPr>
        <w:pStyle w:val="libNormal"/>
        <w:rPr>
          <w:rFonts w:hint="cs"/>
          <w:rtl/>
        </w:rPr>
      </w:pPr>
      <w:r>
        <w:rPr>
          <w:rtl/>
        </w:rPr>
        <w:br w:type="page"/>
      </w:r>
      <w:r w:rsidRPr="0050447A">
        <w:rPr>
          <w:rtl/>
        </w:rPr>
        <w:lastRenderedPageBreak/>
        <w:t>فإن ترك ابنة عم وابن عمة فلابنة العم الثلثان ولابن العمة الثلث</w:t>
      </w:r>
      <w:r>
        <w:rPr>
          <w:rFonts w:hint="cs"/>
          <w:rtl/>
        </w:rPr>
        <w:t>.</w:t>
      </w:r>
      <w:r w:rsidRPr="0050447A">
        <w:rPr>
          <w:rtl/>
        </w:rPr>
        <w:t xml:space="preserve"> </w:t>
      </w:r>
    </w:p>
    <w:p w:rsidR="00D7438B" w:rsidRPr="00B978A7" w:rsidRDefault="00D7438B" w:rsidP="00B978A7">
      <w:pPr>
        <w:pStyle w:val="libNormal"/>
        <w:rPr>
          <w:rStyle w:val="libAieChar"/>
          <w:rFonts w:hint="cs"/>
          <w:rtl/>
        </w:rPr>
      </w:pPr>
      <w:r w:rsidRPr="0050447A">
        <w:rPr>
          <w:rtl/>
          <w:lang w:bidi="fa-IR"/>
        </w:rPr>
        <w:t>فإن ترك ابن عمته وبنت عمته فالمال بينهما</w:t>
      </w:r>
      <w:r>
        <w:rPr>
          <w:rtl/>
          <w:lang w:bidi="fa-IR"/>
        </w:rPr>
        <w:t xml:space="preserve"> « </w:t>
      </w:r>
      <w:r w:rsidRPr="00B978A7">
        <w:rPr>
          <w:rStyle w:val="libAieChar"/>
          <w:rtl/>
        </w:rPr>
        <w:t xml:space="preserve">لِلذَّكَرِ مِثْلُ حَظِّ الْأُنْثَيَيْنِ </w:t>
      </w:r>
      <w:r w:rsidRPr="006F40B0">
        <w:rPr>
          <w:rtl/>
        </w:rPr>
        <w:t>»</w:t>
      </w:r>
      <w:r w:rsidRPr="00B978A7">
        <w:rPr>
          <w:rStyle w:val="libAieChar"/>
          <w:rFonts w:hint="cs"/>
          <w:rtl/>
        </w:rPr>
        <w:t>.</w:t>
      </w:r>
      <w:r w:rsidRPr="00B978A7">
        <w:rPr>
          <w:rStyle w:val="libAieChar"/>
          <w:rtl/>
        </w:rPr>
        <w:t xml:space="preserve"> </w:t>
      </w:r>
    </w:p>
    <w:p w:rsidR="00D7438B" w:rsidRDefault="00D7438B" w:rsidP="00B978A7">
      <w:pPr>
        <w:pStyle w:val="libNormal"/>
        <w:rPr>
          <w:rFonts w:hint="cs"/>
          <w:rtl/>
        </w:rPr>
      </w:pPr>
      <w:r w:rsidRPr="0050447A">
        <w:rPr>
          <w:rtl/>
        </w:rPr>
        <w:t>وإن ترك ابنة عمة لأب وأم وابن عم لأم فلابن العم للأم السدس وما بقي فلابنة العمة للأب والأم لأن هذا كأن الأب مات وترك أخا لأم وأختا لأب وأم وهاهنا يفترقان</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خالته وخالة أمه فالمال لابن خالته</w:t>
      </w:r>
      <w:r>
        <w:rPr>
          <w:rFonts w:hint="cs"/>
          <w:rtl/>
        </w:rPr>
        <w:t>.</w:t>
      </w:r>
      <w:r w:rsidRPr="0050447A">
        <w:rPr>
          <w:rtl/>
        </w:rPr>
        <w:t xml:space="preserve"> </w:t>
      </w:r>
    </w:p>
    <w:p w:rsidR="00D7438B" w:rsidRDefault="00D7438B" w:rsidP="00B978A7">
      <w:pPr>
        <w:pStyle w:val="libNormal"/>
        <w:rPr>
          <w:rFonts w:hint="cs"/>
          <w:rtl/>
        </w:rPr>
      </w:pPr>
      <w:r w:rsidRPr="0050447A">
        <w:rPr>
          <w:rtl/>
        </w:rPr>
        <w:t>فإن ترك ابن خال وابن خالة فالمال بينهما نصفان</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خالة الأم وعمة الأب فلخالة الأم الثلث ولعمة الأب الثلثان</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عمة الأم وخالة الأب فلعمة الأ</w:t>
      </w:r>
      <w:r>
        <w:rPr>
          <w:rtl/>
        </w:rPr>
        <w:t>م الثلث ولخالة الأب الثلثان</w:t>
      </w:r>
      <w:r>
        <w:rPr>
          <w:rFonts w:hint="cs"/>
          <w:rtl/>
        </w:rPr>
        <w:t>.</w:t>
      </w:r>
    </w:p>
    <w:p w:rsidR="00D7438B" w:rsidRDefault="00D7438B" w:rsidP="00B978A7">
      <w:pPr>
        <w:pStyle w:val="libNormal"/>
        <w:rPr>
          <w:rFonts w:hint="cs"/>
          <w:rtl/>
        </w:rPr>
      </w:pPr>
      <w:r w:rsidRPr="0050447A">
        <w:rPr>
          <w:rtl/>
        </w:rPr>
        <w:t>وإن ترك عمة لأب وخالة لأب وأم فلخالة الأب والأم الثلث وللعمة الثلثان</w:t>
      </w:r>
      <w:r>
        <w:rPr>
          <w:rFonts w:hint="cs"/>
          <w:rtl/>
        </w:rPr>
        <w:t>.</w:t>
      </w:r>
      <w:r w:rsidRPr="0050447A">
        <w:rPr>
          <w:rtl/>
        </w:rPr>
        <w:t xml:space="preserve"> </w:t>
      </w:r>
    </w:p>
    <w:p w:rsidR="00D7438B" w:rsidRPr="0050447A" w:rsidRDefault="00D7438B" w:rsidP="00B978A7">
      <w:pPr>
        <w:pStyle w:val="libNormal"/>
        <w:rPr>
          <w:rtl/>
        </w:rPr>
      </w:pPr>
      <w:r w:rsidRPr="0050447A">
        <w:rPr>
          <w:rtl/>
        </w:rPr>
        <w:t>فإن ترك ابن عم وابنة عم وابن عمة وابنة عمة وابن خال وابنة خال وابن خالة وابنة خالة فالثلث لولد الخال والخالة يقسم بينهم بالسوية الذكر والأنثى فيه سواء والثلث من الثلثين الباقيين لولد العمة</w:t>
      </w:r>
      <w:r>
        <w:rPr>
          <w:rtl/>
        </w:rPr>
        <w:t xml:space="preserve"> « </w:t>
      </w:r>
      <w:r w:rsidRPr="00B978A7">
        <w:rPr>
          <w:rStyle w:val="libAieChar"/>
          <w:rtl/>
        </w:rPr>
        <w:t xml:space="preserve">لِلذَّكَرِ مِثْلُ حَظِّ الْأُنْثَيَيْنِ </w:t>
      </w:r>
      <w:r w:rsidRPr="006F40B0">
        <w:rPr>
          <w:rtl/>
        </w:rPr>
        <w:t>»</w:t>
      </w:r>
      <w:r w:rsidRPr="00B978A7">
        <w:rPr>
          <w:rStyle w:val="libAieChar"/>
          <w:rtl/>
        </w:rPr>
        <w:t xml:space="preserve"> </w:t>
      </w:r>
      <w:r w:rsidRPr="0050447A">
        <w:rPr>
          <w:rtl/>
        </w:rPr>
        <w:t>والثلثان الباقيان من الثلثين لولد العم</w:t>
      </w:r>
      <w:r>
        <w:rPr>
          <w:rtl/>
        </w:rPr>
        <w:t xml:space="preserve"> « </w:t>
      </w:r>
      <w:r w:rsidRPr="00B978A7">
        <w:rPr>
          <w:rStyle w:val="libAieChar"/>
          <w:rtl/>
        </w:rPr>
        <w:t xml:space="preserve">لِلذَّكَرِ مِثْلُ حَظِّ الْأُنْثَيَيْنِ </w:t>
      </w:r>
      <w:r w:rsidRPr="006F40B0">
        <w:rPr>
          <w:rtl/>
        </w:rPr>
        <w:t>»</w:t>
      </w:r>
      <w:r w:rsidRPr="00B978A7">
        <w:rPr>
          <w:rStyle w:val="libAieChar"/>
          <w:rtl/>
        </w:rPr>
        <w:t xml:space="preserve"> </w:t>
      </w:r>
      <w:r w:rsidRPr="0050447A">
        <w:rPr>
          <w:rtl/>
        </w:rPr>
        <w:t>وأصل حسابه من تسعة لأنه يؤخذ أقل شيء له ثلث ولثلثه ثلث وهو تسعة فثلث ثلثه لا يقسم بين ولد الأخوال لأنهم أربعة فتضرب تسعة في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فقوله : « وهيهنا يفترقان »</w:t>
      </w:r>
      <w:r w:rsidRPr="0050447A">
        <w:rPr>
          <w:rtl/>
        </w:rPr>
        <w:t xml:space="preserve"> أي افتراق نسب ابنة العم وابن العم من هيهنا من عند الأب ، فهم في حكم وراث الأب ويحتمل أن يكون غرضه بيان أنه لم لم يرد الزائد عن النصف هيهنا على كلالة الأم ، لأن العم ليس بذي فرض ، وهيهنا كانت الأخت من الأب ذات فرض.</w:t>
      </w:r>
    </w:p>
    <w:p w:rsidR="00D7438B" w:rsidRPr="0050447A" w:rsidRDefault="00D7438B" w:rsidP="00B978A7">
      <w:pPr>
        <w:pStyle w:val="libNormal"/>
        <w:rPr>
          <w:rtl/>
        </w:rPr>
      </w:pPr>
      <w:r w:rsidRPr="00B978A7">
        <w:rPr>
          <w:rStyle w:val="libBold2Char"/>
          <w:rtl/>
        </w:rPr>
        <w:t>قوله : « يقسم بينهم بالسوية »</w:t>
      </w:r>
      <w:r w:rsidRPr="0050447A">
        <w:rPr>
          <w:rtl/>
        </w:rPr>
        <w:t xml:space="preserve"> اقتسام الخؤولة مطلقا بالسوية هو المذهب كغيرهم ممن ينسب إلى الميت بأم ، ونقل الشيخ في الخلاف عن بعض الأصحاب أن الخؤولة للأبوين أو للأب يقتسمون للذكر ضعف الأنثى ، نظرا إلى تقربهم باب</w:t>
      </w:r>
    </w:p>
    <w:p w:rsidR="00D7438B" w:rsidRPr="0050447A" w:rsidRDefault="00D7438B" w:rsidP="00DC521B">
      <w:pPr>
        <w:pStyle w:val="libNormal0"/>
        <w:rPr>
          <w:rFonts w:hint="cs"/>
          <w:rtl/>
        </w:rPr>
      </w:pPr>
      <w:r>
        <w:rPr>
          <w:rtl/>
        </w:rPr>
        <w:br w:type="page"/>
      </w:r>
      <w:r w:rsidRPr="0050447A">
        <w:rPr>
          <w:rtl/>
        </w:rPr>
        <w:lastRenderedPageBreak/>
        <w:t>أربعة فتكون ستة وثلاثين فيكون ثلثه اثني عشر وثلثا ثلثه ثمانية لا يقسم بين ولد العمة لأنه ينكسر فيضرب ستة وثلاثين في ثلاثة فيكون مائة وثمانية الثلث من ذلك ستة وثلاثون بين ولد الخال والخالة لكل واحد منهم تسعة وبقي اثنان وسبعون من ذلك أربعة وعشرون لولد العمة ولابن العمة ستة عشر ولابنة العمة ثمانية وبقي ثمانية وأربعون لابن العم اثنان وثلاثون ولابنة العم ستة عشر</w:t>
      </w:r>
      <w:r>
        <w:rPr>
          <w:rFonts w:hint="cs"/>
          <w:rtl/>
        </w:rPr>
        <w:t>.</w:t>
      </w:r>
    </w:p>
    <w:p w:rsidR="00D7438B" w:rsidRDefault="00D7438B" w:rsidP="00D7438B">
      <w:pPr>
        <w:pStyle w:val="Heading2Center"/>
        <w:rPr>
          <w:rFonts w:hint="cs"/>
          <w:rtl/>
          <w:lang w:bidi="fa-IR"/>
        </w:rPr>
      </w:pPr>
      <w:bookmarkStart w:id="330" w:name="_Toc355501889"/>
      <w:bookmarkStart w:id="331" w:name="_Toc175561375"/>
      <w:r>
        <w:rPr>
          <w:rFonts w:hint="cs"/>
          <w:rtl/>
          <w:lang w:bidi="fa-IR"/>
        </w:rPr>
        <w:t xml:space="preserve">( </w:t>
      </w:r>
      <w:r w:rsidRPr="0050447A">
        <w:rPr>
          <w:rtl/>
          <w:lang w:bidi="fa-IR"/>
        </w:rPr>
        <w:t xml:space="preserve">باب </w:t>
      </w:r>
      <w:r>
        <w:rPr>
          <w:rFonts w:hint="cs"/>
          <w:rtl/>
          <w:lang w:bidi="fa-IR"/>
        </w:rPr>
        <w:t>)</w:t>
      </w:r>
      <w:bookmarkEnd w:id="330"/>
      <w:bookmarkEnd w:id="331"/>
    </w:p>
    <w:p w:rsidR="00D7438B" w:rsidRPr="0050447A" w:rsidRDefault="00D7438B" w:rsidP="00D7438B">
      <w:pPr>
        <w:pStyle w:val="Heading2Center"/>
        <w:rPr>
          <w:rFonts w:hint="cs"/>
          <w:rtl/>
          <w:lang w:bidi="fa-IR"/>
        </w:rPr>
      </w:pPr>
      <w:bookmarkStart w:id="332" w:name="_Toc355501890"/>
      <w:bookmarkStart w:id="333" w:name="_Toc175561376"/>
      <w:r>
        <w:rPr>
          <w:rFonts w:hint="cs"/>
          <w:rtl/>
          <w:lang w:bidi="fa-IR"/>
        </w:rPr>
        <w:t xml:space="preserve">( </w:t>
      </w:r>
      <w:r w:rsidRPr="0050447A">
        <w:rPr>
          <w:rtl/>
          <w:lang w:bidi="fa-IR"/>
        </w:rPr>
        <w:t>المرأة تموت ولا تترك إلا زوجها</w:t>
      </w:r>
      <w:r>
        <w:rPr>
          <w:rFonts w:hint="cs"/>
          <w:rtl/>
          <w:lang w:bidi="fa-IR"/>
        </w:rPr>
        <w:t xml:space="preserve"> )</w:t>
      </w:r>
      <w:bookmarkEnd w:id="332"/>
      <w:bookmarkEnd w:id="33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نجران ومحمد بن عيسى ، عن يونس جميعا ، عن عاصم بن حميد ، عن محمد بن قيس ، عن أبي جعفر </w:t>
      </w:r>
      <w:r w:rsidRPr="00B978A7">
        <w:rPr>
          <w:rStyle w:val="libAlaemChar"/>
          <w:rtl/>
        </w:rPr>
        <w:t>عليه‌السلام</w:t>
      </w:r>
      <w:r w:rsidRPr="0050447A">
        <w:rPr>
          <w:rtl/>
        </w:rPr>
        <w:t xml:space="preserve"> في امرأة توفيت ولم يعلم لها أحد ولها زوج قال الميراث كله لزوجها</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عنه ، عن محمد بن عيسى ، عن يونس ، عن يحيى الحلبي ، عن أيوب بن الحر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في الجملة ، وهو ضعيف ، لأن تقرب الخؤولة بالميت بالأم مطلقا ، ولا عبرة لجهة قربها.</w:t>
      </w:r>
    </w:p>
    <w:p w:rsidR="00D7438B" w:rsidRPr="006F40B0" w:rsidRDefault="00D7438B" w:rsidP="00D7438B">
      <w:pPr>
        <w:pStyle w:val="Heading2Center"/>
        <w:rPr>
          <w:rFonts w:hint="cs"/>
          <w:rtl/>
        </w:rPr>
      </w:pPr>
      <w:bookmarkStart w:id="334" w:name="_Toc175561377"/>
      <w:r w:rsidRPr="006F40B0">
        <w:rPr>
          <w:rtl/>
        </w:rPr>
        <w:t>باب المرأة تموت ولا تترك إلا زوجها</w:t>
      </w:r>
      <w:bookmarkEnd w:id="334"/>
      <w:r w:rsidRPr="006F40B0">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ويدل على أنه يرد على الزوج مع عدم الوارث الآخر بقية المال ، فيكون جميع المال له تسمية وردا ، وهو المشهور بين الأصحاب بل ادعى جماعة من الأصحاب منهم الشيخان والمرتضى الإجماع فيه.</w:t>
      </w:r>
    </w:p>
    <w:p w:rsidR="00D7438B" w:rsidRPr="0050447A" w:rsidRDefault="00D7438B" w:rsidP="00B978A7">
      <w:pPr>
        <w:pStyle w:val="libNormal"/>
        <w:rPr>
          <w:rtl/>
        </w:rPr>
      </w:pPr>
      <w:r w:rsidRPr="0050447A">
        <w:rPr>
          <w:rtl/>
        </w:rPr>
        <w:t>واختلف في الزوجة إذا لم يكن وارث غيرها هل يرد عليها أم لا</w:t>
      </w:r>
      <w:r>
        <w:rPr>
          <w:rtl/>
        </w:rPr>
        <w:t>؟</w:t>
      </w:r>
      <w:r w:rsidRPr="0050447A">
        <w:rPr>
          <w:rtl/>
        </w:rPr>
        <w:t xml:space="preserve"> والمشهور عدم الرد مطلقا ، وذهب المفيد إلى أنه يرد عليها وهو ظاهر عبارته في المقنعة وهو غير نص فيه ، وذهب الصدوق والشيخ في كتابي الأخبار وجماعة إلى أنه يرد عليها مع غيبة الإمام لا مع حضوره ، وإليه مال جماعة من المتأخرين.</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عن أبي بصير قال كنت عند أبي عبد الله </w:t>
      </w:r>
      <w:r w:rsidRPr="00B978A7">
        <w:rPr>
          <w:rStyle w:val="libAlaemChar"/>
          <w:rtl/>
        </w:rPr>
        <w:t>عليه‌السلام</w:t>
      </w:r>
      <w:r w:rsidRPr="0050447A">
        <w:rPr>
          <w:rtl/>
        </w:rPr>
        <w:t xml:space="preserve"> فدعا بالجامعة فنظرنا فيها فإذا فيها امرأة هلكت وتركت زوجها لا وارث لها غيره له المال كله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بن سماعة ، عن وهيب بن حفص ، عن أبي بصير ، عن أبي جعفر </w:t>
      </w:r>
      <w:r w:rsidRPr="00B978A7">
        <w:rPr>
          <w:rStyle w:val="libAlaemChar"/>
          <w:rtl/>
        </w:rPr>
        <w:t>عليه‌السلام</w:t>
      </w:r>
      <w:r w:rsidRPr="0050447A">
        <w:rPr>
          <w:rtl/>
        </w:rPr>
        <w:t xml:space="preserve"> في امرأة توفيت وتركت زوجها قال المال للزوج يعني إذا لم يكن لها وارث غيره</w:t>
      </w:r>
      <w:r>
        <w:rPr>
          <w:rFonts w:hint="cs"/>
          <w:rtl/>
        </w:rPr>
        <w:t>.</w:t>
      </w:r>
    </w:p>
    <w:p w:rsidR="00D7438B" w:rsidRPr="0050447A" w:rsidRDefault="00D7438B" w:rsidP="00B978A7">
      <w:pPr>
        <w:pStyle w:val="libNormal"/>
        <w:rPr>
          <w:rFonts w:hint="cs"/>
          <w:rtl/>
        </w:rPr>
      </w:pPr>
      <w:r w:rsidRPr="0050447A">
        <w:rPr>
          <w:rtl/>
        </w:rPr>
        <w:t>عنه ، عن عبد الله بن جبلة ، عن علي بن</w:t>
      </w:r>
      <w:r>
        <w:rPr>
          <w:rtl/>
        </w:rPr>
        <w:t xml:space="preserve"> أبي حمزة ، عن أبي بصير مثل ذلك</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الحسين بن محمد ، عن معلى بن محمد ، عن بعض أصحابه ، عن أبان ، عن إسماعيل بن عبد الرحمن الجعفي ، عن أبي جعفر </w:t>
      </w:r>
      <w:r w:rsidRPr="00B978A7">
        <w:rPr>
          <w:rStyle w:val="libAlaemChar"/>
          <w:rtl/>
        </w:rPr>
        <w:t>عليه‌السلام</w:t>
      </w:r>
      <w:r w:rsidRPr="0050447A">
        <w:rPr>
          <w:rtl/>
        </w:rPr>
        <w:t xml:space="preserve"> في امرأة ماتت وتركت زوجها قال المال للزوج يعني إذا لم يكن لها وارث غيره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ابن أبي عمير ، عن ابن مسكان ، عن أبي بصير ، عن أبي عبد الله </w:t>
      </w:r>
      <w:r w:rsidRPr="00B978A7">
        <w:rPr>
          <w:rStyle w:val="libAlaemChar"/>
          <w:rtl/>
        </w:rPr>
        <w:t>عليه‌السلام</w:t>
      </w:r>
      <w:r w:rsidRPr="0050447A">
        <w:rPr>
          <w:rtl/>
        </w:rPr>
        <w:t xml:space="preserve"> قال قلت امرأة ماتت وتركت زوجها قال المال له قال معناه لا وارث لها غيره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 عن محمد بن عيسى ، عن يونس ، عن أبي بصير قال سألت أبا جعفر </w:t>
      </w:r>
      <w:r w:rsidRPr="00B978A7">
        <w:rPr>
          <w:rStyle w:val="libAlaemChar"/>
          <w:rtl/>
        </w:rPr>
        <w:t>عليه‌السلام</w:t>
      </w:r>
      <w:r>
        <w:rPr>
          <w:rtl/>
        </w:rPr>
        <w:t xml:space="preserve"> ـ </w:t>
      </w:r>
      <w:r w:rsidRPr="0050447A">
        <w:rPr>
          <w:rtl/>
        </w:rPr>
        <w:t>عن امرأة تموت ولا تترك وارثا غير زوجها قال الميراث كله له</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عدة من أصحابنا ، عن سهل بن زياد ، عن علي بن أسباط ، عن عبد الله بن المغيرة ، عن عيينة بياع القصب ، عن أبي بصير ، عن أبي عبد الله </w:t>
      </w:r>
      <w:r w:rsidRPr="00B978A7">
        <w:rPr>
          <w:rStyle w:val="libAlaemChar"/>
          <w:rtl/>
        </w:rPr>
        <w:t>عليه‌السلام</w:t>
      </w:r>
      <w:r w:rsidRPr="0050447A">
        <w:rPr>
          <w:rtl/>
        </w:rPr>
        <w:t xml:space="preserve"> قال قلت له امرأة هلكت وتركت زوجها قال المال كله للزوج</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موثق والسند الآخر ضعيف على المشهور.</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Default="00D7438B" w:rsidP="00D7438B">
      <w:pPr>
        <w:pStyle w:val="Heading2Center"/>
        <w:rPr>
          <w:rFonts w:hint="cs"/>
          <w:rtl/>
          <w:lang w:bidi="fa-IR"/>
        </w:rPr>
      </w:pPr>
      <w:r>
        <w:rPr>
          <w:rtl/>
          <w:lang w:bidi="fa-IR"/>
        </w:rPr>
        <w:br w:type="page"/>
      </w:r>
      <w:bookmarkStart w:id="335" w:name="_Toc355501891"/>
      <w:bookmarkStart w:id="336" w:name="_Toc175561378"/>
      <w:r>
        <w:rPr>
          <w:rFonts w:hint="cs"/>
          <w:rtl/>
          <w:lang w:bidi="fa-IR"/>
        </w:rPr>
        <w:lastRenderedPageBreak/>
        <w:t xml:space="preserve">( </w:t>
      </w:r>
      <w:r w:rsidRPr="0050447A">
        <w:rPr>
          <w:rtl/>
          <w:lang w:bidi="fa-IR"/>
        </w:rPr>
        <w:t xml:space="preserve">باب </w:t>
      </w:r>
      <w:r>
        <w:rPr>
          <w:rFonts w:hint="cs"/>
          <w:rtl/>
          <w:lang w:bidi="fa-IR"/>
        </w:rPr>
        <w:t>)</w:t>
      </w:r>
      <w:bookmarkEnd w:id="335"/>
      <w:bookmarkEnd w:id="336"/>
    </w:p>
    <w:p w:rsidR="00D7438B" w:rsidRPr="0050447A" w:rsidRDefault="00D7438B" w:rsidP="00D7438B">
      <w:pPr>
        <w:pStyle w:val="Heading2Center"/>
        <w:rPr>
          <w:rFonts w:hint="cs"/>
          <w:rtl/>
          <w:lang w:bidi="fa-IR"/>
        </w:rPr>
      </w:pPr>
      <w:bookmarkStart w:id="337" w:name="_Toc355501892"/>
      <w:bookmarkStart w:id="338" w:name="_Toc175561379"/>
      <w:r>
        <w:rPr>
          <w:rFonts w:hint="cs"/>
          <w:rtl/>
          <w:lang w:bidi="fa-IR"/>
        </w:rPr>
        <w:t xml:space="preserve">( </w:t>
      </w:r>
      <w:r w:rsidRPr="0050447A">
        <w:rPr>
          <w:rtl/>
          <w:lang w:bidi="fa-IR"/>
        </w:rPr>
        <w:t>الرجل يموت ولا يترك إلا امرأته</w:t>
      </w:r>
      <w:r>
        <w:rPr>
          <w:rFonts w:hint="cs"/>
          <w:rtl/>
          <w:lang w:bidi="fa-IR"/>
        </w:rPr>
        <w:t xml:space="preserve"> )</w:t>
      </w:r>
      <w:bookmarkEnd w:id="337"/>
      <w:bookmarkEnd w:id="33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حميد بن زياد ، عن الحسن بن محمد بن سماعة ، عن محمد بن الحسن بن زياد العطار ، عن محمد بن نعيم الصحاف قال مات محمد بن أبي عمير بياع السابري وأوصى إلي وترك امرأة له ولم يترك وارثا غيرها فكتبت إلى العبد الصالح </w:t>
      </w:r>
      <w:r w:rsidRPr="00B978A7">
        <w:rPr>
          <w:rStyle w:val="libAlaemChar"/>
          <w:rtl/>
        </w:rPr>
        <w:t>عليه‌السلام</w:t>
      </w:r>
      <w:r w:rsidRPr="0050447A">
        <w:rPr>
          <w:rtl/>
        </w:rPr>
        <w:t xml:space="preserve"> فكتب إلي أعط المرأة الربع واحمل الباقي إلينا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عنه ، عن الحسن بن محمد ، عن علي بن الحسن بن رباط ، عن محمد بن سكين وعلي بن أبي حمزة ، عن مشمعل وعن ابن رباط ، عن مشمعل كلهم ، عن أبي بصير قال قرأ علي أبو جعفر </w:t>
      </w:r>
      <w:r w:rsidRPr="00B978A7">
        <w:rPr>
          <w:rStyle w:val="libAlaemChar"/>
          <w:rtl/>
        </w:rPr>
        <w:t>عليه‌السلام</w:t>
      </w:r>
      <w:r w:rsidRPr="0050447A">
        <w:rPr>
          <w:rtl/>
        </w:rPr>
        <w:t xml:space="preserve"> في الفرائض امرأة توفيت وتركت زوجها قال المال كله للزوج ورجل توفي وترك امرأته قال للمرأة الربع وما بقي فللإمام</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 عن وهيب بن حفص ، عن أبي بصير ، عن أبي جعفر </w:t>
      </w:r>
      <w:r w:rsidRPr="00B978A7">
        <w:rPr>
          <w:rStyle w:val="libAlaemChar"/>
          <w:rtl/>
        </w:rPr>
        <w:t>عليه‌السلام</w:t>
      </w:r>
      <w:r w:rsidRPr="0050447A">
        <w:rPr>
          <w:rtl/>
        </w:rPr>
        <w:t xml:space="preserve"> في رجل توفي وترك امرأته فقال للمرأة الربع وما بقي فللإمام</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عدة من أصحابنا ، عن سهل بن زياد ومحمد بن يحيى ، عن أحمد بن محمد جميعا ، عن علي بن مهزيار قال كتب محمد بن حمزة العلوي إلى أبي جعفر الثاني </w:t>
      </w:r>
      <w:r w:rsidRPr="00B978A7">
        <w:rPr>
          <w:rStyle w:val="libAlaemChar"/>
          <w:rtl/>
        </w:rPr>
        <w:t>عليه‌السلام</w:t>
      </w:r>
      <w:r w:rsidRPr="0050447A">
        <w:rPr>
          <w:rtl/>
        </w:rPr>
        <w:t xml:space="preserve"> مولى لك أوصى إلي بمائة درهم وكنت أسمعه يقول كل شيء هو لي فهو لمولاي فمات وتركها ولم يأمر فيها بشيء وله امرأتان أما إحداهما فببغداد ولا أعرف لها موضعا الساعة والأخرى بقم فما الذي تأمرني في هذه المائة درهم فكتب إليه انظر أن تدفع من هذه الدراهم إلى</w:t>
      </w:r>
    </w:p>
    <w:p w:rsidR="00D7438B" w:rsidRPr="00324B78" w:rsidRDefault="00D7438B" w:rsidP="00DC521B">
      <w:pPr>
        <w:pStyle w:val="libLine"/>
        <w:rPr>
          <w:rFonts w:hint="cs"/>
          <w:rtl/>
        </w:rPr>
      </w:pPr>
      <w:r>
        <w:rPr>
          <w:rFonts w:hint="cs"/>
          <w:rtl/>
        </w:rPr>
        <w:tab/>
      </w:r>
    </w:p>
    <w:p w:rsidR="00D7438B" w:rsidRPr="006F40B0" w:rsidRDefault="00D7438B" w:rsidP="00D7438B">
      <w:pPr>
        <w:pStyle w:val="Heading2Center"/>
        <w:rPr>
          <w:rFonts w:hint="cs"/>
          <w:rtl/>
        </w:rPr>
      </w:pPr>
      <w:bookmarkStart w:id="339" w:name="_Toc175561380"/>
      <w:r w:rsidRPr="006F40B0">
        <w:rPr>
          <w:rtl/>
        </w:rPr>
        <w:t>باب الرجل يموت ولا يترك إلا امرأته</w:t>
      </w:r>
      <w:bookmarkEnd w:id="339"/>
      <w:r w:rsidRPr="006F40B0">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زوجتي الرجل وحقهما من ذلك الثمن إن كان له ولد فإن لم يكن له ولد فالربع وتصدق بالباقي على من تعرف أن له إليه حاجة إن شاء الله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علي بن أسباط ، عن خلف بن حماد ، عن موسى بن بكر ، عن محمد بن مسلم ، عن أبي جعفر </w:t>
      </w:r>
      <w:r w:rsidRPr="00B978A7">
        <w:rPr>
          <w:rStyle w:val="libAlaemChar"/>
          <w:rtl/>
        </w:rPr>
        <w:t>عليه‌السلام</w:t>
      </w:r>
      <w:r w:rsidRPr="0050447A">
        <w:rPr>
          <w:rtl/>
        </w:rPr>
        <w:t xml:space="preserve"> في زوج مات وترك امرأة فقال لها الربع وتدفع الباقي إلينا</w:t>
      </w:r>
      <w:r>
        <w:rPr>
          <w:rFonts w:hint="cs"/>
          <w:rtl/>
        </w:rPr>
        <w:t>.</w:t>
      </w:r>
    </w:p>
    <w:p w:rsidR="00D7438B" w:rsidRDefault="00D7438B" w:rsidP="00D7438B">
      <w:pPr>
        <w:pStyle w:val="Heading2Center"/>
        <w:rPr>
          <w:rFonts w:hint="cs"/>
          <w:rtl/>
          <w:lang w:bidi="fa-IR"/>
        </w:rPr>
      </w:pPr>
      <w:bookmarkStart w:id="340" w:name="_Toc355501893"/>
      <w:bookmarkStart w:id="341" w:name="_Toc175561381"/>
      <w:r>
        <w:rPr>
          <w:rFonts w:hint="cs"/>
          <w:rtl/>
          <w:lang w:bidi="fa-IR"/>
        </w:rPr>
        <w:t xml:space="preserve">( </w:t>
      </w:r>
      <w:r w:rsidRPr="0050447A">
        <w:rPr>
          <w:rtl/>
          <w:lang w:bidi="fa-IR"/>
        </w:rPr>
        <w:t xml:space="preserve">باب </w:t>
      </w:r>
      <w:r>
        <w:rPr>
          <w:rFonts w:hint="cs"/>
          <w:rtl/>
          <w:lang w:bidi="fa-IR"/>
        </w:rPr>
        <w:t>)</w:t>
      </w:r>
      <w:bookmarkEnd w:id="340"/>
      <w:bookmarkEnd w:id="341"/>
    </w:p>
    <w:p w:rsidR="00D7438B" w:rsidRPr="0050447A" w:rsidRDefault="00D7438B" w:rsidP="00D7438B">
      <w:pPr>
        <w:pStyle w:val="Heading2Center"/>
        <w:rPr>
          <w:rFonts w:hint="cs"/>
          <w:rtl/>
          <w:lang w:bidi="fa-IR"/>
        </w:rPr>
      </w:pPr>
      <w:bookmarkStart w:id="342" w:name="_Toc355501894"/>
      <w:bookmarkStart w:id="343" w:name="_Toc175561382"/>
      <w:r>
        <w:rPr>
          <w:rFonts w:hint="cs"/>
          <w:rtl/>
          <w:lang w:bidi="fa-IR"/>
        </w:rPr>
        <w:t xml:space="preserve">( </w:t>
      </w:r>
      <w:r w:rsidRPr="0050447A">
        <w:rPr>
          <w:rtl/>
          <w:lang w:bidi="fa-IR"/>
        </w:rPr>
        <w:t>أن النساء لا يرثن من العقار شيئا</w:t>
      </w:r>
      <w:r>
        <w:rPr>
          <w:rFonts w:hint="cs"/>
          <w:rtl/>
          <w:lang w:bidi="fa-IR"/>
        </w:rPr>
        <w:t xml:space="preserve"> )</w:t>
      </w:r>
      <w:bookmarkEnd w:id="342"/>
      <w:bookmarkEnd w:id="343"/>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محمد بن عيسى ، عن يونس ، عن محمد بن حمران ، عن زرارة ، عن محمد بن مسلم ، عن أبي جعفر </w:t>
      </w:r>
      <w:r w:rsidRPr="00B978A7">
        <w:rPr>
          <w:rStyle w:val="libAlaemChar"/>
          <w:rtl/>
        </w:rPr>
        <w:t>عليه‌السلام</w:t>
      </w:r>
      <w:r w:rsidRPr="0050447A">
        <w:rPr>
          <w:rtl/>
        </w:rPr>
        <w:t xml:space="preserve"> قال النساء لا يرثن من الأرض ولا من العقار</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وتصدق بالباقي »</w:t>
      </w:r>
      <w:r w:rsidRPr="0050447A">
        <w:rPr>
          <w:rtl/>
        </w:rPr>
        <w:t xml:space="preserve"> إنما أمره </w:t>
      </w:r>
      <w:r w:rsidRPr="00B978A7">
        <w:rPr>
          <w:rStyle w:val="libAlaemChar"/>
          <w:rtl/>
        </w:rPr>
        <w:t>عليه‌السلام</w:t>
      </w:r>
      <w:r w:rsidRPr="0050447A">
        <w:rPr>
          <w:rtl/>
        </w:rPr>
        <w:t xml:space="preserve"> بالتصدق لأنه كان ما له التصرف فيه كيف يشاء ، فلا يدل على تعين الصدقة.</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rPr>
      </w:pPr>
      <w:r w:rsidRPr="0050447A">
        <w:rPr>
          <w:rtl/>
        </w:rPr>
        <w:t xml:space="preserve">وقال في الصحاح : </w:t>
      </w:r>
      <w:r w:rsidRPr="00B978A7">
        <w:rPr>
          <w:rStyle w:val="libBold2Char"/>
          <w:rtl/>
        </w:rPr>
        <w:t>الربع</w:t>
      </w:r>
      <w:r w:rsidRPr="0050447A">
        <w:rPr>
          <w:rtl/>
        </w:rPr>
        <w:t xml:space="preserve"> : الدار يعينها حيث كانت ، وجمعها رباع وربوع وأرباع وأربع.</w:t>
      </w:r>
    </w:p>
    <w:p w:rsidR="00D7438B" w:rsidRPr="006F40B0" w:rsidRDefault="00D7438B" w:rsidP="00D7438B">
      <w:pPr>
        <w:pStyle w:val="Heading2Center"/>
        <w:rPr>
          <w:rFonts w:hint="cs"/>
          <w:rtl/>
        </w:rPr>
      </w:pPr>
      <w:bookmarkStart w:id="344" w:name="_Toc175561383"/>
      <w:r w:rsidRPr="006F40B0">
        <w:rPr>
          <w:rtl/>
        </w:rPr>
        <w:t>باب أن النساء لا يرثن من العقار شيئا</w:t>
      </w:r>
      <w:bookmarkEnd w:id="344"/>
      <w:r w:rsidRPr="006F40B0">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 xml:space="preserve">وقال في الصحاح : </w:t>
      </w:r>
      <w:r w:rsidRPr="00B978A7">
        <w:rPr>
          <w:rStyle w:val="libBold2Char"/>
          <w:rtl/>
        </w:rPr>
        <w:t>العقار</w:t>
      </w:r>
      <w:r w:rsidRPr="0050447A">
        <w:rPr>
          <w:rtl/>
        </w:rPr>
        <w:t xml:space="preserve"> بالفتح الأرض والضياع والنخل.</w:t>
      </w:r>
    </w:p>
    <w:p w:rsidR="00D7438B" w:rsidRPr="0050447A" w:rsidRDefault="00D7438B" w:rsidP="00B978A7">
      <w:pPr>
        <w:pStyle w:val="libNormal"/>
        <w:rPr>
          <w:rtl/>
        </w:rPr>
      </w:pPr>
      <w:r w:rsidRPr="0050447A">
        <w:rPr>
          <w:rtl/>
        </w:rPr>
        <w:t>وقال في المسالك : اتفق علماؤنا إلا ابن الجنيد على حرمان الزوجة في الجملة من شيء من أعيان التركة ، واختلفوا في بيان ما تحرم منه على أقوال : أحدها</w:t>
      </w:r>
      <w:r>
        <w:rPr>
          <w:rtl/>
        </w:rPr>
        <w:t xml:space="preserve"> ـ </w:t>
      </w:r>
      <w:r w:rsidRPr="0050447A">
        <w:rPr>
          <w:rtl/>
        </w:rPr>
        <w:t>وهو المشهور حرمانها من نفس الأرض ، سواء كانت بياضا أو مشغولة بزرع وشجر وغيرها عينه وقيمته ، ومن عين آلاتها وأبنيتها ، وتعطى قيمة ذلك ، ذهب إليه الشيخ</w:t>
      </w:r>
    </w:p>
    <w:p w:rsidR="00D7438B" w:rsidRPr="0050447A" w:rsidRDefault="00D7438B" w:rsidP="00DC521B">
      <w:pPr>
        <w:pStyle w:val="libNormal0"/>
        <w:rPr>
          <w:rFonts w:hint="cs"/>
          <w:rtl/>
        </w:rPr>
      </w:pPr>
      <w:r>
        <w:rPr>
          <w:rtl/>
        </w:rPr>
        <w:br w:type="page"/>
      </w:r>
      <w:r w:rsidRPr="0050447A">
        <w:rPr>
          <w:rtl/>
        </w:rPr>
        <w:lastRenderedPageBreak/>
        <w:t>شيئا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ومحمد بن يحيى ، عن أحمد بن محمد وحميد بن زياد ، عن ابن سماعة جميعا ، عن ابن محبوب ، عن علي بن رئاب ، عن زرارة ، عن أبي جعفر </w:t>
      </w:r>
      <w:r w:rsidRPr="00B978A7">
        <w:rPr>
          <w:rStyle w:val="libAlaemChar"/>
          <w:rtl/>
        </w:rPr>
        <w:t>عليه‌السلام</w:t>
      </w:r>
      <w:r w:rsidRPr="0050447A">
        <w:rPr>
          <w:rtl/>
        </w:rPr>
        <w:t xml:space="preserve"> أن المرأة لا ترث مما ترك زوجها من القرى والدور والسلاح والد</w:t>
      </w:r>
      <w:r>
        <w:rPr>
          <w:rtl/>
        </w:rPr>
        <w:t>واب شيئا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في النهاية ، وأتباعه كالقاضي وابن حمزة وقبلهم أبو الصلاح والعلامة في المختلف والشهيد في اللمعة. وثانيها : حرمانها من جميع ذلك مع إضافة الشجر إلى الآلات في الحرمان من عينه دون قيمته ، وبهذا صرح العلامة في القواعد والشهيد في الدروس ، وأكثر المتأخرين وادعوا أنه المشهور.</w:t>
      </w:r>
    </w:p>
    <w:p w:rsidR="00D7438B" w:rsidRPr="0050447A" w:rsidRDefault="00D7438B" w:rsidP="00B978A7">
      <w:pPr>
        <w:pStyle w:val="libNormal"/>
        <w:rPr>
          <w:rtl/>
        </w:rPr>
      </w:pPr>
      <w:r w:rsidRPr="0050447A">
        <w:rPr>
          <w:rtl/>
        </w:rPr>
        <w:t>وثالثها : حرمانها من الرباع ، وهي الدور والمساكن دون البساتين والضياع وتعطى قيمة الآلات والأبنية من الدور والمساكن ، وهو قول المفيد وابن إدريس ، وجماعة.</w:t>
      </w:r>
    </w:p>
    <w:p w:rsidR="00D7438B" w:rsidRPr="0050447A" w:rsidRDefault="00D7438B" w:rsidP="00B978A7">
      <w:pPr>
        <w:pStyle w:val="libNormal"/>
        <w:rPr>
          <w:rtl/>
        </w:rPr>
      </w:pPr>
      <w:r w:rsidRPr="0050447A">
        <w:rPr>
          <w:rtl/>
        </w:rPr>
        <w:t>ورابعها : حرمانها من عين الرباع خاصة لا من قيمته ، وهو قول المرتضى واستحسنه في المختلف ، وابن الجنيد منع من ذلك كله ، وحكم بإرثها من كل شيء كغيرها من الوراث ، وأما من يحرم من الزوجات فاختلف فيه أيضا ، والمشهور خصوصا بين المتأخرين اختصاص الحرمان بغير ذات الولد من الولد من الزوج ، وذهب جماعة</w:t>
      </w:r>
      <w:r>
        <w:rPr>
          <w:rtl/>
        </w:rPr>
        <w:t xml:space="preserve"> ـ </w:t>
      </w:r>
      <w:r w:rsidRPr="0050447A">
        <w:rPr>
          <w:rtl/>
        </w:rPr>
        <w:t>منهم المفيد والمرتضى والشيخ في الاستبصار وأبو الصلاح وابن إدريس بل ادعى ابن إدريس عليه الإجماع إلى أن هذا المنع عام في كل زوجة عملا بإطلاق الأخبار أو عمومها.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قوله : « والسلاح والدواب »</w:t>
      </w:r>
      <w:r w:rsidRPr="0050447A">
        <w:rPr>
          <w:rtl/>
        </w:rPr>
        <w:t xml:space="preserve"> قال في المسالك : ما اشتمل عليه هذا الخبر من الدواب والسلاح منفي بالإجماع ، وحمله بعضهم على ما يحبى به الولد من السلاح كالسيف ، فإنها لا ترث منه شيئا ، وعلى ما أوصى به من الدواب أو وقفه ، أو عمل به ما يمنع من الإرث ، ولا يخفى كونه خلاف الظاهر ، إلا أن فيه جمعا بين الأخبار وهو خير من اطراحه رأسا.</w:t>
      </w:r>
    </w:p>
    <w:p w:rsidR="00D7438B" w:rsidRPr="0050447A" w:rsidRDefault="00D7438B" w:rsidP="00DC521B">
      <w:pPr>
        <w:pStyle w:val="libNormal0"/>
        <w:rPr>
          <w:rFonts w:hint="cs"/>
          <w:rtl/>
        </w:rPr>
      </w:pPr>
      <w:r>
        <w:rPr>
          <w:rtl/>
        </w:rPr>
        <w:br w:type="page"/>
      </w:r>
      <w:r>
        <w:rPr>
          <w:rtl/>
        </w:rPr>
        <w:lastRenderedPageBreak/>
        <w:t>و</w:t>
      </w:r>
      <w:r w:rsidRPr="0050447A">
        <w:rPr>
          <w:rtl/>
        </w:rPr>
        <w:t>ترث من المال والفرش والثياب ومتاع البيت مما ترك ويقوم النقض والأبواب والجذوع والقصب فتعطى حقها منه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عمير ، عن ابن أذينة ، عن زرارة وبكير وفضيل وبريد ومحمد بن مسلم ، عن أبي جعفر وأبي عبد الله </w:t>
      </w:r>
      <w:r w:rsidRPr="00B978A7">
        <w:rPr>
          <w:rStyle w:val="libAlaemChar"/>
          <w:rtl/>
        </w:rPr>
        <w:t>عليه‌السلام</w:t>
      </w:r>
      <w:r w:rsidRPr="0050447A">
        <w:rPr>
          <w:rtl/>
        </w:rPr>
        <w:t xml:space="preserve"> منهم من رواه ، عن أبي عبد الله </w:t>
      </w:r>
      <w:r w:rsidRPr="00B978A7">
        <w:rPr>
          <w:rStyle w:val="libAlaemChar"/>
          <w:rtl/>
        </w:rPr>
        <w:t>عليه‌السلام</w:t>
      </w:r>
      <w:r w:rsidRPr="0050447A">
        <w:rPr>
          <w:rtl/>
        </w:rPr>
        <w:t xml:space="preserve"> ومنهم من رواه ، عن أحدهما </w:t>
      </w:r>
      <w:r w:rsidRPr="00B978A7">
        <w:rPr>
          <w:rStyle w:val="libAlaemChar"/>
          <w:rtl/>
        </w:rPr>
        <w:t>عليهما‌السلام</w:t>
      </w:r>
      <w:r w:rsidRPr="0050447A">
        <w:rPr>
          <w:rtl/>
        </w:rPr>
        <w:t xml:space="preserve"> أن المرأة لا ترث من تركة زوجها من تربة دار أو أرض إلا أن يقوم الطوب والخشب قيمة فتعطى ربعها أو ثمنها إن كان لها ولد من قيمة الطوب والجذوع والخشب</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 عن أبيه ، عن ابن أبي عمير ، عن جميل ، عن زرارة ومحمد بن مسلم ، عن أبي جعفر </w:t>
      </w:r>
      <w:r w:rsidRPr="00B978A7">
        <w:rPr>
          <w:rStyle w:val="libAlaemChar"/>
          <w:rtl/>
        </w:rPr>
        <w:t>عليه‌السلام</w:t>
      </w:r>
      <w:r w:rsidRPr="0050447A">
        <w:rPr>
          <w:rtl/>
        </w:rPr>
        <w:t xml:space="preserve"> قال لا ترث النساء من عقار الأرض شيئا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علي بن الحكم ، عن العلاء ، عن محمد بن مسلم قال قال أبو عبد الله </w:t>
      </w:r>
      <w:r w:rsidRPr="00B978A7">
        <w:rPr>
          <w:rStyle w:val="libAlaemChar"/>
          <w:rtl/>
        </w:rPr>
        <w:t>عليه‌السلام</w:t>
      </w:r>
      <w:r w:rsidRPr="0050447A">
        <w:rPr>
          <w:rtl/>
        </w:rPr>
        <w:t xml:space="preserve"> ترث المرأة من الطوب ولا ترث من الرباع شيئا قال قلت كيف ترث من الفرع ولا ترث من الأصل شيئا فقال لي ليس لها منهم نسب ترث به وإنما هي دخيل عليهم فترث من الفرع ولا ترث من الأصل ولا يدخل عليهم داخل بسببها</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علي بن إبراهيم ، عن أبيه ، عن ابن أبي عمير ، عن حماد بن عثمان ، عن زرارة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مصباح اللغة : </w:t>
      </w:r>
      <w:r w:rsidRPr="00B978A7">
        <w:rPr>
          <w:rStyle w:val="libBold2Char"/>
          <w:rtl/>
        </w:rPr>
        <w:t>النقض</w:t>
      </w:r>
      <w:r w:rsidRPr="0050447A">
        <w:rPr>
          <w:rtl/>
        </w:rPr>
        <w:t xml:space="preserve"> : مثل قتل وحمل : ما تساقط فعل بمعنى مفعول ، واقتصر الأزهري على الضم قال : النقض : اسم لبناء المنقوض إذا هدم ، وبعضهم يقتصر على الكسر ويمنع الضم والجمع نقوض.</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B978A7">
        <w:rPr>
          <w:rStyle w:val="libBold2Char"/>
          <w:rtl/>
        </w:rPr>
        <w:t>والطوب</w:t>
      </w:r>
      <w:r w:rsidRPr="0050447A">
        <w:rPr>
          <w:rtl/>
        </w:rPr>
        <w:t xml:space="preserve"> بالضم الأجر بلغة أهل مصر ذكره الجوهري.</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 أ ] ومحمد بن مسلم ، عن أبي عبد الله </w:t>
      </w:r>
      <w:r w:rsidRPr="00B978A7">
        <w:rPr>
          <w:rStyle w:val="libAlaemChar"/>
          <w:rtl/>
        </w:rPr>
        <w:t>عليه‌السلام</w:t>
      </w:r>
      <w:r w:rsidRPr="0050447A">
        <w:rPr>
          <w:rtl/>
        </w:rPr>
        <w:t xml:space="preserve"> قال لا ترث النساء من عقار الدور شيئا ولكن يقوم البناء والطوب وتعطى ثمنها أو ربعها قال وإنما ذاك لئلا يتزوجن النساء فيفسدن على أهل المواريث مواريثهم</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الحسين بن محمد ، عن معلى بن محمد ، عن الحسن بن علي ، عن حماد بن عثمان ، عن أبي عبد الله </w:t>
      </w:r>
      <w:r w:rsidRPr="00B978A7">
        <w:rPr>
          <w:rStyle w:val="libAlaemChar"/>
          <w:rtl/>
        </w:rPr>
        <w:t>عليه‌السلام</w:t>
      </w:r>
      <w:r w:rsidRPr="0050447A">
        <w:rPr>
          <w:rtl/>
        </w:rPr>
        <w:t xml:space="preserve"> قال إنما جعل للمرأة قيمة الخشب والطوب كيلا يتزوجن فيدخل عليهم يعني أهل المواريث من يفسد مواريثهم</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محمد بن عيسى ، عن يونس ، عن يحيى الحلبي ، عن شعيب ، عن يزيد الصائغ قال سألت أبا عبد الله </w:t>
      </w:r>
      <w:r w:rsidRPr="00B978A7">
        <w:rPr>
          <w:rStyle w:val="libAlaemChar"/>
          <w:rtl/>
        </w:rPr>
        <w:t>عليه‌السلام</w:t>
      </w:r>
      <w:r>
        <w:rPr>
          <w:rtl/>
        </w:rPr>
        <w:t xml:space="preserve"> </w:t>
      </w:r>
      <w:r w:rsidRPr="0050447A">
        <w:rPr>
          <w:rtl/>
        </w:rPr>
        <w:t>عن النساء هل يرثن الأرض فقال لا ولكن يرثن قيمة البناء قال قلت فإن الناس لا يرضون بذا فقال إذا ولينا فلم يرضوا ضربناهم بالسوط فإن لم يستقيموا ضربناهم بالسيف</w:t>
      </w:r>
      <w:r>
        <w:rPr>
          <w:rFonts w:hint="cs"/>
          <w:rtl/>
        </w:rPr>
        <w:t>.</w:t>
      </w:r>
    </w:p>
    <w:p w:rsidR="00D7438B" w:rsidRPr="0050447A" w:rsidRDefault="00D7438B" w:rsidP="00B978A7">
      <w:pPr>
        <w:pStyle w:val="libNormal"/>
        <w:rPr>
          <w:rtl/>
        </w:rPr>
      </w:pPr>
      <w:r w:rsidRPr="0050447A">
        <w:rPr>
          <w:rtl/>
        </w:rPr>
        <w:t>9</w:t>
      </w:r>
      <w:r>
        <w:rPr>
          <w:rtl/>
        </w:rPr>
        <w:t xml:space="preserve"> ـ </w:t>
      </w:r>
      <w:r w:rsidRPr="0050447A">
        <w:rPr>
          <w:rtl/>
        </w:rPr>
        <w:t>حميد بن زياد ، عن الحسن بن محمد بن سماعة ، عن عمه جعفر بن سماعة ، عن مثنى</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B978A7">
      <w:pPr>
        <w:pStyle w:val="libNormal"/>
        <w:rPr>
          <w:rtl/>
        </w:rPr>
      </w:pPr>
      <w:r w:rsidRPr="0050447A">
        <w:rPr>
          <w:rtl/>
        </w:rPr>
        <w:t>ولا يخفى أن ظواهر الأخبار والتعليلات الواردة فيها شاملة لذات الولد أيضا وظاهر الكليني أنه أيضا قال بعمومها ، والصدوق في الفقيه خصها بغير ذات الولد ، لموقوفة ابن أذينة ، وتبعه جماعة من الأصحاب ، ويمكن حمل تلك الرواية على الاستحباب وإنما دعاهم إلى العمل بها كونها أوفق بعموم الآية ، قال الصدوق بعد إيراد رواية تدل على حرمانها مطلقا : هذا إذا كان لها منه ولد ، فإذا لم يكن لها منه ولد فلا ترث من الأصول إلا قيمتها ، تصديق ذلك ما رواه محمد بن أبي عمير عن ابن أذينة في النساء ، إذا كان لهن ولد أعطين من الرباع.</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ضعيف.</w:t>
      </w:r>
    </w:p>
    <w:p w:rsidR="00D7438B" w:rsidRPr="0050447A" w:rsidRDefault="00D7438B" w:rsidP="00B978A7">
      <w:pPr>
        <w:pStyle w:val="libNormal"/>
        <w:rPr>
          <w:rtl/>
        </w:rPr>
      </w:pPr>
      <w:r w:rsidRPr="0050447A">
        <w:rPr>
          <w:rtl/>
        </w:rPr>
        <w:t>إذ الظاهر من هذا السند مغايرة جعفر بن سماعة لجعفر بن محمد بن سماعة إذ في أكثر النسخ عن عمه جعفر بن سماعة واقفي غير موثق ، وظن أكثر المحققين.</w:t>
      </w:r>
    </w:p>
    <w:p w:rsidR="00D7438B" w:rsidRPr="0050447A" w:rsidRDefault="00D7438B" w:rsidP="00DC521B">
      <w:pPr>
        <w:pStyle w:val="libNormal0"/>
        <w:rPr>
          <w:rFonts w:hint="cs"/>
          <w:rtl/>
        </w:rPr>
      </w:pPr>
      <w:r>
        <w:rPr>
          <w:rtl/>
        </w:rPr>
        <w:br w:type="page"/>
      </w:r>
      <w:r w:rsidRPr="0050447A">
        <w:rPr>
          <w:rtl/>
        </w:rPr>
        <w:lastRenderedPageBreak/>
        <w:t xml:space="preserve">عن عبد الملك بن أعين ، عن أحدهما </w:t>
      </w:r>
      <w:r w:rsidRPr="00B978A7">
        <w:rPr>
          <w:rStyle w:val="libAlaemChar"/>
          <w:rtl/>
        </w:rPr>
        <w:t>عليهما‌السلام</w:t>
      </w:r>
      <w:r w:rsidRPr="0050447A">
        <w:rPr>
          <w:rtl/>
        </w:rPr>
        <w:t xml:space="preserve"> قال ليس للنساء من الدور والعقار شيء</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محمد بن أبي عبد الله ، عن معاوية بن حكيم ، عن علي بن الحسن بن رباط ، عن مثنى ، عن يزيد الصائغ قال سمعت أبا جعفر </w:t>
      </w:r>
      <w:r w:rsidRPr="00B978A7">
        <w:rPr>
          <w:rStyle w:val="libAlaemChar"/>
          <w:rtl/>
        </w:rPr>
        <w:t>عليه‌السلام</w:t>
      </w:r>
      <w:r w:rsidRPr="0050447A">
        <w:rPr>
          <w:rtl/>
        </w:rPr>
        <w:t xml:space="preserve"> يقول إن النساء لا يرثن من رباع الأرض شيئا ولكن لهن قيمة الطوب والخشب قال فقلت له إن الناس لا يأخذون بهذا فقال إذا وليناهم ضربناهم بالسوط فإن انتهوا وإلا ضربناهم عليه بالسيف</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عدة من أصحابنا ، عن سهل بن زياد ، عن علي بن الحكم ، عن أبان الأحمر قال لا أعلمه إلا ، عن ميسر بياع الزطي ، عن أبي عبد الله </w:t>
      </w:r>
      <w:r w:rsidRPr="00B978A7">
        <w:rPr>
          <w:rStyle w:val="libAlaemChar"/>
          <w:rtl/>
        </w:rPr>
        <w:t>عليه‌السلام</w:t>
      </w:r>
      <w:r w:rsidRPr="0050447A">
        <w:rPr>
          <w:rtl/>
        </w:rPr>
        <w:t xml:space="preserve"> قال سألته عن النساء ما لهن من الميراث قال لهن قيمة الطوب والبناء والخشب والقصب وأما الأرض والعقارات فلا ميراث لهن فيها قال قلت فالثياب قال الثياب لهن نصيبهن قال قلت كيف صار ذا ولهذه الثمن ولهذه الربع مسمى قال لأن المرأة ليس لها نسب ترث به وإنما هي دخيل عليهم وإنما صار هذا كذا كيلا تتزوج المرأة فيجيء زوجها أو ولدها من قوم آخرين فيزاحم قوما في عقارهم</w:t>
      </w:r>
      <w:r>
        <w:rPr>
          <w:rFonts w:hint="cs"/>
          <w:rtl/>
        </w:rPr>
        <w:t>.</w:t>
      </w:r>
    </w:p>
    <w:p w:rsidR="00D7438B" w:rsidRDefault="00D7438B" w:rsidP="00D7438B">
      <w:pPr>
        <w:pStyle w:val="Heading2Center"/>
        <w:rPr>
          <w:rFonts w:hint="cs"/>
          <w:rtl/>
          <w:lang w:bidi="fa-IR"/>
        </w:rPr>
      </w:pPr>
      <w:bookmarkStart w:id="345" w:name="_Toc355501895"/>
      <w:bookmarkStart w:id="346" w:name="_Toc175561384"/>
      <w:r>
        <w:rPr>
          <w:rFonts w:hint="cs"/>
          <w:rtl/>
          <w:lang w:bidi="fa-IR"/>
        </w:rPr>
        <w:t xml:space="preserve">( </w:t>
      </w:r>
      <w:r w:rsidRPr="0050447A">
        <w:rPr>
          <w:rtl/>
          <w:lang w:bidi="fa-IR"/>
        </w:rPr>
        <w:t xml:space="preserve">باب </w:t>
      </w:r>
      <w:r>
        <w:rPr>
          <w:rFonts w:hint="cs"/>
          <w:rtl/>
          <w:lang w:bidi="fa-IR"/>
        </w:rPr>
        <w:t>)</w:t>
      </w:r>
      <w:bookmarkEnd w:id="345"/>
      <w:bookmarkEnd w:id="346"/>
    </w:p>
    <w:p w:rsidR="00D7438B" w:rsidRPr="0050447A" w:rsidRDefault="00D7438B" w:rsidP="00D7438B">
      <w:pPr>
        <w:pStyle w:val="Heading2Center"/>
        <w:rPr>
          <w:rFonts w:hint="cs"/>
          <w:rtl/>
          <w:lang w:bidi="fa-IR"/>
        </w:rPr>
      </w:pPr>
      <w:bookmarkStart w:id="347" w:name="_Toc355501896"/>
      <w:bookmarkStart w:id="348" w:name="_Toc175561385"/>
      <w:r>
        <w:rPr>
          <w:rFonts w:hint="cs"/>
          <w:rtl/>
          <w:lang w:bidi="fa-IR"/>
        </w:rPr>
        <w:t xml:space="preserve">( </w:t>
      </w:r>
      <w:r w:rsidRPr="0050447A">
        <w:rPr>
          <w:rtl/>
          <w:lang w:bidi="fa-IR"/>
        </w:rPr>
        <w:t>اختلاف الرجل والمرأة في متاع البيت</w:t>
      </w:r>
      <w:r>
        <w:rPr>
          <w:rFonts w:hint="cs"/>
          <w:rtl/>
          <w:lang w:bidi="fa-IR"/>
        </w:rPr>
        <w:t xml:space="preserve"> )</w:t>
      </w:r>
      <w:bookmarkEnd w:id="347"/>
      <w:bookmarkEnd w:id="348"/>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ومحمد بن إسماعيل ، عن الفضل بن شاذان جميعا ، عن ابن أبي عمير ، عن عبد الرحمن بن الحجاج ، عن أبي عبد الله </w:t>
      </w:r>
      <w:r w:rsidRPr="00B978A7">
        <w:rPr>
          <w:rStyle w:val="libAlaemChar"/>
          <w:rtl/>
        </w:rPr>
        <w:t>عليه‌السلام</w:t>
      </w:r>
      <w:r w:rsidRPr="0050447A">
        <w:rPr>
          <w:rtl/>
        </w:rPr>
        <w:t xml:space="preserve"> قال سألني هل يقضي ابن أبي ليلى بالقضاء ثم يرجع عنه فقلت له بلغني أنه قضى في متاع الرجل والمرأة إذ مات أحدهما فادعاه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من المتأخرين اتحادهما وجعفر بن محمد واقفي موثق ، فالخبر حسن أو موثق.</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ضعيف.</w:t>
      </w:r>
    </w:p>
    <w:p w:rsidR="00D7438B" w:rsidRPr="0050447A" w:rsidRDefault="00D7438B" w:rsidP="00B978A7">
      <w:pPr>
        <w:pStyle w:val="libNormal"/>
        <w:rPr>
          <w:rtl/>
        </w:rPr>
      </w:pPr>
      <w:r w:rsidRPr="00B978A7">
        <w:rPr>
          <w:rStyle w:val="libBold2Char"/>
          <w:rtl/>
        </w:rPr>
        <w:t>الحديث الحادي عشر</w:t>
      </w:r>
      <w:r w:rsidRPr="0050447A">
        <w:rPr>
          <w:rtl/>
        </w:rPr>
        <w:t xml:space="preserve"> : ضعيف على المشهور.</w:t>
      </w:r>
    </w:p>
    <w:p w:rsidR="00D7438B" w:rsidRPr="006F40B0" w:rsidRDefault="00D7438B" w:rsidP="00D7438B">
      <w:pPr>
        <w:pStyle w:val="Heading2Center"/>
        <w:rPr>
          <w:rFonts w:hint="cs"/>
          <w:rtl/>
        </w:rPr>
      </w:pPr>
      <w:bookmarkStart w:id="349" w:name="_Toc175561386"/>
      <w:r w:rsidRPr="006F40B0">
        <w:rPr>
          <w:rtl/>
        </w:rPr>
        <w:t>باب اختلاف الرجل والمرأة في متاع البيت</w:t>
      </w:r>
      <w:bookmarkEnd w:id="349"/>
      <w:r w:rsidRPr="006F40B0">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DC521B">
      <w:pPr>
        <w:pStyle w:val="libNormal0"/>
        <w:rPr>
          <w:rtl/>
        </w:rPr>
      </w:pPr>
      <w:r>
        <w:rPr>
          <w:rtl/>
        </w:rPr>
        <w:br w:type="page"/>
      </w:r>
      <w:r w:rsidRPr="0050447A">
        <w:rPr>
          <w:rtl/>
        </w:rPr>
        <w:lastRenderedPageBreak/>
        <w:t>ورثة الحي وورثة الميت أو طلقها الرجل فادعاه الرجل وادعته النساء بأربع قضيات فقال وما ذاك فقلت أما أوليهن فقضى فيه بقول إبراهيم النخعي كان يجعل متاع المرأة التي لا يصلح للرجال للمرأة ومتاع الرجل الذي لا يصلح للنساء للرجل وما كان للرجال والنساء بينهما نصفان ثم بلغني أنه قال إنهما مدعيان جميعا فالذي بأيديهما جميعا بينهما نصفان ثم قال الرجال صاحب البيت والمرأة الداخلة عليه وهي المدعية فالمتاع كله للرجل إلا متاع النساء الذي لا يكون للرجال فهو للمرأة ثم قضى بعد ذلك بقضاء لو لا أني شاهدته لم أرده عليه ماتت امرأة منا ولها زوجها وتركت متاعا فرفعته إليه فقال اكتبوا المتاع فلما قرأه قال للزوج هذا يكون للرجل والمرأة فقد جعلناه للمرأة إلا الميزان فإنه من متاع الرجل فهو لك فقال لي فعلى أي شيء هو اليوم قلت رجع إلى أن قال بقول إبراهيم النخعي أن جعل البيت للرجل ثم سألته عن ذلك فقلت له ما تقول أنت فيه فقال القول الذي أخبرتني أنك شهدته وإن كان قد رجع عنه فقلت يكون المتاع للمرأة فقال</w:t>
      </w:r>
      <w:r>
        <w:rPr>
          <w:rtl/>
        </w:rPr>
        <w:t xml:space="preserve"> أ</w:t>
      </w:r>
      <w:r w:rsidRPr="0050447A">
        <w:rPr>
          <w:rtl/>
        </w:rPr>
        <w:t>رأيت إن أقامت بينة إلى كم كانت تحتاج فقلت شاهدين فقال لو سألت من بينهما يعني الجبلين ونحن يومئذ بمكة لأخبروك أن الجهاز والمتاع يهدى علانية من بيت المرأة إلى بيت زوجها فهي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رجع إلى أن قال بقول إبراهيم »</w:t>
      </w:r>
      <w:r w:rsidRPr="0050447A">
        <w:rPr>
          <w:rtl/>
        </w:rPr>
        <w:t xml:space="preserve"> لا يخفى أن قول إبراهيم الذي تقدم ذكره لم يكن هكذا ، إلا أن يقال : إن إبراهيم قال بهذا القول أيضا ، وإن لم ينسبه إليه سابقا ، والأصوب ترك قوله : أن قال بقول إبراهيم النخعي بأن يكون هكذا رجع إلى أن جعل البيت للرجل كما رواه في كتاب القضاء من التهذيب </w:t>
      </w:r>
      <w:r w:rsidRPr="00E17ABB">
        <w:rPr>
          <w:rStyle w:val="libFootnotenumChar"/>
          <w:rtl/>
        </w:rPr>
        <w:t>(1)</w:t>
      </w:r>
      <w:r w:rsidRPr="0050447A">
        <w:rPr>
          <w:rtl/>
        </w:rPr>
        <w:t xml:space="preserve"> ، وإن كان ذكر في المواريث موافقا لما في الكتاب والله يعلم.</w:t>
      </w:r>
    </w:p>
    <w:p w:rsidR="00D7438B" w:rsidRPr="0050447A" w:rsidRDefault="00D7438B" w:rsidP="00B978A7">
      <w:pPr>
        <w:pStyle w:val="libNormal"/>
        <w:rPr>
          <w:rtl/>
        </w:rPr>
      </w:pPr>
      <w:r>
        <w:rPr>
          <w:rtl/>
        </w:rPr>
        <w:t>وقال في الدروس</w:t>
      </w:r>
      <w:r w:rsidRPr="0050447A">
        <w:rPr>
          <w:rtl/>
        </w:rPr>
        <w:t>: لو تداعى الزوجان متاع البيت ففي صحيحة رفاعة</w:t>
      </w:r>
      <w:r w:rsidRPr="00E17ABB">
        <w:rPr>
          <w:rStyle w:val="libFootnotenumChar"/>
          <w:rtl/>
        </w:rPr>
        <w:t>(2)</w:t>
      </w:r>
      <w:r w:rsidRPr="0050447A">
        <w:rPr>
          <w:rtl/>
        </w:rPr>
        <w:t xml:space="preserve"> عن الصادق </w:t>
      </w:r>
      <w:r w:rsidRPr="00B978A7">
        <w:rPr>
          <w:rStyle w:val="libAlaemChar"/>
          <w:rtl/>
        </w:rPr>
        <w:t>عليه‌السلام</w:t>
      </w:r>
      <w:r>
        <w:rPr>
          <w:rFonts w:hint="cs"/>
          <w:rtl/>
        </w:rPr>
        <w:t xml:space="preserve"> </w:t>
      </w:r>
      <w:r>
        <w:rPr>
          <w:rtl/>
        </w:rPr>
        <w:t>«له ما للرجال</w:t>
      </w:r>
      <w:r w:rsidRPr="0050447A">
        <w:rPr>
          <w:rtl/>
        </w:rPr>
        <w:t>، ولها ما للن</w:t>
      </w:r>
      <w:r>
        <w:rPr>
          <w:rtl/>
        </w:rPr>
        <w:t>ساء، ويقسم بينهما ما يصلح لهما</w:t>
      </w:r>
      <w:r w:rsidRPr="0050447A">
        <w:rPr>
          <w:rtl/>
        </w:rPr>
        <w:t xml:space="preserve">» وعليها الشيخ في الخلاف ، وفي صحيحة عبد الرحمن بن الحجاج عنه </w:t>
      </w:r>
      <w:r w:rsidRPr="00B978A7">
        <w:rPr>
          <w:rStyle w:val="libAlaemChar"/>
          <w:rtl/>
        </w:rPr>
        <w:t>عليه‌السلام</w:t>
      </w:r>
      <w:r w:rsidRPr="0050447A">
        <w:rPr>
          <w:rtl/>
        </w:rPr>
        <w:t xml:space="preserve"> هو للم</w:t>
      </w:r>
      <w:r>
        <w:rPr>
          <w:rtl/>
        </w:rPr>
        <w:t>رأة</w:t>
      </w:r>
      <w:r w:rsidRPr="0050447A">
        <w:rPr>
          <w:rtl/>
        </w:rPr>
        <w:t>، وعليها في الاستبصار</w:t>
      </w:r>
      <w:r w:rsidRPr="00E17ABB">
        <w:rPr>
          <w:rStyle w:val="libFootnotenumChar"/>
          <w:rtl/>
        </w:rPr>
        <w:t>(3)</w:t>
      </w:r>
      <w:r w:rsidRPr="0050447A">
        <w:rPr>
          <w:rtl/>
        </w:rPr>
        <w:t xml:space="preserve">، ويمكن </w:t>
      </w:r>
      <w:r>
        <w:rPr>
          <w:rtl/>
        </w:rPr>
        <w:t>حملها على ما يصلح للنساء توفيقا</w:t>
      </w:r>
      <w:r w:rsidRPr="0050447A">
        <w:rPr>
          <w:rtl/>
        </w:rPr>
        <w:t>، وفي المبسوط يقسم بينهما على الإ</w:t>
      </w:r>
      <w:r>
        <w:rPr>
          <w:rtl/>
        </w:rPr>
        <w:t>طلاق سواء كانت الدار لهما أو لا</w:t>
      </w:r>
      <w:r w:rsidRPr="0050447A">
        <w:rPr>
          <w:rtl/>
        </w:rPr>
        <w:t>، وسواء كانت الزوجية باقية أو لا ، وسواء كانت</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6 ص 297 ح 36.</w:t>
      </w:r>
    </w:p>
    <w:p w:rsidR="00D7438B" w:rsidRPr="0050447A" w:rsidRDefault="00D7438B" w:rsidP="00E17ABB">
      <w:pPr>
        <w:pStyle w:val="libFootnote0"/>
        <w:rPr>
          <w:rtl/>
          <w:lang w:bidi="fa-IR"/>
        </w:rPr>
      </w:pPr>
      <w:r>
        <w:rPr>
          <w:rtl/>
        </w:rPr>
        <w:t>(</w:t>
      </w:r>
      <w:r w:rsidRPr="0050447A">
        <w:rPr>
          <w:rtl/>
        </w:rPr>
        <w:t>2) الوسائل ج 17 ص 525 ح 4.</w:t>
      </w:r>
    </w:p>
    <w:p w:rsidR="00D7438B" w:rsidRPr="0050447A" w:rsidRDefault="00D7438B" w:rsidP="00E17ABB">
      <w:pPr>
        <w:pStyle w:val="libFootnote0"/>
        <w:rPr>
          <w:rtl/>
          <w:lang w:bidi="fa-IR"/>
        </w:rPr>
      </w:pPr>
      <w:r>
        <w:rPr>
          <w:rtl/>
        </w:rPr>
        <w:t>(</w:t>
      </w:r>
      <w:r w:rsidRPr="0050447A">
        <w:rPr>
          <w:rtl/>
        </w:rPr>
        <w:t>3) الإستبصار ج 3 ص 44.</w:t>
      </w:r>
    </w:p>
    <w:p w:rsidR="00D7438B" w:rsidRPr="0050447A" w:rsidRDefault="00D7438B" w:rsidP="00DC521B">
      <w:pPr>
        <w:pStyle w:val="libNormal0"/>
        <w:rPr>
          <w:rFonts w:hint="cs"/>
          <w:rtl/>
        </w:rPr>
      </w:pPr>
      <w:r>
        <w:rPr>
          <w:rtl/>
        </w:rPr>
        <w:br w:type="page"/>
      </w:r>
      <w:r w:rsidRPr="0050447A">
        <w:rPr>
          <w:rtl/>
        </w:rPr>
        <w:lastRenderedPageBreak/>
        <w:t>التي جاءت به وهذا المدعي فإن زعم أنه أحدث فيه شيئا فليأت عليه البينة</w:t>
      </w:r>
      <w:r>
        <w:rPr>
          <w:rFonts w:hint="cs"/>
          <w:rtl/>
        </w:rPr>
        <w:t>.</w:t>
      </w:r>
    </w:p>
    <w:p w:rsidR="00D7438B" w:rsidRPr="0050447A" w:rsidRDefault="00D7438B" w:rsidP="00D7438B">
      <w:pPr>
        <w:pStyle w:val="Heading2Center"/>
        <w:rPr>
          <w:rFonts w:hint="cs"/>
          <w:rtl/>
          <w:lang w:bidi="fa-IR"/>
        </w:rPr>
      </w:pPr>
      <w:bookmarkStart w:id="350" w:name="_Toc355501897"/>
      <w:bookmarkStart w:id="351" w:name="_Toc175561387"/>
      <w:r>
        <w:rPr>
          <w:rFonts w:hint="cs"/>
          <w:rtl/>
          <w:lang w:bidi="fa-IR"/>
        </w:rPr>
        <w:t xml:space="preserve">( </w:t>
      </w:r>
      <w:r w:rsidRPr="0050447A">
        <w:rPr>
          <w:rtl/>
          <w:lang w:bidi="fa-IR"/>
        </w:rPr>
        <w:t>باب نادر</w:t>
      </w:r>
      <w:r>
        <w:rPr>
          <w:rFonts w:hint="cs"/>
          <w:rtl/>
          <w:lang w:bidi="fa-IR"/>
        </w:rPr>
        <w:t xml:space="preserve"> )</w:t>
      </w:r>
      <w:bookmarkEnd w:id="350"/>
      <w:bookmarkEnd w:id="351"/>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محبوب ، عن ابن رئاب ، عن أبي بصير قال سألت أبا جعفر </w:t>
      </w:r>
      <w:r w:rsidRPr="00B978A7">
        <w:rPr>
          <w:rStyle w:val="libAlaemChar"/>
          <w:rtl/>
        </w:rPr>
        <w:t>عليه‌السلام</w:t>
      </w:r>
      <w:r>
        <w:rPr>
          <w:rtl/>
        </w:rPr>
        <w:t xml:space="preserve"> </w:t>
      </w:r>
      <w:r w:rsidRPr="0050447A">
        <w:rPr>
          <w:rtl/>
        </w:rPr>
        <w:t>عن رجل تزوج أربع نسوة في عقدة واحدة أو قال في مجلس واحد ومهورهن مختلفة قال جائز له ولهن قلت</w:t>
      </w:r>
      <w:r>
        <w:rPr>
          <w:rtl/>
        </w:rPr>
        <w:t xml:space="preserve"> أ</w:t>
      </w:r>
      <w:r w:rsidRPr="0050447A">
        <w:rPr>
          <w:rtl/>
        </w:rPr>
        <w:t>رأيت إن هو خرج إلى بعض البلدان فطلق واحدة من الأربع وأشهد على طلاقها قوما من أهل تلك البلاد وهم لا يعرفون المرأة ثم تزوج امرأة من أهل تلك البلاد بعد انقضاء عدة تلك المطلقة ثم مات بعد ما دخل بها كيف يقسم ميراثه قال إن كان له ولد فإن للمرأة التي تزوجها أخيرا من أهل تلك البلاد ربع ثمن ما ترك وإن عرفت التي طلقت من الأربع بعينها ونسبها فلا شيء لها من الميراث وعليها العدة قال ويقسمن الثلاث نسوة ثلاثة أرباع ثمن ما ترك وعليهن العدة وإن لم تعرف التي طلقت من الأربع اقتسمن الأربع نسوة</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بينهما أو بين الوارث ، والعمل على الأول.</w:t>
      </w:r>
    </w:p>
    <w:p w:rsidR="00D7438B" w:rsidRDefault="00D7438B" w:rsidP="00B978A7">
      <w:pPr>
        <w:pStyle w:val="libBold2"/>
        <w:rPr>
          <w:rFonts w:hint="cs"/>
          <w:rtl/>
        </w:rPr>
      </w:pPr>
      <w:r w:rsidRPr="00F12EE1">
        <w:rPr>
          <w:rtl/>
        </w:rPr>
        <w:t>باب نادر</w:t>
      </w:r>
      <w:r w:rsidRPr="0050447A">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وعليها العدة »</w:t>
      </w:r>
      <w:r w:rsidRPr="0050447A">
        <w:rPr>
          <w:rtl/>
        </w:rPr>
        <w:t xml:space="preserve"> أقول : روي الخبر في التهذيب </w:t>
      </w:r>
      <w:r w:rsidRPr="00E17ABB">
        <w:rPr>
          <w:rStyle w:val="libFootnotenumChar"/>
          <w:rtl/>
        </w:rPr>
        <w:t>(1)</w:t>
      </w:r>
      <w:r w:rsidRPr="0050447A">
        <w:rPr>
          <w:rtl/>
        </w:rPr>
        <w:t xml:space="preserve"> في كتاب الطلاق عن ابن محبوب بهذا الإسناد ، وفيه « وليس عليها العدة » وهو الصواب ، ولعله سقط هنا من الرواة أو من النساخ ، لأنه إنما تزوج الخامسة بعد انقضاء عدتها ، فليس عليها بعد الموت عدة الوفاة ، إلا أن يقال : المراد بها عدة الطلاق في حياة الزوج ، ولا يخفى بعده.</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اقتسمن الأربع نسوة »</w:t>
      </w:r>
      <w:r w:rsidRPr="0050447A">
        <w:rPr>
          <w:rtl/>
        </w:rPr>
        <w:t xml:space="preserve"> قال في المسالك : هذا هو المشهور ، ولم يخالف فيه إلا ابن إدريس حيث قال : يقرع بينهن فمن أخرجتها القرعة بالطلاق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8 ص 93 ح 238.</w:t>
      </w:r>
    </w:p>
    <w:p w:rsidR="00D7438B" w:rsidRPr="0050447A" w:rsidRDefault="00D7438B" w:rsidP="00DC521B">
      <w:pPr>
        <w:pStyle w:val="libNormal0"/>
        <w:rPr>
          <w:rFonts w:hint="cs"/>
          <w:rtl/>
        </w:rPr>
      </w:pPr>
      <w:r>
        <w:rPr>
          <w:rtl/>
        </w:rPr>
        <w:br w:type="page"/>
      </w:r>
      <w:r w:rsidRPr="0050447A">
        <w:rPr>
          <w:rtl/>
        </w:rPr>
        <w:lastRenderedPageBreak/>
        <w:t>ثلاثة أرباع ثمن ما ترك بينهن جميعا وعليهن جميعا العدة</w:t>
      </w:r>
      <w:r>
        <w:rPr>
          <w:rFonts w:hint="cs"/>
          <w:rtl/>
        </w:rPr>
        <w:t>.</w:t>
      </w:r>
    </w:p>
    <w:p w:rsidR="00D7438B" w:rsidRDefault="00D7438B" w:rsidP="00D7438B">
      <w:pPr>
        <w:pStyle w:val="Heading2Center"/>
        <w:rPr>
          <w:rFonts w:hint="cs"/>
          <w:rtl/>
          <w:lang w:bidi="fa-IR"/>
        </w:rPr>
      </w:pPr>
      <w:bookmarkStart w:id="352" w:name="_Toc355501898"/>
      <w:bookmarkStart w:id="353" w:name="_Toc175561388"/>
      <w:r>
        <w:rPr>
          <w:rFonts w:hint="cs"/>
          <w:rtl/>
          <w:lang w:bidi="fa-IR"/>
        </w:rPr>
        <w:t xml:space="preserve">( </w:t>
      </w:r>
      <w:r w:rsidRPr="0050447A">
        <w:rPr>
          <w:rtl/>
          <w:lang w:bidi="fa-IR"/>
        </w:rPr>
        <w:t xml:space="preserve">باب </w:t>
      </w:r>
      <w:r>
        <w:rPr>
          <w:rFonts w:hint="cs"/>
          <w:rtl/>
          <w:lang w:bidi="fa-IR"/>
        </w:rPr>
        <w:t>)</w:t>
      </w:r>
      <w:bookmarkEnd w:id="352"/>
      <w:bookmarkEnd w:id="353"/>
    </w:p>
    <w:p w:rsidR="00D7438B" w:rsidRPr="0050447A" w:rsidRDefault="00D7438B" w:rsidP="00D7438B">
      <w:pPr>
        <w:pStyle w:val="Heading2Center"/>
        <w:rPr>
          <w:rFonts w:hint="cs"/>
          <w:rtl/>
          <w:lang w:bidi="fa-IR"/>
        </w:rPr>
      </w:pPr>
      <w:bookmarkStart w:id="354" w:name="_Toc355501899"/>
      <w:bookmarkStart w:id="355" w:name="_Toc175561389"/>
      <w:r>
        <w:rPr>
          <w:rFonts w:hint="cs"/>
          <w:rtl/>
          <w:lang w:bidi="fa-IR"/>
        </w:rPr>
        <w:t xml:space="preserve">( </w:t>
      </w:r>
      <w:r w:rsidRPr="0050447A">
        <w:rPr>
          <w:rtl/>
          <w:lang w:bidi="fa-IR"/>
        </w:rPr>
        <w:t>ميراث الغلام والجارية يزوجان وهما غير مدركين</w:t>
      </w:r>
      <w:r>
        <w:rPr>
          <w:rFonts w:hint="cs"/>
          <w:rtl/>
          <w:lang w:bidi="fa-IR"/>
        </w:rPr>
        <w:t xml:space="preserve"> )</w:t>
      </w:r>
      <w:bookmarkEnd w:id="354"/>
      <w:bookmarkEnd w:id="355"/>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سهل بن زياد ومحمد بن يحيى ، عن أحمد بن محمد وعلي بن إبراهيم ، عن أبيه جميعا ، عن الحسن بن محبوب ، عن علي بن رئاب ، عن أبي عبيدة قال سألت أبا جعفر </w:t>
      </w:r>
      <w:r w:rsidRPr="00B978A7">
        <w:rPr>
          <w:rStyle w:val="libAlaemChar"/>
          <w:rtl/>
        </w:rPr>
        <w:t>عليه‌السلام</w:t>
      </w:r>
      <w:r w:rsidRPr="0050447A">
        <w:rPr>
          <w:rtl/>
        </w:rPr>
        <w:t xml:space="preserve"> عن غلام وجارية زوجهما وليان لهما وهما غير مدركين قال فقال النكاح جائز وأيهما أدرك كان له الخيار فإن ماتا قبل أن يدركا فلا ميراث بينهما ولا مهر إلا أن يكونا قد أدركا ورضيا قلت فإن أدرك أحدهما قبل الآخر قال يجوز ذلك عليه إن هو رضي قلت فإن كان الرجل الذي أدرك قبل الجارية ورضي بالنكاح ثم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منعت من الإرث وحكم بالنصيب للباقيات بالسوية ، وعلى المشهور هل يتعدى الحكم إلى غير المنصوص كما لو اشتبهت المطلقة في اثنتين أو ثلاث خاصة أو في جملة الخمس وجهان.</w:t>
      </w:r>
    </w:p>
    <w:p w:rsidR="00D7438B" w:rsidRPr="002A54BC" w:rsidRDefault="00D7438B" w:rsidP="00D7438B">
      <w:pPr>
        <w:pStyle w:val="Heading2Center"/>
        <w:rPr>
          <w:rFonts w:hint="cs"/>
          <w:rtl/>
        </w:rPr>
      </w:pPr>
      <w:bookmarkStart w:id="356" w:name="_Toc175561390"/>
      <w:r w:rsidRPr="002A54BC">
        <w:rPr>
          <w:rtl/>
        </w:rPr>
        <w:t>باب ميراث الغلام والجارية يزوجان وهما غير مدركين</w:t>
      </w:r>
      <w:bookmarkEnd w:id="356"/>
      <w:r w:rsidRPr="002A54B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 xml:space="preserve">وقال في المسالك </w:t>
      </w:r>
      <w:r w:rsidRPr="00E17ABB">
        <w:rPr>
          <w:rStyle w:val="libFootnotenumChar"/>
          <w:rtl/>
        </w:rPr>
        <w:t>(1)</w:t>
      </w:r>
      <w:r w:rsidRPr="0050447A">
        <w:rPr>
          <w:rtl/>
        </w:rPr>
        <w:t xml:space="preserve"> : لا إشكال في صحة عقد الصغير إذا زوجه أبوه أو جده له ، وترتب أحكامه التي من جملتها الإرث ، وإذا زوجهما غير الولي فهو يتوقف صحته على إجازة الولي أو إجازتهما بعد الكمال ، فإن أجاز الولي فذاك ، وإلا تربص بهما إلى حين الكمال ، فإن مات أحدهما قبل ذلك بطل أيضا ، كما لو مات الكبير المعقود له فضولا قبل الإجازة ، وإن بلغ أحدهما ورشد والآخر حي عرضت عليه الإجازة فإن أجاز لزم من حينه </w:t>
      </w:r>
      <w:r w:rsidRPr="00E17ABB">
        <w:rPr>
          <w:rStyle w:val="libFootnotenumChar"/>
          <w:rtl/>
        </w:rPr>
        <w:t>(2)</w:t>
      </w:r>
      <w:r w:rsidRPr="0050447A">
        <w:rPr>
          <w:rtl/>
        </w:rPr>
        <w:t xml:space="preserve"> ، وبقي موقوفا على إجازة الآخر بعد كماله ، فإن مات قبلها بطل أيضا ، وإن مات المجيز أولا ثم كمل الآخر فإن رد العقد بطل أيضا ، وهذا كله لا إشكال فيه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المسالك ج 2 ص 332 ، الطبعة الحجريّة.</w:t>
      </w:r>
    </w:p>
    <w:p w:rsidR="00D7438B" w:rsidRPr="0050447A" w:rsidRDefault="00D7438B" w:rsidP="00E17ABB">
      <w:pPr>
        <w:pStyle w:val="libFootnote0"/>
        <w:rPr>
          <w:rtl/>
          <w:lang w:bidi="fa-IR"/>
        </w:rPr>
      </w:pPr>
      <w:r>
        <w:rPr>
          <w:rtl/>
        </w:rPr>
        <w:t>(</w:t>
      </w:r>
      <w:r w:rsidRPr="0050447A">
        <w:rPr>
          <w:rtl/>
        </w:rPr>
        <w:t>2) في المصدر « لزم من جهته »</w:t>
      </w:r>
      <w:r>
        <w:rPr>
          <w:rtl/>
        </w:rPr>
        <w:t>.</w:t>
      </w:r>
    </w:p>
    <w:p w:rsidR="00D7438B" w:rsidRPr="0050447A" w:rsidRDefault="00D7438B" w:rsidP="00DC521B">
      <w:pPr>
        <w:pStyle w:val="libNormal0"/>
        <w:rPr>
          <w:rFonts w:hint="cs"/>
          <w:rtl/>
        </w:rPr>
      </w:pPr>
      <w:r>
        <w:rPr>
          <w:rtl/>
        </w:rPr>
        <w:br w:type="page"/>
      </w:r>
      <w:r w:rsidRPr="0050447A">
        <w:rPr>
          <w:rtl/>
        </w:rPr>
        <w:lastRenderedPageBreak/>
        <w:t>مات قبل أن تدرك الجارية</w:t>
      </w:r>
      <w:r>
        <w:rPr>
          <w:rtl/>
        </w:rPr>
        <w:t xml:space="preserve"> أ</w:t>
      </w:r>
      <w:r w:rsidRPr="0050447A">
        <w:rPr>
          <w:rtl/>
        </w:rPr>
        <w:t>ترثه قال نعم يعزل ميراثها منه حتى تدرك وتحلف بالله ما ادعاها إلى أخذ الميراث إلا رضاها بالتزويج ثم يدفع إليها الميراث ونصف المهر قلت فإن ماتت الجارية ولم تكن أدركت</w:t>
      </w:r>
      <w:r>
        <w:rPr>
          <w:rtl/>
        </w:rPr>
        <w:t xml:space="preserve"> أ</w:t>
      </w:r>
      <w:r w:rsidRPr="0050447A">
        <w:rPr>
          <w:rtl/>
        </w:rPr>
        <w:t>يرثها الزوج المدرك قال لا لأن لها الخيار إذا أدركت قلت فإن كان أبوها هو الذي زوجها قبل أن تدرك قال يجوز عليها تزويج الأب ويجوز على الغلام والمهر على الأب للجارية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 عن ابن محبوب ومحمد بن يحيى ، عن أحمد بن محمد بن عيسى ، عن ابن محبوب ، عن نعيم بن إبراهيم ، عن عباد بن كثير ، عن أبي عبد الله </w:t>
      </w:r>
      <w:r w:rsidRPr="00B978A7">
        <w:rPr>
          <w:rStyle w:val="libAlaemChar"/>
          <w:rtl/>
        </w:rPr>
        <w:t>عليه‌السلام</w:t>
      </w:r>
      <w:r w:rsidRPr="0050447A">
        <w:rPr>
          <w:rtl/>
        </w:rPr>
        <w:t xml:space="preserve"> قال سألته عن رجل زوج ابنا له مدركا من يتيمة في حجره قال ترثه إن مات ولا يرثها لأن لها الخيار ولا خيار عليها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وإن أجازه فقد روى أبو عبيدة الحذاء عن الباقر </w:t>
      </w:r>
      <w:r w:rsidRPr="00B978A7">
        <w:rPr>
          <w:rStyle w:val="libAlaemChar"/>
          <w:rtl/>
        </w:rPr>
        <w:t>عليه‌السلام</w:t>
      </w:r>
      <w:r w:rsidRPr="0050447A">
        <w:rPr>
          <w:rtl/>
        </w:rPr>
        <w:t xml:space="preserve"> « أنه يحلف أنه لم يدعه إلى الإجازة الرغبة في الميراث ويعطى نصيبه من الميراث » </w:t>
      </w:r>
      <w:r w:rsidRPr="00E17ABB">
        <w:rPr>
          <w:rStyle w:val="libFootnotenumChar"/>
          <w:rtl/>
        </w:rPr>
        <w:t>(1)</w:t>
      </w:r>
      <w:r w:rsidRPr="0050447A">
        <w:rPr>
          <w:rtl/>
        </w:rPr>
        <w:t xml:space="preserve"> ، وعليها عمل الأصحاب وموردها الصغيران كما ذكر ، ولو زوج أحدهما الولي أو كان أحدهما بالغا رشيدا وزوج الآخر فضولي فمات الأول عزل للثاني نصيبه أيضا وأحلف بعد بلوغه كذلك ، هذا وإن لم يكن منصوصا إلا أنه لا حق به بطريق أولى. نعم لو كانا كبيرين وزوجهما الفضوليان ففي تعدي الحكم إليهما نظر.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Fonts w:hint="cs"/>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ترثه »</w:t>
      </w:r>
      <w:r w:rsidRPr="0050447A">
        <w:rPr>
          <w:rtl/>
        </w:rPr>
        <w:t xml:space="preserve"> أي بعد الحلف على المشهور ، ويدل على خصوص هذه المسألة ما رواه الصدوق في الفقيه </w:t>
      </w:r>
      <w:r w:rsidRPr="00E17ABB">
        <w:rPr>
          <w:rStyle w:val="libFootnotenumChar"/>
          <w:rtl/>
        </w:rPr>
        <w:t>(2)</w:t>
      </w:r>
      <w:r w:rsidRPr="0050447A">
        <w:rPr>
          <w:rtl/>
        </w:rPr>
        <w:t xml:space="preserve"> بإسناده عن الحسن بن محبوب عن عبد العزيز العبدي عن عبيد بن زرارة عن أبي عبد الله « قال : في الرجل يزوج ابنه يتيمة في حجره وابنه مدرك ، واليتيمة غير مدركة ، </w:t>
      </w:r>
      <w:r>
        <w:rPr>
          <w:rFonts w:hint="cs"/>
          <w:rtl/>
        </w:rPr>
        <w:t>«</w:t>
      </w:r>
      <w:r w:rsidRPr="0050447A">
        <w:rPr>
          <w:rtl/>
        </w:rPr>
        <w:t xml:space="preserve"> قال </w:t>
      </w:r>
      <w:r w:rsidRPr="00B978A7">
        <w:rPr>
          <w:rStyle w:val="libAlaemChar"/>
          <w:rtl/>
        </w:rPr>
        <w:t>عليه‌السلام</w:t>
      </w:r>
      <w:r w:rsidRPr="0050447A">
        <w:rPr>
          <w:rtl/>
        </w:rPr>
        <w:t xml:space="preserve"> : نكاحه جائز على ابنه ، فإن مات عزل ميراثها منه حتى تدرك ، فإذا أدركت حلفت بالله ما دعاها إلى أخذ الميراث إلا رضاها بالنكاح ، ثم يدفع إليها الميراث ونصف المهر ، قال </w:t>
      </w:r>
      <w:r w:rsidRPr="00B978A7">
        <w:rPr>
          <w:rStyle w:val="libAlaemChar"/>
          <w:rtl/>
        </w:rPr>
        <w:t>عليه‌السلام</w:t>
      </w:r>
      <w:r w:rsidRPr="0050447A">
        <w:rPr>
          <w:rtl/>
        </w:rPr>
        <w:t xml:space="preserve"> : فإن ماتت هي قبل أن تدرك وقبل أن يموت الزوج لم يرثها الزوج ، لأن لها الخيار عليه إذا أدركت ولا خيار له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الوسائل ج 17 ص 527 ح 1 ، وفي المصدر «</w:t>
      </w:r>
      <w:r>
        <w:rPr>
          <w:rtl/>
        </w:rPr>
        <w:t xml:space="preserve"> ..</w:t>
      </w:r>
      <w:r w:rsidRPr="0050447A">
        <w:rPr>
          <w:rtl/>
        </w:rPr>
        <w:t>. وتحلف بالله ما دعاها إلى أخذ الميراث إلاّ رضاها بالتزويج ثمّ يدفع إليها الميراث</w:t>
      </w:r>
      <w:r>
        <w:rPr>
          <w:rtl/>
        </w:rPr>
        <w:t xml:space="preserve"> ..</w:t>
      </w:r>
      <w:r w:rsidRPr="0050447A">
        <w:rPr>
          <w:rtl/>
        </w:rPr>
        <w:t>. »</w:t>
      </w:r>
      <w:r>
        <w:rPr>
          <w:rtl/>
        </w:rPr>
        <w:t>.</w:t>
      </w:r>
    </w:p>
    <w:p w:rsidR="00D7438B" w:rsidRPr="0050447A" w:rsidRDefault="00D7438B" w:rsidP="00E17ABB">
      <w:pPr>
        <w:pStyle w:val="libFootnote0"/>
        <w:rPr>
          <w:rtl/>
          <w:lang w:bidi="fa-IR"/>
        </w:rPr>
      </w:pPr>
      <w:r>
        <w:rPr>
          <w:rtl/>
        </w:rPr>
        <w:t>(</w:t>
      </w:r>
      <w:r w:rsidRPr="0050447A">
        <w:rPr>
          <w:rtl/>
        </w:rPr>
        <w:t>2) الفقيه ج 4 ص 277 ح 2.</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محمد بن يحيى ، عن أحمد بن محمد ، عن ابن فضال ، عن القاسم بن عروة ، عن ابن بكير ، عن عبيد بن زرارة ، عن أبي عبد الله </w:t>
      </w:r>
      <w:r w:rsidRPr="00B978A7">
        <w:rPr>
          <w:rStyle w:val="libAlaemChar"/>
          <w:rtl/>
        </w:rPr>
        <w:t>عليه‌السلام</w:t>
      </w:r>
      <w:r w:rsidRPr="0050447A">
        <w:rPr>
          <w:rtl/>
        </w:rPr>
        <w:t xml:space="preserve"> قال سألته عن الصبي يزوج الصبية هل يتوارثان قال إذا كان أبواهما [ هما ] اللذان زوجاهما فنعم قلت</w:t>
      </w:r>
      <w:r>
        <w:rPr>
          <w:rtl/>
        </w:rPr>
        <w:t xml:space="preserve"> أ</w:t>
      </w:r>
      <w:r w:rsidRPr="0050447A">
        <w:rPr>
          <w:rtl/>
        </w:rPr>
        <w:t>يجوز طلاق الأب قال لا</w:t>
      </w:r>
      <w:r>
        <w:rPr>
          <w:rFonts w:hint="cs"/>
          <w:rtl/>
        </w:rPr>
        <w:t>.</w:t>
      </w:r>
    </w:p>
    <w:p w:rsidR="00D7438B" w:rsidRDefault="00D7438B" w:rsidP="00D7438B">
      <w:pPr>
        <w:pStyle w:val="Heading2Center"/>
        <w:rPr>
          <w:rFonts w:hint="cs"/>
          <w:rtl/>
          <w:lang w:bidi="fa-IR"/>
        </w:rPr>
      </w:pPr>
      <w:bookmarkStart w:id="357" w:name="_Toc355501900"/>
      <w:bookmarkStart w:id="358" w:name="_Toc175561391"/>
      <w:r>
        <w:rPr>
          <w:rFonts w:hint="cs"/>
          <w:rtl/>
          <w:lang w:bidi="fa-IR"/>
        </w:rPr>
        <w:t xml:space="preserve">( </w:t>
      </w:r>
      <w:r w:rsidRPr="0050447A">
        <w:rPr>
          <w:rtl/>
          <w:lang w:bidi="fa-IR"/>
        </w:rPr>
        <w:t xml:space="preserve">باب </w:t>
      </w:r>
      <w:r>
        <w:rPr>
          <w:rFonts w:hint="cs"/>
          <w:rtl/>
          <w:lang w:bidi="fa-IR"/>
        </w:rPr>
        <w:t>)</w:t>
      </w:r>
      <w:bookmarkEnd w:id="357"/>
      <w:bookmarkEnd w:id="358"/>
    </w:p>
    <w:p w:rsidR="00D7438B" w:rsidRPr="0050447A" w:rsidRDefault="00D7438B" w:rsidP="00D7438B">
      <w:pPr>
        <w:pStyle w:val="Heading2Center"/>
        <w:rPr>
          <w:rFonts w:hint="cs"/>
          <w:rtl/>
          <w:lang w:bidi="fa-IR"/>
        </w:rPr>
      </w:pPr>
      <w:bookmarkStart w:id="359" w:name="_Toc355501901"/>
      <w:bookmarkStart w:id="360" w:name="_Toc175561392"/>
      <w:r>
        <w:rPr>
          <w:rFonts w:hint="cs"/>
          <w:rtl/>
          <w:lang w:bidi="fa-IR"/>
        </w:rPr>
        <w:t xml:space="preserve">( </w:t>
      </w:r>
      <w:r w:rsidRPr="0050447A">
        <w:rPr>
          <w:rtl/>
          <w:lang w:bidi="fa-IR"/>
        </w:rPr>
        <w:t>ميراث المتزوجة المدركة ولم يدخل بها</w:t>
      </w:r>
      <w:r>
        <w:rPr>
          <w:rFonts w:hint="cs"/>
          <w:rtl/>
          <w:lang w:bidi="fa-IR"/>
        </w:rPr>
        <w:t xml:space="preserve"> )</w:t>
      </w:r>
      <w:bookmarkEnd w:id="359"/>
      <w:bookmarkEnd w:id="360"/>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أبو علي الأشعري ، عن محمد بن عبد الجبار ومحمد بن إسماعيل ، عن الفضل بن شاذان جميعا ، عن صفوان ، عن عبد الرحمن بن الحجاج ، عن رجل ، عن علي بن الحسين </w:t>
      </w:r>
      <w:r w:rsidRPr="00B978A7">
        <w:rPr>
          <w:rStyle w:val="libAlaemChar"/>
          <w:rtl/>
        </w:rPr>
        <w:t>عليه‌السلام</w:t>
      </w:r>
      <w:r w:rsidRPr="0050447A">
        <w:rPr>
          <w:rtl/>
        </w:rPr>
        <w:t xml:space="preserve"> في المتوفى عنها زوجها ولم يدخل بها قال لها نصف الصداق ولها الميراث وعليها العدة</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الحسين بن محمد ، عن معلى بن محمد ، عن الحسن بن علي ، عن أبان بن عثمان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عليها</w:t>
      </w:r>
      <w:r>
        <w:rPr>
          <w:rFonts w:hint="cs"/>
          <w:rtl/>
        </w:rPr>
        <w:t xml:space="preserve"> »</w:t>
      </w:r>
      <w:r w:rsidRPr="0050447A">
        <w:rPr>
          <w:rtl/>
        </w:rPr>
        <w:t xml:space="preserve"> والشهيد الثاني</w:t>
      </w:r>
      <w:r>
        <w:rPr>
          <w:rtl/>
        </w:rPr>
        <w:t xml:space="preserve"> (ره) </w:t>
      </w:r>
      <w:r w:rsidRPr="0050447A">
        <w:rPr>
          <w:rtl/>
        </w:rPr>
        <w:t>غفل عنه حيث حكم بكونه غير منصوص.</w:t>
      </w:r>
    </w:p>
    <w:p w:rsidR="00D7438B" w:rsidRPr="0050447A" w:rsidRDefault="00D7438B" w:rsidP="00B978A7">
      <w:pPr>
        <w:pStyle w:val="libNormal"/>
        <w:rPr>
          <w:rtl/>
        </w:rPr>
      </w:pPr>
      <w:r w:rsidRPr="0050447A">
        <w:rPr>
          <w:rtl/>
        </w:rPr>
        <w:t>وقال في الدروس : قال ابن الجنيد : لو زوج الأب ابنه بنتا في حجره فمات الابن ورثته ، ولو ماتت لم يرثها الابن إلا أن يكون قد رضي بالعقد ورثتها ، ويشكل بأن العقد إن صح توارثا ، وإلا فلا ، ورضى الورثة لا عبرة به إذا لم يكن فيهم ولي شرعي.</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F12EE1" w:rsidRDefault="00D7438B" w:rsidP="00D7438B">
      <w:pPr>
        <w:pStyle w:val="Heading2Center"/>
        <w:rPr>
          <w:rFonts w:hint="cs"/>
          <w:rtl/>
        </w:rPr>
      </w:pPr>
      <w:bookmarkStart w:id="361" w:name="_Toc175561393"/>
      <w:r w:rsidRPr="00F12EE1">
        <w:rPr>
          <w:rtl/>
        </w:rPr>
        <w:t>باب ميراث المتزوجة المدركة ولم يدخل بها</w:t>
      </w:r>
      <w:bookmarkEnd w:id="361"/>
      <w:r w:rsidRPr="00F12EE1">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مرسل.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لها نصف الصداق »</w:t>
      </w:r>
      <w:r w:rsidRPr="0050447A">
        <w:rPr>
          <w:rtl/>
        </w:rPr>
        <w:t xml:space="preserve"> عمل به بعض الأصحاب ، وذهب جماعة إلى لزوم كل الصداق.</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 وعليه الأصحاب.</w:t>
      </w:r>
    </w:p>
    <w:p w:rsidR="00D7438B" w:rsidRPr="0050447A" w:rsidRDefault="00D7438B" w:rsidP="00DC521B">
      <w:pPr>
        <w:pStyle w:val="libNormal0"/>
        <w:rPr>
          <w:rFonts w:hint="cs"/>
          <w:rtl/>
        </w:rPr>
      </w:pPr>
      <w:r>
        <w:rPr>
          <w:rtl/>
        </w:rPr>
        <w:br w:type="page"/>
      </w:r>
      <w:r w:rsidRPr="0050447A">
        <w:rPr>
          <w:rtl/>
        </w:rPr>
        <w:lastRenderedPageBreak/>
        <w:t xml:space="preserve">عن ابن أبي يعفور ، عن أبي عبد الله </w:t>
      </w:r>
      <w:r w:rsidRPr="00B978A7">
        <w:rPr>
          <w:rStyle w:val="libAlaemChar"/>
          <w:rtl/>
        </w:rPr>
        <w:t>عليه‌السلام</w:t>
      </w:r>
      <w:r w:rsidRPr="0050447A">
        <w:rPr>
          <w:rtl/>
        </w:rPr>
        <w:t xml:space="preserve"> في رجل توفي قبل أن يدخل بامرأته فقال إن كان فرض لها مهرا فلها النصف وهي ترثه وإن لم يكن فرض لها مهرا فلا مهر لها وهو يرثها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علي بن الحكم ، عن العلاء ، عن محمد بن مسلم ، عن أحدهما </w:t>
      </w:r>
      <w:r w:rsidRPr="00B978A7">
        <w:rPr>
          <w:rStyle w:val="libAlaemChar"/>
          <w:rtl/>
        </w:rPr>
        <w:t>عليهما‌السلام</w:t>
      </w:r>
      <w:r w:rsidRPr="0050447A">
        <w:rPr>
          <w:rtl/>
        </w:rPr>
        <w:t xml:space="preserve"> في الرجل يموت وتحته المرأة لم يدخل بها قال لها نصف المهر ولها الميراث كاملا</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الحسين بن محمد ، عن معلى بن محمد ، عن الحسن بن علي ومحمد بن يحيى ، عن عبد الله بن محمد ، عن علي بن الحكم جميعا ، عن أبان بن عثمان ، عن عبد الرحمن بن أبي عبد الله قال سألت أبا عبد الله </w:t>
      </w:r>
      <w:r w:rsidRPr="00B978A7">
        <w:rPr>
          <w:rStyle w:val="libAlaemChar"/>
          <w:rtl/>
        </w:rPr>
        <w:t>عليه‌السلام</w:t>
      </w:r>
      <w:r w:rsidRPr="0050447A">
        <w:rPr>
          <w:rtl/>
        </w:rPr>
        <w:t xml:space="preserve"> عن الرجل يتزوج امرأة ولم يفرض لها صداقا فمات عنها أو طلقها قبل أن يدخل بها ما لها عليه فقال ليس لها صداق وهي ترثه ويرثها</w:t>
      </w:r>
      <w:r>
        <w:rPr>
          <w:rFonts w:hint="cs"/>
          <w:rtl/>
        </w:rPr>
        <w:t>.</w:t>
      </w:r>
    </w:p>
    <w:p w:rsidR="00D7438B" w:rsidRDefault="00D7438B" w:rsidP="00D7438B">
      <w:pPr>
        <w:pStyle w:val="Heading2Center"/>
        <w:rPr>
          <w:rFonts w:hint="cs"/>
          <w:rtl/>
          <w:lang w:bidi="fa-IR"/>
        </w:rPr>
      </w:pPr>
      <w:bookmarkStart w:id="362" w:name="_Toc355501902"/>
      <w:bookmarkStart w:id="363" w:name="_Toc175561394"/>
      <w:r>
        <w:rPr>
          <w:rFonts w:hint="cs"/>
          <w:rtl/>
          <w:lang w:bidi="fa-IR"/>
        </w:rPr>
        <w:t xml:space="preserve">( </w:t>
      </w:r>
      <w:r w:rsidRPr="0050447A">
        <w:rPr>
          <w:rtl/>
          <w:lang w:bidi="fa-IR"/>
        </w:rPr>
        <w:t xml:space="preserve">باب </w:t>
      </w:r>
      <w:r>
        <w:rPr>
          <w:rFonts w:hint="cs"/>
          <w:rtl/>
          <w:lang w:bidi="fa-IR"/>
        </w:rPr>
        <w:t>)</w:t>
      </w:r>
      <w:bookmarkEnd w:id="362"/>
      <w:bookmarkEnd w:id="363"/>
    </w:p>
    <w:p w:rsidR="00D7438B" w:rsidRPr="0050447A" w:rsidRDefault="00D7438B" w:rsidP="00D7438B">
      <w:pPr>
        <w:pStyle w:val="Heading2Center"/>
        <w:rPr>
          <w:rFonts w:hint="cs"/>
          <w:rtl/>
          <w:lang w:bidi="fa-IR"/>
        </w:rPr>
      </w:pPr>
      <w:bookmarkStart w:id="364" w:name="_Toc355501903"/>
      <w:bookmarkStart w:id="365" w:name="_Toc175561395"/>
      <w:r>
        <w:rPr>
          <w:rFonts w:hint="cs"/>
          <w:rtl/>
          <w:lang w:bidi="fa-IR"/>
        </w:rPr>
        <w:t xml:space="preserve">( </w:t>
      </w:r>
      <w:r w:rsidRPr="0050447A">
        <w:rPr>
          <w:rtl/>
          <w:lang w:bidi="fa-IR"/>
        </w:rPr>
        <w:t>في ميراث المطلقات في المرض وغير المرض</w:t>
      </w:r>
      <w:r>
        <w:rPr>
          <w:rFonts w:hint="cs"/>
          <w:rtl/>
          <w:lang w:bidi="fa-IR"/>
        </w:rPr>
        <w:t xml:space="preserve"> )</w:t>
      </w:r>
      <w:bookmarkEnd w:id="364"/>
      <w:bookmarkEnd w:id="365"/>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إذا طلقت المرأة ثم توفي عنها زوجها وهي في عدة منه لم تحرم عليه فإنها ترثه وهو يرثها ما دامت في الدم من حيضتها الثانية من التطليقتين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مجهول كالموثق.</w:t>
      </w:r>
    </w:p>
    <w:p w:rsidR="00D7438B" w:rsidRPr="00F12EE1" w:rsidRDefault="00D7438B" w:rsidP="00D7438B">
      <w:pPr>
        <w:pStyle w:val="Heading2Center"/>
        <w:rPr>
          <w:rFonts w:hint="cs"/>
          <w:rtl/>
        </w:rPr>
      </w:pPr>
      <w:bookmarkStart w:id="366" w:name="_Toc175561396"/>
      <w:r w:rsidRPr="00F12EE1">
        <w:rPr>
          <w:rtl/>
        </w:rPr>
        <w:t>باب ميراث المطلقات في المرض وغير المرض</w:t>
      </w:r>
      <w:bookmarkEnd w:id="366"/>
      <w:r w:rsidRPr="00F12EE1">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من حيضتها الثانية »</w:t>
      </w:r>
      <w:r w:rsidRPr="0050447A">
        <w:rPr>
          <w:rtl/>
        </w:rPr>
        <w:t xml:space="preserve"> كذا في التهذيب </w:t>
      </w:r>
      <w:r w:rsidRPr="00E17ABB">
        <w:rPr>
          <w:rStyle w:val="libFootnotenumChar"/>
          <w:rtl/>
        </w:rPr>
        <w:t>(1)</w:t>
      </w:r>
      <w:r w:rsidRPr="0050447A">
        <w:rPr>
          <w:rtl/>
        </w:rPr>
        <w:t xml:space="preserve"> أيضا ، وفي سائر الأخبار « الثالثة » وهو أظهر موافقا للأخبار الدالة على أن العدة ثلاث حيض ، ويمكن أن يتكلف في هذا الخبر بأن يكون المراد كونها في حكم هذا الدم من الحيضة وهو مستمر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383 ح 3 باب ميراث المطلقات.</w:t>
      </w:r>
    </w:p>
    <w:p w:rsidR="00D7438B" w:rsidRPr="0050447A" w:rsidRDefault="00D7438B" w:rsidP="00DC521B">
      <w:pPr>
        <w:pStyle w:val="libNormal0"/>
        <w:rPr>
          <w:rFonts w:hint="cs"/>
          <w:rtl/>
        </w:rPr>
      </w:pPr>
      <w:r>
        <w:rPr>
          <w:rtl/>
        </w:rPr>
        <w:br w:type="page"/>
      </w:r>
      <w:r w:rsidRPr="0050447A">
        <w:rPr>
          <w:rtl/>
        </w:rPr>
        <w:lastRenderedPageBreak/>
        <w:t>الأولتين فإن طلقها الثالثة فإنها لا ترث من زوجها شيئا ولا يرث منها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ابن فضال ، عن ابن بكير ، عن زرارة قال سألت أبا جعفر </w:t>
      </w:r>
      <w:r w:rsidRPr="00B978A7">
        <w:rPr>
          <w:rStyle w:val="libAlaemChar"/>
          <w:rtl/>
        </w:rPr>
        <w:t>عليه‌السلام</w:t>
      </w:r>
      <w:r w:rsidRPr="0050447A">
        <w:rPr>
          <w:rtl/>
        </w:rPr>
        <w:t xml:space="preserve"> عن الرجل يطلق المرأة فقال ترثه ويرثها ما دام له عليها رجعة</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قال إذا طلق الرجل وهو صحيح لا رجعة له عليها لم ترثه ولم يرثها وقال هو يرث ويورث ما لم تر الدم من الحيضة الثالثة إذا كان له عليها رجعة</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 عن أبيه ، عن ابن أبي عمير ، عن أبان ، عن رجل ، عن أبي عبد الله </w:t>
      </w:r>
      <w:r w:rsidRPr="00B978A7">
        <w:rPr>
          <w:rStyle w:val="libAlaemChar"/>
          <w:rtl/>
        </w:rPr>
        <w:t>عليه‌السلام</w:t>
      </w:r>
      <w:r w:rsidRPr="0050447A">
        <w:rPr>
          <w:rtl/>
        </w:rPr>
        <w:t xml:space="preserve"> في رجل طلق امرأته تطليقتين في صحة ثم طلق الثالثة وهو مريض قال ترثه ما دام في مرضه وإن كان إلى سنة</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 xml:space="preserve">علي بن إبراهيم ، عن أبيه ، عن ابن أبي عمير ، عن جميل بن دراج ، عن أبي العباس ، عن أبي عبد الله </w:t>
      </w:r>
      <w:r w:rsidRPr="00B978A7">
        <w:rPr>
          <w:rStyle w:val="libAlaemChar"/>
          <w:rtl/>
        </w:rPr>
        <w:t>عليه‌السلام</w:t>
      </w:r>
      <w:r w:rsidRPr="0050447A">
        <w:rPr>
          <w:rtl/>
        </w:rPr>
        <w:t xml:space="preserve"> قال إذا طلق الرجل المرأة في مرضه ورثته ما دام في مرضه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إلى رؤية الدم من الحيضة الثالثة ، وبالجملة مفهوم هذا الخبر على هذه النسخة لا يعارض منطوق الأخبار الأخر.</w:t>
      </w:r>
    </w:p>
    <w:p w:rsidR="00D7438B" w:rsidRPr="0050447A" w:rsidRDefault="00D7438B" w:rsidP="00B978A7">
      <w:pPr>
        <w:pStyle w:val="libNormal"/>
        <w:rPr>
          <w:rtl/>
        </w:rPr>
      </w:pPr>
      <w:r w:rsidRPr="00B978A7">
        <w:rPr>
          <w:rStyle w:val="libBold2Char"/>
          <w:rtl/>
        </w:rPr>
        <w:t>الحديث الثاني</w:t>
      </w:r>
      <w:r w:rsidRPr="0050447A">
        <w:rPr>
          <w:rtl/>
        </w:rPr>
        <w:t xml:space="preserve"> : موثق كالصحيح.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50447A">
        <w:rPr>
          <w:rtl/>
        </w:rPr>
        <w:t>ويدل على اعتبار العدة بالأطهار.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مرسل.</w:t>
      </w:r>
    </w:p>
    <w:p w:rsidR="00D7438B" w:rsidRPr="0050447A" w:rsidRDefault="00D7438B" w:rsidP="00B978A7">
      <w:pPr>
        <w:pStyle w:val="libNormal"/>
        <w:rPr>
          <w:rtl/>
        </w:rPr>
      </w:pPr>
      <w:r w:rsidRPr="0050447A">
        <w:rPr>
          <w:rtl/>
        </w:rPr>
        <w:t>وقال في الدروس : لو طلق رجعيا ومات في العدة أو ماتت توارثا ، ولو كان بائنا فلا إرث ، وإن مات في العدة إلا أن يكون الطلاق في المرض فترته إلى سنة ما لم تتزوج أو يبرء من مرضه ، ولو كان بسؤالها ففيه وجهان مبنيان على تعلق الحكم بالطلاق في المرض ، أو باعتبار التهمة ، وكذا لو كانت أمة فأعتقت أو كافرة فأسلمت ، ولو فسخ نكاحها بعيبها ففي إجراء الحكم وجه بعيد.</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ذلك وإن انقضت عدتها إلا أن يصح منه فقلت له فإن طال به المرض قال ما بينه وبين سنة</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الحسين بن محمد ، عن معلى بن محمد ، عن بعض أصحابنا ، عن أبان بن عثمان ، عن الحلبي وأبي بصير وأبي العباس جميعا ، عن أبي عبد الله </w:t>
      </w:r>
      <w:r w:rsidRPr="00B978A7">
        <w:rPr>
          <w:rStyle w:val="libAlaemChar"/>
          <w:rtl/>
        </w:rPr>
        <w:t>عليه‌السلام</w:t>
      </w:r>
      <w:r w:rsidRPr="0050447A">
        <w:rPr>
          <w:rtl/>
        </w:rPr>
        <w:t xml:space="preserve"> أنه قال ترثه ولا يرثها إذا انقضت العدة</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أبو علي الأشعري ، عن محمد بن عبد الجبار ومحمد بن إسماعيل ، عن الفضل بن شاذان جميعا ، عن صفوان بن يحيى ، عن عبد الرحمن بن الحجاج عمن حدثه ، عن أبي عبد الله </w:t>
      </w:r>
      <w:r w:rsidRPr="00B978A7">
        <w:rPr>
          <w:rStyle w:val="libAlaemChar"/>
          <w:rtl/>
        </w:rPr>
        <w:t>عليه‌السلام</w:t>
      </w:r>
      <w:r w:rsidRPr="0050447A">
        <w:rPr>
          <w:rtl/>
        </w:rPr>
        <w:t xml:space="preserve"> في الرجل المريض يطلق امرأته وهو مريض قال إن مات في مرضه ذلك وهي مقيمة عليه لم تتزوج ورثته وإن كانت قد تزوجت فقد رضيت الذي صنع ولا ميراث لها</w:t>
      </w:r>
      <w:r>
        <w:rPr>
          <w:rFonts w:hint="cs"/>
          <w:rtl/>
        </w:rPr>
        <w:t>.</w:t>
      </w:r>
    </w:p>
    <w:p w:rsidR="00D7438B" w:rsidRDefault="00D7438B" w:rsidP="00D7438B">
      <w:pPr>
        <w:pStyle w:val="Heading2Center"/>
        <w:rPr>
          <w:rFonts w:hint="cs"/>
          <w:rtl/>
          <w:lang w:bidi="fa-IR"/>
        </w:rPr>
      </w:pPr>
      <w:bookmarkStart w:id="367" w:name="_Toc355501904"/>
      <w:bookmarkStart w:id="368" w:name="_Toc175561397"/>
      <w:r>
        <w:rPr>
          <w:rFonts w:hint="cs"/>
          <w:rtl/>
          <w:lang w:bidi="fa-IR"/>
        </w:rPr>
        <w:t xml:space="preserve">( </w:t>
      </w:r>
      <w:r w:rsidRPr="0050447A">
        <w:rPr>
          <w:rtl/>
          <w:lang w:bidi="fa-IR"/>
        </w:rPr>
        <w:t xml:space="preserve">باب </w:t>
      </w:r>
      <w:r>
        <w:rPr>
          <w:rFonts w:hint="cs"/>
          <w:rtl/>
          <w:lang w:bidi="fa-IR"/>
        </w:rPr>
        <w:t>)</w:t>
      </w:r>
      <w:bookmarkEnd w:id="367"/>
      <w:bookmarkEnd w:id="368"/>
    </w:p>
    <w:p w:rsidR="00D7438B" w:rsidRPr="0050447A" w:rsidRDefault="00D7438B" w:rsidP="00D7438B">
      <w:pPr>
        <w:pStyle w:val="Heading2Center"/>
        <w:rPr>
          <w:rFonts w:hint="cs"/>
          <w:rtl/>
          <w:lang w:bidi="fa-IR"/>
        </w:rPr>
      </w:pPr>
      <w:bookmarkStart w:id="369" w:name="_Toc355501905"/>
      <w:bookmarkStart w:id="370" w:name="_Toc175561398"/>
      <w:r>
        <w:rPr>
          <w:rFonts w:hint="cs"/>
          <w:rtl/>
          <w:lang w:bidi="fa-IR"/>
        </w:rPr>
        <w:t xml:space="preserve">( </w:t>
      </w:r>
      <w:r w:rsidRPr="0050447A">
        <w:rPr>
          <w:rtl/>
          <w:lang w:bidi="fa-IR"/>
        </w:rPr>
        <w:t>ميراث ذوي الأرحام مع الموالي</w:t>
      </w:r>
      <w:r>
        <w:rPr>
          <w:rFonts w:hint="cs"/>
          <w:rtl/>
          <w:lang w:bidi="fa-IR"/>
        </w:rPr>
        <w:t xml:space="preserve"> )</w:t>
      </w:r>
      <w:bookmarkEnd w:id="369"/>
      <w:bookmarkEnd w:id="370"/>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بن عبيد ، عن يونس بن عبد الرحمن ، عن زرعة ، عن سماعة قال قال أبو عبد الله </w:t>
      </w:r>
      <w:r w:rsidRPr="00B978A7">
        <w:rPr>
          <w:rStyle w:val="libAlaemChar"/>
          <w:rtl/>
        </w:rPr>
        <w:t>عليه‌السلام</w:t>
      </w:r>
      <w:r w:rsidRPr="0050447A">
        <w:rPr>
          <w:rtl/>
        </w:rPr>
        <w:t xml:space="preserve"> إن عليا </w:t>
      </w:r>
      <w:r w:rsidRPr="00B978A7">
        <w:rPr>
          <w:rStyle w:val="libAlaemChar"/>
          <w:rtl/>
        </w:rPr>
        <w:t>عليه‌السلام</w:t>
      </w:r>
      <w:r w:rsidRPr="0050447A">
        <w:rPr>
          <w:rtl/>
        </w:rPr>
        <w:t xml:space="preserve"> لم يكن يأخذ ميراث أحد من مواليه إذا مات وله قرابة كان يدفع إلى قرابته</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علي بن إبراهيم ، عن أبيه ، عن ابن أبي نجران ، عن عاصم بن حميد ، عن محمد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50447A">
        <w:rPr>
          <w:rtl/>
        </w:rPr>
        <w:t>ويدل على اختصاص الإرث في المطلقة في المرض بعد العدة بالزوجة ، وذهب الشيخ وجماعة إلى أن الزوج أيضا يرثها في الفرض المذكور وهو مخالف للخبر.</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مرسل.</w:t>
      </w:r>
    </w:p>
    <w:p w:rsidR="00D7438B" w:rsidRPr="00F12EE1" w:rsidRDefault="00D7438B" w:rsidP="00D7438B">
      <w:pPr>
        <w:pStyle w:val="Heading2Center"/>
        <w:rPr>
          <w:rFonts w:hint="cs"/>
          <w:rtl/>
        </w:rPr>
      </w:pPr>
      <w:bookmarkStart w:id="371" w:name="_Toc175561399"/>
      <w:r w:rsidRPr="00F12EE1">
        <w:rPr>
          <w:rtl/>
        </w:rPr>
        <w:t>باب ميراث ذوي الأرحام مع الموالي</w:t>
      </w:r>
      <w:bookmarkEnd w:id="371"/>
      <w:r w:rsidRPr="00F12EE1">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خالة جاءت تخاصم في مولى رجل مات فقرأ هذه الآية</w:t>
      </w:r>
      <w:r>
        <w:rPr>
          <w:rtl/>
        </w:rPr>
        <w:t xml:space="preserve"> « </w:t>
      </w:r>
      <w:r w:rsidRPr="00B978A7">
        <w:rPr>
          <w:rStyle w:val="libAieChar"/>
          <w:rtl/>
        </w:rPr>
        <w:t xml:space="preserve">وَأُولُوا الْأَرْحامِ بَعْضُهُمْ أَوْلى بِبَعْضٍ فِي كِتابِ اللهِ </w:t>
      </w:r>
      <w:r w:rsidRPr="00F12EE1">
        <w:rPr>
          <w:rtl/>
        </w:rPr>
        <w:t>»</w:t>
      </w:r>
      <w:r w:rsidRPr="00B978A7">
        <w:rPr>
          <w:rStyle w:val="libAieChar"/>
          <w:rtl/>
        </w:rPr>
        <w:t xml:space="preserve"> </w:t>
      </w:r>
      <w:r w:rsidRPr="0050447A">
        <w:rPr>
          <w:rtl/>
        </w:rPr>
        <w:t>فدفع الميراث إلى الخالة ولم يعط المولى</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وغيره ، عن أحمد بن محمد ، عن الحسن بن الجهم ، عن حنان قال قلت لأبي عبد الله </w:t>
      </w:r>
      <w:r w:rsidRPr="00B978A7">
        <w:rPr>
          <w:rStyle w:val="libAlaemChar"/>
          <w:rtl/>
        </w:rPr>
        <w:t>عليه‌السلام</w:t>
      </w:r>
      <w:r w:rsidRPr="0050447A">
        <w:rPr>
          <w:rtl/>
        </w:rPr>
        <w:t xml:space="preserve"> أي شيء للموالي فقال ليس لهم من الميراث إلا ما قال الله عز وجل</w:t>
      </w:r>
      <w:r>
        <w:rPr>
          <w:rtl/>
        </w:rPr>
        <w:t xml:space="preserve"> « </w:t>
      </w:r>
      <w:r w:rsidRPr="00B978A7">
        <w:rPr>
          <w:rStyle w:val="libAieChar"/>
          <w:rtl/>
        </w:rPr>
        <w:t xml:space="preserve">إِلاَّ أَنْ تَفْعَلُوا إِلى أَوْلِيائِكُمْ مَعْرُوفاً </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فضال ، عن ابن أبي الحمراء قال قلت لأبي عبد الله </w:t>
      </w:r>
      <w:r w:rsidRPr="00B978A7">
        <w:rPr>
          <w:rStyle w:val="libAlaemChar"/>
          <w:rtl/>
        </w:rPr>
        <w:t>عليه‌السلام</w:t>
      </w:r>
      <w:r w:rsidRPr="0050447A">
        <w:rPr>
          <w:rtl/>
        </w:rPr>
        <w:t xml:space="preserve"> أي شيء للموالي من الميراث فقال ليس لهم شيء إلا الترباء يعني التراب</w:t>
      </w:r>
      <w:r>
        <w:rPr>
          <w:rFonts w:hint="cs"/>
          <w:rtl/>
        </w:rPr>
        <w:t>.</w:t>
      </w:r>
    </w:p>
    <w:p w:rsidR="00D7438B" w:rsidRPr="00F12EE1" w:rsidRDefault="00D7438B" w:rsidP="00B978A7">
      <w:pPr>
        <w:pStyle w:val="libNormal"/>
        <w:rPr>
          <w:rFonts w:hint="cs"/>
          <w:rtl/>
        </w:rPr>
      </w:pPr>
      <w:r w:rsidRPr="0050447A">
        <w:rPr>
          <w:rtl/>
        </w:rPr>
        <w:t>5</w:t>
      </w:r>
      <w:r>
        <w:rPr>
          <w:rtl/>
        </w:rPr>
        <w:t xml:space="preserve"> ـ </w:t>
      </w:r>
      <w:r w:rsidRPr="0050447A">
        <w:rPr>
          <w:rtl/>
        </w:rPr>
        <w:t xml:space="preserve">أبو علي الأشعري ، عن محمد بن عبد الجبار ، عن صفوان بن يحيى ، عن عبد الله بن سنان قال سمعت أبا عبد الله </w:t>
      </w:r>
      <w:r w:rsidRPr="00B978A7">
        <w:rPr>
          <w:rStyle w:val="libAlaemChar"/>
          <w:rtl/>
        </w:rPr>
        <w:t>عليه‌السلام</w:t>
      </w:r>
      <w:r w:rsidRPr="0050447A">
        <w:rPr>
          <w:rtl/>
        </w:rPr>
        <w:t xml:space="preserve"> يقول كان علي </w:t>
      </w:r>
      <w:r w:rsidRPr="00B978A7">
        <w:rPr>
          <w:rStyle w:val="libAlaemChar"/>
          <w:rtl/>
        </w:rPr>
        <w:t>عليه‌السلام</w:t>
      </w:r>
      <w:r w:rsidRPr="0050447A">
        <w:rPr>
          <w:rtl/>
        </w:rPr>
        <w:t xml:space="preserve"> إذا مات مولى له وترك ذا قرابة لم يأخذ من ميراثه شيئا ويقول</w:t>
      </w:r>
      <w:r>
        <w:rPr>
          <w:rtl/>
        </w:rPr>
        <w:t xml:space="preserve"> </w:t>
      </w:r>
      <w:r>
        <w:rPr>
          <w:rFonts w:hint="cs"/>
          <w:rtl/>
        </w:rPr>
        <w:t>:</w:t>
      </w:r>
      <w:r>
        <w:rPr>
          <w:rtl/>
        </w:rPr>
        <w:t xml:space="preserve"> « </w:t>
      </w:r>
      <w:r w:rsidRPr="00B978A7">
        <w:rPr>
          <w:rStyle w:val="libAieChar"/>
          <w:rtl/>
        </w:rPr>
        <w:t xml:space="preserve">أُولُوا الْأَرْحامِ بَعْضُهُمْ أَوْلى بِبَعْضٍ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w:t>
      </w:r>
      <w:r>
        <w:rPr>
          <w:rFonts w:hint="cs"/>
          <w:rtl/>
        </w:rPr>
        <w:t xml:space="preserve"> «</w:t>
      </w:r>
      <w:r w:rsidRPr="00B978A7">
        <w:rPr>
          <w:rStyle w:val="libAieChar"/>
          <w:rtl/>
        </w:rPr>
        <w:t xml:space="preserve"> وَأُولُوا الْأَرْحامِ</w:t>
      </w:r>
      <w:r w:rsidRPr="00F12EE1">
        <w:rPr>
          <w:rtl/>
        </w:rPr>
        <w:t xml:space="preserve"> »</w:t>
      </w:r>
      <w:r w:rsidRPr="00B978A7">
        <w:rPr>
          <w:rStyle w:val="libAieChar"/>
          <w:rtl/>
        </w:rPr>
        <w:t xml:space="preserve"> </w:t>
      </w:r>
      <w:r w:rsidRPr="0050447A">
        <w:rPr>
          <w:rtl/>
        </w:rPr>
        <w:t>قال البيضاوي : ذوو القرابة</w:t>
      </w:r>
      <w:r>
        <w:rPr>
          <w:rtl/>
        </w:rPr>
        <w:t xml:space="preserve"> « </w:t>
      </w:r>
      <w:r w:rsidRPr="00B978A7">
        <w:rPr>
          <w:rStyle w:val="libAieChar"/>
          <w:rtl/>
        </w:rPr>
        <w:t>بَعْضُهُمْ أَوْلى بِبَعْضٍ</w:t>
      </w:r>
      <w:r>
        <w:rPr>
          <w:rFonts w:hint="cs"/>
          <w:rtl/>
        </w:rPr>
        <w:t xml:space="preserve"> </w:t>
      </w:r>
      <w:r w:rsidRPr="00F12EE1">
        <w:rPr>
          <w:rtl/>
        </w:rPr>
        <w:t>»</w:t>
      </w:r>
      <w:r w:rsidRPr="00B978A7">
        <w:rPr>
          <w:rStyle w:val="libAieChar"/>
          <w:rtl/>
        </w:rPr>
        <w:t xml:space="preserve"> </w:t>
      </w:r>
      <w:r w:rsidRPr="0050447A">
        <w:rPr>
          <w:rtl/>
        </w:rPr>
        <w:t>في التوارث وهو نسخ لما كان في صدر الإسلام بالهجرة والموالاة في الدين</w:t>
      </w:r>
      <w:r>
        <w:rPr>
          <w:rFonts w:hint="cs"/>
          <w:rtl/>
        </w:rPr>
        <w:t>«</w:t>
      </w:r>
      <w:r w:rsidRPr="00B978A7">
        <w:rPr>
          <w:rStyle w:val="libAieChar"/>
          <w:rtl/>
        </w:rPr>
        <w:t xml:space="preserve"> فِي كِتابِ اللهِ</w:t>
      </w:r>
      <w:r w:rsidRPr="00F12EE1">
        <w:rPr>
          <w:rtl/>
        </w:rPr>
        <w:t xml:space="preserve"> »</w:t>
      </w:r>
      <w:r w:rsidRPr="00B978A7">
        <w:rPr>
          <w:rStyle w:val="libAieChar"/>
          <w:rtl/>
        </w:rPr>
        <w:t xml:space="preserve"> </w:t>
      </w:r>
      <w:r w:rsidRPr="0050447A">
        <w:rPr>
          <w:rtl/>
        </w:rPr>
        <w:t>في اللوح أو فيما ينزل ، وهو هذه الآية أو آية المواريث أو فيما فرض الله من المؤمنين والمهاجرين بيان أولي الأرحام أو صلة لأولي ، أي أولو الأرحام بحق القران بالميراث من المؤمنين بحق الدين والمهاجرين بحق الهجرة</w:t>
      </w:r>
      <w:r>
        <w:rPr>
          <w:rFonts w:hint="cs"/>
          <w:rtl/>
        </w:rPr>
        <w:t xml:space="preserve"> «</w:t>
      </w:r>
      <w:r w:rsidRPr="00F12EE1">
        <w:rPr>
          <w:rtl/>
        </w:rPr>
        <w:t xml:space="preserve"> </w:t>
      </w:r>
      <w:r w:rsidRPr="00B978A7">
        <w:rPr>
          <w:rStyle w:val="libAieChar"/>
          <w:rtl/>
        </w:rPr>
        <w:t xml:space="preserve">إِلاَّ أَنْ تَفْعَلُوا إِلى أَوْلِيائِكُمْ مَعْرُوفاً </w:t>
      </w:r>
      <w:r w:rsidRPr="00F12EE1">
        <w:rPr>
          <w:rtl/>
        </w:rPr>
        <w:t>»</w:t>
      </w:r>
      <w:r w:rsidRPr="00B978A7">
        <w:rPr>
          <w:rStyle w:val="libAieChar"/>
          <w:rtl/>
        </w:rPr>
        <w:t xml:space="preserve"> </w:t>
      </w:r>
      <w:r w:rsidRPr="0050447A">
        <w:rPr>
          <w:rtl/>
        </w:rPr>
        <w:t>استثناء عن أعم ما يقدر الأولوية فيه من النفع ، المراد بفعل المعروف ، التوصية أو منقطع.</w:t>
      </w:r>
    </w:p>
    <w:p w:rsidR="00D7438B" w:rsidRPr="0050447A" w:rsidRDefault="00D7438B" w:rsidP="00B978A7">
      <w:pPr>
        <w:pStyle w:val="libNormal"/>
        <w:rPr>
          <w:rtl/>
        </w:rPr>
      </w:pPr>
      <w:r w:rsidRPr="00B978A7">
        <w:rPr>
          <w:rStyle w:val="libBold2Char"/>
          <w:rtl/>
        </w:rPr>
        <w:t>الحديث الثالث</w:t>
      </w:r>
      <w:r w:rsidRPr="0050447A">
        <w:rPr>
          <w:rtl/>
        </w:rPr>
        <w:t xml:space="preserve"> : موثق على الظاهر.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tl/>
        </w:rPr>
      </w:pPr>
      <w:r w:rsidRPr="0050447A">
        <w:rPr>
          <w:rtl/>
        </w:rPr>
        <w:t xml:space="preserve">وقال الجوهري : </w:t>
      </w:r>
      <w:r w:rsidRPr="00B978A7">
        <w:rPr>
          <w:rStyle w:val="libBold2Char"/>
          <w:rtl/>
        </w:rPr>
        <w:t>التراب</w:t>
      </w:r>
      <w:r w:rsidRPr="0050447A">
        <w:rPr>
          <w:rtl/>
        </w:rPr>
        <w:t xml:space="preserve"> فيه لغات : تراب ، وتربة ، وترباء ، والترباء الأرض نفسها.</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6</w:t>
      </w:r>
      <w:r>
        <w:rPr>
          <w:rtl/>
        </w:rPr>
        <w:t xml:space="preserve"> ـ </w:t>
      </w:r>
      <w:r w:rsidRPr="0050447A">
        <w:rPr>
          <w:rtl/>
        </w:rPr>
        <w:t xml:space="preserve">أحمد بن محمد ، عن علي بن الحسن التيمي ، عن محمد بن تسنيم الكاتب ، عن عبد الرحمن بن عمرو ، عن محمد بن سنان ، عن عمرو الأزرق قال سمعت أبا عبد الله </w:t>
      </w:r>
      <w:r w:rsidRPr="00B978A7">
        <w:rPr>
          <w:rStyle w:val="libAlaemChar"/>
          <w:rtl/>
        </w:rPr>
        <w:t>عليه‌السلام</w:t>
      </w:r>
      <w:r w:rsidRPr="0050447A">
        <w:rPr>
          <w:rtl/>
        </w:rPr>
        <w:t xml:space="preserve"> يقول وسأله رجل عن رجل مات وترك ابنة أخت له وترك موالي وله عندي ألف درهم ولم يعلم بها أحد فجاءت ابنة أخته فرهنت عندي مصحفا فأعطيتها ثلاثين درهما فقال لي أبو عبد الله </w:t>
      </w:r>
      <w:r w:rsidRPr="00B978A7">
        <w:rPr>
          <w:rStyle w:val="libAlaemChar"/>
          <w:rtl/>
        </w:rPr>
        <w:t>عليه‌السلام</w:t>
      </w:r>
      <w:r w:rsidRPr="0050447A">
        <w:rPr>
          <w:rtl/>
        </w:rPr>
        <w:t xml:space="preserve"> حين قلت له علم بها أحد قلت لا قال فأعطها إياها قطعة قطعة ولا تعلم أحدا</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حميد بن زياد ، عن الحسن بن محمد بن سماعة ، عن محمد بن زياد ، عن عبد الله بن سنان ، عن أبي عبد الله </w:t>
      </w:r>
      <w:r w:rsidRPr="00B978A7">
        <w:rPr>
          <w:rStyle w:val="libAlaemChar"/>
          <w:rtl/>
        </w:rPr>
        <w:t>عليه‌السلام</w:t>
      </w:r>
      <w:r w:rsidRPr="0050447A">
        <w:rPr>
          <w:rtl/>
        </w:rPr>
        <w:t xml:space="preserve"> قال كان علي </w:t>
      </w:r>
      <w:r w:rsidRPr="00B978A7">
        <w:rPr>
          <w:rStyle w:val="libAlaemChar"/>
          <w:rtl/>
        </w:rPr>
        <w:t>عليه‌السلام</w:t>
      </w:r>
      <w:r w:rsidRPr="0050447A">
        <w:rPr>
          <w:rtl/>
        </w:rPr>
        <w:t xml:space="preserve"> لا يأخذ من ميراث مولى له إذا كان له ذو قرابة وإن لم يكونوا ممن يجري لهم الميراث المفروض فكان يدفع ماله إليهم</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 xml:space="preserve">عدة من أصحابنا ، عن أحمد بن محمد بن عيسى ، عن أبي ثابت ، عن حنان ، عن ابن أبي يعفور ، عن إسحاق بن عمار ، عن أبي عبد الله </w:t>
      </w:r>
      <w:r w:rsidRPr="00B978A7">
        <w:rPr>
          <w:rStyle w:val="libAlaemChar"/>
          <w:rtl/>
        </w:rPr>
        <w:t>عليه‌السلام</w:t>
      </w:r>
      <w:r w:rsidRPr="0050447A">
        <w:rPr>
          <w:rtl/>
        </w:rPr>
        <w:t xml:space="preserve"> قال مات مولى لعلي بن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50447A" w:rsidRDefault="00D7438B" w:rsidP="00B978A7">
      <w:pPr>
        <w:pStyle w:val="libNormal"/>
        <w:rPr>
          <w:rtl/>
        </w:rPr>
      </w:pPr>
      <w:r w:rsidRPr="0050447A">
        <w:rPr>
          <w:rtl/>
        </w:rPr>
        <w:t xml:space="preserve">وظاهره أن الوارث البني وإن كان رقا مقدم على المعتق ، والمشهور بين الأصحاب أنه لا يشتري المملوك من الميراث إذا كان وارث غيره. ولو كان معتقا أو ضامن جريرة ، ويمكن حمله على أنه </w:t>
      </w:r>
      <w:r w:rsidRPr="00B978A7">
        <w:rPr>
          <w:rStyle w:val="libAlaemChar"/>
          <w:rtl/>
        </w:rPr>
        <w:t>عليه‌السلام</w:t>
      </w:r>
      <w:r w:rsidRPr="0050447A">
        <w:rPr>
          <w:rtl/>
        </w:rPr>
        <w:t xml:space="preserve"> تبرع بذلك من حقه. ثم اعلم أنه لا خلاف بين الأصحاب في وجوب فك الوارث في الجملة ، واختلف في أنه هل يختص الفك بالأبوين كما ذهب إليه المفيد وجماعة أو بإضافة باقي الأقارب دون الأسباب كما ذهب إليه ابن الجنيد وجماعة ، أو بإضافة الأسباب أيضا أي الزوج والزوجة كما هو فتوى الشيخ في النهاية ، وظاهر ابن زهرة ، وكذا اختلف فيما لو قصر المال عن الثمن ، فقيل : لا يفك والميراث للإمام ، وقيل : يفك بما وجد ويسعى في الباقي ، ولو كان العبد قد انعتق بعضه ورث من نصيبه بقدر حريته ، والباقي للأقارب البعيدة ، وإن لم يكن</w:t>
      </w:r>
    </w:p>
    <w:p w:rsidR="00D7438B" w:rsidRPr="0050447A" w:rsidRDefault="00D7438B" w:rsidP="00DC521B">
      <w:pPr>
        <w:pStyle w:val="libNormal0"/>
        <w:rPr>
          <w:rFonts w:hint="cs"/>
          <w:rtl/>
        </w:rPr>
      </w:pPr>
      <w:r>
        <w:rPr>
          <w:rtl/>
        </w:rPr>
        <w:br w:type="page"/>
      </w:r>
      <w:r w:rsidRPr="0050447A">
        <w:rPr>
          <w:rtl/>
        </w:rPr>
        <w:lastRenderedPageBreak/>
        <w:t xml:space="preserve">الحسين </w:t>
      </w:r>
      <w:r w:rsidRPr="00B978A7">
        <w:rPr>
          <w:rStyle w:val="libAlaemChar"/>
          <w:rtl/>
        </w:rPr>
        <w:t>عليه‌السلام</w:t>
      </w:r>
      <w:r w:rsidRPr="0050447A">
        <w:rPr>
          <w:rtl/>
        </w:rPr>
        <w:t xml:space="preserve"> فقال انظروا هل تجدون له وارثا فقيل له ابنتان باليمامة مملوكتان فاشتراهما من مال مولاه الميت ثم دفع إليهما بقية المال</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إسماعيل ، عن الفضل بن شاذان ، عن أبي ثابت ، عن حنان بن سدير ، عن ابن أبي يعفور ، عن إسحاق قال مات مولى لعلي بن الحسين </w:t>
      </w:r>
      <w:r w:rsidRPr="00B978A7">
        <w:rPr>
          <w:rStyle w:val="libAlaemChar"/>
          <w:rtl/>
        </w:rPr>
        <w:t>عليه‌السلام</w:t>
      </w:r>
      <w:r w:rsidRPr="0050447A">
        <w:rPr>
          <w:rtl/>
        </w:rPr>
        <w:t xml:space="preserve"> قال انظروا هل تجدون له وارثا فقيل له ابنتان باليمامة مملوكتان فاشتراهما من مال الميت ثم دفع إليهما بقية المال</w:t>
      </w:r>
      <w:r>
        <w:rPr>
          <w:rFonts w:hint="cs"/>
          <w:rtl/>
        </w:rPr>
        <w:t>.</w:t>
      </w:r>
    </w:p>
    <w:p w:rsidR="00D7438B" w:rsidRPr="0050447A" w:rsidRDefault="00D7438B" w:rsidP="00B978A7">
      <w:pPr>
        <w:pStyle w:val="libNormal"/>
        <w:rPr>
          <w:rFonts w:hint="cs"/>
          <w:rtl/>
        </w:rPr>
      </w:pPr>
      <w:r w:rsidRPr="0050447A">
        <w:rPr>
          <w:rtl/>
        </w:rPr>
        <w:t>علي بن إبراهيم ، عن محمد بن عي</w:t>
      </w:r>
      <w:r>
        <w:rPr>
          <w:rtl/>
        </w:rPr>
        <w:t>سى ، عن يونس ، عن أبي ثابت مثله</w:t>
      </w:r>
      <w:r>
        <w:rPr>
          <w:rFonts w:hint="cs"/>
          <w:rtl/>
        </w:rPr>
        <w:t>.</w:t>
      </w:r>
    </w:p>
    <w:p w:rsidR="00D7438B" w:rsidRDefault="00D7438B" w:rsidP="00D7438B">
      <w:pPr>
        <w:pStyle w:val="Heading2Center"/>
        <w:rPr>
          <w:rFonts w:hint="cs"/>
          <w:rtl/>
          <w:lang w:bidi="fa-IR"/>
        </w:rPr>
      </w:pPr>
      <w:bookmarkStart w:id="372" w:name="_Toc355424975"/>
      <w:bookmarkStart w:id="373" w:name="_Toc355501906"/>
      <w:bookmarkStart w:id="374" w:name="_Toc175561400"/>
      <w:r>
        <w:rPr>
          <w:rFonts w:hint="cs"/>
          <w:rtl/>
          <w:lang w:bidi="fa-IR"/>
        </w:rPr>
        <w:t xml:space="preserve">( </w:t>
      </w:r>
      <w:r w:rsidRPr="0050447A">
        <w:rPr>
          <w:rtl/>
          <w:lang w:bidi="fa-IR"/>
        </w:rPr>
        <w:t>باب</w:t>
      </w:r>
      <w:bookmarkEnd w:id="372"/>
      <w:r w:rsidRPr="0050447A">
        <w:rPr>
          <w:rtl/>
          <w:lang w:bidi="fa-IR"/>
        </w:rPr>
        <w:t xml:space="preserve"> </w:t>
      </w:r>
      <w:r>
        <w:rPr>
          <w:rFonts w:hint="cs"/>
          <w:rtl/>
          <w:lang w:bidi="fa-IR"/>
        </w:rPr>
        <w:t>)</w:t>
      </w:r>
      <w:bookmarkEnd w:id="373"/>
      <w:bookmarkEnd w:id="374"/>
    </w:p>
    <w:p w:rsidR="00D7438B" w:rsidRPr="0050447A" w:rsidRDefault="00D7438B" w:rsidP="00D7438B">
      <w:pPr>
        <w:pStyle w:val="Heading2Center"/>
        <w:rPr>
          <w:rFonts w:hint="cs"/>
          <w:rtl/>
          <w:lang w:bidi="fa-IR"/>
        </w:rPr>
      </w:pPr>
      <w:bookmarkStart w:id="375" w:name="_Toc355501907"/>
      <w:bookmarkStart w:id="376" w:name="_Toc175561401"/>
      <w:r>
        <w:rPr>
          <w:rFonts w:hint="cs"/>
          <w:rtl/>
          <w:lang w:bidi="fa-IR"/>
        </w:rPr>
        <w:t xml:space="preserve">( </w:t>
      </w:r>
      <w:r w:rsidRPr="0050447A">
        <w:rPr>
          <w:rtl/>
          <w:lang w:bidi="fa-IR"/>
        </w:rPr>
        <w:t>ميراث الغرقى وأصحاب الهدم</w:t>
      </w:r>
      <w:r>
        <w:rPr>
          <w:rFonts w:hint="cs"/>
          <w:rtl/>
          <w:lang w:bidi="fa-IR"/>
        </w:rPr>
        <w:t xml:space="preserve"> )</w:t>
      </w:r>
      <w:bookmarkEnd w:id="375"/>
      <w:bookmarkEnd w:id="37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سهل بن زياد ومحمد بن يحيى ، عن أحمد بن محمد جميعا ، عن ابن محبوب ، عن عبد الرحمن بن الحجاج قال سألت أبا عبد الله </w:t>
      </w:r>
      <w:r w:rsidRPr="00B978A7">
        <w:rPr>
          <w:rStyle w:val="libAlaemChar"/>
          <w:rtl/>
        </w:rPr>
        <w:t>عليه‌السلام</w:t>
      </w:r>
      <w:r w:rsidRPr="0050447A">
        <w:rPr>
          <w:rtl/>
        </w:rPr>
        <w:t xml:space="preserve"> عن القوم يغرقون في السفينة أو يقع عليهم البيت فيموتون فلا يعلم أيهم مات قبل صاحبه فقال يورث بعضهم من بعض كذلك هو في كتاب علي </w:t>
      </w:r>
      <w:r w:rsidRPr="00B978A7">
        <w:rPr>
          <w:rStyle w:val="libAlaemChar"/>
          <w:rtl/>
        </w:rPr>
        <w:t>عليه‌السلام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وارث غيره يشتري النصف الآخر ويعتق ، والبيع في الجميع قهري.</w:t>
      </w:r>
    </w:p>
    <w:p w:rsidR="00D7438B" w:rsidRPr="0050447A" w:rsidRDefault="00D7438B" w:rsidP="00B978A7">
      <w:pPr>
        <w:pStyle w:val="libNormal"/>
        <w:rPr>
          <w:rtl/>
        </w:rPr>
      </w:pPr>
      <w:r w:rsidRPr="00B978A7">
        <w:rPr>
          <w:rStyle w:val="libBold2Char"/>
          <w:rtl/>
        </w:rPr>
        <w:t>الحديث التاسع</w:t>
      </w:r>
      <w:r w:rsidRPr="0050447A">
        <w:rPr>
          <w:rtl/>
        </w:rPr>
        <w:t xml:space="preserve"> : مجهول بسنديه.</w:t>
      </w:r>
    </w:p>
    <w:p w:rsidR="00D7438B" w:rsidRPr="005C2327" w:rsidRDefault="00D7438B" w:rsidP="00D7438B">
      <w:pPr>
        <w:pStyle w:val="Heading2Center"/>
        <w:rPr>
          <w:rFonts w:hint="cs"/>
          <w:rtl/>
        </w:rPr>
      </w:pPr>
      <w:bookmarkStart w:id="377" w:name="_Toc175561402"/>
      <w:r w:rsidRPr="005C2327">
        <w:rPr>
          <w:rtl/>
        </w:rPr>
        <w:t>باب ميراث الغرقى وأصحاب الهدم</w:t>
      </w:r>
      <w:bookmarkEnd w:id="377"/>
      <w:r w:rsidRPr="005C2327">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Fonts w:hint="cs"/>
          <w:rtl/>
        </w:rPr>
      </w:pPr>
      <w:r w:rsidRPr="0050447A">
        <w:rPr>
          <w:rtl/>
        </w:rPr>
        <w:t>وقال في المسالك : من شرط التوارث علم تقدم موت المورث بحيث يكون الوارث حيا بعد موته فمع اقتران موتهما أو الشك لا يثبت الوارث ، وأستثني من ذلك صورة واحدة بالنص والإجماع ، وهي ما لو اتفق موتهما بالغرق أو الهدم واشتبه الحال ، فإنه يرث كل واحد منهما من الآخر ، والمشهور أن كلا منهما يرث من صلب مال الآخر لا مما ورث من الأول ، وذهب المفيد وسلار إلى أن الثاني يرث من الأول</w:t>
      </w:r>
    </w:p>
    <w:p w:rsidR="00D7438B" w:rsidRPr="0050447A" w:rsidRDefault="00D7438B" w:rsidP="00B978A7">
      <w:pPr>
        <w:pStyle w:val="libNormal"/>
        <w:rPr>
          <w:rFonts w:hint="cs"/>
          <w:rtl/>
        </w:rPr>
      </w:pPr>
      <w:r>
        <w:rPr>
          <w:rtl/>
        </w:rPr>
        <w:br w:type="page"/>
      </w:r>
      <w:r w:rsidRPr="0050447A">
        <w:rPr>
          <w:rtl/>
        </w:rPr>
        <w:lastRenderedPageBreak/>
        <w:t>1</w:t>
      </w:r>
      <w:r>
        <w:rPr>
          <w:rtl/>
        </w:rPr>
        <w:t xml:space="preserve"> ـ </w:t>
      </w:r>
      <w:r w:rsidRPr="0050447A">
        <w:rPr>
          <w:rtl/>
        </w:rPr>
        <w:t xml:space="preserve">علي بن إبراهيم ، عن محمد بن عيسى ، عن يونس ، عن عبد الرحمن بن الحجاج مثله إلا أنه قال كذلك وجدناه في كتاب علي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ومحمد بن إسماعيل ، عن الفضل بن شاذان جميعا ، عن ابن أبي عمير ، عن عبد الرحمن بن الحجاج ، عن أبي عبد الله </w:t>
      </w:r>
      <w:r w:rsidRPr="00B978A7">
        <w:rPr>
          <w:rStyle w:val="libAlaemChar"/>
          <w:rtl/>
        </w:rPr>
        <w:t>عليه‌السلام</w:t>
      </w:r>
      <w:r w:rsidRPr="0050447A">
        <w:rPr>
          <w:rtl/>
        </w:rPr>
        <w:t xml:space="preserve"> قال سألته عن بيت وقع على قوم مجتمعين فلا يدرى أيهم مات قبل قال فقال يورث بعضهم من بعض قلت فإن أبا حنيفة أدخل فيها شيئا قال وما أدخل قلت رجلين أخوين أحدهما مولاي والآخر مولى لرجل لأحدهما مائة ألف درهم والآخر ليس له شيء ركبا في السفينة فغرقا فلم يدر أيهما مات أولا كان المال لورثة الذي ليس له شيء ولم يكن لورثة الذي له المال شيء قال فقال أبو عبد الله </w:t>
      </w:r>
      <w:r w:rsidRPr="00B978A7">
        <w:rPr>
          <w:rStyle w:val="libAlaemChar"/>
          <w:rtl/>
        </w:rPr>
        <w:t>عليه‌السلام</w:t>
      </w:r>
      <w:r w:rsidRPr="0050447A">
        <w:rPr>
          <w:rtl/>
        </w:rPr>
        <w:t xml:space="preserve"> لقد سمعها وهو هكذا</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علي بن إبراهيم ، عن محمد بن عيسى ، عن يونس ، عن عبد الرحمن بن الحجاج وحميد بن زياد ، عن ابن سماعة ، عن محمد بن أبي حمزة ، عن عبد الرحمن بن الحجاج ، عن أبي عبد الله </w:t>
      </w:r>
      <w:r w:rsidRPr="00B978A7">
        <w:rPr>
          <w:rStyle w:val="libAlaemChar"/>
          <w:rtl/>
        </w:rPr>
        <w:t>عليه‌السلام</w:t>
      </w:r>
      <w:r w:rsidRPr="0050447A">
        <w:rPr>
          <w:rtl/>
        </w:rPr>
        <w:t xml:space="preserve"> قال قلت له رجل وامرأة سقط عليهما البيت فماتا قال يورث الرجل من المرأة والمرأة من الرجل قال قلت فإن أبا حنيفة قد أدخل عليهم في هذا شيئا قال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من ماله الأصل ومما ورث من الثاني ، ويقدم في التوريث الأضعف ، أي الأقل نصيبا بأن يفرض موت الأقوى أولا ، وهل هو على الوجوب أو الاستحباب</w:t>
      </w:r>
      <w:r>
        <w:rPr>
          <w:rtl/>
        </w:rPr>
        <w:t>؟</w:t>
      </w:r>
      <w:r w:rsidRPr="0050447A">
        <w:rPr>
          <w:rtl/>
        </w:rPr>
        <w:t xml:space="preserve"> ذهب إلى كل فريق ، والفائدة على مذهب المفيد ظاهرة ، وعلى غيره تعبدي ، ولا خلاف في عدم التوريث لو ماتا حتف أنفهما ، فأما لو ماتا بسبب آخر غير الهدم والغرق ، كالحرق والقتل واشتبه الحال ففي توارثهما كالغرق قولان : أحدهما وبه قال المعظم ، العدم.</w:t>
      </w:r>
      <w:r>
        <w:rPr>
          <w:rFonts w:hint="cs"/>
          <w:rtl/>
        </w:rPr>
        <w:t xml:space="preserve"> </w:t>
      </w:r>
      <w:r w:rsidRPr="0050447A">
        <w:rPr>
          <w:rtl/>
        </w:rPr>
        <w:t>والثاني : وهو ظاهر كلام الشيخ في النهاية ، وابن الجنيد وأبي الصلاح ، تعميم الحكم في كل الأسباب.</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كالصحيح.</w:t>
      </w:r>
    </w:p>
    <w:p w:rsidR="00D7438B" w:rsidRPr="0050447A" w:rsidRDefault="00D7438B" w:rsidP="00B978A7">
      <w:pPr>
        <w:pStyle w:val="libNormal"/>
        <w:rPr>
          <w:rtl/>
        </w:rPr>
      </w:pPr>
      <w:r w:rsidRPr="00B978A7">
        <w:rPr>
          <w:rStyle w:val="libBold2Char"/>
          <w:rtl/>
        </w:rPr>
        <w:t>قوله : « أدخل »</w:t>
      </w:r>
      <w:r w:rsidRPr="0050447A">
        <w:rPr>
          <w:rtl/>
        </w:rPr>
        <w:t xml:space="preserve"> أي عاب وشنع ، قال الجزري : </w:t>
      </w:r>
      <w:r w:rsidRPr="00B978A7">
        <w:rPr>
          <w:rStyle w:val="libBold2Char"/>
          <w:rtl/>
        </w:rPr>
        <w:t>الدخل</w:t>
      </w:r>
      <w:r w:rsidRPr="0050447A">
        <w:rPr>
          <w:rtl/>
        </w:rPr>
        <w:t xml:space="preserve"> بالتحريك : العيب</w:t>
      </w:r>
    </w:p>
    <w:p w:rsidR="00D7438B" w:rsidRPr="0050447A" w:rsidRDefault="00D7438B" w:rsidP="00DC521B">
      <w:pPr>
        <w:pStyle w:val="libNormal0"/>
        <w:rPr>
          <w:rFonts w:hint="cs"/>
          <w:rtl/>
        </w:rPr>
      </w:pPr>
      <w:r>
        <w:rPr>
          <w:rtl/>
        </w:rPr>
        <w:br w:type="page"/>
      </w:r>
      <w:r>
        <w:rPr>
          <w:rtl/>
        </w:rPr>
        <w:lastRenderedPageBreak/>
        <w:t>و</w:t>
      </w:r>
      <w:r w:rsidRPr="0050447A">
        <w:rPr>
          <w:rtl/>
        </w:rPr>
        <w:t>أي شيء أدخل عليهم قلت رجلين أخوين أعجميين ليس لهما وارث إلا مواليهما أحدهما له مائة ألف درهم معروفة والآخر ليس له شيء ركبا في سفينة فغرقا فأخرجت المائة ألف كيف يصنع بها قال تدفع إلى موالي الذي ليس له شيء قال فقال ما أنكر ما أدخل فيها صدق وهو هكذا ثم قال يدفع المال إلى موالي الذي ليس له شيء ولم يكن للآخر مال يرثه موالي الآخر فلا شيء لورثته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حماد بن عيسى ، عن حريز ، عن أحدهما </w:t>
      </w:r>
      <w:r w:rsidRPr="00B978A7">
        <w:rPr>
          <w:rStyle w:val="libAlaemChar"/>
          <w:rtl/>
        </w:rPr>
        <w:t>عليهما‌السلام</w:t>
      </w:r>
      <w:r w:rsidRPr="0050447A">
        <w:rPr>
          <w:rtl/>
        </w:rPr>
        <w:t xml:space="preserve"> قال قضى أمير المؤمنين </w:t>
      </w:r>
      <w:r w:rsidRPr="00B978A7">
        <w:rPr>
          <w:rStyle w:val="libAlaemChar"/>
          <w:rtl/>
        </w:rPr>
        <w:t>عليه‌السلام</w:t>
      </w:r>
      <w:r w:rsidRPr="0050447A">
        <w:rPr>
          <w:rtl/>
        </w:rPr>
        <w:t xml:space="preserve"> باليمن في قوم انهدمت عليهم دار لهم فبقي منهم صبيان أحدهما مملوك والآخر حر فأسهم بينهما فخرج السهم على أحدهما فجعل المال له وأعتق الآخر</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 عن محمد بن عيسى ، عن يونس ، عن العلاء بن رزين ، عن محمد بن مسلم ، عن أبي جعفر </w:t>
      </w:r>
      <w:r w:rsidRPr="00B978A7">
        <w:rPr>
          <w:rStyle w:val="libAlaemChar"/>
          <w:rtl/>
        </w:rPr>
        <w:t>عليه‌السلام</w:t>
      </w:r>
      <w:r w:rsidRPr="0050447A">
        <w:rPr>
          <w:rtl/>
        </w:rPr>
        <w:t xml:space="preserve"> في الرجل يسقط عليه وعلى امرأته بيت قال تورث المرأة من الرجل والرجل من المرأة معناه يورث بعضهم من بعض من صلب أموالهم لا يرثون مما يورث بعضهم من بعض شيئا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والغش والفساد ، انتهى. وأدخل في تلك القاعدة شيئا ليشنع به علينا على سبيل النقض ، فأجاب </w:t>
      </w:r>
      <w:r w:rsidRPr="00B978A7">
        <w:rPr>
          <w:rStyle w:val="libAlaemChar"/>
          <w:rtl/>
        </w:rPr>
        <w:t>عليه‌السلام</w:t>
      </w:r>
      <w:r w:rsidRPr="0050447A">
        <w:rPr>
          <w:rtl/>
        </w:rPr>
        <w:t xml:space="preserve"> بأنه وإن ذكره للتشنيع لكنه حكم الله ولا يرد حكمه بالآراء الفاسدة.</w:t>
      </w:r>
    </w:p>
    <w:p w:rsidR="00D7438B" w:rsidRPr="0050447A" w:rsidRDefault="00D7438B" w:rsidP="00B978A7">
      <w:pPr>
        <w:pStyle w:val="libNormal"/>
        <w:rPr>
          <w:rtl/>
        </w:rPr>
      </w:pPr>
      <w:r w:rsidRPr="00B978A7">
        <w:rPr>
          <w:rStyle w:val="libBold2Char"/>
          <w:rtl/>
        </w:rPr>
        <w:t>الحديث الرابع</w:t>
      </w:r>
      <w:r w:rsidRPr="0050447A">
        <w:rPr>
          <w:rtl/>
        </w:rPr>
        <w:t xml:space="preserve"> : السند الأول صحيح. والثاني موثق.</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الدروس : لو سقط بيت على قوم فماتوا وبقي منهم صبيان أحدهما حر والآخر مملوك له واشتبه ، فإنه روي عن الصادق </w:t>
      </w:r>
      <w:r w:rsidRPr="00B978A7">
        <w:rPr>
          <w:rStyle w:val="libAlaemChar"/>
          <w:rtl/>
        </w:rPr>
        <w:t>عليه‌السلام</w:t>
      </w:r>
      <w:r w:rsidRPr="0050447A">
        <w:rPr>
          <w:rtl/>
        </w:rPr>
        <w:t xml:space="preserve"> « أنه يقرع لتعيين الحر فإذا تعين أعتق الآخر وصار الحر مولاه </w:t>
      </w:r>
      <w:r w:rsidRPr="00E17ABB">
        <w:rPr>
          <w:rStyle w:val="libFootnotenumChar"/>
          <w:rtl/>
        </w:rPr>
        <w:t>(1)</w:t>
      </w:r>
      <w:r w:rsidRPr="0050447A">
        <w:rPr>
          <w:rtl/>
        </w:rPr>
        <w:t xml:space="preserve"> » فهذا منع من إرث الحر العبد إن أوجبنا عتق الآخر ، وهو ظاهر الرواية ، وظاهر قول الحسن والصدوق ، وقال الشيخ في النهاية </w:t>
      </w:r>
      <w:r w:rsidRPr="00E17ABB">
        <w:rPr>
          <w:rStyle w:val="libFootnotenumChar"/>
          <w:rtl/>
        </w:rPr>
        <w:t>(2)</w:t>
      </w:r>
      <w:r w:rsidRPr="0050447A">
        <w:rPr>
          <w:rtl/>
        </w:rPr>
        <w:t xml:space="preserve"> ، بل يرثه الحر بعد القرعة ولا عتق ، وهو قوي وتحمل الرواية على الاستحباب.</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من لا يحضره الفقيه ج 4 ص 226 ح 5.</w:t>
      </w:r>
    </w:p>
    <w:p w:rsidR="00D7438B" w:rsidRPr="0050447A" w:rsidRDefault="00D7438B" w:rsidP="00E17ABB">
      <w:pPr>
        <w:pStyle w:val="libFootnote0"/>
        <w:rPr>
          <w:rtl/>
          <w:lang w:bidi="fa-IR"/>
        </w:rPr>
      </w:pPr>
      <w:r>
        <w:rPr>
          <w:rtl/>
        </w:rPr>
        <w:t>(</w:t>
      </w:r>
      <w:r w:rsidRPr="0050447A">
        <w:rPr>
          <w:rtl/>
        </w:rPr>
        <w:t>2) النهاية : ص 345.</w:t>
      </w:r>
    </w:p>
    <w:p w:rsidR="00D7438B" w:rsidRPr="0050447A" w:rsidRDefault="00D7438B" w:rsidP="00B978A7">
      <w:pPr>
        <w:pStyle w:val="libNormal"/>
        <w:rPr>
          <w:rFonts w:hint="cs"/>
          <w:rtl/>
        </w:rPr>
      </w:pPr>
      <w:r>
        <w:rPr>
          <w:rtl/>
        </w:rPr>
        <w:br w:type="page"/>
      </w:r>
      <w:r w:rsidRPr="0050447A">
        <w:rPr>
          <w:rtl/>
        </w:rPr>
        <w:lastRenderedPageBreak/>
        <w:t>7</w:t>
      </w:r>
      <w:r>
        <w:rPr>
          <w:rtl/>
        </w:rPr>
        <w:t xml:space="preserve"> ـ </w:t>
      </w:r>
      <w:r w:rsidRPr="0050447A">
        <w:rPr>
          <w:rtl/>
        </w:rPr>
        <w:t xml:space="preserve">عدة من أصحابنا ، عن أحمد بن أبي عبد الله رفعه أن أمير المؤمنين </w:t>
      </w:r>
      <w:r w:rsidRPr="00B978A7">
        <w:rPr>
          <w:rStyle w:val="libAlaemChar"/>
          <w:rtl/>
        </w:rPr>
        <w:t>عليه‌السلام</w:t>
      </w:r>
      <w:r w:rsidRPr="0050447A">
        <w:rPr>
          <w:rtl/>
        </w:rPr>
        <w:t xml:space="preserve"> قضى في رجل وامرأة ماتا جميعا في الطاعون ماتا على فراش واحد ويد الرجل ورجله على المرأة فجعل الميراث للرجل وقال إنه مات بعدها</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عدة من أصحابنا ، عن أحمد بن محمد ، عن محمد بن إسماعيل ، عن حماد بن عيسى ، عن الحسين بن المختار قال قال أبو عبد الله </w:t>
      </w:r>
      <w:r w:rsidRPr="00B978A7">
        <w:rPr>
          <w:rStyle w:val="libAlaemChar"/>
          <w:rtl/>
        </w:rPr>
        <w:t>عليه‌السلام</w:t>
      </w:r>
      <w:r w:rsidRPr="0050447A">
        <w:rPr>
          <w:rtl/>
        </w:rPr>
        <w:t xml:space="preserve"> لأبي حنيفة يا أبا حنيفة ما تقول في بيت سقط على قوم وبقي منهم صبيان أحدهما حر والآخر مملوك لصاحبه فلم يعرف الحر من المملوك فقال أبو حنيفة يعتق نصف هذا ويعتق نصف هذا ويقسم المال بينهما فقال أبو عبد الله </w:t>
      </w:r>
      <w:r w:rsidRPr="00B978A7">
        <w:rPr>
          <w:rStyle w:val="libAlaemChar"/>
          <w:rtl/>
        </w:rPr>
        <w:t>عليه‌السلام</w:t>
      </w:r>
      <w:r w:rsidRPr="0050447A">
        <w:rPr>
          <w:rtl/>
        </w:rPr>
        <w:t xml:space="preserve"> ليس كذلك ولكنه يقرع بينهما فمن أصابته القرعة فهو حر ويعتق هذا فيجعل مولى له</w:t>
      </w:r>
      <w:r>
        <w:rPr>
          <w:rFonts w:hint="cs"/>
          <w:rtl/>
        </w:rPr>
        <w:t>.</w:t>
      </w:r>
    </w:p>
    <w:p w:rsidR="00D7438B" w:rsidRDefault="00D7438B" w:rsidP="00D7438B">
      <w:pPr>
        <w:pStyle w:val="Heading2Center"/>
        <w:rPr>
          <w:rFonts w:hint="cs"/>
          <w:rtl/>
          <w:lang w:bidi="fa-IR"/>
        </w:rPr>
      </w:pPr>
      <w:bookmarkStart w:id="378" w:name="_Toc355424977"/>
      <w:bookmarkStart w:id="379" w:name="_Toc355501908"/>
      <w:bookmarkStart w:id="380" w:name="_Toc175561403"/>
      <w:r>
        <w:rPr>
          <w:rFonts w:hint="cs"/>
          <w:rtl/>
          <w:lang w:bidi="fa-IR"/>
        </w:rPr>
        <w:t xml:space="preserve">( </w:t>
      </w:r>
      <w:r w:rsidRPr="0050447A">
        <w:rPr>
          <w:rtl/>
          <w:lang w:bidi="fa-IR"/>
        </w:rPr>
        <w:t>باب</w:t>
      </w:r>
      <w:bookmarkEnd w:id="378"/>
      <w:r w:rsidRPr="0050447A">
        <w:rPr>
          <w:rtl/>
          <w:lang w:bidi="fa-IR"/>
        </w:rPr>
        <w:t xml:space="preserve"> </w:t>
      </w:r>
      <w:r>
        <w:rPr>
          <w:rFonts w:hint="cs"/>
          <w:rtl/>
          <w:lang w:bidi="fa-IR"/>
        </w:rPr>
        <w:t>)</w:t>
      </w:r>
      <w:bookmarkEnd w:id="379"/>
      <w:bookmarkEnd w:id="380"/>
    </w:p>
    <w:p w:rsidR="00D7438B" w:rsidRPr="0050447A" w:rsidRDefault="00D7438B" w:rsidP="00D7438B">
      <w:pPr>
        <w:pStyle w:val="Heading2Center"/>
        <w:rPr>
          <w:rFonts w:hint="cs"/>
          <w:rtl/>
          <w:lang w:bidi="fa-IR"/>
        </w:rPr>
      </w:pPr>
      <w:bookmarkStart w:id="381" w:name="_Toc355501909"/>
      <w:bookmarkStart w:id="382" w:name="_Toc175561404"/>
      <w:r>
        <w:rPr>
          <w:rFonts w:hint="cs"/>
          <w:rtl/>
          <w:lang w:bidi="fa-IR"/>
        </w:rPr>
        <w:t xml:space="preserve">( </w:t>
      </w:r>
      <w:r w:rsidRPr="0050447A">
        <w:rPr>
          <w:rtl/>
          <w:lang w:bidi="fa-IR"/>
        </w:rPr>
        <w:t>مواريث القتلى ومن يرث من الدية ومن لا يرث</w:t>
      </w:r>
      <w:r>
        <w:rPr>
          <w:rFonts w:hint="cs"/>
          <w:rtl/>
          <w:lang w:bidi="fa-IR"/>
        </w:rPr>
        <w:t xml:space="preserve"> )</w:t>
      </w:r>
      <w:bookmarkEnd w:id="381"/>
      <w:bookmarkEnd w:id="382"/>
    </w:p>
    <w:p w:rsidR="00D7438B" w:rsidRPr="0050447A" w:rsidRDefault="00D7438B" w:rsidP="00B978A7">
      <w:pPr>
        <w:pStyle w:val="libNormal"/>
        <w:rPr>
          <w:rtl/>
        </w:rPr>
      </w:pPr>
      <w:r w:rsidRPr="0050447A">
        <w:rPr>
          <w:rtl/>
        </w:rPr>
        <w:t>1</w:t>
      </w:r>
      <w:r>
        <w:rPr>
          <w:rtl/>
        </w:rPr>
        <w:t xml:space="preserve"> ـ </w:t>
      </w:r>
      <w:r w:rsidRPr="0050447A">
        <w:rPr>
          <w:rtl/>
        </w:rPr>
        <w:t>عدة من أصحابنا ، عن سهل بن زياد ومحمد بن يحيى ، عن سهل بن زياد ومحمد بن يحيى ، عن أحمد بن محمد وعلي بن إبراهيم ، عن أبيه جميعا ، عن ابن محبوب ، عن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مرفوع.</w:t>
      </w:r>
    </w:p>
    <w:p w:rsidR="00D7438B" w:rsidRPr="0050447A" w:rsidRDefault="00D7438B" w:rsidP="00B978A7">
      <w:pPr>
        <w:pStyle w:val="libNormal"/>
        <w:rPr>
          <w:rtl/>
        </w:rPr>
      </w:pPr>
      <w:r w:rsidRPr="0050447A">
        <w:rPr>
          <w:rtl/>
        </w:rPr>
        <w:t xml:space="preserve">ويدل على أن أمثال تلك القرائن الضعيفة معتبرة في هذا الباب ، ويمكن أن يكون </w:t>
      </w:r>
      <w:r w:rsidRPr="00B978A7">
        <w:rPr>
          <w:rStyle w:val="libAlaemChar"/>
          <w:rtl/>
        </w:rPr>
        <w:t>عليه‌السلام</w:t>
      </w:r>
      <w:r w:rsidRPr="0050447A">
        <w:rPr>
          <w:rtl/>
        </w:rPr>
        <w:t xml:space="preserve"> عمل بما علمه واقعا ، واعتمد على هذه القرينة رعاية للظاهر. والله يعلم.</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موثق.</w:t>
      </w:r>
    </w:p>
    <w:p w:rsidR="00D7438B" w:rsidRPr="005C2327" w:rsidRDefault="00D7438B" w:rsidP="00D7438B">
      <w:pPr>
        <w:pStyle w:val="Heading2Center"/>
        <w:rPr>
          <w:rFonts w:hint="cs"/>
          <w:rtl/>
        </w:rPr>
      </w:pPr>
      <w:bookmarkStart w:id="383" w:name="_Toc175561405"/>
      <w:r w:rsidRPr="005C2327">
        <w:rPr>
          <w:rtl/>
        </w:rPr>
        <w:t>باب مواريث القتلى ومن يرث من الدية ومن لا يرث</w:t>
      </w:r>
      <w:bookmarkEnd w:id="383"/>
      <w:r w:rsidRPr="005C2327">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وقال في المسالك : اختلف الأصحاب في وارث الدية على أقوال : أحدها : أن وارثها من يرث غيرها من أمواله ذهب إليه الشيخ في المبسوط والخلاف وابن إدريس في أحد قوليه.</w:t>
      </w:r>
    </w:p>
    <w:p w:rsidR="00D7438B" w:rsidRPr="0050447A" w:rsidRDefault="00D7438B" w:rsidP="00DC521B">
      <w:pPr>
        <w:pStyle w:val="libNormal0"/>
        <w:rPr>
          <w:rFonts w:hint="cs"/>
          <w:rtl/>
        </w:rPr>
      </w:pPr>
      <w:r>
        <w:rPr>
          <w:rtl/>
        </w:rPr>
        <w:br w:type="page"/>
      </w:r>
      <w:r w:rsidRPr="0050447A">
        <w:rPr>
          <w:rtl/>
        </w:rPr>
        <w:lastRenderedPageBreak/>
        <w:t xml:space="preserve">حماد بن عيسى ، عن سوار ، عن الحسن قال إن عليا </w:t>
      </w:r>
      <w:r w:rsidRPr="00B978A7">
        <w:rPr>
          <w:rStyle w:val="libAlaemChar"/>
          <w:rtl/>
        </w:rPr>
        <w:t>عليه‌السلام</w:t>
      </w:r>
      <w:r w:rsidRPr="0050447A">
        <w:rPr>
          <w:rtl/>
        </w:rPr>
        <w:t xml:space="preserve"> لما هزم طلحة والزبير أقبل الناس منهزمين فمروا بامرأة حامل على الطريق ففزعت منهم فطرحت ما في بطنها حيا فاضطرب حتى مات ثم ماتت أمه من بعده فمر بها علي </w:t>
      </w:r>
      <w:r w:rsidRPr="00B978A7">
        <w:rPr>
          <w:rStyle w:val="libAlaemChar"/>
          <w:rtl/>
        </w:rPr>
        <w:t>عليه‌السلام</w:t>
      </w:r>
      <w:r w:rsidRPr="0050447A">
        <w:rPr>
          <w:rtl/>
        </w:rPr>
        <w:t xml:space="preserve"> وأصحابه وهي مطروحة وولدها على الطريق فسألهم عن أمرها فقالوا له إنها كانت حبلى ففزعت حين رأت القتال والهزيمة قال فسألهم أيهما مات قبل صاحبه فقيل إن ابنها مات قبلها قال فدعا بزوجها أبي الغلام الميت فورثه من ابنه ثلثي الدية وورث أمه ثلث الدية ثم ورث الزوج من امرأته الميتة نصف ثلث الدية الذي ورثته من ابنها وورث قرابة المرأة الميتة الباقي ثم ورث الزوج أيضا من دية امرأته الميتة نصف الدية وهو ألفان وخمسمائة درهم وورث قرابة المرأة الميتة نصف الدية وهو ألفان وخمسمائة درهم وذلك أنه لم يكن لها ولد غير الذي رمت به حين فزعت قال وأدى ذلك كله من بيت مال البصرة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ابن محبوب ، عن أبي أيوب ، عن سليمان بن خالد ، عن أبي عبد الله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دية المقتول أنه يرثها الورثة على كتاب الله وسهامهم إذا لم يكن على المقتول دين إلا الإخوة والأخوات من الأم فإنهم لا يرثون من ديته شيئا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ابن محبوب ، عن عبد الله بن سنان قال قال أبو عبد الله قضى أمير المؤمنين </w:t>
      </w:r>
      <w:r w:rsidRPr="00B978A7">
        <w:rPr>
          <w:rStyle w:val="libAlaemChar"/>
          <w:rtl/>
        </w:rPr>
        <w:t>عليه‌السلام</w:t>
      </w:r>
      <w:r w:rsidRPr="0050447A">
        <w:rPr>
          <w:rtl/>
        </w:rPr>
        <w:t xml:space="preserve"> أن الدية يرثها الورثة إلا الإخوة والأخوات من الأم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والثاني : أنه يرثها من عدا المتقرب بالأم ذهب إليه الشيخ في النهاية </w:t>
      </w:r>
      <w:r w:rsidRPr="00E17ABB">
        <w:rPr>
          <w:rStyle w:val="libFootnotenumChar"/>
          <w:rtl/>
        </w:rPr>
        <w:t>(1)</w:t>
      </w:r>
      <w:r w:rsidRPr="0050447A">
        <w:rPr>
          <w:rtl/>
        </w:rPr>
        <w:t xml:space="preserve"> وأتباعه وابن إدريس في القول الآخر لروايات دلت على حرمان الأخوة للأم لا مطلق المتقرب بالأم ، وكأنهم عمموا الحكم فيهم بطريق أولى ، ولو قيل : بقصر الحكم على موضع بالنص كان وجها.</w:t>
      </w:r>
    </w:p>
    <w:p w:rsidR="00D7438B" w:rsidRPr="0050447A" w:rsidRDefault="00D7438B" w:rsidP="00B978A7">
      <w:pPr>
        <w:pStyle w:val="libNormal"/>
        <w:rPr>
          <w:rtl/>
        </w:rPr>
      </w:pPr>
      <w:r w:rsidRPr="0050447A">
        <w:rPr>
          <w:rtl/>
        </w:rPr>
        <w:t>الثالث : أنه يمنع المتقرب بالأب وحده لا غير ، وهو قول الشيخ في موضع آخر من الخلاف.</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 ص 673.</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و</w:t>
      </w:r>
      <w:r w:rsidRPr="0050447A">
        <w:rPr>
          <w:rtl/>
        </w:rPr>
        <w:t xml:space="preserve">عنه قال قال أبو عبد الله </w:t>
      </w:r>
      <w:r w:rsidRPr="00B978A7">
        <w:rPr>
          <w:rStyle w:val="libAlaemChar"/>
          <w:rtl/>
        </w:rPr>
        <w:t>عليه‌السلام</w:t>
      </w:r>
      <w:r w:rsidRPr="0050447A">
        <w:rPr>
          <w:rtl/>
        </w:rPr>
        <w:t xml:space="preserve"> قضى أمير المؤمنين </w:t>
      </w:r>
      <w:r w:rsidRPr="00B978A7">
        <w:rPr>
          <w:rStyle w:val="libAlaemChar"/>
          <w:rtl/>
        </w:rPr>
        <w:t>عليه‌السلام</w:t>
      </w:r>
      <w:r w:rsidRPr="0050447A">
        <w:rPr>
          <w:rtl/>
        </w:rPr>
        <w:t xml:space="preserve"> أن الدية يرثها الورثة إلا الإخوة من الأم فإنهم لا يرثون من الدية شيئا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محمد بن عيسى ، عن يونس ، عن عاصم بن حميد ، عن محمد بن قيس ، عن أبي جعفر </w:t>
      </w:r>
      <w:r w:rsidRPr="00B978A7">
        <w:rPr>
          <w:rStyle w:val="libAlaemChar"/>
          <w:rtl/>
        </w:rPr>
        <w:t>عليه‌السلام</w:t>
      </w:r>
      <w:r w:rsidRPr="0050447A">
        <w:rPr>
          <w:rtl/>
        </w:rPr>
        <w:t xml:space="preserve"> قال قال الدية يرثها الورثة على فرائض المواريث إلا الإخوة من الأم فإنهم لا يرثون من الدية شيئا</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حميد بن زياد ، عن ابن سماعة ، عن عبد الله بن جبلة وعلي بن رباط ، عن عبد الله بن بكير ، عن عبيد بن زرارة ، عن أبي عبد الله </w:t>
      </w:r>
      <w:r w:rsidRPr="00B978A7">
        <w:rPr>
          <w:rStyle w:val="libAlaemChar"/>
          <w:rtl/>
        </w:rPr>
        <w:t>عليه‌السلام</w:t>
      </w:r>
      <w:r w:rsidRPr="0050447A">
        <w:rPr>
          <w:rtl/>
        </w:rPr>
        <w:t xml:space="preserve"> قال لا يرث الإخوة من الأم من الدية شيئا</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يحيى ، عن أحمد بن محمد ، عن علي بن النعمان ، عن يحيى الأزرق قال سألت أبا عبد الله </w:t>
      </w:r>
      <w:r w:rsidRPr="00B978A7">
        <w:rPr>
          <w:rStyle w:val="libAlaemChar"/>
          <w:rtl/>
        </w:rPr>
        <w:t>عليه‌السلام</w:t>
      </w:r>
      <w:r w:rsidRPr="0050447A">
        <w:rPr>
          <w:rtl/>
        </w:rPr>
        <w:t xml:space="preserve"> عن الرجل يقتل ويترك دينا وليس له مال فيأخذ أولياؤه الدية</w:t>
      </w:r>
      <w:r>
        <w:rPr>
          <w:rtl/>
        </w:rPr>
        <w:t xml:space="preserve"> أ</w:t>
      </w:r>
      <w:r w:rsidRPr="0050447A">
        <w:rPr>
          <w:rtl/>
        </w:rPr>
        <w:t>عليهم أن يقضوا دينه قال نعم قلت وإن لم يترك شيئا قال نعم إنما أخذوا ديته فعليهم أن يقضوا دينه</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عدة من أصحابنا ، عن سهل بن زياد ، عن أحمد بن محمد بن أبي نصر ، عن داود بن الحصين ، عن أبي العباس ، عن أبي عبد الله </w:t>
      </w:r>
      <w:r w:rsidRPr="00B978A7">
        <w:rPr>
          <w:rStyle w:val="libAlaemChar"/>
          <w:rtl/>
        </w:rPr>
        <w:t>عليه‌السلام</w:t>
      </w:r>
      <w:r w:rsidRPr="0050447A">
        <w:rPr>
          <w:rtl/>
        </w:rPr>
        <w:t xml:space="preserve"> قال سألته هل للإخوة من الأم من الدية شيء قال لا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w:t>
      </w:r>
      <w:r w:rsidRPr="0050447A">
        <w:t xml:space="preserve">: </w:t>
      </w:r>
      <w:r w:rsidRPr="00E17ABB">
        <w:rPr>
          <w:rStyle w:val="libFootnotenumChar"/>
          <w:rtl/>
        </w:rPr>
        <w:t>(1</w:t>
      </w:r>
      <w:r w:rsidRPr="00E17ABB">
        <w:rPr>
          <w:rStyle w:val="libFootnotenumChar"/>
        </w:rPr>
        <w:t>)</w:t>
      </w:r>
      <w:r w:rsidRPr="0050447A">
        <w:t xml:space="preserve"> </w:t>
      </w: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السابع</w:t>
      </w:r>
      <w:r w:rsidRPr="0050447A">
        <w:rPr>
          <w:rtl/>
        </w:rPr>
        <w:t xml:space="preserve"> : صحيح على الظاهر.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فعليهم أن يقضوا »</w:t>
      </w:r>
      <w:r w:rsidRPr="0050447A">
        <w:rPr>
          <w:rtl/>
        </w:rPr>
        <w:t xml:space="preserve"> هذا هو المشهور ، وقيل لا يصرف منها في الدين شيء لتأخر استحقاقها عن الحياة ، وهو شاذ.</w:t>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صحيح على الظاهر ولم يذكره المصنّف ولعلّه سقط من النسّاخ.</w:t>
      </w:r>
    </w:p>
    <w:p w:rsidR="00D7438B" w:rsidRDefault="00D7438B" w:rsidP="00D7438B">
      <w:pPr>
        <w:pStyle w:val="Heading2Center"/>
        <w:rPr>
          <w:rFonts w:hint="cs"/>
          <w:rtl/>
          <w:lang w:bidi="fa-IR"/>
        </w:rPr>
      </w:pPr>
      <w:r>
        <w:rPr>
          <w:rtl/>
          <w:lang w:bidi="fa-IR"/>
        </w:rPr>
        <w:br w:type="page"/>
      </w:r>
      <w:bookmarkStart w:id="384" w:name="_Toc355424979"/>
      <w:bookmarkStart w:id="385" w:name="_Toc355501910"/>
      <w:bookmarkStart w:id="386" w:name="_Toc175561406"/>
      <w:r>
        <w:rPr>
          <w:rFonts w:hint="cs"/>
          <w:rtl/>
          <w:lang w:bidi="fa-IR"/>
        </w:rPr>
        <w:lastRenderedPageBreak/>
        <w:t xml:space="preserve">( </w:t>
      </w:r>
      <w:r w:rsidRPr="0050447A">
        <w:rPr>
          <w:rtl/>
          <w:lang w:bidi="fa-IR"/>
        </w:rPr>
        <w:t>باب</w:t>
      </w:r>
      <w:bookmarkEnd w:id="384"/>
      <w:r w:rsidRPr="0050447A">
        <w:rPr>
          <w:rtl/>
          <w:lang w:bidi="fa-IR"/>
        </w:rPr>
        <w:t xml:space="preserve"> </w:t>
      </w:r>
      <w:r>
        <w:rPr>
          <w:rFonts w:hint="cs"/>
          <w:rtl/>
          <w:lang w:bidi="fa-IR"/>
        </w:rPr>
        <w:t>)</w:t>
      </w:r>
      <w:bookmarkEnd w:id="385"/>
      <w:bookmarkEnd w:id="386"/>
    </w:p>
    <w:p w:rsidR="00D7438B" w:rsidRPr="0050447A" w:rsidRDefault="00D7438B" w:rsidP="00D7438B">
      <w:pPr>
        <w:pStyle w:val="Heading2Center"/>
        <w:rPr>
          <w:rFonts w:hint="cs"/>
          <w:rtl/>
          <w:lang w:bidi="fa-IR"/>
        </w:rPr>
      </w:pPr>
      <w:bookmarkStart w:id="387" w:name="_Toc355501911"/>
      <w:bookmarkStart w:id="388" w:name="_Toc175561407"/>
      <w:r>
        <w:rPr>
          <w:rFonts w:hint="cs"/>
          <w:rtl/>
          <w:lang w:bidi="fa-IR"/>
        </w:rPr>
        <w:t xml:space="preserve">( </w:t>
      </w:r>
      <w:r w:rsidRPr="0050447A">
        <w:rPr>
          <w:rtl/>
          <w:lang w:bidi="fa-IR"/>
        </w:rPr>
        <w:t>ميراث القاتل</w:t>
      </w:r>
      <w:r>
        <w:rPr>
          <w:rFonts w:hint="cs"/>
          <w:rtl/>
          <w:lang w:bidi="fa-IR"/>
        </w:rPr>
        <w:t xml:space="preserve"> )</w:t>
      </w:r>
      <w:bookmarkEnd w:id="387"/>
      <w:bookmarkEnd w:id="38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عيسى ، عن الحسين بن سعيد ، عن القاسم بن محمد ، عن علي بن أبي حمزة ، عن أبي بصير ، عن أبي عبد الله </w:t>
      </w:r>
      <w:r w:rsidRPr="00B978A7">
        <w:rPr>
          <w:rStyle w:val="libAlaemChar"/>
          <w:rtl/>
        </w:rPr>
        <w:t>عليه‌السلام</w:t>
      </w:r>
      <w:r w:rsidRPr="0050447A">
        <w:rPr>
          <w:rtl/>
        </w:rPr>
        <w:t xml:space="preserve"> قال لا يتوارث رجلان قتل أحدهما صاحبه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 عن الحسين بن سعيد ، عن النضر بن سويد ، عن القاسم بن سليمان قال سألت أبا عبد الله </w:t>
      </w:r>
      <w:r w:rsidRPr="00B978A7">
        <w:rPr>
          <w:rStyle w:val="libAlaemChar"/>
          <w:rtl/>
        </w:rPr>
        <w:t>عليه‌السلام</w:t>
      </w:r>
      <w:r w:rsidRPr="0050447A">
        <w:rPr>
          <w:rtl/>
        </w:rPr>
        <w:t xml:space="preserve"> عن رجل قتل أمه</w:t>
      </w:r>
      <w:r>
        <w:rPr>
          <w:rtl/>
        </w:rPr>
        <w:t xml:space="preserve"> أ</w:t>
      </w:r>
      <w:r w:rsidRPr="0050447A">
        <w:rPr>
          <w:rtl/>
        </w:rPr>
        <w:t xml:space="preserve">يرثها قال سمعت أبي </w:t>
      </w:r>
      <w:r w:rsidRPr="00B978A7">
        <w:rPr>
          <w:rStyle w:val="libAlaemChar"/>
          <w:rFonts w:hint="cs"/>
          <w:rtl/>
        </w:rPr>
        <w:t>عليه‌السلام</w:t>
      </w:r>
      <w:r w:rsidRPr="0050447A">
        <w:rPr>
          <w:rtl/>
        </w:rPr>
        <w:t xml:space="preserve"> يقول أيما رجل ذو رحم قتل قريبه لم يرثه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عمير ومحمد بن يحيى ، عن أحمد بن محمد ، عن علي بن حديد جميعا ، عن جميل بن دراج ، عن أحدهما </w:t>
      </w:r>
      <w:r w:rsidRPr="00B978A7">
        <w:rPr>
          <w:rStyle w:val="libAlaemChar"/>
          <w:rtl/>
        </w:rPr>
        <w:t>عليهما‌السلام</w:t>
      </w:r>
      <w:r w:rsidRPr="0050447A">
        <w:rPr>
          <w:rtl/>
        </w:rPr>
        <w:t xml:space="preserve"> قال لا يرث الرجل إذا قتل ولده أو والده ولكن يكون الميراث لورثة القاتل</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سهل بن زياد ومحمد بن يحيى ، عن أحمد بن محمد جميعا ، عن ابن محبوب ، عن ابن رئاب ، عن أبي عبيدة ، عن أبي جعفر </w:t>
      </w:r>
      <w:r w:rsidRPr="00B978A7">
        <w:rPr>
          <w:rStyle w:val="libAlaemChar"/>
          <w:rtl/>
        </w:rPr>
        <w:t>عليه‌السلام</w:t>
      </w:r>
      <w:r w:rsidRPr="0050447A">
        <w:rPr>
          <w:rtl/>
        </w:rPr>
        <w:t xml:space="preserve"> في رجل قتل أمه قال لا يرثها ويقتل بها صاغرا ولا أظن قتله بها كفارة لذنبه</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محمد بن يحيى ، عن أحمد وعبد الله ابني محمد ، عن ابن أبي عمير ، عن هشام بن</w:t>
      </w:r>
    </w:p>
    <w:p w:rsidR="00D7438B" w:rsidRPr="00324B78" w:rsidRDefault="00D7438B" w:rsidP="00DC521B">
      <w:pPr>
        <w:pStyle w:val="libLine"/>
        <w:rPr>
          <w:rFonts w:hint="cs"/>
          <w:rtl/>
        </w:rPr>
      </w:pPr>
      <w:r>
        <w:rPr>
          <w:rFonts w:hint="cs"/>
          <w:rtl/>
        </w:rPr>
        <w:tab/>
      </w:r>
    </w:p>
    <w:p w:rsidR="00D7438B" w:rsidRPr="004D2A4C" w:rsidRDefault="00D7438B" w:rsidP="00D7438B">
      <w:pPr>
        <w:pStyle w:val="Heading2Center"/>
        <w:rPr>
          <w:rFonts w:hint="cs"/>
          <w:rtl/>
        </w:rPr>
      </w:pPr>
      <w:bookmarkStart w:id="389" w:name="_Toc175561408"/>
      <w:r w:rsidRPr="004D2A4C">
        <w:rPr>
          <w:rtl/>
        </w:rPr>
        <w:t>باب ميراث القاتل</w:t>
      </w:r>
      <w:bookmarkEnd w:id="389"/>
      <w:r w:rsidRPr="004D2A4C">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لا يتوارث »</w:t>
      </w:r>
      <w:r w:rsidRPr="0050447A">
        <w:rPr>
          <w:rtl/>
        </w:rPr>
        <w:t xml:space="preserve"> كان نفي التوارث من الجانبين المتحقق في ضمن حرمان القاتل فقط ، فإن المقتول يرث من القاتل إن مات القاتل قبله.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سالم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لا ميراث للقاتل</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سهل بن زياد ومحمد بن يحيى ، عن أحمد بن محمد جميعا ، عن الحسن بن محبوب ، عن ابن رئاب ، عن أبي عبيدة قال سألت أبا جعفر </w:t>
      </w:r>
      <w:r w:rsidRPr="00B978A7">
        <w:rPr>
          <w:rStyle w:val="libAlaemChar"/>
          <w:rtl/>
        </w:rPr>
        <w:t>عليه‌السلام</w:t>
      </w:r>
      <w:r w:rsidRPr="0050447A">
        <w:rPr>
          <w:rtl/>
        </w:rPr>
        <w:t xml:space="preserve"> عن امرأة شربت دواء وهي حامل ولم يعلم بذلك زوجها فألقت ولدها قال فقال إن كان له عظم وقد نبت عليه اللحم عليها دية تسلمها لأبيه وإن كان حين طرحته علقة أو مضغة فإن عليها أربعين دينارا أو غرة تؤديها إلى أبيه قلت له فهي لا ترث ولدها من ديته مع أبيه قال لا لأنها قتلته فلا ترثه</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الحسين بن محمد ، عن معلى بن محمد ، عن بعض أصحابه ، عن حماد بن عثمان ، عن فضيل بن يسار ، عن أبي عبد الله </w:t>
      </w:r>
      <w:r w:rsidRPr="00B978A7">
        <w:rPr>
          <w:rStyle w:val="libAlaemChar"/>
          <w:rtl/>
        </w:rPr>
        <w:t>عليه‌السلام</w:t>
      </w:r>
      <w:r w:rsidRPr="0050447A">
        <w:rPr>
          <w:rtl/>
        </w:rPr>
        <w:t xml:space="preserve"> قال لا يقتل الرجل بولده إذا قتله ويقتل الولد بوالده إذا قتل والده ولا يرث الرجل أباه إذا قتله وإن كان خطأ</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المرأة ترث من دية زوجها ويرث من ديتها ما لم يقتل أحدهما صاحبه</w:t>
      </w:r>
      <w:r>
        <w:rPr>
          <w:rFonts w:hint="cs"/>
          <w:rtl/>
        </w:rPr>
        <w:t>.</w:t>
      </w:r>
    </w:p>
    <w:p w:rsidR="00D7438B" w:rsidRPr="0050447A" w:rsidRDefault="00D7438B" w:rsidP="00B978A7">
      <w:pPr>
        <w:pStyle w:val="libNormal"/>
        <w:rPr>
          <w:rtl/>
        </w:rPr>
      </w:pPr>
      <w:r w:rsidRPr="0050447A">
        <w:rPr>
          <w:rtl/>
        </w:rPr>
        <w:t>9</w:t>
      </w:r>
      <w:r>
        <w:rPr>
          <w:rtl/>
        </w:rPr>
        <w:t xml:space="preserve"> ـ </w:t>
      </w:r>
      <w:r w:rsidRPr="0050447A">
        <w:rPr>
          <w:rtl/>
        </w:rPr>
        <w:t xml:space="preserve">الحسين بن محمد ، عن معلى بن محمد ، عن الحسن بن علي ، عن أبان بن عثمان ، عن عبد الله بن أبي يعفور قال قلت لأبي عبد الله </w:t>
      </w:r>
      <w:r w:rsidRPr="00B978A7">
        <w:rPr>
          <w:rStyle w:val="libAlaemChar"/>
          <w:rtl/>
        </w:rPr>
        <w:t>عليه‌السلام</w:t>
      </w:r>
      <w:r w:rsidRPr="0050447A">
        <w:rPr>
          <w:rtl/>
        </w:rPr>
        <w:t xml:space="preserve"> هل للمرأة من دية زوجها وهل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الغرة</w:t>
      </w:r>
      <w:r w:rsidRPr="0050447A">
        <w:rPr>
          <w:rtl/>
        </w:rPr>
        <w:t xml:space="preserve"> بالضم : العبد والأمة.</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B978A7">
      <w:pPr>
        <w:pStyle w:val="libNormal"/>
        <w:rPr>
          <w:rtl/>
        </w:rPr>
      </w:pPr>
      <w:r w:rsidRPr="0050447A">
        <w:rPr>
          <w:rtl/>
        </w:rPr>
        <w:t>وقال في المسالك : إن كان القتل عمدا ظلما فلا خلاف في عدم الإرث ، وإن كان بحق لم يمنع اتفاقا سواء ، جاز للقاتل تركه كالقصاص أو لا كرجم المحصن ، وإن كان خطأ ففي منعه مطلقا أو عدمه مطلقا أو منعه من الدية خاصة أقوال.</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rPr>
      </w:pPr>
      <w:r w:rsidRPr="0050447A">
        <w:rPr>
          <w:rtl/>
        </w:rPr>
        <w:t>واتفق الأصحاب على أن الزوجين لا يرثان القصاص ويرثان الدية.</w:t>
      </w:r>
    </w:p>
    <w:p w:rsidR="00D7438B" w:rsidRPr="0050447A" w:rsidRDefault="00D7438B" w:rsidP="00DC521B">
      <w:pPr>
        <w:pStyle w:val="libNormal0"/>
        <w:rPr>
          <w:rFonts w:hint="cs"/>
          <w:rtl/>
        </w:rPr>
      </w:pPr>
      <w:r>
        <w:rPr>
          <w:rtl/>
        </w:rPr>
        <w:br w:type="page"/>
      </w:r>
      <w:r w:rsidRPr="0050447A">
        <w:rPr>
          <w:rtl/>
        </w:rPr>
        <w:lastRenderedPageBreak/>
        <w:t>للرجل من دية امرأته شيء قال نعم ما لم يقتل أحدهما الآخر</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قال إذا قتل الرجل أباه قتل به وإن قتله أبوه لم يقتل به ولم يرثه</w:t>
      </w:r>
      <w:r>
        <w:rPr>
          <w:rFonts w:hint="cs"/>
          <w:rtl/>
        </w:rPr>
        <w:t>.</w:t>
      </w:r>
    </w:p>
    <w:p w:rsidR="00D7438B" w:rsidRPr="0050447A" w:rsidRDefault="00D7438B" w:rsidP="00B978A7">
      <w:pPr>
        <w:pStyle w:val="libNormal"/>
        <w:rPr>
          <w:rtl/>
        </w:rPr>
      </w:pPr>
      <w:r w:rsidRPr="0050447A">
        <w:rPr>
          <w:rtl/>
        </w:rPr>
        <w:t xml:space="preserve">الفضل بن شاذان قال لو أن رجلا ضرب ابنه غير مسرف في ذلك يريد تأديبه فقتل الابن من ذلك الضرب ورثه الأب ولم تلزمه الكفارة لأن ذلك للأب لأنه مأمور بتأديب ولده لأنه في ذلك بمنزلة الإمام يقيم حدا على رجل فمات فلا دية عليه ولا يسمى </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 لو أن رجلا ضرب ابنه »</w:t>
      </w:r>
      <w:r w:rsidRPr="0050447A">
        <w:rPr>
          <w:rtl/>
        </w:rPr>
        <w:t xml:space="preserve"> قال في المسالك : ظاهرهم الاتفاق على أن تأديب الولد مشروط بالسلامة ، وأنه يضمن ما يجني عليه بسببه وإنما الخلاف في تأديب الزوجة ، فالشيخ وجماعة ادعوا أن الحكم فيها كذلك ، وبه قطع في الدروس والقتل يمنع القاتل من الإرث إذا كان عمدا ظلما ، ولو اشتركوا في القتل منعوا ، وإن كان خطأ فالمشهور منعه من الدية خاصة.</w:t>
      </w:r>
    </w:p>
    <w:p w:rsidR="00D7438B" w:rsidRPr="0050447A" w:rsidRDefault="00D7438B" w:rsidP="00B978A7">
      <w:pPr>
        <w:pStyle w:val="libNormal"/>
        <w:rPr>
          <w:rtl/>
        </w:rPr>
      </w:pPr>
      <w:r w:rsidRPr="0050447A">
        <w:rPr>
          <w:rtl/>
        </w:rPr>
        <w:t>وقال ابن أبي عقيل : لا يرث مطلقا ، وقال المفيد وسلار يرث مطلقا وإن كان شبيه عمد فكالعمد عند ابن الجنيد ، وكالخطإ عند سلار.</w:t>
      </w:r>
    </w:p>
    <w:p w:rsidR="00D7438B" w:rsidRPr="0050447A" w:rsidRDefault="00D7438B" w:rsidP="00B978A7">
      <w:pPr>
        <w:pStyle w:val="libNormal"/>
        <w:rPr>
          <w:rtl/>
        </w:rPr>
      </w:pPr>
      <w:r w:rsidRPr="0050447A">
        <w:rPr>
          <w:rtl/>
        </w:rPr>
        <w:t>وقال الفضل : لو ضرب ابنه تأديبا غير مسرف فمات ورثه ، لأنه ضرب سائغ ولو أسرف لم يرث ، ولو بط جرحه أو خراجه فمات ورثه ، وكذا لو تلف بدابة يسوقها أو يقودها ، ولا يرثه لو ركب دابة فأوطأها إياه ، ولو أخرج كنيفا أو ظلة أو حفر بئرا في غير حقه فمات قريبه به ورثة ، ولو قتل الصبي والمجنون قريبه ورثه وتبعه ابن أبي عقيل ونقله الكليني والصدوق ساكتين عليه.</w:t>
      </w:r>
    </w:p>
    <w:p w:rsidR="00D7438B" w:rsidRPr="0050447A" w:rsidRDefault="00D7438B" w:rsidP="00B978A7">
      <w:pPr>
        <w:pStyle w:val="libNormal"/>
        <w:rPr>
          <w:rtl/>
        </w:rPr>
      </w:pPr>
      <w:r w:rsidRPr="0050447A">
        <w:rPr>
          <w:rtl/>
        </w:rPr>
        <w:t>وقال بعض الأصحاب : القتل بالسبب مانع وكذا قتل الصبي والمجنون والنائم ولا يحجب المتقرب بالقاتل.</w:t>
      </w:r>
    </w:p>
    <w:p w:rsidR="00D7438B" w:rsidRPr="0050447A" w:rsidRDefault="00D7438B" w:rsidP="00B978A7">
      <w:pPr>
        <w:pStyle w:val="libNormal"/>
        <w:rPr>
          <w:rtl/>
        </w:rPr>
      </w:pPr>
      <w:r w:rsidRPr="00B978A7">
        <w:rPr>
          <w:rStyle w:val="libBold2Char"/>
          <w:rtl/>
        </w:rPr>
        <w:t>قوله : « بمنزلة الإمام »</w:t>
      </w:r>
      <w:r w:rsidRPr="0050447A">
        <w:rPr>
          <w:rtl/>
        </w:rPr>
        <w:t xml:space="preserve"> قال في الشرائع : من قتله الحد أو التعزير فلا دية له ، وقيل :</w:t>
      </w:r>
      <w:r>
        <w:rPr>
          <w:rFonts w:hint="cs"/>
          <w:rtl/>
        </w:rPr>
        <w:t xml:space="preserve"> </w:t>
      </w:r>
      <w:r w:rsidRPr="0050447A">
        <w:rPr>
          <w:rtl/>
        </w:rPr>
        <w:t>يجب على بيت المال ، والأول مروي.</w:t>
      </w:r>
    </w:p>
    <w:p w:rsidR="00D7438B" w:rsidRPr="0050447A" w:rsidRDefault="00D7438B" w:rsidP="00DC521B">
      <w:pPr>
        <w:pStyle w:val="libNormal0"/>
        <w:rPr>
          <w:rtl/>
        </w:rPr>
      </w:pPr>
      <w:r>
        <w:rPr>
          <w:rtl/>
        </w:rPr>
        <w:br w:type="page"/>
      </w:r>
      <w:r w:rsidRPr="0050447A">
        <w:rPr>
          <w:rtl/>
        </w:rPr>
        <w:lastRenderedPageBreak/>
        <w:t>الإمام قاتلا وإن ضربه ضربا مسرفا لم يرثه الأب فإن كان بالابن جرح أو خراج فبطه الأب فمات من ذلك فإن هذا ليس بقاتل ولا كفارة عليه وهو يرثه لأن هذا بمنزلة الأدب والاستصلاح والحاجة من الولد إلى ذلك وإلى شبهه من المعالجات ولو أن رجلا كان راكبا على دابة فأوطأت الدابة أباه أو أخاه فمات لم يرثه ولو كان يسوق الدابة أو يقودها فوطئت الدابة أباه أو أخاه فمات ورثه وكانت الدية على عاقلته لغيره من الورثة ولم تلزمه الكفارة ولو أنه حفر بئرا في غير حقه أو أخرج كنيفا أو ظلة فأصاب شيء منها وارثا له فقتله لم تلزمه الكفارة وكانت الدية على العاقلة وورثه لأن هذا ليس بقاتل</w:t>
      </w:r>
      <w:r>
        <w:rPr>
          <w:rtl/>
        </w:rPr>
        <w:t xml:space="preserve"> أ</w:t>
      </w:r>
      <w:r w:rsidRPr="0050447A">
        <w:rPr>
          <w:rtl/>
        </w:rPr>
        <w:t>لا ترى أنه لو كان فعل ذلك في حقه لم يكن بقاتل ولا وجب في ذلك دية ولا كفارة فإخراجه ذلك الشيء في غير حقه ليس هو بقتل لأن ذلك بعينه يكون في حقه فلا يكون قتلا وإنما ألزم الدية في ذلك إذا كان في غير حقه احتياطا للدماء ولئلا يبطل دم امرئ مسلم وكيلا يتعدى الناس حقوقهم إلى ما لا حق لهم فيه وكذلك الصبي والمجنون لو قتلا لورثا وكانت الدية على العاقلة والقاتل يحجب وإن لم يرث قال ولا يرث القاتل من المال شيئا لأنه إن قتل عمدا فقد أجمعوا أنه لا يرث وإن قتل خطأ فكيف يرث وهو تؤخذ منه الدية وإنما منع القاتل من الميراث احتياطا لدماء المسلمين كيلا يقتل أهل الميراث بعضهم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فبطه الأب »</w:t>
      </w:r>
      <w:r w:rsidRPr="0050447A">
        <w:rPr>
          <w:rtl/>
        </w:rPr>
        <w:t xml:space="preserve"> قال في القاموس : بط الجرح : شقه.</w:t>
      </w:r>
    </w:p>
    <w:p w:rsidR="00D7438B" w:rsidRPr="0050447A" w:rsidRDefault="00D7438B" w:rsidP="00B978A7">
      <w:pPr>
        <w:pStyle w:val="libNormal"/>
        <w:rPr>
          <w:rtl/>
        </w:rPr>
      </w:pPr>
      <w:r w:rsidRPr="0050447A">
        <w:rPr>
          <w:rtl/>
        </w:rPr>
        <w:t xml:space="preserve">وقال في الشرائع : من به سلعة </w:t>
      </w:r>
      <w:r w:rsidRPr="00E17ABB">
        <w:rPr>
          <w:rStyle w:val="libFootnotenumChar"/>
          <w:rtl/>
        </w:rPr>
        <w:t>(1)</w:t>
      </w:r>
      <w:r w:rsidRPr="0050447A">
        <w:rPr>
          <w:rtl/>
        </w:rPr>
        <w:t xml:space="preserve"> فأمر بقطعها فمات فلا دية له على القاطع ، ولو كان مولى عليه فالدية على القاطع إن كان وليا كالأب والجد للأب ، وإن كان أجنبيا ففي القود تردد ، والأشبه الدية في ماله لا القود ، لأنه لم يقصد القتل.</w:t>
      </w:r>
    </w:p>
    <w:p w:rsidR="00D7438B" w:rsidRPr="0050447A" w:rsidRDefault="00D7438B" w:rsidP="00B978A7">
      <w:pPr>
        <w:pStyle w:val="libNormal"/>
        <w:rPr>
          <w:rtl/>
        </w:rPr>
      </w:pPr>
      <w:r w:rsidRPr="00B978A7">
        <w:rPr>
          <w:rStyle w:val="libBold2Char"/>
          <w:rtl/>
        </w:rPr>
        <w:t>قوله : « لم تلزمه الكفارة »</w:t>
      </w:r>
      <w:r w:rsidRPr="0050447A">
        <w:rPr>
          <w:rtl/>
        </w:rPr>
        <w:t xml:space="preserve"> قال في المسالك : مذهب الأصحاب أن الكفارة في الخطإ لا تجب إلا مع مباشرة القتل دون التسبيب ، وإطلاق النص يقتضي عدم الفرق في القاتل بين كونه مكلفا وغيره ، فيجب على الصبي والمجنون فيخرج العتق والإطعام من مالهما ، ولا يصام عنهما فإذا كملا خوطبا به ، ولو ماتا أخرجت الأجرة من مالهما ، وفي المسألة وجه بعدم وجوب الكفارة عليهما.</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السلعة : بكسر السين ، عقدة تكون في الرأس أو البدن.</w:t>
      </w:r>
    </w:p>
    <w:p w:rsidR="00D7438B" w:rsidRPr="0050447A" w:rsidRDefault="00D7438B" w:rsidP="00DC521B">
      <w:pPr>
        <w:pStyle w:val="libNormal0"/>
        <w:rPr>
          <w:rtl/>
        </w:rPr>
      </w:pPr>
      <w:r>
        <w:rPr>
          <w:rtl/>
        </w:rPr>
        <w:br w:type="page"/>
      </w:r>
      <w:r w:rsidRPr="0050447A">
        <w:rPr>
          <w:rtl/>
        </w:rPr>
        <w:lastRenderedPageBreak/>
        <w:t>بعضا طمعا في المواريث</w:t>
      </w:r>
      <w:r>
        <w:rPr>
          <w:rFonts w:hint="cs"/>
          <w:rtl/>
        </w:rPr>
        <w:t>.</w:t>
      </w:r>
      <w:r w:rsidRPr="0050447A">
        <w:rPr>
          <w:rtl/>
        </w:rPr>
        <w:t xml:space="preserve"> </w:t>
      </w:r>
    </w:p>
    <w:p w:rsidR="00D7438B" w:rsidRDefault="00D7438B" w:rsidP="00D7438B">
      <w:pPr>
        <w:pStyle w:val="Heading2Center"/>
        <w:rPr>
          <w:rFonts w:hint="cs"/>
          <w:rtl/>
          <w:lang w:bidi="fa-IR"/>
        </w:rPr>
      </w:pPr>
      <w:bookmarkStart w:id="390" w:name="_Toc355501912"/>
      <w:bookmarkStart w:id="391" w:name="_Toc175561409"/>
      <w:r>
        <w:rPr>
          <w:rFonts w:hint="cs"/>
          <w:rtl/>
          <w:lang w:bidi="fa-IR"/>
        </w:rPr>
        <w:t xml:space="preserve">( </w:t>
      </w:r>
      <w:r w:rsidRPr="0050447A">
        <w:rPr>
          <w:rtl/>
          <w:lang w:bidi="fa-IR"/>
        </w:rPr>
        <w:t xml:space="preserve">باب </w:t>
      </w:r>
      <w:r>
        <w:rPr>
          <w:rFonts w:hint="cs"/>
          <w:rtl/>
          <w:lang w:bidi="fa-IR"/>
        </w:rPr>
        <w:t>)</w:t>
      </w:r>
      <w:bookmarkEnd w:id="390"/>
      <w:bookmarkEnd w:id="391"/>
    </w:p>
    <w:p w:rsidR="00D7438B" w:rsidRPr="0050447A" w:rsidRDefault="00D7438B" w:rsidP="00D7438B">
      <w:pPr>
        <w:pStyle w:val="Heading2Center"/>
        <w:rPr>
          <w:rFonts w:hint="cs"/>
          <w:rtl/>
          <w:lang w:bidi="fa-IR"/>
        </w:rPr>
      </w:pPr>
      <w:bookmarkStart w:id="392" w:name="_Toc355501913"/>
      <w:bookmarkStart w:id="393" w:name="_Toc175561410"/>
      <w:r>
        <w:rPr>
          <w:rFonts w:hint="cs"/>
          <w:rtl/>
          <w:lang w:bidi="fa-IR"/>
        </w:rPr>
        <w:t xml:space="preserve">( </w:t>
      </w:r>
      <w:r w:rsidRPr="0050447A">
        <w:rPr>
          <w:rtl/>
          <w:lang w:bidi="fa-IR"/>
        </w:rPr>
        <w:t>ميراث أهل الملل</w:t>
      </w:r>
      <w:r>
        <w:rPr>
          <w:rFonts w:hint="cs"/>
          <w:rtl/>
          <w:lang w:bidi="fa-IR"/>
        </w:rPr>
        <w:t xml:space="preserve"> )</w:t>
      </w:r>
      <w:bookmarkEnd w:id="392"/>
      <w:bookmarkEnd w:id="39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جميل وهشام ، عن أبي عبد الله </w:t>
      </w:r>
      <w:r w:rsidRPr="00B978A7">
        <w:rPr>
          <w:rStyle w:val="libAlaemChar"/>
          <w:rtl/>
        </w:rPr>
        <w:t>عليه‌السلام</w:t>
      </w:r>
      <w:r w:rsidRPr="0050447A">
        <w:rPr>
          <w:rtl/>
        </w:rPr>
        <w:t xml:space="preserve"> أنه قال فيما روى الناس ، عن النبي </w:t>
      </w:r>
      <w:r w:rsidRPr="00B978A7">
        <w:rPr>
          <w:rStyle w:val="libAlaemChar"/>
          <w:rtl/>
        </w:rPr>
        <w:t>صلى‌الله‌عليه‌وآله</w:t>
      </w:r>
      <w:r w:rsidRPr="0050447A">
        <w:rPr>
          <w:rtl/>
        </w:rPr>
        <w:t xml:space="preserve"> أنه قال لا يتوارث أهل ملتين فقال نرثهم ولا يرثونا لأن الإسلام لم يزده في حقه إلا شدة</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علي بن إبراهيم ، عن أبيه ، عن ابن أبي نجران ، عن عاصم بن حميد ، عن محمد بن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والقاتل يحجب »</w:t>
      </w:r>
      <w:r w:rsidRPr="0050447A">
        <w:rPr>
          <w:rtl/>
        </w:rPr>
        <w:t xml:space="preserve"> المشهور بين الأصحاب أن القاتل لا يحجب بل ادعى بعضهم عليه الإجماع.</w:t>
      </w:r>
    </w:p>
    <w:p w:rsidR="00D7438B" w:rsidRPr="004D2A4C" w:rsidRDefault="00D7438B" w:rsidP="00D7438B">
      <w:pPr>
        <w:pStyle w:val="Heading2Center"/>
        <w:rPr>
          <w:rFonts w:hint="cs"/>
          <w:rtl/>
        </w:rPr>
      </w:pPr>
      <w:bookmarkStart w:id="394" w:name="_Toc175561411"/>
      <w:r w:rsidRPr="004D2A4C">
        <w:rPr>
          <w:rtl/>
        </w:rPr>
        <w:t>باب ميراث أهل الملل</w:t>
      </w:r>
      <w:bookmarkEnd w:id="394"/>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المسالك : اتفق المسلمون على أنه لا يرث كافر مسلما ، واتفق أصحابنا وبعض العامة على أنه يرث المسلم الكافر ، وذهب جماعة من العامة على أنه يرث المسلم الكافر ، وذهب أكثر العامة إلى نفي التوارث من الطرفين محتجا بقول النبي </w:t>
      </w:r>
      <w:r w:rsidRPr="00B978A7">
        <w:rPr>
          <w:rStyle w:val="libAlaemChar"/>
          <w:rtl/>
        </w:rPr>
        <w:t>صلى‌الله‌عليه‌وآله</w:t>
      </w:r>
      <w:r w:rsidRPr="0050447A">
        <w:rPr>
          <w:rtl/>
        </w:rPr>
        <w:t xml:space="preserve"> « لا يتوارث أهل ملتين ». وأجيب بأنه مع تسليمه محمول على نفي التوارث من الجانبين ، وقد ورد هذا الجواب مصرحا في رواية أبي العباس عن الصادق </w:t>
      </w:r>
      <w:r w:rsidRPr="00B978A7">
        <w:rPr>
          <w:rStyle w:val="libAlaemChar"/>
          <w:rtl/>
        </w:rPr>
        <w:t>عليه‌السلام</w:t>
      </w:r>
      <w:r w:rsidRPr="0050447A">
        <w:rPr>
          <w:rtl/>
        </w:rPr>
        <w:t xml:space="preserve"> ، والمشهور بين الأصحاب أن المسلمين يتوارثون وإن اختلفوا في النحل ، وخالف أبو الصلاح فقال : يرث كفار ملتنا غيرهم من الكفار ، ولا ترثهم الكفار ، وقال أيضا :</w:t>
      </w:r>
      <w:r>
        <w:rPr>
          <w:rFonts w:hint="cs"/>
          <w:rtl/>
        </w:rPr>
        <w:t xml:space="preserve"> </w:t>
      </w:r>
      <w:r w:rsidRPr="0050447A">
        <w:rPr>
          <w:rtl/>
        </w:rPr>
        <w:t xml:space="preserve">المجبر والمشبه وجاحد الإمامة لا يرثون المسلم ، وعن المفيد </w:t>
      </w:r>
      <w:r w:rsidRPr="00B978A7">
        <w:rPr>
          <w:rStyle w:val="libAlaemChar"/>
          <w:rtl/>
        </w:rPr>
        <w:t>رحمه‌الله</w:t>
      </w:r>
      <w:r w:rsidRPr="0050447A">
        <w:rPr>
          <w:rtl/>
        </w:rPr>
        <w:t xml:space="preserve"> يرث المؤمن أهل البدع من المعتزلة ، والمرجئة والخوارج من الحشوية ، ولا يرث هذه الفرق مؤمنا.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قيس قال سمعت أبا جعفر </w:t>
      </w:r>
      <w:r w:rsidRPr="00B978A7">
        <w:rPr>
          <w:rStyle w:val="libAlaemChar"/>
          <w:rtl/>
        </w:rPr>
        <w:t>عليه‌السلام</w:t>
      </w:r>
      <w:r w:rsidRPr="0050447A">
        <w:rPr>
          <w:rtl/>
        </w:rPr>
        <w:t xml:space="preserve"> يقول لا يرث اليهودي ولا النصراني المسلم ويرث المسلم اليهودي والنصراني</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محمد بن عيسى ، عن يونس ، عن زرعة ، عن سماعة قال سألت أبا عبد الله </w:t>
      </w:r>
      <w:r w:rsidRPr="00B978A7">
        <w:rPr>
          <w:rStyle w:val="libAlaemChar"/>
          <w:rtl/>
        </w:rPr>
        <w:t>عليه‌السلام</w:t>
      </w:r>
      <w:r w:rsidRPr="0050447A">
        <w:rPr>
          <w:rtl/>
        </w:rPr>
        <w:t xml:space="preserve"> عن الرجل المسلم هل يرث المشرك قال نعم ولا يرث المشرك المسلم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عنه ، عن موسى بن بكر ، عن عبد الله بن أعين قال قلت لأبي جعفر </w:t>
      </w:r>
      <w:r w:rsidRPr="00B978A7">
        <w:rPr>
          <w:rStyle w:val="libAlaemChar"/>
          <w:rtl/>
        </w:rPr>
        <w:t>عليه‌السلام</w:t>
      </w:r>
      <w:r w:rsidRPr="0050447A">
        <w:rPr>
          <w:rtl/>
        </w:rPr>
        <w:t xml:space="preserve"> جعلت فداك</w:t>
      </w:r>
      <w:r>
        <w:rPr>
          <w:rtl/>
        </w:rPr>
        <w:t xml:space="preserve"> ـ </w:t>
      </w:r>
      <w:r w:rsidRPr="0050447A">
        <w:rPr>
          <w:rtl/>
        </w:rPr>
        <w:t>النصراني يموت وله ابن مسلم</w:t>
      </w:r>
      <w:r>
        <w:rPr>
          <w:rtl/>
        </w:rPr>
        <w:t xml:space="preserve"> أ</w:t>
      </w:r>
      <w:r w:rsidRPr="0050447A">
        <w:rPr>
          <w:rtl/>
        </w:rPr>
        <w:t>يرثه قال فقال نعم إن الله عز وجل لم يزده بالإسلام إلا عزا فنحن نرثهم ولا يرثونا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ابن محبوب ، عن الحسن بن صالح ، عن أبي عبد الله </w:t>
      </w:r>
      <w:r w:rsidRPr="00B978A7">
        <w:rPr>
          <w:rStyle w:val="libAlaemChar"/>
          <w:rtl/>
        </w:rPr>
        <w:t>عليه‌السلام</w:t>
      </w:r>
      <w:r w:rsidRPr="0050447A">
        <w:rPr>
          <w:rtl/>
        </w:rPr>
        <w:t xml:space="preserve"> قال المسلم يحجب الكافر ويرثه والكافر لا يحجب المؤمن ولا يرثه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 عن ابن أبي عمير ، عن ابن محبوب ، عن أبي ولاد قال سمعت أبا عبد الله </w:t>
      </w:r>
      <w:r w:rsidRPr="00B978A7">
        <w:rPr>
          <w:rStyle w:val="libAlaemChar"/>
          <w:rtl/>
        </w:rPr>
        <w:t>عليه‌السلام</w:t>
      </w:r>
      <w:r w:rsidRPr="0050447A">
        <w:rPr>
          <w:rtl/>
        </w:rPr>
        <w:t xml:space="preserve"> يقول المسلم يرث امرأته الذمية ولا ترثه</w:t>
      </w:r>
      <w:r>
        <w:rPr>
          <w:rFonts w:hint="cs"/>
          <w:rtl/>
        </w:rPr>
        <w:t>.</w:t>
      </w:r>
    </w:p>
    <w:p w:rsidR="00D7438B" w:rsidRDefault="00D7438B" w:rsidP="00D7438B">
      <w:pPr>
        <w:pStyle w:val="Heading2Center"/>
        <w:rPr>
          <w:rFonts w:hint="cs"/>
          <w:rtl/>
          <w:lang w:bidi="fa-IR"/>
        </w:rPr>
      </w:pPr>
      <w:bookmarkStart w:id="395" w:name="_Toc355501914"/>
      <w:bookmarkStart w:id="396" w:name="_Toc175561412"/>
      <w:r>
        <w:rPr>
          <w:rFonts w:hint="cs"/>
          <w:rtl/>
          <w:lang w:bidi="fa-IR"/>
        </w:rPr>
        <w:t xml:space="preserve">( </w:t>
      </w:r>
      <w:r w:rsidRPr="0050447A">
        <w:rPr>
          <w:rtl/>
          <w:lang w:bidi="fa-IR"/>
        </w:rPr>
        <w:t xml:space="preserve">باب </w:t>
      </w:r>
      <w:r>
        <w:rPr>
          <w:rFonts w:hint="cs"/>
          <w:rtl/>
          <w:lang w:bidi="fa-IR"/>
        </w:rPr>
        <w:t>)</w:t>
      </w:r>
      <w:bookmarkEnd w:id="395"/>
      <w:bookmarkEnd w:id="396"/>
    </w:p>
    <w:p w:rsidR="00D7438B" w:rsidRPr="0050447A" w:rsidRDefault="00D7438B" w:rsidP="00D7438B">
      <w:pPr>
        <w:pStyle w:val="Heading2Center"/>
        <w:rPr>
          <w:rFonts w:hint="cs"/>
          <w:rtl/>
          <w:lang w:bidi="fa-IR"/>
        </w:rPr>
      </w:pPr>
      <w:bookmarkStart w:id="397" w:name="_Toc355501915"/>
      <w:bookmarkStart w:id="398" w:name="_Toc175561413"/>
      <w:r>
        <w:rPr>
          <w:rFonts w:hint="cs"/>
          <w:rtl/>
          <w:lang w:bidi="fa-IR"/>
        </w:rPr>
        <w:t xml:space="preserve">( </w:t>
      </w:r>
      <w:r w:rsidRPr="0050447A">
        <w:rPr>
          <w:rtl/>
          <w:lang w:bidi="fa-IR"/>
        </w:rPr>
        <w:t>آخر في ميراث أهل الملل</w:t>
      </w:r>
      <w:r>
        <w:rPr>
          <w:rFonts w:hint="cs"/>
          <w:rtl/>
          <w:lang w:bidi="fa-IR"/>
        </w:rPr>
        <w:t xml:space="preserve"> )</w:t>
      </w:r>
      <w:bookmarkEnd w:id="397"/>
      <w:bookmarkEnd w:id="398"/>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ومحمد بن يحيى ، عن أحمد بن محمد وعدة من أصحابنا ، عن سهل بن زياد جميعا ، عن الحسن بن محبوب ، عن هشام بن سالم ، عن مالك بن أعين ، عن أبي جعفر </w:t>
      </w:r>
      <w:r w:rsidRPr="00B978A7">
        <w:rPr>
          <w:rStyle w:val="libAlaemChar"/>
          <w:rtl/>
        </w:rPr>
        <w:t>عليه‌السلام</w:t>
      </w:r>
      <w:r w:rsidRPr="0050447A">
        <w:rPr>
          <w:rtl/>
        </w:rPr>
        <w:t xml:space="preserve"> قال سألته عن نصراني مات وله ابن أخ مسلم وابن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Pr="004D2A4C" w:rsidRDefault="00D7438B" w:rsidP="00D7438B">
      <w:pPr>
        <w:pStyle w:val="Heading2Center"/>
        <w:rPr>
          <w:rFonts w:hint="cs"/>
          <w:rtl/>
        </w:rPr>
      </w:pPr>
      <w:bookmarkStart w:id="399" w:name="_Toc175561414"/>
      <w:r w:rsidRPr="004D2A4C">
        <w:rPr>
          <w:rtl/>
        </w:rPr>
        <w:t>باب آخر في ميراث أهل الملل</w:t>
      </w:r>
      <w:bookmarkEnd w:id="399"/>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DC521B">
      <w:pPr>
        <w:pStyle w:val="libNormal0"/>
        <w:rPr>
          <w:rtl/>
        </w:rPr>
      </w:pPr>
      <w:r>
        <w:rPr>
          <w:rtl/>
        </w:rPr>
        <w:br w:type="page"/>
      </w:r>
      <w:r w:rsidRPr="0050447A">
        <w:rPr>
          <w:rtl/>
        </w:rPr>
        <w:lastRenderedPageBreak/>
        <w:t>أخت مسلم وللنصراني أولاد وزوجة نصارى قال فقال أرى أن يعطى ابن أخيه المسلم ثلثي ما ترك ويعطى ابن أخته ثلث ما ترك إن لم يكن له ولد صغار فإن كان له ولد صغار فإن على الوارثين أن ينفقا على الصغار مما ورثا من أبيهم حتى يدركوا قيل له كيف ينفقان قال فقال يخرج وارث الثلثين ثلثي النفقة ويخرج وارث الثلث ثلث النفقة فإن أدركوا قطعا النفقة عنهم قيل له فإن أسلم الأولاد وهم صغار قال فقال يدفع ما ترك أبوهم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وابن أخت مسلم »</w:t>
      </w:r>
      <w:r w:rsidRPr="0050447A">
        <w:rPr>
          <w:rtl/>
        </w:rPr>
        <w:t xml:space="preserve"> إذا كانا لأب وأم أو لأب.</w:t>
      </w:r>
      <w:r w:rsidRPr="00B978A7">
        <w:rPr>
          <w:rStyle w:val="libBold2Char"/>
          <w:rtl/>
        </w:rPr>
        <w:t xml:space="preserve"> قوله </w:t>
      </w:r>
      <w:r w:rsidRPr="00B978A7">
        <w:rPr>
          <w:rStyle w:val="libAlaemChar"/>
          <w:rtl/>
        </w:rPr>
        <w:t>عليه‌السلام</w:t>
      </w:r>
      <w:r w:rsidRPr="00B978A7">
        <w:rPr>
          <w:rStyle w:val="libBold2Char"/>
          <w:rtl/>
        </w:rPr>
        <w:t xml:space="preserve"> : « يدفع ما ترك أبوهم »</w:t>
      </w:r>
      <w:r w:rsidRPr="0050447A">
        <w:rPr>
          <w:rtl/>
        </w:rPr>
        <w:t xml:space="preserve"> قال في المسالك : قد تقرر فيما سلف أن الولد يتبع أبويه في الكفر ، كما يتبعهما في الإسلام ، وإن من أسلم من الأقارب الكفار بعد اقتسام الورثة المسلمين لا يرث ، ومن أسلم قبله يشارك أو يختص ، لكن ذهب أكثر الأصحاب خصوصا المتقدمين منهم كالشيخين والصدوق والأتباع على استثناء صورة واحدة ، وهي ما إذا خلف الكافر أولادا صغارا غير تابعين في الإسلام لأحد ، وابن أخ وابن أخت مسلمين ، فأوجبوا على الوارثين المذكورين مع حكمهم بإرثهما أن ينفقا على الأولاد بنسبة استحقاقهما من التركة إلى أن يبلغ الأولاد ، فإن أسلموا دفعت إليهم التركة ، وإلا استقر ملك المسلمين عليها ، واستندوا في ذلك إلى صحيحة مالك بن أعين ، وقد اختلف في تنزيل هذه الرواية لكونها معتبرة الإسناد على طرق أربع.</w:t>
      </w:r>
    </w:p>
    <w:p w:rsidR="00D7438B" w:rsidRPr="0050447A" w:rsidRDefault="00D7438B" w:rsidP="00B978A7">
      <w:pPr>
        <w:pStyle w:val="libNormal"/>
        <w:rPr>
          <w:rtl/>
        </w:rPr>
      </w:pPr>
      <w:r w:rsidRPr="0050447A">
        <w:rPr>
          <w:rtl/>
        </w:rPr>
        <w:t>أولها : أن المانع من الإرث هنا الكفر ، وهو مفقود في الأولاد. وهو ضعيف لأن المانع عدم الإسلام وهو حاصل ، بل الكفر أيضا حاصل بالتبعية.</w:t>
      </w:r>
    </w:p>
    <w:p w:rsidR="00D7438B" w:rsidRPr="0050447A" w:rsidRDefault="00D7438B" w:rsidP="00B978A7">
      <w:pPr>
        <w:pStyle w:val="libNormal"/>
        <w:rPr>
          <w:rtl/>
        </w:rPr>
      </w:pPr>
      <w:r w:rsidRPr="0050447A">
        <w:rPr>
          <w:rtl/>
        </w:rPr>
        <w:t>وثانيها : تنزيلها على أن الأولاد أظهروا الإسلام لكن لما لم يعتد به لصغرهم كان إسلاما مجازيا بل قال بعضهم : بصحة إسلام الصغير ، فكان قائما مقام إسلام الكبير لا في استحقاق الإرث بل في المراعاة ، ومنعهما من القسمة الحقيقية إلى البلوغ لينكشف الأمر.</w:t>
      </w:r>
    </w:p>
    <w:p w:rsidR="00D7438B" w:rsidRPr="0050447A" w:rsidRDefault="00D7438B" w:rsidP="00B978A7">
      <w:pPr>
        <w:pStyle w:val="libNormal"/>
        <w:rPr>
          <w:rtl/>
        </w:rPr>
      </w:pPr>
      <w:r w:rsidRPr="0050447A">
        <w:rPr>
          <w:rtl/>
        </w:rPr>
        <w:t>وثالثها : تنزيلها على أن المال لم يقسم حتى بلغوا وأسلموا سبق منهم الإسلام في حال الطفولية أم لا. ويضعف بأن الرواية ظاهرة في حصول القسمة.</w:t>
      </w:r>
    </w:p>
    <w:p w:rsidR="00D7438B" w:rsidRPr="0050447A" w:rsidRDefault="00D7438B" w:rsidP="00DC521B">
      <w:pPr>
        <w:pStyle w:val="libNormal0"/>
        <w:rPr>
          <w:rFonts w:hint="cs"/>
          <w:rtl/>
        </w:rPr>
      </w:pPr>
      <w:r>
        <w:rPr>
          <w:rtl/>
        </w:rPr>
        <w:br w:type="page"/>
      </w:r>
      <w:r w:rsidRPr="0050447A">
        <w:rPr>
          <w:rtl/>
        </w:rPr>
        <w:lastRenderedPageBreak/>
        <w:t>إلى الإمام حتى يدركوا فإن بقوا على الإسلام دفع الإمام ميراثهم إليهم وإن لم يبقوا على الإسلام إذا أدركوا دفع الإمام ميراثه إلى ابن أخيه وابن أخته المسلمين يدفع إلى ابن أخيه ثلثي ما ترك ويدفع إلى ابن أخته ثلث ما ترك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ابن محبوب ، عن ابن رئاب ، عن أبي بصير ، عن أبي جعفر </w:t>
      </w:r>
      <w:r w:rsidRPr="00B978A7">
        <w:rPr>
          <w:rStyle w:val="libAlaemChar"/>
          <w:rtl/>
        </w:rPr>
        <w:t>عليه‌السلام</w:t>
      </w:r>
      <w:r w:rsidRPr="0050447A">
        <w:rPr>
          <w:rtl/>
        </w:rPr>
        <w:t xml:space="preserve"> قال سألته عن رجل مسلم مات وله أم نصرانية وله زوجة وولد مسلمون قال فقال إن أسلمت أمه قبل أن يقسم ميراثه أعطيت السدس قلت فإن لم يكن له امرأة ولا ولد ولا وارث له سهم في الكتاب من المسلمين وأمه نصرانية وله قرابة نصارى ممن له سهم في الكتاب لو كانوا مسلمين لمن يكون ميراثه قال إن أسلمت أمه فإن جميع ميراثه لها وإن لم تسلم أمه وأسلم بعض قرابته ممن له سهم في الكتاب فإن ميراثه له وإن لم يسلم من قرابته أحد فإن ميراثه للإمام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ورابعها : وهو مختار المختلف تنزيلها على الاستحباب. وهذا أولى ، وأفرط آخرون فطردوا حكمها إلى ذي القرابة المسلم مع الأولاد ، وردها أكثر المتأخرين لمنافاتها للأصول ، ثم قال</w:t>
      </w:r>
      <w:r>
        <w:rPr>
          <w:rtl/>
        </w:rPr>
        <w:t xml:space="preserve"> (ره) </w:t>
      </w:r>
      <w:r w:rsidRPr="0050447A">
        <w:rPr>
          <w:rtl/>
        </w:rPr>
        <w:t>: والحق أن الرواية ليست من الصحيح ، وإن وصفها به جماعة من المحققين كالعلامة في المختلف والشهيد في الدروس والشرح وغيرهما ، لأن مالك بن أعين لم ينص الأصحاب عليه بتوثيق : بل ولا مدح ، فصحتها إضافية فيتجه القول بإطراحها أو حملها على الاستحباب. انتهى.</w:t>
      </w:r>
    </w:p>
    <w:p w:rsidR="00D7438B" w:rsidRPr="0050447A" w:rsidRDefault="00D7438B" w:rsidP="00B978A7">
      <w:pPr>
        <w:pStyle w:val="libNormal"/>
        <w:rPr>
          <w:rtl/>
        </w:rPr>
      </w:pPr>
      <w:r w:rsidRPr="0050447A">
        <w:rPr>
          <w:rtl/>
        </w:rPr>
        <w:t>وأقول : أكثر الأصحاب لم يعملوا بالتفصيل الذي دل عليه الخبر إلا الشهيد</w:t>
      </w:r>
      <w:r>
        <w:rPr>
          <w:rtl/>
        </w:rPr>
        <w:t xml:space="preserve"> (ره) </w:t>
      </w:r>
      <w:r w:rsidRPr="0050447A">
        <w:rPr>
          <w:rtl/>
        </w:rPr>
        <w:t>: في الدروس ، حيث أو رد الخبر بعينه ، إذ الخبر يدل على أن مع عدم إظهار الأولاد الإسلام المال للوارثين ، لكن يجب عليهم الإنفاق على الأولاد إلى أن يبلغوا وليس فيه إنهم إذا أظهروا الإسلام يؤدون إليهم المال ، وعلى أنه مع إظهارهم الإسلام في صغرهم لا يدفع الإمام المال إليهما بل يأخذ المال وينتظر بلوغهم ، فإن بقوا على إسلامهم دفع إليهم المال ، وإلا دفع إليهما ، فلو كانوا عاملين بالخبر كان ينبغي أن لا يتعدوا مفاده والله يعلم.</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علي بن إبراهيم ، عن أبيه ، عن ابن أبي عمير ، عن عبد الله بن مسكان ، عن أبي عبد الله </w:t>
      </w:r>
      <w:r w:rsidRPr="00B978A7">
        <w:rPr>
          <w:rStyle w:val="libAlaemChar"/>
          <w:rtl/>
        </w:rPr>
        <w:t>عليه‌السلام</w:t>
      </w:r>
      <w:r w:rsidRPr="0050447A">
        <w:rPr>
          <w:rtl/>
        </w:rPr>
        <w:t xml:space="preserve"> قال من أسلم على ميراث قبل أن يقسم فله ميراثه وإن أسلم بعد ما قسم فلا ميراث له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 عن أبيه ، عن ابن أبي عمير ، عن أبان الأحمر ، عن محمد بن مسلم ، عن أحدهما </w:t>
      </w:r>
      <w:r w:rsidRPr="00B978A7">
        <w:rPr>
          <w:rStyle w:val="libAlaemChar"/>
          <w:rtl/>
        </w:rPr>
        <w:t>عليهما‌السلام</w:t>
      </w:r>
      <w:r w:rsidRPr="0050447A">
        <w:rPr>
          <w:rtl/>
        </w:rPr>
        <w:t xml:space="preserve"> قال من أسلم على ميراث قبل أن يقسم الميراث فهو له ومن أسلم بعد ما قسم فلا ميراث له ومن أعتق على ميراث قبل أن يقسم المواريث فهو له ومن أعتق بعد ما قسم فلا ميراث له وقال في المرأة إذا أسلمت قبل أن يقسم الميراث فلها الميراث</w:t>
      </w:r>
      <w:r>
        <w:rPr>
          <w:rFonts w:hint="cs"/>
          <w:rtl/>
        </w:rPr>
        <w:t>.</w:t>
      </w:r>
    </w:p>
    <w:p w:rsidR="00D7438B" w:rsidRDefault="00D7438B" w:rsidP="00D7438B">
      <w:pPr>
        <w:pStyle w:val="Heading2Center"/>
        <w:rPr>
          <w:rFonts w:hint="cs"/>
          <w:rtl/>
          <w:lang w:bidi="fa-IR"/>
        </w:rPr>
      </w:pPr>
      <w:bookmarkStart w:id="400" w:name="_Toc355424983"/>
      <w:bookmarkStart w:id="401" w:name="_Toc355501916"/>
      <w:bookmarkStart w:id="402" w:name="_Toc175561415"/>
      <w:r>
        <w:rPr>
          <w:rFonts w:hint="cs"/>
          <w:rtl/>
          <w:lang w:bidi="fa-IR"/>
        </w:rPr>
        <w:t xml:space="preserve">( </w:t>
      </w:r>
      <w:r w:rsidRPr="0050447A">
        <w:rPr>
          <w:rtl/>
          <w:lang w:bidi="fa-IR"/>
        </w:rPr>
        <w:t>باب</w:t>
      </w:r>
      <w:bookmarkEnd w:id="400"/>
      <w:r w:rsidRPr="0050447A">
        <w:rPr>
          <w:rtl/>
          <w:lang w:bidi="fa-IR"/>
        </w:rPr>
        <w:t xml:space="preserve"> </w:t>
      </w:r>
      <w:r>
        <w:rPr>
          <w:rFonts w:hint="cs"/>
          <w:rtl/>
          <w:lang w:bidi="fa-IR"/>
        </w:rPr>
        <w:t>)</w:t>
      </w:r>
      <w:bookmarkEnd w:id="401"/>
      <w:bookmarkEnd w:id="402"/>
    </w:p>
    <w:p w:rsidR="00D7438B" w:rsidRDefault="00D7438B" w:rsidP="00D7438B">
      <w:pPr>
        <w:pStyle w:val="Heading2Center"/>
        <w:rPr>
          <w:rFonts w:hint="cs"/>
          <w:rtl/>
          <w:lang w:bidi="fa-IR"/>
        </w:rPr>
      </w:pPr>
      <w:bookmarkStart w:id="403" w:name="_Toc355501917"/>
      <w:bookmarkStart w:id="404" w:name="_Toc175561416"/>
      <w:r>
        <w:rPr>
          <w:rFonts w:hint="cs"/>
          <w:rtl/>
          <w:lang w:bidi="fa-IR"/>
        </w:rPr>
        <w:t xml:space="preserve">( </w:t>
      </w:r>
      <w:r w:rsidRPr="0050447A">
        <w:rPr>
          <w:rtl/>
          <w:lang w:bidi="fa-IR"/>
        </w:rPr>
        <w:t xml:space="preserve">أن ميراث أهل الملل بينهم على كتاب الله وسنة </w:t>
      </w:r>
      <w:r>
        <w:rPr>
          <w:rFonts w:hint="cs"/>
          <w:rtl/>
          <w:lang w:bidi="fa-IR"/>
        </w:rPr>
        <w:t>)</w:t>
      </w:r>
      <w:bookmarkEnd w:id="403"/>
      <w:bookmarkEnd w:id="404"/>
    </w:p>
    <w:p w:rsidR="00D7438B" w:rsidRPr="0050447A" w:rsidRDefault="00D7438B" w:rsidP="00D7438B">
      <w:pPr>
        <w:pStyle w:val="Heading2Center"/>
        <w:rPr>
          <w:rFonts w:hint="cs"/>
          <w:rtl/>
          <w:lang w:bidi="fa-IR"/>
        </w:rPr>
      </w:pPr>
      <w:bookmarkStart w:id="405" w:name="_Toc355501918"/>
      <w:bookmarkStart w:id="406" w:name="_Toc175561417"/>
      <w:r>
        <w:rPr>
          <w:rFonts w:hint="cs"/>
          <w:rtl/>
          <w:lang w:bidi="fa-IR"/>
        </w:rPr>
        <w:t xml:space="preserve">( </w:t>
      </w:r>
      <w:r w:rsidRPr="0050447A">
        <w:rPr>
          <w:rtl/>
          <w:lang w:bidi="fa-IR"/>
        </w:rPr>
        <w:t xml:space="preserve">نبيه </w:t>
      </w:r>
      <w:r w:rsidRPr="00B978A7">
        <w:rPr>
          <w:rStyle w:val="libAlaemChar"/>
          <w:rFonts w:hint="cs"/>
          <w:rtl/>
        </w:rPr>
        <w:t>صلى‌الله‌عليه‌وآله</w:t>
      </w:r>
      <w:r>
        <w:rPr>
          <w:rFonts w:hint="cs"/>
          <w:rtl/>
          <w:lang w:bidi="fa-IR"/>
        </w:rPr>
        <w:t xml:space="preserve"> )</w:t>
      </w:r>
      <w:bookmarkEnd w:id="405"/>
      <w:bookmarkEnd w:id="406"/>
    </w:p>
    <w:p w:rsidR="00D7438B" w:rsidRPr="0050447A" w:rsidRDefault="00D7438B" w:rsidP="00B978A7">
      <w:pPr>
        <w:pStyle w:val="libNormal"/>
        <w:rPr>
          <w:rtl/>
        </w:rPr>
      </w:pPr>
      <w:r w:rsidRPr="0050447A">
        <w:rPr>
          <w:rtl/>
        </w:rPr>
        <w:t>1</w:t>
      </w:r>
      <w:r>
        <w:rPr>
          <w:rtl/>
        </w:rPr>
        <w:t xml:space="preserve"> ـ </w:t>
      </w:r>
      <w:r w:rsidRPr="0050447A">
        <w:rPr>
          <w:rtl/>
        </w:rPr>
        <w:t>محمد بن يحيى ، عن أحمد بن محمد وعدة من أصحابنا ، عن سهل بن زياد وعلي بن إبراهيم ، عن أبيه جميعا ، عن ابن محبوب ، عن ابن رئاب ، عن أبي حمزة ، عن أبي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أو موثق.</w:t>
      </w:r>
    </w:p>
    <w:p w:rsidR="00D7438B" w:rsidRPr="0050447A" w:rsidRDefault="00D7438B" w:rsidP="00B978A7">
      <w:pPr>
        <w:pStyle w:val="libNormal"/>
        <w:rPr>
          <w:rtl/>
        </w:rPr>
      </w:pPr>
      <w:r w:rsidRPr="0050447A">
        <w:rPr>
          <w:rtl/>
        </w:rPr>
        <w:t>وقال في الدروس : من أسلم على ميراث قبل قسمته شارك إن كان مساويا ، وانفرد إن كان أولى ، سواء كان الموروث مسلما أو كافرا والنماء كالأصل ولو اقتسموا أو كان الوارث واحدا فلا شيء له وفي تنزل الإمام منزلة الوارث الواحد واعتبار نقل التركة إلى بيت المال أو توريث الوارث مطلقا أوجه ، ولو كان الوارث أحد الزوجين فالأقرب المشاركة مع الزوجة ، لأن الأقرب مشاركة الإمام إياها دون الزوج ، لأن الأقرب انفراده بالتركة ، وفي النهاية يشارك مع الزوجين.</w:t>
      </w:r>
    </w:p>
    <w:p w:rsidR="00D7438B" w:rsidRDefault="00D7438B" w:rsidP="00B978A7">
      <w:pPr>
        <w:pStyle w:val="libBold2"/>
        <w:rPr>
          <w:rFonts w:hint="cs"/>
          <w:rtl/>
        </w:rPr>
      </w:pPr>
      <w:r w:rsidRPr="004D2A4C">
        <w:rPr>
          <w:rtl/>
        </w:rPr>
        <w:t>باب أن ميراث أهل الملل بينهم على كتاب الله وسنة نبيه</w:t>
      </w:r>
      <w:r w:rsidRPr="00917D7B">
        <w:rPr>
          <w:rtl/>
        </w:rPr>
        <w:t xml:space="preserve"> </w:t>
      </w:r>
      <w:r w:rsidRPr="00B978A7">
        <w:rPr>
          <w:rStyle w:val="libAlaemChar"/>
          <w:rtl/>
        </w:rPr>
        <w:t>صلى‌الله‌عليه‌وآله</w:t>
      </w:r>
      <w:r w:rsidRPr="00917D7B">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جعفر </w:t>
      </w:r>
      <w:r w:rsidRPr="00B978A7">
        <w:rPr>
          <w:rStyle w:val="libAlaemChar"/>
          <w:rtl/>
        </w:rPr>
        <w:t>عليه‌السلام</w:t>
      </w:r>
      <w:r w:rsidRPr="0050447A">
        <w:rPr>
          <w:rtl/>
        </w:rPr>
        <w:t xml:space="preserve"> قال إن عليا </w:t>
      </w:r>
      <w:r w:rsidRPr="00B978A7">
        <w:rPr>
          <w:rStyle w:val="libAlaemChar"/>
          <w:rtl/>
        </w:rPr>
        <w:t>عليه‌السلام</w:t>
      </w:r>
      <w:r w:rsidRPr="0050447A">
        <w:rPr>
          <w:rtl/>
        </w:rPr>
        <w:t xml:space="preserve"> كان يقضي في المواريث فيما أدرك الإسلام من مال مشرك تركه لم يكن قسم قبل الإسلام أنه كان يجعل للنساء والرجال حظوظهم منه على كتاب الله عز وجل وسنة نبيه </w:t>
      </w:r>
      <w:r w:rsidRPr="00B978A7">
        <w:rPr>
          <w:rStyle w:val="libAlaemChar"/>
          <w:rtl/>
        </w:rPr>
        <w:t>صلى‌الله‌عليه‌وآله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المواريث ما أدرك الإسلام من مال مشرك لم يقسم فإن للنساء حظوظهن منه</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علي بن إبراهيم ، عن محمد بن عيسى بن عبيد ، عن يونس قال إن أهل الكتاب والمجوس يرثون ويورثون ميراث الإسلام من وجه القرابة التي تجوز في الإسلام ويبطل ما سوى ذلك من ولادتهم مثل الذي يتزوج منهم أمه أو أخته أو غير ذلك من ذوات المحارم فإنهم يرثون من جهة الأنساب المستقيمة لا من وجه أنساب الخطإ</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وهذا الخبر الآتي يحتملان وجوها : منها : أنه إذا أسلم واحد من الورثة أو أكثر قبل القسمة فإنه يشاركهم ولو كان امرأة ، ردا على بعض العامة أنه لا يرث منهم سوى الرجال كما يظهر من بعض الأخبار.</w:t>
      </w:r>
    </w:p>
    <w:p w:rsidR="00D7438B" w:rsidRPr="0050447A" w:rsidRDefault="00D7438B" w:rsidP="00B978A7">
      <w:pPr>
        <w:pStyle w:val="libNormal"/>
        <w:rPr>
          <w:rtl/>
        </w:rPr>
      </w:pPr>
      <w:r w:rsidRPr="0050447A">
        <w:rPr>
          <w:rtl/>
        </w:rPr>
        <w:t>ومنها : أن يكون المراد منها أنه يجري على أهل الذمة أحكام المواريث وليست كغيرها من الأحكام بأن يكون مخيرا في الحكم أو الرد إلى ملتهم.</w:t>
      </w:r>
    </w:p>
    <w:p w:rsidR="00D7438B" w:rsidRPr="0050447A" w:rsidRDefault="00D7438B" w:rsidP="00B978A7">
      <w:pPr>
        <w:pStyle w:val="libNormal"/>
        <w:rPr>
          <w:rtl/>
        </w:rPr>
      </w:pPr>
      <w:r w:rsidRPr="0050447A">
        <w:rPr>
          <w:rtl/>
        </w:rPr>
        <w:t>ومنها : أن يكون المراد أنهم إذا أسلموا وكان لم يقسم بينهم على قانون الإسلام وليس لهم أن يقولوا إن المال انتقل إلينا بموته على القانون السابق على الإسلام فنقسمه عليه ، والظاهر من العنوان أن الكليني حمله على أحد الأخيرين.</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حظوظهن منه »</w:t>
      </w:r>
      <w:r w:rsidRPr="0050447A">
        <w:rPr>
          <w:rtl/>
        </w:rPr>
        <w:t xml:space="preserve"> فإن أهل الجاهلية كانوا يحرمون النساء من الميراث ، وكذا في التهذيب وفي الاستبصار للنساء والرجال كالخبر الأول.</w:t>
      </w:r>
    </w:p>
    <w:p w:rsidR="00D7438B" w:rsidRPr="0050447A" w:rsidRDefault="00D7438B" w:rsidP="00B978A7">
      <w:pPr>
        <w:pStyle w:val="libNormal"/>
        <w:rPr>
          <w:rtl/>
        </w:rPr>
      </w:pPr>
      <w:r w:rsidRPr="00B978A7">
        <w:rPr>
          <w:rStyle w:val="libBold2Char"/>
          <w:rtl/>
        </w:rPr>
        <w:t>الحديث الثالث</w:t>
      </w:r>
      <w:r w:rsidRPr="0050447A">
        <w:rPr>
          <w:rtl/>
        </w:rPr>
        <w:t xml:space="preserve"> : صحيح موقوف.</w:t>
      </w:r>
    </w:p>
    <w:p w:rsidR="00D7438B" w:rsidRPr="0050447A" w:rsidRDefault="00D7438B" w:rsidP="00B978A7">
      <w:pPr>
        <w:pStyle w:val="libNormal"/>
        <w:rPr>
          <w:rtl/>
        </w:rPr>
      </w:pPr>
      <w:r w:rsidRPr="0050447A">
        <w:rPr>
          <w:rtl/>
        </w:rPr>
        <w:t>وقال في المسالك : لما كان المجوس يستحلون نكاح المحرمات في شرع الإسلام</w:t>
      </w:r>
    </w:p>
    <w:p w:rsidR="00D7438B" w:rsidRDefault="00D7438B" w:rsidP="00B978A7">
      <w:pPr>
        <w:pStyle w:val="libNormal"/>
        <w:rPr>
          <w:rFonts w:hint="cs"/>
          <w:rtl/>
        </w:rPr>
      </w:pPr>
      <w:r>
        <w:rPr>
          <w:rtl/>
        </w:rPr>
        <w:br w:type="page"/>
      </w:r>
      <w:r>
        <w:rPr>
          <w:rtl/>
        </w:rPr>
        <w:lastRenderedPageBreak/>
        <w:t>و</w:t>
      </w:r>
      <w:r w:rsidRPr="0050447A">
        <w:rPr>
          <w:rtl/>
        </w:rPr>
        <w:t>قال الفضل</w:t>
      </w:r>
      <w:r>
        <w:rPr>
          <w:rtl/>
        </w:rPr>
        <w:t xml:space="preserve"> </w:t>
      </w:r>
      <w:r>
        <w:rPr>
          <w:rFonts w:hint="cs"/>
          <w:rtl/>
        </w:rPr>
        <w:t>:</w:t>
      </w:r>
      <w:r>
        <w:rPr>
          <w:rtl/>
        </w:rPr>
        <w:t xml:space="preserve"> </w:t>
      </w:r>
      <w:r w:rsidRPr="0050447A">
        <w:rPr>
          <w:rtl/>
        </w:rPr>
        <w:t>المجوس يرثون بالنسب ولا يرثون بالنكاح فإن مات مجوسي وترك أمه وهي أخته وهي امرأته فالمال لها من قبل أنها أم وليس لها من قبل أنها أخت وأنها زوجة شيء فإن ترك أما وهي أخته وابنة فللأم السدس وللابنة النصف وما بقي رد عليهما على قدر أنصبائهما وليس لها من قبل أنها أخت شيء لأن الأخت لا ترث مع الأم وإن ترك ابنته وهي أخته وهي امرأته فإن هذه أخته لأمه فلها النصف من قبل أنها ابنته والباقي رد عليها ولا ترث من قبل أنها أخت ولا من قبل أنها زوجة شيئا وإن ترك أخته وهي امرأته وأخاه فالمال بينهما</w:t>
      </w:r>
      <w:r>
        <w:rPr>
          <w:rtl/>
        </w:rPr>
        <w:t xml:space="preserve"> « </w:t>
      </w:r>
      <w:r w:rsidRPr="00B978A7">
        <w:rPr>
          <w:rStyle w:val="libAieChar"/>
          <w:rtl/>
        </w:rPr>
        <w:t xml:space="preserve">لِلذَّكَرِ مِثْلُ حَظِّ الْأُنْثَيَيْنِ </w:t>
      </w:r>
      <w:r w:rsidRPr="004D2A4C">
        <w:rPr>
          <w:rtl/>
        </w:rPr>
        <w:t>»</w:t>
      </w:r>
      <w:r w:rsidRPr="00B978A7">
        <w:rPr>
          <w:rStyle w:val="libAieChar"/>
          <w:rtl/>
        </w:rPr>
        <w:t xml:space="preserve"> </w:t>
      </w:r>
      <w:r w:rsidRPr="0050447A">
        <w:rPr>
          <w:rtl/>
        </w:rPr>
        <w:t>ولا ترث من قبل أنها امرأته شيئا وهذا كله على هذا المثال إن شاء الله</w:t>
      </w:r>
      <w:r>
        <w:rPr>
          <w:rFonts w:hint="cs"/>
          <w:rtl/>
        </w:rPr>
        <w:t>.</w:t>
      </w:r>
      <w:r w:rsidRPr="0050447A">
        <w:rPr>
          <w:rtl/>
        </w:rPr>
        <w:t xml:space="preserve"> </w:t>
      </w:r>
    </w:p>
    <w:p w:rsidR="00D7438B" w:rsidRDefault="00D7438B" w:rsidP="00B978A7">
      <w:pPr>
        <w:pStyle w:val="libNormal"/>
        <w:rPr>
          <w:rFonts w:hint="cs"/>
          <w:rtl/>
        </w:rPr>
      </w:pPr>
      <w:r w:rsidRPr="0050447A">
        <w:rPr>
          <w:rtl/>
        </w:rPr>
        <w:t>فإن تزوج مجوسي ابنته فأولدها ابنتين ثم مات فإنه ترك ثلاث بنات فالمال بينهن بالسوية</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فإن ماتت إحدى الابنتين فإنها تركت أمها وهي أختها لأبيها وتركت أختها لأبيها وأمها فالمال لأمها التي هي أختها لأبيها لأنه ليس للإخوة والأخوات مع أحد الوالدين شيء</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جعل لهم بواسطة سبب فاسد ، ويترتب عليه نسب فاسد فاختلف الأصحاب في توريثهم بهما بعد اتفاقهم على توريثهم بالصحيح منهما عند ما على أقوال ثلاثة.</w:t>
      </w:r>
    </w:p>
    <w:p w:rsidR="00D7438B" w:rsidRPr="0050447A" w:rsidRDefault="00D7438B" w:rsidP="00B978A7">
      <w:pPr>
        <w:pStyle w:val="libNormal"/>
        <w:rPr>
          <w:rtl/>
        </w:rPr>
      </w:pPr>
      <w:r w:rsidRPr="0050447A">
        <w:rPr>
          <w:rtl/>
        </w:rPr>
        <w:t>أحدها : الاقتصار على الصحيح منهما ، وهو مذهب يونس بن عبد الرحمن ، واختاره أبو الصلاح وابن إدريس ، والعلامة في المختلف.</w:t>
      </w:r>
    </w:p>
    <w:p w:rsidR="00D7438B" w:rsidRPr="0050447A" w:rsidRDefault="00D7438B" w:rsidP="00B978A7">
      <w:pPr>
        <w:pStyle w:val="libNormal"/>
        <w:rPr>
          <w:rtl/>
        </w:rPr>
      </w:pPr>
      <w:r w:rsidRPr="0050447A">
        <w:rPr>
          <w:rtl/>
        </w:rPr>
        <w:t>وثانيهما : أنهم يورثون بالنسب الصحيح والفاسدة ، وبالسبب الصحيح خاصة ، وهو خيرة الفضل بن شاذان ونقله المحقق عن المفيد واستحسنه.</w:t>
      </w:r>
    </w:p>
    <w:p w:rsidR="00D7438B" w:rsidRPr="0050447A" w:rsidRDefault="00D7438B" w:rsidP="00B978A7">
      <w:pPr>
        <w:pStyle w:val="libNormal"/>
        <w:rPr>
          <w:rtl/>
        </w:rPr>
      </w:pPr>
      <w:r w:rsidRPr="0050447A">
        <w:rPr>
          <w:rtl/>
        </w:rPr>
        <w:t>وثالثها : أنهم يرثون بالصحيح والفاسد منهما ، وهو اختيار الشيخ في النهاية وكتابي الأخبار ، وأتباعه وسلار.</w:t>
      </w:r>
    </w:p>
    <w:p w:rsidR="00D7438B" w:rsidRDefault="00D7438B" w:rsidP="00D7438B">
      <w:pPr>
        <w:pStyle w:val="Heading2Center"/>
        <w:rPr>
          <w:rFonts w:hint="cs"/>
          <w:rtl/>
          <w:lang w:bidi="fa-IR"/>
        </w:rPr>
      </w:pPr>
      <w:r>
        <w:rPr>
          <w:rtl/>
          <w:lang w:bidi="fa-IR"/>
        </w:rPr>
        <w:br w:type="page"/>
      </w:r>
      <w:bookmarkStart w:id="407" w:name="_Toc355424985"/>
      <w:bookmarkStart w:id="408" w:name="_Toc355501919"/>
      <w:bookmarkStart w:id="409" w:name="_Toc175561418"/>
      <w:r>
        <w:rPr>
          <w:rFonts w:hint="cs"/>
          <w:rtl/>
          <w:lang w:bidi="fa-IR"/>
        </w:rPr>
        <w:lastRenderedPageBreak/>
        <w:t xml:space="preserve">( </w:t>
      </w:r>
      <w:r w:rsidRPr="0050447A">
        <w:rPr>
          <w:rtl/>
          <w:lang w:bidi="fa-IR"/>
        </w:rPr>
        <w:t>باب</w:t>
      </w:r>
      <w:bookmarkEnd w:id="407"/>
      <w:r w:rsidRPr="0050447A">
        <w:rPr>
          <w:rtl/>
          <w:lang w:bidi="fa-IR"/>
        </w:rPr>
        <w:t xml:space="preserve"> </w:t>
      </w:r>
      <w:r>
        <w:rPr>
          <w:rFonts w:hint="cs"/>
          <w:rtl/>
          <w:lang w:bidi="fa-IR"/>
        </w:rPr>
        <w:t>)</w:t>
      </w:r>
      <w:bookmarkEnd w:id="408"/>
      <w:bookmarkEnd w:id="409"/>
    </w:p>
    <w:p w:rsidR="00D7438B" w:rsidRPr="0050447A" w:rsidRDefault="00D7438B" w:rsidP="00D7438B">
      <w:pPr>
        <w:pStyle w:val="Heading2Center"/>
        <w:rPr>
          <w:rFonts w:hint="cs"/>
          <w:rtl/>
          <w:lang w:bidi="fa-IR"/>
        </w:rPr>
      </w:pPr>
      <w:bookmarkStart w:id="410" w:name="_Toc355501920"/>
      <w:bookmarkStart w:id="411" w:name="_Toc175561419"/>
      <w:r>
        <w:rPr>
          <w:rFonts w:hint="cs"/>
          <w:rtl/>
          <w:lang w:bidi="fa-IR"/>
        </w:rPr>
        <w:t xml:space="preserve">( </w:t>
      </w:r>
      <w:r w:rsidRPr="0050447A">
        <w:rPr>
          <w:rtl/>
          <w:lang w:bidi="fa-IR"/>
        </w:rPr>
        <w:t>من يترك من الورثة بعضهم مسلمون وبعضهم مشركون</w:t>
      </w:r>
      <w:r>
        <w:rPr>
          <w:rFonts w:hint="cs"/>
          <w:rtl/>
          <w:lang w:bidi="fa-IR"/>
        </w:rPr>
        <w:t xml:space="preserve"> )</w:t>
      </w:r>
      <w:bookmarkEnd w:id="410"/>
      <w:bookmarkEnd w:id="41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أحمد بن محمد ، عن علي بن الحسن التيمي ، عن أخيه أحمد بن الحسن ، عن أبيه ، عن جعفر بن محمد ، عن ابن رباط رفعه قال قال أمير المؤمنين </w:t>
      </w:r>
      <w:r w:rsidRPr="00B978A7">
        <w:rPr>
          <w:rStyle w:val="libAlaemChar"/>
          <w:rtl/>
        </w:rPr>
        <w:t>عليه‌السلام</w:t>
      </w:r>
      <w:r w:rsidRPr="0050447A">
        <w:rPr>
          <w:rtl/>
        </w:rPr>
        <w:t xml:space="preserve"> لو أن رجلا ذميا أسلم وأبوه حي ولأبيه ولد غيره ثم مات الأب ورثه المسلم جميع ماله ولم يرثه ولده ولا امرأته مع المسلم شيئا</w:t>
      </w:r>
      <w:r>
        <w:rPr>
          <w:rFonts w:hint="cs"/>
          <w:rtl/>
        </w:rPr>
        <w:t>.</w:t>
      </w:r>
    </w:p>
    <w:p w:rsidR="00D7438B" w:rsidRPr="0050447A" w:rsidRDefault="00D7438B" w:rsidP="00B978A7">
      <w:pPr>
        <w:pStyle w:val="libNormal"/>
        <w:rPr>
          <w:rFonts w:hint="cs"/>
          <w:rtl/>
        </w:rPr>
      </w:pPr>
      <w:r w:rsidRPr="0050447A">
        <w:rPr>
          <w:rtl/>
        </w:rPr>
        <w:t>2</w:t>
      </w:r>
      <w:r>
        <w:rPr>
          <w:rtl/>
        </w:rPr>
        <w:t>ـ علي بن إبراهيم،</w:t>
      </w:r>
      <w:r w:rsidRPr="0050447A">
        <w:rPr>
          <w:rtl/>
        </w:rPr>
        <w:t>ع</w:t>
      </w:r>
      <w:r>
        <w:rPr>
          <w:rtl/>
        </w:rPr>
        <w:t>ن أبيه،</w:t>
      </w:r>
      <w:r>
        <w:rPr>
          <w:rFonts w:hint="cs"/>
          <w:rtl/>
        </w:rPr>
        <w:t xml:space="preserve"> </w:t>
      </w:r>
      <w:r>
        <w:rPr>
          <w:rtl/>
        </w:rPr>
        <w:t>عن ابن أبي نجران،عن غير واحد،</w:t>
      </w:r>
      <w:r w:rsidRPr="0050447A">
        <w:rPr>
          <w:rtl/>
        </w:rPr>
        <w:t xml:space="preserve">عن أبي عبد الله </w:t>
      </w:r>
      <w:r w:rsidRPr="00B978A7">
        <w:rPr>
          <w:rStyle w:val="libAlaemChar"/>
          <w:rtl/>
        </w:rPr>
        <w:t>عليه‌السلام</w:t>
      </w:r>
      <w:r w:rsidRPr="0050447A">
        <w:rPr>
          <w:rtl/>
        </w:rPr>
        <w:t xml:space="preserve"> في يهودي أو نصراني يموت وله أولاد مسلمون وأولاد غير مسلمين فقال هم على مواريثهم</w:t>
      </w:r>
      <w:r>
        <w:rPr>
          <w:rFonts w:hint="cs"/>
          <w:rtl/>
        </w:rPr>
        <w:t>.</w:t>
      </w:r>
    </w:p>
    <w:p w:rsidR="00D7438B" w:rsidRDefault="00D7438B" w:rsidP="00D7438B">
      <w:pPr>
        <w:pStyle w:val="Heading2Center"/>
        <w:rPr>
          <w:rFonts w:hint="cs"/>
          <w:rtl/>
          <w:lang w:bidi="fa-IR"/>
        </w:rPr>
      </w:pPr>
      <w:bookmarkStart w:id="412" w:name="_Toc355424987"/>
      <w:bookmarkStart w:id="413" w:name="_Toc355501921"/>
      <w:bookmarkStart w:id="414" w:name="_Toc175561420"/>
      <w:r>
        <w:rPr>
          <w:rFonts w:hint="cs"/>
          <w:rtl/>
          <w:lang w:bidi="fa-IR"/>
        </w:rPr>
        <w:t xml:space="preserve">( </w:t>
      </w:r>
      <w:r w:rsidRPr="0050447A">
        <w:rPr>
          <w:rtl/>
          <w:lang w:bidi="fa-IR"/>
        </w:rPr>
        <w:t>باب</w:t>
      </w:r>
      <w:bookmarkEnd w:id="412"/>
      <w:r w:rsidRPr="0050447A">
        <w:rPr>
          <w:rtl/>
          <w:lang w:bidi="fa-IR"/>
        </w:rPr>
        <w:t xml:space="preserve"> </w:t>
      </w:r>
      <w:r>
        <w:rPr>
          <w:rFonts w:hint="cs"/>
          <w:rtl/>
          <w:lang w:bidi="fa-IR"/>
        </w:rPr>
        <w:t>)</w:t>
      </w:r>
      <w:bookmarkEnd w:id="413"/>
      <w:bookmarkEnd w:id="414"/>
    </w:p>
    <w:p w:rsidR="00D7438B" w:rsidRPr="0050447A" w:rsidRDefault="00D7438B" w:rsidP="00D7438B">
      <w:pPr>
        <w:pStyle w:val="Heading2Center"/>
        <w:rPr>
          <w:rFonts w:hint="cs"/>
          <w:rtl/>
          <w:lang w:bidi="fa-IR"/>
        </w:rPr>
      </w:pPr>
      <w:bookmarkStart w:id="415" w:name="_Toc355501922"/>
      <w:bookmarkStart w:id="416" w:name="_Toc175561421"/>
      <w:r>
        <w:rPr>
          <w:rFonts w:hint="cs"/>
          <w:rtl/>
          <w:lang w:bidi="fa-IR"/>
        </w:rPr>
        <w:t xml:space="preserve">( </w:t>
      </w:r>
      <w:r w:rsidRPr="0050447A">
        <w:rPr>
          <w:rtl/>
          <w:lang w:bidi="fa-IR"/>
        </w:rPr>
        <w:t>ميراث المماليك</w:t>
      </w:r>
      <w:r>
        <w:rPr>
          <w:rFonts w:hint="cs"/>
          <w:rtl/>
          <w:lang w:bidi="fa-IR"/>
        </w:rPr>
        <w:t xml:space="preserve"> )</w:t>
      </w:r>
      <w:bookmarkEnd w:id="415"/>
      <w:bookmarkEnd w:id="416"/>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ومحمد بن يحيى ، عن أحمد بن محمد ومحمد بن إسماعيل ، عن</w:t>
      </w:r>
    </w:p>
    <w:p w:rsidR="00D7438B" w:rsidRPr="00324B78" w:rsidRDefault="00D7438B" w:rsidP="00DC521B">
      <w:pPr>
        <w:pStyle w:val="libLine"/>
        <w:rPr>
          <w:rFonts w:hint="cs"/>
          <w:rtl/>
        </w:rPr>
      </w:pPr>
      <w:r>
        <w:rPr>
          <w:rFonts w:hint="cs"/>
          <w:rtl/>
        </w:rPr>
        <w:tab/>
      </w:r>
    </w:p>
    <w:p w:rsidR="00D7438B" w:rsidRPr="004D2A4C" w:rsidRDefault="00D7438B" w:rsidP="00D7438B">
      <w:pPr>
        <w:pStyle w:val="Heading2Center"/>
        <w:rPr>
          <w:rFonts w:hint="cs"/>
          <w:rtl/>
        </w:rPr>
      </w:pPr>
      <w:bookmarkStart w:id="417" w:name="_Toc175561422"/>
      <w:r w:rsidRPr="004D2A4C">
        <w:rPr>
          <w:rtl/>
        </w:rPr>
        <w:t>باب من يترك من الورثة بعضهم مسلمون وبعضهم مشركون</w:t>
      </w:r>
      <w:bookmarkEnd w:id="417"/>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مرفوع.</w:t>
      </w:r>
    </w:p>
    <w:p w:rsidR="00D7438B" w:rsidRPr="0050447A" w:rsidRDefault="00D7438B" w:rsidP="00B978A7">
      <w:pPr>
        <w:pStyle w:val="libNormal"/>
        <w:rPr>
          <w:rtl/>
        </w:rPr>
      </w:pPr>
      <w:r w:rsidRPr="0050447A">
        <w:rPr>
          <w:rtl/>
        </w:rPr>
        <w:t>وظاهر هذا الخبر والذي بعده أن الأولاد غير المسلمين يرثونه كما ذهب إليه أكثر العامة ، ولعل الكليني</w:t>
      </w:r>
      <w:r>
        <w:rPr>
          <w:rtl/>
        </w:rPr>
        <w:t xml:space="preserve"> (ره) </w:t>
      </w:r>
      <w:r w:rsidRPr="0050447A">
        <w:rPr>
          <w:rtl/>
        </w:rPr>
        <w:t>أرجع الضمير إلى الأولاد المسلمين.</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كالحسن.</w:t>
      </w:r>
    </w:p>
    <w:p w:rsidR="00D7438B" w:rsidRPr="0050447A" w:rsidRDefault="00D7438B" w:rsidP="00B978A7">
      <w:pPr>
        <w:pStyle w:val="libNormal"/>
        <w:rPr>
          <w:rtl/>
        </w:rPr>
      </w:pPr>
      <w:r w:rsidRPr="0050447A">
        <w:rPr>
          <w:rtl/>
        </w:rPr>
        <w:t>وقال الشيخ</w:t>
      </w:r>
      <w:r>
        <w:rPr>
          <w:rtl/>
        </w:rPr>
        <w:t xml:space="preserve"> (ره) </w:t>
      </w:r>
      <w:r w:rsidRPr="0050447A">
        <w:rPr>
          <w:rtl/>
        </w:rPr>
        <w:t xml:space="preserve">: في التهذيب </w:t>
      </w:r>
      <w:r w:rsidRPr="00E17ABB">
        <w:rPr>
          <w:rStyle w:val="libFootnotenumChar"/>
          <w:rtl/>
        </w:rPr>
        <w:t>(1)</w:t>
      </w:r>
      <w:r w:rsidRPr="0050447A">
        <w:rPr>
          <w:rtl/>
        </w:rPr>
        <w:t xml:space="preserve"> : معنى </w:t>
      </w:r>
      <w:r w:rsidRPr="00B978A7">
        <w:rPr>
          <w:rStyle w:val="libBold2Char"/>
          <w:rtl/>
        </w:rPr>
        <w:t xml:space="preserve">قوله </w:t>
      </w:r>
      <w:r w:rsidRPr="00B978A7">
        <w:rPr>
          <w:rStyle w:val="libAlaemChar"/>
          <w:rtl/>
        </w:rPr>
        <w:t>عليه‌السلام</w:t>
      </w:r>
      <w:r w:rsidRPr="00B978A7">
        <w:rPr>
          <w:rStyle w:val="libBold2Char"/>
          <w:rtl/>
        </w:rPr>
        <w:t xml:space="preserve"> : « هم على مواريثهم »</w:t>
      </w:r>
      <w:r w:rsidRPr="0050447A">
        <w:rPr>
          <w:rtl/>
        </w:rPr>
        <w:t xml:space="preserve"> أي على ما يستحقون من ميراثهم ، وقد بينا أن المسلمين إذا اجتمعوا مع الكفار كان الميراث للمسلمين دونهم ، ولو حملنا الخبر على ظاهره لكان محمولا على ضرب من التقية.</w:t>
      </w:r>
    </w:p>
    <w:p w:rsidR="00D7438B" w:rsidRPr="004D2A4C" w:rsidRDefault="00D7438B" w:rsidP="00D7438B">
      <w:pPr>
        <w:pStyle w:val="Heading2Center"/>
        <w:rPr>
          <w:rFonts w:hint="cs"/>
          <w:rtl/>
        </w:rPr>
      </w:pPr>
      <w:bookmarkStart w:id="418" w:name="_Toc175561423"/>
      <w:r w:rsidRPr="004D2A4C">
        <w:rPr>
          <w:rtl/>
        </w:rPr>
        <w:t>باب ميراث المماليك</w:t>
      </w:r>
      <w:bookmarkEnd w:id="418"/>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6 ص 371.</w:t>
      </w:r>
    </w:p>
    <w:p w:rsidR="00D7438B" w:rsidRPr="0050447A" w:rsidRDefault="00D7438B" w:rsidP="00DC521B">
      <w:pPr>
        <w:pStyle w:val="libNormal0"/>
        <w:rPr>
          <w:rFonts w:hint="cs"/>
          <w:rtl/>
        </w:rPr>
      </w:pPr>
      <w:r>
        <w:rPr>
          <w:rtl/>
        </w:rPr>
        <w:br w:type="page"/>
      </w:r>
      <w:r w:rsidRPr="0050447A">
        <w:rPr>
          <w:rtl/>
        </w:rPr>
        <w:lastRenderedPageBreak/>
        <w:t xml:space="preserve">الفضل بن شاذان جميعا ، عن ابن أبي عمير ، عن هشام بن سالم ، عن سليمان بن خالد ، عن أبي عبد الله </w:t>
      </w:r>
      <w:r w:rsidRPr="00B978A7">
        <w:rPr>
          <w:rStyle w:val="libAlaemChar"/>
          <w:rtl/>
        </w:rPr>
        <w:t>عليه‌السلام</w:t>
      </w:r>
      <w:r w:rsidRPr="0050447A">
        <w:rPr>
          <w:rtl/>
        </w:rPr>
        <w:t xml:space="preserve"> قال كان أمير المؤمنين </w:t>
      </w:r>
      <w:r w:rsidRPr="00B978A7">
        <w:rPr>
          <w:rStyle w:val="libAlaemChar"/>
          <w:rtl/>
        </w:rPr>
        <w:t>عليه‌السلام</w:t>
      </w:r>
      <w:r w:rsidRPr="0050447A">
        <w:rPr>
          <w:rtl/>
        </w:rPr>
        <w:t xml:space="preserve"> يقول في الرجل الحر يموت وله أم مملوكة قال تشترى من مال ابنها ثم تعتق ثم يورثها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ابن أبي نجران ، عن عبد الله بن سنان قال سمعت أبا عبد الله </w:t>
      </w:r>
      <w:r w:rsidRPr="00B978A7">
        <w:rPr>
          <w:rStyle w:val="libAlaemChar"/>
          <w:rtl/>
        </w:rPr>
        <w:t>عليه‌السلام</w:t>
      </w:r>
      <w:r w:rsidRPr="0050447A">
        <w:rPr>
          <w:rtl/>
        </w:rPr>
        <w:t xml:space="preserve"> يقول في رجل توفي وترك مالا وله أم مملوكة قال تشترى أمه وتعتق ثم يدفع إليها بقية المال</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الحسن بن علي ، عن ابن بكير ، عن بعض أصحابنا ، عن أبي عبد الله </w:t>
      </w:r>
      <w:r w:rsidRPr="00B978A7">
        <w:rPr>
          <w:rStyle w:val="libAlaemChar"/>
          <w:rtl/>
        </w:rPr>
        <w:t>عليه‌السلام</w:t>
      </w:r>
      <w:r w:rsidRPr="0050447A">
        <w:rPr>
          <w:rtl/>
        </w:rPr>
        <w:t xml:space="preserve"> قال إذا مات الرجل وترك أباه وهو مملوك أو أمه وهي مملوكة والميت حر اشتري مما ترك أبوه أو قرابته وورث ما بقي من المال</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أبي عمير ، عن جميل بن دراج قال قلت لأبي عبد الله </w:t>
      </w:r>
      <w:r w:rsidRPr="00B978A7">
        <w:rPr>
          <w:rStyle w:val="libAlaemChar"/>
          <w:rtl/>
        </w:rPr>
        <w:t>عليه‌السلام</w:t>
      </w:r>
      <w:r w:rsidRPr="0050447A">
        <w:rPr>
          <w:rtl/>
        </w:rPr>
        <w:t xml:space="preserve"> الرجل يموت وله ابن مملوك قال يشترى ويعتق ثم يدفع إليه ما بقي</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إسماعيل ، عن الفضل بن شاذان ، عن صفوان ، عن ابن مسكان ، عن سليمان بن خالد ، عن أبي عبد الله </w:t>
      </w:r>
      <w:r w:rsidRPr="00B978A7">
        <w:rPr>
          <w:rStyle w:val="libAlaemChar"/>
          <w:rtl/>
        </w:rPr>
        <w:t>عليه‌السلام</w:t>
      </w:r>
      <w:r w:rsidRPr="0050447A">
        <w:rPr>
          <w:rtl/>
        </w:rPr>
        <w:t xml:space="preserve"> قال كان أمير المؤمنين </w:t>
      </w:r>
      <w:r w:rsidRPr="00B978A7">
        <w:rPr>
          <w:rStyle w:val="libAlaemChar"/>
          <w:rtl/>
        </w:rPr>
        <w:t>عليه‌السلام</w:t>
      </w:r>
      <w:r w:rsidRPr="0050447A">
        <w:rPr>
          <w:rtl/>
        </w:rPr>
        <w:t xml:space="preserve"> يقول في الرجل الحر يموت وله أم مملوكة قال تشترى من مال ابنها ثم تعتق ثم يورثها</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علي بن إبراهيم ، عن أبيه ، عن محمد بن جعفر ، عن عبد الله بن طلحة ، عن أبي عبد الله </w:t>
      </w:r>
      <w:r w:rsidRPr="00B978A7">
        <w:rPr>
          <w:rStyle w:val="libAlaemChar"/>
          <w:rtl/>
        </w:rPr>
        <w:t>عليه‌السلام</w:t>
      </w:r>
      <w:r w:rsidRPr="0050447A">
        <w:rPr>
          <w:rtl/>
        </w:rPr>
        <w:t xml:space="preserve"> قال سألته عن رجل مات وترك مالا كثيرا وترك أما مملوكة وأختا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وقد سبق الكلام في تلك الأخبار في باب ميراث ذوي الأرحام مع الموالي.</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الخامس</w:t>
      </w:r>
      <w:r w:rsidRPr="0050447A">
        <w:rPr>
          <w:rtl/>
        </w:rPr>
        <w:t xml:space="preserve"> : مجهول كالصحيح.</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rPr>
      </w:pPr>
      <w:r w:rsidRPr="00B978A7">
        <w:rPr>
          <w:rStyle w:val="libBold2Char"/>
          <w:rtl/>
        </w:rPr>
        <w:t>قوله : « وأختا مملوكة »</w:t>
      </w:r>
      <w:r w:rsidRPr="0050447A">
        <w:rPr>
          <w:rtl/>
        </w:rPr>
        <w:t xml:space="preserve"> الواو إما بمعنى أو ، أو الخبر محمول على التقية.</w:t>
      </w:r>
    </w:p>
    <w:p w:rsidR="00D7438B" w:rsidRPr="0050447A" w:rsidRDefault="00D7438B" w:rsidP="00DC521B">
      <w:pPr>
        <w:pStyle w:val="libNormal0"/>
        <w:rPr>
          <w:rFonts w:hint="cs"/>
          <w:rtl/>
        </w:rPr>
      </w:pPr>
      <w:r>
        <w:rPr>
          <w:rtl/>
        </w:rPr>
        <w:br w:type="page"/>
      </w:r>
      <w:r w:rsidRPr="0050447A">
        <w:rPr>
          <w:rtl/>
        </w:rPr>
        <w:lastRenderedPageBreak/>
        <w:t>مملوكة قال تشتريان من مال الميت ثم تعتقان وتورثان قلت</w:t>
      </w:r>
      <w:r>
        <w:rPr>
          <w:rtl/>
        </w:rPr>
        <w:t xml:space="preserve"> أ</w:t>
      </w:r>
      <w:r w:rsidRPr="0050447A">
        <w:rPr>
          <w:rtl/>
        </w:rPr>
        <w:t>رأيت إن أبى أهل الجارية كيف يصنع قال ليس لهم ذلك ويقومان قيمة عدل ثم يعطى ما لهم على قدر القيمة قلت</w:t>
      </w:r>
      <w:r>
        <w:rPr>
          <w:rtl/>
        </w:rPr>
        <w:t xml:space="preserve"> أ</w:t>
      </w:r>
      <w:r w:rsidRPr="0050447A">
        <w:rPr>
          <w:rtl/>
        </w:rPr>
        <w:t>رأيت لو أنهما اشتريا ثم أعتقا ثم ورثاه من بعد من كان يرثهما قال يرثهما موالي ابنهما لأنهما اشتريا من مال الابن</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علي بن إبراهيم ، عن أبيه ، عن ابن محبوب ، عن عبد الله بن سنان ، عن أبي عبد الله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الرجل يموت وله أم مملوكة وله مال</w:t>
      </w:r>
      <w:r>
        <w:rPr>
          <w:rtl/>
        </w:rPr>
        <w:t xml:space="preserve"> ـ </w:t>
      </w:r>
      <w:r w:rsidRPr="0050447A">
        <w:rPr>
          <w:rtl/>
        </w:rPr>
        <w:t>أن تشترى أمه من ماله وتدفع إليها بقية المال إذا لم يكن له ذو قرابة لهم سهم في الكتاب</w:t>
      </w:r>
      <w:r>
        <w:rPr>
          <w:rFonts w:hint="cs"/>
          <w:rtl/>
        </w:rPr>
        <w:t>.</w:t>
      </w:r>
    </w:p>
    <w:p w:rsidR="00D7438B" w:rsidRDefault="00D7438B" w:rsidP="00B978A7">
      <w:pPr>
        <w:pStyle w:val="libNormal"/>
        <w:rPr>
          <w:rFonts w:hint="cs"/>
          <w:rtl/>
        </w:rPr>
      </w:pPr>
      <w:r w:rsidRPr="0050447A">
        <w:rPr>
          <w:rtl/>
        </w:rPr>
        <w:t>8</w:t>
      </w:r>
      <w:r>
        <w:rPr>
          <w:rtl/>
        </w:rPr>
        <w:t xml:space="preserve"> ـ </w:t>
      </w:r>
      <w:r w:rsidRPr="0050447A">
        <w:rPr>
          <w:rtl/>
        </w:rPr>
        <w:t xml:space="preserve">محمد بن إسماعيل ، عن الفضل بن شاذان ، عن أبي ثابت ، عن حنان بن سدير ، عن ابن أبي يعفور ، عن إسحاق بن عمار قال مات مولى لعلي </w:t>
      </w:r>
      <w:r w:rsidRPr="00B978A7">
        <w:rPr>
          <w:rStyle w:val="libAlaemChar"/>
          <w:rtl/>
        </w:rPr>
        <w:t>عليه‌السلام</w:t>
      </w:r>
      <w:r w:rsidRPr="0050447A">
        <w:rPr>
          <w:rtl/>
        </w:rPr>
        <w:t xml:space="preserve"> فقال انظروا هل تجدون له وارثا فقيل له إن له بنتين باليمامة مملوكتين فاشتراهما من مال الميت ثم دفع إليهما بقية المال</w:t>
      </w:r>
      <w:r>
        <w:rPr>
          <w:rFonts w:hint="cs"/>
          <w:rtl/>
        </w:rPr>
        <w:t>.</w:t>
      </w:r>
    </w:p>
    <w:p w:rsidR="00D7438B" w:rsidRPr="0050447A" w:rsidRDefault="00D7438B" w:rsidP="00B978A7">
      <w:pPr>
        <w:pStyle w:val="libNormal"/>
        <w:rPr>
          <w:rtl/>
        </w:rPr>
      </w:pPr>
      <w:r w:rsidRPr="0050447A">
        <w:rPr>
          <w:rtl/>
        </w:rPr>
        <w:t>قال الفضل فإن قال قائل فإن أبى مولى المملوك أن يبيعه وامتنع من ذلك يجبر عليه قيل نعم لأنه ليس له أن يمتنع وهذا حكم لازم لأنه يرد عليه قيمته تاما ولا ينقص منه شيئا وفي امتناعه فساد المال وتعطيله وهو منهي عن الفساد فإن قال فإنها كانت أم ولد لرجل فيكره الرجل أن يفارقها وأحبها وخشي أن لا يصبر عنها وخاف الغيرة أن تصير إلى غيره هل تؤخذ منه ويفرق بينه وبينها وبين ولده منها قلنا فالحكم يوجب تحريرها فإن خشي الرجل ما ذكرت وأحب أن لا يفارقها فله أن يعتقها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حسن.</w:t>
      </w:r>
    </w:p>
    <w:p w:rsidR="00D7438B" w:rsidRPr="0050447A" w:rsidRDefault="00D7438B" w:rsidP="00B978A7">
      <w:pPr>
        <w:pStyle w:val="libNormal"/>
        <w:rPr>
          <w:rtl/>
        </w:rPr>
      </w:pPr>
      <w:r w:rsidRPr="00B978A7">
        <w:rPr>
          <w:rStyle w:val="libBold2Char"/>
          <w:rtl/>
        </w:rPr>
        <w:t>قوله : « لهم سهم في الكتاب »</w:t>
      </w:r>
      <w:r w:rsidRPr="0050447A">
        <w:rPr>
          <w:rtl/>
        </w:rPr>
        <w:t xml:space="preserve"> أعم من السهم المخصوص ، بل يشمل من يرث بآية أولي الأرحام.</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قوله : « وفي امتناعه فساد المال »</w:t>
      </w:r>
      <w:r w:rsidRPr="0050447A">
        <w:rPr>
          <w:rtl/>
          <w:lang w:bidi="fa-IR"/>
        </w:rPr>
        <w:t xml:space="preserve"> أي القيمة أو المال الموروث.</w:t>
      </w:r>
    </w:p>
    <w:p w:rsidR="00D7438B" w:rsidRPr="0050447A" w:rsidRDefault="00D7438B" w:rsidP="00DC521B">
      <w:pPr>
        <w:pStyle w:val="libNormal0"/>
        <w:rPr>
          <w:rtl/>
        </w:rPr>
      </w:pPr>
      <w:r>
        <w:rPr>
          <w:rtl/>
        </w:rPr>
        <w:br w:type="page"/>
      </w:r>
      <w:r>
        <w:rPr>
          <w:rtl/>
        </w:rPr>
        <w:lastRenderedPageBreak/>
        <w:t>و</w:t>
      </w:r>
      <w:r w:rsidRPr="0050447A">
        <w:rPr>
          <w:rtl/>
        </w:rPr>
        <w:t>يجعل مهرها عتقها حتى لا تخرج من ملكه ثم يدفع إليها ما ورثت فإن قال فإنها ورثت أقل من قيمتها وورثت النصف من قيمتها أو الثلث أو الربع قيل له يعتق منها بحساب ما ورثت فإن شاء صاحبها أن يستسعيها فيما بقي من قيمتها فعل ذلك وإن شاء أن تخدمه بحساب ما بقي منها فعل ذلك فإن قال فإن كان قيمتها عشرة آلاف درهم وورثت عشرة دراهم أو درهما واحدا أو أقل من ذلك قيل له لا تبلغ قيمة المملوكة أكثر من خمسة آلاف درهم الذي هو دية الحرة المسلمة إن كانت ما ورثته جزءا من قيمتها أو أكثر من ذلك أعتق منها بمقدار ذلك وإن كان أقل من جزء من ثلاثين جزءا لم يعبأ بذلك ولم يعتق منها شيء فإن كان جزءا وكسرا أو جزءين وكسرا لم يعبأ بالكسر كما أن الزكاة تجب في المائتين ثم لا تجب حتى تبلغ مائتين وأربعين ثم لا تجب في ما بين الأربعينات شيء كذلك هذا فإن قال قائل لم جعلت ذلك جزءا من ثلاثين دون أن تجعله جزءا من عشرة أو جزءا من ستين أو أقل أو أكثر قيل له إن الله عز وجل يقول في كتابه</w:t>
      </w:r>
      <w:r>
        <w:rPr>
          <w:rtl/>
        </w:rPr>
        <w:t xml:space="preserve"> « </w:t>
      </w:r>
      <w:r w:rsidRPr="00B978A7">
        <w:rPr>
          <w:rStyle w:val="libAieChar"/>
          <w:rtl/>
        </w:rPr>
        <w:t xml:space="preserve">يَسْئَلُونَكَ عَنِ الْأَهِلَّةِ قُلْ هِيَ مَواقِيتُ لِلنَّاسِ وَالْحَجِ </w:t>
      </w:r>
      <w:r w:rsidRPr="004D2A4C">
        <w:rPr>
          <w:rtl/>
        </w:rPr>
        <w:t>»</w:t>
      </w:r>
      <w:r w:rsidRPr="00B978A7">
        <w:rPr>
          <w:rStyle w:val="libAieChar"/>
          <w:rtl/>
        </w:rPr>
        <w:t xml:space="preserve"> </w:t>
      </w:r>
      <w:r w:rsidRPr="0050447A">
        <w:rPr>
          <w:rtl/>
        </w:rPr>
        <w:t>وهي الشهور فجعل المواقيت هي الشهور فأتم الشهور ثلاثون يوما وكان الذي يجب لها من الرق والعتق</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ثم يدفع إليها »</w:t>
      </w:r>
      <w:r w:rsidRPr="0050447A">
        <w:rPr>
          <w:rtl/>
        </w:rPr>
        <w:t xml:space="preserve"> لم أر من الأصحاب من تعرض لذلك.</w:t>
      </w:r>
    </w:p>
    <w:p w:rsidR="00D7438B" w:rsidRPr="0050447A" w:rsidRDefault="00D7438B" w:rsidP="00B978A7">
      <w:pPr>
        <w:pStyle w:val="libNormal"/>
        <w:rPr>
          <w:rtl/>
        </w:rPr>
      </w:pPr>
      <w:r w:rsidRPr="00B978A7">
        <w:rPr>
          <w:rStyle w:val="libBold2Char"/>
          <w:rtl/>
        </w:rPr>
        <w:t>قوله : « قيل له يعتق منها »</w:t>
      </w:r>
      <w:r w:rsidRPr="0050447A">
        <w:rPr>
          <w:rtl/>
        </w:rPr>
        <w:t xml:space="preserve"> قال في الدروس : ولو قصر المال عن قيمته لم يفك على الأظهر ، ونقل الأصحاب قولا بالفك ويسعى في الباقي.</w:t>
      </w:r>
    </w:p>
    <w:p w:rsidR="00D7438B" w:rsidRPr="0050447A" w:rsidRDefault="00D7438B" w:rsidP="00B978A7">
      <w:pPr>
        <w:pStyle w:val="libNormal"/>
        <w:rPr>
          <w:rtl/>
        </w:rPr>
      </w:pPr>
      <w:r w:rsidRPr="0050447A">
        <w:rPr>
          <w:rtl/>
        </w:rPr>
        <w:t>وقال الفضل بن شاذان : يفك إلى أن يقصر المال عن جزء من ثلاثين جزء من قيمته فلا يفك أخذا من عدة الشهور ، وزعم أن الأمة لو تجاوزت قيمتها دية الحرة ردت إليها ، حكاهما عنه الكليني ساكتا عليهما ، ويقهر المالك على البيع لو امتنع والمدبر والمكاتب كالقن ، ولو كان المدبر صالحا للإرث فحكمه ما مر ، وكذا أم الولد كالقن.</w:t>
      </w:r>
    </w:p>
    <w:p w:rsidR="00D7438B" w:rsidRPr="0050447A" w:rsidRDefault="00D7438B" w:rsidP="00B978A7">
      <w:pPr>
        <w:pStyle w:val="libNormal"/>
        <w:rPr>
          <w:rtl/>
        </w:rPr>
      </w:pPr>
      <w:r w:rsidRPr="00B978A7">
        <w:rPr>
          <w:rStyle w:val="libBold2Char"/>
          <w:rtl/>
        </w:rPr>
        <w:t>قوله : « لم يعبأ بذلك »</w:t>
      </w:r>
      <w:r w:rsidRPr="0050447A">
        <w:rPr>
          <w:rtl/>
        </w:rPr>
        <w:t xml:space="preserve"> ظاهره أنه لا يعطون قيمة الكسر ، ولا يخفى ما فيه ، ويمكن حمله على أن المعنى أن الكسر لا يمنع جواز البيع ، لأن الكسر بعد تمام</w:t>
      </w:r>
    </w:p>
    <w:p w:rsidR="00D7438B" w:rsidRPr="0050447A" w:rsidRDefault="00D7438B" w:rsidP="00DC521B">
      <w:pPr>
        <w:pStyle w:val="libNormal0"/>
        <w:rPr>
          <w:rtl/>
        </w:rPr>
      </w:pPr>
      <w:r>
        <w:rPr>
          <w:rtl/>
        </w:rPr>
        <w:br w:type="page"/>
      </w:r>
      <w:r w:rsidRPr="0050447A">
        <w:rPr>
          <w:rtl/>
        </w:rPr>
        <w:lastRenderedPageBreak/>
        <w:t xml:space="preserve">من طريق المواقيت التي وقتها الله عز وجل للناس فإن قال فما قولك فيمن أوصى لرجل بجزء من ماله ومات ولم يبين هل تجعل له جزءا من ثلاثين جزءا من ماله كما فعلته للمعتق قيل له لا ولكنه نجعل له جزءا من عشرة من ماله لأن هذا ليس هو من طريق المواقيت وإنما هذا من طريق العدد فلما أن كان أصل العدد كله الذي لا تكرار فيه ولا نقصان فيه عشرة فأخذنا الأجزاء من ذلك لأن ما زاد على العشرة فهو تكرار لأنك تقول إحدى عشرة واثنتا عشرة وثلاثة عشر وهذا تكرار الحساب الأول وما نقص من عشرة فهو نقصان عن حد كمال أصل الحساب وعن تمام العدد فجعلنا لهذا الموصى له جزءا من عشرة إذا كان ذلك من طريق العدد وهكذا روينا عن أبي عبد الله </w:t>
      </w:r>
      <w:r w:rsidRPr="00B978A7">
        <w:rPr>
          <w:rStyle w:val="libAlaemChar"/>
          <w:rtl/>
        </w:rPr>
        <w:t>عليه‌السلام</w:t>
      </w:r>
      <w:r w:rsidRPr="0050447A">
        <w:rPr>
          <w:rtl/>
        </w:rPr>
        <w:t xml:space="preserve"> أن له جزءا من عشرة وجعلنا للمعتق جزءا من ثلاثين لأنه من طريق المواقيت وهكذا جعل الله المواقيت للناس الشهور كما ذكرنا فإن قال فإن وهب رجل للمملوك مالا هل يعتق بذلك المال كما أعتق بالأول قيل له إن هذا لا يشبه ذاك فإن الميت لما أن مات لم يكن لذلك المال رب غير المملوك ولم يستحقه أحد غير المملوك فيبقى مال لا رب له والهبة لها رب قائم بعينه إن أزلنا عن المملوك رجع إلى ربه القائم وقد رضي ربه بما صنع المملوك فهذا لا يشبه ذاك والحمد لله</w:t>
      </w:r>
      <w:r>
        <w:rPr>
          <w:rFonts w:hint="cs"/>
          <w:rtl/>
        </w:rPr>
        <w:t>.</w:t>
      </w:r>
      <w:r w:rsidRPr="0050447A">
        <w:rPr>
          <w:rtl/>
        </w:rPr>
        <w:t xml:space="preserve"> </w:t>
      </w:r>
    </w:p>
    <w:p w:rsidR="00D7438B" w:rsidRDefault="00D7438B" w:rsidP="00D7438B">
      <w:pPr>
        <w:pStyle w:val="Heading2Center"/>
        <w:rPr>
          <w:rFonts w:hint="cs"/>
          <w:rtl/>
          <w:lang w:bidi="fa-IR"/>
        </w:rPr>
      </w:pPr>
      <w:bookmarkStart w:id="419" w:name="_Toc355424989"/>
      <w:bookmarkStart w:id="420" w:name="_Toc355501923"/>
      <w:bookmarkStart w:id="421" w:name="_Toc175561424"/>
      <w:r>
        <w:rPr>
          <w:rFonts w:hint="cs"/>
          <w:rtl/>
          <w:lang w:bidi="fa-IR"/>
        </w:rPr>
        <w:t xml:space="preserve">( </w:t>
      </w:r>
      <w:r w:rsidRPr="0050447A">
        <w:rPr>
          <w:rtl/>
          <w:lang w:bidi="fa-IR"/>
        </w:rPr>
        <w:t>باب</w:t>
      </w:r>
      <w:bookmarkEnd w:id="419"/>
      <w:r w:rsidRPr="0050447A">
        <w:rPr>
          <w:rtl/>
          <w:lang w:bidi="fa-IR"/>
        </w:rPr>
        <w:t xml:space="preserve"> </w:t>
      </w:r>
      <w:r>
        <w:rPr>
          <w:rFonts w:hint="cs"/>
          <w:rtl/>
          <w:lang w:bidi="fa-IR"/>
        </w:rPr>
        <w:t>)</w:t>
      </w:r>
      <w:bookmarkEnd w:id="420"/>
      <w:bookmarkEnd w:id="421"/>
    </w:p>
    <w:p w:rsidR="00D7438B" w:rsidRPr="0050447A" w:rsidRDefault="00D7438B" w:rsidP="00D7438B">
      <w:pPr>
        <w:pStyle w:val="Heading2Center"/>
        <w:rPr>
          <w:rFonts w:hint="cs"/>
          <w:rtl/>
          <w:lang w:bidi="fa-IR"/>
        </w:rPr>
      </w:pPr>
      <w:bookmarkStart w:id="422" w:name="_Toc355501924"/>
      <w:bookmarkStart w:id="423" w:name="_Toc175561425"/>
      <w:r>
        <w:rPr>
          <w:rFonts w:hint="cs"/>
          <w:rtl/>
          <w:lang w:bidi="fa-IR"/>
        </w:rPr>
        <w:t xml:space="preserve">( </w:t>
      </w:r>
      <w:r w:rsidRPr="0050447A">
        <w:rPr>
          <w:rtl/>
          <w:lang w:bidi="fa-IR"/>
        </w:rPr>
        <w:t>أنه لا يتوارث الحر والعبد</w:t>
      </w:r>
      <w:r>
        <w:rPr>
          <w:rFonts w:hint="cs"/>
          <w:rtl/>
          <w:lang w:bidi="fa-IR"/>
        </w:rPr>
        <w:t xml:space="preserve"> )</w:t>
      </w:r>
      <w:bookmarkEnd w:id="422"/>
      <w:bookmarkEnd w:id="423"/>
    </w:p>
    <w:p w:rsidR="00D7438B" w:rsidRPr="0050447A" w:rsidRDefault="00D7438B" w:rsidP="00B978A7">
      <w:pPr>
        <w:pStyle w:val="libNormal"/>
        <w:rPr>
          <w:rtl/>
        </w:rPr>
      </w:pPr>
      <w:r w:rsidRPr="0050447A">
        <w:rPr>
          <w:rtl/>
        </w:rPr>
        <w:t>1</w:t>
      </w:r>
      <w:r>
        <w:rPr>
          <w:rtl/>
        </w:rPr>
        <w:t xml:space="preserve"> ـ </w:t>
      </w:r>
      <w:r w:rsidRPr="0050447A">
        <w:rPr>
          <w:rtl/>
        </w:rPr>
        <w:t>الحسين بن محمد ، عن معلى بن محمد ، عن الحسن بن علي الوشاء ، عن جميل بن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الجزء ، وإنما المانع الكسر قبل تمامه وهو بعيد.</w:t>
      </w:r>
    </w:p>
    <w:p w:rsidR="00D7438B" w:rsidRPr="0050447A" w:rsidRDefault="00D7438B" w:rsidP="00B978A7">
      <w:pPr>
        <w:pStyle w:val="libNormal"/>
        <w:rPr>
          <w:rtl/>
        </w:rPr>
      </w:pPr>
      <w:r w:rsidRPr="00B978A7">
        <w:rPr>
          <w:rStyle w:val="libBold2Char"/>
          <w:rtl/>
        </w:rPr>
        <w:t>قوله : « من طريق المواقيت »</w:t>
      </w:r>
      <w:r w:rsidRPr="0050447A">
        <w:rPr>
          <w:rtl/>
        </w:rPr>
        <w:t xml:space="preserve"> لعل المراد أن العبد المبعض إذا هاباه مولاه كانت مهاباته بحساب الشهر فيخدم المولى أياما منه ويعمل لنفسه أياما.</w:t>
      </w:r>
    </w:p>
    <w:p w:rsidR="00D7438B" w:rsidRPr="004D2A4C" w:rsidRDefault="00D7438B" w:rsidP="00D7438B">
      <w:pPr>
        <w:pStyle w:val="Heading2Center"/>
        <w:rPr>
          <w:rFonts w:hint="cs"/>
          <w:rtl/>
        </w:rPr>
      </w:pPr>
      <w:bookmarkStart w:id="424" w:name="_Toc175561426"/>
      <w:r w:rsidRPr="004D2A4C">
        <w:rPr>
          <w:rtl/>
        </w:rPr>
        <w:t>باب أنه لا يتوارث الحر والعبد</w:t>
      </w:r>
      <w:bookmarkEnd w:id="424"/>
      <w:r w:rsidRPr="004D2A4C">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 xml:space="preserve">دراج ومحمد بن حمران ، عن أبي عبد الله </w:t>
      </w:r>
      <w:r w:rsidRPr="00B978A7">
        <w:rPr>
          <w:rStyle w:val="libAlaemChar"/>
          <w:rtl/>
        </w:rPr>
        <w:t>عليه‌السلام</w:t>
      </w:r>
      <w:r w:rsidRPr="0050447A">
        <w:rPr>
          <w:rtl/>
        </w:rPr>
        <w:t xml:space="preserve"> قال لا يتوارث الحر والمملوك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وعلي بن إبراهيم ، عن أبيه جميعا ، عن ابن أبي نجران ، عن محمد بن حمران ، عن أبي عبد الله </w:t>
      </w:r>
      <w:r w:rsidRPr="00B978A7">
        <w:rPr>
          <w:rStyle w:val="libAlaemChar"/>
          <w:rtl/>
        </w:rPr>
        <w:t>عليه‌السلام</w:t>
      </w:r>
      <w:r w:rsidRPr="0050447A">
        <w:rPr>
          <w:rtl/>
        </w:rPr>
        <w:t xml:space="preserve"> قال لا يتوارث الحر والمملوك</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علي بن الحكم ، عن العلاء بن رزين ، عن محمد بن مسلم ، عن أحدهما </w:t>
      </w:r>
      <w:r w:rsidRPr="00B978A7">
        <w:rPr>
          <w:rStyle w:val="libAlaemChar"/>
          <w:rtl/>
        </w:rPr>
        <w:t>عليهما‌السلام</w:t>
      </w:r>
      <w:r w:rsidRPr="0050447A">
        <w:rPr>
          <w:rtl/>
        </w:rPr>
        <w:t xml:space="preserve"> قال لا يتوارث الحر والمملوك</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حميد بن زياد ، عن الحسن بن محمد بن سماعة ، عن جعفر بن سماعة ، عن الحسن بن حذيفة ، عن جميل ، عن الفضيل بن يسار ، عن أبي عبد الله </w:t>
      </w:r>
      <w:r w:rsidRPr="00B978A7">
        <w:rPr>
          <w:rStyle w:val="libAlaemChar"/>
          <w:rtl/>
        </w:rPr>
        <w:t>عليه‌السلام</w:t>
      </w:r>
      <w:r w:rsidRPr="0050447A">
        <w:rPr>
          <w:rtl/>
        </w:rPr>
        <w:t xml:space="preserve"> قال العبد لا يرث والطليق لا يرث</w:t>
      </w:r>
      <w:r>
        <w:rPr>
          <w:rFonts w:hint="cs"/>
          <w:rtl/>
        </w:rPr>
        <w:t>.</w:t>
      </w:r>
    </w:p>
    <w:p w:rsidR="00D7438B" w:rsidRDefault="00D7438B" w:rsidP="00D7438B">
      <w:pPr>
        <w:pStyle w:val="Heading2Center"/>
        <w:rPr>
          <w:rFonts w:hint="cs"/>
          <w:rtl/>
          <w:lang w:bidi="fa-IR"/>
        </w:rPr>
      </w:pPr>
      <w:bookmarkStart w:id="425" w:name="_Toc355424991"/>
      <w:bookmarkStart w:id="426" w:name="_Toc355501925"/>
      <w:bookmarkStart w:id="427" w:name="_Toc175561427"/>
      <w:r>
        <w:rPr>
          <w:rFonts w:hint="cs"/>
          <w:rtl/>
          <w:lang w:bidi="fa-IR"/>
        </w:rPr>
        <w:t xml:space="preserve">( </w:t>
      </w:r>
      <w:r w:rsidRPr="0050447A">
        <w:rPr>
          <w:rtl/>
          <w:lang w:bidi="fa-IR"/>
        </w:rPr>
        <w:t>باب</w:t>
      </w:r>
      <w:bookmarkEnd w:id="425"/>
      <w:r w:rsidRPr="0050447A">
        <w:rPr>
          <w:rtl/>
          <w:lang w:bidi="fa-IR"/>
        </w:rPr>
        <w:t xml:space="preserve"> </w:t>
      </w:r>
      <w:r>
        <w:rPr>
          <w:rFonts w:hint="cs"/>
          <w:rtl/>
          <w:lang w:bidi="fa-IR"/>
        </w:rPr>
        <w:t>)</w:t>
      </w:r>
      <w:bookmarkEnd w:id="426"/>
      <w:bookmarkEnd w:id="427"/>
    </w:p>
    <w:p w:rsidR="00D7438B" w:rsidRPr="0050447A" w:rsidRDefault="00D7438B" w:rsidP="00D7438B">
      <w:pPr>
        <w:pStyle w:val="Heading2Center"/>
        <w:rPr>
          <w:rFonts w:hint="cs"/>
          <w:rtl/>
          <w:lang w:bidi="fa-IR"/>
        </w:rPr>
      </w:pPr>
      <w:bookmarkStart w:id="428" w:name="_Toc355501926"/>
      <w:bookmarkStart w:id="429" w:name="_Toc175561428"/>
      <w:r>
        <w:rPr>
          <w:rFonts w:hint="cs"/>
          <w:rtl/>
          <w:lang w:bidi="fa-IR"/>
        </w:rPr>
        <w:t xml:space="preserve">( </w:t>
      </w:r>
      <w:r w:rsidRPr="0050447A">
        <w:rPr>
          <w:rtl/>
          <w:lang w:bidi="fa-IR"/>
        </w:rPr>
        <w:t>الرجل يترك وارثين أحدهما حر والآخر مملوك</w:t>
      </w:r>
      <w:r>
        <w:rPr>
          <w:rFonts w:hint="cs"/>
          <w:rtl/>
          <w:lang w:bidi="fa-IR"/>
        </w:rPr>
        <w:t xml:space="preserve"> )</w:t>
      </w:r>
      <w:bookmarkEnd w:id="428"/>
      <w:bookmarkEnd w:id="429"/>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 عن الحسن بن محبوب ، عن أبي أيوب ، عن مهزم ، عن أبي عبد الله </w:t>
      </w:r>
      <w:r w:rsidRPr="00B978A7">
        <w:rPr>
          <w:rStyle w:val="libAlaemChar"/>
          <w:rtl/>
        </w:rPr>
        <w:t>عليه‌السلام</w:t>
      </w:r>
      <w:r w:rsidRPr="0050447A">
        <w:rPr>
          <w:rtl/>
        </w:rPr>
        <w:t xml:space="preserve"> في عبد مسلم وله أم نصرانية وللعبد ابن حر قيل</w:t>
      </w:r>
      <w:r>
        <w:rPr>
          <w:rtl/>
        </w:rPr>
        <w:t xml:space="preserve"> أ</w:t>
      </w:r>
      <w:r w:rsidRPr="0050447A">
        <w:rPr>
          <w:rtl/>
        </w:rPr>
        <w:t>رأيت إن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قال الشيخ </w:t>
      </w:r>
      <w:r w:rsidRPr="00E17ABB">
        <w:rPr>
          <w:rStyle w:val="libFootnotenumChar"/>
          <w:rtl/>
        </w:rPr>
        <w:t>(1)</w:t>
      </w:r>
      <w:r>
        <w:rPr>
          <w:rtl/>
        </w:rPr>
        <w:t xml:space="preserve"> (ره) </w:t>
      </w:r>
      <w:r w:rsidRPr="0050447A">
        <w:rPr>
          <w:rtl/>
        </w:rPr>
        <w:t>: الوجه في هذه الأخبار أنه لا يتوارث الحر والمملوك بأن يرث كل واحد منهما صاحبه ، لأن المملوك لا يملك شيئا فيرثه الحر ، وهو لا يرث الحر إلا إذا لم يكن غيره من الأحرار فلا توارث بينهما على حال.</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w:t>
      </w:r>
      <w:r w:rsidRPr="0050447A">
        <w:t xml:space="preserve">: </w:t>
      </w:r>
      <w:r w:rsidRPr="00E17ABB">
        <w:rPr>
          <w:rStyle w:val="libFootnotenumChar"/>
          <w:rtl/>
        </w:rPr>
        <w:t>(2)</w:t>
      </w:r>
      <w:r w:rsidRPr="0050447A">
        <w:rPr>
          <w:rtl/>
        </w:rPr>
        <w:t xml:space="preserve"> والمراد</w:t>
      </w:r>
      <w:r w:rsidRPr="00B978A7">
        <w:rPr>
          <w:rStyle w:val="libBold2Char"/>
          <w:rtl/>
        </w:rPr>
        <w:t xml:space="preserve"> بالطليق</w:t>
      </w:r>
      <w:r w:rsidRPr="0050447A">
        <w:rPr>
          <w:rtl/>
        </w:rPr>
        <w:t xml:space="preserve"> المطلقة البائنة أو العبد المعتق مجازا. قال الجوهري : الطليق الأسير الذي أطلق عنه إساره.</w:t>
      </w:r>
    </w:p>
    <w:p w:rsidR="00D7438B" w:rsidRPr="004D2A4C" w:rsidRDefault="00D7438B" w:rsidP="00D7438B">
      <w:pPr>
        <w:pStyle w:val="Heading2Center"/>
        <w:rPr>
          <w:rFonts w:hint="cs"/>
          <w:rtl/>
        </w:rPr>
      </w:pPr>
      <w:bookmarkStart w:id="430" w:name="_Toc175561429"/>
      <w:r w:rsidRPr="004D2A4C">
        <w:rPr>
          <w:rtl/>
        </w:rPr>
        <w:t>باب الرجل يترك وارثين أحدهما حر والآخر مملوك</w:t>
      </w:r>
      <w:bookmarkEnd w:id="430"/>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الإستبصار ج 4 ص 177 باختلاف يسير.</w:t>
      </w:r>
    </w:p>
    <w:p w:rsidR="00D7438B" w:rsidRPr="0050447A" w:rsidRDefault="00D7438B" w:rsidP="00E17ABB">
      <w:pPr>
        <w:pStyle w:val="libFootnote0"/>
        <w:rPr>
          <w:rtl/>
          <w:lang w:bidi="fa-IR"/>
        </w:rPr>
      </w:pPr>
      <w:r>
        <w:rPr>
          <w:rtl/>
        </w:rPr>
        <w:t>(</w:t>
      </w:r>
      <w:r w:rsidRPr="0050447A">
        <w:rPr>
          <w:rtl/>
        </w:rPr>
        <w:t>2) لم يتعرض المصنّف</w:t>
      </w:r>
      <w:r>
        <w:rPr>
          <w:rtl/>
        </w:rPr>
        <w:t xml:space="preserve"> (ره) </w:t>
      </w:r>
      <w:r w:rsidRPr="0050447A">
        <w:rPr>
          <w:rtl/>
        </w:rPr>
        <w:t>لسند هذا الحديث ولعلّه سقط من النسّاخ.</w:t>
      </w:r>
    </w:p>
    <w:p w:rsidR="00D7438B" w:rsidRPr="0050447A" w:rsidRDefault="00D7438B" w:rsidP="00DC521B">
      <w:pPr>
        <w:pStyle w:val="libNormal0"/>
        <w:rPr>
          <w:rFonts w:hint="cs"/>
          <w:rtl/>
        </w:rPr>
      </w:pPr>
      <w:r>
        <w:rPr>
          <w:rtl/>
        </w:rPr>
        <w:br w:type="page"/>
      </w:r>
      <w:r w:rsidRPr="0050447A">
        <w:rPr>
          <w:rtl/>
        </w:rPr>
        <w:lastRenderedPageBreak/>
        <w:t>ماتت أم العبد وتركت مالا قال يرثه ابن ابنها الحر</w:t>
      </w:r>
      <w:r>
        <w:rPr>
          <w:rFonts w:hint="cs"/>
          <w:rtl/>
        </w:rPr>
        <w:t>.</w:t>
      </w:r>
    </w:p>
    <w:p w:rsidR="00D7438B" w:rsidRPr="0050447A" w:rsidRDefault="00D7438B" w:rsidP="00D7438B">
      <w:pPr>
        <w:pStyle w:val="Heading2Center"/>
        <w:rPr>
          <w:rFonts w:hint="cs"/>
          <w:rtl/>
          <w:lang w:bidi="fa-IR"/>
        </w:rPr>
      </w:pPr>
      <w:bookmarkStart w:id="431" w:name="_Toc355424993"/>
      <w:bookmarkStart w:id="432" w:name="_Toc355501927"/>
      <w:bookmarkStart w:id="433" w:name="_Toc175561430"/>
      <w:r>
        <w:rPr>
          <w:rFonts w:hint="cs"/>
          <w:rtl/>
          <w:lang w:bidi="fa-IR"/>
        </w:rPr>
        <w:t xml:space="preserve">( </w:t>
      </w:r>
      <w:r w:rsidRPr="0050447A">
        <w:rPr>
          <w:rtl/>
          <w:lang w:bidi="fa-IR"/>
        </w:rPr>
        <w:t>باب</w:t>
      </w:r>
      <w:bookmarkEnd w:id="431"/>
      <w:r>
        <w:rPr>
          <w:rFonts w:hint="cs"/>
          <w:rtl/>
          <w:lang w:bidi="fa-IR"/>
        </w:rPr>
        <w:t xml:space="preserve"> )</w:t>
      </w:r>
      <w:bookmarkEnd w:id="432"/>
      <w:bookmarkEnd w:id="43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سهل بن زياد ، عن ابن محبوب ومحمد بن يحيى ، عن أحمد بن محمد بن عيسى وعلي بن إبراهيم ، عن أبيه جميعا ، عن ابن محبوب ، عن العلاء بن رزين ، عن محمد بن مسلم قال سألت أبا جعفر </w:t>
      </w:r>
      <w:r w:rsidRPr="00B978A7">
        <w:rPr>
          <w:rStyle w:val="libAlaemChar"/>
          <w:rtl/>
        </w:rPr>
        <w:t>عليه‌السلام</w:t>
      </w:r>
      <w:r w:rsidRPr="0050447A">
        <w:rPr>
          <w:rtl/>
        </w:rPr>
        <w:t xml:space="preserve"> عن رجل كانت له أم مملوكة فلما حضرته الوفاة انطلق رجل من أصحابنا فاشترى أمه واشترط عليها أني أشتريك وأعتقك فإذا مات ابنك فلان بن فلان فورثته أعطيني نصف ما ترثين على أن تعطيني بذلك عهد الله وعهد رسوله فرضيت بذلك فأعطته عهد الله وعهد رسوله لتفين له بذلك فاشتراها الرجل فأعتقها على ذلك الشرط ومات ابنها بعد ذلك فورثته ولم يكن له وارث غيرها قال فقال أبو جعفر </w:t>
      </w:r>
      <w:r w:rsidRPr="00B978A7">
        <w:rPr>
          <w:rStyle w:val="libAlaemChar"/>
          <w:rtl/>
        </w:rPr>
        <w:t>عليه‌السلام</w:t>
      </w:r>
      <w:r w:rsidRPr="0050447A">
        <w:rPr>
          <w:rtl/>
        </w:rPr>
        <w:t xml:space="preserve"> لقد أحسن إليها وأجر فيها إن هذا لفقيه والمسلمون عند شروطهم وعليها أن تفي له بما عاهدت الله ورسوله عليه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بعض أصحابه ، عن أبي عبد الله </w:t>
      </w:r>
      <w:r w:rsidRPr="00B978A7">
        <w:rPr>
          <w:rStyle w:val="libAlaemChar"/>
          <w:rtl/>
        </w:rPr>
        <w:t>عليه‌السلام</w:t>
      </w:r>
      <w:r w:rsidRPr="0050447A">
        <w:rPr>
          <w:rtl/>
        </w:rPr>
        <w:t xml:space="preserve"> في رجل كاتب مملوكه واشترط عليه أن ميراثه له فرفع ذلك إلى أمير المؤمنين </w:t>
      </w:r>
      <w:r w:rsidRPr="00B978A7">
        <w:rPr>
          <w:rStyle w:val="libAlaemChar"/>
          <w:rtl/>
        </w:rPr>
        <w:t>عليه‌السلام</w:t>
      </w:r>
      <w:r w:rsidRPr="0050447A">
        <w:rPr>
          <w:rtl/>
        </w:rPr>
        <w:t xml:space="preserve"> فأبطل شرطه وقال شرط الله قبل شرطك</w:t>
      </w:r>
      <w:r>
        <w:rPr>
          <w:rFonts w:hint="cs"/>
          <w:rtl/>
        </w:rPr>
        <w:t>.</w:t>
      </w:r>
    </w:p>
    <w:p w:rsidR="00D7438B" w:rsidRPr="00324B78" w:rsidRDefault="00D7438B" w:rsidP="00DC521B">
      <w:pPr>
        <w:pStyle w:val="libLine"/>
        <w:rPr>
          <w:rFonts w:hint="cs"/>
          <w:rtl/>
        </w:rPr>
      </w:pPr>
      <w:r>
        <w:rPr>
          <w:rFonts w:hint="cs"/>
          <w:rtl/>
        </w:rPr>
        <w:tab/>
      </w:r>
    </w:p>
    <w:p w:rsidR="00D7438B" w:rsidRDefault="00D7438B" w:rsidP="00B978A7">
      <w:pPr>
        <w:pStyle w:val="libBold2"/>
        <w:rPr>
          <w:rFonts w:hint="cs"/>
          <w:rtl/>
        </w:rPr>
      </w:pPr>
      <w:r w:rsidRPr="004D2A4C">
        <w:rPr>
          <w:rtl/>
        </w:rPr>
        <w:t xml:space="preserve">باب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قوله : « وعليها أن تفي له »</w:t>
      </w:r>
      <w:r w:rsidRPr="0050447A">
        <w:rPr>
          <w:rtl/>
        </w:rPr>
        <w:t xml:space="preserve"> لزومه إما من طريق الجعالة أو العهد أو النذر :</w:t>
      </w:r>
      <w:r>
        <w:rPr>
          <w:rFonts w:hint="cs"/>
          <w:rtl/>
        </w:rPr>
        <w:t xml:space="preserve"> </w:t>
      </w:r>
      <w:r w:rsidRPr="0050447A">
        <w:rPr>
          <w:rtl/>
        </w:rPr>
        <w:t>أو الاشتراط في العتق ، فإنه يجوز اشتراط المال في العتق على الأشهر ، والأخير أظهر.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50447A">
        <w:rPr>
          <w:rtl/>
        </w:rPr>
        <w:t>وهذا موافق لما هو المشهور بين الأصحاب من عدم جواز بيع الولاء وهبته واشتراطه ، وقال الشيخ : إن شرط عليه يعني المكاتب أن يكون له ولاؤه كان له الولاء دون غيره انتهى.</w:t>
      </w:r>
    </w:p>
    <w:p w:rsidR="00D7438B" w:rsidRPr="0050447A" w:rsidRDefault="00D7438B" w:rsidP="00B978A7">
      <w:pPr>
        <w:pStyle w:val="libNormal"/>
        <w:rPr>
          <w:rtl/>
        </w:rPr>
      </w:pPr>
      <w:r w:rsidRPr="0050447A">
        <w:rPr>
          <w:rtl/>
        </w:rPr>
        <w:t>أقول : لا يتوهم التنافي بينه وبين الخبر السابق ، لأن الخبر السابق كان فيه</w:t>
      </w:r>
    </w:p>
    <w:p w:rsidR="00D7438B" w:rsidRDefault="00D7438B" w:rsidP="00D7438B">
      <w:pPr>
        <w:pStyle w:val="Heading2Center"/>
        <w:rPr>
          <w:rFonts w:hint="cs"/>
          <w:rtl/>
          <w:lang w:bidi="fa-IR"/>
        </w:rPr>
      </w:pPr>
      <w:r>
        <w:rPr>
          <w:rtl/>
          <w:lang w:bidi="fa-IR"/>
        </w:rPr>
        <w:br w:type="page"/>
      </w:r>
      <w:bookmarkStart w:id="434" w:name="_Toc355501928"/>
      <w:bookmarkStart w:id="435" w:name="_Toc175561431"/>
      <w:r>
        <w:rPr>
          <w:rFonts w:hint="cs"/>
          <w:rtl/>
          <w:lang w:bidi="fa-IR"/>
        </w:rPr>
        <w:lastRenderedPageBreak/>
        <w:t xml:space="preserve">( </w:t>
      </w:r>
      <w:r w:rsidRPr="0050447A">
        <w:rPr>
          <w:rtl/>
          <w:lang w:bidi="fa-IR"/>
        </w:rPr>
        <w:t xml:space="preserve">باب </w:t>
      </w:r>
      <w:r>
        <w:rPr>
          <w:rFonts w:hint="cs"/>
          <w:rtl/>
          <w:lang w:bidi="fa-IR"/>
        </w:rPr>
        <w:t>)</w:t>
      </w:r>
      <w:bookmarkEnd w:id="434"/>
      <w:bookmarkEnd w:id="435"/>
    </w:p>
    <w:p w:rsidR="00D7438B" w:rsidRPr="0050447A" w:rsidRDefault="00D7438B" w:rsidP="00D7438B">
      <w:pPr>
        <w:pStyle w:val="Heading2Center"/>
        <w:rPr>
          <w:rFonts w:hint="cs"/>
          <w:rtl/>
          <w:lang w:bidi="fa-IR"/>
        </w:rPr>
      </w:pPr>
      <w:bookmarkStart w:id="436" w:name="_Toc355501929"/>
      <w:bookmarkStart w:id="437" w:name="_Toc175561432"/>
      <w:r>
        <w:rPr>
          <w:rFonts w:hint="cs"/>
          <w:rtl/>
          <w:lang w:bidi="fa-IR"/>
        </w:rPr>
        <w:t xml:space="preserve">( </w:t>
      </w:r>
      <w:r w:rsidRPr="0050447A">
        <w:rPr>
          <w:rtl/>
          <w:lang w:bidi="fa-IR"/>
        </w:rPr>
        <w:t>ميراث المكاتبين</w:t>
      </w:r>
      <w:r>
        <w:rPr>
          <w:rFonts w:hint="cs"/>
          <w:rtl/>
          <w:lang w:bidi="fa-IR"/>
        </w:rPr>
        <w:t xml:space="preserve"> )</w:t>
      </w:r>
      <w:bookmarkEnd w:id="436"/>
      <w:bookmarkEnd w:id="43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أبو علي الأشعري ، عن محمد بن عبد الجبار ، عن صفوان بن يحيى ، عن منصور بن حازم ، عن أبي عبد الله </w:t>
      </w:r>
      <w:r w:rsidRPr="00B978A7">
        <w:rPr>
          <w:rStyle w:val="libAlaemChar"/>
          <w:rtl/>
        </w:rPr>
        <w:t>عليه‌السلام</w:t>
      </w:r>
      <w:r w:rsidRPr="0050447A">
        <w:rPr>
          <w:rtl/>
        </w:rPr>
        <w:t xml:space="preserve"> قال المكاتب يرث ويورث على قدر ما أدى</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 عن الحلبي وعبد الله بن سنان ، عن أبي عبد الله </w:t>
      </w:r>
      <w:r w:rsidRPr="00B978A7">
        <w:rPr>
          <w:rStyle w:val="libAlaemChar"/>
          <w:rtl/>
        </w:rPr>
        <w:t>عليه‌السلام</w:t>
      </w:r>
      <w:r w:rsidRPr="0050447A">
        <w:rPr>
          <w:rtl/>
        </w:rPr>
        <w:t xml:space="preserve"> في رجل مكاتب يموت وقد أدى بعض مكاتبته وله ابن من جاريته قال إن كان اشترط عليه أنه إن عجز فهو مملوك رجع ابنه مملوكا والجارية وإن لم يكن اشترط عليه ذلك أدى ابنه ما بقي من مكاتبته وورث ما بقي</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ابن أبي نجران ومحمد بن عيسى ، عن يونس جميعا ، عن عاصم بن حميد ، عن محمد بن قيس ، عن أبي جعفر </w:t>
      </w:r>
      <w:r w:rsidRPr="00B978A7">
        <w:rPr>
          <w:rStyle w:val="libAlaemChar"/>
          <w:rtl/>
        </w:rPr>
        <w:t>عليه‌السلام</w:t>
      </w:r>
      <w:r w:rsidRPr="0050447A">
        <w:rPr>
          <w:rtl/>
        </w:rPr>
        <w:t xml:space="preserve"> في رجل مكاتب كانت تحته امرأة</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اشتراط ما له لغيره ، وهذا اشتراط مال غيره لغيره ، فتأمل.</w:t>
      </w:r>
    </w:p>
    <w:p w:rsidR="00D7438B" w:rsidRPr="00553C34" w:rsidRDefault="00D7438B" w:rsidP="00D7438B">
      <w:pPr>
        <w:pStyle w:val="Heading2Center"/>
        <w:rPr>
          <w:rFonts w:hint="cs"/>
          <w:rtl/>
        </w:rPr>
      </w:pPr>
      <w:bookmarkStart w:id="438" w:name="_Toc175561433"/>
      <w:r w:rsidRPr="00553C34">
        <w:rPr>
          <w:rtl/>
        </w:rPr>
        <w:t>باب ميراث المكاتبين</w:t>
      </w:r>
      <w:bookmarkEnd w:id="438"/>
      <w:r w:rsidRPr="00553C34">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إذا مات المكاتب وكان مشروطا بطلت الكتابة ، وكلما تركه لمولاه وأولاده رق ، وإن لم يكن مشروطا تحرر منه بقدر ما أداه ، وكان الباقي رقا لمولاه ، ولمولاه من تركته بقدر ما فيه من رق ، ولورثته بقدر ما فيه من حرية ، ويؤدي الوارث من نصيب الحرية ما بقي من مال الكتابة ، ولو لم يكن له مال سعى الأولاد فيما بقي على أبيهم ، ومع الأداء ينعتق الأولاد ، وهل للمولى إجبارهم على الأداء</w:t>
      </w:r>
      <w:r>
        <w:rPr>
          <w:rtl/>
        </w:rPr>
        <w:t>؟</w:t>
      </w:r>
      <w:r w:rsidRPr="0050447A">
        <w:rPr>
          <w:rtl/>
        </w:rPr>
        <w:t xml:space="preserve"> فيه تردد ، وفيه رواية أخرى يقتضي أداء ما تخلف من أصل التركة ، ويتحرر الأولاد وما يبقى فلهم ، والأول أشهر.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حرة فأوصت عند موتها بوصية فقال أهل الميراث لا يرث ولا نجيز وصيتها له لأنه مكاتب لم يعتق ولا يرث فقضى أنه يرث بحساب ما أعتق منه</w:t>
      </w:r>
      <w:r>
        <w:rPr>
          <w:rFonts w:hint="cs"/>
          <w:rtl/>
        </w:rPr>
        <w:t>.</w:t>
      </w:r>
    </w:p>
    <w:p w:rsidR="00D7438B" w:rsidRPr="0050447A" w:rsidRDefault="00D7438B" w:rsidP="00B978A7">
      <w:pPr>
        <w:pStyle w:val="libNormal"/>
        <w:rPr>
          <w:rFonts w:hint="cs"/>
          <w:rtl/>
        </w:rPr>
      </w:pPr>
      <w:r w:rsidRPr="0050447A">
        <w:rPr>
          <w:rtl/>
        </w:rPr>
        <w:t>4</w:t>
      </w:r>
      <w:r>
        <w:rPr>
          <w:rtl/>
        </w:rPr>
        <w:t xml:space="preserve"> ـ و</w:t>
      </w:r>
      <w:r w:rsidRPr="0050447A">
        <w:rPr>
          <w:rtl/>
        </w:rPr>
        <w:t xml:space="preserve">بالإسناد ، عن عاصم بن حميد ، عن محمد بن قيس ، عن أبي جعفر </w:t>
      </w:r>
      <w:r w:rsidRPr="00B978A7">
        <w:rPr>
          <w:rStyle w:val="libAlaemChar"/>
          <w:rtl/>
        </w:rPr>
        <w:t>عليه‌السلام</w:t>
      </w:r>
      <w:r w:rsidRPr="0050447A">
        <w:rPr>
          <w:rtl/>
        </w:rPr>
        <w:t xml:space="preserve"> في مكاتب توفي وله مال قال يحسب ميراثه على قدر ما أعتق منه لورثته وما لم يعتق منه لأربابه الذين كاتبوه من ماله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ومحمد بن يحيى ، عن أحمد بن محمد ، عن الحسن بن محبوب ، عن مالك بن عطية قال سئل أبو عبد الله </w:t>
      </w:r>
      <w:r w:rsidRPr="00B978A7">
        <w:rPr>
          <w:rStyle w:val="libAlaemChar"/>
          <w:rtl/>
        </w:rPr>
        <w:t>عليه‌السلام</w:t>
      </w:r>
      <w:r w:rsidRPr="0050447A">
        <w:rPr>
          <w:rtl/>
        </w:rPr>
        <w:t xml:space="preserve"> عن رجل مكاتب مات ولم يؤد مكاتبته وترك مالا وولدا قال إن كان سيده حين كاتبه اشترط عليه إن عجز عن نجم من نجومه فهو رد في الرق وكان قد عجز عن نجم فما ترك من شيء فهو لسيده وابنه رد في الرق إن كان له ولد قبل المكاتبة وإن كان كاتبه بعد ولم يشترط عليه فإن ابنه حر فيؤدي عن أبيه ما بقي عليه مما ترك أبوه وليس لابنه شيء من الميراث حتى يؤدي ما عليه فإن لم يكن أبوه ترك شيئا فلا شيء على ابنه</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حميد بن زياد ، عن الحسن بن محمد ، عن محمد بن زياد ، عن محمد بن حمران ، عن أبي عبد الله </w:t>
      </w:r>
      <w:r w:rsidRPr="00B978A7">
        <w:rPr>
          <w:rStyle w:val="libAlaemChar"/>
          <w:rtl/>
        </w:rPr>
        <w:t>عليه‌السلام</w:t>
      </w:r>
      <w:r w:rsidRPr="0050447A">
        <w:rPr>
          <w:rtl/>
        </w:rPr>
        <w:t xml:space="preserve"> قال سألته عن مكاتب يؤدي بعض مكاتبته ثم يموت ويترك ابنا له من جاريته قال إن كان اشترط عليه صار ابنه مع أمه مملوكين وإن لم يكن اشترط عليه صار ابنه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ولم يتعرض </w:t>
      </w:r>
      <w:r w:rsidRPr="00B978A7">
        <w:rPr>
          <w:rStyle w:val="libAlaemChar"/>
          <w:rtl/>
        </w:rPr>
        <w:t>عليه‌السلام</w:t>
      </w:r>
      <w:r w:rsidRPr="0050447A">
        <w:rPr>
          <w:rtl/>
        </w:rPr>
        <w:t xml:space="preserve"> لحكم الوصية فقيل : إنه يصح له تمام الوصية ، والمشهور أنه كالميراث.</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rPr>
      </w:pPr>
      <w:r w:rsidRPr="0050447A">
        <w:rPr>
          <w:rtl/>
        </w:rPr>
        <w:t>وظاهره أنه لو كان مكاتبا مطلقا يتحرر أولاده الذين كانوا له قبل الكتابة ، وهو خلاف المشهور إلا أن يحمل على أنه كاتبهم مع أبيهم.</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rPr>
      </w:pPr>
      <w:r w:rsidRPr="0050447A">
        <w:rPr>
          <w:rtl/>
        </w:rPr>
        <w:t>وحمل على المشهور على أنه يؤدي ما بقي على ابنه مما يخصه من المال لا من</w:t>
      </w:r>
    </w:p>
    <w:p w:rsidR="00D7438B" w:rsidRPr="0050447A" w:rsidRDefault="00D7438B" w:rsidP="00DC521B">
      <w:pPr>
        <w:pStyle w:val="libNormal0"/>
        <w:rPr>
          <w:rFonts w:hint="cs"/>
          <w:rtl/>
        </w:rPr>
      </w:pPr>
      <w:r>
        <w:rPr>
          <w:rtl/>
        </w:rPr>
        <w:br w:type="page"/>
      </w:r>
      <w:r w:rsidRPr="0050447A">
        <w:rPr>
          <w:rtl/>
        </w:rPr>
        <w:lastRenderedPageBreak/>
        <w:t>حرا وأدى إلى الموالي بقية المكاتبة وورث ابنه ما بقي</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يحيى ، عن عبد الله بن محمد ، عن علي بن الحكم ، عن أبان ، عن محمد بن مسلم ، عن أحدهما </w:t>
      </w:r>
      <w:r w:rsidRPr="00B978A7">
        <w:rPr>
          <w:rStyle w:val="libAlaemChar"/>
          <w:rtl/>
        </w:rPr>
        <w:t>عليهما‌السلام</w:t>
      </w:r>
      <w:r w:rsidRPr="0050447A">
        <w:rPr>
          <w:rtl/>
        </w:rPr>
        <w:t xml:space="preserve"> في مكاتب مات وقد أدى من مكاتبته شيئا وترك مالا وله ولدان أحرار فقال إن عليا </w:t>
      </w:r>
      <w:r w:rsidRPr="00B978A7">
        <w:rPr>
          <w:rStyle w:val="libAlaemChar"/>
          <w:rtl/>
        </w:rPr>
        <w:t>عليه‌السلام</w:t>
      </w:r>
      <w:r w:rsidRPr="0050447A">
        <w:rPr>
          <w:rtl/>
        </w:rPr>
        <w:t xml:space="preserve"> كان يقول يجعل ماله بينهم بالحصص</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إسماعيل بن مرار ، عن يونس ، عن عبد الله بن سنان ، عن أبي عبد الله </w:t>
      </w:r>
      <w:r w:rsidRPr="00B978A7">
        <w:rPr>
          <w:rStyle w:val="libAlaemChar"/>
          <w:rtl/>
        </w:rPr>
        <w:t>عليه‌السلام</w:t>
      </w:r>
      <w:r w:rsidRPr="0050447A">
        <w:rPr>
          <w:rtl/>
        </w:rPr>
        <w:t xml:space="preserve"> قال قلت له مكاتب اشترى نفسه وخلف مالا قيمته مائة ألف ولا وارث له قال يرثه من يلي جريرته قال قلت من الضامن لجريرته قال الضامن لجرائر المسلمين</w:t>
      </w:r>
      <w:r>
        <w:rPr>
          <w:rFonts w:hint="cs"/>
          <w:rtl/>
        </w:rPr>
        <w:t>.</w:t>
      </w:r>
    </w:p>
    <w:p w:rsidR="00D7438B" w:rsidRDefault="00D7438B" w:rsidP="00D7438B">
      <w:pPr>
        <w:pStyle w:val="Heading2Center"/>
        <w:rPr>
          <w:rFonts w:hint="cs"/>
          <w:rtl/>
          <w:lang w:bidi="fa-IR"/>
        </w:rPr>
      </w:pPr>
      <w:bookmarkStart w:id="439" w:name="_Toc355501930"/>
      <w:bookmarkStart w:id="440" w:name="_Toc175561434"/>
      <w:r>
        <w:rPr>
          <w:rFonts w:hint="cs"/>
          <w:rtl/>
          <w:lang w:bidi="fa-IR"/>
        </w:rPr>
        <w:t xml:space="preserve">( </w:t>
      </w:r>
      <w:r w:rsidRPr="0050447A">
        <w:rPr>
          <w:rtl/>
          <w:lang w:bidi="fa-IR"/>
        </w:rPr>
        <w:t xml:space="preserve">باب </w:t>
      </w:r>
      <w:r>
        <w:rPr>
          <w:rFonts w:hint="cs"/>
          <w:rtl/>
          <w:lang w:bidi="fa-IR"/>
        </w:rPr>
        <w:t>)</w:t>
      </w:r>
      <w:bookmarkEnd w:id="439"/>
      <w:bookmarkEnd w:id="440"/>
    </w:p>
    <w:p w:rsidR="00D7438B" w:rsidRPr="0050447A" w:rsidRDefault="00D7438B" w:rsidP="00D7438B">
      <w:pPr>
        <w:pStyle w:val="Heading2Center"/>
        <w:rPr>
          <w:rFonts w:hint="cs"/>
          <w:rtl/>
          <w:lang w:bidi="fa-IR"/>
        </w:rPr>
      </w:pPr>
      <w:bookmarkStart w:id="441" w:name="_Toc355501931"/>
      <w:bookmarkStart w:id="442" w:name="_Toc175561435"/>
      <w:r>
        <w:rPr>
          <w:rFonts w:hint="cs"/>
          <w:rtl/>
          <w:lang w:bidi="fa-IR"/>
        </w:rPr>
        <w:t xml:space="preserve">( </w:t>
      </w:r>
      <w:r w:rsidRPr="0050447A">
        <w:rPr>
          <w:rtl/>
          <w:lang w:bidi="fa-IR"/>
        </w:rPr>
        <w:t>ميراث المرتد عن الإسلام</w:t>
      </w:r>
      <w:r>
        <w:rPr>
          <w:rFonts w:hint="cs"/>
          <w:rtl/>
          <w:lang w:bidi="fa-IR"/>
        </w:rPr>
        <w:t xml:space="preserve"> )</w:t>
      </w:r>
      <w:bookmarkEnd w:id="441"/>
      <w:bookmarkEnd w:id="44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أبان بن عثمان عمن ذكره ، عن أبي عبد الله </w:t>
      </w:r>
      <w:r w:rsidRPr="00B978A7">
        <w:rPr>
          <w:rStyle w:val="libAlaemChar"/>
          <w:rtl/>
        </w:rPr>
        <w:t>عليه‌السلام</w:t>
      </w:r>
      <w:r w:rsidRPr="0050447A">
        <w:rPr>
          <w:rtl/>
        </w:rPr>
        <w:t xml:space="preserve"> في رجل يموت مرتدا عن الإسلام وله أولاد فقال ماله لولده المسلمين</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الجميع.</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الضامن لجرائر المسلمين »</w:t>
      </w:r>
      <w:r w:rsidRPr="0050447A">
        <w:rPr>
          <w:rtl/>
          <w:lang w:bidi="fa-IR"/>
        </w:rPr>
        <w:t xml:space="preserve"> أي الإمام </w:t>
      </w:r>
      <w:r w:rsidRPr="00B978A7">
        <w:rPr>
          <w:rStyle w:val="libAlaemChar"/>
          <w:rtl/>
        </w:rPr>
        <w:t>عليه‌السلام</w:t>
      </w:r>
      <w:r w:rsidRPr="0050447A">
        <w:rPr>
          <w:rtl/>
          <w:lang w:bidi="fa-IR"/>
        </w:rPr>
        <w:t>.</w:t>
      </w:r>
    </w:p>
    <w:p w:rsidR="00D7438B" w:rsidRPr="004D2A4C" w:rsidRDefault="00D7438B" w:rsidP="00D7438B">
      <w:pPr>
        <w:pStyle w:val="Heading2Center"/>
        <w:rPr>
          <w:rFonts w:hint="cs"/>
          <w:rtl/>
        </w:rPr>
      </w:pPr>
      <w:bookmarkStart w:id="443" w:name="_Toc175561436"/>
      <w:r w:rsidRPr="004D2A4C">
        <w:rPr>
          <w:rtl/>
        </w:rPr>
        <w:t>باب ميراث المرتد عن الإسلام</w:t>
      </w:r>
      <w:bookmarkEnd w:id="443"/>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مرسل.</w:t>
      </w:r>
    </w:p>
    <w:p w:rsidR="00D7438B" w:rsidRPr="0050447A" w:rsidRDefault="00D7438B" w:rsidP="00B978A7">
      <w:pPr>
        <w:pStyle w:val="libNormal"/>
        <w:rPr>
          <w:rtl/>
        </w:rPr>
      </w:pPr>
      <w:r w:rsidRPr="0050447A">
        <w:rPr>
          <w:rtl/>
        </w:rPr>
        <w:t xml:space="preserve">وقال في الدروس : المرتد يرثه المسلم ، ولو فقد فالإمام ، ولا يرثه الكافر على الأقرب ، وقال الصدوق : لو ارتد من ملة فمات ورثه الكافر ، وفي النهاية : روى ذلك ، ورواه ابن الجنيد عن ابن فضال وابن يحيى عن الصادق </w:t>
      </w:r>
      <w:r w:rsidRPr="00B978A7">
        <w:rPr>
          <w:rStyle w:val="libAlaemChar"/>
          <w:rtl/>
        </w:rPr>
        <w:t>عليه‌السلام</w:t>
      </w:r>
      <w:r w:rsidRPr="0050447A">
        <w:rPr>
          <w:rtl/>
        </w:rPr>
        <w:t>.</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عدة من أصحابنا ، عن سهل بن زياد ومحمد بن يحيى ، عن أحمد بن محمد جميعا ، عن الحسن بن محبوب ، عن أبي ولاد الحناط ، عن أبي عبد الله </w:t>
      </w:r>
      <w:r w:rsidRPr="00B978A7">
        <w:rPr>
          <w:rStyle w:val="libAlaemChar"/>
          <w:rtl/>
        </w:rPr>
        <w:t>عليه‌السلام</w:t>
      </w:r>
      <w:r w:rsidRPr="0050447A">
        <w:rPr>
          <w:rtl/>
        </w:rPr>
        <w:t xml:space="preserve"> قال سألته عن رجل ارتد عن الإسلام لمن يكون ميراثه قال يقسم ميراثه على ورثته على كتاب الله عز وجل</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ابن محبوب ، عن سيف بن عميرة ، عن أبي بكر الحضرمي ، عن أبي عبد الله </w:t>
      </w:r>
      <w:r w:rsidRPr="00B978A7">
        <w:rPr>
          <w:rStyle w:val="libAlaemChar"/>
          <w:rtl/>
        </w:rPr>
        <w:t>عليه‌السلام</w:t>
      </w:r>
      <w:r w:rsidRPr="0050447A">
        <w:rPr>
          <w:rtl/>
        </w:rPr>
        <w:t xml:space="preserve"> قال إذا ارتد الرجل المسلم عن الإسلام بانت منه امرأته كما تبين المطلقة وإن قتل أو مات قبل انقضاء العدة فهي ترثه في العدة ولا يرثها إن ماتت وهو مرتد عن الإسلام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ابن محبوب ، عن العلاء بن رزين ، عن محمد بن مسلم قال سألت أبا جعفر </w:t>
      </w:r>
      <w:r w:rsidRPr="00B978A7">
        <w:rPr>
          <w:rStyle w:val="libAlaemChar"/>
          <w:rtl/>
        </w:rPr>
        <w:t>عليه‌السلام</w:t>
      </w:r>
      <w:r w:rsidRPr="0050447A">
        <w:rPr>
          <w:rtl/>
        </w:rPr>
        <w:t xml:space="preserve"> عن المرتد فقال من رغب عن دين الإسلام وكفر بما أنزل الله على محمد </w:t>
      </w:r>
      <w:r w:rsidRPr="00B978A7">
        <w:rPr>
          <w:rStyle w:val="libAlaemChar"/>
          <w:rtl/>
        </w:rPr>
        <w:t>صلى‌الله‌عليه‌وآله</w:t>
      </w:r>
      <w:r w:rsidRPr="0050447A">
        <w:rPr>
          <w:rtl/>
        </w:rPr>
        <w:t xml:space="preserve"> بعد إسلامه فلا توبة له وقد وجب قتله وبانت امرأته منه فليقسم ما ترك على ولده</w:t>
      </w:r>
      <w:r>
        <w:rPr>
          <w:rFonts w:hint="cs"/>
          <w:rtl/>
        </w:rPr>
        <w:t>.</w:t>
      </w:r>
    </w:p>
    <w:p w:rsidR="00D7438B" w:rsidRDefault="00D7438B" w:rsidP="00D7438B">
      <w:pPr>
        <w:pStyle w:val="Heading2Center"/>
        <w:rPr>
          <w:rFonts w:hint="cs"/>
          <w:rtl/>
          <w:lang w:bidi="fa-IR"/>
        </w:rPr>
      </w:pPr>
      <w:bookmarkStart w:id="444" w:name="_Toc355501932"/>
      <w:bookmarkStart w:id="445" w:name="_Toc175561437"/>
      <w:r>
        <w:rPr>
          <w:rFonts w:hint="cs"/>
          <w:rtl/>
          <w:lang w:bidi="fa-IR"/>
        </w:rPr>
        <w:t xml:space="preserve">( </w:t>
      </w:r>
      <w:r w:rsidRPr="0050447A">
        <w:rPr>
          <w:rtl/>
          <w:lang w:bidi="fa-IR"/>
        </w:rPr>
        <w:t xml:space="preserve">باب </w:t>
      </w:r>
      <w:r>
        <w:rPr>
          <w:rFonts w:hint="cs"/>
          <w:rtl/>
          <w:lang w:bidi="fa-IR"/>
        </w:rPr>
        <w:t>)</w:t>
      </w:r>
      <w:bookmarkEnd w:id="444"/>
      <w:bookmarkEnd w:id="445"/>
    </w:p>
    <w:p w:rsidR="00D7438B" w:rsidRPr="0050447A" w:rsidRDefault="00D7438B" w:rsidP="00D7438B">
      <w:pPr>
        <w:pStyle w:val="Heading2Center"/>
        <w:rPr>
          <w:rFonts w:hint="cs"/>
          <w:rtl/>
          <w:lang w:bidi="fa-IR"/>
        </w:rPr>
      </w:pPr>
      <w:bookmarkStart w:id="446" w:name="_Toc355501933"/>
      <w:bookmarkStart w:id="447" w:name="_Toc175561438"/>
      <w:r>
        <w:rPr>
          <w:rFonts w:hint="cs"/>
          <w:rtl/>
          <w:lang w:bidi="fa-IR"/>
        </w:rPr>
        <w:t xml:space="preserve">( </w:t>
      </w:r>
      <w:r w:rsidRPr="0050447A">
        <w:rPr>
          <w:rtl/>
          <w:lang w:bidi="fa-IR"/>
        </w:rPr>
        <w:t>ميراث المفقود</w:t>
      </w:r>
      <w:r>
        <w:rPr>
          <w:rFonts w:hint="cs"/>
          <w:rtl/>
          <w:lang w:bidi="fa-IR"/>
        </w:rPr>
        <w:t xml:space="preserve"> )</w:t>
      </w:r>
      <w:bookmarkEnd w:id="446"/>
      <w:bookmarkEnd w:id="447"/>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محمد بن عيسى بن عبيد ، عن [ يونس ] ، عن هشام بن سالم قال سأل خطاب الأعور أبا إبراهيم </w:t>
      </w:r>
      <w:r w:rsidRPr="00B978A7">
        <w:rPr>
          <w:rStyle w:val="libAlaemChar"/>
          <w:rtl/>
        </w:rPr>
        <w:t>عليه‌السلام</w:t>
      </w:r>
      <w:r w:rsidRPr="0050447A">
        <w:rPr>
          <w:rtl/>
        </w:rPr>
        <w:t xml:space="preserve"> وأنا جالس فقال إنه كان عند أبي أجير يعمل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فلا توبة له »</w:t>
      </w:r>
      <w:r w:rsidRPr="0050447A">
        <w:rPr>
          <w:rtl/>
          <w:lang w:bidi="fa-IR"/>
        </w:rPr>
        <w:t xml:space="preserve"> حمل على الفطري.</w:t>
      </w:r>
    </w:p>
    <w:p w:rsidR="00D7438B" w:rsidRPr="006B1A0D" w:rsidRDefault="00D7438B" w:rsidP="00D7438B">
      <w:pPr>
        <w:pStyle w:val="Heading2Center"/>
        <w:rPr>
          <w:rFonts w:hint="cs"/>
          <w:rtl/>
        </w:rPr>
      </w:pPr>
      <w:bookmarkStart w:id="448" w:name="_Toc355501934"/>
      <w:bookmarkStart w:id="449" w:name="_Toc175561439"/>
      <w:r w:rsidRPr="006B1A0D">
        <w:rPr>
          <w:rtl/>
        </w:rPr>
        <w:t>باب ميراث المفقود</w:t>
      </w:r>
      <w:bookmarkEnd w:id="448"/>
      <w:bookmarkEnd w:id="449"/>
      <w:r w:rsidRPr="006B1A0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من كان عليه دين وغاب صاحبه غيبة منقطعة يجب أن</w:t>
      </w:r>
    </w:p>
    <w:p w:rsidR="00D7438B" w:rsidRPr="0050447A" w:rsidRDefault="00D7438B" w:rsidP="00DC521B">
      <w:pPr>
        <w:pStyle w:val="libNormal0"/>
        <w:rPr>
          <w:rFonts w:hint="cs"/>
          <w:rtl/>
        </w:rPr>
      </w:pPr>
      <w:r>
        <w:rPr>
          <w:rtl/>
        </w:rPr>
        <w:br w:type="page"/>
      </w:r>
      <w:r w:rsidRPr="0050447A">
        <w:rPr>
          <w:rtl/>
        </w:rPr>
        <w:lastRenderedPageBreak/>
        <w:t>عنده بالأجر ففقدناه وبقي له من أجره شيء ولا نعرف له وارثا قال فاطلبوه قال قد طلبناه فلم نجده قال فقال مساكين وحرك يديه قال فأعاد عليه قال اطلب واجهد فإن قدرت عليه وإلا فهو كسبيل مالك حتى يجيء له طالب فإن حدث بك حدث فأوص به إن جاء له طالب أن يدفع إليه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يونس ، عن أبي ثابت وابن عون ، عن معاوية بن وهب ، عن أبي عبد الله </w:t>
      </w:r>
      <w:r w:rsidRPr="00B978A7">
        <w:rPr>
          <w:rStyle w:val="libAlaemChar"/>
          <w:rtl/>
        </w:rPr>
        <w:t>عليه‌السلام</w:t>
      </w:r>
      <w:r w:rsidRPr="0050447A">
        <w:rPr>
          <w:rtl/>
        </w:rPr>
        <w:t xml:space="preserve"> في رجل كان له على رجل حق ففقده ولا يدري أين يطلبه ولا يدري</w:t>
      </w:r>
      <w:r>
        <w:rPr>
          <w:rtl/>
        </w:rPr>
        <w:t xml:space="preserve"> أ</w:t>
      </w:r>
      <w:r w:rsidRPr="0050447A">
        <w:rPr>
          <w:rtl/>
        </w:rPr>
        <w:t>حي هو أم ميت ولا يعرف له وارثا ولا نسبا ولا بلدا قال اطلب قال إن ذلك قد طال فأتصدق به قال اطلبه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يونس ، عن نصر بن حبيب صاحب الخان قال كتبت إلى عبد صالح </w:t>
      </w:r>
      <w:r w:rsidRPr="00B978A7">
        <w:rPr>
          <w:rStyle w:val="libAlaemChar"/>
          <w:rFonts w:hint="cs"/>
          <w:rtl/>
        </w:rPr>
        <w:t>عليه‌السلام</w:t>
      </w:r>
      <w:r w:rsidRPr="0050447A">
        <w:rPr>
          <w:rtl/>
        </w:rPr>
        <w:t xml:space="preserve"> قد وقعت عندي مائتا درهم وأربعة دراهم وأنا صاحب فندق ومات صاحبها ولم أعرف له ورثة فرأيك في إعلامي حالها وما أصنع بها فقد ضقت بها ذرعا فكتب اعمل فيها وأخرجها صدقة قليلا قليلا حتى تخرج</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ينوي قضاءه ، وأن يعزل ذلك عند وفاته ، ويوصي به ليوصل إلى ربه أو إلى وارثه إن ثبت موته ، ولو لم يعرفه اجتهد في طلبه ، ومع اليأس يتصدق به على قول.</w:t>
      </w:r>
    </w:p>
    <w:p w:rsidR="00D7438B" w:rsidRPr="0050447A" w:rsidRDefault="00D7438B" w:rsidP="00B978A7">
      <w:pPr>
        <w:pStyle w:val="libNormal"/>
        <w:rPr>
          <w:rtl/>
        </w:rPr>
      </w:pPr>
      <w:r w:rsidRPr="0050447A">
        <w:rPr>
          <w:rtl/>
        </w:rPr>
        <w:t>وقال في المسالك : القول للشيخ وجماعة ، وتوقف المصنف والعلامة في كثير من كتبه لعدم النص على الصدقة ، ومن ثم ذهب ابن إدريس إلى عدم جوازها ، ولا شبهة في جوازه إنما الكلام في تعينه.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الفندق</w:t>
      </w:r>
      <w:r w:rsidRPr="0050447A">
        <w:rPr>
          <w:rtl/>
        </w:rPr>
        <w:t xml:space="preserve"> كقنفذ. الخان للسبيل ، وقال في مصباح اللغة : </w:t>
      </w:r>
      <w:r w:rsidRPr="00B978A7">
        <w:rPr>
          <w:rStyle w:val="libBold2Char"/>
          <w:rtl/>
        </w:rPr>
        <w:t>ضاق بالأمر ذرعا</w:t>
      </w:r>
      <w:r w:rsidRPr="0050447A">
        <w:rPr>
          <w:rtl/>
        </w:rPr>
        <w:t xml:space="preserve"> : شق عليه ، والأصل ضاق ذرعه أي طاقته وقوته ، وأسند الفعل إلى الشخص ونصب الذرع على التميز.</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يونس ، عن الهيثم أبي روح صاحب الخان قال كتبت إلى عبد صالح </w:t>
      </w:r>
      <w:r w:rsidRPr="00B978A7">
        <w:rPr>
          <w:rStyle w:val="libAlaemChar"/>
          <w:rFonts w:hint="cs"/>
          <w:rtl/>
        </w:rPr>
        <w:t>عليه‌السلام</w:t>
      </w:r>
      <w:r w:rsidRPr="0050447A">
        <w:rPr>
          <w:rtl/>
        </w:rPr>
        <w:t xml:space="preserve"> أني أتقبل الفنادق فينزل عندي الرجل فيموت فجأة لا أعرفه ولا أعرف بلاده ولا ورثته فيبقى المال عندي كيف أصنع به ولمن ذلك المال فكتب </w:t>
      </w:r>
      <w:r w:rsidRPr="00B978A7">
        <w:rPr>
          <w:rStyle w:val="libAlaemChar"/>
          <w:rtl/>
        </w:rPr>
        <w:t>عليه‌السلام</w:t>
      </w:r>
      <w:r w:rsidRPr="0050447A">
        <w:rPr>
          <w:rtl/>
        </w:rPr>
        <w:t xml:space="preserve"> اتركه على حاله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يونس ، عن إسحاق بن عمار قال قال لي أبو الحسن </w:t>
      </w:r>
      <w:r w:rsidRPr="00B978A7">
        <w:rPr>
          <w:rStyle w:val="libAlaemChar"/>
          <w:rtl/>
        </w:rPr>
        <w:t>عليه‌السلام</w:t>
      </w:r>
      <w:r w:rsidRPr="0050447A">
        <w:rPr>
          <w:rtl/>
        </w:rPr>
        <w:t xml:space="preserve"> المفقود يتربص بماله أربع سنين ثم يقسم</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عدة من أصحابنا ، عن سهل بن زياد ، عن علي بن مهزيار قال سألت أبا جعفر الثاني </w:t>
      </w:r>
      <w:r w:rsidRPr="00B978A7">
        <w:rPr>
          <w:rStyle w:val="libAlaemChar"/>
          <w:rtl/>
        </w:rPr>
        <w:t>عليه‌السلام</w:t>
      </w:r>
      <w:r>
        <w:rPr>
          <w:rtl/>
        </w:rPr>
        <w:t xml:space="preserve"> </w:t>
      </w:r>
      <w:r w:rsidRPr="0050447A">
        <w:rPr>
          <w:rtl/>
        </w:rPr>
        <w:t>عن دار كانت لامرأة وكان لها ابن وابنة فغاب الابن بالبحر وماتت المرأة فادعت ابنتها أن أمها كانت صيرت هذه الدار لها وباعت أشقاصا منها وبقيت في الدار قطعة إلى جنب دار رجل من أصحابنا وهو يكره أن يشتريها لغيبة الابن وما يتخوف من أن لا يحل له شراؤها وليس يعرف للابن خبر فقال لي ومنذ كم غاب فقلت منذ سنين كثيرة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rPr>
      </w:pPr>
      <w:r w:rsidRPr="0050447A">
        <w:rPr>
          <w:rtl/>
        </w:rPr>
        <w:t xml:space="preserve">قال في الشرائع </w:t>
      </w:r>
      <w:r w:rsidRPr="00E17ABB">
        <w:rPr>
          <w:rStyle w:val="libFootnotenumChar"/>
          <w:rtl/>
        </w:rPr>
        <w:t>(1)</w:t>
      </w:r>
      <w:r w:rsidRPr="0050447A">
        <w:rPr>
          <w:rtl/>
        </w:rPr>
        <w:t xml:space="preserve"> : المفقود يتربص بما له ، وفي قدر التربص أقوال : قيل : أربع سنين وهي رواية عثمان بن عيسى عن سماعة </w:t>
      </w:r>
      <w:r w:rsidRPr="00E17ABB">
        <w:rPr>
          <w:rStyle w:val="libFootnotenumChar"/>
          <w:rtl/>
        </w:rPr>
        <w:t>(2)</w:t>
      </w:r>
      <w:r w:rsidRPr="0050447A">
        <w:rPr>
          <w:rtl/>
        </w:rPr>
        <w:t xml:space="preserve"> عن أبي عبد الله ، وفي الرواية ضعف وقيل :</w:t>
      </w:r>
      <w:r>
        <w:rPr>
          <w:rFonts w:hint="cs"/>
          <w:rtl/>
        </w:rPr>
        <w:t xml:space="preserve"> </w:t>
      </w:r>
      <w:r w:rsidRPr="0050447A">
        <w:rPr>
          <w:rtl/>
        </w:rPr>
        <w:t xml:space="preserve">تباع داره بعد عشر سنين ، وهو اختيار المفيد ، وهي رواية علي بن مهزيار </w:t>
      </w:r>
      <w:r w:rsidRPr="00E17ABB">
        <w:rPr>
          <w:rStyle w:val="libFootnotenumChar"/>
          <w:rtl/>
        </w:rPr>
        <w:t>(3)</w:t>
      </w:r>
      <w:r w:rsidRPr="0050447A">
        <w:rPr>
          <w:rtl/>
        </w:rPr>
        <w:t xml:space="preserve"> « عن أبي جعفر </w:t>
      </w:r>
      <w:r w:rsidRPr="00B978A7">
        <w:rPr>
          <w:rStyle w:val="libAlaemChar"/>
          <w:rtl/>
        </w:rPr>
        <w:t>عليه‌السلام</w:t>
      </w:r>
      <w:r w:rsidRPr="0050447A">
        <w:rPr>
          <w:rtl/>
        </w:rPr>
        <w:t xml:space="preserve"> في بيع قطعة من داره » والاستدلال بمثل هذه تعسف ، وقال الشيخ : إن دفع إلى الحاضرين وكفلوا به جاز ، وفي رواية إسحاق بن عمار </w:t>
      </w:r>
      <w:r w:rsidRPr="00E17ABB">
        <w:rPr>
          <w:rStyle w:val="libFootnotenumChar"/>
          <w:rtl/>
        </w:rPr>
        <w:t>(4)</w:t>
      </w:r>
      <w:r w:rsidRPr="0050447A">
        <w:rPr>
          <w:rtl/>
        </w:rPr>
        <w:t xml:space="preserve"> عن أبي عبد الله </w:t>
      </w:r>
      <w:r w:rsidRPr="00B978A7">
        <w:rPr>
          <w:rStyle w:val="libAlaemChar"/>
          <w:rtl/>
        </w:rPr>
        <w:t>عليه‌السلام</w:t>
      </w:r>
      <w:r w:rsidRPr="0050447A">
        <w:rPr>
          <w:rtl/>
        </w:rPr>
        <w:t xml:space="preserve"> « إذا كان الورثة ملاء اقتسموه فإن جاء ردوه عليه » وفي إسحاق قول ، وفي طريقها سهل بن زياد وهو ضعيف. وقال الشيخ في الخلاف : لا يقسم حتى تمضي مدة لا يعيش مثله إليها بمجرى العادة وهذا أولى.</w:t>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الشقص</w:t>
      </w:r>
      <w:r w:rsidRPr="0050447A">
        <w:rPr>
          <w:rtl/>
        </w:rPr>
        <w:t xml:space="preserve"> بالكسر : الجزء من الشيء والنصيب.</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شرائع الإسلام ج 4 ص 49.</w:t>
      </w:r>
    </w:p>
    <w:p w:rsidR="00D7438B" w:rsidRPr="0050447A" w:rsidRDefault="00D7438B" w:rsidP="00E17ABB">
      <w:pPr>
        <w:pStyle w:val="libFootnote0"/>
        <w:rPr>
          <w:rtl/>
          <w:lang w:bidi="fa-IR"/>
        </w:rPr>
      </w:pPr>
      <w:r>
        <w:rPr>
          <w:rtl/>
        </w:rPr>
        <w:t>(</w:t>
      </w:r>
      <w:r w:rsidRPr="0050447A">
        <w:rPr>
          <w:rtl/>
        </w:rPr>
        <w:t>2) الوسائل ج 17 ص 584</w:t>
      </w:r>
      <w:r>
        <w:rPr>
          <w:rtl/>
        </w:rPr>
        <w:t xml:space="preserve"> ـ </w:t>
      </w:r>
      <w:r w:rsidRPr="0050447A">
        <w:rPr>
          <w:rtl/>
        </w:rPr>
        <w:t>585 ح 9.</w:t>
      </w:r>
    </w:p>
    <w:p w:rsidR="00D7438B" w:rsidRPr="0050447A" w:rsidRDefault="00D7438B" w:rsidP="00E17ABB">
      <w:pPr>
        <w:pStyle w:val="libFootnote0"/>
        <w:rPr>
          <w:rtl/>
          <w:lang w:bidi="fa-IR"/>
        </w:rPr>
      </w:pPr>
      <w:r>
        <w:rPr>
          <w:rtl/>
        </w:rPr>
        <w:t>(</w:t>
      </w:r>
      <w:r w:rsidRPr="0050447A">
        <w:rPr>
          <w:rtl/>
        </w:rPr>
        <w:t>3) الوسائل ج 17 ص 584</w:t>
      </w:r>
      <w:r>
        <w:rPr>
          <w:rtl/>
        </w:rPr>
        <w:t xml:space="preserve"> ـ </w:t>
      </w:r>
      <w:r w:rsidRPr="0050447A">
        <w:rPr>
          <w:rtl/>
        </w:rPr>
        <w:t>585 ح 7.</w:t>
      </w:r>
    </w:p>
    <w:p w:rsidR="00D7438B" w:rsidRPr="0050447A" w:rsidRDefault="00D7438B" w:rsidP="00E17ABB">
      <w:pPr>
        <w:pStyle w:val="libFootnote0"/>
        <w:rPr>
          <w:rtl/>
          <w:lang w:bidi="fa-IR"/>
        </w:rPr>
      </w:pPr>
      <w:r>
        <w:rPr>
          <w:rtl/>
        </w:rPr>
        <w:t>(</w:t>
      </w:r>
      <w:r w:rsidRPr="0050447A">
        <w:rPr>
          <w:rtl/>
        </w:rPr>
        <w:t>4) الوسائل ج 17 ص 584</w:t>
      </w:r>
      <w:r>
        <w:rPr>
          <w:rtl/>
        </w:rPr>
        <w:t xml:space="preserve"> ـ </w:t>
      </w:r>
      <w:r w:rsidRPr="0050447A">
        <w:rPr>
          <w:rtl/>
        </w:rPr>
        <w:t>585 ح 8.</w:t>
      </w:r>
    </w:p>
    <w:p w:rsidR="00D7438B" w:rsidRPr="0050447A" w:rsidRDefault="00D7438B" w:rsidP="00DC521B">
      <w:pPr>
        <w:pStyle w:val="libNormal0"/>
        <w:rPr>
          <w:rFonts w:hint="cs"/>
          <w:rtl/>
        </w:rPr>
      </w:pPr>
      <w:r>
        <w:rPr>
          <w:rtl/>
        </w:rPr>
        <w:br w:type="page"/>
      </w:r>
      <w:r w:rsidRPr="0050447A">
        <w:rPr>
          <w:rtl/>
        </w:rPr>
        <w:lastRenderedPageBreak/>
        <w:t>فقال ينتظر به غيبته عشر سنين ثم يشترى فقلت له فإذا انتظر به غيبته عشر سنين يحل شراؤها قال نعم</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أبو علي الأشعري ، عن محمد بن عبد الجبار ، عن صفوان ، عن إسحاق بن عمار قال سألته عن رجل كان له ولد فغاب بعض ولده ولم يدر أين هو ومات الرجل كيف يصنع بميراث الغائب من أبيه قال يعزل حتى يجيء قلت فقد الرجل فلم يجئ فقال إن كان ورثة الرجل ملاء بماله اقتسموه بينهم فإذا جاء ردوه عليه</w:t>
      </w:r>
      <w:r>
        <w:rPr>
          <w:rFonts w:hint="cs"/>
          <w:rtl/>
        </w:rPr>
        <w:t>.</w:t>
      </w:r>
    </w:p>
    <w:p w:rsidR="00D7438B" w:rsidRPr="0050447A" w:rsidRDefault="00D7438B" w:rsidP="00B978A7">
      <w:pPr>
        <w:pStyle w:val="libNormal"/>
        <w:rPr>
          <w:rFonts w:hint="cs"/>
          <w:rtl/>
        </w:rPr>
      </w:pPr>
      <w:r w:rsidRPr="0050447A">
        <w:rPr>
          <w:rtl/>
        </w:rPr>
        <w:t xml:space="preserve">عدة من أصحابنا ، عن سهل بن زياد ، عن أحمد بن محمد بن أبي نصر ، عن حماد ، عن إسحاق بن عمار ، عن أبي إبراهيم </w:t>
      </w:r>
      <w:r w:rsidRPr="00B978A7">
        <w:rPr>
          <w:rStyle w:val="libAlaemChar"/>
          <w:rtl/>
        </w:rPr>
        <w:t>عليه‌السلام</w:t>
      </w:r>
      <w:r w:rsidRPr="0050447A">
        <w:rPr>
          <w:rtl/>
        </w:rPr>
        <w:t xml:space="preserve"> مثله</w:t>
      </w:r>
      <w:r>
        <w:rPr>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حميد بن زياد ، عن الحسن بن محمد بن سماعة ، عن ابن رباط وعبد الله بن جبلة ، عن إسحاق بن عمار ، عن أبي الحسن الأول </w:t>
      </w:r>
      <w:r w:rsidRPr="00B978A7">
        <w:rPr>
          <w:rStyle w:val="libAlaemChar"/>
          <w:rFonts w:hint="cs"/>
          <w:rtl/>
        </w:rPr>
        <w:t>عليه‌السلام</w:t>
      </w:r>
      <w:r w:rsidRPr="0050447A">
        <w:rPr>
          <w:rtl/>
        </w:rPr>
        <w:t xml:space="preserve"> قال سألته عن رجل كان له ولد فغاب بعض ولده ولم يدر أين هو ومات الرجل فأي شيء يصنع بميراث الرجل الغائب من أبيه قال يعزل حتى يجيء قلت فعلى ماله زكاة قال لا حتى يجيء قلت فإذا جاء يزكيه قال لا حتى يحول عليه الحول في يده فقلت فقد الرجل فلم يجئ قال إن كان ورثة الرجل ملاء بماله اقتسموه بينهم فإذا هو جاء ردوه عليه</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محمد بن الحسين ، عن عثمان بن عيسى ، عن سماعة ، عن أبي عبد الله قال </w:t>
      </w:r>
      <w:r w:rsidRPr="00B978A7">
        <w:rPr>
          <w:rStyle w:val="libAlaemChar"/>
          <w:rtl/>
        </w:rPr>
        <w:t>عليه‌السلام</w:t>
      </w:r>
      <w:r w:rsidRPr="0050447A">
        <w:rPr>
          <w:rtl/>
        </w:rPr>
        <w:t xml:space="preserve"> المفقود يحبس ماله الورثة على قدر ما يطلب في الأرض أربع سنين فإن لم يقدر عليه قسم ماله بين الورثة وإن كان له ولد حبس المال وأنفق على ولده تلك الأربع سنين</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السابع</w:t>
      </w:r>
      <w:r w:rsidRPr="0050447A">
        <w:rPr>
          <w:rtl/>
        </w:rPr>
        <w:t xml:space="preserve"> : موثق. والسند الآخر ضعيف على المشهور.</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موثق.</w:t>
      </w:r>
    </w:p>
    <w:p w:rsidR="00D7438B" w:rsidRDefault="00D7438B" w:rsidP="00D7438B">
      <w:pPr>
        <w:pStyle w:val="Heading2Center"/>
        <w:rPr>
          <w:rFonts w:hint="cs"/>
          <w:rtl/>
          <w:lang w:bidi="fa-IR"/>
        </w:rPr>
      </w:pPr>
      <w:r>
        <w:rPr>
          <w:rtl/>
          <w:lang w:bidi="fa-IR"/>
        </w:rPr>
        <w:br w:type="page"/>
      </w:r>
      <w:bookmarkStart w:id="450" w:name="_Toc355501935"/>
      <w:bookmarkStart w:id="451" w:name="_Toc175561440"/>
      <w:r>
        <w:rPr>
          <w:rFonts w:hint="cs"/>
          <w:rtl/>
          <w:lang w:bidi="fa-IR"/>
        </w:rPr>
        <w:lastRenderedPageBreak/>
        <w:t xml:space="preserve">( </w:t>
      </w:r>
      <w:r w:rsidRPr="0050447A">
        <w:rPr>
          <w:rtl/>
          <w:lang w:bidi="fa-IR"/>
        </w:rPr>
        <w:t xml:space="preserve">باب </w:t>
      </w:r>
      <w:r>
        <w:rPr>
          <w:rFonts w:hint="cs"/>
          <w:rtl/>
          <w:lang w:bidi="fa-IR"/>
        </w:rPr>
        <w:t>)</w:t>
      </w:r>
      <w:bookmarkEnd w:id="450"/>
      <w:bookmarkEnd w:id="451"/>
    </w:p>
    <w:p w:rsidR="00D7438B" w:rsidRPr="0050447A" w:rsidRDefault="00D7438B" w:rsidP="00D7438B">
      <w:pPr>
        <w:pStyle w:val="Heading2Center"/>
        <w:rPr>
          <w:rFonts w:hint="cs"/>
          <w:rtl/>
          <w:lang w:bidi="fa-IR"/>
        </w:rPr>
      </w:pPr>
      <w:bookmarkStart w:id="452" w:name="_Toc355501936"/>
      <w:bookmarkStart w:id="453" w:name="_Toc175561441"/>
      <w:r>
        <w:rPr>
          <w:rFonts w:hint="cs"/>
          <w:rtl/>
          <w:lang w:bidi="fa-IR"/>
        </w:rPr>
        <w:t xml:space="preserve">( </w:t>
      </w:r>
      <w:r w:rsidRPr="0050447A">
        <w:rPr>
          <w:rtl/>
          <w:lang w:bidi="fa-IR"/>
        </w:rPr>
        <w:t>ميراث المستهل</w:t>
      </w:r>
      <w:r>
        <w:rPr>
          <w:rFonts w:hint="cs"/>
          <w:rtl/>
          <w:lang w:bidi="fa-IR"/>
        </w:rPr>
        <w:t xml:space="preserve"> )</w:t>
      </w:r>
      <w:bookmarkEnd w:id="452"/>
      <w:bookmarkEnd w:id="45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إسماعيل ، عن الفضل بن شاذان جميعا ، عن ابن أبي عمير ، عن ربعي بن عبد الله ، عن أبي عبد الله </w:t>
      </w:r>
      <w:r w:rsidRPr="00B978A7">
        <w:rPr>
          <w:rStyle w:val="libAlaemChar"/>
          <w:rtl/>
        </w:rPr>
        <w:t>عليه‌السلام</w:t>
      </w:r>
      <w:r w:rsidRPr="0050447A">
        <w:rPr>
          <w:rtl/>
        </w:rPr>
        <w:t xml:space="preserve"> قال سمعته يقول في المنفوس إذا تحرك ورث إنه ربما كان أخرس</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 عن أبيه ، عن حماد بن عيسى ، عن ربعي قال سمعت أبا عبد الله </w:t>
      </w:r>
      <w:r w:rsidRPr="00B978A7">
        <w:rPr>
          <w:rStyle w:val="libAlaemChar"/>
          <w:rtl/>
        </w:rPr>
        <w:t>عليه‌السلام</w:t>
      </w:r>
      <w:r w:rsidRPr="0050447A">
        <w:rPr>
          <w:rtl/>
        </w:rPr>
        <w:t xml:space="preserve"> يقول في السقط إذا سقط من بطن أمه فتحرك تحركا بينا يرث ويورث فإنه ربما كان أخرس</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محمد بن يحيى ، عن أحمد بن محمد وعدة من أصحابنا ، عن سهل بن زياد جميعا ، عن ابن محبوب ، عن عمر بن يزيد قال سألت أبا عبد الله </w:t>
      </w:r>
      <w:r w:rsidRPr="00B978A7">
        <w:rPr>
          <w:rStyle w:val="libAlaemChar"/>
          <w:rtl/>
        </w:rPr>
        <w:t>عليه‌السلام</w:t>
      </w:r>
      <w:r w:rsidRPr="0050447A">
        <w:rPr>
          <w:rtl/>
        </w:rPr>
        <w:t xml:space="preserve"> عن رجل مات وترك امرأته وهي حامل فوضعت بعد موته غلاما ثم مات الغلام بعد ما وقع على الأرض فشهدت المرأة</w:t>
      </w:r>
    </w:p>
    <w:p w:rsidR="00D7438B" w:rsidRPr="00324B78" w:rsidRDefault="00D7438B" w:rsidP="00DC521B">
      <w:pPr>
        <w:pStyle w:val="libLine"/>
        <w:rPr>
          <w:rFonts w:hint="cs"/>
          <w:rtl/>
        </w:rPr>
      </w:pPr>
      <w:r>
        <w:rPr>
          <w:rFonts w:hint="cs"/>
          <w:rtl/>
        </w:rPr>
        <w:tab/>
      </w:r>
    </w:p>
    <w:p w:rsidR="00D7438B" w:rsidRPr="004D2A4C" w:rsidRDefault="00D7438B" w:rsidP="00D7438B">
      <w:pPr>
        <w:pStyle w:val="Heading2Center"/>
        <w:rPr>
          <w:rFonts w:hint="cs"/>
          <w:rtl/>
        </w:rPr>
      </w:pPr>
      <w:bookmarkStart w:id="454" w:name="_Toc175561442"/>
      <w:r w:rsidRPr="004D2A4C">
        <w:rPr>
          <w:rtl/>
        </w:rPr>
        <w:t>باب ميراث المستهل</w:t>
      </w:r>
      <w:bookmarkEnd w:id="454"/>
      <w:r w:rsidRPr="004D2A4C">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B978A7">
      <w:pPr>
        <w:pStyle w:val="libNormal"/>
        <w:rPr>
          <w:rtl/>
        </w:rPr>
      </w:pPr>
      <w:r w:rsidRPr="0050447A">
        <w:rPr>
          <w:rtl/>
        </w:rPr>
        <w:t xml:space="preserve">وقال في الدروس : إرث الحمل ممنوع إلا أن ينفصل حيا ، ولو سقط ميتا لم يرث لقوله </w:t>
      </w:r>
      <w:r w:rsidRPr="00B978A7">
        <w:rPr>
          <w:rStyle w:val="libAlaemChar"/>
          <w:rtl/>
        </w:rPr>
        <w:t>صلى‌الله‌عليه‌وآله</w:t>
      </w:r>
      <w:r w:rsidRPr="0050447A">
        <w:rPr>
          <w:rtl/>
        </w:rPr>
        <w:t xml:space="preserve"> : « السقط لا يرث ولا يورث » ولا يشترط حياته عند موت المورث فلو كان نطفة ورث إذا انفصل حيا ولا يشترط استقرار الحياة ، فلو سقط بجناية جان ، وتحرك حركة تدل على الحياة ورث وانتقل ماله إلى وارثه ، ولا اعتبار بالتقلص الطبيعي ، ولو خرج بعضه ميتا لم يرث ، ولا يشترط الاستهلال ، لأنه قد يكون أخرس ، بل تكفي الحركة البينة ، ورواية عبد الله بن سنان باشتراط استماع صوته محمولة على التقية.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Default="00D7438B" w:rsidP="00B978A7">
      <w:pPr>
        <w:pStyle w:val="libNormal"/>
        <w:rPr>
          <w:rFonts w:hint="cs"/>
          <w:rtl/>
          <w:lang w:bidi="fa-IR"/>
        </w:rPr>
      </w:pPr>
      <w:r w:rsidRPr="00B978A7">
        <w:rPr>
          <w:rStyle w:val="libBold2Char"/>
          <w:rtl/>
        </w:rPr>
        <w:t>الحديث الثالث</w:t>
      </w:r>
      <w:r w:rsidRPr="0050447A">
        <w:rPr>
          <w:rtl/>
          <w:lang w:bidi="fa-IR"/>
        </w:rPr>
        <w:t xml:space="preserve"> : صحيح</w:t>
      </w:r>
      <w:r>
        <w:rPr>
          <w:rFonts w:hint="cs"/>
          <w:rtl/>
          <w:lang w:bidi="fa-IR"/>
        </w:rPr>
        <w:t>.</w:t>
      </w:r>
      <w:r w:rsidRPr="0050447A">
        <w:rPr>
          <w:rtl/>
          <w:lang w:bidi="fa-IR"/>
        </w:rPr>
        <w:t xml:space="preserve"> </w:t>
      </w:r>
    </w:p>
    <w:p w:rsidR="00D7438B" w:rsidRPr="0050447A" w:rsidRDefault="00D7438B" w:rsidP="00B978A7">
      <w:pPr>
        <w:pStyle w:val="libNormal"/>
        <w:rPr>
          <w:rtl/>
        </w:rPr>
      </w:pPr>
      <w:r w:rsidRPr="0050447A">
        <w:rPr>
          <w:rtl/>
        </w:rPr>
        <w:t>ولا خلاف بين الأصحاب في قبول شهادة المرأة الواحدة في ربع ميراث المستهل</w:t>
      </w:r>
    </w:p>
    <w:p w:rsidR="00D7438B" w:rsidRPr="0050447A" w:rsidRDefault="00D7438B" w:rsidP="00DC521B">
      <w:pPr>
        <w:pStyle w:val="libNormal0"/>
        <w:rPr>
          <w:rFonts w:hint="cs"/>
          <w:rtl/>
        </w:rPr>
      </w:pPr>
      <w:r>
        <w:rPr>
          <w:rtl/>
        </w:rPr>
        <w:br w:type="page"/>
      </w:r>
      <w:r w:rsidRPr="0050447A">
        <w:rPr>
          <w:rtl/>
        </w:rPr>
        <w:lastRenderedPageBreak/>
        <w:t>التي قبلتها أنه استهل وصاح حين وقع على الأرض ثم مات بعد ذلك قال على الإمام أن يجيز شهادتها في ربع ميراث الغلام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ابن محبوب ، عن عبد الله سنان قال سمعت أبا عبد الله </w:t>
      </w:r>
      <w:r w:rsidRPr="00B978A7">
        <w:rPr>
          <w:rStyle w:val="libAlaemChar"/>
          <w:rtl/>
        </w:rPr>
        <w:t>عليه‌السلام</w:t>
      </w:r>
      <w:r w:rsidRPr="0050447A">
        <w:rPr>
          <w:rtl/>
        </w:rPr>
        <w:t xml:space="preserve"> يقول تجوز شهادة القابلة في المولود إذا استهل وصاح في الميراث ويورث الربع من الميراث بقدر شهادة امرأة واحدة قلت فإن كانتا امرأتين قال تجوز شهادتهما في النصف من الميراث</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حميد بن زياد ، عن الحسن بن محمد بن سماعة ، عن محمد بن زياد ، عن عبد الله سنان ، عن أبي عبد الله </w:t>
      </w:r>
      <w:r w:rsidRPr="00B978A7">
        <w:rPr>
          <w:rStyle w:val="libAlaemChar"/>
          <w:rtl/>
        </w:rPr>
        <w:t>عليه‌السلام</w:t>
      </w:r>
      <w:r w:rsidRPr="0050447A">
        <w:rPr>
          <w:rtl/>
        </w:rPr>
        <w:t xml:space="preserve"> في ميراث المنفوس من الدية قال لا يرث من الدية شيئا حتى يصيح ويسمع صوته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محمد بن عيسى ، عن يونس ، عن ابن عون ، عن بعضهم قال سمعته </w:t>
      </w:r>
      <w:r w:rsidRPr="00B978A7">
        <w:rPr>
          <w:rStyle w:val="libAlaemChar"/>
          <w:rFonts w:hint="cs"/>
          <w:rtl/>
        </w:rPr>
        <w:t>عليه‌السلام</w:t>
      </w:r>
      <w:r w:rsidRPr="0050447A">
        <w:rPr>
          <w:rtl/>
        </w:rPr>
        <w:t xml:space="preserve"> يقول إن المنفوس لا يرث من الدية شيئا حتى يستهل ويسمع صوته</w:t>
      </w:r>
      <w:r>
        <w:rPr>
          <w:rFonts w:hint="cs"/>
          <w:rtl/>
        </w:rPr>
        <w:t>.</w:t>
      </w:r>
    </w:p>
    <w:p w:rsidR="00D7438B" w:rsidRDefault="00D7438B" w:rsidP="00D7438B">
      <w:pPr>
        <w:pStyle w:val="Heading2Center"/>
        <w:rPr>
          <w:rFonts w:hint="cs"/>
          <w:rtl/>
          <w:lang w:bidi="fa-IR"/>
        </w:rPr>
      </w:pPr>
      <w:bookmarkStart w:id="455" w:name="_Toc355501937"/>
      <w:bookmarkStart w:id="456" w:name="_Toc175561443"/>
      <w:r>
        <w:rPr>
          <w:rFonts w:hint="cs"/>
          <w:rtl/>
          <w:lang w:bidi="fa-IR"/>
        </w:rPr>
        <w:t xml:space="preserve">( </w:t>
      </w:r>
      <w:r w:rsidRPr="0050447A">
        <w:rPr>
          <w:rtl/>
          <w:lang w:bidi="fa-IR"/>
        </w:rPr>
        <w:t xml:space="preserve">باب </w:t>
      </w:r>
      <w:r>
        <w:rPr>
          <w:rFonts w:hint="cs"/>
          <w:rtl/>
          <w:lang w:bidi="fa-IR"/>
        </w:rPr>
        <w:t>)</w:t>
      </w:r>
      <w:bookmarkEnd w:id="455"/>
      <w:bookmarkEnd w:id="456"/>
    </w:p>
    <w:p w:rsidR="00D7438B" w:rsidRPr="0050447A" w:rsidRDefault="00D7438B" w:rsidP="00D7438B">
      <w:pPr>
        <w:pStyle w:val="Heading2Center"/>
        <w:rPr>
          <w:rFonts w:hint="cs"/>
          <w:rtl/>
          <w:lang w:bidi="fa-IR"/>
        </w:rPr>
      </w:pPr>
      <w:bookmarkStart w:id="457" w:name="_Toc355501938"/>
      <w:bookmarkStart w:id="458" w:name="_Toc175561444"/>
      <w:r>
        <w:rPr>
          <w:rFonts w:hint="cs"/>
          <w:rtl/>
          <w:lang w:bidi="fa-IR"/>
        </w:rPr>
        <w:t xml:space="preserve">( </w:t>
      </w:r>
      <w:r w:rsidRPr="0050447A">
        <w:rPr>
          <w:rtl/>
          <w:lang w:bidi="fa-IR"/>
        </w:rPr>
        <w:t>ميراث الخنثى</w:t>
      </w:r>
      <w:r>
        <w:rPr>
          <w:rFonts w:hint="cs"/>
          <w:rtl/>
          <w:lang w:bidi="fa-IR"/>
        </w:rPr>
        <w:t xml:space="preserve"> )</w:t>
      </w:r>
      <w:bookmarkEnd w:id="457"/>
      <w:bookmarkEnd w:id="458"/>
    </w:p>
    <w:p w:rsidR="00D7438B" w:rsidRPr="0050447A" w:rsidRDefault="00D7438B" w:rsidP="00B978A7">
      <w:pPr>
        <w:pStyle w:val="libNormal"/>
        <w:rPr>
          <w:rtl/>
        </w:rPr>
      </w:pPr>
      <w:r w:rsidRPr="0050447A">
        <w:rPr>
          <w:rtl/>
        </w:rPr>
        <w:t>1</w:t>
      </w:r>
      <w:r>
        <w:rPr>
          <w:rtl/>
        </w:rPr>
        <w:t xml:space="preserve"> ـ </w:t>
      </w:r>
      <w:r w:rsidRPr="0050447A">
        <w:rPr>
          <w:rtl/>
        </w:rPr>
        <w:t>أبو علي الأشعري ، عن محمد بن عبد الجبار ، عن صفوان بن يحيى ومحمد بن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وربع الوصية ، وكذا شهادة المرأتين في النصف والثلاث في ثلاثة الأرباع ، واختلف في ثبوت النصف بشهادة الرجل الواحد والمشهور الثبوت ، وقيل بثبوت الربع فيه وقيل بعدم الثبوت أصلا.</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الخامس</w:t>
      </w:r>
      <w:r w:rsidRPr="0050447A">
        <w:rPr>
          <w:rtl/>
        </w:rPr>
        <w:t xml:space="preserve"> : موثق على الظاهر.</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4D2A4C" w:rsidRDefault="00D7438B" w:rsidP="00D7438B">
      <w:pPr>
        <w:pStyle w:val="Heading2Center"/>
        <w:rPr>
          <w:rFonts w:hint="cs"/>
          <w:rtl/>
        </w:rPr>
      </w:pPr>
      <w:bookmarkStart w:id="459" w:name="_Toc175561445"/>
      <w:r w:rsidRPr="004D2A4C">
        <w:rPr>
          <w:rtl/>
        </w:rPr>
        <w:t>باب ميراث الخنثى</w:t>
      </w:r>
      <w:bookmarkEnd w:id="459"/>
      <w:r w:rsidRPr="004D2A4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إسماعيل ، عن الفضل بن شاذان جميعا ، عن صفوان ، عن ابن مسكان ، عن داود بن فرقد ، عن أبي عبد الله </w:t>
      </w:r>
      <w:r w:rsidRPr="00B978A7">
        <w:rPr>
          <w:rStyle w:val="libAlaemChar"/>
          <w:rtl/>
        </w:rPr>
        <w:t>عليه‌السلام</w:t>
      </w:r>
      <w:r w:rsidRPr="0050447A">
        <w:rPr>
          <w:rtl/>
        </w:rPr>
        <w:t xml:space="preserve"> قال سئل عن مولود ولد وله قبل وذكر كيف يورث قال إن كان يبول من ذكره فله ميراث الذكر وإن كان يبول من القبل فله ميراث الأنثى</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محمد بن يحيى ، عن طلحة بن زيد ، عن أبي عبد الله </w:t>
      </w:r>
      <w:r w:rsidRPr="00B978A7">
        <w:rPr>
          <w:rStyle w:val="libAlaemChar"/>
          <w:rtl/>
        </w:rPr>
        <w:t>عليه‌السلام</w:t>
      </w:r>
      <w:r w:rsidRPr="0050447A">
        <w:rPr>
          <w:rtl/>
        </w:rPr>
        <w:t xml:space="preserve"> قال كان أمير المؤمنين </w:t>
      </w:r>
      <w:r w:rsidRPr="00B978A7">
        <w:rPr>
          <w:rStyle w:val="libAlaemChar"/>
          <w:rtl/>
        </w:rPr>
        <w:t>عليه‌السلام</w:t>
      </w:r>
      <w:r w:rsidRPr="0050447A">
        <w:rPr>
          <w:rtl/>
        </w:rPr>
        <w:t xml:space="preserve"> يورث الخنثى من حيث يبول</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ومحمد بن يحيى ، عن عبد الله بن محمد جميعا ، عن ابن أبي عمير ، عن هشام بن سالم ، عن أبي عبد الله </w:t>
      </w:r>
      <w:r w:rsidRPr="00B978A7">
        <w:rPr>
          <w:rStyle w:val="libAlaemChar"/>
          <w:rtl/>
        </w:rPr>
        <w:t>عليه‌السلام</w:t>
      </w:r>
      <w:r w:rsidRPr="0050447A">
        <w:rPr>
          <w:rtl/>
        </w:rPr>
        <w:t xml:space="preserve"> قال قلت له المولود يولد له ما للرجال وله ما للنساء قال يورث من حيث سبق بوله فإن خرج منهما سواء فمن حيث ينبعث</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المسالك : من علامات الخنثى البول ، فإن بال من أحد المخرجين دون الآخر حكم بأنه أصلي إجماعا ، فإن بال منهما معا اعتبر بالذي يخرج منه البول أولا إجماعا ، فإن اتفقا في الابتداء فالمشهور أنه إن انقطع عن أحدهما البول أخيرا فهو الأصلي.</w:t>
      </w:r>
    </w:p>
    <w:p w:rsidR="00D7438B" w:rsidRPr="0050447A" w:rsidRDefault="00D7438B" w:rsidP="00B978A7">
      <w:pPr>
        <w:pStyle w:val="libNormal"/>
        <w:rPr>
          <w:rtl/>
        </w:rPr>
      </w:pPr>
      <w:r w:rsidRPr="0050447A">
        <w:rPr>
          <w:rtl/>
        </w:rPr>
        <w:t>وقال ابن البراج : الأصلي ما سبق منه الانقطاع كالابتداء وهو شاذ ، وذهب جماعة منهم الصدوق وابن الجنيد والمرتضى إلى عدم اعتبار الانقطاع أصلا ، ثم اختلفوا بعد ذلك ، فذهب الشيخ في الخلاف إلى القرعة وادعى عليه الإجماع ، وذهب في المبسوط والنهاية والإيجاز وتبعه أكثر المتأخرين إلى أنه يعطى نصف نصيب ذكر ونصف نصيب أنثى.</w:t>
      </w:r>
    </w:p>
    <w:p w:rsidR="00D7438B" w:rsidRPr="0050447A" w:rsidRDefault="00D7438B" w:rsidP="00B978A7">
      <w:pPr>
        <w:pStyle w:val="libNormal"/>
        <w:rPr>
          <w:rtl/>
        </w:rPr>
      </w:pPr>
      <w:r w:rsidRPr="0050447A">
        <w:rPr>
          <w:rtl/>
        </w:rPr>
        <w:t xml:space="preserve">وذهب المرتضى والمفيد في كتاب الأعلام مدعيين عليه الإجماع إلى الرجوع إلى عد الأضلاع لرواية شريح </w:t>
      </w:r>
      <w:r w:rsidRPr="00E17ABB">
        <w:rPr>
          <w:rStyle w:val="libFootnotenumChar"/>
          <w:rtl/>
        </w:rPr>
        <w:t>(1)</w:t>
      </w:r>
      <w:r>
        <w:rPr>
          <w:rtl/>
        </w:rPr>
        <w:t>.</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كالموثق.</w:t>
      </w:r>
    </w:p>
    <w:p w:rsidR="00D7438B" w:rsidRPr="0050447A" w:rsidRDefault="00D7438B" w:rsidP="00B978A7">
      <w:pPr>
        <w:pStyle w:val="libNormal"/>
        <w:rPr>
          <w:rtl/>
        </w:rPr>
      </w:pPr>
      <w:r w:rsidRPr="00B978A7">
        <w:rPr>
          <w:rStyle w:val="libBold2Char"/>
          <w:rtl/>
        </w:rPr>
        <w:t>الحديث الثالث</w:t>
      </w:r>
      <w:r w:rsidRPr="0050447A">
        <w:rPr>
          <w:rtl/>
        </w:rPr>
        <w:t xml:space="preserve"> : حسن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فمن حيث ينبعث »</w:t>
      </w:r>
      <w:r w:rsidRPr="0050447A">
        <w:rPr>
          <w:rtl/>
        </w:rPr>
        <w:t xml:space="preserve"> فسر بأن المراد به من حيث ينقطع أخيرا ، ولا يخفى بعده ، بل الظاهر أن المراد به أنه ينظر أيهما أشد استرسالا وأدر ، وقال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الوسائل ج 17 ص 575 ح 3.</w:t>
      </w:r>
    </w:p>
    <w:p w:rsidR="00D7438B" w:rsidRPr="0050447A" w:rsidRDefault="00D7438B" w:rsidP="00DC521B">
      <w:pPr>
        <w:pStyle w:val="libNormal0"/>
        <w:rPr>
          <w:rFonts w:hint="cs"/>
          <w:rtl/>
        </w:rPr>
      </w:pPr>
      <w:r>
        <w:rPr>
          <w:rtl/>
        </w:rPr>
        <w:br w:type="page"/>
      </w:r>
      <w:r w:rsidRPr="0050447A">
        <w:rPr>
          <w:rtl/>
        </w:rPr>
        <w:lastRenderedPageBreak/>
        <w:t>فإن كانا سواء ورث ميراث الرجال والنساء</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فضال ، عن ابن بكير ، عن بعض أصحابنا ، عن أحدهما </w:t>
      </w:r>
      <w:r w:rsidRPr="00B978A7">
        <w:rPr>
          <w:rStyle w:val="libAlaemChar"/>
          <w:rtl/>
        </w:rPr>
        <w:t>عليهما‌السلام</w:t>
      </w:r>
      <w:r w:rsidRPr="0050447A">
        <w:rPr>
          <w:rtl/>
        </w:rPr>
        <w:t xml:space="preserve"> في مولود له ما للذكور وما للأنثى قال يورث من الموضع الذي يبول إن بال من الذكر ورث ميراث الذكر وإن بال من موضع الأنثى ورث ميراث الأنثى وعن مولود ليس له ما للرجال ولا له ما للنساء إلا ثقب يخرج منه البول على أي ميراث يورث قال إن كان إذا بال نحى ببوله ورث ميراث الذكر وإن كان لا ينحي ببوله ورث ميراث الأنثى</w:t>
      </w:r>
      <w:r>
        <w:rPr>
          <w:rFonts w:hint="cs"/>
          <w:rtl/>
        </w:rPr>
        <w:t>.</w:t>
      </w:r>
    </w:p>
    <w:p w:rsidR="00D7438B" w:rsidRPr="0050447A" w:rsidRDefault="00D7438B" w:rsidP="00B978A7">
      <w:pPr>
        <w:pStyle w:val="libNormal"/>
        <w:rPr>
          <w:rFonts w:hint="cs"/>
          <w:rtl/>
        </w:rPr>
      </w:pPr>
      <w:r w:rsidRPr="0050447A">
        <w:rPr>
          <w:rtl/>
        </w:rPr>
        <w:t>5</w:t>
      </w:r>
      <w:r>
        <w:rPr>
          <w:rtl/>
        </w:rPr>
        <w:t xml:space="preserve"> ـ و</w:t>
      </w:r>
      <w:r w:rsidRPr="0050447A">
        <w:rPr>
          <w:rtl/>
        </w:rPr>
        <w:t xml:space="preserve">في رواية أخرى ، عن أبي عبد الله </w:t>
      </w:r>
      <w:r w:rsidRPr="00B978A7">
        <w:rPr>
          <w:rStyle w:val="libAlaemChar"/>
          <w:rtl/>
        </w:rPr>
        <w:t>عليه‌السلام</w:t>
      </w:r>
      <w:r w:rsidRPr="0050447A">
        <w:rPr>
          <w:rtl/>
        </w:rPr>
        <w:t xml:space="preserve"> في المولود له ما للرجال وله ما للنساء يبول منهما جميعا قال من أيهما سبق قيل فإن خرج منهما جميعا قال فمن أيهما استدر قيل فإن استدرا جميعا قال فمن أبعدهما</w:t>
      </w:r>
      <w:r>
        <w:rPr>
          <w:rFonts w:hint="cs"/>
          <w:rtl/>
        </w:rPr>
        <w:t>.</w:t>
      </w:r>
    </w:p>
    <w:p w:rsidR="00D7438B" w:rsidRPr="00324B78" w:rsidRDefault="00D7438B" w:rsidP="00DC521B">
      <w:pPr>
        <w:pStyle w:val="libLine"/>
        <w:rPr>
          <w:rFonts w:hint="cs"/>
          <w:rtl/>
        </w:rPr>
      </w:pPr>
      <w:r>
        <w:rPr>
          <w:rFonts w:hint="cs"/>
          <w:rtl/>
        </w:rPr>
        <w:tab/>
      </w:r>
    </w:p>
    <w:p w:rsidR="00D7438B" w:rsidRDefault="00D7438B" w:rsidP="00DC521B">
      <w:pPr>
        <w:pStyle w:val="libNormal0"/>
        <w:rPr>
          <w:rFonts w:hint="cs"/>
          <w:rtl/>
        </w:rPr>
      </w:pPr>
      <w:r w:rsidRPr="0050447A">
        <w:rPr>
          <w:rtl/>
        </w:rPr>
        <w:t xml:space="preserve">في القاموس : بعثه كمنعه : أرسله فانبعث ، ويؤيده قوله </w:t>
      </w:r>
      <w:r w:rsidRPr="00B978A7">
        <w:rPr>
          <w:rStyle w:val="libAlaemChar"/>
          <w:rtl/>
        </w:rPr>
        <w:t>عليه‌السلام</w:t>
      </w:r>
      <w:r w:rsidRPr="0050447A">
        <w:rPr>
          <w:rtl/>
        </w:rPr>
        <w:t xml:space="preserve"> في الرواية الآتية « فمن أيهما استدر »</w:t>
      </w:r>
      <w:r>
        <w:rPr>
          <w:rFonts w:hint="cs"/>
          <w:rtl/>
        </w:rPr>
        <w:t>.</w:t>
      </w:r>
      <w:r w:rsidRPr="0050447A">
        <w:rPr>
          <w:rtl/>
        </w:rPr>
        <w:t xml:space="preserve"> </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لو اجتمع مع الخنثى ذكر متيقن قيل : يكون للذكر أربعة أسهم ، وللخنثى ثلاثة ، ولو كان معهما أنثى كان لهما سهمان ، وقيل : بل تقسم الفريضة مرتين ، ويفرض في مرة ذكرا وفي الأخرى أنثى ، ويعطى نصف النصيبين.</w:t>
      </w:r>
      <w:r>
        <w:rPr>
          <w:rFonts w:hint="cs"/>
          <w:rtl/>
        </w:rPr>
        <w:t xml:space="preserve"> </w:t>
      </w:r>
      <w:r w:rsidRPr="0050447A">
        <w:rPr>
          <w:rtl/>
        </w:rPr>
        <w:t>انتهى.</w:t>
      </w:r>
    </w:p>
    <w:p w:rsidR="00D7438B" w:rsidRPr="0050447A" w:rsidRDefault="00D7438B" w:rsidP="00B978A7">
      <w:pPr>
        <w:pStyle w:val="libNormal"/>
        <w:rPr>
          <w:rtl/>
        </w:rPr>
      </w:pPr>
      <w:r w:rsidRPr="0050447A">
        <w:rPr>
          <w:rtl/>
        </w:rPr>
        <w:t>أقول : المشهور هو الثاني ، ولا يخفى أن الأخبار لا تأبى عن شيء منهما.</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مرسل كالموثق وآخره مرسل.</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فمن أبعدهما »</w:t>
      </w:r>
      <w:r w:rsidRPr="0050447A">
        <w:rPr>
          <w:rtl/>
        </w:rPr>
        <w:t xml:space="preserve"> أي زمانا فيدل على ما ذهب إليه القائلون باعتبار تأخر الانقطاع ، لكن سبق أن اعتبار الاستدرار يخالف مذهبهم ، أو مكانا فيكون كناية عن شدة الانبعاث والاستدرار والله يعلم.</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شرائع الإسلام ج 4 ص 45.</w:t>
      </w:r>
    </w:p>
    <w:p w:rsidR="00D7438B" w:rsidRDefault="00D7438B" w:rsidP="00D7438B">
      <w:pPr>
        <w:pStyle w:val="Heading2Center"/>
        <w:rPr>
          <w:rFonts w:hint="cs"/>
          <w:rtl/>
          <w:lang w:bidi="fa-IR"/>
        </w:rPr>
      </w:pPr>
      <w:r>
        <w:rPr>
          <w:rtl/>
          <w:lang w:bidi="fa-IR"/>
        </w:rPr>
        <w:br w:type="page"/>
      </w:r>
      <w:bookmarkStart w:id="460" w:name="_Toc355501939"/>
      <w:bookmarkStart w:id="461" w:name="_Toc175561446"/>
      <w:r>
        <w:rPr>
          <w:rFonts w:hint="cs"/>
          <w:rtl/>
          <w:lang w:bidi="fa-IR"/>
        </w:rPr>
        <w:lastRenderedPageBreak/>
        <w:t xml:space="preserve">( </w:t>
      </w:r>
      <w:r w:rsidRPr="0050447A">
        <w:rPr>
          <w:rtl/>
          <w:lang w:bidi="fa-IR"/>
        </w:rPr>
        <w:t xml:space="preserve">باب </w:t>
      </w:r>
      <w:r>
        <w:rPr>
          <w:rFonts w:hint="cs"/>
          <w:rtl/>
          <w:lang w:bidi="fa-IR"/>
        </w:rPr>
        <w:t>)</w:t>
      </w:r>
      <w:bookmarkEnd w:id="460"/>
      <w:bookmarkEnd w:id="461"/>
    </w:p>
    <w:p w:rsidR="00D7438B" w:rsidRPr="0050447A" w:rsidRDefault="00D7438B" w:rsidP="00D7438B">
      <w:pPr>
        <w:pStyle w:val="Heading2Center"/>
        <w:rPr>
          <w:rFonts w:hint="cs"/>
          <w:rtl/>
          <w:lang w:bidi="fa-IR"/>
        </w:rPr>
      </w:pPr>
      <w:bookmarkStart w:id="462" w:name="_Toc355501940"/>
      <w:bookmarkStart w:id="463" w:name="_Toc175561447"/>
      <w:r>
        <w:rPr>
          <w:rFonts w:hint="cs"/>
          <w:rtl/>
          <w:lang w:bidi="fa-IR"/>
        </w:rPr>
        <w:t xml:space="preserve">( </w:t>
      </w:r>
      <w:r w:rsidRPr="0050447A">
        <w:rPr>
          <w:rtl/>
          <w:lang w:bidi="fa-IR"/>
        </w:rPr>
        <w:t>آخر منه</w:t>
      </w:r>
      <w:r>
        <w:rPr>
          <w:rFonts w:hint="cs"/>
          <w:rtl/>
          <w:lang w:bidi="fa-IR"/>
        </w:rPr>
        <w:t xml:space="preserve"> )</w:t>
      </w:r>
      <w:bookmarkEnd w:id="462"/>
      <w:bookmarkEnd w:id="46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إسماعيل ، عن الفضل بن شاذان وأبو علي الأشعري ، عن محمد بن عبد الجبار جميعا ، عن صفوان بن يحيى ، عن عبد الله بن مسكان ، عن إسحاق الفزاري قال سئل وأنا عنده يعني أبا عبد الله </w:t>
      </w:r>
      <w:r w:rsidRPr="00B978A7">
        <w:rPr>
          <w:rStyle w:val="libAlaemChar"/>
          <w:rtl/>
        </w:rPr>
        <w:t>عليه‌السلام</w:t>
      </w:r>
      <w:r>
        <w:rPr>
          <w:rtl/>
        </w:rPr>
        <w:t xml:space="preserve"> </w:t>
      </w:r>
      <w:r w:rsidRPr="0050447A">
        <w:rPr>
          <w:rtl/>
        </w:rPr>
        <w:t>عن مولود ولد وليس بذكر ولا أنثى وليس له إلا دبر كيف يورث قال يجلس الإمام ويجلس معه ناس فيدعو الله ويجيل السهام على أي ميراث يورث ميراث الذكر أو ميراث الأنثى فأي ذلك خرج ورثه عليه ثم قال وأي قضية أعدل من قضية يجال عليها بالسهام إن الله عز وجل يقول</w:t>
      </w:r>
      <w:r>
        <w:rPr>
          <w:rtl/>
        </w:rPr>
        <w:t xml:space="preserve"> </w:t>
      </w:r>
      <w:r>
        <w:rPr>
          <w:rFonts w:hint="cs"/>
          <w:rtl/>
        </w:rPr>
        <w:t>:</w:t>
      </w:r>
      <w:r>
        <w:rPr>
          <w:rtl/>
        </w:rPr>
        <w:t xml:space="preserve"> « </w:t>
      </w:r>
      <w:r w:rsidRPr="00B978A7">
        <w:rPr>
          <w:rStyle w:val="libAieChar"/>
          <w:rtl/>
        </w:rPr>
        <w:t xml:space="preserve">فَساهَمَ فَكانَ مِنَ الْمُدْحَضِينَ </w:t>
      </w:r>
      <w:r>
        <w:rPr>
          <w:rFonts w:hint="cs"/>
          <w:rtl/>
        </w:rPr>
        <w:t>».</w:t>
      </w:r>
    </w:p>
    <w:p w:rsidR="00D7438B" w:rsidRPr="00324B78" w:rsidRDefault="00D7438B" w:rsidP="00DC521B">
      <w:pPr>
        <w:pStyle w:val="libLine"/>
        <w:rPr>
          <w:rFonts w:hint="cs"/>
          <w:rtl/>
        </w:rPr>
      </w:pPr>
      <w:r>
        <w:rPr>
          <w:rFonts w:hint="cs"/>
          <w:rtl/>
        </w:rPr>
        <w:tab/>
      </w:r>
    </w:p>
    <w:p w:rsidR="00D7438B" w:rsidRPr="00702D93" w:rsidRDefault="00D7438B" w:rsidP="00D7438B">
      <w:pPr>
        <w:pStyle w:val="Heading2Center"/>
        <w:rPr>
          <w:rFonts w:hint="cs"/>
          <w:rtl/>
        </w:rPr>
      </w:pPr>
      <w:bookmarkStart w:id="464" w:name="_Toc175561448"/>
      <w:r w:rsidRPr="00702D93">
        <w:rPr>
          <w:rtl/>
        </w:rPr>
        <w:t>باب آخر منه</w:t>
      </w:r>
      <w:bookmarkEnd w:id="464"/>
      <w:r w:rsidRPr="00702D93">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مجهول ، وفي كتب الرجال إسحاق المرادي.</w:t>
      </w:r>
    </w:p>
    <w:p w:rsidR="00D7438B" w:rsidRPr="0050447A" w:rsidRDefault="00D7438B" w:rsidP="00B978A7">
      <w:pPr>
        <w:pStyle w:val="libNormal"/>
        <w:rPr>
          <w:rtl/>
        </w:rPr>
      </w:pPr>
      <w:r w:rsidRPr="0050447A">
        <w:rPr>
          <w:rtl/>
        </w:rPr>
        <w:t xml:space="preserve">قال في القاموس : </w:t>
      </w:r>
      <w:r w:rsidRPr="00B978A7">
        <w:rPr>
          <w:rStyle w:val="libBold2Char"/>
          <w:rtl/>
        </w:rPr>
        <w:t>ودحضت الحجة دحوضا</w:t>
      </w:r>
      <w:r w:rsidRPr="0050447A">
        <w:rPr>
          <w:rtl/>
        </w:rPr>
        <w:t xml:space="preserve"> بطلت ، وقال في المسالك : من ليس له الفرجان إما بأن يفقد أو يخرج الفضلة من دبره أو يفقد الدبر أيضا ، وتخرج من ثقبة بينهما ، أو يكون له هناك لحمة رابية يخرج منها ، أو بأن يتقيأ ما يأكله كما نقل وقوع ذلك كله ، فالمشهور أنه يورث بالقرعة لأخبار كثيرة ، منها صحيحة الفضيل وباقي الأخبار خالية من الدعاء ، ويظهر من المصنف اعتباره في القرعة ، ولو حمل على الاستحباب أمكن كغير هذا الفرد من محال القرعة ، وفي مرسلة ابن بكير في مولود ليس له ما للرجال إلى آخره وعمل بها ابن الجنيد ، ويظهر من الشيخ جواز العمل بها ، وإن كانت القرعة أحوط ، لأنه لما ذكرها مع تلك الأخبار قال إنه لا تنافي بينهما ، لأنه محمول على ما إذا لم يكن هناك طريق يعلم به أنه ذكر أو أنثى استعمل القرعة ، فأما إذا أمكن على ما تضمنه الرواية الأخيرة فلا تمنع العمل عليهما ، وإنما الأولة أحوط وأولى ، والأصح اعتبار القرعة لما ذكرناه من صحة الرواية ، وكثرتها وضعف الأخرى بالإرسال والقطع فضلا عن غيرهما.</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عدة من أصحابنا ، عن سهل بن زياد ومحمد بن يحيى ، عن أحمد بن محمد جميعا ، عن ابن محبوب ، عن علي بن رئاب ، عن فضيل بن يسار قال سألت أبا عبد الله </w:t>
      </w:r>
      <w:r w:rsidRPr="00B978A7">
        <w:rPr>
          <w:rStyle w:val="libAlaemChar"/>
          <w:rtl/>
        </w:rPr>
        <w:t>عليه‌السلام</w:t>
      </w:r>
      <w:r>
        <w:rPr>
          <w:rtl/>
        </w:rPr>
        <w:t xml:space="preserve"> </w:t>
      </w:r>
      <w:r w:rsidRPr="0050447A">
        <w:rPr>
          <w:rtl/>
        </w:rPr>
        <w:t>عن مولود ليس له ما للرجال ولا له ما للنساء قال يقرع الإمام أو المقرع به يكتب على سهم عبد الله وعلى سهم آخر أمة الله ثم يقول الإمام أو المقرع</w:t>
      </w:r>
      <w:r>
        <w:rPr>
          <w:rtl/>
        </w:rPr>
        <w:t xml:space="preserve"> </w:t>
      </w:r>
      <w:r>
        <w:rPr>
          <w:rFonts w:hint="cs"/>
          <w:rtl/>
        </w:rPr>
        <w:t>:</w:t>
      </w:r>
      <w:r>
        <w:rPr>
          <w:rtl/>
        </w:rPr>
        <w:t xml:space="preserve"> </w:t>
      </w:r>
      <w:r w:rsidRPr="0050447A">
        <w:rPr>
          <w:rtl/>
        </w:rPr>
        <w:t>اللهم أنت الله لا إله إلا أنت</w:t>
      </w:r>
      <w:r>
        <w:rPr>
          <w:rtl/>
        </w:rPr>
        <w:t xml:space="preserve"> « </w:t>
      </w:r>
      <w:r w:rsidRPr="00B978A7">
        <w:rPr>
          <w:rStyle w:val="libAieChar"/>
          <w:rtl/>
        </w:rPr>
        <w:t xml:space="preserve">عالِمَ الْغَيْبِ وَالشَّهادَةِ أَنْتَ تَحْكُمُ بَيْنَ عِبادِكَ فِي ما كانُوا فِيهِ يَخْتَلِفُونَ </w:t>
      </w:r>
      <w:r w:rsidRPr="00702D93">
        <w:rPr>
          <w:rtl/>
        </w:rPr>
        <w:t>»</w:t>
      </w:r>
      <w:r w:rsidRPr="00B978A7">
        <w:rPr>
          <w:rStyle w:val="libAieChar"/>
          <w:rtl/>
        </w:rPr>
        <w:t xml:space="preserve"> </w:t>
      </w:r>
      <w:r w:rsidRPr="0050447A">
        <w:rPr>
          <w:rtl/>
        </w:rPr>
        <w:t>فبين لنا أمر هذا المولود كيف يورث ما فرضت له في الكتاب ثم يطرح السهمان في سهام مبهمة ثم تجال السهام على ما خرج ورث عليه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فضال والحجال ، عن ثعلبة بن ميمون ، عن بعض أصحابنا ، عن أبي عبد الله </w:t>
      </w:r>
      <w:r w:rsidRPr="00B978A7">
        <w:rPr>
          <w:rStyle w:val="libAlaemChar"/>
          <w:rtl/>
        </w:rPr>
        <w:t>عليه‌السلام</w:t>
      </w:r>
      <w:r w:rsidRPr="0050447A">
        <w:rPr>
          <w:rtl/>
        </w:rPr>
        <w:t xml:space="preserve"> قال سئل عن مولود ليس بذكر ولا أنثى ليس له إلا دبر كيف يورث قال يجلس الإمام ويجلس عنده ناس من المسلمين فيدعو الله عز وجل وتجال السهام عليه على أي ميراث يورثه</w:t>
      </w:r>
      <w:r>
        <w:rPr>
          <w:rtl/>
        </w:rPr>
        <w:t xml:space="preserve"> أ</w:t>
      </w:r>
      <w:r w:rsidRPr="0050447A">
        <w:rPr>
          <w:rtl/>
        </w:rPr>
        <w:t>ميراث الذكر أو ميراث الأنثى فأي ذلك خرج عليه ورثه ثم قال وأي قضية أعدل من قضية تجال عليها السهام يقول الله تعالى</w:t>
      </w:r>
      <w:r>
        <w:rPr>
          <w:rtl/>
        </w:rPr>
        <w:t xml:space="preserve"> </w:t>
      </w:r>
      <w:r>
        <w:rPr>
          <w:rFonts w:hint="cs"/>
          <w:rtl/>
        </w:rPr>
        <w:t>:</w:t>
      </w:r>
      <w:r>
        <w:rPr>
          <w:rtl/>
        </w:rPr>
        <w:t xml:space="preserve"> « </w:t>
      </w:r>
      <w:r w:rsidRPr="00B978A7">
        <w:rPr>
          <w:rStyle w:val="libAieChar"/>
          <w:rtl/>
        </w:rPr>
        <w:t xml:space="preserve">فَساهَمَ فَكانَ مِنَ الْمُدْحَضِينَ </w:t>
      </w:r>
      <w:r w:rsidRPr="00944414">
        <w:rPr>
          <w:rtl/>
        </w:rPr>
        <w:t>»</w:t>
      </w:r>
      <w:r w:rsidRPr="00B978A7">
        <w:rPr>
          <w:rStyle w:val="libAieChar"/>
          <w:rtl/>
        </w:rPr>
        <w:t xml:space="preserve"> </w:t>
      </w:r>
      <w:r w:rsidRPr="0050447A">
        <w:rPr>
          <w:rtl/>
        </w:rPr>
        <w:t>قال وما من أمر يختلف فيه اثنان إلا وله أصل في كتاب الله ولكن لا تبلغه عقول الرجال</w:t>
      </w:r>
      <w:r>
        <w:rPr>
          <w:rFonts w:hint="cs"/>
          <w:rtl/>
        </w:rPr>
        <w:t>.</w:t>
      </w:r>
    </w:p>
    <w:p w:rsidR="00D7438B" w:rsidRPr="0050447A" w:rsidRDefault="00D7438B" w:rsidP="00D7438B">
      <w:pPr>
        <w:pStyle w:val="Heading2Center"/>
        <w:rPr>
          <w:rFonts w:hint="cs"/>
          <w:rtl/>
          <w:lang w:bidi="fa-IR"/>
        </w:rPr>
      </w:pPr>
      <w:bookmarkStart w:id="465" w:name="_Toc175561449"/>
      <w:r>
        <w:rPr>
          <w:rFonts w:hint="cs"/>
          <w:rtl/>
          <w:lang w:bidi="fa-IR"/>
        </w:rPr>
        <w:t xml:space="preserve">( </w:t>
      </w:r>
      <w:r w:rsidRPr="0050447A">
        <w:rPr>
          <w:rtl/>
          <w:lang w:bidi="fa-IR"/>
        </w:rPr>
        <w:t>باب</w:t>
      </w:r>
      <w:r>
        <w:rPr>
          <w:rFonts w:hint="cs"/>
          <w:rtl/>
          <w:lang w:bidi="fa-IR"/>
        </w:rPr>
        <w:t xml:space="preserve"> )</w:t>
      </w:r>
      <w:bookmarkEnd w:id="465"/>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محمد ، عن محمد بن سعيد الآذربيجاني ومحمد بن يحيى ، عن عبد الله بن جعفر ، عن الحسن بن علي بن كيسان جميعا ، عن موسى بن محمد أخي أبي الحسن الثالث </w:t>
      </w:r>
      <w:r w:rsidRPr="00B978A7">
        <w:rPr>
          <w:rStyle w:val="libAlaemChar"/>
          <w:rFonts w:hint="cs"/>
          <w:rtl/>
        </w:rPr>
        <w:t>عليه‌السلام</w:t>
      </w:r>
      <w:r w:rsidRPr="0050447A">
        <w:rPr>
          <w:rtl/>
        </w:rPr>
        <w:t xml:space="preserve"> أن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8C0DAE" w:rsidRDefault="00D7438B" w:rsidP="00D7438B">
      <w:pPr>
        <w:pStyle w:val="Heading2Center"/>
        <w:rPr>
          <w:rFonts w:hint="cs"/>
          <w:rtl/>
        </w:rPr>
      </w:pPr>
      <w:bookmarkStart w:id="466" w:name="_Toc175561450"/>
      <w:r w:rsidRPr="008C0DAE">
        <w:rPr>
          <w:rtl/>
        </w:rPr>
        <w:t>باب الحديث</w:t>
      </w:r>
      <w:bookmarkEnd w:id="466"/>
      <w:r w:rsidRPr="008C0DAE">
        <w:rPr>
          <w:rtl/>
        </w:rPr>
        <w:t xml:space="preserve"> </w:t>
      </w:r>
    </w:p>
    <w:p w:rsidR="00D7438B" w:rsidRPr="0050447A" w:rsidRDefault="00D7438B" w:rsidP="00B978A7">
      <w:pPr>
        <w:pStyle w:val="libNormal"/>
        <w:rPr>
          <w:rtl/>
        </w:rPr>
      </w:pPr>
      <w:r w:rsidRPr="00B978A7">
        <w:rPr>
          <w:rStyle w:val="libBold2Char"/>
          <w:rtl/>
        </w:rPr>
        <w:t>الأول</w:t>
      </w:r>
      <w:r w:rsidRPr="0050447A">
        <w:rPr>
          <w:rtl/>
        </w:rPr>
        <w:t xml:space="preserve"> : مجهول.</w:t>
      </w:r>
    </w:p>
    <w:p w:rsidR="00D7438B" w:rsidRPr="0050447A" w:rsidRDefault="00D7438B" w:rsidP="00B978A7">
      <w:pPr>
        <w:pStyle w:val="libNormal"/>
        <w:rPr>
          <w:rtl/>
        </w:rPr>
      </w:pPr>
      <w:r w:rsidRPr="0050447A">
        <w:rPr>
          <w:rtl/>
        </w:rPr>
        <w:t>وظاهره أن الرؤية بالانطباع وإن أمكن أن يقال : إن المراد أنهم يرون شبحا بحسب ما يتخيل ، ويتوهم ظاهرا وما نهي عنه من رؤية الأجنبية محمول على ما</w:t>
      </w:r>
    </w:p>
    <w:p w:rsidR="00D7438B" w:rsidRPr="0050447A" w:rsidRDefault="00D7438B" w:rsidP="00DC521B">
      <w:pPr>
        <w:pStyle w:val="libNormal0"/>
        <w:rPr>
          <w:rFonts w:hint="cs"/>
          <w:rtl/>
        </w:rPr>
      </w:pPr>
      <w:r>
        <w:rPr>
          <w:rtl/>
        </w:rPr>
        <w:br w:type="page"/>
      </w:r>
      <w:r w:rsidRPr="0050447A">
        <w:rPr>
          <w:rtl/>
        </w:rPr>
        <w:lastRenderedPageBreak/>
        <w:t xml:space="preserve">يحيى بن أكثم سأله في المسائل التي سأله عنها قال وأخبرني عن الخنثى وقول أمير المؤمنين </w:t>
      </w:r>
      <w:r w:rsidRPr="00B978A7">
        <w:rPr>
          <w:rStyle w:val="libAlaemChar"/>
          <w:rtl/>
        </w:rPr>
        <w:t>عليه‌السلام</w:t>
      </w:r>
      <w:r w:rsidRPr="0050447A">
        <w:rPr>
          <w:rtl/>
        </w:rPr>
        <w:t xml:space="preserve"> فيه يورث الخنثى من المبال من ينظر إليه إذا بال وشهادة الجار إلى نفسه لا تقبل مع أنه عسى أن تكون امرأة وقد نظر إليها الرجال أو عسى أن يكون رجلا وقد نظر إليه النساء وهذا مما لا يحل فأجابه أبو الحسن الثالث </w:t>
      </w:r>
      <w:r w:rsidRPr="00B978A7">
        <w:rPr>
          <w:rStyle w:val="libAlaemChar"/>
          <w:rFonts w:hint="cs"/>
          <w:rtl/>
        </w:rPr>
        <w:t>عليه‌السلام</w:t>
      </w:r>
      <w:r w:rsidRPr="0050447A">
        <w:rPr>
          <w:rtl/>
        </w:rPr>
        <w:t xml:space="preserve"> عنها أما قول علي </w:t>
      </w:r>
      <w:r w:rsidRPr="00B978A7">
        <w:rPr>
          <w:rStyle w:val="libAlaemChar"/>
          <w:rtl/>
        </w:rPr>
        <w:t>عليه‌السلام</w:t>
      </w:r>
      <w:r w:rsidRPr="0050447A">
        <w:rPr>
          <w:rtl/>
        </w:rPr>
        <w:t xml:space="preserve"> في الخنثى أنه يورث من المبال فهو كما قال وينظر قوم عدول يأخذ كل واحد منهم مرآة ويقوم الخنثى خلفهم عريانة فينظرون في المرآة فيرون شبحا فيحكمون عليه</w:t>
      </w:r>
      <w:r>
        <w:rPr>
          <w:rFonts w:hint="cs"/>
          <w:rtl/>
        </w:rPr>
        <w:t>.</w:t>
      </w:r>
    </w:p>
    <w:p w:rsidR="00D7438B" w:rsidRPr="0050447A" w:rsidRDefault="00D7438B" w:rsidP="00D7438B">
      <w:pPr>
        <w:pStyle w:val="Heading2Center"/>
        <w:rPr>
          <w:rFonts w:hint="cs"/>
          <w:rtl/>
          <w:lang w:bidi="fa-IR"/>
        </w:rPr>
      </w:pPr>
      <w:bookmarkStart w:id="467" w:name="_Toc355501941"/>
      <w:bookmarkStart w:id="468" w:name="_Toc175561451"/>
      <w:r>
        <w:rPr>
          <w:rFonts w:hint="cs"/>
          <w:rtl/>
          <w:lang w:bidi="fa-IR"/>
        </w:rPr>
        <w:t xml:space="preserve">( </w:t>
      </w:r>
      <w:r w:rsidRPr="0050447A">
        <w:rPr>
          <w:rtl/>
          <w:lang w:bidi="fa-IR"/>
        </w:rPr>
        <w:t>باب آخر منه</w:t>
      </w:r>
      <w:r>
        <w:rPr>
          <w:rFonts w:hint="cs"/>
          <w:rtl/>
          <w:lang w:bidi="fa-IR"/>
        </w:rPr>
        <w:t xml:space="preserve"> )</w:t>
      </w:r>
      <w:bookmarkEnd w:id="467"/>
      <w:bookmarkEnd w:id="468"/>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سهل بن زياد وأحمد بن محمد ، عن علي بن أحمد بن أشيم ، عن القاسم بن محمد الجوهري ، عن حريز بن عبد الله ، عن أبي عبد الله </w:t>
      </w:r>
      <w:r w:rsidRPr="00B978A7">
        <w:rPr>
          <w:rStyle w:val="libAlaemChar"/>
          <w:rtl/>
        </w:rPr>
        <w:t>عليه‌السلام</w:t>
      </w:r>
      <w:r w:rsidRPr="0050447A">
        <w:rPr>
          <w:rtl/>
        </w:rPr>
        <w:t xml:space="preserve"> قال قال ولد على عهد أمير المؤمنين </w:t>
      </w:r>
      <w:r w:rsidRPr="00B978A7">
        <w:rPr>
          <w:rStyle w:val="libAlaemChar"/>
          <w:rtl/>
        </w:rPr>
        <w:t>عليه‌السلام</w:t>
      </w:r>
      <w:r w:rsidRPr="0050447A">
        <w:rPr>
          <w:rtl/>
        </w:rPr>
        <w:t xml:space="preserve"> مولود له رأسان وصدران في حقو واحد فسئل أمير المؤمنين </w:t>
      </w:r>
      <w:r w:rsidRPr="00B978A7">
        <w:rPr>
          <w:rStyle w:val="libAlaemChar"/>
          <w:rtl/>
        </w:rPr>
        <w:t>عليه‌السلام</w:t>
      </w:r>
      <w:r w:rsidRPr="0050447A">
        <w:rPr>
          <w:rtl/>
        </w:rPr>
        <w:t xml:space="preserve"> يورث</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هو المتعارف منها كما يشهد به العرف واللغة ، وعلى التقديرين يدل على جواز رؤية ما يحرم النظر إليه في المرآة والماء ونحوهما ، إلا أن يقال : إنما جوز هذا للضرورة ، وإنما قدم هذا الفرد من الرؤية ، لأنه أقل شناعة وأبعد من الريبة ، فلا ينافي كونه محرما في حال الاختيار ، لكنه بعيد والمسألة في غاية الإشكال.</w:t>
      </w:r>
    </w:p>
    <w:p w:rsidR="00D7438B" w:rsidRPr="00553C34" w:rsidRDefault="00D7438B" w:rsidP="00D7438B">
      <w:pPr>
        <w:pStyle w:val="Heading2Center"/>
        <w:rPr>
          <w:rFonts w:hint="cs"/>
          <w:rtl/>
        </w:rPr>
      </w:pPr>
      <w:bookmarkStart w:id="469" w:name="_Toc175561452"/>
      <w:r w:rsidRPr="00553C34">
        <w:rPr>
          <w:rtl/>
        </w:rPr>
        <w:t>باب آخر [ منه ]</w:t>
      </w:r>
      <w:bookmarkEnd w:id="469"/>
      <w:r w:rsidRPr="00553C34">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بسنديه.</w:t>
      </w:r>
    </w:p>
    <w:p w:rsidR="00D7438B" w:rsidRPr="0050447A" w:rsidRDefault="00D7438B" w:rsidP="00B978A7">
      <w:pPr>
        <w:pStyle w:val="libNormal"/>
        <w:rPr>
          <w:rtl/>
        </w:rPr>
      </w:pPr>
      <w:r w:rsidRPr="0050447A">
        <w:rPr>
          <w:rtl/>
        </w:rPr>
        <w:t>وفيما رأينا من النسخ محمد بن القاسم الجوهري ، وكذا نقله الشيخ ، والأظهر القاسم بن محمد كما سيأتي آنفا وقد تكرر في الأسانيد وعليه فتوى الأصحاب.</w:t>
      </w:r>
    </w:p>
    <w:p w:rsidR="00D7438B" w:rsidRPr="0050447A" w:rsidRDefault="00D7438B" w:rsidP="00B978A7">
      <w:pPr>
        <w:pStyle w:val="libNormal"/>
        <w:rPr>
          <w:rtl/>
        </w:rPr>
      </w:pPr>
      <w:r w:rsidRPr="0050447A">
        <w:rPr>
          <w:rtl/>
        </w:rPr>
        <w:t>وينبغي حمل الصياح على أن يكون بوجه يختص بإيقاظ أحدهما كان يصيح في أذنه ، ولذا لم يذكر الأصحاب الصياح ، بل قالوا ، يوقظ أحدهما.</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الحقو</w:t>
      </w:r>
      <w:r w:rsidRPr="0050447A">
        <w:rPr>
          <w:rtl/>
        </w:rPr>
        <w:t xml:space="preserve"> بفتح الحاء وسكون القاف : معقد الإزار عند الحضر.</w:t>
      </w:r>
    </w:p>
    <w:p w:rsidR="00D7438B" w:rsidRPr="0050447A" w:rsidRDefault="00D7438B" w:rsidP="00DC521B">
      <w:pPr>
        <w:pStyle w:val="libNormal0"/>
        <w:rPr>
          <w:rFonts w:hint="cs"/>
          <w:rtl/>
        </w:rPr>
      </w:pPr>
      <w:r>
        <w:rPr>
          <w:rtl/>
        </w:rPr>
        <w:br w:type="page"/>
      </w:r>
      <w:r w:rsidRPr="0050447A">
        <w:rPr>
          <w:rtl/>
        </w:rPr>
        <w:lastRenderedPageBreak/>
        <w:t>ميراث اثنين أو واحد فقال يترك حتى ينام ثم يصاح به فإن انتبها جميعا معا كان له ميراث واحد وإن انتبه واحد وبقي الآخر نائما يورث ميراث اثنين</w:t>
      </w:r>
      <w:r>
        <w:rPr>
          <w:rFonts w:hint="cs"/>
          <w:rtl/>
        </w:rPr>
        <w:t>.</w:t>
      </w:r>
    </w:p>
    <w:p w:rsidR="00D7438B" w:rsidRPr="0050447A" w:rsidRDefault="00D7438B" w:rsidP="00B978A7">
      <w:pPr>
        <w:pStyle w:val="libNormal"/>
        <w:rPr>
          <w:rFonts w:hint="cs"/>
          <w:rtl/>
        </w:rPr>
      </w:pPr>
      <w:r w:rsidRPr="0050447A">
        <w:rPr>
          <w:rtl/>
        </w:rPr>
        <w:t>عدة من أصحابنا ، عن أحمد بن محمد بن خالد ، عن أبيه ، عن القاسم بن محمد الجوهري ، عن حريز بن عبد الله مثله</w:t>
      </w:r>
      <w:r>
        <w:rPr>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عنه ، عن أحمد بن محمد بن أبي نصر ، عن أبي جميلة قال رأيت بفارس امرأة لها رأسان وصدران في حقو واحد متزوجة تغار هذه على هذه وهذه على هذه قال وحدثنا غيره أنه رأى رجلا كذلك وكانا حائكين يعملان جميعا على حف واحد</w:t>
      </w:r>
      <w:r>
        <w:rPr>
          <w:rFonts w:hint="cs"/>
          <w:rtl/>
        </w:rPr>
        <w:t>.</w:t>
      </w:r>
    </w:p>
    <w:p w:rsidR="00D7438B" w:rsidRDefault="00D7438B" w:rsidP="00D7438B">
      <w:pPr>
        <w:pStyle w:val="Heading2Center"/>
        <w:rPr>
          <w:rFonts w:hint="cs"/>
          <w:rtl/>
          <w:lang w:bidi="fa-IR"/>
        </w:rPr>
      </w:pPr>
      <w:bookmarkStart w:id="470" w:name="_Toc355501942"/>
      <w:bookmarkStart w:id="471" w:name="_Toc175561453"/>
      <w:r>
        <w:rPr>
          <w:rFonts w:hint="cs"/>
          <w:rtl/>
          <w:lang w:bidi="fa-IR"/>
        </w:rPr>
        <w:t xml:space="preserve">( </w:t>
      </w:r>
      <w:r w:rsidRPr="0050447A">
        <w:rPr>
          <w:rtl/>
          <w:lang w:bidi="fa-IR"/>
        </w:rPr>
        <w:t>باب</w:t>
      </w:r>
      <w:r>
        <w:rPr>
          <w:rFonts w:hint="cs"/>
          <w:rtl/>
          <w:lang w:bidi="fa-IR"/>
        </w:rPr>
        <w:t xml:space="preserve"> )</w:t>
      </w:r>
      <w:bookmarkEnd w:id="470"/>
      <w:bookmarkEnd w:id="471"/>
      <w:r w:rsidRPr="0050447A">
        <w:rPr>
          <w:rtl/>
          <w:lang w:bidi="fa-IR"/>
        </w:rPr>
        <w:t xml:space="preserve"> </w:t>
      </w:r>
    </w:p>
    <w:p w:rsidR="00D7438B" w:rsidRPr="0050447A" w:rsidRDefault="00D7438B" w:rsidP="00D7438B">
      <w:pPr>
        <w:pStyle w:val="Heading2Center"/>
        <w:rPr>
          <w:rFonts w:hint="cs"/>
          <w:rtl/>
          <w:lang w:bidi="fa-IR"/>
        </w:rPr>
      </w:pPr>
      <w:bookmarkStart w:id="472" w:name="_Toc355501943"/>
      <w:bookmarkStart w:id="473" w:name="_Toc175561454"/>
      <w:r>
        <w:rPr>
          <w:rFonts w:hint="cs"/>
          <w:rtl/>
          <w:lang w:bidi="fa-IR"/>
        </w:rPr>
        <w:t xml:space="preserve">( </w:t>
      </w:r>
      <w:r w:rsidRPr="0050447A">
        <w:rPr>
          <w:rtl/>
          <w:lang w:bidi="fa-IR"/>
        </w:rPr>
        <w:t>ميراث ابن الملاعنة</w:t>
      </w:r>
      <w:r>
        <w:rPr>
          <w:rFonts w:hint="cs"/>
          <w:rtl/>
          <w:lang w:bidi="fa-IR"/>
        </w:rPr>
        <w:t xml:space="preserve"> )</w:t>
      </w:r>
      <w:bookmarkEnd w:id="472"/>
      <w:bookmarkEnd w:id="47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 عن يونس ، عن سيف بن عميرة ، عن منصور ، عن أبي عبد الله </w:t>
      </w:r>
      <w:r w:rsidRPr="00B978A7">
        <w:rPr>
          <w:rStyle w:val="libAlaemChar"/>
          <w:rtl/>
        </w:rPr>
        <w:t>عليه‌السلام</w:t>
      </w:r>
      <w:r w:rsidRPr="0050447A">
        <w:rPr>
          <w:rtl/>
        </w:rPr>
        <w:t xml:space="preserve"> قال كان علي </w:t>
      </w:r>
      <w:r w:rsidRPr="00B978A7">
        <w:rPr>
          <w:rStyle w:val="libAlaemChar"/>
          <w:rtl/>
        </w:rPr>
        <w:t>عليه‌السلام</w:t>
      </w:r>
      <w:r w:rsidRPr="0050447A">
        <w:rPr>
          <w:rtl/>
        </w:rPr>
        <w:t xml:space="preserve"> يقول إذا مات ابن الملاعنة وله إخوة قسم ماله على سهام الله</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أبو علي الأشعري ، عن محمد بن عبد الجبار ، عن صفوان ، عن موسى بن بكر ، عن زرارة ، عن أبي جعفر </w:t>
      </w:r>
      <w:r w:rsidRPr="00B978A7">
        <w:rPr>
          <w:rStyle w:val="libAlaemChar"/>
          <w:rtl/>
        </w:rPr>
        <w:t>عليه‌السلام</w:t>
      </w:r>
      <w:r w:rsidRPr="0050447A">
        <w:rPr>
          <w:rtl/>
        </w:rPr>
        <w:t xml:space="preserve"> أن ميراث ولد الملاعنة لأمه فإن كانت أمه ليست بحية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موقوف.</w:t>
      </w:r>
    </w:p>
    <w:p w:rsidR="00D7438B" w:rsidRPr="0050447A" w:rsidRDefault="00D7438B" w:rsidP="00B978A7">
      <w:pPr>
        <w:pStyle w:val="libNormal"/>
        <w:rPr>
          <w:rtl/>
        </w:rPr>
      </w:pPr>
      <w:r w:rsidRPr="0050447A">
        <w:rPr>
          <w:rtl/>
        </w:rPr>
        <w:t xml:space="preserve">وقال في الصحاح : قال الأصمعي : </w:t>
      </w:r>
      <w:r w:rsidRPr="00B978A7">
        <w:rPr>
          <w:rStyle w:val="libBold2Char"/>
          <w:rtl/>
        </w:rPr>
        <w:t>الحفة</w:t>
      </w:r>
      <w:r w:rsidRPr="0050447A">
        <w:rPr>
          <w:rtl/>
        </w:rPr>
        <w:t xml:space="preserve"> المنوال ، وهو الخشبة التي يلف عليها الحائك الثوب ، قال : والذي يقال له الحف : هو المنسج قال أبو سعيد : الحفة المنوال ولا يقال له حف وإنما الحف : المنسج.</w:t>
      </w:r>
    </w:p>
    <w:p w:rsidR="00D7438B" w:rsidRPr="008C0DAE" w:rsidRDefault="00D7438B" w:rsidP="00D7438B">
      <w:pPr>
        <w:pStyle w:val="Heading2Center"/>
        <w:rPr>
          <w:rFonts w:hint="cs"/>
          <w:rtl/>
        </w:rPr>
      </w:pPr>
      <w:bookmarkStart w:id="474" w:name="_Toc175561455"/>
      <w:r w:rsidRPr="008C0DAE">
        <w:rPr>
          <w:rtl/>
        </w:rPr>
        <w:t>باب ميراث ابن الملاعنة</w:t>
      </w:r>
      <w:bookmarkEnd w:id="474"/>
      <w:r w:rsidRPr="008C0DAE">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 بسنديه.</w:t>
      </w:r>
    </w:p>
    <w:p w:rsidR="00D7438B" w:rsidRPr="0050447A" w:rsidRDefault="00D7438B" w:rsidP="00B978A7">
      <w:pPr>
        <w:pStyle w:val="libNormal"/>
        <w:rPr>
          <w:rtl/>
        </w:rPr>
      </w:pPr>
      <w:r w:rsidRPr="0050447A">
        <w:rPr>
          <w:rtl/>
        </w:rPr>
        <w:t>وقال في الدروس : اللعان يقطع ميراث الزوجين والولد المنفي من جانب الأب والابن ، فيرث الابن أمه وترثه ، وكذا يرثه ولده وقرابة الأم وزوجه وزوجته.</w:t>
      </w:r>
    </w:p>
    <w:p w:rsidR="00D7438B" w:rsidRPr="0050447A" w:rsidRDefault="00D7438B" w:rsidP="00DC521B">
      <w:pPr>
        <w:pStyle w:val="libNormal0"/>
        <w:rPr>
          <w:rFonts w:hint="cs"/>
          <w:rtl/>
        </w:rPr>
      </w:pPr>
      <w:r>
        <w:rPr>
          <w:rtl/>
        </w:rPr>
        <w:br w:type="page"/>
      </w:r>
      <w:r w:rsidRPr="0050447A">
        <w:rPr>
          <w:rtl/>
        </w:rPr>
        <w:lastRenderedPageBreak/>
        <w:t>فلأقرب الناس إلى أمه أخواله</w:t>
      </w:r>
      <w:r>
        <w:rPr>
          <w:rFonts w:hint="cs"/>
          <w:rtl/>
        </w:rPr>
        <w:t>.</w:t>
      </w:r>
    </w:p>
    <w:p w:rsidR="00D7438B" w:rsidRPr="0050447A" w:rsidRDefault="00D7438B" w:rsidP="00B978A7">
      <w:pPr>
        <w:pStyle w:val="libNormal"/>
        <w:rPr>
          <w:rFonts w:hint="cs"/>
          <w:rtl/>
        </w:rPr>
      </w:pPr>
      <w:r w:rsidRPr="0050447A">
        <w:rPr>
          <w:rtl/>
        </w:rPr>
        <w:t xml:space="preserve">محمد بن يحيى ، عن أحمد بن محمد ، عن علي بن الحكم ، عن موسى بن بكر ، عن زرارة ، عن أبي جعفر </w:t>
      </w:r>
      <w:r w:rsidRPr="00B978A7">
        <w:rPr>
          <w:rStyle w:val="libAlaemChar"/>
          <w:rtl/>
        </w:rPr>
        <w:t>عليه‌السلام</w:t>
      </w:r>
      <w:r>
        <w:rPr>
          <w:rtl/>
        </w:rPr>
        <w:t xml:space="preserve"> مثله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أنه قال في الملاعن إن أكذب نفسه قبل اللعان ردت إليه امرأته وضرب الحد وإن أبى لاعن ولم تحل له أبدا وإن قذف رجل امرأته كان عليه الحد وإن مات ولده ورثه أخواله فإن ادعاه أبوه لحق به وإن مات ورثه الابن ولم يرثه الأب</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الحسين بن محمد ، عن معلى بن محمد ، عن بعض أصحابه ، عن أبان بن عثمان ، عن عبد الرحمن بن أبي عبد الله قال سألت أبا عبد الله </w:t>
      </w:r>
      <w:r w:rsidRPr="00B978A7">
        <w:rPr>
          <w:rStyle w:val="libAlaemChar"/>
          <w:rtl/>
        </w:rPr>
        <w:t>عليه‌السلام</w:t>
      </w:r>
      <w:r w:rsidRPr="0050447A">
        <w:rPr>
          <w:rtl/>
        </w:rPr>
        <w:t xml:space="preserve"> عن ولد الملاعنة من يرثه قال أمه فقلت إن ماتت أمه من يرثه قال أخواله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وروى أبو بصير عن الصادق </w:t>
      </w:r>
      <w:r w:rsidRPr="00B978A7">
        <w:rPr>
          <w:rStyle w:val="libAlaemChar"/>
          <w:rtl/>
        </w:rPr>
        <w:t>عليه‌السلام</w:t>
      </w:r>
      <w:r w:rsidRPr="0050447A">
        <w:rPr>
          <w:rtl/>
        </w:rPr>
        <w:t xml:space="preserve"> « أنه لا يرث أخواله » </w:t>
      </w:r>
      <w:r w:rsidRPr="00E17ABB">
        <w:rPr>
          <w:rStyle w:val="libFootnotenumChar"/>
          <w:rtl/>
        </w:rPr>
        <w:t>(1)</w:t>
      </w:r>
      <w:r w:rsidRPr="0050447A">
        <w:rPr>
          <w:rtl/>
        </w:rPr>
        <w:t xml:space="preserve"> مع أنهم يرثونه ، وحملها الشيخ على عدم اعتراف الأب به بعد اللعان ، فإن اعترف وقعت الموارثة بينه وبين أخواله ، وبه روايات ، والأقرب الموارثة مطلقا ، لرواية زيد الشحام عن الصادق </w:t>
      </w:r>
      <w:r w:rsidRPr="00B978A7">
        <w:rPr>
          <w:rStyle w:val="libAlaemChar"/>
          <w:rtl/>
        </w:rPr>
        <w:t>عليه‌السلام</w:t>
      </w:r>
      <w:r w:rsidRPr="0050447A">
        <w:rPr>
          <w:rtl/>
        </w:rPr>
        <w:t>.</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وإن قذف رجل امرأته »</w:t>
      </w:r>
      <w:r w:rsidRPr="0050447A">
        <w:rPr>
          <w:rtl/>
        </w:rPr>
        <w:t xml:space="preserve"> أي غير الزوج ، </w:t>
      </w:r>
      <w:r w:rsidRPr="00B978A7">
        <w:rPr>
          <w:rStyle w:val="libBold2Char"/>
          <w:rtl/>
        </w:rPr>
        <w:t xml:space="preserve">قوله </w:t>
      </w:r>
      <w:r w:rsidRPr="00B978A7">
        <w:rPr>
          <w:rStyle w:val="libAlaemChar"/>
          <w:rtl/>
        </w:rPr>
        <w:t>عليه‌السلام</w:t>
      </w:r>
      <w:r w:rsidRPr="00B978A7">
        <w:rPr>
          <w:rStyle w:val="libBold2Char"/>
          <w:rtl/>
        </w:rPr>
        <w:t xml:space="preserve"> : « فإن ادعاه أبوه »</w:t>
      </w:r>
      <w:r w:rsidRPr="0050447A">
        <w:rPr>
          <w:rtl/>
        </w:rPr>
        <w:t xml:space="preserve"> قال في المسالك : ذهب الشيخ والأكثر إلى أنه مع اعتراف الأب لا يرث الابن أقارب الأب ولا العكس ، وذهب أبو الصلاح والعلامة في بعض كتبه إلى التوارث حينئذ من الجانبين ، وقيل : يرثهم ولا يرثونه ، وفصل العلامة في بعض كتبه بأنهم إن صدقوا الأب على اللعان لم يرثهم ولا يرثونه ، وإن كذبوه ورثهم ويرثونه ، والأشهر الأول ، وأما توريث الابن من الأب وعدم توريث الأب من الابن فلا خلاف فيه.</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الوسائل ج 17 ص 562 ح 4</w:t>
      </w:r>
      <w:r>
        <w:rPr>
          <w:rtl/>
        </w:rPr>
        <w:t xml:space="preserve"> ـ </w:t>
      </w:r>
      <w:r w:rsidRPr="0050447A">
        <w:rPr>
          <w:rtl/>
        </w:rPr>
        <w:t>5.</w:t>
      </w:r>
    </w:p>
    <w:p w:rsidR="00D7438B" w:rsidRPr="0050447A" w:rsidRDefault="00D7438B" w:rsidP="00B978A7">
      <w:pPr>
        <w:pStyle w:val="libNormal"/>
        <w:rPr>
          <w:rFonts w:hint="cs"/>
          <w:rtl/>
        </w:rPr>
      </w:pPr>
      <w:r>
        <w:rPr>
          <w:rtl/>
        </w:rPr>
        <w:br w:type="page"/>
      </w:r>
      <w:r w:rsidRPr="0050447A">
        <w:rPr>
          <w:rtl/>
        </w:rPr>
        <w:lastRenderedPageBreak/>
        <w:t>5</w:t>
      </w:r>
      <w:r>
        <w:rPr>
          <w:rtl/>
        </w:rPr>
        <w:t xml:space="preserve"> ـ </w:t>
      </w:r>
      <w:r w:rsidRPr="0050447A">
        <w:rPr>
          <w:rtl/>
        </w:rPr>
        <w:t xml:space="preserve">عدة من أصحابنا ، عن سهل بن زياد ، عن عبد الرحمن بن أبي نجران ، عن مثنى الحناط ، عن محمد بن مسلم قال سألت أبا عبد الله </w:t>
      </w:r>
      <w:r w:rsidRPr="00B978A7">
        <w:rPr>
          <w:rStyle w:val="libAlaemChar"/>
          <w:rtl/>
        </w:rPr>
        <w:t>عليه‌السلام</w:t>
      </w:r>
      <w:r w:rsidRPr="0050447A">
        <w:rPr>
          <w:rtl/>
        </w:rPr>
        <w:t xml:space="preserve"> عن رجل لاعن امرأته وانتفى من ولدها ثم أكذب نفسه بعد الملاعنة وزعم أن ولدها ولده هل ترد عليه قال لا ولا كرامة لا ترد عليه ولا تحل له إلى يوم القيامة قال وسألته من يرث الولد قال أمه فقلت</w:t>
      </w:r>
      <w:r>
        <w:rPr>
          <w:rtl/>
        </w:rPr>
        <w:t xml:space="preserve"> أ</w:t>
      </w:r>
      <w:r w:rsidRPr="0050447A">
        <w:rPr>
          <w:rtl/>
        </w:rPr>
        <w:t>رأيت إن ماتت الأم فورثها الغلام ثم مات الغلام بعد من يرثه قال أخواله فقلت إذا أقر به الأب هل يرث الأب قال نعم ولا يرث الأب [ من ] الابن</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إسماعيل ، عن الفضل بن شاذان ، عن ابن أبي عمير ، عن سيف بن عميرة ، عن منصور ، عن أبي عبد الله </w:t>
      </w:r>
      <w:r w:rsidRPr="00B978A7">
        <w:rPr>
          <w:rStyle w:val="libAlaemChar"/>
          <w:rtl/>
        </w:rPr>
        <w:t>عليه‌السلام</w:t>
      </w:r>
      <w:r w:rsidRPr="0050447A">
        <w:rPr>
          <w:rtl/>
        </w:rPr>
        <w:t xml:space="preserve"> قال كان علي </w:t>
      </w:r>
      <w:r w:rsidRPr="00B978A7">
        <w:rPr>
          <w:rStyle w:val="libAlaemChar"/>
          <w:rtl/>
        </w:rPr>
        <w:t>عليه‌السلام</w:t>
      </w:r>
      <w:r w:rsidRPr="0050447A">
        <w:rPr>
          <w:rtl/>
        </w:rPr>
        <w:t xml:space="preserve"> يقول إذا مات ابن الملاعنة وله إخوة قسم ماله على سهام الله عز وجل</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عدة من أصحابنا ، عن سهل بن زياد ، عن ابن محبوب ، عن علي بن رئاب ، عن الحلبي قال سألت أبا عبد الله </w:t>
      </w:r>
      <w:r w:rsidRPr="00B978A7">
        <w:rPr>
          <w:rStyle w:val="libAlaemChar"/>
          <w:rtl/>
        </w:rPr>
        <w:t>عليه‌السلام</w:t>
      </w:r>
      <w:r w:rsidRPr="0050447A">
        <w:rPr>
          <w:rtl/>
        </w:rPr>
        <w:t xml:space="preserve"> عن رجل لاعن امرأته وهي حبلى فلما وضعت ادعى ولدها وأقر به وزعم أنه منه قال يرد إليه ولده ولا يرثه ولا يجلد لأن اللعان قد مضى</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 xml:space="preserve">حميد بن زياد ، عن الحسن بن محمد ، عن جعفر بن سماعة وعلي بن خالد العاقولي ، عن كرام ، عن ابن مسكان ، عن أبي بصير ، عن أبي عبد الله </w:t>
      </w:r>
      <w:r w:rsidRPr="00B978A7">
        <w:rPr>
          <w:rStyle w:val="libAlaemChar"/>
          <w:rtl/>
        </w:rPr>
        <w:t>عليه‌السلام</w:t>
      </w:r>
      <w:r w:rsidRPr="0050447A">
        <w:rPr>
          <w:rtl/>
        </w:rPr>
        <w:t xml:space="preserve"> في رجل لاعن امرأته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السادس</w:t>
      </w:r>
      <w:r w:rsidRPr="0050447A">
        <w:rPr>
          <w:rtl/>
        </w:rPr>
        <w:t xml:space="preserve"> : مجهول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له إخوة »</w:t>
      </w:r>
      <w:r w:rsidRPr="0050447A">
        <w:rPr>
          <w:rtl/>
        </w:rPr>
        <w:t xml:space="preserve"> أي للأم أو للأب والأم ، وقال في الشرائع : لا عبرة بنسب الأب هنا فلو خلف أخوين أحدهما لأبيه وأمه والآخر لأمه فهما سواء ، وكذا لو كانا أختين أو أخا وأختا وأحدهما للأب والأم أو خلف أخا وأختا لأبويه مع جد أو جدة ، المال بينهم أثلاثا وسقط اعتبار نسب الأب.</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موثق.</w:t>
      </w:r>
    </w:p>
    <w:p w:rsidR="00D7438B" w:rsidRPr="0050447A" w:rsidRDefault="00D7438B" w:rsidP="00DC521B">
      <w:pPr>
        <w:pStyle w:val="libNormal0"/>
        <w:rPr>
          <w:rFonts w:hint="cs"/>
          <w:rtl/>
        </w:rPr>
      </w:pPr>
      <w:r>
        <w:rPr>
          <w:rtl/>
        </w:rPr>
        <w:br w:type="page"/>
      </w:r>
      <w:r>
        <w:rPr>
          <w:rtl/>
        </w:rPr>
        <w:lastRenderedPageBreak/>
        <w:t>و</w:t>
      </w:r>
      <w:r w:rsidRPr="0050447A">
        <w:rPr>
          <w:rtl/>
        </w:rPr>
        <w:t>انتفى من ولدها ثم أكذب نفسه بعد الملاعنة وزعم أن الولد له هل يرد إليه ولده قال نعم يرد إليه ولا أدع ولده ليس له ميراث وأما المرأة فلا تحل له أبدا فسألته من يرث الولد قال أخواله قلت</w:t>
      </w:r>
      <w:r>
        <w:rPr>
          <w:rtl/>
        </w:rPr>
        <w:t xml:space="preserve"> أ</w:t>
      </w:r>
      <w:r w:rsidRPr="0050447A">
        <w:rPr>
          <w:rtl/>
        </w:rPr>
        <w:t>رأيت إن ماتت أمه فورثها الغلام ثم مات الغلام من يرثه قال عصبة أمه قلت فهو يرث أخواله قال نعم</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عنه ، عن وهيب بن حفص ، عن أبي بصير ، عن أبي عبد الله </w:t>
      </w:r>
      <w:r w:rsidRPr="00B978A7">
        <w:rPr>
          <w:rStyle w:val="libAlaemChar"/>
          <w:rtl/>
        </w:rPr>
        <w:t>عليه‌السلام</w:t>
      </w:r>
      <w:r w:rsidRPr="0050447A">
        <w:rPr>
          <w:rtl/>
        </w:rPr>
        <w:t xml:space="preserve"> قال سألته عن رجل لاعن امرأته قال يلحق الولد بأمه ويرثه أخواله ولا يرثهم فسألته عن الرجل إن أكذب نفسه قال يلحق به الولد</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أبو علي الأشعري ، عن الحسن بن علي الكوفي ، عن عبيس بن هشام ، عن ثابت ، عن أبي بصير ، عن أبي عبد الله </w:t>
      </w:r>
      <w:r w:rsidRPr="00B978A7">
        <w:rPr>
          <w:rStyle w:val="libAlaemChar"/>
          <w:rtl/>
        </w:rPr>
        <w:t>عليه‌السلام</w:t>
      </w:r>
      <w:r w:rsidRPr="0050447A">
        <w:rPr>
          <w:rtl/>
        </w:rPr>
        <w:t xml:space="preserve"> قال سألته عن ولد الملاعنة إذا تلاعنا وتفرقا وقال زوجها بعد ذلك الولد ولدي وأكذب نفسه قال أما المرأة فلا ترجع إليه ولكن أرد إليه الولد ولا أدع ولده ليس له ميراث فإن لم يدعه أبوه فإن أخواله يرثونه ولا يرثهم فإن دعاه أحد بابن الزانية جلد الحد</w:t>
      </w:r>
      <w:r>
        <w:rPr>
          <w:rFonts w:hint="cs"/>
          <w:rtl/>
        </w:rPr>
        <w:t>.</w:t>
      </w:r>
    </w:p>
    <w:p w:rsidR="00D7438B" w:rsidRPr="0050447A" w:rsidRDefault="00D7438B" w:rsidP="00B978A7">
      <w:pPr>
        <w:pStyle w:val="libNormal"/>
        <w:rPr>
          <w:rtl/>
        </w:rPr>
      </w:pPr>
      <w:r w:rsidRPr="0050447A">
        <w:rPr>
          <w:rtl/>
        </w:rPr>
        <w:t>قال الفضل ابن الملاعنة لا وارث له من قبل أبيه وإنما ترثه أمه وإخوته لأمه وأخواله على نحو ميراث الإخوة من الأم وميراث الأخوال والخالات فإن ترك ابن الملاعنة ولدا فالمال بينهم على سهام الله وإن ترك الأم فالمال لها وإن ترك إخوة فعلى ما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صحيح.</w:t>
      </w:r>
    </w:p>
    <w:p w:rsidR="00D7438B" w:rsidRPr="0050447A" w:rsidRDefault="00D7438B" w:rsidP="00B978A7">
      <w:pPr>
        <w:pStyle w:val="libNormal"/>
        <w:rPr>
          <w:rtl/>
        </w:rPr>
      </w:pPr>
      <w:r w:rsidRPr="0050447A">
        <w:rPr>
          <w:rtl/>
        </w:rPr>
        <w:t xml:space="preserve">وقال في الاستبصار </w:t>
      </w:r>
      <w:r w:rsidRPr="00E17ABB">
        <w:rPr>
          <w:rStyle w:val="libFootnotenumChar"/>
          <w:rtl/>
        </w:rPr>
        <w:t>(1)</w:t>
      </w:r>
      <w:r w:rsidRPr="0050447A">
        <w:rPr>
          <w:rtl/>
        </w:rPr>
        <w:t xml:space="preserve"> : لا تنافي بين هذه الأخبار والأخبار الأولة ، لأن ثبوت الموارثة بينهم إنما تكون إذا أقر به الوالد بعد انقضاء الملاعنة ، لأن عند ذلك تبعد التهمة عن المرأة وتقوى صحة نسبه ، فيرث أخواله ويرثونه ، والأخبار الأخيرة متناولة لمن لم يقر والده به بعد الملاعنة ، فإن عند ذلك التهمة باقية فلا تثبت الموارثة ، بل يرثونه ولا يرثهم لأنه لم يصح نسبه.</w:t>
      </w:r>
    </w:p>
    <w:p w:rsidR="00D7438B" w:rsidRPr="0050447A" w:rsidRDefault="00D7438B" w:rsidP="00B978A7">
      <w:pPr>
        <w:pStyle w:val="libNormal"/>
        <w:rPr>
          <w:rtl/>
        </w:rPr>
      </w:pPr>
      <w:r w:rsidRPr="00B978A7">
        <w:rPr>
          <w:rStyle w:val="libBold2Char"/>
          <w:rtl/>
        </w:rPr>
        <w:t>قوله : « وإن ترك الأم »</w:t>
      </w:r>
      <w:r w:rsidRPr="0050447A">
        <w:rPr>
          <w:rtl/>
        </w:rPr>
        <w:t xml:space="preserve"> هذا هو المشهور ، وقيل : مع عدم عصبة الأم يرد.</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الإستبصار ج 4 ص 181 بعد ح 8.</w:t>
      </w:r>
    </w:p>
    <w:p w:rsidR="00D7438B" w:rsidRPr="0050447A" w:rsidRDefault="00D7438B" w:rsidP="00DC521B">
      <w:pPr>
        <w:pStyle w:val="libNormal0"/>
        <w:rPr>
          <w:rFonts w:hint="cs"/>
          <w:rtl/>
        </w:rPr>
      </w:pPr>
      <w:r>
        <w:rPr>
          <w:rtl/>
        </w:rPr>
        <w:br w:type="page"/>
      </w:r>
      <w:r w:rsidRPr="0050447A">
        <w:rPr>
          <w:rtl/>
        </w:rPr>
        <w:lastRenderedPageBreak/>
        <w:t>بينا من سهام الإخوة للأم فإن ترك خالا وخالة فالمال بينهما بالسوية وإن ترك إخوة وجدا فالمال بين الإخوة والجد بينهم بالسوية الذكر والأنثى فيه سواء وإن ترك أخا وجدا فالمال بينهما نصفان وإن ترك ابن أخته وجدا فالمال للجد لأنه أقرب ببطن ولا يشبه هذا ابن الأخ للأب والأم مع الجد وإن ترك أمه وامرأته فللمرأة الربع وما بقي فللأم وإن ترك ابن الملاعنة امرأته وجده أبا أمه وخاله فللمرأة الربع وللجد الثلث وما بقي رد عليه لأنه أقرب الأرحام فإن ترك جدة وأختا فالمال بينهما نصفان وإن ماتت ابنة ملاعنة وتركت زوجها وابن أخيها وجدها فللزوج النصف وما بقي فللجد لأنه كأنها تركت أخا لأم وابن أخ لأم فالمال للأخ</w:t>
      </w:r>
      <w:r>
        <w:rPr>
          <w:rtl/>
        </w:rPr>
        <w:t>.</w:t>
      </w:r>
    </w:p>
    <w:p w:rsidR="00D7438B" w:rsidRDefault="00D7438B" w:rsidP="00D7438B">
      <w:pPr>
        <w:pStyle w:val="Heading2Center"/>
        <w:rPr>
          <w:rFonts w:hint="cs"/>
          <w:rtl/>
          <w:lang w:bidi="fa-IR"/>
        </w:rPr>
      </w:pPr>
      <w:bookmarkStart w:id="475" w:name="_Toc355501944"/>
      <w:bookmarkStart w:id="476" w:name="_Toc175561456"/>
      <w:r>
        <w:rPr>
          <w:rFonts w:hint="cs"/>
          <w:rtl/>
          <w:lang w:bidi="fa-IR"/>
        </w:rPr>
        <w:t xml:space="preserve">( </w:t>
      </w:r>
      <w:r w:rsidRPr="0050447A">
        <w:rPr>
          <w:rtl/>
          <w:lang w:bidi="fa-IR"/>
        </w:rPr>
        <w:t xml:space="preserve">باب </w:t>
      </w:r>
      <w:r>
        <w:rPr>
          <w:rFonts w:hint="cs"/>
          <w:rtl/>
          <w:lang w:bidi="fa-IR"/>
        </w:rPr>
        <w:t>)</w:t>
      </w:r>
      <w:bookmarkEnd w:id="475"/>
      <w:bookmarkEnd w:id="476"/>
    </w:p>
    <w:p w:rsidR="00D7438B" w:rsidRPr="0050447A" w:rsidRDefault="00D7438B" w:rsidP="00D7438B">
      <w:pPr>
        <w:pStyle w:val="Heading2Center"/>
        <w:rPr>
          <w:rFonts w:hint="cs"/>
          <w:rtl/>
          <w:lang w:bidi="fa-IR"/>
        </w:rPr>
      </w:pPr>
      <w:bookmarkStart w:id="477" w:name="_Toc355501945"/>
      <w:bookmarkStart w:id="478" w:name="_Toc175561457"/>
      <w:r>
        <w:rPr>
          <w:rFonts w:hint="cs"/>
          <w:rtl/>
          <w:lang w:bidi="fa-IR"/>
        </w:rPr>
        <w:t xml:space="preserve">( </w:t>
      </w:r>
      <w:r w:rsidRPr="0050447A">
        <w:rPr>
          <w:rtl/>
          <w:lang w:bidi="fa-IR"/>
        </w:rPr>
        <w:t>آخر في ابن الملاعنة</w:t>
      </w:r>
      <w:r>
        <w:rPr>
          <w:rFonts w:hint="cs"/>
          <w:rtl/>
          <w:lang w:bidi="fa-IR"/>
        </w:rPr>
        <w:t xml:space="preserve"> )</w:t>
      </w:r>
      <w:bookmarkEnd w:id="477"/>
      <w:bookmarkEnd w:id="478"/>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سهل بن زياد ومحمد بن يحيى ، عن أحمد بن محمد جميعا ، عن ابن محبوب ، عن ابن رئاب ، عن أبي عبيدة ، عن أبي جعفر </w:t>
      </w:r>
      <w:r w:rsidRPr="00B978A7">
        <w:rPr>
          <w:rStyle w:val="libAlaemChar"/>
          <w:rtl/>
        </w:rPr>
        <w:t>عليه‌السلام</w:t>
      </w:r>
      <w:r w:rsidRPr="0050447A">
        <w:rPr>
          <w:rtl/>
        </w:rPr>
        <w:t xml:space="preserve"> قال ابن الملاعنة</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الزائد على الثلث على الإمام </w:t>
      </w:r>
      <w:r w:rsidRPr="00B978A7">
        <w:rPr>
          <w:rStyle w:val="libAlaemChar"/>
          <w:rtl/>
        </w:rPr>
        <w:t>عليه‌السلام</w:t>
      </w:r>
      <w:r w:rsidRPr="0050447A">
        <w:rPr>
          <w:rtl/>
        </w:rPr>
        <w:t xml:space="preserve"> ، وفرق الصدوق بين حضور الإمام </w:t>
      </w:r>
      <w:r w:rsidRPr="00B978A7">
        <w:rPr>
          <w:rStyle w:val="libAlaemChar"/>
          <w:rtl/>
        </w:rPr>
        <w:t>عليه‌السلام</w:t>
      </w:r>
      <w:r w:rsidRPr="0050447A">
        <w:rPr>
          <w:rtl/>
        </w:rPr>
        <w:t xml:space="preserve"> وغيبته ، فحكم بالرد على الإمام على الأول.</w:t>
      </w:r>
    </w:p>
    <w:p w:rsidR="00D7438B" w:rsidRPr="0050447A" w:rsidRDefault="00D7438B" w:rsidP="00B978A7">
      <w:pPr>
        <w:pStyle w:val="libNormal"/>
        <w:rPr>
          <w:rtl/>
        </w:rPr>
      </w:pPr>
      <w:r w:rsidRPr="00B978A7">
        <w:rPr>
          <w:rStyle w:val="libBold2Char"/>
          <w:rtl/>
        </w:rPr>
        <w:t>قوله : « وإن ترك ابن أخته وجده »</w:t>
      </w:r>
      <w:r w:rsidRPr="0050447A">
        <w:rPr>
          <w:rtl/>
        </w:rPr>
        <w:t xml:space="preserve"> المشهور عدم الفرق ، وأنهما يرثان مع الجد ، وإن بعد ، لاختلاف الجهة ، ولا يخفى أن العلة التي ذكرها سابقا جارية هنا ، فلا يظهر للفرق وجه ، </w:t>
      </w:r>
      <w:r w:rsidRPr="00B978A7">
        <w:rPr>
          <w:rStyle w:val="libBold2Char"/>
          <w:rtl/>
        </w:rPr>
        <w:t>قوله : « وما بقي فللجد »</w:t>
      </w:r>
      <w:r w:rsidRPr="0050447A">
        <w:rPr>
          <w:rtl/>
        </w:rPr>
        <w:t xml:space="preserve"> هو خلاف المشهور.</w:t>
      </w:r>
    </w:p>
    <w:p w:rsidR="00D7438B" w:rsidRPr="00553C34" w:rsidRDefault="00D7438B" w:rsidP="00D7438B">
      <w:pPr>
        <w:pStyle w:val="Heading2Center"/>
        <w:rPr>
          <w:rFonts w:hint="cs"/>
          <w:rtl/>
        </w:rPr>
      </w:pPr>
      <w:bookmarkStart w:id="479" w:name="_Toc175561458"/>
      <w:r w:rsidRPr="00553C34">
        <w:rPr>
          <w:rtl/>
        </w:rPr>
        <w:t>باب آخر في ابن الملاعنة</w:t>
      </w:r>
      <w:bookmarkEnd w:id="479"/>
      <w:r w:rsidRPr="00553C34">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 xml:space="preserve">وحمله الشيخ في التهذيب على التقية ، وقال في الدروس : لو انفردت أمه فلها الثلث تسمية والباقي ردا لرواية أبي الصباح </w:t>
      </w:r>
      <w:r w:rsidRPr="00E17ABB">
        <w:rPr>
          <w:rStyle w:val="libFootnotenumChar"/>
          <w:rtl/>
        </w:rPr>
        <w:t>(1)</w:t>
      </w:r>
      <w:r w:rsidRPr="0050447A">
        <w:rPr>
          <w:rtl/>
        </w:rPr>
        <w:t xml:space="preserve"> وزيد الشحام </w:t>
      </w:r>
      <w:r w:rsidRPr="00E17ABB">
        <w:rPr>
          <w:rStyle w:val="libFootnotenumChar"/>
          <w:rtl/>
        </w:rPr>
        <w:t>(2)</w:t>
      </w:r>
      <w:r w:rsidRPr="0050447A">
        <w:rPr>
          <w:rtl/>
        </w:rPr>
        <w:t xml:space="preserve"> عن الصادق </w:t>
      </w:r>
      <w:r w:rsidRPr="00B978A7">
        <w:rPr>
          <w:rStyle w:val="libAlaemChar"/>
          <w:rtl/>
        </w:rPr>
        <w:t>عليه‌السلام</w:t>
      </w:r>
      <w:r w:rsidRPr="0050447A">
        <w:rPr>
          <w:rtl/>
        </w:rPr>
        <w:t xml:space="preserve"> ، وروى أبو عبيدة </w:t>
      </w:r>
      <w:r w:rsidRPr="00E17ABB">
        <w:rPr>
          <w:rStyle w:val="libFootnotenumChar"/>
          <w:rtl/>
        </w:rPr>
        <w:t>(3)</w:t>
      </w:r>
      <w:r w:rsidRPr="0050447A">
        <w:rPr>
          <w:rtl/>
        </w:rPr>
        <w:t xml:space="preserve"> أن لها الثلث والباقي للإمام </w:t>
      </w:r>
      <w:r w:rsidRPr="00B978A7">
        <w:rPr>
          <w:rStyle w:val="libAlaemChar"/>
          <w:rtl/>
        </w:rPr>
        <w:t>عليه‌السلام</w:t>
      </w:r>
      <w:r w:rsidRPr="0050447A">
        <w:rPr>
          <w:rtl/>
        </w:rPr>
        <w:t xml:space="preserve"> ، لأنه عاقلته ، ومثله روى زرارة </w:t>
      </w:r>
      <w:r w:rsidRPr="00E17ABB">
        <w:rPr>
          <w:rStyle w:val="libFootnotenumChar"/>
          <w:rtl/>
        </w:rPr>
        <w:t>(4)</w:t>
      </w:r>
      <w:r w:rsidRPr="0050447A">
        <w:rPr>
          <w:rtl/>
        </w:rPr>
        <w:t xml:space="preserve"> عنه </w:t>
      </w:r>
      <w:r w:rsidRPr="00B978A7">
        <w:rPr>
          <w:rStyle w:val="libAlaemChar"/>
          <w:rtl/>
        </w:rPr>
        <w:t>عليه‌السلام</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340 ح 8.</w:t>
      </w:r>
    </w:p>
    <w:p w:rsidR="00D7438B" w:rsidRPr="0050447A" w:rsidRDefault="00D7438B" w:rsidP="00E17ABB">
      <w:pPr>
        <w:pStyle w:val="libFootnote0"/>
        <w:rPr>
          <w:rtl/>
          <w:lang w:bidi="fa-IR"/>
        </w:rPr>
      </w:pPr>
      <w:r>
        <w:rPr>
          <w:rtl/>
        </w:rPr>
        <w:t>(</w:t>
      </w:r>
      <w:r w:rsidRPr="0050447A">
        <w:rPr>
          <w:rtl/>
        </w:rPr>
        <w:t>2) التهذيب ج 9 ص 340 ح 9.</w:t>
      </w:r>
    </w:p>
    <w:p w:rsidR="00D7438B" w:rsidRPr="0050447A" w:rsidRDefault="00D7438B" w:rsidP="00E17ABB">
      <w:pPr>
        <w:pStyle w:val="libFootnote0"/>
        <w:rPr>
          <w:rtl/>
          <w:lang w:bidi="fa-IR"/>
        </w:rPr>
      </w:pPr>
      <w:r>
        <w:rPr>
          <w:rtl/>
        </w:rPr>
        <w:t>(</w:t>
      </w:r>
      <w:r w:rsidRPr="0050447A">
        <w:rPr>
          <w:rtl/>
        </w:rPr>
        <w:t>3) الوسائل ج 18 ص 560 ح 3.</w:t>
      </w:r>
    </w:p>
    <w:p w:rsidR="00D7438B" w:rsidRPr="0050447A" w:rsidRDefault="00D7438B" w:rsidP="00E17ABB">
      <w:pPr>
        <w:pStyle w:val="libFootnote0"/>
        <w:rPr>
          <w:rtl/>
          <w:lang w:bidi="fa-IR"/>
        </w:rPr>
      </w:pPr>
      <w:r>
        <w:rPr>
          <w:rtl/>
        </w:rPr>
        <w:t>(</w:t>
      </w:r>
      <w:r w:rsidRPr="0050447A">
        <w:rPr>
          <w:rtl/>
        </w:rPr>
        <w:t>4) الوسائل ج 18 ص 560 ح 4.</w:t>
      </w:r>
    </w:p>
    <w:p w:rsidR="00D7438B" w:rsidRPr="0050447A" w:rsidRDefault="00D7438B" w:rsidP="00DC521B">
      <w:pPr>
        <w:pStyle w:val="libNormal0"/>
        <w:rPr>
          <w:rFonts w:hint="cs"/>
          <w:rtl/>
        </w:rPr>
      </w:pPr>
      <w:r>
        <w:rPr>
          <w:rtl/>
        </w:rPr>
        <w:br w:type="page"/>
      </w:r>
      <w:r w:rsidRPr="0050447A">
        <w:rPr>
          <w:rtl/>
        </w:rPr>
        <w:lastRenderedPageBreak/>
        <w:t>ترثه أمه الثلث والباقي لإمام المسلمين لأن جنايته على الإمام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بن عبد الرحمن قال حدثني إسحاق بن عمار قال سألت أبا إبراهيم </w:t>
      </w:r>
      <w:r w:rsidRPr="00B978A7">
        <w:rPr>
          <w:rStyle w:val="libAlaemChar"/>
          <w:rtl/>
        </w:rPr>
        <w:t>عليه‌السلام</w:t>
      </w:r>
      <w:r w:rsidRPr="0050447A">
        <w:rPr>
          <w:rtl/>
        </w:rPr>
        <w:t xml:space="preserve"> عن رجل ادعته النساء دون الرجال بعد ما ذهبت رجالهن وانقرضوا وصار رجلا وزوجنه وأدخلنه في منازلهن وفي يدي رجل دار</w:t>
      </w:r>
      <w:r>
        <w:rPr>
          <w:rtl/>
        </w:rPr>
        <w:t xml:space="preserve"> ـ </w:t>
      </w:r>
      <w:r w:rsidRPr="0050447A">
        <w:rPr>
          <w:rtl/>
        </w:rPr>
        <w:t>فبعث إليه عصبة الرجال والنساء الذين انقرضوا فناشدوه الله أن لا يعطي حقهم من ليس منهم وقد عرف الرجل الذي في يديه الدار قصته وأنه مدع كما وصفت لك واشتبه عليه الأمر لا يدري يدفعها إلى الرجل أو إلى عصبة النساء أو عصبة الرجال قال فقال لي يدفعه إلى الذي يعرف أن الحق لهم على معرفته التي يعرف يعني عصبة النساء</w:t>
      </w:r>
      <w:r>
        <w:rPr>
          <w:rtl/>
        </w:rPr>
        <w:t xml:space="preserve"> </w:t>
      </w:r>
      <w:r w:rsidRPr="0050447A">
        <w:rPr>
          <w:rtl/>
        </w:rPr>
        <w:t>لأنه لم يعرف لهذا المدعي ميراث بدعوى النساء له</w:t>
      </w:r>
      <w:r>
        <w:rPr>
          <w:rFonts w:hint="cs"/>
          <w:rtl/>
        </w:rPr>
        <w:t>.</w:t>
      </w:r>
    </w:p>
    <w:p w:rsidR="00D7438B" w:rsidRDefault="00D7438B" w:rsidP="00D7438B">
      <w:pPr>
        <w:pStyle w:val="Heading2Center"/>
        <w:rPr>
          <w:rFonts w:hint="cs"/>
          <w:rtl/>
          <w:lang w:bidi="fa-IR"/>
        </w:rPr>
      </w:pPr>
      <w:bookmarkStart w:id="480" w:name="_Toc355501946"/>
      <w:bookmarkStart w:id="481" w:name="_Toc175561459"/>
      <w:r>
        <w:rPr>
          <w:rFonts w:hint="cs"/>
          <w:rtl/>
          <w:lang w:bidi="fa-IR"/>
        </w:rPr>
        <w:t xml:space="preserve">( </w:t>
      </w:r>
      <w:r w:rsidRPr="0050447A">
        <w:rPr>
          <w:rtl/>
          <w:lang w:bidi="fa-IR"/>
        </w:rPr>
        <w:t xml:space="preserve">باب </w:t>
      </w:r>
      <w:r>
        <w:rPr>
          <w:rFonts w:hint="cs"/>
          <w:rtl/>
          <w:lang w:bidi="fa-IR"/>
        </w:rPr>
        <w:t>)</w:t>
      </w:r>
      <w:bookmarkEnd w:id="480"/>
      <w:bookmarkEnd w:id="481"/>
    </w:p>
    <w:p w:rsidR="00D7438B" w:rsidRPr="0050447A" w:rsidRDefault="00D7438B" w:rsidP="00D7438B">
      <w:pPr>
        <w:pStyle w:val="Heading2Center"/>
        <w:rPr>
          <w:rFonts w:hint="cs"/>
          <w:rtl/>
          <w:lang w:bidi="fa-IR"/>
        </w:rPr>
      </w:pPr>
      <w:bookmarkStart w:id="482" w:name="_Toc355501947"/>
      <w:bookmarkStart w:id="483" w:name="_Toc175561460"/>
      <w:r>
        <w:rPr>
          <w:rFonts w:hint="cs"/>
          <w:rtl/>
          <w:lang w:bidi="fa-IR"/>
        </w:rPr>
        <w:t xml:space="preserve">( </w:t>
      </w:r>
      <w:r w:rsidRPr="0050447A">
        <w:rPr>
          <w:rtl/>
          <w:lang w:bidi="fa-IR"/>
        </w:rPr>
        <w:t>ميراث ولد الزنى</w:t>
      </w:r>
      <w:r>
        <w:rPr>
          <w:rFonts w:hint="cs"/>
          <w:rtl/>
          <w:lang w:bidi="fa-IR"/>
        </w:rPr>
        <w:t xml:space="preserve"> )</w:t>
      </w:r>
      <w:bookmarkEnd w:id="482"/>
      <w:bookmarkEnd w:id="483"/>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 عن ابن أبي عمير ، عن حماد ، عن الحلبي ، عن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أن عليا </w:t>
      </w:r>
      <w:r w:rsidRPr="00B978A7">
        <w:rPr>
          <w:rStyle w:val="libAlaemChar"/>
          <w:rtl/>
        </w:rPr>
        <w:t>عليه‌السلام</w:t>
      </w:r>
      <w:r w:rsidRPr="0050447A">
        <w:rPr>
          <w:rtl/>
        </w:rPr>
        <w:t xml:space="preserve"> قضى بذلك ، وعليها الشيخ بشرط عدم عصبة الأم ، وهو خيرة ابن الجنيد وقال الصدوق بها حال حضور الإمام </w:t>
      </w:r>
      <w:r w:rsidRPr="00B978A7">
        <w:rPr>
          <w:rStyle w:val="libAlaemChar"/>
          <w:rtl/>
        </w:rPr>
        <w:t>عليه‌السلام</w:t>
      </w:r>
      <w:r w:rsidRPr="0050447A">
        <w:rPr>
          <w:rtl/>
        </w:rPr>
        <w:t xml:space="preserve"> لا حال الغيبة.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B978A7">
        <w:rPr>
          <w:rStyle w:val="libBold2Char"/>
          <w:rtl/>
        </w:rPr>
        <w:t>قوله : « يعني عصبة النساء »</w:t>
      </w:r>
      <w:r w:rsidRPr="0050447A">
        <w:rPr>
          <w:rtl/>
        </w:rPr>
        <w:t xml:space="preserve"> لعله كلام الكليني أو بعض الرواة ، ويحتمل أن يكون مراده </w:t>
      </w:r>
      <w:r w:rsidRPr="00B978A7">
        <w:rPr>
          <w:rStyle w:val="libAlaemChar"/>
          <w:rtl/>
        </w:rPr>
        <w:t>عليه‌السلام</w:t>
      </w:r>
      <w:r w:rsidRPr="0050447A">
        <w:rPr>
          <w:rtl/>
        </w:rPr>
        <w:t xml:space="preserve"> أنه إذا عرف أنه غير ملحق بهم وادعوه كذبا فلا يعطه شيئا وإن لم يعلم ذلك وثبت عنده بشهادة النساء كونه ولدا لهم فليعطه ، وإن لم يثبت يعطي غير ميراث النساء سائر الوراث ، لعدم تعدي تعارفهن له إلى غيرهن كما هو المشهور بين الأصحاب.</w:t>
      </w:r>
    </w:p>
    <w:p w:rsidR="00D7438B" w:rsidRPr="00713AE3" w:rsidRDefault="00D7438B" w:rsidP="00D7438B">
      <w:pPr>
        <w:pStyle w:val="Heading2Center"/>
        <w:rPr>
          <w:rFonts w:hint="cs"/>
          <w:rtl/>
        </w:rPr>
      </w:pPr>
      <w:bookmarkStart w:id="484" w:name="_Toc175561461"/>
      <w:r w:rsidRPr="00713AE3">
        <w:rPr>
          <w:rtl/>
        </w:rPr>
        <w:t>باب ميراث ولد الزنا</w:t>
      </w:r>
      <w:bookmarkEnd w:id="484"/>
      <w:r w:rsidRPr="00713AE3">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أبي عبد الله </w:t>
      </w:r>
      <w:r w:rsidRPr="00B978A7">
        <w:rPr>
          <w:rStyle w:val="libAlaemChar"/>
          <w:rtl/>
        </w:rPr>
        <w:t>عليه‌السلام</w:t>
      </w:r>
      <w:r w:rsidRPr="0050447A">
        <w:rPr>
          <w:rtl/>
        </w:rPr>
        <w:t xml:space="preserve"> قال أيما رجل وقع على وليدة قوم حراما ثم اشتراها ثم ادعى ولدها فإنه لا يورث منه شيء فإن رسول الله </w:t>
      </w:r>
      <w:r w:rsidRPr="00B978A7">
        <w:rPr>
          <w:rStyle w:val="libAlaemChar"/>
          <w:rtl/>
        </w:rPr>
        <w:t>صلى‌الله‌عليه‌وآله</w:t>
      </w:r>
      <w:r w:rsidRPr="0050447A">
        <w:rPr>
          <w:rtl/>
        </w:rPr>
        <w:t xml:space="preserve"> قال الولد للفراش وللعاهر الحجر ولا يورث ولد الزنا إلا رجل يدعي ابن وليدته وأيما رجل أقر بولده ثم انتفى منه فليس ذلك له ولا كرامة يلحق به ولده إذا كان من امرأته أو وليدته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علي بن سيف ، عن محمد بن الحسن الأشعري قال كتب بعض أصحابنا كتابا إلى أبي جعفر الثاني </w:t>
      </w:r>
      <w:r w:rsidRPr="00B978A7">
        <w:rPr>
          <w:rStyle w:val="libAlaemChar"/>
          <w:rtl/>
        </w:rPr>
        <w:t>عليه‌السلام</w:t>
      </w:r>
      <w:r w:rsidRPr="0050447A">
        <w:rPr>
          <w:rtl/>
        </w:rPr>
        <w:t xml:space="preserve"> معي يسأله عن رجل فجر بامرأة ثم إنه تزوجها بعد الحمل فجاءت بولد وهو أشبه خلق الله به فكتب بخطه وخاتمه الولد لغية لا يورث</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محمد بن عيسى ، عن يونس ، عن علي بن سالم ، عن يحيى ، عن أبي عبد الله </w:t>
      </w:r>
      <w:r w:rsidRPr="00B978A7">
        <w:rPr>
          <w:rStyle w:val="libAlaemChar"/>
          <w:rtl/>
        </w:rPr>
        <w:t>عليه‌السلام</w:t>
      </w:r>
      <w:r w:rsidRPr="0050447A">
        <w:rPr>
          <w:rtl/>
        </w:rPr>
        <w:t xml:space="preserve"> في رجل وقع على وليدة حراما ثم اشتراها فادعى ابنها قال فقال لا يورث منه إن رسول الله </w:t>
      </w:r>
      <w:r w:rsidRPr="00B978A7">
        <w:rPr>
          <w:rStyle w:val="libAlaemChar"/>
          <w:rtl/>
        </w:rPr>
        <w:t>صلى‌الله‌عليه‌وآله</w:t>
      </w:r>
      <w:r w:rsidRPr="0050447A">
        <w:rPr>
          <w:rtl/>
        </w:rPr>
        <w:t xml:space="preserve"> قال الولد للفراش وللعاهر الحجر ولا يورث ولد الزنا إلا رجل يدعي ابن وليدته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سهل بن زياد ، عن علي بن مهزيار ، عن محمد بن الحسن الأشعري قال كتب بعض أصحابنا إلى أبي جعفر الثاني </w:t>
      </w:r>
      <w:r w:rsidRPr="00B978A7">
        <w:rPr>
          <w:rStyle w:val="libAlaemChar"/>
          <w:rtl/>
        </w:rPr>
        <w:t>عليه‌السلام</w:t>
      </w:r>
      <w:r w:rsidRPr="0050447A">
        <w:rPr>
          <w:rtl/>
        </w:rPr>
        <w:t xml:space="preserve"> معي يسأله عن رجل فجر بامرأة ثم إنه تزوجها بعد الحمل فجاءت بولد وهو أشبه خلق الله به فكتب بخطه وخاتمه الولد لغية لا يورث</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إلا رجل يدعي ابن وليدته »</w:t>
      </w:r>
      <w:r w:rsidRPr="0050447A">
        <w:rPr>
          <w:rtl/>
        </w:rPr>
        <w:t xml:space="preserve"> كان الاستثناء منقطع ، ويحتمل أن يكون المراد أنه إذا علم أنه زنى رجل بهذه الأمة ، واحتمل كون هذا الولد منه ، وادعى مالكه ذلك يلحق به وإن كان في الواقع ولد زناء.</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50447A">
        <w:rPr>
          <w:rtl/>
        </w:rPr>
        <w:t xml:space="preserve">وفي القاموس : </w:t>
      </w:r>
      <w:r w:rsidRPr="00B978A7">
        <w:rPr>
          <w:rStyle w:val="libBold2Char"/>
          <w:rtl/>
        </w:rPr>
        <w:t>ولد غية</w:t>
      </w:r>
      <w:r w:rsidRPr="0050447A">
        <w:rPr>
          <w:rtl/>
        </w:rPr>
        <w:t xml:space="preserve"> ويكسر زنية.</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علي بن إبراهيم ، عن محمد بن عيسى ، عن يونس قال ميراث ولد الزنا لقراباته من قبل أمه على نحو ميراث ابن الملاعنة</w:t>
      </w:r>
      <w:r>
        <w:rPr>
          <w:rFonts w:hint="cs"/>
          <w:rtl/>
        </w:rPr>
        <w:t>.</w:t>
      </w:r>
    </w:p>
    <w:p w:rsidR="00D7438B" w:rsidRDefault="00D7438B" w:rsidP="00D7438B">
      <w:pPr>
        <w:pStyle w:val="Heading2Center"/>
        <w:rPr>
          <w:rFonts w:hint="cs"/>
          <w:rtl/>
          <w:lang w:bidi="fa-IR"/>
        </w:rPr>
      </w:pPr>
      <w:bookmarkStart w:id="485" w:name="_Toc355501948"/>
      <w:bookmarkStart w:id="486" w:name="_Toc175561462"/>
      <w:r>
        <w:rPr>
          <w:rFonts w:hint="cs"/>
          <w:rtl/>
          <w:lang w:bidi="fa-IR"/>
        </w:rPr>
        <w:t xml:space="preserve">( </w:t>
      </w:r>
      <w:r w:rsidRPr="0050447A">
        <w:rPr>
          <w:rtl/>
          <w:lang w:bidi="fa-IR"/>
        </w:rPr>
        <w:t xml:space="preserve">باب </w:t>
      </w:r>
      <w:r>
        <w:rPr>
          <w:rFonts w:hint="cs"/>
          <w:rtl/>
          <w:lang w:bidi="fa-IR"/>
        </w:rPr>
        <w:t>)</w:t>
      </w:r>
      <w:bookmarkEnd w:id="485"/>
      <w:bookmarkEnd w:id="486"/>
    </w:p>
    <w:p w:rsidR="00D7438B" w:rsidRPr="0050447A" w:rsidRDefault="00D7438B" w:rsidP="00D7438B">
      <w:pPr>
        <w:pStyle w:val="Heading2Center"/>
        <w:rPr>
          <w:rFonts w:hint="cs"/>
          <w:rtl/>
          <w:lang w:bidi="fa-IR"/>
        </w:rPr>
      </w:pPr>
      <w:bookmarkStart w:id="487" w:name="_Toc355501949"/>
      <w:bookmarkStart w:id="488" w:name="_Toc175561463"/>
      <w:r>
        <w:rPr>
          <w:rFonts w:hint="cs"/>
          <w:rtl/>
          <w:lang w:bidi="fa-IR"/>
        </w:rPr>
        <w:t xml:space="preserve">( </w:t>
      </w:r>
      <w:r w:rsidRPr="0050447A">
        <w:rPr>
          <w:rtl/>
          <w:lang w:bidi="fa-IR"/>
        </w:rPr>
        <w:t>آخر منه</w:t>
      </w:r>
      <w:r>
        <w:rPr>
          <w:rFonts w:hint="cs"/>
          <w:rtl/>
          <w:lang w:bidi="fa-IR"/>
        </w:rPr>
        <w:t xml:space="preserve"> )</w:t>
      </w:r>
      <w:bookmarkEnd w:id="487"/>
      <w:bookmarkEnd w:id="48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 عن يونس ، عن ابن رئاب ، عن حنان بن سدير ، عن أبي عبد الله </w:t>
      </w:r>
      <w:r w:rsidRPr="00B978A7">
        <w:rPr>
          <w:rStyle w:val="libAlaemChar"/>
          <w:rtl/>
        </w:rPr>
        <w:t>عليه‌السلام</w:t>
      </w:r>
      <w:r w:rsidRPr="0050447A">
        <w:rPr>
          <w:rtl/>
        </w:rPr>
        <w:t xml:space="preserve"> قال سألته عن رجل فجر بنصرانية فولدت منه غلاما فأقر به ثم مات فلم يترك ولدا غيره</w:t>
      </w:r>
      <w:r>
        <w:rPr>
          <w:rtl/>
        </w:rPr>
        <w:t xml:space="preserve"> أ</w:t>
      </w:r>
      <w:r w:rsidRPr="0050447A">
        <w:rPr>
          <w:rtl/>
        </w:rPr>
        <w:t>يرثه قال نعم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الخامس</w:t>
      </w:r>
      <w:r w:rsidRPr="0050447A">
        <w:rPr>
          <w:rtl/>
        </w:rPr>
        <w:t xml:space="preserve"> : صحيح موقوف.</w:t>
      </w:r>
    </w:p>
    <w:p w:rsidR="00D7438B" w:rsidRPr="0050447A" w:rsidRDefault="00D7438B" w:rsidP="00B978A7">
      <w:pPr>
        <w:pStyle w:val="libNormal"/>
        <w:rPr>
          <w:rtl/>
        </w:rPr>
      </w:pPr>
      <w:r w:rsidRPr="0050447A">
        <w:rPr>
          <w:rtl/>
        </w:rPr>
        <w:t>وقال الشيخ</w:t>
      </w:r>
      <w:r>
        <w:rPr>
          <w:rtl/>
        </w:rPr>
        <w:t xml:space="preserve"> (ره) </w:t>
      </w:r>
      <w:r w:rsidRPr="0050447A">
        <w:rPr>
          <w:rtl/>
        </w:rPr>
        <w:t xml:space="preserve">في التهذيب </w:t>
      </w:r>
      <w:r w:rsidRPr="00E17ABB">
        <w:rPr>
          <w:rStyle w:val="libFootnotenumChar"/>
          <w:rtl/>
        </w:rPr>
        <w:t>(1)</w:t>
      </w:r>
      <w:r w:rsidRPr="0050447A">
        <w:rPr>
          <w:rtl/>
        </w:rPr>
        <w:t xml:space="preserve"> بعد إيراد هذه الرواية : موقوفة لم يسندها يونس إلى أحد من الأئمة </w:t>
      </w:r>
      <w:r w:rsidRPr="00B978A7">
        <w:rPr>
          <w:rStyle w:val="libAlaemChar"/>
          <w:rtl/>
        </w:rPr>
        <w:t>عليهم‌السلام</w:t>
      </w:r>
      <w:r w:rsidRPr="0050447A">
        <w:rPr>
          <w:rtl/>
        </w:rPr>
        <w:t xml:space="preserve"> : ويجوز أن يكون ذلك كان اختياره لنفسه لا من جهة الرواية بل لضرب من الاعتبار ، وما هذا حكمه لا يعترض به الأخبار الكثيرة التي قدمناها انتهى. وقال في الدروس : الزنا يقطع النسبة من الأبوين فلا يرثان الولد ولا يرثهما ولا من يتقرب بهما ، وإنما يرثه ولده وزوجته ، ثم المعتق ثم الضامن ثم الإمام.</w:t>
      </w:r>
    </w:p>
    <w:p w:rsidR="00D7438B" w:rsidRPr="0050447A" w:rsidRDefault="00D7438B" w:rsidP="00B978A7">
      <w:pPr>
        <w:pStyle w:val="libNormal"/>
        <w:rPr>
          <w:rtl/>
        </w:rPr>
      </w:pPr>
      <w:r w:rsidRPr="0050447A">
        <w:rPr>
          <w:rtl/>
        </w:rPr>
        <w:t xml:space="preserve">وروى إسحاق بن عمار </w:t>
      </w:r>
      <w:r w:rsidRPr="00E17ABB">
        <w:rPr>
          <w:rStyle w:val="libFootnotenumChar"/>
          <w:rtl/>
        </w:rPr>
        <w:t>(2)</w:t>
      </w:r>
      <w:r w:rsidRPr="0050447A">
        <w:rPr>
          <w:rtl/>
        </w:rPr>
        <w:t xml:space="preserve"> : « أنه يرثه أمه وإخوته منها أو عصبتها » وكذا في رواية يونس </w:t>
      </w:r>
      <w:r w:rsidRPr="00E17ABB">
        <w:rPr>
          <w:rStyle w:val="libFootnotenumChar"/>
          <w:rtl/>
        </w:rPr>
        <w:t>(3)</w:t>
      </w:r>
      <w:r w:rsidRPr="0050447A">
        <w:rPr>
          <w:rtl/>
        </w:rPr>
        <w:t xml:space="preserve"> وهو قول ابن الجنيد والصدوق والحلبي ، ونسب الشيخ </w:t>
      </w:r>
      <w:r w:rsidRPr="00E17ABB">
        <w:rPr>
          <w:rStyle w:val="libFootnotenumChar"/>
          <w:rtl/>
        </w:rPr>
        <w:t>(4)</w:t>
      </w:r>
      <w:r w:rsidRPr="0050447A">
        <w:rPr>
          <w:rtl/>
        </w:rPr>
        <w:t xml:space="preserve"> الأولى إلى توهم الراوي أنه ولد الملاعنة ، والثانية إلى الشذوذ ، مع أنها مقطوعة ، وروى حنان </w:t>
      </w:r>
      <w:r w:rsidRPr="00E17ABB">
        <w:rPr>
          <w:rStyle w:val="libFootnotenumChar"/>
          <w:rtl/>
        </w:rPr>
        <w:t>(5)</w:t>
      </w:r>
      <w:r w:rsidRPr="0050447A">
        <w:rPr>
          <w:rtl/>
        </w:rPr>
        <w:t xml:space="preserve"> عن الصادق </w:t>
      </w:r>
      <w:r w:rsidRPr="00B978A7">
        <w:rPr>
          <w:rStyle w:val="libAlaemChar"/>
          <w:rtl/>
        </w:rPr>
        <w:t>عليه‌السلام</w:t>
      </w:r>
      <w:r w:rsidRPr="0050447A">
        <w:rPr>
          <w:rtl/>
        </w:rPr>
        <w:t xml:space="preserve"> إذا أقر به الأب ورثه وهي مطرحة.</w:t>
      </w:r>
    </w:p>
    <w:p w:rsidR="00D7438B" w:rsidRPr="00713AE3" w:rsidRDefault="00D7438B" w:rsidP="00D7438B">
      <w:pPr>
        <w:pStyle w:val="Heading2Center"/>
        <w:rPr>
          <w:rFonts w:hint="cs"/>
          <w:rtl/>
        </w:rPr>
      </w:pPr>
      <w:bookmarkStart w:id="489" w:name="_Toc175561464"/>
      <w:r w:rsidRPr="00713AE3">
        <w:rPr>
          <w:rtl/>
        </w:rPr>
        <w:t>باب آخر منه</w:t>
      </w:r>
      <w:bookmarkEnd w:id="489"/>
      <w:r w:rsidRPr="00713AE3">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لعله والخبر الآتي محمولان على عدم العلم بالفجور أو الشبهة في الوطء.</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345.</w:t>
      </w:r>
    </w:p>
    <w:p w:rsidR="00D7438B" w:rsidRPr="0050447A" w:rsidRDefault="00D7438B" w:rsidP="00E17ABB">
      <w:pPr>
        <w:pStyle w:val="libFootnote0"/>
        <w:rPr>
          <w:rtl/>
          <w:lang w:bidi="fa-IR"/>
        </w:rPr>
      </w:pPr>
      <w:r>
        <w:rPr>
          <w:rtl/>
        </w:rPr>
        <w:t>(</w:t>
      </w:r>
      <w:r w:rsidRPr="0050447A">
        <w:rPr>
          <w:rtl/>
        </w:rPr>
        <w:t>2) الإستبصار ج 4 ص 174 ح 6.</w:t>
      </w:r>
    </w:p>
    <w:p w:rsidR="00D7438B" w:rsidRPr="0050447A" w:rsidRDefault="00D7438B" w:rsidP="00E17ABB">
      <w:pPr>
        <w:pStyle w:val="libFootnote0"/>
        <w:rPr>
          <w:rtl/>
          <w:lang w:bidi="fa-IR"/>
        </w:rPr>
      </w:pPr>
      <w:r>
        <w:rPr>
          <w:rtl/>
        </w:rPr>
        <w:t>(</w:t>
      </w:r>
      <w:r w:rsidRPr="0050447A">
        <w:rPr>
          <w:rtl/>
        </w:rPr>
        <w:t>3) التهذيب ج 9 ص 344 ح 22.</w:t>
      </w:r>
    </w:p>
    <w:p w:rsidR="00D7438B" w:rsidRPr="0050447A" w:rsidRDefault="00D7438B" w:rsidP="00E17ABB">
      <w:pPr>
        <w:pStyle w:val="libFootnote0"/>
        <w:rPr>
          <w:rtl/>
          <w:lang w:bidi="fa-IR"/>
        </w:rPr>
      </w:pPr>
      <w:r>
        <w:rPr>
          <w:rtl/>
        </w:rPr>
        <w:t>(</w:t>
      </w:r>
      <w:r w:rsidRPr="0050447A">
        <w:rPr>
          <w:rtl/>
        </w:rPr>
        <w:t>4) التهذيب ج 9 ص 345.</w:t>
      </w:r>
    </w:p>
    <w:p w:rsidR="00D7438B" w:rsidRPr="0050447A" w:rsidRDefault="00D7438B" w:rsidP="00E17ABB">
      <w:pPr>
        <w:pStyle w:val="libFootnote0"/>
        <w:rPr>
          <w:rtl/>
          <w:lang w:bidi="fa-IR"/>
        </w:rPr>
      </w:pPr>
      <w:r>
        <w:rPr>
          <w:rtl/>
        </w:rPr>
        <w:t>(</w:t>
      </w:r>
      <w:r w:rsidRPr="0050447A">
        <w:rPr>
          <w:rtl/>
        </w:rPr>
        <w:t>5) الاستبصار ج 4 ص 174 ح 7.</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محمد بن يحيى ، عن أحمد بن محمد بن عيسى ، عن محمد بن إسماعيل بن بزيع والحسن بن محبوب ، عن حنان بن سدير قال سألت أبا عبد الله </w:t>
      </w:r>
      <w:r w:rsidRPr="00B978A7">
        <w:rPr>
          <w:rStyle w:val="libAlaemChar"/>
          <w:rtl/>
        </w:rPr>
        <w:t>عليه‌السلام</w:t>
      </w:r>
      <w:r w:rsidRPr="0050447A">
        <w:rPr>
          <w:rtl/>
        </w:rPr>
        <w:t xml:space="preserve"> عن رجل مسلم فجر بامرأة يهودية فأولدها ثم مات ولم يدع وارثا قال فقال يسلم لولده الميراث من اليهودية قلت فرجل نصراني فجر بامرأة مسلمة فأولدها غلاما ثم مات النصراني وترك مالا لمن يكون ميراثه قال يكون ميراثه لابنه من المسلمة</w:t>
      </w:r>
      <w:r>
        <w:rPr>
          <w:rFonts w:hint="cs"/>
          <w:rtl/>
        </w:rPr>
        <w:t>.</w:t>
      </w:r>
    </w:p>
    <w:p w:rsidR="00D7438B" w:rsidRPr="0050447A" w:rsidRDefault="00D7438B" w:rsidP="00D7438B">
      <w:pPr>
        <w:pStyle w:val="Heading2Center"/>
        <w:rPr>
          <w:rFonts w:hint="cs"/>
          <w:rtl/>
          <w:lang w:bidi="fa-IR"/>
        </w:rPr>
      </w:pPr>
      <w:bookmarkStart w:id="490" w:name="_Toc355501950"/>
      <w:bookmarkStart w:id="491" w:name="_Toc175561465"/>
      <w:r>
        <w:rPr>
          <w:rFonts w:hint="cs"/>
          <w:rtl/>
          <w:lang w:bidi="fa-IR"/>
        </w:rPr>
        <w:t xml:space="preserve">( </w:t>
      </w:r>
      <w:r w:rsidRPr="0050447A">
        <w:rPr>
          <w:rtl/>
          <w:lang w:bidi="fa-IR"/>
        </w:rPr>
        <w:t>باب</w:t>
      </w:r>
      <w:r>
        <w:rPr>
          <w:rFonts w:hint="cs"/>
          <w:rtl/>
          <w:lang w:bidi="fa-IR"/>
        </w:rPr>
        <w:t xml:space="preserve"> )</w:t>
      </w:r>
      <w:bookmarkEnd w:id="490"/>
      <w:bookmarkEnd w:id="491"/>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أحمد بن محمد ، عن الحسين بن سعيد ، عن القاسم بن محمد ، عن سليم مولى طربال ، عن حريز ، عن أبي عبد الله </w:t>
      </w:r>
      <w:r w:rsidRPr="00B978A7">
        <w:rPr>
          <w:rStyle w:val="libAlaemChar"/>
          <w:rtl/>
        </w:rPr>
        <w:t>عليه‌السلام</w:t>
      </w:r>
      <w:r w:rsidRPr="0050447A">
        <w:rPr>
          <w:rtl/>
        </w:rPr>
        <w:t xml:space="preserve"> في رجل كان يطأ جارية له وأنه كان يبعثها في حوائجه وأنها حبلت وأنه [ اتهمها ] وبلغه عنها فساد فقال أبو عبد الله </w:t>
      </w:r>
      <w:r w:rsidRPr="00B978A7">
        <w:rPr>
          <w:rStyle w:val="libAlaemChar"/>
          <w:rtl/>
        </w:rPr>
        <w:t>عليه‌السلام</w:t>
      </w:r>
      <w:r w:rsidRPr="0050447A">
        <w:rPr>
          <w:rtl/>
        </w:rPr>
        <w:t xml:space="preserve"> إذا هي ولدت أمسك الولد ولا يبيعه ويجعل له نصيبا من داره [ وماله ] قال فقيل له رجل يطأ جارية له وإنه لم يكن يبعثها في حوائجه وإنه اتهمها وحبلت فقال إذا هي ولدت أمسك الولد ولا يبيعه ويجعل له نصيبا من داره وماله وليست هذه مثل تلك</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B978A7">
        <w:rPr>
          <w:rStyle w:val="libBold2Char"/>
          <w:rtl/>
        </w:rPr>
        <w:t>قوله « من اليهودية »</w:t>
      </w:r>
      <w:r w:rsidRPr="0050447A">
        <w:rPr>
          <w:rtl/>
        </w:rPr>
        <w:t xml:space="preserve"> أي لولده الحاصل من اليهودية ، ويحتمل أن يكون المراد ميراث اليهودية ، والأول أظهر وقال الشيخ</w:t>
      </w:r>
      <w:r>
        <w:rPr>
          <w:rtl/>
        </w:rPr>
        <w:t xml:space="preserve"> (ره) </w:t>
      </w:r>
      <w:r w:rsidRPr="0050447A">
        <w:rPr>
          <w:rtl/>
        </w:rPr>
        <w:t xml:space="preserve">في التهذيب </w:t>
      </w:r>
      <w:r w:rsidRPr="00E17ABB">
        <w:rPr>
          <w:rStyle w:val="libFootnotenumChar"/>
          <w:rtl/>
        </w:rPr>
        <w:t>(1)</w:t>
      </w:r>
      <w:r w:rsidRPr="0050447A">
        <w:rPr>
          <w:rtl/>
        </w:rPr>
        <w:t xml:space="preserve"> : هاتان الروايتان الأصل فيهما حنان بن سدير ولم يروهما غيره ، والوجه فيهما ما تضمنته الرواية الأولى وهو أنه إذا كان الرجل يقر بالولد ويلحقه به مسلما كان أو نصرانيا فإنه يلزمه نسبه ويرثه حسب ما تضمنه الخبر ، فأما إذا لم يعترف به وعلم أنه ولد الزنا فلا ميراث له على حال.</w:t>
      </w:r>
    </w:p>
    <w:p w:rsidR="00D7438B" w:rsidRDefault="00D7438B" w:rsidP="00B978A7">
      <w:pPr>
        <w:pStyle w:val="libBold2"/>
        <w:rPr>
          <w:rFonts w:hint="cs"/>
          <w:rtl/>
        </w:rPr>
      </w:pPr>
      <w:r w:rsidRPr="00713AE3">
        <w:rPr>
          <w:rtl/>
        </w:rPr>
        <w:t xml:space="preserve">باب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ضعيف.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وليست هذه مثل تلك »</w:t>
      </w:r>
      <w:r w:rsidRPr="0050447A">
        <w:rPr>
          <w:rtl/>
        </w:rPr>
        <w:t xml:space="preserve"> أي في الصورة الأولى يوصي له بالدار فقط لقوة التهمة لخروجها من الدار ، وفي الثانية يوصي له بالدار والمال معا لضعف</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346.</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محمد بن يحيى ، عن أحمد بن محمد وعلي بن إبراهيم ، عن أبيه جميعا ، عن ابن محبوب ، عن عبد الله بن سنان ، عن أبي عبد الله </w:t>
      </w:r>
      <w:r w:rsidRPr="00B978A7">
        <w:rPr>
          <w:rStyle w:val="libAlaemChar"/>
          <w:rtl/>
        </w:rPr>
        <w:t>عليه‌السلام</w:t>
      </w:r>
      <w:r w:rsidRPr="0050447A">
        <w:rPr>
          <w:rtl/>
        </w:rPr>
        <w:t xml:space="preserve"> قال إن رجلا من الأنصار أتى أبي فقال له إني ابتليت بأمر عظيم إن لي جارية كنت أطأها فوطئتها يوما وخرجت في حاجة لي بعد ما اغتسلت منها ونسيت نفقة لي فرجعت إلى المنزل لآخذها فوجدت غلامي على بطنها فعددت لها من يومي ذلك تسعة أشهر فولدت جارية قال فقال له أبي لا ينبغي لك أن تقربها ولا تبيعها ولكن أنفق عليها من مالك ما دمت حيا ثم أوص عند موتك أن ينفق عليها من مالك حتى يجعل الله لها مخرجا</w:t>
      </w:r>
      <w:r>
        <w:rPr>
          <w:rFonts w:hint="cs"/>
          <w:rtl/>
        </w:rPr>
        <w:t>.</w:t>
      </w:r>
    </w:p>
    <w:p w:rsidR="00D7438B" w:rsidRPr="0050447A" w:rsidRDefault="00D7438B" w:rsidP="00D7438B">
      <w:pPr>
        <w:pStyle w:val="Heading2Center"/>
        <w:rPr>
          <w:rFonts w:hint="cs"/>
          <w:rtl/>
          <w:lang w:bidi="fa-IR"/>
        </w:rPr>
      </w:pPr>
      <w:bookmarkStart w:id="492" w:name="_Toc355501951"/>
      <w:bookmarkStart w:id="493" w:name="_Toc175561466"/>
      <w:r>
        <w:rPr>
          <w:rFonts w:hint="cs"/>
          <w:rtl/>
          <w:lang w:bidi="fa-IR"/>
        </w:rPr>
        <w:t xml:space="preserve">( </w:t>
      </w:r>
      <w:r w:rsidRPr="0050447A">
        <w:rPr>
          <w:rtl/>
          <w:lang w:bidi="fa-IR"/>
        </w:rPr>
        <w:t>باب الحميل</w:t>
      </w:r>
      <w:r>
        <w:rPr>
          <w:rFonts w:hint="cs"/>
          <w:rtl/>
          <w:lang w:bidi="fa-IR"/>
        </w:rPr>
        <w:t xml:space="preserve"> )</w:t>
      </w:r>
      <w:bookmarkEnd w:id="492"/>
      <w:bookmarkEnd w:id="493"/>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ومحمد بن إسماعيل ، عن الفضل بن شاذان ، عن ابن أبي عمير وصفوان بن يحيى جميعا ، عن عبد الرحمن بن الحجاج قال سألت أبا عبد الله </w:t>
      </w:r>
      <w:r w:rsidRPr="00B978A7">
        <w:rPr>
          <w:rStyle w:val="libAlaemChar"/>
          <w:rtl/>
        </w:rPr>
        <w:t>عليه‌السلام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التهمة.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لو وطئ أمته ووطئها آخر فجورا لحق الولد بالمولى ، ولو حصل مع ولادته أمارة يغلب معها الظن أنه ليس منه لم يجز له إلحاقه به ولا نفيه عنه ، بل ينبغي أن يوصي له بشيء ولا يورثه ميراث الأولاد وفيه تردد. انتهى.</w:t>
      </w:r>
    </w:p>
    <w:p w:rsidR="00D7438B" w:rsidRPr="0050447A" w:rsidRDefault="00D7438B" w:rsidP="00B978A7">
      <w:pPr>
        <w:pStyle w:val="libNormal"/>
        <w:rPr>
          <w:rtl/>
        </w:rPr>
      </w:pPr>
      <w:r w:rsidRPr="0050447A">
        <w:rPr>
          <w:rtl/>
        </w:rPr>
        <w:t>وما تردد فيه هو قول الشيخ وأكثر الأصحاب.</w:t>
      </w:r>
    </w:p>
    <w:p w:rsidR="00D7438B" w:rsidRPr="0010587C" w:rsidRDefault="00D7438B" w:rsidP="00D7438B">
      <w:pPr>
        <w:pStyle w:val="Heading2Center"/>
        <w:rPr>
          <w:rFonts w:hint="cs"/>
          <w:rtl/>
        </w:rPr>
      </w:pPr>
      <w:bookmarkStart w:id="494" w:name="_Toc175561467"/>
      <w:r w:rsidRPr="0010587C">
        <w:rPr>
          <w:rtl/>
        </w:rPr>
        <w:t>باب الحميل</w:t>
      </w:r>
      <w:bookmarkEnd w:id="494"/>
      <w:r w:rsidRPr="0010587C">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B978A7">
      <w:pPr>
        <w:pStyle w:val="libNormal"/>
        <w:rPr>
          <w:rtl/>
        </w:rPr>
      </w:pPr>
      <w:r w:rsidRPr="0050447A">
        <w:rPr>
          <w:rtl/>
        </w:rPr>
        <w:t xml:space="preserve">وقال في النهاية </w:t>
      </w:r>
      <w:r w:rsidRPr="00E17ABB">
        <w:rPr>
          <w:rStyle w:val="libFootnotenumChar"/>
          <w:rtl/>
        </w:rPr>
        <w:t>(1)</w:t>
      </w:r>
      <w:r w:rsidRPr="0050447A">
        <w:rPr>
          <w:rtl/>
        </w:rPr>
        <w:t xml:space="preserve"> : فيه الحميل لا يورث إلا ببينة هو الذي يحمل من بلاده صغيرا إلى دار الإسلام ، وقيل : هو المحمول </w:t>
      </w:r>
      <w:r w:rsidRPr="00E17ABB">
        <w:rPr>
          <w:rStyle w:val="libFootnotenumChar"/>
          <w:rtl/>
        </w:rPr>
        <w:t>(2)</w:t>
      </w:r>
      <w:r w:rsidRPr="0050447A">
        <w:rPr>
          <w:rtl/>
        </w:rPr>
        <w:t xml:space="preserve"> النسب ، وذلك أن يقول الرجل لإنسان هذا أخي أو ابني ليزوي ميراثه عن مواليه ولا يصدق إلا ببينة ، وقال في الصحاح :</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1 ص 442.</w:t>
      </w:r>
    </w:p>
    <w:p w:rsidR="00D7438B" w:rsidRPr="0050447A" w:rsidRDefault="00D7438B" w:rsidP="00E17ABB">
      <w:pPr>
        <w:pStyle w:val="libFootnote0"/>
        <w:rPr>
          <w:rtl/>
          <w:lang w:bidi="fa-IR"/>
        </w:rPr>
      </w:pPr>
      <w:r>
        <w:rPr>
          <w:rtl/>
        </w:rPr>
        <w:t>(</w:t>
      </w:r>
      <w:r w:rsidRPr="0050447A">
        <w:rPr>
          <w:rtl/>
        </w:rPr>
        <w:t>2) في الأصل : « المجهول النسب »</w:t>
      </w:r>
      <w:r>
        <w:rPr>
          <w:rtl/>
        </w:rPr>
        <w:t>.</w:t>
      </w:r>
    </w:p>
    <w:p w:rsidR="00D7438B" w:rsidRPr="0050447A" w:rsidRDefault="00D7438B" w:rsidP="00DC521B">
      <w:pPr>
        <w:pStyle w:val="libNormal0"/>
        <w:rPr>
          <w:rFonts w:hint="cs"/>
          <w:rtl/>
        </w:rPr>
      </w:pPr>
      <w:r>
        <w:rPr>
          <w:rtl/>
        </w:rPr>
        <w:br w:type="page"/>
      </w:r>
      <w:r w:rsidRPr="0050447A">
        <w:rPr>
          <w:rtl/>
        </w:rPr>
        <w:lastRenderedPageBreak/>
        <w:t>عن الحميل فقال وأي شيء الحميل قال قلت المرأة تسبى من أهلها معها الولد الصغير فتقول هذا ابني والرجل يسبى فيلقى أخاه فيقول هو أخي وليس لهم بينة إلا قولهم قال فقال فما يقول فيهم الناس عندكم قلت لا يورثونهم لأنه لم يكن لهم على ولادتهم بينة وإنما هي ولادة الشرك فقال سبحان الله إذا جاءت بابنها أو ابنتها ولم تزل مقرة به وإذا عرف أخاه وكان ذلك في صحة منهما ولم يزالا مقرين بذلك ورث بعضهم من بعض</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أبو علي الأشعري ، عن محمد بن عبد الجبار ، عن محمد بن إسماعيل ، عن علي بن النعمان ، عن سعيد الأعرج ، عن أبي عبد الله </w:t>
      </w:r>
      <w:r w:rsidRPr="00B978A7">
        <w:rPr>
          <w:rStyle w:val="libAlaemChar"/>
          <w:rtl/>
        </w:rPr>
        <w:t>عليه‌السلام</w:t>
      </w:r>
      <w:r w:rsidRPr="0050447A">
        <w:rPr>
          <w:rtl/>
        </w:rPr>
        <w:t xml:space="preserve"> قال سألته عن رجلين حميلين جيء بهما من أرض الشرك فقال أحدهما لصاحبه أنت أخي فعرفا بذلك ثم أعتقا ومكثا مقرين بالإخاء ثم إن أحدهما مات فقال الميراث للأخ يصدقان</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وعدة من أصحابنا ، عن سهل بن زياد ، عن الحسن بن محبوب ، عن عبد الرحمن بن الحجاج قال سألت أبا عبد الله </w:t>
      </w:r>
      <w:r w:rsidRPr="00B978A7">
        <w:rPr>
          <w:rStyle w:val="libAlaemChar"/>
          <w:rtl/>
        </w:rPr>
        <w:t>عليه‌السلام</w:t>
      </w:r>
      <w:r w:rsidRPr="0050447A">
        <w:rPr>
          <w:rtl/>
        </w:rPr>
        <w:t xml:space="preserve"> عن الحميل فقال وأي شيء الحميل فقلت المرأة تسبى من أرضها ومعها الولد الصغير فتقول هو ابني والرجل يسبى فيلقى أخاه فيقول هو أخي ويتعارفان وليس لهما على ذلك بينة إلا قولهما فقال ما يقول من قبلكم قلت لا يورثونهم لأنهم لم يكن لهم على ذلك بينة إنما كانت ولادة في الشرك قال سبحان الله إذا جاءت بابنها أو ابنتها معها ولم تزل به مقرة وإذا عرف أخاه وكان ذلك في صحة من عقلهما ولا يزالان مقرين بذلك ورث بعضهم من بعض</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B978A7">
        <w:rPr>
          <w:rStyle w:val="libBold2Char"/>
          <w:rtl/>
        </w:rPr>
        <w:t>الحميل</w:t>
      </w:r>
      <w:r w:rsidRPr="0050447A">
        <w:rPr>
          <w:rtl/>
        </w:rPr>
        <w:t xml:space="preserve"> الدعي ، والحمل الذي يحمل من بلده صغيرا ولم يولد في الإسلام. انتهى.</w:t>
      </w:r>
      <w:r>
        <w:rPr>
          <w:rFonts w:hint="cs"/>
          <w:rtl/>
        </w:rPr>
        <w:t xml:space="preserve"> </w:t>
      </w:r>
      <w:r w:rsidRPr="0050447A">
        <w:rPr>
          <w:rtl/>
        </w:rPr>
        <w:t>وذهب الأصحاب إلى أن نسب الولد الصغير تثبت بإقرار الأب ، ولا يشترط تصديق الولد ، وفي الأم خلاف ، وفي غير الولد يشترط تصديق المقر له فيثبت التوارث بينهما ولا يتعدى إلا مع البينة ، وفي البالغ خلاف ، والمشهور اعتبار التصديق.</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Default="00D7438B" w:rsidP="00D7438B">
      <w:pPr>
        <w:pStyle w:val="Heading2Center"/>
        <w:rPr>
          <w:rFonts w:hint="cs"/>
          <w:rtl/>
          <w:lang w:bidi="fa-IR"/>
        </w:rPr>
      </w:pPr>
      <w:r>
        <w:rPr>
          <w:rtl/>
          <w:lang w:bidi="fa-IR"/>
        </w:rPr>
        <w:br w:type="page"/>
      </w:r>
      <w:bookmarkStart w:id="495" w:name="_Toc355425008"/>
      <w:bookmarkStart w:id="496" w:name="_Toc355501952"/>
      <w:bookmarkStart w:id="497" w:name="_Toc175561468"/>
      <w:r>
        <w:rPr>
          <w:rFonts w:hint="cs"/>
          <w:rtl/>
          <w:lang w:bidi="fa-IR"/>
        </w:rPr>
        <w:lastRenderedPageBreak/>
        <w:t xml:space="preserve">( </w:t>
      </w:r>
      <w:r w:rsidRPr="0050447A">
        <w:rPr>
          <w:rtl/>
          <w:lang w:bidi="fa-IR"/>
        </w:rPr>
        <w:t>باب</w:t>
      </w:r>
      <w:bookmarkEnd w:id="495"/>
      <w:r w:rsidRPr="0050447A">
        <w:rPr>
          <w:rtl/>
          <w:lang w:bidi="fa-IR"/>
        </w:rPr>
        <w:t xml:space="preserve"> </w:t>
      </w:r>
      <w:r>
        <w:rPr>
          <w:rFonts w:hint="cs"/>
          <w:rtl/>
          <w:lang w:bidi="fa-IR"/>
        </w:rPr>
        <w:t>)</w:t>
      </w:r>
      <w:bookmarkEnd w:id="496"/>
      <w:bookmarkEnd w:id="497"/>
    </w:p>
    <w:p w:rsidR="00D7438B" w:rsidRPr="0050447A" w:rsidRDefault="00D7438B" w:rsidP="00D7438B">
      <w:pPr>
        <w:pStyle w:val="Heading2Center"/>
        <w:rPr>
          <w:rFonts w:hint="cs"/>
          <w:rtl/>
          <w:lang w:bidi="fa-IR"/>
        </w:rPr>
      </w:pPr>
      <w:bookmarkStart w:id="498" w:name="_Toc355501953"/>
      <w:bookmarkStart w:id="499" w:name="_Toc175561469"/>
      <w:r>
        <w:rPr>
          <w:rFonts w:hint="cs"/>
          <w:rtl/>
          <w:lang w:bidi="fa-IR"/>
        </w:rPr>
        <w:t xml:space="preserve">( </w:t>
      </w:r>
      <w:r w:rsidRPr="0050447A">
        <w:rPr>
          <w:rtl/>
          <w:lang w:bidi="fa-IR"/>
        </w:rPr>
        <w:t>الإقرار بوارث آخر</w:t>
      </w:r>
      <w:r>
        <w:rPr>
          <w:rFonts w:hint="cs"/>
          <w:rtl/>
          <w:lang w:bidi="fa-IR"/>
        </w:rPr>
        <w:t xml:space="preserve"> )</w:t>
      </w:r>
      <w:bookmarkEnd w:id="498"/>
      <w:bookmarkEnd w:id="499"/>
    </w:p>
    <w:p w:rsidR="00D7438B" w:rsidRDefault="00D7438B" w:rsidP="00B978A7">
      <w:pPr>
        <w:pStyle w:val="libNormal"/>
        <w:rPr>
          <w:rFonts w:hint="cs"/>
          <w:rtl/>
        </w:rPr>
      </w:pPr>
      <w:r w:rsidRPr="0050447A">
        <w:rPr>
          <w:rtl/>
        </w:rPr>
        <w:t>قال الفضل بن شاذان إن مات رجل وترك ابنتين وابنين فأقر أحدهم بأخ آخر فإنه إنما أقر على نفسه وعلى غيره وإنما يجوز إقراره على نفسه ولا يجوز إقراره على غيره ولا على إخوته وأخواته فيلزمه في حصته للأخ الذي أقر به نصف سدس جميع المال</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ثلاث بنات فأقرت إحداهن بأخت ردت على التي أقرت لها ربع ما في يديها</w:t>
      </w:r>
      <w:r>
        <w:rPr>
          <w:rFonts w:hint="cs"/>
          <w:rtl/>
        </w:rPr>
        <w:t>.</w:t>
      </w:r>
      <w:r w:rsidRPr="0050447A">
        <w:rPr>
          <w:rtl/>
        </w:rPr>
        <w:t xml:space="preserve"> </w:t>
      </w:r>
    </w:p>
    <w:p w:rsidR="00D7438B" w:rsidRDefault="00D7438B" w:rsidP="00B978A7">
      <w:pPr>
        <w:pStyle w:val="libNormal"/>
        <w:rPr>
          <w:rFonts w:hint="cs"/>
          <w:rtl/>
        </w:rPr>
      </w:pPr>
      <w:r w:rsidRPr="0050447A">
        <w:rPr>
          <w:rtl/>
        </w:rPr>
        <w:t>وإن ترك أربع بنات وأقرت واحدة منهن بأخ ردت على الذي أقرت له ثلث ما في يديها وهو نصف سدس المال</w:t>
      </w:r>
      <w:r>
        <w:rPr>
          <w:rFonts w:hint="cs"/>
          <w:rtl/>
        </w:rPr>
        <w:t>.</w:t>
      </w:r>
      <w:r>
        <w:rPr>
          <w:rtl/>
        </w:rPr>
        <w:t xml:space="preserve"> </w:t>
      </w:r>
    </w:p>
    <w:p w:rsidR="00D7438B" w:rsidRDefault="00D7438B" w:rsidP="00B978A7">
      <w:pPr>
        <w:pStyle w:val="libNormal"/>
        <w:rPr>
          <w:rFonts w:hint="cs"/>
          <w:rtl/>
        </w:rPr>
      </w:pPr>
      <w:r w:rsidRPr="0050447A">
        <w:rPr>
          <w:rtl/>
        </w:rPr>
        <w:t>وإن ترك ابنين فادعى أحدهما أخا وأنكر</w:t>
      </w:r>
      <w:r>
        <w:rPr>
          <w:rFonts w:hint="cs"/>
          <w:rtl/>
        </w:rPr>
        <w:t xml:space="preserve"> </w:t>
      </w:r>
      <w:r w:rsidRPr="0050447A">
        <w:rPr>
          <w:rtl/>
        </w:rPr>
        <w:t>الآخر فإنه يرد هذا المقر على الذي ادعاه ثلث ما في يديه</w:t>
      </w:r>
      <w:r>
        <w:rPr>
          <w:rFonts w:hint="cs"/>
          <w:rtl/>
        </w:rPr>
        <w:t>.</w:t>
      </w:r>
      <w:r w:rsidRPr="0050447A">
        <w:rPr>
          <w:rtl/>
        </w:rPr>
        <w:t xml:space="preserve"> </w:t>
      </w:r>
    </w:p>
    <w:p w:rsidR="00D7438B" w:rsidRPr="0050447A" w:rsidRDefault="00D7438B" w:rsidP="00B978A7">
      <w:pPr>
        <w:pStyle w:val="libNormal"/>
        <w:rPr>
          <w:rtl/>
        </w:rPr>
      </w:pPr>
      <w:r w:rsidRPr="0050447A">
        <w:rPr>
          <w:rtl/>
        </w:rPr>
        <w:t>وإن مات أحدهما لم يورثا لأن الدعوى إنما كان على أبيه ولم يثبت نسب المدعي بدعوى هذا على أبيه</w:t>
      </w:r>
      <w:r>
        <w:rPr>
          <w:rFonts w:hint="cs"/>
          <w:rtl/>
        </w:rPr>
        <w:t>.</w:t>
      </w:r>
      <w:r w:rsidRPr="0050447A">
        <w:rPr>
          <w:rtl/>
        </w:rPr>
        <w:t xml:space="preserve"> </w:t>
      </w:r>
    </w:p>
    <w:p w:rsidR="00D7438B" w:rsidRPr="00324B78" w:rsidRDefault="00D7438B" w:rsidP="00DC521B">
      <w:pPr>
        <w:pStyle w:val="libLine"/>
        <w:rPr>
          <w:rFonts w:hint="cs"/>
          <w:rtl/>
        </w:rPr>
      </w:pPr>
      <w:r>
        <w:rPr>
          <w:rFonts w:hint="cs"/>
          <w:rtl/>
        </w:rPr>
        <w:tab/>
      </w:r>
    </w:p>
    <w:p w:rsidR="00D7438B" w:rsidRPr="004A1118" w:rsidRDefault="00D7438B" w:rsidP="00D7438B">
      <w:pPr>
        <w:pStyle w:val="Heading2Center"/>
        <w:rPr>
          <w:rFonts w:hint="cs"/>
          <w:rtl/>
        </w:rPr>
      </w:pPr>
      <w:bookmarkStart w:id="500" w:name="_Toc175561470"/>
      <w:r w:rsidRPr="004A1118">
        <w:rPr>
          <w:rtl/>
        </w:rPr>
        <w:t>باب الإقرار بوارث آخر</w:t>
      </w:r>
      <w:bookmarkEnd w:id="500"/>
      <w:r w:rsidRPr="004A1118">
        <w:rPr>
          <w:rtl/>
        </w:rPr>
        <w:t xml:space="preserve"> </w:t>
      </w:r>
    </w:p>
    <w:p w:rsidR="00D7438B" w:rsidRPr="0050447A" w:rsidRDefault="00D7438B" w:rsidP="00B978A7">
      <w:pPr>
        <w:pStyle w:val="libNormal"/>
        <w:rPr>
          <w:rtl/>
        </w:rPr>
      </w:pPr>
      <w:r w:rsidRPr="0050447A">
        <w:rPr>
          <w:rtl/>
        </w:rPr>
        <w:t>وقال السيد</w:t>
      </w:r>
      <w:r>
        <w:rPr>
          <w:rtl/>
        </w:rPr>
        <w:t xml:space="preserve"> (ره) </w:t>
      </w:r>
      <w:r w:rsidRPr="0050447A">
        <w:rPr>
          <w:rtl/>
        </w:rPr>
        <w:t>في شرح النافع : إذا أقر الوارث ظاهرا بوارث أولى منه دفع إليه المال ، وإن أقر بوارث مشارك له في الميراث دفع إليه بنسبته من الأصل فلو خلف الميت ابنا فأقر بآخر شاركه ولم يثبت نسبه ، فإن أقرا بثالث وكانا عدلين ثبت نسبه وإلا شارك ، ولو أقر بالثالث أحدهما أخذ المنكر نصف التركة ، والمقر ثلثها لاعترافه بأنهم ثلاثة ، والثالث سدس التركة ، وقيل : إن النصف يقسم بين المقر والثالث بالسوية.</w:t>
      </w:r>
    </w:p>
    <w:p w:rsidR="00D7438B" w:rsidRDefault="00D7438B" w:rsidP="00D7438B">
      <w:pPr>
        <w:pStyle w:val="Heading2Center"/>
        <w:rPr>
          <w:rFonts w:hint="cs"/>
          <w:rtl/>
          <w:lang w:bidi="fa-IR"/>
        </w:rPr>
      </w:pPr>
      <w:r>
        <w:rPr>
          <w:rtl/>
          <w:lang w:bidi="fa-IR"/>
        </w:rPr>
        <w:br w:type="page"/>
      </w:r>
      <w:bookmarkStart w:id="501" w:name="_Toc355501954"/>
      <w:bookmarkStart w:id="502" w:name="_Toc175561471"/>
      <w:r>
        <w:rPr>
          <w:rFonts w:hint="cs"/>
          <w:rtl/>
          <w:lang w:bidi="fa-IR"/>
        </w:rPr>
        <w:lastRenderedPageBreak/>
        <w:t xml:space="preserve">( </w:t>
      </w:r>
      <w:r w:rsidRPr="0050447A">
        <w:rPr>
          <w:rtl/>
          <w:lang w:bidi="fa-IR"/>
        </w:rPr>
        <w:t xml:space="preserve">باب </w:t>
      </w:r>
      <w:r>
        <w:rPr>
          <w:rFonts w:hint="cs"/>
          <w:rtl/>
          <w:lang w:bidi="fa-IR"/>
        </w:rPr>
        <w:t>)</w:t>
      </w:r>
      <w:bookmarkEnd w:id="501"/>
      <w:bookmarkEnd w:id="502"/>
    </w:p>
    <w:p w:rsidR="00D7438B" w:rsidRPr="0050447A" w:rsidRDefault="00D7438B" w:rsidP="00D7438B">
      <w:pPr>
        <w:pStyle w:val="Heading2Center"/>
        <w:rPr>
          <w:rFonts w:hint="cs"/>
          <w:rtl/>
          <w:lang w:bidi="fa-IR"/>
        </w:rPr>
      </w:pPr>
      <w:bookmarkStart w:id="503" w:name="_Toc355501955"/>
      <w:bookmarkStart w:id="504" w:name="_Toc175561472"/>
      <w:r>
        <w:rPr>
          <w:rFonts w:hint="cs"/>
          <w:rtl/>
          <w:lang w:bidi="fa-IR"/>
        </w:rPr>
        <w:t xml:space="preserve">( </w:t>
      </w:r>
      <w:r w:rsidRPr="0050447A">
        <w:rPr>
          <w:rtl/>
          <w:lang w:bidi="fa-IR"/>
        </w:rPr>
        <w:t>إقرار بعض الورثة بدين</w:t>
      </w:r>
      <w:r>
        <w:rPr>
          <w:rFonts w:hint="cs"/>
          <w:rtl/>
          <w:lang w:bidi="fa-IR"/>
        </w:rPr>
        <w:t xml:space="preserve"> )</w:t>
      </w:r>
      <w:bookmarkEnd w:id="503"/>
      <w:bookmarkEnd w:id="50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إسماعيل ، عن الفضل بن شاذان جميعا ، عن ابن أبي عمير ، عن جميل بن دراج ، عن زكريا بن يحيى ، عن الشعيري ، عن الحكم بن عتيبة قال كنا على باب أبي جعفر </w:t>
      </w:r>
      <w:r w:rsidRPr="00B978A7">
        <w:rPr>
          <w:rStyle w:val="libAlaemChar"/>
          <w:rtl/>
        </w:rPr>
        <w:t>عليه‌السلام</w:t>
      </w:r>
      <w:r w:rsidRPr="0050447A">
        <w:rPr>
          <w:rtl/>
        </w:rPr>
        <w:t xml:space="preserve"> ونحن جماعة ننتظره أن يخرج إذ جاءت امرأة فقالت أيكم أبو جعفر فقال لها القوم ما تريدين منه قالت أريد أن أسأله عن مسألة فقالوا لها هذا فقيه أهل العراق فسليه فقالت إن زوجي مات وترك ألف درهم وكان لي عليه من صداقي خمسمائة درهم فأخذت صداقي وأخذت ميراثي ثم جاء رجل فادعى عليه ألف درهم فشهدت له فقال الحكم فبينا أنا أحسب ما يصيبها إذ خرج أبو جعفر </w:t>
      </w:r>
      <w:r w:rsidRPr="00B978A7">
        <w:rPr>
          <w:rStyle w:val="libAlaemChar"/>
          <w:rtl/>
        </w:rPr>
        <w:t>عليه‌السلام</w:t>
      </w:r>
      <w:r w:rsidRPr="0050447A">
        <w:rPr>
          <w:rtl/>
        </w:rPr>
        <w:t xml:space="preserve"> فقال ما هذا الذي أراك تحرك به أصابعك يا حكم فأخبرته بمقالة المرأة وما سألت عنه فقال أبو جعفر </w:t>
      </w:r>
      <w:r w:rsidRPr="00B978A7">
        <w:rPr>
          <w:rStyle w:val="libAlaemChar"/>
          <w:rtl/>
        </w:rPr>
        <w:t>عليه‌السلام</w:t>
      </w:r>
      <w:r w:rsidRPr="0050447A">
        <w:rPr>
          <w:rtl/>
        </w:rPr>
        <w:t xml:space="preserve"> أقرت بثلث ما في يديها ولا ميراث لها قال الحكم فو الله ما رأيت أحدا أفهم من أبي جعفر </w:t>
      </w:r>
      <w:r w:rsidRPr="00B978A7">
        <w:rPr>
          <w:rStyle w:val="libAlaemChar"/>
          <w:rtl/>
        </w:rPr>
        <w:t>عليه‌السلام</w:t>
      </w:r>
      <w:r>
        <w:rPr>
          <w:rFonts w:hint="cs"/>
          <w:rtl/>
        </w:rPr>
        <w:t>.</w:t>
      </w:r>
    </w:p>
    <w:p w:rsidR="00D7438B" w:rsidRPr="00324B78" w:rsidRDefault="00D7438B" w:rsidP="00DC521B">
      <w:pPr>
        <w:pStyle w:val="libLine"/>
        <w:rPr>
          <w:rFonts w:hint="cs"/>
          <w:rtl/>
        </w:rPr>
      </w:pPr>
      <w:r>
        <w:rPr>
          <w:rFonts w:hint="cs"/>
          <w:rtl/>
        </w:rPr>
        <w:tab/>
      </w:r>
    </w:p>
    <w:p w:rsidR="00D7438B" w:rsidRPr="004A1118" w:rsidRDefault="00D7438B" w:rsidP="00D7438B">
      <w:pPr>
        <w:pStyle w:val="Heading2Center"/>
        <w:rPr>
          <w:rFonts w:hint="cs"/>
          <w:rtl/>
        </w:rPr>
      </w:pPr>
      <w:bookmarkStart w:id="505" w:name="_Toc175561473"/>
      <w:r w:rsidRPr="004A1118">
        <w:rPr>
          <w:rtl/>
        </w:rPr>
        <w:t>باب إقرار بعض الورثة بدين على الميت</w:t>
      </w:r>
      <w:bookmarkEnd w:id="505"/>
      <w:r w:rsidRPr="004A1118">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ضعيف.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بثلث ما في يديها »</w:t>
      </w:r>
      <w:r w:rsidRPr="0050447A">
        <w:rPr>
          <w:rtl/>
        </w:rPr>
        <w:t xml:space="preserve"> كذا في أكثر الكتب ، وقد مر هكذا في كتاب الوصايا </w:t>
      </w:r>
      <w:r w:rsidRPr="00E17ABB">
        <w:rPr>
          <w:rStyle w:val="libFootnotenumChar"/>
          <w:rtl/>
        </w:rPr>
        <w:t>(1)</w:t>
      </w:r>
      <w:r w:rsidRPr="0050447A">
        <w:rPr>
          <w:rtl/>
        </w:rPr>
        <w:t xml:space="preserve"> وفي الفقيه </w:t>
      </w:r>
      <w:r w:rsidRPr="00E17ABB">
        <w:rPr>
          <w:rStyle w:val="libFootnotenumChar"/>
          <w:rtl/>
        </w:rPr>
        <w:t>(2)</w:t>
      </w:r>
      <w:r w:rsidRPr="0050447A">
        <w:rPr>
          <w:rtl/>
        </w:rPr>
        <w:t xml:space="preserve"> وبعض نسخ التهذيب </w:t>
      </w:r>
      <w:r w:rsidRPr="00E17ABB">
        <w:rPr>
          <w:rStyle w:val="libFootnotenumChar"/>
          <w:rtl/>
        </w:rPr>
        <w:t>(3)</w:t>
      </w:r>
      <w:r w:rsidRPr="0050447A">
        <w:rPr>
          <w:rtl/>
        </w:rPr>
        <w:t xml:space="preserve"> « بثلثي ما في يديها » ولعله كان هكذا في رواية الفضل ففسره بما فسره أو حمل قوله </w:t>
      </w:r>
      <w:r w:rsidRPr="00B978A7">
        <w:rPr>
          <w:rStyle w:val="libAlaemChar"/>
          <w:rtl/>
        </w:rPr>
        <w:t>عليه‌السلام</w:t>
      </w:r>
      <w:r w:rsidRPr="0050447A">
        <w:rPr>
          <w:rtl/>
        </w:rPr>
        <w:t xml:space="preserve"> : « أقرت بثلث ما في يديها » على أن المعنى أقرت بأن لها ثلث ما في يديها أو قرأ أقرت على البناء للمجهول ، أي تقر المرأة على الثلث ، ويرد منها الباقي.</w:t>
      </w:r>
    </w:p>
    <w:p w:rsidR="00D7438B" w:rsidRPr="0050447A" w:rsidRDefault="00D7438B" w:rsidP="00B978A7">
      <w:pPr>
        <w:pStyle w:val="libNormal"/>
        <w:rPr>
          <w:rtl/>
        </w:rPr>
      </w:pPr>
      <w:r w:rsidRPr="0050447A">
        <w:rPr>
          <w:rtl/>
        </w:rPr>
        <w:t>ثم اعلم أن نسخة الكتاب ظاهرا موافق للمشهور بين الأصحاب من عدم بناء الإقرار على الإشاعة ، وأن كل من أقر بوارث أو دين إنما يرد ما فضل عما كان نصيبه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ص 39.</w:t>
      </w:r>
    </w:p>
    <w:p w:rsidR="00D7438B" w:rsidRPr="0050447A" w:rsidRDefault="00D7438B" w:rsidP="00E17ABB">
      <w:pPr>
        <w:pStyle w:val="libFootnote0"/>
        <w:rPr>
          <w:rtl/>
          <w:lang w:bidi="fa-IR"/>
        </w:rPr>
      </w:pPr>
      <w:r>
        <w:rPr>
          <w:rtl/>
        </w:rPr>
        <w:t>(</w:t>
      </w:r>
      <w:r w:rsidRPr="0050447A">
        <w:rPr>
          <w:rtl/>
        </w:rPr>
        <w:t>2) من لا يحضره الفقيه ج 4 ص 166 ح 1.</w:t>
      </w:r>
    </w:p>
    <w:p w:rsidR="00D7438B" w:rsidRPr="0050447A" w:rsidRDefault="00D7438B" w:rsidP="00E17ABB">
      <w:pPr>
        <w:pStyle w:val="libFootnote0"/>
        <w:rPr>
          <w:rtl/>
          <w:lang w:bidi="fa-IR"/>
        </w:rPr>
      </w:pPr>
      <w:r>
        <w:rPr>
          <w:rtl/>
        </w:rPr>
        <w:t>(</w:t>
      </w:r>
      <w:r w:rsidRPr="0050447A">
        <w:rPr>
          <w:rtl/>
        </w:rPr>
        <w:t>3) التهذيب ج 9 ص 164 ح 17. وفي هذه النسخة المطبوعة « بثلث ما في يديها » كما في المتن.</w:t>
      </w:r>
    </w:p>
    <w:p w:rsidR="00D7438B" w:rsidRPr="0050447A" w:rsidRDefault="00D7438B" w:rsidP="00B978A7">
      <w:pPr>
        <w:pStyle w:val="libNormal"/>
        <w:rPr>
          <w:rFonts w:hint="cs"/>
          <w:rtl/>
        </w:rPr>
      </w:pPr>
      <w:r>
        <w:rPr>
          <w:rtl/>
        </w:rPr>
        <w:br w:type="page"/>
      </w:r>
      <w:r w:rsidRPr="0050447A">
        <w:rPr>
          <w:rtl/>
        </w:rPr>
        <w:lastRenderedPageBreak/>
        <w:t>قال الفضل بن شاذان وتفسير ذلك أن الذي على الزوج صار ألفا وخمسمائة درهم للرجل ألف ولها خمسمائة درهم هو ثلث الدين وإنما جاز إقرارها في حصتها فلها مما ترك الميت الثلث وللرجل الثلثان فصار لها مما في يديها الثلث ويرد الثلثان على الرجل والدين استغرق المال كله فلم يبق شيء يكون لها من ذلك الميراث ولا يجوز إقرارها على غيرها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محمد بن أبي حمزة وحسين بن عثمان ، عن إسحاق بن عمار ، عن أبي عبد الله </w:t>
      </w:r>
      <w:r w:rsidRPr="00B978A7">
        <w:rPr>
          <w:rStyle w:val="libAlaemChar"/>
          <w:rtl/>
        </w:rPr>
        <w:t>عليه‌السلام</w:t>
      </w:r>
      <w:r w:rsidRPr="0050447A">
        <w:rPr>
          <w:rtl/>
        </w:rPr>
        <w:t xml:space="preserve"> في رجل مات وأقر بعض ورثته لرجل بدين قال يلزمه ذلك في حصته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لو كان هذا الغريم أو الوارث ، ففي هذا المثال لما كان الدين زائدا على التركة ، فيلزم قسمة التركة بينهم بالحصص ، فيأخذ كل غريم بقدر دينه ، فنصيب المرأة ثلث الألف وهو ثلثا الخمسمائة ، فترد الفاضل وهو ثلث الخمسمائة ، والنسخة الأخرى موافقة لما ذهب إليه بعض الأصحاب من بناء الإقرار على الإشاعة فقد أقرت المرأة للغريم من كل ما ترك الميت ثلاثين ، فيلزمها أن ترد ثلثي ما في يديها عليه ، وسائر الورثة بزعمها غاصبون أخذوا من مالهما عدوانا فذهب منهما ، والأول هو الأقوى لما مر ولما رواه الشيخ عن علي بن الحسن بن علي بن فضال عن محمد بن الحسن عن أبيه عن أبي جميلة عن محمد بن مروان عن الفضيل بن يسار </w:t>
      </w:r>
      <w:r w:rsidRPr="00E17ABB">
        <w:rPr>
          <w:rStyle w:val="libFootnotenumChar"/>
          <w:rtl/>
        </w:rPr>
        <w:t>(1)</w:t>
      </w:r>
      <w:r w:rsidRPr="0050447A">
        <w:rPr>
          <w:rtl/>
        </w:rPr>
        <w:t xml:space="preserve"> " قال : قال أبو جعفر </w:t>
      </w:r>
      <w:r w:rsidRPr="00B978A7">
        <w:rPr>
          <w:rStyle w:val="libAlaemChar"/>
          <w:rtl/>
        </w:rPr>
        <w:t>عليه‌السلام</w:t>
      </w:r>
      <w:r w:rsidRPr="0050447A">
        <w:rPr>
          <w:rtl/>
        </w:rPr>
        <w:t xml:space="preserve"> في رجل مات وترك امرأته وعصبته وترك ألف درهم فأقامت امرأته البينة على خمسمائة درهم ، فأخذتها ، وأخذت ميراثها ، ثم إن رجلا ادعي عليه ألف درهم ولم تكن له بينة ، فأقرت له المرأة ، فقال أبو جعفر </w:t>
      </w:r>
      <w:r w:rsidRPr="00B978A7">
        <w:rPr>
          <w:rStyle w:val="libAlaemChar"/>
          <w:rtl/>
        </w:rPr>
        <w:t>عليه‌السلام</w:t>
      </w:r>
      <w:r w:rsidRPr="0050447A">
        <w:rPr>
          <w:rtl/>
        </w:rPr>
        <w:t xml:space="preserve"> : أقرت بذهاب ثلث مالها تأخذ المرأة ثلثي الخمسمائة وترد عليه ما بقي ، لأن إقرارها على نفسها بمنزلة البينة.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50447A">
        <w:rPr>
          <w:rtl/>
        </w:rPr>
        <w:t>وحمل الشيخ وغيره على أن المراد إنما يلزمه بقدر حصته لا جميع الدين.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169 الحديث 37. وفي المصدر « أمرت بذهاب ثلث مالها ولا ميراث لها</w:t>
      </w:r>
      <w:r>
        <w:rPr>
          <w:rtl/>
        </w:rPr>
        <w:t xml:space="preserve"> ..</w:t>
      </w:r>
      <w:r w:rsidRPr="0050447A">
        <w:rPr>
          <w:rtl/>
        </w:rPr>
        <w:t>. »</w:t>
      </w:r>
      <w:r>
        <w:rPr>
          <w:rtl/>
        </w:rPr>
        <w:t>.</w:t>
      </w:r>
    </w:p>
    <w:p w:rsidR="00D7438B" w:rsidRPr="0050447A" w:rsidRDefault="00D7438B" w:rsidP="00D7438B">
      <w:pPr>
        <w:pStyle w:val="Heading2Center"/>
        <w:rPr>
          <w:rFonts w:hint="cs"/>
          <w:rtl/>
          <w:lang w:bidi="fa-IR"/>
        </w:rPr>
      </w:pPr>
      <w:r>
        <w:rPr>
          <w:rtl/>
          <w:lang w:bidi="fa-IR"/>
        </w:rPr>
        <w:br w:type="page"/>
      </w:r>
      <w:bookmarkStart w:id="506" w:name="_Toc355501956"/>
      <w:bookmarkStart w:id="507" w:name="_Toc175561474"/>
      <w:r>
        <w:rPr>
          <w:rFonts w:hint="cs"/>
          <w:rtl/>
          <w:lang w:bidi="fa-IR"/>
        </w:rPr>
        <w:lastRenderedPageBreak/>
        <w:t xml:space="preserve">( </w:t>
      </w:r>
      <w:r w:rsidRPr="0050447A">
        <w:rPr>
          <w:rtl/>
          <w:lang w:bidi="fa-IR"/>
        </w:rPr>
        <w:t>باب</w:t>
      </w:r>
      <w:r>
        <w:rPr>
          <w:rFonts w:hint="cs"/>
          <w:rtl/>
          <w:lang w:bidi="fa-IR"/>
        </w:rPr>
        <w:t xml:space="preserve"> )</w:t>
      </w:r>
      <w:bookmarkEnd w:id="506"/>
      <w:bookmarkEnd w:id="50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سهل بن زياد ، عن مروك بن عبيد ، عن أبي الحسن الرضا </w:t>
      </w:r>
      <w:r w:rsidRPr="00B978A7">
        <w:rPr>
          <w:rStyle w:val="libAlaemChar"/>
          <w:rtl/>
        </w:rPr>
        <w:t>عليه‌السلام</w:t>
      </w:r>
      <w:r w:rsidRPr="0050447A">
        <w:rPr>
          <w:rtl/>
        </w:rPr>
        <w:t xml:space="preserve"> قال دخلت عليه وسلمت وقلت جعلت فداك ما تقول في رجل مات وليس له وارث إلا أخ له من الرضاعة يرثه قال نعم أخبرني أبي عن جدي أن رسول الله </w:t>
      </w:r>
      <w:r w:rsidRPr="00B978A7">
        <w:rPr>
          <w:rStyle w:val="libAlaemChar"/>
          <w:rtl/>
        </w:rPr>
        <w:t>صلى‌الله‌عليه‌وآله</w:t>
      </w:r>
      <w:r w:rsidRPr="0050447A">
        <w:rPr>
          <w:rtl/>
        </w:rPr>
        <w:t xml:space="preserve"> قال من شرب من لبننا أو أرضع لنا ولدا فنحن آباؤه</w:t>
      </w:r>
      <w:r>
        <w:rPr>
          <w:rFonts w:hint="cs"/>
          <w:rtl/>
        </w:rPr>
        <w:t>.</w:t>
      </w:r>
    </w:p>
    <w:p w:rsidR="00D7438B" w:rsidRDefault="00D7438B" w:rsidP="00D7438B">
      <w:pPr>
        <w:pStyle w:val="Heading2Center"/>
        <w:rPr>
          <w:rFonts w:hint="cs"/>
          <w:rtl/>
          <w:lang w:bidi="fa-IR"/>
        </w:rPr>
      </w:pPr>
      <w:bookmarkStart w:id="508" w:name="_Toc355501957"/>
      <w:bookmarkStart w:id="509" w:name="_Toc175561475"/>
      <w:r>
        <w:rPr>
          <w:rFonts w:hint="cs"/>
          <w:rtl/>
          <w:lang w:bidi="fa-IR"/>
        </w:rPr>
        <w:t xml:space="preserve">( </w:t>
      </w:r>
      <w:r w:rsidRPr="0050447A">
        <w:rPr>
          <w:rtl/>
          <w:lang w:bidi="fa-IR"/>
        </w:rPr>
        <w:t xml:space="preserve">باب </w:t>
      </w:r>
      <w:r>
        <w:rPr>
          <w:rFonts w:hint="cs"/>
          <w:rtl/>
          <w:lang w:bidi="fa-IR"/>
        </w:rPr>
        <w:t>)</w:t>
      </w:r>
      <w:bookmarkEnd w:id="508"/>
      <w:bookmarkEnd w:id="509"/>
    </w:p>
    <w:p w:rsidR="00D7438B" w:rsidRPr="0050447A" w:rsidRDefault="00D7438B" w:rsidP="00D7438B">
      <w:pPr>
        <w:pStyle w:val="Heading2Center"/>
        <w:rPr>
          <w:rFonts w:hint="cs"/>
          <w:rtl/>
          <w:lang w:bidi="fa-IR"/>
        </w:rPr>
      </w:pPr>
      <w:bookmarkStart w:id="510" w:name="_Toc355501958"/>
      <w:bookmarkStart w:id="511" w:name="_Toc175561476"/>
      <w:r>
        <w:rPr>
          <w:rFonts w:hint="cs"/>
          <w:rtl/>
          <w:lang w:bidi="fa-IR"/>
        </w:rPr>
        <w:t xml:space="preserve">( </w:t>
      </w:r>
      <w:r w:rsidRPr="0050447A">
        <w:rPr>
          <w:rtl/>
          <w:lang w:bidi="fa-IR"/>
        </w:rPr>
        <w:t>من مات وليس له وارث</w:t>
      </w:r>
      <w:r>
        <w:rPr>
          <w:rFonts w:hint="cs"/>
          <w:rtl/>
          <w:lang w:bidi="fa-IR"/>
        </w:rPr>
        <w:t xml:space="preserve"> )</w:t>
      </w:r>
      <w:bookmarkEnd w:id="510"/>
      <w:bookmarkEnd w:id="511"/>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أبي عمير ، عن حماد بن عثمان ، عن الحلبي ، عن أبي عبد الله </w:t>
      </w:r>
      <w:r w:rsidRPr="00B978A7">
        <w:rPr>
          <w:rStyle w:val="libAlaemChar"/>
          <w:rtl/>
        </w:rPr>
        <w:t>عليه‌السلام</w:t>
      </w:r>
      <w:r w:rsidRPr="0050447A">
        <w:rPr>
          <w:rtl/>
        </w:rPr>
        <w:t xml:space="preserve"> قال من مات وترك دينا فعلينا دينه وإلينا عياله ومن مات وترك</w:t>
      </w:r>
    </w:p>
    <w:p w:rsidR="00D7438B" w:rsidRPr="00324B78" w:rsidRDefault="00D7438B" w:rsidP="00DC521B">
      <w:pPr>
        <w:pStyle w:val="libLine"/>
        <w:rPr>
          <w:rFonts w:hint="cs"/>
          <w:rtl/>
        </w:rPr>
      </w:pPr>
      <w:r>
        <w:rPr>
          <w:rFonts w:hint="cs"/>
          <w:rtl/>
        </w:rPr>
        <w:tab/>
      </w:r>
    </w:p>
    <w:p w:rsidR="00D7438B" w:rsidRDefault="00D7438B" w:rsidP="00B978A7">
      <w:pPr>
        <w:pStyle w:val="libBold2"/>
        <w:rPr>
          <w:rFonts w:hint="cs"/>
          <w:rtl/>
        </w:rPr>
      </w:pPr>
      <w:r w:rsidRPr="004A1118">
        <w:rPr>
          <w:rtl/>
        </w:rPr>
        <w:t xml:space="preserve">باب </w:t>
      </w:r>
    </w:p>
    <w:p w:rsidR="00D7438B" w:rsidRPr="0050447A" w:rsidRDefault="00D7438B" w:rsidP="00B978A7">
      <w:pPr>
        <w:pStyle w:val="libBold2"/>
        <w:rPr>
          <w:rtl/>
        </w:rPr>
      </w:pPr>
      <w:r w:rsidRPr="0050447A">
        <w:rP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وقال الوالد العلامة</w:t>
      </w:r>
      <w:r>
        <w:rPr>
          <w:rtl/>
        </w:rPr>
        <w:t xml:space="preserve"> (ره) </w:t>
      </w:r>
      <w:r w:rsidRPr="0050447A">
        <w:rPr>
          <w:rtl/>
        </w:rPr>
        <w:t xml:space="preserve">: لا خلاف في أن الرضاع لا يصير سببا للإرث ولعله </w:t>
      </w:r>
      <w:r w:rsidRPr="00B978A7">
        <w:rPr>
          <w:rStyle w:val="libAlaemChar"/>
          <w:rtl/>
        </w:rPr>
        <w:t>عليه‌السلام</w:t>
      </w:r>
      <w:r w:rsidRPr="0050447A">
        <w:rPr>
          <w:rtl/>
        </w:rPr>
        <w:t xml:space="preserve"> إنما حكم بذلك مع كونه ماله لئلا يؤخذ ماله ، ويذهب به إلى بيت مال خلفاء الجور ، فإن هذا الأخ أحق منهم.</w:t>
      </w:r>
    </w:p>
    <w:p w:rsidR="00D7438B" w:rsidRPr="004A1118" w:rsidRDefault="00D7438B" w:rsidP="00D7438B">
      <w:pPr>
        <w:pStyle w:val="Heading2Center"/>
        <w:rPr>
          <w:rFonts w:hint="cs"/>
          <w:rtl/>
        </w:rPr>
      </w:pPr>
      <w:bookmarkStart w:id="512" w:name="_Toc175561477"/>
      <w:r w:rsidRPr="004A1118">
        <w:rPr>
          <w:rtl/>
        </w:rPr>
        <w:t>باب من مات وليس له وارث</w:t>
      </w:r>
      <w:bookmarkEnd w:id="512"/>
      <w:r w:rsidRPr="004A1118">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المسالك </w:t>
      </w:r>
      <w:r w:rsidRPr="00E17ABB">
        <w:rPr>
          <w:rStyle w:val="libFootnotenumChar"/>
          <w:rtl/>
        </w:rPr>
        <w:t>(1)</w:t>
      </w:r>
      <w:r w:rsidRPr="0050447A">
        <w:rPr>
          <w:rtl/>
        </w:rPr>
        <w:t xml:space="preserve"> : إذا عدم الوارث حتى ضامن الجريرة فالمشهور أن الوارث هو الإمام </w:t>
      </w:r>
      <w:r w:rsidRPr="00B978A7">
        <w:rPr>
          <w:rStyle w:val="libAlaemChar"/>
          <w:rtl/>
        </w:rPr>
        <w:t>عليه‌السلام</w:t>
      </w:r>
      <w:r w:rsidRPr="0050447A">
        <w:rPr>
          <w:rtl/>
        </w:rPr>
        <w:t xml:space="preserve"> ، وهو مصرح به في روايات ، وعند العامة أنه لبيت المال ، وهو ظاهر خيرة الشيخ في الاستبصار </w:t>
      </w:r>
      <w:r w:rsidRPr="00E17ABB">
        <w:rPr>
          <w:rStyle w:val="libFootnotenumChar"/>
          <w:rtl/>
        </w:rPr>
        <w:t>(2)</w:t>
      </w:r>
      <w:r w:rsidRPr="0050447A">
        <w:rPr>
          <w:rtl/>
        </w:rPr>
        <w:t xml:space="preserve"> والمذهب هو الأول ، ثم إن كان حاضرا دفع إليه يصنع به ما شاء ، وأما مع غيبته فقد اختلف فيه كلام الأصحاب فذهب جماعة منهم إلى وجوب</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المسالك ج 2 ص 338</w:t>
      </w:r>
      <w:r>
        <w:rPr>
          <w:rtl/>
        </w:rPr>
        <w:t xml:space="preserve"> « </w:t>
      </w:r>
      <w:r w:rsidRPr="0050447A">
        <w:rPr>
          <w:rtl/>
        </w:rPr>
        <w:t>الطبعة الحجريّة</w:t>
      </w:r>
      <w:r>
        <w:rPr>
          <w:rtl/>
        </w:rPr>
        <w:t xml:space="preserve"> » </w:t>
      </w:r>
      <w:r w:rsidRPr="0050447A">
        <w:rPr>
          <w:rtl/>
        </w:rPr>
        <w:t>باختلاف يسير.</w:t>
      </w:r>
    </w:p>
    <w:p w:rsidR="00D7438B" w:rsidRPr="0050447A" w:rsidRDefault="00D7438B" w:rsidP="00E17ABB">
      <w:pPr>
        <w:pStyle w:val="libFootnote0"/>
        <w:rPr>
          <w:rtl/>
          <w:lang w:bidi="fa-IR"/>
        </w:rPr>
      </w:pPr>
      <w:r>
        <w:rPr>
          <w:rtl/>
        </w:rPr>
        <w:t>(</w:t>
      </w:r>
      <w:r w:rsidRPr="0050447A">
        <w:rPr>
          <w:rtl/>
        </w:rPr>
        <w:t>2) الإستبصار ج 4 ص 200.</w:t>
      </w:r>
    </w:p>
    <w:p w:rsidR="00D7438B" w:rsidRPr="0050447A" w:rsidRDefault="00D7438B" w:rsidP="00DC521B">
      <w:pPr>
        <w:pStyle w:val="libNormal0"/>
        <w:rPr>
          <w:rFonts w:hint="cs"/>
          <w:rtl/>
        </w:rPr>
      </w:pPr>
      <w:r>
        <w:rPr>
          <w:rtl/>
        </w:rPr>
        <w:br w:type="page"/>
      </w:r>
      <w:r w:rsidRPr="0050447A">
        <w:rPr>
          <w:rtl/>
        </w:rPr>
        <w:lastRenderedPageBreak/>
        <w:t>مالا فلورثته ومن مات وليس له موال فماله من الأنفال</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ومحمد بن يحيى ، عن أحمد بن محمد جميعا ، عن ابن محبوب ، عن العلاء ، عن محمد بن مسلم ، عن أبي جعفر </w:t>
      </w:r>
      <w:r w:rsidRPr="00B978A7">
        <w:rPr>
          <w:rStyle w:val="libAlaemChar"/>
          <w:rtl/>
        </w:rPr>
        <w:t>عليه‌السلام</w:t>
      </w:r>
      <w:r w:rsidRPr="0050447A">
        <w:rPr>
          <w:rtl/>
        </w:rPr>
        <w:t xml:space="preserve"> قال من مات وليس له وارث من قرابته ولا مولى عتاقه قد ضمن جريرته فماله من الأنفال</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حماد بن عيسى ، عن بعض أصحابنا ، عن أبي الحسن الأول </w:t>
      </w:r>
      <w:r w:rsidRPr="00B978A7">
        <w:rPr>
          <w:rStyle w:val="libAlaemChar"/>
          <w:rFonts w:hint="cs"/>
          <w:rtl/>
        </w:rPr>
        <w:t>عليه‌السلام</w:t>
      </w:r>
      <w:r w:rsidRPr="0050447A">
        <w:rPr>
          <w:rtl/>
        </w:rPr>
        <w:t xml:space="preserve"> قال الإمام وارث من لا وارث له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أبو علي الأشعري ، عن محمد بن عبد الجبار ومحمد بن إسماعيل ، عن الفضل بن شاذان جميعا ، عن صفوان بن يحيى ، عن ابن مسكان ، عن محمد الحلبي ، عن أبي عبد الله </w:t>
      </w:r>
      <w:r w:rsidRPr="00B978A7">
        <w:rPr>
          <w:rStyle w:val="libAlaemChar"/>
          <w:rtl/>
        </w:rPr>
        <w:t>عليه‌السلام</w:t>
      </w:r>
      <w:r w:rsidRPr="0050447A">
        <w:rPr>
          <w:rtl/>
        </w:rPr>
        <w:t xml:space="preserve"> في قول الله تبارك وتعالى</w:t>
      </w:r>
      <w:r>
        <w:rPr>
          <w:rtl/>
        </w:rPr>
        <w:t xml:space="preserve"> « </w:t>
      </w:r>
      <w:r w:rsidRPr="00B978A7">
        <w:rPr>
          <w:rStyle w:val="libAieChar"/>
          <w:rtl/>
        </w:rPr>
        <w:t xml:space="preserve">يَسْئَلُونَكَ عَنِ الْأَنْفالِ </w:t>
      </w:r>
      <w:r w:rsidRPr="004A1118">
        <w:rPr>
          <w:rtl/>
        </w:rPr>
        <w:t>»</w:t>
      </w:r>
      <w:r w:rsidRPr="00B978A7">
        <w:rPr>
          <w:rStyle w:val="libAieChar"/>
          <w:rtl/>
        </w:rPr>
        <w:t xml:space="preserve"> </w:t>
      </w:r>
      <w:r w:rsidRPr="0050447A">
        <w:rPr>
          <w:rtl/>
        </w:rPr>
        <w:t>قال من مات وليس له مولى فماله من الأنفال</w:t>
      </w:r>
      <w:r>
        <w:rPr>
          <w:rFonts w:hint="cs"/>
          <w:rtl/>
        </w:rPr>
        <w:t>.</w:t>
      </w:r>
    </w:p>
    <w:p w:rsidR="00D7438B" w:rsidRPr="0050447A" w:rsidRDefault="00D7438B" w:rsidP="00D7438B">
      <w:pPr>
        <w:pStyle w:val="Heading2Center"/>
        <w:rPr>
          <w:rFonts w:hint="cs"/>
          <w:rtl/>
          <w:lang w:bidi="fa-IR"/>
        </w:rPr>
      </w:pPr>
      <w:bookmarkStart w:id="513" w:name="_Toc355501959"/>
      <w:bookmarkStart w:id="514" w:name="_Toc175561478"/>
      <w:r>
        <w:rPr>
          <w:rFonts w:hint="cs"/>
          <w:rtl/>
          <w:lang w:bidi="fa-IR"/>
        </w:rPr>
        <w:t xml:space="preserve">( </w:t>
      </w:r>
      <w:r w:rsidRPr="0050447A">
        <w:rPr>
          <w:rtl/>
          <w:lang w:bidi="fa-IR"/>
        </w:rPr>
        <w:t>باب</w:t>
      </w:r>
      <w:r>
        <w:rPr>
          <w:rFonts w:hint="cs"/>
          <w:rtl/>
          <w:lang w:bidi="fa-IR"/>
        </w:rPr>
        <w:t xml:space="preserve"> )</w:t>
      </w:r>
      <w:bookmarkEnd w:id="513"/>
      <w:bookmarkEnd w:id="514"/>
    </w:p>
    <w:p w:rsidR="00D7438B" w:rsidRPr="0050447A" w:rsidRDefault="00D7438B" w:rsidP="00B978A7">
      <w:pPr>
        <w:pStyle w:val="libNormal"/>
        <w:rPr>
          <w:rtl/>
        </w:rPr>
      </w:pPr>
      <w:r w:rsidRPr="0050447A">
        <w:rPr>
          <w:rtl/>
        </w:rPr>
        <w:t>1</w:t>
      </w:r>
      <w:r>
        <w:rPr>
          <w:rtl/>
        </w:rPr>
        <w:t xml:space="preserve"> ـ </w:t>
      </w:r>
      <w:r w:rsidRPr="0050447A">
        <w:rPr>
          <w:rtl/>
        </w:rPr>
        <w:t>عدة من أصحابنا ، عن أحمد بن محمد بن عيسى ، عن داود عمن ذكره ، عن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حفظه له بالوصاءة أو الدفن إلى حين ظهوره كغيره من حقوقه ، وذهب جماعة منهم المحقق إلى قسمته في الفقراء والمساكين ، سواء في ذلك أهل بلده وغيرهم ، وهذا هو الأصح.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Default="00D7438B" w:rsidP="00B978A7">
      <w:pPr>
        <w:pStyle w:val="libBold2"/>
        <w:rPr>
          <w:rFonts w:hint="cs"/>
          <w:rtl/>
        </w:rPr>
      </w:pPr>
      <w:r w:rsidRPr="00B74FC3">
        <w:rPr>
          <w:rtl/>
        </w:rPr>
        <w:t xml:space="preserve">باب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مرسل.</w:t>
      </w:r>
    </w:p>
    <w:p w:rsidR="00D7438B" w:rsidRPr="0050447A" w:rsidRDefault="00D7438B" w:rsidP="00B978A7">
      <w:pPr>
        <w:pStyle w:val="libNormal"/>
        <w:rPr>
          <w:rtl/>
        </w:rPr>
      </w:pPr>
      <w:r w:rsidRPr="0050447A">
        <w:rPr>
          <w:rtl/>
        </w:rPr>
        <w:t xml:space="preserve">وقال في التهذيب </w:t>
      </w:r>
      <w:r w:rsidRPr="00E17ABB">
        <w:rPr>
          <w:rStyle w:val="libFootnotenumChar"/>
          <w:rtl/>
        </w:rPr>
        <w:t>(1)</w:t>
      </w:r>
      <w:r w:rsidRPr="0050447A">
        <w:rPr>
          <w:rtl/>
        </w:rPr>
        <w:t xml:space="preserve"> : هذه رواية مرسلة لا تعارض ما قدمناه من الأخبار مع أنه ليس فيها ما ينافي ما تقدم ، لأن الذي تضمن أن أمير المؤمنين </w:t>
      </w:r>
      <w:r w:rsidRPr="00B978A7">
        <w:rPr>
          <w:rStyle w:val="libAlaemChar"/>
          <w:rtl/>
        </w:rPr>
        <w:t>عليه‌السلام</w:t>
      </w:r>
      <w:r w:rsidRPr="0050447A">
        <w:rPr>
          <w:rtl/>
        </w:rPr>
        <w:t xml:space="preserve"> أعطى تركته همشاريجه ، ولعل ذلك فعل لبعض الاستصلاح ، لأنه إذا كان المال له خاصة على ما</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9 ص 387.</w:t>
      </w:r>
    </w:p>
    <w:p w:rsidR="00D7438B" w:rsidRPr="0050447A" w:rsidRDefault="00D7438B" w:rsidP="00DC521B">
      <w:pPr>
        <w:pStyle w:val="libNormal0"/>
        <w:rPr>
          <w:rFonts w:hint="cs"/>
          <w:rtl/>
        </w:rPr>
      </w:pPr>
      <w:r>
        <w:rPr>
          <w:rtl/>
        </w:rPr>
        <w:br w:type="page"/>
      </w:r>
      <w:r w:rsidRPr="0050447A">
        <w:rPr>
          <w:rtl/>
        </w:rPr>
        <w:lastRenderedPageBreak/>
        <w:t xml:space="preserve">أبي عبد الله </w:t>
      </w:r>
      <w:r w:rsidRPr="00B978A7">
        <w:rPr>
          <w:rStyle w:val="libAlaemChar"/>
          <w:rtl/>
        </w:rPr>
        <w:t>عليه‌السلام</w:t>
      </w:r>
      <w:r w:rsidRPr="0050447A">
        <w:rPr>
          <w:rtl/>
        </w:rPr>
        <w:t xml:space="preserve"> قال مات رجل على عهد أمير المؤمنين </w:t>
      </w:r>
      <w:r w:rsidRPr="00B978A7">
        <w:rPr>
          <w:rStyle w:val="libAlaemChar"/>
          <w:rtl/>
        </w:rPr>
        <w:t>عليه‌السلام</w:t>
      </w:r>
      <w:r w:rsidRPr="0050447A">
        <w:rPr>
          <w:rtl/>
        </w:rPr>
        <w:t xml:space="preserve"> لم يكن له وارث فدفع أمير المؤمنين </w:t>
      </w:r>
      <w:r w:rsidRPr="00B978A7">
        <w:rPr>
          <w:rStyle w:val="libAlaemChar"/>
          <w:rtl/>
        </w:rPr>
        <w:t>عليه‌السلام</w:t>
      </w:r>
      <w:r w:rsidRPr="0050447A">
        <w:rPr>
          <w:rtl/>
        </w:rPr>
        <w:t xml:space="preserve"> ميراثه إلى همشهريجه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خلاد السندي ، عن أبي عبد الله </w:t>
      </w:r>
      <w:r w:rsidRPr="00B978A7">
        <w:rPr>
          <w:rStyle w:val="libAlaemChar"/>
          <w:rtl/>
        </w:rPr>
        <w:t>عليه‌السلام</w:t>
      </w:r>
      <w:r w:rsidRPr="0050447A">
        <w:rPr>
          <w:rtl/>
        </w:rPr>
        <w:t xml:space="preserve"> قال كان علي </w:t>
      </w:r>
      <w:r w:rsidRPr="00B978A7">
        <w:rPr>
          <w:rStyle w:val="libAlaemChar"/>
          <w:rtl/>
        </w:rPr>
        <w:t>عليه‌السلام</w:t>
      </w:r>
      <w:r w:rsidRPr="0050447A">
        <w:rPr>
          <w:rtl/>
        </w:rPr>
        <w:t xml:space="preserve"> يقول في الرجل يموت ويترك مالا وليس له أحد أعط الميراث همشاريجه</w:t>
      </w:r>
      <w:r>
        <w:rPr>
          <w:rFonts w:hint="cs"/>
          <w:rtl/>
        </w:rPr>
        <w:t>.</w:t>
      </w:r>
    </w:p>
    <w:p w:rsidR="00D7438B" w:rsidRDefault="00D7438B" w:rsidP="00D7438B">
      <w:pPr>
        <w:pStyle w:val="Heading2Center"/>
        <w:rPr>
          <w:rFonts w:hint="cs"/>
          <w:rtl/>
          <w:lang w:bidi="fa-IR"/>
        </w:rPr>
      </w:pPr>
      <w:bookmarkStart w:id="515" w:name="_Toc355501960"/>
      <w:bookmarkStart w:id="516" w:name="_Toc175561479"/>
      <w:r>
        <w:rPr>
          <w:rFonts w:hint="cs"/>
          <w:rtl/>
          <w:lang w:bidi="fa-IR"/>
        </w:rPr>
        <w:t xml:space="preserve">( </w:t>
      </w:r>
      <w:r w:rsidRPr="0050447A">
        <w:rPr>
          <w:rtl/>
          <w:lang w:bidi="fa-IR"/>
        </w:rPr>
        <w:t xml:space="preserve">باب </w:t>
      </w:r>
      <w:r>
        <w:rPr>
          <w:rFonts w:hint="cs"/>
          <w:rtl/>
          <w:lang w:bidi="fa-IR"/>
        </w:rPr>
        <w:t>)</w:t>
      </w:r>
      <w:bookmarkEnd w:id="515"/>
      <w:bookmarkEnd w:id="516"/>
    </w:p>
    <w:p w:rsidR="00D7438B" w:rsidRPr="0050447A" w:rsidRDefault="00D7438B" w:rsidP="00D7438B">
      <w:pPr>
        <w:pStyle w:val="Heading2Center"/>
        <w:rPr>
          <w:rFonts w:hint="cs"/>
          <w:rtl/>
          <w:lang w:bidi="fa-IR"/>
        </w:rPr>
      </w:pPr>
      <w:bookmarkStart w:id="517" w:name="_Toc355501961"/>
      <w:bookmarkStart w:id="518" w:name="_Toc175561480"/>
      <w:r>
        <w:rPr>
          <w:rFonts w:hint="cs"/>
          <w:rtl/>
          <w:lang w:bidi="fa-IR"/>
        </w:rPr>
        <w:t xml:space="preserve">( </w:t>
      </w:r>
      <w:r w:rsidRPr="0050447A">
        <w:rPr>
          <w:rtl/>
          <w:lang w:bidi="fa-IR"/>
        </w:rPr>
        <w:t>أن الولاء لمن أعتق</w:t>
      </w:r>
      <w:r>
        <w:rPr>
          <w:rFonts w:hint="cs"/>
          <w:rtl/>
          <w:lang w:bidi="fa-IR"/>
        </w:rPr>
        <w:t xml:space="preserve"> )</w:t>
      </w:r>
      <w:bookmarkEnd w:id="517"/>
      <w:bookmarkEnd w:id="51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حماد ، عن الحلبي ومحمد بن مسلم ، عن أبي عبد الله </w:t>
      </w:r>
      <w:r w:rsidRPr="00B978A7">
        <w:rPr>
          <w:rStyle w:val="libAlaemChar"/>
          <w:rtl/>
        </w:rPr>
        <w:t>عليه‌السلام</w:t>
      </w:r>
      <w:r w:rsidRPr="0050447A">
        <w:rPr>
          <w:rtl/>
        </w:rPr>
        <w:t xml:space="preserve"> قال قال النبي </w:t>
      </w:r>
      <w:r w:rsidRPr="00B978A7">
        <w:rPr>
          <w:rStyle w:val="libAlaemChar"/>
          <w:rtl/>
        </w:rPr>
        <w:t>صلى‌الله‌عليه‌وآله</w:t>
      </w:r>
      <w:r w:rsidRPr="0050447A">
        <w:rPr>
          <w:rtl/>
        </w:rPr>
        <w:t xml:space="preserve"> الولاء لمن أعتق</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ابن فضال ، عن ابن بكير ، عن زرارة ، عن أبي جعفر </w:t>
      </w:r>
      <w:r w:rsidRPr="00B978A7">
        <w:rPr>
          <w:rStyle w:val="libAlaemChar"/>
          <w:rtl/>
        </w:rPr>
        <w:t>عليه‌السلام</w:t>
      </w:r>
      <w:r w:rsidRPr="0050447A">
        <w:rPr>
          <w:rtl/>
        </w:rPr>
        <w:t xml:space="preserve"> في حديث بريرة أن النبي </w:t>
      </w:r>
      <w:r w:rsidRPr="00B978A7">
        <w:rPr>
          <w:rStyle w:val="libAlaemChar"/>
          <w:rtl/>
        </w:rPr>
        <w:t>صلى‌الله‌عليه‌وآله</w:t>
      </w:r>
      <w:r w:rsidRPr="0050447A">
        <w:rPr>
          <w:rtl/>
        </w:rPr>
        <w:t xml:space="preserve"> قال لعائشة أعتقي فإن الولاء لمن أعتق</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قدمناه جاز له أن يعمل به ما شاء ، وليس في الرواية أنه قال : إن هذا حكم كل مال لا وارث له ، فيكون منافيا لما تقدم من الأخبار.</w:t>
      </w:r>
    </w:p>
    <w:p w:rsidR="00D7438B" w:rsidRPr="0050447A" w:rsidRDefault="00D7438B" w:rsidP="00B978A7">
      <w:pPr>
        <w:pStyle w:val="libNormal"/>
        <w:rPr>
          <w:rtl/>
        </w:rPr>
      </w:pPr>
      <w:r w:rsidRPr="0050447A">
        <w:rPr>
          <w:rtl/>
        </w:rPr>
        <w:t>وقال الوالد العلامة</w:t>
      </w:r>
      <w:r>
        <w:rPr>
          <w:rtl/>
        </w:rPr>
        <w:t xml:space="preserve"> (ره) </w:t>
      </w:r>
      <w:r w:rsidRPr="0050447A">
        <w:rPr>
          <w:rtl/>
        </w:rPr>
        <w:t>: عليه يمكن أن يكون صلوات الله عليه دفعه إليهم ليوصلوا إلى وارثه ، أو يكونوا وراثه أو لما كان له أن يدفع إلى من يريد ، ويمكن أن يكون فعل ذلك لئلا يدفع إلى بيت المال ، ويصير بدعة لمن يجيء بعده من سلاطين الجور ، وكان غرضه أنهم أولى من بيت المال.</w:t>
      </w:r>
    </w:p>
    <w:p w:rsidR="00D7438B" w:rsidRPr="0050447A" w:rsidRDefault="00D7438B" w:rsidP="00B978A7">
      <w:pPr>
        <w:pStyle w:val="libNormal"/>
        <w:rPr>
          <w:rtl/>
        </w:rPr>
      </w:pPr>
      <w:r w:rsidRPr="00B978A7">
        <w:rPr>
          <w:rStyle w:val="libBold2Char"/>
          <w:rtl/>
        </w:rPr>
        <w:t>الحديث الثاني</w:t>
      </w:r>
      <w:r w:rsidRPr="0050447A">
        <w:rPr>
          <w:rtl/>
        </w:rPr>
        <w:t xml:space="preserve"> : مجهول وفي كتب الرجال خلاد السندي.</w:t>
      </w:r>
    </w:p>
    <w:p w:rsidR="00D7438B" w:rsidRPr="004A1118" w:rsidRDefault="00D7438B" w:rsidP="00D7438B">
      <w:pPr>
        <w:pStyle w:val="Heading2Center"/>
        <w:rPr>
          <w:rFonts w:hint="cs"/>
          <w:rtl/>
        </w:rPr>
      </w:pPr>
      <w:bookmarkStart w:id="519" w:name="_Toc175561481"/>
      <w:r w:rsidRPr="004A1118">
        <w:rPr>
          <w:rtl/>
        </w:rPr>
        <w:t>باب أن الولاء لمن أعتق</w:t>
      </w:r>
      <w:bookmarkEnd w:id="519"/>
      <w:r w:rsidRPr="004A1118">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صلى‌الله‌عليه‌وآله</w:t>
      </w:r>
      <w:r w:rsidRPr="00B978A7">
        <w:rPr>
          <w:rStyle w:val="libBold2Char"/>
          <w:rtl/>
        </w:rPr>
        <w:t xml:space="preserve"> : « لمن أعتق »</w:t>
      </w:r>
      <w:r w:rsidRPr="0050447A">
        <w:rPr>
          <w:rtl/>
        </w:rPr>
        <w:t xml:space="preserve"> أي لا يجوز انتقاله إلى غيره بالاشتراط أو نحوه كما سيأتي.</w:t>
      </w:r>
    </w:p>
    <w:p w:rsidR="00D7438B" w:rsidRPr="0050447A" w:rsidRDefault="00D7438B" w:rsidP="00B978A7">
      <w:pPr>
        <w:pStyle w:val="libNormal"/>
        <w:rPr>
          <w:rtl/>
        </w:rPr>
      </w:pPr>
      <w:r w:rsidRPr="00B978A7">
        <w:rPr>
          <w:rStyle w:val="libBold2Char"/>
          <w:rtl/>
        </w:rPr>
        <w:t>الحديث الثاني</w:t>
      </w:r>
      <w:r w:rsidRPr="0050447A">
        <w:rPr>
          <w:rtl/>
        </w:rPr>
        <w:t xml:space="preserve"> : موثق كالصحيح.</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أبو علي الأشعري ، عن محمد بن عبد الجبار ، عن صفوان بن يحيى ، عن عيص بن القاسم ، عن أبي عبد الله </w:t>
      </w:r>
      <w:r w:rsidRPr="00B978A7">
        <w:rPr>
          <w:rStyle w:val="libAlaemChar"/>
          <w:rtl/>
        </w:rPr>
        <w:t>عليه‌السلام</w:t>
      </w:r>
      <w:r w:rsidRPr="0050447A">
        <w:rPr>
          <w:rtl/>
        </w:rPr>
        <w:t xml:space="preserve"> قال قالت عائشة لرسول الله </w:t>
      </w:r>
      <w:r w:rsidRPr="00B978A7">
        <w:rPr>
          <w:rStyle w:val="libAlaemChar"/>
          <w:rtl/>
        </w:rPr>
        <w:t>صلى‌الله‌عليه‌وآله</w:t>
      </w:r>
      <w:r w:rsidRPr="0050447A">
        <w:rPr>
          <w:rtl/>
        </w:rPr>
        <w:t xml:space="preserve"> إن أهل بريرة اشترطوا ولاءها فقال رسول الله الولاء لمن أعتق</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صفوان ، عن العيص بن القاسم ، عن أبي عبد الله </w:t>
      </w:r>
      <w:r w:rsidRPr="00B978A7">
        <w:rPr>
          <w:rStyle w:val="libAlaemChar"/>
          <w:rtl/>
        </w:rPr>
        <w:t>عليه‌السلام</w:t>
      </w:r>
      <w:r w:rsidRPr="0050447A">
        <w:rPr>
          <w:rtl/>
        </w:rPr>
        <w:t xml:space="preserve"> قال سألته عن رجل اشترى عبدا له أولاد من امرأة حرة فأعتقه قال ولاء ولده لمن أعتقه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محمد بن الفضيل ، عن أبي الصباح الكناني ، عن أبي عبد الله </w:t>
      </w:r>
      <w:r w:rsidRPr="00B978A7">
        <w:rPr>
          <w:rStyle w:val="libAlaemChar"/>
          <w:rtl/>
        </w:rPr>
        <w:t>عليه‌السلام</w:t>
      </w:r>
      <w:r w:rsidRPr="0050447A">
        <w:rPr>
          <w:rtl/>
        </w:rPr>
        <w:t xml:space="preserve"> في امرأة أعتقت رجلا لمن ولاؤه ولمن ميراثه قال للذي أعتقه إلا أن يكون له وارث غيرها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50447A">
        <w:rPr>
          <w:rtl/>
        </w:rPr>
        <w:t>وقال في الدروس : لا يصح بيع الولاء ولا هبته ولا اشتراطه في بيع أو غيره ولا نقله عن محله بوجه.</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50447A">
        <w:rPr>
          <w:rtl/>
        </w:rPr>
        <w:t xml:space="preserve">وظاهره أن الأم كانت حرة أصلية ، فعلى المشهور بين الأصحاب بل ظاهره الاتفاق عليه أن لا ولاء لأحد على الولد ، وظاهر كثير من الأخبار أن الولاء ينجر إلى موالي الأب إذا أعتق ولو كانت الأم حرة أصلية ، ويمكن حمل هذا الخبر على أن الأم كانت معتقة ، فبعد العتق </w:t>
      </w:r>
      <w:r w:rsidRPr="00E17ABB">
        <w:rPr>
          <w:rStyle w:val="libFootnotenumChar"/>
          <w:rtl/>
        </w:rPr>
        <w:t>(1)</w:t>
      </w:r>
      <w:r w:rsidRPr="0050447A">
        <w:rPr>
          <w:rtl/>
        </w:rPr>
        <w:t xml:space="preserve"> الأب ينجر ولاء الأولاد من موالي الأم إلى موالي الأب كما هو المشهور ، ويمكن إرجاع الضمير إلى الولد ، بناء على صحة اشتراط رقية الولد ، لكنه بعيد ، وقال في المسالك : لو كانت الأم حرة أصلية والأب معتقا ففي ثبوت الولاء عليه لمعتق الأب من حيث أن الانتساب إلى الأب وهو معتق أو عدم الولاء عليه كما لو كان الأب حرا بناء على أنه يتبع أشرف الأبوين وجهان :</w:t>
      </w:r>
      <w:r>
        <w:rPr>
          <w:rFonts w:hint="cs"/>
          <w:rtl/>
        </w:rPr>
        <w:t xml:space="preserve"> </w:t>
      </w:r>
      <w:r w:rsidRPr="0050447A">
        <w:rPr>
          <w:rtl/>
        </w:rPr>
        <w:t>أظهرهما عند الأصحاب الثاني ، بل ظاهرهم الاتفاق عليه ، وعلى هذا فشرط الولاء أن لا يكون في أحد الطرفين حر أصلي.</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هكذا في النسخة الأصليّة والظاهر « فبعد عتق الأب »</w:t>
      </w:r>
      <w:r>
        <w:rPr>
          <w:rtl/>
        </w:rPr>
        <w:t>.</w:t>
      </w:r>
    </w:p>
    <w:p w:rsidR="00D7438B" w:rsidRPr="0050447A" w:rsidRDefault="00D7438B" w:rsidP="00B978A7">
      <w:pPr>
        <w:pStyle w:val="libNormal"/>
        <w:rPr>
          <w:rFonts w:hint="cs"/>
          <w:rtl/>
        </w:rPr>
      </w:pPr>
      <w:r>
        <w:rPr>
          <w:rtl/>
        </w:rPr>
        <w:br w:type="page"/>
      </w:r>
      <w:r w:rsidRPr="0050447A">
        <w:rPr>
          <w:rtl/>
        </w:rPr>
        <w:lastRenderedPageBreak/>
        <w:t>6</w:t>
      </w:r>
      <w:r>
        <w:rPr>
          <w:rtl/>
        </w:rPr>
        <w:t xml:space="preserve"> ـ </w:t>
      </w:r>
      <w:r w:rsidRPr="0050447A">
        <w:rPr>
          <w:rtl/>
        </w:rPr>
        <w:t xml:space="preserve">حميد بن زياد ، عن الحسن بن محمد ، عن صفوان ، عن عبد الرحمن بن الحجاج عمن حدثه ، عن أبي عبد الله </w:t>
      </w:r>
      <w:r w:rsidRPr="00B978A7">
        <w:rPr>
          <w:rStyle w:val="libAlaemChar"/>
          <w:rtl/>
        </w:rPr>
        <w:t>عليه‌السلام</w:t>
      </w:r>
      <w:r w:rsidRPr="0050447A">
        <w:rPr>
          <w:rtl/>
        </w:rPr>
        <w:t xml:space="preserve"> قال مات مولى لحمزة بن عبد المطلب فدفع رسول الله </w:t>
      </w:r>
      <w:r w:rsidRPr="00B978A7">
        <w:rPr>
          <w:rStyle w:val="libAlaemChar"/>
          <w:rtl/>
        </w:rPr>
        <w:t>صلى‌الله‌عليه‌وآله</w:t>
      </w:r>
      <w:r w:rsidRPr="0050447A">
        <w:rPr>
          <w:rtl/>
        </w:rPr>
        <w:t xml:space="preserve"> ميراثه إلى ابنة حمزة</w:t>
      </w:r>
      <w:r>
        <w:rPr>
          <w:rFonts w:hint="cs"/>
          <w:rtl/>
        </w:rPr>
        <w:t>.</w:t>
      </w:r>
    </w:p>
    <w:p w:rsidR="00D7438B" w:rsidRPr="0050447A" w:rsidRDefault="00D7438B" w:rsidP="00B978A7">
      <w:pPr>
        <w:pStyle w:val="libNormal"/>
        <w:rPr>
          <w:rFonts w:hint="cs"/>
          <w:rtl/>
        </w:rPr>
      </w:pPr>
      <w:r w:rsidRPr="0050447A">
        <w:rPr>
          <w:rtl/>
        </w:rPr>
        <w:t>قال الحسن فهذه الرواية تدل على أنه لم يكن للمولى ابنة كما تروي العامة وأن المرأة أيضا ترث الولاء ليس كما تروي العامة</w:t>
      </w:r>
      <w:r>
        <w:rPr>
          <w:rFonts w:hint="cs"/>
          <w:rtl/>
        </w:rPr>
        <w:t>.</w:t>
      </w:r>
    </w:p>
    <w:p w:rsidR="00D7438B" w:rsidRDefault="00D7438B" w:rsidP="00D7438B">
      <w:pPr>
        <w:pStyle w:val="Heading2Center"/>
        <w:rPr>
          <w:rFonts w:hint="cs"/>
          <w:rtl/>
          <w:lang w:bidi="fa-IR"/>
        </w:rPr>
      </w:pPr>
      <w:bookmarkStart w:id="520" w:name="_Toc355501962"/>
      <w:bookmarkStart w:id="521" w:name="_Toc175561482"/>
      <w:r>
        <w:rPr>
          <w:rFonts w:hint="cs"/>
          <w:rtl/>
          <w:lang w:bidi="fa-IR"/>
        </w:rPr>
        <w:t xml:space="preserve">( </w:t>
      </w:r>
      <w:r w:rsidRPr="0050447A">
        <w:rPr>
          <w:rtl/>
          <w:lang w:bidi="fa-IR"/>
        </w:rPr>
        <w:t xml:space="preserve">باب </w:t>
      </w:r>
      <w:r>
        <w:rPr>
          <w:rFonts w:hint="cs"/>
          <w:rtl/>
          <w:lang w:bidi="fa-IR"/>
        </w:rPr>
        <w:t>)</w:t>
      </w:r>
      <w:bookmarkEnd w:id="520"/>
      <w:bookmarkEnd w:id="521"/>
    </w:p>
    <w:p w:rsidR="00D7438B" w:rsidRPr="0050447A" w:rsidRDefault="00D7438B" w:rsidP="00D7438B">
      <w:pPr>
        <w:pStyle w:val="Heading2Center"/>
        <w:rPr>
          <w:rFonts w:hint="cs"/>
          <w:rtl/>
          <w:lang w:bidi="fa-IR"/>
        </w:rPr>
      </w:pPr>
      <w:bookmarkStart w:id="522" w:name="_Toc355501963"/>
      <w:bookmarkStart w:id="523" w:name="_Toc175561483"/>
      <w:r>
        <w:rPr>
          <w:rFonts w:hint="cs"/>
          <w:rtl/>
          <w:lang w:bidi="fa-IR"/>
        </w:rPr>
        <w:t xml:space="preserve">( </w:t>
      </w:r>
      <w:r w:rsidRPr="0050447A">
        <w:rPr>
          <w:rtl/>
          <w:lang w:bidi="fa-IR"/>
        </w:rPr>
        <w:t>ولاء السائبة</w:t>
      </w:r>
      <w:r>
        <w:rPr>
          <w:rFonts w:hint="cs"/>
          <w:rtl/>
          <w:lang w:bidi="fa-IR"/>
        </w:rPr>
        <w:t xml:space="preserve"> )</w:t>
      </w:r>
      <w:bookmarkEnd w:id="522"/>
      <w:bookmarkEnd w:id="52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الحسن بن محبوب ، عن عمر بن يزيد قال سألت أبا عبد الله </w:t>
      </w:r>
      <w:r w:rsidRPr="00B978A7">
        <w:rPr>
          <w:rStyle w:val="libAlaemChar"/>
          <w:rtl/>
        </w:rPr>
        <w:t>عليه‌السلام</w:t>
      </w:r>
      <w:r w:rsidRPr="0050447A">
        <w:rPr>
          <w:rtl/>
        </w:rPr>
        <w:t xml:space="preserve"> عن رجل أراد أن يعتق مملوكا له وقد كان مولاه يأخذ منه ضريبة فرضها عليه في كل سنة ورضي بذلك منه المولى ورضي المملوك بذلك فأصاب المملوك في تجارته مالا سوى ما كان يعطي مولاه من الضريبة قال فقال إذا أدى إلى سيده ما كان فرض عليه فما اكتسبه بعد الفريضة فهو للمملوك قال ثم قال أبو عبد الله </w:t>
      </w:r>
      <w:r w:rsidRPr="00B978A7">
        <w:rPr>
          <w:rStyle w:val="libAlaemChar"/>
          <w:rtl/>
        </w:rPr>
        <w:t>عليه‌السلام</w:t>
      </w:r>
      <w:r>
        <w:rPr>
          <w:rtl/>
        </w:rPr>
        <w:t xml:space="preserve"> أ</w:t>
      </w:r>
      <w:r w:rsidRPr="0050447A">
        <w:rPr>
          <w:rtl/>
        </w:rPr>
        <w:t>ليس قد فرض الله على العباد فرائض فإذا أدوها إليه لم يسألهم عما سواها فقلت له فللمملوك أن يتصدق مما اكتسب ويعتق بعد الفريضة التي كان يؤديها إلى سيده قال نعم وأجر ذلك له قلت فإذا أعتق مملوكا مما كان اكتسب سوى الفريضة لمن يكون ولاء المعتق قال يذهب فيوالي من أحب فإذا ضمن جريرته وعقله كان مولاه وورثه قلت</w:t>
      </w:r>
      <w:r>
        <w:rPr>
          <w:rtl/>
        </w:rPr>
        <w:t xml:space="preserve"> أ</w:t>
      </w:r>
      <w:r w:rsidRPr="0050447A">
        <w:rPr>
          <w:rtl/>
        </w:rPr>
        <w:t xml:space="preserve">ليس قد قال رسول الله </w:t>
      </w:r>
      <w:r w:rsidRPr="00B978A7">
        <w:rPr>
          <w:rStyle w:val="libAlaemChar"/>
          <w:rtl/>
        </w:rPr>
        <w:t>صلى‌الله‌عليه‌وآله</w:t>
      </w:r>
      <w:r w:rsidRPr="0050447A">
        <w:rPr>
          <w:rtl/>
        </w:rPr>
        <w:t xml:space="preserve"> الولاء لمن أعتق قال هذا سائبة لا يكون ولاؤه لعبد مثله قلت فإن ضمن العبد الذي أعتقه جريرته وحدثه</w:t>
      </w:r>
      <w:r>
        <w:rPr>
          <w:rtl/>
        </w:rPr>
        <w:t xml:space="preserve"> أ</w:t>
      </w:r>
      <w:r w:rsidRPr="0050447A">
        <w:rPr>
          <w:rtl/>
        </w:rPr>
        <w:t>يلزمه ذلك ويكون مولاه ويرثه قال لا يجوز ذلك ولا يرث عبد حرا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مرسل.</w:t>
      </w:r>
    </w:p>
    <w:p w:rsidR="00D7438B" w:rsidRPr="004A1118" w:rsidRDefault="00D7438B" w:rsidP="00D7438B">
      <w:pPr>
        <w:pStyle w:val="Heading2Center"/>
        <w:rPr>
          <w:rFonts w:hint="cs"/>
          <w:rtl/>
        </w:rPr>
      </w:pPr>
      <w:bookmarkStart w:id="524" w:name="_Toc175561484"/>
      <w:r w:rsidRPr="004A1118">
        <w:rPr>
          <w:rtl/>
        </w:rPr>
        <w:t>باب ولاء السائبة</w:t>
      </w:r>
      <w:bookmarkEnd w:id="524"/>
      <w:r w:rsidRPr="004A1118">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مرسل.</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ابن محبوب ، عن ابن رئاب ، عن عمار بن أبي الأحوص قال سألت أبا جعفر </w:t>
      </w:r>
      <w:r w:rsidRPr="00B978A7">
        <w:rPr>
          <w:rStyle w:val="libAlaemChar"/>
          <w:rtl/>
        </w:rPr>
        <w:t>عليه‌السلام</w:t>
      </w:r>
      <w:r w:rsidRPr="0050447A">
        <w:rPr>
          <w:rtl/>
        </w:rPr>
        <w:t xml:space="preserve"> عن السائبة فقال انظروا في القرآن فما كان فيه</w:t>
      </w:r>
      <w:r>
        <w:rPr>
          <w:rtl/>
        </w:rPr>
        <w:t xml:space="preserve"> « </w:t>
      </w:r>
      <w:r w:rsidRPr="00B978A7">
        <w:rPr>
          <w:rStyle w:val="libAieChar"/>
          <w:rtl/>
        </w:rPr>
        <w:t xml:space="preserve">فَتَحْرِيرُ رَقَبَةٍ </w:t>
      </w:r>
      <w:r w:rsidRPr="004A1118">
        <w:rPr>
          <w:rtl/>
        </w:rPr>
        <w:t>»</w:t>
      </w:r>
      <w:r w:rsidRPr="00B978A7">
        <w:rPr>
          <w:rStyle w:val="libAieChar"/>
          <w:rtl/>
        </w:rPr>
        <w:t xml:space="preserve"> </w:t>
      </w:r>
      <w:r w:rsidRPr="0050447A">
        <w:rPr>
          <w:rtl/>
        </w:rPr>
        <w:t xml:space="preserve">فتلك يا عمار السائبة التي لا ولاء لأحد عليها إلا الله فما كان ولاؤه لله فهو لرسوله وما كان ولاؤه لرسول الله </w:t>
      </w:r>
      <w:r w:rsidRPr="00B978A7">
        <w:rPr>
          <w:rStyle w:val="libAlaemChar"/>
          <w:rtl/>
        </w:rPr>
        <w:t>صلى‌الله‌عليه‌وآله</w:t>
      </w:r>
      <w:r w:rsidRPr="0050447A">
        <w:rPr>
          <w:rtl/>
        </w:rPr>
        <w:t xml:space="preserve"> فإن ولاءه للإمام وجنايته على الإمام وميراثه 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ومحمد بن إسماعيل ، عن الفضل بن شاذان جميعا ، عن ابن أبي عمير ، عن هشام بن سالم ، عن أبي عبد الله </w:t>
      </w:r>
      <w:r w:rsidRPr="00B978A7">
        <w:rPr>
          <w:rStyle w:val="libAlaemChar"/>
          <w:rtl/>
        </w:rPr>
        <w:t>عليه‌السلام</w:t>
      </w:r>
      <w:r w:rsidRPr="0050447A">
        <w:rPr>
          <w:rtl/>
        </w:rPr>
        <w:t xml:space="preserve"> قال إذا والى الرجل الرجل فله ميراثه وعليه معقلته</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عدة من أصحابنا ، عن أحمد بن محمد ، عن الحسين بن سعيد ، عن حماد بن عيسى ، عن شعيب العقرقوفي ، عن أبي بصير ، عن أبي عبد الله </w:t>
      </w:r>
      <w:r w:rsidRPr="00B978A7">
        <w:rPr>
          <w:rStyle w:val="libAlaemChar"/>
          <w:rtl/>
        </w:rPr>
        <w:t>عليه‌السلام</w:t>
      </w:r>
      <w:r w:rsidRPr="0050447A">
        <w:rPr>
          <w:rtl/>
        </w:rPr>
        <w:t xml:space="preserve"> أنه سئل عن المملوك يعتق</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العبد لا يملك ، وقيل : يملك فاضل الضريبة ، وهو المروي وأرش الجناية على قول ، ولو قيل : يملك مطلقا لكنه محجور عليه بالرق حتى يأذن المولى كان حسنا.</w:t>
      </w:r>
    </w:p>
    <w:p w:rsidR="00D7438B" w:rsidRPr="0050447A" w:rsidRDefault="00D7438B" w:rsidP="00B978A7">
      <w:pPr>
        <w:pStyle w:val="libNormal"/>
        <w:rPr>
          <w:rtl/>
        </w:rPr>
      </w:pPr>
      <w:r w:rsidRPr="0050447A">
        <w:rPr>
          <w:rtl/>
        </w:rPr>
        <w:t>وقال في المسالك : القول بالملك في الجملة للأكثر ، ومستنده الأخبار ، وذهب جماعة إلى عدم ملكه مطلقا ، واستدلوا عليه بأدلة مدخولة ، ولعل القول بعدم الملك مطلقا متجه ، ويمكن حمل الأخبار على إباحة تصرفه فيما ذكر لا بمعنى ملك الرقبة فيكون وجها للجمع ، انتهى.</w:t>
      </w:r>
    </w:p>
    <w:p w:rsidR="00D7438B" w:rsidRPr="0050447A" w:rsidRDefault="00D7438B" w:rsidP="00B978A7">
      <w:pPr>
        <w:pStyle w:val="libNormal"/>
        <w:rPr>
          <w:rtl/>
        </w:rPr>
      </w:pPr>
      <w:r w:rsidRPr="0050447A">
        <w:rPr>
          <w:rtl/>
        </w:rPr>
        <w:t>وقال في الدروس : صحيحة عمر بن يزيد مصرحة بملكه فاضل الضريبة وجواز تصدقه وعتقه منه ، غير أنه لا ولاء له بل هو سائبة ، ولو ضمن العبد جريرته لم يصح ، وبذلك أفتى في النهاية.</w:t>
      </w:r>
    </w:p>
    <w:p w:rsidR="00D7438B" w:rsidRPr="0050447A" w:rsidRDefault="00D7438B" w:rsidP="00B978A7">
      <w:pPr>
        <w:pStyle w:val="libNormal"/>
        <w:rPr>
          <w:rtl/>
        </w:rPr>
      </w:pPr>
      <w:r w:rsidRPr="00B978A7">
        <w:rPr>
          <w:rStyle w:val="libBold2Char"/>
          <w:rtl/>
        </w:rPr>
        <w:t>الحديث الثالث</w:t>
      </w:r>
      <w:r w:rsidRPr="0050447A">
        <w:rPr>
          <w:rtl/>
        </w:rPr>
        <w:t xml:space="preserve"> : مجهول وفي بعض النسخ وعمار بن أبي الأحوص فيكون صحيحا.</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DC521B">
      <w:pPr>
        <w:pStyle w:val="libNormal0"/>
        <w:rPr>
          <w:rFonts w:hint="cs"/>
          <w:rtl/>
        </w:rPr>
      </w:pPr>
      <w:r>
        <w:rPr>
          <w:rtl/>
        </w:rPr>
        <w:br w:type="page"/>
      </w:r>
      <w:r w:rsidRPr="0050447A">
        <w:rPr>
          <w:rtl/>
        </w:rPr>
        <w:lastRenderedPageBreak/>
        <w:t>سائبة قال يتولى من شاء وعلى من يتولى جريرته وله ميراثه قلنا له فإن سكت حتى يموت ولم يتوال أحدا قال يجعل ماله في بيت مال المسلمين</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ومحمد بن يحيى ، عن أحمد بن محمد وعلي بن إبراهيم ، عن أبيه جميعا ، عن ابن محبوب ، عن عبد الله بن سنان ، عن أبي عبد الله </w:t>
      </w:r>
      <w:r w:rsidRPr="00B978A7">
        <w:rPr>
          <w:rStyle w:val="libAlaemChar"/>
          <w:rtl/>
        </w:rPr>
        <w:t>عليه‌السلام</w:t>
      </w:r>
      <w:r w:rsidRPr="0050447A">
        <w:rPr>
          <w:rtl/>
        </w:rPr>
        <w:t xml:space="preserve"> قال من أعتق رجلا سائبة فليس عليه من جريرته شيء وليس له من ميراثه شيء وليشهد على ذلك</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ابن محبوب ، عن خالد بن جرير ، عن أبي الربيع قال سئل أبو عبد الله </w:t>
      </w:r>
      <w:r w:rsidRPr="00B978A7">
        <w:rPr>
          <w:rStyle w:val="libAlaemChar"/>
          <w:rtl/>
        </w:rPr>
        <w:t>عليه‌السلام</w:t>
      </w:r>
      <w:r w:rsidRPr="0050447A">
        <w:rPr>
          <w:rtl/>
        </w:rPr>
        <w:t xml:space="preserve"> عن السائبة فقال هو الرجل يعتق غلامه ثم يقول له اذهب حيث شئت ليس لي من ميراثك شيء ولا علي من جريرتك شيء ويشهد على ذلك شاهدين</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ابن محبوب ، عن أبي أيوب ، عن بريد بن معاوية العجلي قال سألت أبا جعفر </w:t>
      </w:r>
      <w:r w:rsidRPr="00B978A7">
        <w:rPr>
          <w:rStyle w:val="libAlaemChar"/>
          <w:rtl/>
        </w:rPr>
        <w:t>عليه‌السلام</w:t>
      </w:r>
      <w:r w:rsidRPr="0050447A">
        <w:rPr>
          <w:rtl/>
        </w:rPr>
        <w:t xml:space="preserve"> عن رجل كان عليه عتق رقبة فمات من قبل أن يعتق رقبة فانطلق ابنه فابتاع رجلا من كسبه فأعتقه عن أبيه وإن المعتق أصاب بعد ذلك مالا ثم مات وتركه لمن يكون ميراثه قال فقال إن كانت الرقبة التي على أبيه في ظهار أو شكر أو واجبة عليه فإن المعتق</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rPr>
      </w:pPr>
      <w:r w:rsidRPr="0050447A">
        <w:rPr>
          <w:rtl/>
        </w:rPr>
        <w:t xml:space="preserve">وقال في الدروس : ويتبرأ المعتق من ضمان الجريرة عند العتق لا بعده على قول قوي ، ولا يشترط الإشهاد في التبري نعم هو شرط في ثبوته وعليه تحمل صحيحة ابن سنان عن الصادق </w:t>
      </w:r>
      <w:r w:rsidRPr="00B978A7">
        <w:rPr>
          <w:rStyle w:val="libAlaemChar"/>
          <w:rtl/>
        </w:rPr>
        <w:t>عليه‌السلام</w:t>
      </w:r>
      <w:r w:rsidRPr="0050447A">
        <w:rPr>
          <w:rtl/>
        </w:rPr>
        <w:t xml:space="preserve"> في الأمر بالإشهاد ، وظاهر ابن الجنيد والصدوق والشيخ أنه شرط الصحة.</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صحيح.</w:t>
      </w:r>
    </w:p>
    <w:p w:rsidR="00D7438B" w:rsidRPr="0050447A" w:rsidRDefault="00D7438B" w:rsidP="00B978A7">
      <w:pPr>
        <w:pStyle w:val="libNormal"/>
        <w:rPr>
          <w:rtl/>
        </w:rPr>
      </w:pPr>
      <w:r w:rsidRPr="0050447A">
        <w:rPr>
          <w:rtl/>
        </w:rPr>
        <w:t>وقال في الدروس : يثبت الولاء على المدبر إجماعا والموصى بعتقه ، وفي أم الولد قولان : وكذا في عتق القريب وأثبت الشيخ الولاء على المكاتب مع الشرط ، وعلى المشتري نفسه مع الشرط ، وممن تبرع بالعتق عن الغير حيا أو ميتا قال : ولا يقع</w:t>
      </w:r>
    </w:p>
    <w:p w:rsidR="00D7438B" w:rsidRPr="0050447A" w:rsidRDefault="00D7438B" w:rsidP="00DC521B">
      <w:pPr>
        <w:pStyle w:val="libNormal0"/>
        <w:rPr>
          <w:rFonts w:hint="cs"/>
          <w:rtl/>
        </w:rPr>
      </w:pPr>
      <w:r>
        <w:rPr>
          <w:rtl/>
        </w:rPr>
        <w:br w:type="page"/>
      </w:r>
      <w:r w:rsidRPr="0050447A">
        <w:rPr>
          <w:rtl/>
        </w:rPr>
        <w:lastRenderedPageBreak/>
        <w:t>سائبة لا سبيل لأحد عليه وإن كان توالى قبل أن يموت إلى أحد من المسلمين فضمن جنايته وحدثه كان مولاه ووارثه إن لم يكن له قريب يرثه قال وإن لم يكن توالى إلى أحد من المسلمين حتى مات فإن ميراثه لإمام المسلمين إن لم يكن له قريب يرثه قال وإن كانت الرقبة على أبيه تطوعا وقد كان أبوه أمره أن يعتق عنه نسمة فإن ولاء المعتق هو ميراث لجميع ولد الميت من الرجال قال ويكون الذي اشتراه وأعتقه بأمر أبيه كواحد من الورثة إذا لم يكن للمعتق قرابة من المسلمين أحرار يرثونه قال وإن كان ابنه الذي اشترى الرقبة فأعتقها عن أبيه من ماله بعد موت أبيه تطوعا منه من غير أن يكون أبوه أمره بذلك فإن ولاءه وميراثه للذي اشتراه من ماله فأعتق عن أبيه إذا لم يكن للمعتق وارث من قرابته</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محمد بن عيسى بن عبيد ، عن يونس ، عن هشام بن سالم ، عن سليمان بن خالد ، عن أبي عبد الله </w:t>
      </w:r>
      <w:r w:rsidRPr="00B978A7">
        <w:rPr>
          <w:rStyle w:val="libAlaemChar"/>
          <w:rtl/>
        </w:rPr>
        <w:t>عليه‌السلام</w:t>
      </w:r>
      <w:r w:rsidRPr="0050447A">
        <w:rPr>
          <w:rtl/>
        </w:rPr>
        <w:t xml:space="preserve"> قال سألته عن مملوك أعتق سائبة قال يتولى من شاء وعلى من تولاه جريرته وله ميراثه قلت فإن سكت حتى يموت قال يجعل ماله في بيت مال المسلمين</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وغيره ، عن أحمد بن محمد ، عن محمد بن عبد الحميد ، عن هشام بن سالم ، عن أبي بصير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فيمن نكل بمملوكه أنه حر لا سبيل له عليه سائبة يذهب فيتولى إلى من أحب فإذا ضمن جريرته فهو يرثه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العتق عن المعتق عنه إحداث ولاء له بعد موته ، فامتنع كما امتنع إلحاق نسب به لمساواته لولاء النسب ، وتبعه ابن حمزة وأثبته على المنذور عتقه ، ونفوا الولاء عن المعتق في الكفارة ، صرح به الشيخ في مواضع ، وهو في صحيحة بريد بن معاوية عن الصادق </w:t>
      </w:r>
      <w:r w:rsidRPr="00B978A7">
        <w:rPr>
          <w:rStyle w:val="libAlaemChar"/>
          <w:rtl/>
        </w:rPr>
        <w:t>عليه‌السلام</w:t>
      </w:r>
      <w:r w:rsidRPr="0050447A">
        <w:rPr>
          <w:rtl/>
        </w:rPr>
        <w:t xml:space="preserve"> وفيها أن العتق الواجب لا ولاء فيه وأن الولاء للمتبرع بالعتق عن أبيه بعد موته.</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فإذا ضمن جريرته »</w:t>
      </w:r>
      <w:r w:rsidRPr="0050447A">
        <w:rPr>
          <w:rtl/>
          <w:lang w:bidi="fa-IR"/>
        </w:rPr>
        <w:t xml:space="preserve"> عليه الأصحاب.</w:t>
      </w:r>
    </w:p>
    <w:p w:rsidR="00D7438B" w:rsidRDefault="00D7438B" w:rsidP="00D7438B">
      <w:pPr>
        <w:pStyle w:val="Heading2Center"/>
        <w:rPr>
          <w:rFonts w:hint="cs"/>
          <w:rtl/>
          <w:lang w:bidi="fa-IR"/>
        </w:rPr>
      </w:pPr>
      <w:r>
        <w:rPr>
          <w:rtl/>
          <w:lang w:bidi="fa-IR"/>
        </w:rPr>
        <w:br w:type="page"/>
      </w:r>
      <w:bookmarkStart w:id="525" w:name="_Toc355501964"/>
      <w:bookmarkStart w:id="526" w:name="_Toc175561485"/>
      <w:r>
        <w:rPr>
          <w:rFonts w:hint="cs"/>
          <w:rtl/>
          <w:lang w:bidi="fa-IR"/>
        </w:rPr>
        <w:lastRenderedPageBreak/>
        <w:t xml:space="preserve">( </w:t>
      </w:r>
      <w:r w:rsidRPr="0050447A">
        <w:rPr>
          <w:rtl/>
          <w:lang w:bidi="fa-IR"/>
        </w:rPr>
        <w:t xml:space="preserve">باب </w:t>
      </w:r>
      <w:r>
        <w:rPr>
          <w:rFonts w:hint="cs"/>
          <w:rtl/>
          <w:lang w:bidi="fa-IR"/>
        </w:rPr>
        <w:t>)</w:t>
      </w:r>
      <w:bookmarkEnd w:id="525"/>
      <w:bookmarkEnd w:id="526"/>
    </w:p>
    <w:p w:rsidR="00D7438B" w:rsidRPr="0050447A" w:rsidRDefault="00D7438B" w:rsidP="00D7438B">
      <w:pPr>
        <w:pStyle w:val="Heading2Center"/>
        <w:rPr>
          <w:rFonts w:hint="cs"/>
          <w:rtl/>
          <w:lang w:bidi="fa-IR"/>
        </w:rPr>
      </w:pPr>
      <w:bookmarkStart w:id="527" w:name="_Toc355501965"/>
      <w:bookmarkStart w:id="528" w:name="_Toc175561486"/>
      <w:r>
        <w:rPr>
          <w:rFonts w:hint="cs"/>
          <w:rtl/>
          <w:lang w:bidi="fa-IR"/>
        </w:rPr>
        <w:t xml:space="preserve">( </w:t>
      </w:r>
      <w:r w:rsidRPr="0050447A">
        <w:rPr>
          <w:rtl/>
          <w:lang w:bidi="fa-IR"/>
        </w:rPr>
        <w:t>آخر منه</w:t>
      </w:r>
      <w:r>
        <w:rPr>
          <w:rFonts w:hint="cs"/>
          <w:rtl/>
          <w:lang w:bidi="fa-IR"/>
        </w:rPr>
        <w:t xml:space="preserve"> )</w:t>
      </w:r>
      <w:bookmarkEnd w:id="527"/>
      <w:bookmarkEnd w:id="52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محمد بن أحمد ، عن أحمد بن الحسن بن علي ، عن عمرو بن سعيد ، عن مصدق بن صدقة ، عن عمار الساباطي ، عن أبي عبد الله </w:t>
      </w:r>
      <w:r w:rsidRPr="00B978A7">
        <w:rPr>
          <w:rStyle w:val="libAlaemChar"/>
          <w:rtl/>
        </w:rPr>
        <w:t>عليه‌السلام</w:t>
      </w:r>
      <w:r w:rsidRPr="0050447A">
        <w:rPr>
          <w:rtl/>
        </w:rPr>
        <w:t xml:space="preserve"> في مكاتبة بين شريكين فيعتق أحدهما نصيبه كيف يصنع الخادم قال تخدم الباقي يوما وتخدم نفسها يوما قلت فإن ماتت وتركت مالا قال المال بينهما نصفان بين الذي أعتق وبين الذي أمسك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عنه ، عن الحسن بن موسى الخشاب ، عن غياث بن كلوب ، عن إسحاق بن عمار ، عن أبي عبد الله </w:t>
      </w:r>
      <w:r w:rsidRPr="00B978A7">
        <w:rPr>
          <w:rStyle w:val="libAlaemChar"/>
          <w:rtl/>
        </w:rPr>
        <w:t>عليه‌السلام</w:t>
      </w:r>
      <w:r w:rsidRPr="0050447A">
        <w:rPr>
          <w:rtl/>
        </w:rPr>
        <w:t xml:space="preserve"> أن مكاتبا أتى أمير المؤمنين </w:t>
      </w:r>
      <w:r w:rsidRPr="00B978A7">
        <w:rPr>
          <w:rStyle w:val="libAlaemChar"/>
          <w:rtl/>
        </w:rPr>
        <w:t>عليه‌السلام</w:t>
      </w:r>
      <w:r w:rsidRPr="0050447A">
        <w:rPr>
          <w:rtl/>
        </w:rPr>
        <w:t xml:space="preserve"> فقال إن سيدي كاتبني وشرط علي نجوما في كل سنة فجئته بالمال كله ضربة واحدة وسألته أن يأخذ كله ضربة واحدة ويجيز عتقي فأبى علي فدعاه أمير المؤمنين </w:t>
      </w:r>
      <w:r w:rsidRPr="00B978A7">
        <w:rPr>
          <w:rStyle w:val="libAlaemChar"/>
          <w:rtl/>
        </w:rPr>
        <w:t>عليه‌السلام</w:t>
      </w:r>
      <w:r w:rsidRPr="0050447A">
        <w:rPr>
          <w:rtl/>
        </w:rPr>
        <w:t xml:space="preserve"> فقال صدق فقال له ما لك لا تأخذ المال وتمضي عتقه فقال ما آخذ إلا النجوم التي شرطت وأتعرض من ذلك لميراثه فقال له أمير المؤمنين </w:t>
      </w:r>
      <w:r w:rsidRPr="00B978A7">
        <w:rPr>
          <w:rStyle w:val="libAlaemChar"/>
          <w:rtl/>
        </w:rPr>
        <w:t>عليه‌السلام</w:t>
      </w:r>
      <w:r w:rsidRPr="0050447A">
        <w:rPr>
          <w:rtl/>
        </w:rPr>
        <w:t xml:space="preserve"> فأنت أحق بشرطك</w:t>
      </w:r>
      <w:r>
        <w:rPr>
          <w:rFonts w:hint="cs"/>
          <w:rtl/>
        </w:rPr>
        <w:t>.</w:t>
      </w:r>
    </w:p>
    <w:p w:rsidR="00D7438B" w:rsidRPr="0050447A" w:rsidRDefault="00D7438B" w:rsidP="00B978A7">
      <w:pPr>
        <w:pStyle w:val="libNormal"/>
        <w:rPr>
          <w:rFonts w:hint="cs"/>
          <w:rtl/>
          <w:lang w:bidi="fa-IR"/>
        </w:rPr>
      </w:pPr>
      <w:r w:rsidRPr="0050447A">
        <w:rPr>
          <w:rtl/>
          <w:lang w:bidi="fa-IR"/>
        </w:rPr>
        <w:t>تم كتاب المواريث</w:t>
      </w:r>
      <w:r>
        <w:rPr>
          <w:rtl/>
          <w:lang w:bidi="fa-IR"/>
        </w:rPr>
        <w:t xml:space="preserve"> « </w:t>
      </w:r>
      <w:r w:rsidRPr="00B978A7">
        <w:rPr>
          <w:rStyle w:val="libAieChar"/>
          <w:rtl/>
        </w:rPr>
        <w:t xml:space="preserve">وَالْحَمْدُ لِلَّهِ رَبِّ الْعالَمِينَ </w:t>
      </w:r>
      <w:r w:rsidRPr="009E60E1">
        <w:rPr>
          <w:rtl/>
        </w:rPr>
        <w:t>»</w:t>
      </w:r>
      <w:r w:rsidRPr="00B978A7">
        <w:rPr>
          <w:rStyle w:val="libAieChar"/>
          <w:rtl/>
        </w:rPr>
        <w:t xml:space="preserve"> </w:t>
      </w:r>
      <w:r w:rsidRPr="0050447A">
        <w:rPr>
          <w:rtl/>
          <w:lang w:bidi="fa-IR"/>
        </w:rPr>
        <w:t>ويتلوه كتاب الحدود</w:t>
      </w:r>
      <w:r>
        <w:rPr>
          <w:rFonts w:hint="cs"/>
          <w:rtl/>
          <w:lang w:bidi="fa-IR"/>
        </w:rPr>
        <w:t>.</w:t>
      </w:r>
    </w:p>
    <w:p w:rsidR="00D7438B" w:rsidRPr="00324B78" w:rsidRDefault="00D7438B" w:rsidP="00DC521B">
      <w:pPr>
        <w:pStyle w:val="libLine"/>
        <w:rPr>
          <w:rFonts w:hint="cs"/>
          <w:rtl/>
        </w:rPr>
      </w:pPr>
      <w:r>
        <w:rPr>
          <w:rFonts w:hint="cs"/>
          <w:rtl/>
        </w:rPr>
        <w:tab/>
      </w:r>
    </w:p>
    <w:p w:rsidR="00D7438B" w:rsidRPr="004A1118" w:rsidRDefault="00D7438B" w:rsidP="00D7438B">
      <w:pPr>
        <w:pStyle w:val="Heading2Center"/>
        <w:rPr>
          <w:rFonts w:hint="cs"/>
          <w:rtl/>
        </w:rPr>
      </w:pPr>
      <w:bookmarkStart w:id="529" w:name="_Toc175561487"/>
      <w:r w:rsidRPr="004A1118">
        <w:rPr>
          <w:rtl/>
        </w:rPr>
        <w:t>باب آخر منه</w:t>
      </w:r>
      <w:bookmarkEnd w:id="529"/>
      <w:r w:rsidRPr="004A1118">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موثق. ومحمول على عدم تحقق شرائط السراية.</w:t>
      </w:r>
    </w:p>
    <w:p w:rsidR="00D7438B" w:rsidRPr="0050447A" w:rsidRDefault="00D7438B" w:rsidP="00B978A7">
      <w:pPr>
        <w:pStyle w:val="libNormal"/>
        <w:rPr>
          <w:rtl/>
        </w:rPr>
      </w:pPr>
      <w:r w:rsidRPr="00B978A7">
        <w:rPr>
          <w:rStyle w:val="libBold2Char"/>
          <w:rtl/>
        </w:rPr>
        <w:t>الحديث الثاني</w:t>
      </w:r>
      <w:r w:rsidRPr="0050447A">
        <w:rPr>
          <w:rtl/>
        </w:rPr>
        <w:t xml:space="preserve"> : حسن أو موثق.</w:t>
      </w:r>
    </w:p>
    <w:p w:rsidR="00D7438B" w:rsidRPr="0050447A" w:rsidRDefault="00D7438B" w:rsidP="00B978A7">
      <w:pPr>
        <w:pStyle w:val="libNormal"/>
        <w:rPr>
          <w:rtl/>
        </w:rPr>
      </w:pPr>
      <w:r w:rsidRPr="0050447A">
        <w:rPr>
          <w:rtl/>
        </w:rPr>
        <w:t>وقال في المسالك : المشهور بين الأصحاب عدم إجبار المولى على القبول كما يدل عليه الخبر ، وابن الجنيد أوجب على المولى قبوله قبل الأجل فيما إذا كان المكاتب مريضا وأوصى وصايا وأقر بديون ، وبذل لمولاه المال فليس له الامتناع ، لأن في امتناعه إبطال إقراره ووصيته ، ولبعض العامة قول بإجبار المولى على القبول حيث لا ضرر عليه.</w:t>
      </w:r>
    </w:p>
    <w:p w:rsidR="00D7438B" w:rsidRPr="0050447A" w:rsidRDefault="00D7438B" w:rsidP="00B978A7">
      <w:pPr>
        <w:pStyle w:val="libNormal"/>
        <w:rPr>
          <w:rtl/>
        </w:rPr>
      </w:pPr>
      <w:r w:rsidRPr="0050447A">
        <w:rPr>
          <w:rtl/>
        </w:rPr>
        <w:t>تم كتاب المواريث ويتلوه كتاب الحدود.</w:t>
      </w:r>
    </w:p>
    <w:p w:rsidR="00D7438B" w:rsidRPr="00F24781" w:rsidRDefault="00D7438B" w:rsidP="00E17ABB">
      <w:pPr>
        <w:pStyle w:val="libCenterBold1"/>
        <w:rPr>
          <w:rFonts w:hint="cs"/>
          <w:rtl/>
        </w:rPr>
      </w:pPr>
      <w:r>
        <w:rPr>
          <w:rtl/>
          <w:lang w:bidi="fa-IR"/>
        </w:rPr>
        <w:br w:type="page"/>
      </w:r>
      <w:r w:rsidRPr="00F24781">
        <w:rPr>
          <w:rtl/>
        </w:rPr>
        <w:lastRenderedPageBreak/>
        <w:t>بِسْمِ اللهِ الرَّحْمنِ الرَّحِيمِ</w:t>
      </w:r>
    </w:p>
    <w:p w:rsidR="00D7438B" w:rsidRPr="0050447A" w:rsidRDefault="00D7438B" w:rsidP="00D7438B">
      <w:pPr>
        <w:pStyle w:val="Heading1Center"/>
        <w:rPr>
          <w:rtl/>
          <w:lang w:bidi="fa-IR"/>
        </w:rPr>
      </w:pPr>
      <w:bookmarkStart w:id="530" w:name="_Toc355501966"/>
      <w:bookmarkStart w:id="531" w:name="_Toc175561488"/>
      <w:r w:rsidRPr="0050447A">
        <w:rPr>
          <w:rtl/>
          <w:lang w:bidi="fa-IR"/>
        </w:rPr>
        <w:t>كتاب الحدود</w:t>
      </w:r>
      <w:bookmarkEnd w:id="530"/>
      <w:bookmarkEnd w:id="531"/>
    </w:p>
    <w:p w:rsidR="00D7438B" w:rsidRPr="0050447A" w:rsidRDefault="00D7438B" w:rsidP="00D7438B">
      <w:pPr>
        <w:pStyle w:val="Heading2Center"/>
        <w:rPr>
          <w:rFonts w:hint="cs"/>
          <w:rtl/>
          <w:lang w:bidi="fa-IR"/>
        </w:rPr>
      </w:pPr>
      <w:bookmarkStart w:id="532" w:name="_Toc355501967"/>
      <w:bookmarkStart w:id="533" w:name="_Toc175561489"/>
      <w:r>
        <w:rPr>
          <w:rFonts w:hint="cs"/>
          <w:rtl/>
          <w:lang w:bidi="fa-IR"/>
        </w:rPr>
        <w:t xml:space="preserve">( </w:t>
      </w:r>
      <w:r w:rsidRPr="0050447A">
        <w:rPr>
          <w:rtl/>
          <w:lang w:bidi="fa-IR"/>
        </w:rPr>
        <w:t>باب التحديد</w:t>
      </w:r>
      <w:r>
        <w:rPr>
          <w:rFonts w:hint="cs"/>
          <w:rtl/>
          <w:lang w:bidi="fa-IR"/>
        </w:rPr>
        <w:t xml:space="preserve"> )</w:t>
      </w:r>
      <w:bookmarkEnd w:id="532"/>
      <w:bookmarkEnd w:id="533"/>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يعقوب قال حدثني محمد بن يحيى ، عن أحمد بن محمد بن عيسى ، عن محمد بن إسماعيل بن بزيع ، عن حنان بن سدير ، عن أبيه قال قال أبو جعفر </w:t>
      </w:r>
      <w:r w:rsidRPr="00B978A7">
        <w:rPr>
          <w:rStyle w:val="libAlaemChar"/>
          <w:rtl/>
        </w:rPr>
        <w:t>عليه‌السلام</w:t>
      </w:r>
      <w:r w:rsidRPr="0050447A">
        <w:rPr>
          <w:rtl/>
        </w:rPr>
        <w:t xml:space="preserve"> حد يقام في الأرض أزكى فيها من مطر أربعين ليلة وأيامها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بن مهران ، عن محمد بن علي ، عن موسى بن سعدان ، عن عبد الرحمن بن الحجاج ، عن أبي إبراهيم </w:t>
      </w:r>
      <w:r w:rsidRPr="00B978A7">
        <w:rPr>
          <w:rStyle w:val="libAlaemChar"/>
          <w:rtl/>
        </w:rPr>
        <w:t>عليه‌السلام</w:t>
      </w:r>
      <w:r w:rsidRPr="0050447A">
        <w:rPr>
          <w:rtl/>
        </w:rPr>
        <w:t xml:space="preserve"> في قول الله عز وجل</w:t>
      </w:r>
      <w:r>
        <w:rPr>
          <w:rtl/>
        </w:rPr>
        <w:t xml:space="preserve"> « </w:t>
      </w:r>
      <w:r w:rsidRPr="00B978A7">
        <w:rPr>
          <w:rStyle w:val="libAieChar"/>
          <w:rtl/>
        </w:rPr>
        <w:t xml:space="preserve">يُحْيِ الْأَرْضَ بَعْدَ مَوْتِها </w:t>
      </w:r>
      <w:r w:rsidRPr="004A1118">
        <w:rPr>
          <w:rtl/>
        </w:rPr>
        <w:t>»</w:t>
      </w:r>
      <w:r w:rsidRPr="00B978A7">
        <w:rPr>
          <w:rStyle w:val="libAieChar"/>
          <w:rtl/>
        </w:rPr>
        <w:t xml:space="preserve"> </w:t>
      </w:r>
      <w:r w:rsidRPr="00E17ABB">
        <w:rPr>
          <w:rStyle w:val="libFootnotenumChar"/>
          <w:rtl/>
        </w:rPr>
        <w:t>(1)</w:t>
      </w:r>
      <w:r w:rsidRPr="0050447A">
        <w:rPr>
          <w:rtl/>
        </w:rPr>
        <w:t xml:space="preserve"> قال ليس يحييها بالقطر ولكن يبعث الله رجالا فيحيون العدل فتحيا الأرض لإحياء العدل ولإقامة الحد لله أنفع في الأرض من القطر أربعين صباحا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إقامة حد خير من مطر أربعين صباحا</w:t>
      </w:r>
      <w:r>
        <w:rPr>
          <w:rFonts w:hint="cs"/>
          <w:rtl/>
        </w:rPr>
        <w:t>.</w:t>
      </w:r>
    </w:p>
    <w:p w:rsidR="00D7438B" w:rsidRPr="00324B78" w:rsidRDefault="00D7438B" w:rsidP="00DC521B">
      <w:pPr>
        <w:pStyle w:val="libLine"/>
        <w:rPr>
          <w:rFonts w:hint="cs"/>
          <w:rtl/>
        </w:rPr>
      </w:pPr>
      <w:r>
        <w:rPr>
          <w:rFonts w:hint="cs"/>
          <w:rtl/>
        </w:rPr>
        <w:tab/>
      </w:r>
    </w:p>
    <w:p w:rsidR="00D7438B" w:rsidRDefault="00D7438B" w:rsidP="00D7438B">
      <w:pPr>
        <w:pStyle w:val="Heading1Center"/>
        <w:rPr>
          <w:rFonts w:hint="cs"/>
          <w:rtl/>
        </w:rPr>
      </w:pPr>
      <w:bookmarkStart w:id="534" w:name="_Toc175561490"/>
      <w:r w:rsidRPr="004A1118">
        <w:rPr>
          <w:rtl/>
        </w:rPr>
        <w:t>كتاب الحدود</w:t>
      </w:r>
      <w:bookmarkEnd w:id="534"/>
      <w:r w:rsidRPr="004A1118">
        <w:rPr>
          <w:rtl/>
        </w:rPr>
        <w:t xml:space="preserve"> </w:t>
      </w:r>
    </w:p>
    <w:p w:rsidR="00D7438B" w:rsidRPr="004A1118" w:rsidRDefault="00D7438B" w:rsidP="00D7438B">
      <w:pPr>
        <w:pStyle w:val="Heading2Center"/>
        <w:rPr>
          <w:rFonts w:hint="cs"/>
          <w:rtl/>
        </w:rPr>
      </w:pPr>
      <w:bookmarkStart w:id="535" w:name="_Toc175561491"/>
      <w:r w:rsidRPr="004A1118">
        <w:rPr>
          <w:rtl/>
        </w:rPr>
        <w:t>باب التحديد</w:t>
      </w:r>
      <w:bookmarkEnd w:id="535"/>
      <w:r w:rsidRPr="004A1118">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أو موثق.</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أزكى »</w:t>
      </w:r>
      <w:r w:rsidRPr="0050447A">
        <w:rPr>
          <w:rtl/>
          <w:lang w:bidi="fa-IR"/>
        </w:rPr>
        <w:t xml:space="preserve"> أي أنمى أو أطهر.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ليس يحييها بالقطر »</w:t>
      </w:r>
      <w:r w:rsidRPr="0050447A">
        <w:rPr>
          <w:rtl/>
          <w:lang w:bidi="fa-IR"/>
        </w:rPr>
        <w:t xml:space="preserve"> لعل المراد ليس هذا فقط.</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الروم</w:t>
      </w:r>
      <w:r>
        <w:rPr>
          <w:rtl/>
        </w:rPr>
        <w:t xml:space="preserve"> ـ </w:t>
      </w:r>
      <w:r w:rsidRPr="0050447A">
        <w:rPr>
          <w:rtl/>
        </w:rPr>
        <w:t>19.</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عدة من أصحابنا ، عن أحمد بن محمد بن خالد ، عن عمرو بن عثمان ، عن علي بن [ الحسن بن علي بن ] رباط ، عن أبي عبد الله </w:t>
      </w:r>
      <w:r w:rsidRPr="00B978A7">
        <w:rPr>
          <w:rStyle w:val="libAlaemChar"/>
          <w:rtl/>
        </w:rPr>
        <w:t>عليه‌السلام</w:t>
      </w:r>
      <w:r w:rsidRPr="0050447A">
        <w:rPr>
          <w:rtl/>
        </w:rPr>
        <w:t xml:space="preserve"> قال قال النبي </w:t>
      </w:r>
      <w:r w:rsidRPr="00B978A7">
        <w:rPr>
          <w:rStyle w:val="libAlaemChar"/>
          <w:rtl/>
        </w:rPr>
        <w:t>صلى‌الله‌عليه‌وآله</w:t>
      </w:r>
      <w:r w:rsidRPr="0050447A">
        <w:rPr>
          <w:rtl/>
        </w:rPr>
        <w:t xml:space="preserve"> لسعد بن عبادة إن الله جعل لكل شيء حدا وجعل على كل من تعدى حدا من حدود الله عز وجل حدا وجعل ما دون الأربعة الشهداء مستورا على المسلمين</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عنه ، عن علي بن الحكم ، عن هشام بن سالم ، عن أبي عبد الله </w:t>
      </w:r>
      <w:r w:rsidRPr="00B978A7">
        <w:rPr>
          <w:rStyle w:val="libAlaemChar"/>
          <w:rtl/>
        </w:rPr>
        <w:t>عليه‌السلام</w:t>
      </w:r>
      <w:r w:rsidRPr="0050447A">
        <w:rPr>
          <w:rtl/>
        </w:rPr>
        <w:t xml:space="preserve"> قال في نصف الجلدة وثلث الجلدة يؤخذ بنصف السوط وثلثي السوط</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بن عيسى ، عن عثمان بن عيسى ، عن سماعة ، عن أبي عبد الله </w:t>
      </w:r>
      <w:r w:rsidRPr="00B978A7">
        <w:rPr>
          <w:rStyle w:val="libAlaemChar"/>
          <w:rtl/>
        </w:rPr>
        <w:t>عليه‌السلام</w:t>
      </w:r>
      <w:r w:rsidRPr="0050447A">
        <w:rPr>
          <w:rtl/>
        </w:rPr>
        <w:t xml:space="preserve"> قال إن لكل شيء حدا ومن تعدى ذلك الحد كان له حد</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أبو علي الأشعري ، عن محمد بن حسان ، عن محمد بن علي ، عن أبي جميلة ، عن ابن دبيس الكوفي ، عن عمرو بن قيس قال قال أبو عبد الله </w:t>
      </w:r>
      <w:r w:rsidRPr="00B978A7">
        <w:rPr>
          <w:rStyle w:val="libAlaemChar"/>
          <w:rtl/>
        </w:rPr>
        <w:t>عليه‌السلام</w:t>
      </w:r>
      <w:r w:rsidRPr="0050447A">
        <w:rPr>
          <w:rtl/>
        </w:rPr>
        <w:t xml:space="preserve"> يا عمرو بن قيس</w:t>
      </w:r>
      <w:r>
        <w:rPr>
          <w:rtl/>
        </w:rPr>
        <w:t xml:space="preserve"> أ</w:t>
      </w:r>
      <w:r w:rsidRPr="0050447A">
        <w:rPr>
          <w:rtl/>
        </w:rPr>
        <w:t>شعرت أن الله عز وجل أرسل رسولا وأنزل عليه كتابا وأنزل في الكتاب كل ما يحتاج إليه وجعل له دليلا يدل عليه وجعل لكل شيء حدا ولمن جاوز الحد حدا قال قلت أرسل رسولا وأنزل عليه كتابا وأنزل في الكتاب كل ما يحتاج إليه وجعل عليه دليلا وجعل لكل شيء حدا قال نعم قلت وكيف جعل لمن جاوز الحد حدا قال قال إن الله عز وجل حد في الأموال أن لا تؤخذ إلا من حلها فمن أخذها من غير حلها قطعت يده حدا لمجاوزة الحد وإن الله عز وجل حد أن لا ينكح النكاح إلا من حله ومن فعل غير ذلك إن كان عزبا حد وإن كان محصنا رجم لمجاوزته الحد</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محمد بن يحيى ، عن محمد بن الحسين ، عن حفص بن عون رفعه قال قال رسول الله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مستورا »</w:t>
      </w:r>
      <w:r w:rsidRPr="0050447A">
        <w:rPr>
          <w:rtl/>
        </w:rPr>
        <w:t xml:space="preserve"> أي في حكم المستور يجب عليهم ستره.</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مرفوع.</w:t>
      </w:r>
    </w:p>
    <w:p w:rsidR="00D7438B" w:rsidRPr="0050447A" w:rsidRDefault="00D7438B" w:rsidP="00DC521B">
      <w:pPr>
        <w:pStyle w:val="libNormal0"/>
        <w:rPr>
          <w:rFonts w:hint="cs"/>
          <w:rtl/>
        </w:rPr>
      </w:pPr>
      <w:r>
        <w:rPr>
          <w:rtl/>
        </w:rPr>
        <w:br w:type="page"/>
      </w:r>
      <w:r w:rsidRPr="00B978A7">
        <w:rPr>
          <w:rStyle w:val="libAlaemChar"/>
          <w:rFonts w:hint="cs"/>
          <w:rtl/>
        </w:rPr>
        <w:lastRenderedPageBreak/>
        <w:t>صلى‌الله‌عليه‌وآله</w:t>
      </w:r>
      <w:r w:rsidRPr="0050447A">
        <w:rPr>
          <w:rtl/>
        </w:rPr>
        <w:t xml:space="preserve"> ساعة من إمام عدل أفضل من عبادة سبعين سنة وحد يقام لله في الأرض أفضل من مطر أربعين صباحا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الحسين بن محمد الأشعري ، عن معلى بن محمد ، عن أبان بن عثمان ، عن سليمان ابن أخي حسان العجلي قال سمعت أبا عبد الله </w:t>
      </w:r>
      <w:r w:rsidRPr="00B978A7">
        <w:rPr>
          <w:rStyle w:val="libAlaemChar"/>
          <w:rtl/>
        </w:rPr>
        <w:t>عليه‌السلام</w:t>
      </w:r>
      <w:r w:rsidRPr="0050447A">
        <w:rPr>
          <w:rtl/>
        </w:rPr>
        <w:t xml:space="preserve"> يقول ما خلق الله حلالا ولا حراما إلا وله حدود كحدود داري هذه ما كان من الطريق فهو من الطريق وما كان من الدار فهو من الدار حتى أرش الخدش فما سواه والجلدة ونصف الجلدة</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علي بن إبراهيم ، عن أبيه ، عن بعض أصحابه ، عن عاصم بن حميد ، عن أبي عبد الله </w:t>
      </w:r>
      <w:r w:rsidRPr="00B978A7">
        <w:rPr>
          <w:rStyle w:val="libAlaemChar"/>
          <w:rtl/>
        </w:rPr>
        <w:t>عليه‌السلام</w:t>
      </w:r>
      <w:r w:rsidRPr="0050447A">
        <w:rPr>
          <w:rtl/>
        </w:rPr>
        <w:t xml:space="preserve"> قال الرجم حد الله الأكبر والجلد حد الله الأصغر</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 عن محمد بن عيسى ، عن يونس ، عن حسين بن المنذر ، عن عمرو بن قيس الماصر ، عن أبي جعفر </w:t>
      </w:r>
      <w:r w:rsidRPr="00B978A7">
        <w:rPr>
          <w:rStyle w:val="libAlaemChar"/>
          <w:rtl/>
        </w:rPr>
        <w:t>عليه‌السلام</w:t>
      </w:r>
      <w:r w:rsidRPr="0050447A">
        <w:rPr>
          <w:rtl/>
        </w:rPr>
        <w:t xml:space="preserve"> قال إن الله تبارك وتعالى لم يدع شيئا تحتاج إليه الأمة إلى يوم القيامة إلا أنزله في كتابه وبينه لرسوله </w:t>
      </w:r>
      <w:r w:rsidRPr="00B978A7">
        <w:rPr>
          <w:rStyle w:val="libAlaemChar"/>
          <w:rtl/>
        </w:rPr>
        <w:t>صلى‌الله‌عليه‌وآله</w:t>
      </w:r>
      <w:r w:rsidRPr="0050447A">
        <w:rPr>
          <w:rtl/>
        </w:rPr>
        <w:t xml:space="preserve"> وجعل لكل شيء حدا وجعل عليه دليلا يدل عليه وجعل على من تعدى الحد حدا</w:t>
      </w:r>
      <w:r>
        <w:rPr>
          <w:rFonts w:hint="cs"/>
          <w:rtl/>
        </w:rPr>
        <w:t>.</w:t>
      </w:r>
    </w:p>
    <w:p w:rsidR="00D7438B" w:rsidRPr="0050447A" w:rsidRDefault="00D7438B" w:rsidP="00B978A7">
      <w:pPr>
        <w:pStyle w:val="libNormal"/>
        <w:rPr>
          <w:rtl/>
        </w:rPr>
      </w:pPr>
      <w:r w:rsidRPr="0050447A">
        <w:rPr>
          <w:rtl/>
        </w:rPr>
        <w:t>12</w:t>
      </w:r>
      <w:r>
        <w:rPr>
          <w:rtl/>
        </w:rPr>
        <w:t xml:space="preserve"> ـ </w:t>
      </w:r>
      <w:r w:rsidRPr="0050447A">
        <w:rPr>
          <w:rtl/>
        </w:rPr>
        <w:t xml:space="preserve">عدة من أصحابنا ، عن أحمد بن محمد بن عيسى ، عن الحسين بن سعيد ، عن فضالة بن أيوب ، عن داود بن فرقد قال سمعت أبا عبد الله </w:t>
      </w:r>
      <w:r w:rsidRPr="00B978A7">
        <w:rPr>
          <w:rStyle w:val="libAlaemChar"/>
          <w:rtl/>
        </w:rPr>
        <w:t>عليه‌السلام</w:t>
      </w:r>
      <w:r w:rsidRPr="0050447A">
        <w:rPr>
          <w:rtl/>
        </w:rPr>
        <w:t xml:space="preserve"> يقول إن أصحاب النبي </w:t>
      </w:r>
      <w:r w:rsidRPr="00B978A7">
        <w:rPr>
          <w:rStyle w:val="libAlaemChar"/>
          <w:rtl/>
        </w:rPr>
        <w:t>صلى‌الله‌عليه‌وآله</w:t>
      </w:r>
      <w:r w:rsidRPr="0050447A">
        <w:rPr>
          <w:rtl/>
        </w:rPr>
        <w:t xml:space="preserve"> قالوا لسعد بن عبادة</w:t>
      </w:r>
      <w:r>
        <w:rPr>
          <w:rtl/>
        </w:rPr>
        <w:t xml:space="preserve"> أ</w:t>
      </w:r>
      <w:r w:rsidRPr="0050447A">
        <w:rPr>
          <w:rtl/>
        </w:rPr>
        <w:t xml:space="preserve">رأيت لو وجدت على بطن امرأتك رجلا ما كنت صانعا به قال كنت أضربه بالسيف قال فخرج رسول الله </w:t>
      </w:r>
      <w:r w:rsidRPr="00B978A7">
        <w:rPr>
          <w:rStyle w:val="libAlaemChar"/>
          <w:rtl/>
        </w:rPr>
        <w:t>صلى‌الله‌عليه‌وآله</w:t>
      </w:r>
      <w:r w:rsidRPr="0050447A">
        <w:rPr>
          <w:rtl/>
        </w:rPr>
        <w:t xml:space="preserve"> فقال ما ذا يا سعد قال سعد قالوا لو وجدت على بطن امرأتك رجلا ما كنت تصنع به فقلت أضربه بالسيف فقال يا سعد وكيف بالأربعة الشهود فقال يا رسول الله بعد رأي عيني وعلم الله أنه قد فعل قال إي والله بعد رأي عينك وعلم الله أنه قد فعل لأن الله عز وجل قد جعل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مرسل.</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أي والله »</w:t>
      </w:r>
      <w:r w:rsidRPr="0050447A">
        <w:rPr>
          <w:rtl/>
        </w:rPr>
        <w:t xml:space="preserve"> لعل هذا باعتبار الثبوت عند الحاكم والنجاة عن القود</w:t>
      </w:r>
    </w:p>
    <w:p w:rsidR="00D7438B" w:rsidRPr="0050447A" w:rsidRDefault="00D7438B" w:rsidP="00DC521B">
      <w:pPr>
        <w:pStyle w:val="libNormal0"/>
        <w:rPr>
          <w:rFonts w:hint="cs"/>
          <w:rtl/>
        </w:rPr>
      </w:pPr>
      <w:r>
        <w:rPr>
          <w:rtl/>
        </w:rPr>
        <w:br w:type="page"/>
      </w:r>
      <w:r w:rsidRPr="0050447A">
        <w:rPr>
          <w:rtl/>
        </w:rPr>
        <w:lastRenderedPageBreak/>
        <w:t>لكل شيء حدا وجعل لمن تعدى ذلك الحد حدا</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عدة من أصحابنا ، عن أحمد بن محمد ، عن ابن محبوب ، عن أبي أيوب الخزاز ، عن الحلبي ، عن أبي عبد الله </w:t>
      </w:r>
      <w:r w:rsidRPr="00B978A7">
        <w:rPr>
          <w:rStyle w:val="libAlaemChar"/>
          <w:rtl/>
        </w:rPr>
        <w:t>عليه‌السلام</w:t>
      </w:r>
      <w:r w:rsidRPr="0050447A">
        <w:rPr>
          <w:rtl/>
        </w:rPr>
        <w:t xml:space="preserve"> قال إن في كتاب علي </w:t>
      </w:r>
      <w:r w:rsidRPr="00B978A7">
        <w:rPr>
          <w:rStyle w:val="libAlaemChar"/>
          <w:rtl/>
        </w:rPr>
        <w:t>عليه‌السلام</w:t>
      </w:r>
      <w:r w:rsidRPr="0050447A">
        <w:rPr>
          <w:rtl/>
        </w:rPr>
        <w:t xml:space="preserve"> أنه كان يضرب بالسوط وبنصف السوط وببعضه في الحدود وكان إذا أتي بغلام وجارية لم يدركا لا يبطل حدا من حدود الله عز وجل قيل له وكيف كان يضرب قال كان يأخذ السوط بيده من وسطه أو من ثلثه ثم يضرب به على قدر أسنانهم ولا يبطل حدا من حدود الله عز وجل</w:t>
      </w:r>
      <w:r>
        <w:rPr>
          <w:rFonts w:hint="cs"/>
          <w:rtl/>
        </w:rPr>
        <w:t>.</w:t>
      </w:r>
    </w:p>
    <w:p w:rsidR="00D7438B" w:rsidRDefault="00D7438B" w:rsidP="00D7438B">
      <w:pPr>
        <w:pStyle w:val="Heading2Center"/>
        <w:rPr>
          <w:rFonts w:hint="cs"/>
          <w:rtl/>
          <w:lang w:bidi="fa-IR"/>
        </w:rPr>
      </w:pPr>
      <w:bookmarkStart w:id="536" w:name="_Toc355501968"/>
      <w:bookmarkStart w:id="537" w:name="_Toc175561492"/>
      <w:r>
        <w:rPr>
          <w:rFonts w:hint="cs"/>
          <w:rtl/>
          <w:lang w:bidi="fa-IR"/>
        </w:rPr>
        <w:t xml:space="preserve">( </w:t>
      </w:r>
      <w:r w:rsidRPr="0050447A">
        <w:rPr>
          <w:rtl/>
          <w:lang w:bidi="fa-IR"/>
        </w:rPr>
        <w:t xml:space="preserve">باب </w:t>
      </w:r>
      <w:r>
        <w:rPr>
          <w:rFonts w:hint="cs"/>
          <w:rtl/>
          <w:lang w:bidi="fa-IR"/>
        </w:rPr>
        <w:t>)</w:t>
      </w:r>
      <w:bookmarkEnd w:id="536"/>
      <w:bookmarkEnd w:id="537"/>
    </w:p>
    <w:p w:rsidR="00D7438B" w:rsidRPr="0050447A" w:rsidRDefault="00D7438B" w:rsidP="00D7438B">
      <w:pPr>
        <w:pStyle w:val="Heading2Center"/>
        <w:rPr>
          <w:rFonts w:hint="cs"/>
          <w:rtl/>
          <w:lang w:bidi="fa-IR"/>
        </w:rPr>
      </w:pPr>
      <w:bookmarkStart w:id="538" w:name="_Toc355501969"/>
      <w:bookmarkStart w:id="539" w:name="_Toc175561493"/>
      <w:r>
        <w:rPr>
          <w:rFonts w:hint="cs"/>
          <w:rtl/>
          <w:lang w:bidi="fa-IR"/>
        </w:rPr>
        <w:t xml:space="preserve">( </w:t>
      </w:r>
      <w:r w:rsidRPr="0050447A">
        <w:rPr>
          <w:rtl/>
          <w:lang w:bidi="fa-IR"/>
        </w:rPr>
        <w:t>الرجم والجلد ومن يجب عليه ذلك</w:t>
      </w:r>
      <w:r>
        <w:rPr>
          <w:rFonts w:hint="cs"/>
          <w:rtl/>
          <w:lang w:bidi="fa-IR"/>
        </w:rPr>
        <w:t xml:space="preserve"> )</w:t>
      </w:r>
      <w:bookmarkEnd w:id="538"/>
      <w:bookmarkEnd w:id="53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حدثني محمد بن يحيى وغيره ، عن أحمد بن محمد بن عيسى ، عن الحسين بن سعيد ، عن النضر بن سويد ، عن عاصم بن حميد ، عن أبي بصير ، عن أبي عبد الله </w:t>
      </w:r>
      <w:r w:rsidRPr="00B978A7">
        <w:rPr>
          <w:rStyle w:val="libAlaemChar"/>
          <w:rtl/>
        </w:rPr>
        <w:t>عليه‌السلام</w:t>
      </w:r>
      <w:r w:rsidRPr="0050447A">
        <w:rPr>
          <w:rtl/>
        </w:rPr>
        <w:t xml:space="preserve"> قال الرجم حد الله الأكبر والجلد حد الله الأصغر فإذا زنى الرجل المحصن يرجم ولم يجلد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بن عبيد ، عن يونس ، عن سماعة ، عن أبي عبد الله </w:t>
      </w:r>
      <w:r w:rsidRPr="00B978A7">
        <w:rPr>
          <w:rStyle w:val="libAlaemChar"/>
          <w:rtl/>
        </w:rPr>
        <w:t>عليه‌السلام</w:t>
      </w:r>
      <w:r w:rsidRPr="0050447A">
        <w:rPr>
          <w:rtl/>
        </w:rPr>
        <w:t xml:space="preserve"> قال الحر والحرة إذا زنيا جلد كل واحد منهما مائة جلدة فأما المحصن والمحصنة فعليهما الرجم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بالحكم الظاهر ، فلا يتنافى ما ورد من جواز قتلهما مع المشاهدة والأمن وعمل به الأصحاب.</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صحيح.</w:t>
      </w:r>
    </w:p>
    <w:p w:rsidR="00D7438B" w:rsidRPr="004A1118" w:rsidRDefault="00D7438B" w:rsidP="00D7438B">
      <w:pPr>
        <w:pStyle w:val="Heading2Center"/>
        <w:rPr>
          <w:rFonts w:hint="cs"/>
          <w:rtl/>
        </w:rPr>
      </w:pPr>
      <w:bookmarkStart w:id="540" w:name="_Toc175561494"/>
      <w:r w:rsidRPr="004A1118">
        <w:rPr>
          <w:rtl/>
        </w:rPr>
        <w:t>باب الرجم والجلد ومن يجب عليه ذلك</w:t>
      </w:r>
      <w:bookmarkEnd w:id="540"/>
      <w:r w:rsidRPr="004A1118">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ويدل على عدم اجتماع الجلد مع الرجم كما هو المشهور في غير الشيخ والشيخة ، وقيل : باجتماعهما في المحصن مطلقا شيخا كان أو شابا.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و</w:t>
      </w:r>
      <w:r w:rsidRPr="0050447A">
        <w:rPr>
          <w:rtl/>
        </w:rPr>
        <w:t xml:space="preserve">بإسناده ، عن يونس ، عن عبد الله بن سنان قال قال أبو عبد الله </w:t>
      </w:r>
      <w:r w:rsidRPr="00B978A7">
        <w:rPr>
          <w:rStyle w:val="libAlaemChar"/>
          <w:rtl/>
        </w:rPr>
        <w:t>عليه‌السلام</w:t>
      </w:r>
      <w:r w:rsidRPr="0050447A">
        <w:rPr>
          <w:rtl/>
        </w:rPr>
        <w:t xml:space="preserve"> الرجم في القرآن قول الله عز وجل إذا زنى الشيخ والشيخة فارجموهما البتة فإنهما قضيا الشهوة</w:t>
      </w:r>
      <w:r>
        <w:rPr>
          <w:rFonts w:hint="cs"/>
          <w:rtl/>
        </w:rPr>
        <w:t>.</w:t>
      </w:r>
    </w:p>
    <w:p w:rsidR="00D7438B" w:rsidRPr="0050447A" w:rsidRDefault="00D7438B" w:rsidP="00B978A7">
      <w:pPr>
        <w:pStyle w:val="libNormal"/>
        <w:rPr>
          <w:rFonts w:hint="cs"/>
          <w:rtl/>
        </w:rPr>
      </w:pPr>
      <w:r w:rsidRPr="0050447A">
        <w:rPr>
          <w:rtl/>
        </w:rPr>
        <w:t>4</w:t>
      </w:r>
      <w:r>
        <w:rPr>
          <w:rtl/>
        </w:rPr>
        <w:t xml:space="preserve"> ـ و</w:t>
      </w:r>
      <w:r w:rsidRPr="0050447A">
        <w:rPr>
          <w:rtl/>
        </w:rPr>
        <w:t xml:space="preserve">بإسناده ، عن يونس عمن رواه ، عن زرارة ، عن أبي جعفر </w:t>
      </w:r>
      <w:r w:rsidRPr="00B978A7">
        <w:rPr>
          <w:rStyle w:val="libAlaemChar"/>
          <w:rtl/>
        </w:rPr>
        <w:t>عليه‌السلام</w:t>
      </w:r>
      <w:r w:rsidRPr="0050447A">
        <w:rPr>
          <w:rtl/>
        </w:rPr>
        <w:t xml:space="preserve"> قال المحصن يرجم والذي قد أملك ولم يدخل بها فجلد مائة ونفي سنة</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 xml:space="preserve">علي بن إبراهيم ، عن محمد بن عيسى ، عن يونس ، عن أبان ، عن أبي العباس ، عن أبي عبد الله </w:t>
      </w:r>
      <w:r w:rsidRPr="00B978A7">
        <w:rPr>
          <w:rStyle w:val="libAlaemChar"/>
          <w:rtl/>
        </w:rPr>
        <w:t>عليه‌السلام</w:t>
      </w:r>
      <w:r w:rsidRPr="0050447A">
        <w:rPr>
          <w:rtl/>
        </w:rPr>
        <w:t xml:space="preserve"> قال رجم رسول الله </w:t>
      </w:r>
      <w:r w:rsidRPr="00B978A7">
        <w:rPr>
          <w:rStyle w:val="libAlaemChar"/>
          <w:rtl/>
        </w:rPr>
        <w:t>صلى‌الله‌عليه‌وآله</w:t>
      </w:r>
      <w:r w:rsidRPr="0050447A">
        <w:rPr>
          <w:rtl/>
        </w:rPr>
        <w:t xml:space="preserve"> ولم يجلد وذكروا أن عليا </w:t>
      </w:r>
      <w:r w:rsidRPr="00B978A7">
        <w:rPr>
          <w:rStyle w:val="libAlaemChar"/>
          <w:rtl/>
        </w:rPr>
        <w:t>عليه‌السلام</w:t>
      </w:r>
      <w:r w:rsidRPr="0050447A">
        <w:rPr>
          <w:rtl/>
        </w:rPr>
        <w:t xml:space="preserve"> رجم بالكوفة وجلد فأنكر ذلك أبو عبد الله </w:t>
      </w:r>
      <w:r w:rsidRPr="00B978A7">
        <w:rPr>
          <w:rStyle w:val="libAlaemChar"/>
          <w:rtl/>
        </w:rPr>
        <w:t>عليه‌السلام</w:t>
      </w:r>
      <w:r w:rsidRPr="0050447A">
        <w:rPr>
          <w:rtl/>
        </w:rPr>
        <w:t xml:space="preserve"> وقال ما نعرف هذا أي لم يحد رجلا حدين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صحيح. وعدت هذه الآية مما نسخت تلاوتها دون حكمها ، ورويت بعبارات أخر أيضا ، وعلى أي حال فهي مختصة بالمحصن منهما على طريقة الأصحاب ، ويحتمل التعميم كما هو الظاهر.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مرسل.</w:t>
      </w:r>
    </w:p>
    <w:p w:rsidR="00D7438B" w:rsidRPr="0050447A" w:rsidRDefault="00D7438B" w:rsidP="00B978A7">
      <w:pPr>
        <w:pStyle w:val="libNormal"/>
        <w:rPr>
          <w:rtl/>
        </w:rPr>
      </w:pPr>
      <w:r w:rsidRPr="0050447A">
        <w:rPr>
          <w:rtl/>
        </w:rPr>
        <w:t>ولا خلاف بين الأصحاب في أنه يجب على البكر الجلد والتغريب عن مصره إلى آخر ، عاما عن البلد وجز رأسه ، واختلف في تفسير البكر فقيل : من أملك أي عقد على امرأته دواما ولم يدخل بها كما يدل عليه الخبر ، وذهب إليه الشيخ في النهاية وأتباعه ، واختاره العلامة في المختلف والتحرير ، ويدل عليه كثير من الروايات ، وذهب الشيخ في كتابي الفروع وابن إدريس وأكثر المتأخرين إلى أن المراد بالبكر غير المحصن مملكا كان أو غير مملك لرواية عبد الله بن طلحة.</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rPr>
      </w:pPr>
      <w:r w:rsidRPr="00B978A7">
        <w:rPr>
          <w:rStyle w:val="libBold2Char"/>
          <w:rtl/>
        </w:rPr>
        <w:t>قوله : « أي لم يجد »</w:t>
      </w:r>
      <w:r w:rsidRPr="0050447A">
        <w:rPr>
          <w:rtl/>
        </w:rPr>
        <w:t xml:space="preserve"> من كلام يونس كما يظهر من التهذيب ، وحمل الشيخ أمثال هذا الخبر على التقية ، لشهرة عدم الجمع بين العامة ، وإن كان الخلاف واقعا بينهم أيضا ، ويؤيده أنهم نسبوا رواية الجمع إلى علي </w:t>
      </w:r>
      <w:r w:rsidRPr="00B978A7">
        <w:rPr>
          <w:rStyle w:val="libAlaemChar"/>
          <w:rtl/>
        </w:rPr>
        <w:t>عليه‌السلام</w:t>
      </w:r>
      <w:r w:rsidRPr="0050447A">
        <w:rPr>
          <w:rtl/>
        </w:rPr>
        <w:t xml:space="preserve"> والله يعلم.</w:t>
      </w:r>
    </w:p>
    <w:p w:rsidR="00D7438B" w:rsidRPr="0050447A" w:rsidRDefault="00D7438B" w:rsidP="00DC521B">
      <w:pPr>
        <w:pStyle w:val="libNormal0"/>
        <w:rPr>
          <w:rFonts w:hint="cs"/>
          <w:rtl/>
        </w:rPr>
      </w:pPr>
      <w:r>
        <w:rPr>
          <w:rtl/>
        </w:rPr>
        <w:br w:type="page"/>
      </w:r>
      <w:r w:rsidRPr="0050447A">
        <w:rPr>
          <w:rtl/>
        </w:rPr>
        <w:lastRenderedPageBreak/>
        <w:t>رجم وضرب في ذنب واحد</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أحمد بن محمد ، عن الحسين بن سعيد ، عن فضالة ، عن موسى بن بكر ، عن زرارة ، عن أبي جعفر </w:t>
      </w:r>
      <w:r w:rsidRPr="00B978A7">
        <w:rPr>
          <w:rStyle w:val="libAlaemChar"/>
          <w:rtl/>
        </w:rPr>
        <w:t>عليه‌السلام</w:t>
      </w:r>
      <w:r w:rsidRPr="0050447A">
        <w:rPr>
          <w:rtl/>
        </w:rPr>
        <w:t xml:space="preserve"> قال الذي لم يحصن يجلد مائة جلدة ولا ينفى والذي قد أملك ولم يدخل بها يجلد مائة وينفى</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الشيخ والشيخة أن يجلدا مائة وقضى للمحصن الرجم وقضى في البكر والبكرة إذا زنيا جلد مائة ونفي سنة في غير مصرهما وهما اللذان قد أملكا ولم يدخلا بها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50447A">
        <w:rPr>
          <w:rtl/>
        </w:rPr>
        <w:t>وهذا الخبر وكثير من الأخبار خالية عن ذكر الخبر ولذا لم يقل به بعضهم.</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حسن.</w:t>
      </w:r>
    </w:p>
    <w:p w:rsidR="00D7438B" w:rsidRPr="0050447A" w:rsidRDefault="00D7438B" w:rsidP="00B978A7">
      <w:pPr>
        <w:pStyle w:val="libNormal"/>
        <w:rPr>
          <w:rtl/>
        </w:rPr>
      </w:pPr>
      <w:r w:rsidRPr="0050447A">
        <w:rPr>
          <w:rtl/>
        </w:rPr>
        <w:t>ويدل على اشتراك التغريب بين الرجل والمرأة كما ذهب إليه ابن أبي عقيل وابن الجنيد ، والمشهور بين الأصحاب بل ادعى الشيخ في الخلاف الإجماع على اختصاصه بالرجل.</w:t>
      </w:r>
    </w:p>
    <w:p w:rsidR="00D7438B" w:rsidRPr="0050447A" w:rsidRDefault="00D7438B" w:rsidP="00B978A7">
      <w:pPr>
        <w:pStyle w:val="libNormal"/>
        <w:rPr>
          <w:rtl/>
        </w:rPr>
      </w:pPr>
      <w:r w:rsidRPr="0050447A">
        <w:rPr>
          <w:rtl/>
        </w:rPr>
        <w:t xml:space="preserve">وقال الشيخ في التهذيب </w:t>
      </w:r>
      <w:r w:rsidRPr="00E17ABB">
        <w:rPr>
          <w:rStyle w:val="libFootnotenumChar"/>
          <w:rtl/>
        </w:rPr>
        <w:t>(1)</w:t>
      </w:r>
      <w:r w:rsidRPr="0050447A">
        <w:rPr>
          <w:rtl/>
        </w:rPr>
        <w:t xml:space="preserve"> : ليس يمتنع أنه لم يذكر الرجم ، لأنه مما لا خلاف في وجوبه على المحصن ، وذكر الجلد الذي يختص بإيجابه عليه مع الرجم ، فاقتصر على ذلك لعلم المخاطب بوجوب الجمع بينهما ، على أنه يحتمل أن تكون الرواية مقصورة على أنهما إذا كانا غير محصنين ،</w:t>
      </w:r>
      <w:r>
        <w:rPr>
          <w:rtl/>
        </w:rPr>
        <w:t xml:space="preserve"> أ</w:t>
      </w:r>
      <w:r w:rsidRPr="0050447A">
        <w:rPr>
          <w:rtl/>
        </w:rPr>
        <w:t xml:space="preserve">لا ترى أنه قال بعد ذلك « وقضى في المحصن الرجم » </w:t>
      </w:r>
      <w:r w:rsidRPr="00E17ABB">
        <w:rPr>
          <w:rStyle w:val="libFootnotenumChar"/>
          <w:rtl/>
        </w:rPr>
        <w:t>(2)</w:t>
      </w:r>
      <w:r w:rsidRPr="0050447A">
        <w:rPr>
          <w:rtl/>
        </w:rPr>
        <w:t xml:space="preserve"> وهو للمحصن مجمع عليه سواء كان شيخا أو شابا.</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6.</w:t>
      </w:r>
    </w:p>
    <w:p w:rsidR="00D7438B" w:rsidRPr="0050447A" w:rsidRDefault="00D7438B" w:rsidP="00E17ABB">
      <w:pPr>
        <w:pStyle w:val="libFootnote0"/>
        <w:rPr>
          <w:rtl/>
          <w:lang w:bidi="fa-IR"/>
        </w:rPr>
      </w:pPr>
      <w:r>
        <w:rPr>
          <w:rtl/>
        </w:rPr>
        <w:t>(</w:t>
      </w:r>
      <w:r w:rsidRPr="0050447A">
        <w:rPr>
          <w:rtl/>
        </w:rPr>
        <w:t>2) في المصدر ، وقضى في المحصنين الرجم. مع أنّ وجوب الرجم للمحصنين مجمع عليه سواء كانت شيخا أو شابّا.</w:t>
      </w:r>
    </w:p>
    <w:p w:rsidR="00D7438B" w:rsidRDefault="00D7438B" w:rsidP="00D7438B">
      <w:pPr>
        <w:pStyle w:val="Heading2Center"/>
        <w:rPr>
          <w:rFonts w:hint="cs"/>
          <w:rtl/>
          <w:lang w:bidi="fa-IR"/>
        </w:rPr>
      </w:pPr>
      <w:r>
        <w:rPr>
          <w:rtl/>
          <w:lang w:bidi="fa-IR"/>
        </w:rPr>
        <w:br w:type="page"/>
      </w:r>
      <w:bookmarkStart w:id="541" w:name="_Toc355501970"/>
      <w:bookmarkStart w:id="542" w:name="_Toc175561495"/>
      <w:r>
        <w:rPr>
          <w:rFonts w:hint="cs"/>
          <w:rtl/>
          <w:lang w:bidi="fa-IR"/>
        </w:rPr>
        <w:lastRenderedPageBreak/>
        <w:t xml:space="preserve">( </w:t>
      </w:r>
      <w:r w:rsidRPr="0050447A">
        <w:rPr>
          <w:rtl/>
          <w:lang w:bidi="fa-IR"/>
        </w:rPr>
        <w:t xml:space="preserve">باب </w:t>
      </w:r>
      <w:r>
        <w:rPr>
          <w:rFonts w:hint="cs"/>
          <w:rtl/>
          <w:lang w:bidi="fa-IR"/>
        </w:rPr>
        <w:t>)</w:t>
      </w:r>
      <w:bookmarkEnd w:id="541"/>
      <w:bookmarkEnd w:id="542"/>
    </w:p>
    <w:p w:rsidR="00D7438B" w:rsidRPr="0050447A" w:rsidRDefault="00D7438B" w:rsidP="00D7438B">
      <w:pPr>
        <w:pStyle w:val="Heading2Center"/>
        <w:rPr>
          <w:rFonts w:hint="cs"/>
          <w:rtl/>
          <w:lang w:bidi="fa-IR"/>
        </w:rPr>
      </w:pPr>
      <w:bookmarkStart w:id="543" w:name="_Toc355501971"/>
      <w:bookmarkStart w:id="544" w:name="_Toc175561496"/>
      <w:r>
        <w:rPr>
          <w:rFonts w:hint="cs"/>
          <w:rtl/>
          <w:lang w:bidi="fa-IR"/>
        </w:rPr>
        <w:t xml:space="preserve">( </w:t>
      </w:r>
      <w:r w:rsidRPr="0050447A">
        <w:rPr>
          <w:rtl/>
          <w:lang w:bidi="fa-IR"/>
        </w:rPr>
        <w:t>ما يحصن وما لا يحصن وما [ لا ] يوجب الرجم على المحصن</w:t>
      </w:r>
      <w:r>
        <w:rPr>
          <w:rFonts w:hint="cs"/>
          <w:rtl/>
          <w:lang w:bidi="fa-IR"/>
        </w:rPr>
        <w:t xml:space="preserve"> )</w:t>
      </w:r>
      <w:bookmarkEnd w:id="543"/>
      <w:bookmarkEnd w:id="54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أبو علي الأشعري ، عن محمد بن عبد الجبار ، عن صفوان ، عن إسحاق بن عمار قال سألت أبا إبراهيم </w:t>
      </w:r>
      <w:r w:rsidRPr="00B978A7">
        <w:rPr>
          <w:rStyle w:val="libAlaemChar"/>
          <w:rtl/>
        </w:rPr>
        <w:t>عليه‌السلام</w:t>
      </w:r>
      <w:r>
        <w:rPr>
          <w:rtl/>
        </w:rPr>
        <w:t xml:space="preserve"> </w:t>
      </w:r>
      <w:r w:rsidRPr="0050447A">
        <w:rPr>
          <w:rtl/>
        </w:rPr>
        <w:t>عن رجل إذا هو زنى وعنده السرية والأمة يطؤها تحصنه الأمة وتكون عنده فقال نعم إنما ذلك لأن عنده ما يغنيه عن الزنى قلت فإن كانت عنده أمة زعم أنه لا يطؤها فقال لا يصدق قلت فإن كانت عنده امرأة متعة</w:t>
      </w:r>
      <w:r>
        <w:rPr>
          <w:rtl/>
        </w:rPr>
        <w:t xml:space="preserve"> أ</w:t>
      </w:r>
      <w:r w:rsidRPr="0050447A">
        <w:rPr>
          <w:rtl/>
        </w:rPr>
        <w:t>تحصنه قال لا إنما هو على الشيء الدائم عنده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هشام وحفص بن البختري عمن ذكره ، عن أبي عبد الله </w:t>
      </w:r>
      <w:r w:rsidRPr="00B978A7">
        <w:rPr>
          <w:rStyle w:val="libAlaemChar"/>
          <w:rtl/>
        </w:rPr>
        <w:t>عليه‌السلام</w:t>
      </w:r>
      <w:r w:rsidRPr="0050447A">
        <w:rPr>
          <w:rtl/>
        </w:rPr>
        <w:t xml:space="preserve"> في الرجل يتزوج المتعة</w:t>
      </w:r>
      <w:r>
        <w:rPr>
          <w:rtl/>
        </w:rPr>
        <w:t xml:space="preserve"> أ</w:t>
      </w:r>
      <w:r w:rsidRPr="0050447A">
        <w:rPr>
          <w:rtl/>
        </w:rPr>
        <w:t>تحصنه قال لا إنما ذاك على الشيء الدائم عنده</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محمد بن يحيى ، عن أحمد بن محمد بن عيسى ، عن ابن محبوب ، عن ربيع الأصم ، عن الحارث بن المغيرة قال سألت أبا عبد الله </w:t>
      </w:r>
      <w:r w:rsidRPr="00B978A7">
        <w:rPr>
          <w:rStyle w:val="libAlaemChar"/>
          <w:rtl/>
        </w:rPr>
        <w:t>عليه‌السلام</w:t>
      </w:r>
      <w:r w:rsidRPr="0050447A">
        <w:rPr>
          <w:rtl/>
        </w:rPr>
        <w:t xml:space="preserve"> عن رجل له امرأة بالعراق فأصاب فجورا وهو</w:t>
      </w:r>
    </w:p>
    <w:p w:rsidR="00D7438B" w:rsidRPr="00324B78" w:rsidRDefault="00D7438B" w:rsidP="00DC521B">
      <w:pPr>
        <w:pStyle w:val="libLine"/>
        <w:rPr>
          <w:rFonts w:hint="cs"/>
          <w:rtl/>
        </w:rPr>
      </w:pPr>
      <w:r>
        <w:rPr>
          <w:rFonts w:hint="cs"/>
          <w:rtl/>
        </w:rPr>
        <w:tab/>
      </w:r>
    </w:p>
    <w:p w:rsidR="00D7438B" w:rsidRPr="00AA55E3" w:rsidRDefault="00D7438B" w:rsidP="00D7438B">
      <w:pPr>
        <w:pStyle w:val="Heading2Center"/>
        <w:rPr>
          <w:rFonts w:hint="cs"/>
          <w:rtl/>
        </w:rPr>
      </w:pPr>
      <w:bookmarkStart w:id="545" w:name="_Toc355501972"/>
      <w:bookmarkStart w:id="546" w:name="_Toc175561497"/>
      <w:r w:rsidRPr="00AA55E3">
        <w:rPr>
          <w:rtl/>
        </w:rPr>
        <w:t>باب ما يحصن وما لا يحصن وما لا يوجب الرجم على المحصن</w:t>
      </w:r>
      <w:bookmarkEnd w:id="545"/>
      <w:bookmarkEnd w:id="546"/>
      <w:r w:rsidRPr="00AA55E3">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 xml:space="preserve">وقال في المسالك : لا فرق في الموطوءة التي يحصل بها الإحصان بين الحرة والأمة عندنا ، واحترز بالدائم عن المنقطع ، فإنه لا يحصن ، وذهب جماعة من أصحابنا منهم ابن الجنيد وابن أبي عقيل وسلار إلى أن ملك اليمين لا تحصن ، لصحيحة محمد بن مسلم ورواية الحلبي ، </w:t>
      </w:r>
      <w:r w:rsidRPr="00B978A7">
        <w:rPr>
          <w:rStyle w:val="libBold2Char"/>
          <w:rtl/>
        </w:rPr>
        <w:t xml:space="preserve">قوله </w:t>
      </w:r>
      <w:r w:rsidRPr="00B978A7">
        <w:rPr>
          <w:rStyle w:val="libAlaemChar"/>
          <w:rtl/>
        </w:rPr>
        <w:t>عليه‌السلام</w:t>
      </w:r>
      <w:r w:rsidRPr="00B978A7">
        <w:rPr>
          <w:rStyle w:val="libBold2Char"/>
          <w:rtl/>
        </w:rPr>
        <w:t xml:space="preserve"> : « لا يصدق »</w:t>
      </w:r>
      <w:r w:rsidRPr="0050447A">
        <w:rPr>
          <w:rtl/>
        </w:rPr>
        <w:t xml:space="preserve"> المشهور أنه يقبل قوله في عدم الدخول ، إلا أن يحمل على أنه يدعى أنه لا يطأها بالفعل بعد ما كان وطئها سابقا.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مرسل.</w:t>
      </w:r>
    </w:p>
    <w:p w:rsidR="00D7438B" w:rsidRPr="0050447A" w:rsidRDefault="00D7438B" w:rsidP="00B978A7">
      <w:pPr>
        <w:pStyle w:val="libNormal"/>
        <w:rPr>
          <w:rtl/>
        </w:rPr>
      </w:pPr>
      <w:r w:rsidRPr="00B978A7">
        <w:rPr>
          <w:rStyle w:val="libBold2Char"/>
          <w:rtl/>
        </w:rPr>
        <w:t>الحديث الثالث</w:t>
      </w:r>
      <w:r w:rsidRPr="0050447A">
        <w:rPr>
          <w:rtl/>
        </w:rPr>
        <w:t xml:space="preserve"> : مجهول. وربما يعد حسنا إذ ورد في الأصم أن له أصلا.</w:t>
      </w:r>
    </w:p>
    <w:p w:rsidR="00D7438B" w:rsidRPr="0050447A" w:rsidRDefault="00D7438B" w:rsidP="00B978A7">
      <w:pPr>
        <w:pStyle w:val="libNormal"/>
        <w:rPr>
          <w:rtl/>
        </w:rPr>
      </w:pPr>
      <w:r w:rsidRPr="0050447A">
        <w:rPr>
          <w:rtl/>
        </w:rPr>
        <w:t>وقال في المسالك : من شرائط الإحصان أن يكون متمكنا من الفرج يغدو</w:t>
      </w:r>
    </w:p>
    <w:p w:rsidR="00D7438B" w:rsidRPr="0050447A" w:rsidRDefault="00D7438B" w:rsidP="00DC521B">
      <w:pPr>
        <w:pStyle w:val="libNormal0"/>
        <w:rPr>
          <w:rFonts w:hint="cs"/>
          <w:rtl/>
        </w:rPr>
      </w:pPr>
      <w:r>
        <w:rPr>
          <w:rtl/>
        </w:rPr>
        <w:br w:type="page"/>
      </w:r>
      <w:r w:rsidRPr="0050447A">
        <w:rPr>
          <w:rtl/>
        </w:rPr>
        <w:lastRenderedPageBreak/>
        <w:t>بالحجاز فقال يضرب حد الزاني مائة جلدة ولا يرجم قلت فإن كان معها في بلدة واحدة وهو محبوس في سجن لا يقدر أن يخرج إليها ولا تدخل هي عليه</w:t>
      </w:r>
      <w:r>
        <w:rPr>
          <w:rtl/>
        </w:rPr>
        <w:t xml:space="preserve"> أ</w:t>
      </w:r>
      <w:r w:rsidRPr="0050447A">
        <w:rPr>
          <w:rtl/>
        </w:rPr>
        <w:t>رأيت إن زنى في السجن قال هو بمنزلة الغائب عن أهله يجلد مائة جلدة</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محمد بن عيسى بن عبيد ، عن يونس ، عن حريز قال سألت أبا عبد الله </w:t>
      </w:r>
      <w:r w:rsidRPr="00B978A7">
        <w:rPr>
          <w:rStyle w:val="libAlaemChar"/>
          <w:rtl/>
        </w:rPr>
        <w:t>عليه‌السلام</w:t>
      </w:r>
      <w:r w:rsidRPr="0050447A">
        <w:rPr>
          <w:rtl/>
        </w:rPr>
        <w:t xml:space="preserve"> عن المحصن قال فقال الذي يزني وعنده ما يغنيه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 عن أبيه ، عن ابن أبي عمير ، عن أبي أيوب الخزاز ، عن محمد بن مسلم قال سمعت أبا عبد الله </w:t>
      </w:r>
      <w:r w:rsidRPr="00B978A7">
        <w:rPr>
          <w:rStyle w:val="libAlaemChar"/>
          <w:rtl/>
        </w:rPr>
        <w:t>عليه‌السلام</w:t>
      </w:r>
      <w:r w:rsidRPr="0050447A">
        <w:rPr>
          <w:rtl/>
        </w:rPr>
        <w:t xml:space="preserve"> يقول المغيب والمغيبة ليس عليهما رجم إلا أن يكون الرجل مع المرأة والمرأة مع الرجل</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 عن محمد بن عيسى ، عن يونس ، عن إسحاق بن عمار قال قلت لأبي إبراهيم </w:t>
      </w:r>
      <w:r w:rsidRPr="00B978A7">
        <w:rPr>
          <w:rStyle w:val="libAlaemChar"/>
          <w:rtl/>
        </w:rPr>
        <w:t>عليه‌السلام</w:t>
      </w:r>
      <w:r w:rsidRPr="0050447A">
        <w:rPr>
          <w:rtl/>
        </w:rPr>
        <w:t xml:space="preserve"> الرجل تكون له الجارية</w:t>
      </w:r>
      <w:r>
        <w:rPr>
          <w:rtl/>
        </w:rPr>
        <w:t xml:space="preserve"> أ</w:t>
      </w:r>
      <w:r w:rsidRPr="0050447A">
        <w:rPr>
          <w:rtl/>
        </w:rPr>
        <w:t>تحصنه قال فقال نعم إنما هو على وجه الاستغناء</w:t>
      </w:r>
      <w:r>
        <w:rPr>
          <w:rtl/>
        </w:rPr>
        <w:t xml:space="preserve"> ـ </w:t>
      </w:r>
      <w:r w:rsidRPr="0050447A">
        <w:rPr>
          <w:rtl/>
        </w:rPr>
        <w:t>قال قلت والمرأة المتعة قال فقال لا إنما ذلك على الشيء الدائم قال قلت فإن زعم أنه لم يكن يطؤها قال فقال لا يصدق وإنما يوجب ذلك عليه لأنه يملكها</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عنه ، عن أبي أيوب الخزاز ، عن أبي بصير قال لا يكون محصنا حتى تكون عنده امرأة يغلق عليها بابه</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عدة من أصحابنا ، عن أحمد بن محمد ، عن الحسين بن سعيد ، عن فضالة بن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عليه ويروح ، بمعنى القدرة عليه في أي وقت أراده مما يصلح لذلك ، والغدو والرواح كناية عنه ، ويحتمل اعتبار حقيقته بمعنى التمكن.</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امرأة مغيب ومغيبة ومغيب</w:t>
      </w:r>
      <w:r w:rsidRPr="0050447A">
        <w:rPr>
          <w:rtl/>
        </w:rPr>
        <w:t xml:space="preserve"> كمحسن : غاب زوجها.</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أيوب ، عن رفاعة قال سألت أبا عبد الله </w:t>
      </w:r>
      <w:r w:rsidRPr="00B978A7">
        <w:rPr>
          <w:rStyle w:val="libAlaemChar"/>
          <w:rtl/>
        </w:rPr>
        <w:t>عليه‌السلام</w:t>
      </w:r>
      <w:r>
        <w:rPr>
          <w:rtl/>
        </w:rPr>
        <w:t xml:space="preserve"> </w:t>
      </w:r>
      <w:r w:rsidRPr="0050447A">
        <w:rPr>
          <w:rtl/>
        </w:rPr>
        <w:t>عن رجل يزني قبل أن يدخل بأهله</w:t>
      </w:r>
      <w:r>
        <w:rPr>
          <w:rtl/>
        </w:rPr>
        <w:t xml:space="preserve"> أ</w:t>
      </w:r>
      <w:r w:rsidRPr="0050447A">
        <w:rPr>
          <w:rtl/>
        </w:rPr>
        <w:t>يرجم قال لا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أحمد بن محمد وعلي بن إبراهيم ، عن أبيه جميعا ، عن ابن محبوب ، عن ابن رئاب ، عن أبي بصير ، عن أبي عبد الله </w:t>
      </w:r>
      <w:r w:rsidRPr="00B978A7">
        <w:rPr>
          <w:rStyle w:val="libAlaemChar"/>
          <w:rtl/>
        </w:rPr>
        <w:t>عليه‌السلام</w:t>
      </w:r>
      <w:r w:rsidRPr="0050447A">
        <w:rPr>
          <w:rtl/>
        </w:rPr>
        <w:t xml:space="preserve"> قال في العبد يتزوج الحرة ثم يعتق فيصيب فاحشة قال فقال لا رجم عليه حتى يواقع الحرة بعد ما يعتق قلت فللحرة عليه خيار إذا أعتق قال لا [ قد ] رضيت به وهو مملوك فهو على نكاحه الأول</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أبو علي الأشعري ، عن محمد بن عبد الجبار ، عن صفوان ، عن ابن سنان ، عن إسماعيل بن جابر ، عن أبي جعفر </w:t>
      </w:r>
      <w:r w:rsidRPr="00B978A7">
        <w:rPr>
          <w:rStyle w:val="libAlaemChar"/>
          <w:rtl/>
        </w:rPr>
        <w:t>عليه‌السلام</w:t>
      </w:r>
      <w:r w:rsidRPr="0050447A">
        <w:rPr>
          <w:rtl/>
        </w:rPr>
        <w:t xml:space="preserve"> قال قلت ما المحصن رحمك الله قال من كان له فرج يغدو عليه ويروح فهو محصن</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محمد بن يحيى ، عن محمد بن الحسين رفعه قال الحد في السفر الذي إذا زنى لم يرجم إن كان محصنا قال إذا قصر وأفطر</w:t>
      </w:r>
      <w:r>
        <w:rPr>
          <w:rFonts w:hint="cs"/>
          <w:rtl/>
        </w:rPr>
        <w:t>.</w:t>
      </w:r>
    </w:p>
    <w:p w:rsidR="00D7438B" w:rsidRPr="0050447A" w:rsidRDefault="00D7438B" w:rsidP="00B978A7">
      <w:pPr>
        <w:pStyle w:val="libNormal"/>
        <w:rPr>
          <w:rtl/>
        </w:rPr>
      </w:pPr>
      <w:r w:rsidRPr="0050447A">
        <w:rPr>
          <w:rtl/>
        </w:rPr>
        <w:t>12</w:t>
      </w:r>
      <w:r>
        <w:rPr>
          <w:rtl/>
        </w:rPr>
        <w:t xml:space="preserve"> ـ </w:t>
      </w:r>
      <w:r w:rsidRPr="0050447A">
        <w:rPr>
          <w:rtl/>
        </w:rPr>
        <w:t xml:space="preserve">علي بن إبراهيم ، عن أبيه ، عن ابن محبوب ، عن أبي أيوب ، عن أبي عبيدة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الرجل الذي له امرأة بالبصرة ففجر بالكوفة أن يدرأ عنه الرجم ويضرب حد الزاني قال وقضى </w:t>
      </w:r>
      <w:r w:rsidRPr="00B978A7">
        <w:rPr>
          <w:rStyle w:val="libAlaemChar"/>
          <w:rFonts w:hint="cs"/>
          <w:rtl/>
        </w:rPr>
        <w:t>عليه‌السلام</w:t>
      </w:r>
      <w:r w:rsidRPr="0050447A">
        <w:rPr>
          <w:rtl/>
        </w:rPr>
        <w:t xml:space="preserve"> في رجل محبوس في السجن وله امرأة حرة في بيته في المصر وهو لا يصل إليها فزنى في السجن قال عليه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rPr>
      </w:pPr>
      <w:r w:rsidRPr="0050447A">
        <w:rPr>
          <w:rtl/>
        </w:rPr>
        <w:t>ويدل على أنه لا يكفي في إحصانه الوطء حال الرقية كما هو المقطوع به في كلامهم.</w:t>
      </w:r>
    </w:p>
    <w:p w:rsidR="00D7438B" w:rsidRPr="0050447A" w:rsidRDefault="00D7438B" w:rsidP="00B978A7">
      <w:pPr>
        <w:pStyle w:val="libNormal"/>
        <w:rPr>
          <w:rtl/>
        </w:rPr>
      </w:pPr>
      <w:r w:rsidRPr="0050447A">
        <w:rPr>
          <w:rtl/>
        </w:rPr>
        <w:t>وقال في الشرائع : لو راجع المخالع لم يتوجه عليه الرجم إلا بعد الوطء وكذا المملوك لو أعتق والمكاتب إذا تحرر.</w:t>
      </w:r>
    </w:p>
    <w:p w:rsidR="00D7438B" w:rsidRPr="0050447A" w:rsidRDefault="00D7438B" w:rsidP="00B978A7">
      <w:pPr>
        <w:pStyle w:val="libNormal"/>
        <w:rPr>
          <w:rtl/>
        </w:rPr>
      </w:pPr>
      <w:r w:rsidRPr="00B978A7">
        <w:rPr>
          <w:rStyle w:val="libBold2Char"/>
          <w:rtl/>
        </w:rPr>
        <w:t>الحديث العاشر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مرفوع.</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الجلد ويدرأ عنه الرجم</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علي ، عن أبيه ، عن عبد الرحمن بن حماد ، عن عمر بن يزيد قال قلت لأبي عبد الله </w:t>
      </w:r>
      <w:r w:rsidRPr="00B978A7">
        <w:rPr>
          <w:rStyle w:val="libAlaemChar"/>
          <w:rtl/>
        </w:rPr>
        <w:t>عليه‌السلام</w:t>
      </w:r>
      <w:r w:rsidRPr="0050447A">
        <w:rPr>
          <w:rtl/>
        </w:rPr>
        <w:t xml:space="preserve"> أخبرني عن الغائب عن أهله يزني هل يرجم إذا كانت له زوجة وهو غائب عنها قال لا يرجم الغائب عن أهله ولا المملك الذي لم يبن بأهله ولا صاحب المتعة قلت ففي أي حد سفره لا يكون محصنا قال إذا قصر وأفطر فليس بمحصن</w:t>
      </w:r>
      <w:r>
        <w:rPr>
          <w:rFonts w:hint="cs"/>
          <w:rtl/>
        </w:rPr>
        <w:t>.</w:t>
      </w:r>
    </w:p>
    <w:p w:rsidR="00D7438B" w:rsidRDefault="00D7438B" w:rsidP="00D7438B">
      <w:pPr>
        <w:pStyle w:val="Heading2Center"/>
        <w:rPr>
          <w:rFonts w:hint="cs"/>
          <w:rtl/>
          <w:lang w:bidi="fa-IR"/>
        </w:rPr>
      </w:pPr>
      <w:bookmarkStart w:id="547" w:name="_Toc355501973"/>
      <w:bookmarkStart w:id="548" w:name="_Toc175561498"/>
      <w:r>
        <w:rPr>
          <w:rFonts w:hint="cs"/>
          <w:rtl/>
          <w:lang w:bidi="fa-IR"/>
        </w:rPr>
        <w:t xml:space="preserve">( </w:t>
      </w:r>
      <w:r w:rsidRPr="0050447A">
        <w:rPr>
          <w:rtl/>
          <w:lang w:bidi="fa-IR"/>
        </w:rPr>
        <w:t xml:space="preserve">باب </w:t>
      </w:r>
      <w:r>
        <w:rPr>
          <w:rFonts w:hint="cs"/>
          <w:rtl/>
          <w:lang w:bidi="fa-IR"/>
        </w:rPr>
        <w:t>)</w:t>
      </w:r>
      <w:bookmarkEnd w:id="547"/>
      <w:bookmarkEnd w:id="548"/>
    </w:p>
    <w:p w:rsidR="00D7438B" w:rsidRDefault="00D7438B" w:rsidP="00D7438B">
      <w:pPr>
        <w:pStyle w:val="Heading2Center"/>
        <w:rPr>
          <w:rFonts w:hint="cs"/>
          <w:rtl/>
          <w:lang w:bidi="fa-IR"/>
        </w:rPr>
      </w:pPr>
      <w:bookmarkStart w:id="549" w:name="_Toc355501974"/>
      <w:bookmarkStart w:id="550" w:name="_Toc175561499"/>
      <w:r>
        <w:rPr>
          <w:rFonts w:hint="cs"/>
          <w:rtl/>
          <w:lang w:bidi="fa-IR"/>
        </w:rPr>
        <w:t xml:space="preserve">( </w:t>
      </w:r>
      <w:r w:rsidRPr="0050447A">
        <w:rPr>
          <w:rtl/>
          <w:lang w:bidi="fa-IR"/>
        </w:rPr>
        <w:t xml:space="preserve">الصبي يزني بالمرأة المدركة والرجل يزني بالصبية </w:t>
      </w:r>
      <w:r>
        <w:rPr>
          <w:rFonts w:hint="cs"/>
          <w:rtl/>
          <w:lang w:bidi="fa-IR"/>
        </w:rPr>
        <w:t>)</w:t>
      </w:r>
      <w:bookmarkEnd w:id="549"/>
      <w:bookmarkEnd w:id="550"/>
    </w:p>
    <w:p w:rsidR="00D7438B" w:rsidRPr="0050447A" w:rsidRDefault="00D7438B" w:rsidP="00D7438B">
      <w:pPr>
        <w:pStyle w:val="Heading2Center"/>
        <w:rPr>
          <w:rFonts w:hint="cs"/>
          <w:rtl/>
          <w:lang w:bidi="fa-IR"/>
        </w:rPr>
      </w:pPr>
      <w:bookmarkStart w:id="551" w:name="_Toc355501975"/>
      <w:bookmarkStart w:id="552" w:name="_Toc175561500"/>
      <w:r>
        <w:rPr>
          <w:rFonts w:hint="cs"/>
          <w:rtl/>
          <w:lang w:bidi="fa-IR"/>
        </w:rPr>
        <w:t xml:space="preserve">( </w:t>
      </w:r>
      <w:r w:rsidRPr="0050447A">
        <w:rPr>
          <w:rtl/>
          <w:lang w:bidi="fa-IR"/>
        </w:rPr>
        <w:t>غير المدركة</w:t>
      </w:r>
      <w:r>
        <w:rPr>
          <w:rFonts w:hint="cs"/>
          <w:rtl/>
          <w:lang w:bidi="fa-IR"/>
        </w:rPr>
        <w:t xml:space="preserve"> )</w:t>
      </w:r>
      <w:bookmarkEnd w:id="551"/>
      <w:bookmarkEnd w:id="552"/>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محبوب ، عن أبي أيوب الخزاز ، عن سليمان بن خالد ، عن أبي بصير ، عن أبي عبد الله </w:t>
      </w:r>
      <w:r w:rsidRPr="00B978A7">
        <w:rPr>
          <w:rStyle w:val="libAlaemChar"/>
          <w:rtl/>
        </w:rPr>
        <w:t>عليه‌السلام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مجهول.</w:t>
      </w:r>
    </w:p>
    <w:p w:rsidR="00D7438B" w:rsidRPr="0050447A" w:rsidRDefault="00D7438B" w:rsidP="00B978A7">
      <w:pPr>
        <w:pStyle w:val="libNormal"/>
        <w:rPr>
          <w:rtl/>
        </w:rPr>
      </w:pPr>
      <w:r w:rsidRPr="0050447A">
        <w:rPr>
          <w:rtl/>
        </w:rPr>
        <w:t>وقال في الشرائع : لا يثبت الإحصان الذي يجب معه الرجم حتى يكون الواطئ بالغا حرا ويطأ في فرج مملوك بالعقد الدائم ، والرق فيمكن منه ، يغدو عليه ويروح ، وفي رواية مهجورة دون مسافة التقصير.</w:t>
      </w:r>
    </w:p>
    <w:p w:rsidR="00D7438B" w:rsidRPr="00442C65" w:rsidRDefault="00D7438B" w:rsidP="00D7438B">
      <w:pPr>
        <w:pStyle w:val="Heading2Center"/>
        <w:rPr>
          <w:rFonts w:hint="cs"/>
          <w:rtl/>
        </w:rPr>
      </w:pPr>
      <w:bookmarkStart w:id="553" w:name="_Toc175561501"/>
      <w:r w:rsidRPr="00442C65">
        <w:rPr>
          <w:rtl/>
        </w:rPr>
        <w:t>باب الصبي يزني بالمرأة المدركة والرجل يزني بالصبية</w:t>
      </w:r>
      <w:bookmarkEnd w:id="553"/>
      <w:r w:rsidRPr="00442C65">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ويدل على أنه لو زنى غير البالغ بالمحصنة لا ترجم ، وذهب إليه الشيخ وجماعة من المتأخرين ، وذهب جماعة منهم ابن الجنيد وأبو الصلاح وابن إدريس وهو ظاهر المفيد إلى وجوب الحد على الكامل منهما كملا بالرجم إن كان محصنا ، لورود الروايات بإطلاق حد البالغ منهما ، وهو محمول على الحد المعهود عليه بحسب حاله من الإحصان وغيره ، وكذا الكلام فيمن وطئها المجنون ، وأما المجنون نفسه</w:t>
      </w:r>
    </w:p>
    <w:p w:rsidR="00D7438B" w:rsidRPr="0050447A" w:rsidRDefault="00D7438B" w:rsidP="00DC521B">
      <w:pPr>
        <w:pStyle w:val="libNormal0"/>
        <w:rPr>
          <w:rFonts w:hint="cs"/>
          <w:rtl/>
        </w:rPr>
      </w:pPr>
      <w:r>
        <w:rPr>
          <w:rtl/>
        </w:rPr>
        <w:br w:type="page"/>
      </w:r>
      <w:r w:rsidRPr="0050447A">
        <w:rPr>
          <w:rtl/>
        </w:rPr>
        <w:lastRenderedPageBreak/>
        <w:t>في غلام صغير لم يدرك ابن عشر سنين زنى بامرأة قال يجلد الغلام دون الحد وتجلد المرأة الحد كاملا قيل له فإن كانت محصنة قال لا ترجم لأن الذي نكحها ليس بمدرك ولو كان مدركا رجمت</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ابن فضال ، عن ابن بكير قال سألت أبا عبد الله </w:t>
      </w:r>
      <w:r w:rsidRPr="00B978A7">
        <w:rPr>
          <w:rStyle w:val="libAlaemChar"/>
          <w:rtl/>
        </w:rPr>
        <w:t>عليه‌السلام</w:t>
      </w:r>
      <w:r w:rsidRPr="0050447A">
        <w:rPr>
          <w:rtl/>
        </w:rPr>
        <w:t xml:space="preserve"> في آخر ما لقيته عن غلام لم يبلغ الحلم وقع على امرأة أو فجر بامرأة أي شيء يصنع بهما قال يضرب الغلام دون الحد ويقام على المرأة الحد قلت جارية لم تبلغ وجدت مع رجل يفجر بها قال تضرب الجارية دون الحد ويقام على الرجل الحد [ الكامل ]</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الحسين بن محمد ، عن معلى بن محمد ، عن الحسن بن علي ، عن أبان ، عن أبي عبد الله </w:t>
      </w:r>
      <w:r w:rsidRPr="00B978A7">
        <w:rPr>
          <w:rStyle w:val="libAlaemChar"/>
          <w:rtl/>
        </w:rPr>
        <w:t>عليه‌السلام</w:t>
      </w:r>
      <w:r w:rsidRPr="0050447A">
        <w:rPr>
          <w:rtl/>
        </w:rPr>
        <w:t xml:space="preserve"> قال لا يحد الصبي إذا وقع على امرأة ويحد الرجل إذا وقع على الصبية</w:t>
      </w:r>
      <w:r>
        <w:rPr>
          <w:rFonts w:hint="cs"/>
          <w:rtl/>
        </w:rPr>
        <w:t>.</w:t>
      </w:r>
    </w:p>
    <w:p w:rsidR="00D7438B" w:rsidRDefault="00D7438B" w:rsidP="00D7438B">
      <w:pPr>
        <w:pStyle w:val="Heading2Center"/>
        <w:rPr>
          <w:rFonts w:hint="cs"/>
          <w:rtl/>
          <w:lang w:bidi="fa-IR"/>
        </w:rPr>
      </w:pPr>
      <w:bookmarkStart w:id="554" w:name="_Toc355501976"/>
      <w:bookmarkStart w:id="555" w:name="_Toc175561502"/>
      <w:r>
        <w:rPr>
          <w:rFonts w:hint="cs"/>
          <w:rtl/>
          <w:lang w:bidi="fa-IR"/>
        </w:rPr>
        <w:t xml:space="preserve">( </w:t>
      </w:r>
      <w:r w:rsidRPr="0050447A">
        <w:rPr>
          <w:rtl/>
          <w:lang w:bidi="fa-IR"/>
        </w:rPr>
        <w:t xml:space="preserve">باب </w:t>
      </w:r>
      <w:r>
        <w:rPr>
          <w:rFonts w:hint="cs"/>
          <w:rtl/>
          <w:lang w:bidi="fa-IR"/>
        </w:rPr>
        <w:t>)</w:t>
      </w:r>
      <w:bookmarkEnd w:id="554"/>
      <w:bookmarkEnd w:id="555"/>
    </w:p>
    <w:p w:rsidR="00D7438B" w:rsidRPr="0050447A" w:rsidRDefault="00D7438B" w:rsidP="00D7438B">
      <w:pPr>
        <w:pStyle w:val="Heading2Center"/>
        <w:rPr>
          <w:rFonts w:hint="cs"/>
          <w:rtl/>
          <w:lang w:bidi="fa-IR"/>
        </w:rPr>
      </w:pPr>
      <w:bookmarkStart w:id="556" w:name="_Toc355501977"/>
      <w:bookmarkStart w:id="557" w:name="_Toc175561503"/>
      <w:r>
        <w:rPr>
          <w:rFonts w:hint="cs"/>
          <w:rtl/>
          <w:lang w:bidi="fa-IR"/>
        </w:rPr>
        <w:t xml:space="preserve">( </w:t>
      </w:r>
      <w:r w:rsidRPr="0050447A">
        <w:rPr>
          <w:rtl/>
          <w:lang w:bidi="fa-IR"/>
        </w:rPr>
        <w:t>ما يوجب الجلد</w:t>
      </w:r>
      <w:r>
        <w:rPr>
          <w:rFonts w:hint="cs"/>
          <w:rtl/>
          <w:lang w:bidi="fa-IR"/>
        </w:rPr>
        <w:t xml:space="preserve"> )</w:t>
      </w:r>
      <w:bookmarkEnd w:id="556"/>
      <w:bookmarkEnd w:id="557"/>
    </w:p>
    <w:p w:rsidR="00D7438B" w:rsidRPr="0050447A" w:rsidRDefault="00D7438B" w:rsidP="00B978A7">
      <w:pPr>
        <w:pStyle w:val="libNormal"/>
        <w:rPr>
          <w:rtl/>
        </w:rPr>
      </w:pPr>
      <w:r w:rsidRPr="0050447A">
        <w:rPr>
          <w:rtl/>
        </w:rPr>
        <w:t>1</w:t>
      </w:r>
      <w:r>
        <w:rPr>
          <w:rtl/>
        </w:rPr>
        <w:t xml:space="preserve"> ـ </w:t>
      </w:r>
      <w:r w:rsidRPr="0050447A">
        <w:rPr>
          <w:rtl/>
        </w:rPr>
        <w:t>حدثني علي بن إبراهيم ، عن أبيه ومحمد بن يحيى ، عن أحمد بن محمد بن عيسى</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فاختلف في حكمه ، فذهب الشيخان وجماعة إلى ثبوت الحد كملا حتى لو كان محصنا رجم ، وذهب الشيخ في كتابي الفروع وأكثر المتأخرين إلى عدم وجوب الحد على المجنون لعدم تكليفه ، قال في الشرائع : لو زنى البالغ المحصن بغير البالغة أو بالمجنونة فعليه الحد لا الرجم ، وكذا المرأة لو زنى بها طفل ، ولو زنى بها المجنون فعليها الحد تاما ، وفي ثبوته في طرف المجنون تردد ، والمروي أنه يثبت.</w:t>
      </w:r>
    </w:p>
    <w:p w:rsidR="00D7438B" w:rsidRPr="0050447A" w:rsidRDefault="00D7438B" w:rsidP="00B978A7">
      <w:pPr>
        <w:pStyle w:val="libNormal"/>
        <w:rPr>
          <w:rtl/>
        </w:rPr>
      </w:pPr>
      <w:r w:rsidRPr="00B978A7">
        <w:rPr>
          <w:rStyle w:val="libBold2Char"/>
          <w:rtl/>
        </w:rPr>
        <w:t>الحديث الثاني</w:t>
      </w:r>
      <w:r w:rsidRPr="0050447A">
        <w:rPr>
          <w:rtl/>
        </w:rPr>
        <w:t xml:space="preserve"> : موثق كالصحيح.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442C65" w:rsidRDefault="00D7438B" w:rsidP="00D7438B">
      <w:pPr>
        <w:pStyle w:val="Heading2Center"/>
        <w:rPr>
          <w:rFonts w:hint="cs"/>
          <w:rtl/>
        </w:rPr>
      </w:pPr>
      <w:bookmarkStart w:id="558" w:name="_Toc175561504"/>
      <w:r w:rsidRPr="00442C65">
        <w:rPr>
          <w:rtl/>
        </w:rPr>
        <w:t>باب ما يوجب الجلد</w:t>
      </w:r>
      <w:bookmarkEnd w:id="558"/>
      <w:r w:rsidRPr="00442C65">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جميعا ، عن ابن أبي عمير ، عن حماد ، عن الحلبي ، عن أبي عبد الله </w:t>
      </w:r>
      <w:r w:rsidRPr="00B978A7">
        <w:rPr>
          <w:rStyle w:val="libAlaemChar"/>
          <w:rtl/>
        </w:rPr>
        <w:t>عليه‌السلام</w:t>
      </w:r>
      <w:r w:rsidRPr="0050447A">
        <w:rPr>
          <w:rtl/>
        </w:rPr>
        <w:t xml:space="preserve"> قال حد الجلد أن يوجدا في لحاف واحد فالرجلان يجلدان إذا أخذا في لحاف واحد الحد والمرأتان تجلدان إذا أخذتا في لحاف واحد الحد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 عن مفضل بن صالح ، عن زيد الشحام ، عن أبي عبد الله </w:t>
      </w:r>
      <w:r w:rsidRPr="00B978A7">
        <w:rPr>
          <w:rStyle w:val="libAlaemChar"/>
          <w:rtl/>
        </w:rPr>
        <w:t>عليه‌السلام</w:t>
      </w:r>
      <w:r w:rsidRPr="0050447A">
        <w:rPr>
          <w:rtl/>
        </w:rPr>
        <w:t xml:space="preserve"> في الرجل والمرأة يوجدان في لحاف واحد قال يجلدان مائة مائة غير سوط</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المسالك : اختلف الأصحاب والروايات في الذكرين المجتمعين تحت إزار واحد ونحوه ، فذهب الشيخ وابن إدريس والمحقق وأكثر المتأخرين إلى أنهما يعزران من ثلاثين سوطا إلى تسعة وتسعين ، وقال الصدوق وابن الجنيد : إنهما يجلدان مائة جلدة تمام الحد ، وبه أخبار كثيرة ، وأجاب في المختلف عنها بحمل الحد على أقصى نهايات التعزير وهي مائة سوط غير سوط ، وفيه نظر لأن هذه الروايات أكثر وأجود سندا وليس فيه التقييد بعدم الرحم بينهما ، لأن المحرمية لا يجوز الاجتماع</w:t>
      </w:r>
      <w:r>
        <w:rPr>
          <w:rFonts w:hint="cs"/>
          <w:rtl/>
        </w:rPr>
        <w:t xml:space="preserve"> </w:t>
      </w:r>
      <w:r w:rsidRPr="0050447A">
        <w:rPr>
          <w:rtl/>
        </w:rPr>
        <w:t>المذكور إن لم يؤكد التحريم.</w:t>
      </w:r>
    </w:p>
    <w:p w:rsidR="00D7438B" w:rsidRPr="0050447A" w:rsidRDefault="00D7438B" w:rsidP="00B978A7">
      <w:pPr>
        <w:pStyle w:val="libNormal"/>
        <w:rPr>
          <w:rtl/>
          <w:lang w:bidi="fa-IR"/>
        </w:rPr>
      </w:pPr>
      <w:r w:rsidRPr="00B978A7">
        <w:rPr>
          <w:rStyle w:val="libBold2Char"/>
          <w:rtl/>
        </w:rPr>
        <w:t>الحديث الثاني :</w:t>
      </w:r>
      <w:r w:rsidRPr="0036130D">
        <w:rPr>
          <w:rtl/>
        </w:rPr>
        <w:t xml:space="preserve"> ضعيف.</w:t>
      </w:r>
    </w:p>
    <w:p w:rsidR="00D7438B" w:rsidRPr="0036130D" w:rsidRDefault="00D7438B" w:rsidP="00B978A7">
      <w:pPr>
        <w:pStyle w:val="libNormal"/>
        <w:rPr>
          <w:rtl/>
        </w:rPr>
      </w:pPr>
      <w:r w:rsidRPr="0036130D">
        <w:rPr>
          <w:rtl/>
        </w:rPr>
        <w:t>وقال في المسالك : اختلف الأصحاب والروايات في حكم المجتمعين في إزار واحد وما أشبهه ، والاستمتاع بما دون الفرج ، فقال الشيخ في النهاية : يجب به التعزير وأطلق ، وقال في الخلاف : روى أصحابنا في الرجل إذا وجد مع امرأة أجنبية يتقبلها أو يعانقها في فراش واحد أن عليهما مائة جلدة ، روي ذلك عن علي</w:t>
      </w:r>
      <w:r w:rsidRPr="00E17ABB">
        <w:rPr>
          <w:rStyle w:val="libFootnoteChar"/>
          <w:rtl/>
        </w:rPr>
        <w:t xml:space="preserve"> </w:t>
      </w:r>
      <w:r w:rsidRPr="00B978A7">
        <w:rPr>
          <w:rStyle w:val="libAlaemChar"/>
          <w:rtl/>
        </w:rPr>
        <w:t>عليه‌السلام</w:t>
      </w:r>
      <w:r w:rsidRPr="00E17ABB">
        <w:rPr>
          <w:rStyle w:val="libFootnoteChar"/>
          <w:rtl/>
        </w:rPr>
        <w:t xml:space="preserve"> </w:t>
      </w:r>
      <w:r w:rsidRPr="0036130D">
        <w:rPr>
          <w:rtl/>
        </w:rPr>
        <w:t>وقد روي أن عليهما أقل من الحد وقريب منه قوله في المبسوط ، وقال المفيد :</w:t>
      </w:r>
    </w:p>
    <w:p w:rsidR="00D7438B" w:rsidRPr="0036130D" w:rsidRDefault="00D7438B" w:rsidP="00B978A7">
      <w:pPr>
        <w:pStyle w:val="libNormal"/>
        <w:rPr>
          <w:rtl/>
        </w:rPr>
      </w:pPr>
      <w:r w:rsidRPr="0036130D">
        <w:rPr>
          <w:rtl/>
        </w:rPr>
        <w:t>وإن شهدوا عليه بما عاينوه من اجتماع في إزار أو إلصاق جسم بجسم وما أشبه ذلك ولم يشهدوا عليه بالزنا قبلت شهادتهم ، ووجب على المرأة والرجل التعزير حسب ما يراه الإمام من عشر جلدات إلى تسع وتسعين ، ولا يبلغ التعزير في هذا الباب حد الزنا المختص به في شريعة الإسلام ، والمعتمد ثبوت التعزير مطلقا ، وهو اختيار</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علي ، عن أبيه ، عن ابن محبوب ، عن عبد الله بن سنان ، عن أبي عبد الله </w:t>
      </w:r>
      <w:r w:rsidRPr="00B978A7">
        <w:rPr>
          <w:rStyle w:val="libAlaemChar"/>
          <w:rtl/>
        </w:rPr>
        <w:t>عليه‌السلام</w:t>
      </w:r>
      <w:r w:rsidRPr="0050447A">
        <w:rPr>
          <w:rtl/>
        </w:rPr>
        <w:t xml:space="preserve"> قال سمعته يقول حد الجلد في الزنى أن يوجدا في لحاف واحد والرجلان يوجدان في لحاف واحد والمرأتان توجدان في لحاف واحد</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حميد بن زياد ، عن ابن سماعة ، عن غير واحد ، عن أبان ومحمد بن يحيى ، عن أحمد بن محمد ، عن علي بن الحكم ، عن أبان ، عن عبد الرحمن بن أبي عبد الله قال قال أبو عبد الله </w:t>
      </w:r>
      <w:r w:rsidRPr="00B978A7">
        <w:rPr>
          <w:rStyle w:val="libAlaemChar"/>
          <w:rtl/>
        </w:rPr>
        <w:t>عليه‌السلام</w:t>
      </w:r>
      <w:r w:rsidRPr="0050447A">
        <w:rPr>
          <w:rtl/>
        </w:rPr>
        <w:t xml:space="preserve"> إذا وجد الرجل والمرأة في لحاف واحد وقامت عليهما بذلك بينة ولم يطلع منهما على ما سوى ذلك جلد كل واحد منهما مائة جلدة</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أبو علي الأشعري ، عن محمد بن عبد الجبار ، عن صفوان بن يحيى ، عن عبد الرحمن الحذاء قال سمعت أبا عبد الله </w:t>
      </w:r>
      <w:r w:rsidRPr="00B978A7">
        <w:rPr>
          <w:rStyle w:val="libAlaemChar"/>
          <w:rtl/>
        </w:rPr>
        <w:t>عليه‌السلام</w:t>
      </w:r>
      <w:r w:rsidRPr="0050447A">
        <w:rPr>
          <w:rtl/>
        </w:rPr>
        <w:t xml:space="preserve"> يقول إذا وجد الرجل والمرأة في لحاف واحد جلدا مائة جلدة</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بن عيسى ، عن محمد بن إسماعيل بن بزيع ، عن محمد بن الفضيل ، عن أبي الصباح الكناني ، عن أبي عبد الله </w:t>
      </w:r>
      <w:r w:rsidRPr="00B978A7">
        <w:rPr>
          <w:rStyle w:val="libAlaemChar"/>
          <w:rtl/>
        </w:rPr>
        <w:t>عليه‌السلام</w:t>
      </w:r>
      <w:r w:rsidRPr="0050447A">
        <w:rPr>
          <w:rtl/>
        </w:rPr>
        <w:t xml:space="preserve"> في الرجل والمرأة يوجدان في لحاف واحد جلدا مائة مائة</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إسماعيل ، عن الفضل بن شاذان ، عن ابن أبي عمير وعلي بن إبراهيم ، عن أبيه ، عن ابن أبي عمير ، عن عبد الرحمن بن الحجاج قال سمعت أبا عبد الله </w:t>
      </w:r>
      <w:r w:rsidRPr="00B978A7">
        <w:rPr>
          <w:rStyle w:val="libAlaemChar"/>
          <w:rtl/>
        </w:rPr>
        <w:t>عليه‌السلام</w:t>
      </w:r>
      <w:r w:rsidRPr="0050447A">
        <w:rPr>
          <w:rtl/>
        </w:rPr>
        <w:t xml:space="preserve"> يقول كان علي </w:t>
      </w:r>
      <w:r w:rsidRPr="00B978A7">
        <w:rPr>
          <w:rStyle w:val="libAlaemChar"/>
          <w:rtl/>
        </w:rPr>
        <w:t>عليه‌السلام</w:t>
      </w:r>
      <w:r w:rsidRPr="0050447A">
        <w:rPr>
          <w:rtl/>
        </w:rPr>
        <w:t xml:space="preserve"> إذا أخذ الرجلين في لحاف واحد ضربهما الحد فإذا أخذ المرأتين في لحاف واحد ضربهما الحد</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المحقق والمتأخرين.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الرابع</w:t>
      </w:r>
      <w:r w:rsidRPr="0050447A">
        <w:rPr>
          <w:rtl/>
        </w:rPr>
        <w:t xml:space="preserve"> : موثق كالصحيح.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السابع</w:t>
      </w:r>
      <w:r w:rsidRPr="0050447A">
        <w:rPr>
          <w:rtl/>
        </w:rPr>
        <w:t xml:space="preserve"> : حسن كالصحيح.</w:t>
      </w:r>
    </w:p>
    <w:p w:rsidR="00D7438B" w:rsidRPr="0050447A" w:rsidRDefault="00D7438B" w:rsidP="00B978A7">
      <w:pPr>
        <w:pStyle w:val="libNormal"/>
        <w:rPr>
          <w:rFonts w:hint="cs"/>
          <w:rtl/>
        </w:rPr>
      </w:pPr>
      <w:r>
        <w:rPr>
          <w:rtl/>
        </w:rPr>
        <w:br w:type="page"/>
      </w:r>
      <w:r w:rsidRPr="0050447A">
        <w:rPr>
          <w:rtl/>
        </w:rPr>
        <w:lastRenderedPageBreak/>
        <w:t>8</w:t>
      </w:r>
      <w:r>
        <w:rPr>
          <w:rtl/>
        </w:rPr>
        <w:t xml:space="preserve"> ـ </w:t>
      </w:r>
      <w:r w:rsidRPr="0050447A">
        <w:rPr>
          <w:rtl/>
        </w:rPr>
        <w:t xml:space="preserve">محمد بن يحيى ، عن أحمد بن محمد ، عن علي بن الحكم ، عن أبان ، عن زرارة ، عن أبي جعفر </w:t>
      </w:r>
      <w:r w:rsidRPr="00B978A7">
        <w:rPr>
          <w:rStyle w:val="libAlaemChar"/>
          <w:rtl/>
        </w:rPr>
        <w:t>عليه‌السلام</w:t>
      </w:r>
      <w:r w:rsidRPr="0050447A">
        <w:rPr>
          <w:rtl/>
        </w:rPr>
        <w:t xml:space="preserve"> قال إذا شهد الشهود على الزاني أنه قد جلس منها مجلس الرجل من امرأته أقيم عليه الحد قال وكان علي </w:t>
      </w:r>
      <w:r w:rsidRPr="00B978A7">
        <w:rPr>
          <w:rStyle w:val="libAlaemChar"/>
          <w:rtl/>
        </w:rPr>
        <w:t>عليه‌السلام</w:t>
      </w:r>
      <w:r w:rsidRPr="0050447A">
        <w:rPr>
          <w:rtl/>
        </w:rPr>
        <w:t xml:space="preserve"> يقول اللهم إن أمكنتني من المغيرة لأرمينه بالحجارة</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أحمد بن محمد ، عن علي بن الحكم [ ، عن أبان ] ، عن علي بن أبي حمزة ، عن أبي بصير ، عن أبي عبد الله </w:t>
      </w:r>
      <w:r w:rsidRPr="00B978A7">
        <w:rPr>
          <w:rStyle w:val="libAlaemChar"/>
          <w:rtl/>
        </w:rPr>
        <w:t>عليه‌السلام</w:t>
      </w:r>
      <w:r w:rsidRPr="0050447A">
        <w:rPr>
          <w:rtl/>
        </w:rPr>
        <w:t xml:space="preserve"> قال سألته عن امرأة وجدت مع رجل في ثوب واحد فقال يجلدان مائة جلدة</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علي بن إبراهيم ، عن أبيه ، عن ابن محبوب ، عن أبي أيوب ، عن أبي عبيدة ، عن أبي جعفر </w:t>
      </w:r>
      <w:r w:rsidRPr="00B978A7">
        <w:rPr>
          <w:rStyle w:val="libAlaemChar"/>
          <w:rtl/>
        </w:rPr>
        <w:t>عليه‌السلام</w:t>
      </w:r>
      <w:r w:rsidRPr="0050447A">
        <w:rPr>
          <w:rtl/>
        </w:rPr>
        <w:t xml:space="preserve"> قال كان علي </w:t>
      </w:r>
      <w:r w:rsidRPr="00B978A7">
        <w:rPr>
          <w:rStyle w:val="libAlaemChar"/>
          <w:rtl/>
        </w:rPr>
        <w:t>عليه‌السلام</w:t>
      </w:r>
      <w:r w:rsidRPr="0050447A">
        <w:rPr>
          <w:rtl/>
        </w:rPr>
        <w:t xml:space="preserve"> إذا وجد رجلين في لحاف واحد مجردين جلدهما حد الزاني مائة جلدة كل واحد منهما وكذا المرأتان إذا وجدتا في لحاف واحد مجردتين جلد كل واحدة منهما مائة جلدة</w:t>
      </w:r>
      <w:r>
        <w:rPr>
          <w:rFonts w:hint="cs"/>
          <w:rtl/>
        </w:rPr>
        <w:t>.</w:t>
      </w:r>
    </w:p>
    <w:p w:rsidR="00D7438B" w:rsidRPr="0050447A" w:rsidRDefault="00D7438B" w:rsidP="00B978A7">
      <w:pPr>
        <w:pStyle w:val="libNormal"/>
        <w:rPr>
          <w:rtl/>
        </w:rPr>
      </w:pPr>
      <w:r w:rsidRPr="0050447A">
        <w:rPr>
          <w:rtl/>
        </w:rPr>
        <w:t>11</w:t>
      </w:r>
      <w:r>
        <w:rPr>
          <w:rtl/>
        </w:rPr>
        <w:t xml:space="preserve"> ـ </w:t>
      </w:r>
      <w:r w:rsidRPr="0050447A">
        <w:rPr>
          <w:rtl/>
        </w:rPr>
        <w:t xml:space="preserve">علي بن إبراهيم ، عن أبيه ، عن ابن أبي عمير ، عن عبد الرحمن بن الحجاج قال كنت عند أبي عبد الله </w:t>
      </w:r>
      <w:r w:rsidRPr="00B978A7">
        <w:rPr>
          <w:rStyle w:val="libAlaemChar"/>
          <w:rtl/>
        </w:rPr>
        <w:t>عليه‌السلام</w:t>
      </w:r>
      <w:r w:rsidRPr="0050447A">
        <w:rPr>
          <w:rtl/>
        </w:rPr>
        <w:t xml:space="preserve"> فدخل عليه عباد البصري ومعه أناس من أصحابه فقال له حدثني إذا أخذ الرجلان في لحاف واحد فقال له كان علي </w:t>
      </w:r>
      <w:r w:rsidRPr="00B978A7">
        <w:rPr>
          <w:rStyle w:val="libAlaemChar"/>
          <w:rtl/>
        </w:rPr>
        <w:t>عليه‌السلام</w:t>
      </w:r>
      <w:r w:rsidRPr="0050447A">
        <w:rPr>
          <w:rtl/>
        </w:rPr>
        <w:t xml:space="preserve"> إذا أخذ الرجلين في لحاف واحد ضربهما الحد فقال عباد إنك قلت لي غير سوط فأعاد عليه ذكر الحديث</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الثامن</w:t>
      </w:r>
      <w:r w:rsidRPr="0050447A">
        <w:rPr>
          <w:rtl/>
        </w:rPr>
        <w:t xml:space="preserve"> : موثق كالصحيح.</w:t>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حسن.</w:t>
      </w:r>
    </w:p>
    <w:p w:rsidR="00D7438B" w:rsidRPr="0050447A" w:rsidRDefault="00D7438B" w:rsidP="00B978A7">
      <w:pPr>
        <w:pStyle w:val="libNormal"/>
        <w:rPr>
          <w:rtl/>
        </w:rPr>
      </w:pPr>
      <w:r w:rsidRPr="0050447A">
        <w:rPr>
          <w:rtl/>
        </w:rPr>
        <w:t>والظاهر في الجمع بين الأخبار مع قطع النظر عن الشهرة بين الأصحاب أن يؤخذ بالأخبار الدالة على تمام الحد ، بأن يقال : لا يشترط في ثبوت الجلد المعاينة كالميل في المكحلة ، ويحمل الأخبار الدالة على اشتراط ذلك على الرجم كما هو الظاهر من أكثرها ، ويحمل الأخبار الدالة على ما نقص عن الحد على التقية</w:t>
      </w:r>
    </w:p>
    <w:p w:rsidR="00D7438B" w:rsidRPr="0050447A" w:rsidRDefault="00D7438B" w:rsidP="00DC521B">
      <w:pPr>
        <w:pStyle w:val="libNormal0"/>
        <w:rPr>
          <w:rFonts w:hint="cs"/>
          <w:rtl/>
        </w:rPr>
      </w:pPr>
      <w:r>
        <w:rPr>
          <w:rtl/>
        </w:rPr>
        <w:br w:type="page"/>
      </w:r>
      <w:r w:rsidRPr="0050447A">
        <w:rPr>
          <w:rtl/>
        </w:rPr>
        <w:lastRenderedPageBreak/>
        <w:t>حتى أعاد عليه ذلك مرارا فقال غير سوط فكتب القوم الحضور عند ذلك الحديث</w:t>
      </w:r>
      <w:r>
        <w:rPr>
          <w:rFonts w:hint="cs"/>
          <w:rtl/>
        </w:rPr>
        <w:t>.</w:t>
      </w:r>
    </w:p>
    <w:p w:rsidR="00D7438B" w:rsidRDefault="00D7438B" w:rsidP="00D7438B">
      <w:pPr>
        <w:pStyle w:val="Heading2Center"/>
        <w:rPr>
          <w:rFonts w:hint="cs"/>
          <w:rtl/>
          <w:lang w:bidi="fa-IR"/>
        </w:rPr>
      </w:pPr>
      <w:bookmarkStart w:id="559" w:name="_Toc355501978"/>
      <w:bookmarkStart w:id="560" w:name="_Toc175561505"/>
      <w:r>
        <w:rPr>
          <w:rFonts w:hint="cs"/>
          <w:rtl/>
          <w:lang w:bidi="fa-IR"/>
        </w:rPr>
        <w:t xml:space="preserve">( </w:t>
      </w:r>
      <w:r w:rsidRPr="0050447A">
        <w:rPr>
          <w:rtl/>
          <w:lang w:bidi="fa-IR"/>
        </w:rPr>
        <w:t xml:space="preserve">باب </w:t>
      </w:r>
      <w:r>
        <w:rPr>
          <w:rFonts w:hint="cs"/>
          <w:rtl/>
          <w:lang w:bidi="fa-IR"/>
        </w:rPr>
        <w:t>)</w:t>
      </w:r>
      <w:bookmarkEnd w:id="559"/>
      <w:bookmarkEnd w:id="560"/>
    </w:p>
    <w:p w:rsidR="00D7438B" w:rsidRPr="0050447A" w:rsidRDefault="00D7438B" w:rsidP="00D7438B">
      <w:pPr>
        <w:pStyle w:val="Heading2Center"/>
        <w:rPr>
          <w:rFonts w:hint="cs"/>
          <w:rtl/>
          <w:lang w:bidi="fa-IR"/>
        </w:rPr>
      </w:pPr>
      <w:bookmarkStart w:id="561" w:name="_Toc355501979"/>
      <w:bookmarkStart w:id="562" w:name="_Toc175561506"/>
      <w:r>
        <w:rPr>
          <w:rFonts w:hint="cs"/>
          <w:rtl/>
          <w:lang w:bidi="fa-IR"/>
        </w:rPr>
        <w:t xml:space="preserve">( </w:t>
      </w:r>
      <w:r w:rsidRPr="0050447A">
        <w:rPr>
          <w:rtl/>
          <w:lang w:bidi="fa-IR"/>
        </w:rPr>
        <w:t>صفة حد الزاني</w:t>
      </w:r>
      <w:r>
        <w:rPr>
          <w:rFonts w:hint="cs"/>
          <w:rtl/>
          <w:lang w:bidi="fa-IR"/>
        </w:rPr>
        <w:t xml:space="preserve"> )</w:t>
      </w:r>
      <w:bookmarkEnd w:id="561"/>
      <w:bookmarkEnd w:id="56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علي بن الحكم ، عن أبان ، عن زرارة ، عن أبي جعفر </w:t>
      </w:r>
      <w:r w:rsidRPr="00B978A7">
        <w:rPr>
          <w:rStyle w:val="libAlaemChar"/>
          <w:rtl/>
        </w:rPr>
        <w:t>عليه‌السلام</w:t>
      </w:r>
      <w:r w:rsidRPr="0050447A">
        <w:rPr>
          <w:rtl/>
        </w:rPr>
        <w:t xml:space="preserve"> قال يضرب الرجل الحد قائما والمرأة قاعدة ويضرب كل عضو ويترك الرأس والمذاكير</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محمد بن عيسى بن عبيد ، عن يونس ، عن إسحاق بن عمار قال سألت أبا إبراهيم </w:t>
      </w:r>
      <w:r w:rsidRPr="00B978A7">
        <w:rPr>
          <w:rStyle w:val="libAlaemChar"/>
          <w:rtl/>
        </w:rPr>
        <w:t>عليه‌السلام</w:t>
      </w:r>
      <w:r w:rsidRPr="0050447A">
        <w:rPr>
          <w:rtl/>
        </w:rPr>
        <w:t xml:space="preserve"> عن الزاني كيف يجلد قال أشد الجلد قلت فمن فوق</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لموافقتها لمذاهبهم ، ويومي إليه خبر عبد الرحمن بن الحجاج أيضا ، ولعل الكليني أيضا فهم الخبر كذلك حيث ذكره في سياق الأخبار الدالة على تمام الحد ، ويمكن الجمع بين الأخبار بتخيير الإمام أيضا ، وأما قصة المغيرة فإن الشهود شهدوا فيها بالمعاينة كما هو المشهور.</w:t>
      </w:r>
    </w:p>
    <w:p w:rsidR="00D7438B" w:rsidRPr="00442C65" w:rsidRDefault="00D7438B" w:rsidP="00D7438B">
      <w:pPr>
        <w:pStyle w:val="Heading2Center"/>
        <w:rPr>
          <w:rFonts w:hint="cs"/>
          <w:rtl/>
        </w:rPr>
      </w:pPr>
      <w:bookmarkStart w:id="563" w:name="_Toc175561507"/>
      <w:r w:rsidRPr="00442C65">
        <w:rPr>
          <w:rtl/>
        </w:rPr>
        <w:t>باب صفة حد الزاني</w:t>
      </w:r>
      <w:bookmarkEnd w:id="563"/>
      <w:r w:rsidRPr="00442C65">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موثق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والمذاكير »</w:t>
      </w:r>
      <w:r w:rsidRPr="0050447A">
        <w:rPr>
          <w:rtl/>
        </w:rPr>
        <w:t xml:space="preserve"> هي جمع الذكر على خلاف القياس ، ولعله إنما جمع لشموله للخصيتين تغليبا ، أو لما حوله أيضا ، قال المطرزي في المغرب ، فيه « قطع مذاكيره » أي استأصل ذكره ، وإنما جمع على ما حوله كقولهم شابت مفارق.</w:t>
      </w:r>
    </w:p>
    <w:p w:rsidR="00D7438B" w:rsidRPr="0050447A" w:rsidRDefault="00D7438B" w:rsidP="00B978A7">
      <w:pPr>
        <w:pStyle w:val="libNormal"/>
        <w:rPr>
          <w:rtl/>
        </w:rPr>
      </w:pPr>
      <w:r w:rsidRPr="0050447A">
        <w:rPr>
          <w:rtl/>
        </w:rPr>
        <w:t>رأسه.</w:t>
      </w:r>
    </w:p>
    <w:p w:rsidR="00D7438B" w:rsidRPr="0050447A" w:rsidRDefault="00D7438B" w:rsidP="00B978A7">
      <w:pPr>
        <w:pStyle w:val="libNormal"/>
        <w:rPr>
          <w:rtl/>
        </w:rPr>
      </w:pPr>
      <w:r w:rsidRPr="0050447A">
        <w:rPr>
          <w:rtl/>
        </w:rPr>
        <w:t>وقال في الشرائع : يجلد الزاني مجردا ، وقيل : على الحال التي وجد عليها قائما أشد الضرب ، وروي متوسطا ويفرق على جسده ويتقى رأسه ووجهه وفرجه والمرأة تضرب جالسة وتربط ثيابها.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DC521B">
      <w:pPr>
        <w:pStyle w:val="libNormal0"/>
        <w:rPr>
          <w:rFonts w:hint="cs"/>
          <w:rtl/>
        </w:rPr>
      </w:pPr>
      <w:r>
        <w:rPr>
          <w:rtl/>
        </w:rPr>
        <w:br w:type="page"/>
      </w:r>
      <w:r w:rsidRPr="0050447A">
        <w:rPr>
          <w:rtl/>
        </w:rPr>
        <w:lastRenderedPageBreak/>
        <w:t>ثيابه قال بل يخلع ثيابه قلت فالمفتري قال يضرب بين الضربين يضرب جسده كله فوق ثيابه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أبو علي الأشعري ، عن محمد بن عبد الجبار ، عن صفوان بن يحيى ، عن إسحاق بن عمار قال سألت أبا إبراهيم </w:t>
      </w:r>
      <w:r w:rsidRPr="00B978A7">
        <w:rPr>
          <w:rStyle w:val="libAlaemChar"/>
          <w:rtl/>
        </w:rPr>
        <w:t>عليه‌السلام</w:t>
      </w:r>
      <w:r>
        <w:rPr>
          <w:rtl/>
        </w:rPr>
        <w:t xml:space="preserve"> </w:t>
      </w:r>
      <w:r w:rsidRPr="0050447A">
        <w:rPr>
          <w:rtl/>
        </w:rPr>
        <w:t>عن الزاني كيف يجلد قال أشد الجلد فقلت فوق الثياب فقال بل يجرد</w:t>
      </w:r>
      <w:r>
        <w:rPr>
          <w:rFonts w:hint="cs"/>
          <w:rtl/>
        </w:rPr>
        <w:t>.</w:t>
      </w:r>
    </w:p>
    <w:p w:rsidR="00D7438B" w:rsidRDefault="00D7438B" w:rsidP="00D7438B">
      <w:pPr>
        <w:pStyle w:val="Heading2Center"/>
        <w:rPr>
          <w:rFonts w:hint="cs"/>
          <w:rtl/>
          <w:lang w:bidi="fa-IR"/>
        </w:rPr>
      </w:pPr>
      <w:bookmarkStart w:id="564" w:name="_Toc355501980"/>
      <w:bookmarkStart w:id="565" w:name="_Toc175561508"/>
      <w:r>
        <w:rPr>
          <w:rFonts w:hint="cs"/>
          <w:rtl/>
          <w:lang w:bidi="fa-IR"/>
        </w:rPr>
        <w:t xml:space="preserve">( </w:t>
      </w:r>
      <w:r w:rsidRPr="0050447A">
        <w:rPr>
          <w:rtl/>
          <w:lang w:bidi="fa-IR"/>
        </w:rPr>
        <w:t xml:space="preserve">باب </w:t>
      </w:r>
      <w:r>
        <w:rPr>
          <w:rFonts w:hint="cs"/>
          <w:rtl/>
          <w:lang w:bidi="fa-IR"/>
        </w:rPr>
        <w:t>)</w:t>
      </w:r>
      <w:bookmarkEnd w:id="564"/>
      <w:bookmarkEnd w:id="565"/>
    </w:p>
    <w:p w:rsidR="00D7438B" w:rsidRPr="0050447A" w:rsidRDefault="00D7438B" w:rsidP="00D7438B">
      <w:pPr>
        <w:pStyle w:val="Heading2Center"/>
        <w:rPr>
          <w:rFonts w:hint="cs"/>
          <w:rtl/>
          <w:lang w:bidi="fa-IR"/>
        </w:rPr>
      </w:pPr>
      <w:bookmarkStart w:id="566" w:name="_Toc355501981"/>
      <w:bookmarkStart w:id="567" w:name="_Toc175561509"/>
      <w:r>
        <w:rPr>
          <w:rFonts w:hint="cs"/>
          <w:rtl/>
          <w:lang w:bidi="fa-IR"/>
        </w:rPr>
        <w:t xml:space="preserve">( </w:t>
      </w:r>
      <w:r w:rsidRPr="0050447A">
        <w:rPr>
          <w:rtl/>
          <w:lang w:bidi="fa-IR"/>
        </w:rPr>
        <w:t>ما يوجب الرجم</w:t>
      </w:r>
      <w:r>
        <w:rPr>
          <w:rFonts w:hint="cs"/>
          <w:rtl/>
          <w:lang w:bidi="fa-IR"/>
        </w:rPr>
        <w:t xml:space="preserve"> )</w:t>
      </w:r>
      <w:bookmarkEnd w:id="566"/>
      <w:bookmarkEnd w:id="56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أبي عمير ، عن حماد ، عن الحلبي ، عن أبي عبد الله </w:t>
      </w:r>
      <w:r w:rsidRPr="00B978A7">
        <w:rPr>
          <w:rStyle w:val="libAlaemChar"/>
          <w:rtl/>
        </w:rPr>
        <w:t>عليه‌السلام</w:t>
      </w:r>
      <w:r w:rsidRPr="0050447A">
        <w:rPr>
          <w:rtl/>
        </w:rPr>
        <w:t xml:space="preserve"> قال حد الرجم أن يشهد أربعة أنهم رأوه يدخل ويخرج</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442C65" w:rsidRDefault="00D7438B" w:rsidP="00D7438B">
      <w:pPr>
        <w:pStyle w:val="Heading2Center"/>
        <w:rPr>
          <w:rFonts w:hint="cs"/>
          <w:rtl/>
        </w:rPr>
      </w:pPr>
      <w:bookmarkStart w:id="568" w:name="_Toc175561510"/>
      <w:r w:rsidRPr="00442C65">
        <w:rPr>
          <w:rtl/>
        </w:rPr>
        <w:t>باب ما يوجب الرجم</w:t>
      </w:r>
      <w:bookmarkEnd w:id="568"/>
      <w:r w:rsidRPr="00442C65">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ولا خلاف بين الأصحاب في أنه لا بد في شهادة شهود الزنا من ذكر المشاهدة للولوج كالميل في المكحلة ، وأما الإخراج الذي يدل عليه بعض الروايات : فلم يتعرض له أكثر المتأخرين فيمكن أن يكون ذكره مبنيا على الغالب من كون مشاهدتهما معا ، على أنه لا استبعاد في اشتراط مشاهدته أيضا فإن هذا الحكم مخالف لسائر الأحكام في الشهادة كما هو ظاهر كلام ابن الجنيد ، وبعض القدماء قال ابن الجنيد على ما حكي عنه : ليس يصح الشهادة بالزنا حتى يكونوا أربعة عدول ، وليس فيهم خصم لأحد المشهود عليهما ، ويقولوا : إنا رأيناه يولج ذلك منها ويخرجه كالمرود في المكحلة إلى آخر ما قال والله يعلم.</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علي بن إبراهيم ، عن أبيه ومحمد بن يحيى ، عن أحمد بن محمد جميعا ، عن ابن أبي نجران ، عن عاصم بن حميد ، عن محمد بن قيس ، عن أبي جعفر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لا يرجم رجل ولا امرأة حتى يشهد عليه أربعة شهود على الإيلاج والإخراج</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علي بن الحكم ، عن علي بن أبي حمزة ، عن أبي بصير ، عن أبي عبد الله </w:t>
      </w:r>
      <w:r w:rsidRPr="00B978A7">
        <w:rPr>
          <w:rStyle w:val="libAlaemChar"/>
          <w:rtl/>
        </w:rPr>
        <w:t>عليه‌السلام</w:t>
      </w:r>
      <w:r w:rsidRPr="0050447A">
        <w:rPr>
          <w:rtl/>
        </w:rPr>
        <w:t xml:space="preserve"> قال لا يجب الرجم حتى تقوم البينة الأربعة أنهم قد رأوه يجامعها</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محمد بن عيسى ، عن يونس ، عن سماعة ، عن أبي بصير قال قال أبو عبد الله </w:t>
      </w:r>
      <w:r w:rsidRPr="00B978A7">
        <w:rPr>
          <w:rStyle w:val="libAlaemChar"/>
          <w:rtl/>
        </w:rPr>
        <w:t>عليه‌السلام</w:t>
      </w:r>
      <w:r w:rsidRPr="0050447A">
        <w:rPr>
          <w:rtl/>
        </w:rPr>
        <w:t xml:space="preserve"> لا يرجم الرجل والمرأة حتى يشهد عليهما أربعة شهداء على الجماع والإيلاج والإدخال كالميل في المكحلة</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محمد بن الحسن البصري ، عن حماد بن عيسى ، عن شعيب العقرقوفي ، عن أبي بصير ، عن أبي عبد الله </w:t>
      </w:r>
      <w:r w:rsidRPr="00B978A7">
        <w:rPr>
          <w:rStyle w:val="libAlaemChar"/>
          <w:rtl/>
        </w:rPr>
        <w:t>عليه‌السلام</w:t>
      </w:r>
      <w:r w:rsidRPr="0050447A">
        <w:rPr>
          <w:rtl/>
        </w:rPr>
        <w:t xml:space="preserve"> قال حد الرجم في الزنى أن يشهد أربعة أنهم رأوه يدخل ويخرج</w:t>
      </w:r>
      <w:r>
        <w:rPr>
          <w:rFonts w:hint="cs"/>
          <w:rtl/>
        </w:rPr>
        <w:t>.</w:t>
      </w:r>
    </w:p>
    <w:p w:rsidR="00D7438B" w:rsidRDefault="00D7438B" w:rsidP="00D7438B">
      <w:pPr>
        <w:pStyle w:val="Heading2Center"/>
        <w:rPr>
          <w:rFonts w:hint="cs"/>
          <w:rtl/>
          <w:lang w:bidi="fa-IR"/>
        </w:rPr>
      </w:pPr>
      <w:bookmarkStart w:id="569" w:name="_Toc355501982"/>
      <w:bookmarkStart w:id="570" w:name="_Toc175561511"/>
      <w:r>
        <w:rPr>
          <w:rFonts w:hint="cs"/>
          <w:rtl/>
          <w:lang w:bidi="fa-IR"/>
        </w:rPr>
        <w:t xml:space="preserve">( </w:t>
      </w:r>
      <w:r w:rsidRPr="0050447A">
        <w:rPr>
          <w:rtl/>
          <w:lang w:bidi="fa-IR"/>
        </w:rPr>
        <w:t xml:space="preserve">باب </w:t>
      </w:r>
      <w:r>
        <w:rPr>
          <w:rFonts w:hint="cs"/>
          <w:rtl/>
          <w:lang w:bidi="fa-IR"/>
        </w:rPr>
        <w:t>)</w:t>
      </w:r>
      <w:bookmarkEnd w:id="569"/>
      <w:bookmarkEnd w:id="570"/>
    </w:p>
    <w:p w:rsidR="00D7438B" w:rsidRPr="0050447A" w:rsidRDefault="00D7438B" w:rsidP="00D7438B">
      <w:pPr>
        <w:pStyle w:val="Heading2Center"/>
        <w:rPr>
          <w:rFonts w:hint="cs"/>
          <w:rtl/>
          <w:lang w:bidi="fa-IR"/>
        </w:rPr>
      </w:pPr>
      <w:bookmarkStart w:id="571" w:name="_Toc355501983"/>
      <w:bookmarkStart w:id="572" w:name="_Toc175561512"/>
      <w:r>
        <w:rPr>
          <w:rFonts w:hint="cs"/>
          <w:rtl/>
          <w:lang w:bidi="fa-IR"/>
        </w:rPr>
        <w:t xml:space="preserve">( </w:t>
      </w:r>
      <w:r w:rsidRPr="0050447A">
        <w:rPr>
          <w:rtl/>
          <w:lang w:bidi="fa-IR"/>
        </w:rPr>
        <w:t>صفة الرجم</w:t>
      </w:r>
      <w:r>
        <w:rPr>
          <w:rFonts w:hint="cs"/>
          <w:rtl/>
          <w:lang w:bidi="fa-IR"/>
        </w:rPr>
        <w:t xml:space="preserve"> )</w:t>
      </w:r>
      <w:bookmarkEnd w:id="571"/>
      <w:bookmarkEnd w:id="572"/>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محمد بن عيسى بن عبيد ، عن يونس ، عن إسحاق بن عمار ، عن أبي بصير قال قال أبو عبد الله </w:t>
      </w:r>
      <w:r w:rsidRPr="00B978A7">
        <w:rPr>
          <w:rStyle w:val="libAlaemChar"/>
          <w:rtl/>
        </w:rPr>
        <w:t>عليه‌السلام</w:t>
      </w:r>
      <w:r w:rsidRPr="0050447A">
        <w:rPr>
          <w:rtl/>
        </w:rPr>
        <w:t xml:space="preserve"> تدفن المرأة إلى وسطها إذا أرادوا أن يرجموها ويرمي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901AA" w:rsidRDefault="00D7438B" w:rsidP="00D7438B">
      <w:pPr>
        <w:pStyle w:val="Heading2Center"/>
        <w:rPr>
          <w:rFonts w:hint="cs"/>
          <w:rtl/>
        </w:rPr>
      </w:pPr>
      <w:bookmarkStart w:id="573" w:name="_Toc175561513"/>
      <w:r w:rsidRPr="005901AA">
        <w:rPr>
          <w:rtl/>
        </w:rPr>
        <w:t>باب صفة الرجم</w:t>
      </w:r>
      <w:bookmarkEnd w:id="573"/>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إلى وسطها »</w:t>
      </w:r>
      <w:r w:rsidRPr="0050447A">
        <w:rPr>
          <w:rtl/>
        </w:rPr>
        <w:t xml:space="preserve"> وقال أكثر الأصحاب الرجل : يدفن إلى حقويه ،</w:t>
      </w:r>
    </w:p>
    <w:p w:rsidR="00D7438B" w:rsidRPr="0050447A" w:rsidRDefault="00D7438B" w:rsidP="00DC521B">
      <w:pPr>
        <w:pStyle w:val="libNormal0"/>
        <w:rPr>
          <w:rFonts w:hint="cs"/>
          <w:rtl/>
        </w:rPr>
      </w:pPr>
      <w:r>
        <w:rPr>
          <w:rtl/>
        </w:rPr>
        <w:br w:type="page"/>
      </w:r>
      <w:r w:rsidRPr="0050447A">
        <w:rPr>
          <w:rtl/>
        </w:rPr>
        <w:lastRenderedPageBreak/>
        <w:t>الإمام ثم الناس بعد بأحجار صغار</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أحمد بن محمد بن خالد ، عن عثمان بن عيسى ، عن سماعة بن مهران ، عن أبي عبد الله </w:t>
      </w:r>
      <w:r w:rsidRPr="00B978A7">
        <w:rPr>
          <w:rStyle w:val="libAlaemChar"/>
          <w:rtl/>
        </w:rPr>
        <w:t>عليه‌السلام</w:t>
      </w:r>
      <w:r w:rsidRPr="0050447A">
        <w:rPr>
          <w:rtl/>
        </w:rPr>
        <w:t xml:space="preserve"> قال تدفن المرأة إلى وسطها ثم يرمي الإمام ثم يرمي الناس بأحجار صغار</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فضال ، عن صفوان عمن رواه ، عن أبي عبد الله </w:t>
      </w:r>
      <w:r w:rsidRPr="00B978A7">
        <w:rPr>
          <w:rStyle w:val="libAlaemChar"/>
          <w:rtl/>
        </w:rPr>
        <w:t>عليه‌السلام</w:t>
      </w:r>
      <w:r w:rsidRPr="0050447A">
        <w:rPr>
          <w:rtl/>
        </w:rPr>
        <w:t xml:space="preserve"> قال إذا أقر الزاني المحصن كان أول من يرجمه الإمام ثم الناس فإذا قامت عليه البينة كان أول من يرجمه البينة ثم الإمام ثم الناس</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محمد بن عيسى بن عبيد ، عن يونس ، عن سماعة ، عن أبي عبد الله </w:t>
      </w:r>
      <w:r w:rsidRPr="00B978A7">
        <w:rPr>
          <w:rStyle w:val="libAlaemChar"/>
          <w:rtl/>
        </w:rPr>
        <w:t>عليه‌السلام</w:t>
      </w:r>
      <w:r w:rsidRPr="0050447A">
        <w:rPr>
          <w:rtl/>
        </w:rPr>
        <w:t xml:space="preserve"> قال تدفن المرأة إلى وسطها ثم يرمي الإمام ويرمي الناس بأحجار صغار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والمرأة إلى صدرها.</w:t>
      </w:r>
    </w:p>
    <w:p w:rsidR="00D7438B" w:rsidRPr="0050447A" w:rsidRDefault="00D7438B" w:rsidP="00B978A7">
      <w:pPr>
        <w:pStyle w:val="libNormal"/>
        <w:rPr>
          <w:rtl/>
        </w:rPr>
      </w:pPr>
      <w:r w:rsidRPr="0050447A">
        <w:rPr>
          <w:rtl/>
        </w:rPr>
        <w:t>وقال في المسالك : الظاهر أن ذلك على الوجوب ووجهه التأسي ، لكن في كثير من الروايات أن المرأة تدفن إلى وسطها من غير تقييد بالصدر ، ويحتمل الاستحباب بل اتكال الأمر إلى الإمام.</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بأحجار صغار »</w:t>
      </w:r>
      <w:r w:rsidRPr="0050447A">
        <w:rPr>
          <w:rtl/>
        </w:rPr>
        <w:t xml:space="preserve"> قال في الروضة ، ينبغي كون الحجارة صغارا لئلا يسرع تلفه بالكبار ، وليكن مما يطلق عليه اسم الحجر فلا يقتصر على الحصى لئلا يطول تعذيبه أيضا.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50447A" w:rsidRDefault="00D7438B" w:rsidP="00B978A7">
      <w:pPr>
        <w:pStyle w:val="libNormal"/>
        <w:rPr>
          <w:rtl/>
        </w:rPr>
      </w:pPr>
      <w:r w:rsidRPr="0050447A">
        <w:rPr>
          <w:rtl/>
        </w:rPr>
        <w:t>وبهذا التفصيل حكم المحقق وغيره ، وقال في المسالك : مستند التفصيل مرسلة صفوان ، وفي كثير من الأخبار بدأة الإمام ويحتمل حمل ذلك على الاستحباب لضعف المستند ، ويظهر من كلام الشيخ عدم وجوب بدأة الشهود ، لأنه لم يوجب عليهم حضور موضع الرجم.</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50447A">
        <w:rPr>
          <w:rtl/>
        </w:rPr>
        <w:t>وهو أيضا يدل على دفن المرأة إلى وسطها ، وهو مخالف للمشهور أيضا كما</w:t>
      </w:r>
    </w:p>
    <w:p w:rsidR="00D7438B" w:rsidRPr="0050447A" w:rsidRDefault="00D7438B" w:rsidP="00DC521B">
      <w:pPr>
        <w:pStyle w:val="libNormal0"/>
        <w:rPr>
          <w:rFonts w:hint="cs"/>
          <w:rtl/>
        </w:rPr>
      </w:pPr>
      <w:r>
        <w:rPr>
          <w:rtl/>
        </w:rPr>
        <w:br w:type="page"/>
      </w:r>
      <w:r>
        <w:rPr>
          <w:rtl/>
        </w:rPr>
        <w:lastRenderedPageBreak/>
        <w:t>و</w:t>
      </w:r>
      <w:r w:rsidRPr="0050447A">
        <w:rPr>
          <w:rtl/>
        </w:rPr>
        <w:t>لا يدفن الرجل إذا رجم إلا إلى حقويه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عمرو بن عثمان ، عن الحسين بن خالد قال قلت لأبي الحسن </w:t>
      </w:r>
      <w:r w:rsidRPr="00B978A7">
        <w:rPr>
          <w:rStyle w:val="libAlaemChar"/>
          <w:rtl/>
        </w:rPr>
        <w:t>عليه‌السلام</w:t>
      </w:r>
      <w:r>
        <w:rPr>
          <w:rtl/>
        </w:rPr>
        <w:t xml:space="preserve"> ـ </w:t>
      </w:r>
      <w:r w:rsidRPr="0050447A">
        <w:rPr>
          <w:rtl/>
        </w:rPr>
        <w:t xml:space="preserve">أخبرني عن المحصن إذا هو هرب من الحفيرة هل يرد حتى يقام عليه الحد فقال يرد ولا يرد فقلت وكيف ذلك فقال إذا كان هو المقر على نفسه ثم هرب من الحفيرة بعد ما يصيبه شيء من الحجارة لم يرد وإن كان إنما قامت عليه البينة وهو يجحد ثم هرب رد وهو صاغر حتى يقام عليه الحد وذلك أن ماعز بن مالك أقر عند رسول الله </w:t>
      </w:r>
      <w:r w:rsidRPr="00B978A7">
        <w:rPr>
          <w:rStyle w:val="libAlaemChar"/>
          <w:rtl/>
        </w:rPr>
        <w:t>صلى‌الله‌عليه‌وآله</w:t>
      </w:r>
      <w:r w:rsidRPr="0050447A">
        <w:rPr>
          <w:rtl/>
        </w:rPr>
        <w:t xml:space="preserve"> بالزنى فأمر به أن يرجم فهرب من الحفيرة فرماه الزبير بن العوام بساق بعير فعقله فسقط فلحقه الناس فقتلوه ثم أخبروا رسول الله </w:t>
      </w:r>
      <w:r w:rsidRPr="00B978A7">
        <w:rPr>
          <w:rStyle w:val="libAlaemChar"/>
          <w:rtl/>
        </w:rPr>
        <w:t>صلى‌الله‌عليه‌وآله</w:t>
      </w:r>
      <w:r w:rsidRPr="0050447A">
        <w:rPr>
          <w:rtl/>
        </w:rPr>
        <w:t xml:space="preserve"> بذلك فقال لهم فهلا تركتموه إذا هرب يذهب فإنما هو الذي أقر على نفسه وقال لهم أما لو كان علي حاضرا معكم لما ضللتم قال ووداه رسول الله </w:t>
      </w:r>
      <w:r w:rsidRPr="00B978A7">
        <w:rPr>
          <w:rStyle w:val="libAlaemChar"/>
          <w:rtl/>
        </w:rPr>
        <w:t>صلى‌الله‌عليه‌وآله</w:t>
      </w:r>
      <w:r w:rsidRPr="0050447A">
        <w:rPr>
          <w:rtl/>
        </w:rPr>
        <w:t xml:space="preserve"> من بيت مال المسلمين</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علي بن إبراهيم ، عن محمد بن عيسى ، عن يونس ، عن أبان ، عن أبي العباس قال قال أبو عبد الله </w:t>
      </w:r>
      <w:r w:rsidRPr="00B978A7">
        <w:rPr>
          <w:rStyle w:val="libAlaemChar"/>
          <w:rtl/>
        </w:rPr>
        <w:t>عليه‌السلام</w:t>
      </w:r>
      <w:r w:rsidRPr="0050447A">
        <w:rPr>
          <w:rtl/>
        </w:rPr>
        <w:t xml:space="preserve"> أتى النبي </w:t>
      </w:r>
      <w:r w:rsidRPr="00B978A7">
        <w:rPr>
          <w:rStyle w:val="libAlaemChar"/>
          <w:rtl/>
        </w:rPr>
        <w:t>صلى‌الله‌عليه‌وآله</w:t>
      </w:r>
      <w:r w:rsidRPr="0050447A">
        <w:rPr>
          <w:rtl/>
        </w:rPr>
        <w:t xml:space="preserve"> رجل فقال إني زنيت فطهرني فصرف النبي </w:t>
      </w:r>
      <w:r w:rsidRPr="00B978A7">
        <w:rPr>
          <w:rStyle w:val="libAlaemChar"/>
          <w:rtl/>
        </w:rPr>
        <w:t>صلى‌الله‌عليه‌وآله</w:t>
      </w:r>
      <w:r w:rsidRPr="0050447A">
        <w:rPr>
          <w:rtl/>
        </w:rPr>
        <w:t xml:space="preserve"> وجهه عنه فأتاه من جانبه الآخر ثم قال مثل ما قال فصرف وجهه عنه ثم جاء</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عرفت ، ونفى عنه في المختلف البأس واختلف في دخول الغايتين في المغيا.</w:t>
      </w:r>
    </w:p>
    <w:p w:rsidR="00D7438B" w:rsidRPr="0050447A" w:rsidRDefault="00D7438B" w:rsidP="00B978A7">
      <w:pPr>
        <w:pStyle w:val="libNormal"/>
        <w:rPr>
          <w:rtl/>
        </w:rPr>
      </w:pPr>
      <w:r w:rsidRPr="00B978A7">
        <w:rPr>
          <w:rStyle w:val="libBold2Char"/>
          <w:rtl/>
        </w:rPr>
        <w:t>الحديث الخامس</w:t>
      </w:r>
      <w:r w:rsidRPr="0050447A">
        <w:rPr>
          <w:rtl/>
        </w:rPr>
        <w:t xml:space="preserve"> : مجهول ، والمشهور بين الأصحاب أن المرجوم إن فر أعيد إن ثبت زناه بالبينة كما ذكره الأصحاب ، وإن ثبت بالإقرار قال المفيد وسلار وجماعة : لم يعد مطلقا ، وقال الشيخ في النهاية : إن فر قبل إصابة الحجارة أعيد وإلا فلا ، وفي القاموس : </w:t>
      </w:r>
      <w:r w:rsidRPr="00B978A7">
        <w:rPr>
          <w:rStyle w:val="libBold2Char"/>
          <w:rtl/>
        </w:rPr>
        <w:t>عقل فلانا</w:t>
      </w:r>
      <w:r w:rsidRPr="0050447A">
        <w:rPr>
          <w:rtl/>
        </w:rPr>
        <w:t xml:space="preserve"> صرعه.</w:t>
      </w:r>
    </w:p>
    <w:p w:rsidR="00D7438B" w:rsidRPr="0050447A" w:rsidRDefault="00D7438B" w:rsidP="00B978A7">
      <w:pPr>
        <w:pStyle w:val="libNormal"/>
        <w:rPr>
          <w:rtl/>
        </w:rPr>
      </w:pPr>
      <w:r w:rsidRPr="00B978A7">
        <w:rPr>
          <w:rStyle w:val="libBold2Char"/>
          <w:rtl/>
        </w:rPr>
        <w:t>الحديث السادس</w:t>
      </w:r>
      <w:r w:rsidRPr="0050447A">
        <w:rPr>
          <w:rtl/>
        </w:rPr>
        <w:t xml:space="preserve"> : موثق كالصحيح.</w:t>
      </w:r>
    </w:p>
    <w:p w:rsidR="00D7438B" w:rsidRPr="0050447A" w:rsidRDefault="00D7438B" w:rsidP="00B978A7">
      <w:pPr>
        <w:pStyle w:val="libNormal"/>
        <w:rPr>
          <w:rtl/>
        </w:rPr>
      </w:pPr>
      <w:r w:rsidRPr="0050447A">
        <w:rPr>
          <w:rtl/>
        </w:rPr>
        <w:t>ويدل على عدم اعتبار تعدد المجلس إلا أن يقال يكفي في ذلك انتقاله من جهة إلى أخرى ومن جانب إلى آخر.</w:t>
      </w:r>
    </w:p>
    <w:p w:rsidR="00D7438B" w:rsidRPr="0050447A" w:rsidRDefault="00D7438B" w:rsidP="00B978A7">
      <w:pPr>
        <w:pStyle w:val="libNormal"/>
        <w:rPr>
          <w:rtl/>
        </w:rPr>
      </w:pPr>
      <w:r w:rsidRPr="0050447A">
        <w:rPr>
          <w:rtl/>
        </w:rPr>
        <w:t>وقال في المسالك : اتفق الأصحاب إلا من شذ على أن الزنا لا يثبت على المقر به على وجه يثبت به الحد إلا أن يقربه أربع مرات ، ويظهر من ابن أبي عقيل الاكتفاء</w:t>
      </w:r>
    </w:p>
    <w:p w:rsidR="00D7438B" w:rsidRPr="0050447A" w:rsidRDefault="00D7438B" w:rsidP="00DC521B">
      <w:pPr>
        <w:pStyle w:val="libNormal0"/>
        <w:rPr>
          <w:rFonts w:hint="cs"/>
          <w:rtl/>
        </w:rPr>
      </w:pPr>
      <w:r>
        <w:rPr>
          <w:rtl/>
        </w:rPr>
        <w:br w:type="page"/>
      </w:r>
      <w:r w:rsidRPr="0050447A">
        <w:rPr>
          <w:rtl/>
        </w:rPr>
        <w:lastRenderedPageBreak/>
        <w:t xml:space="preserve">الثالثة فقال له يا رسول الله إني زنيت وعذاب الدنيا أهون لي من عذاب الآخرة فقال رسول الله </w:t>
      </w:r>
      <w:r w:rsidRPr="00B978A7">
        <w:rPr>
          <w:rStyle w:val="libAlaemChar"/>
          <w:rtl/>
        </w:rPr>
        <w:t>صلى‌الله‌عليه‌وآله</w:t>
      </w:r>
      <w:r>
        <w:rPr>
          <w:rtl/>
        </w:rPr>
        <w:t xml:space="preserve"> أ</w:t>
      </w:r>
      <w:r w:rsidRPr="0050447A">
        <w:rPr>
          <w:rtl/>
        </w:rPr>
        <w:t xml:space="preserve">بصاحبكم بأس يعني جنة فقالوا لا فأقر على نفسه الرابعة فأمر به رسول الله </w:t>
      </w:r>
      <w:r w:rsidRPr="00B978A7">
        <w:rPr>
          <w:rStyle w:val="libAlaemChar"/>
          <w:rtl/>
        </w:rPr>
        <w:t>صلى‌الله‌عليه‌وآله</w:t>
      </w:r>
      <w:r w:rsidRPr="0050447A">
        <w:rPr>
          <w:rtl/>
        </w:rPr>
        <w:t xml:space="preserve"> أن يرجم فحفروا له حفيرة فلما وجد مس الحجارة خرج يشتد فلقيه الزبير فرماه بساق بعير فسقط فعقله به فأدركه الناس فقتلوه فأخبروا رسول الله </w:t>
      </w:r>
      <w:r w:rsidRPr="00B978A7">
        <w:rPr>
          <w:rStyle w:val="libAlaemChar"/>
          <w:rtl/>
        </w:rPr>
        <w:t>صلى‌الله‌عليه‌وآله</w:t>
      </w:r>
      <w:r w:rsidRPr="0050447A">
        <w:rPr>
          <w:rtl/>
        </w:rPr>
        <w:t xml:space="preserve"> بذلك فقال هلا تركتموه ثم قال لو استتر ثم تاب كان خيرا له</w:t>
      </w:r>
      <w:r>
        <w:rPr>
          <w:rFonts w:hint="cs"/>
          <w:rtl/>
        </w:rPr>
        <w:t>.</w:t>
      </w:r>
    </w:p>
    <w:p w:rsidR="00D7438B" w:rsidRDefault="00D7438B" w:rsidP="00D7438B">
      <w:pPr>
        <w:pStyle w:val="Heading2Center"/>
        <w:rPr>
          <w:rFonts w:hint="cs"/>
          <w:rtl/>
          <w:lang w:bidi="fa-IR"/>
        </w:rPr>
      </w:pPr>
      <w:bookmarkStart w:id="574" w:name="_Toc355501984"/>
      <w:bookmarkStart w:id="575" w:name="_Toc175561514"/>
      <w:r>
        <w:rPr>
          <w:rFonts w:hint="cs"/>
          <w:rtl/>
          <w:lang w:bidi="fa-IR"/>
        </w:rPr>
        <w:t xml:space="preserve">( </w:t>
      </w:r>
      <w:r w:rsidRPr="0050447A">
        <w:rPr>
          <w:rtl/>
          <w:lang w:bidi="fa-IR"/>
        </w:rPr>
        <w:t xml:space="preserve">باب </w:t>
      </w:r>
      <w:r>
        <w:rPr>
          <w:rFonts w:hint="cs"/>
          <w:rtl/>
          <w:lang w:bidi="fa-IR"/>
        </w:rPr>
        <w:t>)</w:t>
      </w:r>
      <w:bookmarkEnd w:id="574"/>
      <w:bookmarkEnd w:id="575"/>
    </w:p>
    <w:p w:rsidR="00D7438B" w:rsidRPr="0050447A" w:rsidRDefault="00D7438B" w:rsidP="00D7438B">
      <w:pPr>
        <w:pStyle w:val="Heading2Center"/>
        <w:rPr>
          <w:rFonts w:hint="cs"/>
          <w:rtl/>
          <w:lang w:bidi="fa-IR"/>
        </w:rPr>
      </w:pPr>
      <w:bookmarkStart w:id="576" w:name="_Toc355501985"/>
      <w:bookmarkStart w:id="577" w:name="_Toc175561515"/>
      <w:r>
        <w:rPr>
          <w:rFonts w:hint="cs"/>
          <w:rtl/>
          <w:lang w:bidi="fa-IR"/>
        </w:rPr>
        <w:t xml:space="preserve">( </w:t>
      </w:r>
      <w:r w:rsidRPr="0050447A">
        <w:rPr>
          <w:rtl/>
          <w:lang w:bidi="fa-IR"/>
        </w:rPr>
        <w:t>آخر منه</w:t>
      </w:r>
      <w:r>
        <w:rPr>
          <w:rFonts w:hint="cs"/>
          <w:rtl/>
          <w:lang w:bidi="fa-IR"/>
        </w:rPr>
        <w:t xml:space="preserve"> )</w:t>
      </w:r>
      <w:bookmarkEnd w:id="576"/>
      <w:bookmarkEnd w:id="577"/>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محبوب ، عن علي بن أبي حمزة ، عن أبي بصير ، عن عمران بن ميثم أو صالح بن ميثم ، عن أبيه قال أتت امرأة مجح أمير المؤمنين </w:t>
      </w:r>
      <w:r w:rsidRPr="00B978A7">
        <w:rPr>
          <w:rStyle w:val="libAlaemChar"/>
          <w:rtl/>
        </w:rPr>
        <w:t>عليه‌السلام</w:t>
      </w:r>
      <w:r w:rsidRPr="0050447A">
        <w:rPr>
          <w:rtl/>
        </w:rPr>
        <w:t xml:space="preserve"> فقالت يا أمير المؤمنين إني زنيت فطهرني طهرك الله فإن عذاب الدنيا أيسر من عذاب الآخرة الذي لا ينقطع فقال لها مما أطهرك فقالت إني زنيت فقال لها</w:t>
      </w:r>
      <w:r>
        <w:rPr>
          <w:rtl/>
        </w:rPr>
        <w:t xml:space="preserve"> أ</w:t>
      </w:r>
      <w:r w:rsidRPr="0050447A">
        <w:rPr>
          <w:rtl/>
        </w:rPr>
        <w:t>وذات بعل أنت أم غير ذلك فقالت بل ذات بعل فقال لها</w:t>
      </w:r>
      <w:r>
        <w:rPr>
          <w:rtl/>
        </w:rPr>
        <w:t xml:space="preserve"> أ</w:t>
      </w:r>
      <w:r w:rsidRPr="0050447A">
        <w:rPr>
          <w:rtl/>
        </w:rPr>
        <w:t>فحاضرا كان بعلك إذ فعلت ما فعلت أم غائبا كان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بمرة ، وهو قول أكثر العامة ، واختلف القائلون باشتراط الأربع في اشتراط تعدد مجالسه بأن يقع كل إقرار في مجلس أم يكفي وقوع الأربع في مجلس واحد</w:t>
      </w:r>
      <w:r>
        <w:rPr>
          <w:rtl/>
        </w:rPr>
        <w:t>؟</w:t>
      </w:r>
    </w:p>
    <w:p w:rsidR="00D7438B" w:rsidRPr="0050447A" w:rsidRDefault="00D7438B" w:rsidP="00B978A7">
      <w:pPr>
        <w:pStyle w:val="libNormal"/>
        <w:rPr>
          <w:rtl/>
        </w:rPr>
      </w:pPr>
      <w:r w:rsidRPr="0050447A">
        <w:rPr>
          <w:rtl/>
        </w:rPr>
        <w:t>فذهب جماعة منهم الشيخ في الخلاف والمبسوط وابن حمزة إلى الأول ، وأطلق الأكثر ومنهم الشيخ في النهاية والمفيد وأتباعهما وابن إدريس ثبوته بالإقرار أربعا ، والأقوى عدم الاشتراط. انتهى ، والاشتداد : العدو.</w:t>
      </w:r>
    </w:p>
    <w:p w:rsidR="00D7438B" w:rsidRPr="005901AA" w:rsidRDefault="00D7438B" w:rsidP="00D7438B">
      <w:pPr>
        <w:pStyle w:val="Heading2Center"/>
        <w:rPr>
          <w:rFonts w:hint="cs"/>
          <w:rtl/>
        </w:rPr>
      </w:pPr>
      <w:bookmarkStart w:id="578" w:name="_Toc175561516"/>
      <w:r w:rsidRPr="005901AA">
        <w:rPr>
          <w:rtl/>
        </w:rPr>
        <w:t>باب آخر منه</w:t>
      </w:r>
      <w:bookmarkEnd w:id="578"/>
      <w:r w:rsidRPr="005901A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 ، والسند الثاني صحيح ظاهرا وإن كان رواية خلف عن الصادق بعيدا.</w:t>
      </w:r>
    </w:p>
    <w:p w:rsidR="00D7438B" w:rsidRPr="0050447A" w:rsidRDefault="00D7438B" w:rsidP="00B978A7">
      <w:pPr>
        <w:pStyle w:val="libNormal"/>
        <w:rPr>
          <w:rtl/>
        </w:rPr>
      </w:pPr>
      <w:r w:rsidRPr="0050447A">
        <w:rPr>
          <w:rtl/>
        </w:rPr>
        <w:t xml:space="preserve">وقال في النهاية </w:t>
      </w:r>
      <w:r w:rsidRPr="00E17ABB">
        <w:rPr>
          <w:rStyle w:val="libFootnotenumChar"/>
          <w:rtl/>
        </w:rPr>
        <w:t>(1)</w:t>
      </w:r>
      <w:r w:rsidRPr="0050447A">
        <w:rPr>
          <w:rtl/>
        </w:rPr>
        <w:t xml:space="preserve"> فيه « إنه مر بامرأة</w:t>
      </w:r>
      <w:r w:rsidRPr="00B978A7">
        <w:rPr>
          <w:rStyle w:val="libBold2Char"/>
          <w:rtl/>
        </w:rPr>
        <w:t xml:space="preserve"> مجح »</w:t>
      </w:r>
      <w:r w:rsidRPr="0050447A">
        <w:rPr>
          <w:rtl/>
        </w:rPr>
        <w:t xml:space="preserve"> المجح : الحامل المقرب التي</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1 ص 240.</w:t>
      </w:r>
    </w:p>
    <w:p w:rsidR="00D7438B" w:rsidRPr="0050447A" w:rsidRDefault="00D7438B" w:rsidP="00DC521B">
      <w:pPr>
        <w:pStyle w:val="libNormal0"/>
        <w:rPr>
          <w:rtl/>
        </w:rPr>
      </w:pPr>
      <w:r>
        <w:rPr>
          <w:rtl/>
        </w:rPr>
        <w:br w:type="page"/>
      </w:r>
      <w:r w:rsidRPr="0050447A">
        <w:rPr>
          <w:rtl/>
        </w:rPr>
        <w:lastRenderedPageBreak/>
        <w:t xml:space="preserve">عنك فقالت بل حاضرا فقال لها انطلقي فضعي ما في بطنك ثم ائتني أطهرك فلما ولت عنه المرأة فصارت حيث لا تسمع كلامه قال اللهم إنها شهادة فلم يلبث أن أتته فقالت قد وضعت فطهرني قال فتجاهل عليها فقال أطهرك يا أمة الله مما ذا فقالت إني زنيت فطهرني فقال وذات بعل إذ فعلت ما فعلت قالت نعم قال وكان زوجك حاضرا أم غائبا قالت بل حاضرا قال فانطلقي وأرضعيه حولين كاملين كما أمرك الله قال فانصرفت المرأة فلما صارت من حيث لا تسمع كلامه قال اللهم إنهما شهادتان قال فلما مضى حولان أتت المرأة فقالت قد أرضعته حولين فطهرني يا أمير المؤمنين فتجاهل عليها وقال أطهرك مما ذا فقالت إني زنيت فطهرني قال وذات بعل أنت إذ فعلت ما فعلت فقالت نعم قال وبعلك غائب عنك إذ فعلت ما فعلت أو حاضر قالت بل حاضر قال فانطلقي فاكفليه حتى يعقل أن يأكل ويشرب ولا يتردى من سطح ولا يتهور في بئر قال فانصرفت وهي تبكي فلما ولت فصارت حيث لا تسمع كلامه قال اللهم إنها ثلاث شهادات قال فاستقبلها عمرو بن حريث المخزومي فقال لها ما يبكيك يا أمة الله وقد رأيتك تختلفين إلى علي تسألينه أن يطهرك فقالت إني أتيت أمير المؤمنين </w:t>
      </w:r>
      <w:r w:rsidRPr="00B978A7">
        <w:rPr>
          <w:rStyle w:val="libAlaemChar"/>
          <w:rtl/>
        </w:rPr>
        <w:t>عليه‌السلام</w:t>
      </w:r>
      <w:r w:rsidRPr="0050447A">
        <w:rPr>
          <w:rtl/>
        </w:rPr>
        <w:t xml:space="preserve"> فسألته أن يطهرني فقال اكفلي ولدك حتى يعقل أن يأكل ويشرب ولا يتردى من سطح ولا يتهور في بئر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قرب ولادها ، والمشهور بين الأصحاب أنه لا يقام الحد على الحامل سواء كان جلدا أو رجما ، فإذا وضعت فإن كان جلدا ينتظر خروجها عن النفاس ، لأنها مريضة ، ثم إن كان للولد من يرضعه أقيم عليها الحد ولو رجما بعد شربه اللبأ بناء على المشهور من أنه لا يعيش غالبا بدونه ، وإلا انتظر بها استغناء الولد عنها ، كذا ذكره الشهيد الثاني</w:t>
      </w:r>
      <w:r>
        <w:rPr>
          <w:rtl/>
        </w:rPr>
        <w:t xml:space="preserve"> (ره) </w:t>
      </w:r>
      <w:r w:rsidRPr="0050447A">
        <w:rPr>
          <w:rtl/>
        </w:rPr>
        <w:t xml:space="preserve">، ويشكل الاستدلال عليها بهذا الخبر ، لأنه كانت تلك التأخيرات مدافعة عن الحد قبل ثبوته ، ولهذا لم يؤخر </w:t>
      </w:r>
      <w:r w:rsidRPr="00B978A7">
        <w:rPr>
          <w:rStyle w:val="libAlaemChar"/>
          <w:rtl/>
        </w:rPr>
        <w:t>عليه‌السلام</w:t>
      </w:r>
      <w:r w:rsidRPr="0050447A">
        <w:rPr>
          <w:rtl/>
        </w:rPr>
        <w:t xml:space="preserve"> بعد الثبوت بالأقارير الأربعة عما أخره عنها قبله ، والله يعلم.</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ولا يتهور »</w:t>
      </w:r>
      <w:r w:rsidRPr="0050447A">
        <w:rPr>
          <w:rtl/>
        </w:rPr>
        <w:t xml:space="preserve"> وفي بعض النسخ « لا يتهوى » قال في القاموس : هوى</w:t>
      </w:r>
    </w:p>
    <w:p w:rsidR="00D7438B" w:rsidRPr="0050447A" w:rsidRDefault="00D7438B" w:rsidP="00DC521B">
      <w:pPr>
        <w:pStyle w:val="libNormal0"/>
        <w:rPr>
          <w:rtl/>
        </w:rPr>
      </w:pPr>
      <w:r>
        <w:rPr>
          <w:rtl/>
        </w:rPr>
        <w:br w:type="page"/>
      </w:r>
      <w:r>
        <w:rPr>
          <w:rtl/>
        </w:rPr>
        <w:lastRenderedPageBreak/>
        <w:t>و</w:t>
      </w:r>
      <w:r w:rsidRPr="0050447A">
        <w:rPr>
          <w:rtl/>
        </w:rPr>
        <w:t xml:space="preserve">قد خفت أن يأتي علي الموت ولم يطهرني فقال لها عمرو بن حريث ارجعي إليه فأنا أكفله فرجعت فأخبرت أمير المؤمنين </w:t>
      </w:r>
      <w:r w:rsidRPr="00B978A7">
        <w:rPr>
          <w:rStyle w:val="libAlaemChar"/>
          <w:rtl/>
        </w:rPr>
        <w:t>عليه‌السلام</w:t>
      </w:r>
      <w:r w:rsidRPr="0050447A">
        <w:rPr>
          <w:rtl/>
        </w:rPr>
        <w:t xml:space="preserve"> بقول عمرو فقال لها أمير المؤمنين </w:t>
      </w:r>
      <w:r w:rsidRPr="00B978A7">
        <w:rPr>
          <w:rStyle w:val="libAlaemChar"/>
          <w:rtl/>
        </w:rPr>
        <w:t>عليه‌السلام</w:t>
      </w:r>
      <w:r w:rsidRPr="0050447A">
        <w:rPr>
          <w:rtl/>
        </w:rPr>
        <w:t xml:space="preserve"> وهو متجاهل عليها ولم يكفل عمرو ولدك فقالت يا أمير المؤمنين إني زنيت فطهرني فقال وذات بعل أنت إذ فعلت ما فعلت قالت نعم قال</w:t>
      </w:r>
      <w:r>
        <w:rPr>
          <w:rtl/>
        </w:rPr>
        <w:t xml:space="preserve"> أ</w:t>
      </w:r>
      <w:r w:rsidRPr="0050447A">
        <w:rPr>
          <w:rtl/>
        </w:rPr>
        <w:t xml:space="preserve">فغائبا كان بعلك إذ فعلت ما فعلت أم حاضرا فقالت بل حاضرا قال فرفع رأسه إلى السماء وقال اللهم إنه قد ثبت لك عليها أربع شهادات وإنك قد قلت لنبيك </w:t>
      </w:r>
      <w:r w:rsidRPr="00B978A7">
        <w:rPr>
          <w:rStyle w:val="libAlaemChar"/>
          <w:rFonts w:hint="cs"/>
          <w:rtl/>
        </w:rPr>
        <w:t>صلى‌الله‌عليه‌وآله</w:t>
      </w:r>
      <w:r w:rsidRPr="0050447A">
        <w:rPr>
          <w:rtl/>
        </w:rPr>
        <w:t xml:space="preserve"> فيما أخبرته به من دينك يا محمد من عطل حدا من حدودي فقد عاندني وطلب بذلك مضادتي اللهم فإني غير معطل حدودك ولا طالب مضادتك ولا مضيع لأحكامك بل مطيع لك ومتبع سنة نبيك </w:t>
      </w:r>
      <w:r w:rsidRPr="00B978A7">
        <w:rPr>
          <w:rStyle w:val="libAlaemChar"/>
          <w:rFonts w:hint="cs"/>
          <w:rtl/>
        </w:rPr>
        <w:t>صلى‌الله‌عليه‌وآله</w:t>
      </w:r>
      <w:r w:rsidRPr="0050447A">
        <w:rPr>
          <w:rtl/>
        </w:rPr>
        <w:t xml:space="preserve"> قال فنظر إليه عمرو بن حريث وكأنما الرمان يفقأ في وجهه فلما رأى ذلك عمرو قال يا أمير المؤمنين إنني إنما أردت أكفله إذ ظننت أنك تحب ذلك فأما إذا كرهته فإني لست أفعل فقال أمير المؤمنين </w:t>
      </w:r>
      <w:r w:rsidRPr="00B978A7">
        <w:rPr>
          <w:rStyle w:val="libAlaemChar"/>
          <w:rtl/>
        </w:rPr>
        <w:t>عليه‌السلام</w:t>
      </w:r>
      <w:r>
        <w:rPr>
          <w:rtl/>
        </w:rPr>
        <w:t xml:space="preserve"> أ</w:t>
      </w:r>
      <w:r w:rsidRPr="0050447A">
        <w:rPr>
          <w:rtl/>
        </w:rPr>
        <w:t xml:space="preserve">بعد أربع شهادات بالله لتكفلنه وأنت صاغر فصعد أمير المؤمنين </w:t>
      </w:r>
      <w:r w:rsidRPr="00B978A7">
        <w:rPr>
          <w:rStyle w:val="libAlaemChar"/>
          <w:rtl/>
        </w:rPr>
        <w:t>عليه‌السلام</w:t>
      </w:r>
      <w:r w:rsidRPr="0050447A">
        <w:rPr>
          <w:rtl/>
        </w:rPr>
        <w:t xml:space="preserve"> المنبر فقال يا قنبر ناد في الناس الصلاة جامعة فنادى قنبر في الناس فاجتمعوا حتى غص المسجد بأهله وقام أمير المؤمنين ص</w:t>
      </w:r>
      <w:r>
        <w:rPr>
          <w:rFonts w:hint="cs"/>
          <w:rtl/>
        </w:rPr>
        <w:t>لوات الله عليه</w:t>
      </w:r>
      <w:r w:rsidRPr="0050447A">
        <w:rPr>
          <w:rtl/>
        </w:rPr>
        <w:t xml:space="preserve"> فحمد الله وأثنى عليه ثم قال أيها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الشيء كأهوى وانهوى ، وقال ، تهور الرجل : وقع في الأمر بقلة مبالاته.</w:t>
      </w:r>
    </w:p>
    <w:p w:rsidR="00D7438B" w:rsidRPr="0050447A" w:rsidRDefault="00D7438B" w:rsidP="00B978A7">
      <w:pPr>
        <w:pStyle w:val="libNormal"/>
        <w:rPr>
          <w:rtl/>
        </w:rPr>
      </w:pPr>
      <w:r w:rsidRPr="0050447A">
        <w:rPr>
          <w:rtl/>
        </w:rPr>
        <w:t xml:space="preserve">وقال </w:t>
      </w:r>
      <w:r w:rsidRPr="00B978A7">
        <w:rPr>
          <w:rStyle w:val="libBold2Char"/>
          <w:rtl/>
        </w:rPr>
        <w:t>فقأ العين</w:t>
      </w:r>
      <w:r w:rsidRPr="0050447A">
        <w:rPr>
          <w:rtl/>
        </w:rPr>
        <w:t xml:space="preserve"> والبثرة ونحوهما كمنع : كسرها أو قلعها أو بخقها كفقاها فانفقأت وتفقأت وناظريه أذهب غضبه.</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الصلاة جامعة »</w:t>
      </w:r>
      <w:r w:rsidRPr="0050447A">
        <w:rPr>
          <w:rtl/>
        </w:rPr>
        <w:t xml:space="preserve"> قال الوالد العلامة</w:t>
      </w:r>
      <w:r>
        <w:rPr>
          <w:rtl/>
        </w:rPr>
        <w:t xml:space="preserve"> (ره) </w:t>
      </w:r>
      <w:r w:rsidRPr="0050447A">
        <w:rPr>
          <w:rtl/>
        </w:rPr>
        <w:t>: أي كنداء الصلاة جامعة أولها بأن يكون المعهود أن ينادي الصلاة جامعة عند أوقات الصلاة ثم غلب حق نودي بها عند وقوع الغرائب أيضا ، ولو لم تكن وقت صلاة ، ويمكن أن يكون قبيله فناداهم ليسمعوا الخطبة ويصلوا بعدها ، وقال في مصباح اللغة : جامعة في قول المنادي الصلاة جامعة حال من الصلاة ، والمعنى عليكم الصلاة في حالكونها جامعة لكل الناس ، وهذا كما قيل للمسجد الذي تصلى فيه الجمعة الجامع : لأنه يجمع الناس لوقت معلوم.</w:t>
      </w:r>
    </w:p>
    <w:p w:rsidR="00D7438B" w:rsidRPr="0050447A" w:rsidRDefault="00D7438B" w:rsidP="00DC521B">
      <w:pPr>
        <w:pStyle w:val="libNormal0"/>
        <w:rPr>
          <w:rFonts w:hint="cs"/>
          <w:rtl/>
        </w:rPr>
      </w:pPr>
      <w:r>
        <w:rPr>
          <w:rtl/>
        </w:rPr>
        <w:br w:type="page"/>
      </w:r>
      <w:r w:rsidRPr="0050447A">
        <w:rPr>
          <w:rtl/>
        </w:rPr>
        <w:lastRenderedPageBreak/>
        <w:t xml:space="preserve">الناس إن إمامكم خارج بهذه المرأة إلى هذا الظهر ليقيم عليها الحد إن شاء الله فعزم عليكم أمير المؤمنين لما خرجتم وأنتم متنكرون ومعكم أحجاركم لا يتعرف أحد منكم إلى أحد حتى تنصرفوا إلى منازلكم إن شاء الله قال ثم نزل فلما أصبح الناس بكرة خرج بالمرأة وخرج الناس متنكرين متلثمين بعمائمهم وبأرديتهم والحجارة في أرديتهم وفي أكمامهم حتى انتهى بها والناس معه إلى الظهر بالكوفة فأمر أن يحفر لها حفيرة ثم دفنها فيها ثم ركب بغلته وأثبت رجليه في غرز الركاب ثم وضع إصبعيه السبابتين في أذنيه ثم نادى بأعلى صوته يا أيها الناس إن الله تبارك وتعالى عهد إلى نبيه </w:t>
      </w:r>
      <w:r w:rsidRPr="00B978A7">
        <w:rPr>
          <w:rStyle w:val="libAlaemChar"/>
          <w:rtl/>
        </w:rPr>
        <w:t>صلى‌الله‌عليه‌وآله</w:t>
      </w:r>
      <w:r w:rsidRPr="0050447A">
        <w:rPr>
          <w:rtl/>
        </w:rPr>
        <w:t xml:space="preserve"> عهدا عهده محمد </w:t>
      </w:r>
      <w:r w:rsidRPr="00B978A7">
        <w:rPr>
          <w:rStyle w:val="libAlaemChar"/>
          <w:rtl/>
        </w:rPr>
        <w:t>صلى‌الله‌عليه‌وآله</w:t>
      </w:r>
      <w:r w:rsidRPr="0050447A">
        <w:rPr>
          <w:rtl/>
        </w:rPr>
        <w:t xml:space="preserve"> إلي بأنه لا يقيم الحد من لله عليه حد فمن كان عليه حد مثل ما عليها فلا يقيم عليها الحد قال فانصرف الناس يومئذ كلهم ما خلا أمير المؤمنين </w:t>
      </w:r>
      <w:r w:rsidRPr="00B978A7">
        <w:rPr>
          <w:rStyle w:val="libAlaemChar"/>
          <w:rtl/>
        </w:rPr>
        <w:t>عليه‌السلام</w:t>
      </w:r>
      <w:r w:rsidRPr="0050447A">
        <w:rPr>
          <w:rtl/>
        </w:rPr>
        <w:t xml:space="preserve"> والحسن والحسين </w:t>
      </w:r>
      <w:r w:rsidRPr="00B978A7">
        <w:rPr>
          <w:rStyle w:val="libAlaemChar"/>
          <w:rtl/>
        </w:rPr>
        <w:t>عليه‌السلام</w:t>
      </w:r>
      <w:r w:rsidRPr="0050447A">
        <w:rPr>
          <w:rtl/>
        </w:rPr>
        <w:t xml:space="preserve"> فأقام هؤلاء الثلاثة عليها الحد يومئذ وما معهم غيرهم قال وانصرف فيمن انصرف يومئذ محمد بن أمير المؤمنين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 xml:space="preserve">عدة من أصحابنا ، عن أحمد بن محمد ، عن محمد بن خالد ، عن خلف بن حماد ، عن أبي عبد الله </w:t>
      </w:r>
      <w:r w:rsidRPr="00B978A7">
        <w:rPr>
          <w:rStyle w:val="libAlaemChar"/>
          <w:rtl/>
        </w:rPr>
        <w:t>عليه‌السلام</w:t>
      </w:r>
      <w:r w:rsidRPr="0050447A">
        <w:rPr>
          <w:rtl/>
        </w:rPr>
        <w:t xml:space="preserve"> قال جاءت امرأة حامل إلى أمير المؤمنين </w:t>
      </w:r>
      <w:r w:rsidRPr="00B978A7">
        <w:rPr>
          <w:rStyle w:val="libAlaemChar"/>
          <w:rtl/>
        </w:rPr>
        <w:t>عليه‌السلام</w:t>
      </w:r>
      <w:r w:rsidRPr="0050447A">
        <w:rPr>
          <w:rtl/>
        </w:rPr>
        <w:t xml:space="preserve"> فقالت </w:t>
      </w:r>
      <w:r>
        <w:rPr>
          <w:rtl/>
        </w:rPr>
        <w:t>إني فعلت فطهرني : ثم ذكر نحوه</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عن ابن أبي عمير عمن رواه ، عن أبي جعفر أو أبي عبد الله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برجل قد أقر على نفسه بالفجور فقال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الصحاح : </w:t>
      </w:r>
      <w:r w:rsidRPr="00B978A7">
        <w:rPr>
          <w:rStyle w:val="libBold2Char"/>
          <w:rtl/>
        </w:rPr>
        <w:t>المنزل غاص بأهله</w:t>
      </w:r>
      <w:r w:rsidRPr="0050447A">
        <w:rPr>
          <w:rtl/>
        </w:rPr>
        <w:t xml:space="preserve"> أي ممتلئ بهم.</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متنكرون »</w:t>
      </w:r>
      <w:r w:rsidRPr="0050447A">
        <w:rPr>
          <w:rtl/>
        </w:rPr>
        <w:t xml:space="preserve"> أي بحيث لا يعرف أحد أحدا وقال في القاموس </w:t>
      </w:r>
      <w:r w:rsidRPr="00B978A7">
        <w:rPr>
          <w:rStyle w:val="libBold2Char"/>
          <w:rtl/>
        </w:rPr>
        <w:t>غرز رجله في الغرز :</w:t>
      </w:r>
      <w:r w:rsidRPr="0050447A">
        <w:rPr>
          <w:rtl/>
        </w:rPr>
        <w:t xml:space="preserve"> وهو ركاب من جلد وضعها فيه.</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مثل ماله عليها »</w:t>
      </w:r>
      <w:r w:rsidRPr="0050447A">
        <w:rPr>
          <w:rtl/>
        </w:rPr>
        <w:t xml:space="preserve"> يحتمل أن يكون المماثلة في الجنس ليشمل ما يوجب التعزير أيضا ، ولذا رجع محمد بن الحنفية</w:t>
      </w:r>
      <w:r>
        <w:rPr>
          <w:rtl/>
        </w:rPr>
        <w:t xml:space="preserve"> « </w:t>
      </w:r>
      <w:r w:rsidRPr="0050447A">
        <w:rPr>
          <w:rtl/>
        </w:rPr>
        <w:t>رض</w:t>
      </w:r>
      <w:r>
        <w:rPr>
          <w:rtl/>
        </w:rPr>
        <w:t xml:space="preserve"> » </w:t>
      </w:r>
      <w:r w:rsidRPr="0050447A">
        <w:rPr>
          <w:rtl/>
        </w:rPr>
        <w:t>وقال في الشرائع : قيل لا يرجمه من لله قبله حق ، وهو على كراهة.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أمير المؤمنين </w:t>
      </w:r>
      <w:r w:rsidRPr="00B978A7">
        <w:rPr>
          <w:rStyle w:val="libAlaemChar"/>
          <w:rtl/>
        </w:rPr>
        <w:t>عليه‌السلام</w:t>
      </w:r>
      <w:r w:rsidRPr="0050447A">
        <w:rPr>
          <w:rtl/>
        </w:rPr>
        <w:t xml:space="preserve"> لأصحابه اغدوا غدا علي متلثمين فغدوا عليه متلثمين فقال لهم من فعل مثل فعله فلا يرجمه فلينصرف قال فانصرف بعضهم وبقي بعض فرجمه من بقي منهم</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أحمد بن محمد بن خالد رفعه إلى أمير المؤمنين </w:t>
      </w:r>
      <w:r w:rsidRPr="00B978A7">
        <w:rPr>
          <w:rStyle w:val="libAlaemChar"/>
          <w:rtl/>
        </w:rPr>
        <w:t>عليه‌السلام</w:t>
      </w:r>
      <w:r w:rsidRPr="0050447A">
        <w:rPr>
          <w:rtl/>
        </w:rPr>
        <w:t xml:space="preserve"> قال أتاه رجل بالكوفة فقال يا أمير المؤمنين إني زنيت فطهرني قال ممن أنت قال من مزينة قال</w:t>
      </w:r>
      <w:r>
        <w:rPr>
          <w:rtl/>
        </w:rPr>
        <w:t xml:space="preserve"> أ</w:t>
      </w:r>
      <w:r w:rsidRPr="0050447A">
        <w:rPr>
          <w:rtl/>
        </w:rPr>
        <w:t>تقرأ من القرآن شيئا قال بلى قال فاقرأ فقرأ فأجاد فقال</w:t>
      </w:r>
      <w:r>
        <w:rPr>
          <w:rtl/>
        </w:rPr>
        <w:t xml:space="preserve"> أ</w:t>
      </w:r>
      <w:r w:rsidRPr="0050447A">
        <w:rPr>
          <w:rtl/>
        </w:rPr>
        <w:t>بك جنة قال لا قال فاذهب حتى نسأل عنك فذهب الرجل ثم رجع إليه بعد فقال يا أمير المؤمنين إني زنيت فطهرني فقال</w:t>
      </w:r>
      <w:r>
        <w:rPr>
          <w:rtl/>
        </w:rPr>
        <w:t xml:space="preserve"> أ</w:t>
      </w:r>
      <w:r w:rsidRPr="0050447A">
        <w:rPr>
          <w:rtl/>
        </w:rPr>
        <w:t xml:space="preserve">لك زوجة قال بلى قال فمقيمة معك في البلد قال نعم قال فأمره أمير المؤمنين </w:t>
      </w:r>
      <w:r w:rsidRPr="00B978A7">
        <w:rPr>
          <w:rStyle w:val="libAlaemChar"/>
          <w:rtl/>
        </w:rPr>
        <w:t>عليه‌السلام</w:t>
      </w:r>
      <w:r w:rsidRPr="0050447A">
        <w:rPr>
          <w:rtl/>
        </w:rPr>
        <w:t xml:space="preserve"> فذهب وقال حتى نسأل عنك فبعث إلى قومه فسأل عن خبره فقالوا يا أمير المؤمنين صحيح العقل فرجع إليه الثالثة فقال له مثل مقالته فقال له اذهب حتى نسأل عنك فرجع إليه الرابعة فلما أقر قال أمير المؤمنين </w:t>
      </w:r>
      <w:r w:rsidRPr="00B978A7">
        <w:rPr>
          <w:rStyle w:val="libAlaemChar"/>
          <w:rtl/>
        </w:rPr>
        <w:t>عليه‌السلام</w:t>
      </w:r>
      <w:r w:rsidRPr="0050447A">
        <w:rPr>
          <w:rtl/>
        </w:rPr>
        <w:t xml:space="preserve"> لقنبر احتفظ به ثم غضب ثم قال ما أقبح بالرجل منكم أن يأتي بعض هذه الفواحش فيفضح نفسه على رءوس الملإ</w:t>
      </w:r>
      <w:r>
        <w:rPr>
          <w:rtl/>
        </w:rPr>
        <w:t xml:space="preserve"> أ</w:t>
      </w:r>
      <w:r w:rsidRPr="0050447A">
        <w:rPr>
          <w:rtl/>
        </w:rPr>
        <w:t xml:space="preserve">فلا تاب في بيته فو الله لتوبته فيما بينه وبين الله أفضل من إقامتي عليه الحد ثم أخرجه ونادى في الناس يا معشر المسلمين اخرجوا ليقام على هذا الرجل الحد ولا يعرفن أحدكم صاحبه فأخرجه إلى الجبان فقال يا أمير المؤمنين أنظرني أصلي ركعتين ثم وضعه في حفرته واستقبل الناس بوجهه فقال يا معاشر المسلمين إن هذا حق من حقوق الله عز وجل فمن كان لله في عنقه حق فلينصرف ولا يقيم حدود الله من في عنقه لله حد فانصرف الناس وبقي هو والحسن والحسين </w:t>
      </w:r>
      <w:r w:rsidRPr="00B978A7">
        <w:rPr>
          <w:rStyle w:val="libAlaemChar"/>
          <w:rtl/>
        </w:rPr>
        <w:t>عليه‌السلام</w:t>
      </w:r>
      <w:r w:rsidRPr="0050447A">
        <w:rPr>
          <w:rtl/>
        </w:rPr>
        <w:t xml:space="preserve"> فأخذ حجرا فكبر ثلاث تكبيرات ثم رماه بثلاثة أحجار في كل حجر ثلاث تكبيرات ثم رماه الحسن </w:t>
      </w:r>
      <w:r w:rsidRPr="00B978A7">
        <w:rPr>
          <w:rStyle w:val="libAlaemChar"/>
          <w:rtl/>
        </w:rPr>
        <w:t>عليه‌السلام</w:t>
      </w:r>
      <w:r w:rsidRPr="0050447A">
        <w:rPr>
          <w:rtl/>
        </w:rPr>
        <w:t xml:space="preserve"> مثل ما رماه أمير المؤمنين </w:t>
      </w:r>
      <w:r w:rsidRPr="00B978A7">
        <w:rPr>
          <w:rStyle w:val="libAlaemChar"/>
          <w:rtl/>
        </w:rPr>
        <w:t>عليه‌السلام</w:t>
      </w:r>
      <w:r w:rsidRPr="0050447A">
        <w:rPr>
          <w:rtl/>
        </w:rPr>
        <w:t xml:space="preserve"> ثم رماه الحسين </w:t>
      </w:r>
      <w:r w:rsidRPr="00B978A7">
        <w:rPr>
          <w:rStyle w:val="libAlaemChar"/>
          <w:rtl/>
        </w:rPr>
        <w:t>عليه‌السلام</w:t>
      </w:r>
      <w:r w:rsidRPr="0050447A">
        <w:rPr>
          <w:rtl/>
        </w:rPr>
        <w:t xml:space="preserve"> فمات الرجل فأخرجه أمير المؤمنين </w:t>
      </w:r>
      <w:r w:rsidRPr="00B978A7">
        <w:rPr>
          <w:rStyle w:val="libAlaemChar"/>
          <w:rtl/>
        </w:rPr>
        <w:t>عليه‌السلام</w:t>
      </w:r>
      <w:r w:rsidRPr="0050447A">
        <w:rPr>
          <w:rtl/>
        </w:rPr>
        <w:t xml:space="preserve"> فأمر فحفر له وصلى عليه ودفنه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مرفوع.</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الجبان والجبانة</w:t>
      </w:r>
      <w:r w:rsidRPr="0050447A">
        <w:rPr>
          <w:rtl/>
        </w:rPr>
        <w:t xml:space="preserve"> بالتشديد : الصحراء ، والمشهور بين الأصحاب وجوب تغسيل المرجوم إن لم يغتسل ، قبل. ولعله </w:t>
      </w:r>
      <w:r w:rsidRPr="00B978A7">
        <w:rPr>
          <w:rStyle w:val="libAlaemChar"/>
          <w:rtl/>
        </w:rPr>
        <w:t>عليه‌السلام</w:t>
      </w:r>
      <w:r w:rsidRPr="0050447A">
        <w:rPr>
          <w:rtl/>
        </w:rPr>
        <w:t xml:space="preserve"> أمره بالغسل قبل الرجم ،</w:t>
      </w:r>
    </w:p>
    <w:p w:rsidR="00D7438B" w:rsidRPr="0050447A" w:rsidRDefault="00D7438B" w:rsidP="00DC521B">
      <w:pPr>
        <w:pStyle w:val="libNormal0"/>
        <w:rPr>
          <w:rFonts w:hint="cs"/>
          <w:rtl/>
        </w:rPr>
      </w:pPr>
      <w:r>
        <w:rPr>
          <w:rtl/>
        </w:rPr>
        <w:br w:type="page"/>
      </w:r>
      <w:r w:rsidRPr="0050447A">
        <w:rPr>
          <w:rtl/>
        </w:rPr>
        <w:lastRenderedPageBreak/>
        <w:t>فقيل يا أمير المؤمنين</w:t>
      </w:r>
      <w:r>
        <w:rPr>
          <w:rtl/>
        </w:rPr>
        <w:t xml:space="preserve"> أ</w:t>
      </w:r>
      <w:r w:rsidRPr="0050447A">
        <w:rPr>
          <w:rtl/>
        </w:rPr>
        <w:t>لا تغسله فقال قد اغتسل بما هو طاهر إلى يوم القيامة لقد صبر على أمر عظيم</w:t>
      </w:r>
      <w:r>
        <w:rPr>
          <w:rFonts w:hint="cs"/>
          <w:rtl/>
        </w:rPr>
        <w:t>.</w:t>
      </w:r>
    </w:p>
    <w:p w:rsidR="00D7438B" w:rsidRDefault="00D7438B" w:rsidP="00D7438B">
      <w:pPr>
        <w:pStyle w:val="Heading2Center"/>
        <w:rPr>
          <w:rFonts w:hint="cs"/>
          <w:rtl/>
          <w:lang w:bidi="fa-IR"/>
        </w:rPr>
      </w:pPr>
      <w:bookmarkStart w:id="579" w:name="_Toc355501986"/>
      <w:bookmarkStart w:id="580" w:name="_Toc175561517"/>
      <w:r>
        <w:rPr>
          <w:rFonts w:hint="cs"/>
          <w:rtl/>
          <w:lang w:bidi="fa-IR"/>
        </w:rPr>
        <w:t xml:space="preserve">( </w:t>
      </w:r>
      <w:r w:rsidRPr="0050447A">
        <w:rPr>
          <w:rtl/>
          <w:lang w:bidi="fa-IR"/>
        </w:rPr>
        <w:t xml:space="preserve">باب </w:t>
      </w:r>
      <w:r>
        <w:rPr>
          <w:rFonts w:hint="cs"/>
          <w:rtl/>
          <w:lang w:bidi="fa-IR"/>
        </w:rPr>
        <w:t>)</w:t>
      </w:r>
      <w:bookmarkEnd w:id="579"/>
      <w:bookmarkEnd w:id="580"/>
    </w:p>
    <w:p w:rsidR="00D7438B" w:rsidRPr="0050447A" w:rsidRDefault="00D7438B" w:rsidP="00D7438B">
      <w:pPr>
        <w:pStyle w:val="Heading2Center"/>
        <w:rPr>
          <w:rFonts w:hint="cs"/>
          <w:rtl/>
          <w:lang w:bidi="fa-IR"/>
        </w:rPr>
      </w:pPr>
      <w:bookmarkStart w:id="581" w:name="_Toc355501987"/>
      <w:bookmarkStart w:id="582" w:name="_Toc175561518"/>
      <w:r>
        <w:rPr>
          <w:rFonts w:hint="cs"/>
          <w:rtl/>
          <w:lang w:bidi="fa-IR"/>
        </w:rPr>
        <w:t xml:space="preserve">( </w:t>
      </w:r>
      <w:r w:rsidRPr="0050447A">
        <w:rPr>
          <w:rtl/>
          <w:lang w:bidi="fa-IR"/>
        </w:rPr>
        <w:t>الرجل يغتصب المرأة فرجها</w:t>
      </w:r>
      <w:r>
        <w:rPr>
          <w:rFonts w:hint="cs"/>
          <w:rtl/>
          <w:lang w:bidi="fa-IR"/>
        </w:rPr>
        <w:t xml:space="preserve"> )</w:t>
      </w:r>
      <w:bookmarkEnd w:id="581"/>
      <w:bookmarkEnd w:id="58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محبوب ، عن أبي أيوب ، عن بريد العجلي قال سئل أبو جعفر </w:t>
      </w:r>
      <w:r w:rsidRPr="00B978A7">
        <w:rPr>
          <w:rStyle w:val="libAlaemChar"/>
          <w:rtl/>
        </w:rPr>
        <w:t>عليه‌السلام</w:t>
      </w:r>
      <w:r>
        <w:rPr>
          <w:rtl/>
        </w:rPr>
        <w:t xml:space="preserve"> </w:t>
      </w:r>
      <w:r w:rsidRPr="0050447A">
        <w:rPr>
          <w:rtl/>
        </w:rPr>
        <w:t>عن رجل اغتصب امرأة فرجها قال يقتل محصنا كان أو غير محصن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أبو علي الأشعري ، عن محمد بن عبد الجبار ، عن علي بن حديد ، عن جميل ، عن زرارة ، عن أبي جعفر </w:t>
      </w:r>
      <w:r w:rsidRPr="00B978A7">
        <w:rPr>
          <w:rStyle w:val="libAlaemChar"/>
          <w:rtl/>
        </w:rPr>
        <w:t>عليه‌السلام</w:t>
      </w:r>
      <w:r w:rsidRPr="0050447A">
        <w:rPr>
          <w:rtl/>
        </w:rPr>
        <w:t xml:space="preserve"> في رجل غصب امرأة نفسها قال قال يضرب ضربة بالسيف بلغت منه ما بلغت</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وإن كان ظاهر التعليل عدمه.</w:t>
      </w:r>
    </w:p>
    <w:p w:rsidR="00D7438B" w:rsidRPr="005901AA" w:rsidRDefault="00D7438B" w:rsidP="00D7438B">
      <w:pPr>
        <w:pStyle w:val="Heading2Center"/>
        <w:rPr>
          <w:rFonts w:hint="cs"/>
          <w:rtl/>
        </w:rPr>
      </w:pPr>
      <w:bookmarkStart w:id="583" w:name="_Toc175561519"/>
      <w:r w:rsidRPr="005901AA">
        <w:rPr>
          <w:rtl/>
        </w:rPr>
        <w:t>باب الرجل يغتصب المرأة فرجها</w:t>
      </w:r>
      <w:bookmarkEnd w:id="583"/>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ضعيف.</w:t>
      </w:r>
    </w:p>
    <w:p w:rsidR="00D7438B" w:rsidRPr="0050447A" w:rsidRDefault="00D7438B" w:rsidP="00B978A7">
      <w:pPr>
        <w:pStyle w:val="libNormal"/>
        <w:rPr>
          <w:rtl/>
        </w:rPr>
      </w:pPr>
      <w:r w:rsidRPr="0050447A">
        <w:rPr>
          <w:rtl/>
        </w:rPr>
        <w:t>وظاهر الرواية تركه إن لم يقتل بالضربة ، وهو خلاف المشهور ، وقال الشهيدان في اللمعة وشرحها القتل للزاني بالمحرم كالأم والأخت والزاني مكرها ، ولا يعتبر الإحصان هنا ، يجمع له بين الجلد والقتل على الأقوى جمعا بين الأدلة ، فإن الآية دلت على جلد مطلق الزاني ، والروايات دلت على قتل من ذكر ، ولا منافاة بينهما فيجب الجمع ، وقال ابن إدريس إن هؤلاء إن كانوا محصنين جلدوا ثم رجموا ، وإن كانوا غير محصنين جلدوا ثم قتلوا بغير الرجم جمعا بين الأدلة وما اختاره المصنف أوضح في الجمع.</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علي بن إبراهيم ، عن أبيه ، عن ابن أبي عمير ، عن جميل ، عن زرارة ، عن أحدهما </w:t>
      </w:r>
      <w:r w:rsidRPr="00B978A7">
        <w:rPr>
          <w:rStyle w:val="libAlaemChar"/>
          <w:rtl/>
        </w:rPr>
        <w:t>عليهما‌السلام</w:t>
      </w:r>
      <w:r w:rsidRPr="0050447A">
        <w:rPr>
          <w:rtl/>
        </w:rPr>
        <w:t xml:space="preserve"> في رجل غصب امرأة نفسها قال يقتل</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محمد بن عيسى ، عن يونس ، عن أبي بصير ، عن أبي عبد الله </w:t>
      </w:r>
      <w:r w:rsidRPr="00B978A7">
        <w:rPr>
          <w:rStyle w:val="libAlaemChar"/>
          <w:rtl/>
        </w:rPr>
        <w:t>عليه‌السلام</w:t>
      </w:r>
      <w:r w:rsidRPr="0050447A">
        <w:rPr>
          <w:rtl/>
        </w:rPr>
        <w:t xml:space="preserve"> قال إذا كابر الرجل المرأة على نفسها ضرب ضربة بالسيف مات منها أو عاش</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بن عيسى ، عن ابن أبي نجران ، عن جميل بن دراج ومحمد بن حمران جميعا ، عن زرارة قال قلت لأبي جعفر </w:t>
      </w:r>
      <w:r w:rsidRPr="00B978A7">
        <w:rPr>
          <w:rStyle w:val="libAlaemChar"/>
          <w:rtl/>
        </w:rPr>
        <w:t>عليه‌السلام</w:t>
      </w:r>
      <w:r w:rsidRPr="0050447A">
        <w:rPr>
          <w:rtl/>
        </w:rPr>
        <w:t xml:space="preserve"> الرجل يغصب المرأة نفسها قال يقتل</w:t>
      </w:r>
      <w:r>
        <w:rPr>
          <w:rFonts w:hint="cs"/>
          <w:rtl/>
        </w:rPr>
        <w:t>.</w:t>
      </w:r>
    </w:p>
    <w:p w:rsidR="00D7438B" w:rsidRDefault="00D7438B" w:rsidP="00D7438B">
      <w:pPr>
        <w:pStyle w:val="Heading2Center"/>
        <w:rPr>
          <w:rFonts w:hint="cs"/>
          <w:rtl/>
          <w:lang w:bidi="fa-IR"/>
        </w:rPr>
      </w:pPr>
      <w:bookmarkStart w:id="584" w:name="_Toc355501988"/>
      <w:bookmarkStart w:id="585" w:name="_Toc175561520"/>
      <w:r>
        <w:rPr>
          <w:rFonts w:hint="cs"/>
          <w:rtl/>
          <w:lang w:bidi="fa-IR"/>
        </w:rPr>
        <w:t xml:space="preserve">( </w:t>
      </w:r>
      <w:r w:rsidRPr="0050447A">
        <w:rPr>
          <w:rtl/>
          <w:lang w:bidi="fa-IR"/>
        </w:rPr>
        <w:t xml:space="preserve">باب </w:t>
      </w:r>
      <w:r>
        <w:rPr>
          <w:rFonts w:hint="cs"/>
          <w:rtl/>
          <w:lang w:bidi="fa-IR"/>
        </w:rPr>
        <w:t>)</w:t>
      </w:r>
      <w:bookmarkEnd w:id="584"/>
      <w:bookmarkEnd w:id="585"/>
    </w:p>
    <w:p w:rsidR="00D7438B" w:rsidRPr="0050447A" w:rsidRDefault="00D7438B" w:rsidP="00D7438B">
      <w:pPr>
        <w:pStyle w:val="Heading2Center"/>
        <w:rPr>
          <w:rFonts w:hint="cs"/>
          <w:rtl/>
          <w:lang w:bidi="fa-IR"/>
        </w:rPr>
      </w:pPr>
      <w:bookmarkStart w:id="586" w:name="_Toc355501989"/>
      <w:bookmarkStart w:id="587" w:name="_Toc175561521"/>
      <w:r>
        <w:rPr>
          <w:rFonts w:hint="cs"/>
          <w:rtl/>
          <w:lang w:bidi="fa-IR"/>
        </w:rPr>
        <w:t xml:space="preserve">( </w:t>
      </w:r>
      <w:r w:rsidRPr="0050447A">
        <w:rPr>
          <w:rtl/>
          <w:lang w:bidi="fa-IR"/>
        </w:rPr>
        <w:t>من زنى بذات محرم</w:t>
      </w:r>
      <w:r>
        <w:rPr>
          <w:rFonts w:hint="cs"/>
          <w:rtl/>
          <w:lang w:bidi="fa-IR"/>
        </w:rPr>
        <w:t xml:space="preserve"> )</w:t>
      </w:r>
      <w:bookmarkEnd w:id="586"/>
      <w:bookmarkEnd w:id="587"/>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 عن ابن محبوب ، عن أبي أيوب قال سمعت بكير</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901AA" w:rsidRDefault="00D7438B" w:rsidP="00D7438B">
      <w:pPr>
        <w:pStyle w:val="Heading2Center"/>
        <w:rPr>
          <w:rFonts w:hint="cs"/>
          <w:rtl/>
        </w:rPr>
      </w:pPr>
      <w:bookmarkStart w:id="588" w:name="_Toc175561522"/>
      <w:r w:rsidRPr="005901AA">
        <w:rPr>
          <w:rtl/>
        </w:rPr>
        <w:t>باب من زنى بذات محرم</w:t>
      </w:r>
      <w:bookmarkEnd w:id="588"/>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وقال في المسالك : لا خلاف في ثبوت القتل بالزنا بالمحارم النسبية ، وزناء الذمي بالمسلمة ، وزناء المكره للمرأة ، والنصوص واردة بها ، وإنما الخلاف في إلحاق المحرمة بالسبب كامرأة الأب والنص ورد على الزنا بذات محرم ، والمتبادر من ذات المحرم النسبية ، ويمكن شمولها للسببية ، وظاهر النصوص الدالة على قتل المذكورين الاقتصار على ضرب أعناقهم ، سواء في ذلك المحصن وغيره ، والحر والعبد ، والمسلم والكافر ، وذهب ابن إدريس إلى وجوب الجمع بين قتله وما وجب عليه لو لم يكن</w:t>
      </w:r>
    </w:p>
    <w:p w:rsidR="00D7438B" w:rsidRPr="0050447A" w:rsidRDefault="00D7438B" w:rsidP="00DC521B">
      <w:pPr>
        <w:pStyle w:val="libNormal0"/>
        <w:rPr>
          <w:rFonts w:hint="cs"/>
          <w:rtl/>
        </w:rPr>
      </w:pPr>
      <w:r>
        <w:rPr>
          <w:rtl/>
        </w:rPr>
        <w:br w:type="page"/>
      </w:r>
      <w:r w:rsidRPr="0050447A">
        <w:rPr>
          <w:rtl/>
        </w:rPr>
        <w:lastRenderedPageBreak/>
        <w:t xml:space="preserve">بن أعين يروي ، عن أحدهما </w:t>
      </w:r>
      <w:r w:rsidRPr="00B978A7">
        <w:rPr>
          <w:rStyle w:val="libAlaemChar"/>
          <w:rtl/>
        </w:rPr>
        <w:t>عليهما‌السلام</w:t>
      </w:r>
      <w:r w:rsidRPr="0050447A">
        <w:rPr>
          <w:rtl/>
        </w:rPr>
        <w:t xml:space="preserve"> قال من زنى بذات محرم حتى يواقعها ضرب ضربة بالسيف أخذت منه ما أخذت وإن كانت تابعته ضربت ضربة بالسيف أخذت منها ما أخذت قيل له فمن يضربهما وليس لهما خصم قال ذاك على الإمام إذا رفعا إليه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أحمد بن محمد ، عن علي بن الحسن ، عن علي بن أسباط ، عن الحكم بن مسكين ، عن جميل بن دراج قال قلت لأبي عبد الله </w:t>
      </w:r>
      <w:r w:rsidRPr="00B978A7">
        <w:rPr>
          <w:rStyle w:val="libAlaemChar"/>
          <w:rtl/>
        </w:rPr>
        <w:t>عليه‌السلام</w:t>
      </w:r>
      <w:r w:rsidRPr="0050447A">
        <w:rPr>
          <w:rtl/>
        </w:rPr>
        <w:t xml:space="preserve"> أين يضرب الذي يأتي ذات محرم بالسيف أين هذه الضربة قال يضرب عنقه أو قال تضرب رقبته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محمد بن أحمد ، عن بعض أصحابه ، عن محمد بن عبد الله بن مهران عمن ذكره ، عن أبي عبد الله </w:t>
      </w:r>
      <w:r w:rsidRPr="00B978A7">
        <w:rPr>
          <w:rStyle w:val="libAlaemChar"/>
          <w:rtl/>
        </w:rPr>
        <w:t>عليه‌السلام</w:t>
      </w:r>
      <w:r w:rsidRPr="0050447A">
        <w:rPr>
          <w:rtl/>
        </w:rPr>
        <w:t xml:space="preserve"> قال سألته عن رجل وقع على أخته قال يضرب ضربة بالسيف قلت فإنه يخلص قال يحبس أبدا حتى يموت</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أحمد بن محمد بن خالد ، عن أبيه ، عن ابن بكير ، عن رجل قال قلت لأبي عبد الله </w:t>
      </w:r>
      <w:r w:rsidRPr="00B978A7">
        <w:rPr>
          <w:rStyle w:val="libAlaemChar"/>
          <w:rtl/>
        </w:rPr>
        <w:t>عليه‌السلام</w:t>
      </w:r>
      <w:r w:rsidRPr="0050447A">
        <w:rPr>
          <w:rtl/>
        </w:rPr>
        <w:t xml:space="preserve"> الرجل يأتي ذات محرم قال يضرب ضربة بالسيف</w:t>
      </w:r>
      <w:r>
        <w:rPr>
          <w:rFonts w:hint="cs"/>
          <w:rtl/>
        </w:rPr>
        <w:t>.</w:t>
      </w:r>
    </w:p>
    <w:p w:rsidR="00D7438B" w:rsidRPr="0050447A" w:rsidRDefault="00D7438B" w:rsidP="00B978A7">
      <w:pPr>
        <w:pStyle w:val="libNormal"/>
        <w:rPr>
          <w:rFonts w:hint="cs"/>
          <w:rtl/>
        </w:rPr>
      </w:pPr>
      <w:r w:rsidRPr="0050447A">
        <w:rPr>
          <w:rtl/>
        </w:rPr>
        <w:t>قال ابن</w:t>
      </w:r>
      <w:r>
        <w:rPr>
          <w:rtl/>
        </w:rPr>
        <w:t xml:space="preserve"> بكير حدثني حريز ، عن بكير بذلك</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علي بن إبراهيم ، عن محمد بن سالم ، عن بعض أصحابنا ، عن الحكم بن مسكين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موصوفا بذلك ، فإن كان غير محصن جلد ثم رجم ، ويؤيده رواية أبي بصير </w:t>
      </w:r>
      <w:r w:rsidRPr="00E17ABB">
        <w:rPr>
          <w:rStyle w:val="libFootnotenumChar"/>
          <w:rtl/>
        </w:rPr>
        <w:t>(1)</w:t>
      </w:r>
      <w:r w:rsidRPr="0050447A">
        <w:rPr>
          <w:rtl/>
        </w:rPr>
        <w:t xml:space="preserve"> عن أبي عبد الله </w:t>
      </w:r>
      <w:r w:rsidRPr="00B978A7">
        <w:rPr>
          <w:rStyle w:val="libAlaemChar"/>
          <w:rtl/>
        </w:rPr>
        <w:t>عليه‌السلام</w:t>
      </w:r>
      <w:r w:rsidRPr="0050447A">
        <w:rPr>
          <w:rtl/>
        </w:rPr>
        <w:t xml:space="preserve"> « قال إذا زنى الرجل بذات محرم حد حد الزاني إلا أنه أعظم ذنبا ».</w:t>
      </w:r>
    </w:p>
    <w:p w:rsidR="00D7438B" w:rsidRPr="0050447A" w:rsidRDefault="00D7438B" w:rsidP="00B978A7">
      <w:pPr>
        <w:pStyle w:val="libNormal"/>
        <w:rPr>
          <w:rtl/>
        </w:rPr>
      </w:pPr>
      <w:r w:rsidRPr="0050447A">
        <w:rPr>
          <w:rtl/>
        </w:rPr>
        <w:t xml:space="preserve">وقال الشيخ </w:t>
      </w:r>
      <w:r w:rsidRPr="00E17ABB">
        <w:rPr>
          <w:rStyle w:val="libFootnotenumChar"/>
          <w:rtl/>
        </w:rPr>
        <w:t>(2)</w:t>
      </w:r>
      <w:r w:rsidRPr="0050447A">
        <w:rPr>
          <w:rtl/>
        </w:rPr>
        <w:t xml:space="preserve"> عقيب هذا الخبر : فلا ينافي ما قدمناه من الأخبار من أنه يجب عليه ضربة بالسيف ، لأنه إذا كان الغرض بالضربة قتله ، وفيما يجب على الزاني الرجم وهو يأتي على النفس ، فالإمام مخير بين أن يضربه ضربة بالسيف أو يرجمه ونفي عنه في المختلف البأس ، وقول ابن إدريس أوجه منه.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ولم أر قائلا بها بل المقطوع به في كلامهم القتل.</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مرسل وسند الثاني حسن أو موثق.</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الوسائل ج 18 ص 386 ح 8.</w:t>
      </w:r>
    </w:p>
    <w:p w:rsidR="00D7438B" w:rsidRPr="0050447A" w:rsidRDefault="00D7438B" w:rsidP="00E17ABB">
      <w:pPr>
        <w:pStyle w:val="libFootnote0"/>
        <w:rPr>
          <w:rtl/>
          <w:lang w:bidi="fa-IR"/>
        </w:rPr>
      </w:pPr>
      <w:r>
        <w:rPr>
          <w:rtl/>
        </w:rPr>
        <w:t>(</w:t>
      </w:r>
      <w:r w:rsidRPr="0050447A">
        <w:rPr>
          <w:rtl/>
        </w:rPr>
        <w:t>2) التهذيب ج 10 ص 24.</w:t>
      </w:r>
    </w:p>
    <w:p w:rsidR="00D7438B" w:rsidRPr="0050447A" w:rsidRDefault="00D7438B" w:rsidP="00DC521B">
      <w:pPr>
        <w:pStyle w:val="libNormal0"/>
        <w:rPr>
          <w:rFonts w:hint="cs"/>
          <w:rtl/>
        </w:rPr>
      </w:pPr>
      <w:r>
        <w:rPr>
          <w:rtl/>
        </w:rPr>
        <w:br w:type="page"/>
      </w:r>
      <w:r w:rsidRPr="0050447A">
        <w:rPr>
          <w:rtl/>
        </w:rPr>
        <w:lastRenderedPageBreak/>
        <w:t xml:space="preserve">عن جميل قال قلت لأبي عبد الله </w:t>
      </w:r>
      <w:r w:rsidRPr="00B978A7">
        <w:rPr>
          <w:rStyle w:val="libAlaemChar"/>
          <w:rtl/>
        </w:rPr>
        <w:t>عليه‌السلام</w:t>
      </w:r>
      <w:r w:rsidRPr="0050447A">
        <w:rPr>
          <w:rtl/>
        </w:rPr>
        <w:t xml:space="preserve"> الرجل يأتي ذات محرم أين يضرب بالسيف قال رقبته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سهل بن زياد ، عن علي بن أسباط ، عن عبد الله بن بكير ، عن أبيه قال قال أبو عبد الله </w:t>
      </w:r>
      <w:r w:rsidRPr="00B978A7">
        <w:rPr>
          <w:rStyle w:val="libAlaemChar"/>
          <w:rtl/>
        </w:rPr>
        <w:t>عليه‌السلام</w:t>
      </w:r>
      <w:r w:rsidRPr="0050447A">
        <w:rPr>
          <w:rtl/>
        </w:rPr>
        <w:t xml:space="preserve"> من أتى ذات محرم ضرب ضربة بالسيف أخذت منه ما أخذت</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سهل ، عن علي بن أسباط ، عن الحكم بن مسكين ، عن جميل بن دراج قال قلت لأبي عبد الله </w:t>
      </w:r>
      <w:r w:rsidRPr="00B978A7">
        <w:rPr>
          <w:rStyle w:val="libAlaemChar"/>
          <w:rtl/>
        </w:rPr>
        <w:t>عليه‌السلام</w:t>
      </w:r>
      <w:r w:rsidRPr="0050447A">
        <w:rPr>
          <w:rtl/>
        </w:rPr>
        <w:t xml:space="preserve"> أين تضرب هذه الضربة يعني من أتى ذات محرم قال يضرب عنقه أو قال رقبته</w:t>
      </w:r>
      <w:r>
        <w:rPr>
          <w:rFonts w:hint="cs"/>
          <w:rtl/>
        </w:rPr>
        <w:t>.</w:t>
      </w:r>
    </w:p>
    <w:p w:rsidR="00D7438B" w:rsidRDefault="00D7438B" w:rsidP="00D7438B">
      <w:pPr>
        <w:pStyle w:val="Heading2Center"/>
        <w:rPr>
          <w:rFonts w:hint="cs"/>
          <w:rtl/>
          <w:lang w:bidi="fa-IR"/>
        </w:rPr>
      </w:pPr>
      <w:bookmarkStart w:id="589" w:name="_Toc355417275"/>
      <w:bookmarkStart w:id="590" w:name="_Toc355425029"/>
      <w:bookmarkStart w:id="591" w:name="_Toc355501990"/>
      <w:bookmarkStart w:id="592" w:name="_Toc175561523"/>
      <w:r>
        <w:rPr>
          <w:rFonts w:hint="cs"/>
          <w:rtl/>
          <w:lang w:bidi="fa-IR"/>
        </w:rPr>
        <w:t xml:space="preserve">( </w:t>
      </w:r>
      <w:r w:rsidRPr="0050447A">
        <w:rPr>
          <w:rtl/>
          <w:lang w:bidi="fa-IR"/>
        </w:rPr>
        <w:t>باب</w:t>
      </w:r>
      <w:bookmarkEnd w:id="589"/>
      <w:bookmarkEnd w:id="590"/>
      <w:r w:rsidRPr="0050447A">
        <w:rPr>
          <w:rtl/>
          <w:lang w:bidi="fa-IR"/>
        </w:rPr>
        <w:t xml:space="preserve"> </w:t>
      </w:r>
      <w:r>
        <w:rPr>
          <w:rFonts w:hint="cs"/>
          <w:rtl/>
          <w:lang w:bidi="fa-IR"/>
        </w:rPr>
        <w:t>)</w:t>
      </w:r>
      <w:bookmarkEnd w:id="591"/>
      <w:bookmarkEnd w:id="592"/>
    </w:p>
    <w:p w:rsidR="00D7438B" w:rsidRPr="0050447A" w:rsidRDefault="00D7438B" w:rsidP="00D7438B">
      <w:pPr>
        <w:pStyle w:val="Heading2Center"/>
        <w:rPr>
          <w:rFonts w:hint="cs"/>
          <w:rtl/>
          <w:lang w:bidi="fa-IR"/>
        </w:rPr>
      </w:pPr>
      <w:bookmarkStart w:id="593" w:name="_Toc355501991"/>
      <w:bookmarkStart w:id="594" w:name="_Toc175561524"/>
      <w:r>
        <w:rPr>
          <w:rFonts w:hint="cs"/>
          <w:rtl/>
          <w:lang w:bidi="fa-IR"/>
        </w:rPr>
        <w:t xml:space="preserve">( </w:t>
      </w:r>
      <w:r w:rsidRPr="0050447A">
        <w:rPr>
          <w:rtl/>
          <w:lang w:bidi="fa-IR"/>
        </w:rPr>
        <w:t>في أن صاحب الكبيرة يقتل في الثالثة</w:t>
      </w:r>
      <w:r>
        <w:rPr>
          <w:rFonts w:hint="cs"/>
          <w:rtl/>
          <w:lang w:bidi="fa-IR"/>
        </w:rPr>
        <w:t xml:space="preserve"> )</w:t>
      </w:r>
      <w:bookmarkEnd w:id="593"/>
      <w:bookmarkEnd w:id="59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بن عبيد ، عن يونس ، عن إسحاق بن عمار ، عن أبي بصير قال قال أبو عبد الله </w:t>
      </w:r>
      <w:r w:rsidRPr="00B978A7">
        <w:rPr>
          <w:rStyle w:val="libAlaemChar"/>
          <w:rtl/>
        </w:rPr>
        <w:t>عليه‌السلام</w:t>
      </w:r>
      <w:r w:rsidRPr="0050447A">
        <w:rPr>
          <w:rtl/>
        </w:rPr>
        <w:t xml:space="preserve"> الزاني إذا زنى جلد ثلاثا ويقتل في الرابعة يعني إذا جلد ثلاث مرات</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901AA" w:rsidRDefault="00D7438B" w:rsidP="00D7438B">
      <w:pPr>
        <w:pStyle w:val="Heading2Center"/>
        <w:rPr>
          <w:rFonts w:hint="cs"/>
          <w:rtl/>
        </w:rPr>
      </w:pPr>
      <w:bookmarkStart w:id="595" w:name="_Toc175561525"/>
      <w:r w:rsidRPr="005901AA">
        <w:rPr>
          <w:rtl/>
        </w:rPr>
        <w:t>باب في أن صاحب الكبيرة يقتل في الثالثة</w:t>
      </w:r>
      <w:bookmarkEnd w:id="595"/>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وقال في المسالك : اختلف الأصحاب فيه على أقوال أظهرها قتله في الثالثة ، وهو قول الصدوقين وابن إدريس وأشهرها أنه يقتل في الرابعة ، اختاره الشيخ في النهاية والمبسوط ، والمفيد والمرتضى والأتباع والعلامة ، وأغربها أنه يقتل في الخامسة ذكره الشيخ في الخلاف.</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محمد بن يحيى ، عن أحمد بن محمد ، عن صفوان ، عن يونس ، عن أبي الحسن الماضي </w:t>
      </w:r>
      <w:r w:rsidRPr="00B978A7">
        <w:rPr>
          <w:rStyle w:val="libAlaemChar"/>
          <w:rFonts w:hint="cs"/>
          <w:rtl/>
        </w:rPr>
        <w:t>عليه‌السلام</w:t>
      </w:r>
      <w:r w:rsidRPr="0050447A">
        <w:rPr>
          <w:rtl/>
        </w:rPr>
        <w:t xml:space="preserve"> قال أصحاب الكبائر كلها إذا أقيم عليهم الحد مرتين قتلوا في الثالثة</w:t>
      </w:r>
      <w:r>
        <w:rPr>
          <w:rFonts w:hint="cs"/>
          <w:rtl/>
        </w:rPr>
        <w:t>.</w:t>
      </w:r>
    </w:p>
    <w:p w:rsidR="00D7438B" w:rsidRDefault="00D7438B" w:rsidP="00D7438B">
      <w:pPr>
        <w:pStyle w:val="Heading2Center"/>
        <w:rPr>
          <w:rFonts w:hint="cs"/>
          <w:rtl/>
          <w:lang w:bidi="fa-IR"/>
        </w:rPr>
      </w:pPr>
      <w:bookmarkStart w:id="596" w:name="_Toc355501992"/>
      <w:bookmarkStart w:id="597" w:name="_Toc175561526"/>
      <w:r>
        <w:rPr>
          <w:rFonts w:hint="cs"/>
          <w:rtl/>
          <w:lang w:bidi="fa-IR"/>
        </w:rPr>
        <w:t>(</w:t>
      </w:r>
      <w:r w:rsidRPr="0050447A">
        <w:rPr>
          <w:rtl/>
          <w:lang w:bidi="fa-IR"/>
        </w:rPr>
        <w:t>باب</w:t>
      </w:r>
      <w:r>
        <w:rPr>
          <w:rFonts w:hint="cs"/>
          <w:rtl/>
          <w:lang w:bidi="fa-IR"/>
        </w:rPr>
        <w:t>)</w:t>
      </w:r>
      <w:bookmarkEnd w:id="597"/>
    </w:p>
    <w:p w:rsidR="00D7438B" w:rsidRPr="0050447A" w:rsidRDefault="00D7438B" w:rsidP="00D7438B">
      <w:pPr>
        <w:pStyle w:val="Heading2Center"/>
        <w:rPr>
          <w:rtl/>
          <w:lang w:bidi="fa-IR"/>
        </w:rPr>
      </w:pPr>
      <w:bookmarkStart w:id="598" w:name="_Toc175561527"/>
      <w:r>
        <w:rPr>
          <w:rFonts w:hint="cs"/>
          <w:rtl/>
          <w:lang w:bidi="fa-IR"/>
        </w:rPr>
        <w:t>(</w:t>
      </w:r>
      <w:r w:rsidRPr="0050447A">
        <w:rPr>
          <w:rtl/>
          <w:lang w:bidi="fa-IR"/>
        </w:rPr>
        <w:t>المجنون والمجنونة يزنيان</w:t>
      </w:r>
      <w:bookmarkEnd w:id="596"/>
      <w:r>
        <w:rPr>
          <w:rFonts w:hint="cs"/>
          <w:rtl/>
          <w:lang w:bidi="fa-IR"/>
        </w:rPr>
        <w:t>)</w:t>
      </w:r>
      <w:bookmarkEnd w:id="59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في امرأة مجنونة زنت فحبلت قال هي مثل السائبة لا تملك أمرها وليس عليها رجم ولا جلد ولا نفي وقال في امرأة أقرت على نفسها أنه استكرهها رجل على نفسها قال هي مثل السائبة لا تملك نفسها فلو شاء قتلها فليس عليها جلد ولا نفي ولا رجم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علي بن الحكم ، عن العلاء بن رزين ، عن محمد بن مسلم ، عن أحدهما </w:t>
      </w:r>
      <w:r w:rsidRPr="00B978A7">
        <w:rPr>
          <w:rStyle w:val="libAlaemChar"/>
          <w:rtl/>
        </w:rPr>
        <w:t>عليهما‌السلام</w:t>
      </w:r>
      <w:r w:rsidRPr="0050447A">
        <w:rPr>
          <w:rtl/>
        </w:rPr>
        <w:t xml:space="preserve"> في امرأة مجنونة زنت قال إنها لا تملك أمرها وليس عليها شيء</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50447A">
        <w:rPr>
          <w:rtl/>
        </w:rPr>
        <w:t>وحمله الشيخ في الاستبصار على غير الزنا كشرب الخمر.</w:t>
      </w:r>
    </w:p>
    <w:p w:rsidR="00D7438B" w:rsidRPr="005901AA" w:rsidRDefault="00D7438B" w:rsidP="00D7438B">
      <w:pPr>
        <w:pStyle w:val="Heading2Center"/>
        <w:rPr>
          <w:rFonts w:hint="cs"/>
          <w:rtl/>
        </w:rPr>
      </w:pPr>
      <w:bookmarkStart w:id="599" w:name="_Toc175561528"/>
      <w:r w:rsidRPr="005901AA">
        <w:rPr>
          <w:rtl/>
        </w:rPr>
        <w:t>باب المجنون والمجنونة يزنيان</w:t>
      </w:r>
      <w:bookmarkEnd w:id="599"/>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مثل السائبة »</w:t>
      </w:r>
      <w:r w:rsidRPr="0050447A">
        <w:rPr>
          <w:rtl/>
        </w:rPr>
        <w:t xml:space="preserve"> قال في القاموس : السائبة : المهملة والعبد يعتق على أن لا ولاء عليه.</w:t>
      </w:r>
    </w:p>
    <w:p w:rsidR="00D7438B" w:rsidRPr="0050447A" w:rsidRDefault="00D7438B" w:rsidP="00B978A7">
      <w:pPr>
        <w:pStyle w:val="libNormal"/>
        <w:rPr>
          <w:rtl/>
        </w:rPr>
      </w:pPr>
      <w:r w:rsidRPr="0050447A">
        <w:rPr>
          <w:rtl/>
        </w:rPr>
        <w:t>أقول : لعل المعنى أنها كحيوان سائبة وطئها رجل ، فكما أن الحيوان لعدم اختياره وشعوره لا حد عليه ، فكذا ههنا.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علي بن إبراهيم ، عن أبيه ، عن عمرو بن عثمان ، عن إبراهيم بن الفضل ، عن أبان بن تغلب قال قال أبو عبد الله </w:t>
      </w:r>
      <w:r w:rsidRPr="00B978A7">
        <w:rPr>
          <w:rStyle w:val="libAlaemChar"/>
          <w:rtl/>
        </w:rPr>
        <w:t>عليه‌السلام</w:t>
      </w:r>
      <w:r w:rsidRPr="0050447A">
        <w:rPr>
          <w:rtl/>
        </w:rPr>
        <w:t xml:space="preserve"> إذا زنى المجنون أو المعتوه جلد الحد وإن كان محصنا رجم قلت وما الفرق بين المجنون والمجنونة والمعتوه والمعتوهة قال المرأة إنما تؤتى والرجل يأتي وإنما يزني إذا عقل كيف يأتي اللذة وإن المرأة إنما تستكره ويفعل بها وهي لا تعقل ما يفعل بها</w:t>
      </w:r>
      <w:r>
        <w:rPr>
          <w:rFonts w:hint="cs"/>
          <w:rtl/>
        </w:rPr>
        <w:t>.</w:t>
      </w:r>
    </w:p>
    <w:p w:rsidR="00D7438B" w:rsidRDefault="00D7438B" w:rsidP="00D7438B">
      <w:pPr>
        <w:pStyle w:val="Heading2Center"/>
        <w:rPr>
          <w:rFonts w:hint="cs"/>
          <w:rtl/>
          <w:lang w:bidi="fa-IR"/>
        </w:rPr>
      </w:pPr>
      <w:bookmarkStart w:id="600" w:name="_Toc355501993"/>
      <w:bookmarkStart w:id="601" w:name="_Toc175561529"/>
      <w:r>
        <w:rPr>
          <w:rFonts w:hint="cs"/>
          <w:rtl/>
          <w:lang w:bidi="fa-IR"/>
        </w:rPr>
        <w:t xml:space="preserve">( </w:t>
      </w:r>
      <w:r w:rsidRPr="0050447A">
        <w:rPr>
          <w:rtl/>
          <w:lang w:bidi="fa-IR"/>
        </w:rPr>
        <w:t xml:space="preserve">باب </w:t>
      </w:r>
      <w:r>
        <w:rPr>
          <w:rFonts w:hint="cs"/>
          <w:rtl/>
          <w:lang w:bidi="fa-IR"/>
        </w:rPr>
        <w:t>)</w:t>
      </w:r>
      <w:bookmarkEnd w:id="600"/>
      <w:bookmarkEnd w:id="601"/>
    </w:p>
    <w:p w:rsidR="00D7438B" w:rsidRDefault="00D7438B" w:rsidP="00D7438B">
      <w:pPr>
        <w:pStyle w:val="Heading2Center"/>
        <w:rPr>
          <w:rFonts w:hint="cs"/>
          <w:rtl/>
          <w:lang w:bidi="fa-IR"/>
        </w:rPr>
      </w:pPr>
      <w:bookmarkStart w:id="602" w:name="_Toc355501994"/>
      <w:bookmarkStart w:id="603" w:name="_Toc175561530"/>
      <w:r>
        <w:rPr>
          <w:rFonts w:hint="cs"/>
          <w:rtl/>
          <w:lang w:bidi="fa-IR"/>
        </w:rPr>
        <w:t xml:space="preserve">( </w:t>
      </w:r>
      <w:r w:rsidRPr="0050447A">
        <w:rPr>
          <w:rtl/>
          <w:lang w:bidi="fa-IR"/>
        </w:rPr>
        <w:t xml:space="preserve">حد المرأة التي لها زوج فتزوج أو تتزوج وهي في عدتها </w:t>
      </w:r>
      <w:r>
        <w:rPr>
          <w:rFonts w:hint="cs"/>
          <w:rtl/>
          <w:lang w:bidi="fa-IR"/>
        </w:rPr>
        <w:t>)</w:t>
      </w:r>
      <w:bookmarkEnd w:id="602"/>
      <w:bookmarkEnd w:id="603"/>
    </w:p>
    <w:p w:rsidR="00D7438B" w:rsidRPr="0050447A" w:rsidRDefault="00D7438B" w:rsidP="00D7438B">
      <w:pPr>
        <w:pStyle w:val="Heading2Center"/>
        <w:rPr>
          <w:rFonts w:hint="cs"/>
          <w:rtl/>
          <w:lang w:bidi="fa-IR"/>
        </w:rPr>
      </w:pPr>
      <w:bookmarkStart w:id="604" w:name="_Toc355501995"/>
      <w:bookmarkStart w:id="605" w:name="_Toc175561531"/>
      <w:r>
        <w:rPr>
          <w:rFonts w:hint="cs"/>
          <w:rtl/>
          <w:lang w:bidi="fa-IR"/>
        </w:rPr>
        <w:t xml:space="preserve">( </w:t>
      </w:r>
      <w:r w:rsidRPr="0050447A">
        <w:rPr>
          <w:rtl/>
          <w:lang w:bidi="fa-IR"/>
        </w:rPr>
        <w:t>والرجل الذي يتزوج ذات زوج</w:t>
      </w:r>
      <w:r>
        <w:rPr>
          <w:rFonts w:hint="cs"/>
          <w:rtl/>
          <w:lang w:bidi="fa-IR"/>
        </w:rPr>
        <w:t xml:space="preserve"> )</w:t>
      </w:r>
      <w:bookmarkEnd w:id="604"/>
      <w:bookmarkEnd w:id="605"/>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بن عيسى ، عن ابن محبوب ، عن جميل بن صالح ، عن أبي عبيدة ، عن أبي عبد الله </w:t>
      </w:r>
      <w:r w:rsidRPr="00B978A7">
        <w:rPr>
          <w:rStyle w:val="libAlaemChar"/>
          <w:rtl/>
        </w:rPr>
        <w:t>عليه‌السلام</w:t>
      </w:r>
      <w:r w:rsidRPr="0050447A">
        <w:rPr>
          <w:rtl/>
        </w:rPr>
        <w:t xml:space="preserve"> قال سألته عن امرأة تزوجت رجلا ولها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50447A">
        <w:rPr>
          <w:rtl/>
        </w:rPr>
        <w:t xml:space="preserve">وقال في النهاية : </w:t>
      </w:r>
      <w:r w:rsidRPr="00B978A7">
        <w:rPr>
          <w:rStyle w:val="libBold2Char"/>
          <w:rtl/>
        </w:rPr>
        <w:t>المعتوه</w:t>
      </w:r>
      <w:r w:rsidRPr="0050447A">
        <w:rPr>
          <w:rtl/>
        </w:rPr>
        <w:t xml:space="preserve"> : المجنون المضار بعقله ، وقال الشهيد في الروضة :</w:t>
      </w:r>
    </w:p>
    <w:p w:rsidR="00D7438B" w:rsidRPr="0050447A" w:rsidRDefault="00D7438B" w:rsidP="00B978A7">
      <w:pPr>
        <w:pStyle w:val="libNormal"/>
        <w:rPr>
          <w:rtl/>
        </w:rPr>
      </w:pPr>
      <w:r w:rsidRPr="0050447A">
        <w:rPr>
          <w:rtl/>
        </w:rPr>
        <w:t>لا يجب الحد على المجنونة إجماعا والأقرب عدم ثبوته على المجنون لانتفاء التكليف ، ولا فرق فيه بين المطبق وغيره إذا وقع الفعل منه حالته ، وهذا هو الأشهر ، وذهب الشيخان وتبعهما ابن البراج إلى ثبوت الحد عليه كالعاقل من جلد ورجم ، لرواية ابن تغلب وهي مع عدم سلامة سندها مشعرة بالمجنون إذا كان حالة الفعل عاقلا أما لكون الجنون يعتريه أدوارا أو لغيره كما يدل عليه التعليل ، فلا يدل على مطلوبهم. انتهى ولا يخفى ما فيه.</w:t>
      </w:r>
    </w:p>
    <w:p w:rsidR="00D7438B" w:rsidRPr="005901AA" w:rsidRDefault="00D7438B" w:rsidP="00D7438B">
      <w:pPr>
        <w:pStyle w:val="Heading2Center"/>
        <w:rPr>
          <w:rFonts w:hint="cs"/>
          <w:rtl/>
        </w:rPr>
      </w:pPr>
      <w:bookmarkStart w:id="606" w:name="_Toc175561532"/>
      <w:r w:rsidRPr="005901AA">
        <w:rPr>
          <w:rtl/>
        </w:rPr>
        <w:t>باب حد المرأة الت</w:t>
      </w:r>
      <w:r>
        <w:rPr>
          <w:rtl/>
        </w:rPr>
        <w:t>ي لها زوج فتزوج أو تتزوج وهي في</w:t>
      </w:r>
      <w:r>
        <w:rPr>
          <w:rFonts w:hint="cs"/>
          <w:rtl/>
        </w:rPr>
        <w:t xml:space="preserve"> </w:t>
      </w:r>
      <w:r w:rsidRPr="005901AA">
        <w:rPr>
          <w:rtl/>
        </w:rPr>
        <w:t>عدتها والرجل الذي يتزوج ذات زوج</w:t>
      </w:r>
      <w:bookmarkEnd w:id="606"/>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زوج قال فقال إن كان زوجها الأول مقيما معها في المصر الذي هي فيه تصل إليه ويصل إليها فإن عليها ما على الزاني المحصن الرجم قال وإن كان زوجها الأول غائبا عنها أو كان مقيما معها في المصر لا يصل إليها ولا تصل إليه فإن عليها ما على الزانية غير المحصنة ولا لعان بينهما ولا تفريق قلت من يرجمهما أو يضربهما الحد وزوجها لا يقدمها إلى الإمام ولا يريد ذلك منها فقال إن الحد لا يزال لله في بدنها حتى يقوم به من قام أو تلقى الله وهو عليها غضبان قلت فإن كانت جاهلة بما صنعت قال فقال</w:t>
      </w:r>
      <w:r>
        <w:rPr>
          <w:rtl/>
        </w:rPr>
        <w:t xml:space="preserve"> أ</w:t>
      </w:r>
      <w:r w:rsidRPr="0050447A">
        <w:rPr>
          <w:rtl/>
        </w:rPr>
        <w:t>ليس هي في دار الهجرة قلت بلى قال فما من امرأة اليوم من نساء المسلمين إلا وهي تعلم أن المرأة المسلمة لا يحل لها أن تتزوج زوجين قال ولو أن المرأة إذا فجرت قالت لم أدر أو جهلت أن الذي فعلت حرام ولم يقم عليها الحد إذا لتعطلت الحدود</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عدة من أصحابنا ، عن سهل بن زياد وعلي بن إبراهيم ، عن أبيه جميعا ، عن ابن محبوب ، عن أبي أيوب ، عن يزيد الكناسي قال سألت أبا جعفر </w:t>
      </w:r>
      <w:r w:rsidRPr="00B978A7">
        <w:rPr>
          <w:rStyle w:val="libAlaemChar"/>
          <w:rtl/>
        </w:rPr>
        <w:t>عليه‌السلام</w:t>
      </w:r>
      <w:r w:rsidRPr="0050447A">
        <w:rPr>
          <w:rtl/>
        </w:rPr>
        <w:t xml:space="preserve"> عن امرأة تزوجت في عدتها قال إن كانت تزوجت في عدة طلاق لزوجها عليها الرجعة فإن عليها الرجم وإن كانت تزوجت في عدة ليس لزوجها عليها الرجعة فإن عليها حد الزاني غير المحصن وإن كانت تزوجت في عدة من بعد موت زوجها من قبل انقضاء الأربعة أشهر والعشرة أيام فلا رجم عليها وعليها ضرب مائة جلدة قلت</w:t>
      </w:r>
      <w:r>
        <w:rPr>
          <w:rtl/>
        </w:rPr>
        <w:t xml:space="preserve"> أ</w:t>
      </w:r>
      <w:r w:rsidRPr="0050447A">
        <w:rPr>
          <w:rtl/>
        </w:rPr>
        <w:t>رأيت إن كان ذلك منها بجهالة قال فقال ما من امرأة اليوم من نساء المسلمين إلا وهي تعلم أن عليها عدة في طلاق أو موت ولقد كن نساء الجاهلية يعرفن ذلك قلت فإن كانت تعلم أن عليها عدة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المسالك : يسقط الحد مع الشبهة ، ويقبل قولهما فيها إن كانت ممكنة في حقهما بأن كانا مقيمين في بادية بعيدة عن معالم الشرع ، وقريبي العهد بالإسلام ونحو ذلك ، ولو تزوجه المزوجة بغير الزوجة فكتزويج المطلقة رجعيا وأولى بالحكم.</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50447A">
        <w:rPr>
          <w:rtl/>
        </w:rPr>
        <w:t>وقال في الشرائع : لا تخرج المطلقة الرجعية عن الإحصان فلو تزوجت عالمة كان عليها الحد تاما ، وكذا الزوج إن علم التحريم والعدة ولو جهل فلا حد ، ولو</w:t>
      </w:r>
    </w:p>
    <w:p w:rsidR="00D7438B" w:rsidRPr="0050447A" w:rsidRDefault="00D7438B" w:rsidP="00DC521B">
      <w:pPr>
        <w:pStyle w:val="libNormal0"/>
        <w:rPr>
          <w:rFonts w:hint="cs"/>
          <w:rtl/>
        </w:rPr>
      </w:pPr>
      <w:r>
        <w:rPr>
          <w:rtl/>
        </w:rPr>
        <w:br w:type="page"/>
      </w:r>
      <w:r>
        <w:rPr>
          <w:rtl/>
        </w:rPr>
        <w:lastRenderedPageBreak/>
        <w:t>و</w:t>
      </w:r>
      <w:r w:rsidRPr="0050447A">
        <w:rPr>
          <w:rtl/>
        </w:rPr>
        <w:t>لا تدري كم هي قال فقال إذا علمت أن عليها العدة لزمتها الحجة فتسأل حتى تعلم</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إسماعيل بن مرار ، عن يونس ، عن أبي بصير ، عن أبي عبد الله </w:t>
      </w:r>
      <w:r w:rsidRPr="00B978A7">
        <w:rPr>
          <w:rStyle w:val="libAlaemChar"/>
          <w:rtl/>
        </w:rPr>
        <w:t>عليه‌السلام</w:t>
      </w:r>
      <w:r w:rsidRPr="0050447A">
        <w:rPr>
          <w:rtl/>
        </w:rPr>
        <w:t xml:space="preserve"> قال سألته عن امرأة تزوجها رجل فوجد لها زوجا قال عليه الجلد وعليها الرجم لأنه قد تقدم بغير علم وتقدمت هي بعلم وكفارته إن لم يتقدم إلى الإمام أن يتصدق بخمسة أصوع دقيق</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محمد بن يحيى ، عن أحمد بن محمد ، عن ابن محبوب ، عن يونس بن يعقوب ، عن أبي بصير ، عن أبي جعفر </w:t>
      </w:r>
      <w:r w:rsidRPr="00B978A7">
        <w:rPr>
          <w:rStyle w:val="libAlaemChar"/>
          <w:rtl/>
        </w:rPr>
        <w:t>عليه‌السلام</w:t>
      </w:r>
      <w:r w:rsidRPr="0050447A">
        <w:rPr>
          <w:rtl/>
        </w:rPr>
        <w:t xml:space="preserve"> قال سئل عن امرأة كان لها زوج غائب عنها فتزوجت زوجا آخر قال إن رفعت إلى الإمام ثم شهد عليها شهود أن لها زوجا غائبا وأن مادته وخبره يأتيها منه وأنها تزوجت زوجا آخر كان على الإمام أن يحدها ويفرق بينها وبين الذي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كان أحدهما عالما حد حدا تاما دون الجاهل ، ولو ادعى أحدهما الجهالة قبل إذا كان ممكنا في حقه ، ويخرج بالطلاق البائن عن الإحصان.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50447A">
        <w:rPr>
          <w:rtl/>
        </w:rPr>
        <w:t>وحمل على التعزير لتقصيره في التفتيش أو على ما إذا ظن أن لها زوجا ، واحتمل الشيخ أن يكون متهما في دعوى التزويج.</w:t>
      </w:r>
    </w:p>
    <w:p w:rsidR="00D7438B" w:rsidRPr="0050447A" w:rsidRDefault="00D7438B" w:rsidP="00B978A7">
      <w:pPr>
        <w:pStyle w:val="libNormal"/>
        <w:rPr>
          <w:rtl/>
        </w:rPr>
      </w:pPr>
      <w:r w:rsidRPr="0050447A">
        <w:rPr>
          <w:rtl/>
        </w:rPr>
        <w:t>وقال في الدروس : لو تزوج في العدة أو بذات البعل فارق وكفر بخمسة أصوع دقيقا.</w:t>
      </w:r>
    </w:p>
    <w:p w:rsidR="00D7438B" w:rsidRPr="0050447A" w:rsidRDefault="00D7438B" w:rsidP="00B978A7">
      <w:pPr>
        <w:pStyle w:val="libNormal"/>
        <w:rPr>
          <w:rtl/>
        </w:rPr>
      </w:pPr>
      <w:r w:rsidRPr="0050447A">
        <w:rPr>
          <w:rtl/>
        </w:rPr>
        <w:t xml:space="preserve">وقال المرتضى : في ذات البعل يتصدق بخمسة دراهم لرواية أبي بصير عن الصادق </w:t>
      </w:r>
      <w:r w:rsidRPr="00B978A7">
        <w:rPr>
          <w:rStyle w:val="libAlaemChar"/>
          <w:rtl/>
        </w:rPr>
        <w:t>عليه‌السلام</w:t>
      </w:r>
      <w:r w:rsidRPr="0050447A">
        <w:rPr>
          <w:rtl/>
        </w:rPr>
        <w:t xml:space="preserve"> وقال ابن إدريس : يستحب الكفارة.</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وأن مادته »</w:t>
      </w:r>
      <w:r w:rsidRPr="0050447A">
        <w:rPr>
          <w:rtl/>
        </w:rPr>
        <w:t xml:space="preserve"> أي نفقته وإنما ذكر هذا لرفع الشبهة الدارئة للحد.</w:t>
      </w:r>
    </w:p>
    <w:p w:rsidR="00D7438B" w:rsidRPr="0050447A" w:rsidRDefault="00D7438B" w:rsidP="00B978A7">
      <w:pPr>
        <w:pStyle w:val="libNormal"/>
        <w:rPr>
          <w:rtl/>
        </w:rPr>
      </w:pPr>
      <w:r w:rsidRPr="0050447A">
        <w:rPr>
          <w:rtl/>
        </w:rPr>
        <w:t>وقال في المسالك : مع علمها لا شيء لها لأنها بغي ، وإن كان الزوج جاهلا</w:t>
      </w:r>
    </w:p>
    <w:p w:rsidR="00D7438B" w:rsidRPr="0050447A" w:rsidRDefault="00D7438B" w:rsidP="00DC521B">
      <w:pPr>
        <w:pStyle w:val="libNormal0"/>
        <w:rPr>
          <w:rFonts w:hint="cs"/>
          <w:rtl/>
        </w:rPr>
      </w:pPr>
      <w:r>
        <w:rPr>
          <w:rtl/>
        </w:rPr>
        <w:br w:type="page"/>
      </w:r>
      <w:r w:rsidRPr="0050447A">
        <w:rPr>
          <w:rtl/>
        </w:rPr>
        <w:lastRenderedPageBreak/>
        <w:t>تزوجها قلت فالمهر الذي أخذت منه كيف يصنع به قال إن أصاب منه شيئا فليأخذه وإن لم يصب منه شيئا فإن كل ما أخذت منه حرام عليها مثل أجر الفاجرة</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أن عليا </w:t>
      </w:r>
      <w:r w:rsidRPr="00B978A7">
        <w:rPr>
          <w:rStyle w:val="libAlaemChar"/>
          <w:rtl/>
        </w:rPr>
        <w:t>عليه‌السلام</w:t>
      </w:r>
      <w:r w:rsidRPr="0050447A">
        <w:rPr>
          <w:rtl/>
        </w:rPr>
        <w:t xml:space="preserve"> ضرب رجلا تزوج امرأة في نفاسها قبل أن تطهر الحد</w:t>
      </w:r>
      <w:r>
        <w:rPr>
          <w:rFonts w:hint="cs"/>
          <w:rtl/>
        </w:rPr>
        <w:t>.</w:t>
      </w:r>
    </w:p>
    <w:p w:rsidR="00D7438B" w:rsidRDefault="00D7438B" w:rsidP="00D7438B">
      <w:pPr>
        <w:pStyle w:val="Heading2Center"/>
        <w:rPr>
          <w:rFonts w:hint="cs"/>
          <w:rtl/>
          <w:lang w:bidi="fa-IR"/>
        </w:rPr>
      </w:pPr>
      <w:bookmarkStart w:id="607" w:name="_Toc355501996"/>
      <w:bookmarkStart w:id="608" w:name="_Toc175561533"/>
      <w:r>
        <w:rPr>
          <w:rFonts w:hint="cs"/>
          <w:rtl/>
          <w:lang w:bidi="fa-IR"/>
        </w:rPr>
        <w:t xml:space="preserve">( </w:t>
      </w:r>
      <w:r w:rsidRPr="0050447A">
        <w:rPr>
          <w:rtl/>
          <w:lang w:bidi="fa-IR"/>
        </w:rPr>
        <w:t xml:space="preserve">باب </w:t>
      </w:r>
      <w:r>
        <w:rPr>
          <w:rFonts w:hint="cs"/>
          <w:rtl/>
          <w:lang w:bidi="fa-IR"/>
        </w:rPr>
        <w:t>)</w:t>
      </w:r>
      <w:bookmarkEnd w:id="607"/>
      <w:bookmarkEnd w:id="608"/>
    </w:p>
    <w:p w:rsidR="00D7438B" w:rsidRPr="0050447A" w:rsidRDefault="00D7438B" w:rsidP="00D7438B">
      <w:pPr>
        <w:pStyle w:val="Heading2Center"/>
        <w:rPr>
          <w:rFonts w:hint="cs"/>
          <w:rtl/>
          <w:lang w:bidi="fa-IR"/>
        </w:rPr>
      </w:pPr>
      <w:bookmarkStart w:id="609" w:name="_Toc355501997"/>
      <w:bookmarkStart w:id="610" w:name="_Toc175561534"/>
      <w:r>
        <w:rPr>
          <w:rFonts w:hint="cs"/>
          <w:rtl/>
          <w:lang w:bidi="fa-IR"/>
        </w:rPr>
        <w:t xml:space="preserve">( </w:t>
      </w:r>
      <w:r w:rsidRPr="0050447A">
        <w:rPr>
          <w:rtl/>
          <w:lang w:bidi="fa-IR"/>
        </w:rPr>
        <w:t>الرجل يأتي الجارية ولغيره فيها شرك والرجل يأتي مكاتبته</w:t>
      </w:r>
      <w:r>
        <w:rPr>
          <w:rFonts w:hint="cs"/>
          <w:rtl/>
          <w:lang w:bidi="fa-IR"/>
        </w:rPr>
        <w:t xml:space="preserve"> )</w:t>
      </w:r>
      <w:bookmarkEnd w:id="609"/>
      <w:bookmarkEnd w:id="610"/>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صالح بن سعيد ، عن يونس ، عن عبد الله بن سنان قال قلت لأبي عبد الله </w:t>
      </w:r>
      <w:r w:rsidRPr="00B978A7">
        <w:rPr>
          <w:rStyle w:val="libAlaemChar"/>
          <w:rtl/>
        </w:rPr>
        <w:t>عليه‌السلام</w:t>
      </w:r>
      <w:r w:rsidRPr="0050447A">
        <w:rPr>
          <w:rtl/>
        </w:rPr>
        <w:t xml:space="preserve"> قوم اشتركوا في شراء جارية فائتمنوا بعضهم وجعلوا الجارية عنده</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انتهى.</w:t>
      </w:r>
    </w:p>
    <w:p w:rsidR="00D7438B" w:rsidRPr="0050447A" w:rsidRDefault="00D7438B" w:rsidP="00B978A7">
      <w:pPr>
        <w:pStyle w:val="libNormal"/>
        <w:rPr>
          <w:rtl/>
        </w:rPr>
      </w:pPr>
      <w:r w:rsidRPr="0050447A">
        <w:rPr>
          <w:rtl/>
        </w:rPr>
        <w:t>أقول : لا يمكن الاستدلال به على الرجوع مع تلف العين ولا عدمه كما لا يخفى على المتأمل.</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rPr>
      </w:pPr>
      <w:r w:rsidRPr="0050447A">
        <w:rPr>
          <w:rtl/>
        </w:rPr>
        <w:t>وقال الشيخ في التهذيب : كان أبو جعفر محمد بن بابويه</w:t>
      </w:r>
      <w:r>
        <w:rPr>
          <w:rtl/>
        </w:rPr>
        <w:t xml:space="preserve"> (ره) </w:t>
      </w:r>
      <w:r w:rsidRPr="0050447A">
        <w:rPr>
          <w:rtl/>
        </w:rPr>
        <w:t>يقول في هذا الحديث إنه إنما ضربه الحد ، لأنه كان وطئها ، لأنه لو لم يكن وطئها لما وجب عليها الحد لأنها خرجت من العدة بوضعها ما في بطنها ، وهذا الذي ذكره</w:t>
      </w:r>
      <w:r>
        <w:rPr>
          <w:rtl/>
        </w:rPr>
        <w:t xml:space="preserve"> (ره) </w:t>
      </w:r>
      <w:r w:rsidRPr="0050447A">
        <w:rPr>
          <w:rtl/>
        </w:rPr>
        <w:t xml:space="preserve">يحتمل إذا كانت المرأة مطلقة فأما إذا قدرنا أنها كانت متوفى عنها زوجها فوضعها الحمل لا يخرجها عن العدة ، بل تحتاج أن تستوفي العدة أربعة أشهر وعشرة أيام فأمير المؤمنين </w:t>
      </w:r>
      <w:r w:rsidRPr="00B978A7">
        <w:rPr>
          <w:rStyle w:val="libAlaemChar"/>
          <w:rtl/>
        </w:rPr>
        <w:t>عليه‌السلام</w:t>
      </w:r>
      <w:r w:rsidRPr="0050447A">
        <w:rPr>
          <w:rtl/>
        </w:rPr>
        <w:t xml:space="preserve"> إنما ضربه لأنها لم تخرج بعد من العدة التي هي عدة المتوفى عنها زوجها ، والوجهان جميعا محتملان.</w:t>
      </w:r>
    </w:p>
    <w:p w:rsidR="00D7438B" w:rsidRPr="005901AA" w:rsidRDefault="00D7438B" w:rsidP="00D7438B">
      <w:pPr>
        <w:pStyle w:val="Heading2Center"/>
        <w:rPr>
          <w:rFonts w:hint="cs"/>
          <w:rtl/>
        </w:rPr>
      </w:pPr>
      <w:bookmarkStart w:id="611" w:name="_Toc175561535"/>
      <w:r w:rsidRPr="005901AA">
        <w:rPr>
          <w:rtl/>
        </w:rPr>
        <w:t>باب الرجل يأتي الجارية ولغيره فيها شرك والرجل يأتي مكاتبته</w:t>
      </w:r>
      <w:bookmarkEnd w:id="611"/>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فوطئها قال يجلد الحد ويدرأ عنه من الحد بقدر ما له فيها وتقوم الجارية ويغرم ثمنها للشركاء فإن كانت القيمة في اليوم الذي وطئها أقل مما اشتريت به فإنه يلزم أكثر الثمن لأنه قد أفسد على شركائه وإن كانت القيمة في اليوم الذي وطئ أكثر مما اشتريت به يلزم الأكثر لاستفسادها</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عن عمرو بن عثمان ، عن عدة من أصحابنا ، عن أبي عبد الله </w:t>
      </w:r>
      <w:r w:rsidRPr="00B978A7">
        <w:rPr>
          <w:rStyle w:val="libAlaemChar"/>
          <w:rtl/>
        </w:rPr>
        <w:t>عليه‌السلام</w:t>
      </w:r>
      <w:r w:rsidRPr="0050447A">
        <w:rPr>
          <w:rtl/>
        </w:rPr>
        <w:t xml:space="preserve"> قال سئل عن رجل أصاب جارية من الفيء فوطئها قبل أن تقسم قال تقوم الجارية وتدفع إليه بالقيمة ويحط له منها ما يصيبه منها من الفيء ويجلد الحد ويدرأ عنه من الحد بقدر ما كان له فيها فقلت وكيف صارت الجارية تدفع إليه هو بالقيمة دون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الدروس : لو وطئها أحد الشركاء حد بنصيب غيره مع العلم ولحق به الولد ، وعليه قيمة نصيب الشريك يوم وضع حيا وتصير أم ولد ، فعليه قيمتها يوم الوطء ويسقط منها بقدر نصيبه ، وفي رواية ابن سنان </w:t>
      </w:r>
      <w:r w:rsidRPr="00E17ABB">
        <w:rPr>
          <w:rStyle w:val="libFootnotenumChar"/>
          <w:rtl/>
        </w:rPr>
        <w:t>(1)</w:t>
      </w:r>
      <w:r w:rsidRPr="0050447A">
        <w:rPr>
          <w:rtl/>
        </w:rPr>
        <w:t xml:space="preserve"> عليه أكثر الأمرين من قيمتها يوم التقويم وثمنها ، واختاره الشيخ.</w:t>
      </w:r>
    </w:p>
    <w:p w:rsidR="00D7438B" w:rsidRPr="0050447A" w:rsidRDefault="00D7438B" w:rsidP="00B978A7">
      <w:pPr>
        <w:pStyle w:val="libNormal"/>
        <w:rPr>
          <w:rtl/>
        </w:rPr>
      </w:pPr>
      <w:r w:rsidRPr="0050447A">
        <w:rPr>
          <w:rtl/>
        </w:rPr>
        <w:t xml:space="preserve">وقال في المسالك : المشهور أنها لا تقوم عليه بنفس الوطء بل لو حملت ، وأوجب الشيخ تقويمها بنفس الوطء وثمنها استنادا إلى رواية عبد الله بن سنان </w:t>
      </w:r>
      <w:r w:rsidRPr="00E17ABB">
        <w:rPr>
          <w:rStyle w:val="libFootnotenumChar"/>
          <w:rtl/>
        </w:rPr>
        <w:t>(2)</w:t>
      </w:r>
      <w:r>
        <w:rPr>
          <w:rtl/>
        </w:rPr>
        <w:t>.</w:t>
      </w:r>
    </w:p>
    <w:p w:rsidR="00D7438B" w:rsidRPr="0050447A" w:rsidRDefault="00D7438B" w:rsidP="00B978A7">
      <w:pPr>
        <w:pStyle w:val="libNormal"/>
        <w:rPr>
          <w:rtl/>
        </w:rPr>
      </w:pPr>
      <w:r w:rsidRPr="00B978A7">
        <w:rPr>
          <w:rStyle w:val="libBold2Char"/>
          <w:rtl/>
        </w:rPr>
        <w:t>الحديث الثاني</w:t>
      </w:r>
      <w:r w:rsidRPr="0050447A">
        <w:rPr>
          <w:rtl/>
        </w:rPr>
        <w:t xml:space="preserve"> : مرسل كالحسن.</w:t>
      </w:r>
    </w:p>
    <w:p w:rsidR="00D7438B" w:rsidRPr="0050447A" w:rsidRDefault="00D7438B" w:rsidP="00B978A7">
      <w:pPr>
        <w:pStyle w:val="libNormal"/>
        <w:rPr>
          <w:rtl/>
        </w:rPr>
      </w:pPr>
      <w:r w:rsidRPr="0050447A">
        <w:rPr>
          <w:rtl/>
        </w:rPr>
        <w:t>وقال في المختلف : قال الشيخ في النهاية : من وطئ جارية من المغنم قبل أن يقسم قومت عليه وأسقط عنه من قيمتها بمقدار ما يصيبه منها ، والباقي بين المسلمين ويقام عليه الحد ، ويدرأ عنه بمقدار ما كان له منها ، وتبعه ابن البراج وابن الجنيد.</w:t>
      </w:r>
    </w:p>
    <w:p w:rsidR="00D7438B" w:rsidRPr="0050447A" w:rsidRDefault="00D7438B" w:rsidP="00B978A7">
      <w:pPr>
        <w:pStyle w:val="libNormal"/>
        <w:rPr>
          <w:rtl/>
        </w:rPr>
      </w:pPr>
      <w:r w:rsidRPr="0050447A">
        <w:rPr>
          <w:rtl/>
        </w:rPr>
        <w:t>وقال المفيد : عزره الإمام بحسب ما يراه من تأديبه وقومها عليه وأسقط من قيمتها سهمه وقسم الباقي بين المسلمين.</w:t>
      </w:r>
    </w:p>
    <w:p w:rsidR="00D7438B" w:rsidRPr="0050447A" w:rsidRDefault="00D7438B" w:rsidP="00B978A7">
      <w:pPr>
        <w:pStyle w:val="libNormal"/>
        <w:rPr>
          <w:rtl/>
        </w:rPr>
      </w:pPr>
      <w:r w:rsidRPr="0050447A">
        <w:rPr>
          <w:rtl/>
        </w:rPr>
        <w:t xml:space="preserve">وقال ابن إدريس : إن ادعى الشبهة في ذلك يدرأ عنه الحد ، والوجه أن نقول إن وطئ مع الشبهة فلا حد ولا تعزير ، وإن وطئ مع علم التحريم عزر لعدم علمه بقدر النصيب وهو شبهة ، واحتج الشيخ برواية عمرو بن عثمان </w:t>
      </w:r>
      <w:r w:rsidRPr="00E17ABB">
        <w:rPr>
          <w:rStyle w:val="libFootnotenumChar"/>
          <w:rtl/>
        </w:rPr>
        <w:t>(3)</w:t>
      </w:r>
      <w:r w:rsidRPr="0050447A">
        <w:rPr>
          <w:rtl/>
        </w:rPr>
        <w:t xml:space="preserve"> والجواب أنه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29 ح 96.</w:t>
      </w:r>
    </w:p>
    <w:p w:rsidR="00D7438B" w:rsidRPr="0050447A" w:rsidRDefault="00D7438B" w:rsidP="00E17ABB">
      <w:pPr>
        <w:pStyle w:val="libFootnote0"/>
        <w:rPr>
          <w:rtl/>
          <w:lang w:bidi="fa-IR"/>
        </w:rPr>
      </w:pPr>
      <w:r>
        <w:rPr>
          <w:rtl/>
        </w:rPr>
        <w:t>(</w:t>
      </w:r>
      <w:r w:rsidRPr="0050447A">
        <w:rPr>
          <w:rtl/>
        </w:rPr>
        <w:t>2) التهذيب ج 10 ص 29 ح 96.</w:t>
      </w:r>
    </w:p>
    <w:p w:rsidR="00D7438B" w:rsidRPr="0050447A" w:rsidRDefault="00D7438B" w:rsidP="00E17ABB">
      <w:pPr>
        <w:pStyle w:val="libFootnote0"/>
        <w:rPr>
          <w:rtl/>
          <w:lang w:bidi="fa-IR"/>
        </w:rPr>
      </w:pPr>
      <w:r>
        <w:rPr>
          <w:rtl/>
        </w:rPr>
        <w:t>(</w:t>
      </w:r>
      <w:r w:rsidRPr="0050447A">
        <w:rPr>
          <w:rtl/>
        </w:rPr>
        <w:t>3) التهذيب ج 10 ح 30 ح 100.</w:t>
      </w:r>
    </w:p>
    <w:p w:rsidR="00D7438B" w:rsidRPr="0050447A" w:rsidRDefault="00D7438B" w:rsidP="00DC521B">
      <w:pPr>
        <w:pStyle w:val="libNormal0"/>
        <w:rPr>
          <w:rFonts w:hint="cs"/>
          <w:rtl/>
        </w:rPr>
      </w:pPr>
      <w:r>
        <w:rPr>
          <w:rtl/>
        </w:rPr>
        <w:br w:type="page"/>
      </w:r>
      <w:r w:rsidRPr="0050447A">
        <w:rPr>
          <w:rtl/>
        </w:rPr>
        <w:lastRenderedPageBreak/>
        <w:t>غيره قال لأنه وطئها ولا يؤمن أن يكون ثم حبل</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يونس ، عن الحلبي قال سألت أبا عبد الله </w:t>
      </w:r>
      <w:r w:rsidRPr="00B978A7">
        <w:rPr>
          <w:rStyle w:val="libAlaemChar"/>
          <w:rtl/>
        </w:rPr>
        <w:t>عليه‌السلام</w:t>
      </w:r>
      <w:r w:rsidRPr="0050447A">
        <w:rPr>
          <w:rtl/>
        </w:rPr>
        <w:t xml:space="preserve"> عن رجل وقع على مكاتبته قال إن كانت أدت الربع جلد وإن كان محصنا رجم وإن لم يكن أدت شيئا فليس عليه شيء</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محمد بن يحيى ، عن أحمد بن محمد بن عيسى ، عن ابن محبوب ، عن أبي ولاد الحناط قال سئل أبو عبد الله </w:t>
      </w:r>
      <w:r w:rsidRPr="00B978A7">
        <w:rPr>
          <w:rStyle w:val="libAlaemChar"/>
          <w:rtl/>
        </w:rPr>
        <w:t>عليه‌السلام</w:t>
      </w:r>
      <w:r>
        <w:rPr>
          <w:rtl/>
        </w:rPr>
        <w:t xml:space="preserve"> </w:t>
      </w:r>
      <w:r w:rsidRPr="0050447A">
        <w:rPr>
          <w:rtl/>
        </w:rPr>
        <w:t>عن جارية بين رجلين أعتق أحدهما نصيبه منها فلما رأى ذلك شريكه وثب على الجارية فوقع عليها قال فقال يجلد الذي وقع عليها خمسين جلدة ويطرح عنه خمسين جلدة ويكون نصفها حرا ويطرح عنها من النصف الباقي الذي</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محمول على ما إذا عينها الإمام لجماعة هو أحدهم.</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rPr>
      </w:pPr>
      <w:r w:rsidRPr="0050447A">
        <w:rPr>
          <w:rtl/>
        </w:rPr>
        <w:t>ويمكن حمله على أن ذكر الربع على سبيل التمثيل بقرينة مقابلته بعدم أداء شيء.</w:t>
      </w:r>
    </w:p>
    <w:p w:rsidR="00D7438B" w:rsidRPr="0050447A" w:rsidRDefault="00D7438B" w:rsidP="00B978A7">
      <w:pPr>
        <w:pStyle w:val="libNormal"/>
        <w:rPr>
          <w:rtl/>
        </w:rPr>
      </w:pPr>
      <w:r w:rsidRPr="0050447A">
        <w:rPr>
          <w:rtl/>
        </w:rPr>
        <w:t xml:space="preserve">وقال في المختلف : قال الصدوق في المقنع : إذا وقع الرجل على مكاتبته فإن كانت أدت الربع ضرب الحد ، وإن كان محصنا رجم ، وإن لم تكن أدت شيئا فليس عليه شيء. والوجه أن نقول : إذا كانت المكاتبة مطلقة جلد المولى بقدر ما تحرر منها وسقط بقدر ما بقي منها ، لأن شبهة الملك متمكنة فيه ، ولرواية الحسين ابن خالد ، </w:t>
      </w:r>
      <w:r w:rsidRPr="00E17ABB">
        <w:rPr>
          <w:rStyle w:val="libFootnotenumChar"/>
          <w:rtl/>
        </w:rPr>
        <w:t>(1)</w:t>
      </w:r>
      <w:r w:rsidRPr="0050447A">
        <w:rPr>
          <w:rtl/>
        </w:rPr>
        <w:t xml:space="preserve"> واحتج الصدوق بصحيحة الحلبي </w:t>
      </w:r>
      <w:r w:rsidRPr="00E17ABB">
        <w:rPr>
          <w:rStyle w:val="libFootnotenumChar"/>
          <w:rtl/>
        </w:rPr>
        <w:t>(2)</w:t>
      </w:r>
      <w:r w:rsidRPr="0050447A">
        <w:rPr>
          <w:rtl/>
        </w:rPr>
        <w:t xml:space="preserve"> ، والجواب القول بالموجب ، فإنه لم يذكر في الرواية كمية الجلد وأما الرجم فيحمل على ما إذا أدت جميع مال الكتابة.</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rPr>
      </w:pPr>
      <w:r w:rsidRPr="0050447A">
        <w:rPr>
          <w:rtl/>
        </w:rPr>
        <w:t xml:space="preserve">وفي نسخ التهذيب </w:t>
      </w:r>
      <w:r w:rsidRPr="00E17ABB">
        <w:rPr>
          <w:rStyle w:val="libFootnotenumChar"/>
          <w:rtl/>
        </w:rPr>
        <w:t>(3)</w:t>
      </w:r>
      <w:r w:rsidRPr="0050447A">
        <w:rPr>
          <w:rtl/>
        </w:rPr>
        <w:t xml:space="preserve"> « ويعتق عنها من النصف الباقي ، وعلى الذي لم يعتق ونكح عشر قيمتها إن كانت بكرا » ولعله أظهر ثم إنه ينبغي حمل الخبر على ما إذا كانت الأمة جاهلة بالتحريم أو مكرهة ، وإلا فلا مهر لبغي وحينئذ فالمراد</w:t>
      </w:r>
      <w:r w:rsidRPr="00942BCB">
        <w:rPr>
          <w:rtl/>
        </w:rPr>
        <w:t xml:space="preserve"> بقوله </w:t>
      </w:r>
      <w:r w:rsidRPr="00B978A7">
        <w:rPr>
          <w:rStyle w:val="libAlaemChar"/>
          <w:rtl/>
        </w:rPr>
        <w:t>عليه‌السلام</w:t>
      </w:r>
      <w:r w:rsidRPr="00B978A7">
        <w:rPr>
          <w:rStyle w:val="libBold2Char"/>
          <w:rtl/>
        </w:rPr>
        <w:t xml:space="preserve"> « يطرح عنها »</w:t>
      </w:r>
      <w:r w:rsidRPr="0050447A">
        <w:rPr>
          <w:rtl/>
        </w:rPr>
        <w:t xml:space="preserve"> إنه يطرح عنها من نصيب الحرية أيضا فلا تحد مطلقا ، ثم الموافق لأصول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الوسائل ج 18 ص 106 ح 1.</w:t>
      </w:r>
    </w:p>
    <w:p w:rsidR="00D7438B" w:rsidRPr="0050447A" w:rsidRDefault="00D7438B" w:rsidP="00E17ABB">
      <w:pPr>
        <w:pStyle w:val="libFootnote0"/>
        <w:rPr>
          <w:rtl/>
          <w:lang w:bidi="fa-IR"/>
        </w:rPr>
      </w:pPr>
      <w:r>
        <w:rPr>
          <w:rtl/>
        </w:rPr>
        <w:t>(</w:t>
      </w:r>
      <w:r w:rsidRPr="0050447A">
        <w:rPr>
          <w:rtl/>
        </w:rPr>
        <w:t>2) الوسائل ج 18 ص 106 ح 2.</w:t>
      </w:r>
    </w:p>
    <w:p w:rsidR="00D7438B" w:rsidRPr="0050447A" w:rsidRDefault="00D7438B" w:rsidP="00E17ABB">
      <w:pPr>
        <w:pStyle w:val="libFootnote0"/>
        <w:rPr>
          <w:rtl/>
          <w:lang w:bidi="fa-IR"/>
        </w:rPr>
      </w:pPr>
      <w:r>
        <w:rPr>
          <w:rtl/>
        </w:rPr>
        <w:t>(</w:t>
      </w:r>
      <w:r w:rsidRPr="0050447A">
        <w:rPr>
          <w:rtl/>
        </w:rPr>
        <w:t>3) التهذيب ج 10 ص 30 ح 99 والموجود في هذه النسخة نظير ما جاء في المتن.</w:t>
      </w:r>
    </w:p>
    <w:p w:rsidR="00D7438B" w:rsidRPr="0050447A" w:rsidRDefault="00D7438B" w:rsidP="00DC521B">
      <w:pPr>
        <w:pStyle w:val="libNormal0"/>
        <w:rPr>
          <w:rFonts w:hint="cs"/>
          <w:rtl/>
        </w:rPr>
      </w:pPr>
      <w:r>
        <w:rPr>
          <w:rtl/>
        </w:rPr>
        <w:br w:type="page"/>
      </w:r>
      <w:r w:rsidRPr="0050447A">
        <w:rPr>
          <w:rtl/>
        </w:rPr>
        <w:lastRenderedPageBreak/>
        <w:t>لم يعتق وإن كانت بكرا عشر قيمتها وإن كانت غير بكر نصف عشر قيمتها وتستسعى هي في الباقي</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ابن محبوب ، عن هشام بن سالم ، عن مالك بن أعين ، عن أبي عبد الله </w:t>
      </w:r>
      <w:r w:rsidRPr="00B978A7">
        <w:rPr>
          <w:rStyle w:val="libAlaemChar"/>
          <w:rtl/>
        </w:rPr>
        <w:t>عليه‌السلام</w:t>
      </w:r>
      <w:r w:rsidRPr="0050447A">
        <w:rPr>
          <w:rtl/>
        </w:rPr>
        <w:t xml:space="preserve"> في أمة بين رجلين أعتق أحدهما نصيبه فلما سمع ذلك منه شريكه وثب على الجارية فافتضها من يومه قال يضرب الذي افتضها خمسين جلدة ويطرح عنه خمسين جلدة لحقه منها ويغرم للأمة عشر قيمتها لمواقعته إياها وتستسعى في الباقي</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أحمد بن محمد الكوفي ، عن محمد بن أحمد النهدي ، عن محمد بن الوليد ، عن أبان بن عثمان ، عن إسماعيل بن عبد الرحمن الجعفي ، عن أبي جعفر </w:t>
      </w:r>
      <w:r w:rsidRPr="00B978A7">
        <w:rPr>
          <w:rStyle w:val="libAlaemChar"/>
          <w:rtl/>
        </w:rPr>
        <w:t>عليه‌السلام</w:t>
      </w:r>
      <w:r w:rsidRPr="0050447A">
        <w:rPr>
          <w:rtl/>
        </w:rPr>
        <w:t xml:space="preserve"> في جارية بين رجلين وطئها أحدهما دون الآخر فأحبلها قال يضرب نصف الحد ويغرم نصف القيمة</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حميد بن زياد ، عن الحسن بن محمد بن سماعة ، عن أحمد بن الحسن الميثمي ، عن أبان ، عن إسماعيل الجعفي ، عن أبي جعفر </w:t>
      </w:r>
      <w:r w:rsidRPr="00B978A7">
        <w:rPr>
          <w:rStyle w:val="libAlaemChar"/>
          <w:rtl/>
        </w:rPr>
        <w:t>عليه‌السلام</w:t>
      </w:r>
      <w:r w:rsidRPr="0050447A">
        <w:rPr>
          <w:rtl/>
        </w:rPr>
        <w:t xml:space="preserve"> في رجلين اشتريا جارية فنكحها أحدهما دون صاحبه قال يضرب نصف الحد ويغرم نصف القيمة إذا أحبل</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 xml:space="preserve">محمد بن يحيى ، عن أحمد بن محمد بن عيسى ، عن ابن محبوب ، عن عبد الرحمن بن الحجاج قال سمعت عباد البصري يقول كان جعفر </w:t>
      </w:r>
      <w:r w:rsidRPr="00B978A7">
        <w:rPr>
          <w:rStyle w:val="libAlaemChar"/>
          <w:rtl/>
        </w:rPr>
        <w:t>عليه‌السلام</w:t>
      </w:r>
      <w:r w:rsidRPr="0050447A">
        <w:rPr>
          <w:rtl/>
        </w:rPr>
        <w:t xml:space="preserve"> يقول يدرأ عنه من الحد</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الأصحاب أن يحمل ذلك على ما إذا لم يتحقق شرائط السراية ، بأن يكون المولى معسرا ، وأيضا الأوفق لأصولهم أن يلزم هيهنا نصف مهر المثل للحرة ، لأن لزوم المهر إنما هو في قدر الحرية ، فلا يلزم ما يلزم في وطئ الأمة ، وعلى تقديره يشكل الحكم بلزوم تمامه إلا أن يقال يعتق جميعا ، وإنما يلزم عليها نصف القيمة ، وسقوط الحد إنما هو لشبهة الملكية والله يعلم.</w:t>
      </w:r>
    </w:p>
    <w:p w:rsidR="00D7438B" w:rsidRPr="0050447A" w:rsidRDefault="00D7438B" w:rsidP="00B978A7">
      <w:pPr>
        <w:pStyle w:val="libNormal"/>
        <w:rPr>
          <w:rtl/>
        </w:rPr>
      </w:pPr>
      <w:r w:rsidRPr="00B978A7">
        <w:rPr>
          <w:rStyle w:val="libBold2Char"/>
          <w:rtl/>
        </w:rPr>
        <w:t>الحديث الخامس</w:t>
      </w:r>
      <w:r w:rsidRPr="0050447A">
        <w:rPr>
          <w:rtl/>
        </w:rPr>
        <w:t xml:space="preserve"> : مجهول أو حسن.</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ضعيف.</w:t>
      </w:r>
    </w:p>
    <w:p w:rsidR="00D7438B" w:rsidRPr="0050447A" w:rsidRDefault="00D7438B" w:rsidP="00DC521B">
      <w:pPr>
        <w:pStyle w:val="libNormal0"/>
        <w:rPr>
          <w:rFonts w:hint="cs"/>
          <w:rtl/>
        </w:rPr>
      </w:pPr>
      <w:r>
        <w:rPr>
          <w:rtl/>
        </w:rPr>
        <w:br w:type="page"/>
      </w:r>
      <w:r w:rsidRPr="0050447A">
        <w:rPr>
          <w:rtl/>
        </w:rPr>
        <w:lastRenderedPageBreak/>
        <w:t>بقدر حصته منها ويضرب ما سوى ذلك يعني في الرجل إذا وقع على جارية له فيها حصة</w:t>
      </w:r>
      <w:r>
        <w:rPr>
          <w:rFonts w:hint="cs"/>
          <w:rtl/>
        </w:rPr>
        <w:t>.</w:t>
      </w:r>
    </w:p>
    <w:p w:rsidR="00D7438B" w:rsidRDefault="00D7438B" w:rsidP="00D7438B">
      <w:pPr>
        <w:pStyle w:val="Heading2Center"/>
        <w:rPr>
          <w:rFonts w:hint="cs"/>
          <w:rtl/>
          <w:lang w:bidi="fa-IR"/>
        </w:rPr>
      </w:pPr>
      <w:bookmarkStart w:id="612" w:name="_Toc355501998"/>
      <w:bookmarkStart w:id="613" w:name="_Toc175561536"/>
      <w:r>
        <w:rPr>
          <w:rFonts w:hint="cs"/>
          <w:rtl/>
          <w:lang w:bidi="fa-IR"/>
        </w:rPr>
        <w:t xml:space="preserve">( </w:t>
      </w:r>
      <w:r w:rsidRPr="0050447A">
        <w:rPr>
          <w:rtl/>
          <w:lang w:bidi="fa-IR"/>
        </w:rPr>
        <w:t xml:space="preserve">باب </w:t>
      </w:r>
      <w:r>
        <w:rPr>
          <w:rFonts w:hint="cs"/>
          <w:rtl/>
          <w:lang w:bidi="fa-IR"/>
        </w:rPr>
        <w:t>)</w:t>
      </w:r>
      <w:bookmarkEnd w:id="612"/>
      <w:bookmarkEnd w:id="613"/>
    </w:p>
    <w:p w:rsidR="00D7438B" w:rsidRPr="0050447A" w:rsidRDefault="00D7438B" w:rsidP="00D7438B">
      <w:pPr>
        <w:pStyle w:val="Heading2Center"/>
        <w:rPr>
          <w:rFonts w:hint="cs"/>
          <w:rtl/>
          <w:lang w:bidi="fa-IR"/>
        </w:rPr>
      </w:pPr>
      <w:bookmarkStart w:id="614" w:name="_Toc355501999"/>
      <w:bookmarkStart w:id="615" w:name="_Toc175561537"/>
      <w:r>
        <w:rPr>
          <w:rFonts w:hint="cs"/>
          <w:rtl/>
          <w:lang w:bidi="fa-IR"/>
        </w:rPr>
        <w:t xml:space="preserve">( </w:t>
      </w:r>
      <w:r w:rsidRPr="0050447A">
        <w:rPr>
          <w:rtl/>
          <w:lang w:bidi="fa-IR"/>
        </w:rPr>
        <w:t>المرأة المستكرهة</w:t>
      </w:r>
      <w:r>
        <w:rPr>
          <w:rFonts w:hint="cs"/>
          <w:rtl/>
          <w:lang w:bidi="fa-IR"/>
        </w:rPr>
        <w:t xml:space="preserve"> )</w:t>
      </w:r>
      <w:bookmarkEnd w:id="614"/>
      <w:bookmarkEnd w:id="615"/>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بن عيسى وعلي بن إبراهيم ، عن أبيه جميعا ، عن ابن محبوب ، عن أبي أيوب ، عن أبي عبيدة ، عن أبي جعفر </w:t>
      </w:r>
      <w:r w:rsidRPr="00B978A7">
        <w:rPr>
          <w:rStyle w:val="libAlaemChar"/>
          <w:rtl/>
        </w:rPr>
        <w:t>عليه‌السلام</w:t>
      </w:r>
      <w:r w:rsidRPr="0050447A">
        <w:rPr>
          <w:rtl/>
        </w:rPr>
        <w:t xml:space="preserve"> قال أتي علي </w:t>
      </w:r>
      <w:r w:rsidRPr="00B978A7">
        <w:rPr>
          <w:rStyle w:val="libAlaemChar"/>
          <w:rtl/>
        </w:rPr>
        <w:t>عليه‌السلام</w:t>
      </w:r>
      <w:r w:rsidRPr="0050447A">
        <w:rPr>
          <w:rtl/>
        </w:rPr>
        <w:t xml:space="preserve"> بامرأة مع رجل قد فجر بها فقالت استكرهني والله يا أمير المؤمنين فدرأ عنها الحد ولو سئل هؤلاء عن ذلك لقالوا لا تصدق وقد فعله أمير المؤمنين </w:t>
      </w:r>
      <w:r w:rsidRPr="00B978A7">
        <w:rPr>
          <w:rStyle w:val="libAlaemChar"/>
          <w:rtl/>
        </w:rPr>
        <w:t>عليه‌السلام</w:t>
      </w:r>
      <w:r>
        <w:rPr>
          <w:rFonts w:hint="cs"/>
          <w:rtl/>
        </w:rPr>
        <w:t>.</w:t>
      </w:r>
    </w:p>
    <w:p w:rsidR="00D7438B" w:rsidRDefault="00D7438B" w:rsidP="00D7438B">
      <w:pPr>
        <w:pStyle w:val="Heading2Center"/>
        <w:rPr>
          <w:rFonts w:hint="cs"/>
          <w:rtl/>
          <w:lang w:bidi="fa-IR"/>
        </w:rPr>
      </w:pPr>
      <w:bookmarkStart w:id="616" w:name="_Toc355502000"/>
      <w:bookmarkStart w:id="617" w:name="_Toc175561538"/>
      <w:r>
        <w:rPr>
          <w:rFonts w:hint="cs"/>
          <w:rtl/>
          <w:lang w:bidi="fa-IR"/>
        </w:rPr>
        <w:t xml:space="preserve">( </w:t>
      </w:r>
      <w:r w:rsidRPr="0050447A">
        <w:rPr>
          <w:rtl/>
          <w:lang w:bidi="fa-IR"/>
        </w:rPr>
        <w:t xml:space="preserve">باب </w:t>
      </w:r>
      <w:r>
        <w:rPr>
          <w:rFonts w:hint="cs"/>
          <w:rtl/>
          <w:lang w:bidi="fa-IR"/>
        </w:rPr>
        <w:t>)</w:t>
      </w:r>
      <w:bookmarkEnd w:id="616"/>
      <w:bookmarkEnd w:id="617"/>
    </w:p>
    <w:p w:rsidR="00D7438B" w:rsidRPr="0050447A" w:rsidRDefault="00D7438B" w:rsidP="00D7438B">
      <w:pPr>
        <w:pStyle w:val="Heading2Center"/>
        <w:rPr>
          <w:rFonts w:hint="cs"/>
          <w:rtl/>
          <w:lang w:bidi="fa-IR"/>
        </w:rPr>
      </w:pPr>
      <w:bookmarkStart w:id="618" w:name="_Toc355502001"/>
      <w:bookmarkStart w:id="619" w:name="_Toc175561539"/>
      <w:r>
        <w:rPr>
          <w:rFonts w:hint="cs"/>
          <w:rtl/>
          <w:lang w:bidi="fa-IR"/>
        </w:rPr>
        <w:t xml:space="preserve">( </w:t>
      </w:r>
      <w:r w:rsidRPr="0050447A">
        <w:rPr>
          <w:rtl/>
          <w:lang w:bidi="fa-IR"/>
        </w:rPr>
        <w:t>الرجل يزني في اليوم مرارا كثيرة</w:t>
      </w:r>
      <w:r>
        <w:rPr>
          <w:rFonts w:hint="cs"/>
          <w:rtl/>
          <w:lang w:bidi="fa-IR"/>
        </w:rPr>
        <w:t xml:space="preserve"> )</w:t>
      </w:r>
      <w:bookmarkEnd w:id="618"/>
      <w:bookmarkEnd w:id="61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وعلي بن إبراهيم ، عن أبيه جميعا ، عن ابن محبوب ، عن علي بن أبي حمزة ، عن أبي بصير ، عن أبي جعفر </w:t>
      </w:r>
      <w:r w:rsidRPr="00B978A7">
        <w:rPr>
          <w:rStyle w:val="libAlaemChar"/>
          <w:rtl/>
        </w:rPr>
        <w:t>عليه‌السلام</w:t>
      </w:r>
      <w:r w:rsidRPr="0050447A">
        <w:rPr>
          <w:rtl/>
        </w:rPr>
        <w:t xml:space="preserve"> قال سألته عن الرجل يزني في اليوم الواحد مرارا كثيرة قال فقال إن زنى بامرأة واحدة كذا وكذا مرة فإنما عليه حد واحد وإن هو زنى بنسوة شتى في يوم واحد وفي ساعة واحدة فإن عليه في كل امرأة فجر بها حدا</w:t>
      </w:r>
      <w:r>
        <w:rPr>
          <w:rFonts w:hint="cs"/>
          <w:rtl/>
        </w:rPr>
        <w:t>.</w:t>
      </w:r>
    </w:p>
    <w:p w:rsidR="00D7438B" w:rsidRPr="00324B78" w:rsidRDefault="00D7438B" w:rsidP="00DC521B">
      <w:pPr>
        <w:pStyle w:val="libLine"/>
        <w:rPr>
          <w:rFonts w:hint="cs"/>
          <w:rtl/>
        </w:rPr>
      </w:pPr>
      <w:r>
        <w:rPr>
          <w:rFonts w:hint="cs"/>
          <w:rtl/>
        </w:rPr>
        <w:tab/>
      </w:r>
    </w:p>
    <w:p w:rsidR="00D7438B" w:rsidRPr="005901AA" w:rsidRDefault="00D7438B" w:rsidP="00D7438B">
      <w:pPr>
        <w:pStyle w:val="Heading2Center"/>
        <w:rPr>
          <w:rFonts w:hint="cs"/>
          <w:rtl/>
        </w:rPr>
      </w:pPr>
      <w:bookmarkStart w:id="620" w:name="_Toc175561540"/>
      <w:r w:rsidRPr="005901AA">
        <w:rPr>
          <w:rtl/>
        </w:rPr>
        <w:t>باب المرأة المستكرهة</w:t>
      </w:r>
      <w:bookmarkEnd w:id="620"/>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901AA" w:rsidRDefault="00D7438B" w:rsidP="00D7438B">
      <w:pPr>
        <w:pStyle w:val="Heading2Center"/>
        <w:rPr>
          <w:rFonts w:hint="cs"/>
          <w:rtl/>
        </w:rPr>
      </w:pPr>
      <w:bookmarkStart w:id="621" w:name="_Toc175561541"/>
      <w:r w:rsidRPr="005901AA">
        <w:rPr>
          <w:rtl/>
        </w:rPr>
        <w:t>باب الرجل يزني في يوم مرارا كثيرة</w:t>
      </w:r>
      <w:bookmarkEnd w:id="621"/>
      <w:r w:rsidRPr="005901AA">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موثق أو ضعيف.</w:t>
      </w:r>
    </w:p>
    <w:p w:rsidR="00D7438B" w:rsidRPr="0050447A" w:rsidRDefault="00D7438B" w:rsidP="00B978A7">
      <w:pPr>
        <w:pStyle w:val="libNormal"/>
        <w:rPr>
          <w:rtl/>
        </w:rPr>
      </w:pPr>
      <w:r w:rsidRPr="0050447A">
        <w:rPr>
          <w:rtl/>
        </w:rPr>
        <w:t>وقال بمضمونه ابن الجنيد والصدوق في المقنع ، والمشهور بين الأصحاب أن للزناء المكرر قبل إقامة الحد حدا واحدا مطلقا.</w:t>
      </w:r>
    </w:p>
    <w:p w:rsidR="00D7438B" w:rsidRDefault="00D7438B" w:rsidP="00D7438B">
      <w:pPr>
        <w:pStyle w:val="Heading2Center"/>
        <w:rPr>
          <w:rFonts w:hint="cs"/>
          <w:rtl/>
          <w:lang w:bidi="fa-IR"/>
        </w:rPr>
      </w:pPr>
      <w:r>
        <w:rPr>
          <w:rtl/>
          <w:lang w:bidi="fa-IR"/>
        </w:rPr>
        <w:br w:type="page"/>
      </w:r>
      <w:bookmarkStart w:id="622" w:name="_Toc355502002"/>
      <w:bookmarkStart w:id="623" w:name="_Toc175561542"/>
      <w:r>
        <w:rPr>
          <w:rFonts w:hint="cs"/>
          <w:rtl/>
          <w:lang w:bidi="fa-IR"/>
        </w:rPr>
        <w:lastRenderedPageBreak/>
        <w:t xml:space="preserve">( </w:t>
      </w:r>
      <w:r w:rsidRPr="0050447A">
        <w:rPr>
          <w:rtl/>
          <w:lang w:bidi="fa-IR"/>
        </w:rPr>
        <w:t xml:space="preserve">باب </w:t>
      </w:r>
      <w:r>
        <w:rPr>
          <w:rFonts w:hint="cs"/>
          <w:rtl/>
          <w:lang w:bidi="fa-IR"/>
        </w:rPr>
        <w:t>)</w:t>
      </w:r>
      <w:bookmarkEnd w:id="622"/>
      <w:bookmarkEnd w:id="623"/>
    </w:p>
    <w:p w:rsidR="00D7438B" w:rsidRPr="0050447A" w:rsidRDefault="00D7438B" w:rsidP="00D7438B">
      <w:pPr>
        <w:pStyle w:val="Heading2Center"/>
        <w:rPr>
          <w:rFonts w:hint="cs"/>
          <w:rtl/>
          <w:lang w:bidi="fa-IR"/>
        </w:rPr>
      </w:pPr>
      <w:bookmarkStart w:id="624" w:name="_Toc355502003"/>
      <w:bookmarkStart w:id="625" w:name="_Toc175561543"/>
      <w:r>
        <w:rPr>
          <w:rFonts w:hint="cs"/>
          <w:rtl/>
          <w:lang w:bidi="fa-IR"/>
        </w:rPr>
        <w:t xml:space="preserve">( </w:t>
      </w:r>
      <w:r w:rsidRPr="0050447A">
        <w:rPr>
          <w:rtl/>
          <w:lang w:bidi="fa-IR"/>
        </w:rPr>
        <w:t>الرجل يزوج أمته ثم يقع عليها</w:t>
      </w:r>
      <w:r>
        <w:rPr>
          <w:rFonts w:hint="cs"/>
          <w:rtl/>
          <w:lang w:bidi="fa-IR"/>
        </w:rPr>
        <w:t xml:space="preserve"> )</w:t>
      </w:r>
      <w:bookmarkEnd w:id="624"/>
      <w:bookmarkEnd w:id="625"/>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في رجل زوج أمته رجلا ثم وقع عليها قال يضرب الحد</w:t>
      </w:r>
      <w:r>
        <w:rPr>
          <w:rFonts w:hint="cs"/>
          <w:rtl/>
        </w:rPr>
        <w:t>.</w:t>
      </w:r>
    </w:p>
    <w:p w:rsidR="00D7438B" w:rsidRDefault="00D7438B" w:rsidP="00D7438B">
      <w:pPr>
        <w:pStyle w:val="Heading2Center"/>
        <w:rPr>
          <w:rFonts w:hint="cs"/>
          <w:rtl/>
          <w:lang w:bidi="fa-IR"/>
        </w:rPr>
      </w:pPr>
      <w:bookmarkStart w:id="626" w:name="_Toc355502004"/>
      <w:bookmarkStart w:id="627" w:name="_Toc175561544"/>
      <w:r>
        <w:rPr>
          <w:rFonts w:hint="cs"/>
          <w:rtl/>
          <w:lang w:bidi="fa-IR"/>
        </w:rPr>
        <w:t xml:space="preserve">( </w:t>
      </w:r>
      <w:r w:rsidRPr="0050447A">
        <w:rPr>
          <w:rtl/>
          <w:lang w:bidi="fa-IR"/>
        </w:rPr>
        <w:t xml:space="preserve">باب </w:t>
      </w:r>
      <w:r>
        <w:rPr>
          <w:rFonts w:hint="cs"/>
          <w:rtl/>
          <w:lang w:bidi="fa-IR"/>
        </w:rPr>
        <w:t>)</w:t>
      </w:r>
      <w:bookmarkEnd w:id="626"/>
      <w:bookmarkEnd w:id="627"/>
    </w:p>
    <w:p w:rsidR="00D7438B" w:rsidRPr="0050447A" w:rsidRDefault="00D7438B" w:rsidP="00D7438B">
      <w:pPr>
        <w:pStyle w:val="Heading2Center"/>
        <w:rPr>
          <w:rFonts w:hint="cs"/>
          <w:rtl/>
          <w:lang w:bidi="fa-IR"/>
        </w:rPr>
      </w:pPr>
      <w:bookmarkStart w:id="628" w:name="_Toc355502005"/>
      <w:bookmarkStart w:id="629" w:name="_Toc175561545"/>
      <w:r>
        <w:rPr>
          <w:rFonts w:hint="cs"/>
          <w:rtl/>
          <w:lang w:bidi="fa-IR"/>
        </w:rPr>
        <w:t xml:space="preserve">( </w:t>
      </w:r>
      <w:r w:rsidRPr="0050447A">
        <w:rPr>
          <w:rtl/>
          <w:lang w:bidi="fa-IR"/>
        </w:rPr>
        <w:t>نفي الزاني</w:t>
      </w:r>
      <w:r>
        <w:rPr>
          <w:rFonts w:hint="cs"/>
          <w:rtl/>
          <w:lang w:bidi="fa-IR"/>
        </w:rPr>
        <w:t xml:space="preserve"> )</w:t>
      </w:r>
      <w:bookmarkEnd w:id="628"/>
      <w:bookmarkEnd w:id="62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قال النفي من بلدة إلى بلدة وقال قد نفى علي ص</w:t>
      </w:r>
      <w:r>
        <w:rPr>
          <w:rFonts w:hint="cs"/>
          <w:rtl/>
        </w:rPr>
        <w:t>لوات الله عليه</w:t>
      </w:r>
      <w:r w:rsidRPr="0050447A">
        <w:rPr>
          <w:rtl/>
        </w:rPr>
        <w:t xml:space="preserve"> رجلين من الكوفة إلى البصرة</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 عن زرعة ، عن سماعة قال قال أبو عبد الله </w:t>
      </w:r>
      <w:r w:rsidRPr="00B978A7">
        <w:rPr>
          <w:rStyle w:val="libAlaemChar"/>
          <w:rtl/>
        </w:rPr>
        <w:t>عليه‌السلام</w:t>
      </w:r>
      <w:r w:rsidRPr="0050447A">
        <w:rPr>
          <w:rtl/>
        </w:rPr>
        <w:t xml:space="preserve"> إذا زنى الرجل فجلد ينبغي للإمام أن ينفيه من الأرض التي جلد فيها إلى غيرها فإنما على الإمام أن يخرجه من المصر الذي جلد فيه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يونس ، عن ابن مسكان ، عن أبي بصير قال سألت أبا عبد الله </w:t>
      </w:r>
      <w:r w:rsidRPr="00B978A7">
        <w:rPr>
          <w:rStyle w:val="libAlaemChar"/>
          <w:rtl/>
        </w:rPr>
        <w:t>عليه‌السلام</w:t>
      </w:r>
      <w:r w:rsidRPr="0050447A">
        <w:rPr>
          <w:rtl/>
        </w:rPr>
        <w:t xml:space="preserve"> عن الزاني إذا زنى</w:t>
      </w:r>
      <w:r>
        <w:rPr>
          <w:rtl/>
        </w:rPr>
        <w:t xml:space="preserve"> أ</w:t>
      </w:r>
      <w:r w:rsidRPr="0050447A">
        <w:rPr>
          <w:rtl/>
        </w:rPr>
        <w:t>ينفى قال فقال نعم من التي جلد فيها إلى غيرها</w:t>
      </w:r>
      <w:r>
        <w:rPr>
          <w:rFonts w:hint="cs"/>
          <w:rtl/>
        </w:rPr>
        <w:t>.</w:t>
      </w:r>
    </w:p>
    <w:p w:rsidR="00D7438B" w:rsidRPr="00324B78" w:rsidRDefault="00D7438B" w:rsidP="00DC521B">
      <w:pPr>
        <w:pStyle w:val="libLine"/>
        <w:rPr>
          <w:rFonts w:hint="cs"/>
          <w:rtl/>
        </w:rPr>
      </w:pPr>
      <w:r>
        <w:rPr>
          <w:rFonts w:hint="cs"/>
          <w:rtl/>
        </w:rPr>
        <w:tab/>
      </w:r>
    </w:p>
    <w:p w:rsidR="00D7438B" w:rsidRPr="005901AA" w:rsidRDefault="00D7438B" w:rsidP="00D7438B">
      <w:pPr>
        <w:pStyle w:val="Heading2Center"/>
        <w:rPr>
          <w:rFonts w:hint="cs"/>
          <w:rtl/>
        </w:rPr>
      </w:pPr>
      <w:bookmarkStart w:id="630" w:name="_Toc175561546"/>
      <w:r w:rsidRPr="005901AA">
        <w:rPr>
          <w:rtl/>
        </w:rPr>
        <w:t>باب الرجل يزوج أمته ثم يقع عليها</w:t>
      </w:r>
      <w:bookmarkEnd w:id="630"/>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ويدل على أن شبهة الملكية لا تدفع الحد هيهنا ، وبه قال الشيخ في النهاية ولم أره في كلام غيره.</w:t>
      </w:r>
    </w:p>
    <w:p w:rsidR="00D7438B" w:rsidRPr="005901AA" w:rsidRDefault="00D7438B" w:rsidP="00D7438B">
      <w:pPr>
        <w:pStyle w:val="Heading2Center"/>
        <w:rPr>
          <w:rFonts w:hint="cs"/>
          <w:rtl/>
        </w:rPr>
      </w:pPr>
      <w:bookmarkStart w:id="631" w:name="_Toc175561547"/>
      <w:r w:rsidRPr="005901AA">
        <w:rPr>
          <w:rtl/>
        </w:rPr>
        <w:t>باب نفي الزاني</w:t>
      </w:r>
      <w:bookmarkEnd w:id="631"/>
      <w:r w:rsidRPr="005901AA">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عدة من أصحابنا ، عن سهل بن زياد ، عن ابن أبي نجران ، عن مثنى الحناط ، عن أبي عبد الله </w:t>
      </w:r>
      <w:r w:rsidRPr="00B978A7">
        <w:rPr>
          <w:rStyle w:val="libAlaemChar"/>
          <w:rtl/>
        </w:rPr>
        <w:t>عليه‌السلام</w:t>
      </w:r>
      <w:r w:rsidRPr="0050447A">
        <w:rPr>
          <w:rtl/>
        </w:rPr>
        <w:t xml:space="preserve"> قال سألته عن الزاني إذا جلد الحد قال ينفى من الأرض إلى بلدة يكون فيها سنة</w:t>
      </w:r>
      <w:r>
        <w:rPr>
          <w:rFonts w:hint="cs"/>
          <w:rtl/>
        </w:rPr>
        <w:t>.</w:t>
      </w:r>
    </w:p>
    <w:p w:rsidR="00D7438B" w:rsidRDefault="00D7438B" w:rsidP="00D7438B">
      <w:pPr>
        <w:pStyle w:val="Heading2Center"/>
        <w:rPr>
          <w:rFonts w:hint="cs"/>
          <w:rtl/>
          <w:lang w:bidi="fa-IR"/>
        </w:rPr>
      </w:pPr>
      <w:bookmarkStart w:id="632" w:name="_Toc355502006"/>
      <w:bookmarkStart w:id="633" w:name="_Toc175561548"/>
      <w:r>
        <w:rPr>
          <w:rFonts w:hint="cs"/>
          <w:rtl/>
          <w:lang w:bidi="fa-IR"/>
        </w:rPr>
        <w:t xml:space="preserve">( </w:t>
      </w:r>
      <w:r w:rsidRPr="0050447A">
        <w:rPr>
          <w:rtl/>
          <w:lang w:bidi="fa-IR"/>
        </w:rPr>
        <w:t xml:space="preserve">باب </w:t>
      </w:r>
      <w:r>
        <w:rPr>
          <w:rFonts w:hint="cs"/>
          <w:rtl/>
          <w:lang w:bidi="fa-IR"/>
        </w:rPr>
        <w:t>)</w:t>
      </w:r>
      <w:bookmarkEnd w:id="632"/>
      <w:bookmarkEnd w:id="633"/>
    </w:p>
    <w:p w:rsidR="00D7438B" w:rsidRPr="0050447A" w:rsidRDefault="00D7438B" w:rsidP="00D7438B">
      <w:pPr>
        <w:pStyle w:val="Heading2Center"/>
        <w:rPr>
          <w:rFonts w:hint="cs"/>
          <w:rtl/>
          <w:lang w:bidi="fa-IR"/>
        </w:rPr>
      </w:pPr>
      <w:bookmarkStart w:id="634" w:name="_Toc355502007"/>
      <w:bookmarkStart w:id="635" w:name="_Toc175561549"/>
      <w:r>
        <w:rPr>
          <w:rFonts w:hint="cs"/>
          <w:rtl/>
          <w:lang w:bidi="fa-IR"/>
        </w:rPr>
        <w:t xml:space="preserve">( </w:t>
      </w:r>
      <w:r w:rsidRPr="0050447A">
        <w:rPr>
          <w:rtl/>
          <w:lang w:bidi="fa-IR"/>
        </w:rPr>
        <w:t>حد الغلام والجارية اللذين يجب عليهما الحد تاما</w:t>
      </w:r>
      <w:r>
        <w:rPr>
          <w:rFonts w:hint="cs"/>
          <w:rtl/>
          <w:lang w:bidi="fa-IR"/>
        </w:rPr>
        <w:t xml:space="preserve"> )</w:t>
      </w:r>
      <w:bookmarkEnd w:id="634"/>
      <w:bookmarkEnd w:id="635"/>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ابن محبوب ، عن عبد العزيز العبدي ، عن حمزة بن حمران ، عن حمران قال سألت أبا جعفر </w:t>
      </w:r>
      <w:r w:rsidRPr="00B978A7">
        <w:rPr>
          <w:rStyle w:val="libAlaemChar"/>
          <w:rtl/>
        </w:rPr>
        <w:t>عليه‌السلام</w:t>
      </w:r>
      <w:r w:rsidRPr="0050447A">
        <w:rPr>
          <w:rtl/>
        </w:rPr>
        <w:t xml:space="preserve"> قلت له متى يجب على الغلام أن يؤخذ بالحدود التامة وتقام عليه ويؤخذ بها فقال إذا خرج عنه اليتم وأدرك قلت فلذلك حد يعرف به فقال إذا احتلم أو بلغ خمس عشرة سنة أو أشعر أو أنبت قبل ذلك أقيمت عليه الحدود التامة وأخذ بها وأخذت له قلت فالجارية متى تجب عليها الحدود التامة وتؤخذ لها ويؤخذ بها قال إن الجارية ليست مثل الغلام إن الجارية إذا تزوجت ودخل بها ولها تسع سنين ذهب عنها اليتم ودفع إليها مالها وجاز أمرها في الشراء والبيع وأقيمت عليها الحدود التامة وأخذ لها بها قال والغلام لا يجوز أمره في الشراء والبيع ولا يخرج من اليتم حتى يبلغ خمس عشرة سنة أو يحتلم أو يشعر أو ينبت قبل ذلك</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محمد بن يحيى ، عن أحمد بن محمد ، عن ابن محبوب ، عن أبي أيوب الخزاز ، عن يزيد الكناسي ، عن أبي جعفر </w:t>
      </w:r>
      <w:r w:rsidRPr="00B978A7">
        <w:rPr>
          <w:rStyle w:val="libAlaemChar"/>
          <w:rtl/>
        </w:rPr>
        <w:t>عليه‌السلام</w:t>
      </w:r>
      <w:r w:rsidRPr="0050447A">
        <w:rPr>
          <w:rtl/>
        </w:rPr>
        <w:t xml:space="preserve"> قال الجارية إذا بلغت تسع سنين ذهب عنها اليتم وزوجت وأقيمت عليها الحدود التامة عليها ولها قال قلت الغلام إذا زوجه أبوه ودخل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Default="00D7438B" w:rsidP="00B978A7">
      <w:pPr>
        <w:pStyle w:val="libBold2"/>
        <w:rPr>
          <w:rFonts w:hint="cs"/>
          <w:rtl/>
        </w:rPr>
      </w:pPr>
      <w:r w:rsidRPr="005901AA">
        <w:rPr>
          <w:rtl/>
        </w:rPr>
        <w:t>باب حد الغلام والجارية اللذين يجب عليهما الحد تاما</w:t>
      </w:r>
      <w:r w:rsidRPr="0050447A">
        <w:rPr>
          <w:rtl/>
        </w:rPr>
        <w:t xml:space="preserve"> </w:t>
      </w:r>
    </w:p>
    <w:p w:rsidR="00D7438B" w:rsidRPr="0050447A" w:rsidRDefault="00D7438B" w:rsidP="00B978A7">
      <w:pPr>
        <w:pStyle w:val="libBold2"/>
        <w:rPr>
          <w:rtl/>
          <w:lang w:bidi="fa-IR"/>
        </w:rPr>
      </w:pPr>
      <w:r w:rsidRPr="0050447A">
        <w:rPr>
          <w:rtl/>
        </w:rPr>
        <w:t>الحديث الأول</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إذا تزوجت »</w:t>
      </w:r>
      <w:r w:rsidRPr="0050447A">
        <w:rPr>
          <w:rtl/>
          <w:lang w:bidi="fa-IR"/>
        </w:rPr>
        <w:t xml:space="preserve"> لعل المراد حان لها التزويج.</w:t>
      </w:r>
    </w:p>
    <w:p w:rsidR="00D7438B" w:rsidRPr="0050447A" w:rsidRDefault="00D7438B" w:rsidP="00B978A7">
      <w:pPr>
        <w:pStyle w:val="libNormal"/>
        <w:rPr>
          <w:rtl/>
        </w:rPr>
      </w:pPr>
      <w:r w:rsidRPr="00B978A7">
        <w:rPr>
          <w:rStyle w:val="libBold2Char"/>
          <w:rtl/>
        </w:rPr>
        <w:t>الحديث الثاني</w:t>
      </w:r>
      <w:r w:rsidRPr="0050447A">
        <w:rPr>
          <w:rtl/>
        </w:rPr>
        <w:t xml:space="preserve"> : صحيح على الظاهر ، ويحتمل الجهالة للاشتباه في الكناسي.</w:t>
      </w:r>
    </w:p>
    <w:p w:rsidR="00D7438B" w:rsidRPr="0050447A" w:rsidRDefault="00D7438B" w:rsidP="00DC521B">
      <w:pPr>
        <w:pStyle w:val="libNormal0"/>
        <w:rPr>
          <w:rFonts w:hint="cs"/>
          <w:rtl/>
        </w:rPr>
      </w:pPr>
      <w:r>
        <w:rPr>
          <w:rtl/>
        </w:rPr>
        <w:br w:type="page"/>
      </w:r>
      <w:r w:rsidRPr="0050447A">
        <w:rPr>
          <w:rtl/>
        </w:rPr>
        <w:lastRenderedPageBreak/>
        <w:t>بأهله وهو غير مدرك</w:t>
      </w:r>
      <w:r>
        <w:rPr>
          <w:rtl/>
        </w:rPr>
        <w:t xml:space="preserve"> أ</w:t>
      </w:r>
      <w:r w:rsidRPr="0050447A">
        <w:rPr>
          <w:rtl/>
        </w:rPr>
        <w:t>تقام عليه الحدود وهو على تلك الحال قال فقال أما الحدود الكاملة التي يؤخذ بها الرجال فلا ولكن يجلد في الحدود كلها على مبلغ سنه فيؤخذ بذلك ما بينه وبين خمس عشرة سنة ولا تبطل حدود الله في خلقه ولا تبطل حقوق المسلمين بينهم</w:t>
      </w:r>
      <w:r>
        <w:rPr>
          <w:rFonts w:hint="cs"/>
          <w:rtl/>
        </w:rPr>
        <w:t>.</w:t>
      </w:r>
    </w:p>
    <w:p w:rsidR="00D7438B" w:rsidRDefault="00D7438B" w:rsidP="00D7438B">
      <w:pPr>
        <w:pStyle w:val="Heading2Center"/>
        <w:rPr>
          <w:rFonts w:hint="cs"/>
          <w:rtl/>
          <w:lang w:bidi="fa-IR"/>
        </w:rPr>
      </w:pPr>
      <w:bookmarkStart w:id="636" w:name="_Toc355502008"/>
      <w:bookmarkStart w:id="637" w:name="_Toc175561550"/>
      <w:r>
        <w:rPr>
          <w:rFonts w:hint="cs"/>
          <w:rtl/>
          <w:lang w:bidi="fa-IR"/>
        </w:rPr>
        <w:t xml:space="preserve">( </w:t>
      </w:r>
      <w:r w:rsidRPr="0050447A">
        <w:rPr>
          <w:rtl/>
          <w:lang w:bidi="fa-IR"/>
        </w:rPr>
        <w:t xml:space="preserve">باب </w:t>
      </w:r>
      <w:r>
        <w:rPr>
          <w:rFonts w:hint="cs"/>
          <w:rtl/>
          <w:lang w:bidi="fa-IR"/>
        </w:rPr>
        <w:t>)</w:t>
      </w:r>
      <w:bookmarkEnd w:id="636"/>
      <w:bookmarkEnd w:id="637"/>
    </w:p>
    <w:p w:rsidR="00D7438B" w:rsidRPr="0050447A" w:rsidRDefault="00D7438B" w:rsidP="00D7438B">
      <w:pPr>
        <w:pStyle w:val="Heading2Center"/>
        <w:rPr>
          <w:rFonts w:hint="cs"/>
          <w:rtl/>
          <w:lang w:bidi="fa-IR"/>
        </w:rPr>
      </w:pPr>
      <w:bookmarkStart w:id="638" w:name="_Toc355502009"/>
      <w:bookmarkStart w:id="639" w:name="_Toc175561551"/>
      <w:r>
        <w:rPr>
          <w:rFonts w:hint="cs"/>
          <w:rtl/>
          <w:lang w:bidi="fa-IR"/>
        </w:rPr>
        <w:t xml:space="preserve">( </w:t>
      </w:r>
      <w:r w:rsidRPr="0050447A">
        <w:rPr>
          <w:rtl/>
          <w:lang w:bidi="fa-IR"/>
        </w:rPr>
        <w:t>الحد في اللواط</w:t>
      </w:r>
      <w:r>
        <w:rPr>
          <w:rFonts w:hint="cs"/>
          <w:rtl/>
          <w:lang w:bidi="fa-IR"/>
        </w:rPr>
        <w:t xml:space="preserve"> )</w:t>
      </w:r>
      <w:bookmarkEnd w:id="638"/>
      <w:bookmarkEnd w:id="63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 عن يونس ، عن محمد بن سنان ، عن العلاء بن الفضيل قال قال أبو عبد الله </w:t>
      </w:r>
      <w:r w:rsidRPr="00B978A7">
        <w:rPr>
          <w:rStyle w:val="libAlaemChar"/>
          <w:rtl/>
        </w:rPr>
        <w:t>عليه‌السلام</w:t>
      </w:r>
      <w:r w:rsidRPr="0050447A">
        <w:rPr>
          <w:rtl/>
        </w:rPr>
        <w:t xml:space="preserve"> حد اللوطي مثل حد الزاني وقال إن كان قد أحصن رجم وإلا جلد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الحسين بن محمد ، عن معلى بن محمد ، عن الحسن بن علي ، عن حماد بن عثمان قال قلت لأبي عبد الله </w:t>
      </w:r>
      <w:r w:rsidRPr="00B978A7">
        <w:rPr>
          <w:rStyle w:val="libAlaemChar"/>
          <w:rtl/>
        </w:rPr>
        <w:t>عليه‌السلام</w:t>
      </w:r>
      <w:r w:rsidRPr="0050447A">
        <w:rPr>
          <w:rtl/>
        </w:rPr>
        <w:t xml:space="preserve"> رجل أتى رجلا قال إن كان محصنا فعليه القتل وإن لم يكن محصنا فعليه الجلد قال فقلت فما على الموطإ قال عليه القتل على كل حال محصنا كان أو غير محصن</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النوفلي ، عن السكوني ، عن أبي عبد الله ، عن آبائه </w:t>
      </w:r>
      <w:r w:rsidRPr="00B978A7">
        <w:rPr>
          <w:rStyle w:val="libAlaemChar"/>
          <w:rtl/>
        </w:rPr>
        <w:t>عليهم‌السلام</w:t>
      </w:r>
      <w:r w:rsidRPr="0050447A">
        <w:rPr>
          <w:rtl/>
        </w:rPr>
        <w:t xml:space="preserve"> قال قال أمير المؤمنين </w:t>
      </w:r>
      <w:r w:rsidRPr="00B978A7">
        <w:rPr>
          <w:rStyle w:val="libAlaemChar"/>
          <w:rtl/>
        </w:rPr>
        <w:t>عليه‌السلام</w:t>
      </w:r>
      <w:r w:rsidRPr="0050447A">
        <w:rPr>
          <w:rtl/>
        </w:rPr>
        <w:t xml:space="preserve"> لو كان ينبغي لأحد أن يرجم مرتين لرجم</w:t>
      </w:r>
    </w:p>
    <w:p w:rsidR="00D7438B" w:rsidRPr="00324B78" w:rsidRDefault="00D7438B" w:rsidP="00DC521B">
      <w:pPr>
        <w:pStyle w:val="libLine"/>
        <w:rPr>
          <w:rFonts w:hint="cs"/>
          <w:rtl/>
        </w:rPr>
      </w:pPr>
      <w:r>
        <w:rPr>
          <w:rFonts w:hint="cs"/>
          <w:rtl/>
        </w:rPr>
        <w:tab/>
      </w:r>
    </w:p>
    <w:p w:rsidR="00D7438B" w:rsidRPr="00DC69F9" w:rsidRDefault="00D7438B" w:rsidP="00D7438B">
      <w:pPr>
        <w:pStyle w:val="Heading2Center"/>
        <w:rPr>
          <w:rFonts w:hint="cs"/>
          <w:rtl/>
        </w:rPr>
      </w:pPr>
      <w:bookmarkStart w:id="640" w:name="_Toc175561552"/>
      <w:r w:rsidRPr="00DC69F9">
        <w:rPr>
          <w:rtl/>
        </w:rPr>
        <w:t>باب الحد في اللواط</w:t>
      </w:r>
      <w:bookmarkEnd w:id="640"/>
      <w:r w:rsidRPr="00DC69F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وقال في المسالك : مذهب الأصحاب أن حد اللائط الموقب القتل ليس إلا ، ويتخير الإمام في جهة قتله ، فإن شاء قتله بالسيف ، وإن شاء ألقاه من شاهق ، وإن شاء أحرقه بالنار ، وإن شاء رجمه وورد روايات بالتفصيل بأنه إن كان محصنا رجم ، وإن كان غير محصن جلد ، ولم يعمل بها أحد.</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اللوطي</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سهل بن زياد ، عن بكر بن صالح ، عن محمد بن سنان ، عن أبي بكر الحضرمي ، عن أبي عبد الله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برجل وامرأة قد لاط زوجها بابنها من غيره وثقبه وشهد عليه بذلك الشهود فأمر به أمير المؤمنين </w:t>
      </w:r>
      <w:r w:rsidRPr="00B978A7">
        <w:rPr>
          <w:rStyle w:val="libAlaemChar"/>
          <w:rtl/>
        </w:rPr>
        <w:t>عليه‌السلام</w:t>
      </w:r>
      <w:r w:rsidRPr="0050447A">
        <w:rPr>
          <w:rtl/>
        </w:rPr>
        <w:t xml:space="preserve"> فضرب بالسيف حتى قتل وضرب الغلام دون الحد وقال أما لو كنت مدركا لقتلتك لإمكانك إياه من نفسك بثقبك</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 xml:space="preserve">محمد بن يحيى ، عن أحمد بن محمد ، عن يوسف بن الحارث ، عن محمد بن عبد الرحمن العرزمي ، عن أبيه عبد الرحمن ، عن أبي عبد الله ، عن أبيه </w:t>
      </w:r>
      <w:r w:rsidRPr="00B978A7">
        <w:rPr>
          <w:rStyle w:val="libAlaemChar"/>
          <w:rFonts w:hint="cs"/>
          <w:rtl/>
        </w:rPr>
        <w:t>عليه‌السلام</w:t>
      </w:r>
      <w:r w:rsidRPr="0050447A">
        <w:rPr>
          <w:rtl/>
        </w:rPr>
        <w:t xml:space="preserve"> قال أتي عمر برجل وقد نكح في دبره فهم أن يجلده فقال للشهود رأيتموه يدخله كما يدخل الميل في المكحلة فقالوا نعم فقال لعلي </w:t>
      </w:r>
      <w:r w:rsidRPr="00B978A7">
        <w:rPr>
          <w:rStyle w:val="libAlaemChar"/>
          <w:rtl/>
        </w:rPr>
        <w:t>عليه‌السلام</w:t>
      </w:r>
      <w:r w:rsidRPr="0050447A">
        <w:rPr>
          <w:rtl/>
        </w:rPr>
        <w:t xml:space="preserve"> ما ترى في هذا فطلب الفحل الذي نكحه فلم يجده فقال علي </w:t>
      </w:r>
      <w:r w:rsidRPr="00B978A7">
        <w:rPr>
          <w:rStyle w:val="libAlaemChar"/>
          <w:rtl/>
        </w:rPr>
        <w:t>عليه‌السلام</w:t>
      </w:r>
      <w:r w:rsidRPr="0050447A">
        <w:rPr>
          <w:rtl/>
        </w:rPr>
        <w:t xml:space="preserve"> أرى فيه أن تضرب عنقه قال فأمر به فضربت عنقه ثم قال خذوه فقد بقيت له عقوبة أخرى قالوا وما هي قال ادعوا بطن من حطب فدعا بطن من حطب فلف فيه ثم أخرجه فأحرقه بالنار قال ثم قال إن لله عبادا لهم في أصلابهم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B978A7">
      <w:pPr>
        <w:pStyle w:val="libNormal"/>
        <w:rPr>
          <w:rtl/>
        </w:rPr>
      </w:pPr>
      <w:r w:rsidRPr="0050447A">
        <w:rPr>
          <w:rtl/>
        </w:rPr>
        <w:t>وقال في الشرائع : موجب الإيقاب القتل على الفاعل والمفعول إذا كان كل منهما بالغا عاقلا ، ويستوي في ذلك الحر والعبد والمسلم والكافر والمحصن وغيره ، ولو لاط بالصبي موقبا قتل البالغ ، وأدب الصبي وكذا لو لاط المجنون.</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الطن</w:t>
      </w:r>
      <w:r w:rsidRPr="0050447A">
        <w:rPr>
          <w:rtl/>
        </w:rPr>
        <w:t xml:space="preserve"> بالضم حزمة القصب ، وقال : </w:t>
      </w:r>
      <w:r w:rsidRPr="00B978A7">
        <w:rPr>
          <w:rStyle w:val="libBold2Char"/>
          <w:rtl/>
        </w:rPr>
        <w:t>الغدة</w:t>
      </w:r>
      <w:r w:rsidRPr="0050447A">
        <w:rPr>
          <w:rtl/>
        </w:rPr>
        <w:t xml:space="preserve"> طاعون الإبل ولا يكون الغدة إلا في البطن ، والغدة السلعة وما بين الشحم والسنام ، وقال الشهيدان</w:t>
      </w:r>
      <w:r>
        <w:rPr>
          <w:rtl/>
        </w:rPr>
        <w:t xml:space="preserve"> (ره) </w:t>
      </w:r>
      <w:r w:rsidRPr="0050447A">
        <w:rPr>
          <w:rtl/>
        </w:rPr>
        <w:t>في اللمعة وشرحها : وقتله إما بالسيف أو الإحراق بالنار أو الرجم بالحجارة وإن لم يكن بصفة الزاني المستحق للرجم أو بإلقاء جدار عليه أو بإلقائه من شاهق كجدار رفيع يقتل مثله ، ويجوز الجمع بين اثنين منها أي من هذه الخمسة ،</w:t>
      </w:r>
    </w:p>
    <w:p w:rsidR="00D7438B" w:rsidRPr="0050447A" w:rsidRDefault="00D7438B" w:rsidP="00DC521B">
      <w:pPr>
        <w:pStyle w:val="libNormal0"/>
        <w:rPr>
          <w:rFonts w:hint="cs"/>
          <w:rtl/>
        </w:rPr>
      </w:pPr>
      <w:r>
        <w:rPr>
          <w:rtl/>
        </w:rPr>
        <w:br w:type="page"/>
      </w:r>
      <w:r w:rsidRPr="0050447A">
        <w:rPr>
          <w:rtl/>
        </w:rPr>
        <w:lastRenderedPageBreak/>
        <w:t>أرحام كأرحام النساء قال فما لهم لا يحملون فيها قال لأنها منكوسة في أدبارهم غدة كغدة البعير فإذا هاجت هاجوا وإذا سكنت سكنوا</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أبو علي الأشعري ، عن الحسن بن علي الكوفي ، عن العباس بن عامر ، عن سيف بن عميرة ، عن عبد الرحمن العرزمي قال سمعت أبا عبد الله </w:t>
      </w:r>
      <w:r w:rsidRPr="00B978A7">
        <w:rPr>
          <w:rStyle w:val="libAlaemChar"/>
          <w:rtl/>
        </w:rPr>
        <w:t>عليه‌السلام</w:t>
      </w:r>
      <w:r w:rsidRPr="0050447A">
        <w:rPr>
          <w:rtl/>
        </w:rPr>
        <w:t xml:space="preserve"> يقول وجد رجل مع رجل في إمارة عمر فهرب أحدهما وأخذ الآخر فجيء به إلى عمر فقال للناس ما ترون قال فقال هذا اصنع كذا وقال هذا اصنع كذا قال فقال ما تقول يا أبا الحسن قال اضرب عنقه فضرب عنقه قال ثم أراد أن يحمله فقال مه إنه قد بقي من حدوده شيء</w:t>
      </w:r>
      <w:r>
        <w:rPr>
          <w:rtl/>
        </w:rPr>
        <w:t xml:space="preserve"> ـ </w:t>
      </w:r>
      <w:r w:rsidRPr="0050447A">
        <w:rPr>
          <w:rtl/>
        </w:rPr>
        <w:t xml:space="preserve">قال أي شيء بقي قال ادع بحطب قال فدعا عمر بحطب فأمر به أمير المؤمنين </w:t>
      </w:r>
      <w:r w:rsidRPr="00B978A7">
        <w:rPr>
          <w:rStyle w:val="libAlaemChar"/>
          <w:rtl/>
        </w:rPr>
        <w:t>عليه‌السلام</w:t>
      </w:r>
      <w:r w:rsidRPr="0050447A">
        <w:rPr>
          <w:rtl/>
        </w:rPr>
        <w:t xml:space="preserve"> فأحرق به</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يحيى ، عن أحمد بن محمد ، عن الحسين بن سعيد ، عن القاسم بن محمد الجوهري ، عن عبد الصمد بن بشير ، عن سليمان بن هلال ، عن أبي عبد الله </w:t>
      </w:r>
      <w:r w:rsidRPr="00B978A7">
        <w:rPr>
          <w:rStyle w:val="libAlaemChar"/>
          <w:rtl/>
        </w:rPr>
        <w:t>عليه‌السلام</w:t>
      </w:r>
      <w:r w:rsidRPr="0050447A">
        <w:rPr>
          <w:rtl/>
        </w:rPr>
        <w:t xml:space="preserve"> في الرجل يفعل بالرجل قال فقال إن كان دون الثقب فالجلد وإن كان ثقب أقيم قائما ثم ضرب بالسيف ضربة أخذ السيف منه ما أخذ فقلت له هو القتل قال هو ذلك</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بحيث يكون أحدهما الحريق والآخر أحد الأربعة بأن يقتل بالسيف أو الرجم أو الرمي به أو عليه ثم يحرق زيادة في الردع.</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ضعيف.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هو ذلك »</w:t>
      </w:r>
      <w:r w:rsidRPr="0050447A">
        <w:rPr>
          <w:rtl/>
        </w:rPr>
        <w:t xml:space="preserve"> أي هو القتل ولا بد من أن يقتل به ، فالمراد</w:t>
      </w:r>
      <w:r w:rsidRPr="00B978A7">
        <w:rPr>
          <w:rStyle w:val="libBold2Char"/>
          <w:rtl/>
        </w:rPr>
        <w:t xml:space="preserve"> بقوله </w:t>
      </w:r>
      <w:r w:rsidRPr="00B978A7">
        <w:rPr>
          <w:rStyle w:val="libAlaemChar"/>
          <w:rtl/>
        </w:rPr>
        <w:t>عليه‌السلام</w:t>
      </w:r>
      <w:r w:rsidRPr="00B978A7">
        <w:rPr>
          <w:rStyle w:val="libBold2Char"/>
          <w:rtl/>
        </w:rPr>
        <w:t xml:space="preserve"> : « أخذ السيف منه ما أخذ »</w:t>
      </w:r>
      <w:r w:rsidRPr="0050447A">
        <w:rPr>
          <w:rtl/>
        </w:rPr>
        <w:t xml:space="preserve"> أي موضع وقع عليه السيف أو المعنى أن الحد هو ما ذكرت لك بأنه يضرب ضربة سواء قتل به أم لا ، والأول أوفق لمذهب الأصحاب وسائر الأخبار والله يعلم.</w:t>
      </w:r>
    </w:p>
    <w:p w:rsidR="00D7438B" w:rsidRPr="0050447A" w:rsidRDefault="00D7438B" w:rsidP="00B978A7">
      <w:pPr>
        <w:pStyle w:val="libNormal"/>
        <w:rPr>
          <w:rtl/>
        </w:rPr>
      </w:pPr>
      <w:r w:rsidRPr="0050447A">
        <w:rPr>
          <w:rtl/>
        </w:rPr>
        <w:t>وقال في المسالك : إن كان اللواط دون الإيقاب بأن فعل بين الأليتين أو بين الفخذين فقد اختلف الأصحاب في حكمه ، والمشهور الجلد لكل منهما ذهب إلى</w:t>
      </w:r>
    </w:p>
    <w:p w:rsidR="00D7438B" w:rsidRPr="0050447A" w:rsidRDefault="00D7438B" w:rsidP="00B978A7">
      <w:pPr>
        <w:pStyle w:val="libNormal"/>
        <w:rPr>
          <w:rFonts w:hint="cs"/>
          <w:rtl/>
        </w:rPr>
      </w:pPr>
      <w:r>
        <w:rPr>
          <w:rtl/>
        </w:rPr>
        <w:br w:type="page"/>
      </w:r>
      <w:r w:rsidRPr="0050447A">
        <w:rPr>
          <w:rtl/>
        </w:rPr>
        <w:lastRenderedPageBreak/>
        <w:t>8</w:t>
      </w:r>
      <w:r>
        <w:rPr>
          <w:rtl/>
        </w:rPr>
        <w:t xml:space="preserve"> ـ </w:t>
      </w:r>
      <w:r w:rsidRPr="0050447A">
        <w:rPr>
          <w:rtl/>
        </w:rPr>
        <w:t xml:space="preserve">محمد بن يحيى ، عن أحمد بن محمد ، عن علي بن الحكم ، عن أبان ، عن زرارة ، عن أبي جعفر </w:t>
      </w:r>
      <w:r w:rsidRPr="00B978A7">
        <w:rPr>
          <w:rStyle w:val="libAlaemChar"/>
          <w:rtl/>
        </w:rPr>
        <w:t>عليه‌السلام</w:t>
      </w:r>
      <w:r w:rsidRPr="0050447A">
        <w:rPr>
          <w:rtl/>
        </w:rPr>
        <w:t xml:space="preserve"> قال الملوط حده حد الزاني</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بن إبراهيم ، عن أبيه ، عن يحيى بن المبارك ، عن عبد الله جبلة ، عن إسحاق بن عمار قال قلت لأبي عبد الله </w:t>
      </w:r>
      <w:r w:rsidRPr="00B978A7">
        <w:rPr>
          <w:rStyle w:val="libAlaemChar"/>
          <w:rtl/>
        </w:rPr>
        <w:t>عليه‌السلام</w:t>
      </w:r>
      <w:r w:rsidRPr="0050447A">
        <w:rPr>
          <w:rtl/>
        </w:rPr>
        <w:t xml:space="preserve"> محرم قبل غلاما من شهوة قال يضرب مائة سوط</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الحسين بن محمد الأشعري ، عن معلى بن محمد ، عن الحسن بن علي ، عن حماد بن عثمان قال قلت لأبي عبد الله </w:t>
      </w:r>
      <w:r w:rsidRPr="00B978A7">
        <w:rPr>
          <w:rStyle w:val="libAlaemChar"/>
          <w:rtl/>
        </w:rPr>
        <w:t>عليه‌السلام</w:t>
      </w:r>
      <w:r w:rsidRPr="0050447A">
        <w:rPr>
          <w:rtl/>
        </w:rPr>
        <w:t xml:space="preserve"> رجل أتى رجلا قال عليه إن كان محصنا القتل وإن لم يكن محصنا فعليه الحد قال قلت فما على المؤتى قال عليه القتل على كل حال محصنا كان أو غير محصن</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ذلك المفيد والمرتضى وابن أبي عقيل وسلار وأبو الصلاح وابن إدريس وسائر المتأخرين وقال الشيخ في كتابي الأخبار والنهاية وتبعه القاضي وجماعة : يرجم إن كان محصنا وإلا جلد مائة جمعا بين الروايات ، ويظهر من الصدوقين وابن الجنيد وجوب القتل مطلقا ، لأنهم فرضوه في غير الموقب وجعلوا الإيقاب هو الكفر بالله تعالى أخذا من رواية حذيفة بن منصور </w:t>
      </w:r>
      <w:r w:rsidRPr="00E17ABB">
        <w:rPr>
          <w:rStyle w:val="libFootnotenumChar"/>
          <w:rtl/>
        </w:rPr>
        <w:t>(1)</w:t>
      </w:r>
      <w:r w:rsidRPr="0050447A">
        <w:rPr>
          <w:rtl/>
        </w:rPr>
        <w:t xml:space="preserve"> ، وحمل على المبالغة في الذنب أو على المستحل.</w:t>
      </w:r>
    </w:p>
    <w:p w:rsidR="00D7438B" w:rsidRPr="0050447A" w:rsidRDefault="00D7438B" w:rsidP="00B978A7">
      <w:pPr>
        <w:pStyle w:val="libNormal"/>
        <w:rPr>
          <w:rtl/>
        </w:rPr>
      </w:pPr>
      <w:r w:rsidRPr="00B978A7">
        <w:rPr>
          <w:rStyle w:val="libBold2Char"/>
          <w:rtl/>
        </w:rPr>
        <w:t>الحديث الثامن</w:t>
      </w:r>
      <w:r w:rsidRPr="0050447A">
        <w:rPr>
          <w:rtl/>
        </w:rPr>
        <w:t xml:space="preserve"> : موثق كالصحيح.</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لاط</w:t>
      </w:r>
      <w:r w:rsidRPr="0050447A">
        <w:rPr>
          <w:rtl/>
        </w:rPr>
        <w:t xml:space="preserve"> : عمل عمل قوم لوط ، كلاوط وتلوط.</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مجهول.</w:t>
      </w:r>
    </w:p>
    <w:p w:rsidR="00D7438B" w:rsidRPr="0050447A" w:rsidRDefault="00D7438B" w:rsidP="00B978A7">
      <w:pPr>
        <w:pStyle w:val="libNormal"/>
        <w:rPr>
          <w:rtl/>
        </w:rPr>
      </w:pPr>
      <w:r w:rsidRPr="0050447A">
        <w:rPr>
          <w:rtl/>
        </w:rPr>
        <w:t>والمشهور بين الأصحاب وجوب التعزير بالتقبيل مطلقا من غير فرق بين المحرم وغيره.</w:t>
      </w:r>
    </w:p>
    <w:p w:rsidR="00D7438B" w:rsidRPr="0050447A" w:rsidRDefault="00D7438B" w:rsidP="00B978A7">
      <w:pPr>
        <w:pStyle w:val="libNormal"/>
        <w:rPr>
          <w:rtl/>
        </w:rPr>
      </w:pPr>
      <w:r w:rsidRPr="0050447A">
        <w:rPr>
          <w:rtl/>
        </w:rPr>
        <w:t xml:space="preserve">وقال الشيخ في النهاية </w:t>
      </w:r>
      <w:r w:rsidRPr="00E17ABB">
        <w:rPr>
          <w:rStyle w:val="libFootnotenumChar"/>
          <w:rtl/>
        </w:rPr>
        <w:t>(2)</w:t>
      </w:r>
      <w:r w:rsidRPr="0050447A">
        <w:rPr>
          <w:rtl/>
        </w:rPr>
        <w:t xml:space="preserve"> : ومتى قبل غلاما ليس بمحرم له وجب عليه التعزير فإن فعل ذلك وهو محرم غلظ تأديبه كي ينزجر عن مثله في المستقبل. انتهى ولم أر قائلا بمضمون الخبر.</w:t>
      </w:r>
    </w:p>
    <w:p w:rsidR="00D7438B" w:rsidRPr="0050447A" w:rsidRDefault="00D7438B" w:rsidP="00B978A7">
      <w:pPr>
        <w:pStyle w:val="libNormal"/>
        <w:rPr>
          <w:rtl/>
        </w:rPr>
      </w:pPr>
      <w:r w:rsidRPr="00B978A7">
        <w:rPr>
          <w:rStyle w:val="libBold2Char"/>
          <w:rtl/>
        </w:rPr>
        <w:t>الحديث العاشر</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53 ح 6.</w:t>
      </w:r>
    </w:p>
    <w:p w:rsidR="00D7438B" w:rsidRPr="0050447A" w:rsidRDefault="00D7438B" w:rsidP="00E17ABB">
      <w:pPr>
        <w:pStyle w:val="libFootnote0"/>
        <w:rPr>
          <w:rtl/>
          <w:lang w:bidi="fa-IR"/>
        </w:rPr>
      </w:pPr>
      <w:r>
        <w:rPr>
          <w:rtl/>
        </w:rPr>
        <w:t>(</w:t>
      </w:r>
      <w:r w:rsidRPr="0050447A">
        <w:rPr>
          <w:rtl/>
        </w:rPr>
        <w:t>2) النهاية ص 607.</w:t>
      </w:r>
    </w:p>
    <w:p w:rsidR="00D7438B" w:rsidRPr="0050447A" w:rsidRDefault="00D7438B" w:rsidP="00B978A7">
      <w:pPr>
        <w:pStyle w:val="libNormal"/>
        <w:rPr>
          <w:rFonts w:hint="cs"/>
          <w:rtl/>
        </w:rPr>
      </w:pPr>
      <w:r>
        <w:rPr>
          <w:rtl/>
        </w:rPr>
        <w:br w:type="page"/>
      </w:r>
      <w:r w:rsidRPr="0050447A">
        <w:rPr>
          <w:rtl/>
        </w:rPr>
        <w:lastRenderedPageBreak/>
        <w:t>11</w:t>
      </w:r>
      <w:r>
        <w:rPr>
          <w:rtl/>
        </w:rPr>
        <w:t xml:space="preserve"> ـ </w:t>
      </w:r>
      <w:r w:rsidRPr="0050447A">
        <w:rPr>
          <w:rtl/>
        </w:rPr>
        <w:t>محمد بن يحيى ، عن أحمد بن محمد ، عن محمد بن هارون ، عن أبي يحيى الواسطي رفعه قال سألته عن رجلين يتفاخذان قال حدهما حد الزاني فإن ادعم أحدهما على صاحبه ضرب الداعم ضربة بالسيف أخذت منه ما أخذت وتركت منه ما تركت يريد بها مقتله والداعم عليه يحرق بالنار</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محمد بن يحيى ، عن أحمد بن محمد ، عن ابن محبوب ، عن هشام بن سالم ، عن أبي بصير ، عن أبي عبد الله </w:t>
      </w:r>
      <w:r w:rsidRPr="00B978A7">
        <w:rPr>
          <w:rStyle w:val="libAlaemChar"/>
          <w:rtl/>
        </w:rPr>
        <w:t>عليه‌السلام</w:t>
      </w:r>
      <w:r w:rsidRPr="0050447A">
        <w:rPr>
          <w:rtl/>
        </w:rPr>
        <w:t xml:space="preserve"> قال سمعته يقول إن في كتاب علي </w:t>
      </w:r>
      <w:r w:rsidRPr="00B978A7">
        <w:rPr>
          <w:rStyle w:val="libAlaemChar"/>
          <w:rtl/>
        </w:rPr>
        <w:t>عليه‌السلام</w:t>
      </w:r>
      <w:r w:rsidRPr="0050447A">
        <w:rPr>
          <w:rtl/>
        </w:rPr>
        <w:t xml:space="preserve"> إذا أخذ الرجل مع غلام في لحاف مجردين ضرب الرجل وأدب الغلام وإن كان ثقب وكان محصنا رجم</w:t>
      </w:r>
      <w:r>
        <w:rPr>
          <w:rFonts w:hint="cs"/>
          <w:rtl/>
        </w:rPr>
        <w:t>.</w:t>
      </w:r>
    </w:p>
    <w:p w:rsidR="00D7438B" w:rsidRDefault="00D7438B" w:rsidP="00D7438B">
      <w:pPr>
        <w:pStyle w:val="Heading2Center"/>
        <w:rPr>
          <w:rFonts w:hint="cs"/>
          <w:rtl/>
          <w:lang w:bidi="fa-IR"/>
        </w:rPr>
      </w:pPr>
      <w:bookmarkStart w:id="641" w:name="_Toc355502010"/>
      <w:bookmarkStart w:id="642" w:name="_Toc175561553"/>
      <w:r>
        <w:rPr>
          <w:rFonts w:hint="cs"/>
          <w:rtl/>
          <w:lang w:bidi="fa-IR"/>
        </w:rPr>
        <w:t xml:space="preserve">( </w:t>
      </w:r>
      <w:r w:rsidRPr="0050447A">
        <w:rPr>
          <w:rtl/>
          <w:lang w:bidi="fa-IR"/>
        </w:rPr>
        <w:t xml:space="preserve">باب </w:t>
      </w:r>
      <w:r>
        <w:rPr>
          <w:rFonts w:hint="cs"/>
          <w:rtl/>
          <w:lang w:bidi="fa-IR"/>
        </w:rPr>
        <w:t>)</w:t>
      </w:r>
      <w:bookmarkEnd w:id="641"/>
      <w:bookmarkEnd w:id="642"/>
    </w:p>
    <w:p w:rsidR="00D7438B" w:rsidRPr="0050447A" w:rsidRDefault="00D7438B" w:rsidP="00D7438B">
      <w:pPr>
        <w:pStyle w:val="Heading2Center"/>
        <w:rPr>
          <w:rFonts w:hint="cs"/>
          <w:rtl/>
          <w:lang w:bidi="fa-IR"/>
        </w:rPr>
      </w:pPr>
      <w:bookmarkStart w:id="643" w:name="_Toc355502011"/>
      <w:bookmarkStart w:id="644" w:name="_Toc175561554"/>
      <w:r>
        <w:rPr>
          <w:rFonts w:hint="cs"/>
          <w:rtl/>
          <w:lang w:bidi="fa-IR"/>
        </w:rPr>
        <w:t xml:space="preserve">( </w:t>
      </w:r>
      <w:r w:rsidRPr="0050447A">
        <w:rPr>
          <w:rtl/>
          <w:lang w:bidi="fa-IR"/>
        </w:rPr>
        <w:t>آخر منه</w:t>
      </w:r>
      <w:r>
        <w:rPr>
          <w:rFonts w:hint="cs"/>
          <w:rtl/>
          <w:lang w:bidi="fa-IR"/>
        </w:rPr>
        <w:t xml:space="preserve"> )</w:t>
      </w:r>
      <w:bookmarkEnd w:id="643"/>
      <w:bookmarkEnd w:id="644"/>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محبوب ، عن ابن رئاب ، عن مالك بن عطية ، عن أبي عبد الله </w:t>
      </w:r>
      <w:r w:rsidRPr="00B978A7">
        <w:rPr>
          <w:rStyle w:val="libAlaemChar"/>
          <w:rtl/>
        </w:rPr>
        <w:t>عليه‌السلام</w:t>
      </w:r>
      <w:r w:rsidRPr="0050447A">
        <w:rPr>
          <w:rtl/>
        </w:rPr>
        <w:t xml:space="preserve"> قال بينا أمير المؤمنين </w:t>
      </w:r>
      <w:r w:rsidRPr="00B978A7">
        <w:rPr>
          <w:rStyle w:val="libAlaemChar"/>
          <w:rtl/>
        </w:rPr>
        <w:t>عليه‌السلام</w:t>
      </w:r>
      <w:r w:rsidRPr="0050447A">
        <w:rPr>
          <w:rtl/>
        </w:rPr>
        <w:t xml:space="preserve"> في ملإ من أصحابه إذ أتاه رجل فقال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وقدم تقدم الخبر بعينة متنا وسندا في صدر الباب.</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ضعيف.</w:t>
      </w:r>
    </w:p>
    <w:p w:rsidR="00D7438B" w:rsidRPr="0050447A" w:rsidRDefault="00D7438B" w:rsidP="00B978A7">
      <w:pPr>
        <w:pStyle w:val="libNormal"/>
        <w:rPr>
          <w:rtl/>
        </w:rPr>
      </w:pPr>
      <w:r w:rsidRPr="00B978A7">
        <w:rPr>
          <w:rStyle w:val="libBold2Char"/>
          <w:rtl/>
        </w:rPr>
        <w:t>قوله فإن أدغم</w:t>
      </w:r>
      <w:r w:rsidRPr="0050447A">
        <w:rPr>
          <w:rtl/>
        </w:rPr>
        <w:t xml:space="preserve"> في بعض النسخ بالعين المهملة وفي بعضها بالمعجمة قال في القاموس :</w:t>
      </w:r>
      <w:r>
        <w:rPr>
          <w:rFonts w:hint="cs"/>
          <w:rtl/>
        </w:rPr>
        <w:t xml:space="preserve"> </w:t>
      </w:r>
      <w:r w:rsidRPr="0050447A">
        <w:rPr>
          <w:rtl/>
        </w:rPr>
        <w:t xml:space="preserve">دعمه كمنعه : مال فأقامه ودعم المرأة جامعها أو طعن فيها أولجه أجمع ، وقال أدغم الفرس اللجام : أدخله في فيه </w:t>
      </w:r>
      <w:r w:rsidRPr="00B978A7">
        <w:rPr>
          <w:rStyle w:val="libBold2Char"/>
          <w:rtl/>
        </w:rPr>
        <w:t xml:space="preserve">قوله </w:t>
      </w:r>
      <w:r w:rsidRPr="00B978A7">
        <w:rPr>
          <w:rStyle w:val="libAlaemChar"/>
          <w:rtl/>
        </w:rPr>
        <w:t>عليه‌السلام</w:t>
      </w:r>
      <w:r w:rsidRPr="00B978A7">
        <w:rPr>
          <w:rStyle w:val="libBold2Char"/>
          <w:rtl/>
        </w:rPr>
        <w:t xml:space="preserve"> « مقتله »</w:t>
      </w:r>
      <w:r w:rsidRPr="0050447A">
        <w:rPr>
          <w:rtl/>
        </w:rPr>
        <w:t xml:space="preserve"> أي قتله أو موضع قتله فتدبر.</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صحيح.</w:t>
      </w:r>
    </w:p>
    <w:p w:rsidR="00D7438B" w:rsidRPr="0050447A" w:rsidRDefault="00D7438B" w:rsidP="00B978A7">
      <w:pPr>
        <w:pStyle w:val="libNormal"/>
        <w:rPr>
          <w:rtl/>
        </w:rPr>
      </w:pPr>
      <w:r w:rsidRPr="0050447A">
        <w:rPr>
          <w:rtl/>
        </w:rPr>
        <w:t>وقد مر الكلام فيه في باب ما يوجب الجلد.</w:t>
      </w:r>
    </w:p>
    <w:p w:rsidR="00D7438B" w:rsidRPr="00DC69F9" w:rsidRDefault="00D7438B" w:rsidP="00D7438B">
      <w:pPr>
        <w:pStyle w:val="Heading2Center"/>
        <w:rPr>
          <w:rFonts w:hint="cs"/>
          <w:rtl/>
        </w:rPr>
      </w:pPr>
      <w:bookmarkStart w:id="645" w:name="_Toc175561555"/>
      <w:r w:rsidRPr="00DC69F9">
        <w:rPr>
          <w:rtl/>
        </w:rPr>
        <w:t>باب آخر منه</w:t>
      </w:r>
      <w:bookmarkEnd w:id="645"/>
      <w:r w:rsidRPr="00DC69F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 xml:space="preserve">وقال الفيروزآبادي : </w:t>
      </w:r>
      <w:r w:rsidRPr="00B978A7">
        <w:rPr>
          <w:rStyle w:val="libBold2Char"/>
          <w:rtl/>
        </w:rPr>
        <w:t>الملأ</w:t>
      </w:r>
      <w:r w:rsidRPr="0050447A">
        <w:rPr>
          <w:rtl/>
        </w:rPr>
        <w:t xml:space="preserve"> : كجبل الجماعة ، </w:t>
      </w:r>
      <w:r w:rsidRPr="00B978A7">
        <w:rPr>
          <w:rStyle w:val="libBold2Char"/>
          <w:rtl/>
        </w:rPr>
        <w:t xml:space="preserve">قوله </w:t>
      </w:r>
      <w:r w:rsidRPr="00B978A7">
        <w:rPr>
          <w:rStyle w:val="libAlaemChar"/>
          <w:rtl/>
        </w:rPr>
        <w:t>عليه‌السلام</w:t>
      </w:r>
      <w:r w:rsidRPr="00B978A7">
        <w:rPr>
          <w:rStyle w:val="libBold2Char"/>
          <w:rtl/>
        </w:rPr>
        <w:t xml:space="preserve"> : « مرارا »</w:t>
      </w:r>
      <w:r w:rsidRPr="0050447A">
        <w:rPr>
          <w:rtl/>
        </w:rPr>
        <w:t xml:space="preserve"> يطلق المرة على</w:t>
      </w:r>
    </w:p>
    <w:p w:rsidR="00D7438B" w:rsidRPr="0050447A" w:rsidRDefault="00D7438B" w:rsidP="00DC521B">
      <w:pPr>
        <w:pStyle w:val="libNormal0"/>
        <w:rPr>
          <w:rtl/>
        </w:rPr>
      </w:pPr>
      <w:r>
        <w:rPr>
          <w:rtl/>
        </w:rPr>
        <w:br w:type="page"/>
      </w:r>
      <w:r w:rsidRPr="0050447A">
        <w:rPr>
          <w:rtl/>
        </w:rPr>
        <w:lastRenderedPageBreak/>
        <w:t xml:space="preserve">يا أمير المؤمنين إني قد أوقبت على غلام فطهرني فقال له يا هذا امض إلى منزلك لعل مرارا هاج بك فلما كان من غد عاد إليه فقال له يا أمير المؤمنين إني أوقبت على غلام فطهرني فقال له يا هذا امض إلى منزلك لعل مرارا هاج بك حتى فعل ذلك ثلاثا بعد مرته الأولى فلما كان في الرابعة قال له يا هذا إن رسول الله </w:t>
      </w:r>
      <w:r w:rsidRPr="00B978A7">
        <w:rPr>
          <w:rStyle w:val="libAlaemChar"/>
          <w:rtl/>
        </w:rPr>
        <w:t>صلى‌الله‌عليه‌وآله</w:t>
      </w:r>
      <w:r w:rsidRPr="0050447A">
        <w:rPr>
          <w:rtl/>
        </w:rPr>
        <w:t xml:space="preserve"> حكم في مثلك بثلاثة أحكام فاختر أيهن شئت قال وما هن يا أمير المؤمنين قال ضربة بالسيف في عنقك بالغة ما بلغت أو إهداء من جبل مشدود اليدين والرجلين أو إحراق بالنار فقال يا أمير المؤمنين أيهن أشد علي قال الإحراق بالنار قال فإني قد اخترتها يا أمير المؤمنين قال خذ لذلك أهبتك فقال نعم فقال فصلى ركعتين ثم جلس في تشهده فقال اللهم إني قد أتيت من الذنب ما قد علمته وإني تخوفت من ذلك فجئت إلى وصي رسولك وابن عم نبيك فسألته أن يطهرني فخيرني بين ثلاثة أصناف من العذاب اللهم فإني قد اخترت أشدها اللهم فإني أسألك أن تجعل ذلك كفارة لذنوبي وأن لا تحرقني بنارك في آخرتي ثم قام وهو باك حتى جلس في الحفرة التي حفرها له أمير المؤمنين </w:t>
      </w:r>
      <w:r w:rsidRPr="00B978A7">
        <w:rPr>
          <w:rStyle w:val="libAlaemChar"/>
          <w:rtl/>
        </w:rPr>
        <w:t>عليه‌السلام</w:t>
      </w:r>
      <w:r w:rsidRPr="0050447A">
        <w:rPr>
          <w:rtl/>
        </w:rPr>
        <w:t xml:space="preserve"> وهو يرى النار تتأجج حوله قال فبكى أمير المؤمنين </w:t>
      </w:r>
      <w:r w:rsidRPr="00B978A7">
        <w:rPr>
          <w:rStyle w:val="libAlaemChar"/>
          <w:rtl/>
        </w:rPr>
        <w:t>عليه‌السلام</w:t>
      </w:r>
      <w:r w:rsidRPr="0050447A">
        <w:rPr>
          <w:rtl/>
        </w:rPr>
        <w:t xml:space="preserve"> وبكى أصحابه جميعا فقال له أمير المؤمنين </w:t>
      </w:r>
      <w:r w:rsidRPr="00B978A7">
        <w:rPr>
          <w:rStyle w:val="libAlaemChar"/>
          <w:rtl/>
        </w:rPr>
        <w:t>عليه‌السلام</w:t>
      </w:r>
      <w:r w:rsidRPr="0050447A">
        <w:rPr>
          <w:rtl/>
        </w:rPr>
        <w:t xml:space="preserve"> قم يا هذا فقد أبكيت ملائكة السماء وملائكة الأرض فإن الله قد تاب عليك فقم ولا تعاودن شيئا مما قد فعلت</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الصفراء والسوداء ، </w:t>
      </w:r>
      <w:r w:rsidRPr="00B978A7">
        <w:rPr>
          <w:rStyle w:val="libBold2Char"/>
          <w:rtl/>
        </w:rPr>
        <w:t>قوله : « أو إهداء »</w:t>
      </w:r>
      <w:r w:rsidRPr="0050447A">
        <w:rPr>
          <w:rtl/>
        </w:rPr>
        <w:t xml:space="preserve"> أي إماتة مسقطا من جبل من قولهم هدأ أي مات ، والأظهر ما في التهذيب </w:t>
      </w:r>
      <w:r w:rsidRPr="00E17ABB">
        <w:rPr>
          <w:rStyle w:val="libFootnotenumChar"/>
          <w:rtl/>
        </w:rPr>
        <w:t>(1)</w:t>
      </w:r>
      <w:r w:rsidRPr="0050447A">
        <w:rPr>
          <w:rtl/>
        </w:rPr>
        <w:t xml:space="preserve"> « أو إهدارك » والهادر الساقط ، وأظهر منه أنه تصحيف دهدهة أو دهدأة ، يقال : دهده الحجر فتدهده دحرجه فتدحرج كدهدأ فتدهدى ، والمشهور بين الأصحاب لو أقر بحد ثم تاب كان الإمام مخيرا في إقامته رجما كان أو حدا وقيده ابن إدريس بكون الحد رجما ، والمعتمد المشهور ، وفي القاموس : </w:t>
      </w:r>
      <w:r w:rsidRPr="00B978A7">
        <w:rPr>
          <w:rStyle w:val="libBold2Char"/>
          <w:rtl/>
        </w:rPr>
        <w:t>الأجيج ،</w:t>
      </w:r>
      <w:r w:rsidRPr="0050447A">
        <w:rPr>
          <w:rtl/>
        </w:rPr>
        <w:t xml:space="preserve"> تلهب النار.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53 ح 7.</w:t>
      </w:r>
    </w:p>
    <w:p w:rsidR="00D7438B" w:rsidRDefault="00D7438B" w:rsidP="00D7438B">
      <w:pPr>
        <w:pStyle w:val="Heading2Center"/>
        <w:rPr>
          <w:rFonts w:hint="cs"/>
          <w:rtl/>
          <w:lang w:bidi="fa-IR"/>
        </w:rPr>
      </w:pPr>
      <w:r>
        <w:rPr>
          <w:rtl/>
          <w:lang w:bidi="fa-IR"/>
        </w:rPr>
        <w:br w:type="page"/>
      </w:r>
      <w:bookmarkStart w:id="646" w:name="_Toc355502012"/>
      <w:bookmarkStart w:id="647" w:name="_Toc175561556"/>
      <w:r>
        <w:rPr>
          <w:rFonts w:hint="cs"/>
          <w:rtl/>
          <w:lang w:bidi="fa-IR"/>
        </w:rPr>
        <w:lastRenderedPageBreak/>
        <w:t xml:space="preserve">( </w:t>
      </w:r>
      <w:r w:rsidRPr="0050447A">
        <w:rPr>
          <w:rtl/>
          <w:lang w:bidi="fa-IR"/>
        </w:rPr>
        <w:t xml:space="preserve">باب </w:t>
      </w:r>
      <w:r>
        <w:rPr>
          <w:rFonts w:hint="cs"/>
          <w:rtl/>
          <w:lang w:bidi="fa-IR"/>
        </w:rPr>
        <w:t>)</w:t>
      </w:r>
      <w:bookmarkEnd w:id="646"/>
      <w:bookmarkEnd w:id="647"/>
    </w:p>
    <w:p w:rsidR="00D7438B" w:rsidRPr="0050447A" w:rsidRDefault="00D7438B" w:rsidP="00D7438B">
      <w:pPr>
        <w:pStyle w:val="Heading2Center"/>
        <w:rPr>
          <w:rFonts w:hint="cs"/>
          <w:rtl/>
          <w:lang w:bidi="fa-IR"/>
        </w:rPr>
      </w:pPr>
      <w:bookmarkStart w:id="648" w:name="_Toc355502013"/>
      <w:bookmarkStart w:id="649" w:name="_Toc175561557"/>
      <w:r>
        <w:rPr>
          <w:rFonts w:hint="cs"/>
          <w:rtl/>
          <w:lang w:bidi="fa-IR"/>
        </w:rPr>
        <w:t xml:space="preserve">( </w:t>
      </w:r>
      <w:r w:rsidRPr="0050447A">
        <w:rPr>
          <w:rtl/>
          <w:lang w:bidi="fa-IR"/>
        </w:rPr>
        <w:t>الحد في السحق</w:t>
      </w:r>
      <w:r>
        <w:rPr>
          <w:rFonts w:hint="cs"/>
          <w:rtl/>
          <w:lang w:bidi="fa-IR"/>
        </w:rPr>
        <w:t xml:space="preserve"> )</w:t>
      </w:r>
      <w:bookmarkEnd w:id="648"/>
      <w:bookmarkEnd w:id="64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محمد بن أبي حمزة وهشام وحفص ، عن أبي عبد الله </w:t>
      </w:r>
      <w:r w:rsidRPr="00B978A7">
        <w:rPr>
          <w:rStyle w:val="libAlaemChar"/>
          <w:rtl/>
        </w:rPr>
        <w:t>عليه‌السلام</w:t>
      </w:r>
      <w:r w:rsidRPr="0050447A">
        <w:rPr>
          <w:rtl/>
        </w:rPr>
        <w:t xml:space="preserve"> أنه دخل عليه نسوة فسألته امرأة منهن عن السحق فقال حدها حد الزاني فقالت المرأة ما ذكر الله عز وجل ذلك في القرآن فقال بلى قالت وأين هو قال هن أصحاب الرس</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عدة من أصحابنا ، عن أحمد بن محمد بن خالد ، عن عثمان بن عيسى ، عن سماعة بن مهران قال سألته عن المرأتين توجدان في لحاف واحد قال تجلد كل واحد منهما مائة جلدة</w:t>
      </w:r>
      <w:r>
        <w:rPr>
          <w:rFonts w:hint="cs"/>
          <w:rtl/>
        </w:rPr>
        <w:t>.</w:t>
      </w:r>
    </w:p>
    <w:p w:rsidR="00D7438B" w:rsidRPr="00324B78" w:rsidRDefault="00D7438B" w:rsidP="00DC521B">
      <w:pPr>
        <w:pStyle w:val="libLine"/>
        <w:rPr>
          <w:rFonts w:hint="cs"/>
          <w:rtl/>
        </w:rPr>
      </w:pPr>
      <w:r>
        <w:rPr>
          <w:rFonts w:hint="cs"/>
          <w:rtl/>
        </w:rPr>
        <w:tab/>
      </w:r>
    </w:p>
    <w:p w:rsidR="00D7438B" w:rsidRPr="00DC69F9" w:rsidRDefault="00D7438B" w:rsidP="00D7438B">
      <w:pPr>
        <w:pStyle w:val="Heading2Center"/>
        <w:rPr>
          <w:rFonts w:hint="cs"/>
          <w:rtl/>
        </w:rPr>
      </w:pPr>
      <w:bookmarkStart w:id="650" w:name="_Toc175561558"/>
      <w:r w:rsidRPr="00DC69F9">
        <w:rPr>
          <w:rtl/>
        </w:rPr>
        <w:t>باب الحد في السحق</w:t>
      </w:r>
      <w:bookmarkEnd w:id="650"/>
      <w:r w:rsidRPr="00DC69F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والمشهور بين الأصحاب أن الحد في السحق مائة جلدة حرة كانت أو أمة مسلمة كانت أو كافرة محصنة أو غير محصنة للفاعلة والمفعولة.</w:t>
      </w:r>
    </w:p>
    <w:p w:rsidR="00D7438B" w:rsidRPr="0050447A" w:rsidRDefault="00D7438B" w:rsidP="00B978A7">
      <w:pPr>
        <w:pStyle w:val="libNormal"/>
        <w:rPr>
          <w:rtl/>
        </w:rPr>
      </w:pPr>
      <w:r w:rsidRPr="0050447A">
        <w:rPr>
          <w:rtl/>
        </w:rPr>
        <w:t xml:space="preserve">وقال الشيخ في النهاية </w:t>
      </w:r>
      <w:r w:rsidRPr="00E17ABB">
        <w:rPr>
          <w:rStyle w:val="libFootnotenumChar"/>
          <w:rtl/>
        </w:rPr>
        <w:t>(1)</w:t>
      </w:r>
      <w:r w:rsidRPr="0050447A">
        <w:rPr>
          <w:rtl/>
        </w:rPr>
        <w:t xml:space="preserve"> : ترجم مع الإحصان وتجلد مع عدمه ، وقال في المسالك : ومستند المشهور رواية زرارة ، وفيه نظر لأن المفرد المعرف لا يعم ، والحكم بالحد على المساحقة في الجملة لا إشكال فيه ، وقال الشيخ والقاضي وابن حمزة ترجم المحصنة ، وتجلد غيرها لحسنة ابن أبي حمزة وهشام وحفص.</w:t>
      </w:r>
    </w:p>
    <w:p w:rsidR="00D7438B" w:rsidRPr="0050447A" w:rsidRDefault="00D7438B" w:rsidP="00B978A7">
      <w:pPr>
        <w:pStyle w:val="libNormal"/>
        <w:rPr>
          <w:rtl/>
        </w:rPr>
      </w:pPr>
      <w:r w:rsidRPr="00B978A7">
        <w:rPr>
          <w:rStyle w:val="libBold2Char"/>
          <w:rtl/>
        </w:rPr>
        <w:t>قوله : « ما ذكر الله عز وجل ذلك »</w:t>
      </w:r>
      <w:r w:rsidRPr="0050447A">
        <w:rPr>
          <w:rtl/>
        </w:rPr>
        <w:t xml:space="preserve"> قال في المسالك : إشارة إلى السحق نفسه لا إلى حده ، وإن كان السؤال عقيبه لأنه </w:t>
      </w:r>
      <w:r w:rsidRPr="00B978A7">
        <w:rPr>
          <w:rStyle w:val="libAlaemChar"/>
          <w:rtl/>
        </w:rPr>
        <w:t>عليه‌السلام</w:t>
      </w:r>
      <w:r w:rsidRPr="0050447A">
        <w:rPr>
          <w:rtl/>
        </w:rPr>
        <w:t xml:space="preserve"> أجابها بأنهن أصحاب الرس ، ورضيت بالجواب ، ومعلوم أنه ليس في القرآن بيان حدهن ، فدل على أن المقصود مجرد ذكرهن ، وقد روي أن ذلك الفعل كان في أصحاب لوط.</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ص 706.</w:t>
      </w:r>
    </w:p>
    <w:p w:rsidR="00D7438B" w:rsidRPr="0050447A" w:rsidRDefault="00D7438B" w:rsidP="00B978A7">
      <w:pPr>
        <w:pStyle w:val="libNormal"/>
        <w:rPr>
          <w:rFonts w:hint="cs"/>
          <w:rtl/>
        </w:rPr>
      </w:pPr>
      <w:r>
        <w:rPr>
          <w:rtl/>
        </w:rPr>
        <w:br w:type="page"/>
      </w:r>
      <w:r w:rsidRPr="0050447A">
        <w:rPr>
          <w:rtl/>
        </w:rPr>
        <w:lastRenderedPageBreak/>
        <w:t>3</w:t>
      </w:r>
      <w:r>
        <w:rPr>
          <w:rtl/>
        </w:rPr>
        <w:t xml:space="preserve"> ـ </w:t>
      </w:r>
      <w:r w:rsidRPr="0050447A">
        <w:rPr>
          <w:rtl/>
        </w:rPr>
        <w:t xml:space="preserve">محمد بن يحيى ، عن أحمد بن محمد بن عيسى ، عن علي بن الحكم ، عن أبان بن عثمان ، عن زرارة ، عن أبي جعفر </w:t>
      </w:r>
      <w:r w:rsidRPr="00B978A7">
        <w:rPr>
          <w:rStyle w:val="libAlaemChar"/>
          <w:rtl/>
        </w:rPr>
        <w:t>عليه‌السلام</w:t>
      </w:r>
      <w:r w:rsidRPr="0050447A">
        <w:rPr>
          <w:rtl/>
        </w:rPr>
        <w:t xml:space="preserve"> قال السحاقة تجلد</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محمد بن الحسين ، عن عبد الرحمن بن أبي هاشم ، عن أبي خديجة ، عن أبي عبد الله </w:t>
      </w:r>
      <w:r w:rsidRPr="00B978A7">
        <w:rPr>
          <w:rStyle w:val="libAlaemChar"/>
          <w:rtl/>
        </w:rPr>
        <w:t>عليه‌السلام</w:t>
      </w:r>
      <w:r w:rsidRPr="0050447A">
        <w:rPr>
          <w:rtl/>
        </w:rPr>
        <w:t xml:space="preserve"> قال ليس لامرأتين أن تبيتا في لحاف واحد إلا أن يكون بينهما حاجز فإن فعلتا نهيتا عن ذلك فإن وجدتا مع النهي جلدت كل واحدة منهما حدا حدا فإن وجدتا أيضا في لحاف جلدتا فإن وجدتا الثالثة قتلتا</w:t>
      </w:r>
      <w:r>
        <w:rPr>
          <w:rFonts w:hint="cs"/>
          <w:rtl/>
        </w:rPr>
        <w:t>.</w:t>
      </w:r>
    </w:p>
    <w:p w:rsidR="00D7438B" w:rsidRDefault="00D7438B" w:rsidP="00D7438B">
      <w:pPr>
        <w:pStyle w:val="Heading2Center"/>
        <w:rPr>
          <w:rFonts w:hint="cs"/>
          <w:rtl/>
          <w:lang w:bidi="fa-IR"/>
        </w:rPr>
      </w:pPr>
      <w:bookmarkStart w:id="651" w:name="_Toc355502014"/>
      <w:bookmarkStart w:id="652" w:name="_Toc175561559"/>
      <w:r>
        <w:rPr>
          <w:rFonts w:hint="cs"/>
          <w:rtl/>
          <w:lang w:bidi="fa-IR"/>
        </w:rPr>
        <w:t xml:space="preserve">( </w:t>
      </w:r>
      <w:r w:rsidRPr="0050447A">
        <w:rPr>
          <w:rtl/>
          <w:lang w:bidi="fa-IR"/>
        </w:rPr>
        <w:t xml:space="preserve">باب </w:t>
      </w:r>
      <w:r>
        <w:rPr>
          <w:rFonts w:hint="cs"/>
          <w:rtl/>
          <w:lang w:bidi="fa-IR"/>
        </w:rPr>
        <w:t>)</w:t>
      </w:r>
      <w:bookmarkEnd w:id="651"/>
      <w:bookmarkEnd w:id="652"/>
    </w:p>
    <w:p w:rsidR="00D7438B" w:rsidRPr="0050447A" w:rsidRDefault="00D7438B" w:rsidP="00D7438B">
      <w:pPr>
        <w:pStyle w:val="Heading2Center"/>
        <w:rPr>
          <w:rFonts w:hint="cs"/>
          <w:rtl/>
          <w:lang w:bidi="fa-IR"/>
        </w:rPr>
      </w:pPr>
      <w:bookmarkStart w:id="653" w:name="_Toc355502015"/>
      <w:bookmarkStart w:id="654" w:name="_Toc175561560"/>
      <w:r>
        <w:rPr>
          <w:rFonts w:hint="cs"/>
          <w:rtl/>
          <w:lang w:bidi="fa-IR"/>
        </w:rPr>
        <w:t xml:space="preserve">( </w:t>
      </w:r>
      <w:r w:rsidRPr="0050447A">
        <w:rPr>
          <w:rtl/>
          <w:lang w:bidi="fa-IR"/>
        </w:rPr>
        <w:t>آخر منه</w:t>
      </w:r>
      <w:r>
        <w:rPr>
          <w:rFonts w:hint="cs"/>
          <w:rtl/>
          <w:lang w:bidi="fa-IR"/>
        </w:rPr>
        <w:t xml:space="preserve"> )</w:t>
      </w:r>
      <w:bookmarkEnd w:id="653"/>
      <w:bookmarkEnd w:id="654"/>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أحمد بن محمد بن خالد ، عن عمرو بن عثمان وعن أبيه جميعا ، عن هارون بن الجهم ، عن محمد بن مسلم قال سمعت أبا جعفر وأبا عبد الله </w:t>
      </w:r>
      <w:r w:rsidRPr="00B978A7">
        <w:rPr>
          <w:rStyle w:val="libAlaemChar"/>
          <w:rtl/>
        </w:rPr>
        <w:t>عليه‌السلام</w:t>
      </w:r>
      <w:r w:rsidRPr="0050447A">
        <w:rPr>
          <w:rtl/>
        </w:rPr>
        <w:t xml:space="preserve"> يقولان بينا الحسن بن علي </w:t>
      </w:r>
      <w:r w:rsidRPr="00B978A7">
        <w:rPr>
          <w:rStyle w:val="libAlaemChar"/>
          <w:rtl/>
        </w:rPr>
        <w:t>عليه‌السلام</w:t>
      </w:r>
      <w:r w:rsidRPr="0050447A">
        <w:rPr>
          <w:rtl/>
        </w:rPr>
        <w:t xml:space="preserve"> في مجلس أمير المؤمنين </w:t>
      </w:r>
      <w:r w:rsidRPr="00B978A7">
        <w:rPr>
          <w:rStyle w:val="libAlaemChar"/>
          <w:rtl/>
        </w:rPr>
        <w:t>عليه‌السلام</w:t>
      </w:r>
      <w:r w:rsidRPr="0050447A">
        <w:rPr>
          <w:rtl/>
        </w:rPr>
        <w:t xml:space="preserve"> إذ أقبل قوم فقالوا يا أبا محمد أردنا أمير المؤمنين </w:t>
      </w:r>
      <w:r w:rsidRPr="00B978A7">
        <w:rPr>
          <w:rStyle w:val="libAlaemChar"/>
          <w:rtl/>
        </w:rPr>
        <w:t>عليه‌السلام</w:t>
      </w:r>
      <w:r w:rsidRPr="0050447A">
        <w:rPr>
          <w:rtl/>
        </w:rPr>
        <w:t xml:space="preserve"> قال وما حاجتكم قالوا أردنا أن نسأله عن مسألة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الثالث</w:t>
      </w:r>
      <w:r w:rsidRPr="0050447A">
        <w:rPr>
          <w:rtl/>
        </w:rPr>
        <w:t xml:space="preserve"> : موثق كالصحيح.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مختلف فيه.</w:t>
      </w:r>
    </w:p>
    <w:p w:rsidR="00D7438B" w:rsidRPr="0050447A" w:rsidRDefault="00D7438B" w:rsidP="00B978A7">
      <w:pPr>
        <w:pStyle w:val="libNormal"/>
        <w:rPr>
          <w:rtl/>
        </w:rPr>
      </w:pPr>
      <w:r w:rsidRPr="0050447A">
        <w:rPr>
          <w:rtl/>
        </w:rPr>
        <w:t>وقال في الشرائع : الأجنبيتان إذا وجدتا في لحاف مجردتين عزرت كل واحدة دون الحد فإن تكرر الفعل منهما والتعزير مرتين أقيم عليهما الحد في الثالثة ، فإن عادتا قال في النهاية قتلتا ، والأولى الاقتصار على التعزير. انتهى واختار الصدوق فيه الحد كاملا مكان التعزير.</w:t>
      </w:r>
    </w:p>
    <w:p w:rsidR="00D7438B" w:rsidRPr="006B1A0D" w:rsidRDefault="00D7438B" w:rsidP="00D7438B">
      <w:pPr>
        <w:pStyle w:val="Heading2Center"/>
        <w:rPr>
          <w:rFonts w:hint="cs"/>
          <w:rtl/>
        </w:rPr>
      </w:pPr>
      <w:bookmarkStart w:id="655" w:name="_Toc355502016"/>
      <w:bookmarkStart w:id="656" w:name="_Toc175561561"/>
      <w:r w:rsidRPr="006B1A0D">
        <w:rPr>
          <w:rtl/>
        </w:rPr>
        <w:t>باب آخر منه</w:t>
      </w:r>
      <w:bookmarkEnd w:id="655"/>
      <w:bookmarkEnd w:id="656"/>
      <w:r w:rsidRPr="006B1A0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 xml:space="preserve">وقال في الشرائع : لو وطئ زوجته فساحقت بكرا فحملت قال في النهاية </w:t>
      </w:r>
      <w:r w:rsidRPr="00E17ABB">
        <w:rPr>
          <w:rStyle w:val="libFootnotenumChar"/>
          <w:rtl/>
        </w:rPr>
        <w:t>(1)</w:t>
      </w:r>
      <w:r w:rsidRPr="0050447A">
        <w:rPr>
          <w:rtl/>
        </w:rPr>
        <w:t xml:space="preserve"> :</w:t>
      </w:r>
      <w:r>
        <w:rPr>
          <w:rFonts w:hint="cs"/>
          <w:rtl/>
        </w:rPr>
        <w:t xml:space="preserve"> </w:t>
      </w:r>
      <w:r w:rsidRPr="0050447A">
        <w:rPr>
          <w:rtl/>
        </w:rPr>
        <w:t>على المرأة الرجم ، وعلى الصبية جلد مائة بعد الوضع ، ويلحق الولد بالرجل ويلزم المرأة المهر ، أما الرجم فعلى ما مضى من التردد ، والأشبه الاقتصار على الجلد ، وأما</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ص 707.</w:t>
      </w:r>
    </w:p>
    <w:p w:rsidR="00D7438B" w:rsidRPr="0050447A" w:rsidRDefault="00D7438B" w:rsidP="00DC521B">
      <w:pPr>
        <w:pStyle w:val="libNormal0"/>
        <w:rPr>
          <w:rFonts w:hint="cs"/>
          <w:rtl/>
        </w:rPr>
      </w:pPr>
      <w:r>
        <w:rPr>
          <w:rtl/>
        </w:rPr>
        <w:br w:type="page"/>
      </w:r>
      <w:r w:rsidRPr="0050447A">
        <w:rPr>
          <w:rtl/>
        </w:rPr>
        <w:lastRenderedPageBreak/>
        <w:t xml:space="preserve">قال وما هي تخبرونا بها فقالوا امرأة جامعها زوجها فلما قام عنها قامت بحموتها فوقعت على جارية بكر فساحقتها فألقت النطفة فيها فحملت فما تقول في هذا فقال الحسن </w:t>
      </w:r>
      <w:r w:rsidRPr="00B978A7">
        <w:rPr>
          <w:rStyle w:val="libAlaemChar"/>
          <w:rtl/>
        </w:rPr>
        <w:t>عليه‌السلام</w:t>
      </w:r>
      <w:r w:rsidRPr="0050447A">
        <w:rPr>
          <w:rtl/>
        </w:rPr>
        <w:t xml:space="preserve"> معضلة وأبو الحسن لها وأقول فإن أصبت فمن الله ثم من أمير المؤمنين </w:t>
      </w:r>
      <w:r w:rsidRPr="00B978A7">
        <w:rPr>
          <w:rStyle w:val="libAlaemChar"/>
          <w:rtl/>
        </w:rPr>
        <w:t>عليه‌السلام</w:t>
      </w:r>
      <w:r w:rsidRPr="0050447A">
        <w:rPr>
          <w:rtl/>
        </w:rPr>
        <w:t xml:space="preserve"> وإن أخطأت فمن نفسي فأرجو أن لا أخطئ إن شاء الله يعمد إلى المرأة فيؤخذ منها مهر الجارية البكر في أول وهلة لأن الولد لا يخرج منها حتى تشق فتذهب عذرتها ثم ترجم المرأة لأنها محصنة ثم ينتظر بالجارية حتى تضع ما في بطنها ويرد الولد إلى أبيه صاحب النطفة ثم تجلد الجارية الحد قال فانصرف القوم من عند الحسن </w:t>
      </w:r>
      <w:r w:rsidRPr="00B978A7">
        <w:rPr>
          <w:rStyle w:val="libAlaemChar"/>
          <w:rtl/>
        </w:rPr>
        <w:t>عليه‌السلام</w:t>
      </w:r>
      <w:r w:rsidRPr="0050447A">
        <w:rPr>
          <w:rtl/>
        </w:rPr>
        <w:t xml:space="preserve"> فلقوا أمير المؤمنين </w:t>
      </w:r>
      <w:r w:rsidRPr="00B978A7">
        <w:rPr>
          <w:rStyle w:val="libAlaemChar"/>
          <w:rtl/>
        </w:rPr>
        <w:t>عليه‌السلام</w:t>
      </w:r>
      <w:r w:rsidRPr="0050447A">
        <w:rPr>
          <w:rtl/>
        </w:rPr>
        <w:t xml:space="preserve"> فقال ما قلتم لأبي محمد وما قال لكم فأخبروه فقال لو أنني المسئول ما كان عندي فيها أكثر مما قال ابني</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عن حماد بن عيسى ، عن علي بن أبي حمزة ، عن إسحاق بن عمار ، عن أبي عبد الله </w:t>
      </w:r>
      <w:r w:rsidRPr="00B978A7">
        <w:rPr>
          <w:rStyle w:val="libAlaemChar"/>
          <w:rtl/>
        </w:rPr>
        <w:t>عليه‌السلام</w:t>
      </w:r>
      <w:r w:rsidRPr="0050447A">
        <w:rPr>
          <w:rtl/>
        </w:rPr>
        <w:t xml:space="preserve"> قال دعانا زياد فقال إن أمير المؤمنين كتب إلي أن أسألك عن هذه المسألة فقلت وما هي فقال رجل أتى امرأة فاحتملت ماءه فساحقت به جارية فحملت فقلت له فسل عنها أهل المدينة قال فألقى إلي كتابا فإذا فيه سل عنها جعفر بن محمد فإن أجابك وإلا فاحمله إلي قال فقلت له ترجم المرأة وتجلد</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جلد الصبية فموجبه ثابت ، وهي المساحقة ، وأما لحوق الولد فلأنه ماء غير زان ، وقد أخلق منه الولد فيلحق به ، وأما المهر فلأنها سبب في إذهاب العذرة وديتها مهر نسائها ، وليست كالزانية في سقوط دية العذرة ، لأن الزانية أذنته في الافتضاض وليس هذه كذا ، وأنكر بعض المتأخرين ذلك ، وظن أن المساحقة مثل الزانية في سقوط دية العذرة ، وسقوط النسب. انتهى والمراد ببعض المتأخرين ابن إدريس ، وقال في المسالك : بقي من أحكام المسألة لحوق الولد بالمرأة ، أما الكبيرة فلا يلحق بها قطعا ، وأما الصغيرة ففي إلحاقه بها وجهان : والأقوى عدم اللحوق.</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الجارية ويلحق الولد بأبيه قال ولا أعلمه إلا قال وهو الذي ابتلي بها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ابن أبي نجران ، عن عبد الله بن سنان ، عن أبي عبد الله </w:t>
      </w:r>
      <w:r w:rsidRPr="00B978A7">
        <w:rPr>
          <w:rStyle w:val="libAlaemChar"/>
          <w:rtl/>
        </w:rPr>
        <w:t>عليه‌السلام</w:t>
      </w:r>
      <w:r w:rsidRPr="0050447A">
        <w:rPr>
          <w:rtl/>
        </w:rPr>
        <w:t xml:space="preserve"> في امرأة افتضت جارية بيدها قال عليها مهرها وتجلد ثمانين</w:t>
      </w:r>
      <w:r>
        <w:rPr>
          <w:rFonts w:hint="cs"/>
          <w:rtl/>
        </w:rPr>
        <w:t>.</w:t>
      </w:r>
    </w:p>
    <w:p w:rsidR="00D7438B" w:rsidRDefault="00D7438B" w:rsidP="00D7438B">
      <w:pPr>
        <w:pStyle w:val="Heading2Center"/>
        <w:rPr>
          <w:rFonts w:hint="cs"/>
          <w:rtl/>
          <w:lang w:bidi="fa-IR"/>
        </w:rPr>
      </w:pPr>
      <w:bookmarkStart w:id="657" w:name="_Toc355502017"/>
      <w:bookmarkStart w:id="658" w:name="_Toc175561562"/>
      <w:r>
        <w:rPr>
          <w:rFonts w:hint="cs"/>
          <w:rtl/>
          <w:lang w:bidi="fa-IR"/>
        </w:rPr>
        <w:t xml:space="preserve">( </w:t>
      </w:r>
      <w:r w:rsidRPr="0050447A">
        <w:rPr>
          <w:rtl/>
          <w:lang w:bidi="fa-IR"/>
        </w:rPr>
        <w:t xml:space="preserve">باب </w:t>
      </w:r>
      <w:r>
        <w:rPr>
          <w:rFonts w:hint="cs"/>
          <w:rtl/>
          <w:lang w:bidi="fa-IR"/>
        </w:rPr>
        <w:t>)</w:t>
      </w:r>
      <w:bookmarkEnd w:id="657"/>
      <w:bookmarkEnd w:id="658"/>
    </w:p>
    <w:p w:rsidR="00D7438B" w:rsidRPr="0050447A" w:rsidRDefault="00D7438B" w:rsidP="00D7438B">
      <w:pPr>
        <w:pStyle w:val="Heading2Center"/>
        <w:rPr>
          <w:rFonts w:hint="cs"/>
          <w:rtl/>
          <w:lang w:bidi="fa-IR"/>
        </w:rPr>
      </w:pPr>
      <w:bookmarkStart w:id="659" w:name="_Toc355502018"/>
      <w:bookmarkStart w:id="660" w:name="_Toc175561563"/>
      <w:r>
        <w:rPr>
          <w:rFonts w:hint="cs"/>
          <w:rtl/>
          <w:lang w:bidi="fa-IR"/>
        </w:rPr>
        <w:t xml:space="preserve">( </w:t>
      </w:r>
      <w:r w:rsidRPr="0050447A">
        <w:rPr>
          <w:rtl/>
          <w:lang w:bidi="fa-IR"/>
        </w:rPr>
        <w:t>الحد على من يأتي البهيمة</w:t>
      </w:r>
      <w:r>
        <w:rPr>
          <w:rFonts w:hint="cs"/>
          <w:rtl/>
          <w:lang w:bidi="fa-IR"/>
        </w:rPr>
        <w:t xml:space="preserve"> )</w:t>
      </w:r>
      <w:bookmarkEnd w:id="659"/>
      <w:bookmarkEnd w:id="660"/>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بن عيسى ، عن ابن محبوب ، عن إسحاق بن جرير ، عن سدير ، عن أبي جعفر </w:t>
      </w:r>
      <w:r w:rsidRPr="00B978A7">
        <w:rPr>
          <w:rStyle w:val="libAlaemChar"/>
          <w:rtl/>
        </w:rPr>
        <w:t>عليه‌السلام</w:t>
      </w:r>
      <w:r w:rsidRPr="0050447A">
        <w:rPr>
          <w:rtl/>
        </w:rPr>
        <w:t xml:space="preserve"> في الرجل يأتي البهيمة قال يحد دون الحد ويغرم قيمة البهيمة</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قوله : « وهو الذي ابتلي بها »</w:t>
      </w:r>
      <w:r w:rsidRPr="0050447A">
        <w:rPr>
          <w:rtl/>
          <w:lang w:bidi="fa-IR"/>
        </w:rPr>
        <w:t xml:space="preserve"> أي الخليفة.</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من افتض بكرا بإصبعه لزمه مهر نسائها ، ولو كانت أمة لزمه عشر قيمتها ، وقيل : يلزمه الأرش والأول مروي.</w:t>
      </w:r>
    </w:p>
    <w:p w:rsidR="00D7438B" w:rsidRPr="00DC69F9" w:rsidRDefault="00D7438B" w:rsidP="00D7438B">
      <w:pPr>
        <w:pStyle w:val="Heading2Center"/>
        <w:rPr>
          <w:rFonts w:hint="cs"/>
          <w:rtl/>
        </w:rPr>
      </w:pPr>
      <w:bookmarkStart w:id="661" w:name="_Toc175561564"/>
      <w:r w:rsidRPr="00DC69F9">
        <w:rPr>
          <w:rtl/>
        </w:rPr>
        <w:t>باب الحد على من يأتي البهيمة</w:t>
      </w:r>
      <w:bookmarkEnd w:id="661"/>
      <w:r w:rsidRPr="00DC69F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أو موثق.</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(2)</w:t>
      </w:r>
      <w:r w:rsidRPr="0050447A">
        <w:rPr>
          <w:rtl/>
        </w:rPr>
        <w:t xml:space="preserve"> : إذا وطئ البالغ العاقل بهيمة مأكولة اللحم كالشاة والبقر تعلق بوطئها أحكام : تعزير اللائط ، وإغرامه ثمنها إن لم يكن له ، وتحريم الموطوءة ووجوب ذبحها وإحراقها ، أما التعزير فتقديره إلى الإمام ، وفي رواية </w:t>
      </w:r>
      <w:r w:rsidRPr="00E17ABB">
        <w:rPr>
          <w:rStyle w:val="libFootnotenumChar"/>
          <w:rtl/>
        </w:rPr>
        <w:t>(3)</w:t>
      </w:r>
      <w:r w:rsidRPr="0050447A">
        <w:rPr>
          <w:rtl/>
        </w:rPr>
        <w:t xml:space="preserve"> يضرب خمسة وعشرين سوطا ، وفي أخرى الحد ، </w:t>
      </w:r>
      <w:r w:rsidRPr="00E17ABB">
        <w:rPr>
          <w:rStyle w:val="libFootnotenumChar"/>
          <w:rtl/>
        </w:rPr>
        <w:t>(4)</w:t>
      </w:r>
      <w:r w:rsidRPr="0050447A">
        <w:rPr>
          <w:rtl/>
        </w:rPr>
        <w:t xml:space="preserve"> وفي أخرى يقتل ،</w:t>
      </w:r>
      <w:r w:rsidRPr="00E17ABB">
        <w:rPr>
          <w:rStyle w:val="libFootnotenumChar"/>
          <w:rtl/>
        </w:rPr>
        <w:t>(5)</w:t>
      </w:r>
      <w:r w:rsidRPr="0050447A">
        <w:rPr>
          <w:rtl/>
        </w:rPr>
        <w:t xml:space="preserve"> والمشهور الأول. أما التحريم فيتناول لحمها ولبنها ونسلها تبعا لتحريمها ، والذبح إما تلقيا أو لما لا يؤمن من شياع نسلها ، وتعذر اجتنابه ، وإحراقها لئلا تشتبه بعد ذبحها بالمحللة وإن كان الأمر الأهم فيها ظهرها لا لحمها كالخيل والبغال والحمير لم تذبح وأغرم الواطئ ثمنها لصاحبها ، وأخرجت من بلد المواقعة وبيعت في غيره ، إما عبادة لا لعلة مفه</w:t>
      </w:r>
      <w:r>
        <w:rPr>
          <w:rtl/>
        </w:rPr>
        <w:t>ومة لنا أو لئلا يعير بها صاحبها</w:t>
      </w:r>
      <w:r w:rsidRPr="0050447A">
        <w:rPr>
          <w:rtl/>
        </w:rPr>
        <w:t>، وأما الذي يصنع بثمنها</w:t>
      </w:r>
    </w:p>
    <w:p w:rsidR="00D7438B" w:rsidRPr="0050447A" w:rsidRDefault="00D7438B" w:rsidP="00DC521B">
      <w:pPr>
        <w:pStyle w:val="libLine"/>
        <w:rPr>
          <w:rtl/>
        </w:rPr>
      </w:pPr>
      <w:r w:rsidRPr="0050447A">
        <w:rPr>
          <w:rtl/>
        </w:rPr>
        <w:t>__________________</w:t>
      </w:r>
    </w:p>
    <w:p w:rsidR="00D7438B" w:rsidRDefault="00D7438B" w:rsidP="00E17ABB">
      <w:pPr>
        <w:pStyle w:val="libFootnote0"/>
        <w:rPr>
          <w:rFonts w:hint="cs"/>
          <w:rtl/>
        </w:rPr>
      </w:pPr>
      <w:r>
        <w:rPr>
          <w:rtl/>
        </w:rPr>
        <w:t>(</w:t>
      </w:r>
      <w:r w:rsidRPr="0050447A">
        <w:rPr>
          <w:rtl/>
        </w:rPr>
        <w:t>1) الشرايع ج 4 ص 158.</w:t>
      </w:r>
      <w:r>
        <w:rPr>
          <w:rFonts w:hint="cs"/>
          <w:rtl/>
          <w:lang w:bidi="fa-IR"/>
        </w:rPr>
        <w:t xml:space="preserve"> </w:t>
      </w:r>
    </w:p>
    <w:p w:rsidR="00D7438B" w:rsidRPr="0050447A" w:rsidRDefault="00D7438B" w:rsidP="00E17ABB">
      <w:pPr>
        <w:pStyle w:val="libFootnote0"/>
        <w:rPr>
          <w:rtl/>
          <w:lang w:bidi="fa-IR"/>
        </w:rPr>
      </w:pPr>
      <w:r>
        <w:rPr>
          <w:rtl/>
        </w:rPr>
        <w:t>(</w:t>
      </w:r>
      <w:r w:rsidRPr="0050447A">
        <w:rPr>
          <w:rtl/>
        </w:rPr>
        <w:t>2) الشرايع ج 4 ص 187.</w:t>
      </w:r>
    </w:p>
    <w:p w:rsidR="00D7438B" w:rsidRPr="0050447A" w:rsidRDefault="00D7438B" w:rsidP="00E17ABB">
      <w:pPr>
        <w:pStyle w:val="libFootnote0"/>
        <w:rPr>
          <w:rtl/>
          <w:lang w:bidi="fa-IR"/>
        </w:rPr>
      </w:pPr>
      <w:r>
        <w:rPr>
          <w:rtl/>
        </w:rPr>
        <w:t>(</w:t>
      </w:r>
      <w:r w:rsidRPr="0050447A">
        <w:rPr>
          <w:rtl/>
        </w:rPr>
        <w:t>3</w:t>
      </w:r>
      <w:r>
        <w:rPr>
          <w:rFonts w:hint="cs"/>
          <w:rtl/>
        </w:rPr>
        <w:t xml:space="preserve"> و 4 و 5</w:t>
      </w:r>
      <w:r w:rsidRPr="0050447A">
        <w:rPr>
          <w:rtl/>
        </w:rPr>
        <w:t>) الوسائل ج 18 ص 570</w:t>
      </w:r>
      <w:r>
        <w:rPr>
          <w:rtl/>
        </w:rPr>
        <w:t xml:space="preserve"> ـ </w:t>
      </w:r>
      <w:r w:rsidRPr="0050447A">
        <w:rPr>
          <w:rtl/>
        </w:rPr>
        <w:t>572 ح 1.</w:t>
      </w:r>
    </w:p>
    <w:p w:rsidR="00D7438B" w:rsidRPr="0050447A" w:rsidRDefault="00D7438B" w:rsidP="00DC521B">
      <w:pPr>
        <w:pStyle w:val="libNormal0"/>
        <w:rPr>
          <w:rFonts w:hint="cs"/>
          <w:rtl/>
        </w:rPr>
      </w:pPr>
      <w:r>
        <w:rPr>
          <w:rtl/>
        </w:rPr>
        <w:br w:type="page"/>
      </w:r>
      <w:r w:rsidRPr="0050447A">
        <w:rPr>
          <w:rtl/>
        </w:rPr>
        <w:lastRenderedPageBreak/>
        <w:t>لصاحبها لأنه أفسدها عليه وتذبح وتحرق وتدفن إن كانت مما يؤكل لحمه وإن كانت مما يركب ظهره أغرم قيمتها وجلد دون الحد وأخرجها من المدينة التي فعل بها فيها إلى بلاد أخرى حيث لا تعرف فيبيعها فيها كيلا يعير بها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 عن سماعة قال سألت أبا عبد الله </w:t>
      </w:r>
      <w:r w:rsidRPr="00B978A7">
        <w:rPr>
          <w:rStyle w:val="libAlaemChar"/>
          <w:rtl/>
        </w:rPr>
        <w:t>عليه‌السلام</w:t>
      </w:r>
      <w:r>
        <w:rPr>
          <w:rtl/>
        </w:rPr>
        <w:t xml:space="preserve"> ـ </w:t>
      </w:r>
      <w:r w:rsidRPr="0050447A">
        <w:rPr>
          <w:rtl/>
        </w:rPr>
        <w:t>عن الرجل يأتي بهيمة أو شاة أو ناقة أو بقرة قال فقال عليه أن يجلد حدا غير الحد ثم ينفى من بلاد إلى غيرها وذكروا أن لحم تلك البهيمة محرم ولبنها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محمد ، عن صالح بن أبي حماد ، عن بعض أصحابه ، عن يونس ، عن عبد الله بن سنان ، عن أبي عبد الله </w:t>
      </w:r>
      <w:r w:rsidRPr="00B978A7">
        <w:rPr>
          <w:rStyle w:val="libAlaemChar"/>
          <w:rtl/>
        </w:rPr>
        <w:t>عليه‌السلام</w:t>
      </w:r>
      <w:r w:rsidRPr="0050447A">
        <w:rPr>
          <w:rtl/>
        </w:rPr>
        <w:t xml:space="preserve"> والحسين بن خالد ، عن أبي الحسن الرضا </w:t>
      </w:r>
      <w:r w:rsidRPr="00B978A7">
        <w:rPr>
          <w:rStyle w:val="libAlaemChar"/>
          <w:rtl/>
        </w:rPr>
        <w:t>عليه‌السلام</w:t>
      </w:r>
      <w:r w:rsidRPr="0050447A">
        <w:rPr>
          <w:rtl/>
        </w:rPr>
        <w:t xml:space="preserve"> وصباح الحذاء ، عن إسحاق بن عمار ، عن أبي إبراهيم </w:t>
      </w:r>
      <w:r w:rsidRPr="00B978A7">
        <w:rPr>
          <w:rStyle w:val="libAlaemChar"/>
          <w:rtl/>
        </w:rPr>
        <w:t>عليه‌السلام</w:t>
      </w:r>
      <w:r w:rsidRPr="0050447A">
        <w:rPr>
          <w:rtl/>
        </w:rPr>
        <w:t xml:space="preserve"> في الرجل يأتي البهيمة فقالوا جميعا إن كانت البهيمة للفاعل ذبحت فإذا ماتت أحرقت بالنار ولم ينتفع بها وضرب هو خمسة وعشرين سوطا ربع حد الزاني وإن لم تكن البهيمة له قومت فأخذ ثمنها منه ودفع إلى صاحبها وذبحت وأحرقت بالنار ولم ينتفع بها وضرب خمسة وعشرين سوطا فقلت وما ذنب البهيمة فقال لا ذنب لها ولكن رسول الله </w:t>
      </w:r>
      <w:r w:rsidRPr="00B978A7">
        <w:rPr>
          <w:rStyle w:val="libAlaemChar"/>
          <w:rtl/>
        </w:rPr>
        <w:t>صلى‌الله‌عليه‌وآله</w:t>
      </w:r>
      <w:r w:rsidRPr="0050447A">
        <w:rPr>
          <w:rtl/>
        </w:rPr>
        <w:t xml:space="preserve"> فعل هذا وأمر به لكيلا يجترئ الناس بالبهائم وينقطع النسل</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قال بعض الأصحاب يتصدق به ولم أعرف المستند ، وقال آخرون يعاد على المغترم وإن كان الواطئ هو المالك دفع إليه وهو أشبه.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B978A7">
        <w:rPr>
          <w:rStyle w:val="libBold2Char"/>
          <w:rtl/>
        </w:rPr>
        <w:t>قوله : « أو شاة »</w:t>
      </w:r>
      <w:r w:rsidRPr="0050447A">
        <w:rPr>
          <w:rtl/>
        </w:rPr>
        <w:t xml:space="preserve"> ليست كلمة « أو » في التهذيب </w:t>
      </w:r>
      <w:r w:rsidRPr="00E17ABB">
        <w:rPr>
          <w:rStyle w:val="libFootnotenumChar"/>
          <w:rtl/>
        </w:rPr>
        <w:t>(1)</w:t>
      </w:r>
      <w:r w:rsidRPr="0050447A">
        <w:rPr>
          <w:rtl/>
        </w:rPr>
        <w:t xml:space="preserve"> ، وهو الأظهر</w:t>
      </w:r>
      <w:r w:rsidRPr="00B978A7">
        <w:rPr>
          <w:rStyle w:val="libBold2Char"/>
          <w:rtl/>
        </w:rPr>
        <w:t xml:space="preserve"> قوله </w:t>
      </w:r>
      <w:r w:rsidRPr="00B978A7">
        <w:rPr>
          <w:rStyle w:val="libAlaemChar"/>
          <w:rtl/>
        </w:rPr>
        <w:t>عليه‌السلام</w:t>
      </w:r>
      <w:r w:rsidRPr="00B978A7">
        <w:rPr>
          <w:rStyle w:val="libBold2Char"/>
          <w:rtl/>
        </w:rPr>
        <w:t xml:space="preserve"> :</w:t>
      </w:r>
    </w:p>
    <w:p w:rsidR="00D7438B" w:rsidRPr="0050447A" w:rsidRDefault="00D7438B" w:rsidP="00B978A7">
      <w:pPr>
        <w:pStyle w:val="libNormal"/>
        <w:rPr>
          <w:rtl/>
        </w:rPr>
      </w:pPr>
      <w:r w:rsidRPr="00B978A7">
        <w:rPr>
          <w:rStyle w:val="libBold2Char"/>
          <w:rtl/>
        </w:rPr>
        <w:t>« غير الحد »</w:t>
      </w:r>
      <w:r w:rsidRPr="0050447A">
        <w:rPr>
          <w:rtl/>
        </w:rPr>
        <w:t xml:space="preserve"> أي أقل من الحدود المقررة في الزنا أو من مطلق الحدود.</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ثم ينفى »</w:t>
      </w:r>
      <w:r w:rsidRPr="0050447A">
        <w:rPr>
          <w:rtl/>
        </w:rPr>
        <w:t xml:space="preserve"> لم يتعرض الأصحاب للنفي لخلو سائر الأخبار عنه.</w:t>
      </w:r>
    </w:p>
    <w:p w:rsidR="00D7438B" w:rsidRPr="0050447A" w:rsidRDefault="00D7438B" w:rsidP="00B978A7">
      <w:pPr>
        <w:pStyle w:val="libNormal"/>
        <w:rPr>
          <w:rtl/>
        </w:rPr>
      </w:pPr>
      <w:r w:rsidRPr="00B978A7">
        <w:rPr>
          <w:rStyle w:val="libBold2Char"/>
          <w:rtl/>
        </w:rPr>
        <w:t>قوله : « وذكروا »</w:t>
      </w:r>
      <w:r w:rsidRPr="0050447A">
        <w:rPr>
          <w:rtl/>
        </w:rPr>
        <w:t xml:space="preserve"> أي الأئمة </w:t>
      </w:r>
      <w:r w:rsidRPr="00B978A7">
        <w:rPr>
          <w:rStyle w:val="libAlaemChar"/>
          <w:rtl/>
        </w:rPr>
        <w:t>عليهم‌السلام</w:t>
      </w:r>
      <w:r w:rsidRPr="0050447A">
        <w:rPr>
          <w:rtl/>
        </w:rPr>
        <w:t xml:space="preserve"> ولعله من كلام يونس أو سماعه ، ويحتمل أن يكون من كلام الإمام والأول أظهر.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ضعيف.</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ح 2.</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عدة من أصحابنا ، عن سهل بن زياد ، عن محمد بن عيسى ، عن يونس ، عن ابن مسكان ، عن أبي بصير ، عن أبي عبد الله </w:t>
      </w:r>
      <w:r w:rsidRPr="00B978A7">
        <w:rPr>
          <w:rStyle w:val="libAlaemChar"/>
          <w:rtl/>
        </w:rPr>
        <w:t>عليه‌السلام</w:t>
      </w:r>
      <w:r w:rsidRPr="0050447A">
        <w:rPr>
          <w:rtl/>
        </w:rPr>
        <w:t xml:space="preserve"> في الذي يأتي البهيمة فيولج قال عليه الحد</w:t>
      </w:r>
      <w:r>
        <w:rPr>
          <w:rFonts w:hint="cs"/>
          <w:rtl/>
        </w:rPr>
        <w:t>.</w:t>
      </w:r>
    </w:p>
    <w:p w:rsidR="00D7438B" w:rsidRDefault="00D7438B" w:rsidP="00D7438B">
      <w:pPr>
        <w:pStyle w:val="Heading2Center"/>
        <w:rPr>
          <w:rFonts w:hint="cs"/>
          <w:rtl/>
          <w:lang w:bidi="fa-IR"/>
        </w:rPr>
      </w:pPr>
      <w:bookmarkStart w:id="662" w:name="_Toc355502019"/>
      <w:bookmarkStart w:id="663" w:name="_Toc175561565"/>
      <w:r>
        <w:rPr>
          <w:rFonts w:hint="cs"/>
          <w:rtl/>
          <w:lang w:bidi="fa-IR"/>
        </w:rPr>
        <w:t xml:space="preserve">( </w:t>
      </w:r>
      <w:r w:rsidRPr="0050447A">
        <w:rPr>
          <w:rtl/>
          <w:lang w:bidi="fa-IR"/>
        </w:rPr>
        <w:t xml:space="preserve">باب </w:t>
      </w:r>
      <w:r>
        <w:rPr>
          <w:rFonts w:hint="cs"/>
          <w:rtl/>
          <w:lang w:bidi="fa-IR"/>
        </w:rPr>
        <w:t>)</w:t>
      </w:r>
      <w:bookmarkEnd w:id="662"/>
      <w:bookmarkEnd w:id="663"/>
    </w:p>
    <w:p w:rsidR="00D7438B" w:rsidRPr="0050447A" w:rsidRDefault="00D7438B" w:rsidP="00D7438B">
      <w:pPr>
        <w:pStyle w:val="Heading2Center"/>
        <w:rPr>
          <w:rFonts w:hint="cs"/>
          <w:rtl/>
          <w:lang w:bidi="fa-IR"/>
        </w:rPr>
      </w:pPr>
      <w:bookmarkStart w:id="664" w:name="_Toc355502020"/>
      <w:bookmarkStart w:id="665" w:name="_Toc175561566"/>
      <w:r>
        <w:rPr>
          <w:rFonts w:hint="cs"/>
          <w:rtl/>
          <w:lang w:bidi="fa-IR"/>
        </w:rPr>
        <w:t xml:space="preserve">( </w:t>
      </w:r>
      <w:r w:rsidRPr="0050447A">
        <w:rPr>
          <w:rtl/>
          <w:lang w:bidi="fa-IR"/>
        </w:rPr>
        <w:t>حد القاذف</w:t>
      </w:r>
      <w:r>
        <w:rPr>
          <w:rFonts w:hint="cs"/>
          <w:rtl/>
          <w:lang w:bidi="fa-IR"/>
        </w:rPr>
        <w:t xml:space="preserve"> )</w:t>
      </w:r>
      <w:bookmarkEnd w:id="664"/>
      <w:bookmarkEnd w:id="665"/>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محبوب ، عن عبد الله بن سنان قال قال أبو عبد الله </w:t>
      </w:r>
      <w:r w:rsidRPr="00B978A7">
        <w:rPr>
          <w:rStyle w:val="libAlaemChar"/>
          <w:rtl/>
        </w:rPr>
        <w:t>عليه‌السلام</w:t>
      </w:r>
      <w:r w:rsidRPr="0050447A">
        <w:rPr>
          <w:rtl/>
        </w:rPr>
        <w:t xml:space="preserve"> قضى أمير المؤمنين </w:t>
      </w:r>
      <w:r w:rsidRPr="00B978A7">
        <w:rPr>
          <w:rStyle w:val="libAlaemChar"/>
          <w:rtl/>
        </w:rPr>
        <w:t>عليه‌السلام</w:t>
      </w:r>
      <w:r w:rsidRPr="0050447A">
        <w:rPr>
          <w:rtl/>
        </w:rPr>
        <w:t xml:space="preserve"> أن الفرية ثلاثة يعني ثلاث وجوه إذ رمى الرجل الرجل بالزنى وإذا قال إن أمه زانية وإذا دعي لغير أبيه فذلك فيه حد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B978A7">
      <w:pPr>
        <w:pStyle w:val="libNormal"/>
        <w:rPr>
          <w:rtl/>
        </w:rPr>
      </w:pPr>
      <w:r w:rsidRPr="0050447A">
        <w:rPr>
          <w:rtl/>
        </w:rPr>
        <w:t xml:space="preserve">وقال الشيخ في التهذيب </w:t>
      </w:r>
      <w:r w:rsidRPr="00E17ABB">
        <w:rPr>
          <w:rStyle w:val="libFootnotenumChar"/>
          <w:rtl/>
        </w:rPr>
        <w:t>(1)</w:t>
      </w:r>
      <w:r w:rsidRPr="0050447A">
        <w:rPr>
          <w:rtl/>
        </w:rPr>
        <w:t xml:space="preserve"> بعد إيراد هذه الروايات ، وصحيحة جميل </w:t>
      </w:r>
      <w:r w:rsidRPr="00E17ABB">
        <w:rPr>
          <w:rStyle w:val="libFootnotenumChar"/>
          <w:rtl/>
        </w:rPr>
        <w:t>(2)</w:t>
      </w:r>
      <w:r w:rsidRPr="0050447A">
        <w:rPr>
          <w:rtl/>
        </w:rPr>
        <w:t xml:space="preserve"> عن أبي عبد الله </w:t>
      </w:r>
      <w:r w:rsidRPr="00B978A7">
        <w:rPr>
          <w:rStyle w:val="libAlaemChar"/>
          <w:rtl/>
        </w:rPr>
        <w:t>عليه‌السلام</w:t>
      </w:r>
      <w:r w:rsidRPr="0050447A">
        <w:rPr>
          <w:rtl/>
        </w:rPr>
        <w:t xml:space="preserve"> : « في رجل أتى بهيمة قال : يقتل » الوجه في هذه الأخبار أحد شيئين ، أحدهما :</w:t>
      </w:r>
      <w:r>
        <w:rPr>
          <w:rFonts w:hint="cs"/>
          <w:rtl/>
        </w:rPr>
        <w:t xml:space="preserve"> </w:t>
      </w:r>
      <w:r w:rsidRPr="0050447A">
        <w:rPr>
          <w:rtl/>
        </w:rPr>
        <w:t xml:space="preserve">أن يكون محمولة على أنه إذا كان الفعل دون الإيلاج ، فإنه يكون فيه التعزير ، وإذا كان الايلاج كان عليه حد الزاني كما تضمنه خبر أبي بصير </w:t>
      </w:r>
      <w:r w:rsidRPr="00E17ABB">
        <w:rPr>
          <w:rStyle w:val="libFootnotenumChar"/>
          <w:rtl/>
        </w:rPr>
        <w:t>(3)</w:t>
      </w:r>
      <w:r w:rsidRPr="0050447A">
        <w:rPr>
          <w:rtl/>
        </w:rPr>
        <w:t xml:space="preserve"> من تقييده بالايلاج ، والوجه الآخر أن تكون محمولة على من تكرر منه الفعل وأقيم فيه عليه الحد بدون التعزير حينئذ قتل ، أو أقيم عليه حد الزاني على ما يراه الإمام ، وقال </w:t>
      </w:r>
      <w:r w:rsidRPr="00B978A7">
        <w:rPr>
          <w:rStyle w:val="libAlaemChar"/>
          <w:rtl/>
        </w:rPr>
        <w:t>رحمه‌الله</w:t>
      </w:r>
      <w:r w:rsidRPr="0050447A">
        <w:rPr>
          <w:rtl/>
        </w:rPr>
        <w:t xml:space="preserve"> في الاستبصار </w:t>
      </w:r>
      <w:r w:rsidRPr="00E17ABB">
        <w:rPr>
          <w:rStyle w:val="libFootnotenumChar"/>
          <w:rtl/>
        </w:rPr>
        <w:t>(4)</w:t>
      </w:r>
      <w:r w:rsidRPr="0050447A">
        <w:rPr>
          <w:rtl/>
        </w:rPr>
        <w:t xml:space="preserve"> :</w:t>
      </w:r>
      <w:r>
        <w:rPr>
          <w:rFonts w:hint="cs"/>
          <w:rtl/>
        </w:rPr>
        <w:t xml:space="preserve"> </w:t>
      </w:r>
      <w:r w:rsidRPr="0050447A">
        <w:rPr>
          <w:rtl/>
        </w:rPr>
        <w:t>يمكن أن يكون خرج مخرج التقية ، لأن ذلك مذهب العامة ، لأنهم يراعون في كون الإنسان زانيا إيلاج فرج في فرج ، ولا يفرقون بين الإنسان وغيره من البهائم ، والأظهر من مذهب الطائفة المحقة الفرق.</w:t>
      </w:r>
    </w:p>
    <w:p w:rsidR="00D7438B" w:rsidRPr="0050447A" w:rsidRDefault="00D7438B" w:rsidP="00B978A7">
      <w:pPr>
        <w:pStyle w:val="libNormal"/>
        <w:rPr>
          <w:rtl/>
        </w:rPr>
      </w:pPr>
      <w:r w:rsidRPr="0050447A">
        <w:rPr>
          <w:rtl/>
        </w:rPr>
        <w:t>أقول : يمكن حمل خبر القتل على قتل البهيمة.</w:t>
      </w:r>
    </w:p>
    <w:p w:rsidR="00D7438B" w:rsidRPr="00DC69F9" w:rsidRDefault="00D7438B" w:rsidP="00D7438B">
      <w:pPr>
        <w:pStyle w:val="Heading2Center"/>
        <w:rPr>
          <w:rFonts w:hint="cs"/>
          <w:rtl/>
        </w:rPr>
      </w:pPr>
      <w:bookmarkStart w:id="666" w:name="_Toc175561567"/>
      <w:r w:rsidRPr="00DC69F9">
        <w:rPr>
          <w:rtl/>
        </w:rPr>
        <w:t>باب حد القاذف</w:t>
      </w:r>
      <w:bookmarkEnd w:id="666"/>
      <w:r w:rsidRPr="00DC69F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وقال في الشرائع : لو قال لولده الذي أقر به لست ولدي وجب عليه الحد ،</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62. باختلاف يسير.</w:t>
      </w:r>
    </w:p>
    <w:p w:rsidR="00D7438B" w:rsidRPr="0050447A" w:rsidRDefault="00D7438B" w:rsidP="00E17ABB">
      <w:pPr>
        <w:pStyle w:val="libFootnote0"/>
        <w:rPr>
          <w:rtl/>
          <w:lang w:bidi="fa-IR"/>
        </w:rPr>
      </w:pPr>
      <w:r>
        <w:rPr>
          <w:rtl/>
        </w:rPr>
        <w:t>(</w:t>
      </w:r>
      <w:r w:rsidRPr="0050447A">
        <w:rPr>
          <w:rtl/>
        </w:rPr>
        <w:t>2</w:t>
      </w:r>
      <w:r>
        <w:rPr>
          <w:rFonts w:hint="cs"/>
          <w:rtl/>
        </w:rPr>
        <w:t xml:space="preserve"> و 3</w:t>
      </w:r>
      <w:r w:rsidRPr="0050447A">
        <w:rPr>
          <w:rtl/>
        </w:rPr>
        <w:t>) التهذيب ج 10 ص 61 ح 6.</w:t>
      </w:r>
    </w:p>
    <w:p w:rsidR="00D7438B" w:rsidRPr="0050447A" w:rsidRDefault="00D7438B" w:rsidP="00E17ABB">
      <w:pPr>
        <w:pStyle w:val="libFootnote0"/>
        <w:rPr>
          <w:rtl/>
          <w:lang w:bidi="fa-IR"/>
        </w:rPr>
      </w:pPr>
      <w:r>
        <w:rPr>
          <w:rtl/>
        </w:rPr>
        <w:t>(</w:t>
      </w:r>
      <w:r w:rsidRPr="0050447A">
        <w:rPr>
          <w:rtl/>
        </w:rPr>
        <w:t>4) الإستبصار ج 4 ص 224.</w:t>
      </w:r>
    </w:p>
    <w:p w:rsidR="00D7438B" w:rsidRPr="0050447A" w:rsidRDefault="00D7438B" w:rsidP="00DC521B">
      <w:pPr>
        <w:pStyle w:val="libNormal0"/>
        <w:rPr>
          <w:rFonts w:hint="cs"/>
          <w:rtl/>
        </w:rPr>
      </w:pPr>
      <w:r>
        <w:rPr>
          <w:rtl/>
        </w:rPr>
        <w:br w:type="page"/>
      </w:r>
      <w:r w:rsidRPr="0050447A">
        <w:rPr>
          <w:rtl/>
        </w:rPr>
        <w:lastRenderedPageBreak/>
        <w:t>ثمانون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 عن زرعة ، عن سماعة ، عن أبي عبد الله </w:t>
      </w:r>
      <w:r w:rsidRPr="00B978A7">
        <w:rPr>
          <w:rStyle w:val="libAlaemChar"/>
          <w:rtl/>
        </w:rPr>
        <w:t>عليه‌السلام</w:t>
      </w:r>
      <w:r w:rsidRPr="0050447A">
        <w:rPr>
          <w:rtl/>
        </w:rPr>
        <w:t xml:space="preserve"> قال في الرجل إذا قذف المحصنة قال يجلد ثمانين حرا كان أو مملوكا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سهل بن زياد ، عن عبد الرحمن بن أبي نجران ، عن عاصم بن حميد ، عن أبي بصير ، عن أبي عبد الله </w:t>
      </w:r>
      <w:r w:rsidRPr="00B978A7">
        <w:rPr>
          <w:rStyle w:val="libAlaemChar"/>
          <w:rtl/>
        </w:rPr>
        <w:t>عليه‌السلام</w:t>
      </w:r>
      <w:r w:rsidRPr="0050447A">
        <w:rPr>
          <w:rtl/>
        </w:rPr>
        <w:t xml:space="preserve"> في الرجل يقذف الرجل بالزنى قال يجلد هو في كتاب الله عز وجل وسنة نبيه </w:t>
      </w:r>
      <w:r w:rsidRPr="00B978A7">
        <w:rPr>
          <w:rStyle w:val="libAlaemChar"/>
          <w:rtl/>
        </w:rPr>
        <w:t>صلى‌الله‌عليه‌وآله</w:t>
      </w:r>
      <w:r w:rsidRPr="0050447A">
        <w:rPr>
          <w:rtl/>
        </w:rPr>
        <w:t xml:space="preserve"> قال وسألت أبا عبد الله </w:t>
      </w:r>
      <w:r w:rsidRPr="00B978A7">
        <w:rPr>
          <w:rStyle w:val="libAlaemChar"/>
          <w:rtl/>
        </w:rPr>
        <w:t>عليه‌السلام</w:t>
      </w:r>
      <w:r>
        <w:rPr>
          <w:rtl/>
        </w:rPr>
        <w:t xml:space="preserve"> </w:t>
      </w:r>
      <w:r w:rsidRPr="0050447A">
        <w:rPr>
          <w:rtl/>
        </w:rPr>
        <w:t>عن الرجل يقذف الجارية الصغيرة فقال لا يجلد إلا أن يكون قد أدركت أو قاربت</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محبوب ، عن مالك بن عطية ، عن أبي بصير ، عن أبي جعفر </w:t>
      </w:r>
      <w:r w:rsidRPr="00B978A7">
        <w:rPr>
          <w:rStyle w:val="libAlaemChar"/>
          <w:rtl/>
        </w:rPr>
        <w:t>عليه‌السلام</w:t>
      </w:r>
      <w:r w:rsidRPr="0050447A">
        <w:rPr>
          <w:rtl/>
        </w:rPr>
        <w:t xml:space="preserve"> في امرأة قذفت رجلا قال تجلد ثمانين جلدة</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أحمد بن محمد ، عن الحسين بن سعيد ، عن النضر بن سويد ، عن القاسم بن سليمان ، عن أبي مريم الأنصاري قال سألت أبا جعفر </w:t>
      </w:r>
      <w:r w:rsidRPr="00B978A7">
        <w:rPr>
          <w:rStyle w:val="libAlaemChar"/>
          <w:rtl/>
        </w:rPr>
        <w:t>عليه‌السلام</w:t>
      </w:r>
      <w:r>
        <w:rPr>
          <w:rtl/>
        </w:rPr>
        <w:t xml:space="preserve"> ـ </w:t>
      </w:r>
      <w:r w:rsidRPr="0050447A">
        <w:rPr>
          <w:rtl/>
        </w:rPr>
        <w:t>عن الغلام لم يحتلم يقذف الرجل هل يجلد قال لا وذاك لو أن رجلا قذف الغلام لم يجلد</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محمد بن يحيى ، عن أحمد بن محمد وعلي بن إبراهيم ، عن أبيه جميعا ، عن ابن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وكذا لو قال لغيره لست لأبيك.</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حرا كان أو مملوكا »</w:t>
      </w:r>
      <w:r w:rsidRPr="0050447A">
        <w:rPr>
          <w:rtl/>
        </w:rPr>
        <w:t xml:space="preserve"> هذا هو المشهور ، والأظهر بل ادعى جماعة عليه الإجماع ، وقال الشيخ في المبسوط والصدوق : يجلد المملوك نصف الحد أربعين.</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50447A">
        <w:rPr>
          <w:rtl/>
        </w:rPr>
        <w:t xml:space="preserve">ولعله محمول : فيما إذا قاربت </w:t>
      </w:r>
      <w:r w:rsidRPr="00E17ABB">
        <w:rPr>
          <w:rStyle w:val="libFootnotenumChar"/>
          <w:rtl/>
        </w:rPr>
        <w:t>(1)</w:t>
      </w:r>
      <w:r w:rsidRPr="0050447A">
        <w:rPr>
          <w:rtl/>
        </w:rPr>
        <w:t xml:space="preserve"> على التعزير الشديد ، إذ لم يفرق الأصحاب ، وظواهر سائر الأخبار في سقوط الحد عمن قذف غير البالغ بين من قارب البلوغ أم لا.</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هكذا في النسخ ولعّله اشتباه من النسّاخ والصواب « قاربت » كما جاء في النصّ أي قاربت البلوغ.</w:t>
      </w:r>
    </w:p>
    <w:p w:rsidR="00D7438B" w:rsidRPr="0050447A" w:rsidRDefault="00D7438B" w:rsidP="00DC521B">
      <w:pPr>
        <w:pStyle w:val="libNormal0"/>
        <w:rPr>
          <w:rFonts w:hint="cs"/>
          <w:rtl/>
        </w:rPr>
      </w:pPr>
      <w:r>
        <w:rPr>
          <w:rtl/>
        </w:rPr>
        <w:br w:type="page"/>
      </w:r>
      <w:r w:rsidRPr="0050447A">
        <w:rPr>
          <w:rtl/>
        </w:rPr>
        <w:lastRenderedPageBreak/>
        <w:t xml:space="preserve">محبوب ، عن الحكم الأعمى وهشام بن سالم ، عن عمار الساباطي ، عن أبي عبد الله </w:t>
      </w:r>
      <w:r w:rsidRPr="00B978A7">
        <w:rPr>
          <w:rStyle w:val="libAlaemChar"/>
          <w:rtl/>
        </w:rPr>
        <w:t>عليه‌السلام</w:t>
      </w:r>
      <w:r w:rsidRPr="0050447A">
        <w:rPr>
          <w:rtl/>
        </w:rPr>
        <w:t xml:space="preserve"> في رجل قال لرجل يا ابن الفاعلة يعني الزنى قال فإن كانت أمه حية شاهدة ثم جاءت تطلب حقها ضرب ثمانين جلدة وإن كانت غائبة انتظر بها حتى تقدم فتطلب حقها وإن كانت قد ماتت ولم يعلم منها إلا خير ضرب المفتري عليها الحد ثمانين جلدة</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علي بن إبراهيم ، عن أبيه ، عن عمرو بن عثمان الخزاز ، عن الفضل بن إسماعيل الهاشمي ، عن أبيه قال سألت أبا عبد الله وأبا الحسن </w:t>
      </w:r>
      <w:r w:rsidRPr="00B978A7">
        <w:rPr>
          <w:rStyle w:val="libAlaemChar"/>
          <w:rtl/>
        </w:rPr>
        <w:t>عليه‌السلام</w:t>
      </w:r>
      <w:r w:rsidRPr="0050447A">
        <w:rPr>
          <w:rtl/>
        </w:rPr>
        <w:t xml:space="preserve"> عن امرأة زنت فأتت بولد وأقرت عند إمام المسلمين بأنها زنت وأن ولدها ذلك من الزنى فأقيم عليها الحد وإن ذلك الولد نشأ حتى صار رجلا فافترى عليه رجل هل يجلد من افترى عليه فقال يجلد ولا يجلد فقلت كيف يجلد ولا يجلد فقال من قال له يا ولد الزنى لم يجلد إنما يعزر وهو دون الحد ومن قال له يا ابن الزانية جلد الحد تاما فقلت كيف يجلد هذا هكذا فقال إنه إذا قال يا ولد الزنى كان قد صدق فيه وعزر على تعييره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ويدل على أنه إذا قال : يا ابن الزانية أو يا ابن الفاعلة كان المقذوف الأم وهي المطالبة بالحد كما ذكره الأصحاب.</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ضرب المفتري »</w:t>
      </w:r>
      <w:r w:rsidRPr="0050447A">
        <w:rPr>
          <w:rtl/>
        </w:rPr>
        <w:t xml:space="preserve"> وحينئذ كان المطالب بالحد وارثها وذا الحد موروث.</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مجهول.</w:t>
      </w:r>
    </w:p>
    <w:p w:rsidR="00D7438B" w:rsidRPr="0050447A" w:rsidRDefault="00D7438B" w:rsidP="00B978A7">
      <w:pPr>
        <w:pStyle w:val="libNormal"/>
        <w:rPr>
          <w:rtl/>
        </w:rPr>
      </w:pPr>
      <w:r w:rsidRPr="0050447A">
        <w:rPr>
          <w:rtl/>
        </w:rPr>
        <w:t>وقال في المختلف : قال الشيخ : من قال : لولد الزنا الذي أقيم على أمه الحد بالزنا يا ولد الزنا أو زنت بك أمك لم يكن عليه الحد تاما ، وكان عليه التعزير ، فإن كانت أمه قد تابت وأظهرت التوبة كان عليه الحد تاما وأطلق ، وتبعه ابن البراج. وقال ابن الجنيد وكذلك أي يجب الحد على من قذف من ولد النكاح دارأ فيه الحد أو اللقيط أو ابن المحدودة إذا جاءت تائبة أو مقرة فأقيم عليها الحد وهو جيد ، لأن إقرارها واعترافها وإقامة الحد عليها بسببه توبة منها وندم ، فألحق بالتائبة ولا منافاة في الحقيقة ولا خلاف بين الكلامين.</w:t>
      </w:r>
    </w:p>
    <w:p w:rsidR="00D7438B" w:rsidRPr="0050447A" w:rsidRDefault="00D7438B" w:rsidP="00B978A7">
      <w:pPr>
        <w:pStyle w:val="libNormal"/>
        <w:rPr>
          <w:rtl/>
        </w:rPr>
      </w:pPr>
      <w:r w:rsidRPr="0050447A">
        <w:rPr>
          <w:rtl/>
        </w:rPr>
        <w:t>وقال في الشرائع : لو قال لابن الملاعنة : يا ابن الزانية فعليه الحد ، ولو قال</w:t>
      </w:r>
    </w:p>
    <w:p w:rsidR="00D7438B" w:rsidRPr="0050447A" w:rsidRDefault="00D7438B" w:rsidP="00DC521B">
      <w:pPr>
        <w:pStyle w:val="libNormal0"/>
        <w:rPr>
          <w:rFonts w:hint="cs"/>
          <w:rtl/>
        </w:rPr>
      </w:pPr>
      <w:r>
        <w:rPr>
          <w:rtl/>
        </w:rPr>
        <w:br w:type="page"/>
      </w:r>
      <w:r w:rsidRPr="0050447A">
        <w:rPr>
          <w:rtl/>
        </w:rPr>
        <w:lastRenderedPageBreak/>
        <w:t>أمه ثانية وقد أقيم عليها الحد وإذا قال له يا ابن الزانية جلد الحد تاما لفريته عليها بعد إظهارها التوبة وإقامة الإمام عليها الحد</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في رجل قذف ملاعنة قال عليه الحد</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بن إبراهيم ، عن أبيه ، عن ابن محبوب ، عن أبي أيوب ، عن حريز ، عن أبي عبد الله </w:t>
      </w:r>
      <w:r w:rsidRPr="00B978A7">
        <w:rPr>
          <w:rStyle w:val="libAlaemChar"/>
          <w:rtl/>
        </w:rPr>
        <w:t>عليه‌السلام</w:t>
      </w:r>
      <w:r w:rsidRPr="0050447A">
        <w:rPr>
          <w:rtl/>
        </w:rPr>
        <w:t xml:space="preserve"> قال سئل عن ابن المغصوبة يفتري عليه الرجل فيقول يا ابن الفاعلة فقال أرى أن عليه الحد ثمانين جلدة ويتوب إلى الله عز وجل مما قال</w:t>
      </w:r>
      <w:r>
        <w:rPr>
          <w:rFonts w:hint="cs"/>
          <w:rtl/>
        </w:rPr>
        <w:t>.</w:t>
      </w:r>
    </w:p>
    <w:p w:rsidR="00D7438B" w:rsidRPr="0050447A" w:rsidRDefault="00D7438B" w:rsidP="00B978A7">
      <w:pPr>
        <w:pStyle w:val="libNormal"/>
        <w:rPr>
          <w:rtl/>
        </w:rPr>
      </w:pPr>
      <w:r w:rsidRPr="0050447A">
        <w:rPr>
          <w:rtl/>
        </w:rPr>
        <w:t>10</w:t>
      </w:r>
      <w:r>
        <w:rPr>
          <w:rtl/>
        </w:rPr>
        <w:t xml:space="preserve"> ـ </w:t>
      </w:r>
      <w:r w:rsidRPr="0050447A">
        <w:rPr>
          <w:rtl/>
        </w:rPr>
        <w:t xml:space="preserve">علي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امرأة وهبت جاريتها لزوجها فوقع عليها فحملت الأمة فأنكرت المرأة أنها وهبتها له وقالت هي خادمي فلما خشيت أن يقام على الرجل الحد أقرت بأنها وهبتها له فلما أقرت بالهبة جلدها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لابن المحدودة قبل التوبة لم يجب به الحد ، وبعد التوبة يثبت الحد.</w:t>
      </w:r>
    </w:p>
    <w:p w:rsidR="00D7438B" w:rsidRPr="0050447A" w:rsidRDefault="00D7438B" w:rsidP="00B978A7">
      <w:pPr>
        <w:pStyle w:val="libNormal"/>
        <w:rPr>
          <w:rtl/>
        </w:rPr>
      </w:pPr>
      <w:r w:rsidRPr="0050447A">
        <w:rPr>
          <w:rtl/>
        </w:rPr>
        <w:t xml:space="preserve">وقال في المسالك </w:t>
      </w:r>
      <w:r w:rsidRPr="00E17ABB">
        <w:rPr>
          <w:rStyle w:val="libFootnotenumChar"/>
          <w:rtl/>
        </w:rPr>
        <w:t>(1)</w:t>
      </w:r>
      <w:r w:rsidRPr="0050447A">
        <w:rPr>
          <w:rtl/>
        </w:rPr>
        <w:t xml:space="preserve"> : يدل عليه حسنة إسماعيل بن الفضل الهاشمي. انتهى.</w:t>
      </w:r>
    </w:p>
    <w:p w:rsidR="00D7438B" w:rsidRPr="0050447A" w:rsidRDefault="00D7438B" w:rsidP="00B978A7">
      <w:pPr>
        <w:pStyle w:val="libNormal"/>
        <w:rPr>
          <w:rtl/>
        </w:rPr>
      </w:pPr>
      <w:r w:rsidRPr="0050447A">
        <w:rPr>
          <w:rtl/>
        </w:rPr>
        <w:t xml:space="preserve">وأقول : يرد عليه أولا أنها ليست بحسنة بل مجهولة ، لأن الفضل ابنه غير مذكور في الرجال </w:t>
      </w:r>
      <w:r w:rsidRPr="00E17ABB">
        <w:rPr>
          <w:rStyle w:val="libFootnotenumChar"/>
          <w:rtl/>
        </w:rPr>
        <w:t>(2)</w:t>
      </w:r>
      <w:r w:rsidRPr="0050447A">
        <w:rPr>
          <w:rtl/>
        </w:rPr>
        <w:t xml:space="preserve"> ، وثانيا أن الجلد والتعزير كليهما في الرواية وردا في صورة واحدة فحمل أحدهما على صورة التوبة ، والأخرى على غيرها بعيد ، بل ظاهر الرواية أن الفرق إنما هو في لفظ القذف ، فإنه في الأول قال : يا ولد الزنا فلم ينسب إليها إلا الزنا السابق الذي أقرت ، به فلذا يعزر ، وفي الثاني قال يا ابن الزانية ، وظاهره كونها حين القذف أيضا متصفة بها ، فلذا حكم فيه بالحد ، وهذا وجه متين لم يتعرض له أحد.</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حسن.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المسالك ج 2 ص 436. وفي المصدر حسنة إسماعيل بن الفضيل. والصواب الفضل بن إسماعيل كما في المتن.</w:t>
      </w:r>
    </w:p>
    <w:p w:rsidR="00D7438B" w:rsidRPr="0050447A" w:rsidRDefault="00D7438B" w:rsidP="00E17ABB">
      <w:pPr>
        <w:pStyle w:val="libFootnote0"/>
        <w:rPr>
          <w:rtl/>
          <w:lang w:bidi="fa-IR"/>
        </w:rPr>
      </w:pPr>
      <w:r>
        <w:rPr>
          <w:rtl/>
        </w:rPr>
        <w:t>(</w:t>
      </w:r>
      <w:r w:rsidRPr="0050447A">
        <w:rPr>
          <w:rtl/>
        </w:rPr>
        <w:t>2) أقول : ذكر الصدوق في المشيخة في طريقه إلى إسماعيل بن الفضل الهاشمي الفضل بن إسماعيل بن الفضل الهاشمي. لاحظ الفقيه ج 4</w:t>
      </w:r>
      <w:r>
        <w:rPr>
          <w:rtl/>
        </w:rPr>
        <w:t xml:space="preserve"> ـ </w:t>
      </w:r>
      <w:r w:rsidRPr="0050447A">
        <w:rPr>
          <w:rtl/>
        </w:rPr>
        <w:t>شرح المشيخة</w:t>
      </w:r>
      <w:r>
        <w:rPr>
          <w:rtl/>
        </w:rPr>
        <w:t xml:space="preserve"> ـ </w:t>
      </w:r>
      <w:r w:rsidRPr="0050447A">
        <w:rPr>
          <w:rtl/>
        </w:rPr>
        <w:t>ص 101.</w:t>
      </w:r>
    </w:p>
    <w:p w:rsidR="00D7438B" w:rsidRPr="0050447A" w:rsidRDefault="00D7438B" w:rsidP="00DC521B">
      <w:pPr>
        <w:pStyle w:val="libNormal0"/>
        <w:rPr>
          <w:rFonts w:hint="cs"/>
          <w:rtl/>
        </w:rPr>
      </w:pPr>
      <w:r>
        <w:rPr>
          <w:rtl/>
        </w:rPr>
        <w:br w:type="page"/>
      </w:r>
      <w:r w:rsidRPr="0050447A">
        <w:rPr>
          <w:rtl/>
        </w:rPr>
        <w:lastRenderedPageBreak/>
        <w:t>الحد بقذفها زوجها</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بن إبراهيم ، عن أبيه ، عن ابن محبوب ، عن الحكم الأعمى وهشام بن سالم ، عن عمار الساباطي ، عن أبي عبد الله </w:t>
      </w:r>
      <w:r w:rsidRPr="00B978A7">
        <w:rPr>
          <w:rStyle w:val="libAlaemChar"/>
          <w:rtl/>
        </w:rPr>
        <w:t>عليه‌السلام</w:t>
      </w:r>
      <w:r w:rsidRPr="0050447A">
        <w:rPr>
          <w:rtl/>
        </w:rPr>
        <w:t xml:space="preserve"> قال في رجل قال لرجل يا ابن الفاعلة يعني الزنى قال إن كانت أمه حية شاهدة ثم جاءت تطلب حقها ضرب ثمانين جلدة وإن كانت غائبة انتظر بها حتى تقدم فتطلب حقها وإن كانت قد ماتت ولم يعلم منها إلا خير ضرب المفتري عليها الحد ثمانين جلدة</w:t>
      </w:r>
      <w:r>
        <w:rPr>
          <w:rFonts w:hint="cs"/>
          <w:rtl/>
        </w:rPr>
        <w:t>.</w:t>
      </w:r>
    </w:p>
    <w:p w:rsidR="00D7438B" w:rsidRPr="0050447A" w:rsidRDefault="00D7438B" w:rsidP="00B978A7">
      <w:pPr>
        <w:pStyle w:val="libNormal"/>
        <w:rPr>
          <w:rtl/>
        </w:rPr>
      </w:pPr>
      <w:r w:rsidRPr="0050447A">
        <w:rPr>
          <w:rtl/>
        </w:rPr>
        <w:t>12</w:t>
      </w:r>
      <w:r>
        <w:rPr>
          <w:rtl/>
        </w:rPr>
        <w:t xml:space="preserve"> ـ </w:t>
      </w:r>
      <w:r w:rsidRPr="0050447A">
        <w:rPr>
          <w:rtl/>
        </w:rPr>
        <w:t xml:space="preserve">علي بن إبراهيم ، عن محمد بن عيسى بن عبيد ، عن يونس ، عن بعض أصحابه رفعه قال كان على عهد أمير المؤمنين </w:t>
      </w:r>
      <w:r w:rsidRPr="00B978A7">
        <w:rPr>
          <w:rStyle w:val="libAlaemChar"/>
          <w:rtl/>
        </w:rPr>
        <w:t>عليه‌السلام</w:t>
      </w:r>
      <w:r w:rsidRPr="0050447A">
        <w:rPr>
          <w:rtl/>
        </w:rPr>
        <w:t xml:space="preserve"> رجلان متواخيان في الله عز وجل فمات أحدهما وأوصى إلى الآخر في حفظ بنية كانت له فحفظها الرجل وأنزلها منزلة ولده في اللطف والإكرام والتعاهد ثم حضره سفر فخرج وأوصى امرأته في الصبية فأطال السفر حتى إذا أدركت الصبية وكان لها جمال وكان الرجل يكتب في حفظها والتعاهد لها فلما رأت ذلك امرأته خافت أن يقدم فيراها قد بلغت مبلغ النساء فيعجبه جمالها فيتزوجها فعمدت إليها هي ونسوة معها قد كانت أعدتهن فأمسكنها لها ثم افترعتها بإصبعها فلما قدم الرجل من سفره وصار في منزله دعا الجارية فأبت أن تجيبه استحياء مما صارت إليه فألح عليها بالدعاء كل ذلك تأبى أن تجيبه فلما أكثر عليها قالت له امرأته دعها فإنها تستحيي أن تأتيك من ذنب كانت فعلته قال لها وما هو قالت كذا وكذا ورمتها بالفجور فاسترجع الرجل ثم قام إلى الجارية فوبخها وقال لها ويحك</w:t>
      </w:r>
      <w:r>
        <w:rPr>
          <w:rtl/>
        </w:rPr>
        <w:t xml:space="preserve"> أ</w:t>
      </w:r>
      <w:r w:rsidRPr="0050447A">
        <w:rPr>
          <w:rtl/>
        </w:rPr>
        <w:t xml:space="preserve">ما علمت ما كنت أصنع بك من الألطاف والله ما كنت أعدك إلا لبعض ولدي أو إخواني وإن كنت لابنتي فما دعاك إلى ما صنعت فقالت الجارية أما إذا قيل لك ما قيل فو الله ما فعلت الذي رمتني به امرأتك ولقد كذبت علي وإن القصة لكذا وكذا ووصفت له ما صنعت بها امرأته قال فأخذ الرجل بيد امرأته ويد الجارية فمضى بهما حتى أجلسهما بين يدي أمير المؤمنين </w:t>
      </w:r>
      <w:r w:rsidRPr="00B978A7">
        <w:rPr>
          <w:rStyle w:val="libAlaemChar"/>
          <w:rtl/>
        </w:rPr>
        <w:t>عليه‌السلام</w:t>
      </w:r>
      <w:r w:rsidRPr="0050447A">
        <w:rPr>
          <w:rtl/>
        </w:rPr>
        <w:t xml:space="preserve"> وأخبره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حسن أو موثق.</w:t>
      </w:r>
    </w:p>
    <w:p w:rsidR="00D7438B" w:rsidRPr="0050447A" w:rsidRDefault="00D7438B" w:rsidP="00B978A7">
      <w:pPr>
        <w:pStyle w:val="libNormal"/>
        <w:rPr>
          <w:rtl/>
        </w:rPr>
      </w:pPr>
      <w:r w:rsidRPr="0050447A">
        <w:rPr>
          <w:rtl/>
        </w:rPr>
        <w:t>وقد مر الخبر آنفا متنا وسندا مع إضافة سند آخر في أول السند.</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مرفوع.</w:t>
      </w:r>
    </w:p>
    <w:p w:rsidR="00D7438B" w:rsidRPr="0050447A" w:rsidRDefault="00D7438B" w:rsidP="00DC521B">
      <w:pPr>
        <w:pStyle w:val="libNormal0"/>
        <w:rPr>
          <w:rFonts w:hint="cs"/>
          <w:rtl/>
        </w:rPr>
      </w:pPr>
      <w:r>
        <w:rPr>
          <w:rtl/>
        </w:rPr>
        <w:br w:type="page"/>
      </w:r>
      <w:r w:rsidRPr="0050447A">
        <w:rPr>
          <w:rtl/>
        </w:rPr>
        <w:lastRenderedPageBreak/>
        <w:t xml:space="preserve">بالقصة كلها وأقرت المرأة بذلك قال وكان الحسن </w:t>
      </w:r>
      <w:r w:rsidRPr="00B978A7">
        <w:rPr>
          <w:rStyle w:val="libAlaemChar"/>
          <w:rtl/>
        </w:rPr>
        <w:t>عليه‌السلام</w:t>
      </w:r>
      <w:r w:rsidRPr="0050447A">
        <w:rPr>
          <w:rtl/>
        </w:rPr>
        <w:t xml:space="preserve"> بين يدي أبيه فقال له أمير المؤمنين </w:t>
      </w:r>
      <w:r w:rsidRPr="00B978A7">
        <w:rPr>
          <w:rStyle w:val="libAlaemChar"/>
          <w:rtl/>
        </w:rPr>
        <w:t>عليه‌السلام</w:t>
      </w:r>
      <w:r w:rsidRPr="0050447A">
        <w:rPr>
          <w:rtl/>
        </w:rPr>
        <w:t xml:space="preserve"> اقض فيها فقال الحسن </w:t>
      </w:r>
      <w:r w:rsidRPr="00B978A7">
        <w:rPr>
          <w:rStyle w:val="libAlaemChar"/>
          <w:rtl/>
        </w:rPr>
        <w:t>عليه‌السلام</w:t>
      </w:r>
      <w:r w:rsidRPr="0050447A">
        <w:rPr>
          <w:rtl/>
        </w:rPr>
        <w:t xml:space="preserve"> نعم على المرأة الحد لقذفها الجارية وعليها القيمة لافتراعها إياها قال فقال أمير المؤمنين </w:t>
      </w:r>
      <w:r w:rsidRPr="00B978A7">
        <w:rPr>
          <w:rStyle w:val="libAlaemChar"/>
          <w:rtl/>
        </w:rPr>
        <w:t>عليه‌السلام</w:t>
      </w:r>
      <w:r w:rsidRPr="0050447A">
        <w:rPr>
          <w:rtl/>
        </w:rPr>
        <w:t xml:space="preserve"> صدقت ثم قال أما لو كلف الجمل الطحن لفعل</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محمد بن يحيى ، عن أحمد بن محمد وعلي بن إبراهيم ، عن أبيه وعدة من أصحابنا ، عن سهل بن زياد جميعا ، عن ابن محبوب ، عن مالك بن عطية ، عن سليمان ، عن أبي عبد الله </w:t>
      </w:r>
      <w:r w:rsidRPr="00B978A7">
        <w:rPr>
          <w:rStyle w:val="libAlaemChar"/>
          <w:rtl/>
        </w:rPr>
        <w:t>عليه‌السلام</w:t>
      </w:r>
      <w:r w:rsidRPr="0050447A">
        <w:rPr>
          <w:rtl/>
        </w:rPr>
        <w:t xml:space="preserve"> قال يجلد قاذف الملاعنة</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ابن محبوب ، عن نعيم بن إبراهيم ، عن عباد البصري ، عن جعفر بن محمد </w:t>
      </w:r>
      <w:r w:rsidRPr="00B978A7">
        <w:rPr>
          <w:rStyle w:val="libAlaemChar"/>
          <w:rFonts w:hint="cs"/>
          <w:rtl/>
        </w:rPr>
        <w:t>عليه‌السلام</w:t>
      </w:r>
      <w:r w:rsidRPr="0050447A">
        <w:rPr>
          <w:rtl/>
        </w:rPr>
        <w:t xml:space="preserve"> قال إذا قذف الرجل الرجل فقال إنك لتعمل عمل قوم لوط تنكح الرجال قال يجلد حد القاذف ثمانين جلدة</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ابن محبوب ، عن أبي أيوب وابن بكير ، عن محمد بن مسلم ، عن أبي جعفر </w:t>
      </w:r>
      <w:r w:rsidRPr="00B978A7">
        <w:rPr>
          <w:rStyle w:val="libAlaemChar"/>
          <w:rtl/>
        </w:rPr>
        <w:t>عليه‌السلام</w:t>
      </w:r>
      <w:r w:rsidRPr="0050447A">
        <w:rPr>
          <w:rtl/>
        </w:rPr>
        <w:t xml:space="preserve"> في الرجل يقذف الرجل فيجلد فيعود عليه بالقذف قال إن قال له إن الذي قلت لك حق لم يجلد وإن قذفه بالزنى بعد ما جلد فعليه الحد وإن قذفه قبل أن يجلد بعشر قذفات لم يكن عليه إلا حد واحد</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الجوهري : </w:t>
      </w:r>
      <w:r w:rsidRPr="00B978A7">
        <w:rPr>
          <w:rStyle w:val="libBold2Char"/>
          <w:rtl/>
        </w:rPr>
        <w:t>افترعت البكر :</w:t>
      </w:r>
      <w:r w:rsidRPr="0050447A">
        <w:rPr>
          <w:rtl/>
        </w:rPr>
        <w:t xml:space="preserve"> افتضضتها</w:t>
      </w:r>
      <w:r w:rsidRPr="00B978A7">
        <w:rPr>
          <w:rStyle w:val="libBold2Char"/>
          <w:rtl/>
        </w:rPr>
        <w:t xml:space="preserve"> قوله </w:t>
      </w:r>
      <w:r w:rsidRPr="00B978A7">
        <w:rPr>
          <w:rStyle w:val="libAlaemChar"/>
          <w:rtl/>
        </w:rPr>
        <w:t>عليه‌السلام</w:t>
      </w:r>
      <w:r w:rsidRPr="00B978A7">
        <w:rPr>
          <w:rStyle w:val="libBold2Char"/>
          <w:rtl/>
        </w:rPr>
        <w:t xml:space="preserve"> : « أما لو كلف »</w:t>
      </w:r>
      <w:r w:rsidRPr="0050447A">
        <w:rPr>
          <w:rtl/>
        </w:rPr>
        <w:t xml:space="preserve"> لعل المراد أن من كلف أمرا يتأتى منه ويقوى عليه يفعله فمثل ذلك للحسن </w:t>
      </w:r>
      <w:r w:rsidRPr="00B978A7">
        <w:rPr>
          <w:rStyle w:val="libAlaemChar"/>
          <w:rtl/>
        </w:rPr>
        <w:t>عليه‌السلام</w:t>
      </w:r>
      <w:r w:rsidRPr="0050447A">
        <w:rPr>
          <w:rtl/>
        </w:rPr>
        <w:t xml:space="preserve"> ، بأنه يتأتى منه الحكم بين الناس ، لكنه لم يأت أو أنه ولو كلف لفعل ، ويحتمل أن يكون تمثيلا لبيان اضطرار الجارية فيما فعل بها ، والأول أظهر.</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لو قذف فحد فقال : الذي قلت كان صحيحا وجب بالثاني التعزير ، لأنه ليس بصريح والقذف المتكرر يوجب حدا واحدا لا أكثر.</w:t>
      </w:r>
    </w:p>
    <w:p w:rsidR="00D7438B" w:rsidRPr="0050447A" w:rsidRDefault="00D7438B" w:rsidP="00B978A7">
      <w:pPr>
        <w:pStyle w:val="libNormal"/>
        <w:rPr>
          <w:rFonts w:hint="cs"/>
          <w:rtl/>
        </w:rPr>
      </w:pPr>
      <w:r>
        <w:rPr>
          <w:rtl/>
        </w:rPr>
        <w:br w:type="page"/>
      </w:r>
      <w:r w:rsidRPr="0050447A">
        <w:rPr>
          <w:rtl/>
        </w:rPr>
        <w:lastRenderedPageBreak/>
        <w:t>16</w:t>
      </w:r>
      <w:r>
        <w:rPr>
          <w:rtl/>
        </w:rPr>
        <w:t xml:space="preserve"> ـ </w:t>
      </w:r>
      <w:r w:rsidRPr="0050447A">
        <w:rPr>
          <w:rtl/>
        </w:rPr>
        <w:t xml:space="preserve">ابن محبوب ، عن عباد بن صهيب ، عن أبي عبد الله </w:t>
      </w:r>
      <w:r w:rsidRPr="00B978A7">
        <w:rPr>
          <w:rStyle w:val="libAlaemChar"/>
          <w:rtl/>
        </w:rPr>
        <w:t>عليه‌السلام</w:t>
      </w:r>
      <w:r w:rsidRPr="0050447A">
        <w:rPr>
          <w:rtl/>
        </w:rPr>
        <w:t xml:space="preserve"> قال سمعته يقول كان علي </w:t>
      </w:r>
      <w:r w:rsidRPr="00B978A7">
        <w:rPr>
          <w:rStyle w:val="libAlaemChar"/>
          <w:rtl/>
        </w:rPr>
        <w:t>عليه‌السلام</w:t>
      </w:r>
      <w:r w:rsidRPr="0050447A">
        <w:rPr>
          <w:rtl/>
        </w:rPr>
        <w:t xml:space="preserve"> يقول إذا قال الرجل للرجل يا معفوج ويا منكوح في دبره فإن عليه الحد حد القاذف</w:t>
      </w:r>
      <w:r>
        <w:rPr>
          <w:rFonts w:hint="cs"/>
          <w:rtl/>
        </w:rPr>
        <w:t>.</w:t>
      </w:r>
    </w:p>
    <w:p w:rsidR="00D7438B" w:rsidRPr="0050447A" w:rsidRDefault="00D7438B" w:rsidP="00B978A7">
      <w:pPr>
        <w:pStyle w:val="libNormal"/>
        <w:rPr>
          <w:rFonts w:hint="cs"/>
          <w:rtl/>
        </w:rPr>
      </w:pPr>
      <w:r w:rsidRPr="0050447A">
        <w:rPr>
          <w:rtl/>
        </w:rPr>
        <w:t>17</w:t>
      </w:r>
      <w:r>
        <w:rPr>
          <w:rtl/>
        </w:rPr>
        <w:t xml:space="preserve"> ـ </w:t>
      </w:r>
      <w:r w:rsidRPr="0050447A">
        <w:rPr>
          <w:rtl/>
        </w:rPr>
        <w:t xml:space="preserve">ابن محبوب ، عن عبد العزيز العبدي ، عن عبيد بن زرارة قال سمعت أبا عبد الله </w:t>
      </w:r>
      <w:r w:rsidRPr="00B978A7">
        <w:rPr>
          <w:rStyle w:val="libAlaemChar"/>
          <w:rtl/>
        </w:rPr>
        <w:t>عليه‌السلام</w:t>
      </w:r>
      <w:r w:rsidRPr="0050447A">
        <w:rPr>
          <w:rtl/>
        </w:rPr>
        <w:t xml:space="preserve"> يقول لو أتيت برجل قد قذف عبدا مسلما بالزنى لا نعلم منه إلا خيرا لضربته الحد حد الحر إلا سوطا</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 xml:space="preserve">محمد بن يحيى ، عن أحمد بن محمد ، عن ابن محبوب ، عن هشام بن سالم ، عن حمزة بن حمران ، عن أحدهما </w:t>
      </w:r>
      <w:r w:rsidRPr="00B978A7">
        <w:rPr>
          <w:rStyle w:val="libAlaemChar"/>
          <w:rtl/>
        </w:rPr>
        <w:t>عليهما‌السلام</w:t>
      </w:r>
      <w:r w:rsidRPr="0050447A">
        <w:rPr>
          <w:rtl/>
        </w:rPr>
        <w:t xml:space="preserve"> قال سألته عن رجل أعتق نصف جاريته ثم قذفها بالزنى قال فقال أرى عليه خمسين جلدة ويستغفر الله عز وجل من فعله قلت</w:t>
      </w:r>
      <w:r>
        <w:rPr>
          <w:rtl/>
        </w:rPr>
        <w:t xml:space="preserve"> أ</w:t>
      </w:r>
      <w:r w:rsidRPr="0050447A">
        <w:rPr>
          <w:rtl/>
        </w:rPr>
        <w:t>رأيت إن جعلته في حل من قذفه إياها وعفت عنه قال لا ضرب عليه إذا عفت عنه من قبل أن ترفعه</w:t>
      </w:r>
      <w:r>
        <w:rPr>
          <w:rFonts w:hint="cs"/>
          <w:rtl/>
        </w:rPr>
        <w:t>.</w:t>
      </w:r>
    </w:p>
    <w:p w:rsidR="00D7438B" w:rsidRPr="0050447A" w:rsidRDefault="00D7438B" w:rsidP="00B978A7">
      <w:pPr>
        <w:pStyle w:val="libNormal"/>
        <w:rPr>
          <w:rFonts w:hint="cs"/>
          <w:rtl/>
        </w:rPr>
      </w:pPr>
      <w:r w:rsidRPr="0050447A">
        <w:rPr>
          <w:rtl/>
        </w:rPr>
        <w:t>19</w:t>
      </w:r>
      <w:r>
        <w:rPr>
          <w:rtl/>
        </w:rPr>
        <w:t xml:space="preserve"> ـ </w:t>
      </w:r>
      <w:r w:rsidRPr="0050447A">
        <w:rPr>
          <w:rtl/>
        </w:rPr>
        <w:t xml:space="preserve">علي بن إبراهيم ، عن أبيه ، عن ابن محبوب ، عن بعض أصحابه ، عن أبي عبد الله </w:t>
      </w:r>
      <w:r w:rsidRPr="00B978A7">
        <w:rPr>
          <w:rStyle w:val="libAlaemChar"/>
          <w:rtl/>
        </w:rPr>
        <w:t>عليه‌السلام</w:t>
      </w:r>
      <w:r w:rsidRPr="0050447A">
        <w:rPr>
          <w:rtl/>
        </w:rPr>
        <w:t xml:space="preserve"> قال يحد قاذف اللقيط ويحد قاذف ابن الملاعنة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موثق.</w:t>
      </w:r>
    </w:p>
    <w:p w:rsidR="00D7438B" w:rsidRPr="0050447A" w:rsidRDefault="00D7438B" w:rsidP="00B978A7">
      <w:pPr>
        <w:pStyle w:val="libNormal"/>
        <w:rPr>
          <w:rtl/>
        </w:rPr>
      </w:pPr>
      <w:r w:rsidRPr="0050447A">
        <w:rPr>
          <w:rtl/>
        </w:rPr>
        <w:t xml:space="preserve">وفي القاموس : </w:t>
      </w:r>
      <w:r w:rsidRPr="00B978A7">
        <w:rPr>
          <w:rStyle w:val="libBold2Char"/>
          <w:rtl/>
        </w:rPr>
        <w:t>عفج جاريته</w:t>
      </w:r>
      <w:r w:rsidRPr="0050447A">
        <w:rPr>
          <w:rtl/>
        </w:rPr>
        <w:t xml:space="preserve"> جامعها.</w:t>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ضعيف.</w:t>
      </w:r>
    </w:p>
    <w:p w:rsidR="00D7438B" w:rsidRPr="0050447A" w:rsidRDefault="00D7438B" w:rsidP="00B978A7">
      <w:pPr>
        <w:pStyle w:val="libNormal"/>
        <w:rPr>
          <w:rtl/>
        </w:rPr>
      </w:pPr>
      <w:r w:rsidRPr="0050447A">
        <w:rPr>
          <w:rtl/>
        </w:rPr>
        <w:t>ويدل على ما هو المشهور من اشتراط الحرية بالمقذوف لوجوب الحد كاملا بل لا خلاف فيه بين الأصحاب.</w:t>
      </w:r>
    </w:p>
    <w:p w:rsidR="00D7438B" w:rsidRPr="0050447A" w:rsidRDefault="00D7438B" w:rsidP="00B978A7">
      <w:pPr>
        <w:pStyle w:val="libNormal"/>
        <w:rPr>
          <w:rtl/>
          <w:lang w:bidi="fa-IR"/>
        </w:rPr>
      </w:pPr>
      <w:r w:rsidRPr="00B978A7">
        <w:rPr>
          <w:rStyle w:val="libBold2Char"/>
          <w:rtl/>
        </w:rPr>
        <w:t>الحديث الثامن عشر</w:t>
      </w:r>
      <w:r w:rsidRPr="0050447A">
        <w:rPr>
          <w:rtl/>
          <w:lang w:bidi="fa-IR"/>
        </w:rPr>
        <w:t xml:space="preserve"> : مجهول.</w:t>
      </w:r>
    </w:p>
    <w:p w:rsidR="00D7438B" w:rsidRPr="0050447A" w:rsidRDefault="00D7438B" w:rsidP="00B978A7">
      <w:pPr>
        <w:pStyle w:val="libNormal"/>
        <w:rPr>
          <w:rtl/>
        </w:rPr>
      </w:pPr>
      <w:r w:rsidRPr="0050447A">
        <w:rPr>
          <w:rtl/>
        </w:rPr>
        <w:t>وقال الشيخ</w:t>
      </w:r>
      <w:r>
        <w:rPr>
          <w:rtl/>
        </w:rPr>
        <w:t xml:space="preserve"> (ره) </w:t>
      </w:r>
      <w:r w:rsidRPr="0050447A">
        <w:rPr>
          <w:rtl/>
        </w:rPr>
        <w:t xml:space="preserve">في التهذيب </w:t>
      </w:r>
      <w:r w:rsidRPr="00E17ABB">
        <w:rPr>
          <w:rStyle w:val="libFootnotenumChar"/>
          <w:rtl/>
        </w:rPr>
        <w:t>(1)</w:t>
      </w:r>
      <w:r w:rsidRPr="0050447A">
        <w:rPr>
          <w:rtl/>
        </w:rPr>
        <w:t xml:space="preserve"> : محمول على أنه كان أعتق خمسة أثمانها لأن بذلك يستحق خمسين جلدة ، فأما إذا كان النصف سواء فليس عليه أكثر من الأربعين لأنه نصف الحد ، ويجوز أيضا أن يكون استحق الأربعين بما عتق منه ، وما زاد على ذلك يكون التعزير ، لأن من قذف عبدا يستحق التعزير.</w:t>
      </w:r>
    </w:p>
    <w:p w:rsidR="00D7438B" w:rsidRPr="0050447A" w:rsidRDefault="00D7438B" w:rsidP="00B978A7">
      <w:pPr>
        <w:pStyle w:val="libNormal"/>
        <w:rPr>
          <w:rtl/>
          <w:lang w:bidi="fa-IR"/>
        </w:rPr>
      </w:pPr>
      <w:r w:rsidRPr="00B978A7">
        <w:rPr>
          <w:rStyle w:val="libBold2Char"/>
          <w:rtl/>
        </w:rPr>
        <w:t>الحديث التاسع عشر</w:t>
      </w:r>
      <w:r w:rsidRPr="0050447A">
        <w:rPr>
          <w:rtl/>
          <w:lang w:bidi="fa-IR"/>
        </w:rPr>
        <w:t xml:space="preserve"> : مرسل.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71.</w:t>
      </w:r>
    </w:p>
    <w:p w:rsidR="00D7438B" w:rsidRPr="0050447A" w:rsidRDefault="00D7438B" w:rsidP="00B978A7">
      <w:pPr>
        <w:pStyle w:val="libNormal"/>
        <w:rPr>
          <w:rFonts w:hint="cs"/>
          <w:rtl/>
        </w:rPr>
      </w:pPr>
      <w:r>
        <w:rPr>
          <w:rtl/>
        </w:rPr>
        <w:br w:type="page"/>
      </w:r>
      <w:r w:rsidRPr="0050447A">
        <w:rPr>
          <w:rtl/>
        </w:rPr>
        <w:lastRenderedPageBreak/>
        <w:t>20</w:t>
      </w:r>
      <w:r>
        <w:rPr>
          <w:rtl/>
        </w:rPr>
        <w:t xml:space="preserve"> ـ </w:t>
      </w:r>
      <w:r w:rsidRPr="0050447A">
        <w:rPr>
          <w:rtl/>
        </w:rPr>
        <w:t xml:space="preserve">عنه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إذا سئلت الفاجرة من فجر بك فقالت فلان فإن عليها حدين حدا لفجورها وحدا لفريتها على الرجل المسلم</w:t>
      </w:r>
      <w:r>
        <w:rPr>
          <w:rFonts w:hint="cs"/>
          <w:rtl/>
        </w:rPr>
        <w:t>.</w:t>
      </w:r>
    </w:p>
    <w:p w:rsidR="00D7438B" w:rsidRPr="0050447A" w:rsidRDefault="00D7438B" w:rsidP="00B978A7">
      <w:pPr>
        <w:pStyle w:val="libNormal"/>
        <w:rPr>
          <w:rFonts w:hint="cs"/>
          <w:rtl/>
        </w:rPr>
      </w:pPr>
      <w:r w:rsidRPr="0050447A">
        <w:rPr>
          <w:rtl/>
        </w:rPr>
        <w:t>21</w:t>
      </w:r>
      <w:r>
        <w:rPr>
          <w:rtl/>
        </w:rPr>
        <w:t xml:space="preserve"> ـ </w:t>
      </w:r>
      <w:r w:rsidRPr="0050447A">
        <w:rPr>
          <w:rtl/>
        </w:rPr>
        <w:t xml:space="preserve">الحسين بن محمد ، عن معلى بن محمد ، عن الوشاء ، عن أبان ، عن عبد الرحمن بن أبي عبد الله ، عن أبي عبد الله </w:t>
      </w:r>
      <w:r w:rsidRPr="00B978A7">
        <w:rPr>
          <w:rStyle w:val="libAlaemChar"/>
          <w:rtl/>
        </w:rPr>
        <w:t>عليه‌السلام</w:t>
      </w:r>
      <w:r w:rsidRPr="0050447A">
        <w:rPr>
          <w:rtl/>
        </w:rPr>
        <w:t xml:space="preserve"> قال النصرانية واليهودية تكون تحت المسلم فتجلد فيقذف ابنها قال تضرب حدا لأن المسلم حصنها</w:t>
      </w:r>
      <w:r>
        <w:rPr>
          <w:rFonts w:hint="cs"/>
          <w:rtl/>
        </w:rPr>
        <w:t>.</w:t>
      </w:r>
    </w:p>
    <w:p w:rsidR="00D7438B" w:rsidRPr="0050447A" w:rsidRDefault="00D7438B" w:rsidP="00B978A7">
      <w:pPr>
        <w:pStyle w:val="libNormal"/>
        <w:rPr>
          <w:rFonts w:hint="cs"/>
          <w:rtl/>
        </w:rPr>
      </w:pPr>
      <w:r w:rsidRPr="0050447A">
        <w:rPr>
          <w:rtl/>
        </w:rPr>
        <w:t>22</w:t>
      </w:r>
      <w:r>
        <w:rPr>
          <w:rtl/>
        </w:rPr>
        <w:t xml:space="preserve"> ـ </w:t>
      </w:r>
      <w:r w:rsidRPr="0050447A">
        <w:rPr>
          <w:rtl/>
        </w:rPr>
        <w:t xml:space="preserve">علي بن إبراهيم ، عن أبيه ، عن بعض أصحابه ، عن عاصم بن حميد ، عن أبي بصير قال سألت أبا عبد الله </w:t>
      </w:r>
      <w:r w:rsidRPr="00B978A7">
        <w:rPr>
          <w:rStyle w:val="libAlaemChar"/>
          <w:rtl/>
        </w:rPr>
        <w:t>عليه‌السلام</w:t>
      </w:r>
      <w:r w:rsidRPr="0050447A">
        <w:rPr>
          <w:rtl/>
        </w:rPr>
        <w:t xml:space="preserve"> عن الرجل يقذف الجارية الصغيرة قال لا يجلد إلا أن تكون قد أدركت أو قاربت</w:t>
      </w:r>
      <w:r>
        <w:rPr>
          <w:rFonts w:hint="cs"/>
          <w:rtl/>
        </w:rPr>
        <w:t>.</w:t>
      </w:r>
    </w:p>
    <w:p w:rsidR="00D7438B" w:rsidRPr="0050447A" w:rsidRDefault="00D7438B" w:rsidP="00B978A7">
      <w:pPr>
        <w:pStyle w:val="libNormal"/>
        <w:rPr>
          <w:rtl/>
        </w:rPr>
      </w:pPr>
      <w:r w:rsidRPr="0050447A">
        <w:rPr>
          <w:rtl/>
        </w:rPr>
        <w:t>23</w:t>
      </w:r>
      <w:r>
        <w:rPr>
          <w:rtl/>
        </w:rPr>
        <w:t xml:space="preserve"> ـ </w:t>
      </w:r>
      <w:r w:rsidRPr="0050447A">
        <w:rPr>
          <w:rtl/>
        </w:rPr>
        <w:t>عدة من أصحابنا ، عن أحمد بن محمد ، عن ابن أبي نصر ، عن عاصم بن حميد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العشرون</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الحادي والعشرون</w:t>
      </w:r>
      <w:r w:rsidRPr="0050447A">
        <w:rPr>
          <w:rtl/>
          <w:lang w:bidi="fa-IR"/>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لأن المسلم حصنها »</w:t>
      </w:r>
      <w:r w:rsidRPr="0050447A">
        <w:rPr>
          <w:rtl/>
        </w:rPr>
        <w:t xml:space="preserve"> ظاهره أن الحد إنما هو لحرمة زوجها لا ولدها كما فهمه الأصحاب ، إلا أن يقال : المراد أنه بسبب الزوج المسلم صار الولد في حكم المسلم ، فلذا يحد لحرمة الولد ولا يخفى بعده ، بل الأظهر إن ذلك لحرمة الزوج لأنها حرمته.</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لو قال : يا ابن الزانية أو أمك زانية وكانت أمه كافرة أو أمة : في النهاية : عليه الحد تاما لحرمة ولدها والأشبه التعزير وقال في المسالك : الشيخ استند إلى رواية عبد الرحمن ، وفيها قصور في السند والدلالة ، وافق الشيخ على ذلك جماعة ، وقبله ابن الجنيد وذكر أنه مروي عن الباقر </w:t>
      </w:r>
      <w:r w:rsidRPr="00B978A7">
        <w:rPr>
          <w:rStyle w:val="libAlaemChar"/>
          <w:rtl/>
        </w:rPr>
        <w:t>عليه‌السلام</w:t>
      </w:r>
      <w:r w:rsidRPr="0050447A">
        <w:rPr>
          <w:rtl/>
        </w:rPr>
        <w:t xml:space="preserve"> ، قال :</w:t>
      </w:r>
      <w:r>
        <w:rPr>
          <w:rFonts w:hint="cs"/>
          <w:rtl/>
        </w:rPr>
        <w:t xml:space="preserve"> </w:t>
      </w:r>
      <w:r w:rsidRPr="0050447A">
        <w:rPr>
          <w:rtl/>
        </w:rPr>
        <w:t>وروى الطبري أن الأمر لم يزل على ذلك إلى أن أشار عبد الله بن عمر على عمر بن عبد العزيز بأن لا يحد المسلم بكافر فترك ذلك ، والأقوى الأول.</w:t>
      </w:r>
    </w:p>
    <w:p w:rsidR="00D7438B" w:rsidRPr="0050447A" w:rsidRDefault="00D7438B" w:rsidP="00B978A7">
      <w:pPr>
        <w:pStyle w:val="libNormal"/>
        <w:rPr>
          <w:rtl/>
        </w:rPr>
      </w:pPr>
      <w:r w:rsidRPr="00B978A7">
        <w:rPr>
          <w:rStyle w:val="libBold2Char"/>
          <w:rtl/>
        </w:rPr>
        <w:t>الحديث الثاني والعشرون</w:t>
      </w:r>
      <w:r w:rsidRPr="0050447A">
        <w:rPr>
          <w:rtl/>
        </w:rPr>
        <w:t xml:space="preserve"> : مرسل وقد مر بسند آخر.</w:t>
      </w:r>
    </w:p>
    <w:p w:rsidR="00D7438B" w:rsidRPr="0050447A" w:rsidRDefault="00D7438B" w:rsidP="00B978A7">
      <w:pPr>
        <w:pStyle w:val="libNormal"/>
        <w:rPr>
          <w:rtl/>
          <w:lang w:bidi="fa-IR"/>
        </w:rPr>
      </w:pPr>
      <w:r w:rsidRPr="00B978A7">
        <w:rPr>
          <w:rStyle w:val="libBold2Char"/>
          <w:rtl/>
        </w:rPr>
        <w:t>الحديث الثالث والعشرون</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الشرايع ج 4 ص 165.</w:t>
      </w:r>
    </w:p>
    <w:p w:rsidR="00D7438B" w:rsidRPr="0050447A" w:rsidRDefault="00D7438B" w:rsidP="00DC521B">
      <w:pPr>
        <w:pStyle w:val="libNormal0"/>
        <w:rPr>
          <w:rFonts w:hint="cs"/>
          <w:rtl/>
        </w:rPr>
      </w:pPr>
      <w:r>
        <w:rPr>
          <w:rtl/>
        </w:rPr>
        <w:br w:type="page"/>
      </w:r>
      <w:r w:rsidRPr="0050447A">
        <w:rPr>
          <w:rtl/>
        </w:rPr>
        <w:lastRenderedPageBreak/>
        <w:t xml:space="preserve">عن أبي بصير ، عن أبي عبد الله </w:t>
      </w:r>
      <w:r w:rsidRPr="00B978A7">
        <w:rPr>
          <w:rStyle w:val="libAlaemChar"/>
          <w:rtl/>
        </w:rPr>
        <w:t>عليه‌السلام</w:t>
      </w:r>
      <w:r w:rsidRPr="0050447A">
        <w:rPr>
          <w:rtl/>
        </w:rPr>
        <w:t xml:space="preserve"> في الرجل يقذف الصبية يجلد قال لا حتى تبلغ</w:t>
      </w:r>
      <w:r>
        <w:rPr>
          <w:rFonts w:hint="cs"/>
          <w:rtl/>
        </w:rPr>
        <w:t>.</w:t>
      </w:r>
    </w:p>
    <w:p w:rsidR="00D7438B" w:rsidRDefault="00D7438B" w:rsidP="00D7438B">
      <w:pPr>
        <w:pStyle w:val="Heading2Center"/>
        <w:rPr>
          <w:rFonts w:hint="cs"/>
          <w:rtl/>
          <w:lang w:bidi="fa-IR"/>
        </w:rPr>
      </w:pPr>
      <w:bookmarkStart w:id="667" w:name="_Toc355502021"/>
      <w:bookmarkStart w:id="668" w:name="_Toc175561568"/>
      <w:r>
        <w:rPr>
          <w:rFonts w:hint="cs"/>
          <w:rtl/>
          <w:lang w:bidi="fa-IR"/>
        </w:rPr>
        <w:t xml:space="preserve">( </w:t>
      </w:r>
      <w:r w:rsidRPr="0050447A">
        <w:rPr>
          <w:rtl/>
          <w:lang w:bidi="fa-IR"/>
        </w:rPr>
        <w:t xml:space="preserve">باب </w:t>
      </w:r>
      <w:r>
        <w:rPr>
          <w:rFonts w:hint="cs"/>
          <w:rtl/>
          <w:lang w:bidi="fa-IR"/>
        </w:rPr>
        <w:t>)</w:t>
      </w:r>
      <w:bookmarkEnd w:id="667"/>
      <w:bookmarkEnd w:id="668"/>
    </w:p>
    <w:p w:rsidR="00D7438B" w:rsidRPr="0050447A" w:rsidRDefault="00D7438B" w:rsidP="00D7438B">
      <w:pPr>
        <w:pStyle w:val="Heading2Center"/>
        <w:rPr>
          <w:rFonts w:hint="cs"/>
          <w:rtl/>
          <w:lang w:bidi="fa-IR"/>
        </w:rPr>
      </w:pPr>
      <w:bookmarkStart w:id="669" w:name="_Toc355502022"/>
      <w:bookmarkStart w:id="670" w:name="_Toc175561569"/>
      <w:r>
        <w:rPr>
          <w:rFonts w:hint="cs"/>
          <w:rtl/>
          <w:lang w:bidi="fa-IR"/>
        </w:rPr>
        <w:t xml:space="preserve">( </w:t>
      </w:r>
      <w:r w:rsidRPr="0050447A">
        <w:rPr>
          <w:rtl/>
          <w:lang w:bidi="fa-IR"/>
        </w:rPr>
        <w:t>الرجل يقذف جماعة</w:t>
      </w:r>
      <w:r>
        <w:rPr>
          <w:rFonts w:hint="cs"/>
          <w:rtl/>
          <w:lang w:bidi="fa-IR"/>
        </w:rPr>
        <w:t xml:space="preserve"> )</w:t>
      </w:r>
      <w:bookmarkEnd w:id="669"/>
      <w:bookmarkEnd w:id="670"/>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ابن أبي عمير ، عن جميل بن دراج ، عن أبي عبد الله </w:t>
      </w:r>
      <w:r w:rsidRPr="00B978A7">
        <w:rPr>
          <w:rStyle w:val="libAlaemChar"/>
          <w:rtl/>
        </w:rPr>
        <w:t>عليه‌السلام</w:t>
      </w:r>
      <w:r w:rsidRPr="0050447A">
        <w:rPr>
          <w:rtl/>
        </w:rPr>
        <w:t xml:space="preserve"> قال سألته عن رجل افترى على قوم جماعة قال إن أتوا به مجتمعين ضرب</w:t>
      </w:r>
    </w:p>
    <w:p w:rsidR="00D7438B" w:rsidRPr="00324B78" w:rsidRDefault="00D7438B" w:rsidP="00DC521B">
      <w:pPr>
        <w:pStyle w:val="libLine"/>
        <w:rPr>
          <w:rFonts w:hint="cs"/>
          <w:rtl/>
        </w:rPr>
      </w:pPr>
      <w:r>
        <w:rPr>
          <w:rFonts w:hint="cs"/>
          <w:rtl/>
        </w:rPr>
        <w:tab/>
      </w:r>
    </w:p>
    <w:p w:rsidR="00D7438B" w:rsidRPr="0060158E" w:rsidRDefault="00D7438B" w:rsidP="00D7438B">
      <w:pPr>
        <w:pStyle w:val="Heading2Center"/>
        <w:rPr>
          <w:rFonts w:hint="cs"/>
          <w:rtl/>
        </w:rPr>
      </w:pPr>
      <w:bookmarkStart w:id="671" w:name="_Toc175561570"/>
      <w:r w:rsidRPr="0060158E">
        <w:rPr>
          <w:rtl/>
        </w:rPr>
        <w:t>باب الرجل يقذف جماعة</w:t>
      </w:r>
      <w:bookmarkEnd w:id="671"/>
      <w:r w:rsidRPr="0060158E">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 xml:space="preserve">ورواه في التهذيب عن الحسين بن سعيد عن ابن أبي عمير </w:t>
      </w:r>
      <w:r w:rsidRPr="00E17ABB">
        <w:rPr>
          <w:rStyle w:val="libFootnotenumChar"/>
          <w:rtl/>
        </w:rPr>
        <w:t>(1)</w:t>
      </w:r>
      <w:r w:rsidRPr="0050447A">
        <w:rPr>
          <w:rtl/>
        </w:rPr>
        <w:t xml:space="preserve"> فالخبر صحيح.</w:t>
      </w:r>
    </w:p>
    <w:p w:rsidR="00D7438B" w:rsidRPr="0050447A" w:rsidRDefault="00D7438B" w:rsidP="00B978A7">
      <w:pPr>
        <w:pStyle w:val="libNormal"/>
        <w:rPr>
          <w:rtl/>
        </w:rPr>
      </w:pPr>
      <w:r w:rsidRPr="00B978A7">
        <w:rPr>
          <w:rStyle w:val="libBold2Char"/>
          <w:rtl/>
        </w:rPr>
        <w:t>قوله : « جماعة »</w:t>
      </w:r>
      <w:r w:rsidRPr="0050447A">
        <w:rPr>
          <w:rtl/>
        </w:rPr>
        <w:t xml:space="preserve"> إما حال عن القوم أي حالكونهم مجتمعين أو صفة له أو صفة لصدر محذوف أي قذفه مجتمعة في اللفظ أو متعددة في مجلس واحد.</w:t>
      </w:r>
    </w:p>
    <w:p w:rsidR="00D7438B" w:rsidRPr="0050447A" w:rsidRDefault="00D7438B" w:rsidP="00B978A7">
      <w:pPr>
        <w:pStyle w:val="libNormal"/>
        <w:rPr>
          <w:rtl/>
        </w:rPr>
      </w:pPr>
      <w:r w:rsidRPr="0050447A">
        <w:rPr>
          <w:rtl/>
        </w:rPr>
        <w:t>ولعل الأول أظهر ثم الثالث.</w:t>
      </w:r>
    </w:p>
    <w:p w:rsidR="00D7438B" w:rsidRPr="0050447A" w:rsidRDefault="00D7438B" w:rsidP="00B978A7">
      <w:pPr>
        <w:pStyle w:val="libNormal"/>
        <w:rPr>
          <w:rtl/>
        </w:rPr>
      </w:pPr>
      <w:r w:rsidRPr="0050447A">
        <w:rPr>
          <w:rtl/>
        </w:rPr>
        <w:t>وقال في الشرائع : إذا قذف جماعة واحدا بعد واحد فلكل واحد حد ، ولو قذفهم بلفظ واحد وجاءوا به مجتمعين فللكل واحد ، ولو افترقوا في المطالبة فلكل واحد حد.</w:t>
      </w:r>
    </w:p>
    <w:p w:rsidR="00D7438B" w:rsidRPr="0050447A" w:rsidRDefault="00D7438B" w:rsidP="00B978A7">
      <w:pPr>
        <w:pStyle w:val="libNormal"/>
        <w:rPr>
          <w:rtl/>
        </w:rPr>
      </w:pPr>
      <w:r w:rsidRPr="0050447A">
        <w:rPr>
          <w:rtl/>
        </w:rPr>
        <w:t xml:space="preserve">وقال في المسالك : هذا التفصيل هو المشهور ، ومستنده صحيحة جميل ، وإنما حملناه على ما لو كان القذف بلفظ واحد مع أنه أعم جمعا بينه وبين رواية الحسن العطار </w:t>
      </w:r>
      <w:r w:rsidRPr="00E17ABB">
        <w:rPr>
          <w:rStyle w:val="libFootnotenumChar"/>
          <w:rtl/>
        </w:rPr>
        <w:t>(2)</w:t>
      </w:r>
      <w:r w:rsidRPr="0050447A">
        <w:rPr>
          <w:rtl/>
        </w:rPr>
        <w:t xml:space="preserve"> ، بحمل الأولى على ما لو كان القذف بلفظ واحد ، والثانية على ما لو جاءوا به مجتمعين وابن الجنيد عكس الأمر فجعل القذف بلفظ واحد موجبا لاتحاد الحد مطلقا ، وبلفظ متعدد موجبا للاتحاد إن جاءوا به مجتمعين وللتعدد إن جاءوا به متفرقين ، ونفى عنه في المختلف البأس محتجا بدلالة الخبر الأول عليه وهو أوضح طريقا ، وإنما يتم دلالة الخبر عليه إذا جعلنا « جماعة » صفة للقذف المدلول عليه بالفعل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68</w:t>
      </w:r>
      <w:r>
        <w:rPr>
          <w:rtl/>
        </w:rPr>
        <w:t xml:space="preserve"> ـ </w:t>
      </w:r>
      <w:r w:rsidRPr="0050447A">
        <w:rPr>
          <w:rtl/>
        </w:rPr>
        <w:t>69 ح 19.</w:t>
      </w:r>
    </w:p>
    <w:p w:rsidR="00D7438B" w:rsidRPr="0050447A" w:rsidRDefault="00D7438B" w:rsidP="00E17ABB">
      <w:pPr>
        <w:pStyle w:val="libFootnote0"/>
        <w:rPr>
          <w:rtl/>
          <w:lang w:bidi="fa-IR"/>
        </w:rPr>
      </w:pPr>
      <w:r>
        <w:rPr>
          <w:rtl/>
        </w:rPr>
        <w:t>(</w:t>
      </w:r>
      <w:r w:rsidRPr="0050447A">
        <w:rPr>
          <w:rtl/>
        </w:rPr>
        <w:t>2) التهذيب ج 10 ص 68</w:t>
      </w:r>
      <w:r>
        <w:rPr>
          <w:rtl/>
        </w:rPr>
        <w:t xml:space="preserve"> ـ </w:t>
      </w:r>
      <w:r w:rsidRPr="0050447A">
        <w:rPr>
          <w:rtl/>
        </w:rPr>
        <w:t>69 ح 21.</w:t>
      </w:r>
    </w:p>
    <w:p w:rsidR="00D7438B" w:rsidRPr="0050447A" w:rsidRDefault="00D7438B" w:rsidP="00DC521B">
      <w:pPr>
        <w:pStyle w:val="libNormal0"/>
        <w:rPr>
          <w:rFonts w:hint="cs"/>
          <w:rtl/>
        </w:rPr>
      </w:pPr>
      <w:r>
        <w:rPr>
          <w:rtl/>
        </w:rPr>
        <w:br w:type="page"/>
      </w:r>
      <w:r w:rsidRPr="0050447A">
        <w:rPr>
          <w:rtl/>
        </w:rPr>
        <w:lastRenderedPageBreak/>
        <w:t>حدا واحدا وإن أتوا به متفرقين ضرب لكل واحد منهم حدا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علي بن الحكم ، عن أبان بن عثمان ، عن الحسن العطار قال قلت لأبي عبد الله </w:t>
      </w:r>
      <w:r w:rsidRPr="00B978A7">
        <w:rPr>
          <w:rStyle w:val="libAlaemChar"/>
          <w:rtl/>
        </w:rPr>
        <w:t>عليه‌السلام</w:t>
      </w:r>
      <w:r w:rsidRPr="0050447A">
        <w:rPr>
          <w:rtl/>
        </w:rPr>
        <w:t xml:space="preserve"> رجل قذف قوما قال قال بكلمة واحدة قلت نعم قال يضرب حدا واحدا فإن فرق بينهم في القذف ضرب لكل واحد منهم حدا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محمد بن عيسى ، عن يونس ، عن محمد بن حمران ، عن أبي عبد الله </w:t>
      </w:r>
      <w:r w:rsidRPr="00B978A7">
        <w:rPr>
          <w:rStyle w:val="libAlaemChar"/>
          <w:rtl/>
        </w:rPr>
        <w:t>عليه‌السلام</w:t>
      </w:r>
      <w:r w:rsidRPr="0050447A">
        <w:rPr>
          <w:rtl/>
        </w:rPr>
        <w:t xml:space="preserve"> قال سألته عن رجل افترى على قوم جماعة قال فقال إن أتوا به مجتمعين ضرب حدا واحدا وإن أتوا به متفرقين ضرب لكل رجل حدا</w:t>
      </w:r>
      <w:r>
        <w:rPr>
          <w:rFonts w:hint="cs"/>
          <w:rtl/>
        </w:rPr>
        <w:t>.</w:t>
      </w:r>
    </w:p>
    <w:p w:rsidR="00D7438B" w:rsidRPr="0050447A" w:rsidRDefault="00D7438B" w:rsidP="00B978A7">
      <w:pPr>
        <w:pStyle w:val="libNormal"/>
        <w:rPr>
          <w:rFonts w:hint="cs"/>
          <w:rtl/>
        </w:rPr>
      </w:pPr>
      <w:r w:rsidRPr="0050447A">
        <w:rPr>
          <w:rtl/>
        </w:rPr>
        <w:t xml:space="preserve">عنه ، عن سماعة ، عن أبي عبد الله </w:t>
      </w:r>
      <w:r w:rsidRPr="00B978A7">
        <w:rPr>
          <w:rStyle w:val="libAlaemChar"/>
          <w:rtl/>
        </w:rPr>
        <w:t>عليه‌السلام</w:t>
      </w:r>
      <w:r w:rsidRPr="0050447A">
        <w:rPr>
          <w:rtl/>
        </w:rPr>
        <w:t xml:space="preserve"> مثله</w:t>
      </w:r>
      <w:r>
        <w:rPr>
          <w:rtl/>
        </w:rPr>
        <w:t>.</w:t>
      </w:r>
    </w:p>
    <w:p w:rsidR="00D7438B" w:rsidRPr="0050447A" w:rsidRDefault="00D7438B" w:rsidP="00D7438B">
      <w:pPr>
        <w:pStyle w:val="Heading2Center"/>
        <w:rPr>
          <w:rFonts w:hint="cs"/>
          <w:rtl/>
          <w:lang w:bidi="fa-IR"/>
        </w:rPr>
      </w:pPr>
      <w:bookmarkStart w:id="672" w:name="_Toc355502023"/>
      <w:bookmarkStart w:id="673" w:name="_Toc175561571"/>
      <w:r>
        <w:rPr>
          <w:rFonts w:hint="cs"/>
          <w:rtl/>
          <w:lang w:bidi="fa-IR"/>
        </w:rPr>
        <w:t xml:space="preserve">( </w:t>
      </w:r>
      <w:r w:rsidRPr="0050447A">
        <w:rPr>
          <w:rtl/>
          <w:lang w:bidi="fa-IR"/>
        </w:rPr>
        <w:t>باب في نحوه</w:t>
      </w:r>
      <w:r>
        <w:rPr>
          <w:rFonts w:hint="cs"/>
          <w:rtl/>
          <w:lang w:bidi="fa-IR"/>
        </w:rPr>
        <w:t xml:space="preserve"> )</w:t>
      </w:r>
      <w:bookmarkEnd w:id="672"/>
      <w:bookmarkEnd w:id="673"/>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وعلي بن إبراهيم ، عن أبيه جميعا ، عن ابن محبوب ، عن نعيم بن إبراهيم ، عن عباد البصري قال سألت أبا جعفر </w:t>
      </w:r>
      <w:r w:rsidRPr="00B978A7">
        <w:rPr>
          <w:rStyle w:val="libAlaemChar"/>
          <w:rtl/>
        </w:rPr>
        <w:t>عليه‌السلام</w:t>
      </w:r>
      <w:r>
        <w:rPr>
          <w:rtl/>
        </w:rPr>
        <w:t xml:space="preserve"> ـ </w:t>
      </w:r>
      <w:r w:rsidRPr="0050447A">
        <w:rPr>
          <w:rtl/>
        </w:rPr>
        <w:t>عن ثلاثة شهدوا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وهو أقوى ، وأريد بالجماعة القذف المتعدد ، ولو جعلناه صفة مؤكدة للقوم شمل القذف المتحد والمتعدد ، فالعمل به يقتضي التفصيل فيهما ، ولا يقولون به وفي الباب أخبار أخر مختلفة غير معتبرة الإسناد.</w:t>
      </w:r>
    </w:p>
    <w:p w:rsidR="00D7438B" w:rsidRPr="0050447A" w:rsidRDefault="00D7438B" w:rsidP="00B978A7">
      <w:pPr>
        <w:pStyle w:val="libNormal"/>
        <w:rPr>
          <w:rtl/>
        </w:rPr>
      </w:pPr>
      <w:r w:rsidRPr="00B978A7">
        <w:rPr>
          <w:rStyle w:val="libBold2Char"/>
          <w:rtl/>
        </w:rPr>
        <w:t>الحديث الثاني</w:t>
      </w:r>
      <w:r w:rsidRPr="0050447A">
        <w:rPr>
          <w:rtl/>
        </w:rPr>
        <w:t xml:space="preserve"> : موثق كالصحيح.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مجهول والسند الثاني موثق.</w:t>
      </w:r>
    </w:p>
    <w:p w:rsidR="00D7438B" w:rsidRPr="00EC232B" w:rsidRDefault="00D7438B" w:rsidP="00D7438B">
      <w:pPr>
        <w:pStyle w:val="Heading2Center"/>
        <w:rPr>
          <w:rFonts w:hint="cs"/>
          <w:rtl/>
        </w:rPr>
      </w:pPr>
      <w:bookmarkStart w:id="674" w:name="_Toc175561572"/>
      <w:r w:rsidRPr="00EC232B">
        <w:rPr>
          <w:rtl/>
        </w:rPr>
        <w:t>باب في نحوه</w:t>
      </w:r>
      <w:bookmarkEnd w:id="674"/>
      <w:r w:rsidRPr="00EC232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وقال في القواعد : إذا لم يكمل شهود الزنا حدوا وكذا لو كملوا غير متصفين كالفساق ، ولو كانوا مستورين ولم يثبت عدالتهم ولا فسقهم فلا حد عليهم ، ولا يثبت</w:t>
      </w:r>
    </w:p>
    <w:p w:rsidR="00D7438B" w:rsidRPr="0050447A" w:rsidRDefault="00D7438B" w:rsidP="00DC521B">
      <w:pPr>
        <w:pStyle w:val="libNormal0"/>
        <w:rPr>
          <w:rFonts w:hint="cs"/>
          <w:rtl/>
        </w:rPr>
      </w:pPr>
      <w:r>
        <w:rPr>
          <w:rtl/>
        </w:rPr>
        <w:br w:type="page"/>
      </w:r>
      <w:r w:rsidRPr="0050447A">
        <w:rPr>
          <w:rtl/>
        </w:rPr>
        <w:lastRenderedPageBreak/>
        <w:t>على رجل بالزنى وقالوا الآن نأتي بالرابع قال يجلدون حد القاذف ثمانين جلدة كل رجل منهم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لا أكون أول الشهود الأربعة على الزنى أخشى أن ينكل بعضهم فأجلد</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محمد بن أحمد ، عن أحمد بن الحسن ، عن عمرو بن سعيد ، عن مصدق بن صدقة ، عن عمار بن موسى ، عن أبي عبد الله </w:t>
      </w:r>
      <w:r w:rsidRPr="00B978A7">
        <w:rPr>
          <w:rStyle w:val="libAlaemChar"/>
          <w:rtl/>
        </w:rPr>
        <w:t>عليه‌السلام</w:t>
      </w:r>
      <w:r w:rsidRPr="0050447A">
        <w:rPr>
          <w:rtl/>
        </w:rPr>
        <w:t xml:space="preserve"> قال سألته عن رجل شهد عليه ثلاثة أنه زنى بفلانة وشهد الرابع أنه لا يدري بمن زنى قال لا يجلد ولا يرجم</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النوفلي ، عن السكوني ، عن أبي عبد الله ، عن أبيه </w:t>
      </w:r>
      <w:r w:rsidRPr="00B978A7">
        <w:rPr>
          <w:rStyle w:val="libAlaemChar"/>
          <w:rFonts w:hint="cs"/>
          <w:rtl/>
        </w:rPr>
        <w:t>عليه‌السلام</w:t>
      </w:r>
      <w:r w:rsidRPr="0050447A">
        <w:rPr>
          <w:rtl/>
        </w:rPr>
        <w:t xml:space="preserve"> في ثلاثة شهدوا على رجل بالزنى فقال أمير المؤمنين </w:t>
      </w:r>
      <w:r w:rsidRPr="00B978A7">
        <w:rPr>
          <w:rStyle w:val="libAlaemChar"/>
          <w:rtl/>
        </w:rPr>
        <w:t>عليه‌السلام</w:t>
      </w:r>
      <w:r w:rsidRPr="0050447A">
        <w:rPr>
          <w:rtl/>
        </w:rPr>
        <w:t xml:space="preserve"> أين الرابع فقالوا الآن يجيء فقال أمير المؤمنين </w:t>
      </w:r>
      <w:r w:rsidRPr="00B978A7">
        <w:rPr>
          <w:rStyle w:val="libAlaemChar"/>
          <w:rtl/>
        </w:rPr>
        <w:t>عليه‌السلام</w:t>
      </w:r>
      <w:r w:rsidRPr="0050447A">
        <w:rPr>
          <w:rtl/>
        </w:rPr>
        <w:t xml:space="preserve"> حدوهم فليس في الحدود نظرة ساعة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الزنا ويحتمل أن يجب الحد إن كان رد الشهادة لمعنى ظاهر كالعمى والفسق الظاهر لا لمعنى خفي كالفسق الخفي ، فإن غير الظاهر خفي عن الشهود فلم يقع منهم تفريط.</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rPr>
      </w:pPr>
      <w:r w:rsidRPr="0050447A">
        <w:rPr>
          <w:rtl/>
        </w:rPr>
        <w:t>ويدل على أن مع ذكرهم لمن وقع عليها الزنا يلزم اتفاقهم فيها ، ولا يدل على أنه يجب التعرض لمن وقع عليها كما يفهم من كلام بعض الأصحاب ، وليس في الخبر حد الشهود ، وظاهر الأصحاب أنهم يحدون.</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Default="00D7438B" w:rsidP="00D7438B">
      <w:pPr>
        <w:pStyle w:val="Heading2Center"/>
        <w:rPr>
          <w:rFonts w:hint="cs"/>
          <w:rtl/>
          <w:lang w:bidi="fa-IR"/>
        </w:rPr>
      </w:pPr>
      <w:r>
        <w:rPr>
          <w:rtl/>
          <w:lang w:bidi="fa-IR"/>
        </w:rPr>
        <w:br w:type="page"/>
      </w:r>
      <w:bookmarkStart w:id="675" w:name="_Toc355502024"/>
      <w:bookmarkStart w:id="676" w:name="_Toc175561573"/>
      <w:r>
        <w:rPr>
          <w:rFonts w:hint="cs"/>
          <w:rtl/>
          <w:lang w:bidi="fa-IR"/>
        </w:rPr>
        <w:lastRenderedPageBreak/>
        <w:t xml:space="preserve">( </w:t>
      </w:r>
      <w:r w:rsidRPr="0050447A">
        <w:rPr>
          <w:rtl/>
          <w:lang w:bidi="fa-IR"/>
        </w:rPr>
        <w:t xml:space="preserve">باب </w:t>
      </w:r>
      <w:r>
        <w:rPr>
          <w:rFonts w:hint="cs"/>
          <w:rtl/>
          <w:lang w:bidi="fa-IR"/>
        </w:rPr>
        <w:t>)</w:t>
      </w:r>
      <w:bookmarkEnd w:id="675"/>
      <w:bookmarkEnd w:id="676"/>
    </w:p>
    <w:p w:rsidR="00D7438B" w:rsidRPr="0050447A" w:rsidRDefault="00D7438B" w:rsidP="00D7438B">
      <w:pPr>
        <w:pStyle w:val="Heading2Center"/>
        <w:rPr>
          <w:rFonts w:hint="cs"/>
          <w:rtl/>
          <w:lang w:bidi="fa-IR"/>
        </w:rPr>
      </w:pPr>
      <w:bookmarkStart w:id="677" w:name="_Toc355502025"/>
      <w:bookmarkStart w:id="678" w:name="_Toc175561574"/>
      <w:r>
        <w:rPr>
          <w:rFonts w:hint="cs"/>
          <w:rtl/>
          <w:lang w:bidi="fa-IR"/>
        </w:rPr>
        <w:t xml:space="preserve">( </w:t>
      </w:r>
      <w:r w:rsidRPr="0050447A">
        <w:rPr>
          <w:rtl/>
          <w:lang w:bidi="fa-IR"/>
        </w:rPr>
        <w:t>الرجل يقذف امرأته وولده</w:t>
      </w:r>
      <w:r>
        <w:rPr>
          <w:rFonts w:hint="cs"/>
          <w:rtl/>
          <w:lang w:bidi="fa-IR"/>
        </w:rPr>
        <w:t xml:space="preserve"> )</w:t>
      </w:r>
      <w:bookmarkEnd w:id="677"/>
      <w:bookmarkEnd w:id="67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بن عيسى ، عن ابن محبوب ، عن العلاء بن رزين وأبي أيوب ، عن محمد بن مسلم ، عن أبي جعفر </w:t>
      </w:r>
      <w:r w:rsidRPr="00B978A7">
        <w:rPr>
          <w:rStyle w:val="libAlaemChar"/>
          <w:rtl/>
        </w:rPr>
        <w:t>عليه‌السلام</w:t>
      </w:r>
      <w:r w:rsidRPr="0050447A">
        <w:rPr>
          <w:rtl/>
        </w:rPr>
        <w:t xml:space="preserve"> في رجل قال لامرأته يا زانية أنا زنيت بك قال عليه حد واحد لقذفه إياها وأما قوله أنا زنيت بك فلا حد فيه إلا أن يشهد على نفسه أربع شهادات بالزنى عند الإمام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بعض أصحابه قال قلت لأبي عبد الله </w:t>
      </w:r>
      <w:r w:rsidRPr="00B978A7">
        <w:rPr>
          <w:rStyle w:val="libAlaemChar"/>
          <w:rtl/>
        </w:rPr>
        <w:t>عليه‌السلام</w:t>
      </w:r>
      <w:r w:rsidRPr="0050447A">
        <w:rPr>
          <w:rtl/>
        </w:rPr>
        <w:t xml:space="preserve"> الرجل يقذف امرأته قبل أن يدخل بها قال يضرب الحد ويخلى بينه وبينها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محمد بن عيسى بن عبيد ، عن يونس ، عن محمد بن مضارب ، عن أبي عبد الله </w:t>
      </w:r>
      <w:r w:rsidRPr="00B978A7">
        <w:rPr>
          <w:rStyle w:val="libAlaemChar"/>
          <w:rtl/>
        </w:rPr>
        <w:t>عليه‌السلام</w:t>
      </w:r>
      <w:r w:rsidRPr="0050447A">
        <w:rPr>
          <w:rtl/>
        </w:rPr>
        <w:t xml:space="preserve"> قال من قذف امرأته قبل أن يدخل بها جلد الحد وهي امرأته</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عنه ، عن يونس ، عن عبد الله بن سنان ، عن أبي عبد الله </w:t>
      </w:r>
      <w:r w:rsidRPr="00B978A7">
        <w:rPr>
          <w:rStyle w:val="libAlaemChar"/>
          <w:rtl/>
        </w:rPr>
        <w:t>عليه‌السلام</w:t>
      </w:r>
      <w:r w:rsidRPr="0050447A">
        <w:rPr>
          <w:rtl/>
        </w:rPr>
        <w:t xml:space="preserve"> قال إذا قذف</w:t>
      </w:r>
    </w:p>
    <w:p w:rsidR="00D7438B" w:rsidRPr="00324B78" w:rsidRDefault="00D7438B" w:rsidP="00DC521B">
      <w:pPr>
        <w:pStyle w:val="libLine"/>
        <w:rPr>
          <w:rFonts w:hint="cs"/>
          <w:rtl/>
        </w:rPr>
      </w:pPr>
      <w:r>
        <w:rPr>
          <w:rFonts w:hint="cs"/>
          <w:rtl/>
        </w:rPr>
        <w:tab/>
      </w:r>
    </w:p>
    <w:p w:rsidR="00D7438B" w:rsidRPr="0060158E" w:rsidRDefault="00D7438B" w:rsidP="00D7438B">
      <w:pPr>
        <w:pStyle w:val="Heading2Center"/>
        <w:rPr>
          <w:rFonts w:hint="cs"/>
          <w:rtl/>
        </w:rPr>
      </w:pPr>
      <w:bookmarkStart w:id="679" w:name="_Toc175561575"/>
      <w:r w:rsidRPr="0060158E">
        <w:rPr>
          <w:rtl/>
        </w:rPr>
        <w:t>باب الرجل يقذف امرأته وولده</w:t>
      </w:r>
      <w:bookmarkEnd w:id="679"/>
      <w:r w:rsidRPr="0060158E">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 xml:space="preserve">ولو قال لامرأته : أنا زنيت بك قيل : لا يحد لاحتمال الإكراه ، والمشهور بين الأصحاب ثبوته ما لم يدع الإكراه ، ولا يمكن الاستدلال عليه بهذا الخبر للتصريح فيه </w:t>
      </w:r>
      <w:r w:rsidRPr="00B978A7">
        <w:rPr>
          <w:rStyle w:val="libBold2Char"/>
          <w:rtl/>
        </w:rPr>
        <w:t>بقوله « يا زانية »</w:t>
      </w:r>
      <w:r w:rsidRPr="0050447A">
        <w:rPr>
          <w:rtl/>
        </w:rPr>
        <w:t xml:space="preserve"> والشيخ في النهاية فرض المسألة موافقا للخبر ، وحكم بذلك ، وغفل من تأخر عنه عن ذلك ، وأسقطوا قوله « يا زانية » وقال في القواعد :</w:t>
      </w:r>
    </w:p>
    <w:p w:rsidR="00D7438B" w:rsidRPr="0050447A" w:rsidRDefault="00D7438B" w:rsidP="00B978A7">
      <w:pPr>
        <w:pStyle w:val="libNormal"/>
        <w:rPr>
          <w:rtl/>
        </w:rPr>
      </w:pPr>
      <w:r w:rsidRPr="0050447A">
        <w:rPr>
          <w:rtl/>
        </w:rPr>
        <w:t>لو قال لامرأة : أنا زنيت بك حد لها على إشكال ، فإذا أقر أربعا حد للزناء أيضا.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الرجل امرأته ثم أكذب نفسه جلد الحد وكانت امرأته وإن لم يكذب على نفسه تلاعنا ويفرق بينهما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أحمد بن محمد بن أبي نصر ، عن مثنى الحناط ، عن زرارة قال سئل أبو عبد الله </w:t>
      </w:r>
      <w:r w:rsidRPr="00B978A7">
        <w:rPr>
          <w:rStyle w:val="libAlaemChar"/>
          <w:rtl/>
        </w:rPr>
        <w:t>عليه‌السلام</w:t>
      </w:r>
      <w:r w:rsidRPr="0050447A">
        <w:rPr>
          <w:rtl/>
        </w:rPr>
        <w:t xml:space="preserve"> عن قول الله عز وجل</w:t>
      </w:r>
      <w:r>
        <w:rPr>
          <w:rtl/>
        </w:rPr>
        <w:t xml:space="preserve"> </w:t>
      </w:r>
      <w:r>
        <w:rPr>
          <w:rFonts w:hint="cs"/>
          <w:rtl/>
        </w:rPr>
        <w:t>:</w:t>
      </w:r>
      <w:r>
        <w:rPr>
          <w:rtl/>
        </w:rPr>
        <w:t xml:space="preserve"> « </w:t>
      </w:r>
      <w:r w:rsidRPr="00B978A7">
        <w:rPr>
          <w:rStyle w:val="libAieChar"/>
          <w:rtl/>
        </w:rPr>
        <w:t xml:space="preserve">وَالَّذِينَ يَرْمُونَ أَزْواجَهُمْ وَلَمْ يَكُنْ لَهُمْ شُهَداءُ إِلاَّ أَنْفُسُهُمْ </w:t>
      </w:r>
      <w:r w:rsidRPr="0060158E">
        <w:rPr>
          <w:rtl/>
        </w:rPr>
        <w:t>»</w:t>
      </w:r>
      <w:r w:rsidRPr="00B978A7">
        <w:rPr>
          <w:rStyle w:val="libAieChar"/>
          <w:rtl/>
        </w:rPr>
        <w:t xml:space="preserve"> </w:t>
      </w:r>
      <w:r w:rsidRPr="00E17ABB">
        <w:rPr>
          <w:rStyle w:val="libFootnotenumChar"/>
          <w:rtl/>
        </w:rPr>
        <w:t>(1)</w:t>
      </w:r>
      <w:r w:rsidRPr="0050447A">
        <w:rPr>
          <w:rtl/>
        </w:rPr>
        <w:t xml:space="preserve"> قال هو الذي يقذف امرأته فإذا قذفها ثم أقر بأنه كذب عليها جلد الحد وردت إليه امرأته وإن أبى إلا أن يمضي فشهد عليها أربع</w:t>
      </w:r>
      <w:r>
        <w:rPr>
          <w:rtl/>
        </w:rPr>
        <w:t xml:space="preserve"> « </w:t>
      </w:r>
      <w:r w:rsidRPr="00B978A7">
        <w:rPr>
          <w:rStyle w:val="libAieChar"/>
          <w:rtl/>
        </w:rPr>
        <w:t xml:space="preserve">شَهاداتٍ بِاللهِ إِنَّهُ لَمِنَ الصَّادِقِينَ </w:t>
      </w:r>
      <w:r w:rsidRPr="0060158E">
        <w:rPr>
          <w:rtl/>
        </w:rPr>
        <w:t>»</w:t>
      </w:r>
      <w:r w:rsidRPr="00B978A7">
        <w:rPr>
          <w:rStyle w:val="libAieChar"/>
          <w:rtl/>
        </w:rPr>
        <w:t xml:space="preserve"> </w:t>
      </w:r>
      <w:r w:rsidRPr="0050447A">
        <w:rPr>
          <w:rtl/>
        </w:rPr>
        <w:t>والخامسة يلعن فيها نفسه</w:t>
      </w:r>
      <w:r>
        <w:rPr>
          <w:rtl/>
        </w:rPr>
        <w:t xml:space="preserve"> « </w:t>
      </w:r>
      <w:r w:rsidRPr="00B978A7">
        <w:rPr>
          <w:rStyle w:val="libAieChar"/>
          <w:rtl/>
        </w:rPr>
        <w:t xml:space="preserve">إِنْ كانَ مِنَ الْكاذِبِينَ </w:t>
      </w:r>
      <w:r w:rsidRPr="0060158E">
        <w:rPr>
          <w:rtl/>
        </w:rPr>
        <w:t>»</w:t>
      </w:r>
      <w:r w:rsidRPr="00B978A7">
        <w:rPr>
          <w:rStyle w:val="libAieChar"/>
          <w:rtl/>
        </w:rPr>
        <w:t xml:space="preserve"> </w:t>
      </w:r>
      <w:r w:rsidRPr="0050447A">
        <w:rPr>
          <w:rtl/>
        </w:rPr>
        <w:t>وإن أرادت أن تدرأ عن نفسها العذاب والعذاب هو الرجم شهدت</w:t>
      </w:r>
      <w:r>
        <w:rPr>
          <w:rtl/>
        </w:rPr>
        <w:t xml:space="preserve"> « </w:t>
      </w:r>
      <w:r w:rsidRPr="00B978A7">
        <w:rPr>
          <w:rStyle w:val="libAieChar"/>
          <w:rtl/>
        </w:rPr>
        <w:t xml:space="preserve">أَرْبَعَ شَهاداتٍ بِاللهِ إِنَّهُ لَمِنَ الْكاذِبِينَ وَالْخامِسَةَ أَنَّ غَضَبَ اللهِ عَلَيْها إِنْ كانَ مِنَ الصَّادِقِينَ </w:t>
      </w:r>
      <w:r w:rsidRPr="0060158E">
        <w:rPr>
          <w:rtl/>
        </w:rPr>
        <w:t>»</w:t>
      </w:r>
      <w:r w:rsidRPr="00B978A7">
        <w:rPr>
          <w:rStyle w:val="libAieChar"/>
          <w:rtl/>
        </w:rPr>
        <w:t xml:space="preserve"> </w:t>
      </w:r>
      <w:r w:rsidRPr="0050447A">
        <w:rPr>
          <w:rtl/>
        </w:rPr>
        <w:t>وإن لم تفعل رجمت فإن فعلت درأت عن نفسها الحد ثم لا تحل له إلى يوم القيامة</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ومحمد بن يحيى ، عن أحمد بن محمد بن عيسى جميعا ، عن ابن محبوب ، عن عباد بن صهيب ، عن أبي عبد الله </w:t>
      </w:r>
      <w:r w:rsidRPr="00B978A7">
        <w:rPr>
          <w:rStyle w:val="libAlaemChar"/>
          <w:rtl/>
        </w:rPr>
        <w:t>عليه‌السلام</w:t>
      </w:r>
      <w:r w:rsidRPr="0050447A">
        <w:rPr>
          <w:rtl/>
        </w:rPr>
        <w:t xml:space="preserve"> في رجل أوقفه الإمام للعان فشهد شهادتين ثم نكل وأكذب نفسه قبل أن يفرغ من اللعان قال يجلد حد القاذف ولا يفرق بينه وبين المرأة</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عدة من أصحابنا ، عن سهل بن زياد ، عن أحمد بن محمد بن أبي نصر ، عن عبد الكريم ، عن الحلبي ، عن أبي عبد الله </w:t>
      </w:r>
      <w:r w:rsidRPr="00B978A7">
        <w:rPr>
          <w:rStyle w:val="libAlaemChar"/>
          <w:rtl/>
        </w:rPr>
        <w:t>عليه‌السلام</w:t>
      </w:r>
      <w:r w:rsidRPr="0050447A">
        <w:rPr>
          <w:rtl/>
        </w:rPr>
        <w:t xml:space="preserve"> في رجل لاعن امرأته وهي حبلى ثم ادعى ولدها بعد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ولا خلاف في اشتراط الدخول في اللعان بنفي الولد ، وأما اللعان بالقذف فاختلفوا فيه ، والأشهر الاشتراط كما يدل عليه ظواهر هذه الأخبار بل صريحها.</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المسالك : اختلف الأصحاب في جواز لعان الحامل إذا قذفها أو نفي ولدها قبل الوضع ، فذهب الأكثر إلى جوازه ، لعموم الآية </w:t>
      </w:r>
      <w:r w:rsidRPr="00E17ABB">
        <w:rPr>
          <w:rStyle w:val="libFootnotenumChar"/>
          <w:rtl/>
        </w:rPr>
        <w:t>(2)</w:t>
      </w:r>
      <w:r w:rsidRPr="0050447A">
        <w:rPr>
          <w:rtl/>
        </w:rPr>
        <w:t xml:space="preserve"> وخبر الحلبي وإن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النور : 6.</w:t>
      </w:r>
    </w:p>
    <w:p w:rsidR="00D7438B" w:rsidRPr="0050447A" w:rsidRDefault="00D7438B" w:rsidP="00E17ABB">
      <w:pPr>
        <w:pStyle w:val="libFootnote0"/>
        <w:rPr>
          <w:rtl/>
          <w:lang w:bidi="fa-IR"/>
        </w:rPr>
      </w:pPr>
      <w:r>
        <w:rPr>
          <w:rtl/>
        </w:rPr>
        <w:t>(</w:t>
      </w:r>
      <w:r w:rsidRPr="0050447A">
        <w:rPr>
          <w:rtl/>
        </w:rPr>
        <w:t>2) سورة النور : 6.</w:t>
      </w:r>
    </w:p>
    <w:p w:rsidR="00D7438B" w:rsidRPr="0050447A" w:rsidRDefault="00D7438B" w:rsidP="00DC521B">
      <w:pPr>
        <w:pStyle w:val="libNormal0"/>
        <w:rPr>
          <w:rFonts w:hint="cs"/>
          <w:rtl/>
        </w:rPr>
      </w:pPr>
      <w:r>
        <w:rPr>
          <w:rtl/>
        </w:rPr>
        <w:br w:type="page"/>
      </w:r>
      <w:r w:rsidRPr="0050447A">
        <w:rPr>
          <w:rtl/>
        </w:rPr>
        <w:lastRenderedPageBreak/>
        <w:t>ما ولدت وزعم أنه منه قال يرد إليه الولد ولا يجلد لأنه قد مضى التلاعن</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علي بن إبراهيم ، عن أبيه ، عن حماد ، عن حريز ، عن محمد بن مسلم قال سألته عن الرجل يفتري على امرأته قال يجلد ثم يخلى بينهما ولا يلاعنها حتى يقول أشهد أنني رأيتك تفعلين كذا وكذا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بن إبراهيم ، عن محمد بن عيسى ، عن يونس ، عن أبي بصير ، عن أبي عبد الله </w:t>
      </w:r>
      <w:r w:rsidRPr="00B978A7">
        <w:rPr>
          <w:rStyle w:val="libAlaemChar"/>
          <w:rtl/>
        </w:rPr>
        <w:t>عليه‌السلام</w:t>
      </w:r>
      <w:r w:rsidRPr="0050447A">
        <w:rPr>
          <w:rtl/>
        </w:rPr>
        <w:t xml:space="preserve"> أنه قال في الرجل يقذف امرأته يجلد ثم يخلى بينهما ولا يلاعنها حتى يقول إنه قد رأى من يفجر بها بين رجليها</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محمد بن يحيى ، عن محمد بن الحسين ، عن صفوان ، عن شعيب ، عن أبي بصير ، عن أبي عبد الله </w:t>
      </w:r>
      <w:r w:rsidRPr="00B978A7">
        <w:rPr>
          <w:rStyle w:val="libAlaemChar"/>
          <w:rtl/>
        </w:rPr>
        <w:t>عليه‌السلام</w:t>
      </w:r>
      <w:r w:rsidRPr="0050447A">
        <w:rPr>
          <w:rtl/>
        </w:rPr>
        <w:t xml:space="preserve"> قال سألته عن رجل قذف امرأته فتلاعنا ثم قذفها بعد ما تفرقا أيضا بالزنى</w:t>
      </w:r>
      <w:r>
        <w:rPr>
          <w:rtl/>
        </w:rPr>
        <w:t xml:space="preserve"> أ</w:t>
      </w:r>
      <w:r w:rsidRPr="0050447A">
        <w:rPr>
          <w:rtl/>
        </w:rPr>
        <w:t>عليه حد قال نعم عليه حد</w:t>
      </w:r>
      <w:r>
        <w:rPr>
          <w:rFonts w:hint="cs"/>
          <w:rtl/>
        </w:rPr>
        <w:t>.</w:t>
      </w:r>
    </w:p>
    <w:p w:rsidR="00D7438B" w:rsidRPr="0050447A" w:rsidRDefault="00D7438B" w:rsidP="00B978A7">
      <w:pPr>
        <w:pStyle w:val="libNormal"/>
        <w:rPr>
          <w:rtl/>
        </w:rPr>
      </w:pPr>
      <w:r w:rsidRPr="0050447A">
        <w:rPr>
          <w:rtl/>
        </w:rPr>
        <w:t>11</w:t>
      </w:r>
      <w:r>
        <w:rPr>
          <w:rtl/>
        </w:rPr>
        <w:t xml:space="preserve"> ـ </w:t>
      </w:r>
      <w:r w:rsidRPr="0050447A">
        <w:rPr>
          <w:rtl/>
        </w:rPr>
        <w:t>علي بن إبراهيم ، عن محمد بن عيسى بن عبيد ، عن يونس ، عن إسحاق بن عمار</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نكلت أو اعترفت لم تحد إلى أن تضع </w:t>
      </w:r>
      <w:r w:rsidRPr="00B978A7">
        <w:rPr>
          <w:rStyle w:val="libBold2Char"/>
          <w:rtl/>
        </w:rPr>
        <w:t xml:space="preserve">قوله </w:t>
      </w:r>
      <w:r w:rsidRPr="00B978A7">
        <w:rPr>
          <w:rStyle w:val="libAlaemChar"/>
          <w:rtl/>
        </w:rPr>
        <w:t>عليه‌السلام</w:t>
      </w:r>
      <w:r w:rsidRPr="00B978A7">
        <w:rPr>
          <w:rStyle w:val="libBold2Char"/>
          <w:rtl/>
        </w:rPr>
        <w:t xml:space="preserve"> : « يرد إليه الولد »</w:t>
      </w:r>
      <w:r w:rsidRPr="0050447A">
        <w:rPr>
          <w:rtl/>
        </w:rPr>
        <w:t xml:space="preserve"> بأن يرثه الولد ، ولا يرث هو من الولد.</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صحيح.</w:t>
      </w:r>
    </w:p>
    <w:p w:rsidR="00D7438B" w:rsidRPr="0050447A" w:rsidRDefault="00D7438B" w:rsidP="00B978A7">
      <w:pPr>
        <w:pStyle w:val="libNormal"/>
        <w:rPr>
          <w:rtl/>
        </w:rPr>
      </w:pPr>
      <w:r w:rsidRPr="0050447A">
        <w:rPr>
          <w:rtl/>
        </w:rPr>
        <w:t>ولا خلاف في اشتراط دعوى المعاينة في اللعان إذا قذف ، وأما إذا نفى الولد فلا.</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موثق.</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إذا قذفها ولم يلاعن فحد ثم قذفها به ، قيل : لا حد ، وقيل :</w:t>
      </w:r>
      <w:r>
        <w:rPr>
          <w:rFonts w:hint="cs"/>
          <w:rtl/>
        </w:rPr>
        <w:t xml:space="preserve"> </w:t>
      </w:r>
      <w:r w:rsidRPr="0050447A">
        <w:rPr>
          <w:rtl/>
        </w:rPr>
        <w:t>يحد تمسكا بحصول الموجب وهو الأشبه ، وكذا الخلاف فيما إذا تلاعنا ثم قذفها به ، وهنا سقوط الحد أظهر.</w:t>
      </w:r>
    </w:p>
    <w:p w:rsidR="00D7438B" w:rsidRPr="0050447A" w:rsidRDefault="00D7438B" w:rsidP="00B978A7">
      <w:pPr>
        <w:pStyle w:val="libNormal"/>
        <w:rPr>
          <w:rtl/>
        </w:rPr>
      </w:pPr>
      <w:r w:rsidRPr="0050447A">
        <w:rPr>
          <w:rtl/>
        </w:rPr>
        <w:t xml:space="preserve">وقال في المسالك </w:t>
      </w:r>
      <w:r w:rsidRPr="00E17ABB">
        <w:rPr>
          <w:rStyle w:val="libFootnotenumChar"/>
          <w:rtl/>
        </w:rPr>
        <w:t>(2)</w:t>
      </w:r>
      <w:r w:rsidRPr="0050447A">
        <w:rPr>
          <w:rtl/>
        </w:rPr>
        <w:t xml:space="preserve"> : الأقوى السقوط وموضع الخلاف ما إذا كان القذف الثاني لمتعلق الأول ، أما لو قذفها بزنية أخرى فلا إشكال في ثبوت الحد عليه ثانيا.</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صحيح.</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الشرايع ج 3 ص 101.</w:t>
      </w:r>
    </w:p>
    <w:p w:rsidR="00D7438B" w:rsidRPr="0050447A" w:rsidRDefault="00D7438B" w:rsidP="00E17ABB">
      <w:pPr>
        <w:pStyle w:val="libFootnote0"/>
        <w:rPr>
          <w:rtl/>
          <w:lang w:bidi="fa-IR"/>
        </w:rPr>
      </w:pPr>
      <w:r>
        <w:rPr>
          <w:rtl/>
        </w:rPr>
        <w:t>(</w:t>
      </w:r>
      <w:r w:rsidRPr="0050447A">
        <w:rPr>
          <w:rtl/>
        </w:rPr>
        <w:t>2) المسالك ج 2 ص 121 ذيل المسألة الأولى. باختلاف يسير.</w:t>
      </w:r>
    </w:p>
    <w:p w:rsidR="00D7438B" w:rsidRPr="0050447A" w:rsidRDefault="00D7438B" w:rsidP="00DC521B">
      <w:pPr>
        <w:pStyle w:val="libNormal0"/>
        <w:rPr>
          <w:rFonts w:hint="cs"/>
          <w:rtl/>
        </w:rPr>
      </w:pPr>
      <w:r>
        <w:rPr>
          <w:rtl/>
        </w:rPr>
        <w:br w:type="page"/>
      </w:r>
      <w:r w:rsidRPr="0050447A">
        <w:rPr>
          <w:rtl/>
        </w:rPr>
        <w:lastRenderedPageBreak/>
        <w:t xml:space="preserve">عن أبي بصير ، عن أبي عبد الله </w:t>
      </w:r>
      <w:r w:rsidRPr="00B978A7">
        <w:rPr>
          <w:rStyle w:val="libAlaemChar"/>
          <w:rtl/>
        </w:rPr>
        <w:t>عليه‌السلام</w:t>
      </w:r>
      <w:r w:rsidRPr="0050447A">
        <w:rPr>
          <w:rtl/>
        </w:rPr>
        <w:t xml:space="preserve"> في رجل قال لامرأته لم أجدك عذراء قال يضرب قلت فإنه عاد قال يضرب فإنه يوشك أن ينتهي</w:t>
      </w:r>
      <w:r>
        <w:rPr>
          <w:rFonts w:hint="cs"/>
          <w:rtl/>
        </w:rPr>
        <w:t>.</w:t>
      </w:r>
    </w:p>
    <w:p w:rsidR="00D7438B" w:rsidRPr="0050447A" w:rsidRDefault="00D7438B" w:rsidP="00B978A7">
      <w:pPr>
        <w:pStyle w:val="libNormal"/>
        <w:rPr>
          <w:rFonts w:hint="cs"/>
          <w:rtl/>
        </w:rPr>
      </w:pPr>
      <w:r w:rsidRPr="0050447A">
        <w:rPr>
          <w:rtl/>
        </w:rPr>
        <w:t>قال يونس يضرب ضرب أدب ليس بضرب الحدود لئلا يؤذي امرأة مؤمنة بالتعريض</w:t>
      </w:r>
      <w:r>
        <w:rPr>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يونس ، عن زرارة ، عن أبي عبد الله </w:t>
      </w:r>
      <w:r w:rsidRPr="00B978A7">
        <w:rPr>
          <w:rStyle w:val="libAlaemChar"/>
          <w:rtl/>
        </w:rPr>
        <w:t>عليه‌السلام</w:t>
      </w:r>
      <w:r w:rsidRPr="0050447A">
        <w:rPr>
          <w:rtl/>
        </w:rPr>
        <w:t xml:space="preserve"> في رجل قال لامرأته لم تأتني عذراء قال ليس عليه شيء لأن العذرة تذهب بغير جماع</w:t>
      </w:r>
      <w:r>
        <w:rPr>
          <w:rFonts w:hint="cs"/>
          <w:rtl/>
        </w:rPr>
        <w:t>.</w:t>
      </w:r>
    </w:p>
    <w:p w:rsidR="00D7438B" w:rsidRPr="0050447A" w:rsidRDefault="00D7438B" w:rsidP="00B978A7">
      <w:pPr>
        <w:pStyle w:val="libNormal"/>
        <w:rPr>
          <w:rtl/>
        </w:rPr>
      </w:pPr>
      <w:r w:rsidRPr="0050447A">
        <w:rPr>
          <w:rtl/>
        </w:rPr>
        <w:t>13</w:t>
      </w:r>
      <w:r>
        <w:rPr>
          <w:rtl/>
        </w:rPr>
        <w:t xml:space="preserve"> ـ </w:t>
      </w:r>
      <w:r w:rsidRPr="0050447A">
        <w:rPr>
          <w:rtl/>
        </w:rPr>
        <w:t xml:space="preserve">علي بن إبراهيم ، عن أبيه ، عن ابن محبوب ، عن العلاء بن رزين ، عن محمد بن مسلم قال سألت أبا جعفر </w:t>
      </w:r>
      <w:r w:rsidRPr="00B978A7">
        <w:rPr>
          <w:rStyle w:val="libAlaemChar"/>
          <w:rtl/>
        </w:rPr>
        <w:t>عليه‌السلام</w:t>
      </w:r>
      <w:r w:rsidRPr="0050447A">
        <w:rPr>
          <w:rtl/>
        </w:rPr>
        <w:t xml:space="preserve"> عن رجل قذف ابنه بالزنى قال لو قتله ما قتل به وإن قذفه لم يجلد له قلت فإن قذف أبوه أمه فقال إن قذفها وانتفى من ولدها تلاعنا ولم يلزم ذلك الولد الذي انتفى منه وفرق بينهما ولم تحل له أبدا قال وإن كان قال لابنه وأمه حية يا ابن الزانية ولم ينتف من ولدها جلد الحد لها ولم يفرق بينهما قال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المختلف : المشهور أن الرجل إذا قال لامرأته بعد ما دخل بها لم أجدك عذراء لم يكن عليه حد ، بل يعزر ، وقال ابن الجنيد : لو قال لها من غير حرد </w:t>
      </w:r>
      <w:r w:rsidRPr="00E17ABB">
        <w:rPr>
          <w:rStyle w:val="libFootnotenumChar"/>
          <w:rtl/>
        </w:rPr>
        <w:t>(1)</w:t>
      </w:r>
      <w:r w:rsidRPr="0050447A">
        <w:rPr>
          <w:rtl/>
        </w:rPr>
        <w:t xml:space="preserve"> ولأسباب لم أجدك عذراء لم يحد ، وهو يشعر به بأنه لو قال مع الحرد </w:t>
      </w:r>
      <w:r w:rsidRPr="00E17ABB">
        <w:rPr>
          <w:rStyle w:val="libFootnotenumChar"/>
          <w:rtl/>
        </w:rPr>
        <w:t>(2)</w:t>
      </w:r>
      <w:r w:rsidRPr="0050447A">
        <w:rPr>
          <w:rtl/>
        </w:rPr>
        <w:t xml:space="preserve"> والسباب كان عليه الحد من حيث المفهوم ، وقال ابن أبي عقيل : ولو أن رجلا قال لامرأته لم أجدك عذراء جلد الحد ، ولم يكن في هذا وأشباهه لعان.</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الثالث عشر</w:t>
      </w:r>
      <w:r w:rsidRPr="0050447A">
        <w:rPr>
          <w:rtl/>
        </w:rPr>
        <w:t xml:space="preserve"> : مجهول ، ويدل ظاهرا على ما ذهب إليه الصدوق</w:t>
      </w:r>
      <w:r>
        <w:rPr>
          <w:rtl/>
        </w:rPr>
        <w:t xml:space="preserve"> (ره) </w:t>
      </w:r>
      <w:r w:rsidRPr="0050447A">
        <w:rPr>
          <w:rtl/>
        </w:rPr>
        <w:t>من أن اللعان لا يكون إلا بنفي الولد ، ويمكن حمله على ما إذا لم يدع المعاينة.</w:t>
      </w:r>
    </w:p>
    <w:p w:rsidR="00D7438B" w:rsidRPr="0050447A" w:rsidRDefault="00D7438B" w:rsidP="00B978A7">
      <w:pPr>
        <w:pStyle w:val="libNormal"/>
        <w:rPr>
          <w:rtl/>
        </w:rPr>
      </w:pPr>
      <w:r w:rsidRPr="0050447A">
        <w:rPr>
          <w:rtl/>
        </w:rPr>
        <w:t>وقال في القواعد : لو قذف الأب ولده عزر ولم يحد ، وكذا لو قذف زوجته الميتة ولا وارث لها سواه ، ولو كان لها ولد من غيره كان له الحد كملا دون الولد الذي من صلبه.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الحرد : الغضب. أقرب الموارد ج 1 ص 178.</w:t>
      </w:r>
    </w:p>
    <w:p w:rsidR="00D7438B" w:rsidRPr="0050447A" w:rsidRDefault="00D7438B" w:rsidP="00E17ABB">
      <w:pPr>
        <w:pStyle w:val="libFootnote0"/>
        <w:rPr>
          <w:rtl/>
          <w:lang w:bidi="fa-IR"/>
        </w:rPr>
      </w:pPr>
      <w:r>
        <w:rPr>
          <w:rtl/>
        </w:rPr>
        <w:t>(</w:t>
      </w:r>
      <w:r w:rsidRPr="0050447A">
        <w:rPr>
          <w:rtl/>
        </w:rPr>
        <w:t>2) كذا في النسخ والظاهر زيادة كلمة « به » من النسّاخ.</w:t>
      </w:r>
    </w:p>
    <w:p w:rsidR="00D7438B" w:rsidRPr="0050447A" w:rsidRDefault="00D7438B" w:rsidP="00DC521B">
      <w:pPr>
        <w:pStyle w:val="libNormal0"/>
        <w:rPr>
          <w:rFonts w:hint="cs"/>
          <w:rtl/>
        </w:rPr>
      </w:pPr>
      <w:r>
        <w:rPr>
          <w:rtl/>
        </w:rPr>
        <w:br w:type="page"/>
      </w:r>
      <w:r>
        <w:rPr>
          <w:rtl/>
        </w:rPr>
        <w:lastRenderedPageBreak/>
        <w:t>و</w:t>
      </w:r>
      <w:r w:rsidRPr="0050447A">
        <w:rPr>
          <w:rtl/>
        </w:rPr>
        <w:t>إن كان قال لابنه يا ابن الزانية وأمه ميتة ولم يكن لها من يأخذ بحقها منه إلا ولدها منه فإنه لا يقام عليه الحد لأن حق الحد قد صار لولده منها وإن كان لها ولد من غيره فهو وليها يجلد له وإن لم يكن لها ولد من غيره وكان لها قرابة يقومون بأخذ الحد جلد لهم</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الحسين بن محمد ، عن معلى بن محمد ، عن الوشاء ، عن أبان ، عن ابن مضارب ، عن أبي عبد الله </w:t>
      </w:r>
      <w:r w:rsidRPr="00B978A7">
        <w:rPr>
          <w:rStyle w:val="libAlaemChar"/>
          <w:rtl/>
        </w:rPr>
        <w:t>عليه‌السلام</w:t>
      </w:r>
      <w:r w:rsidRPr="0050447A">
        <w:rPr>
          <w:rtl/>
        </w:rPr>
        <w:t xml:space="preserve"> قال من قذف امرأته قبل أن يدخل بها ضرب الحد وهي امرأته</w:t>
      </w:r>
      <w:r>
        <w:rPr>
          <w:rFonts w:hint="cs"/>
          <w:rtl/>
        </w:rPr>
        <w:t>.</w:t>
      </w:r>
    </w:p>
    <w:p w:rsidR="00D7438B" w:rsidRDefault="00D7438B" w:rsidP="00D7438B">
      <w:pPr>
        <w:pStyle w:val="Heading2Center"/>
        <w:rPr>
          <w:rFonts w:hint="cs"/>
          <w:rtl/>
          <w:lang w:bidi="fa-IR"/>
        </w:rPr>
      </w:pPr>
      <w:bookmarkStart w:id="680" w:name="_Toc355502026"/>
      <w:bookmarkStart w:id="681" w:name="_Toc175561576"/>
      <w:r>
        <w:rPr>
          <w:rFonts w:hint="cs"/>
          <w:rtl/>
          <w:lang w:bidi="fa-IR"/>
        </w:rPr>
        <w:t xml:space="preserve">( </w:t>
      </w:r>
      <w:r w:rsidRPr="0050447A">
        <w:rPr>
          <w:rtl/>
          <w:lang w:bidi="fa-IR"/>
        </w:rPr>
        <w:t xml:space="preserve">باب </w:t>
      </w:r>
      <w:r>
        <w:rPr>
          <w:rFonts w:hint="cs"/>
          <w:rtl/>
          <w:lang w:bidi="fa-IR"/>
        </w:rPr>
        <w:t>)</w:t>
      </w:r>
      <w:bookmarkEnd w:id="680"/>
      <w:bookmarkEnd w:id="681"/>
    </w:p>
    <w:p w:rsidR="00D7438B" w:rsidRPr="0050447A" w:rsidRDefault="00D7438B" w:rsidP="00D7438B">
      <w:pPr>
        <w:pStyle w:val="Heading2Center"/>
        <w:rPr>
          <w:rFonts w:hint="cs"/>
          <w:rtl/>
          <w:lang w:bidi="fa-IR"/>
        </w:rPr>
      </w:pPr>
      <w:bookmarkStart w:id="682" w:name="_Toc355502027"/>
      <w:bookmarkStart w:id="683" w:name="_Toc175561577"/>
      <w:r>
        <w:rPr>
          <w:rFonts w:hint="cs"/>
          <w:rtl/>
          <w:lang w:bidi="fa-IR"/>
        </w:rPr>
        <w:t xml:space="preserve">( </w:t>
      </w:r>
      <w:r w:rsidRPr="0050447A">
        <w:rPr>
          <w:rtl/>
          <w:lang w:bidi="fa-IR"/>
        </w:rPr>
        <w:t>صفة حد القاذف</w:t>
      </w:r>
      <w:r>
        <w:rPr>
          <w:rFonts w:hint="cs"/>
          <w:rtl/>
          <w:lang w:bidi="fa-IR"/>
        </w:rPr>
        <w:t xml:space="preserve"> )</w:t>
      </w:r>
      <w:bookmarkEnd w:id="682"/>
      <w:bookmarkEnd w:id="683"/>
    </w:p>
    <w:p w:rsidR="00D7438B" w:rsidRPr="0050447A" w:rsidRDefault="00D7438B" w:rsidP="00B978A7">
      <w:pPr>
        <w:pStyle w:val="libNormal"/>
        <w:rPr>
          <w:rFonts w:hint="cs"/>
          <w:rtl/>
        </w:rPr>
      </w:pPr>
      <w:r w:rsidRPr="0050447A">
        <w:rPr>
          <w:rtl/>
        </w:rPr>
        <w:t>1</w:t>
      </w:r>
      <w:r>
        <w:rPr>
          <w:rtl/>
        </w:rPr>
        <w:t xml:space="preserve"> ـ </w:t>
      </w:r>
      <w:r w:rsidRPr="0050447A">
        <w:rPr>
          <w:rtl/>
        </w:rPr>
        <w:t>عدة من أصحابنا ، عن أحمد بن محمد بن خالد ، عن عثمان بن عيسى ، عن سماعة بن مهران قال سألته عن رجل يفتري كيف ينبغي للإمام أن يضربه قال جلد بين الجلدين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أمر رسول الله </w:t>
      </w:r>
      <w:r w:rsidRPr="00B978A7">
        <w:rPr>
          <w:rStyle w:val="libAlaemChar"/>
          <w:rtl/>
        </w:rPr>
        <w:t>صلى‌الله‌عليه‌وآله</w:t>
      </w:r>
      <w:r w:rsidRPr="0050447A">
        <w:rPr>
          <w:rtl/>
        </w:rPr>
        <w:t xml:space="preserve"> أن لا ينزع شيء من ثياب القاذف إلا الرداء</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أبو علي الأشعري ، عن محمد بن عبد الجبار ، عن صفوان ، عن إسحاق بن عمار ، عن أبي الحسن </w:t>
      </w:r>
      <w:r w:rsidRPr="00B978A7">
        <w:rPr>
          <w:rStyle w:val="libAlaemChar"/>
          <w:rtl/>
        </w:rPr>
        <w:t>عليه‌السلام</w:t>
      </w:r>
      <w:r w:rsidRPr="0050447A">
        <w:rPr>
          <w:rtl/>
        </w:rPr>
        <w:t xml:space="preserve"> قال يجلد المفتري ضربا بين الضربين يضرب جسده كله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ضعيف.</w:t>
      </w:r>
    </w:p>
    <w:p w:rsidR="00D7438B" w:rsidRPr="0060158E" w:rsidRDefault="00D7438B" w:rsidP="00D7438B">
      <w:pPr>
        <w:pStyle w:val="Heading2Center"/>
        <w:rPr>
          <w:rFonts w:hint="cs"/>
          <w:rtl/>
        </w:rPr>
      </w:pPr>
      <w:bookmarkStart w:id="684" w:name="_Toc175561578"/>
      <w:r w:rsidRPr="0060158E">
        <w:rPr>
          <w:rtl/>
        </w:rPr>
        <w:t>باب صفة حد القاذف</w:t>
      </w:r>
      <w:bookmarkEnd w:id="684"/>
      <w:r w:rsidRPr="0060158E">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وقال في الشرائع : الحد ثمانون جلدة حرا كان أو عبدا ويجلد بثيابه ولا يجرد ، ويقتصر على الضرب المتوسط ولا يبلغ به الضرب في الزنا.</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Fonts w:hint="cs"/>
          <w:rtl/>
        </w:rPr>
      </w:pPr>
      <w:r>
        <w:rPr>
          <w:rtl/>
        </w:rPr>
        <w:br w:type="page"/>
      </w:r>
      <w:r w:rsidRPr="0050447A">
        <w:rPr>
          <w:rtl/>
        </w:rPr>
        <w:lastRenderedPageBreak/>
        <w:t>4</w:t>
      </w:r>
      <w:r>
        <w:rPr>
          <w:rtl/>
        </w:rPr>
        <w:t xml:space="preserve"> ـ </w:t>
      </w:r>
      <w:r w:rsidRPr="0050447A">
        <w:rPr>
          <w:rtl/>
        </w:rPr>
        <w:t xml:space="preserve">علي بن إبراهيم ، عن محمد بن عيسى ، عن يونس ، عن إسحاق بن عمار ، عن أبي الحسن </w:t>
      </w:r>
      <w:r w:rsidRPr="00B978A7">
        <w:rPr>
          <w:rStyle w:val="libAlaemChar"/>
          <w:rtl/>
        </w:rPr>
        <w:t>عليه‌السلام</w:t>
      </w:r>
      <w:r w:rsidRPr="0050447A">
        <w:rPr>
          <w:rtl/>
        </w:rPr>
        <w:t xml:space="preserve"> قال المفتري يضرب بين الضربين يضرب جسده كله فوق ثيابه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محمد بن الحسن بن شمون ، عن عبد الله بن عبد الرحمن ، عن مسمع بن عبد الملك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الزاني أشد ضربا من شارب الخمر وشارب الخمر أشد ضربا من القاذف والقاذف أشد ضربا من التعزير</w:t>
      </w:r>
      <w:r>
        <w:rPr>
          <w:rFonts w:hint="cs"/>
          <w:rtl/>
        </w:rPr>
        <w:t>.</w:t>
      </w:r>
    </w:p>
    <w:p w:rsidR="00D7438B" w:rsidRDefault="00D7438B" w:rsidP="00D7438B">
      <w:pPr>
        <w:pStyle w:val="Heading2Center"/>
        <w:rPr>
          <w:rFonts w:hint="cs"/>
          <w:rtl/>
          <w:lang w:bidi="fa-IR"/>
        </w:rPr>
      </w:pPr>
      <w:bookmarkStart w:id="685" w:name="_Toc355502028"/>
      <w:bookmarkStart w:id="686" w:name="_Toc175561579"/>
      <w:r>
        <w:rPr>
          <w:rFonts w:hint="cs"/>
          <w:rtl/>
          <w:lang w:bidi="fa-IR"/>
        </w:rPr>
        <w:t xml:space="preserve">( </w:t>
      </w:r>
      <w:r w:rsidRPr="0050447A">
        <w:rPr>
          <w:rtl/>
          <w:lang w:bidi="fa-IR"/>
        </w:rPr>
        <w:t xml:space="preserve">باب </w:t>
      </w:r>
      <w:r>
        <w:rPr>
          <w:rFonts w:hint="cs"/>
          <w:rtl/>
          <w:lang w:bidi="fa-IR"/>
        </w:rPr>
        <w:t>)</w:t>
      </w:r>
      <w:bookmarkEnd w:id="685"/>
      <w:bookmarkEnd w:id="686"/>
    </w:p>
    <w:p w:rsidR="00D7438B" w:rsidRPr="0050447A" w:rsidRDefault="00D7438B" w:rsidP="00D7438B">
      <w:pPr>
        <w:pStyle w:val="Heading2Center"/>
        <w:rPr>
          <w:rFonts w:hint="cs"/>
          <w:rtl/>
          <w:lang w:bidi="fa-IR"/>
        </w:rPr>
      </w:pPr>
      <w:bookmarkStart w:id="687" w:name="_Toc355502029"/>
      <w:bookmarkStart w:id="688" w:name="_Toc175561580"/>
      <w:r>
        <w:rPr>
          <w:rFonts w:hint="cs"/>
          <w:rtl/>
          <w:lang w:bidi="fa-IR"/>
        </w:rPr>
        <w:t xml:space="preserve">( </w:t>
      </w:r>
      <w:r w:rsidRPr="0050447A">
        <w:rPr>
          <w:rtl/>
          <w:lang w:bidi="fa-IR"/>
        </w:rPr>
        <w:t>ما يجب فيه الحد في الشراب</w:t>
      </w:r>
      <w:r>
        <w:rPr>
          <w:rFonts w:hint="cs"/>
          <w:rtl/>
          <w:lang w:bidi="fa-IR"/>
        </w:rPr>
        <w:t xml:space="preserve"> )</w:t>
      </w:r>
      <w:bookmarkEnd w:id="687"/>
      <w:bookmarkEnd w:id="68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محبوب ، عن إسحاق بن عمار قال سألت أبا عبد الله </w:t>
      </w:r>
      <w:r w:rsidRPr="00B978A7">
        <w:rPr>
          <w:rStyle w:val="libAlaemChar"/>
          <w:rtl/>
        </w:rPr>
        <w:t>عليه‌السلام</w:t>
      </w:r>
      <w:r>
        <w:rPr>
          <w:rtl/>
        </w:rPr>
        <w:t xml:space="preserve"> </w:t>
      </w:r>
      <w:r w:rsidRPr="0050447A">
        <w:rPr>
          <w:rtl/>
        </w:rPr>
        <w:t>عن رجل شرب حسوة خمر قال يجلد ثمانين جلدة قليلها وكثيرها حرام</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محمد بن عيسى ، عن يونس ، عن أبي بصير ، عن أبي عبد الله </w:t>
      </w:r>
      <w:r w:rsidRPr="00B978A7">
        <w:rPr>
          <w:rStyle w:val="libAlaemChar"/>
          <w:rtl/>
        </w:rPr>
        <w:t>عليه‌السلام</w:t>
      </w:r>
      <w:r w:rsidRPr="0050447A">
        <w:rPr>
          <w:rtl/>
        </w:rPr>
        <w:t xml:space="preserve"> قال قلت له كيف كان يجلد رسول الله </w:t>
      </w:r>
      <w:r w:rsidRPr="00B978A7">
        <w:rPr>
          <w:rStyle w:val="libAlaemChar"/>
          <w:rtl/>
        </w:rPr>
        <w:t>صلى‌الله‌عليه‌وآله</w:t>
      </w:r>
      <w:r w:rsidRPr="0050447A">
        <w:rPr>
          <w:rtl/>
        </w:rPr>
        <w:t xml:space="preserve"> قال فقال كان يضرب بالنعال ويزيد كلما أتي بالشارب ثم لم يزل الناس يزيدون حتى وقف على ثمانين أشار بذلك</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60158E" w:rsidRDefault="00D7438B" w:rsidP="00D7438B">
      <w:pPr>
        <w:pStyle w:val="Heading2Center"/>
        <w:rPr>
          <w:rFonts w:hint="cs"/>
          <w:rtl/>
        </w:rPr>
      </w:pPr>
      <w:bookmarkStart w:id="689" w:name="_Toc175561581"/>
      <w:r w:rsidRPr="0060158E">
        <w:rPr>
          <w:rtl/>
        </w:rPr>
        <w:t>باب ما يجب فيه الحد في الشراب</w:t>
      </w:r>
      <w:bookmarkEnd w:id="689"/>
      <w:r w:rsidRPr="0060158E">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 xml:space="preserve">وقال في النهاية </w:t>
      </w:r>
      <w:r w:rsidRPr="00E17ABB">
        <w:rPr>
          <w:rStyle w:val="libFootnotenumChar"/>
          <w:rtl/>
        </w:rPr>
        <w:t>(1)</w:t>
      </w:r>
      <w:r w:rsidRPr="0050447A">
        <w:rPr>
          <w:rtl/>
        </w:rPr>
        <w:t xml:space="preserve"> : « فيه ما أسكر منه الفرق فالحسوة منه حرام »</w:t>
      </w:r>
      <w:r w:rsidRPr="00B978A7">
        <w:rPr>
          <w:rStyle w:val="libBold2Char"/>
          <w:rtl/>
        </w:rPr>
        <w:t xml:space="preserve"> الحسوة</w:t>
      </w:r>
      <w:r w:rsidRPr="0050447A">
        <w:rPr>
          <w:rtl/>
        </w:rPr>
        <w:t xml:space="preserve"> بالضم : الجرعة من الشراب بقدر ما يحسى مرة واحدة.</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B978A7">
        <w:rPr>
          <w:rStyle w:val="libBold2Char"/>
          <w:rtl/>
        </w:rPr>
        <w:t>قوله : « يزيدون »</w:t>
      </w:r>
      <w:r w:rsidRPr="0050447A">
        <w:rPr>
          <w:rtl/>
        </w:rPr>
        <w:t xml:space="preserve"> لعل المراد أنه </w:t>
      </w:r>
      <w:r w:rsidRPr="00B978A7">
        <w:rPr>
          <w:rStyle w:val="libAlaemChar"/>
          <w:rtl/>
        </w:rPr>
        <w:t>صلى‌الله‌عليه‌وآله</w:t>
      </w:r>
      <w:r w:rsidRPr="0050447A">
        <w:rPr>
          <w:rtl/>
        </w:rPr>
        <w:t xml:space="preserve"> كان يزيد بسبب كثرة الشاربين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النهاية ج 2 ص 387.</w:t>
      </w:r>
    </w:p>
    <w:p w:rsidR="00D7438B" w:rsidRPr="0050447A" w:rsidRDefault="00D7438B" w:rsidP="00DC521B">
      <w:pPr>
        <w:pStyle w:val="libNormal0"/>
        <w:rPr>
          <w:rFonts w:hint="cs"/>
          <w:rtl/>
        </w:rPr>
      </w:pPr>
      <w:r>
        <w:rPr>
          <w:rtl/>
        </w:rPr>
        <w:br w:type="page"/>
      </w:r>
      <w:r w:rsidRPr="0050447A">
        <w:rPr>
          <w:rtl/>
        </w:rPr>
        <w:lastRenderedPageBreak/>
        <w:t xml:space="preserve">علي </w:t>
      </w:r>
      <w:r w:rsidRPr="00B978A7">
        <w:rPr>
          <w:rStyle w:val="libAlaemChar"/>
          <w:rtl/>
        </w:rPr>
        <w:t>عليه‌السلام</w:t>
      </w:r>
      <w:r w:rsidRPr="0050447A">
        <w:rPr>
          <w:rtl/>
        </w:rPr>
        <w:t xml:space="preserve"> على عمر فرضي بها</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فضال ، عن ابن بكير ، عن زرارة قال سمعت أبا جعفر </w:t>
      </w:r>
      <w:r w:rsidRPr="00B978A7">
        <w:rPr>
          <w:rStyle w:val="libAlaemChar"/>
          <w:rtl/>
        </w:rPr>
        <w:t>عليه‌السلام</w:t>
      </w:r>
      <w:r w:rsidRPr="0050447A">
        <w:rPr>
          <w:rtl/>
        </w:rPr>
        <w:t xml:space="preserve"> يقول أقيم عبيد الله بن عمر وقد شرب الخمر فأمر به عمر أن يضرب فلم يتقدم عليه أحد يضربه حتى قام علي </w:t>
      </w:r>
      <w:r w:rsidRPr="00B978A7">
        <w:rPr>
          <w:rStyle w:val="libAlaemChar"/>
          <w:rtl/>
        </w:rPr>
        <w:t>عليه‌السلام</w:t>
      </w:r>
      <w:r w:rsidRPr="0050447A">
        <w:rPr>
          <w:rtl/>
        </w:rPr>
        <w:t xml:space="preserve"> بنسعة مثنية فضربه بها أربعين</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أبي عمير ، عن حماد بن عثمان ، عن بريد بن معاوية قال سمعت أبا عبد الله </w:t>
      </w:r>
      <w:r w:rsidRPr="00B978A7">
        <w:rPr>
          <w:rStyle w:val="libAlaemChar"/>
          <w:rtl/>
        </w:rPr>
        <w:t>عليه‌السلام</w:t>
      </w:r>
      <w:r w:rsidRPr="0050447A">
        <w:rPr>
          <w:rtl/>
        </w:rPr>
        <w:t xml:space="preserve"> يقول إن في كتاب علي </w:t>
      </w:r>
      <w:r w:rsidRPr="00B978A7">
        <w:rPr>
          <w:rStyle w:val="libAlaemChar"/>
          <w:rtl/>
        </w:rPr>
        <w:t>عليه‌السلام</w:t>
      </w:r>
      <w:r w:rsidRPr="0050447A">
        <w:rPr>
          <w:rtl/>
        </w:rPr>
        <w:t xml:space="preserve"> يضرب شارب الخمر ثمانين وشارب النبيذ ثمانين</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 xml:space="preserve">علي بن إبراهيم ، عن أبيه ، عن ابن أبي عمير ، عن حماد بن عثمان ، عن الحلبي ، عن أبي عبد الله </w:t>
      </w:r>
      <w:r w:rsidRPr="00B978A7">
        <w:rPr>
          <w:rStyle w:val="libAlaemChar"/>
          <w:rtl/>
        </w:rPr>
        <w:t>عليه‌السلام</w:t>
      </w:r>
      <w:r w:rsidRPr="0050447A">
        <w:rPr>
          <w:rtl/>
        </w:rPr>
        <w:t xml:space="preserve"> قال قلت له</w:t>
      </w:r>
      <w:r>
        <w:rPr>
          <w:rtl/>
        </w:rPr>
        <w:t xml:space="preserve"> أ</w:t>
      </w:r>
      <w:r w:rsidRPr="0050447A">
        <w:rPr>
          <w:rtl/>
        </w:rPr>
        <w:t xml:space="preserve">رأيت النبي </w:t>
      </w:r>
      <w:r w:rsidRPr="00B978A7">
        <w:rPr>
          <w:rStyle w:val="libAlaemChar"/>
          <w:rtl/>
        </w:rPr>
        <w:t>صلى‌الله‌عليه‌وآله</w:t>
      </w:r>
      <w:r w:rsidRPr="0050447A">
        <w:rPr>
          <w:rtl/>
        </w:rPr>
        <w:t xml:space="preserve"> كيف كان يضرب في الخمر فقال كان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فكأنهم زادوه لأنهم صاروا سببا لذلك.</w:t>
      </w:r>
    </w:p>
    <w:p w:rsidR="00D7438B" w:rsidRPr="0050447A" w:rsidRDefault="00D7438B" w:rsidP="00B978A7">
      <w:pPr>
        <w:pStyle w:val="libNormal"/>
        <w:rPr>
          <w:rtl/>
        </w:rPr>
      </w:pPr>
      <w:r w:rsidRPr="00B978A7">
        <w:rPr>
          <w:rStyle w:val="libBold2Char"/>
          <w:rtl/>
        </w:rPr>
        <w:t>الحديث الثالث</w:t>
      </w:r>
      <w:r w:rsidRPr="0050447A">
        <w:rPr>
          <w:rtl/>
        </w:rPr>
        <w:t xml:space="preserve"> : موثق كالصحيح.</w:t>
      </w:r>
    </w:p>
    <w:p w:rsidR="00D7438B" w:rsidRPr="0050447A" w:rsidRDefault="00D7438B" w:rsidP="00B978A7">
      <w:pPr>
        <w:pStyle w:val="libNormal"/>
        <w:rPr>
          <w:rtl/>
        </w:rPr>
      </w:pPr>
      <w:r w:rsidRPr="0050447A">
        <w:rPr>
          <w:rtl/>
        </w:rPr>
        <w:t xml:space="preserve">وقال في النهاية : </w:t>
      </w:r>
      <w:r w:rsidRPr="00B978A7">
        <w:rPr>
          <w:rStyle w:val="libBold2Char"/>
          <w:rtl/>
        </w:rPr>
        <w:t>النسعة</w:t>
      </w:r>
      <w:r w:rsidRPr="0050447A">
        <w:rPr>
          <w:rtl/>
        </w:rPr>
        <w:t xml:space="preserve"> بالكسر : سير مضفور يجعل زماما للبعير وغيره انتهى.</w:t>
      </w:r>
    </w:p>
    <w:p w:rsidR="00D7438B" w:rsidRPr="0050447A" w:rsidRDefault="00D7438B" w:rsidP="00B978A7">
      <w:pPr>
        <w:pStyle w:val="libNormal"/>
        <w:rPr>
          <w:rtl/>
        </w:rPr>
      </w:pPr>
      <w:r w:rsidRPr="0050447A">
        <w:rPr>
          <w:rtl/>
        </w:rPr>
        <w:t xml:space="preserve">ويظهر منه ومما سيأتي الاكتفاء بالأربعين إذا كان السوط ذا شعبتين أو مثنيا ولم يتعرض له الأصحاب ، ولعل هذا منشأ توهم جماعة من العامة حيث ذهبوا إلى الاكتفاء بالأربعين مطلقا ، ويمكن أن يكون إنما فعله </w:t>
      </w:r>
      <w:r w:rsidRPr="00B978A7">
        <w:rPr>
          <w:rStyle w:val="libAlaemChar"/>
          <w:rtl/>
        </w:rPr>
        <w:t>عليه‌السلام</w:t>
      </w:r>
      <w:r w:rsidRPr="0050447A">
        <w:rPr>
          <w:rtl/>
        </w:rPr>
        <w:t xml:space="preserve"> تقية فضرب بذي الشعبتين ليكون أقرب إلى الحكم الواقعي ، إذ لا خلاف بين الأصحاب في أن حد شرب الخمر ثمانون في الحر ، والمشهور في العبد أيضا ذلك ، وذهب الصدوق</w:t>
      </w:r>
      <w:r>
        <w:rPr>
          <w:rtl/>
        </w:rPr>
        <w:t xml:space="preserve"> (ره) </w:t>
      </w:r>
      <w:r w:rsidRPr="0050447A">
        <w:rPr>
          <w:rtl/>
        </w:rPr>
        <w:t>إلى أن حده أربعون.</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B978A7">
      <w:pPr>
        <w:pStyle w:val="libNormal"/>
        <w:rPr>
          <w:rtl/>
        </w:rPr>
      </w:pPr>
      <w:r w:rsidRPr="0050447A">
        <w:rPr>
          <w:rtl/>
        </w:rPr>
        <w:t>ولا خلاف بيننا في عدم الفرق بين الخمر وسائر المسكرات في لزوم كمال الحد.</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يضرب بالنعال ويزيد إذا أتي بالشارب ثم لم يزل الناس يزيدون حتى وقف ذلك على ثمانين أشار بذلك علي ص</w:t>
      </w:r>
      <w:r>
        <w:rPr>
          <w:rFonts w:hint="cs"/>
          <w:rtl/>
        </w:rPr>
        <w:t>لوات الله عليه</w:t>
      </w:r>
      <w:r w:rsidRPr="0050447A">
        <w:rPr>
          <w:rtl/>
        </w:rPr>
        <w:t xml:space="preserve"> على عمر</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 عن علي بن الحكم ، عن موسى بن بكر ، عن زرارة قال سمعت أبا جعفر </w:t>
      </w:r>
      <w:r w:rsidRPr="00B978A7">
        <w:rPr>
          <w:rStyle w:val="libAlaemChar"/>
          <w:rtl/>
        </w:rPr>
        <w:t>عليه‌السلام</w:t>
      </w:r>
      <w:r w:rsidRPr="0050447A">
        <w:rPr>
          <w:rtl/>
        </w:rPr>
        <w:t xml:space="preserve"> يقول إن الوليد بن عقبة حين شهد عليه بشرب الخمر قال عثمان لعلي </w:t>
      </w:r>
      <w:r w:rsidRPr="00B978A7">
        <w:rPr>
          <w:rStyle w:val="libAlaemChar"/>
          <w:rtl/>
        </w:rPr>
        <w:t>عليه‌السلام</w:t>
      </w:r>
      <w:r w:rsidRPr="0050447A">
        <w:rPr>
          <w:rtl/>
        </w:rPr>
        <w:t xml:space="preserve"> اقض بينه وبين هؤلاء الذين زعموا أنه شرب الخمر فأمر علي </w:t>
      </w:r>
      <w:r w:rsidRPr="00B978A7">
        <w:rPr>
          <w:rStyle w:val="libAlaemChar"/>
          <w:rtl/>
        </w:rPr>
        <w:t>عليه‌السلام</w:t>
      </w:r>
      <w:r w:rsidRPr="0050447A">
        <w:rPr>
          <w:rtl/>
        </w:rPr>
        <w:t xml:space="preserve"> فجلد بسوط له شعبتان أربعين جلدة</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علي بن إبراهيم ، عن محمد بن عيسى ، عن يونس ، عن زرارة ، عن أبي جعفر </w:t>
      </w:r>
      <w:r w:rsidRPr="00B978A7">
        <w:rPr>
          <w:rStyle w:val="libAlaemChar"/>
          <w:rtl/>
        </w:rPr>
        <w:t>عليه‌السلام</w:t>
      </w:r>
      <w:r w:rsidRPr="0050447A">
        <w:rPr>
          <w:rtl/>
        </w:rPr>
        <w:t xml:space="preserve"> قال قال إن عليا </w:t>
      </w:r>
      <w:r w:rsidRPr="00B978A7">
        <w:rPr>
          <w:rStyle w:val="libAlaemChar"/>
          <w:rtl/>
        </w:rPr>
        <w:t>عليه‌السلام</w:t>
      </w:r>
      <w:r w:rsidRPr="0050447A">
        <w:rPr>
          <w:rtl/>
        </w:rPr>
        <w:t xml:space="preserve"> كان يقول إن الرجل إذا شرب الخمر سكر وإذا سكر هذى وإذا هذى افترى فاجلدوه حد المفتري</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محمد بن يحيى ، عن أحمد بن محمد ، عن الحسن بن علي ، عن إسحاق بن عمار ، عن أبي بصير ، عن أحدهما </w:t>
      </w:r>
      <w:r w:rsidRPr="00B978A7">
        <w:rPr>
          <w:rStyle w:val="libAlaemChar"/>
          <w:rtl/>
        </w:rPr>
        <w:t>عليهما‌السلام</w:t>
      </w:r>
      <w:r w:rsidRPr="0050447A">
        <w:rPr>
          <w:rtl/>
        </w:rPr>
        <w:t xml:space="preserve"> قال كان علي </w:t>
      </w:r>
      <w:r w:rsidRPr="00B978A7">
        <w:rPr>
          <w:rStyle w:val="libAlaemChar"/>
          <w:rtl/>
        </w:rPr>
        <w:t>عليه‌السلام</w:t>
      </w:r>
      <w:r w:rsidRPr="0050447A">
        <w:rPr>
          <w:rtl/>
        </w:rPr>
        <w:t xml:space="preserve"> يضرب في الخمر والنبيذ ثمانين الحر والعبد واليهودي والنصراني قلت وما شأن اليهودي والنصراني قال ليس لهم أن يظهروا شربه يكون ذلك في بيوتهم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وإذا سكر »</w:t>
      </w:r>
      <w:r w:rsidRPr="0050447A">
        <w:rPr>
          <w:rtl/>
        </w:rPr>
        <w:t xml:space="preserve"> هذا إما بيان لعلة الحكم واقعا أو إلزام على المخالفين كما يظهر من كتبهم حيث ذكروا أنه </w:t>
      </w:r>
      <w:r w:rsidRPr="00B978A7">
        <w:rPr>
          <w:rStyle w:val="libAlaemChar"/>
          <w:rtl/>
        </w:rPr>
        <w:t>عليه‌السلام</w:t>
      </w:r>
      <w:r w:rsidRPr="0050447A">
        <w:rPr>
          <w:rtl/>
        </w:rPr>
        <w:t xml:space="preserve"> ألزمهم بذلك فقبلوا منه.</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موثق.</w:t>
      </w:r>
    </w:p>
    <w:p w:rsidR="00D7438B" w:rsidRPr="0050447A" w:rsidRDefault="00D7438B" w:rsidP="00B978A7">
      <w:pPr>
        <w:pStyle w:val="libNormal"/>
        <w:rPr>
          <w:rtl/>
        </w:rPr>
      </w:pPr>
      <w:r w:rsidRPr="0050447A">
        <w:rPr>
          <w:rtl/>
        </w:rPr>
        <w:t>وقال في الشرائع : الحد ثمانون جلدة رجلا كان الشارب أو امرأة ، حرا كان أو عبدا ، وفي رواية يحد العبد أربعين ، وهي متروكة ، وأما الكافر فإن تظاهر به حد ، وإن استتر لم يحد ويضرب الشارب عريانا على ظهره وكتفيه ، ويتقى وجهه وفرجه ولا يقام عليه الحد حتى يفيق.</w:t>
      </w:r>
    </w:p>
    <w:p w:rsidR="00D7438B" w:rsidRPr="0050447A" w:rsidRDefault="00D7438B" w:rsidP="00B978A7">
      <w:pPr>
        <w:pStyle w:val="libNormal"/>
        <w:rPr>
          <w:rFonts w:hint="cs"/>
          <w:rtl/>
        </w:rPr>
      </w:pPr>
      <w:r>
        <w:rPr>
          <w:rtl/>
        </w:rPr>
        <w:br w:type="page"/>
      </w:r>
      <w:r w:rsidRPr="0050447A">
        <w:rPr>
          <w:rtl/>
        </w:rPr>
        <w:lastRenderedPageBreak/>
        <w:t>9</w:t>
      </w:r>
      <w:r>
        <w:rPr>
          <w:rtl/>
        </w:rPr>
        <w:t xml:space="preserve"> ـ </w:t>
      </w:r>
      <w:r w:rsidRPr="0050447A">
        <w:rPr>
          <w:rtl/>
        </w:rPr>
        <w:t xml:space="preserve">علي بن إبراهيم ، عن محمد بن عيسى ، عن يونس ، عن سماعة ، عن أبي بصير قال كان أمير المؤمنين </w:t>
      </w:r>
      <w:r w:rsidRPr="00B978A7">
        <w:rPr>
          <w:rStyle w:val="libAlaemChar"/>
          <w:rtl/>
        </w:rPr>
        <w:t>عليه‌السلام</w:t>
      </w:r>
      <w:r w:rsidRPr="0050447A">
        <w:rPr>
          <w:rtl/>
        </w:rPr>
        <w:t xml:space="preserve"> يجلد الحر والعبد واليهودي والنصراني في الخمر والنبيذ ثمانين فقلت ما بال اليهودي والنصراني فقال إذا أظهروا ذلك في مصر من الأمصار لأنهم ليس لهم أن يظهروا شربها</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يونس ، عن عبد الله بن سنان قال قال أبو عبد الله </w:t>
      </w:r>
      <w:r w:rsidRPr="00B978A7">
        <w:rPr>
          <w:rStyle w:val="libAlaemChar"/>
          <w:rtl/>
        </w:rPr>
        <w:t>عليه‌السلام</w:t>
      </w:r>
      <w:r w:rsidRPr="0050447A">
        <w:rPr>
          <w:rtl/>
        </w:rPr>
        <w:t xml:space="preserve"> الحد في الخمر إن شرب منها قليلا أو كثيرا قال ثم قال أتي عمر بقدامة بن مظعون وقد شرب الخمر وقامت عليه البينة فسأل عليا </w:t>
      </w:r>
      <w:r w:rsidRPr="00B978A7">
        <w:rPr>
          <w:rStyle w:val="libAlaemChar"/>
          <w:rtl/>
        </w:rPr>
        <w:t>عليه‌السلام</w:t>
      </w:r>
      <w:r w:rsidRPr="0050447A">
        <w:rPr>
          <w:rtl/>
        </w:rPr>
        <w:t xml:space="preserve"> فأمره أن يجلده ثمانين فقال قدامة يا أمير المؤمنين ليس علي حد أنا من أهل هذه الآية</w:t>
      </w:r>
      <w:r>
        <w:rPr>
          <w:rtl/>
        </w:rPr>
        <w:t xml:space="preserve"> « </w:t>
      </w:r>
      <w:r w:rsidRPr="00B978A7">
        <w:rPr>
          <w:rStyle w:val="libAieChar"/>
          <w:rtl/>
        </w:rPr>
        <w:t>لَيْسَ عَلَى الَّذِينَ آمَنُوا وَعَمِلُوا الصَّالِحاتِ جُناحٌ</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العاشر</w:t>
      </w:r>
      <w:r w:rsidRPr="0050447A">
        <w:rPr>
          <w:rtl/>
        </w:rPr>
        <w:t xml:space="preserve"> : ضعيف على المشهور.</w:t>
      </w:r>
    </w:p>
    <w:p w:rsidR="00D7438B" w:rsidRPr="0050447A" w:rsidRDefault="00D7438B" w:rsidP="00B978A7">
      <w:pPr>
        <w:pStyle w:val="libNormal"/>
        <w:rPr>
          <w:rtl/>
        </w:rPr>
      </w:pPr>
      <w:r w:rsidRPr="0050447A">
        <w:rPr>
          <w:rtl/>
        </w:rPr>
        <w:t>ولعل المراد أن الله قيد الحكم بالإيمان والأعمال الصالحة ، فمن شرب محرما لا يكون داخلا فيه ، فالمراد بعدم الجناح أنهم لا يحاسبون يوم القيامة على ما تصرفوا فيه من الحلال ، أو المراد أن ما أحل الله للعباد لا يحل حلا خالصا على غير الصلحاء والله يعلم.</w:t>
      </w:r>
    </w:p>
    <w:p w:rsidR="00D7438B" w:rsidRPr="0050447A" w:rsidRDefault="00D7438B" w:rsidP="00B978A7">
      <w:pPr>
        <w:pStyle w:val="libNormal"/>
        <w:rPr>
          <w:rtl/>
        </w:rPr>
      </w:pPr>
      <w:r w:rsidRPr="0050447A">
        <w:rPr>
          <w:rtl/>
        </w:rPr>
        <w:t xml:space="preserve">وقال في مجمع البيان </w:t>
      </w:r>
      <w:r w:rsidRPr="00E17ABB">
        <w:rPr>
          <w:rStyle w:val="libFootnotenumChar"/>
          <w:rtl/>
        </w:rPr>
        <w:t>(1)</w:t>
      </w:r>
      <w:r w:rsidRPr="0050447A">
        <w:rPr>
          <w:rtl/>
        </w:rPr>
        <w:t xml:space="preserve"> لما نزل تحريم الخمر والميسر قالت الصحابة : يا رسول الله ما تقول في إخواننا الذين مضوا وهم يشربون الخمر ويأكلون الميسر</w:t>
      </w:r>
      <w:r>
        <w:rPr>
          <w:rtl/>
        </w:rPr>
        <w:t>؟</w:t>
      </w:r>
    </w:p>
    <w:p w:rsidR="00D7438B" w:rsidRPr="0050447A" w:rsidRDefault="00D7438B" w:rsidP="00B978A7">
      <w:pPr>
        <w:pStyle w:val="libNormal"/>
        <w:rPr>
          <w:rtl/>
        </w:rPr>
      </w:pPr>
      <w:r w:rsidRPr="0050447A">
        <w:rPr>
          <w:rtl/>
        </w:rPr>
        <w:t>فأنزل الله هذه الآية وقيل : إنها نزلت في القوم الذين حرموا على أنفسهم اللحوم وسلكوا طريق الترهب كعثمان بن مظعون وغيره ، والمعنى</w:t>
      </w:r>
      <w:r>
        <w:rPr>
          <w:rtl/>
        </w:rPr>
        <w:t xml:space="preserve"> « </w:t>
      </w:r>
      <w:r w:rsidRPr="00B978A7">
        <w:rPr>
          <w:rStyle w:val="libAieChar"/>
          <w:rtl/>
        </w:rPr>
        <w:t xml:space="preserve">لَيْسَ عَلَى الَّذِينَ آمَنُوا وَعَمِلُوا الصَّالِحاتِ جُناحٌ </w:t>
      </w:r>
      <w:r w:rsidRPr="00A6759C">
        <w:rPr>
          <w:rtl/>
        </w:rPr>
        <w:t>»</w:t>
      </w:r>
      <w:r w:rsidRPr="00B978A7">
        <w:rPr>
          <w:rStyle w:val="libAieChar"/>
          <w:rtl/>
        </w:rPr>
        <w:t xml:space="preserve"> </w:t>
      </w:r>
      <w:r w:rsidRPr="00E17ABB">
        <w:rPr>
          <w:rStyle w:val="libFootnotenumChar"/>
          <w:rtl/>
        </w:rPr>
        <w:t>(2)</w:t>
      </w:r>
      <w:r w:rsidRPr="0050447A">
        <w:rPr>
          <w:rtl/>
        </w:rPr>
        <w:t xml:space="preserve"> أي إثم وحرج</w:t>
      </w:r>
      <w:r>
        <w:rPr>
          <w:rtl/>
        </w:rPr>
        <w:t xml:space="preserve"> « </w:t>
      </w:r>
      <w:r w:rsidRPr="00B978A7">
        <w:rPr>
          <w:rStyle w:val="libAieChar"/>
          <w:rtl/>
        </w:rPr>
        <w:t xml:space="preserve">فِيما طَعِمُوا </w:t>
      </w:r>
      <w:r w:rsidRPr="00A6759C">
        <w:rPr>
          <w:rtl/>
        </w:rPr>
        <w:t>»</w:t>
      </w:r>
      <w:r w:rsidRPr="00B978A7">
        <w:rPr>
          <w:rStyle w:val="libAieChar"/>
          <w:rtl/>
        </w:rPr>
        <w:t xml:space="preserve"> </w:t>
      </w:r>
      <w:r w:rsidRPr="0050447A">
        <w:rPr>
          <w:rtl/>
        </w:rPr>
        <w:t>من الحلال وهذه اللفظة صالحة للأكل والشرب جميعا</w:t>
      </w:r>
      <w:r>
        <w:rPr>
          <w:rFonts w:hint="cs"/>
          <w:rtl/>
        </w:rPr>
        <w:t xml:space="preserve"> «</w:t>
      </w:r>
      <w:r w:rsidRPr="00B978A7">
        <w:rPr>
          <w:rStyle w:val="libAieChar"/>
          <w:rtl/>
        </w:rPr>
        <w:t xml:space="preserve"> إِذا مَا اتَّقَوْا </w:t>
      </w:r>
      <w:r w:rsidRPr="00A6759C">
        <w:rPr>
          <w:rtl/>
        </w:rPr>
        <w:t>»</w:t>
      </w:r>
      <w:r w:rsidRPr="00B978A7">
        <w:rPr>
          <w:rStyle w:val="libAieChar"/>
          <w:rtl/>
        </w:rPr>
        <w:t xml:space="preserve"> </w:t>
      </w:r>
      <w:r w:rsidRPr="0050447A">
        <w:rPr>
          <w:rtl/>
        </w:rPr>
        <w:t>شربها بعد التحريم «</w:t>
      </w:r>
      <w:r w:rsidRPr="00B978A7">
        <w:rPr>
          <w:rStyle w:val="libAieChar"/>
          <w:rtl/>
        </w:rPr>
        <w:t xml:space="preserve"> </w:t>
      </w:r>
      <w:r w:rsidRPr="00D13DEB">
        <w:rPr>
          <w:rtl/>
        </w:rPr>
        <w:t>وَآمَنُوا</w:t>
      </w:r>
      <w:r w:rsidRPr="00D13DEB">
        <w:rPr>
          <w:rFonts w:hint="cs"/>
          <w:rtl/>
        </w:rPr>
        <w:t xml:space="preserve"> </w:t>
      </w:r>
      <w:r w:rsidRPr="00D13DEB">
        <w:rPr>
          <w:rtl/>
        </w:rPr>
        <w:t>بالله</w:t>
      </w:r>
      <w:r w:rsidRPr="00D13DEB">
        <w:rPr>
          <w:rFonts w:hint="cs"/>
          <w:rtl/>
        </w:rPr>
        <w:t xml:space="preserve"> </w:t>
      </w:r>
      <w:r w:rsidRPr="00D13DEB">
        <w:rPr>
          <w:rtl/>
        </w:rPr>
        <w:t>وَعَمِلُوا الصَّالِحاتِ</w:t>
      </w:r>
      <w:r w:rsidRPr="00D13DEB">
        <w:rPr>
          <w:rFonts w:hint="cs"/>
          <w:rtl/>
        </w:rPr>
        <w:t xml:space="preserve"> </w:t>
      </w:r>
      <w:r w:rsidRPr="0050447A">
        <w:rPr>
          <w:rtl/>
        </w:rPr>
        <w:t>» أي الطاعات.</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المجمع ج 3 ص 240.</w:t>
      </w:r>
    </w:p>
    <w:p w:rsidR="00D7438B" w:rsidRPr="0050447A" w:rsidRDefault="00D7438B" w:rsidP="00E17ABB">
      <w:pPr>
        <w:pStyle w:val="libFootnote0"/>
        <w:rPr>
          <w:rtl/>
          <w:lang w:bidi="fa-IR"/>
        </w:rPr>
      </w:pPr>
      <w:r>
        <w:rPr>
          <w:rtl/>
        </w:rPr>
        <w:t>(</w:t>
      </w:r>
      <w:r w:rsidRPr="0050447A">
        <w:rPr>
          <w:rtl/>
        </w:rPr>
        <w:t>2) سورة المائدة الآية 93.</w:t>
      </w:r>
    </w:p>
    <w:p w:rsidR="00D7438B" w:rsidRPr="0050447A" w:rsidRDefault="00D7438B" w:rsidP="00DC521B">
      <w:pPr>
        <w:pStyle w:val="libNormal0"/>
        <w:rPr>
          <w:rFonts w:hint="cs"/>
          <w:rtl/>
        </w:rPr>
      </w:pPr>
      <w:r>
        <w:rPr>
          <w:rtl/>
        </w:rPr>
        <w:br w:type="page"/>
      </w:r>
      <w:r w:rsidRPr="00B978A7">
        <w:rPr>
          <w:rStyle w:val="libAieChar"/>
          <w:rtl/>
        </w:rPr>
        <w:lastRenderedPageBreak/>
        <w:t xml:space="preserve">فِيما طَعِمُوا </w:t>
      </w:r>
      <w:r w:rsidRPr="0060158E">
        <w:rPr>
          <w:rtl/>
        </w:rPr>
        <w:t>»</w:t>
      </w:r>
      <w:r w:rsidRPr="00B978A7">
        <w:rPr>
          <w:rStyle w:val="libAieChar"/>
          <w:rtl/>
        </w:rPr>
        <w:t xml:space="preserve"> </w:t>
      </w:r>
      <w:r w:rsidRPr="0050447A">
        <w:rPr>
          <w:rtl/>
        </w:rPr>
        <w:t xml:space="preserve">قال فقال علي </w:t>
      </w:r>
      <w:r w:rsidRPr="00B978A7">
        <w:rPr>
          <w:rStyle w:val="libAlaemChar"/>
          <w:rtl/>
        </w:rPr>
        <w:t>عليه‌السلام</w:t>
      </w:r>
      <w:r w:rsidRPr="0050447A">
        <w:rPr>
          <w:rtl/>
        </w:rPr>
        <w:t xml:space="preserve"> لست من أهلها إن طعام أهلها لهم حلال ليس يأكلون ولا يشربون إلا ما أحله الله لهم ثم قال علي </w:t>
      </w:r>
      <w:r w:rsidRPr="00B978A7">
        <w:rPr>
          <w:rStyle w:val="libAlaemChar"/>
          <w:rtl/>
        </w:rPr>
        <w:t>عليه‌السلام</w:t>
      </w:r>
      <w:r w:rsidRPr="0050447A">
        <w:rPr>
          <w:rtl/>
        </w:rPr>
        <w:t xml:space="preserve"> إن الشارب إذا شرب لم يدر ما يأكل ولا ما يشرب فاجلدوه ثمانين جلدة</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عدة من أصحابنا ، عن سهل بن زياد ، عن أحمد بن محمد بن أبي نصر ، عن حماد بن عثمان ، عن عمر بن يزيد قال سمعت أبا عبد الله </w:t>
      </w:r>
      <w:r w:rsidRPr="00B978A7">
        <w:rPr>
          <w:rStyle w:val="libAlaemChar"/>
          <w:rtl/>
        </w:rPr>
        <w:t>عليه‌السلام</w:t>
      </w:r>
      <w:r w:rsidRPr="0050447A">
        <w:rPr>
          <w:rtl/>
        </w:rPr>
        <w:t xml:space="preserve"> يقول في كتاب علي </w:t>
      </w:r>
      <w:r w:rsidRPr="00B978A7">
        <w:rPr>
          <w:rStyle w:val="libAlaemChar"/>
          <w:rtl/>
        </w:rPr>
        <w:t>عليه‌السلام</w:t>
      </w:r>
      <w:r w:rsidRPr="0050447A">
        <w:rPr>
          <w:rtl/>
        </w:rPr>
        <w:t xml:space="preserve"> يضرب شارب الخمر وشارب المسكر قلت كم قال حدهما واحد</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علي بن إبراهيم ، عن أبيه ، عن ابن أبي عمير ، عن أبي المغراء ، عن أبي بصير ، عن أبي عبد الله </w:t>
      </w:r>
      <w:r w:rsidRPr="00B978A7">
        <w:rPr>
          <w:rStyle w:val="libAlaemChar"/>
          <w:rtl/>
        </w:rPr>
        <w:t>عليه‌السلام</w:t>
      </w:r>
      <w:r w:rsidRPr="0050447A">
        <w:rPr>
          <w:rtl/>
        </w:rPr>
        <w:t xml:space="preserve"> قال كان علي </w:t>
      </w:r>
      <w:r w:rsidRPr="00B978A7">
        <w:rPr>
          <w:rStyle w:val="libAlaemChar"/>
          <w:rtl/>
        </w:rPr>
        <w:t>عليه‌السلام</w:t>
      </w:r>
      <w:r w:rsidRPr="0050447A">
        <w:rPr>
          <w:rtl/>
        </w:rPr>
        <w:t xml:space="preserve"> يجلد الحر والعبد واليهودي والنصراني في الخمر ثمانين</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محمد بن يحيى ، عن أحمد بن محمد ، عن علي بن النعمان ، عن أبي الصباح الكناني ، عن أبي عبد الله </w:t>
      </w:r>
      <w:r w:rsidRPr="00B978A7">
        <w:rPr>
          <w:rStyle w:val="libAlaemChar"/>
          <w:rtl/>
        </w:rPr>
        <w:t>عليه‌السلام</w:t>
      </w:r>
      <w:r w:rsidRPr="0050447A">
        <w:rPr>
          <w:rtl/>
        </w:rPr>
        <w:t xml:space="preserve"> قال كل مسكر من الأشربة يجب فيه كما يجب في الخمر من الحد</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علي بن إبراهيم ، عن محمد بن عيسى ، عن يونس بن عبد الرحمن ، عن ابن مسكان ، عن أبي بصير قال قال حد اليهودي والنصراني والمملوك في الخمر والفرية سواء وإنما صولح أهل الذمة أن يشربوها في بيوتهم قال وسألته عن السكران والزاني قال يجلدان بالسياط مجردين بين الكتفين فأما الحد في القذف فيجلد على ثيابه ضربا بين الضربين</w:t>
      </w:r>
      <w:r>
        <w:rPr>
          <w:rFonts w:hint="cs"/>
          <w:rtl/>
        </w:rPr>
        <w:t>.</w:t>
      </w:r>
    </w:p>
    <w:p w:rsidR="00D7438B" w:rsidRPr="0050447A" w:rsidRDefault="00D7438B" w:rsidP="00B978A7">
      <w:pPr>
        <w:pStyle w:val="libNormal"/>
        <w:rPr>
          <w:rtl/>
        </w:rPr>
      </w:pPr>
      <w:r w:rsidRPr="0050447A">
        <w:rPr>
          <w:rtl/>
        </w:rPr>
        <w:t>15</w:t>
      </w:r>
      <w:r>
        <w:rPr>
          <w:rtl/>
        </w:rPr>
        <w:t xml:space="preserve"> ـ </w:t>
      </w:r>
      <w:r w:rsidRPr="0050447A">
        <w:rPr>
          <w:rtl/>
        </w:rPr>
        <w:t xml:space="preserve">أبو علي الأشعري ، عن محمد بن سالم ، عن أحمد بن النضر ، عن عمرو بن شمر ، عن جابر رفعه ، عن أبي مريم قال أتي أمير المؤمنين </w:t>
      </w:r>
      <w:r w:rsidRPr="00B978A7">
        <w:rPr>
          <w:rStyle w:val="libAlaemChar"/>
          <w:rtl/>
        </w:rPr>
        <w:t>عليه‌السلام</w:t>
      </w:r>
      <w:r w:rsidRPr="0050447A">
        <w:rPr>
          <w:rtl/>
        </w:rPr>
        <w:t xml:space="preserve"> بالنجاشي الشاعر قد شرب الخمر في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ضعيف.</w:t>
      </w:r>
    </w:p>
    <w:p w:rsidR="00D7438B" w:rsidRPr="0050447A" w:rsidRDefault="00D7438B" w:rsidP="00DC521B">
      <w:pPr>
        <w:pStyle w:val="libNormal0"/>
        <w:rPr>
          <w:rFonts w:hint="cs"/>
          <w:rtl/>
        </w:rPr>
      </w:pPr>
      <w:r>
        <w:rPr>
          <w:rtl/>
        </w:rPr>
        <w:br w:type="page"/>
      </w:r>
      <w:r w:rsidRPr="0050447A">
        <w:rPr>
          <w:rtl/>
        </w:rPr>
        <w:lastRenderedPageBreak/>
        <w:t>شهر رمضان فضربه ثمانين ثم حبسه ليلة ثم دعا به من الغد فضربه عشرين سوطا فقال له يا أمير المؤمنين فقد ضربتني في شرب الخمر وهذه العشرون ما هي فقال هذا لتجريك على شرب الخمر في شهر رمضان</w:t>
      </w:r>
      <w:r>
        <w:rPr>
          <w:rFonts w:hint="cs"/>
          <w:rtl/>
        </w:rPr>
        <w:t>.</w:t>
      </w:r>
    </w:p>
    <w:p w:rsidR="00D7438B" w:rsidRPr="0050447A" w:rsidRDefault="00D7438B" w:rsidP="00B978A7">
      <w:pPr>
        <w:pStyle w:val="libNormal"/>
        <w:rPr>
          <w:rtl/>
        </w:rPr>
      </w:pPr>
      <w:r w:rsidRPr="0050447A">
        <w:rPr>
          <w:rtl/>
        </w:rPr>
        <w:t>16</w:t>
      </w:r>
      <w:r>
        <w:rPr>
          <w:rtl/>
        </w:rPr>
        <w:t xml:space="preserve"> ـ </w:t>
      </w:r>
      <w:r w:rsidRPr="0050447A">
        <w:rPr>
          <w:rtl/>
        </w:rPr>
        <w:t xml:space="preserve">علي بن إبراهيم ، عن أبيه ، عن ابن فضال ، عن ابن بكير ، عن أبي عبد الله </w:t>
      </w:r>
      <w:r w:rsidRPr="00B978A7">
        <w:rPr>
          <w:rStyle w:val="libAlaemChar"/>
          <w:rtl/>
        </w:rPr>
        <w:t>عليه‌السلام</w:t>
      </w:r>
      <w:r w:rsidRPr="0050447A">
        <w:rPr>
          <w:rtl/>
        </w:rPr>
        <w:t xml:space="preserve"> قال شرب رجل الخمر على عهد أبي بكر فرفع إلى أبي بكر فقال له</w:t>
      </w:r>
      <w:r>
        <w:rPr>
          <w:rtl/>
        </w:rPr>
        <w:t xml:space="preserve"> أ</w:t>
      </w:r>
      <w:r w:rsidRPr="0050447A">
        <w:rPr>
          <w:rtl/>
        </w:rPr>
        <w:t>شربت خمرا قال نعم قال ولم وهي محرمة قال فقال له الرجل إني أسلمت وحسن إسلامي ومنزلي بين ظهراني قوم يشربون الخمر ويستحلونها ولو علمت أنها حرام اجتنبتها فالتفت أبو بكر إلى عمر فقال ما تقول في أمر هذا الرجل فقال عمر معضلة وليس لها إلا أبو الحسن قال فقال أبو بكر ادع لنا عليا فقال عمر يؤتى الحكم في بيته فقاما والرجل معهما ومن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التحرير : لو شرب المسكر في رمضان أو موضع شريف أقيم عليه الحد وأدب بعد ذلك بما يراه الإمام.</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حسن أو موثق.</w:t>
      </w:r>
    </w:p>
    <w:p w:rsidR="00D7438B" w:rsidRPr="0050447A" w:rsidRDefault="00D7438B" w:rsidP="00B978A7">
      <w:pPr>
        <w:pStyle w:val="libNormal"/>
        <w:rPr>
          <w:rtl/>
        </w:rPr>
      </w:pPr>
      <w:r w:rsidRPr="0050447A">
        <w:rPr>
          <w:rtl/>
        </w:rPr>
        <w:t xml:space="preserve">وقال في النهاية : </w:t>
      </w:r>
      <w:r w:rsidRPr="00B978A7">
        <w:rPr>
          <w:rStyle w:val="libBold2Char"/>
          <w:rtl/>
        </w:rPr>
        <w:t>العضل</w:t>
      </w:r>
      <w:r w:rsidRPr="0050447A">
        <w:rPr>
          <w:rtl/>
        </w:rPr>
        <w:t xml:space="preserve"> : المنع والشدة يقال : أعضل في الأمر إذا ضاقت عليك فيه الحيل ، ومنه حديث عمر « أعوذ بالله من كل معضلة ليس لها أبو الحسن » وروي معضلة أراد المسألة الصعبة أو الخطبة الضيقة المخارج من الإعضال والتعضيل ، ويريد بأبي الحسن علي بن أبي طالب </w:t>
      </w:r>
      <w:r w:rsidRPr="00B978A7">
        <w:rPr>
          <w:rStyle w:val="libAlaemChar"/>
          <w:rtl/>
        </w:rPr>
        <w:t>عليه‌السلام</w:t>
      </w:r>
      <w:r w:rsidRPr="0050447A">
        <w:rPr>
          <w:rtl/>
        </w:rPr>
        <w:t xml:space="preserve"> </w:t>
      </w:r>
      <w:r w:rsidRPr="00B978A7">
        <w:rPr>
          <w:rStyle w:val="libBold2Char"/>
          <w:rtl/>
        </w:rPr>
        <w:t>قوله « يؤتي الحكم »</w:t>
      </w:r>
      <w:r w:rsidRPr="0050447A">
        <w:rPr>
          <w:rtl/>
        </w:rPr>
        <w:t xml:space="preserve"> بالضم أو بالتحريك ، والأخير أظهر ، وهو مثل سائر.</w:t>
      </w:r>
    </w:p>
    <w:p w:rsidR="00D7438B" w:rsidRPr="0050447A" w:rsidRDefault="00D7438B" w:rsidP="00B978A7">
      <w:pPr>
        <w:pStyle w:val="libNormal"/>
        <w:rPr>
          <w:rtl/>
        </w:rPr>
      </w:pPr>
      <w:r w:rsidRPr="0050447A">
        <w:rPr>
          <w:rtl/>
        </w:rPr>
        <w:t>قال الجوهري : الحكم بالتحريك : الحاكم ، وفي المثل في بيته يؤتي الحكم وقال الميداني في مجمع الأمثال وشارح اللباب وغيرهما : هذا مما زعمت العرب عن ألسن البهائم ، قالوا : إن الأرنب التقطت تمرة فاختلسها الثعلب فأكلها فانطلقا يختصمان إلى الضب ، فقالت الأرنب : يا أبا الحسن فقال : سميعا دعوت ، قالت :</w:t>
      </w:r>
      <w:r>
        <w:rPr>
          <w:rFonts w:hint="cs"/>
          <w:rtl/>
        </w:rPr>
        <w:t xml:space="preserve"> </w:t>
      </w:r>
      <w:r w:rsidRPr="0050447A">
        <w:rPr>
          <w:rtl/>
        </w:rPr>
        <w:t>آتيناك لنختصم إليك ، قال : عادلا حك</w:t>
      </w:r>
      <w:r>
        <w:rPr>
          <w:rtl/>
        </w:rPr>
        <w:t>يما ، قالت : فأخرج إلينا قال :</w:t>
      </w:r>
      <w:r w:rsidRPr="0050447A">
        <w:rPr>
          <w:rtl/>
        </w:rPr>
        <w:t xml:space="preserve"> في بيته يؤتي الحكم قالت : وجدت تمرة قال : حلوة فكليها ، قالت : فاختلسها الثعلب قال : لنفسه</w:t>
      </w:r>
    </w:p>
    <w:p w:rsidR="00D7438B" w:rsidRPr="0050447A" w:rsidRDefault="00D7438B" w:rsidP="00DC521B">
      <w:pPr>
        <w:pStyle w:val="libNormal0"/>
        <w:rPr>
          <w:rFonts w:hint="cs"/>
          <w:rtl/>
        </w:rPr>
      </w:pPr>
      <w:r>
        <w:rPr>
          <w:rtl/>
        </w:rPr>
        <w:br w:type="page"/>
      </w:r>
      <w:r w:rsidRPr="0050447A">
        <w:rPr>
          <w:rtl/>
        </w:rPr>
        <w:lastRenderedPageBreak/>
        <w:t xml:space="preserve">حضرهما من الناس حتى أتوا أمير المؤمنين </w:t>
      </w:r>
      <w:r w:rsidRPr="00B978A7">
        <w:rPr>
          <w:rStyle w:val="libAlaemChar"/>
          <w:rtl/>
        </w:rPr>
        <w:t>عليه‌السلام</w:t>
      </w:r>
      <w:r w:rsidRPr="0050447A">
        <w:rPr>
          <w:rtl/>
        </w:rPr>
        <w:t xml:space="preserve"> فأخبراه بقصة الرجل وقص الرجل قصته قال فقال ابعثوا معه من يدور به على مجالس المهاجرين والأنصار من كان تلا عليه آية التحريم فليشهد عليه ففعلوا ذلك به فلم يشهد عليه أحد بأنه قرأ عليه آية التحريم فخلى عنه وقال له إن شربت بعدها أقمنا عليك الحد</w:t>
      </w:r>
      <w:r>
        <w:rPr>
          <w:rFonts w:hint="cs"/>
          <w:rtl/>
        </w:rPr>
        <w:t>.</w:t>
      </w:r>
    </w:p>
    <w:p w:rsidR="00D7438B" w:rsidRDefault="00D7438B" w:rsidP="00D7438B">
      <w:pPr>
        <w:pStyle w:val="Heading2Center"/>
        <w:rPr>
          <w:rFonts w:hint="cs"/>
          <w:rtl/>
          <w:lang w:bidi="fa-IR"/>
        </w:rPr>
      </w:pPr>
      <w:bookmarkStart w:id="690" w:name="_Toc355502030"/>
      <w:bookmarkStart w:id="691" w:name="_Toc175561582"/>
      <w:r>
        <w:rPr>
          <w:rFonts w:hint="cs"/>
          <w:rtl/>
          <w:lang w:bidi="fa-IR"/>
        </w:rPr>
        <w:t xml:space="preserve">( </w:t>
      </w:r>
      <w:r w:rsidRPr="0050447A">
        <w:rPr>
          <w:rtl/>
          <w:lang w:bidi="fa-IR"/>
        </w:rPr>
        <w:t xml:space="preserve">باب </w:t>
      </w:r>
      <w:r>
        <w:rPr>
          <w:rFonts w:hint="cs"/>
          <w:rtl/>
          <w:lang w:bidi="fa-IR"/>
        </w:rPr>
        <w:t>)</w:t>
      </w:r>
      <w:bookmarkEnd w:id="690"/>
      <w:bookmarkEnd w:id="691"/>
    </w:p>
    <w:p w:rsidR="00D7438B" w:rsidRPr="0050447A" w:rsidRDefault="00D7438B" w:rsidP="00D7438B">
      <w:pPr>
        <w:pStyle w:val="Heading2Center"/>
        <w:rPr>
          <w:rFonts w:hint="cs"/>
          <w:rtl/>
          <w:lang w:bidi="fa-IR"/>
        </w:rPr>
      </w:pPr>
      <w:bookmarkStart w:id="692" w:name="_Toc355502031"/>
      <w:bookmarkStart w:id="693" w:name="_Toc175561583"/>
      <w:r>
        <w:rPr>
          <w:rFonts w:hint="cs"/>
          <w:rtl/>
          <w:lang w:bidi="fa-IR"/>
        </w:rPr>
        <w:t xml:space="preserve">( </w:t>
      </w:r>
      <w:r w:rsidRPr="0050447A">
        <w:rPr>
          <w:rtl/>
          <w:lang w:bidi="fa-IR"/>
        </w:rPr>
        <w:t>الأوقات التي يحد فيها من وجب عليه الحد</w:t>
      </w:r>
      <w:r>
        <w:rPr>
          <w:rFonts w:hint="cs"/>
          <w:rtl/>
          <w:lang w:bidi="fa-IR"/>
        </w:rPr>
        <w:t xml:space="preserve"> )</w:t>
      </w:r>
      <w:bookmarkEnd w:id="692"/>
      <w:bookmarkEnd w:id="693"/>
    </w:p>
    <w:p w:rsidR="00D7438B" w:rsidRPr="0050447A" w:rsidRDefault="00D7438B" w:rsidP="00B978A7">
      <w:pPr>
        <w:pStyle w:val="libNormal"/>
        <w:rPr>
          <w:rtl/>
        </w:rPr>
      </w:pPr>
      <w:r w:rsidRPr="0050447A">
        <w:rPr>
          <w:rtl/>
        </w:rPr>
        <w:t>1</w:t>
      </w:r>
      <w:r>
        <w:rPr>
          <w:rtl/>
        </w:rPr>
        <w:t xml:space="preserve"> ـ </w:t>
      </w:r>
      <w:r w:rsidRPr="0050447A">
        <w:rPr>
          <w:rtl/>
        </w:rPr>
        <w:t xml:space="preserve">الحسين بن محمد ، عن معلى بن محمد ، عن أبي داود المسترق قال حدثني بعض أصحابنا قال مررت مع أبي عبد الله </w:t>
      </w:r>
      <w:r w:rsidRPr="00B978A7">
        <w:rPr>
          <w:rStyle w:val="libAlaemChar"/>
          <w:rtl/>
        </w:rPr>
        <w:t>عليه‌السلام</w:t>
      </w:r>
      <w:r w:rsidRPr="0050447A">
        <w:rPr>
          <w:rtl/>
        </w:rPr>
        <w:t xml:space="preserve"> بالمدينة في يوم بارد وإذا رجل يضرب بالسوط</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بغى الخير قالت : فلطمته ، قال : بحقك أخذت قالت : فلطمني قال : حر انتصر ، قالت :</w:t>
      </w:r>
      <w:r>
        <w:rPr>
          <w:rFonts w:hint="cs"/>
          <w:rtl/>
        </w:rPr>
        <w:t xml:space="preserve"> </w:t>
      </w:r>
      <w:r w:rsidRPr="0050447A">
        <w:rPr>
          <w:rtl/>
        </w:rPr>
        <w:t>فاقض بيننا ، قال : حدث حديثي امرأة فإن أبت فأربعة ، فذهبت أقواله كلها أمثالا انتهى ، وقال في الشرائع : من شرب الخمر مستحلا استتيب فإن تاب أقيم الحد عليه وإن امتنع قتل ، وقيل : يكون حكمه حكم المرتد وهو قوي ، أما سائر المسكرات فلا يقتل مستحلا لتحقق الخلاف بين المسلمين فيها ، ويقام الحد مع شربها مستحلا ومحرما ، وقال في المسالك : القول باستتابته للشيخين وأتباعهما من غير نظر إلى الفطري وغيره ، نظرا إلى إمكان عروض شبهة : والأصح ما اختاره المصنف والمتأخرون ومنهم ابن إدريس من كونه مرتدا ، فينقسم إلى الفطري والملي كغيره من المرتدين ، لأن تحريم الخمر مما قد علم ضرورة من دين الإسلام ، هذا إذا لم يمكن الشبهة في حقه لقرب عهده بالإسلام ونحوه ، وإلا اتجه قول الشيخين : هذا حكم الخمر ، وأما غيرها من المسكرات والأشربة كالفقاع فلا يقتل مستحلها مطلقا ، ولا فرق بين كون الشارب لها ممن يعتقد إباحتها كالحنفي وغيره فيحد عليها ولا يكفر.</w:t>
      </w:r>
    </w:p>
    <w:p w:rsidR="00D7438B" w:rsidRPr="00A6759C" w:rsidRDefault="00D7438B" w:rsidP="00D7438B">
      <w:pPr>
        <w:pStyle w:val="Heading2Center"/>
        <w:rPr>
          <w:rFonts w:hint="cs"/>
          <w:rtl/>
        </w:rPr>
      </w:pPr>
      <w:bookmarkStart w:id="694" w:name="_Toc175561584"/>
      <w:r w:rsidRPr="00A6759C">
        <w:rPr>
          <w:rtl/>
        </w:rPr>
        <w:t>باب الأوقات التي يحد فيها من وجب عليه الحد</w:t>
      </w:r>
      <w:bookmarkEnd w:id="694"/>
      <w:r w:rsidRPr="00A6759C">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 xml:space="preserve">فقال أبو عبد الله </w:t>
      </w:r>
      <w:r w:rsidRPr="00B978A7">
        <w:rPr>
          <w:rStyle w:val="libAlaemChar"/>
          <w:rtl/>
        </w:rPr>
        <w:t>عليه‌السلام</w:t>
      </w:r>
      <w:r w:rsidRPr="0050447A">
        <w:rPr>
          <w:rtl/>
        </w:rPr>
        <w:t xml:space="preserve"> سبحان الله في مثل هذا الوقت يضرب قلت له وللضرب حد قال نعم إذا كان في البرد ضرب في حر النهار وإذا كان في الحر ضرب في برد النهار</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صفوان ، عن الحسين بن عطية ، عن هشام بن أحمر ، عن العبد الصالح </w:t>
      </w:r>
      <w:r w:rsidRPr="00B978A7">
        <w:rPr>
          <w:rStyle w:val="libAlaemChar"/>
          <w:rtl/>
        </w:rPr>
        <w:t>عليه‌السلام</w:t>
      </w:r>
      <w:r w:rsidRPr="0050447A">
        <w:rPr>
          <w:rtl/>
        </w:rPr>
        <w:t xml:space="preserve"> قال كان جالسا في المسجد وأنا معه فسمع صوت رجل يضرب صلاة الغداة في يوم شديد البرد قال فقال ما هذا فقالوا رجل يضرب فقال سبحان الله في مثل هذه الساعة إنه لا يضرب أحد في شيء من الحدود في الشتاء إلا في آخر ساعة من النهار ولا في الصيف إلا في أبرد ما يكون من النهار</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الحسين بن محمد ، عن معلى بن محمد ، عن علي بن مرداس ، عن سعدان بن مسلم ، عن بعض أصحابنا قال خرج أبو الحسن </w:t>
      </w:r>
      <w:r w:rsidRPr="00B978A7">
        <w:rPr>
          <w:rStyle w:val="libAlaemChar"/>
          <w:rtl/>
        </w:rPr>
        <w:t>عليه‌السلام</w:t>
      </w:r>
      <w:r w:rsidRPr="0050447A">
        <w:rPr>
          <w:rtl/>
        </w:rPr>
        <w:t xml:space="preserve"> في بعض حوائجه فمر برجل يحد في الشتاء فقال سبحان الله ما ينبغي هذا فقلت ولهذا حد قال نعم ينبغي لمن يحد في الشتاء أن يحد في حر النهار ولمن حد في الصيف أن يحد في برد النهار</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فضال ، عن يونس بن يعقوب ، عن أبي مريم ، عن أبي جعفر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لا يقام على أحد حد بأرض العدو</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المسالك : لا يقام الحد في الحر والبرد المفرطين خشية الهلاك : بتعاون الجلد والهواء ، ولكن يؤخر إلى اعتدال الهواء وذلك وسط نهار الشتاء ، وطرفي نهار الصيف ، ونحو ذلك مما يراعى فيه السلامة ، وظاهر النص والفتوى أن الحكم على وجه الوجوب لا الاستحباب فلو أقامه لا كذلك ضمن لتفريطه.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أو موثق.</w:t>
      </w:r>
    </w:p>
    <w:p w:rsidR="00D7438B" w:rsidRPr="0050447A" w:rsidRDefault="00D7438B" w:rsidP="00B978A7">
      <w:pPr>
        <w:pStyle w:val="libNormal"/>
        <w:rPr>
          <w:rtl/>
        </w:rPr>
      </w:pPr>
      <w:r w:rsidRPr="0050447A">
        <w:rPr>
          <w:rtl/>
        </w:rPr>
        <w:t>وقال في المسالك : يكره إقامة الحد في أرض العدو وهم الكفار ، مخافة أن بلحق المحدود الحمية فيلحق بهم ، روى ذلك إسحاق ، والعلة مخصوصة بحد</w:t>
      </w:r>
    </w:p>
    <w:p w:rsidR="00D7438B" w:rsidRDefault="00D7438B" w:rsidP="00D7438B">
      <w:pPr>
        <w:pStyle w:val="Heading2Center"/>
        <w:rPr>
          <w:rFonts w:hint="cs"/>
          <w:rtl/>
          <w:lang w:bidi="fa-IR"/>
        </w:rPr>
      </w:pPr>
      <w:r>
        <w:rPr>
          <w:rtl/>
          <w:lang w:bidi="fa-IR"/>
        </w:rPr>
        <w:br w:type="page"/>
      </w:r>
      <w:bookmarkStart w:id="695" w:name="_Toc355502032"/>
      <w:bookmarkStart w:id="696" w:name="_Toc175561585"/>
      <w:r>
        <w:rPr>
          <w:rFonts w:hint="cs"/>
          <w:rtl/>
          <w:lang w:bidi="fa-IR"/>
        </w:rPr>
        <w:lastRenderedPageBreak/>
        <w:t xml:space="preserve">( </w:t>
      </w:r>
      <w:r w:rsidRPr="0050447A">
        <w:rPr>
          <w:rtl/>
          <w:lang w:bidi="fa-IR"/>
        </w:rPr>
        <w:t xml:space="preserve">باب </w:t>
      </w:r>
      <w:r>
        <w:rPr>
          <w:rFonts w:hint="cs"/>
          <w:rtl/>
          <w:lang w:bidi="fa-IR"/>
        </w:rPr>
        <w:t>)</w:t>
      </w:r>
      <w:bookmarkEnd w:id="695"/>
      <w:bookmarkEnd w:id="696"/>
    </w:p>
    <w:p w:rsidR="00D7438B" w:rsidRPr="0050447A" w:rsidRDefault="00D7438B" w:rsidP="00D7438B">
      <w:pPr>
        <w:pStyle w:val="Heading2Center"/>
        <w:rPr>
          <w:rFonts w:hint="cs"/>
          <w:rtl/>
          <w:lang w:bidi="fa-IR"/>
        </w:rPr>
      </w:pPr>
      <w:bookmarkStart w:id="697" w:name="_Toc355502033"/>
      <w:bookmarkStart w:id="698" w:name="_Toc175561586"/>
      <w:r>
        <w:rPr>
          <w:rFonts w:hint="cs"/>
          <w:rtl/>
          <w:lang w:bidi="fa-IR"/>
        </w:rPr>
        <w:t xml:space="preserve">( </w:t>
      </w:r>
      <w:r w:rsidRPr="0050447A">
        <w:rPr>
          <w:rtl/>
          <w:lang w:bidi="fa-IR"/>
        </w:rPr>
        <w:t>أن شارب الخمر يقتل في الثالثة</w:t>
      </w:r>
      <w:r>
        <w:rPr>
          <w:rFonts w:hint="cs"/>
          <w:rtl/>
          <w:lang w:bidi="fa-IR"/>
        </w:rPr>
        <w:t xml:space="preserve"> )</w:t>
      </w:r>
      <w:bookmarkEnd w:id="697"/>
      <w:bookmarkEnd w:id="69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 عن يونس ، عن المعلى ، عن أبي بصير ، عن أبي عبد الله </w:t>
      </w:r>
      <w:r w:rsidRPr="00B978A7">
        <w:rPr>
          <w:rStyle w:val="libAlaemChar"/>
          <w:rtl/>
        </w:rPr>
        <w:t>عليه‌السلام</w:t>
      </w:r>
      <w:r w:rsidRPr="0050447A">
        <w:rPr>
          <w:rtl/>
        </w:rPr>
        <w:t xml:space="preserve"> قال كان رسول الله </w:t>
      </w:r>
      <w:r w:rsidRPr="00B978A7">
        <w:rPr>
          <w:rStyle w:val="libAlaemChar"/>
          <w:rtl/>
        </w:rPr>
        <w:t>صلى‌الله‌عليه‌وآله</w:t>
      </w:r>
      <w:r w:rsidRPr="0050447A">
        <w:rPr>
          <w:rtl/>
        </w:rPr>
        <w:t xml:space="preserve"> إذا أتي بشارب الخمر ضربه ثم إن أتي به ثانية ضربه ثم إن أتي به ثالثة ضرب عنقه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أبو علي الأشعري ، عن محمد بن عبد الجبار ، عن صفوان ، عن منصور بن حازم ، عن أبي عبيدة ، عن أبي عبد الله </w:t>
      </w:r>
      <w:r w:rsidRPr="00B978A7">
        <w:rPr>
          <w:rStyle w:val="libAlaemChar"/>
          <w:rtl/>
        </w:rPr>
        <w:t>عليه‌السلام</w:t>
      </w:r>
      <w:r w:rsidRPr="0050447A">
        <w:rPr>
          <w:rtl/>
        </w:rPr>
        <w:t xml:space="preserve"> قال من شرب الخمر فاجلدوه فإن عاد فاجلدوه فإن عاد فاقتلوه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أبي عمير ، عن هشام بن سالم ، عن سليمان بن خالد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من شرب الخمر فاجلدوه فإن عاد فاجلدوه فإن عاد الثالثة فاقتلوه</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محمد بن يحيى ، عن أحمد بن محمد ، عن علي بن حديد وابن أبي عمير ، عن جميل بن دراج ، عن أبي عبد الله </w:t>
      </w:r>
      <w:r w:rsidRPr="00B978A7">
        <w:rPr>
          <w:rStyle w:val="libAlaemChar"/>
          <w:rtl/>
        </w:rPr>
        <w:t>عليه‌السلام</w:t>
      </w:r>
      <w:r w:rsidRPr="0050447A">
        <w:rPr>
          <w:rtl/>
        </w:rPr>
        <w:t xml:space="preserve"> أنه قال في شارب الخمر إذا شرب ضرب فإن عاد ضرب</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لا يوجب القتل.</w:t>
      </w:r>
    </w:p>
    <w:p w:rsidR="00D7438B" w:rsidRPr="00A6759C" w:rsidRDefault="00D7438B" w:rsidP="00D7438B">
      <w:pPr>
        <w:pStyle w:val="Heading2Center"/>
        <w:rPr>
          <w:rFonts w:hint="cs"/>
          <w:rtl/>
        </w:rPr>
      </w:pPr>
      <w:bookmarkStart w:id="699" w:name="_Toc175561587"/>
      <w:r w:rsidRPr="00A6759C">
        <w:rPr>
          <w:rtl/>
        </w:rPr>
        <w:t>باب أن شارب الخمر يقتل في الثالثة</w:t>
      </w:r>
      <w:bookmarkEnd w:id="699"/>
      <w:r w:rsidRPr="00A6759C">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صحيح على الظاهر.</w:t>
      </w:r>
    </w:p>
    <w:p w:rsidR="00D7438B" w:rsidRPr="0050447A" w:rsidRDefault="00D7438B" w:rsidP="00B978A7">
      <w:pPr>
        <w:pStyle w:val="libNormal"/>
        <w:rPr>
          <w:rtl/>
        </w:rPr>
      </w:pPr>
      <w:r w:rsidRPr="0050447A">
        <w:rPr>
          <w:rtl/>
        </w:rPr>
        <w:t>والمشهور بين الأصحاب أن الشارب يقتل في الثالثة ، وقال الشيخ في المبسوط والخلاف ، والصدوق في المقنع : يقتل في الرابعة ، ولا يخفى ما فيه من ترك الأخبار الصحيحة الصريحة بلا معارض يصلح لذلك والله يعلم.</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فإن عاد قتل في الثالثة قال جميل وروى بعض أصحابنا أنه يقتل في الرابعة قال ابن أبي عمير كان المعنى أن يقتل في الثالثة ومن كان إنما يؤتى به يقتل في الرابعة</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الحسن بن علي ، عن إسحاق بن عمار ، عن أبي بصير ، عن أحدهما </w:t>
      </w:r>
      <w:r w:rsidRPr="00B978A7">
        <w:rPr>
          <w:rStyle w:val="libAlaemChar"/>
          <w:rtl/>
        </w:rPr>
        <w:t>عليهما‌السلام</w:t>
      </w:r>
      <w:r w:rsidRPr="0050447A">
        <w:rPr>
          <w:rtl/>
        </w:rPr>
        <w:t xml:space="preserve"> قال من شرب الخمر فاجلدوه فإن عاد فاجلدوه فإن عاد فاقتلوه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 عن أحمد بن محمد ، عن صفوان ، عن يونس ، عن أبي الحسن الماضي </w:t>
      </w:r>
      <w:r w:rsidRPr="00B978A7">
        <w:rPr>
          <w:rStyle w:val="libAlaemChar"/>
          <w:rFonts w:hint="cs"/>
          <w:rtl/>
        </w:rPr>
        <w:t>عليه‌السلام</w:t>
      </w:r>
      <w:r w:rsidRPr="0050447A">
        <w:rPr>
          <w:rtl/>
        </w:rPr>
        <w:t xml:space="preserve"> قال أصحاب الكبائر كلها إذا أقيم عليهم الحدود مرتين قتلوا في الثالثة</w:t>
      </w:r>
      <w:r>
        <w:rPr>
          <w:rFonts w:hint="cs"/>
          <w:rtl/>
        </w:rPr>
        <w:t>.</w:t>
      </w:r>
    </w:p>
    <w:p w:rsidR="00D7438B" w:rsidRDefault="00D7438B" w:rsidP="00D7438B">
      <w:pPr>
        <w:pStyle w:val="Heading2Center"/>
        <w:rPr>
          <w:rFonts w:hint="cs"/>
          <w:rtl/>
          <w:lang w:bidi="fa-IR"/>
        </w:rPr>
      </w:pPr>
      <w:bookmarkStart w:id="700" w:name="_Toc355502034"/>
      <w:bookmarkStart w:id="701" w:name="_Toc175561588"/>
      <w:r>
        <w:rPr>
          <w:rFonts w:hint="cs"/>
          <w:rtl/>
          <w:lang w:bidi="fa-IR"/>
        </w:rPr>
        <w:t xml:space="preserve">( </w:t>
      </w:r>
      <w:r w:rsidRPr="0050447A">
        <w:rPr>
          <w:rtl/>
          <w:lang w:bidi="fa-IR"/>
        </w:rPr>
        <w:t xml:space="preserve">باب </w:t>
      </w:r>
      <w:r>
        <w:rPr>
          <w:rFonts w:hint="cs"/>
          <w:rtl/>
          <w:lang w:bidi="fa-IR"/>
        </w:rPr>
        <w:t>)</w:t>
      </w:r>
      <w:bookmarkEnd w:id="700"/>
      <w:bookmarkEnd w:id="701"/>
    </w:p>
    <w:p w:rsidR="00D7438B" w:rsidRPr="0050447A" w:rsidRDefault="00D7438B" w:rsidP="00D7438B">
      <w:pPr>
        <w:pStyle w:val="Heading2Center"/>
        <w:rPr>
          <w:rFonts w:hint="cs"/>
          <w:rtl/>
          <w:lang w:bidi="fa-IR"/>
        </w:rPr>
      </w:pPr>
      <w:bookmarkStart w:id="702" w:name="_Toc355502035"/>
      <w:bookmarkStart w:id="703" w:name="_Toc175561589"/>
      <w:r>
        <w:rPr>
          <w:rFonts w:hint="cs"/>
          <w:rtl/>
          <w:lang w:bidi="fa-IR"/>
        </w:rPr>
        <w:t xml:space="preserve">( </w:t>
      </w:r>
      <w:r w:rsidRPr="0050447A">
        <w:rPr>
          <w:rtl/>
          <w:lang w:bidi="fa-IR"/>
        </w:rPr>
        <w:t>ما يجب على من أقر على نفسه بحد ومن لا يجب عليه الحد</w:t>
      </w:r>
      <w:r>
        <w:rPr>
          <w:rFonts w:hint="cs"/>
          <w:rtl/>
          <w:lang w:bidi="fa-IR"/>
        </w:rPr>
        <w:t xml:space="preserve"> )</w:t>
      </w:r>
      <w:bookmarkEnd w:id="702"/>
      <w:bookmarkEnd w:id="703"/>
    </w:p>
    <w:p w:rsidR="00D7438B" w:rsidRPr="0050447A" w:rsidRDefault="00D7438B" w:rsidP="00B978A7">
      <w:pPr>
        <w:pStyle w:val="libNormal"/>
        <w:rPr>
          <w:rtl/>
        </w:rPr>
      </w:pPr>
      <w:r w:rsidRPr="0050447A">
        <w:rPr>
          <w:rtl/>
        </w:rPr>
        <w:t>1</w:t>
      </w:r>
      <w:r>
        <w:rPr>
          <w:rtl/>
        </w:rPr>
        <w:t xml:space="preserve"> ـ </w:t>
      </w:r>
      <w:r w:rsidRPr="0050447A">
        <w:rPr>
          <w:rtl/>
        </w:rPr>
        <w:t xml:space="preserve">عدة من أصحابنا ، عن سهل بن زياد وعلي بن إبراهيم ، عن أبيه جميعا ، عن ابن أبي نجران ، عن عاصم بن حميد ، عن محمد بن قيس ، عن أبي جعفر </w:t>
      </w:r>
      <w:r w:rsidRPr="00B978A7">
        <w:rPr>
          <w:rStyle w:val="libAlaemChar"/>
          <w:rtl/>
        </w:rPr>
        <w:t>عليه‌السلام</w:t>
      </w:r>
      <w:r w:rsidRPr="0050447A">
        <w:rPr>
          <w:rtl/>
        </w:rPr>
        <w:t xml:space="preserve"> ، عن أمير المؤمنين </w:t>
      </w:r>
      <w:r w:rsidRPr="00B978A7">
        <w:rPr>
          <w:rStyle w:val="libAlaemChar"/>
          <w:rtl/>
        </w:rPr>
        <w:t>عليه‌السلام</w:t>
      </w:r>
      <w:r w:rsidRPr="0050447A">
        <w:rPr>
          <w:rtl/>
        </w:rPr>
        <w:t xml:space="preserve"> في رجل أقر على نفسه بحد ولم يسم أي حد هو قال أمر أن يجلد حتى يكون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قوله : « إنما يؤتى به »</w:t>
      </w:r>
      <w:r w:rsidRPr="0050447A">
        <w:rPr>
          <w:rtl/>
        </w:rPr>
        <w:t xml:space="preserve"> لعل المعنى إن لم يؤت به إلى الإمام في الثالثة وأتى به في الرابعة أو فر في الثالثة فأتى به في الرابعة يقتل في الرابعة ، </w:t>
      </w:r>
      <w:r w:rsidRPr="00B978A7">
        <w:rPr>
          <w:rStyle w:val="libBold2Char"/>
          <w:rtl/>
        </w:rPr>
        <w:t>فقوله : « في الرابعة »</w:t>
      </w:r>
      <w:r w:rsidRPr="0050447A">
        <w:rPr>
          <w:rtl/>
        </w:rPr>
        <w:t xml:space="preserve"> يتعلق بيوتي به ويقتل على التنازع.</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Default="00D7438B" w:rsidP="00B978A7">
      <w:pPr>
        <w:pStyle w:val="libBold2"/>
        <w:rPr>
          <w:rFonts w:hint="cs"/>
          <w:rtl/>
        </w:rPr>
      </w:pPr>
      <w:r w:rsidRPr="00A6759C">
        <w:rPr>
          <w:rtl/>
        </w:rPr>
        <w:t>باب ما يجب على من أقر على نفسه بحد ومن لا يجب عليه الحد</w:t>
      </w:r>
      <w:r w:rsidRPr="0050447A">
        <w:rPr>
          <w:rtl/>
        </w:rPr>
        <w:t xml:space="preserve"> </w:t>
      </w:r>
    </w:p>
    <w:p w:rsidR="00D7438B" w:rsidRPr="0050447A" w:rsidRDefault="00D7438B" w:rsidP="00B978A7">
      <w:pPr>
        <w:pStyle w:val="libBold2"/>
        <w:rPr>
          <w:rtl/>
        </w:rPr>
      </w:pPr>
      <w:r w:rsidRPr="0050447A">
        <w:rPr>
          <w:rtl/>
        </w:rPr>
        <w:t>الحديث الأول</w:t>
      </w:r>
      <w:r w:rsidRPr="0050447A">
        <w:rPr>
          <w:rtl/>
        </w:rPr>
        <w:t xml:space="preserve"> : حسن كالصحيح.</w:t>
      </w:r>
    </w:p>
    <w:p w:rsidR="00D7438B" w:rsidRPr="0050447A" w:rsidRDefault="00D7438B" w:rsidP="00B978A7">
      <w:pPr>
        <w:pStyle w:val="libNormal"/>
        <w:rPr>
          <w:rtl/>
        </w:rPr>
      </w:pPr>
      <w:r w:rsidRPr="0050447A">
        <w:rPr>
          <w:rtl/>
        </w:rPr>
        <w:t>وقال في الشرائع : لو أقر بحد لم يبينه لم يكلف البيان وضرب حتى ينهى عن نفسه ، وقيل : لا يتجاوز به المائة ولا ينقص عن ثمانين ، وربما كان صوابا في طرف الزيادة ، ولكن ليس بصواب في طرف النقصان ، لجواز أن يريد بالحد التعزير.</w:t>
      </w:r>
    </w:p>
    <w:p w:rsidR="00D7438B" w:rsidRPr="0050447A" w:rsidRDefault="00D7438B" w:rsidP="00DC521B">
      <w:pPr>
        <w:pStyle w:val="libNormal0"/>
        <w:rPr>
          <w:rFonts w:hint="cs"/>
          <w:rtl/>
        </w:rPr>
      </w:pPr>
      <w:r>
        <w:rPr>
          <w:rtl/>
        </w:rPr>
        <w:br w:type="page"/>
      </w:r>
      <w:r w:rsidRPr="0050447A">
        <w:rPr>
          <w:rtl/>
        </w:rPr>
        <w:lastRenderedPageBreak/>
        <w:t>هو الذي ينهى عن نفسه [ في ] الحد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علي بن حديد ، عن جميل بن دراج ، عن بعض أصحابنا ، عن أحدهما </w:t>
      </w:r>
      <w:r w:rsidRPr="00B978A7">
        <w:rPr>
          <w:rStyle w:val="libAlaemChar"/>
          <w:rtl/>
        </w:rPr>
        <w:t>عليهما‌السلام</w:t>
      </w:r>
      <w:r w:rsidRPr="0050447A">
        <w:rPr>
          <w:rtl/>
        </w:rPr>
        <w:t xml:space="preserve"> في رجل أقر على نفسه بالزنى أربع مرات وهو محصن يرجم إلى أن يموت أو يكذب نفسه قبل أن يرجم فيقول لم أفعل فإن قال ذلك ترك ولم يرجم وقال لا يقطع السارق حتى يقر بالسرقة مرتين فإن رجع ضمن السرقة ولم يقطع إذا لم يكن شهود وقال لا يرجم الزاني حتى يقر أربع مرات بالزنى إذا لم يكن شهود فإن رجع ترك ولم يرجم</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ابن أبي عمير ، عن حماد بن عثمان ، عن الحلبي ، عن أبي عبد الله </w:t>
      </w:r>
      <w:r w:rsidRPr="00B978A7">
        <w:rPr>
          <w:rStyle w:val="libAlaemChar"/>
          <w:rtl/>
        </w:rPr>
        <w:t>عليه‌السلام</w:t>
      </w:r>
      <w:r w:rsidRPr="0050447A">
        <w:rPr>
          <w:rtl/>
        </w:rPr>
        <w:t xml:space="preserve"> قال إذا أقر الرجل على نفسه بحد أو فرية ثم جحد جلد قلت</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ضعيف.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حتى يقر بالسرقة »</w:t>
      </w:r>
      <w:r w:rsidRPr="0050447A">
        <w:rPr>
          <w:rtl/>
        </w:rPr>
        <w:t xml:space="preserve"> هذا هو المشهور ، وذهب الصدوق إلى ثبوت الحد في السرقة بالإقرار مرة ، وتبعه بعض المتأخرين ، </w:t>
      </w:r>
      <w:r w:rsidRPr="00B978A7">
        <w:rPr>
          <w:rStyle w:val="libBold2Char"/>
          <w:rtl/>
        </w:rPr>
        <w:t xml:space="preserve">قوله </w:t>
      </w:r>
      <w:r w:rsidRPr="00B978A7">
        <w:rPr>
          <w:rStyle w:val="libAlaemChar"/>
          <w:rtl/>
        </w:rPr>
        <w:t>عليه‌السلام</w:t>
      </w:r>
      <w:r w:rsidRPr="00B978A7">
        <w:rPr>
          <w:rStyle w:val="libBold2Char"/>
          <w:rtl/>
        </w:rPr>
        <w:t xml:space="preserve"> : « فإن رجع »</w:t>
      </w:r>
      <w:r w:rsidRPr="0050447A">
        <w:rPr>
          <w:rtl/>
        </w:rPr>
        <w:t xml:space="preserve"> أي بعد الإقرار مرة وعليه الفتوى.</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50447A">
        <w:rPr>
          <w:rtl/>
        </w:rPr>
        <w:t>وهذا الخبر وما يوافقه من الأخبار الآتية محمولة على أنه جحد بعد الإقرار فإنه يسقط به الرجم دون غيره من الحدود ، ويكون الحد المذكور في بعض الأخبار محمولا على التعزير ، إذ ظاهر كلامهم أنه مع سقوط الرجم لا يثبت الجلد تاما ، والله يعلم.</w:t>
      </w:r>
    </w:p>
    <w:p w:rsidR="00D7438B" w:rsidRPr="0050447A" w:rsidRDefault="00D7438B" w:rsidP="00B978A7">
      <w:pPr>
        <w:pStyle w:val="libNormal"/>
        <w:rPr>
          <w:rtl/>
        </w:rPr>
      </w:pPr>
      <w:r w:rsidRPr="0050447A">
        <w:rPr>
          <w:rtl/>
        </w:rPr>
        <w:t>وقال في الشرائع : لو أقر بما يوجب الرجم ثم أنكر سقط الرجم ، ولو أقر بحد سوى الرجم لم يسقط بالإنكار ، ولو أقر بحد ثم تاب كان الإمام مخيرا في إقامته رجما كان أو حدا.</w:t>
      </w:r>
    </w:p>
    <w:p w:rsidR="00D7438B" w:rsidRPr="0050447A" w:rsidRDefault="00D7438B" w:rsidP="00B978A7">
      <w:pPr>
        <w:pStyle w:val="libNormal"/>
        <w:rPr>
          <w:rtl/>
        </w:rPr>
      </w:pPr>
      <w:r w:rsidRPr="0050447A">
        <w:rPr>
          <w:rtl/>
        </w:rPr>
        <w:t xml:space="preserve">وقال في المسالك : تخير الإمام </w:t>
      </w:r>
      <w:r w:rsidRPr="00B978A7">
        <w:rPr>
          <w:rStyle w:val="libAlaemChar"/>
          <w:rtl/>
        </w:rPr>
        <w:t>عليه‌السلام</w:t>
      </w:r>
      <w:r w:rsidRPr="0050447A">
        <w:rPr>
          <w:rtl/>
        </w:rPr>
        <w:t xml:space="preserve"> : بعد توبة المقر مطلقا هو المشهور وقيده</w:t>
      </w:r>
    </w:p>
    <w:p w:rsidR="00D7438B" w:rsidRPr="0050447A" w:rsidRDefault="00D7438B" w:rsidP="00DC521B">
      <w:pPr>
        <w:pStyle w:val="libNormal0"/>
        <w:rPr>
          <w:rFonts w:hint="cs"/>
          <w:rtl/>
        </w:rPr>
      </w:pPr>
      <w:r>
        <w:rPr>
          <w:rtl/>
        </w:rPr>
        <w:br w:type="page"/>
      </w:r>
      <w:r>
        <w:rPr>
          <w:rtl/>
        </w:rPr>
        <w:lastRenderedPageBreak/>
        <w:t>أ</w:t>
      </w:r>
      <w:r w:rsidRPr="0050447A">
        <w:rPr>
          <w:rtl/>
        </w:rPr>
        <w:t>رأيت إن أقر بحد على نفسه يبلغ فيه الرجم</w:t>
      </w:r>
      <w:r>
        <w:rPr>
          <w:rtl/>
        </w:rPr>
        <w:t xml:space="preserve"> أ</w:t>
      </w:r>
      <w:r w:rsidRPr="0050447A">
        <w:rPr>
          <w:rtl/>
        </w:rPr>
        <w:t>كنت ترجمه قال لا ولكن كنت ضاربه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محبوب ، عن أبان ، عن الحلبي ، عن أبي عبد الله </w:t>
      </w:r>
      <w:r w:rsidRPr="00B978A7">
        <w:rPr>
          <w:rStyle w:val="libAlaemChar"/>
          <w:rtl/>
        </w:rPr>
        <w:t>عليه‌السلام</w:t>
      </w:r>
      <w:r w:rsidRPr="0050447A">
        <w:rPr>
          <w:rtl/>
        </w:rPr>
        <w:t xml:space="preserve"> في رجل أقر على نفسه بحد ثم جحد بعد فقال إذا أقر على نفسه عند الإمام أنه سرق ثم جحد قطعت يده وإن رغم أنفه فإن أقر على نفسه أنه شرب خمرا أو بفرية فاجلدوه ثمانين جلدة قلت فإن أقر على نفسه بحد يجب فيه الرجم</w:t>
      </w:r>
      <w:r>
        <w:rPr>
          <w:rtl/>
        </w:rPr>
        <w:t xml:space="preserve"> أ</w:t>
      </w:r>
      <w:r w:rsidRPr="0050447A">
        <w:rPr>
          <w:rtl/>
        </w:rPr>
        <w:t>كنت راجمه قال لا ولكن كنت ضاربه الحد</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ابن أبي عمير ، عن أبي أيوب ، عن محمد بن مسلم ، عن أبي عبد الله </w:t>
      </w:r>
      <w:r w:rsidRPr="00B978A7">
        <w:rPr>
          <w:rStyle w:val="libAlaemChar"/>
          <w:rtl/>
        </w:rPr>
        <w:t>عليه‌السلام</w:t>
      </w:r>
      <w:r w:rsidRPr="0050447A">
        <w:rPr>
          <w:rtl/>
        </w:rPr>
        <w:t xml:space="preserve"> قال من أقر على نفسه بحد أقمته عليه إلا الرجم فإنه إذا أقر على نفسه ثم جحد لم يرجم</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 عن أبيه ، عن ابن أبي عمير ، عن جميل بن دراج ، عن بعض أصحابه ، عن أحدهما </w:t>
      </w:r>
      <w:r w:rsidRPr="00B978A7">
        <w:rPr>
          <w:rStyle w:val="libAlaemChar"/>
          <w:rtl/>
        </w:rPr>
        <w:t>عليهما‌السلام</w:t>
      </w:r>
      <w:r w:rsidRPr="0050447A">
        <w:rPr>
          <w:rtl/>
        </w:rPr>
        <w:t xml:space="preserve"> أنه قال إذا أقر الرجل على نفسه بالقتل قتل إذا لم يكن عليه شهود فإن رجع وقال لم أفعل ترك ولم يقتل</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محمد بن يحيى ، عن أحمد بن محمد ، عن ابن محبوب ، عن ابن رئاب ، عن ضريس</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ابن إدريس بكون الحد رجما ، والمعتمد المشهور.</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B978A7">
      <w:pPr>
        <w:pStyle w:val="libNormal"/>
        <w:rPr>
          <w:rtl/>
        </w:rPr>
      </w:pPr>
      <w:r w:rsidRPr="0050447A">
        <w:rPr>
          <w:rtl/>
        </w:rPr>
        <w:t>وقال في الشرائع : يسقط الحد بالتوبة قبل ثبوته ، ويتحتم لو تاب بعد البينة ، ولو تاب بعد الإقرار قيل : يتحتم القطع ، وقيل : يتخير الإمام في الإقامة والعفو على رواية فيها ضعف ، وقال في المسالك : الأصح تحتم الحد كالبينة.</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مرسل.</w:t>
      </w:r>
    </w:p>
    <w:p w:rsidR="00D7438B" w:rsidRPr="0050447A" w:rsidRDefault="00D7438B" w:rsidP="00B978A7">
      <w:pPr>
        <w:pStyle w:val="libNormal"/>
        <w:rPr>
          <w:rtl/>
        </w:rPr>
      </w:pPr>
      <w:r w:rsidRPr="0050447A">
        <w:rPr>
          <w:rtl/>
        </w:rPr>
        <w:t>ولعل المراد ما يوجب القتل من الحدود.</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 xml:space="preserve">عن أبي جعفر </w:t>
      </w:r>
      <w:r w:rsidRPr="00B978A7">
        <w:rPr>
          <w:rStyle w:val="libAlaemChar"/>
          <w:rtl/>
        </w:rPr>
        <w:t>عليه‌السلام</w:t>
      </w:r>
      <w:r w:rsidRPr="0050447A">
        <w:rPr>
          <w:rtl/>
        </w:rPr>
        <w:t xml:space="preserve"> قال العبد إذا أقر على نفسه عند الإمام مرة أنه قد سرق قطعه والأمة إذا أقرت على نفسها بالسرقة قطعها</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بن إبراهيم ، عن أبيه ، عن ابن محبوب ، عن عبد الله بن سنان ، عن أبي عبد الله </w:t>
      </w:r>
      <w:r w:rsidRPr="00B978A7">
        <w:rPr>
          <w:rStyle w:val="libAlaemChar"/>
          <w:rtl/>
        </w:rPr>
        <w:t>عليه‌السلام</w:t>
      </w:r>
      <w:r w:rsidRPr="0050447A">
        <w:rPr>
          <w:rtl/>
        </w:rPr>
        <w:t xml:space="preserve"> قال السارق إذا جاء من قبل نفسه تائبا إلى الله عز وجل ورد سرقته على صاحبها فلا قطع عليه</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ابن محبوب ، عن أبي أيوب ، عن الفضيل بن يسار ، عن أبي عبد الله </w:t>
      </w:r>
      <w:r w:rsidRPr="00B978A7">
        <w:rPr>
          <w:rStyle w:val="libAlaemChar"/>
          <w:rtl/>
        </w:rPr>
        <w:t>عليه‌السلام</w:t>
      </w:r>
      <w:r w:rsidRPr="0050447A">
        <w:rPr>
          <w:rtl/>
        </w:rPr>
        <w:t xml:space="preserve"> قال قال من أقر على نفسه عند الإمام بحق أحد من حقوق المسلمين فليس على الإمام أن يقيم عليه الحد الذي أقر به عنده حتى يحضر صاحب حق الحد أو وليه فيطلبه بحقه</w:t>
      </w:r>
      <w:r>
        <w:rPr>
          <w:rFonts w:hint="cs"/>
          <w:rtl/>
        </w:rPr>
        <w:t>.</w:t>
      </w:r>
    </w:p>
    <w:p w:rsidR="00D7438B" w:rsidRDefault="00D7438B" w:rsidP="00D7438B">
      <w:pPr>
        <w:pStyle w:val="Heading2Center"/>
        <w:rPr>
          <w:rFonts w:hint="cs"/>
          <w:rtl/>
          <w:lang w:bidi="fa-IR"/>
        </w:rPr>
      </w:pPr>
      <w:bookmarkStart w:id="704" w:name="_Toc355502036"/>
      <w:bookmarkStart w:id="705" w:name="_Toc175561590"/>
      <w:r>
        <w:rPr>
          <w:rFonts w:hint="cs"/>
          <w:rtl/>
          <w:lang w:bidi="fa-IR"/>
        </w:rPr>
        <w:t xml:space="preserve">( </w:t>
      </w:r>
      <w:r w:rsidRPr="0050447A">
        <w:rPr>
          <w:rtl/>
          <w:lang w:bidi="fa-IR"/>
        </w:rPr>
        <w:t>باب</w:t>
      </w:r>
      <w:r>
        <w:rPr>
          <w:rFonts w:hint="cs"/>
          <w:rtl/>
          <w:lang w:bidi="fa-IR"/>
        </w:rPr>
        <w:t xml:space="preserve"> )</w:t>
      </w:r>
      <w:bookmarkEnd w:id="704"/>
      <w:bookmarkEnd w:id="705"/>
      <w:r w:rsidRPr="0050447A">
        <w:rPr>
          <w:rtl/>
          <w:lang w:bidi="fa-IR"/>
        </w:rPr>
        <w:t xml:space="preserve"> </w:t>
      </w:r>
    </w:p>
    <w:p w:rsidR="00D7438B" w:rsidRPr="0050447A" w:rsidRDefault="00D7438B" w:rsidP="00D7438B">
      <w:pPr>
        <w:pStyle w:val="Heading2Center"/>
        <w:rPr>
          <w:rFonts w:hint="cs"/>
          <w:rtl/>
          <w:lang w:bidi="fa-IR"/>
        </w:rPr>
      </w:pPr>
      <w:bookmarkStart w:id="706" w:name="_Toc355502037"/>
      <w:bookmarkStart w:id="707" w:name="_Toc175561591"/>
      <w:r>
        <w:rPr>
          <w:rFonts w:hint="cs"/>
          <w:rtl/>
          <w:lang w:bidi="fa-IR"/>
        </w:rPr>
        <w:t xml:space="preserve">( </w:t>
      </w:r>
      <w:r w:rsidRPr="0050447A">
        <w:rPr>
          <w:rtl/>
          <w:lang w:bidi="fa-IR"/>
        </w:rPr>
        <w:t>قيمة ما يقطع فيه السارق</w:t>
      </w:r>
      <w:r>
        <w:rPr>
          <w:rFonts w:hint="cs"/>
          <w:rtl/>
          <w:lang w:bidi="fa-IR"/>
        </w:rPr>
        <w:t xml:space="preserve"> )</w:t>
      </w:r>
      <w:bookmarkEnd w:id="706"/>
      <w:bookmarkEnd w:id="707"/>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بن عبيد ، عن يونس ، عن سماعة بن مهران ، عن أبي عبد الله </w:t>
      </w:r>
      <w:r w:rsidRPr="00B978A7">
        <w:rPr>
          <w:rStyle w:val="libAlaemChar"/>
          <w:rtl/>
        </w:rPr>
        <w:t>عليه‌السلام</w:t>
      </w:r>
      <w:r w:rsidRPr="0050447A">
        <w:rPr>
          <w:rtl/>
        </w:rPr>
        <w:t xml:space="preserve"> قال قطع أمير المؤمنين </w:t>
      </w:r>
      <w:r w:rsidRPr="00B978A7">
        <w:rPr>
          <w:rStyle w:val="libAlaemChar"/>
          <w:rtl/>
        </w:rPr>
        <w:t>عليه‌السلام</w:t>
      </w:r>
      <w:r w:rsidRPr="0050447A">
        <w:rPr>
          <w:rtl/>
        </w:rPr>
        <w:t xml:space="preserve"> في بيضة قلت وما بيضة قال بيضة قيمتها ربع دينار وقلت هو أدنى حد السارق فسكت</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A6759C" w:rsidRDefault="00D7438B" w:rsidP="00D7438B">
      <w:pPr>
        <w:pStyle w:val="Heading2Center"/>
        <w:rPr>
          <w:rFonts w:hint="cs"/>
          <w:rtl/>
        </w:rPr>
      </w:pPr>
      <w:bookmarkStart w:id="708" w:name="_Toc175561592"/>
      <w:r w:rsidRPr="00A6759C">
        <w:rPr>
          <w:rtl/>
        </w:rPr>
        <w:t>باب قيمة ما يقطع فيه السارق</w:t>
      </w:r>
      <w:bookmarkEnd w:id="708"/>
      <w:r w:rsidRPr="00A6759C">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وقال في المسالك : لا خلاف بين الأصحاب في اشتراط النصاب في القطع ، واختلف في قدره فالمشهور بينهم أنه ربع دينار من الذهب الخالص المضروب بسكة المعاملة ، أو ما قيمته ربع دينار ، واعتبر ابن أبي عقيل دينارا فصاعدا ، وقال الصدوق :</w:t>
      </w:r>
      <w:r>
        <w:rPr>
          <w:rFonts w:hint="cs"/>
          <w:rtl/>
        </w:rPr>
        <w:t xml:space="preserve"> </w:t>
      </w:r>
      <w:r w:rsidRPr="0050447A">
        <w:rPr>
          <w:rtl/>
        </w:rPr>
        <w:t>يقطع في خمس دينار أو في قيمة ذلك ، ويظهر من ابن الجنيد الميل إليه ، والمذهب هو الأول.</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عنه ، عن عبد الله بن سنان ، عن أبي عبد الله </w:t>
      </w:r>
      <w:r w:rsidRPr="00B978A7">
        <w:rPr>
          <w:rStyle w:val="libAlaemChar"/>
          <w:rtl/>
        </w:rPr>
        <w:t>عليه‌السلام</w:t>
      </w:r>
      <w:r w:rsidRPr="0050447A">
        <w:rPr>
          <w:rtl/>
        </w:rPr>
        <w:t xml:space="preserve"> قال لا يقطع يد السارق إلا في شيء تبلغ قيمته مجنا وهو ربع دينار</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أحمد بن محمد ، عن الحسين بن سعيد ، عن القاسم بن محمد ، عن علي بن أبي حمزة ، عن أبي عبد الله </w:t>
      </w:r>
      <w:r w:rsidRPr="00B978A7">
        <w:rPr>
          <w:rStyle w:val="libAlaemChar"/>
          <w:rtl/>
        </w:rPr>
        <w:t>عليه‌السلام</w:t>
      </w:r>
      <w:r w:rsidRPr="0050447A">
        <w:rPr>
          <w:rtl/>
        </w:rPr>
        <w:t xml:space="preserve"> قال لا يقطع يد السارق حتى تبلغ سرقته ربع دينار وقد قطع علي ص</w:t>
      </w:r>
      <w:r>
        <w:rPr>
          <w:rFonts w:hint="cs"/>
          <w:rtl/>
        </w:rPr>
        <w:t>لوات الله عليه</w:t>
      </w:r>
      <w:r w:rsidRPr="0050447A">
        <w:rPr>
          <w:rtl/>
        </w:rPr>
        <w:t xml:space="preserve"> في بيضة حديد قال علي وقال أبو بصير سألت أبا عبد الله </w:t>
      </w:r>
      <w:r w:rsidRPr="00B978A7">
        <w:rPr>
          <w:rStyle w:val="libAlaemChar"/>
          <w:rtl/>
        </w:rPr>
        <w:t>عليه‌السلام</w:t>
      </w:r>
      <w:r w:rsidRPr="0050447A">
        <w:rPr>
          <w:rtl/>
        </w:rPr>
        <w:t xml:space="preserve"> عن أدنى ما يقطع فيه السارق فقال في بيضة حديد قلت وكم ثمنها قال ربع دينار</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 xml:space="preserve">علي ، عن محمد بن عيسى ، عن يونس ، عن محمد بن حمران وعن أبيه ، عن ابن أبي عمير ، عن جميل بن دراج جميعا ، عن محمد بن مسلم ، عن أبي جعفر </w:t>
      </w:r>
      <w:r w:rsidRPr="00B978A7">
        <w:rPr>
          <w:rStyle w:val="libAlaemChar"/>
          <w:rtl/>
        </w:rPr>
        <w:t>عليه‌السلام</w:t>
      </w:r>
      <w:r w:rsidRPr="0050447A">
        <w:rPr>
          <w:rtl/>
        </w:rPr>
        <w:t xml:space="preserve"> قال أدنى ما يقطع</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rPr>
      </w:pPr>
      <w:r w:rsidRPr="0050447A">
        <w:rPr>
          <w:rtl/>
        </w:rPr>
        <w:t xml:space="preserve">وفي القاموس : </w:t>
      </w:r>
      <w:r w:rsidRPr="00B978A7">
        <w:rPr>
          <w:rStyle w:val="libBold2Char"/>
          <w:rtl/>
        </w:rPr>
        <w:t>المجن والمجنة</w:t>
      </w:r>
      <w:r w:rsidRPr="0050447A">
        <w:rPr>
          <w:rtl/>
        </w:rPr>
        <w:t xml:space="preserve"> بكسرهما الترس.</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B978A7">
      <w:pPr>
        <w:pStyle w:val="libNormal"/>
        <w:rPr>
          <w:rtl/>
        </w:rPr>
      </w:pPr>
      <w:r w:rsidRPr="0050447A">
        <w:rPr>
          <w:rtl/>
        </w:rPr>
        <w:t xml:space="preserve">وهذا الخبر الآتي يدلان على ما ذهب إليه الصدوق وابن الجنيد ، ولعله أقوى دليلا من المشهور ، لكون الأخبار الواردة فيه أقوى سندا وأبعد من موافقة العامة ، إذ الأشهر بينهم هو ربع الدينار ، ولم أر قائلا منهم بالخمس ، ولو كان فيهم قائل به كان نادرا ، فحمل أخبار الربع على التقية أولى من حمل أخبار الخمس على التقية كما فعله الشيخ في التهذيب </w:t>
      </w:r>
      <w:r w:rsidRPr="00E17ABB">
        <w:rPr>
          <w:rStyle w:val="libFootnotenumChar"/>
          <w:rtl/>
        </w:rPr>
        <w:t>(1)</w:t>
      </w:r>
      <w:r w:rsidRPr="0050447A">
        <w:rPr>
          <w:rtl/>
        </w:rPr>
        <w:t xml:space="preserve"> ، مع أن السكوت في خبر سماعة وغيره يشعر بالتقية.</w:t>
      </w:r>
    </w:p>
    <w:p w:rsidR="00D7438B" w:rsidRPr="0050447A" w:rsidRDefault="00D7438B" w:rsidP="00B978A7">
      <w:pPr>
        <w:pStyle w:val="libNormal"/>
        <w:rPr>
          <w:rtl/>
        </w:rPr>
      </w:pPr>
      <w:r w:rsidRPr="0050447A">
        <w:rPr>
          <w:rtl/>
        </w:rPr>
        <w:t xml:space="preserve">قال محيي السنة : روي عن عائشة « أن رسول الله </w:t>
      </w:r>
      <w:r w:rsidRPr="00B978A7">
        <w:rPr>
          <w:rStyle w:val="libAlaemChar"/>
          <w:rtl/>
        </w:rPr>
        <w:t>صلى‌الله‌عليه‌وآله</w:t>
      </w:r>
      <w:r w:rsidRPr="0050447A">
        <w:rPr>
          <w:rtl/>
        </w:rPr>
        <w:t xml:space="preserve"> قال : القطع في ربع دينار فصاعدا » </w:t>
      </w:r>
      <w:r w:rsidRPr="00E17ABB">
        <w:rPr>
          <w:rStyle w:val="libFootnotenumChar"/>
          <w:rtl/>
        </w:rPr>
        <w:t>(2)</w:t>
      </w:r>
      <w:r w:rsidRPr="0050447A">
        <w:rPr>
          <w:rtl/>
        </w:rPr>
        <w:t xml:space="preserve"> ثم قال : هذا حديث متفق على صحته ، وروي أيضا عن ابن عمر « أن رسول الله </w:t>
      </w:r>
      <w:r w:rsidRPr="00B978A7">
        <w:rPr>
          <w:rStyle w:val="libAlaemChar"/>
          <w:rtl/>
        </w:rPr>
        <w:t>صلى‌الله‌عليه‌وآله</w:t>
      </w:r>
      <w:r w:rsidRPr="0050447A">
        <w:rPr>
          <w:rtl/>
        </w:rPr>
        <w:t xml:space="preserve"> قطع سارقا في مجن ثمنه ثلاثة دراهم » </w:t>
      </w:r>
      <w:r w:rsidRPr="00E17ABB">
        <w:rPr>
          <w:rStyle w:val="libFootnotenumChar"/>
          <w:rtl/>
        </w:rPr>
        <w:t>(3)</w:t>
      </w:r>
      <w:r w:rsidRPr="0050447A">
        <w:rPr>
          <w:rtl/>
        </w:rPr>
        <w:t xml:space="preserve"> ثم قال : اختلف أهل العلم فيما يقطع فيه يد السارق</w:t>
      </w:r>
      <w:r>
        <w:rPr>
          <w:rtl/>
        </w:rPr>
        <w:t>؟</w:t>
      </w:r>
      <w:r w:rsidRPr="0050447A">
        <w:rPr>
          <w:rtl/>
        </w:rPr>
        <w:t xml:space="preserve"> فذهب أكثرهم إلى حديث عائشة ، روي ذلك عن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102.</w:t>
      </w:r>
    </w:p>
    <w:p w:rsidR="00D7438B" w:rsidRPr="0050447A" w:rsidRDefault="00D7438B" w:rsidP="00E17ABB">
      <w:pPr>
        <w:pStyle w:val="libFootnote0"/>
        <w:rPr>
          <w:rtl/>
          <w:lang w:bidi="fa-IR"/>
        </w:rPr>
      </w:pPr>
      <w:r>
        <w:rPr>
          <w:rtl/>
        </w:rPr>
        <w:t>(</w:t>
      </w:r>
      <w:r w:rsidRPr="0050447A">
        <w:rPr>
          <w:rtl/>
        </w:rPr>
        <w:t>2) سنن أبي داود ج 4 ص 136 ح 4384.</w:t>
      </w:r>
    </w:p>
    <w:p w:rsidR="00D7438B" w:rsidRPr="0050447A" w:rsidRDefault="00D7438B" w:rsidP="00E17ABB">
      <w:pPr>
        <w:pStyle w:val="libFootnote0"/>
        <w:rPr>
          <w:rtl/>
          <w:lang w:bidi="fa-IR"/>
        </w:rPr>
      </w:pPr>
      <w:r>
        <w:rPr>
          <w:rtl/>
        </w:rPr>
        <w:t>(</w:t>
      </w:r>
      <w:r w:rsidRPr="0050447A">
        <w:rPr>
          <w:rtl/>
        </w:rPr>
        <w:t>3) سنن أبي داود ج 4 ص 136 ح 4385.</w:t>
      </w:r>
    </w:p>
    <w:p w:rsidR="00D7438B" w:rsidRPr="0050447A" w:rsidRDefault="00D7438B" w:rsidP="00DC521B">
      <w:pPr>
        <w:pStyle w:val="libNormal0"/>
        <w:rPr>
          <w:rFonts w:hint="cs"/>
          <w:rtl/>
        </w:rPr>
      </w:pPr>
      <w:r>
        <w:rPr>
          <w:rtl/>
        </w:rPr>
        <w:br w:type="page"/>
      </w:r>
      <w:r w:rsidRPr="0050447A">
        <w:rPr>
          <w:rtl/>
        </w:rPr>
        <w:lastRenderedPageBreak/>
        <w:t>فيه يد السارق خمس دينار</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بعض أصحابه ، عن أبان بن عثمان ، عن زرارة ، عن أبي جعفر </w:t>
      </w:r>
      <w:r w:rsidRPr="00B978A7">
        <w:rPr>
          <w:rStyle w:val="libAlaemChar"/>
          <w:rtl/>
        </w:rPr>
        <w:t>عليه‌السلام</w:t>
      </w:r>
      <w:r w:rsidRPr="0050447A">
        <w:rPr>
          <w:rtl/>
        </w:rPr>
        <w:t xml:space="preserve"> قال أقل ما يقطع فيه الرجل خمس دينار</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 عن ابن محبوب ، عن أبي أيوب ، عن محمد بن مسلم قال قلت لأبي عبد الله </w:t>
      </w:r>
      <w:r w:rsidRPr="00B978A7">
        <w:rPr>
          <w:rStyle w:val="libAlaemChar"/>
          <w:rtl/>
        </w:rPr>
        <w:t>عليه‌السلام</w:t>
      </w:r>
      <w:r w:rsidRPr="0050447A">
        <w:rPr>
          <w:rtl/>
        </w:rPr>
        <w:t xml:space="preserve"> في كم يقطع السارق فقال في ربع دينار قال قلت له في درهمين فقال في ربع دينار بلغ الدينار ما بلغ قال فقلت له</w:t>
      </w:r>
      <w:r>
        <w:rPr>
          <w:rtl/>
        </w:rPr>
        <w:t xml:space="preserve"> أ</w:t>
      </w:r>
      <w:r w:rsidRPr="0050447A">
        <w:rPr>
          <w:rtl/>
        </w:rPr>
        <w:t>رأيت من سرق أقل من ربع دينار هل يقع عليه حين سرق اسم السارق وهل هو عند الله سارق في تلك الحال فقال كل من سرق من مسلم شيئا قد حواه وأحرزه فهو يقع عليه اسم السارق وهو عند الله سارق ولكن لا يقطع إلا في ربع دينار أو أكثر ولو قطعت أيدي السراق فيما هو أقل من ربع دينار لألفيت عامة الناس مقطعين</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أبي بكر وعمر وعثمان وعلي </w:t>
      </w:r>
      <w:r w:rsidRPr="00B978A7">
        <w:rPr>
          <w:rStyle w:val="libAlaemChar"/>
          <w:rtl/>
        </w:rPr>
        <w:t>عليه‌السلام</w:t>
      </w:r>
      <w:r w:rsidRPr="0050447A">
        <w:rPr>
          <w:rtl/>
        </w:rPr>
        <w:t xml:space="preserve"> وعائشة ، وهو قول عمر بن عبد العزيز والأوزاعي والشافعي.</w:t>
      </w:r>
    </w:p>
    <w:p w:rsidR="00D7438B" w:rsidRPr="0050447A" w:rsidRDefault="00D7438B" w:rsidP="00B978A7">
      <w:pPr>
        <w:pStyle w:val="libNormal"/>
        <w:rPr>
          <w:rtl/>
        </w:rPr>
      </w:pPr>
      <w:r w:rsidRPr="0050447A">
        <w:rPr>
          <w:rtl/>
        </w:rPr>
        <w:t>وقال مالك : نصابها ثلاثة دراهم ، وقال أحمد إن سرق ذهبا فربع دينار ، وإن سرق فضة فثلاثة دراهم ، وإن سرق متاعا فإذا بلغت قيمتها ثلاثة دراهم أو ربع دينار ، وذهب قوم إلى أنه لا يقطع في أقل من دينار أو عشرة دراهم ، روي ذلك عن ابن مسعود وإليه ذهب الثوري وأصحاب الرأي ، وقال قوم : لا يقطع إلا في خمسة دراهم انتهى ، فظهر أن خمس الدينار أبعد الأقوال عما ذهبوا إليه والله يعلم.</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مرسل.</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Default="00D7438B" w:rsidP="00D7438B">
      <w:pPr>
        <w:pStyle w:val="Heading2Center"/>
        <w:rPr>
          <w:rFonts w:hint="cs"/>
          <w:rtl/>
          <w:lang w:bidi="fa-IR"/>
        </w:rPr>
      </w:pPr>
      <w:r>
        <w:rPr>
          <w:rtl/>
          <w:lang w:bidi="fa-IR"/>
        </w:rPr>
        <w:br w:type="page"/>
      </w:r>
      <w:bookmarkStart w:id="709" w:name="_Toc355502038"/>
      <w:bookmarkStart w:id="710" w:name="_Toc175561593"/>
      <w:r>
        <w:rPr>
          <w:rFonts w:hint="cs"/>
          <w:rtl/>
          <w:lang w:bidi="fa-IR"/>
        </w:rPr>
        <w:lastRenderedPageBreak/>
        <w:t xml:space="preserve">( </w:t>
      </w:r>
      <w:r w:rsidRPr="0050447A">
        <w:rPr>
          <w:rtl/>
          <w:lang w:bidi="fa-IR"/>
        </w:rPr>
        <w:t xml:space="preserve">باب </w:t>
      </w:r>
      <w:r>
        <w:rPr>
          <w:rFonts w:hint="cs"/>
          <w:rtl/>
          <w:lang w:bidi="fa-IR"/>
        </w:rPr>
        <w:t>)</w:t>
      </w:r>
      <w:bookmarkEnd w:id="709"/>
      <w:bookmarkEnd w:id="710"/>
    </w:p>
    <w:p w:rsidR="00D7438B" w:rsidRPr="0050447A" w:rsidRDefault="00D7438B" w:rsidP="00D7438B">
      <w:pPr>
        <w:pStyle w:val="Heading2Center"/>
        <w:rPr>
          <w:rFonts w:hint="cs"/>
          <w:rtl/>
          <w:lang w:bidi="fa-IR"/>
        </w:rPr>
      </w:pPr>
      <w:bookmarkStart w:id="711" w:name="_Toc355502039"/>
      <w:bookmarkStart w:id="712" w:name="_Toc175561594"/>
      <w:r>
        <w:rPr>
          <w:rFonts w:hint="cs"/>
          <w:rtl/>
          <w:lang w:bidi="fa-IR"/>
        </w:rPr>
        <w:t xml:space="preserve">( </w:t>
      </w:r>
      <w:r w:rsidRPr="0050447A">
        <w:rPr>
          <w:rtl/>
          <w:lang w:bidi="fa-IR"/>
        </w:rPr>
        <w:t>حد القطع وكيف هو</w:t>
      </w:r>
      <w:r>
        <w:rPr>
          <w:rFonts w:hint="cs"/>
          <w:rtl/>
          <w:lang w:bidi="fa-IR"/>
        </w:rPr>
        <w:t xml:space="preserve"> )</w:t>
      </w:r>
      <w:bookmarkEnd w:id="711"/>
      <w:bookmarkEnd w:id="712"/>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يحيى ، عن أحمد بن محمد جميعا ، عن ابن أبي عمير ، عن حماد ، عن الحلبي ، عن أبي عبد الله </w:t>
      </w:r>
      <w:r w:rsidRPr="00B978A7">
        <w:rPr>
          <w:rStyle w:val="libAlaemChar"/>
          <w:rtl/>
        </w:rPr>
        <w:t>عليه‌السلام</w:t>
      </w:r>
      <w:r w:rsidRPr="0050447A">
        <w:rPr>
          <w:rtl/>
        </w:rPr>
        <w:t xml:space="preserve"> قال قلت له من أين يجب القطع فبسط أصابعه وقال من هاهنا يعني من مفصل الكف</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علي بن الحكم ، عن علي بن أبي حمزة ، عن أبي بصير ، عن أبي عبد الله </w:t>
      </w:r>
      <w:r w:rsidRPr="00B978A7">
        <w:rPr>
          <w:rStyle w:val="libAlaemChar"/>
          <w:rtl/>
        </w:rPr>
        <w:t>عليه‌السلام</w:t>
      </w:r>
      <w:r w:rsidRPr="0050447A">
        <w:rPr>
          <w:rtl/>
        </w:rPr>
        <w:t xml:space="preserve"> قال القطع من وسط الكف ولا يقطع الإبهام وإذا قطعت الرجل ترك العقب لم يقطع</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حميد بن زياد ، عن الحسن بن محمد بن سماعة ، عن غير واحد ، عن أبان بن عثمان ، عن زرارة ، عن أبي جعفر </w:t>
      </w:r>
      <w:r w:rsidRPr="00B978A7">
        <w:rPr>
          <w:rStyle w:val="libAlaemChar"/>
          <w:rtl/>
        </w:rPr>
        <w:t>عليه‌السلام</w:t>
      </w:r>
      <w:r w:rsidRPr="0050447A">
        <w:rPr>
          <w:rtl/>
        </w:rPr>
        <w:t xml:space="preserve"> قال كان علي ص</w:t>
      </w:r>
      <w:r>
        <w:rPr>
          <w:rFonts w:hint="cs"/>
          <w:rtl/>
        </w:rPr>
        <w:t>لوات الله عليه</w:t>
      </w:r>
      <w:r w:rsidRPr="0050447A">
        <w:rPr>
          <w:rtl/>
        </w:rPr>
        <w:t xml:space="preserve"> لا يزيد على قطع اليد والرجل ويقول إني لأستحيي من ربي أن أدعه ليس له ما يستنجي به أو يتطهر به قال وسألته إن هو سرق بعد قطع اليد والرجل فقال أستودعه السجن أبدا وأغني عن الناس شره</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علي بن إبراهيم ، عن أبيه وعدة من أصحابنا ، عن سهل بن زياد جميعا ، عن</w:t>
      </w:r>
    </w:p>
    <w:p w:rsidR="00D7438B" w:rsidRPr="00324B78" w:rsidRDefault="00D7438B" w:rsidP="00DC521B">
      <w:pPr>
        <w:pStyle w:val="libLine"/>
        <w:rPr>
          <w:rFonts w:hint="cs"/>
          <w:rtl/>
        </w:rPr>
      </w:pPr>
      <w:r>
        <w:rPr>
          <w:rFonts w:hint="cs"/>
          <w:rtl/>
        </w:rPr>
        <w:tab/>
      </w:r>
    </w:p>
    <w:p w:rsidR="00D7438B" w:rsidRPr="001D1173" w:rsidRDefault="00D7438B" w:rsidP="00D7438B">
      <w:pPr>
        <w:pStyle w:val="Heading2Center"/>
        <w:rPr>
          <w:rFonts w:hint="cs"/>
          <w:rtl/>
        </w:rPr>
      </w:pPr>
      <w:bookmarkStart w:id="713" w:name="_Toc175561595"/>
      <w:r w:rsidRPr="001D1173">
        <w:rPr>
          <w:rtl/>
        </w:rPr>
        <w:t>باب حد القطع وكيف هو</w:t>
      </w:r>
      <w:bookmarkEnd w:id="713"/>
      <w:r w:rsidRPr="001D1173">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B978A7">
        <w:rPr>
          <w:rStyle w:val="libBold2Char"/>
          <w:rtl/>
        </w:rPr>
        <w:t>قوله « من مفصل الكف »</w:t>
      </w:r>
      <w:r w:rsidRPr="0050447A">
        <w:rPr>
          <w:rtl/>
        </w:rPr>
        <w:t xml:space="preserve"> أي المفصل التي بين الكف والأصابع ، فإن المشهور بين الأصحاب أنه يقطع الأصابع الأربع من اليد اليمنى أولا ، ويترك له الراحة والإبهام ، ولو سرق ثانيا قطعت رجله اليسرى من مفصل القدم يترك له العقيب يعتمد عليها ، فإن سرق ثالثة حبس دائما ، ولو سرق بعد ذلك قتل.</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الثالث</w:t>
      </w:r>
      <w:r w:rsidRPr="0050447A">
        <w:rPr>
          <w:rtl/>
        </w:rPr>
        <w:t xml:space="preserve"> : مرسل كالموثق.</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DC521B">
      <w:pPr>
        <w:pStyle w:val="libNormal0"/>
        <w:rPr>
          <w:rFonts w:hint="cs"/>
          <w:rtl/>
        </w:rPr>
      </w:pPr>
      <w:r>
        <w:rPr>
          <w:rtl/>
        </w:rPr>
        <w:br w:type="page"/>
      </w:r>
      <w:r w:rsidRPr="0050447A">
        <w:rPr>
          <w:rtl/>
        </w:rPr>
        <w:lastRenderedPageBreak/>
        <w:t xml:space="preserve">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السارق إذا سرق قطعت يمينه وإذا سرق مرة أخرى قطعت رجله اليسرى ثم إذا سرق مرة أخرى سجنته وتركت رجله اليمنى يمشي عليها إلى الغائط ويده اليسرى يأكل بها ويستنجي بها وقال إني لأستحيي من الله أن أتركه لا ينتفع بشيء ولكني أسجنه حتى يموت في السجن وقال ما قطع رسول الله </w:t>
      </w:r>
      <w:r w:rsidRPr="00B978A7">
        <w:rPr>
          <w:rStyle w:val="libAlaemChar"/>
          <w:rtl/>
        </w:rPr>
        <w:t>صلى‌الله‌عليه‌وآله</w:t>
      </w:r>
      <w:r w:rsidRPr="0050447A">
        <w:rPr>
          <w:rtl/>
        </w:rPr>
        <w:t xml:space="preserve"> من سارق بعد يده ورجله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أحمد بن محمد ، عن الحسين بن سعيد ، عن النضر بن سويد ، عن القاسم ، عن أبي عبد الله </w:t>
      </w:r>
      <w:r w:rsidRPr="00B978A7">
        <w:rPr>
          <w:rStyle w:val="libAlaemChar"/>
          <w:rtl/>
        </w:rPr>
        <w:t>عليه‌السلام</w:t>
      </w:r>
      <w:r w:rsidRPr="0050447A">
        <w:rPr>
          <w:rtl/>
        </w:rPr>
        <w:t xml:space="preserve"> قال سألته عن رجل سرق فقال سمعت أبي يقول أتي علي </w:t>
      </w:r>
      <w:r w:rsidRPr="00B978A7">
        <w:rPr>
          <w:rStyle w:val="libAlaemChar"/>
          <w:rtl/>
        </w:rPr>
        <w:t>عليه‌السلام</w:t>
      </w:r>
      <w:r w:rsidRPr="0050447A">
        <w:rPr>
          <w:rtl/>
        </w:rPr>
        <w:t xml:space="preserve"> في زمانه برجل قد سرق فقطع يده ثم أتي به ثانية فقطع رجله من خلاف ثم أتي به ثالثة فخلده في السجن وأنفق عليه من بيت مال المسلمين وقال هكذا صنع رسول الله </w:t>
      </w:r>
      <w:r w:rsidRPr="00B978A7">
        <w:rPr>
          <w:rStyle w:val="libAlaemChar"/>
          <w:rtl/>
        </w:rPr>
        <w:t>صلى‌الله‌عليه‌وآله</w:t>
      </w:r>
      <w:r w:rsidRPr="0050447A">
        <w:rPr>
          <w:rtl/>
        </w:rPr>
        <w:t xml:space="preserve"> لا أخالفه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محمد بن الحسين ، عن صفوان بن يحيى ، عن شعيب ، عن أبي بصير ، عن أبي عبد الله </w:t>
      </w:r>
      <w:r w:rsidRPr="00B978A7">
        <w:rPr>
          <w:rStyle w:val="libAlaemChar"/>
          <w:rtl/>
        </w:rPr>
        <w:t>عليه‌السلام</w:t>
      </w:r>
      <w:r w:rsidRPr="0050447A">
        <w:rPr>
          <w:rtl/>
        </w:rPr>
        <w:t xml:space="preserve"> قال قطع رجل السارق بعد قطع اليد ثم لا يقطع بعد فإن عاد حبس في السجن وأنفق عليه من بيت مال المسلمين</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علي بن إبراهيم ، عن أبيه وعدة من أصحابنا ، عن سهل بن زياد جميعا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رجل أمر به أن يقطع يمينه فقدمت شماله فقطعوها وحسبوها يمينه وقالوا إنما قطعنا شماله</w:t>
      </w:r>
      <w:r>
        <w:rPr>
          <w:rtl/>
        </w:rPr>
        <w:t xml:space="preserve"> أ</w:t>
      </w:r>
      <w:r w:rsidRPr="0050447A">
        <w:rPr>
          <w:rtl/>
        </w:rPr>
        <w:t>تقطع يمينه قال فقال لا يقطع يمينه وقد قطعت شماله وقال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السابع</w:t>
      </w:r>
      <w:r w:rsidRPr="0050447A">
        <w:rPr>
          <w:rtl/>
        </w:rPr>
        <w:t xml:space="preserve"> : حسن كالصحيح.</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لا يقطع يمينه »</w:t>
      </w:r>
      <w:r w:rsidRPr="0050447A">
        <w:rPr>
          <w:rtl/>
        </w:rPr>
        <w:t xml:space="preserve"> أقول : المشهور بين الأصحاب أن مع علم الحداد عليه القصاص ، ولا يسقط قطع اليمين بالسرقة ، ولو ظنها اليمين فعلى الحداد الدية وهل يسقط قطع اليمين قال في المبسوط : لا ، لتعلق القطع بها قبل ذهابها ، وهذه</w:t>
      </w:r>
    </w:p>
    <w:p w:rsidR="00D7438B" w:rsidRPr="0050447A" w:rsidRDefault="00D7438B" w:rsidP="00DC521B">
      <w:pPr>
        <w:pStyle w:val="libNormal0"/>
        <w:rPr>
          <w:rFonts w:hint="cs"/>
          <w:rtl/>
        </w:rPr>
      </w:pPr>
      <w:r>
        <w:rPr>
          <w:rtl/>
        </w:rPr>
        <w:br w:type="page"/>
      </w:r>
      <w:r w:rsidRPr="0050447A">
        <w:rPr>
          <w:rtl/>
        </w:rPr>
        <w:lastRenderedPageBreak/>
        <w:t>في رجل أخذ بيضة من المغنم وقالوا قد سرق اقطعه فقال إني لم أقطع أحدا له فيما أخذ شرك</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عدة من أصحابنا ، عن أحمد بن محمد بن خالد ، عن عثمان بن عيسى ، عن سماعة بن مهران قال قال إذا أخذ السارق قطعت يده من وسط الكف فإن عاد قطعت رجله من وسط القدم فإن عاد استودع السجن فإن سرق في السجن قتل</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بن إبراهيم ، عن أبيه ، عن ابن أبي عمير ، عن هشام بن سالم ، عن سليمان بن خالد قال سألت أبا عبد الله </w:t>
      </w:r>
      <w:r w:rsidRPr="00B978A7">
        <w:rPr>
          <w:rStyle w:val="libAlaemChar"/>
          <w:rtl/>
        </w:rPr>
        <w:t>عليه‌السلام</w:t>
      </w:r>
      <w:r w:rsidRPr="0050447A">
        <w:rPr>
          <w:rtl/>
        </w:rPr>
        <w:t xml:space="preserve"> عن رجل سرق سرقة فكابر عنها فضرب فجاء بها بعينها هل يجب عليه القطع قال نعم ولكن لو اعترف ولم يجئ بالسرقة لم تقطع يده لأنه اعترف على العذاب</w:t>
      </w:r>
      <w:r>
        <w:rPr>
          <w:rFonts w:hint="cs"/>
          <w:rtl/>
        </w:rPr>
        <w:t>.</w:t>
      </w:r>
    </w:p>
    <w:p w:rsidR="00D7438B" w:rsidRPr="0050447A" w:rsidRDefault="00D7438B" w:rsidP="00B978A7">
      <w:pPr>
        <w:pStyle w:val="libNormal"/>
        <w:rPr>
          <w:rtl/>
        </w:rPr>
      </w:pPr>
      <w:r w:rsidRPr="0050447A">
        <w:rPr>
          <w:rtl/>
        </w:rPr>
        <w:t>10</w:t>
      </w:r>
      <w:r>
        <w:rPr>
          <w:rtl/>
        </w:rPr>
        <w:t xml:space="preserve"> ـ </w:t>
      </w:r>
      <w:r w:rsidRPr="0050447A">
        <w:rPr>
          <w:rtl/>
        </w:rPr>
        <w:t>علي بن إبراهيم ، عن أبيه ، عن ابن أبي عمير ، عن حماد ، عن الحلبي قال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الرواية المعتبرة يدل على السقوط كما اختاره في المختلف ، </w:t>
      </w:r>
      <w:r w:rsidRPr="00B978A7">
        <w:rPr>
          <w:rStyle w:val="libBold2Char"/>
          <w:rtl/>
        </w:rPr>
        <w:t xml:space="preserve">قوله </w:t>
      </w:r>
      <w:r w:rsidRPr="00B978A7">
        <w:rPr>
          <w:rStyle w:val="libAlaemChar"/>
          <w:rtl/>
        </w:rPr>
        <w:t>عليه‌السلام</w:t>
      </w:r>
      <w:r w:rsidRPr="00B978A7">
        <w:rPr>
          <w:rStyle w:val="libBold2Char"/>
          <w:rtl/>
        </w:rPr>
        <w:t xml:space="preserve"> : « إني لم أقطع »</w:t>
      </w:r>
      <w:r w:rsidRPr="0050447A">
        <w:rPr>
          <w:rtl/>
        </w:rPr>
        <w:t xml:space="preserve"> أقول :</w:t>
      </w:r>
      <w:r>
        <w:rPr>
          <w:rFonts w:hint="cs"/>
          <w:rtl/>
        </w:rPr>
        <w:t xml:space="preserve"> </w:t>
      </w:r>
      <w:r w:rsidRPr="0050447A">
        <w:rPr>
          <w:rtl/>
        </w:rPr>
        <w:t xml:space="preserve">عمل بمضمونها المفيد وسلار من المتقدمين وفخر الدين من المتأخرين إلى أنه إن زاد ما سرق عن نصيبه بقدر النصاب قطع وإلا فلا ، ويدل عليه صحيحة عبد الله بن سنان </w:t>
      </w:r>
      <w:r w:rsidRPr="00E17ABB">
        <w:rPr>
          <w:rStyle w:val="libFootnotenumChar"/>
          <w:rtl/>
        </w:rPr>
        <w:t>(1)</w:t>
      </w:r>
      <w:r w:rsidRPr="0050447A">
        <w:rPr>
          <w:rtl/>
        </w:rPr>
        <w:t xml:space="preserve"> قال في المسالك : وفيها دلالة على أن الغانم يملك نصيبه من الغنيمة بالحيازة أو على أن القسمة كاشفة عن سبق ملكه بها ، وفي المسألة رواية أخرى بقطعه مطلقا.</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حسن.</w:t>
      </w:r>
    </w:p>
    <w:p w:rsidR="00D7438B" w:rsidRPr="0050447A" w:rsidRDefault="00D7438B" w:rsidP="00B978A7">
      <w:pPr>
        <w:pStyle w:val="libNormal"/>
        <w:rPr>
          <w:rtl/>
        </w:rPr>
      </w:pPr>
      <w:r w:rsidRPr="0050447A">
        <w:rPr>
          <w:rtl/>
        </w:rPr>
        <w:t>وقال في الشرائع : لو أقر مكرها لا يثبت به حد ، ولا غرم فلو رد السرقة بعينها بعد الإقرار بالضرب قال في النهاية : يقطع ، وقال : بعض الأصحاب : لا يقطع لتطرق الاحتمال إلى الإقرار إذ من الممكن أن يكون المال في يده من غير جهة السرقة ، وهذا حسن.</w:t>
      </w:r>
    </w:p>
    <w:p w:rsidR="00D7438B" w:rsidRPr="0050447A" w:rsidRDefault="00D7438B" w:rsidP="00B978A7">
      <w:pPr>
        <w:pStyle w:val="libNormal"/>
        <w:rPr>
          <w:rtl/>
        </w:rPr>
      </w:pPr>
      <w:r w:rsidRPr="0050447A">
        <w:rPr>
          <w:rtl/>
        </w:rPr>
        <w:t>أقول : واختار الأخير ابن إدريس ، والعلامة في أكثر كتبه.</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حسن.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الوسائل ج 18 ص 519 ح 4.</w:t>
      </w:r>
    </w:p>
    <w:p w:rsidR="00D7438B" w:rsidRPr="0050447A" w:rsidRDefault="00D7438B" w:rsidP="00DC521B">
      <w:pPr>
        <w:pStyle w:val="libNormal0"/>
        <w:rPr>
          <w:rFonts w:hint="cs"/>
          <w:rtl/>
        </w:rPr>
      </w:pPr>
      <w:r>
        <w:rPr>
          <w:rtl/>
        </w:rPr>
        <w:br w:type="page"/>
      </w:r>
      <w:r w:rsidRPr="0050447A">
        <w:rPr>
          <w:rtl/>
        </w:rPr>
        <w:lastRenderedPageBreak/>
        <w:t xml:space="preserve">سألت أبا عبد الله </w:t>
      </w:r>
      <w:r w:rsidRPr="00B978A7">
        <w:rPr>
          <w:rStyle w:val="libAlaemChar"/>
          <w:rtl/>
        </w:rPr>
        <w:t>عليه‌السلام</w:t>
      </w:r>
      <w:r>
        <w:rPr>
          <w:rtl/>
        </w:rPr>
        <w:t xml:space="preserve"> </w:t>
      </w:r>
      <w:r w:rsidRPr="0050447A">
        <w:rPr>
          <w:rtl/>
        </w:rPr>
        <w:t>عن رجل ثقب بيتا فأخذ قبل أن يصل إلى شيء قال يعاقب فإن أخذ وقد أخرج متاعا فعليه القطع قال وسألته عن رجل أخذوه وقد حمل كارة من ثياب وقال صاحب البيت أعطانيها قال يدرأ عنه القطع إلا أن يقوم عليه البينة فإن قامت البينة عليه قطع قال ويقطع اليد والرجل ثم لا يقطع بعد ولكن إن عاد حبس وأنفق عليه من بيت مال المسلمين</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في السارق إذا أخذ وقد أخذ المتاع وهو في البيت لم يخرج بعد فقال ليس عليه القطع حتى يخرج به من الدار</w:t>
      </w:r>
      <w:r>
        <w:rPr>
          <w:rFonts w:hint="cs"/>
          <w:rtl/>
        </w:rPr>
        <w:t>.</w:t>
      </w:r>
    </w:p>
    <w:p w:rsidR="00D7438B" w:rsidRPr="0050447A" w:rsidRDefault="00D7438B" w:rsidP="00B978A7">
      <w:pPr>
        <w:pStyle w:val="libNormal"/>
        <w:rPr>
          <w:rtl/>
        </w:rPr>
      </w:pPr>
      <w:r w:rsidRPr="0050447A">
        <w:rPr>
          <w:rtl/>
        </w:rPr>
        <w:t>12</w:t>
      </w:r>
      <w:r>
        <w:rPr>
          <w:rtl/>
        </w:rPr>
        <w:t xml:space="preserve"> ـ </w:t>
      </w:r>
      <w:r w:rsidRPr="0050447A">
        <w:rPr>
          <w:rtl/>
        </w:rPr>
        <w:t xml:space="preserve">عدة من أصحابنا ، عن سهل بن زياد وعلي بن إبراهيم ، عن أبيه جميعا ، عن ابن محبوب ، عن عبد الرحمن بن الحجاج ، عن بكير بن أعين ، عن أبي جعفر </w:t>
      </w:r>
      <w:r w:rsidRPr="00B978A7">
        <w:rPr>
          <w:rStyle w:val="libAlaemChar"/>
          <w:rtl/>
        </w:rPr>
        <w:t>عليه‌السلام</w:t>
      </w:r>
      <w:r w:rsidRPr="0050447A">
        <w:rPr>
          <w:rtl/>
        </w:rPr>
        <w:t xml:space="preserve"> في رجل سرق فلم يقدر عليه ثم سرق مرة أخرى فلم يقدر عليه وسرق مرة أخرى فأخذ فجاءت البينة فشهدوا عليه بالسرقة الأولى والسرقة الأخيرة فقال تقطع يده بالسرقة الأولى ولا تقطع رجله بالسرقة الأخيرة فقيل كيف ذاك فقال لأن الشهود شهدوا جميعا في مقام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وفي الصحاح : </w:t>
      </w:r>
      <w:r w:rsidRPr="00B978A7">
        <w:rPr>
          <w:rStyle w:val="libBold2Char"/>
          <w:rtl/>
        </w:rPr>
        <w:t>الكارة</w:t>
      </w:r>
      <w:r w:rsidRPr="0050447A">
        <w:rPr>
          <w:rtl/>
        </w:rPr>
        <w:t xml:space="preserve"> : ما يحمل على الظهر من الثياب.</w:t>
      </w:r>
    </w:p>
    <w:p w:rsidR="00D7438B" w:rsidRPr="0050447A" w:rsidRDefault="00D7438B" w:rsidP="00B978A7">
      <w:pPr>
        <w:pStyle w:val="libNormal"/>
        <w:rPr>
          <w:rtl/>
        </w:rPr>
      </w:pPr>
      <w:r w:rsidRPr="00B978A7">
        <w:rPr>
          <w:rStyle w:val="libBold2Char"/>
          <w:rtl/>
        </w:rPr>
        <w:t>الحديث الحادي عشر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حسن.</w:t>
      </w:r>
    </w:p>
    <w:p w:rsidR="00D7438B" w:rsidRPr="0050447A" w:rsidRDefault="00D7438B" w:rsidP="00B978A7">
      <w:pPr>
        <w:pStyle w:val="libNormal"/>
        <w:rPr>
          <w:rtl/>
        </w:rPr>
      </w:pPr>
      <w:r w:rsidRPr="0050447A">
        <w:rPr>
          <w:rtl/>
        </w:rPr>
        <w:t>وقال في المسالك : إذا تكررت السرقة ولم يرافع بينهما فعليه حد واحد لأنه حد فيتداخل أسبابه لو اجتمعت كغيره من الحدود ، وهل القطع بالأولى أو الأخيرة قولان : جزم المحقق بالثاني ، والعلامة بالأول ويظهر فائدة القولين فيما لو عفي من حكم بالقطع لأجله ، والحق أنه يقطع على كل حال حتى لو عفا أحدهما قطع بالآخر لأن كل واحدة منهما سبب تام ، هذا إذا أقر بهما دفعة ، أو قامت البينة بهما كذلك ، أما لو شهدت البينة عليه بواحدة ثم أمسكت ثم شهدت أو غيرها عليه بأخرى قبل القطع ، ففي التداخل قولان : أقر بهما عدم تعدد القطع كالسابق ، ولو</w:t>
      </w:r>
    </w:p>
    <w:p w:rsidR="00D7438B" w:rsidRPr="0050447A" w:rsidRDefault="00D7438B" w:rsidP="00DC521B">
      <w:pPr>
        <w:pStyle w:val="libNormal0"/>
        <w:rPr>
          <w:rFonts w:hint="cs"/>
          <w:rtl/>
        </w:rPr>
      </w:pPr>
      <w:r>
        <w:rPr>
          <w:rtl/>
        </w:rPr>
        <w:br w:type="page"/>
      </w:r>
      <w:r w:rsidRPr="0050447A">
        <w:rPr>
          <w:rtl/>
        </w:rPr>
        <w:lastRenderedPageBreak/>
        <w:t>واحد بالسرقة الأولى والأخيرة قبل أن يقطع بالسرقة الأولى ولو أن الشهود شهدوا عليه بالسرقة الأولى ثم أمسكوا حتى يقطع ثم شهدوا عليه بالسرقة الأخيرة قطعت رجله اليسرى</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أبو علي الأشعري ، عن محمد بن عبد الجبار ، عن صفوان ، عن إسحاق بن عمار ، عن أبي إبراهيم </w:t>
      </w:r>
      <w:r w:rsidRPr="00B978A7">
        <w:rPr>
          <w:rStyle w:val="libAlaemChar"/>
          <w:rtl/>
        </w:rPr>
        <w:t>عليه‌السلام</w:t>
      </w:r>
      <w:r w:rsidRPr="0050447A">
        <w:rPr>
          <w:rtl/>
        </w:rPr>
        <w:t xml:space="preserve"> قال تقطع يد السارق ويترك إبهامه وصدر راحته وتقطع رجله وتترك له عقبه يمشي عليها</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عدة من أصحابنا ، عن أحمد بن أبي عبد الله ، عن عثمان بن عيسى ، عن سماعة قال قال أبو عبد الله </w:t>
      </w:r>
      <w:r w:rsidRPr="00B978A7">
        <w:rPr>
          <w:rStyle w:val="libAlaemChar"/>
          <w:rtl/>
        </w:rPr>
        <w:t>عليه‌السلام</w:t>
      </w:r>
      <w:r w:rsidRPr="0050447A">
        <w:rPr>
          <w:rtl/>
        </w:rPr>
        <w:t xml:space="preserve"> أتي أمير المؤمنين </w:t>
      </w:r>
      <w:r w:rsidRPr="00B978A7">
        <w:rPr>
          <w:rStyle w:val="libAlaemChar"/>
          <w:rtl/>
        </w:rPr>
        <w:t>عليه‌السلام</w:t>
      </w:r>
      <w:r w:rsidRPr="0050447A">
        <w:rPr>
          <w:rtl/>
        </w:rPr>
        <w:t xml:space="preserve"> برجال قد سرقوا فقطع أيديهم ثم قال إن الذي بان من أجسادكم قد وصل إلى النار فإن تتوبوا تجروها وإن لم تتوبوا تجركم</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علي بن إبراهيم ، عن محمد بن عيسى ، عن يونس ، عن منصور بن حازم ، عن سليمان بن خالد قال قال أبو عبد الله </w:t>
      </w:r>
      <w:r w:rsidRPr="00B978A7">
        <w:rPr>
          <w:rStyle w:val="libAlaemChar"/>
          <w:rtl/>
        </w:rPr>
        <w:t>عليه‌السلام</w:t>
      </w:r>
      <w:r w:rsidRPr="0050447A">
        <w:rPr>
          <w:rtl/>
        </w:rPr>
        <w:t xml:space="preserve"> إذا سرق السارق قطعت يده وغرم ما أخذ</w:t>
      </w:r>
      <w:r>
        <w:rPr>
          <w:rFonts w:hint="cs"/>
          <w:rtl/>
        </w:rPr>
        <w:t>.</w:t>
      </w:r>
    </w:p>
    <w:p w:rsidR="00D7438B" w:rsidRPr="0050447A" w:rsidRDefault="00D7438B" w:rsidP="00B978A7">
      <w:pPr>
        <w:pStyle w:val="libNormal"/>
        <w:rPr>
          <w:rtl/>
        </w:rPr>
      </w:pPr>
      <w:r w:rsidRPr="0050447A">
        <w:rPr>
          <w:rtl/>
        </w:rPr>
        <w:t>16</w:t>
      </w:r>
      <w:r>
        <w:rPr>
          <w:rtl/>
        </w:rPr>
        <w:t xml:space="preserve"> ـ </w:t>
      </w:r>
      <w:r w:rsidRPr="0050447A">
        <w:rPr>
          <w:rtl/>
        </w:rPr>
        <w:t>محمد بن يحيى ، عن أحمد بن محمد بن عيسى ، عن ابن محبوب ، عن عبد الله بن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أمسكت الثانية حتى قطع بالأولى ثم شهدت ففي ثبوت قطع رجله بالثانية قولان أيضا ، وأولى بالثبوت لو قيل به ثم ، ويؤيده رواية بكير ، وتوقف ابن إدريس والمحقق في ذلك وله وجه مراعاة للاحتياط.</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لا يقطع اليسار مع وجود اليمين بل يقطع اليمين ولو كانت شلاء ، وكذا لو كانت اليسار شلاء ، أو كانتا شلاوين قطعت اليمنى على التقديرين وقال في المسالك : ما ذكره من قطع اليمين ولو كانت شلاء مذهب الشيخ في النهاية وجماعة أخذا بعموم الأدلة وخصوص صحيحة ابن سنان.</w:t>
      </w:r>
    </w:p>
    <w:p w:rsidR="00D7438B" w:rsidRPr="0050447A" w:rsidRDefault="00D7438B" w:rsidP="00DC521B">
      <w:pPr>
        <w:pStyle w:val="libNormal0"/>
        <w:rPr>
          <w:rFonts w:hint="cs"/>
          <w:rtl/>
        </w:rPr>
      </w:pPr>
      <w:r>
        <w:rPr>
          <w:rtl/>
        </w:rPr>
        <w:br w:type="page"/>
      </w:r>
      <w:r w:rsidRPr="0050447A">
        <w:rPr>
          <w:rtl/>
        </w:rPr>
        <w:lastRenderedPageBreak/>
        <w:t xml:space="preserve">سنان ، عن أبي عبد الله </w:t>
      </w:r>
      <w:r w:rsidRPr="00B978A7">
        <w:rPr>
          <w:rStyle w:val="libAlaemChar"/>
          <w:rtl/>
        </w:rPr>
        <w:t>عليه‌السلام</w:t>
      </w:r>
      <w:r w:rsidRPr="0050447A">
        <w:rPr>
          <w:rtl/>
        </w:rPr>
        <w:t xml:space="preserve"> في رجل أشل اليد اليمنى أو أشل اليد الشمال سرق قال تقطع يده اليمنى على كل حال</w:t>
      </w:r>
      <w:r>
        <w:rPr>
          <w:rFonts w:hint="cs"/>
          <w:rtl/>
        </w:rPr>
        <w:t>.</w:t>
      </w:r>
    </w:p>
    <w:p w:rsidR="00D7438B" w:rsidRPr="0050447A" w:rsidRDefault="00D7438B" w:rsidP="00B978A7">
      <w:pPr>
        <w:pStyle w:val="libNormal"/>
        <w:rPr>
          <w:rFonts w:hint="cs"/>
          <w:rtl/>
        </w:rPr>
      </w:pPr>
      <w:r w:rsidRPr="0050447A">
        <w:rPr>
          <w:rtl/>
        </w:rPr>
        <w:t>17</w:t>
      </w:r>
      <w:r>
        <w:rPr>
          <w:rtl/>
        </w:rPr>
        <w:t xml:space="preserve"> ـ </w:t>
      </w:r>
      <w:r w:rsidRPr="0050447A">
        <w:rPr>
          <w:rtl/>
        </w:rPr>
        <w:t xml:space="preserve">محمد بن يحيى ، عن محمد بن الحسين ، عن محمد بن عبد الله بن هلال ، عن أبيه ، عن أبي عبد الله </w:t>
      </w:r>
      <w:r w:rsidRPr="00B978A7">
        <w:rPr>
          <w:rStyle w:val="libAlaemChar"/>
          <w:rtl/>
        </w:rPr>
        <w:t>عليه‌السلام</w:t>
      </w:r>
      <w:r w:rsidRPr="0050447A">
        <w:rPr>
          <w:rtl/>
        </w:rPr>
        <w:t xml:space="preserve"> قال قلت له أخبرني عن السارق لم تقطع يده اليمنى ورجله اليسرى ولا تقطع يده اليمنى ورجله اليمنى فقال </w:t>
      </w:r>
      <w:r w:rsidRPr="00B978A7">
        <w:rPr>
          <w:rStyle w:val="libAlaemChar"/>
          <w:rtl/>
        </w:rPr>
        <w:t>عليه‌السلام</w:t>
      </w:r>
      <w:r w:rsidRPr="0050447A">
        <w:rPr>
          <w:rtl/>
        </w:rPr>
        <w:t xml:space="preserve"> ما أحسن ما سألت إذا قطعت يده اليمنى ورجله اليمنى سقط على جانبه الأيسر ولم يقدر على القيام فإذا قطعت يده اليمنى ورجله اليسرى اعتدل واستوى قائما قلت له جعلت فداك وكيف يقوم وقد قطعت رجله قال إن القطع ليس من حيث رأيت يقطع إنما يقطع الرجل من الكعب ويترك من قدمه ما يقوم عليه يصلي ويعبد الله قلت له من أين تقطع اليد قال تقطع الأربع أصابع وتترك الإبهام يعتمد عليها في الصلاة ويغسل بها وجهه للصلاة قلت فهذا القطع من أول من قطع قال قد كان عثمان بن عفان حسن ذلك لمعاوية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المبسوط : إن قال أهل العلم بالطب أن الشلاء متى قطعت بقيت أفواه العروق مفتحة كانت كالمعدومة ، وإن قالوا : يندمل قطعت الشلاء ، ووافقه القاضي والعلامة في المختلف ، وأما إذا كانت اليسار شلاء واليمين صحيحة فقطع اليمين هو مقتضى الأدلة ، وقال ابن الجنيد : إن كانت يساره شلاء لم يقطع يمينه ولا رجله ، وكذا لو كانت يده اليسرى مقطوعة في قصاص فسرق لم يقطع يمينه ، وحبس في هذه الأحوال وأنفق عليه من بيت المال إن كان لا مال له ، لرواية المفضل بن صالح ، ومنه يظهر عدم القطع لو كانتا شلاوين بطريق الأولى.</w:t>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مجهول.</w:t>
      </w:r>
    </w:p>
    <w:p w:rsidR="00D7438B" w:rsidRPr="0050447A" w:rsidRDefault="00D7438B" w:rsidP="00B978A7">
      <w:pPr>
        <w:pStyle w:val="libNormal"/>
        <w:rPr>
          <w:rtl/>
        </w:rPr>
      </w:pPr>
      <w:r w:rsidRPr="0050447A">
        <w:rPr>
          <w:rtl/>
        </w:rPr>
        <w:t>وقال الوالد العلامة</w:t>
      </w:r>
      <w:r>
        <w:rPr>
          <w:rtl/>
        </w:rPr>
        <w:t xml:space="preserve"> (ره) </w:t>
      </w:r>
      <w:r w:rsidRPr="0050447A">
        <w:rPr>
          <w:rtl/>
        </w:rPr>
        <w:t xml:space="preserve">: الظاهر أن الغرض أنه إذا قطعتا من جانب واحد يضر بالبدن بحيث يصير مزمنا غالبا ، أو المراد بالسقوط أن الإنسان سيما مثل هذا إذا أراد القيام فهو يعتمد على العضو الصحيح ، فإذا حصل للبدن مثل هذا الضعف وأراد القيام واعتمد على اليسرى يسقط عليها ، وهو كذلك في الغالب مع أنه </w:t>
      </w:r>
      <w:r w:rsidRPr="00B978A7">
        <w:rPr>
          <w:rStyle w:val="libAlaemChar"/>
          <w:rtl/>
        </w:rPr>
        <w:t>عليه‌السلام</w:t>
      </w:r>
      <w:r w:rsidRPr="0050447A">
        <w:rPr>
          <w:rtl/>
        </w:rPr>
        <w:t xml:space="preserve"> إنما</w:t>
      </w:r>
    </w:p>
    <w:p w:rsidR="00D7438B" w:rsidRDefault="00D7438B" w:rsidP="00D7438B">
      <w:pPr>
        <w:pStyle w:val="Heading2Center"/>
        <w:rPr>
          <w:rFonts w:hint="cs"/>
          <w:rtl/>
          <w:lang w:bidi="fa-IR"/>
        </w:rPr>
      </w:pPr>
      <w:r>
        <w:rPr>
          <w:rtl/>
          <w:lang w:bidi="fa-IR"/>
        </w:rPr>
        <w:br w:type="page"/>
      </w:r>
      <w:bookmarkStart w:id="714" w:name="_Toc355417302"/>
      <w:bookmarkStart w:id="715" w:name="_Toc355425056"/>
      <w:bookmarkStart w:id="716" w:name="_Toc355502040"/>
      <w:bookmarkStart w:id="717" w:name="_Toc175561596"/>
      <w:r>
        <w:rPr>
          <w:rFonts w:hint="cs"/>
          <w:rtl/>
          <w:lang w:bidi="fa-IR"/>
        </w:rPr>
        <w:lastRenderedPageBreak/>
        <w:t xml:space="preserve">( </w:t>
      </w:r>
      <w:r w:rsidRPr="0050447A">
        <w:rPr>
          <w:rtl/>
          <w:lang w:bidi="fa-IR"/>
        </w:rPr>
        <w:t>باب</w:t>
      </w:r>
      <w:bookmarkEnd w:id="714"/>
      <w:bookmarkEnd w:id="715"/>
      <w:r w:rsidRPr="0050447A">
        <w:rPr>
          <w:rtl/>
          <w:lang w:bidi="fa-IR"/>
        </w:rPr>
        <w:t xml:space="preserve"> </w:t>
      </w:r>
      <w:r>
        <w:rPr>
          <w:rFonts w:hint="cs"/>
          <w:rtl/>
          <w:lang w:bidi="fa-IR"/>
        </w:rPr>
        <w:t>)</w:t>
      </w:r>
      <w:bookmarkEnd w:id="716"/>
      <w:bookmarkEnd w:id="717"/>
    </w:p>
    <w:p w:rsidR="00D7438B" w:rsidRPr="0050447A" w:rsidRDefault="00D7438B" w:rsidP="00D7438B">
      <w:pPr>
        <w:pStyle w:val="Heading2Center"/>
        <w:rPr>
          <w:rFonts w:hint="cs"/>
          <w:rtl/>
          <w:lang w:bidi="fa-IR"/>
        </w:rPr>
      </w:pPr>
      <w:bookmarkStart w:id="718" w:name="_Toc355502041"/>
      <w:bookmarkStart w:id="719" w:name="_Toc175561597"/>
      <w:r>
        <w:rPr>
          <w:rFonts w:hint="cs"/>
          <w:rtl/>
          <w:lang w:bidi="fa-IR"/>
        </w:rPr>
        <w:t xml:space="preserve">( </w:t>
      </w:r>
      <w:r w:rsidRPr="0050447A">
        <w:rPr>
          <w:rtl/>
          <w:lang w:bidi="fa-IR"/>
        </w:rPr>
        <w:t>ما يجب على الطرار والمختلس من الحد</w:t>
      </w:r>
      <w:r>
        <w:rPr>
          <w:rFonts w:hint="cs"/>
          <w:rtl/>
          <w:lang w:bidi="fa-IR"/>
        </w:rPr>
        <w:t xml:space="preserve"> )</w:t>
      </w:r>
      <w:bookmarkEnd w:id="718"/>
      <w:bookmarkEnd w:id="71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أبو علي الأشعري ، عن محمد بن عبد الجبار ، عن صفوان بن يحيى ، عن إسحاق بن عمار ، عن أبي بصير ، عن أحدهما </w:t>
      </w:r>
      <w:r w:rsidRPr="00B978A7">
        <w:rPr>
          <w:rStyle w:val="libAlaemChar"/>
          <w:rtl/>
        </w:rPr>
        <w:t>عليهما‌السلام</w:t>
      </w:r>
      <w:r w:rsidRPr="0050447A">
        <w:rPr>
          <w:rtl/>
        </w:rPr>
        <w:t xml:space="preserve"> قال سمعته يقول قال أمير المؤمنين </w:t>
      </w:r>
      <w:r w:rsidRPr="00B978A7">
        <w:rPr>
          <w:rStyle w:val="libAlaemChar"/>
          <w:rtl/>
        </w:rPr>
        <w:t>عليه‌السلام</w:t>
      </w:r>
      <w:r w:rsidRPr="0050447A">
        <w:rPr>
          <w:rtl/>
        </w:rPr>
        <w:t xml:space="preserve"> لا أقطع في الدغارة المعلنة وهي الخلسة ولكن أعزره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وعدة من أصحابنا ، عن سهل بن زياد جميعا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رجل اختلس ثوبا من السوق فقالوا قد سرق هذا الرجل فقال إني لا أقطع في الدغارة المعلنة ولكن أقطع يد من يأخذ ثم يخفي</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حميد بن زياد ، عن الحسن بن محمد بن سماعة ، عن عدة من أصحابنا ، عن أبان بن عثمان ، عن عبد الرحمن بن أبي عبد الله ، عن أبي عبد الله </w:t>
      </w:r>
      <w:r w:rsidRPr="00B978A7">
        <w:rPr>
          <w:rStyle w:val="libAlaemChar"/>
          <w:rtl/>
        </w:rPr>
        <w:t>عليه‌السلام</w:t>
      </w:r>
      <w:r w:rsidRPr="0050447A">
        <w:rPr>
          <w:rtl/>
        </w:rPr>
        <w:t xml:space="preserve"> قال ليس على الذي يستلب</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يحكم </w:t>
      </w:r>
      <w:r w:rsidRPr="00E17ABB">
        <w:rPr>
          <w:rStyle w:val="libFootnotenumChar"/>
          <w:rtl/>
        </w:rPr>
        <w:t>(1)</w:t>
      </w:r>
      <w:r w:rsidRPr="0050447A">
        <w:rPr>
          <w:rtl/>
        </w:rPr>
        <w:t xml:space="preserve"> معه على قدر عقله.</w:t>
      </w:r>
    </w:p>
    <w:p w:rsidR="00D7438B" w:rsidRPr="001D1173" w:rsidRDefault="00D7438B" w:rsidP="00D7438B">
      <w:pPr>
        <w:pStyle w:val="Heading2Center"/>
        <w:rPr>
          <w:rFonts w:hint="cs"/>
          <w:rtl/>
        </w:rPr>
      </w:pPr>
      <w:bookmarkStart w:id="720" w:name="_Toc175561598"/>
      <w:r w:rsidRPr="001D1173">
        <w:rPr>
          <w:rtl/>
        </w:rPr>
        <w:t>باب فيما يجب على الطرار والمختلس من الحد</w:t>
      </w:r>
      <w:bookmarkEnd w:id="720"/>
      <w:r w:rsidRPr="001D1173">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 xml:space="preserve">وقال في النهاية : في حديث علي </w:t>
      </w:r>
      <w:r w:rsidRPr="00B978A7">
        <w:rPr>
          <w:rStyle w:val="libAlaemChar"/>
          <w:rtl/>
        </w:rPr>
        <w:t>عليه‌السلام</w:t>
      </w:r>
      <w:r w:rsidRPr="0050447A">
        <w:rPr>
          <w:rtl/>
        </w:rPr>
        <w:t xml:space="preserve"> « لا قطع في الدغرة » قيل : هي الخلسة وهي من الدفع ، لأن المختلس يدفع نفسه على الشيء يستلبه انتهى ، وقال في الروضة لا يقطع المختلس وهو الذي يأخذ المال خفية من غير الحرز ، ولا المستلب وهو الذي يأخذه جهرا ويهرب مع كونه غير محارب ، ولا المحتال على أخذ الأموال بالرسائل الكاذبة ونحوها ، بل يعزر كل واحد منهم بما يراه الحاكم ، لأنه فعل محرم لم ينص الشارع على حده.</w:t>
      </w:r>
    </w:p>
    <w:p w:rsidR="00D7438B" w:rsidRPr="0050447A" w:rsidRDefault="00D7438B" w:rsidP="00B978A7">
      <w:pPr>
        <w:pStyle w:val="libNormal"/>
        <w:rPr>
          <w:rtl/>
        </w:rPr>
      </w:pPr>
      <w:r w:rsidRPr="00B978A7">
        <w:rPr>
          <w:rStyle w:val="libBold2Char"/>
          <w:rtl/>
        </w:rPr>
        <w:t>الحديث الثاني</w:t>
      </w:r>
      <w:r w:rsidRPr="0050447A">
        <w:rPr>
          <w:rtl/>
        </w:rPr>
        <w:t xml:space="preserve"> : حسن كالصحيح.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مرسل كالموثق.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كذا في النسخ والظاهر « لا يتكلم معه »</w:t>
      </w:r>
      <w:r>
        <w:rPr>
          <w:rtl/>
        </w:rPr>
        <w:t>.</w:t>
      </w:r>
    </w:p>
    <w:p w:rsidR="00D7438B" w:rsidRPr="0050447A" w:rsidRDefault="00D7438B" w:rsidP="00DC521B">
      <w:pPr>
        <w:pStyle w:val="libNormal0"/>
        <w:rPr>
          <w:rFonts w:hint="cs"/>
          <w:rtl/>
        </w:rPr>
      </w:pPr>
      <w:r>
        <w:rPr>
          <w:rtl/>
        </w:rPr>
        <w:br w:type="page"/>
      </w:r>
      <w:r w:rsidRPr="0050447A">
        <w:rPr>
          <w:rtl/>
        </w:rPr>
        <w:lastRenderedPageBreak/>
        <w:t>قطع وليس على الذي يطر الدراهم من ثوب الرجل قطع</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عدة من أصحابنا ، عن أحمد بن محمد بن خالد ، عن عثمان بن عيسى ، عن سماعة قال قال من سرق خلسة اختلسها لم يقطع ولكن يضرب ضربا شديدا</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بطرار قد طر دراهم من كم رجل قال فقال إن كان قد</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وفي الصحاح : </w:t>
      </w:r>
      <w:r w:rsidRPr="00B978A7">
        <w:rPr>
          <w:rStyle w:val="libBold2Char"/>
          <w:rtl/>
        </w:rPr>
        <w:t>الطر</w:t>
      </w:r>
      <w:r w:rsidRPr="0050447A">
        <w:rPr>
          <w:rtl/>
        </w:rPr>
        <w:t xml:space="preserve"> : الشق والقطع ، ومنه الطرار.</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50447A">
        <w:rPr>
          <w:rtl/>
        </w:rPr>
        <w:t>وقال في النهاية : في الحديث</w:t>
      </w:r>
      <w:r>
        <w:rPr>
          <w:rtl/>
        </w:rPr>
        <w:t xml:space="preserve"> </w:t>
      </w:r>
      <w:r w:rsidRPr="00B978A7">
        <w:rPr>
          <w:rStyle w:val="libBold2Char"/>
          <w:rtl/>
        </w:rPr>
        <w:t>« ليس في النهبة ولا في الخلسة قطع »</w:t>
      </w:r>
      <w:r w:rsidRPr="0050447A">
        <w:rPr>
          <w:rtl/>
        </w:rPr>
        <w:t xml:space="preserve"> أي ما يؤخذ سلبا ومكابرة.</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rPr>
      </w:pPr>
      <w:r w:rsidRPr="0050447A">
        <w:rPr>
          <w:rtl/>
        </w:rPr>
        <w:t>وقال الشهيدان في اللمعة وشرحها : الجيب والكم الباطنان حرز لا الظاهران والمراد بالجيب الظاهر ما كان في ظاهر الثوب الأعلى ، والباطن ما كان في باطنه أو في ثوب داخل مطلقا ، وأما الكم الظاهر فقيل : المراد به ما كان معقودا في خارجه لسهولة قطع السارق له ، فيسقط ما في داخله ولو في وقت آخر ، وبالباطن ما كان معقودا من داخل كم الثوب الأعلى أو في الثوب الذي تحته مطلقا.</w:t>
      </w:r>
    </w:p>
    <w:p w:rsidR="00D7438B" w:rsidRPr="0050447A" w:rsidRDefault="00D7438B" w:rsidP="00B978A7">
      <w:pPr>
        <w:pStyle w:val="libNormal"/>
        <w:rPr>
          <w:rtl/>
        </w:rPr>
      </w:pPr>
      <w:r w:rsidRPr="0050447A">
        <w:rPr>
          <w:rtl/>
        </w:rPr>
        <w:t>وقال الشيخ في الخلاف : المراد بالجيب الباطن ما كان فوقه قميص آخر ، وكذا الكم سواء شده في الكم من داخل أو من خارج.</w:t>
      </w:r>
    </w:p>
    <w:p w:rsidR="00D7438B" w:rsidRPr="0050447A" w:rsidRDefault="00D7438B" w:rsidP="00B978A7">
      <w:pPr>
        <w:pStyle w:val="libNormal"/>
        <w:rPr>
          <w:rtl/>
        </w:rPr>
      </w:pPr>
      <w:r w:rsidRPr="0050447A">
        <w:rPr>
          <w:rtl/>
        </w:rPr>
        <w:t>وفي المبسوط اختار في الكم عكس ما ذكرناه ، فنقل عن قوم أنه إن جعلها في جوف الكم وشدها من خارج فعليه القطع ، وإن جعلها من خارج وشدها من داخل فلا قطع ، وقال : وهو الذي يقتضيه مذهبنا ، والأخبار في ذلك مطلقة في اعتبار الثوب الأعلى والأسفل ، فيقطع في الثاني دون الأول وهو موافق للخلاف ، ومال إليه في المختلف : وجعله المشهور ، وهو في الحكم حسن ، أما في الجيب فلا ينحصر الباطن منه فيما كان فوقه ثوب آخر بل يصدق به ، وبما كان في باطن الثوب الأعلى كما قلناه.</w:t>
      </w:r>
    </w:p>
    <w:p w:rsidR="00D7438B" w:rsidRPr="0050447A" w:rsidRDefault="00D7438B" w:rsidP="00DC521B">
      <w:pPr>
        <w:pStyle w:val="libNormal0"/>
        <w:rPr>
          <w:rFonts w:hint="cs"/>
          <w:rtl/>
        </w:rPr>
      </w:pPr>
      <w:r>
        <w:rPr>
          <w:rtl/>
        </w:rPr>
        <w:br w:type="page"/>
      </w:r>
      <w:r w:rsidRPr="0050447A">
        <w:rPr>
          <w:rtl/>
        </w:rPr>
        <w:lastRenderedPageBreak/>
        <w:t>طر من قميصه الأعلى لم أقطعه وإن كان طر من قميصه الداخل قطعته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أربعة لا قطع عليهم المختلس والغلول ومن سرق من الغنيمة وسرقة الأجير فإنها خيانة</w:t>
      </w:r>
      <w:r>
        <w:rPr>
          <w:rFonts w:hint="cs"/>
          <w:rtl/>
        </w:rPr>
        <w:t>.</w:t>
      </w:r>
    </w:p>
    <w:p w:rsidR="00D7438B" w:rsidRPr="0050447A" w:rsidRDefault="00D7438B" w:rsidP="00B978A7">
      <w:pPr>
        <w:pStyle w:val="libNormal"/>
        <w:rPr>
          <w:rFonts w:hint="cs"/>
          <w:rtl/>
        </w:rPr>
      </w:pPr>
      <w:r w:rsidRPr="0050447A">
        <w:rPr>
          <w:rtl/>
        </w:rPr>
        <w:t>7</w:t>
      </w:r>
      <w:r>
        <w:rPr>
          <w:rtl/>
        </w:rPr>
        <w:t xml:space="preserve"> ـ و</w:t>
      </w:r>
      <w:r w:rsidRPr="0050447A">
        <w:rPr>
          <w:rtl/>
        </w:rPr>
        <w:t xml:space="preserve">بهذا الإسناد أن أمير المؤمنين </w:t>
      </w:r>
      <w:r w:rsidRPr="00B978A7">
        <w:rPr>
          <w:rStyle w:val="libAlaemChar"/>
          <w:rtl/>
        </w:rPr>
        <w:t>عليه‌السلام</w:t>
      </w:r>
      <w:r w:rsidRPr="0050447A">
        <w:rPr>
          <w:rtl/>
        </w:rPr>
        <w:t xml:space="preserve"> أتي برجل اختلس درة من أذن جارية قال هذه الدغارة المعلنة فضربه وحبسه</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عدة من أصحابنا ، عن سهل بن زياد ، عن محمد بن الحسن بن شمون ، عن عبد الله بن عبد الرحمن ، عن مسمع أبي سيار ، عن أبي عبد الله </w:t>
      </w:r>
      <w:r w:rsidRPr="00B978A7">
        <w:rPr>
          <w:rStyle w:val="libAlaemChar"/>
          <w:rtl/>
        </w:rPr>
        <w:t>عليه‌السلام</w:t>
      </w:r>
      <w:r w:rsidRPr="0050447A">
        <w:rPr>
          <w:rtl/>
        </w:rPr>
        <w:t xml:space="preserve"> أن أمير المؤمنين </w:t>
      </w:r>
      <w:r w:rsidRPr="00B978A7">
        <w:rPr>
          <w:rStyle w:val="libAlaemChar"/>
          <w:rtl/>
        </w:rPr>
        <w:t>عليه‌السلام</w:t>
      </w:r>
      <w:r w:rsidRPr="0050447A">
        <w:rPr>
          <w:rtl/>
        </w:rPr>
        <w:t xml:space="preserve"> أتي بطرار قد طر من رجل من ردنه دراهم قال إن كان طر من قميصه الأعلى لم نقطعه وإن كان طر من قميصه الأسفل قطعناه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والغلول ومن سرق من الغنيمة »</w:t>
      </w:r>
      <w:r w:rsidRPr="0050447A">
        <w:rPr>
          <w:rtl/>
        </w:rPr>
        <w:t xml:space="preserve"> يمكن أن يكون المراد بالغلول مطلق الخيانة أو السرقة قبل الحيازة ، وبما بعده السرقة بعدها ، قال في النهاية :</w:t>
      </w:r>
    </w:p>
    <w:p w:rsidR="00D7438B" w:rsidRPr="0050447A" w:rsidRDefault="00D7438B" w:rsidP="00B978A7">
      <w:pPr>
        <w:pStyle w:val="libNormal"/>
        <w:rPr>
          <w:rtl/>
        </w:rPr>
      </w:pPr>
      <w:r w:rsidRPr="0050447A">
        <w:rPr>
          <w:rtl/>
        </w:rPr>
        <w:t>الغلول هو الخيانة في المغنم والسرقة من الغنيمة قبل القسمة ، وكل من خان في شيء خفية فقد غل انتهى.</w:t>
      </w:r>
    </w:p>
    <w:p w:rsidR="00D7438B" w:rsidRPr="0050447A" w:rsidRDefault="00D7438B" w:rsidP="00B978A7">
      <w:pPr>
        <w:pStyle w:val="libNormal"/>
        <w:rPr>
          <w:rtl/>
        </w:rPr>
      </w:pPr>
      <w:r w:rsidRPr="0050447A">
        <w:rPr>
          <w:rtl/>
        </w:rPr>
        <w:t>ثم اعلم أنه يمكن حمل بعض أخبار عدم القطع على ما إذا لم يكن محرزا كما هو الغالب فيها ، وأخبار القطع على ما إذا نقلت إلى الحرز ، والله يعلم وقد تقدم القول فيه.</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على المشهور.</w:t>
      </w:r>
    </w:p>
    <w:p w:rsidR="00D7438B" w:rsidRPr="0050447A" w:rsidRDefault="00D7438B" w:rsidP="00B978A7">
      <w:pPr>
        <w:pStyle w:val="libNormal"/>
        <w:rPr>
          <w:rtl/>
        </w:rPr>
      </w:pPr>
      <w:r w:rsidRPr="0050447A">
        <w:rPr>
          <w:rtl/>
        </w:rPr>
        <w:t xml:space="preserve">وفي الصحاح : </w:t>
      </w:r>
      <w:r w:rsidRPr="00B978A7">
        <w:rPr>
          <w:rStyle w:val="libBold2Char"/>
          <w:rtl/>
        </w:rPr>
        <w:t>الردن</w:t>
      </w:r>
      <w:r w:rsidRPr="0050447A">
        <w:rPr>
          <w:rtl/>
        </w:rPr>
        <w:t xml:space="preserve"> بالضم : أصل الكم.</w:t>
      </w:r>
    </w:p>
    <w:p w:rsidR="00D7438B" w:rsidRDefault="00D7438B" w:rsidP="00D7438B">
      <w:pPr>
        <w:pStyle w:val="Heading2Center"/>
        <w:rPr>
          <w:rFonts w:hint="cs"/>
          <w:rtl/>
          <w:lang w:bidi="fa-IR"/>
        </w:rPr>
      </w:pPr>
      <w:r>
        <w:rPr>
          <w:rtl/>
          <w:lang w:bidi="fa-IR"/>
        </w:rPr>
        <w:br w:type="page"/>
      </w:r>
      <w:bookmarkStart w:id="721" w:name="_Toc355502042"/>
      <w:bookmarkStart w:id="722" w:name="_Toc175561599"/>
      <w:r>
        <w:rPr>
          <w:rFonts w:hint="cs"/>
          <w:rtl/>
          <w:lang w:bidi="fa-IR"/>
        </w:rPr>
        <w:lastRenderedPageBreak/>
        <w:t xml:space="preserve">( </w:t>
      </w:r>
      <w:r w:rsidRPr="0050447A">
        <w:rPr>
          <w:rtl/>
          <w:lang w:bidi="fa-IR"/>
        </w:rPr>
        <w:t xml:space="preserve">باب </w:t>
      </w:r>
      <w:r>
        <w:rPr>
          <w:rFonts w:hint="cs"/>
          <w:rtl/>
          <w:lang w:bidi="fa-IR"/>
        </w:rPr>
        <w:t>)</w:t>
      </w:r>
      <w:bookmarkEnd w:id="721"/>
      <w:bookmarkEnd w:id="722"/>
    </w:p>
    <w:p w:rsidR="00D7438B" w:rsidRPr="0050447A" w:rsidRDefault="00D7438B" w:rsidP="00D7438B">
      <w:pPr>
        <w:pStyle w:val="Heading2Center"/>
        <w:rPr>
          <w:rFonts w:hint="cs"/>
          <w:rtl/>
          <w:lang w:bidi="fa-IR"/>
        </w:rPr>
      </w:pPr>
      <w:bookmarkStart w:id="723" w:name="_Toc355502043"/>
      <w:bookmarkStart w:id="724" w:name="_Toc175561600"/>
      <w:r>
        <w:rPr>
          <w:rFonts w:hint="cs"/>
          <w:rtl/>
          <w:lang w:bidi="fa-IR"/>
        </w:rPr>
        <w:t xml:space="preserve">( </w:t>
      </w:r>
      <w:r w:rsidRPr="0050447A">
        <w:rPr>
          <w:rtl/>
          <w:lang w:bidi="fa-IR"/>
        </w:rPr>
        <w:t>الأجير والضيف</w:t>
      </w:r>
      <w:r>
        <w:rPr>
          <w:rFonts w:hint="cs"/>
          <w:rtl/>
          <w:lang w:bidi="fa-IR"/>
        </w:rPr>
        <w:t xml:space="preserve"> )</w:t>
      </w:r>
      <w:bookmarkEnd w:id="723"/>
      <w:bookmarkEnd w:id="72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أنه قال في رجل استأجر أجيرا فأقعده على متاعه فسرقه قال هو مؤتمن وقال في رجل أتى رجلا فقال أرسلني فلان إليك لترسل إليه بكذا وكذا فأعطاه وصدقه فلقي صاحبه فقال له إن رسولك أتاني فبعثت إليك معه بكذا وكذا فقال ما أرسلته إليك وما أتاني بشيء وزعم الرسول أنه قد أرسله وقد دفعه إليه فقال إن وجد عليه بينة أنه لم يرسله قطعت يده ومعنى ذلك أن يكون الرسول قد أقر مرة أنه لم يرسله وإن لم يجد بينة فيمينه بالله ما أرسله ويستوفي الآخر من الرسول المال قلت</w:t>
      </w:r>
      <w:r>
        <w:rPr>
          <w:rtl/>
        </w:rPr>
        <w:t xml:space="preserve"> أ</w:t>
      </w:r>
      <w:r w:rsidRPr="0050447A">
        <w:rPr>
          <w:rtl/>
        </w:rPr>
        <w:t>رأيت إن زعم أنه إنما حمله على ذلك الحاجة فقال يقطع لأنه سرق مال الرجل</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محمد بن يحيى ، عن أحمد بن محمد ، عن علي بن الحكم ، عن موسى بن بكر ، عن علي بن سعيد قال سألت أبا عبد الله </w:t>
      </w:r>
      <w:r w:rsidRPr="00B978A7">
        <w:rPr>
          <w:rStyle w:val="libAlaemChar"/>
          <w:rtl/>
        </w:rPr>
        <w:t>عليه‌السلام</w:t>
      </w:r>
      <w:r w:rsidRPr="0050447A">
        <w:rPr>
          <w:rtl/>
        </w:rPr>
        <w:t xml:space="preserve"> عن رجل اكترى حمارا ثم أقبل به إلى أصحاب</w:t>
      </w:r>
    </w:p>
    <w:p w:rsidR="00D7438B" w:rsidRPr="00324B78" w:rsidRDefault="00D7438B" w:rsidP="00DC521B">
      <w:pPr>
        <w:pStyle w:val="libLine"/>
        <w:rPr>
          <w:rFonts w:hint="cs"/>
          <w:rtl/>
        </w:rPr>
      </w:pPr>
      <w:r>
        <w:rPr>
          <w:rFonts w:hint="cs"/>
          <w:rtl/>
        </w:rPr>
        <w:tab/>
      </w:r>
    </w:p>
    <w:p w:rsidR="00D7438B" w:rsidRPr="001D1173" w:rsidRDefault="00D7438B" w:rsidP="00D7438B">
      <w:pPr>
        <w:pStyle w:val="Heading2Center"/>
        <w:rPr>
          <w:rFonts w:hint="cs"/>
          <w:rtl/>
        </w:rPr>
      </w:pPr>
      <w:bookmarkStart w:id="725" w:name="_Toc175561601"/>
      <w:r w:rsidRPr="001D1173">
        <w:rPr>
          <w:rtl/>
        </w:rPr>
        <w:t>باب الأجير والضيف</w:t>
      </w:r>
      <w:bookmarkEnd w:id="725"/>
      <w:r w:rsidRPr="001D1173">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ونسب في المختلف القول بمضمونه إلى الصدوق ، وأجاب بأنه محمول على ما إذا اعتاد ذلك ، فإن للإمام أن يعزره ويؤدبه بما يراه رادعا له ولغيره ، فجاز أن يكون للإمام أن يقطعه جمعا بين الأدلة ، قوله « ومعنى ذلك » لعله من كلام الكليني أدخله بين الخبر لتصحح شهادة النفي ، وهو غير منحصر فيما ذكره إذ يمكن أن يكون ادعى إرساله في وقت محصور يمكن للشاهد الاطلاع على عدمه ، ولعله ذكره على سبيل التمثيل ، وقال الشهيد الثاني</w:t>
      </w:r>
      <w:r>
        <w:rPr>
          <w:rtl/>
        </w:rPr>
        <w:t xml:space="preserve"> (ره) </w:t>
      </w:r>
      <w:r w:rsidRPr="0050447A">
        <w:rPr>
          <w:rtl/>
        </w:rPr>
        <w:t>في الروضة :</w:t>
      </w:r>
      <w:r>
        <w:rPr>
          <w:rFonts w:hint="cs"/>
          <w:rtl/>
        </w:rPr>
        <w:t xml:space="preserve"> </w:t>
      </w:r>
      <w:r w:rsidRPr="0050447A">
        <w:rPr>
          <w:rtl/>
        </w:rPr>
        <w:t>حمل الشيخ هذا الخبر على أن قطعه حدا للإفساد لا لأنه سارق ، مع أن الرواية صريحة في قطعه للسرقة انتهى ، وفيه كلام لا يخفى.</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الثياب فابتاع منهم ثوبا أو ثوبين وترك الحمار فقال يرد الحمار على صاحبه ويتبع الذي ذهب بالثوبين وليس عليه قطع إنما هي خيانة</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ابن محبوب ، عن أبي أيوب الخزاز ، عن سليمان بن خالد قال سألت أبا عبد الله </w:t>
      </w:r>
      <w:r w:rsidRPr="00B978A7">
        <w:rPr>
          <w:rStyle w:val="libAlaemChar"/>
          <w:rtl/>
        </w:rPr>
        <w:t>عليه‌السلام</w:t>
      </w:r>
      <w:r w:rsidRPr="0050447A">
        <w:rPr>
          <w:rtl/>
        </w:rPr>
        <w:t xml:space="preserve"> عن الرجل يستأجر أجيرا فيسرق من بيته هل تقطع يده قال هذا مؤتمن ليس بسارق هذا خائن</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سهل بن زياد وعلي بن إبراهيم ، عن أبيه جميعا ، عن ابن محبوب ، عن علي بن رئاب ، عن محمد بن قيس ، عن أبي جعفر </w:t>
      </w:r>
      <w:r w:rsidRPr="00B978A7">
        <w:rPr>
          <w:rStyle w:val="libAlaemChar"/>
          <w:rtl/>
        </w:rPr>
        <w:t>عليه‌السلام</w:t>
      </w:r>
      <w:r w:rsidRPr="0050447A">
        <w:rPr>
          <w:rtl/>
        </w:rPr>
        <w:t xml:space="preserve"> قال الضيف إذا سرق لم يقطع وإن أضاف الضيف ضيفا فسرق قطع ضيف الضيف</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عدة من أصحابنا ، عن أحمد بن محمد ، عن عثمان بن عيسى ، عن سماعة قال سألته عن رجل استأجر أجيرا فأخذ الأجير متاعه فسرقه فقال هو مؤتمن ثم قال الأجير</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يقطع الأجير إذا أحرز المال من دونه وفي رواية لا يقطع وهي محمولة على حال الاستئمان.</w:t>
      </w:r>
    </w:p>
    <w:p w:rsidR="00D7438B" w:rsidRPr="0050447A" w:rsidRDefault="00D7438B" w:rsidP="00B978A7">
      <w:pPr>
        <w:pStyle w:val="libNormal"/>
        <w:rPr>
          <w:rtl/>
        </w:rPr>
      </w:pPr>
      <w:r w:rsidRPr="0050447A">
        <w:rPr>
          <w:rtl/>
        </w:rPr>
        <w:t>وقال في المسالك : كون الأجير كغيره من السارقين هو المشهور بين الأصحاب وقال الشيخ في النهاية لا قطع عليه استنادا إلى رواية سليمان وحسنة الحلبي ، والمصنف وغيره من الأصحاب حملوا الروايات على ما لو كان المستأجر قد استأمنه على المال ولم يحرزه عنه ، وفي الروايات إيماء إليه بل في رواية الحلبي تصريح به.</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B978A7">
      <w:pPr>
        <w:pStyle w:val="libNormal"/>
        <w:rPr>
          <w:rtl/>
        </w:rPr>
      </w:pPr>
      <w:r w:rsidRPr="0050447A">
        <w:rPr>
          <w:rtl/>
        </w:rPr>
        <w:t xml:space="preserve">أقول : في الضيف قولان : أحدهما عدم القطع مطلقا كما هو ظاهر الرواية ، وذهب إليه الشيخ في النهاية وابن الجنيد والصدوق وابن إدريس محتجا عليه بالإجماع ، والقول الآخر القطع إذا أحرز من دونه ، وعليه المتأخرون لعموم الآية </w:t>
      </w:r>
      <w:r w:rsidRPr="00E17ABB">
        <w:rPr>
          <w:rStyle w:val="libFootnotenumChar"/>
          <w:rtl/>
        </w:rPr>
        <w:t>(1)</w:t>
      </w:r>
      <w:r w:rsidRPr="0050447A">
        <w:rPr>
          <w:rtl/>
        </w:rPr>
        <w:t xml:space="preserve"> وحملت الروايات على ما لو لم يحرز المال عنه ، قال في المسالك : وينبه عليه الحكم بقطع ضيف الضيف لأن المالك لم يأتمنه.</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المائدة : 38.</w:t>
      </w:r>
    </w:p>
    <w:p w:rsidR="00D7438B" w:rsidRPr="0050447A" w:rsidRDefault="00D7438B" w:rsidP="00DC521B">
      <w:pPr>
        <w:pStyle w:val="libNormal0"/>
        <w:rPr>
          <w:rFonts w:hint="cs"/>
          <w:rtl/>
        </w:rPr>
      </w:pPr>
      <w:r>
        <w:rPr>
          <w:rtl/>
        </w:rPr>
        <w:br w:type="page"/>
      </w:r>
      <w:r>
        <w:rPr>
          <w:rtl/>
        </w:rPr>
        <w:lastRenderedPageBreak/>
        <w:t>و</w:t>
      </w:r>
      <w:r w:rsidRPr="0050447A">
        <w:rPr>
          <w:rtl/>
        </w:rPr>
        <w:t>الضيف أمناء ليس يقع عليهم حد السرقة</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إبراهيم ، عن أبيه ، عن ابن محبوب ، عن أبي أيوب ، عن أبي بصير قال سألت أبا جعفر </w:t>
      </w:r>
      <w:r w:rsidRPr="00B978A7">
        <w:rPr>
          <w:rStyle w:val="libAlaemChar"/>
          <w:rtl/>
        </w:rPr>
        <w:t>عليه‌السلام</w:t>
      </w:r>
      <w:r w:rsidRPr="0050447A">
        <w:rPr>
          <w:rtl/>
        </w:rPr>
        <w:t xml:space="preserve"> عن قوم اصطحبوا في سفر رفقاء فسرق بعضهم متاع بعض فقال هذا خائن لا يقطع ولكن يتبع بسرقته وخيانته قيل له فإن سرق من منزل أبيه فقال لا يقطع لأن ابن الرجل لا يحجب عن الدخول إلى منزل أبيه هذا خائن وكذلك إن سرق من منزل أخيه وأخته إذا كان يدخل عليهم لا يحجبانه عن الدخول</w:t>
      </w:r>
      <w:r>
        <w:rPr>
          <w:rFonts w:hint="cs"/>
          <w:rtl/>
        </w:rPr>
        <w:t>.</w:t>
      </w:r>
    </w:p>
    <w:p w:rsidR="00D7438B" w:rsidRDefault="00D7438B" w:rsidP="00D7438B">
      <w:pPr>
        <w:pStyle w:val="Heading2Center"/>
        <w:rPr>
          <w:rFonts w:hint="cs"/>
          <w:rtl/>
          <w:lang w:bidi="fa-IR"/>
        </w:rPr>
      </w:pPr>
      <w:bookmarkStart w:id="726" w:name="_Toc355502044"/>
      <w:bookmarkStart w:id="727" w:name="_Toc175561602"/>
      <w:r>
        <w:rPr>
          <w:rFonts w:hint="cs"/>
          <w:rtl/>
          <w:lang w:bidi="fa-IR"/>
        </w:rPr>
        <w:t xml:space="preserve">( </w:t>
      </w:r>
      <w:r w:rsidRPr="0050447A">
        <w:rPr>
          <w:rtl/>
          <w:lang w:bidi="fa-IR"/>
        </w:rPr>
        <w:t xml:space="preserve">باب </w:t>
      </w:r>
      <w:r>
        <w:rPr>
          <w:rFonts w:hint="cs"/>
          <w:rtl/>
          <w:lang w:bidi="fa-IR"/>
        </w:rPr>
        <w:t>)</w:t>
      </w:r>
      <w:bookmarkEnd w:id="726"/>
      <w:bookmarkEnd w:id="727"/>
    </w:p>
    <w:p w:rsidR="00D7438B" w:rsidRPr="0050447A" w:rsidRDefault="00D7438B" w:rsidP="00D7438B">
      <w:pPr>
        <w:pStyle w:val="Heading2Center"/>
        <w:rPr>
          <w:rFonts w:hint="cs"/>
          <w:rtl/>
          <w:lang w:bidi="fa-IR"/>
        </w:rPr>
      </w:pPr>
      <w:bookmarkStart w:id="728" w:name="_Toc355502045"/>
      <w:bookmarkStart w:id="729" w:name="_Toc175561603"/>
      <w:r>
        <w:rPr>
          <w:rFonts w:hint="cs"/>
          <w:rtl/>
          <w:lang w:bidi="fa-IR"/>
        </w:rPr>
        <w:t xml:space="preserve">( </w:t>
      </w:r>
      <w:r w:rsidRPr="0050447A">
        <w:rPr>
          <w:rtl/>
          <w:lang w:bidi="fa-IR"/>
        </w:rPr>
        <w:t>حد النباش</w:t>
      </w:r>
      <w:r>
        <w:rPr>
          <w:rFonts w:hint="cs"/>
          <w:rtl/>
          <w:lang w:bidi="fa-IR"/>
        </w:rPr>
        <w:t xml:space="preserve"> )</w:t>
      </w:r>
      <w:bookmarkEnd w:id="728"/>
      <w:bookmarkEnd w:id="72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ومحمد بن إسماعيل ، عن الفضل بن شاذان جميعا ، عن ابن أبي عمير ، عن حفص بن البختري قال سمعت أبا عبد الله </w:t>
      </w:r>
      <w:r w:rsidRPr="00B978A7">
        <w:rPr>
          <w:rStyle w:val="libAlaemChar"/>
          <w:rtl/>
        </w:rPr>
        <w:t>عليه‌السلام</w:t>
      </w:r>
      <w:r w:rsidRPr="0050447A">
        <w:rPr>
          <w:rtl/>
        </w:rPr>
        <w:t xml:space="preserve"> يقول حد النباش حد السارق</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علي بن إبراهيم ، عن أبيه ، عن آدم بن إسحاق ، عن عبد الله بن محمد الجعفي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حسن.</w:t>
      </w:r>
    </w:p>
    <w:p w:rsidR="00D7438B" w:rsidRPr="0050447A" w:rsidRDefault="00D7438B" w:rsidP="00B978A7">
      <w:pPr>
        <w:pStyle w:val="libNormal"/>
        <w:rPr>
          <w:rtl/>
        </w:rPr>
      </w:pPr>
      <w:r w:rsidRPr="0050447A">
        <w:rPr>
          <w:rtl/>
        </w:rPr>
        <w:t>والحكم بعدم القطع لعدم الإحراز عنهم لا لخصوص القرابة ، فلو أحرز عنهم فسرقوا وجب القطع إلا في الوالد إذا أخذ من مال ولده إجماعا على قول أبي الصلاح والله يعلم.</w:t>
      </w:r>
    </w:p>
    <w:p w:rsidR="00D7438B" w:rsidRPr="001D1173" w:rsidRDefault="00D7438B" w:rsidP="00D7438B">
      <w:pPr>
        <w:pStyle w:val="Heading2Center"/>
        <w:rPr>
          <w:rFonts w:hint="cs"/>
          <w:rtl/>
        </w:rPr>
      </w:pPr>
      <w:bookmarkStart w:id="730" w:name="_Toc175561604"/>
      <w:r w:rsidRPr="001D1173">
        <w:rPr>
          <w:rtl/>
        </w:rPr>
        <w:t>باب حد النباش</w:t>
      </w:r>
      <w:bookmarkEnd w:id="730"/>
      <w:r w:rsidRPr="001D1173">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ضعيف.</w:t>
      </w:r>
    </w:p>
    <w:p w:rsidR="00D7438B" w:rsidRPr="0050447A" w:rsidRDefault="00D7438B" w:rsidP="00B978A7">
      <w:pPr>
        <w:pStyle w:val="libNormal"/>
        <w:rPr>
          <w:rtl/>
        </w:rPr>
      </w:pPr>
      <w:r w:rsidRPr="0050447A">
        <w:rPr>
          <w:rtl/>
        </w:rPr>
        <w:t>وقال في المسالك : للأصحاب في حكم سارق الكفن من القبر أقوال : أحدها :</w:t>
      </w:r>
      <w:r>
        <w:rPr>
          <w:rFonts w:hint="cs"/>
          <w:rtl/>
        </w:rPr>
        <w:t xml:space="preserve"> </w:t>
      </w:r>
      <w:r w:rsidRPr="0050447A">
        <w:rPr>
          <w:rtl/>
        </w:rPr>
        <w:t>أنه يقطع مطلقا بناء على أن القبر حرز للكفن ، والكفن لا يعتبر بلوغه نصابا لإطلاق الأخبار.</w:t>
      </w:r>
    </w:p>
    <w:p w:rsidR="00D7438B" w:rsidRPr="0050447A" w:rsidRDefault="00D7438B" w:rsidP="00DC521B">
      <w:pPr>
        <w:pStyle w:val="libNormal0"/>
        <w:rPr>
          <w:rFonts w:hint="cs"/>
          <w:rtl/>
        </w:rPr>
      </w:pPr>
      <w:r>
        <w:rPr>
          <w:rtl/>
        </w:rPr>
        <w:br w:type="page"/>
      </w:r>
      <w:r w:rsidRPr="0050447A">
        <w:rPr>
          <w:rtl/>
        </w:rPr>
        <w:lastRenderedPageBreak/>
        <w:t xml:space="preserve">قال كنت عند أبي جعفر </w:t>
      </w:r>
      <w:r w:rsidRPr="00B978A7">
        <w:rPr>
          <w:rStyle w:val="libAlaemChar"/>
          <w:rtl/>
        </w:rPr>
        <w:t>عليه‌السلام</w:t>
      </w:r>
      <w:r w:rsidRPr="0050447A">
        <w:rPr>
          <w:rtl/>
        </w:rPr>
        <w:t xml:space="preserve"> وجاءه كتاب هشام بن عبد الملك في رجل نبش امرأة فسلبها ثيابها ثم نكحها فإن الناس قد اختلفوا علينا هاهنا فطائفة قالوا اقتلوه وطائفة قالوا أحرقوه فكتب إليه أبو جعفر </w:t>
      </w:r>
      <w:r w:rsidRPr="00B978A7">
        <w:rPr>
          <w:rStyle w:val="libAlaemChar"/>
          <w:rtl/>
        </w:rPr>
        <w:t>عليه‌السلام</w:t>
      </w:r>
      <w:r w:rsidRPr="0050447A">
        <w:rPr>
          <w:rtl/>
        </w:rPr>
        <w:t xml:space="preserve"> إن حرمة الميت كحرمة الحي حده أن تقطع يده لنبشه وسلبه الثياب ويقام عليه الحد في الزنى إن أحصن رجم وإن لم يكن أحصن جلد مائة</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ابن أبي عمير ، عن غير واحد من أصحابنا قال أتي أمير المؤمنين </w:t>
      </w:r>
      <w:r w:rsidRPr="00B978A7">
        <w:rPr>
          <w:rStyle w:val="libAlaemChar"/>
          <w:rtl/>
        </w:rPr>
        <w:t>عليه‌السلام</w:t>
      </w:r>
      <w:r w:rsidRPr="0050447A">
        <w:rPr>
          <w:rtl/>
        </w:rPr>
        <w:t xml:space="preserve"> برجل نباش فأخذ أمير المؤمنين </w:t>
      </w:r>
      <w:r w:rsidRPr="00B978A7">
        <w:rPr>
          <w:rStyle w:val="libAlaemChar"/>
          <w:rtl/>
        </w:rPr>
        <w:t>عليه‌السلام</w:t>
      </w:r>
      <w:r w:rsidRPr="0050447A">
        <w:rPr>
          <w:rtl/>
        </w:rPr>
        <w:t xml:space="preserve"> بشعره فضرب به الأرض</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وثانيها : اشتراط بلوغ قيمته النصاب لعموم أخبار الاشتراط ، ويؤيده قول علي </w:t>
      </w:r>
      <w:r w:rsidRPr="00B978A7">
        <w:rPr>
          <w:rStyle w:val="libAlaemChar"/>
          <w:rtl/>
        </w:rPr>
        <w:t>عليه‌السلام</w:t>
      </w:r>
      <w:r w:rsidRPr="0050447A">
        <w:rPr>
          <w:rtl/>
        </w:rPr>
        <w:t xml:space="preserve"> « كما يقطع سارق الأحياء » ، وقوله </w:t>
      </w:r>
      <w:r w:rsidRPr="00B978A7">
        <w:rPr>
          <w:rStyle w:val="libAlaemChar"/>
          <w:rtl/>
        </w:rPr>
        <w:t>عليه‌السلام</w:t>
      </w:r>
      <w:r w:rsidRPr="0050447A">
        <w:rPr>
          <w:rtl/>
        </w:rPr>
        <w:t xml:space="preserve"> « كما نقطع لأحيائنا » وظاهر التشبيه المساواة في الشرائط.</w:t>
      </w:r>
    </w:p>
    <w:p w:rsidR="00D7438B" w:rsidRPr="0050447A" w:rsidRDefault="00D7438B" w:rsidP="00B978A7">
      <w:pPr>
        <w:pStyle w:val="libNormal"/>
        <w:rPr>
          <w:rtl/>
        </w:rPr>
      </w:pPr>
      <w:r w:rsidRPr="0050447A">
        <w:rPr>
          <w:rtl/>
        </w:rPr>
        <w:t>وثالثها : أنه يشترط بلوغ النصاب في المرة الأولى خاصة.</w:t>
      </w:r>
    </w:p>
    <w:p w:rsidR="00D7438B" w:rsidRPr="0050447A" w:rsidRDefault="00D7438B" w:rsidP="00B978A7">
      <w:pPr>
        <w:pStyle w:val="libNormal"/>
        <w:rPr>
          <w:rtl/>
        </w:rPr>
      </w:pPr>
      <w:r w:rsidRPr="0050447A">
        <w:rPr>
          <w:rtl/>
        </w:rPr>
        <w:t>ورابعها : أنه يقطع مع إخراجه الكفن مطلقا أو اعتياده النبش وإن لم يأخذ الكفن ، وهو قول الشيخ في الاستبصار ، قال المحقق في النكت : وهو جيد إلا أن الأحوط اعتبار النصاب في كل مرة.</w:t>
      </w:r>
    </w:p>
    <w:p w:rsidR="00D7438B" w:rsidRPr="0050447A" w:rsidRDefault="00D7438B" w:rsidP="00B978A7">
      <w:pPr>
        <w:pStyle w:val="libNormal"/>
        <w:rPr>
          <w:rtl/>
        </w:rPr>
      </w:pPr>
      <w:r w:rsidRPr="0050447A">
        <w:rPr>
          <w:rtl/>
        </w:rPr>
        <w:t>وخامسها : عدم قطعه مطلقا إلا مع النبش مرارا ، وهو قول الصدوق ، ومقتضى كلامه عدم الفرق بين بلوغه النصاب وعدمه ، وفي كثير من الأخبار دلالة عليه ، وقال في الشرائع : وطئ الميتة من بنات آدم كوطئ الحية في تعلق الإثم والحد واعتبار الإحصان وعدمه ، وهنا الخيانة أفحش فتغلظ العقوبة بزيادة عن الحد بما يراه الإمام ، فلو كانت زوجته اقتصر في التأديب على التعزير ، وسقط الحد بالشبهة.</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النهاية : </w:t>
      </w:r>
      <w:r w:rsidRPr="00B978A7">
        <w:rPr>
          <w:rStyle w:val="libBold2Char"/>
          <w:rtl/>
        </w:rPr>
        <w:t>الوطء</w:t>
      </w:r>
      <w:r w:rsidRPr="0050447A">
        <w:rPr>
          <w:rtl/>
        </w:rPr>
        <w:t xml:space="preserve"> في الأصل : الدوس بالقدم ، وقال الشيخ</w:t>
      </w:r>
      <w:r>
        <w:rPr>
          <w:rtl/>
        </w:rPr>
        <w:t xml:space="preserve"> (ره) </w:t>
      </w:r>
      <w:r w:rsidRPr="0050447A">
        <w:rPr>
          <w:rtl/>
        </w:rPr>
        <w:t xml:space="preserve">في التهذيب </w:t>
      </w:r>
      <w:r w:rsidRPr="00E17ABB">
        <w:rPr>
          <w:rStyle w:val="libFootnotenumChar"/>
          <w:rtl/>
        </w:rPr>
        <w:t>(1)</w:t>
      </w:r>
      <w:r w:rsidRPr="0050447A">
        <w:rPr>
          <w:rtl/>
        </w:rPr>
        <w:t xml:space="preserve"> : الرواية محمولة على أنه إذا تكرر منهم الفعل ثلاث مرات وأقيم عليهم الحد ، فإنه يجب عليه القتل كما يجب على السارق ، والإمام مخير في كيفية القتل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118.</w:t>
      </w:r>
    </w:p>
    <w:p w:rsidR="00D7438B" w:rsidRPr="0050447A" w:rsidRDefault="00D7438B" w:rsidP="00DC521B">
      <w:pPr>
        <w:pStyle w:val="libNormal0"/>
        <w:rPr>
          <w:rFonts w:hint="cs"/>
          <w:rtl/>
        </w:rPr>
      </w:pPr>
      <w:r>
        <w:rPr>
          <w:rtl/>
        </w:rPr>
        <w:br w:type="page"/>
      </w:r>
      <w:r w:rsidRPr="0050447A">
        <w:rPr>
          <w:rtl/>
        </w:rPr>
        <w:lastRenderedPageBreak/>
        <w:t>ثم أمر الناس أن يطئوه بأرجلهم فوطئوه حتى مات</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حبيب بن الحسن ، عن محمد بن الوليد ، عن عمرو بن ثابت ، عن أبي الجارود ، عن أبي جعفر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يقطع سارق الموتى كما يقطع سارق الأحياء</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عنه ، عن محمد بن عبد الحميد العطار ، عن سيار ، عن زيد الشحام ، عن أبي عبد الله </w:t>
      </w:r>
      <w:r w:rsidRPr="00B978A7">
        <w:rPr>
          <w:rStyle w:val="libAlaemChar"/>
          <w:rtl/>
        </w:rPr>
        <w:t>عليه‌السلام</w:t>
      </w:r>
      <w:r w:rsidRPr="0050447A">
        <w:rPr>
          <w:rtl/>
        </w:rPr>
        <w:t xml:space="preserve"> قال أخذ نباش في زمن معاوية فقال لأصحابه ما ترون فقالوا تعاقبه وتخلي سبيله فقال رجل من القوم ما هكذا فعل علي بن أبي طالب </w:t>
      </w:r>
      <w:r w:rsidRPr="00B978A7">
        <w:rPr>
          <w:rStyle w:val="libAlaemChar"/>
          <w:rtl/>
        </w:rPr>
        <w:t>عليه‌السلام</w:t>
      </w:r>
      <w:r w:rsidRPr="0050447A">
        <w:rPr>
          <w:rtl/>
        </w:rPr>
        <w:t xml:space="preserve"> قال وما فعل قال فقال يقطع النباش وقال هو سارق وهتاك للموتى</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جعفر الكوفي ، عن محمد بن عبد الحميد ، عن سيف بن عميرة ، عن منصور بن حازم قال سمعت أبا عبد الله </w:t>
      </w:r>
      <w:r w:rsidRPr="00B978A7">
        <w:rPr>
          <w:rStyle w:val="libAlaemChar"/>
          <w:rtl/>
        </w:rPr>
        <w:t>عليه‌السلام</w:t>
      </w:r>
      <w:r w:rsidRPr="0050447A">
        <w:rPr>
          <w:rtl/>
        </w:rPr>
        <w:t xml:space="preserve"> يقول يقطع النباش والطرار ولا يقطع المختلس</w:t>
      </w:r>
      <w:r>
        <w:rPr>
          <w:rFonts w:hint="cs"/>
          <w:rtl/>
        </w:rPr>
        <w:t>.</w:t>
      </w:r>
    </w:p>
    <w:p w:rsidR="00D7438B" w:rsidRDefault="00D7438B" w:rsidP="00D7438B">
      <w:pPr>
        <w:pStyle w:val="Heading2Center"/>
        <w:rPr>
          <w:rFonts w:hint="cs"/>
          <w:rtl/>
          <w:lang w:bidi="fa-IR"/>
        </w:rPr>
      </w:pPr>
      <w:bookmarkStart w:id="731" w:name="_Toc355502046"/>
      <w:bookmarkStart w:id="732" w:name="_Toc175561605"/>
      <w:r>
        <w:rPr>
          <w:rFonts w:hint="cs"/>
          <w:rtl/>
          <w:lang w:bidi="fa-IR"/>
        </w:rPr>
        <w:t xml:space="preserve">( </w:t>
      </w:r>
      <w:r w:rsidRPr="0050447A">
        <w:rPr>
          <w:rtl/>
          <w:lang w:bidi="fa-IR"/>
        </w:rPr>
        <w:t xml:space="preserve">باب </w:t>
      </w:r>
      <w:r>
        <w:rPr>
          <w:rFonts w:hint="cs"/>
          <w:rtl/>
          <w:lang w:bidi="fa-IR"/>
        </w:rPr>
        <w:t>)</w:t>
      </w:r>
      <w:bookmarkEnd w:id="731"/>
      <w:bookmarkEnd w:id="732"/>
    </w:p>
    <w:p w:rsidR="00D7438B" w:rsidRPr="0050447A" w:rsidRDefault="00D7438B" w:rsidP="00D7438B">
      <w:pPr>
        <w:pStyle w:val="Heading2Center"/>
        <w:rPr>
          <w:rFonts w:hint="cs"/>
          <w:rtl/>
          <w:lang w:bidi="fa-IR"/>
        </w:rPr>
      </w:pPr>
      <w:bookmarkStart w:id="733" w:name="_Toc355502047"/>
      <w:bookmarkStart w:id="734" w:name="_Toc175561606"/>
      <w:r>
        <w:rPr>
          <w:rFonts w:hint="cs"/>
          <w:rtl/>
          <w:lang w:bidi="fa-IR"/>
        </w:rPr>
        <w:t xml:space="preserve">( </w:t>
      </w:r>
      <w:r w:rsidRPr="0050447A">
        <w:rPr>
          <w:rtl/>
          <w:lang w:bidi="fa-IR"/>
        </w:rPr>
        <w:t>حد من سرق حرا فباعه</w:t>
      </w:r>
      <w:r>
        <w:rPr>
          <w:rFonts w:hint="cs"/>
          <w:rtl/>
          <w:lang w:bidi="fa-IR"/>
        </w:rPr>
        <w:t xml:space="preserve"> )</w:t>
      </w:r>
      <w:bookmarkEnd w:id="733"/>
      <w:bookmarkEnd w:id="734"/>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محمد بن الحسين ، عن حنان ، عن معاوية بن طريف ، عن سفيان الثوري قال سألت جعفر بن محمد </w:t>
      </w:r>
      <w:r w:rsidRPr="00B978A7">
        <w:rPr>
          <w:rStyle w:val="libAlaemChar"/>
          <w:rFonts w:hint="cs"/>
          <w:rtl/>
        </w:rPr>
        <w:t>عليه‌السلام</w:t>
      </w:r>
      <w:r w:rsidRPr="0050447A">
        <w:rPr>
          <w:rtl/>
        </w:rPr>
        <w:t xml:space="preserve"> عن رجل سرق حرة فباعها قال فقال فيها</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كيف شاء بحسب ما يراه أردع في الحال.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السادس</w:t>
      </w:r>
      <w:r w:rsidRPr="0050447A">
        <w:rPr>
          <w:rtl/>
        </w:rPr>
        <w:t xml:space="preserve"> : صحيح على الظاهر.</w:t>
      </w:r>
    </w:p>
    <w:p w:rsidR="00D7438B" w:rsidRPr="00B92939" w:rsidRDefault="00D7438B" w:rsidP="00D7438B">
      <w:pPr>
        <w:pStyle w:val="Heading2Center"/>
        <w:rPr>
          <w:rFonts w:hint="cs"/>
          <w:rtl/>
        </w:rPr>
      </w:pPr>
      <w:bookmarkStart w:id="735" w:name="_Toc175561607"/>
      <w:r w:rsidRPr="00B92939">
        <w:rPr>
          <w:rtl/>
        </w:rPr>
        <w:t>باب حد من سرق حرا فباعه</w:t>
      </w:r>
      <w:bookmarkEnd w:id="735"/>
      <w:r w:rsidRPr="00B9293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B978A7">
      <w:pPr>
        <w:pStyle w:val="libNormal"/>
        <w:rPr>
          <w:rtl/>
        </w:rPr>
      </w:pPr>
      <w:r w:rsidRPr="0050447A">
        <w:rPr>
          <w:rtl/>
        </w:rPr>
        <w:t>وقال في المسالك : ثبوت القطع بسرقة المملوك الصغير واضح ، ويشترط فيه شروطه التي من جملته كونه محرزا ، وكون قيمته بقدر النصاب ، ولو كان كبيرا مخيرا فلا قطع بسرقته ، وأما الحر فاختلف في حكم سرقته ، فقيل : لا يقطع ، لأنه</w:t>
      </w:r>
    </w:p>
    <w:p w:rsidR="00D7438B" w:rsidRPr="0050447A" w:rsidRDefault="00D7438B" w:rsidP="00DC521B">
      <w:pPr>
        <w:pStyle w:val="libNormal0"/>
        <w:rPr>
          <w:rFonts w:hint="cs"/>
          <w:rtl/>
        </w:rPr>
      </w:pPr>
      <w:r>
        <w:rPr>
          <w:rtl/>
        </w:rPr>
        <w:br w:type="page"/>
      </w:r>
      <w:r w:rsidRPr="0050447A">
        <w:rPr>
          <w:rtl/>
        </w:rPr>
        <w:lastRenderedPageBreak/>
        <w:t>أربعة حدود أما أولها فسارق تقطع يده والثانية إن كان وطئها جلد الحد وعلى الذي اشترى إن كان وطئها وقد علم إن كان محصنا رجم وإن كان غير محصن جلد الحد وإن كان لم يعلم فلا شيء عليه وعليها هي إن كان استكرهها فلا شيء عليها وإن كانت أطاعته جلدت الحد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أن أمير المؤمنين </w:t>
      </w:r>
      <w:r w:rsidRPr="00B978A7">
        <w:rPr>
          <w:rStyle w:val="libAlaemChar"/>
          <w:rtl/>
        </w:rPr>
        <w:t>عليه‌السلام</w:t>
      </w:r>
      <w:r w:rsidRPr="0050447A">
        <w:rPr>
          <w:rtl/>
        </w:rPr>
        <w:t xml:space="preserve"> أتي برجل قد باع حرا فقطع يده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محمد بن حفص ، عن عبد الله بن طلحة قال سألت أبا عبد الله </w:t>
      </w:r>
      <w:r w:rsidRPr="00B978A7">
        <w:rPr>
          <w:rStyle w:val="libAlaemChar"/>
          <w:rtl/>
        </w:rPr>
        <w:t>عليه‌السلام</w:t>
      </w:r>
      <w:r w:rsidRPr="0050447A">
        <w:rPr>
          <w:rtl/>
        </w:rPr>
        <w:t xml:space="preserve"> عن الرجل يبيع الرجل وهما حران يبيع هذا هذا وهذا هذا ويفران من بلد إلى بلد فيبيعان أنفسهما ويفران بأموال الناس فقال تقطع يديهما لأنهما سارقان أنفسهما وأموال الناس</w:t>
      </w:r>
      <w:r>
        <w:rPr>
          <w:rFonts w:hint="cs"/>
          <w:rtl/>
        </w:rPr>
        <w:t>.</w:t>
      </w:r>
    </w:p>
    <w:p w:rsidR="00D7438B" w:rsidRDefault="00D7438B" w:rsidP="00D7438B">
      <w:pPr>
        <w:pStyle w:val="Heading2Center"/>
        <w:rPr>
          <w:rFonts w:hint="cs"/>
          <w:rtl/>
          <w:lang w:bidi="fa-IR"/>
        </w:rPr>
      </w:pPr>
      <w:bookmarkStart w:id="736" w:name="_Toc355502048"/>
      <w:bookmarkStart w:id="737" w:name="_Toc175561608"/>
      <w:r>
        <w:rPr>
          <w:rFonts w:hint="cs"/>
          <w:rtl/>
          <w:lang w:bidi="fa-IR"/>
        </w:rPr>
        <w:t xml:space="preserve">( </w:t>
      </w:r>
      <w:r w:rsidRPr="0050447A">
        <w:rPr>
          <w:rtl/>
          <w:lang w:bidi="fa-IR"/>
        </w:rPr>
        <w:t xml:space="preserve">باب </w:t>
      </w:r>
      <w:r>
        <w:rPr>
          <w:rFonts w:hint="cs"/>
          <w:rtl/>
          <w:lang w:bidi="fa-IR"/>
        </w:rPr>
        <w:t>)</w:t>
      </w:r>
      <w:bookmarkEnd w:id="736"/>
      <w:bookmarkEnd w:id="737"/>
    </w:p>
    <w:p w:rsidR="00D7438B" w:rsidRPr="0050447A" w:rsidRDefault="00D7438B" w:rsidP="00D7438B">
      <w:pPr>
        <w:pStyle w:val="Heading2Center"/>
        <w:rPr>
          <w:rFonts w:hint="cs"/>
          <w:rtl/>
          <w:lang w:bidi="fa-IR"/>
        </w:rPr>
      </w:pPr>
      <w:bookmarkStart w:id="738" w:name="_Toc355502049"/>
      <w:bookmarkStart w:id="739" w:name="_Toc175561609"/>
      <w:r>
        <w:rPr>
          <w:rFonts w:hint="cs"/>
          <w:rtl/>
          <w:lang w:bidi="fa-IR"/>
        </w:rPr>
        <w:t xml:space="preserve">( </w:t>
      </w:r>
      <w:r w:rsidRPr="0050447A">
        <w:rPr>
          <w:rtl/>
          <w:lang w:bidi="fa-IR"/>
        </w:rPr>
        <w:t>نفي السارق</w:t>
      </w:r>
      <w:r>
        <w:rPr>
          <w:rFonts w:hint="cs"/>
          <w:rtl/>
          <w:lang w:bidi="fa-IR"/>
        </w:rPr>
        <w:t xml:space="preserve"> )</w:t>
      </w:r>
      <w:bookmarkEnd w:id="738"/>
      <w:bookmarkEnd w:id="73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بن عيسى ، عن ابن محبوب ، عن علي بن الحسن بن رباط ، عن ابن مسكان ، عن الحلبي ، عن أبي عبد الله </w:t>
      </w:r>
      <w:r w:rsidRPr="00B978A7">
        <w:rPr>
          <w:rStyle w:val="libAlaemChar"/>
          <w:rtl/>
        </w:rPr>
        <w:t>عليه‌السلام</w:t>
      </w:r>
      <w:r w:rsidRPr="0050447A">
        <w:rPr>
          <w:rtl/>
        </w:rPr>
        <w:t xml:space="preserve"> قال إذا أقيم على السارق الحد نفي إلى بلدة أخرى</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ليس بمال ، وذهب الشيخ وجماعة إلى أنه يقطع لا من حيث سرقته المال ، بل من جهة كونه مفسدا في الأرض ، ويؤيده رواية السكوني ورواية عبد الله بن طلحة وظاهر الروايتين بل صريح الثانية عدم اشتراط صغر الحر المبيع ، وكذلك أطلقه الشيخ في النهاية وجماعة ، وقيده في المبسوط بالصغير وتبعه الأكثر.</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92391B" w:rsidRDefault="00D7438B" w:rsidP="00D7438B">
      <w:pPr>
        <w:pStyle w:val="Heading2Center"/>
        <w:rPr>
          <w:rFonts w:hint="cs"/>
          <w:rtl/>
        </w:rPr>
      </w:pPr>
      <w:bookmarkStart w:id="740" w:name="_Toc175561610"/>
      <w:r w:rsidRPr="0092391B">
        <w:rPr>
          <w:rtl/>
        </w:rPr>
        <w:t>باب نفي السارق</w:t>
      </w:r>
      <w:bookmarkEnd w:id="740"/>
      <w:r w:rsidRPr="0092391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Default="00D7438B" w:rsidP="00D7438B">
      <w:pPr>
        <w:pStyle w:val="Heading2Center"/>
        <w:rPr>
          <w:rFonts w:hint="cs"/>
          <w:rtl/>
          <w:lang w:bidi="fa-IR"/>
        </w:rPr>
      </w:pPr>
      <w:r>
        <w:rPr>
          <w:rtl/>
          <w:lang w:bidi="fa-IR"/>
        </w:rPr>
        <w:br w:type="page"/>
      </w:r>
      <w:bookmarkStart w:id="741" w:name="_Toc355502050"/>
      <w:bookmarkStart w:id="742" w:name="_Toc175561611"/>
      <w:r>
        <w:rPr>
          <w:rFonts w:hint="cs"/>
          <w:rtl/>
          <w:lang w:bidi="fa-IR"/>
        </w:rPr>
        <w:lastRenderedPageBreak/>
        <w:t xml:space="preserve">( </w:t>
      </w:r>
      <w:r w:rsidRPr="0050447A">
        <w:rPr>
          <w:rtl/>
          <w:lang w:bidi="fa-IR"/>
        </w:rPr>
        <w:t xml:space="preserve">باب </w:t>
      </w:r>
      <w:r>
        <w:rPr>
          <w:rFonts w:hint="cs"/>
          <w:rtl/>
          <w:lang w:bidi="fa-IR"/>
        </w:rPr>
        <w:t>)</w:t>
      </w:r>
      <w:bookmarkEnd w:id="741"/>
      <w:bookmarkEnd w:id="742"/>
    </w:p>
    <w:p w:rsidR="00D7438B" w:rsidRPr="0050447A" w:rsidRDefault="00D7438B" w:rsidP="00D7438B">
      <w:pPr>
        <w:pStyle w:val="Heading2Center"/>
        <w:rPr>
          <w:rFonts w:hint="cs"/>
          <w:rtl/>
          <w:lang w:bidi="fa-IR"/>
        </w:rPr>
      </w:pPr>
      <w:bookmarkStart w:id="743" w:name="_Toc355502051"/>
      <w:bookmarkStart w:id="744" w:name="_Toc175561612"/>
      <w:r>
        <w:rPr>
          <w:rFonts w:hint="cs"/>
          <w:rtl/>
          <w:lang w:bidi="fa-IR"/>
        </w:rPr>
        <w:t xml:space="preserve">( </w:t>
      </w:r>
      <w:r w:rsidRPr="0050447A">
        <w:rPr>
          <w:rtl/>
          <w:lang w:bidi="fa-IR"/>
        </w:rPr>
        <w:t>ما لا يقطع فيه السارق</w:t>
      </w:r>
      <w:r>
        <w:rPr>
          <w:rFonts w:hint="cs"/>
          <w:rtl/>
          <w:lang w:bidi="fa-IR"/>
        </w:rPr>
        <w:t xml:space="preserve"> )</w:t>
      </w:r>
      <w:bookmarkEnd w:id="743"/>
      <w:bookmarkEnd w:id="74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لا قطع في ريش يعني الطير كله</w:t>
      </w:r>
      <w:r>
        <w:rPr>
          <w:rFonts w:hint="cs"/>
          <w:rtl/>
        </w:rPr>
        <w:t>.</w:t>
      </w:r>
    </w:p>
    <w:p w:rsidR="00D7438B" w:rsidRPr="0050447A" w:rsidRDefault="00D7438B" w:rsidP="00B978A7">
      <w:pPr>
        <w:pStyle w:val="libNormal"/>
        <w:rPr>
          <w:rFonts w:hint="cs"/>
          <w:rtl/>
        </w:rPr>
      </w:pPr>
      <w:r w:rsidRPr="0050447A">
        <w:rPr>
          <w:rtl/>
        </w:rPr>
        <w:t>2</w:t>
      </w:r>
      <w:r>
        <w:rPr>
          <w:rtl/>
        </w:rPr>
        <w:t xml:space="preserve"> ـ و</w:t>
      </w:r>
      <w:r w:rsidRPr="0050447A">
        <w:rPr>
          <w:rtl/>
        </w:rPr>
        <w:t xml:space="preserve">بهذا الإسناد قال قال النبي </w:t>
      </w:r>
      <w:r w:rsidRPr="00B978A7">
        <w:rPr>
          <w:rStyle w:val="libAlaemChar"/>
          <w:rtl/>
        </w:rPr>
        <w:t>صلى‌الله‌عليه‌وآله</w:t>
      </w:r>
      <w:r w:rsidRPr="0050447A">
        <w:rPr>
          <w:rtl/>
        </w:rPr>
        <w:t xml:space="preserve"> لا قطع على من سرق الحجارة يعني الرخام وأشباه ذلك</w:t>
      </w:r>
      <w:r>
        <w:rPr>
          <w:rFonts w:hint="cs"/>
          <w:rtl/>
        </w:rPr>
        <w:t>.</w:t>
      </w:r>
    </w:p>
    <w:p w:rsidR="00D7438B" w:rsidRPr="0050447A" w:rsidRDefault="00D7438B" w:rsidP="00B978A7">
      <w:pPr>
        <w:pStyle w:val="libNormal"/>
        <w:rPr>
          <w:rFonts w:hint="cs"/>
          <w:rtl/>
        </w:rPr>
      </w:pPr>
      <w:r w:rsidRPr="0050447A">
        <w:rPr>
          <w:rtl/>
        </w:rPr>
        <w:t>3</w:t>
      </w:r>
      <w:r>
        <w:rPr>
          <w:rtl/>
        </w:rPr>
        <w:t xml:space="preserve"> ـ و</w:t>
      </w:r>
      <w:r w:rsidRPr="0050447A">
        <w:rPr>
          <w:rtl/>
        </w:rPr>
        <w:t xml:space="preserve">بهذا الإسناد قال قضى النبي </w:t>
      </w:r>
      <w:r w:rsidRPr="00B978A7">
        <w:rPr>
          <w:rStyle w:val="libAlaemChar"/>
          <w:rtl/>
        </w:rPr>
        <w:t>صلى‌الله‌عليه‌وآله</w:t>
      </w:r>
      <w:r w:rsidRPr="0050447A">
        <w:rPr>
          <w:rtl/>
        </w:rPr>
        <w:t xml:space="preserve"> فيمن سرق الثمار في كمه فما أكل منه فلا شيء عليه وما حمل فيعزر ويغرم قيمته مرتين</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بن عيسى ، عن محمد بن يحيى الخزاز ، عن غياث بن إبراهيم ، عن أبي عبد الله </w:t>
      </w:r>
      <w:r w:rsidRPr="00B978A7">
        <w:rPr>
          <w:rStyle w:val="libAlaemChar"/>
          <w:rtl/>
        </w:rPr>
        <w:t>عليه‌السلام</w:t>
      </w:r>
      <w:r w:rsidRPr="0050447A">
        <w:rPr>
          <w:rtl/>
        </w:rPr>
        <w:t xml:space="preserve"> أن عليا ص</w:t>
      </w:r>
      <w:r>
        <w:rPr>
          <w:rFonts w:hint="cs"/>
          <w:rtl/>
        </w:rPr>
        <w:t>لوات الله عليه</w:t>
      </w:r>
      <w:r w:rsidRPr="0050447A">
        <w:rPr>
          <w:rtl/>
        </w:rPr>
        <w:t xml:space="preserve"> أتي بالكوفة برجل سرق حماما فلم يقطعه وقال لا قطع في الطير</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ولم أر أحدا تعرض للنفي في السارق ، وظاهر المصنف أنه قال به.</w:t>
      </w:r>
    </w:p>
    <w:p w:rsidR="00D7438B" w:rsidRPr="0092391B" w:rsidRDefault="00D7438B" w:rsidP="00D7438B">
      <w:pPr>
        <w:pStyle w:val="Heading2Center"/>
        <w:rPr>
          <w:rFonts w:hint="cs"/>
          <w:rtl/>
        </w:rPr>
      </w:pPr>
      <w:bookmarkStart w:id="745" w:name="_Toc175561613"/>
      <w:r w:rsidRPr="0092391B">
        <w:rPr>
          <w:rtl/>
        </w:rPr>
        <w:t>باب ما لا يقطع فيه السارق</w:t>
      </w:r>
      <w:bookmarkEnd w:id="745"/>
      <w:r w:rsidRPr="0092391B">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 xml:space="preserve">وحمل </w:t>
      </w:r>
      <w:r w:rsidRPr="00E17ABB">
        <w:rPr>
          <w:rStyle w:val="libFootnotenumChar"/>
          <w:rtl/>
        </w:rPr>
        <w:t>(1)</w:t>
      </w:r>
      <w:r w:rsidRPr="0050447A">
        <w:rPr>
          <w:rtl/>
        </w:rPr>
        <w:t xml:space="preserve"> إذا لم يسرق من الحرز كما هو الغالب فيه أو على عدم بلوغ النصاب.</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rPr>
      </w:pPr>
      <w:r w:rsidRPr="0050447A">
        <w:rPr>
          <w:rtl/>
        </w:rPr>
        <w:t xml:space="preserve">وفي الصحاح : </w:t>
      </w:r>
      <w:r w:rsidRPr="00B978A7">
        <w:rPr>
          <w:rStyle w:val="libBold2Char"/>
          <w:rtl/>
        </w:rPr>
        <w:t>الرخام</w:t>
      </w:r>
      <w:r w:rsidRPr="0050447A">
        <w:rPr>
          <w:rtl/>
        </w:rPr>
        <w:t xml:space="preserve"> : حجر أبيض رخو ، وقال في الشرائع : وفي الطير وحجارة الرخام رواية بسقوط الحد ضعيفة.</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50447A">
        <w:rPr>
          <w:rtl/>
        </w:rPr>
        <w:t>ولم يعمل بظاهره أحد من الأصحاب فيما رأينا ، قال : الوالد العلامة</w:t>
      </w:r>
      <w:r>
        <w:rPr>
          <w:rtl/>
        </w:rPr>
        <w:t xml:space="preserve"> (ره) </w:t>
      </w:r>
      <w:r w:rsidRPr="0050447A">
        <w:rPr>
          <w:rtl/>
        </w:rPr>
        <w:t>يمكن أن يكون المرتان لما أكل ولما حمل ، لأن جواز الأكل مشروط بعدم الحمل.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كذا في النسخ والصواب « وحمل على ما إذا »</w:t>
      </w:r>
      <w:r>
        <w:rPr>
          <w:rtl/>
        </w:rPr>
        <w:t>.</w:t>
      </w:r>
    </w:p>
    <w:p w:rsidR="00D7438B" w:rsidRPr="0050447A" w:rsidRDefault="00D7438B" w:rsidP="00B978A7">
      <w:pPr>
        <w:pStyle w:val="libNormal"/>
        <w:rPr>
          <w:rFonts w:hint="cs"/>
          <w:rtl/>
        </w:rPr>
      </w:pPr>
      <w:r>
        <w:rPr>
          <w:rtl/>
        </w:rPr>
        <w:br w:type="page"/>
      </w:r>
      <w:r w:rsidRPr="0050447A">
        <w:rPr>
          <w:rtl/>
        </w:rPr>
        <w:lastRenderedPageBreak/>
        <w:t>5</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كل مدخل يدخل فيه بغير إذن صاحبه فسرق منه السارق فلا قطع عليه يعني الحمامات والخانات والأرحية</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سهل بن زياد ، عن محمد بن الحسن بن شمون ، عن عبد الله بن عبد الرحمن الأصم ، عن مسمع بن عبد الملك ، عن أبي عبد الله </w:t>
      </w:r>
      <w:r w:rsidRPr="00B978A7">
        <w:rPr>
          <w:rStyle w:val="libAlaemChar"/>
          <w:rtl/>
        </w:rPr>
        <w:t>عليه‌السلام</w:t>
      </w:r>
      <w:r w:rsidRPr="0050447A">
        <w:rPr>
          <w:rtl/>
        </w:rPr>
        <w:t xml:space="preserve"> أن عليا </w:t>
      </w:r>
      <w:r w:rsidRPr="00B978A7">
        <w:rPr>
          <w:rStyle w:val="libAlaemChar"/>
          <w:rtl/>
        </w:rPr>
        <w:t>عليه‌السلام</w:t>
      </w:r>
      <w:r w:rsidRPr="0050447A">
        <w:rPr>
          <w:rtl/>
        </w:rPr>
        <w:t xml:space="preserve"> أتي برجل سرق من بيت المال فقال لا يقطع فإن له فيه نصيبا</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لا قطع في ثمر ولا كثر والكثر شحم النخل</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rPr>
      </w:pPr>
      <w:r w:rsidRPr="0050447A">
        <w:rPr>
          <w:rtl/>
        </w:rPr>
        <w:t xml:space="preserve">وقال في الشرائع : فيما ليس بمحرز لا يقطع سارقه كالمأخوذ من الأرحية والحمامات ، والمواضع المأذون في غشيانها كالمساجد ، وقيل : إذا كان المالك مراعيا له كان محرزا كما قطع النبي </w:t>
      </w:r>
      <w:r w:rsidRPr="00B978A7">
        <w:rPr>
          <w:rStyle w:val="libAlaemChar"/>
          <w:rtl/>
        </w:rPr>
        <w:t>صلى‌الله‌عليه‌وآله</w:t>
      </w:r>
      <w:r w:rsidRPr="0050447A">
        <w:rPr>
          <w:rtl/>
        </w:rPr>
        <w:t xml:space="preserve"> سارق مئزر صفوان في المسجد وفيه تردد.</w:t>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50447A">
        <w:rPr>
          <w:rtl/>
        </w:rPr>
        <w:t>ولعل حكم بيت المال حكم الغنيمة كما عرفت.</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على المشهور.</w:t>
      </w:r>
    </w:p>
    <w:p w:rsidR="00D7438B" w:rsidRPr="0050447A" w:rsidRDefault="00D7438B" w:rsidP="00B978A7">
      <w:pPr>
        <w:pStyle w:val="libNormal"/>
        <w:rPr>
          <w:rtl/>
        </w:rPr>
      </w:pPr>
      <w:r w:rsidRPr="0050447A">
        <w:rPr>
          <w:rtl/>
        </w:rPr>
        <w:t>وقال في النهاية : فيه « لا قطع في ثمر ولا كثر »</w:t>
      </w:r>
      <w:r w:rsidRPr="00B978A7">
        <w:rPr>
          <w:rStyle w:val="libBold2Char"/>
          <w:rtl/>
        </w:rPr>
        <w:t xml:space="preserve"> الكثر</w:t>
      </w:r>
      <w:r w:rsidRPr="0050447A">
        <w:rPr>
          <w:rtl/>
        </w:rPr>
        <w:t xml:space="preserve"> بفتحتين ، جمار النخل وهو الشحم الذي في وسط النخلة ، وقال في الشرائع : لا قطع في ثمرة على شجرها ، ويقطع بعد إحرازها.</w:t>
      </w:r>
    </w:p>
    <w:p w:rsidR="00D7438B" w:rsidRPr="0050447A" w:rsidRDefault="00D7438B" w:rsidP="00B978A7">
      <w:pPr>
        <w:pStyle w:val="libNormal"/>
        <w:rPr>
          <w:rtl/>
        </w:rPr>
      </w:pPr>
      <w:r w:rsidRPr="0050447A">
        <w:rPr>
          <w:rtl/>
        </w:rPr>
        <w:t>وقال في المسالك : هذا هو المشهور ، ووردت في الأخبار الكثيرة ، وظاهرها عدم الفرق مع كون الثمرة على الشجرة بين المحرز بفلق ونحوه ، وغيرها وهي على إطلاقها مخالفة للأصول المقررة في الباب ، ومع كثرة الروايات وهي مشتركة في ضعف السند ، ومن ثم ذهب العلامة وولده إلى التفصيل في الشجر كالثمرة بالقطع مع إحرازهما ، وعدمه ، وهو الأجود.</w:t>
      </w:r>
    </w:p>
    <w:p w:rsidR="00D7438B" w:rsidRDefault="00D7438B" w:rsidP="00D7438B">
      <w:pPr>
        <w:pStyle w:val="Heading2Center"/>
        <w:rPr>
          <w:rFonts w:hint="cs"/>
          <w:rtl/>
          <w:lang w:bidi="fa-IR"/>
        </w:rPr>
      </w:pPr>
      <w:r>
        <w:rPr>
          <w:rtl/>
          <w:lang w:bidi="fa-IR"/>
        </w:rPr>
        <w:br w:type="page"/>
      </w:r>
      <w:bookmarkStart w:id="746" w:name="_Toc355502052"/>
      <w:bookmarkStart w:id="747" w:name="_Toc175561614"/>
      <w:r>
        <w:rPr>
          <w:rFonts w:hint="cs"/>
          <w:rtl/>
          <w:lang w:bidi="fa-IR"/>
        </w:rPr>
        <w:lastRenderedPageBreak/>
        <w:t xml:space="preserve">( </w:t>
      </w:r>
      <w:r w:rsidRPr="0050447A">
        <w:rPr>
          <w:rtl/>
          <w:lang w:bidi="fa-IR"/>
        </w:rPr>
        <w:t xml:space="preserve">باب </w:t>
      </w:r>
      <w:r>
        <w:rPr>
          <w:rFonts w:hint="cs"/>
          <w:rtl/>
          <w:lang w:bidi="fa-IR"/>
        </w:rPr>
        <w:t>)</w:t>
      </w:r>
      <w:bookmarkEnd w:id="746"/>
      <w:bookmarkEnd w:id="747"/>
    </w:p>
    <w:p w:rsidR="00D7438B" w:rsidRPr="0050447A" w:rsidRDefault="00D7438B" w:rsidP="00D7438B">
      <w:pPr>
        <w:pStyle w:val="Heading2Center"/>
        <w:rPr>
          <w:rFonts w:hint="cs"/>
          <w:rtl/>
          <w:lang w:bidi="fa-IR"/>
        </w:rPr>
      </w:pPr>
      <w:bookmarkStart w:id="748" w:name="_Toc355502053"/>
      <w:bookmarkStart w:id="749" w:name="_Toc175561615"/>
      <w:r>
        <w:rPr>
          <w:rFonts w:hint="cs"/>
          <w:rtl/>
          <w:lang w:bidi="fa-IR"/>
        </w:rPr>
        <w:t xml:space="preserve">( </w:t>
      </w:r>
      <w:r w:rsidRPr="0050447A">
        <w:rPr>
          <w:rtl/>
          <w:lang w:bidi="fa-IR"/>
        </w:rPr>
        <w:t>أنه لا يقطع السارق في المجاعة</w:t>
      </w:r>
      <w:r>
        <w:rPr>
          <w:rFonts w:hint="cs"/>
          <w:rtl/>
          <w:lang w:bidi="fa-IR"/>
        </w:rPr>
        <w:t xml:space="preserve"> )</w:t>
      </w:r>
      <w:bookmarkEnd w:id="748"/>
      <w:bookmarkEnd w:id="74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وغيره ، عن محمد بن أحمد ، عن محمد بن عيسى بن عبيد ، عن زياد القندي عمن ذكره ، عن أبي عبد الله </w:t>
      </w:r>
      <w:r w:rsidRPr="00B978A7">
        <w:rPr>
          <w:rStyle w:val="libAlaemChar"/>
          <w:rtl/>
        </w:rPr>
        <w:t>عليه‌السلام</w:t>
      </w:r>
      <w:r w:rsidRPr="0050447A">
        <w:rPr>
          <w:rtl/>
        </w:rPr>
        <w:t xml:space="preserve"> قال لا يقطع السارق في سنة المحل في كل شيء يؤكل مثل الخبز واللحم وأشباه ذلك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لا يقطع السارق في عام سنة يعني في عام مجاعة</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سهل بن زياد ومحمد بن يحيى ، عن أحمد بن محمد جميعا ، عن علي بن الحكم ، عن عاصم بن حميد عمن أخبره ، عن أبي عبد الله </w:t>
      </w:r>
      <w:r w:rsidRPr="00B978A7">
        <w:rPr>
          <w:rStyle w:val="libAlaemChar"/>
          <w:rtl/>
        </w:rPr>
        <w:t>عليه‌السلام</w:t>
      </w:r>
      <w:r w:rsidRPr="0050447A">
        <w:rPr>
          <w:rtl/>
        </w:rPr>
        <w:t xml:space="preserve"> قال كان أمير المؤمنين </w:t>
      </w:r>
      <w:r w:rsidRPr="00B978A7">
        <w:rPr>
          <w:rStyle w:val="libAlaemChar"/>
          <w:rtl/>
        </w:rPr>
        <w:t>عليه‌السلام</w:t>
      </w:r>
      <w:r w:rsidRPr="0050447A">
        <w:rPr>
          <w:rtl/>
        </w:rPr>
        <w:t xml:space="preserve"> لا يقطع السارق في أيام المجاعة</w:t>
      </w:r>
      <w:r>
        <w:rPr>
          <w:rFonts w:hint="cs"/>
          <w:rtl/>
        </w:rPr>
        <w:t>.</w:t>
      </w:r>
    </w:p>
    <w:p w:rsidR="00D7438B" w:rsidRPr="00324B78" w:rsidRDefault="00D7438B" w:rsidP="00DC521B">
      <w:pPr>
        <w:pStyle w:val="libLine"/>
        <w:rPr>
          <w:rFonts w:hint="cs"/>
          <w:rtl/>
        </w:rPr>
      </w:pPr>
      <w:r>
        <w:rPr>
          <w:rFonts w:hint="cs"/>
          <w:rtl/>
        </w:rPr>
        <w:tab/>
      </w:r>
    </w:p>
    <w:p w:rsidR="00D7438B" w:rsidRPr="0092391B" w:rsidRDefault="00D7438B" w:rsidP="00D7438B">
      <w:pPr>
        <w:pStyle w:val="Heading2Center"/>
        <w:rPr>
          <w:rFonts w:hint="cs"/>
          <w:rtl/>
        </w:rPr>
      </w:pPr>
      <w:bookmarkStart w:id="750" w:name="_Toc175561616"/>
      <w:r w:rsidRPr="0092391B">
        <w:rPr>
          <w:rtl/>
        </w:rPr>
        <w:t>باب أنه لا يقطع السارق في المجاعة</w:t>
      </w:r>
      <w:bookmarkEnd w:id="750"/>
      <w:r w:rsidRPr="0092391B">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مرسل ، وهذا هو المشهور بين الأصحاب.</w:t>
      </w:r>
    </w:p>
    <w:p w:rsidR="00D7438B" w:rsidRPr="0050447A" w:rsidRDefault="00D7438B" w:rsidP="00B978A7">
      <w:pPr>
        <w:pStyle w:val="libNormal"/>
        <w:rPr>
          <w:rtl/>
        </w:rPr>
      </w:pPr>
      <w:r w:rsidRPr="0050447A">
        <w:rPr>
          <w:rtl/>
        </w:rPr>
        <w:t>قال في المسالك : المراد بالمأكول الصالح للأكل فعلا أو قوة كالخبز واللحم ، والحبوب ، ومقتضى إطلاقه كغيره عدم الفرق بين المضطر وغيره فلا يقطع السارق في ذلك العام مطلقا عملا بإطلاق النصوص ، والعمل بمضمونها مشهور لا راد له.</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Default="00D7438B" w:rsidP="00D7438B">
      <w:pPr>
        <w:pStyle w:val="Heading2Center"/>
        <w:rPr>
          <w:rFonts w:hint="cs"/>
          <w:rtl/>
          <w:lang w:bidi="fa-IR"/>
        </w:rPr>
      </w:pPr>
      <w:r>
        <w:rPr>
          <w:rtl/>
          <w:lang w:bidi="fa-IR"/>
        </w:rPr>
        <w:br w:type="page"/>
      </w:r>
      <w:bookmarkStart w:id="751" w:name="_Toc355502054"/>
      <w:bookmarkStart w:id="752" w:name="_Toc175561617"/>
      <w:r>
        <w:rPr>
          <w:rFonts w:hint="cs"/>
          <w:rtl/>
          <w:lang w:bidi="fa-IR"/>
        </w:rPr>
        <w:lastRenderedPageBreak/>
        <w:t xml:space="preserve">( </w:t>
      </w:r>
      <w:r w:rsidRPr="0050447A">
        <w:rPr>
          <w:rtl/>
          <w:lang w:bidi="fa-IR"/>
        </w:rPr>
        <w:t xml:space="preserve">باب </w:t>
      </w:r>
      <w:r>
        <w:rPr>
          <w:rFonts w:hint="cs"/>
          <w:rtl/>
          <w:lang w:bidi="fa-IR"/>
        </w:rPr>
        <w:t>)</w:t>
      </w:r>
      <w:bookmarkEnd w:id="751"/>
      <w:bookmarkEnd w:id="752"/>
    </w:p>
    <w:p w:rsidR="00D7438B" w:rsidRPr="0050447A" w:rsidRDefault="00D7438B" w:rsidP="00D7438B">
      <w:pPr>
        <w:pStyle w:val="Heading2Center"/>
        <w:rPr>
          <w:rFonts w:hint="cs"/>
          <w:rtl/>
          <w:lang w:bidi="fa-IR"/>
        </w:rPr>
      </w:pPr>
      <w:bookmarkStart w:id="753" w:name="_Toc355502055"/>
      <w:bookmarkStart w:id="754" w:name="_Toc175561618"/>
      <w:r>
        <w:rPr>
          <w:rFonts w:hint="cs"/>
          <w:rtl/>
          <w:lang w:bidi="fa-IR"/>
        </w:rPr>
        <w:t xml:space="preserve">( </w:t>
      </w:r>
      <w:r w:rsidRPr="0050447A">
        <w:rPr>
          <w:rtl/>
          <w:lang w:bidi="fa-IR"/>
        </w:rPr>
        <w:t>حد الصبيان في السرقة</w:t>
      </w:r>
      <w:r>
        <w:rPr>
          <w:rFonts w:hint="cs"/>
          <w:rtl/>
          <w:lang w:bidi="fa-IR"/>
        </w:rPr>
        <w:t xml:space="preserve"> )</w:t>
      </w:r>
      <w:bookmarkEnd w:id="753"/>
      <w:bookmarkEnd w:id="75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بن عبيد ، عن يونس ، عن عبد الله بن سنان قال سألت أبا عبد الله </w:t>
      </w:r>
      <w:r w:rsidRPr="00B978A7">
        <w:rPr>
          <w:rStyle w:val="libAlaemChar"/>
          <w:rtl/>
        </w:rPr>
        <w:t>عليه‌السلام</w:t>
      </w:r>
      <w:r w:rsidRPr="0050447A">
        <w:rPr>
          <w:rtl/>
        </w:rPr>
        <w:t xml:space="preserve"> عن الصبي يسرق قال يعفى عنه مرة ومرتين ويعزر في الثالثة فإن عاد قطعت أطراف أصابعه فإن عاد قطع أسفل من ذلك</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أبو علي الأشعري ، عن محمد بن عبد الجبار ، عن صفوان ، عن العلاء بن رزين ، عن محمد بن مسلم ، عن أحدهما </w:t>
      </w:r>
      <w:r w:rsidRPr="00B978A7">
        <w:rPr>
          <w:rStyle w:val="libAlaemChar"/>
          <w:rtl/>
        </w:rPr>
        <w:t>عليهما‌السلام</w:t>
      </w:r>
      <w:r w:rsidRPr="0050447A">
        <w:rPr>
          <w:rtl/>
        </w:rPr>
        <w:t xml:space="preserve"> قال سألته عن الصبي يسرق قال إذا سرق مرة وهو صغير عفي عنه فإن عاد عفي عنه فإن عاد قطع بنانه فإن عاد قطع أسفل من ذلك</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عنه ، عن صفوان ، عن إسحاق بن عمار قال قلت لأبي إبراهيم </w:t>
      </w:r>
      <w:r w:rsidRPr="00B978A7">
        <w:rPr>
          <w:rStyle w:val="libAlaemChar"/>
          <w:rtl/>
        </w:rPr>
        <w:t>عليه‌السلام</w:t>
      </w:r>
      <w:r w:rsidRPr="0050447A">
        <w:rPr>
          <w:rtl/>
        </w:rPr>
        <w:t xml:space="preserve"> الصبيان إذا أتي بهم علي </w:t>
      </w:r>
      <w:r w:rsidRPr="00B978A7">
        <w:rPr>
          <w:rStyle w:val="libAlaemChar"/>
          <w:rtl/>
        </w:rPr>
        <w:t>عليه‌السلام</w:t>
      </w:r>
      <w:r w:rsidRPr="0050447A">
        <w:rPr>
          <w:rtl/>
        </w:rPr>
        <w:t xml:space="preserve"> قطع أناملهم من أين قطع فقال من المفصل مفصل الأنامل</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علي بن إبراهيم ، عن أبيه ، عن ابن أبي عمير ، عن حماد بن عثمان ، عن</w:t>
      </w:r>
    </w:p>
    <w:p w:rsidR="00D7438B" w:rsidRPr="00324B78" w:rsidRDefault="00D7438B" w:rsidP="00DC521B">
      <w:pPr>
        <w:pStyle w:val="libLine"/>
        <w:rPr>
          <w:rFonts w:hint="cs"/>
          <w:rtl/>
        </w:rPr>
      </w:pPr>
      <w:r>
        <w:rPr>
          <w:rFonts w:hint="cs"/>
          <w:rtl/>
        </w:rPr>
        <w:tab/>
      </w:r>
    </w:p>
    <w:p w:rsidR="00D7438B" w:rsidRPr="0092391B" w:rsidRDefault="00D7438B" w:rsidP="00D7438B">
      <w:pPr>
        <w:pStyle w:val="Heading2Center"/>
        <w:rPr>
          <w:rFonts w:hint="cs"/>
          <w:rtl/>
        </w:rPr>
      </w:pPr>
      <w:bookmarkStart w:id="755" w:name="_Toc175561619"/>
      <w:r w:rsidRPr="0092391B">
        <w:rPr>
          <w:rtl/>
        </w:rPr>
        <w:t>باب حد الصبيان في السرقة</w:t>
      </w:r>
      <w:bookmarkEnd w:id="755"/>
      <w:r w:rsidRPr="0092391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وقال في الشرائع : لو سرق الطفل لم يحد ويؤدب ولو تكررت سرقته ، وفي النهاية : يعفى عنه أولا فإن عاد أدب فإن عاد حكت أنامله حتى تدمى ، فإن عاد قطعت أنامله ، فإن عاد قطع كما يقطع الرجل ، وبهذا روايات.</w:t>
      </w:r>
    </w:p>
    <w:p w:rsidR="00D7438B" w:rsidRPr="0050447A" w:rsidRDefault="00D7438B" w:rsidP="00B978A7">
      <w:pPr>
        <w:pStyle w:val="libNormal"/>
        <w:rPr>
          <w:rtl/>
        </w:rPr>
      </w:pPr>
      <w:r w:rsidRPr="0050447A">
        <w:rPr>
          <w:rtl/>
        </w:rPr>
        <w:t>وقال في المسالك : ما اختاره هو المشهور بين المتأخرين ، والذي نقله عن النهاية وافقه عليه القاضي والعلامة في المختلف ، لكثرة الأخبار الواردة به ، وهي مع وضوح سندها وكثرتها مختلفة الدلالة ، وينبغي حملها على كون الواقع تأديبا منوطا بنظر الإمام لا حدا.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الحلبي ، عن أبي عبد الله </w:t>
      </w:r>
      <w:r w:rsidRPr="00B978A7">
        <w:rPr>
          <w:rStyle w:val="libAlaemChar"/>
          <w:rtl/>
        </w:rPr>
        <w:t>عليه‌السلام</w:t>
      </w:r>
      <w:r w:rsidRPr="0050447A">
        <w:rPr>
          <w:rtl/>
        </w:rPr>
        <w:t xml:space="preserve"> قال إذا سرق الصبي عفي عنه فإن عاد عزر فإن عاد قطع أطراف الأصابع فإن عاد قطع أسفل من ذلك وقال أتي علي بغلام يشك في احتلامه فقطع أطراف الأصابع</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أتي علي </w:t>
      </w:r>
      <w:r w:rsidRPr="00B978A7">
        <w:rPr>
          <w:rStyle w:val="libAlaemChar"/>
          <w:rtl/>
        </w:rPr>
        <w:t>عليه‌السلام</w:t>
      </w:r>
      <w:r w:rsidRPr="0050447A">
        <w:rPr>
          <w:rtl/>
        </w:rPr>
        <w:t xml:space="preserve"> بجارية لم تحض قد سرقت فضربها أسواطا ولم يقطعها</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سهل بن زياد ومحمد بن يحيى ، عن أحمد بن محمد جميعا ، عن ابن محبوب ، عن عبد الله بن سنان ، عن أبي عبد الله </w:t>
      </w:r>
      <w:r w:rsidRPr="00B978A7">
        <w:rPr>
          <w:rStyle w:val="libAlaemChar"/>
          <w:rtl/>
        </w:rPr>
        <w:t>عليه‌السلام</w:t>
      </w:r>
      <w:r w:rsidRPr="0050447A">
        <w:rPr>
          <w:rtl/>
        </w:rPr>
        <w:t xml:space="preserve"> في الصبي يسرق قال يعفى عنه مرة فإن عاد قطعت أنامله أو حكت حتى تدمى فإن عاد قطعت أصابعه فإن عاد قطع أسفل من ذلك</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حميد بن زياد ، عن ابن سماعة ، عن غير واحد من أصحابه ، عن أبان بن عثمان ، عن زرارة قال سمعت أبا جعفر </w:t>
      </w:r>
      <w:r w:rsidRPr="00B978A7">
        <w:rPr>
          <w:rStyle w:val="libAlaemChar"/>
          <w:rtl/>
        </w:rPr>
        <w:t>عليه‌السلام</w:t>
      </w:r>
      <w:r w:rsidRPr="0050447A">
        <w:rPr>
          <w:rtl/>
        </w:rPr>
        <w:t xml:space="preserve"> يقول أتي علي </w:t>
      </w:r>
      <w:r w:rsidRPr="00B978A7">
        <w:rPr>
          <w:rStyle w:val="libAlaemChar"/>
          <w:rtl/>
        </w:rPr>
        <w:t>عليه‌السلام</w:t>
      </w:r>
      <w:r w:rsidRPr="0050447A">
        <w:rPr>
          <w:rtl/>
        </w:rPr>
        <w:t xml:space="preserve"> بغلام قد سرق فطرف أصابعه ثم قال أما لئن عدت لأقطعنها ثم قال أما إنه ما عمله إلا رسول الله </w:t>
      </w:r>
      <w:r w:rsidRPr="00B978A7">
        <w:rPr>
          <w:rStyle w:val="libAlaemChar"/>
          <w:rtl/>
        </w:rPr>
        <w:t>صلى‌الله‌عليه‌وآله</w:t>
      </w:r>
      <w:r w:rsidRPr="0050447A">
        <w:rPr>
          <w:rtl/>
        </w:rPr>
        <w:t xml:space="preserve"> وأنا</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 xml:space="preserve">أبان ، عن عبد الرحمن بن أبي عبد الله ، عن أبي عبد الله </w:t>
      </w:r>
      <w:r w:rsidRPr="00B978A7">
        <w:rPr>
          <w:rStyle w:val="libAlaemChar"/>
          <w:rtl/>
        </w:rPr>
        <w:t>عليه‌السلام</w:t>
      </w:r>
      <w:r w:rsidRPr="0050447A">
        <w:rPr>
          <w:rtl/>
        </w:rPr>
        <w:t xml:space="preserve"> قال إذا سرق</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ويمكن حمل قطع أطراف الأصابع في مثله على قطع لحمها كما ورد في غيرها من الأخبار ، ويمكن الحمل على التخيير أيضا كما يومي إليه خبر ابن سنان ، ويحتمل الحمل على اختلاف السن ، والأظهر أنه منوط بنظر الإمام </w:t>
      </w:r>
      <w:r w:rsidRPr="00B978A7">
        <w:rPr>
          <w:rStyle w:val="libAlaemChar"/>
          <w:rtl/>
        </w:rPr>
        <w:t>عليه‌السلام</w:t>
      </w:r>
      <w:r w:rsidRPr="0050447A">
        <w:rPr>
          <w:rtl/>
        </w:rPr>
        <w:t>.</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السابع</w:t>
      </w:r>
      <w:r w:rsidRPr="0050447A">
        <w:rPr>
          <w:rtl/>
        </w:rPr>
        <w:t xml:space="preserve"> : مرسل كالموثق.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فطرف أصابعه »</w:t>
      </w:r>
      <w:r w:rsidRPr="0050447A">
        <w:rPr>
          <w:rtl/>
        </w:rPr>
        <w:t xml:space="preserve"> أي قطع أطرافها أو خضبتها بالدم ، كناية عن حكها ، قال الفيروزآبادي : طرفت المرأة بنانها خضبتها.</w:t>
      </w:r>
    </w:p>
    <w:p w:rsidR="00D7438B" w:rsidRPr="0050447A" w:rsidRDefault="00D7438B" w:rsidP="00B978A7">
      <w:pPr>
        <w:pStyle w:val="libNormal"/>
        <w:rPr>
          <w:rtl/>
        </w:rPr>
      </w:pPr>
      <w:r w:rsidRPr="00B978A7">
        <w:rPr>
          <w:rStyle w:val="libBold2Char"/>
          <w:rtl/>
        </w:rPr>
        <w:t>الحديث الثامن</w:t>
      </w:r>
      <w:r w:rsidRPr="0050447A">
        <w:rPr>
          <w:rtl/>
        </w:rPr>
        <w:t xml:space="preserve"> : مرسل كالموثق.</w:t>
      </w:r>
    </w:p>
    <w:p w:rsidR="00D7438B" w:rsidRPr="0050447A" w:rsidRDefault="00D7438B" w:rsidP="00DC521B">
      <w:pPr>
        <w:pStyle w:val="libNormal0"/>
        <w:rPr>
          <w:rFonts w:hint="cs"/>
          <w:rtl/>
        </w:rPr>
      </w:pPr>
      <w:r>
        <w:rPr>
          <w:rtl/>
        </w:rPr>
        <w:br w:type="page"/>
      </w:r>
      <w:r w:rsidRPr="0050447A">
        <w:rPr>
          <w:rtl/>
        </w:rPr>
        <w:lastRenderedPageBreak/>
        <w:t xml:space="preserve">الصبي ولم يحتلم قطعت أطراف أصابعه قال وقال [ علي </w:t>
      </w:r>
      <w:r w:rsidRPr="00B978A7">
        <w:rPr>
          <w:rStyle w:val="libAlaemChar"/>
          <w:rtl/>
        </w:rPr>
        <w:t>عليه‌السلام</w:t>
      </w:r>
      <w:r w:rsidRPr="0050447A">
        <w:rPr>
          <w:rtl/>
        </w:rPr>
        <w:t xml:space="preserve"> ] لم يصنعه إلا رسول الله </w:t>
      </w:r>
      <w:r w:rsidRPr="00B978A7">
        <w:rPr>
          <w:rStyle w:val="libAlaemChar"/>
          <w:rtl/>
        </w:rPr>
        <w:t>صلى‌الله‌عليه‌وآله</w:t>
      </w:r>
      <w:r w:rsidRPr="0050447A">
        <w:rPr>
          <w:rtl/>
        </w:rPr>
        <w:t xml:space="preserve"> وأنا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محمد بن الحسين ، عن بعض أصحابه ، عن العلاء بن رزين ، عن محمد بن مسلم قال سألت أبا جعفر </w:t>
      </w:r>
      <w:r w:rsidRPr="00B978A7">
        <w:rPr>
          <w:rStyle w:val="libAlaemChar"/>
          <w:rtl/>
        </w:rPr>
        <w:t>عليه‌السلام</w:t>
      </w:r>
      <w:r w:rsidRPr="0050447A">
        <w:rPr>
          <w:rtl/>
        </w:rPr>
        <w:t xml:space="preserve"> عن الصبي يسرق فقال إن كان له تسع سنين قطعت يده ولا يضيع حد من حدود الله عز وجل</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الحسين بن محمد ، عن معلى بن محمد ، عن الوشاء ، عن أبان ، عن زرارة قال سمعت أبا جعفر </w:t>
      </w:r>
      <w:r w:rsidRPr="00B978A7">
        <w:rPr>
          <w:rStyle w:val="libAlaemChar"/>
          <w:rtl/>
        </w:rPr>
        <w:t>عليه‌السلام</w:t>
      </w:r>
      <w:r w:rsidRPr="0050447A">
        <w:rPr>
          <w:rtl/>
        </w:rPr>
        <w:t xml:space="preserve"> يقول أتي علي </w:t>
      </w:r>
      <w:r w:rsidRPr="00B978A7">
        <w:rPr>
          <w:rStyle w:val="libAlaemChar"/>
          <w:rtl/>
        </w:rPr>
        <w:t>عليه‌السلام</w:t>
      </w:r>
      <w:r w:rsidRPr="0050447A">
        <w:rPr>
          <w:rtl/>
        </w:rPr>
        <w:t xml:space="preserve"> بغلام قد سرق فطرف أصابعه ثم قال أما لئن عدت لأقطعنها قال ثم قال أما إنه ما عمله إلا رسول الله </w:t>
      </w:r>
      <w:r w:rsidRPr="00B978A7">
        <w:rPr>
          <w:rStyle w:val="libAlaemChar"/>
          <w:rtl/>
        </w:rPr>
        <w:t>صلى‌الله‌عليه‌وآله</w:t>
      </w:r>
      <w:r w:rsidRPr="0050447A">
        <w:rPr>
          <w:rtl/>
        </w:rPr>
        <w:t xml:space="preserve"> وأنا</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حميد بن زياد ، عن عبيد الله بن أحمد النهيكي ، عن ابن أبي عمير ، عن عدة من أصحابنا ، عن محمد بن خالد بن عبد الله القسري قال كنت على المدينة فأتيت بغلام قد سرق فسألت أبا عبد الله </w:t>
      </w:r>
      <w:r w:rsidRPr="00B978A7">
        <w:rPr>
          <w:rStyle w:val="libAlaemChar"/>
          <w:rtl/>
        </w:rPr>
        <w:t>عليه‌السلام</w:t>
      </w:r>
      <w:r w:rsidRPr="0050447A">
        <w:rPr>
          <w:rtl/>
        </w:rPr>
        <w:t xml:space="preserve"> عنه فقال سله حيث سرق كان يعلم أن عليه في السرقة عقوبة فإن قال نعم قيل له أي شيء تلك العقوبة فإن لم يعلم أن عليه في السرقة قطعا فخل عنه قال فأخذت الغلام فسألته وقلت له</w:t>
      </w:r>
      <w:r>
        <w:rPr>
          <w:rtl/>
        </w:rPr>
        <w:t xml:space="preserve"> أ</w:t>
      </w:r>
      <w:r w:rsidRPr="0050447A">
        <w:rPr>
          <w:rtl/>
        </w:rPr>
        <w:t>كنت تعلم أن في السرقة عقوبة قال نعم قلت أي شيء هو قال الضرب فخليت عنه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وقال »</w:t>
      </w:r>
      <w:r w:rsidRPr="0050447A">
        <w:rPr>
          <w:rtl/>
        </w:rPr>
        <w:t xml:space="preserve"> أي أمير المؤمنين </w:t>
      </w:r>
      <w:r w:rsidRPr="00B978A7">
        <w:rPr>
          <w:rStyle w:val="libAlaemChar"/>
          <w:rtl/>
        </w:rPr>
        <w:t>عليه‌السلام</w:t>
      </w:r>
      <w:r w:rsidRPr="0050447A">
        <w:rPr>
          <w:rtl/>
        </w:rPr>
        <w:t xml:space="preserve"> بقرينة السابق واللاحق ، والظاهر أنه سقط من الخبر شيء.</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مرسل.</w:t>
      </w:r>
    </w:p>
    <w:p w:rsidR="00D7438B" w:rsidRPr="0050447A" w:rsidRDefault="00D7438B" w:rsidP="00B978A7">
      <w:pPr>
        <w:pStyle w:val="libNormal"/>
        <w:rPr>
          <w:rtl/>
        </w:rPr>
      </w:pPr>
      <w:r w:rsidRPr="0050447A">
        <w:rPr>
          <w:rtl/>
        </w:rPr>
        <w:t xml:space="preserve">وحملها الشيخ في الاستبصار </w:t>
      </w:r>
      <w:r w:rsidRPr="00E17ABB">
        <w:rPr>
          <w:rStyle w:val="libFootnotenumChar"/>
          <w:rtl/>
        </w:rPr>
        <w:t>(1)</w:t>
      </w:r>
      <w:r w:rsidRPr="0050447A">
        <w:rPr>
          <w:rtl/>
        </w:rPr>
        <w:t xml:space="preserve"> أولا على ما إذا تكرر منهم الفعل ، وثانيا على من يعلم وجوب القطع عليه من الصبيان في السرقة وإن لم يكن قد احتلم ، قال : فإنه إذا كان كذلك جاز للإمام أن يقطعه.</w:t>
      </w:r>
    </w:p>
    <w:p w:rsidR="00D7438B" w:rsidRPr="0050447A" w:rsidRDefault="00D7438B" w:rsidP="00B978A7">
      <w:pPr>
        <w:pStyle w:val="libNormal"/>
        <w:rPr>
          <w:rtl/>
        </w:rPr>
      </w:pPr>
      <w:r w:rsidRPr="00B978A7">
        <w:rPr>
          <w:rStyle w:val="libBold2Char"/>
          <w:rtl/>
        </w:rPr>
        <w:t>الحديث العاشر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الإستبصار ج 4 ص 249.</w:t>
      </w:r>
    </w:p>
    <w:p w:rsidR="00D7438B" w:rsidRDefault="00D7438B" w:rsidP="00D7438B">
      <w:pPr>
        <w:pStyle w:val="Heading2Center"/>
        <w:rPr>
          <w:rFonts w:hint="cs"/>
          <w:rtl/>
          <w:lang w:bidi="fa-IR"/>
        </w:rPr>
      </w:pPr>
      <w:r>
        <w:rPr>
          <w:rtl/>
          <w:lang w:bidi="fa-IR"/>
        </w:rPr>
        <w:br w:type="page"/>
      </w:r>
      <w:bookmarkStart w:id="756" w:name="_Toc355417311"/>
      <w:bookmarkStart w:id="757" w:name="_Toc355425065"/>
      <w:bookmarkStart w:id="758" w:name="_Toc355502056"/>
      <w:bookmarkStart w:id="759" w:name="_Toc175561620"/>
      <w:r>
        <w:rPr>
          <w:rFonts w:hint="cs"/>
          <w:rtl/>
          <w:lang w:bidi="fa-IR"/>
        </w:rPr>
        <w:lastRenderedPageBreak/>
        <w:t xml:space="preserve">( </w:t>
      </w:r>
      <w:r w:rsidRPr="0050447A">
        <w:rPr>
          <w:rtl/>
          <w:lang w:bidi="fa-IR"/>
        </w:rPr>
        <w:t>باب</w:t>
      </w:r>
      <w:bookmarkEnd w:id="756"/>
      <w:bookmarkEnd w:id="757"/>
      <w:r w:rsidRPr="0050447A">
        <w:rPr>
          <w:rtl/>
          <w:lang w:bidi="fa-IR"/>
        </w:rPr>
        <w:t xml:space="preserve"> </w:t>
      </w:r>
      <w:r>
        <w:rPr>
          <w:rFonts w:hint="cs"/>
          <w:rtl/>
          <w:lang w:bidi="fa-IR"/>
        </w:rPr>
        <w:t>)</w:t>
      </w:r>
      <w:bookmarkEnd w:id="758"/>
      <w:bookmarkEnd w:id="759"/>
    </w:p>
    <w:p w:rsidR="00D7438B" w:rsidRPr="0050447A" w:rsidRDefault="00D7438B" w:rsidP="00D7438B">
      <w:pPr>
        <w:pStyle w:val="Heading2Center"/>
        <w:rPr>
          <w:rFonts w:hint="cs"/>
          <w:rtl/>
          <w:lang w:bidi="fa-IR"/>
        </w:rPr>
      </w:pPr>
      <w:bookmarkStart w:id="760" w:name="_Toc355502057"/>
      <w:bookmarkStart w:id="761" w:name="_Toc175561621"/>
      <w:r>
        <w:rPr>
          <w:rFonts w:hint="cs"/>
          <w:rtl/>
          <w:lang w:bidi="fa-IR"/>
        </w:rPr>
        <w:t xml:space="preserve">( </w:t>
      </w:r>
      <w:r w:rsidRPr="0050447A">
        <w:rPr>
          <w:rtl/>
          <w:lang w:bidi="fa-IR"/>
        </w:rPr>
        <w:t>ما يجب على المماليك والمكاتبين من الحد</w:t>
      </w:r>
      <w:r>
        <w:rPr>
          <w:rFonts w:hint="cs"/>
          <w:rtl/>
          <w:lang w:bidi="fa-IR"/>
        </w:rPr>
        <w:t xml:space="preserve"> )</w:t>
      </w:r>
      <w:bookmarkEnd w:id="760"/>
      <w:bookmarkEnd w:id="76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أبي عمير ، عن حماد بن عثمان ، عن الحلبي ، عن أبي عبد الله </w:t>
      </w:r>
      <w:r w:rsidRPr="00B978A7">
        <w:rPr>
          <w:rStyle w:val="libAlaemChar"/>
          <w:rtl/>
        </w:rPr>
        <w:t>عليه‌السلام</w:t>
      </w:r>
      <w:r w:rsidRPr="0050447A">
        <w:rPr>
          <w:rtl/>
        </w:rPr>
        <w:t xml:space="preserve"> قال إذا قذف العبد الحر جلد ثمانين وقال هذا من حقوق الناس</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عدة من أصحابنا ، عن أحمد بن محمد ، عن عثمان بن عيسى ، عن سماعة قال سألته عن المملوك يفتري على الحر قال يجلد ثمانين قلت فإنه زنى قال يجلد خمسين</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بن عيسى ، عن محمد بن إسماعيل ، عن محمد بن الفضيل ، عن أبي الصباح الكناني ، عن أبي عبد الله </w:t>
      </w:r>
      <w:r w:rsidRPr="00B978A7">
        <w:rPr>
          <w:rStyle w:val="libAlaemChar"/>
          <w:rtl/>
        </w:rPr>
        <w:t>عليه‌السلام</w:t>
      </w:r>
      <w:r w:rsidRPr="0050447A">
        <w:rPr>
          <w:rtl/>
        </w:rPr>
        <w:t xml:space="preserve"> قال سألته عن عبد افترى على حر قال يجلد ثمانين</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أحمد بن محمد ، عن ابن محبوب ، عن الحارث بن الأحول ، عن بريد ، عن أبي جعفر </w:t>
      </w:r>
      <w:r w:rsidRPr="00B978A7">
        <w:rPr>
          <w:rStyle w:val="libAlaemChar"/>
          <w:rtl/>
        </w:rPr>
        <w:t>عليه‌السلام</w:t>
      </w:r>
      <w:r w:rsidRPr="0050447A">
        <w:rPr>
          <w:rtl/>
        </w:rPr>
        <w:t xml:space="preserve"> في الأمة تزني قال تجلد نصف حد الحر كان لها زوج أو لم يكن</w:t>
      </w:r>
      <w:r>
        <w:rPr>
          <w:rFonts w:hint="cs"/>
          <w:rtl/>
        </w:rPr>
        <w:t>.</w:t>
      </w:r>
    </w:p>
    <w:p w:rsidR="00D7438B" w:rsidRPr="0050447A" w:rsidRDefault="00D7438B" w:rsidP="00B978A7">
      <w:pPr>
        <w:pStyle w:val="libNormal"/>
        <w:rPr>
          <w:rtl/>
        </w:rPr>
      </w:pPr>
      <w:r w:rsidRPr="0050447A">
        <w:rPr>
          <w:rtl/>
        </w:rPr>
        <w:t>5</w:t>
      </w:r>
      <w:r>
        <w:rPr>
          <w:rtl/>
        </w:rPr>
        <w:t xml:space="preserve"> ـ </w:t>
      </w:r>
      <w:r w:rsidRPr="0050447A">
        <w:rPr>
          <w:rtl/>
        </w:rPr>
        <w:t>عدة من أصحابنا ، عن سهل بن زياد وعلي بن إبراهيم ، عن أبيه جميعا ، عن</w:t>
      </w:r>
    </w:p>
    <w:p w:rsidR="00D7438B" w:rsidRPr="00324B78" w:rsidRDefault="00D7438B" w:rsidP="00DC521B">
      <w:pPr>
        <w:pStyle w:val="libLine"/>
        <w:rPr>
          <w:rFonts w:hint="cs"/>
          <w:rtl/>
        </w:rPr>
      </w:pPr>
      <w:r>
        <w:rPr>
          <w:rFonts w:hint="cs"/>
          <w:rtl/>
        </w:rPr>
        <w:tab/>
      </w:r>
    </w:p>
    <w:p w:rsidR="00D7438B" w:rsidRPr="0092391B" w:rsidRDefault="00D7438B" w:rsidP="00D7438B">
      <w:pPr>
        <w:pStyle w:val="Heading2Center"/>
        <w:rPr>
          <w:rFonts w:hint="cs"/>
          <w:rtl/>
        </w:rPr>
      </w:pPr>
      <w:bookmarkStart w:id="762" w:name="_Toc175561622"/>
      <w:r w:rsidRPr="0092391B">
        <w:rPr>
          <w:rtl/>
        </w:rPr>
        <w:t>باب ما يجب على المماليك والمكاتبين من الحد</w:t>
      </w:r>
      <w:bookmarkEnd w:id="762"/>
      <w:r w:rsidRPr="0092391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حسن.</w:t>
      </w:r>
    </w:p>
    <w:p w:rsidR="00D7438B" w:rsidRPr="0050447A" w:rsidRDefault="00D7438B" w:rsidP="00B978A7">
      <w:pPr>
        <w:pStyle w:val="libNormal"/>
        <w:rPr>
          <w:rtl/>
        </w:rPr>
      </w:pPr>
      <w:r w:rsidRPr="0050447A">
        <w:rPr>
          <w:rtl/>
        </w:rPr>
        <w:t>وهذا هو المشهور بين الأصحاب ، وقال الشيخ في المبسوط والصدوق يجلد أربعين للرقية ، واستند إلى أخبار حملها على التقية أظهر.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tl/>
        </w:rPr>
      </w:pPr>
      <w:r w:rsidRPr="0050447A">
        <w:rPr>
          <w:rtl/>
        </w:rPr>
        <w:t>وعليه الأصحاب قال في الشرائع : المملوك يجلد خمسين محصنا كان أو غير محصن ، ذكرا كان أو أنثى ، ولا جز على أحدهما ولا تغريب.</w:t>
      </w:r>
    </w:p>
    <w:p w:rsidR="00D7438B" w:rsidRPr="0050447A" w:rsidRDefault="00D7438B" w:rsidP="00B978A7">
      <w:pPr>
        <w:pStyle w:val="libNormal"/>
        <w:rPr>
          <w:rtl/>
        </w:rPr>
      </w:pPr>
      <w:r w:rsidRPr="00B978A7">
        <w:rPr>
          <w:rStyle w:val="libBold2Char"/>
          <w:rtl/>
        </w:rPr>
        <w:t>الحديث الخامس</w:t>
      </w:r>
      <w:r w:rsidRPr="0050447A">
        <w:rPr>
          <w:rtl/>
        </w:rPr>
        <w:t xml:space="preserve"> : حسن كالصحيح.</w:t>
      </w:r>
    </w:p>
    <w:p w:rsidR="00D7438B" w:rsidRPr="0050447A" w:rsidRDefault="00D7438B" w:rsidP="00DC521B">
      <w:pPr>
        <w:pStyle w:val="libNormal0"/>
        <w:rPr>
          <w:rFonts w:hint="cs"/>
          <w:rtl/>
        </w:rPr>
      </w:pPr>
      <w:r>
        <w:rPr>
          <w:rtl/>
        </w:rPr>
        <w:br w:type="page"/>
      </w:r>
      <w:r w:rsidRPr="0050447A">
        <w:rPr>
          <w:rtl/>
        </w:rPr>
        <w:lastRenderedPageBreak/>
        <w:t xml:space="preserve">عبد الرحمن 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عبد سرق واختان من مال مولاه قال ليس عليه قطع</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 عن علي بن الحكم ، عن العلاء بن رزين ، عن محمد بن مسلم ، عن أحدهما </w:t>
      </w:r>
      <w:r w:rsidRPr="00B978A7">
        <w:rPr>
          <w:rStyle w:val="libAlaemChar"/>
          <w:rtl/>
        </w:rPr>
        <w:t>عليهما‌السلام</w:t>
      </w:r>
      <w:r w:rsidRPr="0050447A">
        <w:rPr>
          <w:rtl/>
        </w:rPr>
        <w:t xml:space="preserve"> قال سألته عن قول الله تعالى</w:t>
      </w:r>
      <w:r>
        <w:rPr>
          <w:rtl/>
        </w:rPr>
        <w:t xml:space="preserve"> </w:t>
      </w:r>
      <w:r>
        <w:rPr>
          <w:rFonts w:hint="cs"/>
          <w:rtl/>
        </w:rPr>
        <w:t>:</w:t>
      </w:r>
      <w:r>
        <w:rPr>
          <w:rtl/>
        </w:rPr>
        <w:t xml:space="preserve"> « </w:t>
      </w:r>
      <w:r w:rsidRPr="00B978A7">
        <w:rPr>
          <w:rStyle w:val="libAieChar"/>
          <w:rtl/>
        </w:rPr>
        <w:t xml:space="preserve">فَإِذا أُحْصِنَ </w:t>
      </w:r>
      <w:r w:rsidRPr="009E60E1">
        <w:rPr>
          <w:rtl/>
        </w:rPr>
        <w:t>»</w:t>
      </w:r>
      <w:r w:rsidRPr="00B978A7">
        <w:rPr>
          <w:rStyle w:val="libAieChar"/>
          <w:rtl/>
        </w:rPr>
        <w:t xml:space="preserve"> </w:t>
      </w:r>
      <w:r w:rsidRPr="0050447A">
        <w:rPr>
          <w:rtl/>
        </w:rPr>
        <w:t>قال إحصانهن أن يدخل بهن قلت إن لم يدخل بهن</w:t>
      </w:r>
      <w:r>
        <w:rPr>
          <w:rtl/>
        </w:rPr>
        <w:t xml:space="preserve"> أ</w:t>
      </w:r>
      <w:r w:rsidRPr="0050447A">
        <w:rPr>
          <w:rtl/>
        </w:rPr>
        <w:t>ما عليهن حد قال بلى</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علي بن إبراهيم ، عن أبيه ، عن الأصبغ بن الأصبغ ، عن محمد بن سليمان ، عن مروان بن مسلم ، عن عبيد بن زرارة أو ، عن بريد العجلي الشك من محمد قال قلت لأبي عبد الله </w:t>
      </w:r>
      <w:r w:rsidRPr="00B978A7">
        <w:rPr>
          <w:rStyle w:val="libAlaemChar"/>
          <w:rtl/>
        </w:rPr>
        <w:t>عليه‌السلام</w:t>
      </w:r>
      <w:r w:rsidRPr="0050447A">
        <w:rPr>
          <w:rtl/>
        </w:rPr>
        <w:t xml:space="preserve"> أمة زنت قال تجلد خمسين قلت فإن عادت قال تجلد خمسين قلت فيجب عليها الرجم في شيء من الحالات قال إذا زنت ثمان مرات يجب عليها الرجم قلت كيف صار في ثمان مرات قال لأن الحر إذا زنى أربع مرات وأقيم عليه الحد قتل فإذا زنت الأمة ثمان مرات رجمت في التاسعة قلت وما العلة في ذلك فقال إن الله رحمها أن يجمع عليها ربق الرق وحد الحر ثم قال وعلى إمام المسلمين أن يدفع ثمنه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لا يقطع عبد الإنسان بسرقة ماله ، ولا عبد الغنيمة بالسرقة منها ، لأن فيه زيادة إضرار ، نعم يؤدب بما بحسم الجرأة.</w:t>
      </w:r>
    </w:p>
    <w:p w:rsidR="00D7438B" w:rsidRPr="0050447A" w:rsidRDefault="00D7438B" w:rsidP="00B978A7">
      <w:pPr>
        <w:pStyle w:val="libNormal"/>
        <w:rPr>
          <w:rtl/>
        </w:rPr>
      </w:pPr>
      <w:r w:rsidRPr="0050447A">
        <w:rPr>
          <w:rtl/>
        </w:rPr>
        <w:t>وقال في المسالك : في طريق الروايات ضعف ، ولكن لا راد لها.</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مجهول.</w:t>
      </w:r>
    </w:p>
    <w:p w:rsidR="00D7438B" w:rsidRPr="0050447A" w:rsidRDefault="00D7438B" w:rsidP="00B978A7">
      <w:pPr>
        <w:pStyle w:val="libNormal"/>
        <w:rPr>
          <w:rtl/>
        </w:rPr>
      </w:pPr>
      <w:r w:rsidRPr="0050447A">
        <w:rPr>
          <w:rtl/>
        </w:rPr>
        <w:t>واختلف الأصحاب في أن المملوك هل يقتل في التاسعة أو الثامنة ، فذهب المفيد والمرتضى وابنا بابويه وابن إدريس وجماعة أنه يقتل في الثامنة ، فذهب المفيد والمرتضى وابنا بابويه وابن إدريس وجماعة أنه يقتل في الثامنة ، وذهب الشيخ في النهاية وجماعة والقاضي واختاره العلامة أنه يقتل في التاسعة وجمع الراوندي بين الروايتين بحمل الثامنة على ما إذا أقامت البينة ، والتاسعة على الإقرار.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أن يدفع ثمنه »</w:t>
      </w:r>
      <w:r w:rsidRPr="0050447A">
        <w:rPr>
          <w:rtl/>
        </w:rPr>
        <w:t xml:space="preserve"> قال في المسالك : اختاره بعض الأصحاب ونفى عنه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الشرايع ج 4 ص 174.</w:t>
      </w:r>
    </w:p>
    <w:p w:rsidR="00D7438B" w:rsidRPr="0050447A" w:rsidRDefault="00D7438B" w:rsidP="00DC521B">
      <w:pPr>
        <w:pStyle w:val="libNormal0"/>
        <w:rPr>
          <w:rFonts w:hint="cs"/>
          <w:rtl/>
        </w:rPr>
      </w:pPr>
      <w:r>
        <w:rPr>
          <w:rtl/>
        </w:rPr>
        <w:br w:type="page"/>
      </w:r>
      <w:r w:rsidRPr="0050447A">
        <w:rPr>
          <w:rtl/>
        </w:rPr>
        <w:lastRenderedPageBreak/>
        <w:t>إلى مولاه من سهم الرقاب</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محمد بن يحيى ، عن أحمد بن محمد ، عن ابن محبوب ، عن ابن بكير ، عن عنبسة بن مصعب العابد قال قلت لأبي عبد الله </w:t>
      </w:r>
      <w:r w:rsidRPr="00B978A7">
        <w:rPr>
          <w:rStyle w:val="libAlaemChar"/>
          <w:rtl/>
        </w:rPr>
        <w:t>عليه‌السلام</w:t>
      </w:r>
      <w:r w:rsidRPr="0050447A">
        <w:rPr>
          <w:rtl/>
        </w:rPr>
        <w:t xml:space="preserve"> كانت لي جارية فزنت أحدها قال نعم ولكن ليكون ذلك في سر لحال السلطان</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محمد بن يحيى ، عن أحمد بن محمد ، عن علي بن الحكم ، عن موسى بن بكر ، عن زرارة ، عن أبي جعفر </w:t>
      </w:r>
      <w:r w:rsidRPr="00B978A7">
        <w:rPr>
          <w:rStyle w:val="libAlaemChar"/>
          <w:rtl/>
        </w:rPr>
        <w:t>عليه‌السلام</w:t>
      </w:r>
      <w:r w:rsidRPr="0050447A">
        <w:rPr>
          <w:rtl/>
        </w:rPr>
        <w:t xml:space="preserve"> في مملوك قذف محصنة حرة قال يجلد ثمانين لأنه إنما يجلد لحقها</w:t>
      </w:r>
      <w:r>
        <w:rPr>
          <w:rFonts w:hint="cs"/>
          <w:rtl/>
        </w:rPr>
        <w:t>.</w:t>
      </w:r>
    </w:p>
    <w:p w:rsidR="00D7438B" w:rsidRPr="0050447A" w:rsidRDefault="00D7438B" w:rsidP="00B978A7">
      <w:pPr>
        <w:pStyle w:val="libNormal"/>
        <w:rPr>
          <w:rFonts w:hint="cs"/>
          <w:rtl/>
        </w:rPr>
      </w:pPr>
      <w:r w:rsidRPr="0050447A">
        <w:rPr>
          <w:rtl/>
        </w:rPr>
        <w:t>10</w:t>
      </w:r>
      <w:r>
        <w:rPr>
          <w:rtl/>
        </w:rPr>
        <w:t xml:space="preserve"> ـ </w:t>
      </w:r>
      <w:r w:rsidRPr="0050447A">
        <w:rPr>
          <w:rtl/>
        </w:rPr>
        <w:t xml:space="preserve">علي بن إبراهيم ، عن أبيه ، عن ابن أبي نصر ، عن حميد بن زياد ، عن أبي عبد الله </w:t>
      </w:r>
      <w:r w:rsidRPr="00B978A7">
        <w:rPr>
          <w:rStyle w:val="libAlaemChar"/>
          <w:rtl/>
        </w:rPr>
        <w:t>عليه‌السلام</w:t>
      </w:r>
      <w:r w:rsidRPr="0050447A">
        <w:rPr>
          <w:rtl/>
        </w:rPr>
        <w:t xml:space="preserve"> قال إذا زنى العبد ضرب خمسين فإن عاد ضرب خمسين فإن عاد ضرب خمسين إلى ثماني مرات فإن زنى ثماني مرات قتل وأدى الإمام قيمته إلى مولاه من بيت المال</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مملوك طلق امرأته تطليقتين</w:t>
      </w:r>
      <w:r>
        <w:rPr>
          <w:rtl/>
        </w:rPr>
        <w:t xml:space="preserve"> ـ </w:t>
      </w:r>
      <w:r w:rsidRPr="0050447A">
        <w:rPr>
          <w:rtl/>
        </w:rPr>
        <w:t>ثم جامعها بعد فأمر رجلا يضربهما ويفرق ما بينهما يجلد كل واحد منهما خمسين جلدة</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الشهيد في الشرح البعد.</w:t>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 ووصف </w:t>
      </w:r>
      <w:r w:rsidRPr="00B978A7">
        <w:rPr>
          <w:rStyle w:val="libBold2Char"/>
          <w:rtl/>
        </w:rPr>
        <w:t>ابن مصعب بالعابد</w:t>
      </w:r>
      <w:r w:rsidRPr="0050447A">
        <w:rPr>
          <w:rtl/>
        </w:rPr>
        <w:t xml:space="preserve"> غريب ، وإنما المشتهر لهذا الوصف هو ابن بجاد.</w:t>
      </w:r>
    </w:p>
    <w:p w:rsidR="00D7438B" w:rsidRPr="0050447A" w:rsidRDefault="00D7438B" w:rsidP="00B978A7">
      <w:pPr>
        <w:pStyle w:val="libNormal"/>
        <w:rPr>
          <w:rtl/>
        </w:rPr>
      </w:pPr>
      <w:r w:rsidRPr="0050447A">
        <w:rPr>
          <w:rtl/>
        </w:rPr>
        <w:t xml:space="preserve">وقال في القواعد : للسيد إقامة الحد على عبده وأمته من دون إذن الإمام </w:t>
      </w:r>
      <w:r w:rsidRPr="00B978A7">
        <w:rPr>
          <w:rStyle w:val="libAlaemChar"/>
          <w:rtl/>
        </w:rPr>
        <w:t>عليه‌السلام</w:t>
      </w:r>
      <w:r w:rsidRPr="0050447A">
        <w:rPr>
          <w:rtl/>
        </w:rPr>
        <w:t xml:space="preserve"> وللإمام أيضا الاستيفاء ، وهو أولى وللسيد أيضا التعزير.</w:t>
      </w:r>
    </w:p>
    <w:p w:rsidR="00D7438B" w:rsidRPr="0050447A" w:rsidRDefault="00D7438B" w:rsidP="00B978A7">
      <w:pPr>
        <w:pStyle w:val="libNormal"/>
        <w:rPr>
          <w:rtl/>
        </w:rPr>
      </w:pPr>
      <w:r w:rsidRPr="00B978A7">
        <w:rPr>
          <w:rStyle w:val="libBold2Char"/>
          <w:rtl/>
        </w:rPr>
        <w:t>الحديث التاسع</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لي لحقها »</w:t>
      </w:r>
      <w:r w:rsidRPr="0050447A">
        <w:rPr>
          <w:rtl/>
        </w:rPr>
        <w:t xml:space="preserve"> أي إنما العبرة في الحرية والرقية بحال المقذوف ، لا القاذف فتأمل.</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مجهول.</w:t>
      </w:r>
    </w:p>
    <w:p w:rsidR="00D7438B" w:rsidRPr="0050447A" w:rsidRDefault="00D7438B" w:rsidP="00B978A7">
      <w:pPr>
        <w:pStyle w:val="libNormal"/>
        <w:rPr>
          <w:rtl/>
        </w:rPr>
      </w:pPr>
      <w:r w:rsidRPr="00B978A7">
        <w:rPr>
          <w:rStyle w:val="libBold2Char"/>
          <w:rtl/>
        </w:rPr>
        <w:t>الحديث الحادي عشر</w:t>
      </w:r>
      <w:r w:rsidRPr="0050447A">
        <w:rPr>
          <w:rtl/>
        </w:rPr>
        <w:t xml:space="preserve"> : حسن. ومحمولة على ما إذا كانت المرأة أيضا مملوكة.</w:t>
      </w:r>
    </w:p>
    <w:p w:rsidR="00D7438B" w:rsidRPr="0050447A" w:rsidRDefault="00D7438B" w:rsidP="00B978A7">
      <w:pPr>
        <w:pStyle w:val="libNormal"/>
        <w:rPr>
          <w:rFonts w:hint="cs"/>
          <w:rtl/>
        </w:rPr>
      </w:pPr>
      <w:r>
        <w:rPr>
          <w:rtl/>
        </w:rPr>
        <w:br w:type="page"/>
      </w:r>
      <w:r w:rsidRPr="0050447A">
        <w:rPr>
          <w:rtl/>
        </w:rPr>
        <w:lastRenderedPageBreak/>
        <w:t>12</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في المكاتب يزني قال يجلد في الحد بقدر ما أعتق منه</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عدة من أصحابنا ، عن أحمد بن محمد بن خالد ، عن عثمان بن عيسى ، عن سماعة قال يجلد المكاتب إذا زنى على قدر ما أعتق منه فإن قذف المحصنة فعليه أن يجلد ثمانين حرا كان أو مملوكا</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علي بن إبراهيم ، عن أبيه ، عن حماد بن عيسى ، عن حريز ، عن محمد بن مسلم ، عن أبي جعفر </w:t>
      </w:r>
      <w:r w:rsidRPr="00B978A7">
        <w:rPr>
          <w:rStyle w:val="libAlaemChar"/>
          <w:rtl/>
        </w:rPr>
        <w:t>عليه‌السلام</w:t>
      </w:r>
      <w:r w:rsidRPr="0050447A">
        <w:rPr>
          <w:rtl/>
        </w:rPr>
        <w:t xml:space="preserve"> قال يجلد المكاتب على قدر ما أعتق منه وذكر أنه يجلد ببعض السوط ولا يجلد به كله</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محمد بن يحيى ، عن محمد بن أحمد ، عن محمد بن عيسى ، عن يوسف بن عقيل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مكاتبة زنت قال ينظر ما أخذ من مكاتبتها فيكون فيها حد الحرة وما لم يقض فيكون فيه حد الأمة وقال في مكاتبة زنت وقد أعتق منها ثلاثة أرباع وبقي ربع فجلدت ثلاثة أرباع الحد حساب الحرة على مائة فذلك خمسة وسبعون سوطا وجلد ربعها حساب خمسين من الأمة اثني عشر سوطا ونصفا فذلك سبع وثمانون جلدة ونصف وأبى أن يرجمها وأن ينفيها قبل أن يبين عتقها</w:t>
      </w:r>
      <w:r>
        <w:rPr>
          <w:rFonts w:hint="cs"/>
          <w:rtl/>
        </w:rPr>
        <w:t>.</w:t>
      </w:r>
    </w:p>
    <w:p w:rsidR="00D7438B" w:rsidRPr="0050447A" w:rsidRDefault="00D7438B" w:rsidP="00B978A7">
      <w:pPr>
        <w:pStyle w:val="libNormal"/>
        <w:rPr>
          <w:rtl/>
        </w:rPr>
      </w:pPr>
      <w:r w:rsidRPr="0050447A">
        <w:rPr>
          <w:rtl/>
        </w:rPr>
        <w:t>16</w:t>
      </w:r>
      <w:r>
        <w:rPr>
          <w:rtl/>
        </w:rPr>
        <w:t xml:space="preserve"> ـ </w:t>
      </w:r>
      <w:r w:rsidRPr="0050447A">
        <w:rPr>
          <w:rtl/>
        </w:rPr>
        <w:t xml:space="preserve">علي بن إبراهيم ، عن محمد بن عيسى ، عن يونس وعن أبيه ، عن ابن أبي نجران جميعا ، عن عاصم بن حميد ، عن محمد بن قيس ، عن أبي جعفر </w:t>
      </w:r>
      <w:r w:rsidRPr="00B978A7">
        <w:rPr>
          <w:rStyle w:val="libAlaemChar"/>
          <w:rtl/>
        </w:rPr>
        <w:t>عليه‌السلام</w:t>
      </w:r>
      <w:r w:rsidRPr="0050447A">
        <w:rPr>
          <w:rtl/>
        </w:rPr>
        <w:t xml:space="preserve"> مثله إلا أن يونس قال</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صحيح.</w:t>
      </w:r>
    </w:p>
    <w:p w:rsidR="00D7438B" w:rsidRPr="0050447A" w:rsidRDefault="00D7438B" w:rsidP="00B978A7">
      <w:pPr>
        <w:pStyle w:val="libNormal"/>
        <w:rPr>
          <w:rtl/>
        </w:rPr>
      </w:pPr>
      <w:r w:rsidRPr="0050447A">
        <w:rPr>
          <w:rtl/>
        </w:rPr>
        <w:t>وقال في اللمعة : من تحرر بعضه فإنه يحد من حد الأحرار بقدر ما فيه من الحرية ، ومن حد العبيد بقدر العبودية.</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صحيح.</w:t>
      </w:r>
    </w:p>
    <w:p w:rsidR="00D7438B" w:rsidRPr="0050447A" w:rsidRDefault="00D7438B" w:rsidP="00DC521B">
      <w:pPr>
        <w:pStyle w:val="libNormal0"/>
        <w:rPr>
          <w:rFonts w:hint="cs"/>
          <w:rtl/>
        </w:rPr>
      </w:pPr>
      <w:r>
        <w:rPr>
          <w:rtl/>
        </w:rPr>
        <w:br w:type="page"/>
      </w:r>
      <w:r w:rsidRPr="0050447A">
        <w:rPr>
          <w:rtl/>
        </w:rPr>
        <w:lastRenderedPageBreak/>
        <w:t>يؤخذ السوط من نصفه فيضرب به وكذلك الأقل والأكثر</w:t>
      </w:r>
      <w:r>
        <w:rPr>
          <w:rFonts w:hint="cs"/>
          <w:rtl/>
        </w:rPr>
        <w:t>.</w:t>
      </w:r>
    </w:p>
    <w:p w:rsidR="00D7438B" w:rsidRPr="0050447A" w:rsidRDefault="00D7438B" w:rsidP="00B978A7">
      <w:pPr>
        <w:pStyle w:val="libNormal"/>
        <w:rPr>
          <w:rFonts w:hint="cs"/>
          <w:rtl/>
        </w:rPr>
      </w:pPr>
      <w:r w:rsidRPr="0050447A">
        <w:rPr>
          <w:rtl/>
        </w:rPr>
        <w:t>17</w:t>
      </w:r>
      <w:r>
        <w:rPr>
          <w:rtl/>
        </w:rPr>
        <w:t xml:space="preserve"> ـ </w:t>
      </w:r>
      <w:r w:rsidRPr="0050447A">
        <w:rPr>
          <w:rtl/>
        </w:rPr>
        <w:t xml:space="preserve">علي بن إبراهيم ، عن أبيه ، عن ابن محبوب ، عن حماد ، عن سليمان بن خالد ، عن أبي عبد الله </w:t>
      </w:r>
      <w:r w:rsidRPr="00B978A7">
        <w:rPr>
          <w:rStyle w:val="libAlaemChar"/>
          <w:rtl/>
        </w:rPr>
        <w:t>عليه‌السلام</w:t>
      </w:r>
      <w:r w:rsidRPr="0050447A">
        <w:rPr>
          <w:rtl/>
        </w:rPr>
        <w:t xml:space="preserve"> أنه سئل عن المكاتب افترى على رجل مسلم قال يضرب حد الحر ثمانين إن أدى من مكاتبته شيئا أو لم يؤد قيل له فإن زنى وهو مكاتب ولم يؤد شيئا من مكاتبته قال هو حق الله يطرح عنه من الحد خمسون جلدة ويضرب خمسين</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 xml:space="preserve">محمد بن يحيى ، عن أحمد بن محمد ، عن ابن محبوب ، عن ابن رئاب ، عن ضريس الكناسي ، عن أبي جعفر </w:t>
      </w:r>
      <w:r w:rsidRPr="00B978A7">
        <w:rPr>
          <w:rStyle w:val="libAlaemChar"/>
          <w:rtl/>
        </w:rPr>
        <w:t>عليه‌السلام</w:t>
      </w:r>
      <w:r w:rsidRPr="0050447A">
        <w:rPr>
          <w:rtl/>
        </w:rPr>
        <w:t xml:space="preserve"> قال العبد إذا أقر على نفسه عند الإمام مرة أنه سرق قطعه والأمة إذا أقرت على نفسها عند الإمام بالسرقة قطعها</w:t>
      </w:r>
      <w:r>
        <w:rPr>
          <w:rFonts w:hint="cs"/>
          <w:rtl/>
        </w:rPr>
        <w:t>.</w:t>
      </w:r>
    </w:p>
    <w:p w:rsidR="00D7438B" w:rsidRPr="0050447A" w:rsidRDefault="00D7438B" w:rsidP="00B978A7">
      <w:pPr>
        <w:pStyle w:val="libNormal"/>
        <w:rPr>
          <w:rtl/>
        </w:rPr>
      </w:pPr>
      <w:r w:rsidRPr="0050447A">
        <w:rPr>
          <w:rtl/>
        </w:rPr>
        <w:t>19</w:t>
      </w:r>
      <w:r>
        <w:rPr>
          <w:rtl/>
        </w:rPr>
        <w:t xml:space="preserve"> ـ </w:t>
      </w:r>
      <w:r w:rsidRPr="0050447A">
        <w:rPr>
          <w:rtl/>
        </w:rPr>
        <w:t xml:space="preserve">محمد بن يحيى ، عن أحمد بن محمد ، عن الحسن بن محبوب ، عن سيف بن عميرة ، عن أبي بكر الحضرمي قال سألت أبا عبد الله </w:t>
      </w:r>
      <w:r w:rsidRPr="00B978A7">
        <w:rPr>
          <w:rStyle w:val="libAlaemChar"/>
          <w:rtl/>
        </w:rPr>
        <w:t>عليه‌السلام</w:t>
      </w:r>
      <w:r w:rsidRPr="0050447A">
        <w:rPr>
          <w:rtl/>
        </w:rPr>
        <w:t xml:space="preserve"> عن عبد مملوك قذف حرا قال يجلد ثمانين هذا من حقوق الناس فأما ما كان من حقوق الله عز وجل فإنه يضرب نصف الحد قلت الذي من حقوق الله عز وجل ما هو قال إذا زنى أو شرب خمرا فهذا من الحقوق</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الثامن عشر</w:t>
      </w:r>
      <w:r w:rsidRPr="0050447A">
        <w:rPr>
          <w:rtl/>
          <w:lang w:bidi="fa-IR"/>
        </w:rPr>
        <w:t xml:space="preserve"> : صحيح.</w:t>
      </w:r>
    </w:p>
    <w:p w:rsidR="00D7438B" w:rsidRPr="0050447A" w:rsidRDefault="00D7438B" w:rsidP="00B978A7">
      <w:pPr>
        <w:pStyle w:val="libNormal"/>
        <w:rPr>
          <w:rtl/>
        </w:rPr>
      </w:pPr>
      <w:r w:rsidRPr="0050447A">
        <w:rPr>
          <w:rtl/>
        </w:rPr>
        <w:t xml:space="preserve">وروى الشيخ في التهذيب في الصحيح </w:t>
      </w:r>
      <w:r w:rsidRPr="00E17ABB">
        <w:rPr>
          <w:rStyle w:val="libFootnotenumChar"/>
          <w:rtl/>
        </w:rPr>
        <w:t>(1)</w:t>
      </w:r>
      <w:r w:rsidRPr="0050447A">
        <w:rPr>
          <w:rtl/>
        </w:rPr>
        <w:t xml:space="preserve"> عن الفضيل عن أبي عبد الله" قال :</w:t>
      </w:r>
    </w:p>
    <w:p w:rsidR="00D7438B" w:rsidRPr="0050447A" w:rsidRDefault="00D7438B" w:rsidP="00B978A7">
      <w:pPr>
        <w:pStyle w:val="libNormal"/>
        <w:rPr>
          <w:rtl/>
        </w:rPr>
      </w:pPr>
      <w:r w:rsidRPr="0050447A">
        <w:rPr>
          <w:rtl/>
        </w:rPr>
        <w:t>إذا أقر العبد على نفسه بالسرقة لم يقطع ، وإذا شهد عليه شاهدان قطع" ثم روى هذا الخبر وقال : الوجه فيه أن نحمله على أنه إذا انضاف إلى الإقرار البينة ، فأما بمجرد الإقرار فلا قطع عليه حسب ما تضمنه الخبر الأول.</w:t>
      </w:r>
    </w:p>
    <w:p w:rsidR="00D7438B" w:rsidRPr="0050447A" w:rsidRDefault="00D7438B" w:rsidP="00B978A7">
      <w:pPr>
        <w:pStyle w:val="libNormal"/>
        <w:rPr>
          <w:rtl/>
        </w:rPr>
      </w:pPr>
      <w:r w:rsidRPr="0050447A">
        <w:rPr>
          <w:rtl/>
        </w:rPr>
        <w:t>وقال الشهيد الثاني</w:t>
      </w:r>
      <w:r>
        <w:rPr>
          <w:rtl/>
        </w:rPr>
        <w:t xml:space="preserve"> (ره) </w:t>
      </w:r>
      <w:r w:rsidRPr="0050447A">
        <w:rPr>
          <w:rtl/>
        </w:rPr>
        <w:t>في شرح الشرائع : يمكن حمله على ما إذا صادقة المولى عليها ، فإنه يقطع حينئذ ، لانتفاء المانع عن نفوذ إقراره ، كما في كل إقرار على الغير إذا صادقة ذلك الغير.</w:t>
      </w:r>
    </w:p>
    <w:p w:rsidR="00D7438B" w:rsidRPr="0050447A" w:rsidRDefault="00D7438B" w:rsidP="00B978A7">
      <w:pPr>
        <w:pStyle w:val="libNormal"/>
        <w:rPr>
          <w:rtl/>
          <w:lang w:bidi="fa-IR"/>
        </w:rPr>
      </w:pPr>
      <w:r w:rsidRPr="00B978A7">
        <w:rPr>
          <w:rStyle w:val="libBold2Char"/>
          <w:rtl/>
        </w:rPr>
        <w:t>الحديث التاسع عشر</w:t>
      </w:r>
      <w:r w:rsidRPr="0050447A">
        <w:rPr>
          <w:rtl/>
          <w:lang w:bidi="fa-IR"/>
        </w:rPr>
        <w:t xml:space="preserve"> : حسن.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112.</w:t>
      </w:r>
    </w:p>
    <w:p w:rsidR="00D7438B" w:rsidRPr="0050447A" w:rsidRDefault="00D7438B" w:rsidP="00DC521B">
      <w:pPr>
        <w:pStyle w:val="libNormal0"/>
        <w:rPr>
          <w:rFonts w:hint="cs"/>
          <w:rtl/>
        </w:rPr>
      </w:pPr>
      <w:r>
        <w:rPr>
          <w:rtl/>
        </w:rPr>
        <w:br w:type="page"/>
      </w:r>
      <w:r w:rsidRPr="0050447A">
        <w:rPr>
          <w:rtl/>
        </w:rPr>
        <w:lastRenderedPageBreak/>
        <w:t>التي يضرب فيها نصف الحد</w:t>
      </w:r>
      <w:r>
        <w:rPr>
          <w:rFonts w:hint="cs"/>
          <w:rtl/>
        </w:rPr>
        <w:t>.</w:t>
      </w:r>
    </w:p>
    <w:p w:rsidR="00D7438B" w:rsidRPr="0050447A" w:rsidRDefault="00D7438B" w:rsidP="00B978A7">
      <w:pPr>
        <w:pStyle w:val="libNormal"/>
        <w:rPr>
          <w:rFonts w:hint="cs"/>
          <w:rtl/>
        </w:rPr>
      </w:pPr>
      <w:r w:rsidRPr="0050447A">
        <w:rPr>
          <w:rtl/>
        </w:rPr>
        <w:t>20</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عبدي إذا سرقني لم أقطعه وعبدي إذا سرق غيري قطعته وعبد الإمارة إذا سرق لم أقطعه لأنه فيء</w:t>
      </w:r>
      <w:r>
        <w:rPr>
          <w:rFonts w:hint="cs"/>
          <w:rtl/>
        </w:rPr>
        <w:t>.</w:t>
      </w:r>
    </w:p>
    <w:p w:rsidR="00D7438B" w:rsidRPr="0050447A" w:rsidRDefault="00D7438B" w:rsidP="00B978A7">
      <w:pPr>
        <w:pStyle w:val="libNormal"/>
        <w:rPr>
          <w:rFonts w:hint="cs"/>
          <w:rtl/>
        </w:rPr>
      </w:pPr>
      <w:r w:rsidRPr="0050447A">
        <w:rPr>
          <w:rtl/>
        </w:rPr>
        <w:t>21</w:t>
      </w:r>
      <w:r>
        <w:rPr>
          <w:rtl/>
        </w:rPr>
        <w:t xml:space="preserve"> ـ </w:t>
      </w:r>
      <w:r w:rsidRPr="0050447A">
        <w:rPr>
          <w:rtl/>
        </w:rPr>
        <w:t xml:space="preserve">علي بن إبراهيم ، عن أبيه ، عن صالح بن سعيد ، عن الحسين بن خالد ، عن أبي عبد الله </w:t>
      </w:r>
      <w:r w:rsidRPr="00B978A7">
        <w:rPr>
          <w:rStyle w:val="libAlaemChar"/>
          <w:rtl/>
        </w:rPr>
        <w:t>عليه‌السلام</w:t>
      </w:r>
      <w:r w:rsidRPr="0050447A">
        <w:rPr>
          <w:rtl/>
        </w:rPr>
        <w:t xml:space="preserve"> أنه سئل عن رجل كانت له أمة فكاتبها فقالت ما أديت من مكاتبتي فأنا به حرة على حساب ذلك فقال لها نعم فأدت بعض مكاتبتها وجامعها مولاها بعد ذلك فقال إن كان استكرهها على ذلك ضرب من الحد بقدر ما أدت من مكاتبتها ودرئ عنه من الحد بقدر ما بقي من مكاتبتها وإن كانت تابعته كانت شريكته في الحد ضربت مثل ما يضرب</w:t>
      </w:r>
      <w:r>
        <w:rPr>
          <w:rFonts w:hint="cs"/>
          <w:rtl/>
        </w:rPr>
        <w:t>.</w:t>
      </w:r>
    </w:p>
    <w:p w:rsidR="00D7438B" w:rsidRPr="0050447A" w:rsidRDefault="00D7438B" w:rsidP="00B978A7">
      <w:pPr>
        <w:pStyle w:val="libNormal"/>
        <w:rPr>
          <w:rFonts w:hint="cs"/>
          <w:rtl/>
        </w:rPr>
      </w:pPr>
      <w:r w:rsidRPr="0050447A">
        <w:rPr>
          <w:rtl/>
        </w:rPr>
        <w:t>22</w:t>
      </w:r>
      <w:r>
        <w:rPr>
          <w:rtl/>
        </w:rPr>
        <w:t xml:space="preserve"> ـ </w:t>
      </w:r>
      <w:r w:rsidRPr="0050447A">
        <w:rPr>
          <w:rtl/>
        </w:rPr>
        <w:t xml:space="preserve">علي ، عن أبيه ، عن صالح بن سعيد ، عن يونس ، عن بعض أصحابنا ، عن أبي عبد الله </w:t>
      </w:r>
      <w:r w:rsidRPr="00B978A7">
        <w:rPr>
          <w:rStyle w:val="libAlaemChar"/>
          <w:rtl/>
        </w:rPr>
        <w:t>عليه‌السلام</w:t>
      </w:r>
      <w:r w:rsidRPr="0050447A">
        <w:rPr>
          <w:rtl/>
        </w:rPr>
        <w:t xml:space="preserve"> قال المملوك إذا سرق من مواليه لم يقطع فإذا سرق من غير مواليه قطع</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العشرون</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الحادي والعشرون</w:t>
      </w:r>
      <w:r w:rsidRPr="0050447A">
        <w:rPr>
          <w:rtl/>
          <w:lang w:bidi="fa-IR"/>
        </w:rPr>
        <w:t xml:space="preserve"> : مجهول.</w:t>
      </w:r>
    </w:p>
    <w:p w:rsidR="00D7438B" w:rsidRPr="0050447A" w:rsidRDefault="00D7438B" w:rsidP="00B978A7">
      <w:pPr>
        <w:pStyle w:val="libNormal"/>
        <w:rPr>
          <w:rtl/>
        </w:rPr>
      </w:pPr>
      <w:r w:rsidRPr="0050447A">
        <w:rPr>
          <w:rtl/>
        </w:rPr>
        <w:t>وكان المراد</w:t>
      </w:r>
      <w:r w:rsidRPr="00B978A7">
        <w:rPr>
          <w:rStyle w:val="libBold2Char"/>
          <w:rtl/>
        </w:rPr>
        <w:t xml:space="preserve"> بالحسين بن خالد</w:t>
      </w:r>
      <w:r w:rsidRPr="0050447A">
        <w:rPr>
          <w:rtl/>
        </w:rPr>
        <w:t xml:space="preserve"> هو ابن أبي العلاء الخفاف.</w:t>
      </w:r>
    </w:p>
    <w:p w:rsidR="00D7438B" w:rsidRPr="0050447A" w:rsidRDefault="00D7438B" w:rsidP="00B978A7">
      <w:pPr>
        <w:pStyle w:val="libNormal"/>
        <w:rPr>
          <w:rtl/>
        </w:rPr>
      </w:pPr>
      <w:r w:rsidRPr="0050447A">
        <w:rPr>
          <w:rtl/>
        </w:rPr>
        <w:t xml:space="preserve">وقال في المختلف : قال الصدوق في المقنع : إذا وقع الرجل على مكاتبته فإن كانت أدت الربع جلد ، وإن كان محصنا رجم ، وإن لم تكن أدت مطلقة ، جلد المولى بقدر ما تحرر منها ، لأن شبهة الملك متمكنة ، ولرواية الحسين بن خالد ، واحتج الصدوق بصحيحة الحلبي </w:t>
      </w:r>
      <w:r w:rsidRPr="00E17ABB">
        <w:rPr>
          <w:rStyle w:val="libFootnotenumChar"/>
          <w:rtl/>
        </w:rPr>
        <w:t>(1)</w:t>
      </w:r>
      <w:r w:rsidRPr="0050447A">
        <w:rPr>
          <w:rtl/>
        </w:rPr>
        <w:t xml:space="preserve"> «</w:t>
      </w:r>
      <w:r>
        <w:rPr>
          <w:rtl/>
        </w:rPr>
        <w:t xml:space="preserve"> قال :</w:t>
      </w:r>
      <w:r w:rsidRPr="0050447A">
        <w:rPr>
          <w:rtl/>
        </w:rPr>
        <w:t xml:space="preserve"> سألت أبا عبد الله </w:t>
      </w:r>
      <w:r w:rsidRPr="00B978A7">
        <w:rPr>
          <w:rStyle w:val="libAlaemChar"/>
          <w:rtl/>
        </w:rPr>
        <w:t>عليه‌السلام</w:t>
      </w:r>
      <w:r w:rsidRPr="0050447A">
        <w:rPr>
          <w:rtl/>
        </w:rPr>
        <w:t xml:space="preserve"> عن الرجل وقع على مكاتبته</w:t>
      </w:r>
      <w:r>
        <w:rPr>
          <w:rtl/>
        </w:rPr>
        <w:t>؟</w:t>
      </w:r>
      <w:r>
        <w:rPr>
          <w:rFonts w:hint="cs"/>
          <w:rtl/>
        </w:rPr>
        <w:t xml:space="preserve"> </w:t>
      </w:r>
      <w:r w:rsidRPr="0050447A">
        <w:rPr>
          <w:rtl/>
        </w:rPr>
        <w:t>قال : إن كانت أدت الربع جلد ، وإن كان محصنا رجم ، وإن لم تكن أدت شيئا فلا شيء عليه</w:t>
      </w:r>
      <w:r>
        <w:rPr>
          <w:rFonts w:hint="cs"/>
          <w:rtl/>
        </w:rPr>
        <w:t xml:space="preserve"> »</w:t>
      </w:r>
      <w:r w:rsidRPr="0050447A">
        <w:rPr>
          <w:rtl/>
        </w:rPr>
        <w:t xml:space="preserve"> والجواب القول بالموجب ، فإنه لم يذكر في الرواية كمية الجلد ، وأما الرجم فيحمل على ما إذا أدت جميع مال الكتابة.</w:t>
      </w:r>
    </w:p>
    <w:p w:rsidR="00D7438B" w:rsidRPr="0050447A" w:rsidRDefault="00D7438B" w:rsidP="00B978A7">
      <w:pPr>
        <w:pStyle w:val="libNormal"/>
        <w:rPr>
          <w:rtl/>
          <w:lang w:bidi="fa-IR"/>
        </w:rPr>
      </w:pPr>
      <w:r w:rsidRPr="00B978A7">
        <w:rPr>
          <w:rStyle w:val="libBold2Char"/>
          <w:rtl/>
        </w:rPr>
        <w:t>الحديث الثاني والعشرون</w:t>
      </w:r>
      <w:r w:rsidRPr="0050447A">
        <w:rPr>
          <w:rtl/>
          <w:lang w:bidi="fa-IR"/>
        </w:rPr>
        <w:t xml:space="preserve"> : مجهول.</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من لا يحضره الفقيه ج 4 ص 18 ح 17.</w:t>
      </w:r>
    </w:p>
    <w:p w:rsidR="00D7438B" w:rsidRPr="0050447A" w:rsidRDefault="00D7438B" w:rsidP="00B978A7">
      <w:pPr>
        <w:pStyle w:val="libNormal"/>
        <w:rPr>
          <w:rFonts w:hint="cs"/>
          <w:rtl/>
        </w:rPr>
      </w:pPr>
      <w:r>
        <w:rPr>
          <w:rtl/>
        </w:rPr>
        <w:br w:type="page"/>
      </w:r>
      <w:r w:rsidRPr="0050447A">
        <w:rPr>
          <w:rtl/>
        </w:rPr>
        <w:lastRenderedPageBreak/>
        <w:t>23</w:t>
      </w:r>
      <w:r>
        <w:rPr>
          <w:rtl/>
        </w:rPr>
        <w:t xml:space="preserve"> ـ </w:t>
      </w:r>
      <w:r w:rsidRPr="0050447A">
        <w:rPr>
          <w:rtl/>
        </w:rPr>
        <w:t xml:space="preserve">علي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العبيد والإماء إذا زنى أحدهم أن يجلد خمسين جلدة إن كان مسلما أو كافرا أو نصرانيا ولا يرجم ولا ينفى</w:t>
      </w:r>
      <w:r>
        <w:rPr>
          <w:rFonts w:hint="cs"/>
          <w:rtl/>
        </w:rPr>
        <w:t>.</w:t>
      </w:r>
    </w:p>
    <w:p w:rsidR="00D7438B" w:rsidRDefault="00D7438B" w:rsidP="00D7438B">
      <w:pPr>
        <w:pStyle w:val="Heading2Center"/>
        <w:rPr>
          <w:rFonts w:hint="cs"/>
          <w:rtl/>
          <w:lang w:bidi="fa-IR"/>
        </w:rPr>
      </w:pPr>
      <w:bookmarkStart w:id="763" w:name="_Toc355502058"/>
      <w:bookmarkStart w:id="764" w:name="_Toc175561623"/>
      <w:r>
        <w:rPr>
          <w:rFonts w:hint="cs"/>
          <w:rtl/>
          <w:lang w:bidi="fa-IR"/>
        </w:rPr>
        <w:t xml:space="preserve">( </w:t>
      </w:r>
      <w:r w:rsidRPr="0050447A">
        <w:rPr>
          <w:rtl/>
          <w:lang w:bidi="fa-IR"/>
        </w:rPr>
        <w:t xml:space="preserve">باب </w:t>
      </w:r>
      <w:r>
        <w:rPr>
          <w:rFonts w:hint="cs"/>
          <w:rtl/>
          <w:lang w:bidi="fa-IR"/>
        </w:rPr>
        <w:t>)</w:t>
      </w:r>
      <w:bookmarkEnd w:id="763"/>
      <w:bookmarkEnd w:id="764"/>
    </w:p>
    <w:p w:rsidR="00D7438B" w:rsidRPr="0050447A" w:rsidRDefault="00D7438B" w:rsidP="00D7438B">
      <w:pPr>
        <w:pStyle w:val="Heading2Center"/>
        <w:rPr>
          <w:rFonts w:hint="cs"/>
          <w:rtl/>
          <w:lang w:bidi="fa-IR"/>
        </w:rPr>
      </w:pPr>
      <w:bookmarkStart w:id="765" w:name="_Toc355502059"/>
      <w:bookmarkStart w:id="766" w:name="_Toc175561624"/>
      <w:r>
        <w:rPr>
          <w:rFonts w:hint="cs"/>
          <w:rtl/>
          <w:lang w:bidi="fa-IR"/>
        </w:rPr>
        <w:t xml:space="preserve">( </w:t>
      </w:r>
      <w:r w:rsidRPr="0050447A">
        <w:rPr>
          <w:rtl/>
          <w:lang w:bidi="fa-IR"/>
        </w:rPr>
        <w:t>ما يجب على أهل الذمة من الحدود</w:t>
      </w:r>
      <w:r>
        <w:rPr>
          <w:rFonts w:hint="cs"/>
          <w:rtl/>
          <w:lang w:bidi="fa-IR"/>
        </w:rPr>
        <w:t xml:space="preserve"> )</w:t>
      </w:r>
      <w:bookmarkEnd w:id="765"/>
      <w:bookmarkEnd w:id="76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خالد ، عن عثمان بن عيسى ، عن سماعة قال كان أمير المؤمنين </w:t>
      </w:r>
      <w:r w:rsidRPr="00B978A7">
        <w:rPr>
          <w:rStyle w:val="libAlaemChar"/>
          <w:rtl/>
        </w:rPr>
        <w:t>عليه‌السلام</w:t>
      </w:r>
      <w:r w:rsidRPr="0050447A">
        <w:rPr>
          <w:rtl/>
        </w:rPr>
        <w:t xml:space="preserve"> يجلد الحر والعبد واليهودي والنصراني في الخمر ومسكر النبيذ ثمانين فقيل ما بال اليهودي والنصراني قال إذا أظهروا ذلك في مصر من الأمصار لأنهم ليس لهم أن يظهروه</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محمد بن يحيى ، عن محمد بن أحمد ، عن جعفر بن رزق الله أو رجل ، عن جعفر بن رزق الله قال قدم إلى المتوكل رجل نصراني فجر بامرأة مسلمة فأراد أن يقيم عليه الحد فأسلم فقال يحيى بن أكثم قد هدم إيمانه شركه وفعله وقال بعضهم يضرب ثلاثة حدود وقال بعضهم يفعل به كذا وكذا فأمر المتوكل بالكتاب إلى أبي الحسن الثالث </w:t>
      </w:r>
      <w:r w:rsidRPr="00B978A7">
        <w:rPr>
          <w:rStyle w:val="libAlaemChar"/>
          <w:rFonts w:hint="cs"/>
          <w:rtl/>
        </w:rPr>
        <w:t>عليه‌السلام</w:t>
      </w:r>
      <w:r w:rsidRPr="0050447A">
        <w:rPr>
          <w:rtl/>
        </w:rPr>
        <w:t xml:space="preserve"> وسؤاله عن ذلك فلما قرأ الكتاب كتب يضرب حتى يموت فأنكر يحيى بن أكثم وأنكر فقهاء العسكر ذلك وقالوا يا أمير المؤمنين سل عن هذا فإنه شيء لم ينطق به كتاب ولم تجئ به سنة فكتب إليه أن فقهاء المسلمين قد أنكروا هذا وقالوا لم يجئ به سنة ولم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 والعشرون</w:t>
      </w:r>
      <w:r w:rsidRPr="0050447A">
        <w:rPr>
          <w:rtl/>
          <w:lang w:bidi="fa-IR"/>
        </w:rPr>
        <w:t xml:space="preserve"> : حسن.</w:t>
      </w:r>
    </w:p>
    <w:p w:rsidR="00D7438B" w:rsidRPr="0092391B" w:rsidRDefault="00D7438B" w:rsidP="00D7438B">
      <w:pPr>
        <w:pStyle w:val="Heading2Center"/>
        <w:rPr>
          <w:rFonts w:hint="cs"/>
          <w:rtl/>
        </w:rPr>
      </w:pPr>
      <w:bookmarkStart w:id="767" w:name="_Toc175561625"/>
      <w:r w:rsidRPr="0092391B">
        <w:rPr>
          <w:rtl/>
        </w:rPr>
        <w:t>باب ما يجب على أهل الذمة من الحدود</w:t>
      </w:r>
      <w:bookmarkEnd w:id="767"/>
      <w:r w:rsidRPr="0092391B">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ولا خلاف في أن حد شرب المسكر في الحر ثمانون ، والمشهور في العبد أيضا ذلك ، وذهب الصدوق إلى أن حده أربعون.</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DC521B">
      <w:pPr>
        <w:pStyle w:val="libNormal0"/>
        <w:rPr>
          <w:rFonts w:hint="cs"/>
          <w:rtl/>
          <w:lang w:bidi="fa-IR"/>
        </w:rPr>
      </w:pPr>
      <w:r>
        <w:rPr>
          <w:rtl/>
          <w:lang w:bidi="fa-IR"/>
        </w:rPr>
        <w:br w:type="page"/>
      </w:r>
      <w:r w:rsidRPr="0050447A">
        <w:rPr>
          <w:rtl/>
          <w:lang w:bidi="fa-IR"/>
        </w:rPr>
        <w:lastRenderedPageBreak/>
        <w:t>ينطق به كتاب فبين لنا لم أوجبت عليه الضرب حتى يموت فكتب</w:t>
      </w:r>
      <w:r>
        <w:rPr>
          <w:rtl/>
          <w:lang w:bidi="fa-IR"/>
        </w:rPr>
        <w:t xml:space="preserve"> « </w:t>
      </w:r>
      <w:r w:rsidRPr="00B978A7">
        <w:rPr>
          <w:rStyle w:val="libAieChar"/>
          <w:rtl/>
        </w:rPr>
        <w:t>بِسْمِ اللهِ الرَّحْمنِ الرَّحِيمِ</w:t>
      </w:r>
      <w:r w:rsidRPr="0092391B">
        <w:rPr>
          <w:rtl/>
        </w:rPr>
        <w:t xml:space="preserve"> » </w:t>
      </w:r>
      <w:r w:rsidRPr="0050447A">
        <w:rPr>
          <w:rtl/>
          <w:lang w:bidi="fa-IR"/>
        </w:rPr>
        <w:t>[ فلما أحسوا ]</w:t>
      </w:r>
      <w:r>
        <w:rPr>
          <w:rtl/>
          <w:lang w:bidi="fa-IR"/>
        </w:rPr>
        <w:t xml:space="preserve"> « </w:t>
      </w:r>
      <w:r w:rsidRPr="00B978A7">
        <w:rPr>
          <w:rStyle w:val="libAieChar"/>
          <w:rtl/>
        </w:rPr>
        <w:t xml:space="preserve">فَلَمَّا رَأَوْا بَأْسَنا قالُوا آمَنَّا بِاللهِ وَحْدَهُ وَكَفَرْنا بِما كُنَّا بِهِ مُشْرِكِينَ فَلَمْ يَكُ يَنْفَعُهُمْ إِيمانُهُمْ لَمَّا رَأَوْا بَأْسَنا سُنَّتَ اللهِ الَّتِي قَدْ خَلَتْ فِي عِبادِهِ وَخَسِرَ هُنالِكَ الْكافِرُونَ </w:t>
      </w:r>
      <w:r w:rsidRPr="0092391B">
        <w:rPr>
          <w:rtl/>
        </w:rPr>
        <w:t>»</w:t>
      </w:r>
      <w:r w:rsidRPr="00B978A7">
        <w:rPr>
          <w:rStyle w:val="libAieChar"/>
          <w:rtl/>
        </w:rPr>
        <w:t xml:space="preserve"> </w:t>
      </w:r>
      <w:r w:rsidRPr="0050447A">
        <w:rPr>
          <w:rtl/>
          <w:lang w:bidi="fa-IR"/>
        </w:rPr>
        <w:t>قال فأمر به المتوكل فضرب حتى مات</w:t>
      </w:r>
      <w:r>
        <w:rPr>
          <w:rFonts w:hint="cs"/>
          <w:rtl/>
          <w:lang w:bidi="fa-IR"/>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محمد بن الحسين ، عن حنان بن سدير ، عن أبي عبد الله </w:t>
      </w:r>
      <w:r w:rsidRPr="00B978A7">
        <w:rPr>
          <w:rStyle w:val="libAlaemChar"/>
          <w:rtl/>
        </w:rPr>
        <w:t>عليه‌السلام</w:t>
      </w:r>
      <w:r w:rsidRPr="0050447A">
        <w:rPr>
          <w:rtl/>
        </w:rPr>
        <w:t xml:space="preserve"> قال سألته عن يهودي فجر بمسلمة قال يقتل</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علي بن إبراهيم ، عن محمد بن عيسى ، عن يونس ، عن ابن مسكان ، عن أبي بصير قال قال حد اليهود</w:t>
      </w:r>
      <w:r>
        <w:rPr>
          <w:rtl/>
        </w:rPr>
        <w:t>ي والنصراني والمملوك في الخمر و</w:t>
      </w:r>
      <w:r w:rsidRPr="0050447A">
        <w:rPr>
          <w:rtl/>
        </w:rPr>
        <w:t>الفرية سواء وإنما صولح أهل الذمة على أن يشربوها في بيوتهم</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يونس ، عن سماعة قال سألته عن اليهودي والنصراني يقذف صاحبه ملة على ملة والمجوسي يقذف المسلم قال يجلد الحد</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محمد بن يحيى ، عن أحمد بن محمد ، عن ابن محبوب ، عن عباد بن صهيب قال سئل أبو عبد الله </w:t>
      </w:r>
      <w:r w:rsidRPr="00B978A7">
        <w:rPr>
          <w:rStyle w:val="libAlaemChar"/>
          <w:rtl/>
        </w:rPr>
        <w:t>عليه‌السلام</w:t>
      </w:r>
      <w:r w:rsidRPr="0050447A">
        <w:rPr>
          <w:rtl/>
        </w:rPr>
        <w:t xml:space="preserve"> عن نصراني قذف مسلما فقال له يا زان فقال يجلد ثمانين جلدة لحق المسلم وثمانين سوطا إلا سوطا لحرمة الإسلام ويحلق رأسه ويطاف به في أهل دينه لكي ينكل غيره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ولا خلاف في ثبوت القتل بزنا الذمي بالمسلمة.</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السادس</w:t>
      </w:r>
      <w:r w:rsidRPr="0050447A">
        <w:rPr>
          <w:rtl/>
        </w:rPr>
        <w:t xml:space="preserve"> : موثق ولم أر سوى الحد في كلامهم.</w:t>
      </w:r>
    </w:p>
    <w:p w:rsidR="00D7438B" w:rsidRPr="0050447A" w:rsidRDefault="00D7438B" w:rsidP="00B978A7">
      <w:pPr>
        <w:pStyle w:val="libNormal"/>
        <w:rPr>
          <w:rtl/>
        </w:rPr>
      </w:pPr>
      <w:r w:rsidRPr="00B978A7">
        <w:rPr>
          <w:rStyle w:val="libBold2Char"/>
          <w:rtl/>
        </w:rPr>
        <w:t>الحديث السابع</w:t>
      </w:r>
      <w:r w:rsidRPr="00B978A7">
        <w:rPr>
          <w:rStyle w:val="libBold2Char"/>
          <w:rFonts w:hint="cs"/>
          <w:rtl/>
        </w:rPr>
        <w:t xml:space="preserve"> :</w:t>
      </w:r>
      <w:r>
        <w:rPr>
          <w:rFonts w:hint="cs"/>
          <w:rtl/>
        </w:rPr>
        <w:t xml:space="preserve"> </w:t>
      </w:r>
      <w:r w:rsidRPr="00B978A7">
        <w:rPr>
          <w:rStyle w:val="libBold2Char"/>
          <w:rtl/>
        </w:rPr>
        <w:t xml:space="preserve">قوله </w:t>
      </w:r>
      <w:r w:rsidRPr="00B978A7">
        <w:rPr>
          <w:rStyle w:val="libAlaemChar"/>
          <w:rtl/>
        </w:rPr>
        <w:t>عليه‌السلام</w:t>
      </w:r>
      <w:r w:rsidRPr="00B978A7">
        <w:rPr>
          <w:rStyle w:val="libBold2Char"/>
          <w:rtl/>
        </w:rPr>
        <w:t xml:space="preserve"> : « حتى يصيروا »</w:t>
      </w:r>
      <w:r w:rsidRPr="0050447A">
        <w:rPr>
          <w:rtl/>
        </w:rPr>
        <w:t xml:space="preserve"> أي إلا أن يجيئوا مع السكر بين المسلمين ، فهو أيضا إظهار فيحدون عليه.</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لا تعرّض في النسخ لسند هذا الحديث ولعلّه سقط من النسّاخ.</w:t>
      </w:r>
    </w:p>
    <w:p w:rsidR="00D7438B" w:rsidRPr="0050447A" w:rsidRDefault="00D7438B" w:rsidP="00B978A7">
      <w:pPr>
        <w:pStyle w:val="libNormal"/>
        <w:rPr>
          <w:rFonts w:hint="cs"/>
          <w:rtl/>
        </w:rPr>
      </w:pPr>
      <w:r>
        <w:rPr>
          <w:rtl/>
        </w:rPr>
        <w:br w:type="page"/>
      </w:r>
      <w:r w:rsidRPr="0050447A">
        <w:rPr>
          <w:rtl/>
        </w:rPr>
        <w:lastRenderedPageBreak/>
        <w:t>7</w:t>
      </w:r>
      <w:r>
        <w:rPr>
          <w:rtl/>
        </w:rPr>
        <w:t xml:space="preserve"> ـ </w:t>
      </w:r>
      <w:r w:rsidRPr="0050447A">
        <w:rPr>
          <w:rtl/>
        </w:rPr>
        <w:t xml:space="preserve">علي بن إبراهيم ، عن أبيه ، عن الوشاء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أن يجلد اليهودي والنصراني في الخمر والنبيذ المسكر ثمانين جلدة إذا أظهروا شربه في مصر من أمصار المسلمين وكذلك المجوسي ولم يعرض لهم إذا شربوها في منازلهم وكنائسهم حتى يصيروا بين المسلمين</w:t>
      </w:r>
      <w:r>
        <w:rPr>
          <w:rFonts w:hint="cs"/>
          <w:rtl/>
        </w:rPr>
        <w:t>.</w:t>
      </w:r>
    </w:p>
    <w:p w:rsidR="00D7438B" w:rsidRDefault="00D7438B" w:rsidP="00D7438B">
      <w:pPr>
        <w:pStyle w:val="Heading2Center"/>
        <w:rPr>
          <w:rFonts w:hint="cs"/>
          <w:rtl/>
          <w:lang w:bidi="fa-IR"/>
        </w:rPr>
      </w:pPr>
      <w:bookmarkStart w:id="768" w:name="_Toc355502060"/>
      <w:bookmarkStart w:id="769" w:name="_Toc175561626"/>
      <w:r>
        <w:rPr>
          <w:rFonts w:hint="cs"/>
          <w:rtl/>
          <w:lang w:bidi="fa-IR"/>
        </w:rPr>
        <w:t xml:space="preserve">( </w:t>
      </w:r>
      <w:r w:rsidRPr="0050447A">
        <w:rPr>
          <w:rtl/>
          <w:lang w:bidi="fa-IR"/>
        </w:rPr>
        <w:t xml:space="preserve">باب </w:t>
      </w:r>
      <w:r>
        <w:rPr>
          <w:rFonts w:hint="cs"/>
          <w:rtl/>
          <w:lang w:bidi="fa-IR"/>
        </w:rPr>
        <w:t>)</w:t>
      </w:r>
      <w:bookmarkEnd w:id="768"/>
      <w:bookmarkEnd w:id="769"/>
    </w:p>
    <w:p w:rsidR="00D7438B" w:rsidRPr="0050447A" w:rsidRDefault="00D7438B" w:rsidP="00D7438B">
      <w:pPr>
        <w:pStyle w:val="Heading2Center"/>
        <w:rPr>
          <w:rFonts w:hint="cs"/>
          <w:rtl/>
          <w:lang w:bidi="fa-IR"/>
        </w:rPr>
      </w:pPr>
      <w:bookmarkStart w:id="770" w:name="_Toc355502061"/>
      <w:bookmarkStart w:id="771" w:name="_Toc175561627"/>
      <w:r>
        <w:rPr>
          <w:rFonts w:hint="cs"/>
          <w:rtl/>
          <w:lang w:bidi="fa-IR"/>
        </w:rPr>
        <w:t xml:space="preserve">( </w:t>
      </w:r>
      <w:r w:rsidRPr="0050447A">
        <w:rPr>
          <w:rtl/>
          <w:lang w:bidi="fa-IR"/>
        </w:rPr>
        <w:t>كراهية قذف من ليس على الإسلام</w:t>
      </w:r>
      <w:r>
        <w:rPr>
          <w:rFonts w:hint="cs"/>
          <w:rtl/>
          <w:lang w:bidi="fa-IR"/>
        </w:rPr>
        <w:t xml:space="preserve"> )</w:t>
      </w:r>
      <w:bookmarkEnd w:id="770"/>
      <w:bookmarkEnd w:id="77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 عن يونس ، عن عبد الله بن سنان ، عن أبي عبد الله </w:t>
      </w:r>
      <w:r w:rsidRPr="00B978A7">
        <w:rPr>
          <w:rStyle w:val="libAlaemChar"/>
          <w:rtl/>
        </w:rPr>
        <w:t>عليه‌السلام</w:t>
      </w:r>
      <w:r w:rsidRPr="0050447A">
        <w:rPr>
          <w:rtl/>
        </w:rPr>
        <w:t xml:space="preserve"> أنه نهى عن قذف من ليس على الإسلام إلا أن يطلع على ذلك منهم وقال أيسر ما يكون أن يكون قد كذب</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أنه نهى عن قذف من كان على غير الإسلام إلا أن يكون قد اطلعت على ذلك منه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 عن أبيه ، عن ابن أبي عمير ، عن أبي الحسن الحذاء قال كنت عند أبي عبد الله </w:t>
      </w:r>
      <w:r w:rsidRPr="00B978A7">
        <w:rPr>
          <w:rStyle w:val="libAlaemChar"/>
          <w:rtl/>
        </w:rPr>
        <w:t>عليه‌السلام</w:t>
      </w:r>
      <w:r w:rsidRPr="0050447A">
        <w:rPr>
          <w:rtl/>
        </w:rPr>
        <w:t xml:space="preserve"> فسألني رجل ما فعل غريمك قلت ذاك ابن الفاعلة فنظر إلي أبو عبد الله </w:t>
      </w:r>
      <w:r w:rsidRPr="00B978A7">
        <w:rPr>
          <w:rStyle w:val="libAlaemChar"/>
          <w:rtl/>
        </w:rPr>
        <w:t>عليه‌السلام</w:t>
      </w:r>
      <w:r w:rsidRPr="0050447A">
        <w:rPr>
          <w:rtl/>
        </w:rPr>
        <w:t xml:space="preserve"> نظرا شديدا قال فقلت جعلت فداك إنه مجوسي أمه أخته فقال</w:t>
      </w:r>
      <w:r>
        <w:rPr>
          <w:rtl/>
        </w:rPr>
        <w:t xml:space="preserve"> أ</w:t>
      </w:r>
      <w:r w:rsidRPr="0050447A">
        <w:rPr>
          <w:rtl/>
        </w:rPr>
        <w:t>وليس ذلك في دينهم نكاحا</w:t>
      </w:r>
      <w:r>
        <w:rPr>
          <w:rFonts w:hint="cs"/>
          <w:rtl/>
        </w:rPr>
        <w:t>.</w:t>
      </w:r>
    </w:p>
    <w:p w:rsidR="00D7438B" w:rsidRPr="00324B78" w:rsidRDefault="00D7438B" w:rsidP="00DC521B">
      <w:pPr>
        <w:pStyle w:val="libLine"/>
        <w:rPr>
          <w:rFonts w:hint="cs"/>
          <w:rtl/>
        </w:rPr>
      </w:pPr>
      <w:r>
        <w:rPr>
          <w:rFonts w:hint="cs"/>
          <w:rtl/>
        </w:rPr>
        <w:tab/>
      </w:r>
    </w:p>
    <w:p w:rsidR="00D7438B" w:rsidRPr="009B03C9" w:rsidRDefault="00D7438B" w:rsidP="00D7438B">
      <w:pPr>
        <w:pStyle w:val="Heading2Center"/>
        <w:rPr>
          <w:rFonts w:hint="cs"/>
          <w:rtl/>
        </w:rPr>
      </w:pPr>
      <w:bookmarkStart w:id="772" w:name="_Toc175561628"/>
      <w:r w:rsidRPr="009B03C9">
        <w:rPr>
          <w:rtl/>
        </w:rPr>
        <w:t>باب كراهية قذف من ليس على الإسلام</w:t>
      </w:r>
      <w:bookmarkEnd w:id="772"/>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مجهول.</w:t>
      </w:r>
    </w:p>
    <w:p w:rsidR="00D7438B" w:rsidRDefault="00D7438B" w:rsidP="00D7438B">
      <w:pPr>
        <w:pStyle w:val="Heading2Center"/>
        <w:rPr>
          <w:rFonts w:hint="cs"/>
          <w:rtl/>
          <w:lang w:bidi="fa-IR"/>
        </w:rPr>
      </w:pPr>
      <w:r>
        <w:rPr>
          <w:rtl/>
          <w:lang w:bidi="fa-IR"/>
        </w:rPr>
        <w:br w:type="page"/>
      </w:r>
      <w:bookmarkStart w:id="773" w:name="_Toc355502062"/>
      <w:bookmarkStart w:id="774" w:name="_Toc175561629"/>
      <w:r>
        <w:rPr>
          <w:rFonts w:hint="cs"/>
          <w:rtl/>
          <w:lang w:bidi="fa-IR"/>
        </w:rPr>
        <w:lastRenderedPageBreak/>
        <w:t xml:space="preserve">( </w:t>
      </w:r>
      <w:r w:rsidRPr="0050447A">
        <w:rPr>
          <w:rtl/>
          <w:lang w:bidi="fa-IR"/>
        </w:rPr>
        <w:t xml:space="preserve">باب </w:t>
      </w:r>
      <w:r>
        <w:rPr>
          <w:rFonts w:hint="cs"/>
          <w:rtl/>
          <w:lang w:bidi="fa-IR"/>
        </w:rPr>
        <w:t>)</w:t>
      </w:r>
      <w:bookmarkEnd w:id="773"/>
      <w:bookmarkEnd w:id="774"/>
    </w:p>
    <w:p w:rsidR="00D7438B" w:rsidRPr="0050447A" w:rsidRDefault="00D7438B" w:rsidP="00D7438B">
      <w:pPr>
        <w:pStyle w:val="Heading2Center"/>
        <w:rPr>
          <w:rFonts w:hint="cs"/>
          <w:rtl/>
          <w:lang w:bidi="fa-IR"/>
        </w:rPr>
      </w:pPr>
      <w:bookmarkStart w:id="775" w:name="_Toc355502063"/>
      <w:bookmarkStart w:id="776" w:name="_Toc175561630"/>
      <w:r>
        <w:rPr>
          <w:rFonts w:hint="cs"/>
          <w:rtl/>
          <w:lang w:bidi="fa-IR"/>
        </w:rPr>
        <w:t xml:space="preserve">( </w:t>
      </w:r>
      <w:r w:rsidRPr="0050447A">
        <w:rPr>
          <w:rtl/>
          <w:lang w:bidi="fa-IR"/>
        </w:rPr>
        <w:t>ما يجب فيه التعزير في جميع الحدود</w:t>
      </w:r>
      <w:r>
        <w:rPr>
          <w:rFonts w:hint="cs"/>
          <w:rtl/>
          <w:lang w:bidi="fa-IR"/>
        </w:rPr>
        <w:t xml:space="preserve"> )</w:t>
      </w:r>
      <w:bookmarkEnd w:id="775"/>
      <w:bookmarkEnd w:id="77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أبو علي الأشعري ، عن محمد بن عبد الجبار ، عن صفوان بن يحيى ، عن إسحاق بن عمار قال سألت أبا عبد الله </w:t>
      </w:r>
      <w:r w:rsidRPr="00B978A7">
        <w:rPr>
          <w:rStyle w:val="libAlaemChar"/>
          <w:rtl/>
        </w:rPr>
        <w:t>عليه‌السلام</w:t>
      </w:r>
      <w:r w:rsidRPr="0050447A">
        <w:rPr>
          <w:rtl/>
        </w:rPr>
        <w:t xml:space="preserve"> عن التعزير كم هو قال بضعة عشر سوطا ما بين العشرة إلى العشرين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محمد بن عيسى ، عن يونس ، عن عبد الله بن سنان قال سألت أبا عبد الله </w:t>
      </w:r>
      <w:r w:rsidRPr="00B978A7">
        <w:rPr>
          <w:rStyle w:val="libAlaemChar"/>
          <w:rtl/>
        </w:rPr>
        <w:t>عليه‌السلام</w:t>
      </w:r>
      <w:r>
        <w:rPr>
          <w:rtl/>
        </w:rPr>
        <w:t xml:space="preserve"> </w:t>
      </w:r>
      <w:r w:rsidRPr="0050447A">
        <w:rPr>
          <w:rtl/>
        </w:rPr>
        <w:t>عن رجلين افترى كل واحد منهما على صاحبه فقال يدرأ عنهما الحد ويعزران</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عنه ، عن عبد الرحمن بن أبي عبد الله قال سألت أبا عبد الله </w:t>
      </w:r>
      <w:r w:rsidRPr="00B978A7">
        <w:rPr>
          <w:rStyle w:val="libAlaemChar"/>
          <w:rtl/>
        </w:rPr>
        <w:t>عليه‌السلام</w:t>
      </w:r>
      <w:r>
        <w:rPr>
          <w:rtl/>
        </w:rPr>
        <w:t xml:space="preserve"> </w:t>
      </w:r>
      <w:r w:rsidRPr="0050447A">
        <w:rPr>
          <w:rtl/>
        </w:rPr>
        <w:t>عن رجل سب رجلا بغير قذف يعرض به هل يجلد قال عليه تعزير</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حميد بن زياد ، عن الحسن بن محمد بن سماعة ، عن جعفر بن سماعة ، عن أبان بن عثمان ، عن إسماعيل بن الفضل قال سألت أبا عبد الله </w:t>
      </w:r>
      <w:r w:rsidRPr="00B978A7">
        <w:rPr>
          <w:rStyle w:val="libAlaemChar"/>
          <w:rtl/>
        </w:rPr>
        <w:t>عليه‌السلام</w:t>
      </w:r>
      <w:r w:rsidRPr="0050447A">
        <w:rPr>
          <w:rtl/>
        </w:rPr>
        <w:t xml:space="preserve"> عن الافتراء على أهل الذمة وأهل الكتاب هل يجلد المسلم الحد في الافتراء عليهم قال لا ولكن يعزر</w:t>
      </w:r>
      <w:r>
        <w:rPr>
          <w:rFonts w:hint="cs"/>
          <w:rtl/>
        </w:rPr>
        <w:t>.</w:t>
      </w:r>
    </w:p>
    <w:p w:rsidR="00D7438B" w:rsidRPr="00324B78" w:rsidRDefault="00D7438B" w:rsidP="00DC521B">
      <w:pPr>
        <w:pStyle w:val="libLine"/>
        <w:rPr>
          <w:rFonts w:hint="cs"/>
          <w:rtl/>
        </w:rPr>
      </w:pPr>
      <w:r>
        <w:rPr>
          <w:rFonts w:hint="cs"/>
          <w:rtl/>
        </w:rPr>
        <w:tab/>
      </w:r>
    </w:p>
    <w:p w:rsidR="00D7438B" w:rsidRPr="009B03C9" w:rsidRDefault="00D7438B" w:rsidP="00D7438B">
      <w:pPr>
        <w:pStyle w:val="Heading2Center"/>
        <w:rPr>
          <w:rFonts w:hint="cs"/>
          <w:rtl/>
        </w:rPr>
      </w:pPr>
      <w:bookmarkStart w:id="777" w:name="_Toc175561631"/>
      <w:r w:rsidRPr="009B03C9">
        <w:rPr>
          <w:rtl/>
        </w:rPr>
        <w:t>باب ما يجب فيه التعزير في جميع الحدود</w:t>
      </w:r>
      <w:bookmarkEnd w:id="777"/>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ويدل على أن أقل التعزير عشرة وأكثره عشرون ، وهو خلاف ما ذكره الأصحاب من أن حده لا يبلغ حد الحر إن كان المعزر حرا وحد المملوك إن كان مملوكا ، وينافيه بعض ما مر من الأخبار ، ويمكن تخصيصه ببعض أفراد التعزير ، أو حمله على التأديب كتأديب العبد والصبي.</w:t>
      </w:r>
    </w:p>
    <w:p w:rsidR="00D7438B" w:rsidRPr="0050447A" w:rsidRDefault="00D7438B" w:rsidP="00B978A7">
      <w:pPr>
        <w:pStyle w:val="libNormal"/>
        <w:rPr>
          <w:rtl/>
        </w:rPr>
      </w:pPr>
      <w:r w:rsidRPr="00B978A7">
        <w:rPr>
          <w:rStyle w:val="libBold2Char"/>
          <w:rtl/>
        </w:rPr>
        <w:t>الحديث الثاني</w:t>
      </w:r>
      <w:r w:rsidRPr="0050447A">
        <w:rPr>
          <w:rtl/>
        </w:rPr>
        <w:t xml:space="preserve"> : صحيح. وبه أفتى الأصحاب.</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صحيح.</w:t>
      </w:r>
    </w:p>
    <w:p w:rsidR="00D7438B" w:rsidRPr="0050447A" w:rsidRDefault="00D7438B" w:rsidP="00B978A7">
      <w:pPr>
        <w:pStyle w:val="libNormal"/>
        <w:rPr>
          <w:rtl/>
        </w:rPr>
      </w:pPr>
      <w:r w:rsidRPr="00B978A7">
        <w:rPr>
          <w:rStyle w:val="libBold2Char"/>
          <w:rtl/>
        </w:rPr>
        <w:t>الحديث الرابع</w:t>
      </w:r>
      <w:r w:rsidRPr="0050447A">
        <w:rPr>
          <w:rtl/>
        </w:rPr>
        <w:t xml:space="preserve"> : موثق وعليه فتوى الأصحاب.</w:t>
      </w:r>
    </w:p>
    <w:p w:rsidR="00D7438B" w:rsidRPr="0050447A" w:rsidRDefault="00D7438B" w:rsidP="00B978A7">
      <w:pPr>
        <w:pStyle w:val="libNormal"/>
        <w:rPr>
          <w:rFonts w:hint="cs"/>
          <w:rtl/>
        </w:rPr>
      </w:pPr>
      <w:r>
        <w:rPr>
          <w:rtl/>
        </w:rPr>
        <w:br w:type="page"/>
      </w:r>
      <w:r w:rsidRPr="0050447A">
        <w:rPr>
          <w:rtl/>
        </w:rPr>
        <w:lastRenderedPageBreak/>
        <w:t>5</w:t>
      </w:r>
      <w:r>
        <w:rPr>
          <w:rtl/>
        </w:rPr>
        <w:t xml:space="preserve"> ـ </w:t>
      </w:r>
      <w:r w:rsidRPr="0050447A">
        <w:rPr>
          <w:rtl/>
        </w:rPr>
        <w:t xml:space="preserve">الحسين بن محمد ، عن معلى بن محمد ، عن الحسن بن علي ، عن حماد بن عثمان قال قلت لأبي عبد الله </w:t>
      </w:r>
      <w:r w:rsidRPr="00B978A7">
        <w:rPr>
          <w:rStyle w:val="libAlaemChar"/>
          <w:rtl/>
        </w:rPr>
        <w:t>عليه‌السلام</w:t>
      </w:r>
      <w:r w:rsidRPr="0050447A">
        <w:rPr>
          <w:rtl/>
        </w:rPr>
        <w:t xml:space="preserve"> كم التعزير فقال دون الحد قال قلت دون ثمانين قال فقال لا ولكن دون الأربعين فإنه حد المملوك قال قلت وكم ذلك قال قال على قدر ما يرى الوالي من ذنب الرجل وقوة بدنه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أحمد بن محمد بن عيسى ، عن الحسين بن سعيد ، عن النضر بن سويد ، عن القاسم بن سليمان ، عن جراح المدائني ، عن أبي عبد الله </w:t>
      </w:r>
      <w:r w:rsidRPr="00B978A7">
        <w:rPr>
          <w:rStyle w:val="libAlaemChar"/>
          <w:rtl/>
        </w:rPr>
        <w:t>عليه‌السلام</w:t>
      </w:r>
      <w:r w:rsidRPr="0050447A">
        <w:rPr>
          <w:rtl/>
        </w:rPr>
        <w:t xml:space="preserve"> قال إذا قال الرجل للرجل أنت خبيث وأنت خنزير فليس فيه حد ولكن فيه موعظة وبعض العقوبة</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علي بن إبراهيم ، عن محمد بن عيسى ، عن يونس ، عن زرعة ، عن سماعة قال سألته عن شهود الزور قال فقال يجلدون حدا ليس له وقت وذلك إلى الإمام ويطاف بهم حتى يعرفهم الناس وأما قول الله عز وجل</w:t>
      </w:r>
      <w:r>
        <w:rPr>
          <w:rtl/>
        </w:rPr>
        <w:t xml:space="preserve"> « </w:t>
      </w:r>
      <w:r w:rsidRPr="00B978A7">
        <w:rPr>
          <w:rStyle w:val="libAieChar"/>
          <w:rtl/>
        </w:rPr>
        <w:t xml:space="preserve">وَلا تَقْبَلُوا لَهُمْ شَهادَةً أَبَداً </w:t>
      </w:r>
      <w:r w:rsidRPr="009B03C9">
        <w:rPr>
          <w:rtl/>
        </w:rPr>
        <w:t>»</w:t>
      </w:r>
      <w:r>
        <w:rPr>
          <w:rtl/>
        </w:rPr>
        <w:t xml:space="preserve">. « </w:t>
      </w:r>
      <w:r w:rsidRPr="00B978A7">
        <w:rPr>
          <w:rStyle w:val="libAieChar"/>
          <w:rtl/>
        </w:rPr>
        <w:t xml:space="preserve">إِلاَّ الَّذِينَ تابُوا </w:t>
      </w:r>
      <w:r w:rsidRPr="009B03C9">
        <w:rPr>
          <w:rtl/>
        </w:rPr>
        <w:t>»</w:t>
      </w:r>
      <w:r w:rsidRPr="00B978A7">
        <w:rPr>
          <w:rStyle w:val="libAieChar"/>
          <w:rtl/>
        </w:rPr>
        <w:t xml:space="preserve"> </w:t>
      </w:r>
      <w:r w:rsidRPr="0050447A">
        <w:rPr>
          <w:rtl/>
        </w:rPr>
        <w:t>قال قلت كيف تعرف توبته قال يكذب نفسه على رءوس الناس حتى يضرب ويستغفر ربه وإذا فعل ذلك فقد ظهرت توبته</w:t>
      </w:r>
      <w:r>
        <w:rPr>
          <w:rFonts w:hint="cs"/>
          <w:rtl/>
        </w:rPr>
        <w:t>.</w:t>
      </w:r>
    </w:p>
    <w:p w:rsidR="00D7438B" w:rsidRPr="0050447A" w:rsidRDefault="00D7438B" w:rsidP="00B978A7">
      <w:pPr>
        <w:pStyle w:val="libNormal"/>
        <w:rPr>
          <w:rtl/>
        </w:rPr>
      </w:pPr>
      <w:r w:rsidRPr="0050447A">
        <w:rPr>
          <w:rtl/>
        </w:rPr>
        <w:t>8</w:t>
      </w:r>
      <w:r>
        <w:rPr>
          <w:rtl/>
        </w:rPr>
        <w:t xml:space="preserve"> ـ </w:t>
      </w:r>
      <w:r w:rsidRPr="0050447A">
        <w:rPr>
          <w:rtl/>
        </w:rPr>
        <w:t xml:space="preserve">علي بن إبراهيم ، عن أبيه ، عن صالح بن سعيد ، عن بعض أصحابه ، عن منصور بن حازم ، عن أبي عبد الله </w:t>
      </w:r>
      <w:r w:rsidRPr="00B978A7">
        <w:rPr>
          <w:rStyle w:val="libAlaemChar"/>
          <w:rtl/>
        </w:rPr>
        <w:t>عليه‌السلام</w:t>
      </w:r>
      <w:r w:rsidRPr="0050447A">
        <w:rPr>
          <w:rtl/>
        </w:rPr>
        <w:t xml:space="preserve"> قال سألته عن رجل تزوج ذمية على مسلمة ولم يستأمرها قال ويفرق بينهما قال فقلت فعليه أدب قال نعم اثنا عشر سوطا ونصف</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Pr="0050447A" w:rsidRDefault="00D7438B" w:rsidP="00B978A7">
      <w:pPr>
        <w:pStyle w:val="libNormal"/>
        <w:rPr>
          <w:rtl/>
        </w:rPr>
      </w:pPr>
      <w:r w:rsidRPr="0050447A">
        <w:rPr>
          <w:rtl/>
        </w:rPr>
        <w:t>ولعله على المشهور محمول على تعزير المملوك ، وظاهره العموم.</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الحديث الثامن</w:t>
      </w:r>
      <w:r w:rsidRPr="0050447A">
        <w:rPr>
          <w:rtl/>
        </w:rPr>
        <w:t xml:space="preserve"> : مرسل مجهول.</w:t>
      </w:r>
    </w:p>
    <w:p w:rsidR="00D7438B" w:rsidRPr="0050447A" w:rsidRDefault="00D7438B" w:rsidP="00B978A7">
      <w:pPr>
        <w:pStyle w:val="libNormal"/>
        <w:rPr>
          <w:rtl/>
        </w:rPr>
      </w:pPr>
      <w:r w:rsidRPr="0050447A">
        <w:rPr>
          <w:rtl/>
        </w:rPr>
        <w:t xml:space="preserve">وروى الشيخ الخبر بهذا الإسناد بعينه </w:t>
      </w:r>
      <w:r w:rsidRPr="00E17ABB">
        <w:rPr>
          <w:rStyle w:val="libFootnotenumChar"/>
          <w:rtl/>
        </w:rPr>
        <w:t>(1)</w:t>
      </w:r>
      <w:r w:rsidRPr="0050447A">
        <w:rPr>
          <w:rtl/>
        </w:rPr>
        <w:t xml:space="preserve"> ، وذكر فيه « سألته عن رجل تزوج أمة على مسلمة » والأصحاب تبعوه في ذلك وقالوا بمضمونه ، والظاهر أنه أخذه من الكافي ، وفيما رأينا من نسخته ذمية مكان أمة ، ولعله أظهر في مقابلة المسلمة ، وقال الشهيدان في اللمعة وشرحها : من تزوج بأمة على حرة مسلمة ووطئها قبل الإذن</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146.</w:t>
      </w:r>
    </w:p>
    <w:p w:rsidR="00D7438B" w:rsidRPr="0050447A" w:rsidRDefault="00D7438B" w:rsidP="00DC521B">
      <w:pPr>
        <w:pStyle w:val="libNormal0"/>
        <w:rPr>
          <w:rFonts w:hint="cs"/>
          <w:rtl/>
        </w:rPr>
      </w:pPr>
      <w:r>
        <w:rPr>
          <w:rtl/>
        </w:rPr>
        <w:br w:type="page"/>
      </w:r>
      <w:r w:rsidRPr="0050447A">
        <w:rPr>
          <w:rtl/>
        </w:rPr>
        <w:lastRenderedPageBreak/>
        <w:t>ثمن حد الزاني وهو صاغر قلت فإن رضيت المرأة الحرة المسلمة بفعله بعد ما كان فعل قال لا يضرب ولا يفرق بينهما يبقيان على النكاح الأول</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محمد بن يحيى ، عن محمد بن أحمد ، عن يعقوب بن يزيد ، عن يحيى بن المبارك ، عن عبد الله بن جبلة ، عن أبي جميلة ، عن إسحاق بن عمار وسماعة ، عن أبي بصير قال قلت آكل الربا بعد البينة قال يؤدب فإن عاد أدب فإن عاد قتل</w:t>
      </w:r>
      <w:r>
        <w:rPr>
          <w:rFonts w:hint="cs"/>
          <w:rtl/>
        </w:rPr>
        <w:t>.</w:t>
      </w:r>
    </w:p>
    <w:p w:rsidR="00D7438B" w:rsidRPr="0050447A" w:rsidRDefault="00D7438B" w:rsidP="00B978A7">
      <w:pPr>
        <w:pStyle w:val="libNormal"/>
        <w:rPr>
          <w:rFonts w:hint="cs"/>
          <w:rtl/>
        </w:rPr>
      </w:pPr>
      <w:r w:rsidRPr="0050447A">
        <w:rPr>
          <w:rtl/>
        </w:rPr>
        <w:t>10</w:t>
      </w:r>
      <w:r>
        <w:rPr>
          <w:rtl/>
        </w:rPr>
        <w:t xml:space="preserve"> ـ و</w:t>
      </w:r>
      <w:r w:rsidRPr="0050447A">
        <w:rPr>
          <w:rtl/>
        </w:rPr>
        <w:t xml:space="preserve">بهذا الإسناد ، عن إسحاق بن عمار ، عن أبي عبد الله </w:t>
      </w:r>
      <w:r w:rsidRPr="00B978A7">
        <w:rPr>
          <w:rStyle w:val="libAlaemChar"/>
          <w:rtl/>
        </w:rPr>
        <w:t>عليه‌السلام</w:t>
      </w:r>
      <w:r w:rsidRPr="0050447A">
        <w:rPr>
          <w:rtl/>
        </w:rPr>
        <w:t xml:space="preserve"> أنه قال آكل الميتة والدم ولحم الخنزير عليه أدب فإن عاد أدب فإن عاد أدب وليس عليه حد</w:t>
      </w:r>
      <w:r>
        <w:rPr>
          <w:rFonts w:hint="cs"/>
          <w:rtl/>
        </w:rPr>
        <w:t>.</w:t>
      </w:r>
    </w:p>
    <w:p w:rsidR="00D7438B" w:rsidRPr="0050447A" w:rsidRDefault="00D7438B" w:rsidP="00B978A7">
      <w:pPr>
        <w:pStyle w:val="libNormal"/>
        <w:rPr>
          <w:rtl/>
        </w:rPr>
      </w:pPr>
      <w:r w:rsidRPr="0050447A">
        <w:rPr>
          <w:rtl/>
        </w:rPr>
        <w:t>11</w:t>
      </w:r>
      <w:r>
        <w:rPr>
          <w:rtl/>
        </w:rPr>
        <w:t xml:space="preserve"> ـ </w:t>
      </w:r>
      <w:r w:rsidRPr="0050447A">
        <w:rPr>
          <w:rtl/>
        </w:rPr>
        <w:t xml:space="preserve">علي بن إبراهيم ، عن صالح بن السندي ، عن جعفر بن بشير ، عن الحسين بن أبي العلاء ، عن أبي مخلد السراج ، عن أبي عبد الله </w:t>
      </w:r>
      <w:r w:rsidRPr="00B978A7">
        <w:rPr>
          <w:rStyle w:val="libAlaemChar"/>
          <w:rtl/>
        </w:rPr>
        <w:t>عليه‌السلام</w:t>
      </w:r>
      <w:r w:rsidRPr="0050447A">
        <w:rPr>
          <w:rtl/>
        </w:rPr>
        <w:t xml:space="preserve"> أنه قال قضى أمير المؤمنين </w:t>
      </w:r>
      <w:r w:rsidRPr="00B978A7">
        <w:rPr>
          <w:rStyle w:val="libAlaemChar"/>
          <w:rtl/>
        </w:rPr>
        <w:t>عليه‌السلام</w:t>
      </w:r>
      <w:r w:rsidRPr="0050447A">
        <w:rPr>
          <w:rtl/>
        </w:rPr>
        <w:t xml:space="preserve"> في رجل دعا آخر ابن المجنون فقال له الآخر أنت ابن المجنون فأمر الأول أن يجلد صاحبه عشرين جلدة وقال له اعلم أنه مستحق مثلها عشرين فلما جلده أعطى</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من الحرة وإجازتها عقد الأمة فعليه ثمن حد الزاني اثنا عشر سوطا ونصف ، بأن يقبض في النصف على نصفه ، وقيل : أن يضربه ضربا بين ضربين.</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ضعيف.</w:t>
      </w:r>
    </w:p>
    <w:p w:rsidR="00D7438B" w:rsidRPr="0050447A" w:rsidRDefault="00D7438B" w:rsidP="00B978A7">
      <w:pPr>
        <w:pStyle w:val="libNormal"/>
        <w:rPr>
          <w:rtl/>
        </w:rPr>
      </w:pPr>
      <w:r w:rsidRPr="0050447A">
        <w:rPr>
          <w:rtl/>
        </w:rPr>
        <w:t>ويومي إلى أن أرباب الكبائر يقتلون في الثالثة.</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ضعيف.</w:t>
      </w:r>
    </w:p>
    <w:p w:rsidR="00D7438B" w:rsidRPr="0050447A" w:rsidRDefault="00D7438B" w:rsidP="00B978A7">
      <w:pPr>
        <w:pStyle w:val="libNormal"/>
        <w:rPr>
          <w:rtl/>
        </w:rPr>
      </w:pPr>
      <w:r w:rsidRPr="0050447A">
        <w:rPr>
          <w:rtl/>
        </w:rPr>
        <w:t>ويومي إلى أن تلك الأفعال ليست من الكبائر.</w:t>
      </w:r>
    </w:p>
    <w:p w:rsidR="00D7438B" w:rsidRPr="0050447A" w:rsidRDefault="00D7438B" w:rsidP="00B978A7">
      <w:pPr>
        <w:pStyle w:val="libNormal"/>
        <w:rPr>
          <w:rtl/>
        </w:rPr>
      </w:pPr>
      <w:r w:rsidRPr="0050447A">
        <w:rPr>
          <w:rtl/>
        </w:rPr>
        <w:t>وقال في التحرير : كل من استحل شيئا من المحرمات المجمع على تحريمها كالميتة والدم ولحم الخنزير والزنا كان مرتدا. فإن كان مولودا على الفطرة قتل ، وإلا استتيب فإن تاب وإلا ضربت عنقه ، وإن تناول شيئا من ذلك محرما له كان عليه التعزير ، فإن عاد بعد ذلك عزر وغلظ عقابه ، فإن تكرر منه فعل به كما فعل أولا ويغلظ زيادة ، فإن عاد في الرابعة قتل.</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المجلود السوط فجلده نكالا ينكل بهما</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علي بن محمد بن بندار ، عن إبراهيم بن إسحاق الأحمر ، عن عبد الله بن حماد الأنصاري ، عن مفضل بن عمر ، عن أبي عبد الله </w:t>
      </w:r>
      <w:r w:rsidRPr="00B978A7">
        <w:rPr>
          <w:rStyle w:val="libAlaemChar"/>
          <w:rtl/>
        </w:rPr>
        <w:t>عليه‌السلام</w:t>
      </w:r>
      <w:r w:rsidRPr="0050447A">
        <w:rPr>
          <w:rtl/>
        </w:rPr>
        <w:t xml:space="preserve"> في رجل أتى امرأته وهي صائمة وهو صائم قال إن كان قد استكرهها فعليه كفارتان وإن لم يستكرهها فعليه كفارة وعليها كفارة وإن كان أكرهها فعليه ضرب خمسين سوطا نصف الحد وإن كانت طاوعته ضرب خمسة وعشرين سوطا وضربت خمسة وعشرين سوطا</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علي بن إبراهيم ، عن أبيه ، عن صالح بن سعيد ، عن إسماعيل بن الفضل الهاشمي قال سألت أبا الحسن </w:t>
      </w:r>
      <w:r w:rsidRPr="00B978A7">
        <w:rPr>
          <w:rStyle w:val="libAlaemChar"/>
          <w:rtl/>
        </w:rPr>
        <w:t>عليه‌السلام</w:t>
      </w:r>
      <w:r w:rsidRPr="0050447A">
        <w:rPr>
          <w:rtl/>
        </w:rPr>
        <w:t xml:space="preserve"> عن رجل أتى أهله وهي حائض قال يستغفر الله ولا يعود قلت فعليه أدب قال نعم خمسة وعشرين سوطا ربع حد الزاني وهو صاغر لأنه أتى سفاحا</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محمد بن يحيى ، عن أحمد بن محمد بن عيسى ، عن ابن محبوب ، عن أبي ولاد الحناط قال سمعت أبا عبد الله </w:t>
      </w:r>
      <w:r w:rsidRPr="00B978A7">
        <w:rPr>
          <w:rStyle w:val="libAlaemChar"/>
          <w:rtl/>
        </w:rPr>
        <w:t>عليه‌السلام</w:t>
      </w:r>
      <w:r w:rsidRPr="0050447A">
        <w:rPr>
          <w:rtl/>
        </w:rPr>
        <w:t xml:space="preserve"> يقول أتي أمير المؤمنين </w:t>
      </w:r>
      <w:r w:rsidRPr="00B978A7">
        <w:rPr>
          <w:rStyle w:val="libAlaemChar"/>
          <w:rtl/>
        </w:rPr>
        <w:t>عليه‌السلام</w:t>
      </w:r>
      <w:r w:rsidRPr="0050447A">
        <w:rPr>
          <w:rtl/>
        </w:rPr>
        <w:t xml:space="preserve"> برجلين قد قذف كل واحد منهما صاحبه بالزنى في بدنه فدرأ عنهما الحد وعزرهما</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علي بن إبراهيم ، عن أبيه ، عن القاسم بن محمد المنقري ، عن النعمان بن عبد السلام ، عن أبي حنيفة قال سألت أبا عبد الله </w:t>
      </w:r>
      <w:r w:rsidRPr="00B978A7">
        <w:rPr>
          <w:rStyle w:val="libAlaemChar"/>
          <w:rtl/>
        </w:rPr>
        <w:t>عليه‌السلام</w:t>
      </w:r>
      <w:r w:rsidRPr="0050447A">
        <w:rPr>
          <w:rtl/>
        </w:rPr>
        <w:t xml:space="preserve"> عن رجل قال لآخر يا فاسق قال لا حد عليه ويعزر</w:t>
      </w:r>
      <w:r>
        <w:rPr>
          <w:rFonts w:hint="cs"/>
          <w:rtl/>
        </w:rPr>
        <w:t>.</w:t>
      </w:r>
    </w:p>
    <w:p w:rsidR="00D7438B" w:rsidRPr="0050447A" w:rsidRDefault="00D7438B" w:rsidP="00B978A7">
      <w:pPr>
        <w:pStyle w:val="libNormal"/>
        <w:rPr>
          <w:rtl/>
        </w:rPr>
      </w:pPr>
      <w:r w:rsidRPr="0050447A">
        <w:rPr>
          <w:rtl/>
        </w:rPr>
        <w:t>16</w:t>
      </w:r>
      <w:r>
        <w:rPr>
          <w:rtl/>
        </w:rPr>
        <w:t xml:space="preserve"> ـ </w:t>
      </w:r>
      <w:r w:rsidRPr="0050447A">
        <w:rPr>
          <w:rtl/>
        </w:rPr>
        <w:t>محمد بن يحيى ، عن أحمد بن محمد ، عن ابن محبوب ، عن أبي أيوب ، عن سماعة قال شهود الزور يجلدون حدا ليس له وقت ذلك إلى الإمام ويطاف بهم حتى يعرفوا فلا يعودوا قلت له فإن تابوا وأصلحوا تقبل شهادتهم بعد قال إذا تابوا تاب الله عليهم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الثاني عشر</w:t>
      </w:r>
      <w:r w:rsidRPr="0050447A">
        <w:rPr>
          <w:rtl/>
        </w:rPr>
        <w:t xml:space="preserve"> : ضعيف وعليه الفتوى.</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موثق.</w:t>
      </w:r>
    </w:p>
    <w:p w:rsidR="00D7438B" w:rsidRPr="0050447A" w:rsidRDefault="00D7438B" w:rsidP="00DC521B">
      <w:pPr>
        <w:pStyle w:val="libNormal0"/>
        <w:rPr>
          <w:rFonts w:hint="cs"/>
          <w:rtl/>
        </w:rPr>
      </w:pPr>
      <w:r>
        <w:rPr>
          <w:rtl/>
        </w:rPr>
        <w:br w:type="page"/>
      </w:r>
      <w:r>
        <w:rPr>
          <w:rtl/>
        </w:rPr>
        <w:lastRenderedPageBreak/>
        <w:t>و</w:t>
      </w:r>
      <w:r w:rsidRPr="0050447A">
        <w:rPr>
          <w:rtl/>
        </w:rPr>
        <w:t>قبلت شهادتهم بعد</w:t>
      </w:r>
      <w:r>
        <w:rPr>
          <w:rFonts w:hint="cs"/>
          <w:rtl/>
        </w:rPr>
        <w:t>.</w:t>
      </w:r>
    </w:p>
    <w:p w:rsidR="00D7438B" w:rsidRPr="0050447A" w:rsidRDefault="00D7438B" w:rsidP="00B978A7">
      <w:pPr>
        <w:pStyle w:val="libNormal"/>
        <w:rPr>
          <w:rFonts w:hint="cs"/>
          <w:rtl/>
        </w:rPr>
      </w:pPr>
      <w:r w:rsidRPr="0050447A">
        <w:rPr>
          <w:rtl/>
        </w:rPr>
        <w:t>17</w:t>
      </w:r>
      <w:r>
        <w:rPr>
          <w:rtl/>
        </w:rPr>
        <w:t xml:space="preserve"> ـ </w:t>
      </w:r>
      <w:r w:rsidRPr="0050447A">
        <w:rPr>
          <w:rtl/>
        </w:rPr>
        <w:t xml:space="preserve">الحسين بن محمد ، عن معلى بن محمد ، عن الوشاء ، عن أبان ، عن عبد الرحمن بن أبي عبد الله ، عن أبي عبد الله </w:t>
      </w:r>
      <w:r w:rsidRPr="00B978A7">
        <w:rPr>
          <w:rStyle w:val="libAlaemChar"/>
          <w:rtl/>
        </w:rPr>
        <w:t>عليه‌السلام</w:t>
      </w:r>
      <w:r w:rsidRPr="0050447A">
        <w:rPr>
          <w:rtl/>
        </w:rPr>
        <w:t xml:space="preserve"> في رجل سب رجلا بغير قذف عرض به هل عليه حد قال عليه تعزير</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 xml:space="preserve">حميد بن زياد ، عن الحسن بن محمد بن سماعة ، عن أحمد بن الحسن الميثمي ، عن أبان بن عثمان ، عن إسماعيل بن الفضل قال سألت أبا عبد الله </w:t>
      </w:r>
      <w:r w:rsidRPr="00B978A7">
        <w:rPr>
          <w:rStyle w:val="libAlaemChar"/>
          <w:rtl/>
        </w:rPr>
        <w:t>عليه‌السلام</w:t>
      </w:r>
      <w:r w:rsidRPr="0050447A">
        <w:rPr>
          <w:rtl/>
        </w:rPr>
        <w:t xml:space="preserve"> عن الافتراء على أهل الذمة هل يجلد المسلم الحد في الافتراء عليهم قال لا ولكن يعزر</w:t>
      </w:r>
      <w:r>
        <w:rPr>
          <w:rFonts w:hint="cs"/>
          <w:rtl/>
        </w:rPr>
        <w:t>.</w:t>
      </w:r>
    </w:p>
    <w:p w:rsidR="00D7438B" w:rsidRPr="0050447A" w:rsidRDefault="00D7438B" w:rsidP="00B978A7">
      <w:pPr>
        <w:pStyle w:val="libNormal"/>
        <w:rPr>
          <w:rFonts w:hint="cs"/>
          <w:rtl/>
        </w:rPr>
      </w:pPr>
      <w:r w:rsidRPr="0050447A">
        <w:rPr>
          <w:rtl/>
        </w:rPr>
        <w:t>19</w:t>
      </w:r>
      <w:r>
        <w:rPr>
          <w:rtl/>
        </w:rPr>
        <w:t xml:space="preserve"> ـ </w:t>
      </w:r>
      <w:r w:rsidRPr="0050447A">
        <w:rPr>
          <w:rtl/>
        </w:rPr>
        <w:t xml:space="preserve">علي بن إبراهيم ، عن أبيه ، عن ابن فضال ، عن يونس بن يعقوب ، عن أبي مريم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الهجاء التعزير</w:t>
      </w:r>
      <w:r>
        <w:rPr>
          <w:rFonts w:hint="cs"/>
          <w:rtl/>
        </w:rPr>
        <w:t>.</w:t>
      </w:r>
    </w:p>
    <w:p w:rsidR="00D7438B" w:rsidRPr="0050447A" w:rsidRDefault="00D7438B" w:rsidP="00B978A7">
      <w:pPr>
        <w:pStyle w:val="libNormal"/>
        <w:rPr>
          <w:rFonts w:hint="cs"/>
          <w:rtl/>
        </w:rPr>
      </w:pPr>
      <w:r w:rsidRPr="0050447A">
        <w:rPr>
          <w:rtl/>
        </w:rPr>
        <w:t>20</w:t>
      </w:r>
      <w:r>
        <w:rPr>
          <w:rtl/>
        </w:rPr>
        <w:t xml:space="preserve"> ـ </w:t>
      </w:r>
      <w:r w:rsidRPr="0050447A">
        <w:rPr>
          <w:rtl/>
        </w:rPr>
        <w:t xml:space="preserve">علي بن إبراهيم ، عن أبيه ، عن محمد بن جعفر ، عن أبي حبيب ، عن محمد بن مسلم قال سألت أبا جعفر </w:t>
      </w:r>
      <w:r w:rsidRPr="00B978A7">
        <w:rPr>
          <w:rStyle w:val="libAlaemChar"/>
          <w:rtl/>
        </w:rPr>
        <w:t>عليه‌السلام</w:t>
      </w:r>
      <w:r w:rsidRPr="0050447A">
        <w:rPr>
          <w:rtl/>
        </w:rPr>
        <w:t xml:space="preserve"> عن الرجل يأتي المرأة وهي حائض قال يجب عليه في استقبال الحيض دينار وفي استدباره نصف دينار قال قلت جعلت فداك يجب عليه شيء من الحد قال نعم خمسة وعشرين سوطا ربع حد الزاني لأنه أتى سفاحا</w:t>
      </w:r>
      <w:r>
        <w:rPr>
          <w:rFonts w:hint="cs"/>
          <w:rtl/>
        </w:rPr>
        <w:t>.</w:t>
      </w:r>
    </w:p>
    <w:p w:rsidR="00D7438B" w:rsidRDefault="00D7438B" w:rsidP="00D7438B">
      <w:pPr>
        <w:pStyle w:val="Heading2Center"/>
        <w:rPr>
          <w:rFonts w:hint="cs"/>
          <w:rtl/>
          <w:lang w:bidi="fa-IR"/>
        </w:rPr>
      </w:pPr>
      <w:bookmarkStart w:id="778" w:name="_Toc355502064"/>
      <w:bookmarkStart w:id="779" w:name="_Toc175561632"/>
      <w:r>
        <w:rPr>
          <w:rFonts w:hint="cs"/>
          <w:rtl/>
          <w:lang w:bidi="fa-IR"/>
        </w:rPr>
        <w:t xml:space="preserve">( </w:t>
      </w:r>
      <w:r w:rsidRPr="0050447A">
        <w:rPr>
          <w:rtl/>
          <w:lang w:bidi="fa-IR"/>
        </w:rPr>
        <w:t xml:space="preserve">باب </w:t>
      </w:r>
      <w:r>
        <w:rPr>
          <w:rFonts w:hint="cs"/>
          <w:rtl/>
          <w:lang w:bidi="fa-IR"/>
        </w:rPr>
        <w:t>)</w:t>
      </w:r>
      <w:bookmarkEnd w:id="778"/>
      <w:bookmarkEnd w:id="779"/>
    </w:p>
    <w:p w:rsidR="00D7438B" w:rsidRPr="0050447A" w:rsidRDefault="00D7438B" w:rsidP="00D7438B">
      <w:pPr>
        <w:pStyle w:val="Heading2Center"/>
        <w:rPr>
          <w:rFonts w:hint="cs"/>
          <w:rtl/>
          <w:lang w:bidi="fa-IR"/>
        </w:rPr>
      </w:pPr>
      <w:bookmarkStart w:id="780" w:name="_Toc355502065"/>
      <w:bookmarkStart w:id="781" w:name="_Toc175561633"/>
      <w:r>
        <w:rPr>
          <w:rFonts w:hint="cs"/>
          <w:rtl/>
          <w:lang w:bidi="fa-IR"/>
        </w:rPr>
        <w:t xml:space="preserve">( </w:t>
      </w:r>
      <w:r w:rsidRPr="0050447A">
        <w:rPr>
          <w:rtl/>
          <w:lang w:bidi="fa-IR"/>
        </w:rPr>
        <w:t>الرجل يجب عليه الحد وهو مريض أو به قروح</w:t>
      </w:r>
      <w:r>
        <w:rPr>
          <w:rFonts w:hint="cs"/>
          <w:rtl/>
          <w:lang w:bidi="fa-IR"/>
        </w:rPr>
        <w:t xml:space="preserve"> )</w:t>
      </w:r>
      <w:bookmarkEnd w:id="780"/>
      <w:bookmarkEnd w:id="781"/>
    </w:p>
    <w:p w:rsidR="00D7438B" w:rsidRPr="0050447A" w:rsidRDefault="00D7438B" w:rsidP="00B978A7">
      <w:pPr>
        <w:pStyle w:val="libNormal"/>
        <w:rPr>
          <w:rtl/>
        </w:rPr>
      </w:pPr>
      <w:r w:rsidRPr="0050447A">
        <w:rPr>
          <w:rtl/>
        </w:rPr>
        <w:t>1</w:t>
      </w:r>
      <w:r>
        <w:rPr>
          <w:rtl/>
        </w:rPr>
        <w:t xml:space="preserve"> ـ </w:t>
      </w:r>
      <w:r w:rsidRPr="0050447A">
        <w:rPr>
          <w:rtl/>
        </w:rPr>
        <w:t>محمد بن يحيى ، عن أحمد بن محمد بن عيسى ، عن ابن محبوب ومحمد بن إسماعيل بن بزيع ، عن حنان بن سدير ، عن يحيى بن عباد المكي قال قال لي سفيان الثوري إني</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السابع عشر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الثامن عشر</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التاسع عشر</w:t>
      </w:r>
      <w:r w:rsidRPr="0050447A">
        <w:rPr>
          <w:rtl/>
          <w:lang w:bidi="fa-IR"/>
        </w:rPr>
        <w:t xml:space="preserve"> : حسن أو موثق.</w:t>
      </w:r>
    </w:p>
    <w:p w:rsidR="00D7438B" w:rsidRPr="0050447A" w:rsidRDefault="00D7438B" w:rsidP="00B978A7">
      <w:pPr>
        <w:pStyle w:val="libNormal"/>
        <w:rPr>
          <w:rtl/>
          <w:lang w:bidi="fa-IR"/>
        </w:rPr>
      </w:pPr>
      <w:r w:rsidRPr="00B978A7">
        <w:rPr>
          <w:rStyle w:val="libBold2Char"/>
          <w:rtl/>
        </w:rPr>
        <w:t>الحديث العشرون</w:t>
      </w:r>
      <w:r w:rsidRPr="0050447A">
        <w:rPr>
          <w:rtl/>
          <w:lang w:bidi="fa-IR"/>
        </w:rPr>
        <w:t xml:space="preserve"> : موثق.</w:t>
      </w:r>
    </w:p>
    <w:p w:rsidR="00D7438B" w:rsidRPr="009B03C9" w:rsidRDefault="00D7438B" w:rsidP="00D7438B">
      <w:pPr>
        <w:pStyle w:val="Heading2Center"/>
        <w:rPr>
          <w:rFonts w:hint="cs"/>
          <w:rtl/>
        </w:rPr>
      </w:pPr>
      <w:bookmarkStart w:id="782" w:name="_Toc175561634"/>
      <w:r w:rsidRPr="009B03C9">
        <w:rPr>
          <w:rtl/>
        </w:rPr>
        <w:t>باب الرجل يجب عليه الحد وهو مريض أو به قروح</w:t>
      </w:r>
      <w:bookmarkEnd w:id="782"/>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أرى لك من أبي عبد الله </w:t>
      </w:r>
      <w:r w:rsidRPr="00B978A7">
        <w:rPr>
          <w:rStyle w:val="libAlaemChar"/>
          <w:rtl/>
        </w:rPr>
        <w:t>عليه‌السلام</w:t>
      </w:r>
      <w:r w:rsidRPr="0050447A">
        <w:rPr>
          <w:rtl/>
        </w:rPr>
        <w:t xml:space="preserve"> منزلة فسله عن رجل زنى وهو مريض إن أقيم عليه الحد مات ما تقول فيه فسألته فقال هذه المسألة من تلقاء نفسك أو قال لك إنسان أن تسألني عنها فقلت سفيان الثوري سألني أن أسألك فقال أبو عبد الله </w:t>
      </w:r>
      <w:r w:rsidRPr="00B978A7">
        <w:rPr>
          <w:rStyle w:val="libAlaemChar"/>
          <w:rtl/>
        </w:rPr>
        <w:t>عليه‌السلام</w:t>
      </w:r>
      <w:r w:rsidRPr="0050447A">
        <w:rPr>
          <w:rtl/>
        </w:rPr>
        <w:t xml:space="preserve"> إن رسول الله </w:t>
      </w:r>
      <w:r w:rsidRPr="00B978A7">
        <w:rPr>
          <w:rStyle w:val="libAlaemChar"/>
          <w:rtl/>
        </w:rPr>
        <w:t>صلى‌الله‌عليه‌وآله</w:t>
      </w:r>
      <w:r w:rsidRPr="0050447A">
        <w:rPr>
          <w:rtl/>
        </w:rPr>
        <w:t xml:space="preserve"> أتي برجل احتبن مستسقي البطن قد بدت عروق فخذيه وقد زنى بامرأة مريضة فأمر رسول الله </w:t>
      </w:r>
      <w:r w:rsidRPr="00B978A7">
        <w:rPr>
          <w:rStyle w:val="libAlaemChar"/>
          <w:rtl/>
        </w:rPr>
        <w:t>صلى‌الله‌عليه‌وآله</w:t>
      </w:r>
      <w:r w:rsidRPr="0050447A">
        <w:rPr>
          <w:rtl/>
        </w:rPr>
        <w:t xml:space="preserve"> بعذق فيه مائة شمراخ فضرب به الرجل ضربة وضربت به المرأة ضربة ثم خلى سبيلهما ثم قرأ هذه الآية</w:t>
      </w:r>
      <w:r>
        <w:rPr>
          <w:rtl/>
        </w:rPr>
        <w:t xml:space="preserve"> </w:t>
      </w:r>
      <w:r>
        <w:rPr>
          <w:rFonts w:hint="cs"/>
          <w:rtl/>
        </w:rPr>
        <w:t>:</w:t>
      </w:r>
      <w:r>
        <w:rPr>
          <w:rtl/>
        </w:rPr>
        <w:t xml:space="preserve"> « </w:t>
      </w:r>
      <w:r w:rsidRPr="00B978A7">
        <w:rPr>
          <w:rStyle w:val="libAieChar"/>
          <w:rtl/>
        </w:rPr>
        <w:t xml:space="preserve">وَخُذْ بِيَدِكَ ضِغْثاً فَاضْرِبْ بِهِ وَلا تَحْنَثْ </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عن يحيى بن أبي عمران ، عن يونس ، عن إسحاق بن عمار قال سألت أحدهما </w:t>
      </w:r>
      <w:r w:rsidRPr="00B978A7">
        <w:rPr>
          <w:rStyle w:val="libAlaemChar"/>
          <w:rtl/>
        </w:rPr>
        <w:t>عليهما‌السلام</w:t>
      </w:r>
      <w:r w:rsidRPr="0050447A">
        <w:rPr>
          <w:rtl/>
        </w:rPr>
        <w:t xml:space="preserve"> عن حد الأخرس والأصم والأعمى فقال عليهم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احتبن »</w:t>
      </w:r>
      <w:r w:rsidRPr="0050447A">
        <w:rPr>
          <w:rtl/>
        </w:rPr>
        <w:t xml:space="preserve"> وفي بعض النسخ أحبين ، وهو الظاهر وقال في النهاية :</w:t>
      </w:r>
      <w:r>
        <w:rPr>
          <w:rFonts w:hint="cs"/>
          <w:rtl/>
        </w:rPr>
        <w:t xml:space="preserve"> </w:t>
      </w:r>
      <w:r w:rsidRPr="0050447A">
        <w:rPr>
          <w:rtl/>
        </w:rPr>
        <w:t>فيه « أن رجلا أحبين أصاب امرأة فجلد بأثكول النخلة » الأحبن المستسقى من الحبن بالتحريك ، وهو عظم البطن.</w:t>
      </w:r>
    </w:p>
    <w:p w:rsidR="00D7438B" w:rsidRPr="0050447A" w:rsidRDefault="00D7438B" w:rsidP="00B978A7">
      <w:pPr>
        <w:pStyle w:val="libNormal"/>
        <w:rPr>
          <w:rtl/>
        </w:rPr>
      </w:pPr>
      <w:r w:rsidRPr="0050447A">
        <w:rPr>
          <w:rtl/>
        </w:rPr>
        <w:t xml:space="preserve">وقال في الصحاح : </w:t>
      </w:r>
      <w:r w:rsidRPr="00B978A7">
        <w:rPr>
          <w:rStyle w:val="libBold2Char"/>
          <w:rtl/>
        </w:rPr>
        <w:t>الشمراخ</w:t>
      </w:r>
      <w:r w:rsidRPr="0050447A">
        <w:rPr>
          <w:rtl/>
        </w:rPr>
        <w:t xml:space="preserve"> هو ما عليه البسر من عيدان الكناسة ، وهو في النخلة بمنزلة المعقود في الكرم.</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الضغث</w:t>
      </w:r>
      <w:r w:rsidRPr="0050447A">
        <w:rPr>
          <w:rtl/>
        </w:rPr>
        <w:t xml:space="preserve"> بالكسر : قبضة حشيش مختلطة الرطب باليابس وقال : </w:t>
      </w:r>
      <w:r w:rsidRPr="00B978A7">
        <w:rPr>
          <w:rStyle w:val="libBold2Char"/>
          <w:rtl/>
        </w:rPr>
        <w:t>الحنث</w:t>
      </w:r>
      <w:r w:rsidRPr="0050447A">
        <w:rPr>
          <w:rtl/>
        </w:rPr>
        <w:t xml:space="preserve"> بالكسر : الإثم والخلف في اليمين ، وقال في المسالك : المشهور أن الرجم لا يؤخر بالمرض مطلقا ، وإن كان الواجب الجلد ، فإن كان المرض مما يرجى زواله أخر إلى أن يبرء ، ولو رأي الحاكم صلاحا في تعجيله في المرض ضرب بحسب ما يحتمله من الضرب بالضغث وغيره ، وإن كان المريض مما لا يرجى برؤه. فلا يؤخر ، إذ لا غاية ينتظر ، ولا يضرب بالسياط لئلا يهلك بل يضرب بالضغث ، وقال : يعتبر ما يسمى ضربا ، فلا يكفي وضعها عليه ، وينبغي أن يشد الشماريخ أو ينكبس بعضها على بعض ليناله الألم.</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50447A" w:rsidRDefault="00D7438B" w:rsidP="00B978A7">
      <w:pPr>
        <w:pStyle w:val="libNormal"/>
        <w:rPr>
          <w:rtl/>
        </w:rPr>
      </w:pPr>
      <w:r w:rsidRPr="0050447A">
        <w:rPr>
          <w:rtl/>
        </w:rPr>
        <w:t>وقال في الشرائع : يجب الحد على الأعمى فإن ادعى الشبهة قيل : لا يقبل ،</w:t>
      </w:r>
    </w:p>
    <w:p w:rsidR="00D7438B" w:rsidRPr="0050447A" w:rsidRDefault="00D7438B" w:rsidP="00DC521B">
      <w:pPr>
        <w:pStyle w:val="libNormal0"/>
        <w:rPr>
          <w:rFonts w:hint="cs"/>
          <w:rtl/>
        </w:rPr>
      </w:pPr>
      <w:r>
        <w:rPr>
          <w:rtl/>
        </w:rPr>
        <w:br w:type="page"/>
      </w:r>
      <w:r w:rsidRPr="0050447A">
        <w:rPr>
          <w:rtl/>
        </w:rPr>
        <w:lastRenderedPageBreak/>
        <w:t>الحدود إذا كانوا يعقلون ما يأتون</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 عن أبي همام ، عن محمد بن سعيد ، عن السكوني ، عن أبي عبد الله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برجل أصاب حدا وبه قروح في جسده كثيرة فقال أمير المؤمنين </w:t>
      </w:r>
      <w:r w:rsidRPr="00B978A7">
        <w:rPr>
          <w:rStyle w:val="libAlaemChar"/>
          <w:rtl/>
        </w:rPr>
        <w:t>عليه‌السلام</w:t>
      </w:r>
      <w:r w:rsidRPr="0050447A">
        <w:rPr>
          <w:rtl/>
        </w:rPr>
        <w:t xml:space="preserve"> أخروه حتى يبرأ لا تنكئوها عليه فتقتلوه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محمد بن عيسى ، عن يونس ، عن أبان بن عثمان ، عن أبي العباس ، عن أبي عبد الله </w:t>
      </w:r>
      <w:r w:rsidRPr="00B978A7">
        <w:rPr>
          <w:rStyle w:val="libAlaemChar"/>
          <w:rtl/>
        </w:rPr>
        <w:t>عليه‌السلام</w:t>
      </w:r>
      <w:r w:rsidRPr="0050447A">
        <w:rPr>
          <w:rtl/>
        </w:rPr>
        <w:t xml:space="preserve"> قال قال أتي رسول الله </w:t>
      </w:r>
      <w:r w:rsidRPr="00B978A7">
        <w:rPr>
          <w:rStyle w:val="libAlaemChar"/>
          <w:rtl/>
        </w:rPr>
        <w:t>صلى‌الله‌عليه‌وآله</w:t>
      </w:r>
      <w:r w:rsidRPr="0050447A">
        <w:rPr>
          <w:rtl/>
        </w:rPr>
        <w:t xml:space="preserve"> برجل دميم قصير قد سقي بطنه وقد درت عروق بطنه قد فجر بامرأة فقالت المرأة ما علمت به إلا وقد دخل علي فقال له رسول الله </w:t>
      </w:r>
      <w:r w:rsidRPr="00B978A7">
        <w:rPr>
          <w:rStyle w:val="libAlaemChar"/>
          <w:rtl/>
        </w:rPr>
        <w:t>صلى‌الله‌عليه‌وآله</w:t>
      </w:r>
      <w:r>
        <w:rPr>
          <w:rtl/>
        </w:rPr>
        <w:t xml:space="preserve"> أ</w:t>
      </w:r>
      <w:r w:rsidRPr="0050447A">
        <w:rPr>
          <w:rtl/>
        </w:rPr>
        <w:t xml:space="preserve">زنيت فقال نعم ولم يكن أحصن فصعد رسول الله </w:t>
      </w:r>
      <w:r w:rsidRPr="00B978A7">
        <w:rPr>
          <w:rStyle w:val="libAlaemChar"/>
          <w:rtl/>
        </w:rPr>
        <w:t>صلى‌الله‌عليه‌وآله</w:t>
      </w:r>
      <w:r w:rsidRPr="0050447A">
        <w:rPr>
          <w:rtl/>
        </w:rPr>
        <w:t xml:space="preserve"> بصره وخفضه ثم دعا بعذق فعده مائة ثم ضربه بشماريخه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عدة من أصحابنا ، عن سهل بن زياد ، عن محمد بن الحسن بن شمون ، عن عبد الله بن عبد الرحمن الأصم ، عن مسمع بن عبد الملك ، عن أبي عبد الله </w:t>
      </w:r>
      <w:r w:rsidRPr="00B978A7">
        <w:rPr>
          <w:rStyle w:val="libAlaemChar"/>
          <w:rtl/>
        </w:rPr>
        <w:t>عليه‌السلام</w:t>
      </w:r>
      <w:r w:rsidRPr="0050447A">
        <w:rPr>
          <w:rtl/>
        </w:rPr>
        <w:t xml:space="preserve"> أن أمير المؤمنين </w:t>
      </w:r>
      <w:r w:rsidRPr="00B978A7">
        <w:rPr>
          <w:rStyle w:val="libAlaemChar"/>
          <w:rtl/>
        </w:rPr>
        <w:t>عليه‌السلام</w:t>
      </w:r>
      <w:r w:rsidRPr="0050447A">
        <w:rPr>
          <w:rtl/>
        </w:rPr>
        <w:t xml:space="preserve"> أتي برجل أصاب حدا وبه قروح ومرض وأشباه ذلك فقال أمير المؤمنين </w:t>
      </w:r>
      <w:r w:rsidRPr="00B978A7">
        <w:rPr>
          <w:rStyle w:val="libAlaemChar"/>
          <w:rtl/>
        </w:rPr>
        <w:t>عليه‌السلام</w:t>
      </w:r>
      <w:r w:rsidRPr="0050447A">
        <w:rPr>
          <w:rtl/>
        </w:rPr>
        <w:t xml:space="preserve"> أخروه حتى يبرأ لا تنكأ قروحه عليه فيموت ولكن إذا برأ حددناه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والأشبه القبول مع الاحتمال ، وقال في المسالك : القول بعدم القبول للشيخين وابن البراج وسلار ، والأظهر قبول دعواه ، وقيد ابن إدريس قبول دعواه بشهادة الحال بما ادعاه وربما قيد بعضهم قبول قوله بكونه عدلا والوجه القبول مطلقا.</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50447A">
        <w:rPr>
          <w:rtl/>
        </w:rPr>
        <w:t xml:space="preserve">وفي الصحاح : </w:t>
      </w:r>
      <w:r w:rsidRPr="00B978A7">
        <w:rPr>
          <w:rStyle w:val="libBold2Char"/>
          <w:rtl/>
        </w:rPr>
        <w:t>نكأت القرحة أنكأها</w:t>
      </w:r>
      <w:r w:rsidRPr="0050447A">
        <w:rPr>
          <w:rtl/>
        </w:rPr>
        <w:t xml:space="preserve"> : إذا قشرتها.</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دميم »</w:t>
      </w:r>
      <w:r w:rsidRPr="0050447A">
        <w:rPr>
          <w:rtl/>
        </w:rPr>
        <w:t xml:space="preserve"> وقال في النهاية بالفتح : القصر والقبح ، ورجل دميم وفي بعض النسخ ذميم بالذال المعجمة أي زمانة ، </w:t>
      </w:r>
      <w:r w:rsidRPr="00B978A7">
        <w:rPr>
          <w:rStyle w:val="libBold2Char"/>
          <w:rtl/>
        </w:rPr>
        <w:t xml:space="preserve">قوله </w:t>
      </w:r>
      <w:r w:rsidRPr="00B978A7">
        <w:rPr>
          <w:rStyle w:val="libAlaemChar"/>
          <w:rtl/>
        </w:rPr>
        <w:t>عليه‌السلام</w:t>
      </w:r>
      <w:r w:rsidRPr="00B978A7">
        <w:rPr>
          <w:rStyle w:val="libBold2Char"/>
          <w:rtl/>
        </w:rPr>
        <w:t xml:space="preserve"> : « وقد درت »</w:t>
      </w:r>
      <w:r w:rsidRPr="0050447A">
        <w:rPr>
          <w:rtl/>
        </w:rPr>
        <w:t xml:space="preserve"> الدرة : كثرة اللبن وامتلاء الضرع منه ، وظاهره المرة وحمل على الأربع.</w:t>
      </w:r>
    </w:p>
    <w:p w:rsidR="00D7438B" w:rsidRPr="0050447A" w:rsidRDefault="00D7438B" w:rsidP="00B978A7">
      <w:pPr>
        <w:pStyle w:val="libNormal"/>
        <w:rPr>
          <w:rtl/>
        </w:rPr>
      </w:pPr>
      <w:r w:rsidRPr="00B978A7">
        <w:rPr>
          <w:rStyle w:val="libBold2Char"/>
          <w:rtl/>
        </w:rPr>
        <w:t>الحديث الخامس</w:t>
      </w:r>
      <w:r w:rsidRPr="0050447A">
        <w:rPr>
          <w:rtl/>
        </w:rPr>
        <w:t xml:space="preserve"> : ضعيف على المشهور.</w:t>
      </w:r>
    </w:p>
    <w:p w:rsidR="00D7438B" w:rsidRDefault="00D7438B" w:rsidP="00D7438B">
      <w:pPr>
        <w:pStyle w:val="Heading2Center"/>
        <w:rPr>
          <w:rFonts w:hint="cs"/>
          <w:rtl/>
          <w:lang w:bidi="fa-IR"/>
        </w:rPr>
      </w:pPr>
      <w:r>
        <w:rPr>
          <w:rtl/>
          <w:lang w:bidi="fa-IR"/>
        </w:rPr>
        <w:br w:type="page"/>
      </w:r>
      <w:bookmarkStart w:id="783" w:name="_Toc355502066"/>
      <w:bookmarkStart w:id="784" w:name="_Toc175561635"/>
      <w:r>
        <w:rPr>
          <w:rFonts w:hint="cs"/>
          <w:rtl/>
          <w:lang w:bidi="fa-IR"/>
        </w:rPr>
        <w:lastRenderedPageBreak/>
        <w:t xml:space="preserve">( </w:t>
      </w:r>
      <w:r w:rsidRPr="0050447A">
        <w:rPr>
          <w:rtl/>
          <w:lang w:bidi="fa-IR"/>
        </w:rPr>
        <w:t xml:space="preserve">باب </w:t>
      </w:r>
      <w:r>
        <w:rPr>
          <w:rFonts w:hint="cs"/>
          <w:rtl/>
          <w:lang w:bidi="fa-IR"/>
        </w:rPr>
        <w:t>)</w:t>
      </w:r>
      <w:bookmarkEnd w:id="783"/>
      <w:bookmarkEnd w:id="784"/>
    </w:p>
    <w:p w:rsidR="00D7438B" w:rsidRPr="0050447A" w:rsidRDefault="00D7438B" w:rsidP="00D7438B">
      <w:pPr>
        <w:pStyle w:val="Heading2Center"/>
        <w:rPr>
          <w:rFonts w:hint="cs"/>
          <w:rtl/>
          <w:lang w:bidi="fa-IR"/>
        </w:rPr>
      </w:pPr>
      <w:bookmarkStart w:id="785" w:name="_Toc355502067"/>
      <w:bookmarkStart w:id="786" w:name="_Toc175561636"/>
      <w:r>
        <w:rPr>
          <w:rFonts w:hint="cs"/>
          <w:rtl/>
          <w:lang w:bidi="fa-IR"/>
        </w:rPr>
        <w:t xml:space="preserve">( </w:t>
      </w:r>
      <w:r w:rsidRPr="0050447A">
        <w:rPr>
          <w:rtl/>
          <w:lang w:bidi="fa-IR"/>
        </w:rPr>
        <w:t>حد المحارب</w:t>
      </w:r>
      <w:r>
        <w:rPr>
          <w:rFonts w:hint="cs"/>
          <w:rtl/>
          <w:lang w:bidi="fa-IR"/>
        </w:rPr>
        <w:t xml:space="preserve"> )</w:t>
      </w:r>
      <w:bookmarkEnd w:id="785"/>
      <w:bookmarkEnd w:id="78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علي بن الحكم وحميد بن زياد ، عن ابن سماعة ، عن غير واحد من أصحابه جميعا ، عن أبان بن عثمان ، عن أبي صالح ، عن أبي عبد الله </w:t>
      </w:r>
      <w:r w:rsidRPr="00B978A7">
        <w:rPr>
          <w:rStyle w:val="libAlaemChar"/>
          <w:rtl/>
        </w:rPr>
        <w:t>عليه‌السلام</w:t>
      </w:r>
      <w:r w:rsidRPr="0050447A">
        <w:rPr>
          <w:rtl/>
        </w:rPr>
        <w:t xml:space="preserve"> قال قدم على رسول الله قوم من بني ضبة مرضى فقال لهم رسول الله </w:t>
      </w:r>
      <w:r w:rsidRPr="00B978A7">
        <w:rPr>
          <w:rStyle w:val="libAlaemChar"/>
          <w:rtl/>
        </w:rPr>
        <w:t>صلى‌الله‌عليه‌وآله</w:t>
      </w:r>
      <w:r w:rsidRPr="0050447A">
        <w:rPr>
          <w:rtl/>
        </w:rPr>
        <w:t xml:space="preserve"> أقيموا عندي فإذا برأتم بعثتكم في سرية فقالوا أخرجنا من المدينة فبعث بهم إلى إبل الصدقة يشربون من أبوالها ويأكلون من ألبانها فلما برءوا واشتدوا قتلوا ثلاثة ممن كانوا في الإبل فبلغ رسول الله </w:t>
      </w:r>
      <w:r w:rsidRPr="00B978A7">
        <w:rPr>
          <w:rStyle w:val="libAlaemChar"/>
          <w:rtl/>
        </w:rPr>
        <w:t>صلى‌الله‌عليه‌وآله</w:t>
      </w:r>
      <w:r w:rsidRPr="0050447A">
        <w:rPr>
          <w:rtl/>
        </w:rPr>
        <w:t xml:space="preserve"> فبعث إليهم عليا </w:t>
      </w:r>
      <w:r w:rsidRPr="00B978A7">
        <w:rPr>
          <w:rStyle w:val="libAlaemChar"/>
          <w:rtl/>
        </w:rPr>
        <w:t>عليه‌السلام</w:t>
      </w:r>
      <w:r w:rsidRPr="0050447A">
        <w:rPr>
          <w:rtl/>
        </w:rPr>
        <w:t xml:space="preserve"> فهم في واد قد تحيروا ليس يقدرون أن يخرجوا منه قريبا من أرض اليمن فأسرهم وجاء بهم إلى رسول الله </w:t>
      </w:r>
      <w:r w:rsidRPr="00B978A7">
        <w:rPr>
          <w:rStyle w:val="libAlaemChar"/>
          <w:rtl/>
        </w:rPr>
        <w:t>صلى‌الله‌عليه‌وآله</w:t>
      </w:r>
      <w:r w:rsidRPr="0050447A">
        <w:rPr>
          <w:rtl/>
        </w:rPr>
        <w:t xml:space="preserve"> فنزلت هذه الآية عليه</w:t>
      </w:r>
      <w:r>
        <w:rPr>
          <w:rtl/>
        </w:rPr>
        <w:t xml:space="preserve"> « </w:t>
      </w:r>
      <w:r w:rsidRPr="00B978A7">
        <w:rPr>
          <w:rStyle w:val="libAieChar"/>
          <w:rtl/>
        </w:rPr>
        <w:t xml:space="preserve">إِنَّما جَزاءُ الَّذِينَ يُحارِبُونَ اللهَ وَرَسُولَهُ وَيَسْعَوْنَ فِي الْأَرْضِ فَساداً أَنْ يُقَتَّلُوا أَوْ يُصَلَّبُوا أَوْ تُقَطَّعَ أَيْدِيهِمْ وَأَرْجُلُهُمْ مِنْ خِلافٍ أَوْ يُنْفَوْا مِنَ الْأَرْضِ </w:t>
      </w:r>
      <w:r w:rsidRPr="009B03C9">
        <w:rPr>
          <w:rtl/>
        </w:rPr>
        <w:t>»</w:t>
      </w:r>
      <w:r w:rsidRPr="00B978A7">
        <w:rPr>
          <w:rStyle w:val="libAieChar"/>
          <w:rtl/>
        </w:rPr>
        <w:t xml:space="preserve"> </w:t>
      </w:r>
      <w:r w:rsidRPr="00E17ABB">
        <w:rPr>
          <w:rStyle w:val="libFootnotenumChar"/>
          <w:rtl/>
        </w:rPr>
        <w:t>(1)</w:t>
      </w:r>
      <w:r w:rsidRPr="0050447A">
        <w:rPr>
          <w:rtl/>
        </w:rPr>
        <w:t xml:space="preserve"> فاختار رسول الله </w:t>
      </w:r>
      <w:r w:rsidRPr="00B978A7">
        <w:rPr>
          <w:rStyle w:val="libAlaemChar"/>
          <w:rtl/>
        </w:rPr>
        <w:t>صلى‌الله‌عليه‌وآله</w:t>
      </w:r>
      <w:r w:rsidRPr="0050447A">
        <w:rPr>
          <w:rtl/>
        </w:rPr>
        <w:t xml:space="preserve"> القطع فقطع أيديهم وأرجلهم من خلاف</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وأبو علي الأشعري ، عن محمد بن عبد الجبار جميعا ، عن صفوان بن يحيى ، عن طلحة النهدي ، عن سورة بن كليب قال قلت لأبي عبد الله </w:t>
      </w:r>
      <w:r w:rsidRPr="00B978A7">
        <w:rPr>
          <w:rStyle w:val="libAlaemChar"/>
          <w:rtl/>
        </w:rPr>
        <w:t>عليه‌السلام</w:t>
      </w:r>
      <w:r w:rsidRPr="0050447A">
        <w:rPr>
          <w:rtl/>
        </w:rPr>
        <w:t xml:space="preserve"> رجل يخرج من منزله يريد المسجد أو يريد الحاجة فيلقاه رجل أو يستقفيه فيضربه</w:t>
      </w:r>
    </w:p>
    <w:p w:rsidR="00D7438B" w:rsidRPr="00324B78" w:rsidRDefault="00D7438B" w:rsidP="00DC521B">
      <w:pPr>
        <w:pStyle w:val="libLine"/>
        <w:rPr>
          <w:rFonts w:hint="cs"/>
          <w:rtl/>
        </w:rPr>
      </w:pPr>
      <w:r>
        <w:rPr>
          <w:rFonts w:hint="cs"/>
          <w:rtl/>
        </w:rPr>
        <w:tab/>
      </w:r>
    </w:p>
    <w:p w:rsidR="00D7438B" w:rsidRPr="009B03C9" w:rsidRDefault="00D7438B" w:rsidP="00D7438B">
      <w:pPr>
        <w:pStyle w:val="Heading2Center"/>
        <w:rPr>
          <w:rFonts w:hint="cs"/>
          <w:rtl/>
        </w:rPr>
      </w:pPr>
      <w:bookmarkStart w:id="787" w:name="_Toc175561637"/>
      <w:r w:rsidRPr="009B03C9">
        <w:rPr>
          <w:rtl/>
        </w:rPr>
        <w:t>باب حد المحارب</w:t>
      </w:r>
      <w:bookmarkEnd w:id="787"/>
      <w:r w:rsidRPr="009B03C9">
        <w:rPr>
          <w:rtl/>
        </w:rPr>
        <w:t xml:space="preserve"> </w:t>
      </w:r>
    </w:p>
    <w:p w:rsidR="00D7438B" w:rsidRPr="0050447A" w:rsidRDefault="00D7438B" w:rsidP="00B978A7">
      <w:pPr>
        <w:pStyle w:val="libNormal"/>
        <w:rPr>
          <w:rtl/>
        </w:rPr>
      </w:pPr>
      <w:r w:rsidRPr="0050447A">
        <w:rPr>
          <w:rtl/>
        </w:rPr>
        <w:t>وقال في الشرائع : المحارب كل من جرد السلاح لإخافة الناس في بر أو بحر ، ليلا أو نهارا في مصر أو غيره ، وهل يشترط كونه من أهل الريبة ، فيه تردد أصحه أنه لا يشترط مع العلم بقصد الإخافة ويستوي في هذا الحكم الذكر والأنثى ، وفي ثبوت هذا الحكم للمجرد مع ضعفه عن الإخافة تردد أشبهه الثبوت ، ويجتزئ بقصده.</w:t>
      </w:r>
    </w:p>
    <w:p w:rsidR="00D7438B" w:rsidRPr="0050447A" w:rsidRDefault="00D7438B" w:rsidP="00B978A7">
      <w:pPr>
        <w:pStyle w:val="libNormal"/>
        <w:rPr>
          <w:rtl/>
        </w:rPr>
      </w:pPr>
      <w:r w:rsidRPr="00B978A7">
        <w:rPr>
          <w:rStyle w:val="libBold2Char"/>
          <w:rtl/>
        </w:rPr>
        <w:t>الحديث الأول</w:t>
      </w:r>
      <w:r w:rsidRPr="0050447A">
        <w:rPr>
          <w:rtl/>
        </w:rPr>
        <w:t xml:space="preserve"> : موثق على الظاهر ، إذ الظاهر أن </w:t>
      </w:r>
      <w:r w:rsidRPr="00B978A7">
        <w:rPr>
          <w:rStyle w:val="libBold2Char"/>
          <w:rtl/>
        </w:rPr>
        <w:t>أبا صالح</w:t>
      </w:r>
      <w:r w:rsidRPr="0050447A">
        <w:rPr>
          <w:rtl/>
        </w:rPr>
        <w:t xml:space="preserve"> هو عجلان.</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المائدة : 33.</w:t>
      </w:r>
    </w:p>
    <w:p w:rsidR="00D7438B" w:rsidRPr="0050447A" w:rsidRDefault="00D7438B" w:rsidP="00DC521B">
      <w:pPr>
        <w:pStyle w:val="libNormal0"/>
        <w:rPr>
          <w:rFonts w:hint="cs"/>
          <w:rtl/>
        </w:rPr>
      </w:pPr>
      <w:r>
        <w:rPr>
          <w:rtl/>
        </w:rPr>
        <w:br w:type="page"/>
      </w:r>
      <w:r>
        <w:rPr>
          <w:rtl/>
        </w:rPr>
        <w:lastRenderedPageBreak/>
        <w:t>و</w:t>
      </w:r>
      <w:r w:rsidRPr="0050447A">
        <w:rPr>
          <w:rtl/>
        </w:rPr>
        <w:t>يأخذ ثوبه قال أي شيء يقول فيه من قبلكم قلت يقولون هذه دغارة معلنة وإنما المحارب في قرى مشركية فقال أيهما أعظم حرمة دار الإسلام أو دار الشرك قال فقلت دار الإسلام فقال هؤلاء من أهل هذه الآية</w:t>
      </w:r>
      <w:r>
        <w:rPr>
          <w:rtl/>
        </w:rPr>
        <w:t xml:space="preserve"> « </w:t>
      </w:r>
      <w:r w:rsidRPr="00B978A7">
        <w:rPr>
          <w:rStyle w:val="libAieChar"/>
          <w:rtl/>
        </w:rPr>
        <w:t xml:space="preserve">إِنَّما جَزاءُ الَّذِينَ يُحارِبُونَ اللهَ وَرَسُولَهُ </w:t>
      </w:r>
      <w:r w:rsidRPr="009B03C9">
        <w:rPr>
          <w:rtl/>
        </w:rPr>
        <w:t>»</w:t>
      </w:r>
      <w:r w:rsidRPr="00B978A7">
        <w:rPr>
          <w:rStyle w:val="libAieChar"/>
          <w:rtl/>
        </w:rPr>
        <w:t xml:space="preserve"> </w:t>
      </w:r>
      <w:r w:rsidRPr="0050447A">
        <w:rPr>
          <w:rtl/>
        </w:rPr>
        <w:t>إلى آخر الآية</w:t>
      </w:r>
      <w:r>
        <w:rPr>
          <w:rFonts w:hint="cs"/>
          <w:rtl/>
        </w:rPr>
        <w:t>.</w:t>
      </w:r>
    </w:p>
    <w:p w:rsidR="00D7438B" w:rsidRPr="0050447A" w:rsidRDefault="00D7438B" w:rsidP="00B978A7">
      <w:pPr>
        <w:pStyle w:val="libNormal"/>
        <w:rPr>
          <w:rtl/>
          <w:lang w:bidi="fa-IR"/>
        </w:rPr>
      </w:pPr>
      <w:r w:rsidRPr="0050447A">
        <w:rPr>
          <w:rtl/>
          <w:lang w:bidi="fa-IR"/>
        </w:rPr>
        <w:t>3</w:t>
      </w:r>
      <w:r>
        <w:rPr>
          <w:rtl/>
          <w:lang w:bidi="fa-IR"/>
        </w:rPr>
        <w:t xml:space="preserve"> ـ </w:t>
      </w:r>
      <w:r w:rsidRPr="0050447A">
        <w:rPr>
          <w:rtl/>
          <w:lang w:bidi="fa-IR"/>
        </w:rPr>
        <w:t xml:space="preserve">علي بن إبراهيم ، عن أبيه ، عن ابن أبي عمير ، عن جميل بن دراج قال سألت أبا عبد الله </w:t>
      </w:r>
      <w:r w:rsidRPr="00B978A7">
        <w:rPr>
          <w:rStyle w:val="libAlaemChar"/>
          <w:rtl/>
        </w:rPr>
        <w:t>عليه‌السلام</w:t>
      </w:r>
      <w:r w:rsidRPr="0050447A">
        <w:rPr>
          <w:rtl/>
          <w:lang w:bidi="fa-IR"/>
        </w:rPr>
        <w:t xml:space="preserve"> عن قول الله عز وجل</w:t>
      </w:r>
      <w:r>
        <w:rPr>
          <w:rtl/>
          <w:lang w:bidi="fa-IR"/>
        </w:rPr>
        <w:t xml:space="preserve"> </w:t>
      </w:r>
      <w:r>
        <w:rPr>
          <w:rFonts w:hint="cs"/>
          <w:rtl/>
          <w:lang w:bidi="fa-IR"/>
        </w:rPr>
        <w:t>:</w:t>
      </w:r>
      <w:r>
        <w:rPr>
          <w:rtl/>
          <w:lang w:bidi="fa-IR"/>
        </w:rPr>
        <w:t xml:space="preserve"> « </w:t>
      </w:r>
      <w:r w:rsidRPr="00B978A7">
        <w:rPr>
          <w:rStyle w:val="libAieChar"/>
          <w:rtl/>
        </w:rPr>
        <w:t xml:space="preserve">إِنَّما جَزاءُ الَّذِينَ يُحارِبُونَ اللهَ وَرَسُولَهُ وَيَسْعَوْنَ فِي الْأَرْضِ فَساداً أَنْ يُقَتَّلُوا أَوْ يُصَلَّبُوا أَوْ تُقَطَّعَ أَيْدِيهِمْ </w:t>
      </w:r>
      <w:r w:rsidRPr="009B03C9">
        <w:rPr>
          <w:rtl/>
        </w:rPr>
        <w:t>»</w:t>
      </w:r>
      <w:r w:rsidRPr="00B978A7">
        <w:rPr>
          <w:rStyle w:val="libAieChar"/>
          <w:rtl/>
        </w:rPr>
        <w:t xml:space="preserve"> </w:t>
      </w:r>
      <w:r w:rsidRPr="0050447A">
        <w:rPr>
          <w:rtl/>
          <w:lang w:bidi="fa-IR"/>
        </w:rPr>
        <w:t>إلى آخر الآية فقلت أي شيء عليهم من هذه الحدود التي سمى الله عز وجل قال ذلك إلى الإمام إن شاء قطع وإن شاء صلب وإن شاء نفى وإن شاء قتل قلت النفي إلى أين قال ينفى من مصر إلى مصر</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ويمكن أن يعد موثقا ، ومحمول على المحارب بل هو الظاهر.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50447A">
        <w:rPr>
          <w:rtl/>
        </w:rPr>
        <w:t>وقال في المسالك : اختلف الأصحاب في عقوبات المحارب هل هي على وجه التخيير أو الترتيب</w:t>
      </w:r>
      <w:r>
        <w:rPr>
          <w:rtl/>
        </w:rPr>
        <w:t>؟</w:t>
      </w:r>
      <w:r w:rsidRPr="0050447A">
        <w:rPr>
          <w:rtl/>
        </w:rPr>
        <w:t xml:space="preserve"> فذهب المفيد وسلار وجماعة إلى الأول ، لظاهر الآية </w:t>
      </w:r>
      <w:r w:rsidRPr="00E17ABB">
        <w:rPr>
          <w:rStyle w:val="libFootnotenumChar"/>
          <w:rtl/>
        </w:rPr>
        <w:t>(1)</w:t>
      </w:r>
      <w:r w:rsidRPr="0050447A">
        <w:rPr>
          <w:rtl/>
        </w:rPr>
        <w:t xml:space="preserve"> ، وصحيحة جميل ، وصحيحة بريد </w:t>
      </w:r>
      <w:r w:rsidRPr="00E17ABB">
        <w:rPr>
          <w:rStyle w:val="libFootnotenumChar"/>
          <w:rtl/>
        </w:rPr>
        <w:t>(2)</w:t>
      </w:r>
      <w:r>
        <w:rPr>
          <w:rtl/>
        </w:rPr>
        <w:t>.</w:t>
      </w:r>
    </w:p>
    <w:p w:rsidR="00D7438B" w:rsidRPr="0050447A" w:rsidRDefault="00D7438B" w:rsidP="00B978A7">
      <w:pPr>
        <w:pStyle w:val="libNormal"/>
        <w:rPr>
          <w:rtl/>
        </w:rPr>
      </w:pPr>
      <w:r w:rsidRPr="0050447A">
        <w:rPr>
          <w:rtl/>
        </w:rPr>
        <w:t xml:space="preserve">وذهب الشيخ وأتباعه إلى أن ذلك على الترتيب ، لرواية عبد الله بن إسحاق </w:t>
      </w:r>
      <w:r w:rsidRPr="00E17ABB">
        <w:rPr>
          <w:rStyle w:val="libFootnotenumChar"/>
          <w:rtl/>
        </w:rPr>
        <w:t>(3)</w:t>
      </w:r>
      <w:r w:rsidRPr="0050447A">
        <w:rPr>
          <w:rtl/>
        </w:rPr>
        <w:t xml:space="preserve"> ، ومحمد بن مسلم </w:t>
      </w:r>
      <w:r w:rsidRPr="00E17ABB">
        <w:rPr>
          <w:rStyle w:val="libFootnotenumChar"/>
          <w:rtl/>
        </w:rPr>
        <w:t>(4)</w:t>
      </w:r>
      <w:r w:rsidRPr="0050447A">
        <w:rPr>
          <w:rtl/>
        </w:rPr>
        <w:t xml:space="preserve"> وغيرهما ، وهي كلها ضعيفة الإسناد مضطربة المتن ، وما ذكره الشيخ من أنه يقتل إن قتل ولو عفا ولي الدم قتله الإمام ، ولو قتل وأخذ المال استعيد منه وقطعت يده اليمنى ورجله اليسرى ، ثم قتل وصلب ، وإن أخذ المال ولم يقتل قطع مخالفا ونفي ، ولو جرح ولم يأخذ المال اقتص منه ونفي ، ولو اقتصر على شهر السلاح والإخافة نفي لا غير ، فهذا لا يستفاد من كل واحدة من الروايات ، وإنما يجتمع منها على اختلاف فيها.</w:t>
      </w:r>
    </w:p>
    <w:p w:rsidR="00D7438B" w:rsidRPr="0050447A" w:rsidRDefault="00D7438B" w:rsidP="00B978A7">
      <w:pPr>
        <w:pStyle w:val="libNormal"/>
        <w:rPr>
          <w:rtl/>
        </w:rPr>
      </w:pPr>
      <w:r w:rsidRPr="0050447A">
        <w:rPr>
          <w:rtl/>
        </w:rPr>
        <w:t>وقال في الشرائع : يصلب المحارب حيا على القول بالتخيير ، ومقتولا على القول الآخر ، وقال : لا يعتبر في قطع المحارب أخذ النصاب ، وفي الخلاف ولا يعتبر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سورة المائدة : 33.</w:t>
      </w:r>
    </w:p>
    <w:p w:rsidR="00D7438B" w:rsidRPr="0050447A" w:rsidRDefault="00D7438B" w:rsidP="00E17ABB">
      <w:pPr>
        <w:pStyle w:val="libFootnote0"/>
        <w:rPr>
          <w:rtl/>
          <w:lang w:bidi="fa-IR"/>
        </w:rPr>
      </w:pPr>
      <w:r>
        <w:rPr>
          <w:rtl/>
        </w:rPr>
        <w:t>(</w:t>
      </w:r>
      <w:r w:rsidRPr="0050447A">
        <w:rPr>
          <w:rtl/>
        </w:rPr>
        <w:t>2) الآتية ص 383 ح 5.</w:t>
      </w:r>
    </w:p>
    <w:p w:rsidR="00D7438B" w:rsidRPr="0050447A" w:rsidRDefault="00D7438B" w:rsidP="00E17ABB">
      <w:pPr>
        <w:pStyle w:val="libFootnote0"/>
        <w:rPr>
          <w:rtl/>
          <w:lang w:bidi="fa-IR"/>
        </w:rPr>
      </w:pPr>
      <w:r>
        <w:rPr>
          <w:rtl/>
        </w:rPr>
        <w:t>(</w:t>
      </w:r>
      <w:r w:rsidRPr="0050447A">
        <w:rPr>
          <w:rtl/>
        </w:rPr>
        <w:t>3) الآتية ص 384 ح 8.</w:t>
      </w:r>
    </w:p>
    <w:p w:rsidR="00D7438B" w:rsidRPr="0050447A" w:rsidRDefault="00D7438B" w:rsidP="00E17ABB">
      <w:pPr>
        <w:pStyle w:val="libFootnote0"/>
        <w:rPr>
          <w:rtl/>
          <w:lang w:bidi="fa-IR"/>
        </w:rPr>
      </w:pPr>
      <w:r>
        <w:rPr>
          <w:rtl/>
        </w:rPr>
        <w:t>(</w:t>
      </w:r>
      <w:r w:rsidRPr="0050447A">
        <w:rPr>
          <w:rtl/>
        </w:rPr>
        <w:t>4) الآتية ص 385 ح 12.</w:t>
      </w:r>
    </w:p>
    <w:p w:rsidR="00D7438B" w:rsidRPr="0050447A" w:rsidRDefault="00D7438B" w:rsidP="00DC521B">
      <w:pPr>
        <w:pStyle w:val="libNormal0"/>
        <w:rPr>
          <w:rFonts w:hint="cs"/>
          <w:rtl/>
        </w:rPr>
      </w:pPr>
      <w:r>
        <w:rPr>
          <w:rtl/>
        </w:rPr>
        <w:br w:type="page"/>
      </w:r>
      <w:r w:rsidRPr="0050447A">
        <w:rPr>
          <w:rtl/>
        </w:rPr>
        <w:lastRenderedPageBreak/>
        <w:t>آخر</w:t>
      </w:r>
      <w:r>
        <w:rPr>
          <w:rtl/>
        </w:rPr>
        <w:t xml:space="preserve"> </w:t>
      </w:r>
      <w:r>
        <w:rPr>
          <w:rFonts w:hint="cs"/>
          <w:rtl/>
        </w:rPr>
        <w:t>،</w:t>
      </w:r>
      <w:r>
        <w:rPr>
          <w:rtl/>
        </w:rPr>
        <w:t xml:space="preserve"> </w:t>
      </w:r>
      <w:r w:rsidRPr="0050447A">
        <w:rPr>
          <w:rtl/>
        </w:rPr>
        <w:t xml:space="preserve">وقال إن عليا </w:t>
      </w:r>
      <w:r w:rsidRPr="00B978A7">
        <w:rPr>
          <w:rStyle w:val="libAlaemChar"/>
          <w:rtl/>
        </w:rPr>
        <w:t>عليه‌السلام</w:t>
      </w:r>
      <w:r w:rsidRPr="0050447A">
        <w:rPr>
          <w:rtl/>
        </w:rPr>
        <w:t xml:space="preserve"> نفى رجلين من الكوفة إلى البصرة</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حنان ، عن أبي عبد الله </w:t>
      </w:r>
      <w:r w:rsidRPr="00B978A7">
        <w:rPr>
          <w:rStyle w:val="libAlaemChar"/>
          <w:rtl/>
        </w:rPr>
        <w:t>عليه‌السلام</w:t>
      </w:r>
      <w:r w:rsidRPr="0050447A">
        <w:rPr>
          <w:rtl/>
        </w:rPr>
        <w:t xml:space="preserve"> في قول الله عز وجل</w:t>
      </w:r>
      <w:r>
        <w:rPr>
          <w:rtl/>
        </w:rPr>
        <w:t xml:space="preserve"> </w:t>
      </w:r>
      <w:r>
        <w:rPr>
          <w:rFonts w:hint="cs"/>
          <w:rtl/>
        </w:rPr>
        <w:t>:</w:t>
      </w:r>
      <w:r>
        <w:rPr>
          <w:rtl/>
        </w:rPr>
        <w:t xml:space="preserve"> « </w:t>
      </w:r>
      <w:r w:rsidRPr="00B978A7">
        <w:rPr>
          <w:rStyle w:val="libAieChar"/>
          <w:rtl/>
        </w:rPr>
        <w:t xml:space="preserve">إِنَّما جَزاءُ الَّذِينَ يُحارِبُونَ اللهَ وَرَسُولَهُ </w:t>
      </w:r>
      <w:r w:rsidRPr="009B03C9">
        <w:rPr>
          <w:rtl/>
        </w:rPr>
        <w:t>»</w:t>
      </w:r>
      <w:r w:rsidRPr="00B978A7">
        <w:rPr>
          <w:rStyle w:val="libAieChar"/>
          <w:rtl/>
        </w:rPr>
        <w:t xml:space="preserve"> </w:t>
      </w:r>
      <w:r w:rsidRPr="0050447A">
        <w:rPr>
          <w:rtl/>
        </w:rPr>
        <w:t>إلى آخر الآية قال لا يبايع ولا يؤوى ولا يتصدق عليه</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عنه ، عن محمد بن عيسى ، عن يونس ، عن يحيى الحلبي ، عن بريد بن معاوية قال سأل رجل أبا عبد الله </w:t>
      </w:r>
      <w:r w:rsidRPr="00B978A7">
        <w:rPr>
          <w:rStyle w:val="libAlaemChar"/>
          <w:rtl/>
        </w:rPr>
        <w:t>عليه‌السلام</w:t>
      </w:r>
      <w:r w:rsidRPr="0050447A">
        <w:rPr>
          <w:rtl/>
        </w:rPr>
        <w:t xml:space="preserve"> عن قول الله عز وجل</w:t>
      </w:r>
      <w:r>
        <w:rPr>
          <w:rtl/>
        </w:rPr>
        <w:t xml:space="preserve"> </w:t>
      </w:r>
      <w:r>
        <w:rPr>
          <w:rFonts w:hint="cs"/>
          <w:rtl/>
        </w:rPr>
        <w:t>:</w:t>
      </w:r>
      <w:r>
        <w:rPr>
          <w:rtl/>
        </w:rPr>
        <w:t xml:space="preserve"> « </w:t>
      </w:r>
      <w:r w:rsidRPr="00B978A7">
        <w:rPr>
          <w:rStyle w:val="libAieChar"/>
          <w:rtl/>
        </w:rPr>
        <w:t xml:space="preserve">إِنَّما جَزاءُ الَّذِينَ يُحارِبُونَ اللهَ وَرَسُولَهُ </w:t>
      </w:r>
      <w:r w:rsidRPr="009B03C9">
        <w:rPr>
          <w:rtl/>
        </w:rPr>
        <w:t>»</w:t>
      </w:r>
      <w:r w:rsidRPr="00B978A7">
        <w:rPr>
          <w:rStyle w:val="libAieChar"/>
          <w:rtl/>
        </w:rPr>
        <w:t xml:space="preserve"> </w:t>
      </w:r>
      <w:r w:rsidRPr="0050447A">
        <w:rPr>
          <w:rtl/>
        </w:rPr>
        <w:t>قال ذلك إلى الإمام يفعل به ما يشاء قلت فمفوض ذلك إليه قال لا ولكن نحو الجناية</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عدة من أصحابنا ، عن سهل بن زياد ، عن الحسن بن محبوب ، عن علي بن رئاب ، عن ضريس الكناسي ، عن أبي جعفر </w:t>
      </w:r>
      <w:r w:rsidRPr="00B978A7">
        <w:rPr>
          <w:rStyle w:val="libAlaemChar"/>
          <w:rtl/>
        </w:rPr>
        <w:t>عليه‌السلام</w:t>
      </w:r>
      <w:r w:rsidRPr="0050447A">
        <w:rPr>
          <w:rtl/>
        </w:rPr>
        <w:t xml:space="preserve"> قال من حمل السلاح بالليل فهو محارب إلا أن يكون رجلا ليس من أهل الريبة</w:t>
      </w:r>
      <w:r>
        <w:rPr>
          <w:rFonts w:hint="cs"/>
          <w:rtl/>
        </w:rPr>
        <w:t>.</w:t>
      </w:r>
    </w:p>
    <w:p w:rsidR="00D7438B" w:rsidRPr="0050447A" w:rsidRDefault="00D7438B" w:rsidP="00B978A7">
      <w:pPr>
        <w:pStyle w:val="libNormal"/>
        <w:rPr>
          <w:rtl/>
        </w:rPr>
      </w:pPr>
      <w:r w:rsidRPr="0050447A">
        <w:rPr>
          <w:rtl/>
        </w:rPr>
        <w:t>7</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انتزاعه من حرز.</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أو موثق.</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tl/>
        </w:rPr>
      </w:pPr>
      <w:r w:rsidRPr="0050447A">
        <w:rPr>
          <w:rtl/>
        </w:rPr>
        <w:t>ولا ينافي هذا الخبر القول بالتخيير إذ مفاده أن الإمام يختار ما يعلمه صلاحا بحسب جنايته لا بما يشتهيه ، وبه يمكن الجمع بين الأخبار المختلفة.</w:t>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إلا أن يكون »</w:t>
      </w:r>
      <w:r w:rsidRPr="0050447A">
        <w:rPr>
          <w:rtl/>
        </w:rPr>
        <w:t xml:space="preserve"> محمول على ما إذا شهر السلاح ، وبه استدل من قال باشتراط كون المحارب من أهل الريبة ويمكن أن يكون الاشتراط في الخبر لتحقق الإخافة.</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ضعيف.</w:t>
      </w:r>
    </w:p>
    <w:p w:rsidR="00D7438B" w:rsidRPr="0050447A" w:rsidRDefault="00D7438B" w:rsidP="00B978A7">
      <w:pPr>
        <w:pStyle w:val="libNormal"/>
        <w:rPr>
          <w:rtl/>
        </w:rPr>
      </w:pPr>
      <w:r w:rsidRPr="0050447A">
        <w:rPr>
          <w:rtl/>
        </w:rPr>
        <w:t>وقال في الشرائع لا يترك على خشبته أكثر من ثلاثة أيام ثم ينزل ويغسل</w:t>
      </w:r>
    </w:p>
    <w:p w:rsidR="00D7438B" w:rsidRPr="0050447A" w:rsidRDefault="00D7438B" w:rsidP="00DC521B">
      <w:pPr>
        <w:pStyle w:val="libNormal0"/>
        <w:rPr>
          <w:rFonts w:hint="cs"/>
          <w:rtl/>
        </w:rPr>
      </w:pPr>
      <w:r>
        <w:rPr>
          <w:rtl/>
        </w:rPr>
        <w:br w:type="page"/>
      </w:r>
      <w:r w:rsidRPr="0050447A">
        <w:rPr>
          <w:rtl/>
        </w:rPr>
        <w:lastRenderedPageBreak/>
        <w:t xml:space="preserve">أن أمير المؤمنين </w:t>
      </w:r>
      <w:r w:rsidRPr="00B978A7">
        <w:rPr>
          <w:rStyle w:val="libAlaemChar"/>
          <w:rtl/>
        </w:rPr>
        <w:t>عليه‌السلام</w:t>
      </w:r>
      <w:r w:rsidRPr="0050447A">
        <w:rPr>
          <w:rtl/>
        </w:rPr>
        <w:t xml:space="preserve"> صلب رجلا بالحيرة ثلاثة أيام ثم أنزله يوم الرابع فصلى عليه ودفنه</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علي ، عن أبيه ، عن عمرو بن عثمان ، عن عبيد الله بن إسحاق المدائني ، عن أبي الحسن الرضا </w:t>
      </w:r>
      <w:r w:rsidRPr="00B978A7">
        <w:rPr>
          <w:rStyle w:val="libAlaemChar"/>
          <w:rtl/>
        </w:rPr>
        <w:t>عليه‌السلام</w:t>
      </w:r>
      <w:r w:rsidRPr="0050447A">
        <w:rPr>
          <w:rtl/>
        </w:rPr>
        <w:t xml:space="preserve"> قال سئل عن قول الله عز وجل</w:t>
      </w:r>
      <w:r>
        <w:rPr>
          <w:rtl/>
        </w:rPr>
        <w:t xml:space="preserve"> </w:t>
      </w:r>
      <w:r>
        <w:rPr>
          <w:rFonts w:hint="cs"/>
          <w:rtl/>
        </w:rPr>
        <w:t>:</w:t>
      </w:r>
      <w:r>
        <w:rPr>
          <w:rtl/>
        </w:rPr>
        <w:t xml:space="preserve"> « </w:t>
      </w:r>
      <w:r w:rsidRPr="00B978A7">
        <w:rPr>
          <w:rStyle w:val="libAieChar"/>
          <w:rtl/>
        </w:rPr>
        <w:t xml:space="preserve">إِنَّما جَزاءُ الَّذِينَ يُحارِبُونَ اللهَ وَرَسُولَهُ وَيَسْعَوْنَ فِي الْأَرْضِ فَساداً أَنْ يُقَتَّلُوا </w:t>
      </w:r>
      <w:r w:rsidRPr="009B03C9">
        <w:rPr>
          <w:rtl/>
        </w:rPr>
        <w:t>»</w:t>
      </w:r>
      <w:r w:rsidRPr="00B978A7">
        <w:rPr>
          <w:rStyle w:val="libAieChar"/>
          <w:rtl/>
        </w:rPr>
        <w:t xml:space="preserve"> </w:t>
      </w:r>
      <w:r w:rsidRPr="0050447A">
        <w:rPr>
          <w:rtl/>
        </w:rPr>
        <w:t>الآية فما الذي إذا فعله استوجب واحدة من هذه الأربع فقال إذا حارب الله ورسوله وسعى في الأرض فسادا فقتل قتل به وإن قتل وأخذ المال قتل وصلب وإن أخذ المال ولم يقتل قطعت يده ورجله من خلاف وإن شهر السيف فحارب الله ورسوله وسعى في الأرض فسادا ولم يقتل ولم يأخذ المال ينفى من الأرض قلت كيف ينفى وما حد نفيه قال ينفى من المصر الذي فعل فيه ما فعل إلى مصر غيره ويكتب إلى أهل ذلك المصر أنه منفي فلا تجالسوه ولا تبايعوه ولا تناكحوه ولا تؤاكلوه ولا تشاربوه فيفعل ذلك به سنة فإن خرج من ذلك المصر إلى غيره كتب إليهم بمثل ذلك حتى تتم السنة قلت فإن توجه إلى أرض الشرك ليدخلها قال إن توجه إلى أرض الشرك ليدخلها قوتل أهلها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 عن محمد بن عيسى ، عن يونس ، عن محمد بن سليمان ، عن عبيد الله بن إسحاق ، عن أبي الحسن </w:t>
      </w:r>
      <w:r w:rsidRPr="00B978A7">
        <w:rPr>
          <w:rStyle w:val="libAlaemChar"/>
          <w:rtl/>
        </w:rPr>
        <w:t>عليه‌السلام</w:t>
      </w:r>
      <w:r w:rsidRPr="0050447A">
        <w:rPr>
          <w:rtl/>
        </w:rPr>
        <w:t xml:space="preserve"> مثله إلا أنه قال في آخره : يفعل به ذلك سنة فإنه سيتوب قبل ذلك وهو صاغر قال قلت فإن أم أرض الشرك يدخلها قال يقتل</w:t>
      </w:r>
      <w:r>
        <w:rPr>
          <w:rFonts w:hint="cs"/>
          <w:rtl/>
        </w:rPr>
        <w:t>.</w:t>
      </w:r>
    </w:p>
    <w:p w:rsidR="00D7438B" w:rsidRPr="0050447A" w:rsidRDefault="00D7438B" w:rsidP="00B978A7">
      <w:pPr>
        <w:pStyle w:val="libNormal"/>
        <w:rPr>
          <w:rtl/>
        </w:rPr>
      </w:pPr>
      <w:r w:rsidRPr="0050447A">
        <w:rPr>
          <w:rtl/>
        </w:rPr>
        <w:t>10</w:t>
      </w:r>
      <w:r>
        <w:rPr>
          <w:rtl/>
        </w:rPr>
        <w:t xml:space="preserve"> ـ </w:t>
      </w:r>
      <w:r w:rsidRPr="0050447A">
        <w:rPr>
          <w:rtl/>
        </w:rPr>
        <w:t>علي بن إبراهيم ، عن أبيه ، عن محمد بن حفص ، عن عبد الله بن طلحة ، عن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ويكفن ويصلي عليه ويدفن ، ولعل عدم ذكر التغسيل والتكفين لأمره بهما قبله.</w:t>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مجهول.</w:t>
      </w:r>
    </w:p>
    <w:p w:rsidR="00D7438B" w:rsidRPr="0050447A" w:rsidRDefault="00D7438B" w:rsidP="00B978A7">
      <w:pPr>
        <w:pStyle w:val="libNormal"/>
        <w:rPr>
          <w:rtl/>
        </w:rPr>
      </w:pPr>
      <w:r w:rsidRPr="0050447A">
        <w:rPr>
          <w:rtl/>
        </w:rPr>
        <w:t>وبه عمل الأصحاب إلا أنهم يقيدوا النفي بالسنة ، وفي المسالك : ظاهر الأكثر عدم تحديده بمدة بل ينفى دائما إلى أن يتوب ، وقد تقدم في الرواية كونه سنة ، وحملت على التوبة في الأثناء ، وهو بعيد.</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ضعيف.</w:t>
      </w:r>
    </w:p>
    <w:p w:rsidR="00D7438B" w:rsidRPr="0050447A" w:rsidRDefault="00D7438B" w:rsidP="00DC521B">
      <w:pPr>
        <w:pStyle w:val="libNormal0"/>
        <w:rPr>
          <w:rFonts w:hint="cs"/>
          <w:rtl/>
        </w:rPr>
      </w:pPr>
      <w:r>
        <w:rPr>
          <w:rtl/>
        </w:rPr>
        <w:br w:type="page"/>
      </w:r>
      <w:r w:rsidRPr="0050447A">
        <w:rPr>
          <w:rtl/>
        </w:rPr>
        <w:lastRenderedPageBreak/>
        <w:t xml:space="preserve">أبي عبد الله </w:t>
      </w:r>
      <w:r w:rsidRPr="00B978A7">
        <w:rPr>
          <w:rStyle w:val="libAlaemChar"/>
          <w:rtl/>
        </w:rPr>
        <w:t>عليه‌السلام</w:t>
      </w:r>
      <w:r w:rsidRPr="0050447A">
        <w:rPr>
          <w:rtl/>
        </w:rPr>
        <w:t xml:space="preserve"> في قول الله عز وجل</w:t>
      </w:r>
      <w:r>
        <w:rPr>
          <w:rtl/>
        </w:rPr>
        <w:t xml:space="preserve"> « </w:t>
      </w:r>
      <w:r w:rsidRPr="00B978A7">
        <w:rPr>
          <w:rStyle w:val="libAieChar"/>
          <w:rtl/>
        </w:rPr>
        <w:t xml:space="preserve">إِنَّما جَزاءُ الَّذِينَ يُحارِبُونَ اللهَ وَرَسُولَهُ وَيَسْعَوْنَ فِي الْأَرْضِ فَساداً أَنْ يُقَتَّلُوا </w:t>
      </w:r>
      <w:r w:rsidRPr="009B03C9">
        <w:rPr>
          <w:rtl/>
        </w:rPr>
        <w:t>»</w:t>
      </w:r>
      <w:r w:rsidRPr="00B978A7">
        <w:rPr>
          <w:rStyle w:val="libAieChar"/>
          <w:rtl/>
        </w:rPr>
        <w:t xml:space="preserve"> </w:t>
      </w:r>
      <w:r w:rsidRPr="0050447A">
        <w:rPr>
          <w:rtl/>
        </w:rPr>
        <w:t>الآية هذا نفي المحاربة غير هذا النفي قال يحكم عليه الحاكم بقدر ما عمل وينفى ويحمل في البحر ثم يقذف به لو كان النفي من بلد إلى بلد كأن يكون إخراجه من بلد إلى بلد آخر عدل القتل والصلب والقطع ولكن يكون حدا يوافق القطع والصلب</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علي بن محمد ، عن علي بن الحسن التيمي ، عن علي بن أسباط ، عن داود بن أبي يزيد ، عن عبيدة بن بشير الخثعمي قال سألت أبا عبد الله </w:t>
      </w:r>
      <w:r w:rsidRPr="00B978A7">
        <w:rPr>
          <w:rStyle w:val="libAlaemChar"/>
          <w:rtl/>
        </w:rPr>
        <w:t>عليه‌السلام</w:t>
      </w:r>
      <w:r w:rsidRPr="0050447A">
        <w:rPr>
          <w:rtl/>
        </w:rPr>
        <w:t xml:space="preserve"> عن قاطع الطريق وقلت إن الناس يقولون إن الإمام فيه مخير أي شيء شاء صنع قال ليس أي شيء شاء صنع ولكنه يصنع بهم على قدر جناياتهم من قطع الطريق فقتل وأخذ المال قطعت يده ورجله وصلب ومن قطع الطريق فقتل ولم يأخذ المال قتل ومن قطع الطريق وأخذ المال ولم يقتل قطعت يده ورجله [ من خلافه ] ومن قطع الطريق ولم يأخذ مالا ولم يقتل نفي من الأرض</w:t>
      </w:r>
      <w:r>
        <w:rPr>
          <w:rFonts w:hint="cs"/>
          <w:rtl/>
        </w:rPr>
        <w:t>.</w:t>
      </w:r>
    </w:p>
    <w:p w:rsidR="00D7438B" w:rsidRPr="0050447A" w:rsidRDefault="00D7438B" w:rsidP="00B978A7">
      <w:pPr>
        <w:pStyle w:val="libNormal"/>
        <w:rPr>
          <w:rtl/>
        </w:rPr>
      </w:pPr>
      <w:r w:rsidRPr="0050447A">
        <w:rPr>
          <w:rtl/>
        </w:rPr>
        <w:t>12</w:t>
      </w:r>
      <w:r>
        <w:rPr>
          <w:rtl/>
        </w:rPr>
        <w:t xml:space="preserve"> ـ </w:t>
      </w:r>
      <w:r w:rsidRPr="0050447A">
        <w:rPr>
          <w:rtl/>
        </w:rPr>
        <w:t xml:space="preserve">محمد بن يحيى ، عن أحمد بن محمد ، عن ابن محبوب ، عن أبي أيوب ، عن محمد بن مسلم ، عن أبي جعفر </w:t>
      </w:r>
      <w:r w:rsidRPr="00B978A7">
        <w:rPr>
          <w:rStyle w:val="libAlaemChar"/>
          <w:rtl/>
        </w:rPr>
        <w:t>عليه‌السلام</w:t>
      </w:r>
      <w:r w:rsidRPr="0050447A">
        <w:rPr>
          <w:rtl/>
        </w:rPr>
        <w:t xml:space="preserve"> قال من شهر السلاح في مصر من الأمصار فعقر اقتص منه ونفي من تلك البلدة ومن شهر السلاح في غير الأمصار وضرب وعقر وأخذ المال ولم يقتل فهو محارب فجزاؤه جزاء المحارب وأمره إلى الإمام إن شاء قتله و</w:t>
      </w:r>
      <w:r>
        <w:rPr>
          <w:rFonts w:hint="cs"/>
          <w:rtl/>
        </w:rPr>
        <w:t xml:space="preserve"> </w:t>
      </w:r>
      <w:r w:rsidRPr="0050447A">
        <w:rPr>
          <w:rtl/>
        </w:rPr>
        <w:t>[ إن شاء ] صلبه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لو كان النفي »</w:t>
      </w:r>
      <w:r w:rsidRPr="0050447A">
        <w:rPr>
          <w:rtl/>
        </w:rPr>
        <w:t xml:space="preserve"> لعل هذا استفهام إنكاري ، أي لو كان مجرد الإخراج من بلد إلى آخر كيف يكون معادلا للقتل والسلب ، بل لا بد أن يكون على هذا الوجه المتضمن للقتل ، حتى يكون معادلا لهما ، ولم يقل بهما أحد من الأصحاب سوى ما يظهر من كلام الصدوق في الفقيه ، حيث قال : وينبغي أن يكون نفيا يشبه الصلب والقتل يثقل رجليه ، ويرمى به في البحر.</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صحيح.</w:t>
      </w:r>
    </w:p>
    <w:p w:rsidR="00D7438B" w:rsidRPr="0050447A" w:rsidRDefault="00D7438B" w:rsidP="00DC521B">
      <w:pPr>
        <w:pStyle w:val="libNormal0"/>
        <w:rPr>
          <w:rFonts w:hint="cs"/>
          <w:rtl/>
        </w:rPr>
      </w:pPr>
      <w:r>
        <w:rPr>
          <w:rtl/>
        </w:rPr>
        <w:br w:type="page"/>
      </w:r>
      <w:r>
        <w:rPr>
          <w:rtl/>
        </w:rPr>
        <w:lastRenderedPageBreak/>
        <w:t>و</w:t>
      </w:r>
      <w:r w:rsidRPr="0050447A">
        <w:rPr>
          <w:rtl/>
        </w:rPr>
        <w:t>إن شاء قطع يده ورجله قال وإن ضرب وقتل وأخذ المال فعلى الإمام أن يقطع يده اليمنى بالسرقة ثم يدفعه إلى أولياء المقتول فيتبعونه بالمال ثم يقتلونه قال فقال أبو عبيدة أصلحك الله</w:t>
      </w:r>
      <w:r>
        <w:rPr>
          <w:rtl/>
        </w:rPr>
        <w:t xml:space="preserve"> أ</w:t>
      </w:r>
      <w:r w:rsidRPr="0050447A">
        <w:rPr>
          <w:rtl/>
        </w:rPr>
        <w:t xml:space="preserve">رأيت إن عفا عنه أولياء المقتول قال فقال أبو جعفر </w:t>
      </w:r>
      <w:r w:rsidRPr="00B978A7">
        <w:rPr>
          <w:rStyle w:val="libAlaemChar"/>
          <w:rtl/>
        </w:rPr>
        <w:t>عليه‌السلام</w:t>
      </w:r>
      <w:r w:rsidRPr="0050447A">
        <w:rPr>
          <w:rtl/>
        </w:rPr>
        <w:t xml:space="preserve"> إن عفوا عنه فإن على الإمام أن يقتله لأنه قد حارب وقتل وسرق قال فقال أبو عبيدة</w:t>
      </w:r>
      <w:r>
        <w:rPr>
          <w:rtl/>
        </w:rPr>
        <w:t xml:space="preserve"> أ</w:t>
      </w:r>
      <w:r w:rsidRPr="0050447A">
        <w:rPr>
          <w:rtl/>
        </w:rPr>
        <w:t>رأيت إن أراد أولياء المقتول أن يأخذوا منه الدية ويدعونه</w:t>
      </w:r>
      <w:r>
        <w:rPr>
          <w:rtl/>
        </w:rPr>
        <w:t xml:space="preserve"> أ</w:t>
      </w:r>
      <w:r w:rsidRPr="0050447A">
        <w:rPr>
          <w:rtl/>
        </w:rPr>
        <w:t>لهم ذلك قال فقال لا عليه القتل</w:t>
      </w:r>
      <w:r>
        <w:rPr>
          <w:rFonts w:hint="cs"/>
          <w:rtl/>
        </w:rPr>
        <w:t>.</w:t>
      </w:r>
    </w:p>
    <w:p w:rsidR="00D7438B" w:rsidRPr="0050447A" w:rsidRDefault="00D7438B" w:rsidP="00B978A7">
      <w:pPr>
        <w:pStyle w:val="libNormal"/>
        <w:rPr>
          <w:rFonts w:hint="cs"/>
          <w:rtl/>
        </w:rPr>
      </w:pPr>
      <w:r w:rsidRPr="0050447A">
        <w:rPr>
          <w:rtl/>
        </w:rPr>
        <w:t>13</w:t>
      </w:r>
      <w:r>
        <w:rPr>
          <w:rtl/>
        </w:rPr>
        <w:t xml:space="preserve"> ـ </w:t>
      </w:r>
      <w:r w:rsidRPr="0050447A">
        <w:rPr>
          <w:rtl/>
        </w:rPr>
        <w:t xml:space="preserve">عدة من أصحابنا ، عن سهل بن زياد ، عن أحمد بن محمد بن أبي نصر ، عن داود الطائي ، عن رجل من أصحابنا ، عن أبي عبد الله </w:t>
      </w:r>
      <w:r w:rsidRPr="00B978A7">
        <w:rPr>
          <w:rStyle w:val="libAlaemChar"/>
          <w:rtl/>
        </w:rPr>
        <w:t>عليه‌السلام</w:t>
      </w:r>
      <w:r w:rsidRPr="0050447A">
        <w:rPr>
          <w:rtl/>
        </w:rPr>
        <w:t xml:space="preserve"> قال سألته عن المحارب فقلت له إن أصحابنا يقولون إن الإمام مخير فيه إن شاء قطع وإن شاء صلب وإن شاء قتل فقال لا إن هذه أشياء محدودة في كتاب الله عز وجل فإذا ما هو قتل وأخذ قتل وصلب وإذا قتل ولم يأخذ قتل وإذا أخذ ولم يقتل قطع وإذا هو فر ولم يقدر عليه ثم أخذ قطع إلا أن يتوب فإن تاب لم يقطع</w:t>
      </w:r>
      <w:r>
        <w:rPr>
          <w:rFonts w:hint="cs"/>
          <w:rtl/>
        </w:rPr>
        <w:t>.</w:t>
      </w:r>
    </w:p>
    <w:p w:rsidR="00D7438B" w:rsidRDefault="00D7438B" w:rsidP="00D7438B">
      <w:pPr>
        <w:pStyle w:val="Heading2Center"/>
        <w:rPr>
          <w:rFonts w:hint="cs"/>
          <w:rtl/>
          <w:lang w:bidi="fa-IR"/>
        </w:rPr>
      </w:pPr>
      <w:bookmarkStart w:id="788" w:name="_Toc355502068"/>
      <w:bookmarkStart w:id="789" w:name="_Toc175561638"/>
      <w:r>
        <w:rPr>
          <w:rFonts w:hint="cs"/>
          <w:rtl/>
          <w:lang w:bidi="fa-IR"/>
        </w:rPr>
        <w:t xml:space="preserve">( </w:t>
      </w:r>
      <w:r w:rsidRPr="0050447A">
        <w:rPr>
          <w:rtl/>
          <w:lang w:bidi="fa-IR"/>
        </w:rPr>
        <w:t xml:space="preserve">باب </w:t>
      </w:r>
      <w:r>
        <w:rPr>
          <w:rFonts w:hint="cs"/>
          <w:rtl/>
          <w:lang w:bidi="fa-IR"/>
        </w:rPr>
        <w:t>)</w:t>
      </w:r>
      <w:bookmarkEnd w:id="788"/>
      <w:bookmarkEnd w:id="789"/>
    </w:p>
    <w:p w:rsidR="00D7438B" w:rsidRPr="0050447A" w:rsidRDefault="00D7438B" w:rsidP="00D7438B">
      <w:pPr>
        <w:pStyle w:val="Heading2Center"/>
        <w:rPr>
          <w:rFonts w:hint="cs"/>
          <w:rtl/>
          <w:lang w:bidi="fa-IR"/>
        </w:rPr>
      </w:pPr>
      <w:bookmarkStart w:id="790" w:name="_Toc355502069"/>
      <w:bookmarkStart w:id="791" w:name="_Toc175561639"/>
      <w:r>
        <w:rPr>
          <w:rFonts w:hint="cs"/>
          <w:rtl/>
          <w:lang w:bidi="fa-IR"/>
        </w:rPr>
        <w:t xml:space="preserve">( </w:t>
      </w:r>
      <w:r w:rsidRPr="0050447A">
        <w:rPr>
          <w:rtl/>
          <w:lang w:bidi="fa-IR"/>
        </w:rPr>
        <w:t>من زنى أو سرق أو شرب الخمر بجهالة لا يعلم أنها محرمة</w:t>
      </w:r>
      <w:r>
        <w:rPr>
          <w:rFonts w:hint="cs"/>
          <w:rtl/>
          <w:lang w:bidi="fa-IR"/>
        </w:rPr>
        <w:t xml:space="preserve"> )</w:t>
      </w:r>
      <w:bookmarkEnd w:id="790"/>
      <w:bookmarkEnd w:id="79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محمد بن عيسى بن عبيد ، عن يونس ، عن أبي أيوب الخزاز ، عن محمد بن مسلم قال قلت لأبي جعفر </w:t>
      </w:r>
      <w:r w:rsidRPr="00B978A7">
        <w:rPr>
          <w:rStyle w:val="libAlaemChar"/>
          <w:rtl/>
        </w:rPr>
        <w:t>عليه‌السلام</w:t>
      </w:r>
      <w:r w:rsidRPr="0050447A">
        <w:rPr>
          <w:rtl/>
        </w:rPr>
        <w:t xml:space="preserve"> رجل دعوناه إلى جملة ما نحن عليه من جملة الإسلام فأقر به ثم شرب الخمر وزنى وأكل الربا ولم يتبين له شيء من الحلال والحرام أقيم عليه الحد إذا جهله قال لا إلا أن تقوم عليه بينة أنه قد كان أقر بتحريمها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وفي الصحاح :</w:t>
      </w:r>
      <w:r>
        <w:rPr>
          <w:rtl/>
        </w:rPr>
        <w:t xml:space="preserve"> </w:t>
      </w:r>
      <w:r w:rsidRPr="00B978A7">
        <w:rPr>
          <w:rStyle w:val="libBold2Char"/>
          <w:rtl/>
        </w:rPr>
        <w:t>« عقره »</w:t>
      </w:r>
      <w:r w:rsidRPr="0050447A">
        <w:rPr>
          <w:rtl/>
        </w:rPr>
        <w:t xml:space="preserve"> أي جرحه.</w:t>
      </w:r>
    </w:p>
    <w:p w:rsidR="00D7438B" w:rsidRPr="0050447A" w:rsidRDefault="00D7438B" w:rsidP="00B978A7">
      <w:pPr>
        <w:pStyle w:val="libNormal"/>
        <w:rPr>
          <w:rtl/>
        </w:rPr>
      </w:pPr>
      <w:r w:rsidRPr="00B978A7">
        <w:rPr>
          <w:rStyle w:val="libBold2Char"/>
          <w:rtl/>
        </w:rPr>
        <w:t>الحديث الثالث عشر</w:t>
      </w:r>
      <w:r w:rsidRPr="0050447A">
        <w:rPr>
          <w:rtl/>
        </w:rPr>
        <w:t xml:space="preserve"> : ضعيف على المشهور.</w:t>
      </w:r>
    </w:p>
    <w:p w:rsidR="00D7438B" w:rsidRPr="009B03C9" w:rsidRDefault="00D7438B" w:rsidP="00D7438B">
      <w:pPr>
        <w:pStyle w:val="Heading2Center"/>
        <w:rPr>
          <w:rFonts w:hint="cs"/>
          <w:rtl/>
        </w:rPr>
      </w:pPr>
      <w:bookmarkStart w:id="792" w:name="_Toc175561640"/>
      <w:r w:rsidRPr="009B03C9">
        <w:rPr>
          <w:rtl/>
        </w:rPr>
        <w:t>باب من زنى أو سرق أو شرب الخمر بجهالة لا يعلم أنها محرمة</w:t>
      </w:r>
      <w:bookmarkEnd w:id="792"/>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2</w:t>
      </w:r>
      <w:r>
        <w:rPr>
          <w:rtl/>
        </w:rPr>
        <w:t xml:space="preserve"> ـ </w:t>
      </w:r>
      <w:r w:rsidRPr="0050447A">
        <w:rPr>
          <w:rtl/>
        </w:rPr>
        <w:t xml:space="preserve">علي ، عن أبيه ، عن ابن أبي عمير عمن رواه ، عن أبي عبيدة الحذاء قال قال أبو جعفر </w:t>
      </w:r>
      <w:r w:rsidRPr="00B978A7">
        <w:rPr>
          <w:rStyle w:val="libAlaemChar"/>
          <w:rtl/>
        </w:rPr>
        <w:t>عليه‌السلام</w:t>
      </w:r>
      <w:r w:rsidRPr="0050447A">
        <w:rPr>
          <w:rtl/>
        </w:rPr>
        <w:t xml:space="preserve"> لو وجدت رجلا من العجم أقر بجملة الإسلام لم يأته شيء من التفسير زنى أو سرق أو شرب الخمر لم أقم عليه الحد إذا جهله إلا أن تقوم عليه بينة أنه قد أقر بذلك وعرفه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 عن أبيه ، عن ابن أبي عمير ، عن جميل ، عن بعض أصحابه ، عن أحدهما </w:t>
      </w:r>
      <w:r w:rsidRPr="00B978A7">
        <w:rPr>
          <w:rStyle w:val="libAlaemChar"/>
          <w:rtl/>
        </w:rPr>
        <w:t>عليهما‌السلام</w:t>
      </w:r>
      <w:r w:rsidRPr="0050447A">
        <w:rPr>
          <w:rtl/>
        </w:rPr>
        <w:t xml:space="preserve"> في رجل دخل في الإسلام فشرب خمرا وهو جاهل قال لم أكن أقيم عليه الحد إذا كان جاهلا ولكن أخبره بذلك وأعلمه فإن عاد أقمت عليه الحد</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أحمد بن أبي عبد الله ، عن عمرو بن عثمان ، عن علي بن أبي حمزة ، عن أبي بصير ، عن أبي عبد الله </w:t>
      </w:r>
      <w:r w:rsidRPr="00B978A7">
        <w:rPr>
          <w:rStyle w:val="libAlaemChar"/>
          <w:rtl/>
        </w:rPr>
        <w:t>عليه‌السلام</w:t>
      </w:r>
      <w:r w:rsidRPr="0050447A">
        <w:rPr>
          <w:rtl/>
        </w:rPr>
        <w:t xml:space="preserve"> قال لقد قضى أمير المؤمنين ص</w:t>
      </w:r>
      <w:r>
        <w:rPr>
          <w:rFonts w:hint="cs"/>
          <w:rtl/>
        </w:rPr>
        <w:t>لوات الله عليه</w:t>
      </w:r>
      <w:r w:rsidRPr="0050447A">
        <w:rPr>
          <w:rtl/>
        </w:rPr>
        <w:t xml:space="preserve"> بقضية ما قضى بها أحد كان قبله وكانت أول قضية قضى بها بعد رسول الله </w:t>
      </w:r>
      <w:r w:rsidRPr="00B978A7">
        <w:rPr>
          <w:rStyle w:val="libAlaemChar"/>
          <w:rtl/>
        </w:rPr>
        <w:t>صلى‌الله‌عليه‌وآله</w:t>
      </w:r>
      <w:r w:rsidRPr="0050447A">
        <w:rPr>
          <w:rtl/>
        </w:rPr>
        <w:t xml:space="preserve"> وذلك أنه لما قبض رسول الله </w:t>
      </w:r>
      <w:r w:rsidRPr="00B978A7">
        <w:rPr>
          <w:rStyle w:val="libAlaemChar"/>
          <w:rtl/>
        </w:rPr>
        <w:t>صلى‌الله‌عليه‌وآله</w:t>
      </w:r>
      <w:r w:rsidRPr="0050447A">
        <w:rPr>
          <w:rtl/>
        </w:rPr>
        <w:t xml:space="preserve"> وأفضى الأمر إلى أبي بكر أتي برجل قد شرب الخمر فقال له أبو بكر</w:t>
      </w:r>
      <w:r>
        <w:rPr>
          <w:rtl/>
        </w:rPr>
        <w:t xml:space="preserve"> أ</w:t>
      </w:r>
      <w:r w:rsidRPr="0050447A">
        <w:rPr>
          <w:rtl/>
        </w:rPr>
        <w:t xml:space="preserve">شربت الخمر فقال الرجل نعم فقال ولم شربتها وهي محرمة فقال إنني لما أسلمت ومنزلي بين ظهراني قوم يشربون الخمر ويستحلونها ولو أعلم أنها حرام فأجتنبها قال فالتفت أبو بكر إلى عمر فقال ما تقول يا أبا حفص في أمر هذا الرجل فقال معضلة وأبو الحسن لها فقال أبو بكر يا غلام ادع لنا عليا قال عمر بل يؤتى الحكم في منزله فأتوه ومعه سلمان الفارسي فأخبره بقصة الرجل فاقتص عليه قصته فقال علي </w:t>
      </w:r>
      <w:r w:rsidRPr="00B978A7">
        <w:rPr>
          <w:rStyle w:val="libAlaemChar"/>
          <w:rtl/>
        </w:rPr>
        <w:t>عليه‌السلام</w:t>
      </w:r>
      <w:r w:rsidRPr="0050447A">
        <w:rPr>
          <w:rtl/>
        </w:rPr>
        <w:t xml:space="preserve"> لأبي بكر ابعث معه من يدور به على مجالس المهاجرين والأنصار فمن كان تلا عليه آية التحريم فليشهد عليه فإن لم يكن تلا عليه آية التحريم فلا شيء عليه ففعل أبو بكر بالرجل ما قال علي </w:t>
      </w:r>
      <w:r w:rsidRPr="00B978A7">
        <w:rPr>
          <w:rStyle w:val="libAlaemChar"/>
          <w:rtl/>
        </w:rPr>
        <w:t>عليه‌السلام</w:t>
      </w:r>
      <w:r w:rsidRPr="0050447A">
        <w:rPr>
          <w:rtl/>
        </w:rPr>
        <w:t xml:space="preserve"> فلم يشهد عليه أحد فخلى سبيله فقال سلمان لعلي </w:t>
      </w:r>
      <w:r w:rsidRPr="00B978A7">
        <w:rPr>
          <w:rStyle w:val="libAlaemChar"/>
          <w:rtl/>
        </w:rPr>
        <w:t>عليه‌السلام</w:t>
      </w:r>
      <w:r w:rsidRPr="0050447A">
        <w:rPr>
          <w:rtl/>
        </w:rPr>
        <w:t xml:space="preserve"> لقد أرشدتهم فقال علي </w:t>
      </w:r>
      <w:r w:rsidRPr="00B978A7">
        <w:rPr>
          <w:rStyle w:val="libAlaemChar"/>
          <w:rtl/>
        </w:rPr>
        <w:t>عليه‌السلام</w:t>
      </w:r>
      <w:r w:rsidRPr="0050447A">
        <w:rPr>
          <w:rtl/>
        </w:rPr>
        <w:t xml:space="preserve"> إنما أردت أن أجدد تأكيد هذه الآية في وفيهم</w:t>
      </w:r>
      <w:r>
        <w:rPr>
          <w:rtl/>
        </w:rPr>
        <w:t xml:space="preserve"> « </w:t>
      </w:r>
      <w:r w:rsidRPr="00B978A7">
        <w:rPr>
          <w:rStyle w:val="libAieChar"/>
          <w:rtl/>
        </w:rPr>
        <w:t xml:space="preserve">أَفَمَنْ يَهْدِي إِلَى الْحَقِّ أَحَقُّ أَنْ يُتَّبَعَ أَمَّنْ لا يَهِدِّي إِلاَّ أَنْ يُهْدى فَما لَكُمْ كَيْفَ تَحْكُمُونَ </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كالحسن.</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Default="00D7438B" w:rsidP="00D7438B">
      <w:pPr>
        <w:pStyle w:val="Heading2Center"/>
        <w:rPr>
          <w:rFonts w:hint="cs"/>
          <w:rtl/>
          <w:lang w:bidi="fa-IR"/>
        </w:rPr>
      </w:pPr>
      <w:r>
        <w:rPr>
          <w:rtl/>
          <w:lang w:bidi="fa-IR"/>
        </w:rPr>
        <w:br w:type="page"/>
      </w:r>
      <w:bookmarkStart w:id="793" w:name="_Toc355502070"/>
      <w:bookmarkStart w:id="794" w:name="_Toc175561641"/>
      <w:r>
        <w:rPr>
          <w:rFonts w:hint="cs"/>
          <w:rtl/>
          <w:lang w:bidi="fa-IR"/>
        </w:rPr>
        <w:lastRenderedPageBreak/>
        <w:t xml:space="preserve">( </w:t>
      </w:r>
      <w:r w:rsidRPr="0050447A">
        <w:rPr>
          <w:rtl/>
          <w:lang w:bidi="fa-IR"/>
        </w:rPr>
        <w:t xml:space="preserve">باب </w:t>
      </w:r>
      <w:r>
        <w:rPr>
          <w:rFonts w:hint="cs"/>
          <w:rtl/>
          <w:lang w:bidi="fa-IR"/>
        </w:rPr>
        <w:t>)</w:t>
      </w:r>
      <w:bookmarkEnd w:id="793"/>
      <w:bookmarkEnd w:id="794"/>
    </w:p>
    <w:p w:rsidR="00D7438B" w:rsidRPr="0050447A" w:rsidRDefault="00D7438B" w:rsidP="00D7438B">
      <w:pPr>
        <w:pStyle w:val="Heading2Center"/>
        <w:rPr>
          <w:rFonts w:hint="cs"/>
          <w:rtl/>
          <w:lang w:bidi="fa-IR"/>
        </w:rPr>
      </w:pPr>
      <w:bookmarkStart w:id="795" w:name="_Toc355502071"/>
      <w:bookmarkStart w:id="796" w:name="_Toc175561642"/>
      <w:r>
        <w:rPr>
          <w:rFonts w:hint="cs"/>
          <w:rtl/>
          <w:lang w:bidi="fa-IR"/>
        </w:rPr>
        <w:t xml:space="preserve">( </w:t>
      </w:r>
      <w:r w:rsidRPr="0050447A">
        <w:rPr>
          <w:rtl/>
          <w:lang w:bidi="fa-IR"/>
        </w:rPr>
        <w:t>من وجبت عليه حدود أحدها القتل</w:t>
      </w:r>
      <w:r>
        <w:rPr>
          <w:rFonts w:hint="cs"/>
          <w:rtl/>
          <w:lang w:bidi="fa-IR"/>
        </w:rPr>
        <w:t xml:space="preserve"> )</w:t>
      </w:r>
      <w:bookmarkEnd w:id="795"/>
      <w:bookmarkEnd w:id="79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علي بن الحكم ، عن العلاء بن رزين ، عن محمد بن مسلم ، عن أبي عبد الله </w:t>
      </w:r>
      <w:r w:rsidRPr="00B978A7">
        <w:rPr>
          <w:rStyle w:val="libAlaemChar"/>
          <w:rtl/>
        </w:rPr>
        <w:t>عليه‌السلام</w:t>
      </w:r>
      <w:r w:rsidRPr="0050447A">
        <w:rPr>
          <w:rtl/>
        </w:rPr>
        <w:t xml:space="preserve"> في الرجل يؤخذ وعليه حدود أحدها القتل فقال كان علي </w:t>
      </w:r>
      <w:r w:rsidRPr="00B978A7">
        <w:rPr>
          <w:rStyle w:val="libAlaemChar"/>
          <w:rtl/>
        </w:rPr>
        <w:t>عليه‌السلام</w:t>
      </w:r>
      <w:r w:rsidRPr="0050447A">
        <w:rPr>
          <w:rtl/>
        </w:rPr>
        <w:t xml:space="preserve"> يقيم عليه الحدود ثم يقتله ولا يخالف علي </w:t>
      </w:r>
      <w:r w:rsidRPr="00B978A7">
        <w:rPr>
          <w:rStyle w:val="libAlaemChar"/>
          <w:rtl/>
        </w:rPr>
        <w:t>عليه‌السلام</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ابن أبي عمير ، عن حماد بن عثمان ، عن أبي عبد الله </w:t>
      </w:r>
      <w:r w:rsidRPr="00B978A7">
        <w:rPr>
          <w:rStyle w:val="libAlaemChar"/>
          <w:rtl/>
        </w:rPr>
        <w:t>عليه‌السلام</w:t>
      </w:r>
      <w:r w:rsidRPr="0050447A">
        <w:rPr>
          <w:rtl/>
        </w:rPr>
        <w:t xml:space="preserve"> في الرجل يكون عليه الحدود منها القتل قال تقام عليه الحدود ثم يقتل</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عدة من أصحابنا ، عن أحمد بن محمد بن عيسى ، عن الحسين بن سعيد ، عن أخيه الحسن ، عن زرعة بن محمد ، عن سماعة ، عن أبي عبد الله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فيمن قتل وشرب خمرا وسرق فأقام عليه الحد فجلده لشربه الخمر وقطع يده في سرقته وقتله بقتله</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علي بن إبراهيم ، عن أبيه ، عن ابن محبوب ، عن عبد الله بن سنان وابن بكير ، عن أبي عبد الله </w:t>
      </w:r>
      <w:r w:rsidRPr="00B978A7">
        <w:rPr>
          <w:rStyle w:val="libAlaemChar"/>
          <w:rtl/>
        </w:rPr>
        <w:t>عليه‌السلام</w:t>
      </w:r>
      <w:r w:rsidRPr="0050447A">
        <w:rPr>
          <w:rtl/>
        </w:rPr>
        <w:t xml:space="preserve"> في رجل اجتمعت عليه حدود فيها القتل قال يبدأ بالحدود التي هي دون القتل ثم يقتل بعد</w:t>
      </w:r>
      <w:r>
        <w:rPr>
          <w:rFonts w:hint="cs"/>
          <w:rtl/>
        </w:rPr>
        <w:t>.</w:t>
      </w:r>
    </w:p>
    <w:p w:rsidR="00D7438B" w:rsidRPr="00324B78" w:rsidRDefault="00D7438B" w:rsidP="00DC521B">
      <w:pPr>
        <w:pStyle w:val="libLine"/>
        <w:rPr>
          <w:rFonts w:hint="cs"/>
          <w:rtl/>
        </w:rPr>
      </w:pPr>
      <w:r>
        <w:rPr>
          <w:rFonts w:hint="cs"/>
          <w:rtl/>
        </w:rPr>
        <w:tab/>
      </w:r>
    </w:p>
    <w:p w:rsidR="00D7438B" w:rsidRPr="009B03C9" w:rsidRDefault="00D7438B" w:rsidP="00D7438B">
      <w:pPr>
        <w:pStyle w:val="Heading2Center"/>
        <w:rPr>
          <w:rFonts w:hint="cs"/>
          <w:rtl/>
        </w:rPr>
      </w:pPr>
      <w:bookmarkStart w:id="797" w:name="_Toc175561643"/>
      <w:r w:rsidRPr="009B03C9">
        <w:rPr>
          <w:rtl/>
        </w:rPr>
        <w:t>باب من وجبت عليه حدود أحدها القتل</w:t>
      </w:r>
      <w:bookmarkEnd w:id="797"/>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صحيح.</w:t>
      </w:r>
    </w:p>
    <w:p w:rsidR="00D7438B" w:rsidRPr="0050447A" w:rsidRDefault="00D7438B" w:rsidP="00B978A7">
      <w:pPr>
        <w:pStyle w:val="libNormal"/>
        <w:rPr>
          <w:rtl/>
        </w:rPr>
      </w:pPr>
      <w:r w:rsidRPr="0050447A">
        <w:rPr>
          <w:rtl/>
        </w:rPr>
        <w:t>وقال في التحرير : إذا اجتمعت حدود مختلفة كالقذف والقطع والقتل بدئ بالجلد ثم القطع ، ولا يسقط ما دون القتل استحقاق القتل ولو أسقط مستحق الطرف حده استوفي الجلد ، ثم قتل ولو كانت الحدود لله تعالى بدئ بما لا يفوت معه الآخر.</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حسن.</w:t>
      </w:r>
    </w:p>
    <w:p w:rsidR="00D7438B" w:rsidRDefault="00D7438B" w:rsidP="00D7438B">
      <w:pPr>
        <w:pStyle w:val="Heading2Center"/>
        <w:rPr>
          <w:rFonts w:hint="cs"/>
          <w:rtl/>
          <w:lang w:bidi="fa-IR"/>
        </w:rPr>
      </w:pPr>
      <w:r>
        <w:rPr>
          <w:rtl/>
          <w:lang w:bidi="fa-IR"/>
        </w:rPr>
        <w:br w:type="page"/>
      </w:r>
      <w:bookmarkStart w:id="798" w:name="_Toc355502072"/>
      <w:bookmarkStart w:id="799" w:name="_Toc175561644"/>
      <w:r>
        <w:rPr>
          <w:rFonts w:hint="cs"/>
          <w:rtl/>
          <w:lang w:bidi="fa-IR"/>
        </w:rPr>
        <w:lastRenderedPageBreak/>
        <w:t xml:space="preserve">( </w:t>
      </w:r>
      <w:r w:rsidRPr="0050447A">
        <w:rPr>
          <w:rtl/>
          <w:lang w:bidi="fa-IR"/>
        </w:rPr>
        <w:t xml:space="preserve">باب </w:t>
      </w:r>
      <w:r>
        <w:rPr>
          <w:rFonts w:hint="cs"/>
          <w:rtl/>
          <w:lang w:bidi="fa-IR"/>
        </w:rPr>
        <w:t>)</w:t>
      </w:r>
      <w:bookmarkEnd w:id="798"/>
      <w:bookmarkEnd w:id="799"/>
    </w:p>
    <w:p w:rsidR="00D7438B" w:rsidRPr="0050447A" w:rsidRDefault="00D7438B" w:rsidP="00D7438B">
      <w:pPr>
        <w:pStyle w:val="Heading2Center"/>
        <w:rPr>
          <w:rFonts w:hint="cs"/>
          <w:rtl/>
          <w:lang w:bidi="fa-IR"/>
        </w:rPr>
      </w:pPr>
      <w:bookmarkStart w:id="800" w:name="_Toc355502073"/>
      <w:bookmarkStart w:id="801" w:name="_Toc175561645"/>
      <w:r>
        <w:rPr>
          <w:rFonts w:hint="cs"/>
          <w:rtl/>
          <w:lang w:bidi="fa-IR"/>
        </w:rPr>
        <w:t xml:space="preserve">( </w:t>
      </w:r>
      <w:r w:rsidRPr="0050447A">
        <w:rPr>
          <w:rtl/>
          <w:lang w:bidi="fa-IR"/>
        </w:rPr>
        <w:t>من أتى حدا فلم يقم عليه الحد حتى تاب</w:t>
      </w:r>
      <w:r>
        <w:rPr>
          <w:rFonts w:hint="cs"/>
          <w:rtl/>
          <w:lang w:bidi="fa-IR"/>
        </w:rPr>
        <w:t xml:space="preserve"> )</w:t>
      </w:r>
      <w:bookmarkEnd w:id="800"/>
      <w:bookmarkEnd w:id="801"/>
    </w:p>
    <w:p w:rsidR="00D7438B"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علي بن حديد وابن أبي عمير جميعا ، عن جميل بن دراج ، عن رجل ، عن أحدهما </w:t>
      </w:r>
      <w:r w:rsidRPr="00B978A7">
        <w:rPr>
          <w:rStyle w:val="libAlaemChar"/>
          <w:rtl/>
        </w:rPr>
        <w:t>عليهما‌السلام</w:t>
      </w:r>
      <w:r w:rsidRPr="0050447A">
        <w:rPr>
          <w:rtl/>
        </w:rPr>
        <w:t xml:space="preserve"> في رجل سرق أو شرب الخمر أو زنى فلم يعلم بذلك منه ولم يؤخذ حتى تاب وصلح فقال إذا صلح وعرف منه أمر جميل لم يقم عليه الحد</w:t>
      </w:r>
      <w:r>
        <w:rPr>
          <w:rFonts w:hint="cs"/>
          <w:rtl/>
        </w:rPr>
        <w:t>.</w:t>
      </w:r>
      <w:r>
        <w:rPr>
          <w:rtl/>
        </w:rPr>
        <w:t xml:space="preserve"> </w:t>
      </w:r>
    </w:p>
    <w:p w:rsidR="00D7438B" w:rsidRDefault="00D7438B" w:rsidP="00B978A7">
      <w:pPr>
        <w:pStyle w:val="libNormal"/>
        <w:rPr>
          <w:rFonts w:hint="cs"/>
          <w:rtl/>
        </w:rPr>
      </w:pPr>
      <w:r w:rsidRPr="0050447A">
        <w:rPr>
          <w:rtl/>
        </w:rPr>
        <w:t>قال محمد بن أبي عمير قلت فإن كان أمرا قريبا لم يقم قال لو كان خمسة أشهر أو أقل منه وقد ظهر أمر جميل لم يقم عليه الحدود</w:t>
      </w:r>
      <w:r>
        <w:rPr>
          <w:rFonts w:hint="cs"/>
          <w:rtl/>
        </w:rPr>
        <w:t>.</w:t>
      </w:r>
    </w:p>
    <w:p w:rsidR="00D7438B" w:rsidRPr="0050447A" w:rsidRDefault="00D7438B" w:rsidP="00B978A7">
      <w:pPr>
        <w:pStyle w:val="libNormal"/>
        <w:rPr>
          <w:rtl/>
        </w:rPr>
      </w:pPr>
      <w:r>
        <w:rPr>
          <w:rFonts w:hint="cs"/>
          <w:rtl/>
        </w:rPr>
        <w:t>و</w:t>
      </w:r>
      <w:r w:rsidRPr="0050447A">
        <w:rPr>
          <w:rtl/>
        </w:rPr>
        <w:t xml:space="preserve">روي ذلك عن بعض أصحابنا عن أحدهما </w:t>
      </w:r>
      <w:r w:rsidRPr="00B978A7">
        <w:rPr>
          <w:rStyle w:val="libAlaemChar"/>
          <w:rtl/>
        </w:rPr>
        <w:t>عليهما‌السلام</w:t>
      </w:r>
      <w:r>
        <w:rPr>
          <w:rFonts w:hint="cs"/>
          <w:rtl/>
        </w:rPr>
        <w:t>.</w:t>
      </w:r>
      <w:r w:rsidRPr="0050447A">
        <w:rPr>
          <w:rtl/>
        </w:rPr>
        <w:t xml:space="preserve"> </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أبو علي الأشعري ، عن محمد بن عبد الجبار ، عن صفوان بن يحيى ، عن بعض أصحابه ، عن أبي بصير ، عن أبي عبد الله </w:t>
      </w:r>
      <w:r w:rsidRPr="00B978A7">
        <w:rPr>
          <w:rStyle w:val="libAlaemChar"/>
          <w:rtl/>
        </w:rPr>
        <w:t>عليه‌السلام</w:t>
      </w:r>
      <w:r w:rsidRPr="0050447A">
        <w:rPr>
          <w:rtl/>
        </w:rPr>
        <w:t xml:space="preserve"> في رجل أقيمت عليه البينة بأنه زنى ثم هرب قبل أن يضرب قال إن تاب فما عليه شيء وإن وقع في يد الإمام أقام عليه الحد وإن علم مكانه بعث إليه</w:t>
      </w:r>
      <w:r>
        <w:rPr>
          <w:rFonts w:hint="cs"/>
          <w:rtl/>
        </w:rPr>
        <w:t>.</w:t>
      </w:r>
    </w:p>
    <w:p w:rsidR="00D7438B" w:rsidRPr="00324B78" w:rsidRDefault="00D7438B" w:rsidP="00DC521B">
      <w:pPr>
        <w:pStyle w:val="libLine"/>
        <w:rPr>
          <w:rFonts w:hint="cs"/>
          <w:rtl/>
        </w:rPr>
      </w:pPr>
      <w:r>
        <w:rPr>
          <w:rFonts w:hint="cs"/>
          <w:rtl/>
        </w:rPr>
        <w:tab/>
      </w:r>
    </w:p>
    <w:p w:rsidR="00D7438B" w:rsidRPr="009B03C9" w:rsidRDefault="00D7438B" w:rsidP="00D7438B">
      <w:pPr>
        <w:pStyle w:val="Heading2Center"/>
        <w:rPr>
          <w:rFonts w:hint="cs"/>
          <w:rtl/>
        </w:rPr>
      </w:pPr>
      <w:bookmarkStart w:id="802" w:name="_Toc175561646"/>
      <w:r w:rsidRPr="009B03C9">
        <w:rPr>
          <w:rtl/>
        </w:rPr>
        <w:t>باب من أتى حدا فلم يقم عليه الحد حق تاب</w:t>
      </w:r>
      <w:bookmarkEnd w:id="802"/>
      <w:r w:rsidRPr="009B03C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مرسل كصحيح بسنديه.</w:t>
      </w:r>
    </w:p>
    <w:p w:rsidR="00D7438B" w:rsidRPr="0050447A" w:rsidRDefault="00D7438B" w:rsidP="00B978A7">
      <w:pPr>
        <w:pStyle w:val="libNormal"/>
        <w:rPr>
          <w:rtl/>
        </w:rPr>
      </w:pPr>
      <w:r w:rsidRPr="0050447A">
        <w:rPr>
          <w:rtl/>
        </w:rPr>
        <w:t>ويدل على أنه يسقط الحد بالتوبة قبل ثبوته وهو موضع وفاق ، والمشهور أنه يتحتم لو تاب بعد البينة ولو تاب بعد الإقرار قيل : يتحتم ، وقيل : يتخير الإمام في الإقامة والعفو.</w:t>
      </w:r>
    </w:p>
    <w:p w:rsidR="00D7438B" w:rsidRPr="0050447A" w:rsidRDefault="00D7438B" w:rsidP="00B978A7">
      <w:pPr>
        <w:pStyle w:val="libNormal"/>
        <w:rPr>
          <w:rtl/>
        </w:rPr>
      </w:pPr>
      <w:r w:rsidRPr="0050447A">
        <w:rPr>
          <w:rtl/>
        </w:rPr>
        <w:t>واختار في المسالك : الأول ،</w:t>
      </w:r>
      <w:r>
        <w:rPr>
          <w:rtl/>
        </w:rPr>
        <w:t xml:space="preserve"> و</w:t>
      </w:r>
      <w:r w:rsidRPr="00B978A7">
        <w:rPr>
          <w:rStyle w:val="libBold2Char"/>
          <w:rtl/>
        </w:rPr>
        <w:t>قوله « لو كان خمسة أشهر »</w:t>
      </w:r>
      <w:r w:rsidRPr="0050447A">
        <w:rPr>
          <w:rtl/>
        </w:rPr>
        <w:t xml:space="preserve"> لعله على سبيل المثال ، ولم أر قائلا بالتفصيل سوى ما يظهر من المصنف.</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صحيح.</w:t>
      </w:r>
    </w:p>
    <w:p w:rsidR="00D7438B" w:rsidRDefault="00D7438B" w:rsidP="00D7438B">
      <w:pPr>
        <w:pStyle w:val="Heading2Center"/>
        <w:rPr>
          <w:rFonts w:hint="cs"/>
          <w:rtl/>
          <w:lang w:bidi="fa-IR"/>
        </w:rPr>
      </w:pPr>
      <w:r>
        <w:rPr>
          <w:rtl/>
          <w:lang w:bidi="fa-IR"/>
        </w:rPr>
        <w:br w:type="page"/>
      </w:r>
      <w:bookmarkStart w:id="803" w:name="_Toc355502074"/>
      <w:bookmarkStart w:id="804" w:name="_Toc175561647"/>
      <w:r>
        <w:rPr>
          <w:rFonts w:hint="cs"/>
          <w:rtl/>
          <w:lang w:bidi="fa-IR"/>
        </w:rPr>
        <w:lastRenderedPageBreak/>
        <w:t xml:space="preserve">( </w:t>
      </w:r>
      <w:r w:rsidRPr="0050447A">
        <w:rPr>
          <w:rtl/>
          <w:lang w:bidi="fa-IR"/>
        </w:rPr>
        <w:t xml:space="preserve">باب </w:t>
      </w:r>
      <w:r>
        <w:rPr>
          <w:rFonts w:hint="cs"/>
          <w:rtl/>
          <w:lang w:bidi="fa-IR"/>
        </w:rPr>
        <w:t>)</w:t>
      </w:r>
      <w:bookmarkEnd w:id="803"/>
      <w:bookmarkEnd w:id="804"/>
    </w:p>
    <w:p w:rsidR="00D7438B" w:rsidRPr="0050447A" w:rsidRDefault="00D7438B" w:rsidP="00D7438B">
      <w:pPr>
        <w:pStyle w:val="Heading2Center"/>
        <w:rPr>
          <w:rFonts w:hint="cs"/>
          <w:rtl/>
          <w:lang w:bidi="fa-IR"/>
        </w:rPr>
      </w:pPr>
      <w:bookmarkStart w:id="805" w:name="_Toc355502075"/>
      <w:bookmarkStart w:id="806" w:name="_Toc175561648"/>
      <w:r>
        <w:rPr>
          <w:rFonts w:hint="cs"/>
          <w:rtl/>
          <w:lang w:bidi="fa-IR"/>
        </w:rPr>
        <w:t xml:space="preserve">( </w:t>
      </w:r>
      <w:r w:rsidRPr="0050447A">
        <w:rPr>
          <w:rtl/>
          <w:lang w:bidi="fa-IR"/>
        </w:rPr>
        <w:t>العفو عن الحدود</w:t>
      </w:r>
      <w:r>
        <w:rPr>
          <w:rFonts w:hint="cs"/>
          <w:rtl/>
          <w:lang w:bidi="fa-IR"/>
        </w:rPr>
        <w:t xml:space="preserve"> )</w:t>
      </w:r>
      <w:bookmarkEnd w:id="805"/>
      <w:bookmarkEnd w:id="806"/>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خالد ، عن عثمان بن عيسى ، عن سماعة بن مهران ، عن أبي عبد الله </w:t>
      </w:r>
      <w:r w:rsidRPr="00B978A7">
        <w:rPr>
          <w:rStyle w:val="libAlaemChar"/>
          <w:rtl/>
        </w:rPr>
        <w:t>عليه‌السلام</w:t>
      </w:r>
      <w:r w:rsidRPr="0050447A">
        <w:rPr>
          <w:rtl/>
        </w:rPr>
        <w:t xml:space="preserve"> قال من أخذ سارقا فعفا عنه فذاك له فإن رفع إلى الإمام قطعه فإن قال الذي سرق منه أنا أهب له لم يدعه الإمام حتى يقطعه إذا رفع إليه وإنما الهبة قبل أن يرفع إلى الإمام وذلك قول الله عز وجل</w:t>
      </w:r>
      <w:r>
        <w:rPr>
          <w:rtl/>
        </w:rPr>
        <w:t xml:space="preserve"> </w:t>
      </w:r>
      <w:r>
        <w:rPr>
          <w:rFonts w:hint="cs"/>
          <w:rtl/>
        </w:rPr>
        <w:t>:</w:t>
      </w:r>
      <w:r>
        <w:rPr>
          <w:rtl/>
        </w:rPr>
        <w:t xml:space="preserve"> « </w:t>
      </w:r>
      <w:r w:rsidRPr="00B978A7">
        <w:rPr>
          <w:rStyle w:val="libAieChar"/>
          <w:rtl/>
        </w:rPr>
        <w:t xml:space="preserve">وَالْحافِظُونَ لِحُدُودِ اللهِ </w:t>
      </w:r>
      <w:r w:rsidRPr="009B03C9">
        <w:rPr>
          <w:rtl/>
        </w:rPr>
        <w:t>»</w:t>
      </w:r>
      <w:r w:rsidRPr="00B978A7">
        <w:rPr>
          <w:rStyle w:val="libAieChar"/>
          <w:rtl/>
        </w:rPr>
        <w:t xml:space="preserve"> </w:t>
      </w:r>
      <w:r w:rsidRPr="0050447A">
        <w:rPr>
          <w:rtl/>
        </w:rPr>
        <w:t>فإذا انتهى الحد إلى الإمام فليس لأحد أن يتركه</w:t>
      </w:r>
      <w:r>
        <w:rPr>
          <w:rFonts w:hint="cs"/>
          <w:rtl/>
        </w:rPr>
        <w:t>.</w:t>
      </w:r>
    </w:p>
    <w:p w:rsidR="00D7438B" w:rsidRPr="0050447A" w:rsidRDefault="00D7438B" w:rsidP="00B978A7">
      <w:pPr>
        <w:pStyle w:val="libNormal"/>
        <w:rPr>
          <w:rtl/>
        </w:rPr>
      </w:pPr>
      <w:r w:rsidRPr="0050447A">
        <w:rPr>
          <w:rtl/>
        </w:rPr>
        <w:t>2</w:t>
      </w:r>
      <w:r>
        <w:rPr>
          <w:rtl/>
        </w:rPr>
        <w:t xml:space="preserve"> ـ </w:t>
      </w:r>
      <w:r w:rsidRPr="0050447A">
        <w:rPr>
          <w:rtl/>
        </w:rPr>
        <w:t xml:space="preserve">علي بن إبراهيم ، عن أبيه ، عن ابن أبي عمير ، عن حماد ، عن الحلبي ، عن أبي عبد الله </w:t>
      </w:r>
      <w:r w:rsidRPr="00B978A7">
        <w:rPr>
          <w:rStyle w:val="libAlaemChar"/>
          <w:rtl/>
        </w:rPr>
        <w:t>عليه‌السلام</w:t>
      </w:r>
      <w:r w:rsidRPr="0050447A">
        <w:rPr>
          <w:rtl/>
        </w:rPr>
        <w:t xml:space="preserve"> قال سألته عن الرجل يأخذ اللص يرفعه أو يتركه فقال إن صفوان بن أمية كان مضطجعا في المسجد الحرام فوضع رداءه وخرج يهريق الماء فوجد رداءه قد سرق حين رجع إليه فقال من ذهب بردائي فذهب يطلبه فأخذ صاحبه فرفعه إلى النبي </w:t>
      </w:r>
      <w:r w:rsidRPr="00B978A7">
        <w:rPr>
          <w:rStyle w:val="libAlaemChar"/>
          <w:rtl/>
        </w:rPr>
        <w:t>صلى‌الله‌عليه‌وآله</w:t>
      </w:r>
      <w:r w:rsidRPr="0050447A">
        <w:rPr>
          <w:rtl/>
        </w:rPr>
        <w:t xml:space="preserve"> فقال</w:t>
      </w:r>
    </w:p>
    <w:p w:rsidR="00D7438B" w:rsidRPr="00324B78" w:rsidRDefault="00D7438B" w:rsidP="00DC521B">
      <w:pPr>
        <w:pStyle w:val="libLine"/>
        <w:rPr>
          <w:rFonts w:hint="cs"/>
          <w:rtl/>
        </w:rPr>
      </w:pPr>
      <w:r>
        <w:rPr>
          <w:rFonts w:hint="cs"/>
          <w:rtl/>
        </w:rPr>
        <w:tab/>
      </w:r>
    </w:p>
    <w:p w:rsidR="00D7438B" w:rsidRPr="006B1A0D" w:rsidRDefault="00D7438B" w:rsidP="00D7438B">
      <w:pPr>
        <w:pStyle w:val="Heading2Center"/>
        <w:rPr>
          <w:rFonts w:hint="cs"/>
          <w:rtl/>
        </w:rPr>
      </w:pPr>
      <w:bookmarkStart w:id="807" w:name="_Toc355502076"/>
      <w:bookmarkStart w:id="808" w:name="_Toc175561649"/>
      <w:r w:rsidRPr="006B1A0D">
        <w:rPr>
          <w:rtl/>
        </w:rPr>
        <w:t>باب العفو عن الحدود</w:t>
      </w:r>
      <w:bookmarkEnd w:id="807"/>
      <w:bookmarkEnd w:id="808"/>
      <w:r w:rsidRPr="006B1A0D">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50447A">
        <w:rPr>
          <w:rtl/>
        </w:rPr>
        <w:t>وقال في التحرير : لو قامت البينة بالسرقة من غير مرافعة المالك لم يقطع ، وإنما القطع موقوف على مطالبة المالك ، ولو وهبه المسروق سقط الحد ، وكذا لو عفا عن القطع ، فأما بعد المرافعة لا يسقط بهبة ولا عفو.</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المسالك : لا شبهة في أن المواضع المطروقة من غير مراعاة المالك ليست حرزا ، وأما مع مراعاة المالك فذهب الشيخ في المبسوط ومن تبعه إلى كونه محرزا بذلك ، ولهذا قطع النبي </w:t>
      </w:r>
      <w:r w:rsidRPr="00B978A7">
        <w:rPr>
          <w:rStyle w:val="libAlaemChar"/>
          <w:rtl/>
        </w:rPr>
        <w:t>صلى‌الله‌عليه‌وآله</w:t>
      </w:r>
      <w:r w:rsidRPr="0050447A">
        <w:rPr>
          <w:rtl/>
        </w:rPr>
        <w:t xml:space="preserve"> سارق رداء صفوان بن أمية من المسجد ، والرواية وردت بطرق كثيرة ، وفي الاستدلال بها للقول بأن المراعاة حرز ، نظر بين لأن المفهوم منها</w:t>
      </w:r>
      <w:r>
        <w:rPr>
          <w:rtl/>
        </w:rPr>
        <w:t xml:space="preserve"> ـ </w:t>
      </w:r>
      <w:r w:rsidRPr="0050447A">
        <w:rPr>
          <w:rtl/>
        </w:rPr>
        <w:t>وبه صرح كثير</w:t>
      </w:r>
      <w:r>
        <w:rPr>
          <w:rtl/>
        </w:rPr>
        <w:t xml:space="preserve"> ـ </w:t>
      </w:r>
      <w:r w:rsidRPr="0050447A">
        <w:rPr>
          <w:rtl/>
        </w:rPr>
        <w:t>أن المراد بها النظر إلى المال فكيف يجتمع الحكم بالمراعاة مع فرض كون المالك غائبا عنه ، وفي بعض الروايات أن صفوان قام فأخذ</w:t>
      </w:r>
    </w:p>
    <w:p w:rsidR="00D7438B" w:rsidRPr="0050447A" w:rsidRDefault="00D7438B" w:rsidP="00DC521B">
      <w:pPr>
        <w:pStyle w:val="libNormal0"/>
        <w:rPr>
          <w:rFonts w:hint="cs"/>
          <w:rtl/>
        </w:rPr>
      </w:pPr>
      <w:r>
        <w:rPr>
          <w:rtl/>
        </w:rPr>
        <w:br w:type="page"/>
      </w:r>
      <w:r w:rsidRPr="0050447A">
        <w:rPr>
          <w:rtl/>
        </w:rPr>
        <w:lastRenderedPageBreak/>
        <w:t xml:space="preserve">النبي </w:t>
      </w:r>
      <w:r w:rsidRPr="00B978A7">
        <w:rPr>
          <w:rStyle w:val="libAlaemChar"/>
          <w:rtl/>
        </w:rPr>
        <w:t>صلى‌الله‌عليه‌وآله</w:t>
      </w:r>
      <w:r w:rsidRPr="0050447A">
        <w:rPr>
          <w:rtl/>
        </w:rPr>
        <w:t xml:space="preserve"> اقطعوا يده فقال صفوان</w:t>
      </w:r>
      <w:r>
        <w:rPr>
          <w:rtl/>
        </w:rPr>
        <w:t xml:space="preserve"> أ</w:t>
      </w:r>
      <w:r w:rsidRPr="0050447A">
        <w:rPr>
          <w:rtl/>
        </w:rPr>
        <w:t xml:space="preserve">تقطع يده من أجل ردائي يا رسول الله قال نعم قال فأنا أهبه له فقال رسول الله </w:t>
      </w:r>
      <w:r w:rsidRPr="00B978A7">
        <w:rPr>
          <w:rStyle w:val="libAlaemChar"/>
          <w:rtl/>
        </w:rPr>
        <w:t>صلى‌الله‌عليه‌وآله</w:t>
      </w:r>
      <w:r w:rsidRPr="0050447A">
        <w:rPr>
          <w:rtl/>
        </w:rPr>
        <w:t xml:space="preserve"> فهلا كان هذا قبل أن ترفعه إلي قلت فالإمام بمنزلته إذا رفع إليه قال نعم قال وسألته عن العفو قبل أن ينتهي إلى الإمام فقال حسن</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محمد بن يحيى ، عن أحمد بن محمد بن عيسى ، عن علي بن الحكم ، عن الحسين بن أبي العلاء قال سألت أبا عبد الله </w:t>
      </w:r>
      <w:r w:rsidRPr="00B978A7">
        <w:rPr>
          <w:rStyle w:val="libAlaemChar"/>
          <w:rtl/>
        </w:rPr>
        <w:t>عليه‌السلام</w:t>
      </w:r>
      <w:r w:rsidRPr="0050447A">
        <w:rPr>
          <w:rtl/>
        </w:rPr>
        <w:t xml:space="preserve"> عن الرجل يأخذ اللص يدعه أفضل أم يرفعه فقال إن صفوان بن أمية كان متكئا في المسجد على ردائه فقام يبول فرجع وقد ذهب به فطلب صاحبه فوجده فقدمه إلى رسول الله </w:t>
      </w:r>
      <w:r w:rsidRPr="00B978A7">
        <w:rPr>
          <w:rStyle w:val="libAlaemChar"/>
          <w:rtl/>
        </w:rPr>
        <w:t>صلى‌الله‌عليه‌وآله</w:t>
      </w:r>
      <w:r w:rsidRPr="0050447A">
        <w:rPr>
          <w:rtl/>
        </w:rPr>
        <w:t xml:space="preserve"> فقال اقطعوا يده فقال صفوان يا رسول الله أنا أهب ذلك له فقال له رسول الله </w:t>
      </w:r>
      <w:r w:rsidRPr="00B978A7">
        <w:rPr>
          <w:rStyle w:val="libAlaemChar"/>
          <w:rtl/>
        </w:rPr>
        <w:t>صلى‌الله‌عليه‌وآله</w:t>
      </w:r>
      <w:r w:rsidRPr="0050447A">
        <w:rPr>
          <w:rtl/>
        </w:rPr>
        <w:t xml:space="preserve"> ألا كان ذلك قبل أن تنتهي به إلي قال وسألته عن العفو عن الحدود قبل أن ينتهي إلى الإمام فقال حسن</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سهل بن زياد وعلي بن إبراهيم ، عن أبيه جميعا ، عن ابن محبوب ، عن ابن رئاب ، عن ضريس الكناسي ، عن أبي جعفر </w:t>
      </w:r>
      <w:r w:rsidRPr="00B978A7">
        <w:rPr>
          <w:rStyle w:val="libAlaemChar"/>
          <w:rtl/>
        </w:rPr>
        <w:t>عليه‌السلام</w:t>
      </w:r>
      <w:r w:rsidRPr="0050447A">
        <w:rPr>
          <w:rtl/>
        </w:rPr>
        <w:t xml:space="preserve"> قال لا يعفى عن الحدود التي لله دون الإمام فأما ما كان من حق الناس في حد فلا بأس أن يعفى عنه دون الإمام</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 عن ابن محبوب ، عن العلاء ، عن محمد بن مسلم ، عن أبي جعفر </w:t>
      </w:r>
      <w:r w:rsidRPr="00B978A7">
        <w:rPr>
          <w:rStyle w:val="libAlaemChar"/>
          <w:rtl/>
        </w:rPr>
        <w:t>عليه‌السلام</w:t>
      </w:r>
      <w:r w:rsidRPr="0050447A">
        <w:rPr>
          <w:rtl/>
        </w:rPr>
        <w:t xml:space="preserve"> قال قلت له رجل جنى علي أعفو عنه أو أرفعه إلى السلطان قال هو حقك إن عفوت عنه فحسن وإن رفعته إلى الإمام فإنما طلبت حقك وكيف لك بالإمام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من تحته ، والكلام فيها كما سبق وإن كان النوم عليه أقرب من المراعاة مع الغيبة وفي المبسوط فرض المسألة على هذا التقدير ، واكتفى في حرز الثوب بالنوم عليه أو الاتكاء عليه أو توسده ، وهذا أوجه.</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B978A7">
        <w:rPr>
          <w:rStyle w:val="libBold2Char"/>
          <w:rtl/>
        </w:rPr>
        <w:t>الحديث الرابع</w:t>
      </w:r>
      <w:r w:rsidRPr="0050447A">
        <w:rPr>
          <w:rtl/>
        </w:rPr>
        <w:t xml:space="preserve"> : حسن كالصحيح.</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صحيح.</w:t>
      </w:r>
    </w:p>
    <w:p w:rsidR="00D7438B" w:rsidRPr="0050447A" w:rsidRDefault="00D7438B" w:rsidP="00B978A7">
      <w:pPr>
        <w:pStyle w:val="libNormal"/>
        <w:rPr>
          <w:rFonts w:hint="cs"/>
          <w:rtl/>
        </w:rPr>
      </w:pPr>
      <w:r>
        <w:rPr>
          <w:rtl/>
        </w:rPr>
        <w:br w:type="page"/>
      </w:r>
      <w:r w:rsidRPr="0050447A">
        <w:rPr>
          <w:rtl/>
        </w:rPr>
        <w:lastRenderedPageBreak/>
        <w:t>6</w:t>
      </w:r>
      <w:r>
        <w:rPr>
          <w:rtl/>
        </w:rPr>
        <w:t xml:space="preserve"> ـ </w:t>
      </w:r>
      <w:r w:rsidRPr="0050447A">
        <w:rPr>
          <w:rtl/>
        </w:rPr>
        <w:t xml:space="preserve">ابن محبوب ، عن أبي أيوب ، عن سماعة قال سألت أبا عبد الله </w:t>
      </w:r>
      <w:r w:rsidRPr="00B978A7">
        <w:rPr>
          <w:rStyle w:val="libAlaemChar"/>
          <w:rtl/>
        </w:rPr>
        <w:t>عليه‌السلام</w:t>
      </w:r>
      <w:r w:rsidRPr="0050447A">
        <w:rPr>
          <w:rtl/>
        </w:rPr>
        <w:t xml:space="preserve"> عن الرجل يقذف الرجل بالزنى فيعفو عنه ويجعله من ذلك في حل ثم إنه بعد يبدو له في أن يقدمه حتى يجلده قال فقال ليس له حد بعد العفو فقلت له</w:t>
      </w:r>
      <w:r>
        <w:rPr>
          <w:rtl/>
        </w:rPr>
        <w:t xml:space="preserve"> أ</w:t>
      </w:r>
      <w:r w:rsidRPr="0050447A">
        <w:rPr>
          <w:rtl/>
        </w:rPr>
        <w:t>رأيت إن هو قال يا ابن الزانية فعفا عنه وترك ذلك لله فقال إن كانت أمه حية فليس له أن يعفو العفو إلى أمه متى شاءت أخذت بحقها قال فإن كانت أمه قد ماتت فإنه ولي أمرها يجوز عفوه</w:t>
      </w:r>
      <w:r>
        <w:rPr>
          <w:rFonts w:hint="cs"/>
          <w:rtl/>
        </w:rPr>
        <w:t>.</w:t>
      </w:r>
    </w:p>
    <w:p w:rsidR="00D7438B" w:rsidRDefault="00D7438B" w:rsidP="00D7438B">
      <w:pPr>
        <w:pStyle w:val="Heading2Center"/>
        <w:rPr>
          <w:rFonts w:hint="cs"/>
          <w:rtl/>
          <w:lang w:bidi="fa-IR"/>
        </w:rPr>
      </w:pPr>
      <w:bookmarkStart w:id="809" w:name="_Toc355502077"/>
      <w:bookmarkStart w:id="810" w:name="_Toc175561650"/>
      <w:r>
        <w:rPr>
          <w:rFonts w:hint="cs"/>
          <w:rtl/>
          <w:lang w:bidi="fa-IR"/>
        </w:rPr>
        <w:t xml:space="preserve">( </w:t>
      </w:r>
      <w:r w:rsidRPr="0050447A">
        <w:rPr>
          <w:rtl/>
          <w:lang w:bidi="fa-IR"/>
        </w:rPr>
        <w:t xml:space="preserve">باب </w:t>
      </w:r>
      <w:r>
        <w:rPr>
          <w:rFonts w:hint="cs"/>
          <w:rtl/>
          <w:lang w:bidi="fa-IR"/>
        </w:rPr>
        <w:t>)</w:t>
      </w:r>
      <w:bookmarkEnd w:id="809"/>
      <w:bookmarkEnd w:id="810"/>
    </w:p>
    <w:p w:rsidR="00D7438B" w:rsidRDefault="00D7438B" w:rsidP="00D7438B">
      <w:pPr>
        <w:pStyle w:val="Heading2Center"/>
        <w:rPr>
          <w:rFonts w:hint="cs"/>
          <w:rtl/>
          <w:lang w:bidi="fa-IR"/>
        </w:rPr>
      </w:pPr>
      <w:bookmarkStart w:id="811" w:name="_Toc355502078"/>
      <w:bookmarkStart w:id="812" w:name="_Toc175561651"/>
      <w:r>
        <w:rPr>
          <w:rFonts w:hint="cs"/>
          <w:rtl/>
          <w:lang w:bidi="fa-IR"/>
        </w:rPr>
        <w:t xml:space="preserve">( </w:t>
      </w:r>
      <w:r w:rsidRPr="0050447A">
        <w:rPr>
          <w:rtl/>
          <w:lang w:bidi="fa-IR"/>
        </w:rPr>
        <w:t xml:space="preserve">الرجل يعفو عن الحد ثم يرجع فيه والرجل يقول للرجل </w:t>
      </w:r>
      <w:r>
        <w:rPr>
          <w:rFonts w:hint="cs"/>
          <w:rtl/>
          <w:lang w:bidi="fa-IR"/>
        </w:rPr>
        <w:t>)</w:t>
      </w:r>
      <w:bookmarkEnd w:id="811"/>
      <w:bookmarkEnd w:id="812"/>
    </w:p>
    <w:p w:rsidR="00D7438B" w:rsidRPr="0050447A" w:rsidRDefault="00D7438B" w:rsidP="00D7438B">
      <w:pPr>
        <w:pStyle w:val="Heading2Center"/>
        <w:rPr>
          <w:rFonts w:hint="cs"/>
          <w:rtl/>
          <w:lang w:bidi="fa-IR"/>
        </w:rPr>
      </w:pPr>
      <w:bookmarkStart w:id="813" w:name="_Toc355502079"/>
      <w:bookmarkStart w:id="814" w:name="_Toc175561652"/>
      <w:r>
        <w:rPr>
          <w:rFonts w:hint="cs"/>
          <w:rtl/>
          <w:lang w:bidi="fa-IR"/>
        </w:rPr>
        <w:t xml:space="preserve">( </w:t>
      </w:r>
      <w:r w:rsidRPr="0050447A">
        <w:rPr>
          <w:rtl/>
          <w:lang w:bidi="fa-IR"/>
        </w:rPr>
        <w:t>يا ابن الفاعلة ولأمه وليان</w:t>
      </w:r>
      <w:r>
        <w:rPr>
          <w:rFonts w:hint="cs"/>
          <w:rtl/>
          <w:lang w:bidi="fa-IR"/>
        </w:rPr>
        <w:t xml:space="preserve"> )</w:t>
      </w:r>
      <w:bookmarkEnd w:id="813"/>
      <w:bookmarkEnd w:id="814"/>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أحمد بن محمد بن عيسى ، عن الحسين بن سعيد ، عن أخيه الحسن ، عن زرعة بن محمد ، عن سماعة بن مهران ، عن أبي عبد الله </w:t>
      </w:r>
      <w:r w:rsidRPr="00B978A7">
        <w:rPr>
          <w:rStyle w:val="libAlaemChar"/>
          <w:rtl/>
        </w:rPr>
        <w:t>عليه‌السلام</w:t>
      </w:r>
      <w:r w:rsidRPr="0050447A">
        <w:rPr>
          <w:rtl/>
        </w:rPr>
        <w:t xml:space="preserve"> قال سألته عن الرجل يفتري على الرجل فيعفو عنه ثم يريد أن يجلده بعد العفو قال ليس له أن يجلده بعد العفو</w:t>
      </w:r>
      <w:r>
        <w:rPr>
          <w:rFonts w:hint="cs"/>
          <w:rtl/>
        </w:rPr>
        <w:t>.</w:t>
      </w:r>
    </w:p>
    <w:p w:rsidR="00D7438B" w:rsidRPr="0050447A" w:rsidRDefault="00D7438B" w:rsidP="00B978A7">
      <w:pPr>
        <w:pStyle w:val="libNormal"/>
        <w:rPr>
          <w:rtl/>
        </w:rPr>
      </w:pPr>
      <w:r w:rsidRPr="0050447A">
        <w:rPr>
          <w:rtl/>
        </w:rPr>
        <w:t>2</w:t>
      </w:r>
      <w:r>
        <w:rPr>
          <w:rtl/>
        </w:rPr>
        <w:t xml:space="preserve"> ـ علي بن إبراهيم</w:t>
      </w:r>
      <w:r w:rsidRPr="0050447A">
        <w:rPr>
          <w:rtl/>
        </w:rPr>
        <w:t>، عن أبيه ومحمد بن يحيى ، عن أحمد بن محمد بن عيسى جميعا ، عن ا</w:t>
      </w:r>
      <w:r>
        <w:rPr>
          <w:rtl/>
        </w:rPr>
        <w:t>لحسن بن محبوب ، عن هشام بن سالم</w:t>
      </w:r>
      <w:r w:rsidRPr="0050447A">
        <w:rPr>
          <w:rtl/>
        </w:rPr>
        <w:t xml:space="preserve">، عن عمار الساباطي قال قلت لأبي عبد الله </w:t>
      </w:r>
      <w:r w:rsidRPr="00B978A7">
        <w:rPr>
          <w:rStyle w:val="libAlaemChar"/>
          <w:rtl/>
        </w:rPr>
        <w:t>عليه‌السلام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موثق.</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إذا ورث الحد جماعة لم يسقط بعضه بعفو البعض ، وللباقين المطالبة بالحد تاما ، ولو بقي واحد ، أما لو عفا الجماعة أو كان المستحق واحدا فعفي فقد سقط الحد ، ولمستحق الحد أن يعفو قبل ثبوت حقه وبعده وليس للحاكم الاعتراض عليه ، ولا يقام إلا بعد مطالبة المستحق.</w:t>
      </w:r>
    </w:p>
    <w:p w:rsidR="00D7438B" w:rsidRPr="00A03342" w:rsidRDefault="00D7438B" w:rsidP="00D7438B">
      <w:pPr>
        <w:pStyle w:val="Heading2Center"/>
        <w:rPr>
          <w:rFonts w:hint="cs"/>
          <w:rtl/>
        </w:rPr>
      </w:pPr>
      <w:bookmarkStart w:id="815" w:name="_Toc175561653"/>
      <w:r w:rsidRPr="00A03342">
        <w:rPr>
          <w:rtl/>
        </w:rPr>
        <w:t>باب الرجل يعفو عن</w:t>
      </w:r>
      <w:r>
        <w:rPr>
          <w:rtl/>
        </w:rPr>
        <w:t xml:space="preserve"> الحد ثم يرجع فيه ، والرجل يقول</w:t>
      </w:r>
      <w:r>
        <w:rPr>
          <w:rFonts w:hint="cs"/>
          <w:rtl/>
        </w:rPr>
        <w:t xml:space="preserve"> </w:t>
      </w:r>
      <w:r w:rsidRPr="00A03342">
        <w:rPr>
          <w:rtl/>
        </w:rPr>
        <w:t>للرجل يا ابن الفاعلة ولأمه وليان</w:t>
      </w:r>
      <w:bookmarkEnd w:id="815"/>
      <w:r w:rsidRPr="00A03342">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موثق.</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الشرايع ج 4 ص 166.</w:t>
      </w:r>
    </w:p>
    <w:p w:rsidR="00D7438B" w:rsidRPr="0050447A" w:rsidRDefault="00D7438B" w:rsidP="00DC521B">
      <w:pPr>
        <w:pStyle w:val="libNormal0"/>
        <w:rPr>
          <w:rFonts w:hint="cs"/>
          <w:rtl/>
        </w:rPr>
      </w:pPr>
      <w:r>
        <w:rPr>
          <w:rtl/>
        </w:rPr>
        <w:br w:type="page"/>
      </w:r>
      <w:r w:rsidRPr="0050447A">
        <w:rPr>
          <w:rtl/>
        </w:rPr>
        <w:lastRenderedPageBreak/>
        <w:t>لو أن رجلا قال لرجل يا ابن الفاعلة يعني الزنى وكان للمقذوف أخ لأبيه وأمه فعفا أحدهما عن القاذف وأراد أحدهما أن يقدمه إلى الوالي ويجلده</w:t>
      </w:r>
      <w:r>
        <w:rPr>
          <w:rtl/>
        </w:rPr>
        <w:t xml:space="preserve"> أ</w:t>
      </w:r>
      <w:r w:rsidRPr="0050447A">
        <w:rPr>
          <w:rtl/>
        </w:rPr>
        <w:t>كان ذلك له فقال</w:t>
      </w:r>
      <w:r>
        <w:rPr>
          <w:rtl/>
        </w:rPr>
        <w:t xml:space="preserve"> أ</w:t>
      </w:r>
      <w:r w:rsidRPr="0050447A">
        <w:rPr>
          <w:rtl/>
        </w:rPr>
        <w:t>ليس أمه هي أم الذي عفا قلت نعم ثم قال إن العفو إليهما جميعا إذا كانت أمهما ميتة فالأمر إليهما في العفو فإن كانت حية فالأمر إليها في العفو</w:t>
      </w:r>
      <w:r>
        <w:rPr>
          <w:rFonts w:hint="cs"/>
          <w:rtl/>
        </w:rPr>
        <w:t>.</w:t>
      </w:r>
    </w:p>
    <w:p w:rsidR="00D7438B" w:rsidRDefault="00D7438B" w:rsidP="00D7438B">
      <w:pPr>
        <w:pStyle w:val="Heading2Center"/>
        <w:rPr>
          <w:rFonts w:hint="cs"/>
          <w:rtl/>
          <w:lang w:bidi="fa-IR"/>
        </w:rPr>
      </w:pPr>
      <w:bookmarkStart w:id="816" w:name="_Toc355502080"/>
      <w:bookmarkStart w:id="817" w:name="_Toc175561654"/>
      <w:r>
        <w:rPr>
          <w:rFonts w:hint="cs"/>
          <w:rtl/>
          <w:lang w:bidi="fa-IR"/>
        </w:rPr>
        <w:t xml:space="preserve">( </w:t>
      </w:r>
      <w:r w:rsidRPr="0050447A">
        <w:rPr>
          <w:rtl/>
          <w:lang w:bidi="fa-IR"/>
        </w:rPr>
        <w:t xml:space="preserve">باب </w:t>
      </w:r>
      <w:r>
        <w:rPr>
          <w:rFonts w:hint="cs"/>
          <w:rtl/>
          <w:lang w:bidi="fa-IR"/>
        </w:rPr>
        <w:t>)</w:t>
      </w:r>
      <w:bookmarkEnd w:id="816"/>
      <w:bookmarkEnd w:id="817"/>
    </w:p>
    <w:p w:rsidR="00D7438B" w:rsidRPr="0050447A" w:rsidRDefault="00D7438B" w:rsidP="00D7438B">
      <w:pPr>
        <w:pStyle w:val="Heading2Center"/>
        <w:rPr>
          <w:rFonts w:hint="cs"/>
          <w:rtl/>
          <w:lang w:bidi="fa-IR"/>
        </w:rPr>
      </w:pPr>
      <w:bookmarkStart w:id="818" w:name="_Toc355502081"/>
      <w:bookmarkStart w:id="819" w:name="_Toc175561655"/>
      <w:r>
        <w:rPr>
          <w:rFonts w:hint="cs"/>
          <w:rtl/>
          <w:lang w:bidi="fa-IR"/>
        </w:rPr>
        <w:t xml:space="preserve">( </w:t>
      </w:r>
      <w:r w:rsidRPr="0050447A">
        <w:rPr>
          <w:rtl/>
          <w:lang w:bidi="fa-IR"/>
        </w:rPr>
        <w:t>أنه لا حد لمن لا حد عليه</w:t>
      </w:r>
      <w:r>
        <w:rPr>
          <w:rFonts w:hint="cs"/>
          <w:rtl/>
          <w:lang w:bidi="fa-IR"/>
        </w:rPr>
        <w:t xml:space="preserve"> )</w:t>
      </w:r>
      <w:bookmarkEnd w:id="818"/>
      <w:bookmarkEnd w:id="819"/>
    </w:p>
    <w:p w:rsidR="00D7438B"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ابن محبوب ، عن إسحاق بن عمار ، عن أبي عبد الله </w:t>
      </w:r>
      <w:r w:rsidRPr="00B978A7">
        <w:rPr>
          <w:rStyle w:val="libAlaemChar"/>
          <w:rtl/>
        </w:rPr>
        <w:t>عليه‌السلام</w:t>
      </w:r>
      <w:r w:rsidRPr="0050447A">
        <w:rPr>
          <w:rtl/>
        </w:rPr>
        <w:t xml:space="preserve"> قال لا حد لمن لا حد عليه</w:t>
      </w:r>
      <w:r>
        <w:rPr>
          <w:rFonts w:hint="cs"/>
          <w:rtl/>
        </w:rPr>
        <w:t>.</w:t>
      </w:r>
    </w:p>
    <w:p w:rsidR="00D7438B" w:rsidRPr="0050447A" w:rsidRDefault="00D7438B" w:rsidP="00B978A7">
      <w:pPr>
        <w:pStyle w:val="libNormal"/>
        <w:rPr>
          <w:rFonts w:hint="cs"/>
          <w:rtl/>
        </w:rPr>
      </w:pPr>
      <w:r>
        <w:rPr>
          <w:rFonts w:hint="cs"/>
          <w:rtl/>
        </w:rPr>
        <w:t>و</w:t>
      </w:r>
      <w:r w:rsidRPr="0050447A">
        <w:rPr>
          <w:rtl/>
        </w:rPr>
        <w:t>تفسير ذلك لو أن مجنونا قذف رجلا لم يكن عليه شيء ولو قذفه رجل لم يكن عليه حد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ابن محبوب ، عن أبي أيوب ، عن فضيل بن يسار قال سمعت أبا عبد الله </w:t>
      </w:r>
      <w:r w:rsidRPr="00B978A7">
        <w:rPr>
          <w:rStyle w:val="libAlaemChar"/>
          <w:rtl/>
        </w:rPr>
        <w:t>عليه‌السلام</w:t>
      </w:r>
      <w:r w:rsidRPr="0050447A">
        <w:rPr>
          <w:rtl/>
        </w:rPr>
        <w:t xml:space="preserve"> يقول لا حد لمن لا حد عليه يعني لو أن مجنونا قذف رجلا لم أر عليه شيئا ولو قذفه رجل فقال له يا زان لم يكن عليه حد</w:t>
      </w:r>
      <w:r>
        <w:rPr>
          <w:rFonts w:hint="cs"/>
          <w:rtl/>
        </w:rPr>
        <w:t>.</w:t>
      </w:r>
    </w:p>
    <w:p w:rsidR="00D7438B" w:rsidRDefault="00D7438B" w:rsidP="00D7438B">
      <w:pPr>
        <w:pStyle w:val="Heading2Center"/>
        <w:rPr>
          <w:rFonts w:hint="cs"/>
          <w:rtl/>
          <w:lang w:bidi="fa-IR"/>
        </w:rPr>
      </w:pPr>
      <w:bookmarkStart w:id="820" w:name="_Toc355502082"/>
      <w:bookmarkStart w:id="821" w:name="_Toc175561656"/>
      <w:r>
        <w:rPr>
          <w:rFonts w:hint="cs"/>
          <w:rtl/>
          <w:lang w:bidi="fa-IR"/>
        </w:rPr>
        <w:t xml:space="preserve">( </w:t>
      </w:r>
      <w:r w:rsidRPr="0050447A">
        <w:rPr>
          <w:rtl/>
          <w:lang w:bidi="fa-IR"/>
        </w:rPr>
        <w:t xml:space="preserve">باب </w:t>
      </w:r>
      <w:r>
        <w:rPr>
          <w:rFonts w:hint="cs"/>
          <w:rtl/>
          <w:lang w:bidi="fa-IR"/>
        </w:rPr>
        <w:t>)</w:t>
      </w:r>
      <w:bookmarkEnd w:id="820"/>
      <w:bookmarkEnd w:id="821"/>
    </w:p>
    <w:p w:rsidR="00D7438B" w:rsidRPr="0050447A" w:rsidRDefault="00D7438B" w:rsidP="00D7438B">
      <w:pPr>
        <w:pStyle w:val="Heading2Center"/>
        <w:rPr>
          <w:rFonts w:hint="cs"/>
          <w:rtl/>
          <w:lang w:bidi="fa-IR"/>
        </w:rPr>
      </w:pPr>
      <w:bookmarkStart w:id="822" w:name="_Toc355502083"/>
      <w:bookmarkStart w:id="823" w:name="_Toc175561657"/>
      <w:r>
        <w:rPr>
          <w:rFonts w:hint="cs"/>
          <w:rtl/>
          <w:lang w:bidi="fa-IR"/>
        </w:rPr>
        <w:t xml:space="preserve">( </w:t>
      </w:r>
      <w:r w:rsidRPr="0050447A">
        <w:rPr>
          <w:rtl/>
          <w:lang w:bidi="fa-IR"/>
        </w:rPr>
        <w:t>أنه لا يشفع في حد</w:t>
      </w:r>
      <w:r>
        <w:rPr>
          <w:rFonts w:hint="cs"/>
          <w:rtl/>
          <w:lang w:bidi="fa-IR"/>
        </w:rPr>
        <w:t xml:space="preserve"> )</w:t>
      </w:r>
      <w:bookmarkEnd w:id="822"/>
      <w:bookmarkEnd w:id="823"/>
    </w:p>
    <w:p w:rsidR="00D7438B" w:rsidRPr="0050447A" w:rsidRDefault="00D7438B" w:rsidP="00B978A7">
      <w:pPr>
        <w:pStyle w:val="libNormal"/>
        <w:rPr>
          <w:rtl/>
        </w:rPr>
      </w:pPr>
      <w:r w:rsidRPr="0050447A">
        <w:rPr>
          <w:rtl/>
        </w:rPr>
        <w:t>1</w:t>
      </w:r>
      <w:r>
        <w:rPr>
          <w:rtl/>
        </w:rPr>
        <w:t xml:space="preserve"> ـ </w:t>
      </w:r>
      <w:r w:rsidRPr="0050447A">
        <w:rPr>
          <w:rtl/>
        </w:rPr>
        <w:t>محمد بن يحيى ، عن أحمد بن محمد ، عن علي بن الحكم ، عن أبان بن عثمان</w:t>
      </w:r>
    </w:p>
    <w:p w:rsidR="00D7438B" w:rsidRPr="00324B78" w:rsidRDefault="00D7438B" w:rsidP="00DC521B">
      <w:pPr>
        <w:pStyle w:val="libLine"/>
        <w:rPr>
          <w:rFonts w:hint="cs"/>
          <w:rtl/>
        </w:rPr>
      </w:pPr>
      <w:r>
        <w:rPr>
          <w:rFonts w:hint="cs"/>
          <w:rtl/>
        </w:rPr>
        <w:tab/>
      </w:r>
    </w:p>
    <w:p w:rsidR="00D7438B" w:rsidRPr="009B03C9" w:rsidRDefault="00D7438B" w:rsidP="00D7438B">
      <w:pPr>
        <w:pStyle w:val="Heading2Center"/>
        <w:rPr>
          <w:rFonts w:hint="cs"/>
          <w:rtl/>
        </w:rPr>
      </w:pPr>
      <w:bookmarkStart w:id="824" w:name="_Toc175561658"/>
      <w:r w:rsidRPr="009B03C9">
        <w:rPr>
          <w:rtl/>
        </w:rPr>
        <w:t>باب أنه لا حد لمن لا حد عليه</w:t>
      </w:r>
      <w:bookmarkEnd w:id="824"/>
      <w:r w:rsidRPr="009B03C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أو موثق.</w:t>
      </w:r>
    </w:p>
    <w:p w:rsidR="00D7438B" w:rsidRPr="0050447A" w:rsidRDefault="00D7438B" w:rsidP="00B978A7">
      <w:pPr>
        <w:pStyle w:val="libNormal"/>
        <w:rPr>
          <w:rtl/>
        </w:rPr>
      </w:pPr>
      <w:r w:rsidRPr="00B978A7">
        <w:rPr>
          <w:rStyle w:val="libBold2Char"/>
          <w:rtl/>
        </w:rPr>
        <w:t>قوله وتفسير ذلك</w:t>
      </w:r>
      <w:r w:rsidRPr="0050447A">
        <w:rPr>
          <w:rtl/>
        </w:rPr>
        <w:t xml:space="preserve"> لعله من إسحاق أو ابن محبوب ، والمقطوع به في كلام الأصحاب اشتراط كمال العقل في القاذف والمقذوف للحد.</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حسن.</w:t>
      </w:r>
    </w:p>
    <w:p w:rsidR="00D7438B" w:rsidRPr="009B03C9" w:rsidRDefault="00D7438B" w:rsidP="00D7438B">
      <w:pPr>
        <w:pStyle w:val="Heading2Center"/>
        <w:rPr>
          <w:rFonts w:hint="cs"/>
          <w:rtl/>
        </w:rPr>
      </w:pPr>
      <w:bookmarkStart w:id="825" w:name="_Toc175561659"/>
      <w:r w:rsidRPr="009B03C9">
        <w:rPr>
          <w:rtl/>
        </w:rPr>
        <w:t>باب أنه لا يشفع في حد</w:t>
      </w:r>
      <w:bookmarkEnd w:id="825"/>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عن سلمة ، عن أبي عبد الله </w:t>
      </w:r>
      <w:r w:rsidRPr="00B978A7">
        <w:rPr>
          <w:rStyle w:val="libAlaemChar"/>
          <w:rtl/>
        </w:rPr>
        <w:t>عليه‌السلام</w:t>
      </w:r>
      <w:r w:rsidRPr="0050447A">
        <w:rPr>
          <w:rtl/>
        </w:rPr>
        <w:t xml:space="preserve"> قال كان أسامة بن زيد يشفع في الشيء الذي لا حد فيه فأتي رسول الله </w:t>
      </w:r>
      <w:r w:rsidRPr="00B978A7">
        <w:rPr>
          <w:rStyle w:val="libAlaemChar"/>
          <w:rtl/>
        </w:rPr>
        <w:t>صلى‌الله‌عليه‌وآله</w:t>
      </w:r>
      <w:r w:rsidRPr="0050447A">
        <w:rPr>
          <w:rtl/>
        </w:rPr>
        <w:t xml:space="preserve"> بإنسان قد وجب عليه حد فشفع له أسامة فقال له رسول الله </w:t>
      </w:r>
      <w:r w:rsidRPr="00B978A7">
        <w:rPr>
          <w:rStyle w:val="libAlaemChar"/>
          <w:rtl/>
        </w:rPr>
        <w:t>صلى‌الله‌عليه‌وآله</w:t>
      </w:r>
      <w:r w:rsidRPr="0050447A">
        <w:rPr>
          <w:rtl/>
        </w:rPr>
        <w:t xml:space="preserve"> لا يشفع في حد</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عدة من أصحابنا ، عن سهل بن زياد ومحمد بن يحيى ، عن أحمد بن محمد بن عيسى وعلي بن إبراهيم ، عن أبيه جميعا ، عن ابن محبوب ، عن ابن رئاب ، عن محمد بن قيس ، عن أبي جعفر </w:t>
      </w:r>
      <w:r w:rsidRPr="00B978A7">
        <w:rPr>
          <w:rStyle w:val="libAlaemChar"/>
          <w:rtl/>
        </w:rPr>
        <w:t>عليه‌السلام</w:t>
      </w:r>
      <w:r w:rsidRPr="0050447A">
        <w:rPr>
          <w:rtl/>
        </w:rPr>
        <w:t xml:space="preserve"> قال كان لأم سلمة زوجة النبي </w:t>
      </w:r>
      <w:r w:rsidRPr="00B978A7">
        <w:rPr>
          <w:rStyle w:val="libAlaemChar"/>
          <w:rtl/>
        </w:rPr>
        <w:t>صلى‌الله‌عليه‌وآله</w:t>
      </w:r>
      <w:r w:rsidRPr="0050447A">
        <w:rPr>
          <w:rtl/>
        </w:rPr>
        <w:t xml:space="preserve"> أمة فسرقت من قوم فأتي بها النبي </w:t>
      </w:r>
      <w:r w:rsidRPr="00B978A7">
        <w:rPr>
          <w:rStyle w:val="libAlaemChar"/>
          <w:rtl/>
        </w:rPr>
        <w:t>صلى‌الله‌عليه‌وآله</w:t>
      </w:r>
      <w:r w:rsidRPr="0050447A">
        <w:rPr>
          <w:rtl/>
        </w:rPr>
        <w:t xml:space="preserve"> فكلمته أم سلمة فيها فقال النبي </w:t>
      </w:r>
      <w:r w:rsidRPr="00B978A7">
        <w:rPr>
          <w:rStyle w:val="libAlaemChar"/>
          <w:rtl/>
        </w:rPr>
        <w:t>صلى‌الله‌عليه‌وآله</w:t>
      </w:r>
      <w:r w:rsidRPr="0050447A">
        <w:rPr>
          <w:rtl/>
        </w:rPr>
        <w:t xml:space="preserve"> يا أم سلمة هذا حد من حدود الله عز وجل لا يضيع فقطعها رسول الله </w:t>
      </w:r>
      <w:r w:rsidRPr="00B978A7">
        <w:rPr>
          <w:rStyle w:val="libAlaemChar"/>
          <w:rtl/>
        </w:rPr>
        <w:t>صلى‌الله‌عليه‌وآله</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لا يشفعن أحد في حد إذا بلغ الإمام فإنه يملكه واشفع فيما لم يبلغ الإمام إذا رأيت الندم واشفع عند الإمام في غير الحد مع الرجوع من المشفوع له ولا تشفع في حق امرئ مسلم ولا غيره إلا بإذنه</w:t>
      </w:r>
      <w:r>
        <w:rPr>
          <w:rFonts w:hint="cs"/>
          <w:rtl/>
        </w:rPr>
        <w:t>.</w:t>
      </w:r>
    </w:p>
    <w:p w:rsidR="00D7438B" w:rsidRPr="0050447A" w:rsidRDefault="00D7438B" w:rsidP="00B978A7">
      <w:pPr>
        <w:pStyle w:val="libNormal"/>
        <w:rPr>
          <w:rtl/>
        </w:rPr>
      </w:pPr>
      <w:r w:rsidRPr="0050447A">
        <w:rPr>
          <w:rtl/>
        </w:rPr>
        <w:t>4</w:t>
      </w:r>
      <w:r>
        <w:rPr>
          <w:rtl/>
        </w:rPr>
        <w:t xml:space="preserve"> ـ </w:t>
      </w:r>
      <w:r w:rsidRPr="0050447A">
        <w:rPr>
          <w:rtl/>
        </w:rPr>
        <w:t>عدة من أصحابنا ، عن سهل بن زياد ، عن ابن أبي نجران ، عن مثنى الحناط</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(1)</w:t>
      </w:r>
      <w:r w:rsidRPr="0050447A">
        <w:rPr>
          <w:rtl/>
        </w:rPr>
        <w:t xml:space="preserve"> : لا كفالة في حد ولا تأخير فيه مع الإمكان والأمن من توجه ضرر ، ولا شفاعة في إسقاطه.</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كالصحيح.</w:t>
      </w:r>
    </w:p>
    <w:p w:rsidR="00D7438B" w:rsidRPr="0050447A" w:rsidRDefault="00D7438B" w:rsidP="00B978A7">
      <w:pPr>
        <w:pStyle w:val="libNormal"/>
        <w:rPr>
          <w:rtl/>
        </w:rPr>
      </w:pPr>
      <w:r w:rsidRPr="00B978A7">
        <w:rPr>
          <w:rStyle w:val="libBold2Char"/>
          <w:rtl/>
        </w:rPr>
        <w:t>الحديث الثالث</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فإنه يملكه »</w:t>
      </w:r>
      <w:r w:rsidRPr="0050447A">
        <w:rPr>
          <w:rtl/>
        </w:rPr>
        <w:t xml:space="preserve"> لعل المعنى أنه يلزم عليه ولا يمكنه تركه ، فلا تنفع الشفاعة ، ولا يبعد أن يكون « لا يملكه » فسقطت كلمة « لا » من النساخ ، وفي الفقيه </w:t>
      </w:r>
      <w:r w:rsidRPr="00E17ABB">
        <w:rPr>
          <w:rStyle w:val="libFootnotenumChar"/>
          <w:rtl/>
        </w:rPr>
        <w:t>(2)</w:t>
      </w:r>
      <w:r w:rsidRPr="0050447A">
        <w:rPr>
          <w:rtl/>
        </w:rPr>
        <w:t xml:space="preserve"> هكذا « فإنه لا يملكه فيما يشفع فيه وما لم يبلغ الإمام فإنه يملكه » وهو أظهر وفي التهذيب </w:t>
      </w:r>
      <w:r w:rsidRPr="00E17ABB">
        <w:rPr>
          <w:rStyle w:val="libFootnotenumChar"/>
          <w:rtl/>
        </w:rPr>
        <w:t>(3)</w:t>
      </w:r>
      <w:r w:rsidRPr="0050447A">
        <w:rPr>
          <w:rtl/>
        </w:rPr>
        <w:t xml:space="preserve"> كما هنا.</w:t>
      </w:r>
    </w:p>
    <w:p w:rsidR="00D7438B" w:rsidRPr="0050447A" w:rsidRDefault="00D7438B" w:rsidP="00B978A7">
      <w:pPr>
        <w:pStyle w:val="libNormal"/>
        <w:rPr>
          <w:rtl/>
        </w:rPr>
      </w:pPr>
      <w:r w:rsidRPr="00B978A7">
        <w:rPr>
          <w:rStyle w:val="libBold2Char"/>
          <w:rtl/>
        </w:rPr>
        <w:t>الحديث الرابع</w:t>
      </w:r>
      <w:r w:rsidRPr="0050447A">
        <w:rPr>
          <w:rtl/>
        </w:rPr>
        <w:t xml:space="preserve"> : ضعيف على المشهور.</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الشرايع ج 4 ص 161.</w:t>
      </w:r>
    </w:p>
    <w:p w:rsidR="00D7438B" w:rsidRPr="0050447A" w:rsidRDefault="00D7438B" w:rsidP="00E17ABB">
      <w:pPr>
        <w:pStyle w:val="libFootnote0"/>
        <w:rPr>
          <w:rtl/>
          <w:lang w:bidi="fa-IR"/>
        </w:rPr>
      </w:pPr>
      <w:r>
        <w:rPr>
          <w:rtl/>
        </w:rPr>
        <w:t>(</w:t>
      </w:r>
      <w:r w:rsidRPr="0050447A">
        <w:rPr>
          <w:rtl/>
        </w:rPr>
        <w:t>2) الفقيه ج 3 ص 19 ح 1.</w:t>
      </w:r>
    </w:p>
    <w:p w:rsidR="00D7438B" w:rsidRPr="0050447A" w:rsidRDefault="00D7438B" w:rsidP="00E17ABB">
      <w:pPr>
        <w:pStyle w:val="libFootnote0"/>
        <w:rPr>
          <w:rtl/>
          <w:lang w:bidi="fa-IR"/>
        </w:rPr>
      </w:pPr>
      <w:r>
        <w:rPr>
          <w:rtl/>
        </w:rPr>
        <w:t>(</w:t>
      </w:r>
      <w:r w:rsidRPr="0050447A">
        <w:rPr>
          <w:rtl/>
        </w:rPr>
        <w:t>3) التهذيب ج 10 ص 147 ح 12.</w:t>
      </w:r>
    </w:p>
    <w:p w:rsidR="00D7438B" w:rsidRPr="0050447A" w:rsidRDefault="00D7438B" w:rsidP="00DC521B">
      <w:pPr>
        <w:pStyle w:val="libNormal0"/>
        <w:rPr>
          <w:rFonts w:hint="cs"/>
          <w:rtl/>
        </w:rPr>
      </w:pPr>
      <w:r>
        <w:rPr>
          <w:rtl/>
        </w:rPr>
        <w:br w:type="page"/>
      </w:r>
      <w:r w:rsidRPr="0050447A">
        <w:rPr>
          <w:rtl/>
        </w:rPr>
        <w:lastRenderedPageBreak/>
        <w:t xml:space="preserve">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لأسامة بن زيد يا أسامة لا تشفع في حد</w:t>
      </w:r>
      <w:r>
        <w:rPr>
          <w:rFonts w:hint="cs"/>
          <w:rtl/>
        </w:rPr>
        <w:t>.</w:t>
      </w:r>
    </w:p>
    <w:p w:rsidR="00D7438B" w:rsidRDefault="00D7438B" w:rsidP="00D7438B">
      <w:pPr>
        <w:pStyle w:val="Heading2Center"/>
        <w:rPr>
          <w:rFonts w:hint="cs"/>
          <w:rtl/>
          <w:lang w:bidi="fa-IR"/>
        </w:rPr>
      </w:pPr>
      <w:bookmarkStart w:id="826" w:name="_Toc355502084"/>
      <w:bookmarkStart w:id="827" w:name="_Toc175561660"/>
      <w:r>
        <w:rPr>
          <w:rFonts w:hint="cs"/>
          <w:rtl/>
          <w:lang w:bidi="fa-IR"/>
        </w:rPr>
        <w:t xml:space="preserve">( </w:t>
      </w:r>
      <w:r w:rsidRPr="0050447A">
        <w:rPr>
          <w:rtl/>
          <w:lang w:bidi="fa-IR"/>
        </w:rPr>
        <w:t xml:space="preserve">باب </w:t>
      </w:r>
      <w:r>
        <w:rPr>
          <w:rFonts w:hint="cs"/>
          <w:rtl/>
          <w:lang w:bidi="fa-IR"/>
        </w:rPr>
        <w:t>)</w:t>
      </w:r>
      <w:bookmarkEnd w:id="826"/>
      <w:bookmarkEnd w:id="827"/>
    </w:p>
    <w:p w:rsidR="00D7438B" w:rsidRPr="0050447A" w:rsidRDefault="00D7438B" w:rsidP="00D7438B">
      <w:pPr>
        <w:pStyle w:val="Heading2Center"/>
        <w:rPr>
          <w:rFonts w:hint="cs"/>
          <w:rtl/>
          <w:lang w:bidi="fa-IR"/>
        </w:rPr>
      </w:pPr>
      <w:bookmarkStart w:id="828" w:name="_Toc355502085"/>
      <w:bookmarkStart w:id="829" w:name="_Toc175561661"/>
      <w:r>
        <w:rPr>
          <w:rFonts w:hint="cs"/>
          <w:rtl/>
          <w:lang w:bidi="fa-IR"/>
        </w:rPr>
        <w:t xml:space="preserve">( </w:t>
      </w:r>
      <w:r w:rsidRPr="0050447A">
        <w:rPr>
          <w:rtl/>
          <w:lang w:bidi="fa-IR"/>
        </w:rPr>
        <w:t>أنه لا كفالة في حد</w:t>
      </w:r>
      <w:r>
        <w:rPr>
          <w:rFonts w:hint="cs"/>
          <w:rtl/>
          <w:lang w:bidi="fa-IR"/>
        </w:rPr>
        <w:t xml:space="preserve"> )</w:t>
      </w:r>
      <w:bookmarkEnd w:id="828"/>
      <w:bookmarkEnd w:id="829"/>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لا كفالة في حد</w:t>
      </w:r>
      <w:r>
        <w:rPr>
          <w:rFonts w:hint="cs"/>
          <w:rtl/>
        </w:rPr>
        <w:t>.</w:t>
      </w:r>
    </w:p>
    <w:p w:rsidR="00D7438B" w:rsidRDefault="00D7438B" w:rsidP="00D7438B">
      <w:pPr>
        <w:pStyle w:val="Heading2Center"/>
        <w:rPr>
          <w:rFonts w:hint="cs"/>
          <w:rtl/>
          <w:lang w:bidi="fa-IR"/>
        </w:rPr>
      </w:pPr>
      <w:bookmarkStart w:id="830" w:name="_Toc355502086"/>
      <w:bookmarkStart w:id="831" w:name="_Toc175561662"/>
      <w:r>
        <w:rPr>
          <w:rFonts w:hint="cs"/>
          <w:rtl/>
          <w:lang w:bidi="fa-IR"/>
        </w:rPr>
        <w:t xml:space="preserve">( </w:t>
      </w:r>
      <w:r w:rsidRPr="0050447A">
        <w:rPr>
          <w:rtl/>
          <w:lang w:bidi="fa-IR"/>
        </w:rPr>
        <w:t xml:space="preserve">باب </w:t>
      </w:r>
      <w:r>
        <w:rPr>
          <w:rFonts w:hint="cs"/>
          <w:rtl/>
          <w:lang w:bidi="fa-IR"/>
        </w:rPr>
        <w:t>)</w:t>
      </w:r>
      <w:bookmarkEnd w:id="830"/>
      <w:bookmarkEnd w:id="831"/>
    </w:p>
    <w:p w:rsidR="00D7438B" w:rsidRPr="0050447A" w:rsidRDefault="00D7438B" w:rsidP="00D7438B">
      <w:pPr>
        <w:pStyle w:val="Heading2Center"/>
        <w:rPr>
          <w:rFonts w:hint="cs"/>
          <w:rtl/>
          <w:lang w:bidi="fa-IR"/>
        </w:rPr>
      </w:pPr>
      <w:bookmarkStart w:id="832" w:name="_Toc355502087"/>
      <w:bookmarkStart w:id="833" w:name="_Toc175561663"/>
      <w:r>
        <w:rPr>
          <w:rFonts w:hint="cs"/>
          <w:rtl/>
          <w:lang w:bidi="fa-IR"/>
        </w:rPr>
        <w:t xml:space="preserve">( </w:t>
      </w:r>
      <w:r w:rsidRPr="0050447A">
        <w:rPr>
          <w:rtl/>
          <w:lang w:bidi="fa-IR"/>
        </w:rPr>
        <w:t>أن الحد لا يورث</w:t>
      </w:r>
      <w:r>
        <w:rPr>
          <w:rFonts w:hint="cs"/>
          <w:rtl/>
          <w:lang w:bidi="fa-IR"/>
        </w:rPr>
        <w:t xml:space="preserve"> )</w:t>
      </w:r>
      <w:bookmarkEnd w:id="832"/>
      <w:bookmarkEnd w:id="833"/>
    </w:p>
    <w:p w:rsidR="00D7438B" w:rsidRPr="0050447A" w:rsidRDefault="00D7438B" w:rsidP="00B978A7">
      <w:pPr>
        <w:pStyle w:val="libNormal"/>
        <w:rPr>
          <w:rtl/>
        </w:rPr>
      </w:pPr>
      <w:r w:rsidRPr="0050447A">
        <w:rPr>
          <w:rtl/>
        </w:rPr>
        <w:t>1</w:t>
      </w:r>
      <w:r>
        <w:rPr>
          <w:rtl/>
        </w:rPr>
        <w:t xml:space="preserve"> ـ </w:t>
      </w:r>
      <w:r w:rsidRPr="0050447A">
        <w:rPr>
          <w:rtl/>
        </w:rPr>
        <w:t xml:space="preserve">محمد بن يحيى ، عن أحمد بن محمد بن عيسى ، عن ابن محبوب ، عن هشام بن سالم ، عن عمار الساباطي ، عن أبي عبد الله </w:t>
      </w:r>
      <w:r w:rsidRPr="00B978A7">
        <w:rPr>
          <w:rStyle w:val="libAlaemChar"/>
          <w:rtl/>
        </w:rPr>
        <w:t>عليه‌السلام</w:t>
      </w:r>
      <w:r w:rsidRPr="0050447A">
        <w:rPr>
          <w:rtl/>
        </w:rPr>
        <w:t xml:space="preserve"> قال سمعته يقول إن الحد لا يورث كما تورث الدية والمال والعقار ولكن من قام به من الورثة فطلبه فهو وليه ومن تركه فلم يطلبه فلا حق له وذلك مثل رجل قذف رجلا وللمقذوف أخ فإن عفا عنه أحدهما</w:t>
      </w:r>
    </w:p>
    <w:p w:rsidR="00D7438B" w:rsidRPr="00324B78" w:rsidRDefault="00D7438B" w:rsidP="00DC521B">
      <w:pPr>
        <w:pStyle w:val="libLine"/>
        <w:rPr>
          <w:rFonts w:hint="cs"/>
          <w:rtl/>
        </w:rPr>
      </w:pPr>
      <w:r>
        <w:rPr>
          <w:rFonts w:hint="cs"/>
          <w:rtl/>
        </w:rPr>
        <w:tab/>
      </w:r>
    </w:p>
    <w:p w:rsidR="00D7438B" w:rsidRDefault="00D7438B" w:rsidP="00B978A7">
      <w:pPr>
        <w:pStyle w:val="libBold2"/>
        <w:rPr>
          <w:rFonts w:hint="cs"/>
          <w:rtl/>
        </w:rPr>
      </w:pPr>
      <w:r w:rsidRPr="00EA6C13">
        <w:rPr>
          <w:rtl/>
        </w:rPr>
        <w:t>باب أنه لا كفالة في حد</w:t>
      </w:r>
      <w:r w:rsidRPr="0050447A">
        <w:rPr>
          <w:rtl/>
        </w:rPr>
        <w:t xml:space="preserve"> </w:t>
      </w:r>
    </w:p>
    <w:p w:rsidR="00D7438B" w:rsidRPr="0050447A" w:rsidRDefault="00D7438B" w:rsidP="00B978A7">
      <w:pPr>
        <w:pStyle w:val="libBold2"/>
        <w:rPr>
          <w:rtl/>
        </w:rPr>
      </w:pPr>
      <w:r w:rsidRPr="0050447A">
        <w:rPr>
          <w:rtl/>
        </w:rPr>
        <w:t>الحديث الأول</w:t>
      </w:r>
      <w:r w:rsidRPr="0050447A">
        <w:rPr>
          <w:rtl/>
        </w:rPr>
        <w:t xml:space="preserve"> : ضعيف على المشهور.</w:t>
      </w:r>
    </w:p>
    <w:p w:rsidR="00D7438B" w:rsidRPr="00EA6C13" w:rsidRDefault="00D7438B" w:rsidP="00D7438B">
      <w:pPr>
        <w:pStyle w:val="Heading2Center"/>
        <w:rPr>
          <w:rFonts w:hint="cs"/>
          <w:rtl/>
        </w:rPr>
      </w:pPr>
      <w:bookmarkStart w:id="834" w:name="_Toc175561664"/>
      <w:r w:rsidRPr="00EA6C13">
        <w:rPr>
          <w:rtl/>
        </w:rPr>
        <w:t>باب أن الحد لا يورث</w:t>
      </w:r>
      <w:bookmarkEnd w:id="834"/>
      <w:r w:rsidRPr="00EA6C13">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موثق.</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رجلا »</w:t>
      </w:r>
      <w:r w:rsidRPr="0050447A">
        <w:rPr>
          <w:rtl/>
        </w:rPr>
        <w:t xml:space="preserve"> أي أمه مع موت الأم ، </w:t>
      </w:r>
      <w:r w:rsidRPr="00B978A7">
        <w:rPr>
          <w:rStyle w:val="libBold2Char"/>
          <w:rtl/>
        </w:rPr>
        <w:t xml:space="preserve">قوله </w:t>
      </w:r>
      <w:r w:rsidRPr="00B978A7">
        <w:rPr>
          <w:rStyle w:val="libAlaemChar"/>
          <w:rtl/>
        </w:rPr>
        <w:t>عليه‌السلام</w:t>
      </w:r>
      <w:r w:rsidRPr="00B978A7">
        <w:rPr>
          <w:rStyle w:val="libBold2Char"/>
          <w:rtl/>
        </w:rPr>
        <w:t xml:space="preserve"> : « وللمقذوف أخ »</w:t>
      </w:r>
      <w:r w:rsidRPr="0050447A">
        <w:rPr>
          <w:rtl/>
        </w:rPr>
        <w:t xml:space="preserve"> وفي بعض النسخ أخوان كما في التهذيب والأظهر ما في الأصل.</w:t>
      </w:r>
    </w:p>
    <w:p w:rsidR="00D7438B" w:rsidRPr="0050447A" w:rsidRDefault="00D7438B" w:rsidP="00B978A7">
      <w:pPr>
        <w:pStyle w:val="libNormal"/>
        <w:rPr>
          <w:rtl/>
        </w:rPr>
      </w:pPr>
      <w:r w:rsidRPr="0050447A">
        <w:rPr>
          <w:rtl/>
        </w:rPr>
        <w:t>وقال في الشرائع : حد القذف موروث يرثه من يرث المال من الذكور والإناث عدا الزوج والزوجة.</w:t>
      </w:r>
    </w:p>
    <w:p w:rsidR="00D7438B" w:rsidRPr="0050447A" w:rsidRDefault="00D7438B" w:rsidP="00B978A7">
      <w:pPr>
        <w:pStyle w:val="libNormal"/>
        <w:rPr>
          <w:rtl/>
        </w:rPr>
      </w:pPr>
      <w:r w:rsidRPr="0050447A">
        <w:rPr>
          <w:rtl/>
        </w:rPr>
        <w:t>وقال في المسالك : المراد من كونه موروثا لمن ذكر ، أن لأقارب المقذوف</w:t>
      </w:r>
    </w:p>
    <w:p w:rsidR="00D7438B" w:rsidRPr="0050447A" w:rsidRDefault="00D7438B" w:rsidP="00DC521B">
      <w:pPr>
        <w:pStyle w:val="libNormal0"/>
        <w:rPr>
          <w:rFonts w:hint="cs"/>
          <w:rtl/>
        </w:rPr>
      </w:pPr>
      <w:r>
        <w:rPr>
          <w:rtl/>
        </w:rPr>
        <w:br w:type="page"/>
      </w:r>
      <w:r w:rsidRPr="0050447A">
        <w:rPr>
          <w:rtl/>
        </w:rPr>
        <w:lastRenderedPageBreak/>
        <w:t>كان للآخر أن يطلبه بحقه لأنها أمهما جميعا والعفو لهما جميعا</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الحد لا يورث</w:t>
      </w:r>
      <w:r>
        <w:rPr>
          <w:rFonts w:hint="cs"/>
          <w:rtl/>
        </w:rPr>
        <w:t>.</w:t>
      </w:r>
    </w:p>
    <w:p w:rsidR="00D7438B" w:rsidRDefault="00D7438B" w:rsidP="00D7438B">
      <w:pPr>
        <w:pStyle w:val="Heading2Center"/>
        <w:rPr>
          <w:rFonts w:hint="cs"/>
          <w:rtl/>
          <w:lang w:bidi="fa-IR"/>
        </w:rPr>
      </w:pPr>
      <w:bookmarkStart w:id="835" w:name="_Toc355502088"/>
      <w:bookmarkStart w:id="836" w:name="_Toc175561665"/>
      <w:r>
        <w:rPr>
          <w:rFonts w:hint="cs"/>
          <w:rtl/>
          <w:lang w:bidi="fa-IR"/>
        </w:rPr>
        <w:t xml:space="preserve">( </w:t>
      </w:r>
      <w:r w:rsidRPr="0050447A">
        <w:rPr>
          <w:rtl/>
          <w:lang w:bidi="fa-IR"/>
        </w:rPr>
        <w:t xml:space="preserve">باب </w:t>
      </w:r>
      <w:r>
        <w:rPr>
          <w:rFonts w:hint="cs"/>
          <w:rtl/>
          <w:lang w:bidi="fa-IR"/>
        </w:rPr>
        <w:t>)</w:t>
      </w:r>
      <w:bookmarkEnd w:id="835"/>
      <w:bookmarkEnd w:id="836"/>
    </w:p>
    <w:p w:rsidR="00D7438B" w:rsidRPr="0050447A" w:rsidRDefault="00D7438B" w:rsidP="00D7438B">
      <w:pPr>
        <w:pStyle w:val="Heading2Center"/>
        <w:rPr>
          <w:rFonts w:hint="cs"/>
          <w:rtl/>
          <w:lang w:bidi="fa-IR"/>
        </w:rPr>
      </w:pPr>
      <w:bookmarkStart w:id="837" w:name="_Toc355502089"/>
      <w:bookmarkStart w:id="838" w:name="_Toc175561666"/>
      <w:r>
        <w:rPr>
          <w:rFonts w:hint="cs"/>
          <w:rtl/>
          <w:lang w:bidi="fa-IR"/>
        </w:rPr>
        <w:t xml:space="preserve">( </w:t>
      </w:r>
      <w:r w:rsidRPr="0050447A">
        <w:rPr>
          <w:rtl/>
          <w:lang w:bidi="fa-IR"/>
        </w:rPr>
        <w:t>أنه لا يمين في حد</w:t>
      </w:r>
      <w:r>
        <w:rPr>
          <w:rFonts w:hint="cs"/>
          <w:rtl/>
          <w:lang w:bidi="fa-IR"/>
        </w:rPr>
        <w:t xml:space="preserve"> )</w:t>
      </w:r>
      <w:bookmarkEnd w:id="837"/>
      <w:bookmarkEnd w:id="838"/>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عدة من أصحابنا ، عن سهل بن زياد ، عن أحمد بن محمد بن أبي نصر ، عن بعض أصحابنا ، عن أبي عبد الله </w:t>
      </w:r>
      <w:r w:rsidRPr="00B978A7">
        <w:rPr>
          <w:rStyle w:val="libAlaemChar"/>
          <w:rtl/>
        </w:rPr>
        <w:t>عليه‌السلام</w:t>
      </w:r>
      <w:r w:rsidRPr="0050447A">
        <w:rPr>
          <w:rtl/>
        </w:rPr>
        <w:t xml:space="preserve"> قال أتى رجل أمير المؤمنين </w:t>
      </w:r>
      <w:r w:rsidRPr="00B978A7">
        <w:rPr>
          <w:rStyle w:val="libAlaemChar"/>
          <w:rtl/>
        </w:rPr>
        <w:t>عليه‌السلام</w:t>
      </w:r>
      <w:r w:rsidRPr="0050447A">
        <w:rPr>
          <w:rtl/>
        </w:rPr>
        <w:t xml:space="preserve"> برجل فقال هذا قد قذفني ولم تكن له بينة فقال يا أمير المؤمنين استحلفه فقال لا يمين في حد ولا قصاص في عظم</w:t>
      </w:r>
      <w:r>
        <w:rPr>
          <w:rFonts w:hint="cs"/>
          <w:rtl/>
        </w:rPr>
        <w:t>.</w:t>
      </w:r>
    </w:p>
    <w:p w:rsidR="00D7438B" w:rsidRDefault="00D7438B" w:rsidP="00D7438B">
      <w:pPr>
        <w:pStyle w:val="Heading2Center"/>
        <w:rPr>
          <w:rFonts w:hint="cs"/>
          <w:rtl/>
          <w:lang w:bidi="fa-IR"/>
        </w:rPr>
      </w:pPr>
      <w:bookmarkStart w:id="839" w:name="_Toc355502090"/>
      <w:bookmarkStart w:id="840" w:name="_Toc175561667"/>
      <w:r>
        <w:rPr>
          <w:rFonts w:hint="cs"/>
          <w:rtl/>
          <w:lang w:bidi="fa-IR"/>
        </w:rPr>
        <w:t xml:space="preserve">( </w:t>
      </w:r>
      <w:r w:rsidRPr="0050447A">
        <w:rPr>
          <w:rtl/>
          <w:lang w:bidi="fa-IR"/>
        </w:rPr>
        <w:t xml:space="preserve">باب </w:t>
      </w:r>
      <w:r>
        <w:rPr>
          <w:rFonts w:hint="cs"/>
          <w:rtl/>
          <w:lang w:bidi="fa-IR"/>
        </w:rPr>
        <w:t>)</w:t>
      </w:r>
      <w:bookmarkEnd w:id="839"/>
      <w:bookmarkEnd w:id="840"/>
    </w:p>
    <w:p w:rsidR="00D7438B" w:rsidRPr="0050447A" w:rsidRDefault="00D7438B" w:rsidP="00D7438B">
      <w:pPr>
        <w:pStyle w:val="Heading2Center"/>
        <w:rPr>
          <w:rFonts w:hint="cs"/>
          <w:rtl/>
          <w:lang w:bidi="fa-IR"/>
        </w:rPr>
      </w:pPr>
      <w:bookmarkStart w:id="841" w:name="_Toc355502091"/>
      <w:bookmarkStart w:id="842" w:name="_Toc175561668"/>
      <w:r>
        <w:rPr>
          <w:rFonts w:hint="cs"/>
          <w:rtl/>
          <w:lang w:bidi="fa-IR"/>
        </w:rPr>
        <w:t xml:space="preserve">( </w:t>
      </w:r>
      <w:r w:rsidRPr="0050447A">
        <w:rPr>
          <w:rtl/>
          <w:lang w:bidi="fa-IR"/>
        </w:rPr>
        <w:t>حد المرتد</w:t>
      </w:r>
      <w:r>
        <w:rPr>
          <w:rFonts w:hint="cs"/>
          <w:rtl/>
          <w:lang w:bidi="fa-IR"/>
        </w:rPr>
        <w:t xml:space="preserve"> )</w:t>
      </w:r>
      <w:bookmarkEnd w:id="841"/>
      <w:bookmarkEnd w:id="842"/>
    </w:p>
    <w:p w:rsidR="00D7438B" w:rsidRPr="0050447A" w:rsidRDefault="00D7438B" w:rsidP="00B978A7">
      <w:pPr>
        <w:pStyle w:val="libNormal"/>
        <w:rPr>
          <w:rtl/>
        </w:rPr>
      </w:pPr>
      <w:r w:rsidRPr="0050447A">
        <w:rPr>
          <w:rtl/>
        </w:rPr>
        <w:t>1</w:t>
      </w:r>
      <w:r>
        <w:rPr>
          <w:rtl/>
        </w:rPr>
        <w:t xml:space="preserve"> ـ </w:t>
      </w:r>
      <w:r w:rsidRPr="0050447A">
        <w:rPr>
          <w:rtl/>
        </w:rPr>
        <w:t>علي بن إبراهيم ، عن أبيه وعدة من أصحابنا ، عن سهل بن زياد جميعا ، عن</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الذين يرثون ماله أن يطالبوا به ، وكذا لكل واحد مع عفو الباقين ، وليس ذلك على حد إرث المال فيرث كل واحد حصته منه ، بل هو مجرد ولاية على استيفائه ، فللواحد من الجماعة المطالبة بتمام الحد ، وبهذا يجمع بين الحكم بكونه موروثا وما ورد من الأخبار بكونه غير موروث ، بمعنى أنه لا يورث على حد ما يورث المال وإلا لورثه الزوجان ، ولم يكن للواحد المطالبة بأزيد من حصته منه.</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9B03C9" w:rsidRDefault="00D7438B" w:rsidP="00D7438B">
      <w:pPr>
        <w:pStyle w:val="Heading2Center"/>
        <w:rPr>
          <w:rFonts w:hint="cs"/>
          <w:rtl/>
        </w:rPr>
      </w:pPr>
      <w:bookmarkStart w:id="843" w:name="_Toc175561669"/>
      <w:r w:rsidRPr="009B03C9">
        <w:rPr>
          <w:rtl/>
        </w:rPr>
        <w:t>باب أنه لا يمين في حد</w:t>
      </w:r>
      <w:bookmarkEnd w:id="843"/>
      <w:r w:rsidRPr="009B03C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9B03C9" w:rsidRDefault="00D7438B" w:rsidP="00D7438B">
      <w:pPr>
        <w:pStyle w:val="Heading2Center"/>
        <w:rPr>
          <w:rFonts w:hint="cs"/>
          <w:rtl/>
        </w:rPr>
      </w:pPr>
      <w:bookmarkStart w:id="844" w:name="_Toc175561670"/>
      <w:r w:rsidRPr="009B03C9">
        <w:rPr>
          <w:rtl/>
        </w:rPr>
        <w:t>باب حد المرتد</w:t>
      </w:r>
      <w:bookmarkEnd w:id="844"/>
      <w:r w:rsidRPr="009B03C9">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حسن كالصحيح.</w:t>
      </w:r>
    </w:p>
    <w:p w:rsidR="00D7438B" w:rsidRPr="0050447A" w:rsidRDefault="00D7438B" w:rsidP="00DC521B">
      <w:pPr>
        <w:pStyle w:val="libNormal0"/>
        <w:rPr>
          <w:rFonts w:hint="cs"/>
          <w:rtl/>
        </w:rPr>
      </w:pPr>
      <w:r>
        <w:rPr>
          <w:rtl/>
        </w:rPr>
        <w:br w:type="page"/>
      </w:r>
      <w:r w:rsidRPr="0050447A">
        <w:rPr>
          <w:rtl/>
        </w:rPr>
        <w:lastRenderedPageBreak/>
        <w:t xml:space="preserve">ابن محبوب ، عن العلاء بن رزين ، عن محمد بن مسلم قال سألت أبا جعفر </w:t>
      </w:r>
      <w:r w:rsidRPr="00B978A7">
        <w:rPr>
          <w:rStyle w:val="libAlaemChar"/>
          <w:rtl/>
        </w:rPr>
        <w:t>عليه‌السلام</w:t>
      </w:r>
      <w:r w:rsidRPr="0050447A">
        <w:rPr>
          <w:rtl/>
        </w:rPr>
        <w:t xml:space="preserve"> عن المرتد فقال من رغب عن الإسلام وكفر بما أنزل الله على محمد </w:t>
      </w:r>
      <w:r w:rsidRPr="00B978A7">
        <w:rPr>
          <w:rStyle w:val="libAlaemChar"/>
          <w:rtl/>
        </w:rPr>
        <w:t>صلى‌الله‌عليه‌وآله</w:t>
      </w:r>
      <w:r w:rsidRPr="0050447A">
        <w:rPr>
          <w:rtl/>
        </w:rPr>
        <w:t xml:space="preserve"> بعد إسلامه فلا توبة له وقد وجب قتله وبانت منه امرأته ويقسم ما ترك على ولده</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 عن أحمد بن محمد ، عن علي بن الحكم ، عن موسى بن بكر ، عن الفضيل بن يسار ، عن أبي عبد الله </w:t>
      </w:r>
      <w:r w:rsidRPr="00B978A7">
        <w:rPr>
          <w:rStyle w:val="libAlaemChar"/>
          <w:rtl/>
        </w:rPr>
        <w:t>عليه‌السلام</w:t>
      </w:r>
      <w:r w:rsidRPr="0050447A">
        <w:rPr>
          <w:rtl/>
        </w:rPr>
        <w:t xml:space="preserve"> أن رجلا من المسلمين تنصر فأتي به أمير المؤمنين </w:t>
      </w:r>
      <w:r w:rsidRPr="00B978A7">
        <w:rPr>
          <w:rStyle w:val="libAlaemChar"/>
          <w:rtl/>
        </w:rPr>
        <w:t>عليه‌السلام</w:t>
      </w:r>
      <w:r w:rsidRPr="0050447A">
        <w:rPr>
          <w:rtl/>
        </w:rPr>
        <w:t xml:space="preserve"> فاستتابه فأبى عليه فقبض على شعره ثم قال طئوا يا عباد الله فوطئ حتى مات</w:t>
      </w:r>
      <w:r>
        <w:rPr>
          <w:rFonts w:hint="cs"/>
          <w:rtl/>
        </w:rPr>
        <w:t>.</w:t>
      </w:r>
    </w:p>
    <w:p w:rsidR="00D7438B" w:rsidRPr="0050447A" w:rsidRDefault="00D7438B" w:rsidP="00B978A7">
      <w:pPr>
        <w:pStyle w:val="libNormal"/>
        <w:rPr>
          <w:rtl/>
        </w:rPr>
      </w:pPr>
      <w:r w:rsidRPr="0050447A">
        <w:rPr>
          <w:rtl/>
        </w:rPr>
        <w:t>3</w:t>
      </w:r>
      <w:r>
        <w:rPr>
          <w:rtl/>
        </w:rPr>
        <w:t xml:space="preserve"> ـ </w:t>
      </w:r>
      <w:r w:rsidRPr="0050447A">
        <w:rPr>
          <w:rtl/>
        </w:rPr>
        <w:t xml:space="preserve">علي بن إبراهيم ، عن أبيه ، عن ابن محبوب ، عن غير واحد من أصحابنا ، عن أبي جعفر وأبي عبد الله </w:t>
      </w:r>
      <w:r w:rsidRPr="00B978A7">
        <w:rPr>
          <w:rStyle w:val="libAlaemChar"/>
          <w:rtl/>
        </w:rPr>
        <w:t>عليه‌السلام</w:t>
      </w:r>
      <w:r w:rsidRPr="0050447A">
        <w:rPr>
          <w:rtl/>
        </w:rPr>
        <w:t xml:space="preserve"> في المرتد يستتاب فإن تاب وإلا قتل والمرأة إذا ارتدت</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المسالك : المشهور بين الأصحاب أن الارتداد على قسمين ، فطري وملي ، فالأول ارتداد من ولد على الإسلام بأن انعقد حال إسلام أحد أبويه ، وهذا لا يقبل إسلامه لو رجع إليه بحسب الظاهر ، وأما فيما بينه وبين الله تعالى فقبول توبته هو الوجه ، وحينئذ فلو لم يطلع أحد أو لم يقدر على قتله أو تأخر قتله وتاب قبلت توبته فيما بينه وبين الله ، وصحت عباداته ومعاملاته ، ولكن لا تعود ماله وزوجته إليه بذلك ، ويظهر من ابن الجنيد أن الارتداد قسم واحد ، وأنه يستتاب فإن تاب وإلا قتل ، وهو مذهب العامة على خلاف بينهم في مدة إمهاله ، وعموم الأدلة المعتبرة تدل عليه ، وتخصيص عامها أو تقييد مطلقها برواية عمار لا يخلو من إشكال ، ورواية علي بن جعفر ليست صريحة في التفصيل ، إلا أن المشهور بل المذهب هو التفصيل المذكور.</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حسن.</w:t>
      </w:r>
    </w:p>
    <w:p w:rsidR="00D7438B" w:rsidRPr="0050447A" w:rsidRDefault="00D7438B" w:rsidP="00B978A7">
      <w:pPr>
        <w:pStyle w:val="libNormal"/>
        <w:rPr>
          <w:rtl/>
        </w:rPr>
      </w:pPr>
      <w:r w:rsidRPr="0050447A">
        <w:rPr>
          <w:rtl/>
        </w:rPr>
        <w:t>وقال في الدروس : وإن أسلم عن كفر ثم ارتد لم يقتل بل يستتاب بما يؤمل معه عوده ، وقيل : ثلاثة أيام للرواية ، فإن لم يتب قتل ، واستتابته واجبة عندنا ، والمرأة لا تقتل مطلقا ، بل تضرب أوقات الصلوات ويدام عليها السجن حتى تتوب</w:t>
      </w:r>
    </w:p>
    <w:p w:rsidR="00D7438B" w:rsidRPr="0050447A" w:rsidRDefault="00D7438B" w:rsidP="00DC521B">
      <w:pPr>
        <w:pStyle w:val="libNormal0"/>
        <w:rPr>
          <w:rFonts w:hint="cs"/>
          <w:rtl/>
        </w:rPr>
      </w:pPr>
      <w:r>
        <w:rPr>
          <w:rtl/>
        </w:rPr>
        <w:br w:type="page"/>
      </w:r>
      <w:r w:rsidRPr="0050447A">
        <w:rPr>
          <w:rtl/>
        </w:rPr>
        <w:lastRenderedPageBreak/>
        <w:t>عن الإسلام استتيبت فإن تابت ورجعت وإلا خلدت في السجن وضيق عليها في حبسها</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عدة من أصحابنا ، عن أحمد بن محمد بن عيسى ، عن الحسين بن سعيد ، عن النضر بن سويد ، عن القاسم بن سليمان ، عن عبيد بن زرارة ، عن أبي عبد الله </w:t>
      </w:r>
      <w:r w:rsidRPr="00B978A7">
        <w:rPr>
          <w:rStyle w:val="libAlaemChar"/>
          <w:rtl/>
        </w:rPr>
        <w:t>عليه‌السلام</w:t>
      </w:r>
      <w:r w:rsidRPr="0050447A">
        <w:rPr>
          <w:rtl/>
        </w:rPr>
        <w:t xml:space="preserve"> في الصبي يختار الشرك وهو بين أبويه قال لا يترك وذلك إذا كان أحد أبويه نصرانيا</w:t>
      </w:r>
      <w:r>
        <w:rPr>
          <w:rFonts w:hint="cs"/>
          <w:rtl/>
        </w:rPr>
        <w:t>.</w:t>
      </w:r>
    </w:p>
    <w:p w:rsidR="00D7438B" w:rsidRPr="0050447A" w:rsidRDefault="00D7438B" w:rsidP="00B978A7">
      <w:pPr>
        <w:pStyle w:val="libNormal"/>
        <w:rPr>
          <w:rFonts w:hint="cs"/>
          <w:rtl/>
        </w:rPr>
      </w:pPr>
      <w:r w:rsidRPr="0050447A">
        <w:rPr>
          <w:rtl/>
        </w:rPr>
        <w:t>5</w:t>
      </w:r>
      <w:r>
        <w:rPr>
          <w:rtl/>
        </w:rPr>
        <w:t xml:space="preserve"> ـ </w:t>
      </w:r>
      <w:r w:rsidRPr="0050447A">
        <w:rPr>
          <w:rtl/>
        </w:rPr>
        <w:t xml:space="preserve">محمد بن يحيى ، عن أحمد بن محمد بن عيسى ، عن علي بن حديد ، عن جميل بن دراج وغيره ، عن أحدهما </w:t>
      </w:r>
      <w:r w:rsidRPr="00B978A7">
        <w:rPr>
          <w:rStyle w:val="libAlaemChar"/>
          <w:rtl/>
        </w:rPr>
        <w:t>عليهما‌السلام</w:t>
      </w:r>
      <w:r w:rsidRPr="0050447A">
        <w:rPr>
          <w:rtl/>
        </w:rPr>
        <w:t xml:space="preserve"> في رجل رجع عن الإسلام قال يستتاب فإن تاب وإلا قتل قيل لجميل فما تقول إن تاب ثم رجع عن الإسلام قال يستتاب قيل فما تقول إن تاب ثم رجع قال لم أسمع في هذا شيئا ولكنه عندي بمنزلة الزاني الذي يقام عليه الحد مرتين ثم يقتل بعد ذلك : « وقال روى أصحابنا » : أن الزاني يقتل في المرة الثالثة</w:t>
      </w:r>
      <w:r>
        <w:rPr>
          <w:rFonts w:hint="cs"/>
          <w:rtl/>
        </w:rPr>
        <w:t>.</w:t>
      </w:r>
    </w:p>
    <w:p w:rsidR="00D7438B" w:rsidRPr="0050447A" w:rsidRDefault="00D7438B" w:rsidP="00B978A7">
      <w:pPr>
        <w:pStyle w:val="libNormal"/>
        <w:rPr>
          <w:rtl/>
        </w:rPr>
      </w:pPr>
      <w:r w:rsidRPr="0050447A">
        <w:rPr>
          <w:rtl/>
        </w:rPr>
        <w:t>6</w:t>
      </w:r>
      <w:r>
        <w:rPr>
          <w:rtl/>
        </w:rPr>
        <w:t xml:space="preserve"> ـ </w:t>
      </w:r>
      <w:r w:rsidRPr="0050447A">
        <w:rPr>
          <w:rtl/>
        </w:rPr>
        <w:t xml:space="preserve">عدة من أصحابنا ، عن سهل بن زياد ، عن محمد بن الحسن بن شمون ، عن عبد الله بن عبد الرحمن الأصم ، عن مسمع ، عن أبي عبد الله </w:t>
      </w:r>
      <w:r w:rsidRPr="00B978A7">
        <w:rPr>
          <w:rStyle w:val="libAlaemChar"/>
          <w:rtl/>
        </w:rPr>
        <w:t>عليه‌السلام</w:t>
      </w:r>
      <w:r w:rsidRPr="0050447A">
        <w:rPr>
          <w:rtl/>
        </w:rPr>
        <w:t xml:space="preserve"> أن أمير المؤمنين </w:t>
      </w:r>
      <w:r w:rsidRPr="00B978A7">
        <w:rPr>
          <w:rStyle w:val="libAlaemChar"/>
          <w:rtl/>
        </w:rPr>
        <w:t>عليه‌السلام</w:t>
      </w:r>
      <w:r w:rsidRPr="0050447A">
        <w:rPr>
          <w:rtl/>
        </w:rPr>
        <w:t xml:space="preserve"> أتي بزنديق</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أو تموت ، ولو لحقت بدار الحرب قال في المبسوط : تسترق.</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قوله : « نصرانيا »</w:t>
      </w:r>
      <w:r w:rsidRPr="0050447A">
        <w:rPr>
          <w:rtl/>
          <w:lang w:bidi="fa-IR"/>
        </w:rPr>
        <w:t xml:space="preserve"> أي والآخر مسلما.</w:t>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ضعيف.</w:t>
      </w:r>
    </w:p>
    <w:p w:rsidR="00D7438B" w:rsidRPr="0050447A" w:rsidRDefault="00D7438B" w:rsidP="00B978A7">
      <w:pPr>
        <w:pStyle w:val="libNormal"/>
        <w:rPr>
          <w:rtl/>
        </w:rPr>
      </w:pPr>
      <w:r w:rsidRPr="0050447A">
        <w:rPr>
          <w:rtl/>
        </w:rPr>
        <w:t>وقال في الدروس : إن تكررت منه الردة والاستتابة قتل في الرابعة أو الثالثة على الخلاف.</w:t>
      </w:r>
    </w:p>
    <w:p w:rsidR="00D7438B" w:rsidRPr="0050447A" w:rsidRDefault="00D7438B" w:rsidP="00B978A7">
      <w:pPr>
        <w:pStyle w:val="libNormal"/>
        <w:rPr>
          <w:rtl/>
        </w:rPr>
      </w:pPr>
      <w:r w:rsidRPr="00B978A7">
        <w:rPr>
          <w:rStyle w:val="libBold2Char"/>
          <w:rtl/>
        </w:rPr>
        <w:t>الحديث السادس</w:t>
      </w:r>
      <w:r w:rsidRPr="0050447A">
        <w:rPr>
          <w:rtl/>
        </w:rPr>
        <w:t xml:space="preserve"> : ضعيف على المشهور.</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الزنديق</w:t>
      </w:r>
      <w:r w:rsidRPr="0050447A">
        <w:rPr>
          <w:rtl/>
        </w:rPr>
        <w:t xml:space="preserve"> بالكسر من الثنوية أو القائل بالنور والظلمة ، أو من لا يؤمن بالآخرة وبالربوبية أو من يبطن الكفر ويظهر الإيمان ، أو هو معرب « زن دين » ، أي دين المرأة.</w:t>
      </w:r>
    </w:p>
    <w:p w:rsidR="00D7438B" w:rsidRPr="0050447A" w:rsidRDefault="00D7438B" w:rsidP="00DC521B">
      <w:pPr>
        <w:pStyle w:val="libNormal0"/>
        <w:rPr>
          <w:rFonts w:hint="cs"/>
          <w:rtl/>
        </w:rPr>
      </w:pPr>
      <w:r>
        <w:rPr>
          <w:rtl/>
        </w:rPr>
        <w:br w:type="page"/>
      </w:r>
      <w:r w:rsidRPr="0050447A">
        <w:rPr>
          <w:rtl/>
        </w:rPr>
        <w:lastRenderedPageBreak/>
        <w:t>فضرب علاوته</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حميد بن زياد ، عن الحسن بن محمد بن سماعة ، عن غير واحد من أصحابه ، عن أبان بن عثمان ، عن بعض أصحابه ، عن أبي عبد الله </w:t>
      </w:r>
      <w:r w:rsidRPr="00B978A7">
        <w:rPr>
          <w:rStyle w:val="libAlaemChar"/>
          <w:rtl/>
        </w:rPr>
        <w:t>عليه‌السلام</w:t>
      </w:r>
      <w:r w:rsidRPr="0050447A">
        <w:rPr>
          <w:rtl/>
        </w:rPr>
        <w:t xml:space="preserve"> في الصبي إذا شب فاختار النصرانية وأحد أبويه نصراني أو مسلمين قال لا يترك ولكن يضرب على الإسلام</w:t>
      </w:r>
      <w:r>
        <w:rPr>
          <w:rFonts w:hint="cs"/>
          <w:rtl/>
        </w:rPr>
        <w:t>.</w:t>
      </w:r>
    </w:p>
    <w:p w:rsidR="00D7438B" w:rsidRPr="0050447A" w:rsidRDefault="00D7438B" w:rsidP="00B978A7">
      <w:pPr>
        <w:pStyle w:val="libNormal"/>
        <w:rPr>
          <w:rFonts w:hint="cs"/>
          <w:rtl/>
        </w:rPr>
      </w:pPr>
      <w:r w:rsidRPr="0050447A">
        <w:rPr>
          <w:rtl/>
        </w:rPr>
        <w:t>8</w:t>
      </w:r>
      <w:r>
        <w:rPr>
          <w:rtl/>
        </w:rPr>
        <w:t xml:space="preserve"> ـ </w:t>
      </w:r>
      <w:r w:rsidRPr="0050447A">
        <w:rPr>
          <w:rtl/>
        </w:rPr>
        <w:t xml:space="preserve">محمد بن يحيى ، عن أحمد بن محمد ، عن ابن أبي عمير ، عن هشام بن سالم ، عن أبي عبد الله قال أتى قوم أمير المؤمنين </w:t>
      </w:r>
      <w:r w:rsidRPr="00B978A7">
        <w:rPr>
          <w:rStyle w:val="libAlaemChar"/>
          <w:rtl/>
        </w:rPr>
        <w:t>عليه‌السلام</w:t>
      </w:r>
      <w:r w:rsidRPr="0050447A">
        <w:rPr>
          <w:rtl/>
        </w:rPr>
        <w:t xml:space="preserve"> فقالوا السلام عليك يا ربنا فاستتابهم فلم يتوبوا فحفر لهم حفيرة وأوقد فيها نارا وحفر حفيرة أخرى إلى جانبها وأفضى بينهما فلما لم يتوبوا ألقاهم في الحفيرة وأوقد في الحفيرة الأخرى حتى ماتوا</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أبو علي الأشعري ، عن محمد بن سالم ، عن أحمد بن النضر ، عن عمرو بن شمر ، عن جابر ، عن أبي عبد الله </w:t>
      </w:r>
      <w:r w:rsidRPr="00B978A7">
        <w:rPr>
          <w:rStyle w:val="libAlaemChar"/>
          <w:rtl/>
        </w:rPr>
        <w:t>عليه‌السلام</w:t>
      </w:r>
      <w:r w:rsidRPr="0050447A">
        <w:rPr>
          <w:rtl/>
        </w:rPr>
        <w:t xml:space="preserve"> قال أتي أمير المؤمنين ص</w:t>
      </w:r>
      <w:r>
        <w:rPr>
          <w:rFonts w:hint="cs"/>
          <w:rtl/>
        </w:rPr>
        <w:t>لوات الله عليه</w:t>
      </w:r>
      <w:r w:rsidRPr="0050447A">
        <w:rPr>
          <w:rtl/>
        </w:rPr>
        <w:t xml:space="preserve"> برجل من بني ثعلبة قد تنصر بعد إسلامه فشهدوا عليه فقال له أمير المؤمنين </w:t>
      </w:r>
      <w:r w:rsidRPr="00B978A7">
        <w:rPr>
          <w:rStyle w:val="libAlaemChar"/>
          <w:rtl/>
        </w:rPr>
        <w:t>عليه‌السلام</w:t>
      </w:r>
      <w:r w:rsidRPr="0050447A">
        <w:rPr>
          <w:rtl/>
        </w:rPr>
        <w:t xml:space="preserve"> ما يقول هؤلاء الشهود قال صدقوا وأنا أرجع إلى الإسلام فقال أما إنك لو كذبت الشهود لضربت عنقك وقد قبلت منك ولا تعد فإنك إن رجعت لم أقبل منك رجوعا بعده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وقال في التحرير : الزنديق وهو الذي يظهر الإيمان ويبطن الكفر يقتل بالإجماع ، وقال في الصحاح : العلاوة : رأس الإنسان ما دام في عنقه ، يقال : ضرب علاوته أي رأسه.</w:t>
      </w:r>
    </w:p>
    <w:p w:rsidR="00D7438B" w:rsidRPr="0050447A" w:rsidRDefault="00D7438B" w:rsidP="00B978A7">
      <w:pPr>
        <w:pStyle w:val="libNormal"/>
        <w:rPr>
          <w:rtl/>
          <w:lang w:bidi="fa-IR"/>
        </w:rPr>
      </w:pPr>
      <w:r w:rsidRPr="00B978A7">
        <w:rPr>
          <w:rStyle w:val="libBold2Char"/>
          <w:rtl/>
        </w:rPr>
        <w:t>الحديث السابع</w:t>
      </w:r>
      <w:r w:rsidRPr="0050447A">
        <w:rPr>
          <w:rtl/>
          <w:lang w:bidi="fa-IR"/>
        </w:rPr>
        <w:t xml:space="preserve"> : مرسل.</w:t>
      </w:r>
    </w:p>
    <w:p w:rsidR="00D7438B" w:rsidRPr="0050447A" w:rsidRDefault="00D7438B" w:rsidP="00B978A7">
      <w:pPr>
        <w:pStyle w:val="libNormal"/>
        <w:rPr>
          <w:rtl/>
        </w:rPr>
      </w:pPr>
      <w:r w:rsidRPr="0050447A">
        <w:rPr>
          <w:rtl/>
        </w:rPr>
        <w:t>وظاهره عدم قتل الفطري ابتداء ، ويمكن حمله على المراهق للبلوغ.</w:t>
      </w:r>
    </w:p>
    <w:p w:rsidR="00D7438B" w:rsidRPr="0050447A" w:rsidRDefault="00D7438B" w:rsidP="00B978A7">
      <w:pPr>
        <w:pStyle w:val="libNormal"/>
        <w:rPr>
          <w:rtl/>
          <w:lang w:bidi="fa-IR"/>
        </w:rPr>
      </w:pPr>
      <w:r w:rsidRPr="00B978A7">
        <w:rPr>
          <w:rStyle w:val="libBold2Char"/>
          <w:rtl/>
        </w:rPr>
        <w:t>الحديث الثامن</w:t>
      </w:r>
      <w:r w:rsidRPr="0050447A">
        <w:rPr>
          <w:rtl/>
          <w:lang w:bidi="fa-IR"/>
        </w:rPr>
        <w:t xml:space="preserve"> : ضعيف.</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صحيح.</w:t>
      </w:r>
    </w:p>
    <w:p w:rsidR="00D7438B" w:rsidRPr="0050447A" w:rsidRDefault="00D7438B" w:rsidP="00B978A7">
      <w:pPr>
        <w:pStyle w:val="libNormal"/>
        <w:rPr>
          <w:rtl/>
        </w:rPr>
      </w:pPr>
      <w:r w:rsidRPr="0050447A">
        <w:rPr>
          <w:rtl/>
        </w:rPr>
        <w:t>لعل القتل على تقدير التكذيب بناء على عدم توبته مع ثبوت ارتداده بالشهود وفيه إشكال.</w:t>
      </w:r>
    </w:p>
    <w:p w:rsidR="00D7438B" w:rsidRPr="0050447A" w:rsidRDefault="00D7438B" w:rsidP="00B978A7">
      <w:pPr>
        <w:pStyle w:val="libNormal"/>
        <w:rPr>
          <w:rtl/>
          <w:lang w:bidi="fa-IR"/>
        </w:rPr>
      </w:pPr>
      <w:r w:rsidRPr="0050447A">
        <w:rPr>
          <w:rtl/>
          <w:lang w:bidi="fa-IR"/>
        </w:rPr>
        <w:t xml:space="preserve">وكذا في </w:t>
      </w:r>
      <w:r w:rsidRPr="00B978A7">
        <w:rPr>
          <w:rStyle w:val="libBold2Char"/>
          <w:rtl/>
        </w:rPr>
        <w:t xml:space="preserve">قوله </w:t>
      </w:r>
      <w:r w:rsidRPr="00B978A7">
        <w:rPr>
          <w:rStyle w:val="libAlaemChar"/>
          <w:rtl/>
        </w:rPr>
        <w:t>عليه‌السلام</w:t>
      </w:r>
      <w:r w:rsidRPr="00B978A7">
        <w:rPr>
          <w:rStyle w:val="libBold2Char"/>
          <w:rtl/>
        </w:rPr>
        <w:t xml:space="preserve"> : « لم أقبل منك رجوعا »</w:t>
      </w:r>
      <w:r w:rsidRPr="0050447A">
        <w:rPr>
          <w:rtl/>
          <w:lang w:bidi="fa-IR"/>
        </w:rPr>
        <w:t xml:space="preserve"> ويمكن تأويله بأن عدم قبول</w:t>
      </w:r>
    </w:p>
    <w:p w:rsidR="00D7438B" w:rsidRPr="0050447A" w:rsidRDefault="00D7438B" w:rsidP="00B978A7">
      <w:pPr>
        <w:pStyle w:val="libNormal"/>
        <w:rPr>
          <w:rFonts w:hint="cs"/>
          <w:rtl/>
        </w:rPr>
      </w:pPr>
      <w:r>
        <w:rPr>
          <w:rtl/>
        </w:rPr>
        <w:br w:type="page"/>
      </w:r>
      <w:r w:rsidRPr="0050447A">
        <w:rPr>
          <w:rtl/>
        </w:rPr>
        <w:lastRenderedPageBreak/>
        <w:t>10</w:t>
      </w:r>
      <w:r>
        <w:rPr>
          <w:rtl/>
        </w:rPr>
        <w:t xml:space="preserve"> ـ </w:t>
      </w:r>
      <w:r w:rsidRPr="0050447A">
        <w:rPr>
          <w:rtl/>
        </w:rPr>
        <w:t xml:space="preserve">محمد بن يحيى ، عن العمركي بن علي النيسابوري ، عن علي بن جعفر ، عن أخيه أبي الحسن </w:t>
      </w:r>
      <w:r w:rsidRPr="00B978A7">
        <w:rPr>
          <w:rStyle w:val="libAlaemChar"/>
          <w:rtl/>
        </w:rPr>
        <w:t>عليه‌السلام</w:t>
      </w:r>
      <w:r w:rsidRPr="0050447A">
        <w:rPr>
          <w:rtl/>
        </w:rPr>
        <w:t xml:space="preserve"> قال سألته عن مسلم تنصر قال يقتل ولا يستتاب قلت فنصراني أسلم ثم ارتد عن الإسلام قال يستتاب فإن رجع وإلا قتل</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عدة من أصحابنا ، عن سهل بن زياد وعلي بن إبراهيم ، عن أبيه ومحمد بن يحيى ، عن أحمد بن محمد جميعا ، عن ابن محبوب ، عن هشام بن سالم ، عن عمار الساباطي قال سمعت أبا عبد الله </w:t>
      </w:r>
      <w:r w:rsidRPr="00B978A7">
        <w:rPr>
          <w:rStyle w:val="libAlaemChar"/>
          <w:rtl/>
        </w:rPr>
        <w:t>عليه‌السلام</w:t>
      </w:r>
      <w:r w:rsidRPr="0050447A">
        <w:rPr>
          <w:rtl/>
        </w:rPr>
        <w:t xml:space="preserve"> يقول كل مسلم بين مسلمين ارتد عن الإسلام وجحد محمدا </w:t>
      </w:r>
      <w:r w:rsidRPr="00B978A7">
        <w:rPr>
          <w:rStyle w:val="libAlaemChar"/>
          <w:rtl/>
        </w:rPr>
        <w:t>صلى‌الله‌عليه‌وآله</w:t>
      </w:r>
      <w:r w:rsidRPr="0050447A">
        <w:rPr>
          <w:rtl/>
        </w:rPr>
        <w:t xml:space="preserve"> نبوته وكذبه فإن دمه مباح لكل من سمع ذلك منه وامرأته بائنة منه يوم ارتد فلا تقربه ويقسم ماله على ورثته وتعتد امرأته [ بعد ] عدة المتوفى عنها زوجها وعلى الإمام أن يقتله ولا يستتيبه</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علي بن إبراهيم ، عن محمد بن عيسى ، عن يونس ، عن أبي بصير ، عن أبي عبد الله </w:t>
      </w:r>
      <w:r w:rsidRPr="00B978A7">
        <w:rPr>
          <w:rStyle w:val="libAlaemChar"/>
          <w:rtl/>
        </w:rPr>
        <w:t>عليه‌السلام</w:t>
      </w:r>
      <w:r w:rsidRPr="0050447A">
        <w:rPr>
          <w:rtl/>
        </w:rPr>
        <w:t xml:space="preserve"> قال من أخذ في شهر رمضان وقد أفطر فرفع إلى الإمام يقتل في الثالثة</w:t>
      </w:r>
      <w:r>
        <w:rPr>
          <w:rFonts w:hint="cs"/>
          <w:rtl/>
        </w:rPr>
        <w:t>.</w:t>
      </w:r>
    </w:p>
    <w:p w:rsidR="00D7438B" w:rsidRPr="0050447A" w:rsidRDefault="00D7438B" w:rsidP="00B978A7">
      <w:pPr>
        <w:pStyle w:val="libNormal"/>
        <w:rPr>
          <w:rtl/>
        </w:rPr>
      </w:pPr>
      <w:r w:rsidRPr="0050447A">
        <w:rPr>
          <w:rtl/>
        </w:rPr>
        <w:t>13</w:t>
      </w:r>
      <w:r>
        <w:rPr>
          <w:rtl/>
        </w:rPr>
        <w:t xml:space="preserve"> ـ </w:t>
      </w:r>
      <w:r w:rsidRPr="0050447A">
        <w:rPr>
          <w:rtl/>
        </w:rPr>
        <w:t xml:space="preserve">محمد بن يحيى ، عن أحمد بن محمد ، عن ابن فضال ، عن حماد بن عثمان ، عن ابن أبي يعفور قال قلت لأبي عبد الله </w:t>
      </w:r>
      <w:r w:rsidRPr="00B978A7">
        <w:rPr>
          <w:rStyle w:val="libAlaemChar"/>
          <w:rtl/>
        </w:rPr>
        <w:t>عليه‌السلام</w:t>
      </w:r>
      <w:r w:rsidRPr="0050447A">
        <w:rPr>
          <w:rtl/>
        </w:rPr>
        <w:t xml:space="preserve"> إن بزيعا يزعم أنه نبي فقال إن سمعته يقول</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 xml:space="preserve">الرجوع لا يدل على القتل ، فلعله </w:t>
      </w:r>
      <w:r w:rsidRPr="00B978A7">
        <w:rPr>
          <w:rStyle w:val="libAlaemChar"/>
          <w:rtl/>
        </w:rPr>
        <w:t>عليه‌السلام</w:t>
      </w:r>
      <w:r w:rsidRPr="0050447A">
        <w:rPr>
          <w:rtl/>
        </w:rPr>
        <w:t xml:space="preserve"> كان يعزره لو فعل ذلك على أن الظاهر في المقامين أنه </w:t>
      </w:r>
      <w:r w:rsidRPr="00B978A7">
        <w:rPr>
          <w:rStyle w:val="libAlaemChar"/>
          <w:rtl/>
        </w:rPr>
        <w:t>عليه‌السلام</w:t>
      </w:r>
      <w:r w:rsidRPr="0050447A">
        <w:rPr>
          <w:rtl/>
        </w:rPr>
        <w:t xml:space="preserve"> قالهما للتهديد تورية.</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موثق.</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صحيح.</w:t>
      </w:r>
    </w:p>
    <w:p w:rsidR="00D7438B" w:rsidRPr="0050447A" w:rsidRDefault="00D7438B" w:rsidP="00B978A7">
      <w:pPr>
        <w:pStyle w:val="libNormal"/>
        <w:rPr>
          <w:rtl/>
        </w:rPr>
      </w:pPr>
      <w:r w:rsidRPr="0050447A">
        <w:rPr>
          <w:rtl/>
        </w:rPr>
        <w:t>فظاهره اختصاص الحكم بمن كان أبواه مسلمين ، فلا يشمل من كان أحد أبويه مسلما ، والمشهور بل المتفق عليه الاكتفاء فيه بكون أحدهما مسلما ، ولعله ورد على سبيل المثال.</w:t>
      </w:r>
    </w:p>
    <w:p w:rsidR="00D7438B" w:rsidRPr="0050447A" w:rsidRDefault="00D7438B" w:rsidP="00B978A7">
      <w:pPr>
        <w:pStyle w:val="libNormal"/>
        <w:rPr>
          <w:rtl/>
        </w:rPr>
      </w:pPr>
      <w:r w:rsidRPr="0050447A">
        <w:rPr>
          <w:rtl/>
        </w:rPr>
        <w:t>وقال في الدروس : وقاتل المرتد الإمام أو نائبه ، ولو بادر غيره إلى قتله فلا ضمان ، فإنه مباح الدم ، ولكنه يأثم ويعزر قاله الشيخ ، وقال الفاضل يحل قتله لكل من سمعه وهو بعيد.</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موثق.</w:t>
      </w:r>
    </w:p>
    <w:p w:rsidR="00D7438B" w:rsidRPr="0050447A" w:rsidRDefault="00D7438B" w:rsidP="00DC521B">
      <w:pPr>
        <w:pStyle w:val="libNormal0"/>
        <w:rPr>
          <w:rFonts w:hint="cs"/>
          <w:rtl/>
        </w:rPr>
      </w:pPr>
      <w:r>
        <w:rPr>
          <w:rtl/>
        </w:rPr>
        <w:br w:type="page"/>
      </w:r>
      <w:r w:rsidRPr="0050447A">
        <w:rPr>
          <w:rtl/>
        </w:rPr>
        <w:lastRenderedPageBreak/>
        <w:t>ذلك فاقتله قال فجلست له غير مرة فلم يمكني ذلك</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علي بن إبراهيم ، عن محمد بن عيسى ، عن عبد الرحمن الأبزاري الكناسي ، عن الحارث بن المغيرة قال قلت لأبي عبد الله </w:t>
      </w:r>
      <w:r w:rsidRPr="00B978A7">
        <w:rPr>
          <w:rStyle w:val="libAlaemChar"/>
          <w:rtl/>
        </w:rPr>
        <w:t>عليه‌السلام</w:t>
      </w:r>
      <w:r>
        <w:rPr>
          <w:rtl/>
        </w:rPr>
        <w:t xml:space="preserve"> أ</w:t>
      </w:r>
      <w:r w:rsidRPr="0050447A">
        <w:rPr>
          <w:rtl/>
        </w:rPr>
        <w:t xml:space="preserve">رأيت لو أن رجلا أتى النبي </w:t>
      </w:r>
      <w:r w:rsidRPr="00B978A7">
        <w:rPr>
          <w:rStyle w:val="libAlaemChar"/>
          <w:rtl/>
        </w:rPr>
        <w:t>صلى‌الله‌عليه‌وآله</w:t>
      </w:r>
      <w:r w:rsidRPr="0050447A">
        <w:rPr>
          <w:rtl/>
        </w:rPr>
        <w:t xml:space="preserve"> فقال والله ما أدري</w:t>
      </w:r>
      <w:r>
        <w:rPr>
          <w:rtl/>
        </w:rPr>
        <w:t xml:space="preserve"> أ</w:t>
      </w:r>
      <w:r w:rsidRPr="0050447A">
        <w:rPr>
          <w:rtl/>
        </w:rPr>
        <w:t>نبي أنت أم لا كان يقبل منه قال لا ولكن كان يقتله إنه لو قبل ذلك منه ما أسلم منافق أبدا</w:t>
      </w:r>
      <w:r>
        <w:rPr>
          <w:rFonts w:hint="cs"/>
          <w:rtl/>
        </w:rPr>
        <w:t>.</w:t>
      </w:r>
    </w:p>
    <w:p w:rsidR="00D7438B" w:rsidRPr="0050447A" w:rsidRDefault="00D7438B" w:rsidP="00B978A7">
      <w:pPr>
        <w:pStyle w:val="libNormal"/>
        <w:rPr>
          <w:rFonts w:hint="cs"/>
          <w:rtl/>
        </w:rPr>
      </w:pPr>
      <w:r w:rsidRPr="0050447A">
        <w:rPr>
          <w:rtl/>
        </w:rPr>
        <w:t>15</w:t>
      </w:r>
      <w:r>
        <w:rPr>
          <w:rtl/>
        </w:rPr>
        <w:t xml:space="preserve"> ـ </w:t>
      </w:r>
      <w:r w:rsidRPr="0050447A">
        <w:rPr>
          <w:rtl/>
        </w:rPr>
        <w:t xml:space="preserve">عدة من أصحابنا ، عن سهل بن زياد ، عن محمد بن الحسن بن شمون ، عن عبد الله بن عبد الرحمن ، عن مسمع بن عبد الملك ، عن أبي عبد الله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بزنديق فضرب علاوته فقيل له إن له مالا كثيرا فلمن يجعل ماله قال لولده ولورثته ولزوجته</w:t>
      </w:r>
      <w:r>
        <w:rPr>
          <w:rFonts w:hint="cs"/>
          <w:rtl/>
        </w:rPr>
        <w:t>.</w:t>
      </w:r>
    </w:p>
    <w:p w:rsidR="00D7438B" w:rsidRPr="0050447A" w:rsidRDefault="00D7438B" w:rsidP="00B978A7">
      <w:pPr>
        <w:pStyle w:val="libNormal"/>
        <w:rPr>
          <w:rFonts w:hint="cs"/>
          <w:rtl/>
        </w:rPr>
      </w:pPr>
      <w:r w:rsidRPr="0050447A">
        <w:rPr>
          <w:rtl/>
        </w:rPr>
        <w:t>16</w:t>
      </w:r>
      <w:r>
        <w:rPr>
          <w:rtl/>
        </w:rPr>
        <w:t xml:space="preserve"> ـ و</w:t>
      </w:r>
      <w:r w:rsidRPr="0050447A">
        <w:rPr>
          <w:rtl/>
        </w:rPr>
        <w:t>بهذا الإسناد أن أمير المؤمنين ص</w:t>
      </w:r>
      <w:r>
        <w:rPr>
          <w:rFonts w:hint="cs"/>
          <w:rtl/>
        </w:rPr>
        <w:t>لوات الله عليه</w:t>
      </w:r>
      <w:r w:rsidRPr="0050447A">
        <w:rPr>
          <w:rtl/>
        </w:rPr>
        <w:t xml:space="preserve"> كان يحكم في زنديق إذا شهد عليه رجلان عدلان مرضيان وشهد له ألف بالبراءة جازت شهادة الرجلين وأبطل شهادة الألف لأنه دين مكتوم</w:t>
      </w:r>
      <w:r>
        <w:rPr>
          <w:rFonts w:hint="cs"/>
          <w:rtl/>
        </w:rPr>
        <w:t>.</w:t>
      </w:r>
    </w:p>
    <w:p w:rsidR="00D7438B" w:rsidRPr="0050447A" w:rsidRDefault="00D7438B" w:rsidP="00B978A7">
      <w:pPr>
        <w:pStyle w:val="libNormal"/>
        <w:rPr>
          <w:rFonts w:hint="cs"/>
          <w:rtl/>
        </w:rPr>
      </w:pPr>
      <w:r w:rsidRPr="0050447A">
        <w:rPr>
          <w:rtl/>
        </w:rPr>
        <w:t>17</w:t>
      </w:r>
      <w:r>
        <w:rPr>
          <w:rtl/>
        </w:rPr>
        <w:t xml:space="preserve"> ـ و</w:t>
      </w:r>
      <w:r w:rsidRPr="0050447A">
        <w:rPr>
          <w:rtl/>
        </w:rPr>
        <w:t xml:space="preserve">بهذا الإسناد قال قال أمير المؤمنين </w:t>
      </w:r>
      <w:r w:rsidRPr="00B978A7">
        <w:rPr>
          <w:rStyle w:val="libAlaemChar"/>
          <w:rtl/>
        </w:rPr>
        <w:t>عليه‌السلام</w:t>
      </w:r>
      <w:r w:rsidRPr="0050447A">
        <w:rPr>
          <w:rtl/>
        </w:rPr>
        <w:t xml:space="preserve"> المرتد تعزل عنه امرأته ولا تؤكل ذبيحته ويستتاب ثلاثة أيام فإن تاب وإلا قتل يوم الرابع</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علي بن إبراهيم ، عن أبيه ، عن ابن أبي عمير ، عن هشام بن سالم</w:t>
      </w:r>
      <w:r>
        <w:rPr>
          <w:rFonts w:hint="cs"/>
          <w:rtl/>
        </w:rPr>
        <w:t xml:space="preserve"> </w:t>
      </w:r>
      <w:r w:rsidRPr="0050447A">
        <w:rPr>
          <w:rtl/>
        </w:rPr>
        <w:t>عن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مجهول.</w:t>
      </w:r>
    </w:p>
    <w:p w:rsidR="00D7438B" w:rsidRPr="0050447A" w:rsidRDefault="00D7438B" w:rsidP="00B978A7">
      <w:pPr>
        <w:pStyle w:val="libNormal"/>
        <w:rPr>
          <w:rtl/>
        </w:rPr>
      </w:pPr>
      <w:r w:rsidRPr="0050447A">
        <w:rPr>
          <w:rtl/>
        </w:rPr>
        <w:t>وقال في التحرير : من ادعى النبوة وجب قتله ، وكذا من صدق من ادعاها وكذا من قال : لا أدري محمد بن عبد الله صادق أو لا وكان على ظاهر الإسلام.</w:t>
      </w:r>
    </w:p>
    <w:p w:rsidR="00D7438B" w:rsidRPr="0050447A" w:rsidRDefault="00D7438B" w:rsidP="00B978A7">
      <w:pPr>
        <w:pStyle w:val="libNormal"/>
        <w:rPr>
          <w:rtl/>
          <w:lang w:bidi="fa-IR"/>
        </w:rPr>
      </w:pPr>
      <w:r w:rsidRPr="00B978A7">
        <w:rPr>
          <w:rStyle w:val="libBold2Char"/>
          <w:rtl/>
        </w:rPr>
        <w:t>الحديث الرابع عشر</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إنه لو قبل »</w:t>
      </w:r>
      <w:r w:rsidRPr="0050447A">
        <w:rPr>
          <w:rtl/>
          <w:lang w:bidi="fa-IR"/>
        </w:rPr>
        <w:t xml:space="preserve"> أي بعد إسلامهم.</w:t>
      </w:r>
    </w:p>
    <w:p w:rsidR="00D7438B" w:rsidRPr="0050447A" w:rsidRDefault="00D7438B" w:rsidP="00B978A7">
      <w:pPr>
        <w:pStyle w:val="libNormal"/>
        <w:rPr>
          <w:rtl/>
        </w:rPr>
      </w:pPr>
      <w:r w:rsidRPr="00B978A7">
        <w:rPr>
          <w:rStyle w:val="libBold2Char"/>
          <w:rtl/>
        </w:rPr>
        <w:t>الحديث الخامس عشر</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السادس عشر</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الحديث السابع عشر</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الثامن عشر</w:t>
      </w:r>
      <w:r w:rsidRPr="0050447A">
        <w:rPr>
          <w:rtl/>
          <w:lang w:bidi="fa-IR"/>
        </w:rPr>
        <w:t xml:space="preserve"> : حسن.</w:t>
      </w:r>
    </w:p>
    <w:p w:rsidR="00D7438B" w:rsidRPr="0050447A" w:rsidRDefault="00D7438B" w:rsidP="00DC521B">
      <w:pPr>
        <w:pStyle w:val="libNormal0"/>
        <w:rPr>
          <w:rFonts w:hint="cs"/>
          <w:rtl/>
        </w:rPr>
      </w:pPr>
      <w:r>
        <w:rPr>
          <w:rtl/>
        </w:rPr>
        <w:br w:type="page"/>
      </w:r>
      <w:r w:rsidRPr="0050447A">
        <w:rPr>
          <w:rtl/>
        </w:rPr>
        <w:lastRenderedPageBreak/>
        <w:t xml:space="preserve">أبي عبد الله </w:t>
      </w:r>
      <w:r w:rsidRPr="00B978A7">
        <w:rPr>
          <w:rStyle w:val="libAlaemChar"/>
          <w:rtl/>
        </w:rPr>
        <w:t>عليه‌السلام</w:t>
      </w:r>
      <w:r w:rsidRPr="0050447A">
        <w:rPr>
          <w:rtl/>
        </w:rPr>
        <w:t xml:space="preserve"> قال أتى قوم أمير المؤمنين </w:t>
      </w:r>
      <w:r w:rsidRPr="00B978A7">
        <w:rPr>
          <w:rStyle w:val="libAlaemChar"/>
          <w:rtl/>
        </w:rPr>
        <w:t>عليه‌السلام</w:t>
      </w:r>
      <w:r w:rsidRPr="0050447A">
        <w:rPr>
          <w:rtl/>
        </w:rPr>
        <w:t xml:space="preserve"> فقالوا السلام عليك يا ربنا فاستتابهم فلم يتوبوا فحفر لهم حفيرة وأوقد فيها نارا وحفر حفيرة أخرى إلى جانبها وأفضى ما بينهما فلما لم يتوبوا ألقاهم في الحفيرة وأوقد في الحفيرة الأخرى [ نارا ] حتى ماتوا</w:t>
      </w:r>
      <w:r>
        <w:rPr>
          <w:rFonts w:hint="cs"/>
          <w:rtl/>
        </w:rPr>
        <w:t>.</w:t>
      </w:r>
    </w:p>
    <w:p w:rsidR="00D7438B" w:rsidRPr="0050447A" w:rsidRDefault="00D7438B" w:rsidP="00B978A7">
      <w:pPr>
        <w:pStyle w:val="libNormal"/>
        <w:rPr>
          <w:rFonts w:hint="cs"/>
          <w:rtl/>
        </w:rPr>
      </w:pPr>
      <w:r w:rsidRPr="0050447A">
        <w:rPr>
          <w:rtl/>
        </w:rPr>
        <w:t>19</w:t>
      </w:r>
      <w:r>
        <w:rPr>
          <w:rtl/>
        </w:rPr>
        <w:t xml:space="preserve"> ـ </w:t>
      </w:r>
      <w:r w:rsidRPr="0050447A">
        <w:rPr>
          <w:rtl/>
        </w:rPr>
        <w:t xml:space="preserve">عدة من أصحابنا ، عن سهل بن زياد ومحمد بن يحيى ، عن أحمد بن محمد جميعا ، عن ابن محبوب ، عن ابن رئاب ، عن أبي عبيدة ، عن أبي عبد الله </w:t>
      </w:r>
      <w:r w:rsidRPr="00B978A7">
        <w:rPr>
          <w:rStyle w:val="libAlaemChar"/>
          <w:rtl/>
        </w:rPr>
        <w:t>عليه‌السلام</w:t>
      </w:r>
      <w:r w:rsidRPr="0050447A">
        <w:rPr>
          <w:rtl/>
        </w:rPr>
        <w:t xml:space="preserve"> قال العبد إذا أبق من مواليه ثم سرق لم يقطع وهو آبق لأنه مرتد عن الإسلام ولكن يدعى إلى الرجوع إلى مواليه والدخول في الإسلام فإن أبى أن يرجع إلى مواليه قطعت يده بالسرقة ثم قتل والمرتد إذا سرق بمنزلته</w:t>
      </w:r>
      <w:r>
        <w:rPr>
          <w:rFonts w:hint="cs"/>
          <w:rtl/>
        </w:rPr>
        <w:t>.</w:t>
      </w:r>
    </w:p>
    <w:p w:rsidR="00D7438B" w:rsidRPr="0050447A" w:rsidRDefault="00D7438B" w:rsidP="00B978A7">
      <w:pPr>
        <w:pStyle w:val="libNormal"/>
        <w:rPr>
          <w:rFonts w:hint="cs"/>
          <w:rtl/>
        </w:rPr>
      </w:pPr>
      <w:r w:rsidRPr="0050447A">
        <w:rPr>
          <w:rtl/>
        </w:rPr>
        <w:t>20</w:t>
      </w:r>
      <w:r>
        <w:rPr>
          <w:rtl/>
        </w:rPr>
        <w:t xml:space="preserve"> ـ </w:t>
      </w:r>
      <w:r w:rsidRPr="0050447A">
        <w:rPr>
          <w:rtl/>
        </w:rPr>
        <w:t xml:space="preserve">ابن محبوب ، عن هشام بن سالم ، عن بريد العجلي قال سئل أبو جعفر </w:t>
      </w:r>
      <w:r w:rsidRPr="00B978A7">
        <w:rPr>
          <w:rStyle w:val="libAlaemChar"/>
          <w:rtl/>
        </w:rPr>
        <w:t>عليه‌السلام</w:t>
      </w:r>
      <w:r w:rsidRPr="0050447A">
        <w:rPr>
          <w:rtl/>
        </w:rPr>
        <w:t xml:space="preserve"> عن رجل شهد عليه شهود أنه أفطر من شهر رمضان ثلاثة أيام فقال يسأل هل عليك في إفطارك إثم فإن قال لا فإن على الإمام أن يقتله وإن هو قال نعم فإن على الإمام أن ينهكه ضربا</w:t>
      </w:r>
      <w:r>
        <w:rPr>
          <w:rFonts w:hint="cs"/>
          <w:rtl/>
        </w:rPr>
        <w:t>.</w:t>
      </w:r>
    </w:p>
    <w:p w:rsidR="00D7438B" w:rsidRPr="0050447A" w:rsidRDefault="00D7438B" w:rsidP="00B978A7">
      <w:pPr>
        <w:pStyle w:val="libNormal"/>
        <w:rPr>
          <w:rFonts w:hint="cs"/>
          <w:rtl/>
        </w:rPr>
      </w:pPr>
      <w:r w:rsidRPr="0050447A">
        <w:rPr>
          <w:rtl/>
        </w:rPr>
        <w:t>21</w:t>
      </w:r>
      <w:r>
        <w:rPr>
          <w:rtl/>
        </w:rPr>
        <w:t xml:space="preserve"> ـ </w:t>
      </w:r>
      <w:r w:rsidRPr="0050447A">
        <w:rPr>
          <w:rtl/>
        </w:rPr>
        <w:t xml:space="preserve">علي بن إبراهيم ، عن أبيه ، عن ابن أبي عمير ، عن هشام بن سالم ، عن أبي عبد الله </w:t>
      </w:r>
      <w:r w:rsidRPr="00B978A7">
        <w:rPr>
          <w:rStyle w:val="libAlaemChar"/>
          <w:rtl/>
        </w:rPr>
        <w:t>عليه‌السلام</w:t>
      </w:r>
      <w:r w:rsidRPr="0050447A">
        <w:rPr>
          <w:rtl/>
        </w:rPr>
        <w:t xml:space="preserve"> أنه سأل عمن شتم رسول الله </w:t>
      </w:r>
      <w:r w:rsidRPr="00B978A7">
        <w:rPr>
          <w:rStyle w:val="libAlaemChar"/>
          <w:rtl/>
        </w:rPr>
        <w:t>صلى‌الله‌عليه‌وآله</w:t>
      </w:r>
      <w:r w:rsidRPr="0050447A">
        <w:rPr>
          <w:rtl/>
        </w:rPr>
        <w:t xml:space="preserve"> فقال يقتله الأدنى فالأدنى قبل أن يرفعه إلى الإمام</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ولم أر أحدا من الأصحاب قال بظاهر الخبر ، غير أن المصنف والصدوق أورداه في كتابيهما ، ويمكن أن يحمل على ما إذا ارتد بعد الأمان.</w:t>
      </w:r>
    </w:p>
    <w:p w:rsidR="00D7438B" w:rsidRPr="0050447A" w:rsidRDefault="00D7438B" w:rsidP="00B978A7">
      <w:pPr>
        <w:pStyle w:val="libNormal"/>
        <w:rPr>
          <w:rtl/>
          <w:lang w:bidi="fa-IR"/>
        </w:rPr>
      </w:pPr>
      <w:r w:rsidRPr="00B978A7">
        <w:rPr>
          <w:rStyle w:val="libBold2Char"/>
          <w:rtl/>
        </w:rPr>
        <w:t>الحديث التاسع عشر</w:t>
      </w:r>
      <w:r w:rsidRPr="0050447A">
        <w:rPr>
          <w:rtl/>
          <w:lang w:bidi="fa-IR"/>
        </w:rPr>
        <w:t xml:space="preserve"> : صحيح.</w:t>
      </w:r>
    </w:p>
    <w:p w:rsidR="00D7438B" w:rsidRPr="0050447A" w:rsidRDefault="00D7438B" w:rsidP="00B978A7">
      <w:pPr>
        <w:pStyle w:val="libNormal"/>
        <w:rPr>
          <w:rtl/>
          <w:lang w:bidi="fa-IR"/>
        </w:rPr>
      </w:pPr>
      <w:r w:rsidRPr="00B978A7">
        <w:rPr>
          <w:rStyle w:val="libBold2Char"/>
          <w:rtl/>
        </w:rPr>
        <w:t>الحديث العشرون</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الصحاح : </w:t>
      </w:r>
      <w:r w:rsidRPr="00B978A7">
        <w:rPr>
          <w:rStyle w:val="libBold2Char"/>
          <w:rtl/>
        </w:rPr>
        <w:t>نهكه السلطان</w:t>
      </w:r>
      <w:r w:rsidRPr="0050447A">
        <w:rPr>
          <w:rtl/>
        </w:rPr>
        <w:t xml:space="preserve"> : بالغ في عقوبته.</w:t>
      </w:r>
    </w:p>
    <w:p w:rsidR="00D7438B" w:rsidRPr="0050447A" w:rsidRDefault="00D7438B" w:rsidP="00B978A7">
      <w:pPr>
        <w:pStyle w:val="libNormal"/>
        <w:rPr>
          <w:rtl/>
          <w:lang w:bidi="fa-IR"/>
        </w:rPr>
      </w:pPr>
      <w:r w:rsidRPr="00B978A7">
        <w:rPr>
          <w:rStyle w:val="libBold2Char"/>
          <w:rtl/>
        </w:rPr>
        <w:t>الحديث الحادي والعشرون</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الدروس : ساب النبي </w:t>
      </w:r>
      <w:r w:rsidRPr="00B978A7">
        <w:rPr>
          <w:rStyle w:val="libAlaemChar"/>
          <w:rtl/>
        </w:rPr>
        <w:t>صلى‌الله‌عليه‌وآله</w:t>
      </w:r>
      <w:r w:rsidRPr="0050447A">
        <w:rPr>
          <w:rtl/>
        </w:rPr>
        <w:t xml:space="preserve"> أو أحد الأئمة يجب قتله ويحل دمه لكل سامع مع الأمن ولو عرض عزر.</w:t>
      </w:r>
    </w:p>
    <w:p w:rsidR="00D7438B" w:rsidRPr="0050447A" w:rsidRDefault="00D7438B" w:rsidP="00B978A7">
      <w:pPr>
        <w:pStyle w:val="libNormal"/>
        <w:rPr>
          <w:rFonts w:hint="cs"/>
          <w:rtl/>
        </w:rPr>
      </w:pPr>
      <w:r>
        <w:rPr>
          <w:rtl/>
        </w:rPr>
        <w:br w:type="page"/>
      </w:r>
      <w:r w:rsidRPr="0050447A">
        <w:rPr>
          <w:rtl/>
        </w:rPr>
        <w:lastRenderedPageBreak/>
        <w:t>22</w:t>
      </w:r>
      <w:r>
        <w:rPr>
          <w:rtl/>
        </w:rPr>
        <w:t xml:space="preserve"> ـ </w:t>
      </w:r>
      <w:r w:rsidRPr="0050447A">
        <w:rPr>
          <w:rtl/>
        </w:rPr>
        <w:t xml:space="preserve">محمد بن يحيى ، عن أحمد بن محمد ، عن ابن فضال ، عن حماد بن عثمان ، عن ابن أبي يعفور قال قلت لأبي عبد الله </w:t>
      </w:r>
      <w:r w:rsidRPr="00B978A7">
        <w:rPr>
          <w:rStyle w:val="libAlaemChar"/>
          <w:rtl/>
        </w:rPr>
        <w:t>عليه‌السلام</w:t>
      </w:r>
      <w:r w:rsidRPr="0050447A">
        <w:rPr>
          <w:rtl/>
        </w:rPr>
        <w:t xml:space="preserve"> إن بزيعا يزعم أنه نبي قال فإن سمعته يقول ذلك فاقتله قال فجلست غير مرة فلم يمكني ذلك</w:t>
      </w:r>
      <w:r>
        <w:rPr>
          <w:rFonts w:hint="cs"/>
          <w:rtl/>
        </w:rPr>
        <w:t>.</w:t>
      </w:r>
    </w:p>
    <w:p w:rsidR="00D7438B" w:rsidRPr="0050447A" w:rsidRDefault="00D7438B" w:rsidP="00B978A7">
      <w:pPr>
        <w:pStyle w:val="libNormal"/>
        <w:rPr>
          <w:rFonts w:hint="cs"/>
          <w:rtl/>
        </w:rPr>
      </w:pPr>
      <w:r w:rsidRPr="0050447A">
        <w:rPr>
          <w:rtl/>
        </w:rPr>
        <w:t>23</w:t>
      </w:r>
      <w:r>
        <w:rPr>
          <w:rtl/>
        </w:rPr>
        <w:t xml:space="preserve"> ـ </w:t>
      </w:r>
      <w:r w:rsidRPr="0050447A">
        <w:rPr>
          <w:rtl/>
        </w:rPr>
        <w:t xml:space="preserve">محمد بن يحيى ، عن أحمد بن محمد بن عيسى ، عن ابن محبوب ، عن صالح بن سهل ، عن كردين ، عن رجل ، عن أبي عبد الله وأبي جعفر </w:t>
      </w:r>
      <w:r w:rsidRPr="00B978A7">
        <w:rPr>
          <w:rStyle w:val="libAlaemChar"/>
          <w:rtl/>
        </w:rPr>
        <w:t>عليه‌السلام</w:t>
      </w:r>
      <w:r w:rsidRPr="0050447A">
        <w:rPr>
          <w:rtl/>
        </w:rPr>
        <w:t xml:space="preserve"> قال إن أمير المؤمنين </w:t>
      </w:r>
      <w:r w:rsidRPr="00B978A7">
        <w:rPr>
          <w:rStyle w:val="libAlaemChar"/>
          <w:rtl/>
        </w:rPr>
        <w:t>عليه‌السلام</w:t>
      </w:r>
      <w:r w:rsidRPr="0050447A">
        <w:rPr>
          <w:rtl/>
        </w:rPr>
        <w:t xml:space="preserve"> لما فرغ من أهل البصرة أتاه سبعون رجلا من الزط فسلموا عليه وكلموه بلسانهم فرد عليهم بلسانهم ثم قال لهم إني لست كما قلتم أنا عبد الله مخلوق فأبوا عليه وقالوا أنت هو فقال لهم لئن لم تنتهوا وترجعوا عما قلتم في وتتوبوا إلى الله عز وجل لأقتلنكم فأبوا أن يرجعوا ويتوبوا فأمر أن تحفر لهم آبار فحفرت ثم خرق بعضها إلى بعض ثم قذفهم فيها ثم خمر رءوسها ثم ألهبت النار في بئر منها ليس فيها أحد منهم فدخل الدخان عليهم فيها فماتوا</w:t>
      </w:r>
      <w:r>
        <w:rPr>
          <w:rFonts w:hint="cs"/>
          <w:rtl/>
        </w:rPr>
        <w:t>.</w:t>
      </w:r>
    </w:p>
    <w:p w:rsidR="00D7438B" w:rsidRDefault="00D7438B" w:rsidP="00D7438B">
      <w:pPr>
        <w:pStyle w:val="Heading2Center"/>
        <w:rPr>
          <w:rFonts w:hint="cs"/>
          <w:rtl/>
          <w:lang w:bidi="fa-IR"/>
        </w:rPr>
      </w:pPr>
      <w:bookmarkStart w:id="845" w:name="_Toc355502092"/>
      <w:bookmarkStart w:id="846" w:name="_Toc175561671"/>
      <w:r>
        <w:rPr>
          <w:rFonts w:hint="cs"/>
          <w:rtl/>
          <w:lang w:bidi="fa-IR"/>
        </w:rPr>
        <w:t xml:space="preserve">( </w:t>
      </w:r>
      <w:r w:rsidRPr="0050447A">
        <w:rPr>
          <w:rtl/>
          <w:lang w:bidi="fa-IR"/>
        </w:rPr>
        <w:t xml:space="preserve">باب </w:t>
      </w:r>
      <w:r>
        <w:rPr>
          <w:rFonts w:hint="cs"/>
          <w:rtl/>
          <w:lang w:bidi="fa-IR"/>
        </w:rPr>
        <w:t>)</w:t>
      </w:r>
      <w:bookmarkEnd w:id="845"/>
      <w:bookmarkEnd w:id="846"/>
    </w:p>
    <w:p w:rsidR="00D7438B" w:rsidRPr="0050447A" w:rsidRDefault="00D7438B" w:rsidP="00D7438B">
      <w:pPr>
        <w:pStyle w:val="Heading2Center"/>
        <w:rPr>
          <w:rFonts w:hint="cs"/>
          <w:rtl/>
          <w:lang w:bidi="fa-IR"/>
        </w:rPr>
      </w:pPr>
      <w:bookmarkStart w:id="847" w:name="_Toc355502093"/>
      <w:bookmarkStart w:id="848" w:name="_Toc175561672"/>
      <w:r>
        <w:rPr>
          <w:rFonts w:hint="cs"/>
          <w:rtl/>
          <w:lang w:bidi="fa-IR"/>
        </w:rPr>
        <w:t xml:space="preserve">( </w:t>
      </w:r>
      <w:r w:rsidRPr="0050447A">
        <w:rPr>
          <w:rtl/>
          <w:lang w:bidi="fa-IR"/>
        </w:rPr>
        <w:t>حد الساحر</w:t>
      </w:r>
      <w:r>
        <w:rPr>
          <w:rFonts w:hint="cs"/>
          <w:rtl/>
          <w:lang w:bidi="fa-IR"/>
        </w:rPr>
        <w:t xml:space="preserve"> )</w:t>
      </w:r>
      <w:bookmarkEnd w:id="847"/>
      <w:bookmarkEnd w:id="848"/>
    </w:p>
    <w:p w:rsidR="00D7438B" w:rsidRPr="0050447A" w:rsidRDefault="00D7438B" w:rsidP="00B978A7">
      <w:pPr>
        <w:pStyle w:val="libNormal"/>
        <w:rPr>
          <w:rtl/>
        </w:rPr>
      </w:pPr>
      <w:r w:rsidRPr="0050447A">
        <w:rPr>
          <w:rtl/>
        </w:rPr>
        <w:t>1</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ساحر المسلمين يقتل وساحر الكفار لا يقتل قيل يا رسول الله ولم لا يقتل ساحر الكفار قال لأن الكفر أعظم من السحر ولأن السحر والشرك</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الثاني والعشرون</w:t>
      </w:r>
      <w:r w:rsidRPr="0050447A">
        <w:rPr>
          <w:rtl/>
        </w:rPr>
        <w:t xml:space="preserve"> : موثق كالصحيح ، ومكرر قد مر بعينه آنفا.</w:t>
      </w:r>
    </w:p>
    <w:p w:rsidR="00D7438B" w:rsidRPr="0050447A" w:rsidRDefault="00D7438B" w:rsidP="00B978A7">
      <w:pPr>
        <w:pStyle w:val="libNormal"/>
        <w:rPr>
          <w:rtl/>
          <w:lang w:bidi="fa-IR"/>
        </w:rPr>
      </w:pPr>
      <w:r w:rsidRPr="00B978A7">
        <w:rPr>
          <w:rStyle w:val="libBold2Char"/>
          <w:rtl/>
        </w:rPr>
        <w:t>الحديث الثالث والعشرون</w:t>
      </w:r>
      <w:r w:rsidRPr="0050447A">
        <w:rPr>
          <w:rtl/>
          <w:lang w:bidi="fa-IR"/>
        </w:rPr>
        <w:t xml:space="preserve"> : ضعيف.</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الزط</w:t>
      </w:r>
      <w:r w:rsidRPr="0050447A">
        <w:rPr>
          <w:rtl/>
        </w:rPr>
        <w:t xml:space="preserve"> بالضم : جبل من الهند معرب جت بالفتح ، والقياس يقتضي فتح معربة أيضا.</w:t>
      </w:r>
    </w:p>
    <w:p w:rsidR="00D7438B" w:rsidRPr="00717B80" w:rsidRDefault="00D7438B" w:rsidP="00D7438B">
      <w:pPr>
        <w:pStyle w:val="Heading2Center"/>
        <w:rPr>
          <w:rFonts w:hint="cs"/>
          <w:rtl/>
        </w:rPr>
      </w:pPr>
      <w:bookmarkStart w:id="849" w:name="_Toc175561673"/>
      <w:r w:rsidRPr="00717B80">
        <w:rPr>
          <w:rtl/>
        </w:rPr>
        <w:t>باب حد الساحر</w:t>
      </w:r>
      <w:bookmarkEnd w:id="849"/>
      <w:r w:rsidRPr="00717B80">
        <w:rPr>
          <w:rtl/>
        </w:rPr>
        <w:t xml:space="preserve"> </w:t>
      </w:r>
    </w:p>
    <w:p w:rsidR="00D7438B" w:rsidRPr="0050447A" w:rsidRDefault="00D7438B" w:rsidP="00B978A7">
      <w:pPr>
        <w:pStyle w:val="libNormal"/>
        <w:rPr>
          <w:rtl/>
        </w:rPr>
      </w:pPr>
      <w:r w:rsidRPr="00B978A7">
        <w:rPr>
          <w:rStyle w:val="libBold2Char"/>
          <w:rtl/>
        </w:rPr>
        <w:t>الحديث الأول</w:t>
      </w:r>
      <w:r w:rsidRPr="0050447A">
        <w:rPr>
          <w:rtl/>
        </w:rPr>
        <w:t xml:space="preserve"> : ضعيف على المشهور.</w:t>
      </w:r>
    </w:p>
    <w:p w:rsidR="00D7438B" w:rsidRPr="0050447A" w:rsidRDefault="00D7438B" w:rsidP="00B978A7">
      <w:pPr>
        <w:pStyle w:val="libNormal"/>
        <w:rPr>
          <w:rtl/>
        </w:rPr>
      </w:pPr>
      <w:r w:rsidRPr="0050447A">
        <w:rPr>
          <w:rtl/>
        </w:rPr>
        <w:t>وقال في الشرائع : من عمل بالسحر يقتل إن كان مسلما ، ويؤدب إن كان</w:t>
      </w:r>
    </w:p>
    <w:p w:rsidR="00D7438B" w:rsidRPr="0050447A" w:rsidRDefault="00D7438B" w:rsidP="00DC521B">
      <w:pPr>
        <w:pStyle w:val="libNormal0"/>
        <w:rPr>
          <w:rFonts w:hint="cs"/>
          <w:rtl/>
        </w:rPr>
      </w:pPr>
      <w:r>
        <w:rPr>
          <w:rtl/>
        </w:rPr>
        <w:br w:type="page"/>
      </w:r>
      <w:r w:rsidRPr="0050447A">
        <w:rPr>
          <w:rtl/>
        </w:rPr>
        <w:lastRenderedPageBreak/>
        <w:t>مقرونان</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محمد بن يحيى ومحمد بن الحسين وحبيب بن الحسن ، عن محمد بن عبد الحميد العطار ، عن بشار ، عن زيد الشحام ، عن أبي عبد الله </w:t>
      </w:r>
      <w:r w:rsidRPr="00B978A7">
        <w:rPr>
          <w:rStyle w:val="libAlaemChar"/>
          <w:rtl/>
        </w:rPr>
        <w:t>عليه‌السلام</w:t>
      </w:r>
      <w:r w:rsidRPr="0050447A">
        <w:rPr>
          <w:rtl/>
        </w:rPr>
        <w:t xml:space="preserve"> قال الساحر يضرب بالسيف ضربة واحدة على [ أم ] رأسه</w:t>
      </w:r>
      <w:r>
        <w:rPr>
          <w:rFonts w:hint="cs"/>
          <w:rtl/>
        </w:rPr>
        <w:t>.</w:t>
      </w:r>
    </w:p>
    <w:p w:rsidR="00D7438B" w:rsidRPr="0050447A" w:rsidRDefault="00D7438B" w:rsidP="00D7438B">
      <w:pPr>
        <w:pStyle w:val="Heading2Center"/>
        <w:rPr>
          <w:rFonts w:hint="cs"/>
          <w:rtl/>
          <w:lang w:bidi="fa-IR"/>
        </w:rPr>
      </w:pPr>
      <w:bookmarkStart w:id="850" w:name="_Toc355502094"/>
      <w:bookmarkStart w:id="851" w:name="_Toc175561674"/>
      <w:r>
        <w:rPr>
          <w:rFonts w:hint="cs"/>
          <w:rtl/>
          <w:lang w:bidi="fa-IR"/>
        </w:rPr>
        <w:t xml:space="preserve">( </w:t>
      </w:r>
      <w:r w:rsidRPr="0050447A">
        <w:rPr>
          <w:rtl/>
          <w:lang w:bidi="fa-IR"/>
        </w:rPr>
        <w:t>باب النوادر</w:t>
      </w:r>
      <w:r>
        <w:rPr>
          <w:rFonts w:hint="cs"/>
          <w:rtl/>
          <w:lang w:bidi="fa-IR"/>
        </w:rPr>
        <w:t xml:space="preserve"> )</w:t>
      </w:r>
      <w:bookmarkEnd w:id="850"/>
      <w:bookmarkEnd w:id="851"/>
    </w:p>
    <w:p w:rsidR="00D7438B" w:rsidRPr="0050447A" w:rsidRDefault="00D7438B" w:rsidP="00B978A7">
      <w:pPr>
        <w:pStyle w:val="libNormal"/>
        <w:rPr>
          <w:rFonts w:hint="cs"/>
          <w:rtl/>
        </w:rPr>
      </w:pPr>
      <w:r w:rsidRPr="0050447A">
        <w:rPr>
          <w:rtl/>
        </w:rPr>
        <w:t>1</w:t>
      </w:r>
      <w:r>
        <w:rPr>
          <w:rtl/>
        </w:rPr>
        <w:t xml:space="preserve"> ـ </w:t>
      </w:r>
      <w:r w:rsidRPr="0050447A">
        <w:rPr>
          <w:rtl/>
        </w:rPr>
        <w:t xml:space="preserve">محمد بن يحيى ، عن أحمد بن محمد ، عن ابن محبوب ، عن الحسن بن صالح الثوري ، عن أبي جعفر </w:t>
      </w:r>
      <w:r w:rsidRPr="00B978A7">
        <w:rPr>
          <w:rStyle w:val="libAlaemChar"/>
          <w:rtl/>
        </w:rPr>
        <w:t>عليه‌السلام</w:t>
      </w:r>
      <w:r w:rsidRPr="0050447A">
        <w:rPr>
          <w:rtl/>
        </w:rPr>
        <w:t xml:space="preserve"> قال إن أمير المؤمنين </w:t>
      </w:r>
      <w:r w:rsidRPr="00B978A7">
        <w:rPr>
          <w:rStyle w:val="libAlaemChar"/>
          <w:rtl/>
        </w:rPr>
        <w:t>عليه‌السلام</w:t>
      </w:r>
      <w:r w:rsidRPr="0050447A">
        <w:rPr>
          <w:rtl/>
        </w:rPr>
        <w:t xml:space="preserve"> أمر قنبر أن يضرب رجلا حدا فغلظ قنبر فزاده ثلاثة أسواط فأقاده علي </w:t>
      </w:r>
      <w:r w:rsidRPr="00B978A7">
        <w:rPr>
          <w:rStyle w:val="libAlaemChar"/>
          <w:rtl/>
        </w:rPr>
        <w:t>عليه‌السلام</w:t>
      </w:r>
      <w:r w:rsidRPr="0050447A">
        <w:rPr>
          <w:rtl/>
        </w:rPr>
        <w:t xml:space="preserve"> من قنبر ثلاثة أسواط</w:t>
      </w:r>
      <w:r>
        <w:rPr>
          <w:rFonts w:hint="cs"/>
          <w:rtl/>
        </w:rPr>
        <w:t>.</w:t>
      </w:r>
    </w:p>
    <w:p w:rsidR="00D7438B" w:rsidRPr="0050447A" w:rsidRDefault="00D7438B" w:rsidP="00B978A7">
      <w:pPr>
        <w:pStyle w:val="libNormal"/>
        <w:rPr>
          <w:rFonts w:hint="cs"/>
          <w:rtl/>
        </w:rPr>
      </w:pPr>
      <w:r w:rsidRPr="0050447A">
        <w:rPr>
          <w:rtl/>
        </w:rPr>
        <w:t>2</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رسول الله </w:t>
      </w:r>
      <w:r w:rsidRPr="00B978A7">
        <w:rPr>
          <w:rStyle w:val="libAlaemChar"/>
          <w:rtl/>
        </w:rPr>
        <w:t>صلى‌الله‌عليه‌وآله</w:t>
      </w:r>
      <w:r w:rsidRPr="0050447A">
        <w:rPr>
          <w:rtl/>
        </w:rPr>
        <w:t xml:space="preserve"> إن أبغض الناس إلى الله عز وجل رجل جرد ظهر مسلم بغير حق</w:t>
      </w:r>
      <w:r>
        <w:rPr>
          <w:rFonts w:hint="cs"/>
          <w:rtl/>
        </w:rPr>
        <w:t>.</w:t>
      </w:r>
    </w:p>
    <w:p w:rsidR="00D7438B" w:rsidRPr="0050447A" w:rsidRDefault="00D7438B" w:rsidP="00B978A7">
      <w:pPr>
        <w:pStyle w:val="libNormal"/>
        <w:rPr>
          <w:rFonts w:hint="cs"/>
          <w:rtl/>
        </w:rPr>
      </w:pPr>
      <w:r w:rsidRPr="0050447A">
        <w:rPr>
          <w:rtl/>
        </w:rPr>
        <w:t>3</w:t>
      </w:r>
      <w:r>
        <w:rPr>
          <w:rtl/>
        </w:rPr>
        <w:t xml:space="preserve"> ـ </w:t>
      </w:r>
      <w:r w:rsidRPr="0050447A">
        <w:rPr>
          <w:rtl/>
        </w:rPr>
        <w:t xml:space="preserve">علي بن إبراهيم ، عن أبيه ، عن علي بن أسباط ، عن بعض أصحابنا قال نهى رسول الله </w:t>
      </w:r>
      <w:r w:rsidRPr="00B978A7">
        <w:rPr>
          <w:rStyle w:val="libAlaemChar"/>
          <w:rtl/>
        </w:rPr>
        <w:t>صلى‌الله‌عليه‌وآله</w:t>
      </w:r>
      <w:r w:rsidRPr="0050447A">
        <w:rPr>
          <w:rtl/>
        </w:rPr>
        <w:t xml:space="preserve"> عن الأدب عند الغضب</w:t>
      </w:r>
      <w:r>
        <w:rPr>
          <w:rFonts w:hint="cs"/>
          <w:rtl/>
        </w:rPr>
        <w:t>.</w:t>
      </w:r>
    </w:p>
    <w:p w:rsidR="00D7438B" w:rsidRPr="0050447A" w:rsidRDefault="00D7438B" w:rsidP="00B978A7">
      <w:pPr>
        <w:pStyle w:val="libNormal"/>
        <w:rPr>
          <w:rFonts w:hint="cs"/>
          <w:rtl/>
        </w:rPr>
      </w:pPr>
      <w:r w:rsidRPr="0050447A">
        <w:rPr>
          <w:rtl/>
        </w:rPr>
        <w:t>4</w:t>
      </w:r>
      <w:r>
        <w:rPr>
          <w:rtl/>
        </w:rPr>
        <w:t xml:space="preserve"> ـ </w:t>
      </w:r>
      <w:r w:rsidRPr="0050447A">
        <w:rPr>
          <w:rtl/>
        </w:rPr>
        <w:t xml:space="preserve">محمد بن يحيى ، عن محمد بن أحمد ، عن محمد بن عيسى ، عن أحمد بن عمر الحلال قال قال ياسر ، عن بعض الغلمان ، عن أبي الحسن </w:t>
      </w:r>
      <w:r w:rsidRPr="00B978A7">
        <w:rPr>
          <w:rStyle w:val="libAlaemChar"/>
          <w:rtl/>
        </w:rPr>
        <w:t>عليه‌السلام</w:t>
      </w:r>
      <w:r w:rsidRPr="0050447A">
        <w:rPr>
          <w:rtl/>
        </w:rPr>
        <w:t xml:space="preserve"> أنه قال لا يزال العبد يسرق حتى إذا استوفى ثمن يده أظهرها الله عليه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كافرا.</w:t>
      </w:r>
    </w:p>
    <w:p w:rsidR="00D7438B" w:rsidRPr="0050447A" w:rsidRDefault="00D7438B" w:rsidP="00B978A7">
      <w:pPr>
        <w:pStyle w:val="libNormal"/>
        <w:rPr>
          <w:rtl/>
          <w:lang w:bidi="fa-IR"/>
        </w:rPr>
      </w:pPr>
      <w:r w:rsidRPr="00B978A7">
        <w:rPr>
          <w:rStyle w:val="libBold2Char"/>
          <w:rtl/>
        </w:rPr>
        <w:t>الحديث الثاني</w:t>
      </w:r>
      <w:r w:rsidRPr="0050447A">
        <w:rPr>
          <w:rtl/>
          <w:lang w:bidi="fa-IR"/>
        </w:rPr>
        <w:t xml:space="preserve"> : مجهول.</w:t>
      </w:r>
    </w:p>
    <w:p w:rsidR="00D7438B" w:rsidRPr="009B03C9" w:rsidRDefault="00D7438B" w:rsidP="00D7438B">
      <w:pPr>
        <w:pStyle w:val="Heading2Center"/>
        <w:rPr>
          <w:rFonts w:hint="cs"/>
          <w:rtl/>
        </w:rPr>
      </w:pPr>
      <w:bookmarkStart w:id="852" w:name="_Toc175561675"/>
      <w:r w:rsidRPr="009B03C9">
        <w:rPr>
          <w:rtl/>
        </w:rPr>
        <w:t>باب النوادر</w:t>
      </w:r>
      <w:bookmarkEnd w:id="852"/>
      <w:r w:rsidRPr="009B03C9">
        <w:rPr>
          <w:rtl/>
        </w:rPr>
        <w:t xml:space="preserve"> </w:t>
      </w:r>
    </w:p>
    <w:p w:rsidR="00D7438B" w:rsidRPr="0050447A" w:rsidRDefault="00D7438B" w:rsidP="00B978A7">
      <w:pPr>
        <w:pStyle w:val="libNormal"/>
        <w:rPr>
          <w:rtl/>
          <w:lang w:bidi="fa-IR"/>
        </w:rPr>
      </w:pPr>
      <w:r w:rsidRPr="00B978A7">
        <w:rPr>
          <w:rStyle w:val="libBold2Char"/>
          <w:rtl/>
        </w:rPr>
        <w:t>الحديث الأول</w:t>
      </w:r>
      <w:r w:rsidRPr="0050447A">
        <w:rPr>
          <w:rtl/>
          <w:lang w:bidi="fa-IR"/>
        </w:rPr>
        <w:t xml:space="preserve"> : ضعيف.</w:t>
      </w:r>
    </w:p>
    <w:p w:rsidR="00D7438B" w:rsidRPr="0050447A" w:rsidRDefault="00D7438B" w:rsidP="00B978A7">
      <w:pPr>
        <w:pStyle w:val="libNormal"/>
        <w:rPr>
          <w:rtl/>
        </w:rPr>
      </w:pPr>
      <w:r w:rsidRPr="00B978A7">
        <w:rPr>
          <w:rStyle w:val="libBold2Char"/>
          <w:rtl/>
        </w:rPr>
        <w:t>الحديث الثاني</w:t>
      </w:r>
      <w:r w:rsidRPr="0050447A">
        <w:rPr>
          <w:rtl/>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الثالث</w:t>
      </w:r>
      <w:r w:rsidRPr="0050447A">
        <w:rPr>
          <w:rtl/>
          <w:lang w:bidi="fa-IR"/>
        </w:rPr>
        <w:t xml:space="preserve"> : مرسل.</w:t>
      </w:r>
    </w:p>
    <w:p w:rsidR="00D7438B" w:rsidRPr="0050447A" w:rsidRDefault="00D7438B" w:rsidP="00B978A7">
      <w:pPr>
        <w:pStyle w:val="libNormal"/>
        <w:rPr>
          <w:rtl/>
          <w:lang w:bidi="fa-IR"/>
        </w:rPr>
      </w:pPr>
      <w:r w:rsidRPr="00B978A7">
        <w:rPr>
          <w:rStyle w:val="libBold2Char"/>
          <w:rtl/>
        </w:rPr>
        <w:t>الحديث الرابع</w:t>
      </w:r>
      <w:r w:rsidRPr="0050447A">
        <w:rPr>
          <w:rtl/>
          <w:lang w:bidi="fa-IR"/>
        </w:rPr>
        <w:t xml:space="preserve"> : مجهول.</w:t>
      </w:r>
    </w:p>
    <w:p w:rsidR="00D7438B" w:rsidRPr="0050447A" w:rsidRDefault="00D7438B" w:rsidP="00B978A7">
      <w:pPr>
        <w:pStyle w:val="libNormal"/>
        <w:rPr>
          <w:rFonts w:hint="cs"/>
          <w:rtl/>
        </w:rPr>
      </w:pPr>
      <w:r>
        <w:rPr>
          <w:rtl/>
        </w:rPr>
        <w:br w:type="page"/>
      </w:r>
      <w:r w:rsidRPr="0050447A">
        <w:rPr>
          <w:rtl/>
        </w:rPr>
        <w:lastRenderedPageBreak/>
        <w:t>5</w:t>
      </w:r>
      <w:r>
        <w:rPr>
          <w:rtl/>
        </w:rPr>
        <w:t xml:space="preserve"> ـ </w:t>
      </w:r>
      <w:r w:rsidRPr="0050447A">
        <w:rPr>
          <w:rtl/>
        </w:rPr>
        <w:t>عدة من أصحابنا ، عن أحمد بن محمد في مسائل إسماعيل بن عيسى ، عن الأخير في مملوك يعصي صاحبه</w:t>
      </w:r>
      <w:r>
        <w:rPr>
          <w:rtl/>
        </w:rPr>
        <w:t xml:space="preserve"> أ</w:t>
      </w:r>
      <w:r w:rsidRPr="0050447A">
        <w:rPr>
          <w:rtl/>
        </w:rPr>
        <w:t>يحل ضربه أم لا فقال لا يحل لك أن تضربه إن وافقك فأمسكه وإلا فخل عنه</w:t>
      </w:r>
      <w:r>
        <w:rPr>
          <w:rFonts w:hint="cs"/>
          <w:rtl/>
        </w:rPr>
        <w:t>.</w:t>
      </w:r>
    </w:p>
    <w:p w:rsidR="00D7438B" w:rsidRPr="0050447A" w:rsidRDefault="00D7438B" w:rsidP="00B978A7">
      <w:pPr>
        <w:pStyle w:val="libNormal"/>
        <w:rPr>
          <w:rFonts w:hint="cs"/>
          <w:rtl/>
        </w:rPr>
      </w:pPr>
      <w:r w:rsidRPr="0050447A">
        <w:rPr>
          <w:rtl/>
        </w:rPr>
        <w:t>6</w:t>
      </w:r>
      <w:r>
        <w:rPr>
          <w:rtl/>
        </w:rPr>
        <w:t xml:space="preserve"> ـ </w:t>
      </w:r>
      <w:r w:rsidRPr="0050447A">
        <w:rPr>
          <w:rtl/>
        </w:rPr>
        <w:t xml:space="preserve">علي بن محمد بن بندار ، عن أحمد بن أبي عبد الله ، عن أبيه ، عن أبي البختري ، عن أبي عبد الله </w:t>
      </w:r>
      <w:r w:rsidRPr="00B978A7">
        <w:rPr>
          <w:rStyle w:val="libAlaemChar"/>
          <w:rtl/>
        </w:rPr>
        <w:t>عليه‌السلام</w:t>
      </w:r>
      <w:r w:rsidRPr="0050447A">
        <w:rPr>
          <w:rtl/>
        </w:rPr>
        <w:t xml:space="preserve"> أن أمير المؤمنين </w:t>
      </w:r>
      <w:r w:rsidRPr="00B978A7">
        <w:rPr>
          <w:rStyle w:val="libAlaemChar"/>
          <w:rtl/>
        </w:rPr>
        <w:t>عليه‌السلام</w:t>
      </w:r>
      <w:r w:rsidRPr="0050447A">
        <w:rPr>
          <w:rtl/>
        </w:rPr>
        <w:t xml:space="preserve"> قال من أقر عند تجريد أو تخويف أو حبس أو تهديد فلا حد عليه</w:t>
      </w:r>
      <w:r>
        <w:rPr>
          <w:rFonts w:hint="cs"/>
          <w:rtl/>
        </w:rPr>
        <w:t>.</w:t>
      </w:r>
    </w:p>
    <w:p w:rsidR="00D7438B" w:rsidRPr="0050447A" w:rsidRDefault="00D7438B" w:rsidP="00B978A7">
      <w:pPr>
        <w:pStyle w:val="libNormal"/>
        <w:rPr>
          <w:rFonts w:hint="cs"/>
          <w:rtl/>
        </w:rPr>
      </w:pPr>
      <w:r w:rsidRPr="0050447A">
        <w:rPr>
          <w:rtl/>
        </w:rPr>
        <w:t>7</w:t>
      </w:r>
      <w:r>
        <w:rPr>
          <w:rtl/>
        </w:rPr>
        <w:t xml:space="preserve"> ـ </w:t>
      </w:r>
      <w:r w:rsidRPr="0050447A">
        <w:rPr>
          <w:rtl/>
        </w:rPr>
        <w:t xml:space="preserve">محمد بن يحيى ، عن محمد بن الحسين ، عن محمد بن أسلم الجبلي ، عن عاصم بن حميد ، عن محمد بن قيس ، عن أبي جعفر </w:t>
      </w:r>
      <w:r w:rsidRPr="00B978A7">
        <w:rPr>
          <w:rStyle w:val="libAlaemChar"/>
          <w:rtl/>
        </w:rPr>
        <w:t>عليه‌السلام</w:t>
      </w:r>
      <w:r w:rsidRPr="0050447A">
        <w:rPr>
          <w:rtl/>
        </w:rPr>
        <w:t xml:space="preserve"> قال سألته عن امرأة ذات بعل زنت فحبلت فلما ولدت قتلت ولدها سرا قال تجلد مائة [ جلدة ] لقتلها ولدها وترجم لأنها محصنة قال وسألته عن امرأة غير ذات بعل زنت فحبلت فقتلت ولدها سرا قال تجلد مائة لأنها زنت وتجلد مائة لأنها قتلت ولدها</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w:t>
      </w:r>
      <w:r w:rsidRPr="0050447A">
        <w:rPr>
          <w:rtl/>
          <w:lang w:bidi="fa-IR"/>
        </w:rPr>
        <w:t xml:space="preserve"> : مجهول.</w:t>
      </w:r>
    </w:p>
    <w:p w:rsidR="00D7438B" w:rsidRPr="0050447A" w:rsidRDefault="00D7438B" w:rsidP="00B978A7">
      <w:pPr>
        <w:pStyle w:val="libNormal"/>
        <w:rPr>
          <w:rtl/>
        </w:rPr>
      </w:pPr>
      <w:r w:rsidRPr="0050447A">
        <w:rPr>
          <w:rtl/>
        </w:rPr>
        <w:t>ويمكن أن يعد صحيحا لشهادة أحمد بالجواب.</w:t>
      </w:r>
    </w:p>
    <w:p w:rsidR="00D7438B" w:rsidRPr="0050447A" w:rsidRDefault="00D7438B" w:rsidP="00B978A7">
      <w:pPr>
        <w:pStyle w:val="libNormal"/>
        <w:rPr>
          <w:rtl/>
        </w:rPr>
      </w:pPr>
      <w:r w:rsidRPr="0050447A">
        <w:rPr>
          <w:rtl/>
        </w:rPr>
        <w:t>وفيه نظر</w:t>
      </w:r>
      <w:r w:rsidRPr="00B978A7">
        <w:rPr>
          <w:rStyle w:val="libBold2Char"/>
          <w:rtl/>
        </w:rPr>
        <w:t xml:space="preserve"> قوله : « عن الأخير »</w:t>
      </w:r>
      <w:r w:rsidRPr="0050447A">
        <w:rPr>
          <w:rtl/>
        </w:rPr>
        <w:t xml:space="preserve"> كأنه أبو الحسن الثالث </w:t>
      </w:r>
      <w:r w:rsidRPr="00B978A7">
        <w:rPr>
          <w:rStyle w:val="libAlaemChar"/>
          <w:rtl/>
        </w:rPr>
        <w:t>عليه‌السلام</w:t>
      </w:r>
      <w:r w:rsidRPr="0050447A">
        <w:rPr>
          <w:rtl/>
        </w:rPr>
        <w:t xml:space="preserve"> ، وأورده الشيخ في زيادات كتاب الحدود مرتين ، مرة كما هنا ، ومرة هكذا عنه أي محمد بن علي ابن محبوب عن إسماعيل بن عيسى عن أبي الحسن ، قال : سألته عن الأجير يعصي إلى آخر الخبر ، وعدم حل الضرب بهذا أنسب ، وعلى ما في الكتاب لعله محمول على الكراهة أو مجاورة الحد.</w:t>
      </w:r>
    </w:p>
    <w:p w:rsidR="00D7438B" w:rsidRPr="0050447A" w:rsidRDefault="00D7438B" w:rsidP="00B978A7">
      <w:pPr>
        <w:pStyle w:val="libNormal"/>
        <w:rPr>
          <w:rtl/>
          <w:lang w:bidi="fa-IR"/>
        </w:rPr>
      </w:pPr>
      <w:r w:rsidRPr="00B978A7">
        <w:rPr>
          <w:rStyle w:val="libBold2Char"/>
          <w:rtl/>
        </w:rPr>
        <w:t>الحديث السادس</w:t>
      </w:r>
      <w:r w:rsidRPr="0050447A">
        <w:rPr>
          <w:rtl/>
          <w:lang w:bidi="fa-IR"/>
        </w:rPr>
        <w:t xml:space="preserve"> : ضعيف.</w:t>
      </w:r>
    </w:p>
    <w:p w:rsidR="00D7438B" w:rsidRPr="0050447A" w:rsidRDefault="00D7438B" w:rsidP="00B978A7">
      <w:pPr>
        <w:pStyle w:val="libNormal"/>
        <w:rPr>
          <w:rtl/>
        </w:rPr>
      </w:pPr>
      <w:r w:rsidRPr="00B978A7">
        <w:rPr>
          <w:rStyle w:val="libBold2Char"/>
          <w:rtl/>
        </w:rPr>
        <w:t>الحديث السابع</w:t>
      </w:r>
      <w:r w:rsidRPr="0050447A">
        <w:rPr>
          <w:rtl/>
        </w:rPr>
        <w:t xml:space="preserve"> : ضعيف ، وإنما لا تقتل بقتل ولدها ، لأن الولد ولد زناء ، ولا يقتل ولد الرشدة بولد الزنية ، قبل البلوغ اتفاقا وبعده خلاف ، لا لأنها أمه لأن الأم تقتل بالولد ، وأما الجلد مائة فلم أر مصرحا به من الأصحاب.</w:t>
      </w:r>
    </w:p>
    <w:p w:rsidR="00D7438B" w:rsidRPr="0050447A" w:rsidRDefault="00D7438B" w:rsidP="00B978A7">
      <w:pPr>
        <w:pStyle w:val="libNormal"/>
        <w:rPr>
          <w:rFonts w:hint="cs"/>
          <w:rtl/>
        </w:rPr>
      </w:pPr>
      <w:r>
        <w:rPr>
          <w:rtl/>
        </w:rPr>
        <w:br w:type="page"/>
      </w:r>
      <w:r w:rsidRPr="0050447A">
        <w:rPr>
          <w:rtl/>
        </w:rPr>
        <w:lastRenderedPageBreak/>
        <w:t>8</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أن أمير المؤمنين </w:t>
      </w:r>
      <w:r w:rsidRPr="00B978A7">
        <w:rPr>
          <w:rStyle w:val="libAlaemChar"/>
          <w:rtl/>
        </w:rPr>
        <w:t>عليه‌السلام</w:t>
      </w:r>
      <w:r w:rsidRPr="0050447A">
        <w:rPr>
          <w:rtl/>
        </w:rPr>
        <w:t xml:space="preserve"> قال من أقر بولد ثم نفاه جلد الحد وألزم الولد</w:t>
      </w:r>
      <w:r>
        <w:rPr>
          <w:rFonts w:hint="cs"/>
          <w:rtl/>
        </w:rPr>
        <w:t>.</w:t>
      </w:r>
    </w:p>
    <w:p w:rsidR="00D7438B" w:rsidRPr="0050447A" w:rsidRDefault="00D7438B" w:rsidP="00B978A7">
      <w:pPr>
        <w:pStyle w:val="libNormal"/>
        <w:rPr>
          <w:rFonts w:hint="cs"/>
          <w:rtl/>
        </w:rPr>
      </w:pPr>
      <w:r w:rsidRPr="0050447A">
        <w:rPr>
          <w:rtl/>
        </w:rPr>
        <w:t>9</w:t>
      </w:r>
      <w:r>
        <w:rPr>
          <w:rtl/>
        </w:rPr>
        <w:t xml:space="preserve"> ـ </w:t>
      </w:r>
      <w:r w:rsidRPr="0050447A">
        <w:rPr>
          <w:rtl/>
        </w:rPr>
        <w:t xml:space="preserve">علي ، عن أبيه ، عن صالح بن سعيد رفعه ، عن أحدهما </w:t>
      </w:r>
      <w:r w:rsidRPr="00B978A7">
        <w:rPr>
          <w:rStyle w:val="libAlaemChar"/>
          <w:rtl/>
        </w:rPr>
        <w:t>عليهما‌السلام</w:t>
      </w:r>
      <w:r w:rsidRPr="0050447A">
        <w:rPr>
          <w:rtl/>
        </w:rPr>
        <w:t xml:space="preserve"> قال سألته عن رجل يسرق فتقطع يده بإقامة البينة عليه ولم يرد ما سرق كيف يصنع به في مال الرجل الذي سرق منه</w:t>
      </w:r>
      <w:r>
        <w:rPr>
          <w:rtl/>
        </w:rPr>
        <w:t xml:space="preserve"> أ</w:t>
      </w:r>
      <w:r w:rsidRPr="0050447A">
        <w:rPr>
          <w:rtl/>
        </w:rPr>
        <w:t>وليس عليه رده وإن ادعى أنه ليس عنده قليل ولا كثير وعلم ذلك منه قال يستسعى حتى يؤدي آخر درهم سرقه</w:t>
      </w:r>
      <w:r>
        <w:rPr>
          <w:rFonts w:hint="cs"/>
          <w:rtl/>
        </w:rPr>
        <w:t>.</w:t>
      </w:r>
    </w:p>
    <w:p w:rsidR="00D7438B" w:rsidRPr="0050447A" w:rsidRDefault="00D7438B" w:rsidP="00B978A7">
      <w:pPr>
        <w:pStyle w:val="libNormal"/>
        <w:rPr>
          <w:rtl/>
        </w:rPr>
      </w:pPr>
      <w:r w:rsidRPr="0050447A">
        <w:rPr>
          <w:rtl/>
        </w:rPr>
        <w:t>10</w:t>
      </w:r>
      <w:r>
        <w:rPr>
          <w:rtl/>
        </w:rPr>
        <w:t xml:space="preserve"> ـ </w:t>
      </w:r>
      <w:r w:rsidRPr="0050447A">
        <w:rPr>
          <w:rtl/>
        </w:rPr>
        <w:t xml:space="preserve">علي ، عن أبيه ، عن محمد بن سليمان ، عن عبد الله بن سنان قال قلت لأبي عبد الله </w:t>
      </w:r>
      <w:r w:rsidRPr="00B978A7">
        <w:rPr>
          <w:rStyle w:val="libAlaemChar"/>
          <w:rtl/>
        </w:rPr>
        <w:t>عليه‌السلام</w:t>
      </w:r>
      <w:r w:rsidRPr="0050447A">
        <w:rPr>
          <w:rtl/>
        </w:rPr>
        <w:t xml:space="preserve"> أخبرني عن القواد ما حده قال لا حد على القواد</w:t>
      </w:r>
      <w:r>
        <w:rPr>
          <w:rtl/>
        </w:rPr>
        <w:t xml:space="preserve"> أ</w:t>
      </w:r>
      <w:r w:rsidRPr="0050447A">
        <w:rPr>
          <w:rtl/>
        </w:rPr>
        <w:t>ليس إنما يعطى الأجر على أن يقود قلت جعلت فداك إنما يجمع بين الذكر والأنثى حراما قال ذاك المؤلف بين الذكر والأنثى حراما فقلت هو ذاك جعلت فداك قال يضرب ثلاثة أرباع حد الزاني خمسة وسبعين سوطا وينفى من المصر الذي هو فيه فقلت جعلت فداك فما على</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الثامن</w:t>
      </w:r>
      <w:r w:rsidRPr="0050447A">
        <w:rPr>
          <w:rtl/>
        </w:rPr>
        <w:t xml:space="preserve"> : ضعيف على المشهور.</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جلد الحد »</w:t>
      </w:r>
      <w:r w:rsidRPr="0050447A">
        <w:rPr>
          <w:rtl/>
        </w:rPr>
        <w:t xml:space="preserve"> إذ يشترط في اللعان عدم سبق الإقرار ، وقال الشيخ في التهذيب </w:t>
      </w:r>
      <w:r w:rsidRPr="00E17ABB">
        <w:rPr>
          <w:rStyle w:val="libFootnotenumChar"/>
          <w:rtl/>
        </w:rPr>
        <w:t>(1)</w:t>
      </w:r>
      <w:r w:rsidRPr="0050447A">
        <w:rPr>
          <w:rtl/>
        </w:rPr>
        <w:t xml:space="preserve"> : هذا الخبر هو الذي أفتي به دون الخبر الذي ، رواه العلاء بن الفضيل أن عليه خمسين جلدة إن كان من حرة ، ولا شيء عليه إن كان الولد من أمة لأن هذا الخبر موافق للأخبار كلها ، لأنا قد بينا أن من قذف حرة كان عليه الحد ثمانين ويوشك أن يكون ذلك الخبر وهما من الراوي.</w:t>
      </w:r>
    </w:p>
    <w:p w:rsidR="00D7438B" w:rsidRPr="0050447A" w:rsidRDefault="00D7438B" w:rsidP="00B978A7">
      <w:pPr>
        <w:pStyle w:val="libNormal"/>
        <w:rPr>
          <w:rtl/>
          <w:lang w:bidi="fa-IR"/>
        </w:rPr>
      </w:pPr>
      <w:r w:rsidRPr="00B978A7">
        <w:rPr>
          <w:rStyle w:val="libBold2Char"/>
          <w:rtl/>
        </w:rPr>
        <w:t>الحديث التاسع</w:t>
      </w:r>
      <w:r w:rsidRPr="0050447A">
        <w:rPr>
          <w:rtl/>
          <w:lang w:bidi="fa-IR"/>
        </w:rPr>
        <w:t xml:space="preserve"> : مرفوع.</w:t>
      </w:r>
    </w:p>
    <w:p w:rsidR="00D7438B" w:rsidRPr="0050447A" w:rsidRDefault="00D7438B" w:rsidP="00B978A7">
      <w:pPr>
        <w:pStyle w:val="libNormal"/>
        <w:rPr>
          <w:rtl/>
          <w:lang w:bidi="fa-IR"/>
        </w:rPr>
      </w:pPr>
      <w:r w:rsidRPr="00B978A7">
        <w:rPr>
          <w:rStyle w:val="libBold2Char"/>
          <w:rtl/>
        </w:rPr>
        <w:t>الحديث العاشر</w:t>
      </w:r>
      <w:r w:rsidRPr="0050447A">
        <w:rPr>
          <w:rtl/>
          <w:lang w:bidi="fa-IR"/>
        </w:rPr>
        <w:t xml:space="preserve"> : مجهول.</w:t>
      </w:r>
    </w:p>
    <w:p w:rsidR="00D7438B" w:rsidRPr="0050447A" w:rsidRDefault="00D7438B" w:rsidP="00B978A7">
      <w:pPr>
        <w:pStyle w:val="libNormal"/>
        <w:rPr>
          <w:rtl/>
        </w:rPr>
      </w:pPr>
      <w:r w:rsidRPr="0050447A">
        <w:rPr>
          <w:rtl/>
        </w:rPr>
        <w:t xml:space="preserve">وقال في الشرائع </w:t>
      </w:r>
      <w:r w:rsidRPr="00E17ABB">
        <w:rPr>
          <w:rStyle w:val="libFootnotenumChar"/>
          <w:rtl/>
        </w:rPr>
        <w:t>(2)</w:t>
      </w:r>
      <w:r w:rsidRPr="0050447A">
        <w:rPr>
          <w:rtl/>
        </w:rPr>
        <w:t xml:space="preserve"> : القيادة هي الجمع بين الرجال والنساء ، أو بين الرجال والرجال للواط ويثبت بالإقرار مرتين مع بلوغ المقر وكماله وحريته واختياره أو شهادة شاهدين ، ومع ثبوته يجب على القواد خمس وسبعون جلدة ، وقيل : يحلق رأسه ويشهر ويستوي فيه الحر والعبد والمسلم ، والكافر ، وهل ينفى بأول مرة</w:t>
      </w:r>
      <w:r>
        <w:rPr>
          <w:rtl/>
        </w:rPr>
        <w:t>؟</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87.</w:t>
      </w:r>
    </w:p>
    <w:p w:rsidR="00D7438B" w:rsidRPr="0050447A" w:rsidRDefault="00D7438B" w:rsidP="00E17ABB">
      <w:pPr>
        <w:pStyle w:val="libFootnote0"/>
        <w:rPr>
          <w:rtl/>
          <w:lang w:bidi="fa-IR"/>
        </w:rPr>
      </w:pPr>
      <w:r>
        <w:rPr>
          <w:rtl/>
        </w:rPr>
        <w:t>(</w:t>
      </w:r>
      <w:r w:rsidRPr="0050447A">
        <w:rPr>
          <w:rtl/>
        </w:rPr>
        <w:t>2) الشرايع ج 4 ص 161.</w:t>
      </w:r>
    </w:p>
    <w:p w:rsidR="00D7438B" w:rsidRPr="0050447A" w:rsidRDefault="00D7438B" w:rsidP="00DC521B">
      <w:pPr>
        <w:pStyle w:val="libNormal0"/>
        <w:rPr>
          <w:rFonts w:hint="cs"/>
          <w:rtl/>
        </w:rPr>
      </w:pPr>
      <w:r>
        <w:rPr>
          <w:rtl/>
        </w:rPr>
        <w:br w:type="page"/>
      </w:r>
      <w:r w:rsidRPr="0050447A">
        <w:rPr>
          <w:rtl/>
        </w:rPr>
        <w:lastRenderedPageBreak/>
        <w:t>رجل الذي وثب على امرأة فحلق رأسها قال يضرب ضربا وجيعا ويحبس في سجن المسلمين حتى يستبرأ شعرها فإن نبت أخذ منه مهر نسائها وإن لم ينبت أخذت منه الدية كاملة خمسة آلاف درهم فقلت فكيف صار مهر نسائها إن نبت شعرها قال يا ابن سنان إن شعر المرأة وعذرتها يشتركان في الجمال فإذا ذهب بأحدهما وجب لها المهر كاملا</w:t>
      </w:r>
      <w:r>
        <w:rPr>
          <w:rFonts w:hint="cs"/>
          <w:rtl/>
        </w:rPr>
        <w:t>.</w:t>
      </w:r>
    </w:p>
    <w:p w:rsidR="00D7438B" w:rsidRPr="0050447A" w:rsidRDefault="00D7438B" w:rsidP="00B978A7">
      <w:pPr>
        <w:pStyle w:val="libNormal"/>
        <w:rPr>
          <w:rFonts w:hint="cs"/>
          <w:rtl/>
        </w:rPr>
      </w:pPr>
      <w:r w:rsidRPr="0050447A">
        <w:rPr>
          <w:rtl/>
        </w:rPr>
        <w:t>11</w:t>
      </w:r>
      <w:r>
        <w:rPr>
          <w:rtl/>
        </w:rPr>
        <w:t xml:space="preserve"> ـ </w:t>
      </w:r>
      <w:r w:rsidRPr="0050447A">
        <w:rPr>
          <w:rtl/>
        </w:rPr>
        <w:t xml:space="preserve">محمد بن يحيى ، عن محمد بن أحمد ، عن محمد بن عيسى ، عن محمد بن سنان ، عن العلاء بن الفضيل ، عن أبي عبد الله </w:t>
      </w:r>
      <w:r w:rsidRPr="00B978A7">
        <w:rPr>
          <w:rStyle w:val="libAlaemChar"/>
          <w:rtl/>
        </w:rPr>
        <w:t>عليه‌السلام</w:t>
      </w:r>
      <w:r w:rsidRPr="0050447A">
        <w:rPr>
          <w:rtl/>
        </w:rPr>
        <w:t xml:space="preserve"> قال قلت له الرجل ينتفي من ولده وقد أقر به فقال إن كان الولد من حرة جلد الحد خمسين سوطا حد المملوك وإن كان من أمة فلا شيء عليه</w:t>
      </w:r>
      <w:r>
        <w:rPr>
          <w:rFonts w:hint="cs"/>
          <w:rtl/>
        </w:rPr>
        <w:t>.</w:t>
      </w:r>
    </w:p>
    <w:p w:rsidR="00D7438B" w:rsidRPr="0050447A" w:rsidRDefault="00D7438B" w:rsidP="00B978A7">
      <w:pPr>
        <w:pStyle w:val="libNormal"/>
        <w:rPr>
          <w:rFonts w:hint="cs"/>
          <w:rtl/>
        </w:rPr>
      </w:pPr>
      <w:r w:rsidRPr="0050447A">
        <w:rPr>
          <w:rtl/>
        </w:rPr>
        <w:t>12</w:t>
      </w:r>
      <w:r>
        <w:rPr>
          <w:rtl/>
        </w:rPr>
        <w:t xml:space="preserve"> ـ </w:t>
      </w:r>
      <w:r w:rsidRPr="0050447A">
        <w:rPr>
          <w:rtl/>
        </w:rPr>
        <w:t xml:space="preserve">محمد بن أحمد ، عن أبي عبد الله الرازي ، عن الحسن بن علي بن أبي حمزة ، عن أبي عبد الله المؤمن ، عن إسحاق بن عمار قال قلت لأبي عبد الله </w:t>
      </w:r>
      <w:r w:rsidRPr="00B978A7">
        <w:rPr>
          <w:rStyle w:val="libAlaemChar"/>
          <w:rtl/>
        </w:rPr>
        <w:t>عليه‌السلام</w:t>
      </w:r>
      <w:r w:rsidRPr="0050447A">
        <w:rPr>
          <w:rtl/>
        </w:rPr>
        <w:t xml:space="preserve"> الزنى أشر أو شرب الخمر وكيف صار في الخمر ثمانين وفي الزنى مائة فقال يا إسحاق الحد واحد ولكن زيد هذا لتضييعه النطفة ولوضعه إياها في غير موضعها الذي أمره الله عز وجل به</w:t>
      </w:r>
      <w:r>
        <w:rPr>
          <w:rFonts w:hint="cs"/>
          <w:rtl/>
        </w:rPr>
        <w:t>.</w:t>
      </w:r>
    </w:p>
    <w:p w:rsidR="00D7438B" w:rsidRPr="0050447A" w:rsidRDefault="00D7438B" w:rsidP="00B978A7">
      <w:pPr>
        <w:pStyle w:val="libNormal"/>
        <w:rPr>
          <w:rtl/>
        </w:rPr>
      </w:pPr>
      <w:r w:rsidRPr="0050447A">
        <w:rPr>
          <w:rtl/>
        </w:rPr>
        <w:t>13</w:t>
      </w:r>
      <w:r>
        <w:rPr>
          <w:rtl/>
        </w:rPr>
        <w:t xml:space="preserve"> ـ </w:t>
      </w:r>
      <w:r w:rsidRPr="0050447A">
        <w:rPr>
          <w:rtl/>
        </w:rPr>
        <w:t>محمد بن أحمد ، عن بعض أصحابه ، عن إبراهيم بن محمد الثقفي ، عن إبراهيم بن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قال في النهاية : نعم. وقال المفيد : ينفى في الثانية ، والأول مروي ، وأما المرأة فتجلد ، وليس عليها جز ، ولا شهرة ، ولا نفي </w:t>
      </w:r>
      <w:r w:rsidRPr="00B978A7">
        <w:rPr>
          <w:rStyle w:val="libBold2Char"/>
          <w:rtl/>
        </w:rPr>
        <w:t xml:space="preserve">قوله </w:t>
      </w:r>
      <w:r w:rsidRPr="00B978A7">
        <w:rPr>
          <w:rStyle w:val="libAlaemChar"/>
          <w:rtl/>
        </w:rPr>
        <w:t>عليه‌السلام</w:t>
      </w:r>
      <w:r w:rsidRPr="00B978A7">
        <w:rPr>
          <w:rStyle w:val="libBold2Char"/>
          <w:rtl/>
        </w:rPr>
        <w:t xml:space="preserve"> : « أخذ منه مهر نسائها »</w:t>
      </w:r>
      <w:r w:rsidRPr="0050447A">
        <w:rPr>
          <w:rtl/>
        </w:rPr>
        <w:t xml:space="preserve"> الحكمان مقطوع بهما في كلام الأصحاب.</w:t>
      </w:r>
    </w:p>
    <w:p w:rsidR="00D7438B" w:rsidRPr="0050447A" w:rsidRDefault="00D7438B" w:rsidP="00B978A7">
      <w:pPr>
        <w:pStyle w:val="libNormal"/>
        <w:rPr>
          <w:rtl/>
          <w:lang w:bidi="fa-IR"/>
        </w:rPr>
      </w:pPr>
      <w:r w:rsidRPr="00B978A7">
        <w:rPr>
          <w:rStyle w:val="libBold2Char"/>
          <w:rtl/>
        </w:rPr>
        <w:t>الحديث الحادي عشر</w:t>
      </w:r>
      <w:r w:rsidRPr="0050447A">
        <w:rPr>
          <w:rtl/>
          <w:lang w:bidi="fa-IR"/>
        </w:rPr>
        <w:t xml:space="preserve"> : مختلف فيه.</w:t>
      </w:r>
    </w:p>
    <w:p w:rsidR="00D7438B" w:rsidRPr="0050447A" w:rsidRDefault="00D7438B" w:rsidP="00B978A7">
      <w:pPr>
        <w:pStyle w:val="libNormal"/>
        <w:rPr>
          <w:rtl/>
        </w:rPr>
      </w:pPr>
      <w:r w:rsidRPr="0050447A">
        <w:rPr>
          <w:rtl/>
        </w:rPr>
        <w:t>ويمكن حمل الخمسين على التعزير تقية ، لأن بعض العامة لا يعدون قول الرجل لولده لست ولدي قذفا ، أو تحمل الحرة على من تحرر منها خمسة أثمانها ، ويمكن حملها على ما إذا لم يصرح بنفي الولد.</w:t>
      </w:r>
    </w:p>
    <w:p w:rsidR="00D7438B" w:rsidRPr="0050447A" w:rsidRDefault="00D7438B" w:rsidP="00B978A7">
      <w:pPr>
        <w:pStyle w:val="libNormal"/>
        <w:rPr>
          <w:rtl/>
          <w:lang w:bidi="fa-IR"/>
        </w:rPr>
      </w:pPr>
      <w:r w:rsidRPr="00B978A7">
        <w:rPr>
          <w:rStyle w:val="libBold2Char"/>
          <w:rtl/>
        </w:rPr>
        <w:t>الحديث الثاني عشر</w:t>
      </w:r>
      <w:r w:rsidRPr="0050447A">
        <w:rPr>
          <w:rtl/>
          <w:lang w:bidi="fa-IR"/>
        </w:rPr>
        <w:t xml:space="preserve"> : ضعيف.</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لتضييعه النطفة »</w:t>
      </w:r>
      <w:r w:rsidRPr="0050447A">
        <w:rPr>
          <w:rtl/>
        </w:rPr>
        <w:t xml:space="preserve"> ربما يناسب هذا ما سيأتي من أن دية النطفة عشرون دينارا فلا تغفل.</w:t>
      </w:r>
    </w:p>
    <w:p w:rsidR="00D7438B" w:rsidRPr="0050447A" w:rsidRDefault="00D7438B" w:rsidP="00B978A7">
      <w:pPr>
        <w:pStyle w:val="libNormal"/>
        <w:rPr>
          <w:rtl/>
          <w:lang w:bidi="fa-IR"/>
        </w:rPr>
      </w:pPr>
      <w:r w:rsidRPr="00B978A7">
        <w:rPr>
          <w:rStyle w:val="libBold2Char"/>
          <w:rtl/>
        </w:rPr>
        <w:t>الحديث الثالث عشر</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يحيى الثوري ، عن هيثم بن بشير ، عن أبي بشير ، عن أبي روح أن امرأة تشبهت بأمة لرجل وذلك ليلا فواقعها وهو يرى أنها جاريته فرفع إلى عمر فأرسل إلى علي </w:t>
      </w:r>
      <w:r w:rsidRPr="00B978A7">
        <w:rPr>
          <w:rStyle w:val="libAlaemChar"/>
          <w:rtl/>
        </w:rPr>
        <w:t>عليه‌السلام</w:t>
      </w:r>
      <w:r w:rsidRPr="0050447A">
        <w:rPr>
          <w:rtl/>
        </w:rPr>
        <w:t xml:space="preserve"> فقال اضرب الرجل حدا في السر واضرب المرأة حدا في العلانية</w:t>
      </w:r>
      <w:r>
        <w:rPr>
          <w:rFonts w:hint="cs"/>
          <w:rtl/>
        </w:rPr>
        <w:t>.</w:t>
      </w:r>
    </w:p>
    <w:p w:rsidR="00D7438B" w:rsidRPr="0050447A" w:rsidRDefault="00D7438B" w:rsidP="00B978A7">
      <w:pPr>
        <w:pStyle w:val="libNormal"/>
        <w:rPr>
          <w:rFonts w:hint="cs"/>
          <w:rtl/>
        </w:rPr>
      </w:pPr>
      <w:r w:rsidRPr="0050447A">
        <w:rPr>
          <w:rtl/>
        </w:rPr>
        <w:t>14</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لا يقام الحد على المستحاضة حتى ينقطع الدم عنها</w:t>
      </w:r>
      <w:r>
        <w:rPr>
          <w:rFonts w:hint="cs"/>
          <w:rtl/>
        </w:rPr>
        <w:t>.</w:t>
      </w:r>
    </w:p>
    <w:p w:rsidR="00D7438B" w:rsidRPr="0050447A" w:rsidRDefault="00D7438B" w:rsidP="00B978A7">
      <w:pPr>
        <w:pStyle w:val="libNormal"/>
        <w:rPr>
          <w:rtl/>
        </w:rPr>
      </w:pPr>
      <w:r w:rsidRPr="0050447A">
        <w:rPr>
          <w:rtl/>
        </w:rPr>
        <w:t>15</w:t>
      </w:r>
      <w:r>
        <w:rPr>
          <w:rtl/>
        </w:rPr>
        <w:t xml:space="preserve"> ـ </w:t>
      </w:r>
      <w:r w:rsidRPr="0050447A">
        <w:rPr>
          <w:rtl/>
        </w:rPr>
        <w:t xml:space="preserve">علي بن محمد ، عن محمد بن أحمد المحمودي ، عن أبيه ، عن يونس ، عن الحسين بن خالد ، عن أبي عبد الله </w:t>
      </w:r>
      <w:r w:rsidRPr="00B978A7">
        <w:rPr>
          <w:rStyle w:val="libAlaemChar"/>
          <w:rtl/>
        </w:rPr>
        <w:t>عليه‌السلام</w:t>
      </w:r>
      <w:r w:rsidRPr="0050447A">
        <w:rPr>
          <w:rtl/>
        </w:rPr>
        <w:t xml:space="preserve"> قال سمعته يقول الواجب على الإمام إذا نظر إلى رجل يزني أو يشرب الخمر أن يقيم عليه الحد ولا يحتاج إلى بينة مع نظره لأنه أمين الله في خلقه وإذا نظر إلى رجل يسرق فالواجب عليه أن يزبره وينهاه ويمضي ويدعه قلت كيف ذاك قال لأن الحق إذا كان لله فالواجب على الإمام إقامته وإذا كان </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والمشهور بين الأصحاب اختصاص الحد بالمرأة ، وعمل بمضمون الرواية القاضي واقتصر الشيخان على ذكرها بطريق الرواية وكذا المحقق ويمكن حملها على أنه </w:t>
      </w:r>
      <w:r w:rsidRPr="00B978A7">
        <w:rPr>
          <w:rStyle w:val="libAlaemChar"/>
          <w:rtl/>
        </w:rPr>
        <w:t>عليه‌السلام</w:t>
      </w:r>
      <w:r w:rsidRPr="0050447A">
        <w:rPr>
          <w:rtl/>
        </w:rPr>
        <w:t xml:space="preserve"> كان يعلم أنه إنما فعل ذلك عمدا ، وادعى الشبهة لدرء الحد ، فعمل </w:t>
      </w:r>
      <w:r w:rsidRPr="00B978A7">
        <w:rPr>
          <w:rStyle w:val="libAlaemChar"/>
          <w:rtl/>
        </w:rPr>
        <w:t>عليه‌السلام</w:t>
      </w:r>
      <w:r w:rsidRPr="0050447A">
        <w:rPr>
          <w:rtl/>
        </w:rPr>
        <w:t xml:space="preserve"> « في ذلك بعلمه ».</w:t>
      </w:r>
    </w:p>
    <w:p w:rsidR="00D7438B" w:rsidRPr="0050447A" w:rsidRDefault="00D7438B" w:rsidP="00B978A7">
      <w:pPr>
        <w:pStyle w:val="libNormal"/>
        <w:rPr>
          <w:rtl/>
        </w:rPr>
      </w:pPr>
      <w:r w:rsidRPr="00B978A7">
        <w:rPr>
          <w:rStyle w:val="libBold2Char"/>
          <w:rtl/>
        </w:rPr>
        <w:t>الحديث الرابع عشر</w:t>
      </w:r>
      <w:r w:rsidRPr="0050447A">
        <w:rPr>
          <w:rtl/>
        </w:rPr>
        <w:t xml:space="preserve"> : ضعيف على المشهور ، وعمل به الأصحاب.</w:t>
      </w:r>
    </w:p>
    <w:p w:rsidR="00D7438B" w:rsidRPr="0050447A" w:rsidRDefault="00D7438B" w:rsidP="00B978A7">
      <w:pPr>
        <w:pStyle w:val="libNormal"/>
        <w:rPr>
          <w:rtl/>
          <w:lang w:bidi="fa-IR"/>
        </w:rPr>
      </w:pPr>
      <w:r w:rsidRPr="00B978A7">
        <w:rPr>
          <w:rStyle w:val="libBold2Char"/>
          <w:rtl/>
        </w:rPr>
        <w:t>الحديث الخامس عشر</w:t>
      </w:r>
      <w:r w:rsidRPr="0050447A">
        <w:rPr>
          <w:rtl/>
          <w:lang w:bidi="fa-IR"/>
        </w:rPr>
        <w:t xml:space="preserve"> : مجهول.</w:t>
      </w:r>
    </w:p>
    <w:p w:rsidR="00D7438B" w:rsidRPr="0050447A" w:rsidRDefault="00D7438B" w:rsidP="00B978A7">
      <w:pPr>
        <w:pStyle w:val="libNormal"/>
        <w:rPr>
          <w:rtl/>
        </w:rPr>
      </w:pPr>
      <w:r w:rsidRPr="0050447A">
        <w:rPr>
          <w:rtl/>
        </w:rPr>
        <w:t xml:space="preserve">وفي القاموس : </w:t>
      </w:r>
      <w:r w:rsidRPr="00B978A7">
        <w:rPr>
          <w:rStyle w:val="libBold2Char"/>
          <w:rtl/>
        </w:rPr>
        <w:t>الزبر</w:t>
      </w:r>
      <w:r w:rsidRPr="0050447A">
        <w:rPr>
          <w:rtl/>
        </w:rPr>
        <w:t xml:space="preserve"> : المنع والنهي ، وقال في الشرائع : تجب على الحاكم إقامة حدود الله بعلمه ، كحد الزنا ، أما حقوق الناس فتقف إقامتها على المطالبة حدا كان أو تعزيرا.</w:t>
      </w:r>
    </w:p>
    <w:p w:rsidR="00D7438B" w:rsidRPr="0050447A" w:rsidRDefault="00D7438B" w:rsidP="00B978A7">
      <w:pPr>
        <w:pStyle w:val="libNormal"/>
        <w:rPr>
          <w:rtl/>
        </w:rPr>
      </w:pPr>
      <w:r w:rsidRPr="0050447A">
        <w:rPr>
          <w:rtl/>
        </w:rPr>
        <w:t>وقال في المسالك : المختار أن يحكم بعلمه مطلقا ، لأنه أقوى من البينة ، ومن جملته الحدود ، ثم إن كانت لله تعالى فهو المطالب بها والمستوفي لها ، وإن كانت من حقوق الناس كحد القذف توقف إقامتها على مطالبة المستحق ، فإذا طالبها حكم بعلمه فيها ، لأن الحكم بحق الآدمي مطلقا يتوقف على التماسه ، ويؤيد هذا التفصيل</w:t>
      </w:r>
    </w:p>
    <w:p w:rsidR="00D7438B" w:rsidRPr="0050447A" w:rsidRDefault="00D7438B" w:rsidP="00DC521B">
      <w:pPr>
        <w:pStyle w:val="libNormal0"/>
        <w:rPr>
          <w:rFonts w:hint="cs"/>
          <w:rtl/>
        </w:rPr>
      </w:pPr>
      <w:r>
        <w:rPr>
          <w:rtl/>
        </w:rPr>
        <w:br w:type="page"/>
      </w:r>
      <w:r w:rsidRPr="0050447A">
        <w:rPr>
          <w:rtl/>
        </w:rPr>
        <w:lastRenderedPageBreak/>
        <w:t>للناس فهو</w:t>
      </w:r>
      <w:r>
        <w:rPr>
          <w:rFonts w:hint="cs"/>
          <w:rtl/>
        </w:rPr>
        <w:t xml:space="preserve"> </w:t>
      </w:r>
      <w:r w:rsidRPr="0050447A">
        <w:rPr>
          <w:rtl/>
        </w:rPr>
        <w:t>للناس</w:t>
      </w:r>
      <w:r>
        <w:rPr>
          <w:rFonts w:hint="cs"/>
          <w:rtl/>
        </w:rPr>
        <w:t>.</w:t>
      </w:r>
    </w:p>
    <w:p w:rsidR="00D7438B" w:rsidRPr="0050447A" w:rsidRDefault="00D7438B" w:rsidP="00B978A7">
      <w:pPr>
        <w:pStyle w:val="libNormal"/>
        <w:rPr>
          <w:rFonts w:hint="cs"/>
          <w:rtl/>
        </w:rPr>
      </w:pPr>
      <w:r w:rsidRPr="0050447A">
        <w:rPr>
          <w:rtl/>
        </w:rPr>
        <w:t>16</w:t>
      </w:r>
      <w:r>
        <w:rPr>
          <w:rtl/>
        </w:rPr>
        <w:t xml:space="preserve"> ـ </w:t>
      </w:r>
      <w:r w:rsidRPr="0050447A">
        <w:rPr>
          <w:rtl/>
        </w:rPr>
        <w:t xml:space="preserve">محمد بن يحيى ، عن أحمد بن محمد رفعه قال كان أمير المؤمنين </w:t>
      </w:r>
      <w:r w:rsidRPr="00B978A7">
        <w:rPr>
          <w:rStyle w:val="libAlaemChar"/>
          <w:rtl/>
        </w:rPr>
        <w:t>عليه‌السلام</w:t>
      </w:r>
      <w:r w:rsidRPr="0050447A">
        <w:rPr>
          <w:rtl/>
        </w:rPr>
        <w:t xml:space="preserve"> يولي الشهود الحدود</w:t>
      </w:r>
      <w:r>
        <w:rPr>
          <w:rFonts w:hint="cs"/>
          <w:rtl/>
        </w:rPr>
        <w:t>.</w:t>
      </w:r>
    </w:p>
    <w:p w:rsidR="00D7438B" w:rsidRPr="0050447A" w:rsidRDefault="00D7438B" w:rsidP="00B978A7">
      <w:pPr>
        <w:pStyle w:val="libNormal"/>
        <w:rPr>
          <w:rFonts w:hint="cs"/>
          <w:rtl/>
        </w:rPr>
      </w:pPr>
      <w:r w:rsidRPr="0050447A">
        <w:rPr>
          <w:rtl/>
        </w:rPr>
        <w:t>17</w:t>
      </w:r>
      <w:r>
        <w:rPr>
          <w:rtl/>
        </w:rPr>
        <w:t xml:space="preserve"> ـ </w:t>
      </w:r>
      <w:r w:rsidRPr="0050447A">
        <w:rPr>
          <w:rtl/>
        </w:rPr>
        <w:t xml:space="preserve">محمد بن يحيى ، عن أحمد بن محمد ، عن ابن محبوب ، عن هشام بن سالم ، عن أبي بصير ، عن أبي جعفر </w:t>
      </w:r>
      <w:r w:rsidRPr="00B978A7">
        <w:rPr>
          <w:rStyle w:val="libAlaemChar"/>
          <w:rtl/>
        </w:rPr>
        <w:t>عليه‌السلام</w:t>
      </w:r>
      <w:r w:rsidRPr="0050447A">
        <w:rPr>
          <w:rtl/>
        </w:rPr>
        <w:t xml:space="preserve"> قال من ضرب مملوكا حدا من الحدود من غير حد أوجبه المملوك على نفسه لم يكن لضاربه كفارة إلا عتقه</w:t>
      </w:r>
      <w:r>
        <w:rPr>
          <w:rFonts w:hint="cs"/>
          <w:rtl/>
        </w:rPr>
        <w:t>.</w:t>
      </w:r>
    </w:p>
    <w:p w:rsidR="00D7438B" w:rsidRPr="0050447A" w:rsidRDefault="00D7438B" w:rsidP="00B978A7">
      <w:pPr>
        <w:pStyle w:val="libNormal"/>
        <w:rPr>
          <w:rFonts w:hint="cs"/>
          <w:rtl/>
        </w:rPr>
      </w:pPr>
      <w:r w:rsidRPr="0050447A">
        <w:rPr>
          <w:rtl/>
        </w:rPr>
        <w:t>18</w:t>
      </w:r>
      <w:r>
        <w:rPr>
          <w:rtl/>
        </w:rPr>
        <w:t xml:space="preserve"> ـ </w:t>
      </w:r>
      <w:r w:rsidRPr="0050447A">
        <w:rPr>
          <w:rtl/>
        </w:rPr>
        <w:t xml:space="preserve">حميد بن زياد ، عن الحسن بن محمد بن سماعة ، عن أحمد بن الحسن الميثمي ، عن أبان بن عثمان ، عن ابن أبي يعفور ، عن أبي عبد الله </w:t>
      </w:r>
      <w:r w:rsidRPr="00B978A7">
        <w:rPr>
          <w:rStyle w:val="libAlaemChar"/>
          <w:rtl/>
        </w:rPr>
        <w:t>عليه‌السلام</w:t>
      </w:r>
      <w:r w:rsidRPr="0050447A">
        <w:rPr>
          <w:rtl/>
        </w:rPr>
        <w:t xml:space="preserve"> قال جاء رجل إلى النبي </w:t>
      </w:r>
      <w:r w:rsidRPr="00B978A7">
        <w:rPr>
          <w:rStyle w:val="libAlaemChar"/>
          <w:rtl/>
        </w:rPr>
        <w:t>صلى‌الله‌عليه‌وآله</w:t>
      </w:r>
      <w:r w:rsidRPr="0050447A">
        <w:rPr>
          <w:rtl/>
        </w:rPr>
        <w:t xml:space="preserve"> فقال يا رسول الله إنني سألت رجلا بوجه الله فضربني خمسة أسواط فضربه النبي </w:t>
      </w:r>
      <w:r w:rsidRPr="00B978A7">
        <w:rPr>
          <w:rStyle w:val="libAlaemChar"/>
          <w:rtl/>
        </w:rPr>
        <w:t>صلى‌الله‌عليه‌وآله</w:t>
      </w:r>
      <w:r w:rsidRPr="0050447A">
        <w:rPr>
          <w:rtl/>
        </w:rPr>
        <w:t xml:space="preserve"> خمسة أسواط أخرى وقال سل بوجهك اللئيم</w:t>
      </w:r>
      <w:r>
        <w:rPr>
          <w:rFonts w:hint="cs"/>
          <w:rtl/>
        </w:rPr>
        <w:t>.</w:t>
      </w:r>
    </w:p>
    <w:p w:rsidR="00D7438B" w:rsidRPr="0050447A" w:rsidRDefault="00D7438B" w:rsidP="00B978A7">
      <w:pPr>
        <w:pStyle w:val="libNormal"/>
        <w:rPr>
          <w:rtl/>
        </w:rPr>
      </w:pPr>
      <w:r w:rsidRPr="0050447A">
        <w:rPr>
          <w:rtl/>
        </w:rPr>
        <w:t>19</w:t>
      </w:r>
      <w:r>
        <w:rPr>
          <w:rtl/>
        </w:rPr>
        <w:t xml:space="preserve"> ـ </w:t>
      </w:r>
      <w:r w:rsidRPr="0050447A">
        <w:rPr>
          <w:rtl/>
        </w:rPr>
        <w:t xml:space="preserve">عدة من أصحابنا ، عن أحمد بن محمد ، عن عثمان بن عيسى ، عن سماعة قال قال إن رجلا قال لرجل على عهد أمير المؤمنين </w:t>
      </w:r>
      <w:r w:rsidRPr="00B978A7">
        <w:rPr>
          <w:rStyle w:val="libAlaemChar"/>
          <w:rtl/>
        </w:rPr>
        <w:t>عليه‌السلام</w:t>
      </w:r>
      <w:r w:rsidRPr="0050447A">
        <w:rPr>
          <w:rtl/>
        </w:rPr>
        <w:t xml:space="preserve"> إني احتلمت بأمك فرفعه إلى</w:t>
      </w:r>
    </w:p>
    <w:p w:rsidR="00D7438B" w:rsidRPr="00324B78" w:rsidRDefault="00D7438B" w:rsidP="00DC521B">
      <w:pPr>
        <w:pStyle w:val="libLine"/>
        <w:rPr>
          <w:rFonts w:hint="cs"/>
          <w:rtl/>
        </w:rPr>
      </w:pPr>
      <w:r>
        <w:rPr>
          <w:rFonts w:hint="cs"/>
          <w:rtl/>
        </w:rPr>
        <w:tab/>
      </w:r>
    </w:p>
    <w:p w:rsidR="00D7438B" w:rsidRPr="0050447A" w:rsidRDefault="00D7438B" w:rsidP="00DC521B">
      <w:pPr>
        <w:pStyle w:val="libNormal0"/>
        <w:rPr>
          <w:rtl/>
        </w:rPr>
      </w:pPr>
      <w:r w:rsidRPr="0050447A">
        <w:rPr>
          <w:rtl/>
        </w:rPr>
        <w:t>رواية الحسين بن خالد.</w:t>
      </w:r>
    </w:p>
    <w:p w:rsidR="00D7438B" w:rsidRPr="0050447A" w:rsidRDefault="00D7438B" w:rsidP="00B978A7">
      <w:pPr>
        <w:pStyle w:val="libNormal"/>
        <w:rPr>
          <w:rtl/>
          <w:lang w:bidi="fa-IR"/>
        </w:rPr>
      </w:pPr>
      <w:r w:rsidRPr="00B978A7">
        <w:rPr>
          <w:rStyle w:val="libBold2Char"/>
          <w:rtl/>
        </w:rPr>
        <w:t>الحديث السادس عشر</w:t>
      </w:r>
      <w:r w:rsidRPr="0050447A">
        <w:rPr>
          <w:rtl/>
          <w:lang w:bidi="fa-IR"/>
        </w:rPr>
        <w:t xml:space="preserve"> : مرفوع.</w:t>
      </w:r>
    </w:p>
    <w:p w:rsidR="00D7438B" w:rsidRPr="0050447A" w:rsidRDefault="00D7438B" w:rsidP="00B978A7">
      <w:pPr>
        <w:pStyle w:val="libNormal"/>
        <w:rPr>
          <w:rtl/>
          <w:lang w:bidi="fa-IR"/>
        </w:rPr>
      </w:pPr>
      <w:r w:rsidRPr="00B978A7">
        <w:rPr>
          <w:rStyle w:val="libBold2Char"/>
          <w:rtl/>
        </w:rPr>
        <w:t>الحديث السابع عشر</w:t>
      </w:r>
      <w:r w:rsidRPr="0050447A">
        <w:rPr>
          <w:rtl/>
          <w:lang w:bidi="fa-IR"/>
        </w:rPr>
        <w:t xml:space="preserve"> : صحيح.</w:t>
      </w:r>
    </w:p>
    <w:p w:rsidR="00D7438B" w:rsidRPr="0050447A" w:rsidRDefault="00D7438B" w:rsidP="00B978A7">
      <w:pPr>
        <w:pStyle w:val="libNormal"/>
        <w:rPr>
          <w:rtl/>
        </w:rPr>
      </w:pPr>
      <w:r w:rsidRPr="0050447A">
        <w:rPr>
          <w:rtl/>
        </w:rPr>
        <w:t>وقال الشيخ ظاهرا : بظاهر الخبر ، فقال بوجوب الإعتاق حينئذ حيث قال :</w:t>
      </w:r>
    </w:p>
    <w:p w:rsidR="00D7438B" w:rsidRPr="0050447A" w:rsidRDefault="00D7438B" w:rsidP="00B978A7">
      <w:pPr>
        <w:pStyle w:val="libNormal"/>
        <w:rPr>
          <w:rtl/>
        </w:rPr>
      </w:pPr>
      <w:r w:rsidRPr="0050447A">
        <w:rPr>
          <w:rtl/>
        </w:rPr>
        <w:t>ومن ضرب عبده فوق الحد كان كفارته أن يعتقه ، كذا فهمه الأصحاب من كلامه مع عدم صراحته في الوجوب ، والمشهور الاستحباب.</w:t>
      </w:r>
    </w:p>
    <w:p w:rsidR="00D7438B" w:rsidRPr="0050447A" w:rsidRDefault="00D7438B" w:rsidP="00B978A7">
      <w:pPr>
        <w:pStyle w:val="libNormal"/>
        <w:rPr>
          <w:rtl/>
          <w:lang w:bidi="fa-IR"/>
        </w:rPr>
      </w:pPr>
      <w:r w:rsidRPr="00B978A7">
        <w:rPr>
          <w:rStyle w:val="libBold2Char"/>
          <w:rtl/>
        </w:rPr>
        <w:t>الحديث الثامن عشر</w:t>
      </w:r>
      <w:r w:rsidRPr="0050447A">
        <w:rPr>
          <w:rtl/>
          <w:lang w:bidi="fa-IR"/>
        </w:rPr>
        <w:t xml:space="preserve"> : موثق.</w:t>
      </w:r>
    </w:p>
    <w:p w:rsidR="00D7438B" w:rsidRPr="0050447A" w:rsidRDefault="00D7438B" w:rsidP="00B978A7">
      <w:pPr>
        <w:pStyle w:val="libNormal"/>
        <w:rPr>
          <w:rtl/>
        </w:rPr>
      </w:pPr>
      <w:r w:rsidRPr="0050447A">
        <w:rPr>
          <w:rtl/>
        </w:rPr>
        <w:t>ولعل التعزير لإبهام كلامه القول بالجسم ، ويحتمل أن يكون للاستخفاف به تعالى حيث عرضه للأيمان في الأمور الدنية ، والأول أظهر.</w:t>
      </w:r>
    </w:p>
    <w:p w:rsidR="00D7438B" w:rsidRPr="0050447A" w:rsidRDefault="00D7438B" w:rsidP="00B978A7">
      <w:pPr>
        <w:pStyle w:val="libNormal"/>
        <w:rPr>
          <w:rtl/>
        </w:rPr>
      </w:pPr>
      <w:r w:rsidRPr="00B978A7">
        <w:rPr>
          <w:rStyle w:val="libBold2Char"/>
          <w:rtl/>
        </w:rPr>
        <w:t>الحديث التاسع عشر</w:t>
      </w:r>
      <w:r w:rsidRPr="0050447A">
        <w:rPr>
          <w:rtl/>
        </w:rPr>
        <w:t xml:space="preserve"> : موثق وآخره مرسل.</w:t>
      </w:r>
    </w:p>
    <w:p w:rsidR="00D7438B" w:rsidRPr="0050447A" w:rsidRDefault="00D7438B" w:rsidP="00B978A7">
      <w:pPr>
        <w:pStyle w:val="libNormal"/>
        <w:rPr>
          <w:rtl/>
        </w:rPr>
      </w:pPr>
      <w:r w:rsidRPr="0050447A">
        <w:rPr>
          <w:rtl/>
        </w:rPr>
        <w:t>وقال الشيخ في النهاية كل كلام يؤذي المسلمين فإنه يجب على قائله به التعزير</w:t>
      </w:r>
    </w:p>
    <w:p w:rsidR="00D7438B" w:rsidRDefault="00D7438B" w:rsidP="00DC521B">
      <w:pPr>
        <w:pStyle w:val="libNormal0"/>
        <w:rPr>
          <w:rFonts w:hint="cs"/>
          <w:rtl/>
        </w:rPr>
      </w:pPr>
      <w:r>
        <w:rPr>
          <w:rtl/>
        </w:rPr>
        <w:br w:type="page"/>
      </w:r>
      <w:r w:rsidRPr="0050447A">
        <w:rPr>
          <w:rtl/>
        </w:rPr>
        <w:lastRenderedPageBreak/>
        <w:t xml:space="preserve">أمير المؤمنين </w:t>
      </w:r>
      <w:r w:rsidRPr="00B978A7">
        <w:rPr>
          <w:rStyle w:val="libAlaemChar"/>
          <w:rtl/>
        </w:rPr>
        <w:t>عليه‌السلام</w:t>
      </w:r>
      <w:r w:rsidRPr="0050447A">
        <w:rPr>
          <w:rtl/>
        </w:rPr>
        <w:t xml:space="preserve"> قال إن هذا افترى على أمي فقال له وما قال لك قال زعم أنه احتلم بأمي فقال له أمير المؤمنين </w:t>
      </w:r>
      <w:r w:rsidRPr="00B978A7">
        <w:rPr>
          <w:rStyle w:val="libAlaemChar"/>
          <w:rtl/>
        </w:rPr>
        <w:t>عليه‌السلام</w:t>
      </w:r>
      <w:r w:rsidRPr="0050447A">
        <w:rPr>
          <w:rtl/>
        </w:rPr>
        <w:t xml:space="preserve"> في العدل إن شئت أقمته لك في الشمس فاجلد ظله فإن الحلم مثل الظل ولكن سنضربه حتى لا يعود يؤذي المسلمين</w:t>
      </w:r>
      <w:r>
        <w:rPr>
          <w:rFonts w:hint="cs"/>
          <w:rtl/>
        </w:rPr>
        <w:t>.</w:t>
      </w:r>
    </w:p>
    <w:p w:rsidR="00D7438B" w:rsidRPr="0050447A" w:rsidRDefault="00D7438B" w:rsidP="00B978A7">
      <w:pPr>
        <w:pStyle w:val="libNormal"/>
        <w:rPr>
          <w:rFonts w:hint="cs"/>
          <w:rtl/>
        </w:rPr>
      </w:pPr>
      <w:r>
        <w:rPr>
          <w:rFonts w:hint="cs"/>
          <w:rtl/>
        </w:rPr>
        <w:t>و</w:t>
      </w:r>
      <w:r w:rsidRPr="0050447A">
        <w:rPr>
          <w:rtl/>
        </w:rPr>
        <w:t>في رواية أخرى ضربه ضربا وجيعا</w:t>
      </w:r>
      <w:r>
        <w:rPr>
          <w:rFonts w:hint="cs"/>
          <w:rtl/>
        </w:rPr>
        <w:t>.</w:t>
      </w:r>
    </w:p>
    <w:p w:rsidR="00D7438B" w:rsidRPr="0050447A" w:rsidRDefault="00D7438B" w:rsidP="00B978A7">
      <w:pPr>
        <w:pStyle w:val="libNormal"/>
        <w:rPr>
          <w:rFonts w:hint="cs"/>
          <w:rtl/>
        </w:rPr>
      </w:pPr>
      <w:r w:rsidRPr="0050447A">
        <w:rPr>
          <w:rtl/>
        </w:rPr>
        <w:t>20</w:t>
      </w:r>
      <w:r>
        <w:rPr>
          <w:rtl/>
        </w:rPr>
        <w:t xml:space="preserve"> ـ </w:t>
      </w:r>
      <w:r w:rsidRPr="0050447A">
        <w:rPr>
          <w:rtl/>
        </w:rPr>
        <w:t xml:space="preserve">علي بن إبراهيم ، عن أبيه ، عن ابن أبي عمير ، عن هشام بن سالم ، عن أبي عبد الله </w:t>
      </w:r>
      <w:r w:rsidRPr="00B978A7">
        <w:rPr>
          <w:rStyle w:val="libAlaemChar"/>
          <w:rtl/>
        </w:rPr>
        <w:t>عليه‌السلام</w:t>
      </w:r>
      <w:r w:rsidRPr="0050447A">
        <w:rPr>
          <w:rtl/>
        </w:rPr>
        <w:t xml:space="preserve"> قال إن أمير المؤمنين </w:t>
      </w:r>
      <w:r w:rsidRPr="00B978A7">
        <w:rPr>
          <w:rStyle w:val="libAlaemChar"/>
          <w:rtl/>
        </w:rPr>
        <w:t>عليه‌السلام</w:t>
      </w:r>
      <w:r w:rsidRPr="0050447A">
        <w:rPr>
          <w:rtl/>
        </w:rPr>
        <w:t xml:space="preserve"> رأى قاصا في المسجد فضربه بالدرة وطرده</w:t>
      </w:r>
      <w:r>
        <w:rPr>
          <w:rFonts w:hint="cs"/>
          <w:rtl/>
        </w:rPr>
        <w:t>.</w:t>
      </w:r>
    </w:p>
    <w:p w:rsidR="00D7438B" w:rsidRPr="0050447A" w:rsidRDefault="00D7438B" w:rsidP="00B978A7">
      <w:pPr>
        <w:pStyle w:val="libNormal"/>
        <w:rPr>
          <w:rFonts w:hint="cs"/>
          <w:rtl/>
        </w:rPr>
      </w:pPr>
      <w:r w:rsidRPr="0050447A">
        <w:rPr>
          <w:rtl/>
        </w:rPr>
        <w:t>21</w:t>
      </w:r>
      <w:r>
        <w:rPr>
          <w:rtl/>
        </w:rPr>
        <w:t xml:space="preserve"> ـ </w:t>
      </w:r>
      <w:r w:rsidRPr="0050447A">
        <w:rPr>
          <w:rtl/>
        </w:rPr>
        <w:t xml:space="preserve">علي بن إبراهيم ، عن أبيه ، عن ابن أبي عمير ، عن عبد الرحمن بن الحجاج رفعه أن أمير المؤمنين </w:t>
      </w:r>
      <w:r w:rsidRPr="00B978A7">
        <w:rPr>
          <w:rStyle w:val="libAlaemChar"/>
          <w:rtl/>
        </w:rPr>
        <w:t>عليه‌السلام</w:t>
      </w:r>
      <w:r w:rsidRPr="0050447A">
        <w:rPr>
          <w:rtl/>
        </w:rPr>
        <w:t xml:space="preserve"> كان لا يرى الحبس إلا في ثلاث رجل أكل مال اليتيم أو غصبه أو رجل اؤتمن على أمانة فذهب بها</w:t>
      </w:r>
      <w:r>
        <w:rPr>
          <w:rFonts w:hint="cs"/>
          <w:rtl/>
        </w:rPr>
        <w:t>.</w:t>
      </w:r>
    </w:p>
    <w:p w:rsidR="00D7438B" w:rsidRPr="0050447A" w:rsidRDefault="00D7438B" w:rsidP="00B978A7">
      <w:pPr>
        <w:pStyle w:val="libNormal"/>
        <w:rPr>
          <w:rtl/>
        </w:rPr>
      </w:pPr>
      <w:r w:rsidRPr="0050447A">
        <w:rPr>
          <w:rtl/>
        </w:rPr>
        <w:t>22</w:t>
      </w:r>
      <w:r>
        <w:rPr>
          <w:rtl/>
        </w:rPr>
        <w:t xml:space="preserve"> ـ </w:t>
      </w:r>
      <w:r w:rsidRPr="0050447A">
        <w:rPr>
          <w:rtl/>
        </w:rPr>
        <w:t xml:space="preserve">الحسين بن محمد ، عن معلى بن محمد ، عن علي بن مرداس ، عن سعدان بن مسلم ، عن بعض أصحابنا ، عن الحارث بن حصيرة قال مررت بحبشي وهو يستسقي بالمدينة وإذا هو أقطع فقلت له من قطعك فقال قطعني خير الناس إنا أخذنا في سرقة ونحن ثمانية نفر فذهب بنا إلى علي بن أبي طالب </w:t>
      </w:r>
      <w:r w:rsidRPr="00B978A7">
        <w:rPr>
          <w:rStyle w:val="libAlaemChar"/>
          <w:rtl/>
        </w:rPr>
        <w:t>عليه‌السلام</w:t>
      </w:r>
      <w:r w:rsidRPr="0050447A">
        <w:rPr>
          <w:rtl/>
        </w:rPr>
        <w:t xml:space="preserve"> فأقررنا بالسرقة فقال لنا تعرفون أنها حرام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ثم ذكر هذه الرواية ، ثم قال : وإنما فعل </w:t>
      </w:r>
      <w:r w:rsidRPr="00B978A7">
        <w:rPr>
          <w:rStyle w:val="libAlaemChar"/>
          <w:rtl/>
        </w:rPr>
        <w:t>عليه‌السلام</w:t>
      </w:r>
      <w:r w:rsidRPr="0050447A">
        <w:rPr>
          <w:rtl/>
        </w:rPr>
        <w:t xml:space="preserve"> ذلك لما فيه من إيذائه له ، ومواجهته إياه بما يؤلمه ، لئلا يعود فيما بعد لأن ذلك قول قبيح يوجب الحد أو التعزير انتهى.</w:t>
      </w:r>
    </w:p>
    <w:p w:rsidR="00D7438B" w:rsidRPr="0050447A" w:rsidRDefault="00D7438B" w:rsidP="00B978A7">
      <w:pPr>
        <w:pStyle w:val="libNormal"/>
        <w:rPr>
          <w:rtl/>
          <w:lang w:bidi="fa-IR"/>
        </w:rPr>
      </w:pPr>
      <w:r w:rsidRPr="00B978A7">
        <w:rPr>
          <w:rStyle w:val="libBold2Char"/>
          <w:rtl/>
        </w:rPr>
        <w:t>الحديث العشرون</w:t>
      </w:r>
      <w:r w:rsidRPr="0050447A">
        <w:rPr>
          <w:rtl/>
          <w:lang w:bidi="fa-IR"/>
        </w:rPr>
        <w:t xml:space="preserve"> : حسن.</w:t>
      </w:r>
    </w:p>
    <w:p w:rsidR="00D7438B" w:rsidRPr="0050447A" w:rsidRDefault="00D7438B" w:rsidP="00B978A7">
      <w:pPr>
        <w:pStyle w:val="libNormal"/>
        <w:rPr>
          <w:rtl/>
        </w:rPr>
      </w:pPr>
      <w:r w:rsidRPr="0050447A">
        <w:rPr>
          <w:rtl/>
        </w:rPr>
        <w:t>ويدل على أن للإمام أن يؤدب في المكروهات ، ويحتمل أن يكون محرما لاشتماله على القصص الكاذبة ، مع أنه لا استبعاد في حرمته في المسجد مطلقا إذا كان لغوا.</w:t>
      </w:r>
    </w:p>
    <w:p w:rsidR="00D7438B" w:rsidRPr="0050447A" w:rsidRDefault="00D7438B" w:rsidP="00B978A7">
      <w:pPr>
        <w:pStyle w:val="libNormal"/>
        <w:rPr>
          <w:rtl/>
          <w:lang w:bidi="fa-IR"/>
        </w:rPr>
      </w:pPr>
      <w:r w:rsidRPr="00B978A7">
        <w:rPr>
          <w:rStyle w:val="libBold2Char"/>
          <w:rtl/>
        </w:rPr>
        <w:t>الحديث الحادي والعشرون</w:t>
      </w:r>
      <w:r w:rsidRPr="0050447A">
        <w:rPr>
          <w:rtl/>
          <w:lang w:bidi="fa-IR"/>
        </w:rPr>
        <w:t xml:space="preserve"> : مرفوع.</w:t>
      </w:r>
    </w:p>
    <w:p w:rsidR="00D7438B" w:rsidRPr="0050447A" w:rsidRDefault="00D7438B" w:rsidP="00B978A7">
      <w:pPr>
        <w:pStyle w:val="libNormal"/>
        <w:rPr>
          <w:rtl/>
          <w:lang w:bidi="fa-IR"/>
        </w:rPr>
      </w:pPr>
      <w:r w:rsidRPr="00B978A7">
        <w:rPr>
          <w:rStyle w:val="libBold2Char"/>
          <w:rtl/>
        </w:rPr>
        <w:t>قوله « إلا في ثلاث »</w:t>
      </w:r>
      <w:r w:rsidRPr="0050447A">
        <w:rPr>
          <w:rtl/>
          <w:lang w:bidi="fa-IR"/>
        </w:rPr>
        <w:t xml:space="preserve"> لعل الحصر إضافي.</w:t>
      </w:r>
    </w:p>
    <w:p w:rsidR="00D7438B" w:rsidRPr="0050447A" w:rsidRDefault="00D7438B" w:rsidP="00B978A7">
      <w:pPr>
        <w:pStyle w:val="libNormal"/>
        <w:rPr>
          <w:rtl/>
          <w:lang w:bidi="fa-IR"/>
        </w:rPr>
      </w:pPr>
      <w:r w:rsidRPr="00B978A7">
        <w:rPr>
          <w:rStyle w:val="libBold2Char"/>
          <w:rtl/>
        </w:rPr>
        <w:t>الحديث الثاني والعشرون</w:t>
      </w:r>
      <w:r w:rsidRPr="0050447A">
        <w:rPr>
          <w:rtl/>
          <w:lang w:bidi="fa-IR"/>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قلنا نعم فأمر بنا فقطعت أصابعنا من الراحة وخليت الإبهام ثم أمر بنا فحبسنا في بيت يطعمنا فيه السمن والعسل حتى برأت أيدينا ثم أمر بنا فأخرجنا وكسانا فأحسن كسوتنا ثم قال لنا إن تتوبوا وتصلحوا فهو خير لكم يلحقكم الله بأيديكم في الجنة وإن لا تفعلوا يلحقكم الله بأيديكم في النار</w:t>
      </w:r>
      <w:r>
        <w:rPr>
          <w:rFonts w:hint="cs"/>
          <w:rtl/>
        </w:rPr>
        <w:t>.</w:t>
      </w:r>
    </w:p>
    <w:p w:rsidR="00D7438B" w:rsidRPr="0050447A" w:rsidRDefault="00D7438B" w:rsidP="00B978A7">
      <w:pPr>
        <w:pStyle w:val="libNormal"/>
        <w:rPr>
          <w:rFonts w:hint="cs"/>
          <w:rtl/>
        </w:rPr>
      </w:pPr>
      <w:r w:rsidRPr="0050447A">
        <w:rPr>
          <w:rtl/>
        </w:rPr>
        <w:t>23</w:t>
      </w:r>
      <w:r>
        <w:rPr>
          <w:rtl/>
        </w:rPr>
        <w:t xml:space="preserve"> ـ </w:t>
      </w:r>
      <w:r w:rsidRPr="0050447A">
        <w:rPr>
          <w:rtl/>
        </w:rPr>
        <w:t xml:space="preserve">علي بن إبراهيم ، عن أبيه ، عن ابن أبي نجران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رجل جاء به رجلان وقالا إن هذا سرق درعا فجعل الرجل يناشده لما نظر في البينة وجعل يقول والله لو كان رسول الله </w:t>
      </w:r>
      <w:r w:rsidRPr="00B978A7">
        <w:rPr>
          <w:rStyle w:val="libAlaemChar"/>
          <w:rtl/>
        </w:rPr>
        <w:t>صلى‌الله‌عليه‌وآله</w:t>
      </w:r>
      <w:r w:rsidRPr="0050447A">
        <w:rPr>
          <w:rtl/>
        </w:rPr>
        <w:t xml:space="preserve"> ما قطع يدي أبدا قال ولم قال يخبره ربه أني بريء فيبرئني ببراءتي فلما رأى مناشدته إياه دعا الشاهدين وقال اتقيا الله ولا تقطعا يد الرجل ظلما وناشدهما ثم قال ليقطع أحدكما يده ويمسك الآخر يده فلما تقدما إلى المصطبة ليقطع يده ضرب الناس حتى اختلطوا فلما اختلطوا أرسلا الرجل في غمار الناس حتى اختلطا بالناس فجاء الذي شهدا عليه فقال يا أمير المؤمنين شهد علي الرجلان ظلما فلما ضرب الناس واختلطوا أرسلاني وفرا ولو كانا صادقين لم يرسلاني فقال أمير المؤمنين </w:t>
      </w:r>
      <w:r w:rsidRPr="00B978A7">
        <w:rPr>
          <w:rStyle w:val="libAlaemChar"/>
          <w:rtl/>
        </w:rPr>
        <w:t>عليه‌السلام</w:t>
      </w:r>
      <w:r w:rsidRPr="0050447A">
        <w:rPr>
          <w:rtl/>
        </w:rPr>
        <w:t xml:space="preserve"> من يدلني على هذين أنكلهما</w:t>
      </w:r>
      <w:r>
        <w:rPr>
          <w:rFonts w:hint="cs"/>
          <w:rtl/>
        </w:rPr>
        <w:t>.</w:t>
      </w:r>
    </w:p>
    <w:p w:rsidR="00D7438B" w:rsidRPr="0050447A" w:rsidRDefault="00D7438B" w:rsidP="00B978A7">
      <w:pPr>
        <w:pStyle w:val="libNormal"/>
        <w:rPr>
          <w:rtl/>
        </w:rPr>
      </w:pPr>
      <w:r w:rsidRPr="0050447A">
        <w:rPr>
          <w:rtl/>
        </w:rPr>
        <w:t>24</w:t>
      </w:r>
      <w:r>
        <w:rPr>
          <w:rtl/>
        </w:rPr>
        <w:t xml:space="preserve"> ـ </w:t>
      </w:r>
      <w:r w:rsidRPr="0050447A">
        <w:rPr>
          <w:rtl/>
        </w:rPr>
        <w:t xml:space="preserve">علي بن إبراهيم ، عن أبيه ، عن الوشاء ، عن عاصم بن حميد ، عن محمد بن قيس ، عن أبي جعفر </w:t>
      </w:r>
      <w:r w:rsidRPr="00B978A7">
        <w:rPr>
          <w:rStyle w:val="libAlaemChar"/>
          <w:rtl/>
        </w:rPr>
        <w:t>عليه‌السلام</w:t>
      </w:r>
      <w:r w:rsidRPr="0050447A">
        <w:rPr>
          <w:rtl/>
        </w:rPr>
        <w:t xml:space="preserve"> قال قضى أمير المؤمنين </w:t>
      </w:r>
      <w:r w:rsidRPr="00B978A7">
        <w:rPr>
          <w:rStyle w:val="libAlaemChar"/>
          <w:rtl/>
        </w:rPr>
        <w:t>عليه‌السلام</w:t>
      </w:r>
      <w:r w:rsidRPr="0050447A">
        <w:rPr>
          <w:rtl/>
        </w:rPr>
        <w:t xml:space="preserve"> في رجلين سرقا من مال الله أحدهما عبد لمال الله والآخر من عرض الناس فقال أما هذا فمن مال الله ليس عليه شيء من مال الله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الثالث والعشرون</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ناشده مناشدة ونشادا</w:t>
      </w:r>
      <w:r w:rsidRPr="0050447A">
        <w:rPr>
          <w:rtl/>
        </w:rPr>
        <w:t xml:space="preserve"> حلفه.</w:t>
      </w:r>
    </w:p>
    <w:p w:rsidR="00D7438B" w:rsidRPr="0050447A" w:rsidRDefault="00D7438B" w:rsidP="00B978A7">
      <w:pPr>
        <w:pStyle w:val="libNormal"/>
        <w:rPr>
          <w:rtl/>
        </w:rPr>
      </w:pPr>
      <w:r w:rsidRPr="0050447A">
        <w:rPr>
          <w:rtl/>
        </w:rPr>
        <w:t xml:space="preserve">وقال : </w:t>
      </w:r>
      <w:r w:rsidRPr="00B978A7">
        <w:rPr>
          <w:rStyle w:val="libBold2Char"/>
          <w:rtl/>
        </w:rPr>
        <w:t>المصطبة</w:t>
      </w:r>
      <w:r w:rsidRPr="0050447A">
        <w:rPr>
          <w:rtl/>
        </w:rPr>
        <w:t xml:space="preserve"> بالكسر كالدكان للجلوس عليه ، وقال في الصحاح : </w:t>
      </w:r>
      <w:r w:rsidRPr="00B978A7">
        <w:rPr>
          <w:rStyle w:val="libBold2Char"/>
          <w:rtl/>
        </w:rPr>
        <w:t>الغمرة</w:t>
      </w:r>
      <w:r w:rsidRPr="0050447A">
        <w:rPr>
          <w:rtl/>
        </w:rPr>
        <w:t xml:space="preserve"> : الزحمة من الناس ، والجمع غمار ، ودخلت في غمار الناس ، وغمار الناس يضم ويفتح أي في زحمهم وكثرتهم ، وقال : </w:t>
      </w:r>
      <w:r w:rsidRPr="00B978A7">
        <w:rPr>
          <w:rStyle w:val="libBold2Char"/>
          <w:rtl/>
        </w:rPr>
        <w:t>نكل به تنكيلا</w:t>
      </w:r>
      <w:r w:rsidRPr="0050447A">
        <w:rPr>
          <w:rtl/>
        </w:rPr>
        <w:t xml:space="preserve"> إذا جعله نكالا وعبرة لغيره.</w:t>
      </w:r>
    </w:p>
    <w:p w:rsidR="00D7438B" w:rsidRPr="0050447A" w:rsidRDefault="00D7438B" w:rsidP="00B978A7">
      <w:pPr>
        <w:pStyle w:val="libNormal"/>
        <w:rPr>
          <w:rtl/>
        </w:rPr>
      </w:pPr>
      <w:r w:rsidRPr="00B978A7">
        <w:rPr>
          <w:rStyle w:val="libBold2Char"/>
          <w:rtl/>
        </w:rPr>
        <w:t>الحديث الرابع والعشرون</w:t>
      </w:r>
      <w:r w:rsidRPr="0050447A">
        <w:rPr>
          <w:rtl/>
        </w:rPr>
        <w:t xml:space="preserve"> : حسن وقد مر الكلام فيه.</w:t>
      </w:r>
    </w:p>
    <w:p w:rsidR="00D7438B" w:rsidRPr="0050447A" w:rsidRDefault="00D7438B" w:rsidP="00DC521B">
      <w:pPr>
        <w:pStyle w:val="libNormal0"/>
        <w:rPr>
          <w:rFonts w:hint="cs"/>
          <w:rtl/>
        </w:rPr>
      </w:pPr>
      <w:r>
        <w:rPr>
          <w:rtl/>
        </w:rPr>
        <w:br w:type="page"/>
      </w:r>
      <w:r w:rsidRPr="0050447A">
        <w:rPr>
          <w:rtl/>
        </w:rPr>
        <w:lastRenderedPageBreak/>
        <w:t>أكل بعضه بعضا وأما الآخر فقدمه فقطع يده ثم أمر أن يطعم السمن واللحم حتى برأت منه</w:t>
      </w:r>
      <w:r>
        <w:rPr>
          <w:rFonts w:hint="cs"/>
          <w:rtl/>
        </w:rPr>
        <w:t>.</w:t>
      </w:r>
    </w:p>
    <w:p w:rsidR="00D7438B" w:rsidRPr="0050447A" w:rsidRDefault="00D7438B" w:rsidP="00B978A7">
      <w:pPr>
        <w:pStyle w:val="libNormal"/>
        <w:rPr>
          <w:rFonts w:hint="cs"/>
          <w:rtl/>
        </w:rPr>
      </w:pPr>
      <w:r w:rsidRPr="0050447A">
        <w:rPr>
          <w:rtl/>
        </w:rPr>
        <w:t>25</w:t>
      </w:r>
      <w:r>
        <w:rPr>
          <w:rtl/>
        </w:rPr>
        <w:t xml:space="preserve"> ـ </w:t>
      </w:r>
      <w:r w:rsidRPr="0050447A">
        <w:rPr>
          <w:rtl/>
        </w:rPr>
        <w:t xml:space="preserve">محمد بن يحيى ، عن أحمد بن محمد ، عن محمد بن سنان ، عن طلحة بن زيد ، عن أبي عبد الله </w:t>
      </w:r>
      <w:r w:rsidRPr="00B978A7">
        <w:rPr>
          <w:rStyle w:val="libAlaemChar"/>
          <w:rtl/>
        </w:rPr>
        <w:t>عليه‌السلام</w:t>
      </w:r>
      <w:r w:rsidRPr="0050447A">
        <w:rPr>
          <w:rtl/>
        </w:rPr>
        <w:t xml:space="preserve"> قال إن أمير المؤمنين </w:t>
      </w:r>
      <w:r w:rsidRPr="00B978A7">
        <w:rPr>
          <w:rStyle w:val="libAlaemChar"/>
          <w:rtl/>
        </w:rPr>
        <w:t>عليه‌السلام</w:t>
      </w:r>
      <w:r w:rsidRPr="0050447A">
        <w:rPr>
          <w:rtl/>
        </w:rPr>
        <w:t xml:space="preserve"> أتي برجل عبث بذكره فضرب يده حتى احمرت ثم زوجه من بيت المال</w:t>
      </w:r>
      <w:r>
        <w:rPr>
          <w:rFonts w:hint="cs"/>
          <w:rtl/>
        </w:rPr>
        <w:t>.</w:t>
      </w:r>
    </w:p>
    <w:p w:rsidR="00D7438B" w:rsidRPr="0050447A" w:rsidRDefault="00D7438B" w:rsidP="00B978A7">
      <w:pPr>
        <w:pStyle w:val="libNormal"/>
        <w:rPr>
          <w:rFonts w:hint="cs"/>
          <w:rtl/>
        </w:rPr>
      </w:pPr>
      <w:r w:rsidRPr="0050447A">
        <w:rPr>
          <w:rtl/>
        </w:rPr>
        <w:t>26</w:t>
      </w:r>
      <w:r>
        <w:rPr>
          <w:rtl/>
        </w:rPr>
        <w:t xml:space="preserve"> ـ </w:t>
      </w:r>
      <w:r w:rsidRPr="0050447A">
        <w:rPr>
          <w:rtl/>
        </w:rPr>
        <w:t xml:space="preserve">علي بن إبراهيم ، عن أبيه ، عن محمد بن الوليد ، عن محمد بن الفرات ، عن الأصبغ بن نباتة رفعه قال أتي عمر بخمسة نفر أخذوا في الزنى فأمر أن يقام على كل واحد منهم الحد وكان أمير المؤمنين </w:t>
      </w:r>
      <w:r w:rsidRPr="00B978A7">
        <w:rPr>
          <w:rStyle w:val="libAlaemChar"/>
          <w:rtl/>
        </w:rPr>
        <w:t>عليه‌السلام</w:t>
      </w:r>
      <w:r w:rsidRPr="0050447A">
        <w:rPr>
          <w:rtl/>
        </w:rPr>
        <w:t xml:space="preserve"> حاضرا فقال يا عمر ليس هذا حكمهم قال فأقم أنت عليهم الحكم فقدم واحدا منهم فضرب عنقه وقدم الثاني فرجمه وقدم الثالث فضربه الحد وقدم الرابع فضربه نصف الحد وقدم الخامس فعزره فتحير عمر وتعجب الناس من فعله فقال عمر يا أبا الحسن خمسة نفر في قضية واحدة أقمت عليهم خمس حدود ليس شيء منها يشبه الآخر فقال أمير المؤمنين </w:t>
      </w:r>
      <w:r w:rsidRPr="00B978A7">
        <w:rPr>
          <w:rStyle w:val="libAlaemChar"/>
          <w:rtl/>
        </w:rPr>
        <w:t>عليه‌السلام</w:t>
      </w:r>
      <w:r w:rsidRPr="0050447A">
        <w:rPr>
          <w:rtl/>
        </w:rPr>
        <w:t xml:space="preserve"> أما الأول فكان ذميا خرج عن ذمته لم يكن له حكم إلا السيف وأما الثاني فرجل محصن كان حده الرجم وأما الثالث فغير محصن جلد الحد وأما الرابع فعبد ضربناه نصف الحد وأما الخامس فمجنون مغلوب على عقله</w:t>
      </w:r>
      <w:r>
        <w:rPr>
          <w:rFonts w:hint="cs"/>
          <w:rtl/>
        </w:rPr>
        <w:t>.</w:t>
      </w:r>
    </w:p>
    <w:p w:rsidR="00D7438B" w:rsidRPr="0050447A" w:rsidRDefault="00D7438B" w:rsidP="00B978A7">
      <w:pPr>
        <w:pStyle w:val="libNormal"/>
        <w:rPr>
          <w:rtl/>
        </w:rPr>
      </w:pPr>
      <w:r w:rsidRPr="0050447A">
        <w:rPr>
          <w:rtl/>
        </w:rPr>
        <w:t>27</w:t>
      </w:r>
      <w:r>
        <w:rPr>
          <w:rtl/>
        </w:rPr>
        <w:t xml:space="preserve"> ـ </w:t>
      </w:r>
      <w:r w:rsidRPr="0050447A">
        <w:rPr>
          <w:rtl/>
        </w:rPr>
        <w:t>علي بن إبراهيم ، عن أبيه ، عن ابن أبي عمير ، عن ابن بكير ، عن زرارة ، عن</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الخامس والعشرون</w:t>
      </w:r>
      <w:r w:rsidRPr="0050447A">
        <w:rPr>
          <w:rtl/>
          <w:lang w:bidi="fa-IR"/>
        </w:rPr>
        <w:t xml:space="preserve"> : ضعيف على المشهور.</w:t>
      </w:r>
    </w:p>
    <w:p w:rsidR="00D7438B" w:rsidRPr="0050447A" w:rsidRDefault="00D7438B" w:rsidP="00B978A7">
      <w:pPr>
        <w:pStyle w:val="libNormal"/>
        <w:rPr>
          <w:rtl/>
        </w:rPr>
      </w:pPr>
      <w:r w:rsidRPr="0050447A">
        <w:rPr>
          <w:rtl/>
        </w:rPr>
        <w:t xml:space="preserve">وقال في الشرائع : من استمنى بيده عزر وتقديره منوط بنظر الإمام ، وفي رواية أن عليا </w:t>
      </w:r>
      <w:r w:rsidRPr="00B978A7">
        <w:rPr>
          <w:rStyle w:val="libAlaemChar"/>
          <w:rtl/>
        </w:rPr>
        <w:t>عليه‌السلام</w:t>
      </w:r>
      <w:r w:rsidRPr="0050447A">
        <w:rPr>
          <w:rtl/>
        </w:rPr>
        <w:t xml:space="preserve"> ضرب يده حتى احمرت وزوجه من بيت المال ، وهو تدبير استصلحه لا أنه من اللوازم.</w:t>
      </w:r>
    </w:p>
    <w:p w:rsidR="00D7438B" w:rsidRPr="0050447A" w:rsidRDefault="00D7438B" w:rsidP="00B978A7">
      <w:pPr>
        <w:pStyle w:val="libNormal"/>
        <w:rPr>
          <w:rtl/>
        </w:rPr>
      </w:pPr>
      <w:r w:rsidRPr="0050447A">
        <w:rPr>
          <w:rtl/>
        </w:rPr>
        <w:t>وقال في المسالك : الاستمناء باليد وغيرها من أعضاء المستمني وغيره عدا الزوجة والأمة محرمة تحريما مؤكدا.</w:t>
      </w:r>
    </w:p>
    <w:p w:rsidR="00D7438B" w:rsidRPr="0050447A" w:rsidRDefault="00D7438B" w:rsidP="00B978A7">
      <w:pPr>
        <w:pStyle w:val="libNormal"/>
        <w:rPr>
          <w:rtl/>
          <w:lang w:bidi="fa-IR"/>
        </w:rPr>
      </w:pPr>
      <w:r w:rsidRPr="00B978A7">
        <w:rPr>
          <w:rStyle w:val="libBold2Char"/>
          <w:rtl/>
        </w:rPr>
        <w:t>الحديث السادس والعشرون</w:t>
      </w:r>
      <w:r w:rsidRPr="0050447A">
        <w:rPr>
          <w:rtl/>
          <w:lang w:bidi="fa-IR"/>
        </w:rPr>
        <w:t xml:space="preserve"> : مرفوع.</w:t>
      </w:r>
    </w:p>
    <w:p w:rsidR="00D7438B" w:rsidRPr="0050447A" w:rsidRDefault="00D7438B" w:rsidP="00B978A7">
      <w:pPr>
        <w:pStyle w:val="libNormal"/>
        <w:rPr>
          <w:rtl/>
          <w:lang w:bidi="fa-IR"/>
        </w:rPr>
      </w:pPr>
      <w:r w:rsidRPr="00B978A7">
        <w:rPr>
          <w:rStyle w:val="libBold2Char"/>
          <w:rtl/>
        </w:rPr>
        <w:t>الحديث السابع والعشرون</w:t>
      </w:r>
      <w:r w:rsidRPr="0050447A">
        <w:rPr>
          <w:rtl/>
          <w:lang w:bidi="fa-IR"/>
        </w:rPr>
        <w:t xml:space="preserve"> : حسن أو موثق.</w:t>
      </w:r>
    </w:p>
    <w:p w:rsidR="00D7438B" w:rsidRPr="0050447A" w:rsidRDefault="00D7438B" w:rsidP="00DC521B">
      <w:pPr>
        <w:pStyle w:val="libNormal0"/>
        <w:rPr>
          <w:rFonts w:hint="cs"/>
          <w:rtl/>
        </w:rPr>
      </w:pPr>
      <w:r>
        <w:rPr>
          <w:rtl/>
        </w:rPr>
        <w:br w:type="page"/>
      </w:r>
      <w:r w:rsidRPr="0050447A">
        <w:rPr>
          <w:rtl/>
        </w:rPr>
        <w:lastRenderedPageBreak/>
        <w:t xml:space="preserve">حمران قال سألت أبا عبد الله أو أبا جعفر </w:t>
      </w:r>
      <w:r w:rsidRPr="00B978A7">
        <w:rPr>
          <w:rStyle w:val="libAlaemChar"/>
          <w:rtl/>
        </w:rPr>
        <w:t>عليه‌السلام</w:t>
      </w:r>
      <w:r>
        <w:rPr>
          <w:rtl/>
        </w:rPr>
        <w:t xml:space="preserve"> </w:t>
      </w:r>
      <w:r w:rsidRPr="0050447A">
        <w:rPr>
          <w:rtl/>
        </w:rPr>
        <w:t>عن رجل أقيم عليه الحد في الدنيا</w:t>
      </w:r>
      <w:r>
        <w:rPr>
          <w:rtl/>
        </w:rPr>
        <w:t xml:space="preserve"> أ</w:t>
      </w:r>
      <w:r w:rsidRPr="0050447A">
        <w:rPr>
          <w:rtl/>
        </w:rPr>
        <w:t>يعاقب في الآخرة فقال الله أكرم من ذلك</w:t>
      </w:r>
      <w:r>
        <w:rPr>
          <w:rFonts w:hint="cs"/>
          <w:rtl/>
        </w:rPr>
        <w:t>.</w:t>
      </w:r>
    </w:p>
    <w:p w:rsidR="00D7438B" w:rsidRPr="0050447A" w:rsidRDefault="00D7438B" w:rsidP="00B978A7">
      <w:pPr>
        <w:pStyle w:val="libNormal"/>
        <w:rPr>
          <w:rFonts w:hint="cs"/>
          <w:rtl/>
        </w:rPr>
      </w:pPr>
      <w:r w:rsidRPr="0050447A">
        <w:rPr>
          <w:rtl/>
        </w:rPr>
        <w:t>28</w:t>
      </w:r>
      <w:r>
        <w:rPr>
          <w:rtl/>
        </w:rPr>
        <w:t xml:space="preserve"> ـ </w:t>
      </w:r>
      <w:r w:rsidRPr="0050447A">
        <w:rPr>
          <w:rtl/>
        </w:rPr>
        <w:t xml:space="preserve">علي بن إبراهيم ، عن أبيه ، عن بعض أصحابنا ، عن أبي الصباح الكناني ، عن أبي عبد الله </w:t>
      </w:r>
      <w:r w:rsidRPr="00B978A7">
        <w:rPr>
          <w:rStyle w:val="libAlaemChar"/>
          <w:rtl/>
        </w:rPr>
        <w:t>عليه‌السلام</w:t>
      </w:r>
      <w:r w:rsidRPr="0050447A">
        <w:rPr>
          <w:rtl/>
        </w:rPr>
        <w:t xml:space="preserve"> قال من أحدث في الكعبة حدثا قتل</w:t>
      </w:r>
      <w:r>
        <w:rPr>
          <w:rFonts w:hint="cs"/>
          <w:rtl/>
        </w:rPr>
        <w:t>.</w:t>
      </w:r>
    </w:p>
    <w:p w:rsidR="00D7438B" w:rsidRPr="0050447A" w:rsidRDefault="00D7438B" w:rsidP="00B978A7">
      <w:pPr>
        <w:pStyle w:val="libNormal"/>
        <w:rPr>
          <w:rFonts w:hint="cs"/>
          <w:rtl/>
        </w:rPr>
      </w:pPr>
      <w:r w:rsidRPr="0050447A">
        <w:rPr>
          <w:rtl/>
        </w:rPr>
        <w:t>29</w:t>
      </w:r>
      <w:r>
        <w:rPr>
          <w:rtl/>
        </w:rPr>
        <w:t xml:space="preserve"> ـ </w:t>
      </w:r>
      <w:r w:rsidRPr="0050447A">
        <w:rPr>
          <w:rtl/>
        </w:rPr>
        <w:t xml:space="preserve">علي بن إبراهيم ، عن أبيه ، عن الحجال ، عن علي بن محمد بن عبد الرحمن ، عن النوفلي ، عن السكوني ، عن أبي عبد الله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برجل نصراني كان أسلم ومعه خنزير قد شواه وأدرجه بريحان قال ما حملك على هذا قال الرجل مرضت فقرمت إلى اللحم فقال أين أنت من لحم المعز وكان خلفا منه ثم قال لو أنك أكلته لأقمت عليك الحد ولكن سأضربك ضربا فلا تعد فضربه حتى شغر ببوله</w:t>
      </w:r>
      <w:r>
        <w:rPr>
          <w:rFonts w:hint="cs"/>
          <w:rtl/>
        </w:rPr>
        <w:t>.</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الثامن والعشرون</w:t>
      </w:r>
      <w:r w:rsidRPr="0050447A">
        <w:rPr>
          <w:rtl/>
          <w:lang w:bidi="fa-IR"/>
        </w:rPr>
        <w:t xml:space="preserve"> : مرسل.</w:t>
      </w:r>
    </w:p>
    <w:p w:rsidR="00D7438B" w:rsidRPr="0050447A" w:rsidRDefault="00D7438B" w:rsidP="00B978A7">
      <w:pPr>
        <w:pStyle w:val="libNormal"/>
        <w:rPr>
          <w:rtl/>
        </w:rPr>
      </w:pPr>
      <w:r w:rsidRPr="0050447A">
        <w:rPr>
          <w:rtl/>
        </w:rPr>
        <w:t>ولعل المراد إحداث ما يوجب الحد كالسرقة والزنا وغيرهما ، ويحتمل أن يكون المراد البول والغائط ، وعلى التقديرين إنما يقتل لتضمنه استخفاف الكعبة والله يعلم.</w:t>
      </w:r>
    </w:p>
    <w:p w:rsidR="00D7438B" w:rsidRPr="0050447A" w:rsidRDefault="00D7438B" w:rsidP="00B978A7">
      <w:pPr>
        <w:pStyle w:val="libNormal"/>
        <w:rPr>
          <w:rtl/>
          <w:lang w:bidi="fa-IR"/>
        </w:rPr>
      </w:pPr>
      <w:r w:rsidRPr="00B978A7">
        <w:rPr>
          <w:rStyle w:val="libBold2Char"/>
          <w:rtl/>
        </w:rPr>
        <w:t>الحديث التاسع والعشرون</w:t>
      </w:r>
      <w:r w:rsidRPr="0050447A">
        <w:rPr>
          <w:rtl/>
          <w:lang w:bidi="fa-IR"/>
        </w:rPr>
        <w:t xml:space="preserve"> : ضعيف على المشهور.</w:t>
      </w:r>
    </w:p>
    <w:p w:rsidR="00D7438B" w:rsidRPr="0050447A" w:rsidRDefault="00D7438B" w:rsidP="00B978A7">
      <w:pPr>
        <w:pStyle w:val="libNormal"/>
        <w:rPr>
          <w:rtl/>
        </w:rPr>
      </w:pPr>
      <w:r w:rsidRPr="0050447A">
        <w:rPr>
          <w:rtl/>
        </w:rPr>
        <w:t>وفي بعض النسخ هكذا علي بن إبراهيم عن أبيه عن الحجال عن علي بن محمد ولا يخفى بعد تخلل واسطتين بين إبراهيم بن هاشم والنوفلي ، مع أنه قد مر غير مرة روايته عنه بلا واسطة ، وفي كثير من النسخ علي بن إبراهيم عن الحجال علي ابن محمد.</w:t>
      </w:r>
    </w:p>
    <w:p w:rsidR="00D7438B" w:rsidRPr="0050447A" w:rsidRDefault="00D7438B" w:rsidP="00B978A7">
      <w:pPr>
        <w:pStyle w:val="libNormal"/>
        <w:rPr>
          <w:rtl/>
        </w:rPr>
      </w:pPr>
      <w:r w:rsidRPr="00B978A7">
        <w:rPr>
          <w:rStyle w:val="libBold2Char"/>
          <w:rtl/>
        </w:rPr>
        <w:t>قوله : « فقرمت »</w:t>
      </w:r>
      <w:r w:rsidRPr="0050447A">
        <w:rPr>
          <w:rtl/>
        </w:rPr>
        <w:t xml:space="preserve"> وفي الصحاح : القرم بالتحريك : شدة شهوة اللحم ، </w:t>
      </w:r>
      <w:r w:rsidRPr="00B978A7">
        <w:rPr>
          <w:rStyle w:val="libBold2Char"/>
          <w:rtl/>
        </w:rPr>
        <w:t xml:space="preserve">قوله </w:t>
      </w:r>
      <w:r w:rsidRPr="00B978A7">
        <w:rPr>
          <w:rStyle w:val="libAlaemChar"/>
          <w:rtl/>
        </w:rPr>
        <w:t>عليه‌السلام</w:t>
      </w:r>
      <w:r w:rsidRPr="00B978A7">
        <w:rPr>
          <w:rStyle w:val="libBold2Char"/>
          <w:rtl/>
        </w:rPr>
        <w:t xml:space="preserve"> : « حتى شغر »</w:t>
      </w:r>
      <w:r w:rsidRPr="0050447A">
        <w:rPr>
          <w:rtl/>
        </w:rPr>
        <w:t xml:space="preserve"> الكلب كمنع رفع إحدى رجليه بال أو لم يبل وقيل : فبال.</w:t>
      </w:r>
    </w:p>
    <w:p w:rsidR="00D7438B" w:rsidRPr="0050447A" w:rsidRDefault="00D7438B" w:rsidP="00B978A7">
      <w:pPr>
        <w:pStyle w:val="libNormal"/>
        <w:rPr>
          <w:rFonts w:hint="cs"/>
          <w:rtl/>
        </w:rPr>
      </w:pPr>
      <w:r>
        <w:rPr>
          <w:rtl/>
        </w:rPr>
        <w:br w:type="page"/>
      </w:r>
      <w:r w:rsidRPr="0050447A">
        <w:rPr>
          <w:rtl/>
        </w:rPr>
        <w:lastRenderedPageBreak/>
        <w:t>30</w:t>
      </w:r>
      <w:r>
        <w:rPr>
          <w:rtl/>
        </w:rPr>
        <w:t xml:space="preserve"> ـ </w:t>
      </w:r>
      <w:r w:rsidRPr="0050447A">
        <w:rPr>
          <w:rtl/>
        </w:rPr>
        <w:t xml:space="preserve">الحسين بن محمد ، عن علي بن محمد ، عن الحسن بن علي الوشاء قال سمعت أبا الحسن </w:t>
      </w:r>
      <w:r w:rsidRPr="00B978A7">
        <w:rPr>
          <w:rStyle w:val="libAlaemChar"/>
          <w:rtl/>
        </w:rPr>
        <w:t>عليه‌السلام</w:t>
      </w:r>
      <w:r w:rsidRPr="0050447A">
        <w:rPr>
          <w:rtl/>
        </w:rPr>
        <w:t xml:space="preserve"> يقول شتم رجل على عهد جعفر بن محمد </w:t>
      </w:r>
      <w:r w:rsidRPr="00B978A7">
        <w:rPr>
          <w:rStyle w:val="libAlaemChar"/>
          <w:rFonts w:hint="cs"/>
          <w:rtl/>
        </w:rPr>
        <w:t>عليه‌السلام</w:t>
      </w:r>
      <w:r w:rsidRPr="0050447A">
        <w:rPr>
          <w:rtl/>
        </w:rPr>
        <w:t xml:space="preserve"> رسول الله </w:t>
      </w:r>
      <w:r w:rsidRPr="00B978A7">
        <w:rPr>
          <w:rStyle w:val="libAlaemChar"/>
          <w:rtl/>
        </w:rPr>
        <w:t>صلى‌الله‌عليه‌وآله</w:t>
      </w:r>
      <w:r w:rsidRPr="0050447A">
        <w:rPr>
          <w:rtl/>
        </w:rPr>
        <w:t xml:space="preserve"> فأتي به عامل المدينة فجمع الناس فدخل عليه أبو عبد الله </w:t>
      </w:r>
      <w:r w:rsidRPr="00B978A7">
        <w:rPr>
          <w:rStyle w:val="libAlaemChar"/>
          <w:rtl/>
        </w:rPr>
        <w:t>عليه‌السلام</w:t>
      </w:r>
      <w:r w:rsidRPr="0050447A">
        <w:rPr>
          <w:rtl/>
        </w:rPr>
        <w:t xml:space="preserve"> وهو قريب العهد بالعلة وعليه رداء له مورد فأجلسه في صدر المجلس واستأذنه في الاتكاء وقال لهم ما ترون فقال له عبد الله بن الحسن والحسن بن زيد وغيرهما نرى أن يقطع لسانه فالتفت العامل إلى ربيعة الرأي وأصحابه فقال ما ترون فقال يؤدب فقال له أبو عبد الله </w:t>
      </w:r>
      <w:r w:rsidRPr="00B978A7">
        <w:rPr>
          <w:rStyle w:val="libAlaemChar"/>
          <w:rtl/>
        </w:rPr>
        <w:t>عليه‌السلام</w:t>
      </w:r>
      <w:r w:rsidRPr="0050447A">
        <w:rPr>
          <w:rtl/>
        </w:rPr>
        <w:t xml:space="preserve"> سبحان الله فليس بين رسول الله </w:t>
      </w:r>
      <w:r w:rsidRPr="00B978A7">
        <w:rPr>
          <w:rStyle w:val="libAlaemChar"/>
          <w:rtl/>
        </w:rPr>
        <w:t>صلى‌الله‌عليه‌وآله</w:t>
      </w:r>
      <w:r w:rsidRPr="0050447A">
        <w:rPr>
          <w:rtl/>
        </w:rPr>
        <w:t xml:space="preserve"> وبين أصحابه فرق</w:t>
      </w:r>
      <w:r>
        <w:rPr>
          <w:rFonts w:hint="cs"/>
          <w:rtl/>
        </w:rPr>
        <w:t>.</w:t>
      </w:r>
    </w:p>
    <w:p w:rsidR="00D7438B" w:rsidRPr="0050447A" w:rsidRDefault="00D7438B" w:rsidP="00B978A7">
      <w:pPr>
        <w:pStyle w:val="libNormal"/>
        <w:rPr>
          <w:rFonts w:hint="cs"/>
          <w:rtl/>
        </w:rPr>
      </w:pPr>
      <w:r w:rsidRPr="0050447A">
        <w:rPr>
          <w:rtl/>
        </w:rPr>
        <w:t>31</w:t>
      </w:r>
      <w:r>
        <w:rPr>
          <w:rtl/>
        </w:rPr>
        <w:t xml:space="preserve"> ـ </w:t>
      </w:r>
      <w:r w:rsidRPr="0050447A">
        <w:rPr>
          <w:rtl/>
        </w:rPr>
        <w:t xml:space="preserve">عدة من أصحابنا ، عن سهل بن زياد ، عن محمد بن سليمان الديلمي ، عن هارون بن الجهم ، عن محمد بن مسلم ، عن أبي جعفر </w:t>
      </w:r>
      <w:r w:rsidRPr="00B978A7">
        <w:rPr>
          <w:rStyle w:val="libAlaemChar"/>
          <w:rtl/>
        </w:rPr>
        <w:t>عليه‌السلام</w:t>
      </w:r>
      <w:r w:rsidRPr="0050447A">
        <w:rPr>
          <w:rtl/>
        </w:rPr>
        <w:t xml:space="preserve"> قال أتي أمير المؤمنين </w:t>
      </w:r>
      <w:r w:rsidRPr="00B978A7">
        <w:rPr>
          <w:rStyle w:val="libAlaemChar"/>
          <w:rtl/>
        </w:rPr>
        <w:t>عليه‌السلام</w:t>
      </w:r>
      <w:r w:rsidRPr="0050447A">
        <w:rPr>
          <w:rtl/>
        </w:rPr>
        <w:t xml:space="preserve"> بقوم لصوص قد سرقوا فقطع أيديهم من نصف الكف وترك الإبهام ولم يقطعها وأمرهم أن يدخلوا دار الضيافة وأمر بأيديهم أن تعالج فأطعمهم السمن والعسل واللحم حتى برءوا فدعاهم وقال يا هؤلاء إن أيديكم قد سبقت إلى النار فإن تبتم وعلم الله منكم صدق النية تاب الله عليكم وجررتم أيديكم إلى الجنة وإن لم تقلعوا ولم تنتهوا عما أنتم عليه جرتكم أيديكم إلى النار</w:t>
      </w:r>
      <w:r>
        <w:rPr>
          <w:rFonts w:hint="cs"/>
          <w:rtl/>
        </w:rPr>
        <w:t>.</w:t>
      </w:r>
    </w:p>
    <w:p w:rsidR="00D7438B" w:rsidRPr="0050447A" w:rsidRDefault="00D7438B" w:rsidP="00B978A7">
      <w:pPr>
        <w:pStyle w:val="libNormal"/>
        <w:rPr>
          <w:rtl/>
        </w:rPr>
      </w:pPr>
      <w:r w:rsidRPr="0050447A">
        <w:rPr>
          <w:rtl/>
        </w:rPr>
        <w:t>32</w:t>
      </w:r>
      <w:r>
        <w:rPr>
          <w:rtl/>
        </w:rPr>
        <w:t xml:space="preserve"> ـ </w:t>
      </w:r>
      <w:r w:rsidRPr="0050447A">
        <w:rPr>
          <w:rtl/>
        </w:rPr>
        <w:t xml:space="preserve">عدة من أصحابنا ، عن سهل بن زياد ، عن علي بن أسباط ، عن علي بن جعفر قال أخبرني أخي موسى </w:t>
      </w:r>
      <w:r w:rsidRPr="00B978A7">
        <w:rPr>
          <w:rStyle w:val="libAlaemChar"/>
          <w:rtl/>
        </w:rPr>
        <w:t>عليه‌السلام</w:t>
      </w:r>
      <w:r w:rsidRPr="0050447A">
        <w:rPr>
          <w:rtl/>
        </w:rPr>
        <w:t xml:space="preserve"> قال كنت واقفا على رأس أبي حين أتاه رسول زياد بن عبيد الله الحارثي عامل المدينة قال يقول لك الأمير انهض إلي فاعتل بعلة فعاد إليه الرسول فقال له قد أمرت أن يفتح لك باب المقصورة فهو أقرب لخطوتك قال فنهض</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الحديث الثلاثون</w:t>
      </w:r>
      <w:r w:rsidRPr="0050447A">
        <w:rPr>
          <w:rtl/>
        </w:rPr>
        <w:t xml:space="preserve"> : ضعيف على المشهور.</w:t>
      </w:r>
    </w:p>
    <w:p w:rsidR="00D7438B" w:rsidRPr="0050447A" w:rsidRDefault="00D7438B" w:rsidP="00B978A7">
      <w:pPr>
        <w:pStyle w:val="libNormal"/>
        <w:rPr>
          <w:rtl/>
        </w:rPr>
      </w:pPr>
      <w:r w:rsidRPr="0050447A">
        <w:rPr>
          <w:rtl/>
        </w:rPr>
        <w:t xml:space="preserve">وفي الصحاح : </w:t>
      </w:r>
      <w:r w:rsidRPr="00B978A7">
        <w:rPr>
          <w:rStyle w:val="libBold2Char"/>
          <w:rtl/>
        </w:rPr>
        <w:t>قميص مورد</w:t>
      </w:r>
      <w:r w:rsidRPr="0050447A">
        <w:rPr>
          <w:rtl/>
        </w:rPr>
        <w:t xml:space="preserve"> صبغ على ألوان الورد وهو دون المضرج.</w:t>
      </w:r>
    </w:p>
    <w:p w:rsidR="00D7438B" w:rsidRPr="0050447A" w:rsidRDefault="00D7438B" w:rsidP="00B978A7">
      <w:pPr>
        <w:pStyle w:val="libNormal"/>
        <w:rPr>
          <w:rtl/>
          <w:lang w:bidi="fa-IR"/>
        </w:rPr>
      </w:pPr>
      <w:r w:rsidRPr="00B978A7">
        <w:rPr>
          <w:rStyle w:val="libBold2Char"/>
          <w:rtl/>
        </w:rPr>
        <w:t>الحديث الحادي والثلاثون</w:t>
      </w:r>
      <w:r w:rsidRPr="0050447A">
        <w:rPr>
          <w:rtl/>
          <w:lang w:bidi="fa-IR"/>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الثاني والثلاثون</w:t>
      </w:r>
      <w:r w:rsidRPr="0050447A">
        <w:rPr>
          <w:rtl/>
          <w:lang w:bidi="fa-IR"/>
        </w:rPr>
        <w:t xml:space="preserve"> : ضعيف على المشهور.</w:t>
      </w:r>
    </w:p>
    <w:p w:rsidR="00D7438B" w:rsidRPr="0050447A" w:rsidRDefault="00D7438B" w:rsidP="00B978A7">
      <w:pPr>
        <w:pStyle w:val="libNormal"/>
        <w:rPr>
          <w:rtl/>
        </w:rPr>
      </w:pPr>
      <w:r w:rsidRPr="0050447A">
        <w:rPr>
          <w:rtl/>
        </w:rPr>
        <w:t xml:space="preserve">وقال الطبري : </w:t>
      </w:r>
      <w:r w:rsidRPr="00B978A7">
        <w:rPr>
          <w:rStyle w:val="libBold2Char"/>
          <w:rtl/>
        </w:rPr>
        <w:t>وادي القرى</w:t>
      </w:r>
      <w:r w:rsidRPr="0050447A">
        <w:rPr>
          <w:rtl/>
        </w:rPr>
        <w:t xml:space="preserve"> اسم حصن قريب من خيبر كان يسكنه اليهود حين هاجر النبي </w:t>
      </w:r>
      <w:r w:rsidRPr="00B978A7">
        <w:rPr>
          <w:rStyle w:val="libAlaemChar"/>
          <w:rtl/>
        </w:rPr>
        <w:t>صلى‌الله‌عليه‌وآله</w:t>
      </w:r>
      <w:r w:rsidRPr="0050447A">
        <w:rPr>
          <w:rtl/>
        </w:rPr>
        <w:t xml:space="preserve"> إلى المدينة.</w:t>
      </w:r>
    </w:p>
    <w:p w:rsidR="00D7438B" w:rsidRPr="0050447A" w:rsidRDefault="00D7438B" w:rsidP="00DC521B">
      <w:pPr>
        <w:pStyle w:val="libNormal0"/>
        <w:rPr>
          <w:rFonts w:hint="cs"/>
          <w:rtl/>
        </w:rPr>
      </w:pPr>
      <w:r>
        <w:rPr>
          <w:rtl/>
        </w:rPr>
        <w:br w:type="page"/>
      </w:r>
      <w:r w:rsidRPr="0050447A">
        <w:rPr>
          <w:rtl/>
        </w:rPr>
        <w:lastRenderedPageBreak/>
        <w:t xml:space="preserve">أبي واعتمد علي ودخل على الوالي وقد جمع فقهاء المدينة كلهم وبين يديه كتاب فيه شهادة على رجل من أهل وادي القرى فذكر النبي </w:t>
      </w:r>
      <w:r w:rsidRPr="00B978A7">
        <w:rPr>
          <w:rStyle w:val="libAlaemChar"/>
          <w:rtl/>
        </w:rPr>
        <w:t>صلى‌الله‌عليه‌وآله</w:t>
      </w:r>
      <w:r w:rsidRPr="0050447A">
        <w:rPr>
          <w:rtl/>
        </w:rPr>
        <w:t xml:space="preserve"> فنال منه فقال له الوالي يا أبا عبد الله انظر في الكتاب قال حتى أنظر ما قالوا فالتفت إليهم فقال ما قلتم قالوا قلنا يؤدب ويضرب ويعزر ويحبس قال فقال لهم</w:t>
      </w:r>
      <w:r>
        <w:rPr>
          <w:rtl/>
        </w:rPr>
        <w:t xml:space="preserve"> أ</w:t>
      </w:r>
      <w:r w:rsidRPr="0050447A">
        <w:rPr>
          <w:rtl/>
        </w:rPr>
        <w:t xml:space="preserve">رأيتم لو ذكر رجلا من أصحاب النبي </w:t>
      </w:r>
      <w:r w:rsidRPr="00B978A7">
        <w:rPr>
          <w:rStyle w:val="libAlaemChar"/>
          <w:rtl/>
        </w:rPr>
        <w:t>صلى‌الله‌عليه‌وآله</w:t>
      </w:r>
      <w:r w:rsidRPr="0050447A">
        <w:rPr>
          <w:rtl/>
        </w:rPr>
        <w:t xml:space="preserve"> بمثل ما ذكر به النبي </w:t>
      </w:r>
      <w:r w:rsidRPr="00B978A7">
        <w:rPr>
          <w:rStyle w:val="libAlaemChar"/>
          <w:rtl/>
        </w:rPr>
        <w:t>صلى‌الله‌عليه‌وآله</w:t>
      </w:r>
      <w:r w:rsidRPr="0050447A">
        <w:rPr>
          <w:rtl/>
        </w:rPr>
        <w:t xml:space="preserve"> ما كان الحكم فيه قالوا مثل هذا قال سبحان الله فقال فليس بين النبي </w:t>
      </w:r>
      <w:r w:rsidRPr="00B978A7">
        <w:rPr>
          <w:rStyle w:val="libAlaemChar"/>
          <w:rtl/>
        </w:rPr>
        <w:t>صلى‌الله‌عليه‌وآله</w:t>
      </w:r>
      <w:r w:rsidRPr="0050447A">
        <w:rPr>
          <w:rtl/>
        </w:rPr>
        <w:t xml:space="preserve"> وبين رجل من أصحابه فرق قال فقال الوالي دع هؤلاء يا أبا عبد الله لو أردنا هؤلاء لم نرسل إليك فقال أبو عبد الله </w:t>
      </w:r>
      <w:r w:rsidRPr="00B978A7">
        <w:rPr>
          <w:rStyle w:val="libAlaemChar"/>
          <w:rtl/>
        </w:rPr>
        <w:t>عليه‌السلام</w:t>
      </w:r>
      <w:r w:rsidRPr="0050447A">
        <w:rPr>
          <w:rtl/>
        </w:rPr>
        <w:t xml:space="preserve"> أخبرني أبي </w:t>
      </w:r>
      <w:r w:rsidRPr="00B978A7">
        <w:rPr>
          <w:rStyle w:val="libAlaemChar"/>
          <w:rFonts w:hint="cs"/>
          <w:rtl/>
        </w:rPr>
        <w:t>عليه‌السلام</w:t>
      </w:r>
      <w:r w:rsidRPr="0050447A">
        <w:rPr>
          <w:rtl/>
        </w:rPr>
        <w:t xml:space="preserve"> أن رسول الله </w:t>
      </w:r>
      <w:r w:rsidRPr="00B978A7">
        <w:rPr>
          <w:rStyle w:val="libAlaemChar"/>
          <w:rFonts w:hint="cs"/>
          <w:rtl/>
        </w:rPr>
        <w:t>عليه‌السلام</w:t>
      </w:r>
      <w:r w:rsidRPr="0050447A">
        <w:rPr>
          <w:rtl/>
        </w:rPr>
        <w:t xml:space="preserve"> قال [ إن ] الناس في أسوة سواء من سمع أحدا يذكرني فالواجب عليه أن يقتل من شتمني ولا يرفع إلى السلطان والواجب على السلطان إذا رفع إليه أن يقتل من نال مني فقال زياد بن عبيد الله أخرجوا الرجل فاقتلوه بحكم أبي عبد الله </w:t>
      </w:r>
      <w:r w:rsidRPr="00B978A7">
        <w:rPr>
          <w:rStyle w:val="libAlaemChar"/>
          <w:rtl/>
        </w:rPr>
        <w:t>عليه‌السلام</w:t>
      </w:r>
      <w:r>
        <w:rPr>
          <w:rFonts w:hint="cs"/>
          <w:rtl/>
        </w:rPr>
        <w:t>.</w:t>
      </w:r>
    </w:p>
    <w:p w:rsidR="00D7438B" w:rsidRPr="0050447A" w:rsidRDefault="00D7438B" w:rsidP="00B978A7">
      <w:pPr>
        <w:pStyle w:val="libNormal"/>
        <w:rPr>
          <w:rtl/>
        </w:rPr>
      </w:pPr>
      <w:r w:rsidRPr="0050447A">
        <w:rPr>
          <w:rtl/>
        </w:rPr>
        <w:t>33</w:t>
      </w:r>
      <w:r>
        <w:rPr>
          <w:rtl/>
        </w:rPr>
        <w:t xml:space="preserve"> ـ </w:t>
      </w:r>
      <w:r w:rsidRPr="0050447A">
        <w:rPr>
          <w:rtl/>
        </w:rPr>
        <w:t xml:space="preserve">علي بن إبراهيم ، عن أبيه ، عن حماد بن عيسى ، عن ربعي ، عن محمد بن مسلم ، عن أبي جعفر </w:t>
      </w:r>
      <w:r w:rsidRPr="00B978A7">
        <w:rPr>
          <w:rStyle w:val="libAlaemChar"/>
          <w:rtl/>
        </w:rPr>
        <w:t>عليه‌السلام</w:t>
      </w:r>
      <w:r w:rsidRPr="0050447A">
        <w:rPr>
          <w:rtl/>
        </w:rPr>
        <w:t xml:space="preserve"> قال إن رجلا من هذيل كان يسب رسول الله </w:t>
      </w:r>
      <w:r w:rsidRPr="00B978A7">
        <w:rPr>
          <w:rStyle w:val="libAlaemChar"/>
          <w:rtl/>
        </w:rPr>
        <w:t>صلى‌الله‌عليه‌وآله</w:t>
      </w:r>
      <w:r w:rsidRPr="0050447A">
        <w:rPr>
          <w:rtl/>
        </w:rPr>
        <w:t xml:space="preserve"> فبلغ ذلك النبي </w:t>
      </w:r>
      <w:r w:rsidRPr="00B978A7">
        <w:rPr>
          <w:rStyle w:val="libAlaemChar"/>
          <w:rtl/>
        </w:rPr>
        <w:t>صلى‌الله‌عليه‌وآله</w:t>
      </w:r>
      <w:r w:rsidRPr="0050447A">
        <w:rPr>
          <w:rtl/>
        </w:rPr>
        <w:t xml:space="preserve"> فقال من لهذا فقام رجلان من الأنصار فقالا نحن يا رسول الله فانطلقا حتى أتيا عربة فسألا عنه فإذا هو يتلقى غنمه فلحقاه بين أهله وغنمه فلم يسلما عليه فقال من أنتما وما اسمكما فقالا له أنت فلان بن فلان فقال نعم فنزلا وضربا عنقه قال محمد بن مسلم فقلت لأبي جعفر </w:t>
      </w:r>
      <w:r w:rsidRPr="00B978A7">
        <w:rPr>
          <w:rStyle w:val="libAlaemChar"/>
          <w:rtl/>
        </w:rPr>
        <w:t>عليه‌السلام</w:t>
      </w:r>
      <w:r>
        <w:rPr>
          <w:rtl/>
        </w:rPr>
        <w:t xml:space="preserve"> أ</w:t>
      </w:r>
      <w:r w:rsidRPr="0050447A">
        <w:rPr>
          <w:rtl/>
        </w:rPr>
        <w:t xml:space="preserve">رأيت لو أن رجلا الآن سب النبي </w:t>
      </w:r>
      <w:r w:rsidRPr="00B978A7">
        <w:rPr>
          <w:rStyle w:val="libAlaemChar"/>
          <w:rtl/>
        </w:rPr>
        <w:t>صلى‌الله‌عليه‌وآله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القاموس : </w:t>
      </w:r>
      <w:r w:rsidRPr="00B978A7">
        <w:rPr>
          <w:rStyle w:val="libBold2Char"/>
          <w:rtl/>
        </w:rPr>
        <w:t>نال من عرضه</w:t>
      </w:r>
      <w:r w:rsidRPr="0050447A">
        <w:rPr>
          <w:rtl/>
        </w:rPr>
        <w:t xml:space="preserve"> سبه قوله </w:t>
      </w:r>
      <w:r w:rsidRPr="00B978A7">
        <w:rPr>
          <w:rStyle w:val="libAlaemChar"/>
          <w:rtl/>
        </w:rPr>
        <w:t>صلى‌الله‌عليه‌وآله</w:t>
      </w:r>
      <w:r w:rsidRPr="0050447A">
        <w:rPr>
          <w:rtl/>
        </w:rPr>
        <w:t xml:space="preserve"> :</w:t>
      </w:r>
      <w:r>
        <w:rPr>
          <w:rtl/>
        </w:rPr>
        <w:t xml:space="preserve"> </w:t>
      </w:r>
      <w:r w:rsidRPr="00B978A7">
        <w:rPr>
          <w:rStyle w:val="libBold2Char"/>
          <w:rtl/>
        </w:rPr>
        <w:t>« في أسوة »</w:t>
      </w:r>
      <w:r w:rsidRPr="0050447A">
        <w:rPr>
          <w:rtl/>
        </w:rPr>
        <w:t xml:space="preserve"> بتشديد الياء وتخفيفها.</w:t>
      </w:r>
    </w:p>
    <w:p w:rsidR="00D7438B" w:rsidRPr="0050447A" w:rsidRDefault="00D7438B" w:rsidP="00B978A7">
      <w:pPr>
        <w:pStyle w:val="libNormal"/>
        <w:rPr>
          <w:rtl/>
        </w:rPr>
      </w:pPr>
      <w:r w:rsidRPr="0050447A">
        <w:rPr>
          <w:rtl/>
        </w:rPr>
        <w:t>والأول أظهر ، وفي النهاية : الأسوة بكسر الهمزة وضمها القدوة.</w:t>
      </w:r>
    </w:p>
    <w:p w:rsidR="00D7438B" w:rsidRPr="0050447A" w:rsidRDefault="00D7438B" w:rsidP="00B978A7">
      <w:pPr>
        <w:pStyle w:val="libNormal"/>
        <w:rPr>
          <w:rtl/>
          <w:lang w:bidi="fa-IR"/>
        </w:rPr>
      </w:pPr>
      <w:r w:rsidRPr="00B978A7">
        <w:rPr>
          <w:rStyle w:val="libBold2Char"/>
          <w:rtl/>
        </w:rPr>
        <w:t>الحديث الثالث والثلاثون</w:t>
      </w:r>
      <w:r w:rsidRPr="0050447A">
        <w:rPr>
          <w:rtl/>
          <w:lang w:bidi="fa-IR"/>
        </w:rPr>
        <w:t xml:space="preserve"> : حسن.</w:t>
      </w:r>
    </w:p>
    <w:p w:rsidR="00D7438B" w:rsidRPr="0050447A" w:rsidRDefault="00D7438B" w:rsidP="00B978A7">
      <w:pPr>
        <w:pStyle w:val="libNormal"/>
        <w:rPr>
          <w:rtl/>
        </w:rPr>
      </w:pPr>
      <w:r w:rsidRPr="0050447A">
        <w:rPr>
          <w:rtl/>
        </w:rPr>
        <w:t xml:space="preserve">وقال في النهاية : </w:t>
      </w:r>
      <w:r w:rsidRPr="00B978A7">
        <w:rPr>
          <w:rStyle w:val="libBold2Char"/>
          <w:rtl/>
        </w:rPr>
        <w:t>العربة</w:t>
      </w:r>
      <w:r w:rsidRPr="0050447A">
        <w:rPr>
          <w:rtl/>
        </w:rPr>
        <w:t xml:space="preserve"> بالتحريك ناحية قرب المدينة ، وأقامت قريش بعربة فنسب العرب إليها ، وفي الصحاح : لقفت الشيء بالكسر وتلقفته أي تناولته بسرعة.</w:t>
      </w:r>
    </w:p>
    <w:p w:rsidR="00D7438B" w:rsidRPr="0050447A" w:rsidRDefault="00D7438B" w:rsidP="00DC521B">
      <w:pPr>
        <w:pStyle w:val="libNormal0"/>
        <w:rPr>
          <w:rFonts w:hint="cs"/>
          <w:rtl/>
        </w:rPr>
      </w:pPr>
      <w:r>
        <w:rPr>
          <w:rtl/>
        </w:rPr>
        <w:br w:type="page"/>
      </w:r>
      <w:r>
        <w:rPr>
          <w:rtl/>
        </w:rPr>
        <w:lastRenderedPageBreak/>
        <w:t>أ</w:t>
      </w:r>
      <w:r w:rsidRPr="0050447A">
        <w:rPr>
          <w:rtl/>
        </w:rPr>
        <w:t>يقتل قال إن لم تخف على نفسك فاقتله</w:t>
      </w:r>
      <w:r>
        <w:rPr>
          <w:rFonts w:hint="cs"/>
          <w:rtl/>
        </w:rPr>
        <w:t>.</w:t>
      </w:r>
    </w:p>
    <w:p w:rsidR="00D7438B" w:rsidRPr="0050447A" w:rsidRDefault="00D7438B" w:rsidP="00B978A7">
      <w:pPr>
        <w:pStyle w:val="libNormal"/>
        <w:rPr>
          <w:rFonts w:hint="cs"/>
          <w:rtl/>
        </w:rPr>
      </w:pPr>
      <w:r w:rsidRPr="0050447A">
        <w:rPr>
          <w:rtl/>
        </w:rPr>
        <w:t>34</w:t>
      </w:r>
      <w:r>
        <w:rPr>
          <w:rtl/>
        </w:rPr>
        <w:t xml:space="preserve"> ـ </w:t>
      </w:r>
      <w:r w:rsidRPr="0050447A">
        <w:rPr>
          <w:rtl/>
        </w:rPr>
        <w:t xml:space="preserve">عدة من أصحابنا ، عن أحمد بن محمد ، عن عثمان بن عيسى ، عن إسحاق بن عمار قال قلت لأبي عبد الله </w:t>
      </w:r>
      <w:r w:rsidRPr="00B978A7">
        <w:rPr>
          <w:rStyle w:val="libAlaemChar"/>
          <w:rtl/>
        </w:rPr>
        <w:t>عليه‌السلام</w:t>
      </w:r>
      <w:r w:rsidRPr="0050447A">
        <w:rPr>
          <w:rtl/>
        </w:rPr>
        <w:t xml:space="preserve"> ربما ضربت الغلام في بعض ما يحرم فقال وكم تضربه فقلت ربما ضربته مائة فقال مائة مائة فأعاد ذلك مرتين ثم قال حد الزنى اتق الله فقلت جعلت فداك فكم ينبغي لي أن أضربه فقال واحدا فقلت والله لو علم أني لا أضربه إلا واحدا ما ترك لي شيئا إلا أفسده فقال فاثنتين فقلت جعلت فداك هذا هو هلاكي إذا قال فلم أزل أماكسه حتى بلغ خمسة ثم غضب فقال يا إسحاق إن كنت تدري حد ما أجرم فأقم الحد فيه ولا تعد حدود الله</w:t>
      </w:r>
      <w:r>
        <w:rPr>
          <w:rFonts w:hint="cs"/>
          <w:rtl/>
        </w:rPr>
        <w:t>.</w:t>
      </w:r>
    </w:p>
    <w:p w:rsidR="00D7438B" w:rsidRPr="0050447A" w:rsidRDefault="00D7438B" w:rsidP="00B978A7">
      <w:pPr>
        <w:pStyle w:val="libNormal"/>
        <w:rPr>
          <w:rFonts w:hint="cs"/>
          <w:rtl/>
        </w:rPr>
      </w:pPr>
      <w:r w:rsidRPr="0050447A">
        <w:rPr>
          <w:rtl/>
        </w:rPr>
        <w:t>35</w:t>
      </w:r>
      <w:r>
        <w:rPr>
          <w:rtl/>
        </w:rPr>
        <w:t xml:space="preserve"> ـ </w:t>
      </w:r>
      <w:r w:rsidRPr="0050447A">
        <w:rPr>
          <w:rtl/>
        </w:rPr>
        <w:t xml:space="preserve">الحسين بن محمد ، عن معلى بن محمد ، عن الحسن بن علي ، عن حماد بن عثمان قال قلت لأبي عبد الله </w:t>
      </w:r>
      <w:r w:rsidRPr="00B978A7">
        <w:rPr>
          <w:rStyle w:val="libAlaemChar"/>
          <w:rtl/>
        </w:rPr>
        <w:t>عليه‌السلام</w:t>
      </w:r>
      <w:r w:rsidRPr="0050447A">
        <w:rPr>
          <w:rtl/>
        </w:rPr>
        <w:t xml:space="preserve"> في أدب الصبي والمملوك فقال خمسة أو ستة وارفق</w:t>
      </w:r>
      <w:r>
        <w:rPr>
          <w:rFonts w:hint="cs"/>
          <w:rtl/>
        </w:rPr>
        <w:t>.</w:t>
      </w:r>
    </w:p>
    <w:p w:rsidR="00D7438B" w:rsidRPr="0050447A" w:rsidRDefault="00D7438B" w:rsidP="00B978A7">
      <w:pPr>
        <w:pStyle w:val="libNormal"/>
        <w:rPr>
          <w:rFonts w:hint="cs"/>
          <w:rtl/>
        </w:rPr>
      </w:pPr>
      <w:r w:rsidRPr="0050447A">
        <w:rPr>
          <w:rtl/>
        </w:rPr>
        <w:t>36</w:t>
      </w:r>
      <w:r>
        <w:rPr>
          <w:rtl/>
        </w:rPr>
        <w:t xml:space="preserve"> ـ </w:t>
      </w:r>
      <w:r w:rsidRPr="0050447A">
        <w:rPr>
          <w:rtl/>
        </w:rPr>
        <w:t xml:space="preserve">علي بن إبراهيم ، عن أبيه ، عن النوفلي ، عن السكوني ، عن أبي عبد الله </w:t>
      </w:r>
      <w:r w:rsidRPr="00B978A7">
        <w:rPr>
          <w:rStyle w:val="libAlaemChar"/>
          <w:rtl/>
        </w:rPr>
        <w:t>عليه‌السلام</w:t>
      </w:r>
      <w:r w:rsidRPr="0050447A">
        <w:rPr>
          <w:rtl/>
        </w:rPr>
        <w:t xml:space="preserve"> قال قال أمير المؤمنين </w:t>
      </w:r>
      <w:r w:rsidRPr="00B978A7">
        <w:rPr>
          <w:rStyle w:val="libAlaemChar"/>
          <w:rtl/>
        </w:rPr>
        <w:t>عليه‌السلام</w:t>
      </w:r>
      <w:r w:rsidRPr="0050447A">
        <w:rPr>
          <w:rtl/>
        </w:rPr>
        <w:t xml:space="preserve"> إذا كان الرجل كلامه كلام النساء ومشيته مشية النساء ويمكن من نفسه فينكح كما تنكح المرأة فارجموه ولا تستحيوه</w:t>
      </w:r>
      <w:r>
        <w:rPr>
          <w:rFonts w:hint="cs"/>
          <w:rtl/>
        </w:rPr>
        <w:t>.</w:t>
      </w:r>
    </w:p>
    <w:p w:rsidR="00D7438B" w:rsidRPr="0050447A" w:rsidRDefault="00D7438B" w:rsidP="00B978A7">
      <w:pPr>
        <w:pStyle w:val="libNormal"/>
        <w:rPr>
          <w:rFonts w:hint="cs"/>
          <w:rtl/>
        </w:rPr>
      </w:pPr>
      <w:r w:rsidRPr="0050447A">
        <w:rPr>
          <w:rtl/>
        </w:rPr>
        <w:t>37</w:t>
      </w:r>
      <w:r>
        <w:rPr>
          <w:rtl/>
        </w:rPr>
        <w:t xml:space="preserve"> ـ و</w:t>
      </w:r>
      <w:r w:rsidRPr="0050447A">
        <w:rPr>
          <w:rtl/>
        </w:rPr>
        <w:t xml:space="preserve">بهذا الإسناد قال قال رسول الله </w:t>
      </w:r>
      <w:r w:rsidRPr="00B978A7">
        <w:rPr>
          <w:rStyle w:val="libAlaemChar"/>
          <w:rtl/>
        </w:rPr>
        <w:t>صلى‌الله‌عليه‌وآله</w:t>
      </w:r>
      <w:r w:rsidRPr="0050447A">
        <w:rPr>
          <w:rtl/>
        </w:rPr>
        <w:t xml:space="preserve"> من بلغ حدا في غير حد فهو من المعتدين</w:t>
      </w:r>
      <w:r>
        <w:rPr>
          <w:rFonts w:hint="cs"/>
          <w:rtl/>
        </w:rPr>
        <w:t>.</w:t>
      </w:r>
    </w:p>
    <w:p w:rsidR="00D7438B" w:rsidRPr="0050447A" w:rsidRDefault="00D7438B" w:rsidP="00B978A7">
      <w:pPr>
        <w:pStyle w:val="libNormal"/>
        <w:rPr>
          <w:rtl/>
        </w:rPr>
      </w:pPr>
      <w:r w:rsidRPr="0050447A">
        <w:rPr>
          <w:rtl/>
        </w:rPr>
        <w:t>38</w:t>
      </w:r>
      <w:r>
        <w:rPr>
          <w:rtl/>
        </w:rPr>
        <w:t xml:space="preserve"> ـ و</w:t>
      </w:r>
      <w:r w:rsidRPr="0050447A">
        <w:rPr>
          <w:rtl/>
        </w:rPr>
        <w:t xml:space="preserve">بهذا الإسناد أن أمير المؤمنين </w:t>
      </w:r>
      <w:r w:rsidRPr="00B978A7">
        <w:rPr>
          <w:rStyle w:val="libAlaemChar"/>
          <w:rtl/>
        </w:rPr>
        <w:t>عليه‌السلام</w:t>
      </w:r>
      <w:r w:rsidRPr="0050447A">
        <w:rPr>
          <w:rtl/>
        </w:rPr>
        <w:t xml:space="preserve"> ألقى صبيان الكتاب ألواحهم بين يديه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الرابع والثلاثون</w:t>
      </w:r>
      <w:r w:rsidRPr="0050447A">
        <w:rPr>
          <w:rtl/>
          <w:lang w:bidi="fa-IR"/>
        </w:rPr>
        <w:t xml:space="preserve"> : موثق.</w:t>
      </w:r>
    </w:p>
    <w:p w:rsidR="00D7438B" w:rsidRPr="0050447A" w:rsidRDefault="00D7438B" w:rsidP="00B978A7">
      <w:pPr>
        <w:pStyle w:val="libNormal"/>
        <w:rPr>
          <w:rtl/>
        </w:rPr>
      </w:pPr>
      <w:r w:rsidRPr="0050447A">
        <w:rPr>
          <w:rtl/>
        </w:rPr>
        <w:t>وقال في الشرائع : يكره أن يزاد في تأديب الصبي على عشرة أسواط ، وكذا المملوك ، وقال في المسالك ذكر الشيخ في النهاية خمسة أو ستة كما في الخبر.</w:t>
      </w:r>
    </w:p>
    <w:p w:rsidR="00D7438B" w:rsidRPr="0050447A" w:rsidRDefault="00D7438B" w:rsidP="00B978A7">
      <w:pPr>
        <w:pStyle w:val="libNormal"/>
        <w:rPr>
          <w:rtl/>
          <w:lang w:bidi="fa-IR"/>
        </w:rPr>
      </w:pPr>
      <w:r w:rsidRPr="00B978A7">
        <w:rPr>
          <w:rStyle w:val="libBold2Char"/>
          <w:rtl/>
        </w:rPr>
        <w:t>الحديث الخامس والثلاثون</w:t>
      </w:r>
      <w:r w:rsidRPr="0050447A">
        <w:rPr>
          <w:rtl/>
          <w:lang w:bidi="fa-IR"/>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السادس والثلاثون</w:t>
      </w:r>
      <w:r w:rsidRPr="0050447A">
        <w:rPr>
          <w:rtl/>
          <w:lang w:bidi="fa-IR"/>
        </w:rPr>
        <w:t xml:space="preserve"> : ضعيف على المشهور.</w:t>
      </w:r>
    </w:p>
    <w:p w:rsidR="00D7438B" w:rsidRPr="0050447A" w:rsidRDefault="00D7438B" w:rsidP="00B978A7">
      <w:pPr>
        <w:pStyle w:val="libNormal"/>
        <w:rPr>
          <w:rtl/>
          <w:lang w:bidi="fa-IR"/>
        </w:rPr>
      </w:pPr>
      <w:r w:rsidRPr="00B978A7">
        <w:rPr>
          <w:rStyle w:val="libBold2Char"/>
          <w:rtl/>
        </w:rPr>
        <w:t xml:space="preserve">قوله </w:t>
      </w:r>
      <w:r w:rsidRPr="00B978A7">
        <w:rPr>
          <w:rStyle w:val="libAlaemChar"/>
          <w:rtl/>
        </w:rPr>
        <w:t>عليه‌السلام</w:t>
      </w:r>
      <w:r w:rsidRPr="00B978A7">
        <w:rPr>
          <w:rStyle w:val="libBold2Char"/>
          <w:rtl/>
        </w:rPr>
        <w:t xml:space="preserve"> : « ولا تستحيوه »</w:t>
      </w:r>
      <w:r w:rsidRPr="0050447A">
        <w:rPr>
          <w:rtl/>
          <w:lang w:bidi="fa-IR"/>
        </w:rPr>
        <w:t xml:space="preserve"> وفي القاموس : استحياه : استبقاه.</w:t>
      </w:r>
    </w:p>
    <w:p w:rsidR="00D7438B" w:rsidRPr="0050447A" w:rsidRDefault="00D7438B" w:rsidP="00B978A7">
      <w:pPr>
        <w:pStyle w:val="libNormal"/>
        <w:rPr>
          <w:rtl/>
          <w:lang w:bidi="fa-IR"/>
        </w:rPr>
      </w:pPr>
      <w:r w:rsidRPr="00B978A7">
        <w:rPr>
          <w:rStyle w:val="libBold2Char"/>
          <w:rtl/>
        </w:rPr>
        <w:t>الحديث السابع والثلاثون</w:t>
      </w:r>
      <w:r w:rsidRPr="0050447A">
        <w:rPr>
          <w:rtl/>
          <w:lang w:bidi="fa-IR"/>
        </w:rPr>
        <w:t xml:space="preserve"> : ضعيف على المشهور.</w:t>
      </w:r>
    </w:p>
    <w:p w:rsidR="00D7438B" w:rsidRPr="0050447A" w:rsidRDefault="00D7438B" w:rsidP="00B978A7">
      <w:pPr>
        <w:pStyle w:val="libNormal"/>
        <w:rPr>
          <w:rtl/>
          <w:lang w:bidi="fa-IR"/>
        </w:rPr>
      </w:pPr>
      <w:r w:rsidRPr="00B978A7">
        <w:rPr>
          <w:rStyle w:val="libBold2Char"/>
          <w:rtl/>
        </w:rPr>
        <w:t>الحديث الثامن والثلاثون</w:t>
      </w:r>
      <w:r w:rsidRPr="0050447A">
        <w:rPr>
          <w:rtl/>
          <w:lang w:bidi="fa-IR"/>
        </w:rPr>
        <w:t xml:space="preserve"> : ضعيف على المشهور.</w:t>
      </w:r>
    </w:p>
    <w:p w:rsidR="00D7438B" w:rsidRPr="0050447A" w:rsidRDefault="00D7438B" w:rsidP="00DC521B">
      <w:pPr>
        <w:pStyle w:val="libNormal0"/>
        <w:rPr>
          <w:rFonts w:hint="cs"/>
          <w:rtl/>
        </w:rPr>
      </w:pPr>
      <w:r>
        <w:rPr>
          <w:rtl/>
        </w:rPr>
        <w:br w:type="page"/>
      </w:r>
      <w:r w:rsidRPr="0050447A">
        <w:rPr>
          <w:rtl/>
        </w:rPr>
        <w:lastRenderedPageBreak/>
        <w:t>ليخير بينهم فقال أما إنها حكومة والجور فيها كالجور في الحكم أبلغوا معلمكم إن ضربكم فوق ثلاث ضربات في الأدب اقتص منه</w:t>
      </w:r>
      <w:r>
        <w:rPr>
          <w:rFonts w:hint="cs"/>
          <w:rtl/>
        </w:rPr>
        <w:t>.</w:t>
      </w:r>
    </w:p>
    <w:p w:rsidR="00D7438B" w:rsidRPr="0050447A" w:rsidRDefault="00D7438B" w:rsidP="00B978A7">
      <w:pPr>
        <w:pStyle w:val="libNormal"/>
        <w:rPr>
          <w:rFonts w:hint="cs"/>
          <w:rtl/>
        </w:rPr>
      </w:pPr>
      <w:r w:rsidRPr="0050447A">
        <w:rPr>
          <w:rtl/>
        </w:rPr>
        <w:t>39</w:t>
      </w:r>
      <w:r>
        <w:rPr>
          <w:rtl/>
        </w:rPr>
        <w:t xml:space="preserve"> ـ و</w:t>
      </w:r>
      <w:r w:rsidRPr="0050447A">
        <w:rPr>
          <w:rtl/>
        </w:rPr>
        <w:t xml:space="preserve">بهذا الإسناد أن رسول الله </w:t>
      </w:r>
      <w:r w:rsidRPr="00B978A7">
        <w:rPr>
          <w:rStyle w:val="libAlaemChar"/>
          <w:rtl/>
        </w:rPr>
        <w:t>صلى‌الله‌عليه‌وآله</w:t>
      </w:r>
      <w:r w:rsidRPr="0050447A">
        <w:rPr>
          <w:rtl/>
        </w:rPr>
        <w:t xml:space="preserve"> قال لا تدعوا المصلوب بعد ثلاثة أيام حتى ينزل فيدفن</w:t>
      </w:r>
      <w:r>
        <w:rPr>
          <w:rFonts w:hint="cs"/>
          <w:rtl/>
        </w:rPr>
        <w:t>.</w:t>
      </w:r>
    </w:p>
    <w:p w:rsidR="00D7438B" w:rsidRPr="0050447A" w:rsidRDefault="00D7438B" w:rsidP="00B978A7">
      <w:pPr>
        <w:pStyle w:val="libNormal"/>
        <w:rPr>
          <w:rFonts w:hint="cs"/>
          <w:rtl/>
        </w:rPr>
      </w:pPr>
      <w:r w:rsidRPr="0050447A">
        <w:rPr>
          <w:rtl/>
        </w:rPr>
        <w:t>40</w:t>
      </w:r>
      <w:r>
        <w:rPr>
          <w:rtl/>
        </w:rPr>
        <w:t xml:space="preserve"> ـ </w:t>
      </w:r>
      <w:r w:rsidRPr="0050447A">
        <w:rPr>
          <w:rtl/>
        </w:rPr>
        <w:t xml:space="preserve">عدة من أصحابنا ، عن سهل بن زياد ، عن ابن محبوب ، عن بعض أصحابه ، عن أبي عبد الله </w:t>
      </w:r>
      <w:r w:rsidRPr="00B978A7">
        <w:rPr>
          <w:rStyle w:val="libAlaemChar"/>
          <w:rtl/>
        </w:rPr>
        <w:t>عليه‌السلام</w:t>
      </w:r>
      <w:r w:rsidRPr="0050447A">
        <w:rPr>
          <w:rtl/>
        </w:rPr>
        <w:t xml:space="preserve"> قال بعث أمير المؤمنين </w:t>
      </w:r>
      <w:r w:rsidRPr="00B978A7">
        <w:rPr>
          <w:rStyle w:val="libAlaemChar"/>
          <w:rtl/>
        </w:rPr>
        <w:t>عليه‌السلام</w:t>
      </w:r>
      <w:r w:rsidRPr="0050447A">
        <w:rPr>
          <w:rtl/>
        </w:rPr>
        <w:t xml:space="preserve"> إلى بشر بن عطارد التميمي في كلام بلغه فمر به رسول أمير المؤمنين </w:t>
      </w:r>
      <w:r w:rsidRPr="00B978A7">
        <w:rPr>
          <w:rStyle w:val="libAlaemChar"/>
          <w:rtl/>
        </w:rPr>
        <w:t>عليه‌السلام</w:t>
      </w:r>
      <w:r w:rsidRPr="0050447A">
        <w:rPr>
          <w:rtl/>
        </w:rPr>
        <w:t xml:space="preserve"> في بني أسد وأخذه فقام إليه نعيم بن دجاجة الأسدي فأفلته فبعث إليه أمير المؤمنين </w:t>
      </w:r>
      <w:r w:rsidRPr="00B978A7">
        <w:rPr>
          <w:rStyle w:val="libAlaemChar"/>
          <w:rtl/>
        </w:rPr>
        <w:t>عليه‌السلام</w:t>
      </w:r>
      <w:r w:rsidRPr="0050447A">
        <w:rPr>
          <w:rtl/>
        </w:rPr>
        <w:t xml:space="preserve"> فأتوه به وأمر به أن يضرب فقال له نعيم أما والله إن المقام معك لذل وإن فراقك لكفر قال فلما سمع ذلك منه قال له يا نعيم قد عفونا عنك إن الله عز وجل يقول</w:t>
      </w:r>
      <w:r>
        <w:rPr>
          <w:rtl/>
        </w:rPr>
        <w:t xml:space="preserve"> </w:t>
      </w:r>
      <w:r>
        <w:rPr>
          <w:rFonts w:hint="cs"/>
          <w:rtl/>
        </w:rPr>
        <w:t>:</w:t>
      </w:r>
      <w:r>
        <w:rPr>
          <w:rtl/>
        </w:rPr>
        <w:t xml:space="preserve"> « </w:t>
      </w:r>
      <w:r w:rsidRPr="00B978A7">
        <w:rPr>
          <w:rStyle w:val="libAieChar"/>
          <w:rtl/>
        </w:rPr>
        <w:t xml:space="preserve">ادْفَعْ بِالَّتِي هِيَ أَحْسَنُ السَّيِّئَةَ </w:t>
      </w:r>
      <w:r w:rsidRPr="006B2BAD">
        <w:rPr>
          <w:rtl/>
        </w:rPr>
        <w:t>»</w:t>
      </w:r>
      <w:r w:rsidRPr="00B978A7">
        <w:rPr>
          <w:rStyle w:val="libAieChar"/>
          <w:rtl/>
        </w:rPr>
        <w:t xml:space="preserve"> </w:t>
      </w:r>
      <w:r w:rsidRPr="0050447A">
        <w:rPr>
          <w:rtl/>
        </w:rPr>
        <w:t>أما قولك إن المقام معك لذل فسيئة اكتسبتها وأما قولك إن فراقك لكفر فحسنة اكتسبتها فهذه بهذه ثم أمر أن يخلى عنه</w:t>
      </w:r>
      <w:r>
        <w:rPr>
          <w:rFonts w:hint="cs"/>
          <w:rtl/>
        </w:rPr>
        <w:t>.</w:t>
      </w:r>
    </w:p>
    <w:p w:rsidR="00D7438B" w:rsidRPr="0050447A" w:rsidRDefault="00D7438B" w:rsidP="00B978A7">
      <w:pPr>
        <w:pStyle w:val="libNormal"/>
        <w:rPr>
          <w:rFonts w:hint="cs"/>
          <w:rtl/>
        </w:rPr>
      </w:pPr>
      <w:r w:rsidRPr="0050447A">
        <w:rPr>
          <w:rtl/>
        </w:rPr>
        <w:t>41</w:t>
      </w:r>
      <w:r>
        <w:rPr>
          <w:rtl/>
        </w:rPr>
        <w:t xml:space="preserve"> ـ </w:t>
      </w:r>
      <w:r w:rsidRPr="0050447A">
        <w:rPr>
          <w:rtl/>
        </w:rPr>
        <w:t xml:space="preserve">الحسين بن محمد الأشعري ، عن معلى بن محمد ، عن الحسن بن علي الوشاء ، عن أبان ، عن علي بن إسماعيل ، عن عمرو بن أبي المقدام ، عن رجل ، عن رزين قال كنت أتوضأ في ميضاة الكوفة فإذا رجل قد جاء فوضع نعليه ووضع درته فوقها ثم دنا فتوضأ معي فزحمته فوقع على يديه فقام فتوضأ فلما فرغ ضرب رأسي بالدرة ثلاثا ثم قال إياك أن تدفع فتكسر فتغرم فقلت من هذا فقالوا أمير المؤمنين </w:t>
      </w:r>
      <w:r w:rsidRPr="00B978A7">
        <w:rPr>
          <w:rStyle w:val="libAlaemChar"/>
          <w:rtl/>
        </w:rPr>
        <w:t>عليه‌السلام</w:t>
      </w:r>
      <w:r w:rsidRPr="0050447A">
        <w:rPr>
          <w:rtl/>
        </w:rPr>
        <w:t xml:space="preserve"> فذهبت أعتذر إليه فمضى ولم يلتفت إلي</w:t>
      </w:r>
      <w:r>
        <w:rPr>
          <w:rFonts w:hint="cs"/>
          <w:rtl/>
        </w:rPr>
        <w:t>.</w:t>
      </w:r>
    </w:p>
    <w:p w:rsidR="00D7438B" w:rsidRPr="0050447A" w:rsidRDefault="00D7438B" w:rsidP="00B978A7">
      <w:pPr>
        <w:pStyle w:val="libNormal"/>
        <w:rPr>
          <w:rtl/>
        </w:rPr>
      </w:pPr>
      <w:r w:rsidRPr="0050447A">
        <w:rPr>
          <w:rtl/>
        </w:rPr>
        <w:t>42</w:t>
      </w:r>
      <w:r>
        <w:rPr>
          <w:rtl/>
        </w:rPr>
        <w:t xml:space="preserve"> ـ </w:t>
      </w:r>
      <w:r w:rsidRPr="0050447A">
        <w:rPr>
          <w:rtl/>
        </w:rPr>
        <w:t>محمد بن يحيى ، عن أحمد بن محمد بن عيسى ، عن ابن محبوب ، عن يونس بن يعقوب</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lang w:bidi="fa-IR"/>
        </w:rPr>
      </w:pPr>
      <w:r w:rsidRPr="00B978A7">
        <w:rPr>
          <w:rStyle w:val="libBold2Char"/>
          <w:rtl/>
        </w:rPr>
        <w:t>الحديث التاسع والثلاثون</w:t>
      </w:r>
      <w:r w:rsidRPr="0050447A">
        <w:rPr>
          <w:rtl/>
          <w:lang w:bidi="fa-IR"/>
        </w:rPr>
        <w:t xml:space="preserve"> : ضعيف على المشهور.</w:t>
      </w:r>
    </w:p>
    <w:p w:rsidR="00D7438B" w:rsidRPr="0050447A" w:rsidRDefault="00D7438B" w:rsidP="00B978A7">
      <w:pPr>
        <w:pStyle w:val="libNormal"/>
        <w:rPr>
          <w:rtl/>
        </w:rPr>
      </w:pPr>
      <w:r w:rsidRPr="00B978A7">
        <w:rPr>
          <w:rStyle w:val="libBold2Char"/>
          <w:rtl/>
        </w:rPr>
        <w:t>الحديث الأربعون</w:t>
      </w:r>
      <w:r w:rsidRPr="0050447A">
        <w:rPr>
          <w:rtl/>
        </w:rPr>
        <w:t xml:space="preserve"> : ضعيف على المشهور.</w:t>
      </w:r>
    </w:p>
    <w:p w:rsidR="00D7438B" w:rsidRPr="0050447A" w:rsidRDefault="00D7438B" w:rsidP="00B978A7">
      <w:pPr>
        <w:pStyle w:val="libNormal"/>
        <w:rPr>
          <w:rtl/>
        </w:rPr>
      </w:pPr>
      <w:r w:rsidRPr="0050447A">
        <w:rPr>
          <w:rtl/>
        </w:rPr>
        <w:t>ويظهر منه تفسير غريب للآية فلا تغفل.</w:t>
      </w:r>
    </w:p>
    <w:p w:rsidR="00D7438B" w:rsidRPr="0050447A" w:rsidRDefault="00D7438B" w:rsidP="00B978A7">
      <w:pPr>
        <w:pStyle w:val="libNormal"/>
        <w:rPr>
          <w:rtl/>
          <w:lang w:bidi="fa-IR"/>
        </w:rPr>
      </w:pPr>
      <w:r w:rsidRPr="00B978A7">
        <w:rPr>
          <w:rStyle w:val="libBold2Char"/>
          <w:rtl/>
        </w:rPr>
        <w:t>الحديث الحادي والأربعون</w:t>
      </w:r>
      <w:r w:rsidRPr="0050447A">
        <w:rPr>
          <w:rtl/>
          <w:lang w:bidi="fa-IR"/>
        </w:rPr>
        <w:t xml:space="preserve"> : مجهول.</w:t>
      </w:r>
    </w:p>
    <w:p w:rsidR="00D7438B" w:rsidRPr="0050447A" w:rsidRDefault="00D7438B" w:rsidP="00B978A7">
      <w:pPr>
        <w:pStyle w:val="libNormal"/>
        <w:rPr>
          <w:rtl/>
          <w:lang w:bidi="fa-IR"/>
        </w:rPr>
      </w:pPr>
      <w:r w:rsidRPr="00B978A7">
        <w:rPr>
          <w:rStyle w:val="libBold2Char"/>
          <w:rtl/>
        </w:rPr>
        <w:t>الحديث الثاني والأربعون</w:t>
      </w:r>
      <w:r w:rsidRPr="0050447A">
        <w:rPr>
          <w:rtl/>
          <w:lang w:bidi="fa-IR"/>
        </w:rPr>
        <w:t xml:space="preserve"> : مجهول.</w:t>
      </w:r>
    </w:p>
    <w:p w:rsidR="00D7438B" w:rsidRPr="0050447A" w:rsidRDefault="00D7438B" w:rsidP="00DC521B">
      <w:pPr>
        <w:pStyle w:val="libNormal0"/>
        <w:rPr>
          <w:rFonts w:hint="cs"/>
          <w:rtl/>
        </w:rPr>
      </w:pPr>
      <w:r>
        <w:rPr>
          <w:rtl/>
        </w:rPr>
        <w:br w:type="page"/>
      </w:r>
      <w:r w:rsidRPr="0050447A">
        <w:rPr>
          <w:rtl/>
        </w:rPr>
        <w:lastRenderedPageBreak/>
        <w:t xml:space="preserve">عن مطر بن أرقم قال سمعت أبا عبد الله </w:t>
      </w:r>
      <w:r w:rsidRPr="00B978A7">
        <w:rPr>
          <w:rStyle w:val="libAlaemChar"/>
          <w:rtl/>
        </w:rPr>
        <w:t>عليه‌السلام</w:t>
      </w:r>
      <w:r w:rsidRPr="0050447A">
        <w:rPr>
          <w:rtl/>
        </w:rPr>
        <w:t xml:space="preserve"> يقول إن عبد العزيز بن عمر الوالي بعث إلي فأتيته وبين يديه رجلان قد تناول أحدهما صاحبه فمرش وجهه وقال ما تقول يا أبا عبد الله في هذين الرجلين قلت وما قالا قال قال أحدهما ليس لرسول الله </w:t>
      </w:r>
      <w:r w:rsidRPr="00B978A7">
        <w:rPr>
          <w:rStyle w:val="libAlaemChar"/>
          <w:rtl/>
        </w:rPr>
        <w:t>صلى‌الله‌عليه‌وآله</w:t>
      </w:r>
      <w:r w:rsidRPr="0050447A">
        <w:rPr>
          <w:rtl/>
        </w:rPr>
        <w:t xml:space="preserve"> فضل على أحد من بني أمية في الحسب وقال الآخر له الفضل على الناس كلهم في كل حين وغضب الذي نصر رسول الله </w:t>
      </w:r>
      <w:r w:rsidRPr="00B978A7">
        <w:rPr>
          <w:rStyle w:val="libAlaemChar"/>
          <w:rtl/>
        </w:rPr>
        <w:t>صلى‌الله‌عليه‌وآله</w:t>
      </w:r>
      <w:r w:rsidRPr="0050447A">
        <w:rPr>
          <w:rtl/>
        </w:rPr>
        <w:t xml:space="preserve"> فصنع بوجهه ما ترى فهل عليه شيء فقلت له إني أظنك قد سألت من حولك فأخبروك فقال أقسمت عليك لما قلت فقلت له كان ينبغي للذي زعم أن أحدا مثل رسول الله </w:t>
      </w:r>
      <w:r w:rsidRPr="00B978A7">
        <w:rPr>
          <w:rStyle w:val="libAlaemChar"/>
          <w:rtl/>
        </w:rPr>
        <w:t>صلى‌الله‌عليه‌وآله</w:t>
      </w:r>
      <w:r w:rsidRPr="0050447A">
        <w:rPr>
          <w:rtl/>
        </w:rPr>
        <w:t xml:space="preserve"> في الفضل أن يقتل ولا يستحيا قال فقال</w:t>
      </w:r>
      <w:r>
        <w:rPr>
          <w:rtl/>
        </w:rPr>
        <w:t xml:space="preserve"> أ</w:t>
      </w:r>
      <w:r w:rsidRPr="0050447A">
        <w:rPr>
          <w:rtl/>
        </w:rPr>
        <w:t>وما الحسب بواحد فقلت إن الحسب ليس النسب</w:t>
      </w:r>
      <w:r>
        <w:rPr>
          <w:rtl/>
        </w:rPr>
        <w:t xml:space="preserve"> أ</w:t>
      </w:r>
      <w:r w:rsidRPr="0050447A">
        <w:rPr>
          <w:rtl/>
        </w:rPr>
        <w:t>لا ترى لو نزلت برجل من بعض هذه الأجناس فقراك فقلت إن هذا الحسب [ لجاز ذلك ] فقال</w:t>
      </w:r>
      <w:r>
        <w:rPr>
          <w:rtl/>
        </w:rPr>
        <w:t xml:space="preserve"> أ</w:t>
      </w:r>
      <w:r w:rsidRPr="0050447A">
        <w:rPr>
          <w:rtl/>
        </w:rPr>
        <w:t xml:space="preserve">وما النسب بواحد قلت إذا اجتمعا إلى آدم </w:t>
      </w:r>
      <w:r w:rsidRPr="00B978A7">
        <w:rPr>
          <w:rStyle w:val="libAlaemChar"/>
          <w:rtl/>
        </w:rPr>
        <w:t>عليه‌السلام</w:t>
      </w:r>
      <w:r w:rsidRPr="0050447A">
        <w:rPr>
          <w:rtl/>
        </w:rPr>
        <w:t xml:space="preserve"> فإن النسب واحد إن رسول الله </w:t>
      </w:r>
      <w:r w:rsidRPr="00B978A7">
        <w:rPr>
          <w:rStyle w:val="libAlaemChar"/>
          <w:rtl/>
        </w:rPr>
        <w:t>صلى‌الله‌عليه‌وآله</w:t>
      </w:r>
      <w:r w:rsidRPr="0050447A">
        <w:rPr>
          <w:rtl/>
        </w:rPr>
        <w:t xml:space="preserve"> لم يخلطه شرك ولا بغي فأمر به الوالي فقتل</w:t>
      </w:r>
      <w:r>
        <w:rPr>
          <w:rFonts w:hint="cs"/>
          <w:rtl/>
        </w:rPr>
        <w:t>.</w:t>
      </w:r>
    </w:p>
    <w:p w:rsidR="00D7438B" w:rsidRPr="0050447A" w:rsidRDefault="00D7438B" w:rsidP="00B978A7">
      <w:pPr>
        <w:pStyle w:val="libNormal"/>
        <w:rPr>
          <w:rFonts w:hint="cs"/>
          <w:rtl/>
        </w:rPr>
      </w:pPr>
      <w:r w:rsidRPr="0050447A">
        <w:rPr>
          <w:rtl/>
        </w:rPr>
        <w:t>43</w:t>
      </w:r>
      <w:r>
        <w:rPr>
          <w:rtl/>
        </w:rPr>
        <w:t xml:space="preserve"> ـ </w:t>
      </w:r>
      <w:r w:rsidRPr="0050447A">
        <w:rPr>
          <w:rtl/>
        </w:rPr>
        <w:t xml:space="preserve">عنه ، عن أحمد بن محمد ، عن علي بن الحكم ، عن ربيع بن محمد ، عن عبد الله بن سليمان العامري قال قلت لأبي عبد الله </w:t>
      </w:r>
      <w:r w:rsidRPr="00B978A7">
        <w:rPr>
          <w:rStyle w:val="libAlaemChar"/>
          <w:rtl/>
        </w:rPr>
        <w:t>عليه‌السلام</w:t>
      </w:r>
      <w:r w:rsidRPr="0050447A">
        <w:rPr>
          <w:rtl/>
        </w:rPr>
        <w:t xml:space="preserve"> أي شيء تقول في رجل سمعته يشتم عليا</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50447A">
        <w:rPr>
          <w:rtl/>
        </w:rPr>
        <w:t xml:space="preserve">وقال في النهاية : </w:t>
      </w:r>
      <w:r w:rsidRPr="00B978A7">
        <w:rPr>
          <w:rStyle w:val="libBold2Char"/>
          <w:rtl/>
        </w:rPr>
        <w:t>أصل المرش</w:t>
      </w:r>
      <w:r w:rsidRPr="0050447A">
        <w:rPr>
          <w:rtl/>
        </w:rPr>
        <w:t xml:space="preserve"> الحك بأطراف الأظفار.</w:t>
      </w:r>
    </w:p>
    <w:p w:rsidR="00D7438B" w:rsidRPr="0050447A" w:rsidRDefault="00D7438B" w:rsidP="00B978A7">
      <w:pPr>
        <w:pStyle w:val="libNormal"/>
        <w:rPr>
          <w:rtl/>
        </w:rPr>
      </w:pPr>
      <w:r w:rsidRPr="0050447A">
        <w:rPr>
          <w:rtl/>
        </w:rPr>
        <w:t xml:space="preserve">وقال في القاموس : </w:t>
      </w:r>
      <w:r w:rsidRPr="00B978A7">
        <w:rPr>
          <w:rStyle w:val="libBold2Char"/>
          <w:rtl/>
        </w:rPr>
        <w:t>الحسب</w:t>
      </w:r>
      <w:r w:rsidRPr="0050447A">
        <w:rPr>
          <w:rtl/>
        </w:rPr>
        <w:t xml:space="preserve"> ما تعده من مفاخر آبائك ، أو المال أو الدين أو الكرم أو الشرف في الفعل ، أو الفعال الصالح أو الشرف الثابت في الآباء.</w:t>
      </w:r>
    </w:p>
    <w:p w:rsidR="00D7438B" w:rsidRPr="0050447A" w:rsidRDefault="00D7438B" w:rsidP="00B978A7">
      <w:pPr>
        <w:pStyle w:val="libNormal"/>
        <w:rPr>
          <w:rtl/>
        </w:rPr>
      </w:pPr>
      <w:r w:rsidRPr="0050447A">
        <w:rPr>
          <w:rtl/>
        </w:rPr>
        <w:t>وقال :</w:t>
      </w:r>
      <w:r>
        <w:rPr>
          <w:rtl/>
        </w:rPr>
        <w:t xml:space="preserve"> </w:t>
      </w:r>
      <w:r w:rsidRPr="00B978A7">
        <w:rPr>
          <w:rStyle w:val="libBold2Char"/>
          <w:rtl/>
        </w:rPr>
        <w:t>« قري الضيف »</w:t>
      </w:r>
      <w:r w:rsidRPr="0050447A">
        <w:rPr>
          <w:rtl/>
        </w:rPr>
        <w:t xml:space="preserve"> إضافة ، </w:t>
      </w:r>
      <w:r w:rsidRPr="00B978A7">
        <w:rPr>
          <w:rStyle w:val="libBold2Char"/>
          <w:rtl/>
        </w:rPr>
        <w:t xml:space="preserve">قوله </w:t>
      </w:r>
      <w:r w:rsidRPr="00B978A7">
        <w:rPr>
          <w:rStyle w:val="libAlaemChar"/>
          <w:rtl/>
        </w:rPr>
        <w:t>عليه‌السلام</w:t>
      </w:r>
      <w:r w:rsidRPr="00B978A7">
        <w:rPr>
          <w:rStyle w:val="libBold2Char"/>
          <w:rtl/>
        </w:rPr>
        <w:t xml:space="preserve"> : « إذا اجتمعا إلى آدم »</w:t>
      </w:r>
      <w:r w:rsidRPr="0050447A">
        <w:rPr>
          <w:rtl/>
        </w:rPr>
        <w:t xml:space="preserve"> لعل المراد إن وحدة النسب لا يستلزم عدم الفضل في الحسب ، وإلا يلزم أن لا يكون لأحد فضل على أحد لاتحاد نسبهم إذا انتهى إلى آدم ، ولكن للأحساب والفضائل وخصوصيات الأنساب مدخل في ذلك ، ويحتمل أن يكون المراد أن اتحاد النسب إنما يكون إذا لم يخلطه بغى وزنا إلى آدم ، ونسب النبي </w:t>
      </w:r>
      <w:r w:rsidRPr="00B978A7">
        <w:rPr>
          <w:rStyle w:val="libAlaemChar"/>
          <w:rtl/>
        </w:rPr>
        <w:t>صلى‌الله‌عليه‌وآله</w:t>
      </w:r>
      <w:r w:rsidRPr="0050447A">
        <w:rPr>
          <w:rtl/>
        </w:rPr>
        <w:t xml:space="preserve"> لم يخلطه ذلك ، ونسب بني أمية قد خلط بذلك والله يعلم.</w:t>
      </w:r>
    </w:p>
    <w:p w:rsidR="00D7438B" w:rsidRPr="0050447A" w:rsidRDefault="00D7438B" w:rsidP="00B978A7">
      <w:pPr>
        <w:pStyle w:val="libNormal"/>
        <w:rPr>
          <w:rtl/>
          <w:lang w:bidi="fa-IR"/>
        </w:rPr>
      </w:pPr>
      <w:r w:rsidRPr="00B978A7">
        <w:rPr>
          <w:rStyle w:val="libBold2Char"/>
          <w:rtl/>
        </w:rPr>
        <w:t>الحديث الثالث والأربعون</w:t>
      </w:r>
      <w:r w:rsidRPr="0050447A">
        <w:rPr>
          <w:rtl/>
          <w:lang w:bidi="fa-IR"/>
        </w:rPr>
        <w:t xml:space="preserve"> : صحيح.</w:t>
      </w:r>
    </w:p>
    <w:p w:rsidR="00D7438B" w:rsidRPr="0050447A" w:rsidRDefault="00D7438B" w:rsidP="00DC521B">
      <w:pPr>
        <w:pStyle w:val="libNormal0"/>
        <w:rPr>
          <w:rFonts w:hint="cs"/>
          <w:rtl/>
        </w:rPr>
      </w:pPr>
      <w:r>
        <w:rPr>
          <w:rtl/>
        </w:rPr>
        <w:br w:type="page"/>
      </w:r>
      <w:r w:rsidRPr="00B978A7">
        <w:rPr>
          <w:rStyle w:val="libAlaemChar"/>
          <w:rFonts w:hint="cs"/>
          <w:rtl/>
        </w:rPr>
        <w:lastRenderedPageBreak/>
        <w:t>عليه‌السلام</w:t>
      </w:r>
      <w:r w:rsidRPr="0050447A">
        <w:rPr>
          <w:rtl/>
        </w:rPr>
        <w:t xml:space="preserve"> ويتبرأ منه قال فقال لي والله حلال الدم وما ألف منهم برجل منكم دعه لا تعرض له إلا أن تأمن على نفسك</w:t>
      </w:r>
      <w:r>
        <w:rPr>
          <w:rFonts w:hint="cs"/>
          <w:rtl/>
        </w:rPr>
        <w:t>.</w:t>
      </w:r>
    </w:p>
    <w:p w:rsidR="00D7438B" w:rsidRPr="0050447A" w:rsidRDefault="00D7438B" w:rsidP="00B978A7">
      <w:pPr>
        <w:pStyle w:val="libNormal"/>
        <w:rPr>
          <w:rFonts w:hint="cs"/>
          <w:rtl/>
        </w:rPr>
      </w:pPr>
      <w:r w:rsidRPr="0050447A">
        <w:rPr>
          <w:rtl/>
        </w:rPr>
        <w:t>44</w:t>
      </w:r>
      <w:r>
        <w:rPr>
          <w:rtl/>
        </w:rPr>
        <w:t xml:space="preserve"> ـ و</w:t>
      </w:r>
      <w:r w:rsidRPr="0050447A">
        <w:rPr>
          <w:rtl/>
        </w:rPr>
        <w:t xml:space="preserve">عنه ، عن أحمد بن محمد ، عن علي بن الحكم ، عن هشام بن سالم قال قلت لأبي عبد الله </w:t>
      </w:r>
      <w:r w:rsidRPr="00B978A7">
        <w:rPr>
          <w:rStyle w:val="libAlaemChar"/>
          <w:rtl/>
        </w:rPr>
        <w:t>عليه‌السلام</w:t>
      </w:r>
      <w:r w:rsidRPr="0050447A">
        <w:rPr>
          <w:rtl/>
        </w:rPr>
        <w:t xml:space="preserve"> ما تقول في رجل سبابة لعلي </w:t>
      </w:r>
      <w:r w:rsidRPr="00B978A7">
        <w:rPr>
          <w:rStyle w:val="libAlaemChar"/>
          <w:rtl/>
        </w:rPr>
        <w:t>عليه‌السلام</w:t>
      </w:r>
      <w:r w:rsidRPr="0050447A">
        <w:rPr>
          <w:rtl/>
        </w:rPr>
        <w:t xml:space="preserve"> قال فقال لي حلال الدم والله لو لا أن تعم به بريئا قال فقلت فما تقول في رجل مؤذ لنا قال فقال فيما ذا قلت مؤذينا فيك بذكرك قال فقال لي له في علي </w:t>
      </w:r>
      <w:r w:rsidRPr="00B978A7">
        <w:rPr>
          <w:rStyle w:val="libAlaemChar"/>
          <w:rtl/>
        </w:rPr>
        <w:t>عليه‌السلام</w:t>
      </w:r>
      <w:r w:rsidRPr="0050447A">
        <w:rPr>
          <w:rtl/>
        </w:rPr>
        <w:t xml:space="preserve"> نصيب قلت إنه ليقول ذاك ويظهره قال لا تعرض له</w:t>
      </w:r>
      <w:r>
        <w:rPr>
          <w:rFonts w:hint="cs"/>
          <w:rtl/>
        </w:rPr>
        <w:t>.</w:t>
      </w:r>
    </w:p>
    <w:p w:rsidR="00D7438B" w:rsidRPr="0050447A" w:rsidRDefault="00D7438B" w:rsidP="00B978A7">
      <w:pPr>
        <w:pStyle w:val="libNormal"/>
        <w:rPr>
          <w:rtl/>
        </w:rPr>
      </w:pPr>
      <w:r w:rsidRPr="0050447A">
        <w:rPr>
          <w:rtl/>
        </w:rPr>
        <w:t>45</w:t>
      </w:r>
      <w:r>
        <w:rPr>
          <w:rtl/>
        </w:rPr>
        <w:t xml:space="preserve"> ـ </w:t>
      </w:r>
      <w:r w:rsidRPr="0050447A">
        <w:rPr>
          <w:rtl/>
        </w:rPr>
        <w:t xml:space="preserve">علي بن إبراهيم ، عن أبيه ، عن بعض أصحابه ، عن حماد ، عن أبي عبد الله </w:t>
      </w:r>
      <w:r w:rsidRPr="00B978A7">
        <w:rPr>
          <w:rStyle w:val="libAlaemChar"/>
          <w:rtl/>
        </w:rPr>
        <w:t>عليه‌السلام</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وما ألف رجل »</w:t>
      </w:r>
      <w:r w:rsidRPr="0050447A">
        <w:rPr>
          <w:rtl/>
        </w:rPr>
        <w:t xml:space="preserve"> أي لا تفعلوا ذلك اليوم فإنهم يقتلونكم قودا ولا يساوي ألف رجل منهم بواحد منكم.</w:t>
      </w:r>
    </w:p>
    <w:p w:rsidR="00D7438B" w:rsidRPr="0050447A" w:rsidRDefault="00D7438B" w:rsidP="00B978A7">
      <w:pPr>
        <w:pStyle w:val="libNormal"/>
        <w:rPr>
          <w:rtl/>
          <w:lang w:bidi="fa-IR"/>
        </w:rPr>
      </w:pPr>
      <w:r w:rsidRPr="00B978A7">
        <w:rPr>
          <w:rStyle w:val="libBold2Char"/>
          <w:rtl/>
        </w:rPr>
        <w:t>الحديث الرابع والأربعون</w:t>
      </w:r>
      <w:r w:rsidRPr="0050447A">
        <w:rPr>
          <w:rtl/>
          <w:lang w:bidi="fa-IR"/>
        </w:rPr>
        <w:t xml:space="preserve"> : مرسل.</w:t>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لو لا أن تعم »</w:t>
      </w:r>
      <w:r w:rsidRPr="0050447A">
        <w:rPr>
          <w:rtl/>
        </w:rPr>
        <w:t xml:space="preserve"> أي أنت أو البلية بسبب القتل من هو بريء منه </w:t>
      </w:r>
      <w:r w:rsidRPr="00B978A7">
        <w:rPr>
          <w:rStyle w:val="libBold2Char"/>
          <w:rtl/>
        </w:rPr>
        <w:t xml:space="preserve">قوله </w:t>
      </w:r>
      <w:r w:rsidRPr="00B978A7">
        <w:rPr>
          <w:rStyle w:val="libAlaemChar"/>
          <w:rtl/>
        </w:rPr>
        <w:t>عليه‌السلام</w:t>
      </w:r>
      <w:r w:rsidRPr="00B978A7">
        <w:rPr>
          <w:rStyle w:val="libBold2Char"/>
          <w:rtl/>
        </w:rPr>
        <w:t xml:space="preserve"> : « له في علي نصيب »</w:t>
      </w:r>
      <w:r w:rsidRPr="0050447A">
        <w:rPr>
          <w:rtl/>
        </w:rPr>
        <w:t xml:space="preserve"> يحتمل أن يكون المراد أنه هل يتولى عليا ويقول بإمامته فقال الراوي : نعم ، هو يظهر ولايته </w:t>
      </w:r>
      <w:r w:rsidRPr="00B978A7">
        <w:rPr>
          <w:rStyle w:val="libAlaemChar"/>
          <w:rtl/>
        </w:rPr>
        <w:t>عليه‌السلام</w:t>
      </w:r>
      <w:r w:rsidRPr="0050447A">
        <w:rPr>
          <w:rtl/>
        </w:rPr>
        <w:t xml:space="preserve"> </w:t>
      </w:r>
      <w:r w:rsidRPr="00B978A7">
        <w:rPr>
          <w:rStyle w:val="libBold2Char"/>
          <w:rtl/>
        </w:rPr>
        <w:t xml:space="preserve">فقال </w:t>
      </w:r>
      <w:r w:rsidRPr="00B978A7">
        <w:rPr>
          <w:rStyle w:val="libAlaemChar"/>
          <w:rtl/>
        </w:rPr>
        <w:t>عليه‌السلام</w:t>
      </w:r>
      <w:r w:rsidRPr="00B978A7">
        <w:rPr>
          <w:rStyle w:val="libBold2Char"/>
          <w:rtl/>
        </w:rPr>
        <w:t xml:space="preserve"> « لا تعرض له »</w:t>
      </w:r>
      <w:r w:rsidRPr="0050447A">
        <w:rPr>
          <w:rtl/>
        </w:rPr>
        <w:t xml:space="preserve"> أي لأجل أنه يتولى عليا </w:t>
      </w:r>
      <w:r w:rsidRPr="00B978A7">
        <w:rPr>
          <w:rStyle w:val="libAlaemChar"/>
          <w:rtl/>
        </w:rPr>
        <w:t>عليه‌السلام</w:t>
      </w:r>
      <w:r w:rsidRPr="0050447A">
        <w:rPr>
          <w:rtl/>
        </w:rPr>
        <w:t xml:space="preserve"> فيكون هذا إبداء عذر ظاهرا لئلا يتعرض السائل لقتله فيورث فتنة ، وإلا فهو حلال الدم إلا أن يحمل على ما لم ينته إلى الشتم ، بل نفي إمامته </w:t>
      </w:r>
      <w:r w:rsidRPr="00B978A7">
        <w:rPr>
          <w:rStyle w:val="libAlaemChar"/>
          <w:rtl/>
        </w:rPr>
        <w:t>عليه‌السلام</w:t>
      </w:r>
      <w:r w:rsidRPr="0050447A">
        <w:rPr>
          <w:rtl/>
        </w:rPr>
        <w:t xml:space="preserve"> ويحتمل أن يكون استفهاما إنكاريا أي من يذكرنا بسوء كيف يزعم أن له في علي </w:t>
      </w:r>
      <w:r w:rsidRPr="00B978A7">
        <w:rPr>
          <w:rStyle w:val="libAlaemChar"/>
          <w:rtl/>
        </w:rPr>
        <w:t>عليه‌السلام</w:t>
      </w:r>
      <w:r w:rsidRPr="0050447A">
        <w:rPr>
          <w:rtl/>
        </w:rPr>
        <w:t xml:space="preserve"> نصيبا ، فتولي السائل تكررا لما قال أولا ، ويمكن أن يكون الضمير في قوله له راجعا إلى الذكر أي قوله يسري إليه </w:t>
      </w:r>
      <w:r w:rsidRPr="00B978A7">
        <w:rPr>
          <w:rStyle w:val="libAlaemChar"/>
          <w:rtl/>
        </w:rPr>
        <w:t>عليه‌السلام</w:t>
      </w:r>
      <w:r w:rsidRPr="0050447A">
        <w:rPr>
          <w:rtl/>
        </w:rPr>
        <w:t xml:space="preserve"> أيضا ، ومنهم من قال : هو تصحيف نصب بدون الياء.</w:t>
      </w:r>
    </w:p>
    <w:p w:rsidR="00D7438B" w:rsidRPr="0050447A" w:rsidRDefault="00D7438B" w:rsidP="00B978A7">
      <w:pPr>
        <w:pStyle w:val="libNormal"/>
        <w:rPr>
          <w:rtl/>
          <w:lang w:bidi="fa-IR"/>
        </w:rPr>
      </w:pPr>
      <w:r w:rsidRPr="00B978A7">
        <w:rPr>
          <w:rStyle w:val="libBold2Char"/>
          <w:rtl/>
        </w:rPr>
        <w:t>الحديث الخامس والأربعون</w:t>
      </w:r>
      <w:r w:rsidRPr="0050447A">
        <w:rPr>
          <w:rtl/>
          <w:lang w:bidi="fa-IR"/>
        </w:rPr>
        <w:t xml:space="preserve"> : مرسل.</w:t>
      </w:r>
    </w:p>
    <w:p w:rsidR="00D7438B" w:rsidRPr="0050447A" w:rsidRDefault="00D7438B" w:rsidP="00B978A7">
      <w:pPr>
        <w:pStyle w:val="libNormal"/>
        <w:rPr>
          <w:rFonts w:hint="cs"/>
          <w:rtl/>
        </w:rPr>
      </w:pPr>
      <w:r>
        <w:rPr>
          <w:rtl/>
        </w:rPr>
        <w:br w:type="page"/>
      </w:r>
      <w:r w:rsidRPr="0050447A">
        <w:rPr>
          <w:rtl/>
        </w:rPr>
        <w:lastRenderedPageBreak/>
        <w:t>قال لا يخلد في السجن إلا ثلاثة الذي يمثل والمرأة ترتد عن الإسلام والسارق بعد قطع اليد والرجل</w:t>
      </w:r>
      <w:r>
        <w:rPr>
          <w:rFonts w:hint="cs"/>
          <w:rtl/>
        </w:rPr>
        <w:t>.</w:t>
      </w:r>
    </w:p>
    <w:p w:rsidR="00D7438B" w:rsidRDefault="00D7438B" w:rsidP="00E17ABB">
      <w:pPr>
        <w:pStyle w:val="libCenter"/>
        <w:rPr>
          <w:rFonts w:hint="cs"/>
          <w:rtl/>
        </w:rPr>
      </w:pPr>
      <w:r w:rsidRPr="0050447A">
        <w:rPr>
          <w:rtl/>
        </w:rPr>
        <w:t>تم كتاب الحدود من الكافي ويتلوه كتاب ال</w:t>
      </w:r>
      <w:r>
        <w:rPr>
          <w:rtl/>
        </w:rPr>
        <w:t xml:space="preserve">ديات </w:t>
      </w:r>
    </w:p>
    <w:p w:rsidR="00D7438B" w:rsidRPr="0050447A" w:rsidRDefault="00D7438B" w:rsidP="00E17ABB">
      <w:pPr>
        <w:pStyle w:val="libCenter"/>
        <w:rPr>
          <w:rFonts w:hint="cs"/>
          <w:rtl/>
        </w:rPr>
      </w:pPr>
      <w:r>
        <w:rPr>
          <w:rtl/>
          <w:lang w:bidi="fa-IR"/>
        </w:rPr>
        <w:t>إن شاء الله</w:t>
      </w:r>
      <w:r>
        <w:rPr>
          <w:rFonts w:hint="cs"/>
          <w:rtl/>
          <w:lang w:bidi="fa-IR"/>
        </w:rPr>
        <w:t xml:space="preserve"> </w:t>
      </w:r>
      <w:r>
        <w:rPr>
          <w:rFonts w:hint="cs"/>
          <w:rtl/>
        </w:rPr>
        <w:t>تعالى سبحانه</w:t>
      </w:r>
    </w:p>
    <w:p w:rsidR="00D7438B" w:rsidRPr="00324B78" w:rsidRDefault="00D7438B" w:rsidP="00DC521B">
      <w:pPr>
        <w:pStyle w:val="libLine"/>
        <w:rPr>
          <w:rFonts w:hint="cs"/>
          <w:rtl/>
        </w:rPr>
      </w:pPr>
      <w:r>
        <w:rPr>
          <w:rFonts w:hint="cs"/>
          <w:rtl/>
        </w:rPr>
        <w:tab/>
      </w:r>
    </w:p>
    <w:p w:rsidR="00D7438B" w:rsidRPr="0050447A" w:rsidRDefault="00D7438B" w:rsidP="00B978A7">
      <w:pPr>
        <w:pStyle w:val="libNormal"/>
        <w:rPr>
          <w:rtl/>
        </w:rPr>
      </w:pPr>
      <w:r w:rsidRPr="00B978A7">
        <w:rPr>
          <w:rStyle w:val="libBold2Char"/>
          <w:rtl/>
        </w:rPr>
        <w:t xml:space="preserve">قوله </w:t>
      </w:r>
      <w:r w:rsidRPr="00B978A7">
        <w:rPr>
          <w:rStyle w:val="libAlaemChar"/>
          <w:rtl/>
        </w:rPr>
        <w:t>عليه‌السلام</w:t>
      </w:r>
      <w:r w:rsidRPr="00B978A7">
        <w:rPr>
          <w:rStyle w:val="libBold2Char"/>
          <w:rtl/>
        </w:rPr>
        <w:t xml:space="preserve"> : « الذي يمثل »</w:t>
      </w:r>
      <w:r w:rsidRPr="0050447A">
        <w:rPr>
          <w:rtl/>
        </w:rPr>
        <w:t xml:space="preserve"> التمثيل : عمل الصور ، والتمثال : التنكيل والتشويه بقطع الأنف والأذن والأطراف ، والحبس فيهما مخالف للمشهور ، وفي التهذيب </w:t>
      </w:r>
      <w:r w:rsidRPr="00E17ABB">
        <w:rPr>
          <w:rStyle w:val="libFootnotenumChar"/>
          <w:rtl/>
        </w:rPr>
        <w:t>(1)</w:t>
      </w:r>
      <w:r w:rsidRPr="0050447A">
        <w:rPr>
          <w:rtl/>
        </w:rPr>
        <w:t xml:space="preserve"> يمسك على الموت ، وهو الموافق لسائر الأخبار وأقوال الأصحاب كما سيأتي ولعله كان يمسك فصحف.</w:t>
      </w:r>
    </w:p>
    <w:p w:rsidR="00D7438B" w:rsidRPr="0050447A" w:rsidRDefault="00D7438B" w:rsidP="00B978A7">
      <w:pPr>
        <w:pStyle w:val="libNormal"/>
        <w:rPr>
          <w:rtl/>
        </w:rPr>
      </w:pPr>
      <w:r w:rsidRPr="0050447A">
        <w:rPr>
          <w:rtl/>
        </w:rPr>
        <w:t>إلى هنا تم الجزء الثالث والعشرون بحمد الله تبارك وتعالى من هذه الطبعة حسب تجزئتنا وقد بذلنا غاية الجهد في تصحيحه والتعليق عليه فنشكر الله تعالى على ما وفقنا لذلك ويتلوه الجزء الرابع والعشرون وأوله كتاب الديات إن شاء الله تبارك وتعالى وكان الفراغ منه في الثاني والعشرين من شهر جمادى الأولى سنة 1408 والحمد لله رب العالمين.</w:t>
      </w:r>
    </w:p>
    <w:p w:rsidR="00D7438B" w:rsidRDefault="00D7438B" w:rsidP="00E17ABB">
      <w:pPr>
        <w:pStyle w:val="libCenter"/>
        <w:rPr>
          <w:rFonts w:hint="cs"/>
          <w:rtl/>
        </w:rPr>
      </w:pPr>
      <w:r w:rsidRPr="0050447A">
        <w:rPr>
          <w:rtl/>
        </w:rPr>
        <w:t xml:space="preserve">وصلى الله على محمد وآله الطاهرين </w:t>
      </w:r>
    </w:p>
    <w:p w:rsidR="00D7438B" w:rsidRDefault="00D7438B" w:rsidP="00E17ABB">
      <w:pPr>
        <w:pStyle w:val="libCenter"/>
        <w:rPr>
          <w:rFonts w:hint="cs"/>
          <w:rtl/>
        </w:rPr>
      </w:pPr>
      <w:r w:rsidRPr="0050447A">
        <w:rPr>
          <w:rtl/>
        </w:rPr>
        <w:t xml:space="preserve">وأنا العبد المذنب </w:t>
      </w:r>
    </w:p>
    <w:p w:rsidR="00D7438B" w:rsidRPr="00D77320" w:rsidRDefault="00D7438B" w:rsidP="00E17ABB">
      <w:pPr>
        <w:pStyle w:val="libLeftBold"/>
        <w:rPr>
          <w:rtl/>
        </w:rPr>
      </w:pPr>
      <w:r w:rsidRPr="00D77320">
        <w:rPr>
          <w:rtl/>
        </w:rPr>
        <w:t>الشيخ علي الآخونديّ</w:t>
      </w:r>
    </w:p>
    <w:p w:rsidR="00D7438B" w:rsidRPr="0050447A" w:rsidRDefault="00D7438B" w:rsidP="00DC521B">
      <w:pPr>
        <w:pStyle w:val="libLine"/>
        <w:rPr>
          <w:rtl/>
        </w:rPr>
      </w:pPr>
      <w:r w:rsidRPr="0050447A">
        <w:rPr>
          <w:rtl/>
        </w:rPr>
        <w:t>__________________</w:t>
      </w:r>
    </w:p>
    <w:p w:rsidR="00D7438B" w:rsidRPr="0050447A" w:rsidRDefault="00D7438B" w:rsidP="00E17ABB">
      <w:pPr>
        <w:pStyle w:val="libFootnote0"/>
        <w:rPr>
          <w:rtl/>
          <w:lang w:bidi="fa-IR"/>
        </w:rPr>
      </w:pPr>
      <w:r>
        <w:rPr>
          <w:rtl/>
        </w:rPr>
        <w:t>(</w:t>
      </w:r>
      <w:r w:rsidRPr="0050447A">
        <w:rPr>
          <w:rtl/>
        </w:rPr>
        <w:t>1) التهذيب ج 10 ص 144 ح 29.</w:t>
      </w:r>
    </w:p>
    <w:p w:rsidR="00D7438B" w:rsidRDefault="00D7438B" w:rsidP="00D7438B">
      <w:pPr>
        <w:pStyle w:val="Heading2Center"/>
        <w:rPr>
          <w:rFonts w:hint="cs"/>
          <w:rtl/>
          <w:lang w:bidi="fa-IR"/>
        </w:rPr>
      </w:pPr>
      <w:r>
        <w:rPr>
          <w:rtl/>
          <w:lang w:bidi="fa-IR"/>
        </w:rPr>
        <w:br w:type="page"/>
      </w:r>
      <w:bookmarkStart w:id="853" w:name="_Toc175561676"/>
      <w:r w:rsidRPr="0050447A">
        <w:rPr>
          <w:rtl/>
          <w:lang w:bidi="fa-IR"/>
        </w:rPr>
        <w:lastRenderedPageBreak/>
        <w:t>الفهرست</w:t>
      </w:r>
      <w:bookmarkEnd w:id="853"/>
    </w:p>
    <w:p w:rsidR="00D7438B" w:rsidRDefault="00D7438B" w:rsidP="00DC521B">
      <w:pPr>
        <w:pStyle w:val="libNormal"/>
        <w:rPr>
          <w:rFonts w:cs="Times New Roman" w:hint="cs"/>
          <w:bCs/>
          <w:noProof/>
          <w:color w:val="auto"/>
          <w:szCs w:val="24"/>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\p " " \u</w:instrText>
      </w:r>
      <w:r>
        <w:rPr>
          <w:rtl/>
        </w:rPr>
        <w:instrText xml:space="preserve"> </w:instrText>
      </w:r>
      <w:r>
        <w:rPr>
          <w:rtl/>
        </w:rPr>
        <w:fldChar w:fldCharType="separate"/>
      </w:r>
    </w:p>
    <w:tbl>
      <w:tblPr>
        <w:bidiVisual/>
        <w:tblW w:w="0" w:type="auto"/>
        <w:tblLook w:val="04A0" w:firstRow="1" w:lastRow="0" w:firstColumn="1" w:lastColumn="0" w:noHBand="0" w:noVBand="1"/>
      </w:tblPr>
      <w:tblGrid>
        <w:gridCol w:w="863"/>
        <w:gridCol w:w="5665"/>
        <w:gridCol w:w="1067"/>
      </w:tblGrid>
      <w:tr w:rsidR="00D7438B" w:rsidTr="00DE251E">
        <w:tc>
          <w:tcPr>
            <w:tcW w:w="855" w:type="dxa"/>
            <w:shd w:val="clear" w:color="auto" w:fill="auto"/>
          </w:tcPr>
          <w:p w:rsidR="00D7438B" w:rsidRDefault="00D7438B" w:rsidP="00DC521B">
            <w:pPr>
              <w:pStyle w:val="libNormal"/>
              <w:rPr>
                <w:noProof/>
                <w:rtl/>
              </w:rPr>
            </w:pPr>
            <w:r>
              <w:rPr>
                <w:noProof/>
                <w:rtl/>
              </w:rPr>
              <w:t>رقم الصفحة</w:t>
            </w:r>
          </w:p>
        </w:tc>
        <w:tc>
          <w:tcPr>
            <w:tcW w:w="5665" w:type="dxa"/>
            <w:shd w:val="clear" w:color="auto" w:fill="auto"/>
          </w:tcPr>
          <w:p w:rsidR="00D7438B" w:rsidRDefault="00D7438B" w:rsidP="00DC521B">
            <w:pPr>
              <w:pStyle w:val="libNormal"/>
              <w:rPr>
                <w:noProof/>
                <w:rtl/>
              </w:rPr>
            </w:pPr>
            <w:r>
              <w:rPr>
                <w:noProof/>
                <w:rtl/>
              </w:rPr>
              <w:t>العنوان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55" w:type="dxa"/>
            <w:shd w:val="clear" w:color="auto" w:fill="auto"/>
          </w:tcPr>
          <w:p w:rsidR="00D7438B" w:rsidRDefault="00D7438B" w:rsidP="00DC521B">
            <w:pPr>
              <w:pStyle w:val="libNormal"/>
              <w:rPr>
                <w:noProof/>
                <w:rtl/>
              </w:rPr>
            </w:pPr>
          </w:p>
        </w:tc>
        <w:tc>
          <w:tcPr>
            <w:tcW w:w="5665" w:type="dxa"/>
            <w:shd w:val="clear" w:color="auto" w:fill="auto"/>
          </w:tcPr>
          <w:p w:rsidR="00D7438B" w:rsidRDefault="00D7438B" w:rsidP="00DC521B">
            <w:pPr>
              <w:pStyle w:val="libNormal"/>
              <w:rPr>
                <w:rFonts w:hint="cs"/>
                <w:noProof/>
                <w:rtl/>
              </w:rPr>
            </w:pPr>
            <w:r>
              <w:rPr>
                <w:rFonts w:hint="cs"/>
                <w:noProof/>
                <w:rtl/>
              </w:rPr>
              <w:t xml:space="preserve">( </w:t>
            </w:r>
            <w:r>
              <w:rPr>
                <w:noProof/>
                <w:rtl/>
              </w:rPr>
              <w:t>كتاب الوصايا</w:t>
            </w:r>
            <w:r>
              <w:rPr>
                <w:rFonts w:hint="cs"/>
                <w:noProof/>
                <w:rtl/>
              </w:rPr>
              <w:t xml:space="preserve"> )</w:t>
            </w:r>
          </w:p>
        </w:tc>
        <w:tc>
          <w:tcPr>
            <w:tcW w:w="1067" w:type="dxa"/>
            <w:shd w:val="clear" w:color="auto" w:fill="auto"/>
          </w:tcPr>
          <w:p w:rsidR="00D7438B" w:rsidRDefault="00D7438B" w:rsidP="00DC521B">
            <w:pPr>
              <w:pStyle w:val="libNormal"/>
              <w:rPr>
                <w:noProof/>
                <w:rtl/>
              </w:rPr>
            </w:pPr>
          </w:p>
        </w:tc>
      </w:tr>
      <w:tr w:rsidR="00D7438B" w:rsidTr="00DE251E">
        <w:tc>
          <w:tcPr>
            <w:tcW w:w="855" w:type="dxa"/>
            <w:shd w:val="clear" w:color="auto" w:fill="auto"/>
          </w:tcPr>
          <w:p w:rsidR="00D7438B" w:rsidRDefault="00D7438B" w:rsidP="00DC521B">
            <w:pPr>
              <w:pStyle w:val="libNormal"/>
              <w:rPr>
                <w:noProof/>
                <w:rtl/>
              </w:rPr>
            </w:pPr>
            <w:r w:rsidRPr="00E27511">
              <w:rPr>
                <w:noProof/>
              </w:rPr>
              <w:fldChar w:fldCharType="begin"/>
            </w:r>
            <w:r w:rsidRPr="00E27511">
              <w:rPr>
                <w:noProof/>
                <w:rtl/>
              </w:rPr>
              <w:instrText xml:space="preserve"> </w:instrText>
            </w:r>
            <w:r w:rsidRPr="00E27511">
              <w:rPr>
                <w:noProof/>
              </w:rPr>
              <w:instrText>PAGEREF</w:instrText>
            </w:r>
            <w:r w:rsidRPr="00E27511">
              <w:rPr>
                <w:noProof/>
                <w:rtl/>
              </w:rPr>
              <w:instrText xml:space="preserve"> _</w:instrText>
            </w:r>
            <w:r w:rsidRPr="00E27511">
              <w:rPr>
                <w:noProof/>
              </w:rPr>
              <w:instrText>Toc</w:instrText>
            </w:r>
            <w:r w:rsidRPr="00E27511">
              <w:rPr>
                <w:noProof/>
                <w:rtl/>
              </w:rPr>
              <w:instrText xml:space="preserve">355501770 </w:instrText>
            </w:r>
            <w:r w:rsidRPr="00E27511">
              <w:rPr>
                <w:noProof/>
              </w:rPr>
              <w:instrText>\h</w:instrText>
            </w:r>
            <w:r w:rsidRPr="00E27511">
              <w:rPr>
                <w:noProof/>
                <w:rtl/>
              </w:rPr>
              <w:instrText xml:space="preserve"> </w:instrText>
            </w:r>
            <w:r w:rsidRPr="00E27511">
              <w:rPr>
                <w:noProof/>
              </w:rPr>
            </w:r>
            <w:r w:rsidRPr="00E27511">
              <w:rPr>
                <w:noProof/>
              </w:rPr>
              <w:fldChar w:fldCharType="separate"/>
            </w:r>
            <w:r w:rsidRPr="00E27511">
              <w:rPr>
                <w:noProof/>
                <w:rtl/>
              </w:rPr>
              <w:t>5</w:t>
            </w:r>
            <w:r w:rsidRPr="00E27511">
              <w:rPr>
                <w:noProof/>
              </w:rPr>
              <w:fldChar w:fldCharType="end"/>
            </w:r>
          </w:p>
        </w:tc>
        <w:tc>
          <w:tcPr>
            <w:tcW w:w="5665" w:type="dxa"/>
            <w:shd w:val="clear" w:color="auto" w:fill="auto"/>
          </w:tcPr>
          <w:p w:rsidR="00D7438B" w:rsidRPr="00E27511" w:rsidRDefault="00D7438B" w:rsidP="00DC521B">
            <w:pPr>
              <w:pStyle w:val="libNormal"/>
              <w:rPr>
                <w:noProof/>
                <w:rtl/>
              </w:rPr>
            </w:pPr>
            <w:r w:rsidRPr="00E27511">
              <w:rPr>
                <w:noProof/>
                <w:rtl/>
              </w:rPr>
              <w:t xml:space="preserve">باب الوصية وما أمر بها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rFonts w:hint="cs"/>
                <w:noProof/>
                <w:rtl/>
              </w:rPr>
            </w:pPr>
            <w:r>
              <w:rPr>
                <w:rFonts w:hint="cs"/>
                <w:noProof/>
                <w:rtl/>
              </w:rPr>
              <w:t>7</w:t>
            </w:r>
          </w:p>
        </w:tc>
        <w:tc>
          <w:tcPr>
            <w:tcW w:w="5665" w:type="dxa"/>
            <w:shd w:val="clear" w:color="auto" w:fill="auto"/>
          </w:tcPr>
          <w:p w:rsidR="00D7438B" w:rsidRDefault="00D7438B" w:rsidP="00DC521B">
            <w:pPr>
              <w:pStyle w:val="libNormal"/>
              <w:rPr>
                <w:noProof/>
                <w:rtl/>
              </w:rPr>
            </w:pPr>
            <w:r>
              <w:rPr>
                <w:rtl/>
              </w:rPr>
              <w:t>باب</w:t>
            </w:r>
            <w:r>
              <w:rPr>
                <w:rFonts w:hint="cs"/>
                <w:rtl/>
              </w:rPr>
              <w:t xml:space="preserve"> </w:t>
            </w:r>
            <w:r w:rsidRPr="0050447A">
              <w:rPr>
                <w:rtl/>
              </w:rPr>
              <w:t>الإشهاد على الوصية</w:t>
            </w:r>
          </w:p>
        </w:tc>
        <w:tc>
          <w:tcPr>
            <w:tcW w:w="1067" w:type="dxa"/>
            <w:shd w:val="clear" w:color="auto" w:fill="auto"/>
          </w:tcPr>
          <w:p w:rsidR="00D7438B" w:rsidRDefault="00D7438B" w:rsidP="00DC521B">
            <w:pPr>
              <w:pStyle w:val="libNormal"/>
              <w:rPr>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noProof/>
                <w:rtl/>
              </w:rPr>
            </w:pPr>
            <w:r w:rsidRPr="00E27511">
              <w:rPr>
                <w:noProof/>
              </w:rPr>
              <w:fldChar w:fldCharType="begin"/>
            </w:r>
            <w:r w:rsidRPr="00E27511">
              <w:rPr>
                <w:noProof/>
                <w:rtl/>
              </w:rPr>
              <w:instrText xml:space="preserve"> </w:instrText>
            </w:r>
            <w:r w:rsidRPr="00E27511">
              <w:rPr>
                <w:noProof/>
              </w:rPr>
              <w:instrText>PAGEREF</w:instrText>
            </w:r>
            <w:r w:rsidRPr="00E27511">
              <w:rPr>
                <w:noProof/>
                <w:rtl/>
              </w:rPr>
              <w:instrText xml:space="preserve"> _</w:instrText>
            </w:r>
            <w:r w:rsidRPr="00E27511">
              <w:rPr>
                <w:noProof/>
              </w:rPr>
              <w:instrText>Toc</w:instrText>
            </w:r>
            <w:r w:rsidRPr="00E27511">
              <w:rPr>
                <w:noProof/>
                <w:rtl/>
              </w:rPr>
              <w:instrText xml:space="preserve">355501772 </w:instrText>
            </w:r>
            <w:r w:rsidRPr="00E27511">
              <w:rPr>
                <w:noProof/>
              </w:rPr>
              <w:instrText>\h</w:instrText>
            </w:r>
            <w:r w:rsidRPr="00E27511">
              <w:rPr>
                <w:noProof/>
                <w:rtl/>
              </w:rPr>
              <w:instrText xml:space="preserve"> </w:instrText>
            </w:r>
            <w:r w:rsidRPr="00E27511">
              <w:rPr>
                <w:noProof/>
              </w:rPr>
            </w:r>
            <w:r w:rsidRPr="00E27511">
              <w:rPr>
                <w:noProof/>
              </w:rPr>
              <w:fldChar w:fldCharType="separate"/>
            </w:r>
            <w:r w:rsidRPr="00E27511">
              <w:rPr>
                <w:noProof/>
                <w:rtl/>
              </w:rPr>
              <w:t>12</w:t>
            </w:r>
            <w:r w:rsidRPr="00E27511">
              <w:rPr>
                <w:noProof/>
              </w:rPr>
              <w:fldChar w:fldCharType="end"/>
            </w:r>
          </w:p>
        </w:tc>
        <w:tc>
          <w:tcPr>
            <w:tcW w:w="5665" w:type="dxa"/>
            <w:shd w:val="clear" w:color="auto" w:fill="auto"/>
          </w:tcPr>
          <w:p w:rsidR="00D7438B" w:rsidRPr="00E27511" w:rsidRDefault="00D7438B" w:rsidP="00DC521B">
            <w:pPr>
              <w:pStyle w:val="libNormal"/>
              <w:rPr>
                <w:noProof/>
                <w:rtl/>
              </w:rPr>
            </w:pPr>
            <w:r w:rsidRPr="00E27511">
              <w:rPr>
                <w:noProof/>
                <w:rtl/>
              </w:rPr>
              <w:t xml:space="preserve">باب الرجل يوصي إلى آخر ولا يقبل وصيته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55" w:type="dxa"/>
            <w:shd w:val="clear" w:color="auto" w:fill="auto"/>
          </w:tcPr>
          <w:p w:rsidR="00D7438B" w:rsidRDefault="00D7438B" w:rsidP="00DC521B">
            <w:pPr>
              <w:pStyle w:val="libNormal"/>
              <w:rPr>
                <w:noProof/>
                <w:rtl/>
              </w:rPr>
            </w:pPr>
            <w:r w:rsidRPr="00E27511">
              <w:rPr>
                <w:noProof/>
              </w:rPr>
              <w:fldChar w:fldCharType="begin"/>
            </w:r>
            <w:r w:rsidRPr="00E27511">
              <w:rPr>
                <w:noProof/>
                <w:rtl/>
              </w:rPr>
              <w:instrText xml:space="preserve"> </w:instrText>
            </w:r>
            <w:r w:rsidRPr="00E27511">
              <w:rPr>
                <w:noProof/>
              </w:rPr>
              <w:instrText>PAGEREF</w:instrText>
            </w:r>
            <w:r w:rsidRPr="00E27511">
              <w:rPr>
                <w:noProof/>
                <w:rtl/>
              </w:rPr>
              <w:instrText xml:space="preserve"> _</w:instrText>
            </w:r>
            <w:r w:rsidRPr="00E27511">
              <w:rPr>
                <w:noProof/>
              </w:rPr>
              <w:instrText>Toc</w:instrText>
            </w:r>
            <w:r w:rsidRPr="00E27511">
              <w:rPr>
                <w:noProof/>
                <w:rtl/>
              </w:rPr>
              <w:instrText xml:space="preserve">355501774 </w:instrText>
            </w:r>
            <w:r w:rsidRPr="00E27511">
              <w:rPr>
                <w:noProof/>
              </w:rPr>
              <w:instrText>\h</w:instrText>
            </w:r>
            <w:r w:rsidRPr="00E27511">
              <w:rPr>
                <w:noProof/>
                <w:rtl/>
              </w:rPr>
              <w:instrText xml:space="preserve"> </w:instrText>
            </w:r>
            <w:r w:rsidRPr="00E27511">
              <w:rPr>
                <w:noProof/>
              </w:rPr>
            </w:r>
            <w:r w:rsidRPr="00E27511">
              <w:rPr>
                <w:noProof/>
              </w:rPr>
              <w:fldChar w:fldCharType="separate"/>
            </w:r>
            <w:r w:rsidRPr="00E27511">
              <w:rPr>
                <w:noProof/>
                <w:rtl/>
              </w:rPr>
              <w:t>14</w:t>
            </w:r>
            <w:r w:rsidRPr="00E27511">
              <w:rPr>
                <w:noProof/>
              </w:rPr>
              <w:fldChar w:fldCharType="end"/>
            </w:r>
          </w:p>
        </w:tc>
        <w:tc>
          <w:tcPr>
            <w:tcW w:w="5665" w:type="dxa"/>
            <w:shd w:val="clear" w:color="auto" w:fill="auto"/>
          </w:tcPr>
          <w:p w:rsidR="00D7438B" w:rsidRPr="00E27511" w:rsidRDefault="00D7438B" w:rsidP="00DC521B">
            <w:pPr>
              <w:pStyle w:val="libNormal"/>
              <w:rPr>
                <w:noProof/>
                <w:rtl/>
              </w:rPr>
            </w:pPr>
            <w:r w:rsidRPr="00E27511">
              <w:rPr>
                <w:noProof/>
                <w:rtl/>
              </w:rPr>
              <w:t xml:space="preserve">باب أن صاحب المال أحق بماله ما دام حيا </w:t>
            </w:r>
          </w:p>
        </w:tc>
        <w:tc>
          <w:tcPr>
            <w:tcW w:w="1067" w:type="dxa"/>
            <w:shd w:val="clear" w:color="auto" w:fill="auto"/>
          </w:tcPr>
          <w:p w:rsidR="00D7438B" w:rsidRDefault="00D7438B" w:rsidP="00DC521B">
            <w:pPr>
              <w:pStyle w:val="libNormal"/>
              <w:rPr>
                <w:rFonts w:hint="cs"/>
                <w:noProof/>
                <w:rtl/>
              </w:rPr>
            </w:pPr>
            <w:r>
              <w:rPr>
                <w:rFonts w:hint="cs"/>
                <w:noProof/>
                <w:rtl/>
              </w:rPr>
              <w:t>10</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355501777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17</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الوصية للوارث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355501779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19</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ما للإنسان أن يوصي به بعد موته وما يستحب له من ذلك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355501780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21</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355501782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22</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الرجل يوصي بوصية ثم يرجع عنها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355501785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23</w:t>
            </w:r>
            <w:r w:rsidRPr="009125EC">
              <w:rPr>
                <w:noProof/>
              </w:rPr>
              <w:fldChar w:fldCharType="end"/>
            </w:r>
          </w:p>
        </w:tc>
        <w:tc>
          <w:tcPr>
            <w:tcW w:w="5665" w:type="dxa"/>
            <w:shd w:val="clear" w:color="auto" w:fill="auto"/>
          </w:tcPr>
          <w:p w:rsidR="00D7438B" w:rsidRPr="009125EC" w:rsidRDefault="00D7438B" w:rsidP="00DC521B">
            <w:pPr>
              <w:pStyle w:val="libNormal"/>
              <w:rPr>
                <w:rFonts w:hint="cs"/>
                <w:noProof/>
                <w:rtl/>
              </w:rPr>
            </w:pPr>
            <w:r w:rsidRPr="009125EC">
              <w:rPr>
                <w:noProof/>
                <w:rtl/>
              </w:rPr>
              <w:t xml:space="preserve">باب من أوصى بوصية فمات الموصى له قبل الموصي أو مات قبل أن يقبضها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355501787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24</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إنفاذ الوصية على جهتها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355501788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27</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آخر منه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355501789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27</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آخر منه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355501791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28</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 xml:space="preserve">باب من أوصى بعتق أو صدقة أو حج </w:t>
            </w:r>
          </w:p>
        </w:tc>
        <w:tc>
          <w:tcPr>
            <w:tcW w:w="1067" w:type="dxa"/>
            <w:shd w:val="clear" w:color="auto" w:fill="auto"/>
          </w:tcPr>
          <w:p w:rsidR="00D7438B" w:rsidRDefault="00D7438B" w:rsidP="00DC521B">
            <w:pPr>
              <w:pStyle w:val="libNormal"/>
              <w:rPr>
                <w:rFonts w:hint="cs"/>
                <w:noProof/>
                <w:rtl/>
              </w:rPr>
            </w:pPr>
            <w:r>
              <w:rPr>
                <w:rFonts w:hint="cs"/>
                <w:noProof/>
                <w:rtl/>
              </w:rPr>
              <w:t>18</w:t>
            </w:r>
          </w:p>
        </w:tc>
      </w:tr>
      <w:tr w:rsidR="00D7438B" w:rsidTr="00DE251E">
        <w:tc>
          <w:tcPr>
            <w:tcW w:w="855" w:type="dxa"/>
            <w:shd w:val="clear" w:color="auto" w:fill="auto"/>
          </w:tcPr>
          <w:p w:rsidR="00D7438B" w:rsidRDefault="00D7438B" w:rsidP="00DC521B">
            <w:pPr>
              <w:pStyle w:val="libNormal"/>
              <w:rPr>
                <w:noProof/>
                <w:rtl/>
              </w:rPr>
            </w:pPr>
            <w:r w:rsidRPr="009125EC">
              <w:rPr>
                <w:noProof/>
              </w:rPr>
              <w:fldChar w:fldCharType="begin"/>
            </w:r>
            <w:r w:rsidRPr="009125EC">
              <w:rPr>
                <w:noProof/>
                <w:rtl/>
              </w:rPr>
              <w:instrText xml:space="preserve"> </w:instrText>
            </w:r>
            <w:r w:rsidRPr="009125EC">
              <w:rPr>
                <w:noProof/>
              </w:rPr>
              <w:instrText>PAGEREF</w:instrText>
            </w:r>
            <w:r w:rsidRPr="009125EC">
              <w:rPr>
                <w:noProof/>
                <w:rtl/>
              </w:rPr>
              <w:instrText xml:space="preserve"> _</w:instrText>
            </w:r>
            <w:r w:rsidRPr="009125EC">
              <w:rPr>
                <w:noProof/>
              </w:rPr>
              <w:instrText>Toc</w:instrText>
            </w:r>
            <w:r w:rsidRPr="009125EC">
              <w:rPr>
                <w:noProof/>
                <w:rtl/>
              </w:rPr>
              <w:instrText xml:space="preserve">355501793 </w:instrText>
            </w:r>
            <w:r w:rsidRPr="009125EC">
              <w:rPr>
                <w:noProof/>
              </w:rPr>
              <w:instrText>\h</w:instrText>
            </w:r>
            <w:r w:rsidRPr="009125EC">
              <w:rPr>
                <w:noProof/>
                <w:rtl/>
              </w:rPr>
              <w:instrText xml:space="preserve"> </w:instrText>
            </w:r>
            <w:r w:rsidRPr="009125EC">
              <w:rPr>
                <w:noProof/>
              </w:rPr>
            </w:r>
            <w:r w:rsidRPr="009125EC">
              <w:rPr>
                <w:noProof/>
              </w:rPr>
              <w:fldChar w:fldCharType="separate"/>
            </w:r>
            <w:r w:rsidRPr="009125EC">
              <w:rPr>
                <w:noProof/>
                <w:rtl/>
              </w:rPr>
              <w:t>34</w:t>
            </w:r>
            <w:r w:rsidRPr="009125EC">
              <w:rPr>
                <w:noProof/>
              </w:rPr>
              <w:fldChar w:fldCharType="end"/>
            </w:r>
          </w:p>
        </w:tc>
        <w:tc>
          <w:tcPr>
            <w:tcW w:w="5665" w:type="dxa"/>
            <w:shd w:val="clear" w:color="auto" w:fill="auto"/>
          </w:tcPr>
          <w:p w:rsidR="00D7438B" w:rsidRPr="009125EC" w:rsidRDefault="00D7438B" w:rsidP="00DC521B">
            <w:pPr>
              <w:pStyle w:val="libNormal"/>
              <w:rPr>
                <w:noProof/>
                <w:rtl/>
              </w:rPr>
            </w:pPr>
            <w:r w:rsidRPr="009125EC">
              <w:rPr>
                <w:noProof/>
                <w:rtl/>
              </w:rPr>
              <w:t>باب</w:t>
            </w:r>
            <w:r>
              <w:rPr>
                <w:noProof/>
                <w:rtl/>
              </w:rPr>
              <w:t xml:space="preserve"> </w:t>
            </w:r>
            <w:r w:rsidRPr="009125EC">
              <w:rPr>
                <w:noProof/>
                <w:rtl/>
              </w:rPr>
              <w:t xml:space="preserve">أن من حاف في الوصية فللوصي أن يردها إلى الحق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355501795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35</w:t>
            </w:r>
            <w:r w:rsidRPr="00CA6527">
              <w:rPr>
                <w:noProof/>
              </w:rPr>
              <w:fldChar w:fldCharType="end"/>
            </w:r>
          </w:p>
        </w:tc>
        <w:tc>
          <w:tcPr>
            <w:tcW w:w="5665" w:type="dxa"/>
            <w:shd w:val="clear" w:color="auto" w:fill="auto"/>
          </w:tcPr>
          <w:p w:rsidR="00D7438B" w:rsidRPr="00CA6527" w:rsidRDefault="00D7438B" w:rsidP="00DC521B">
            <w:pPr>
              <w:pStyle w:val="libNormal"/>
              <w:rPr>
                <w:noProof/>
                <w:rtl/>
              </w:rPr>
            </w:pPr>
            <w:r w:rsidRPr="00CA6527">
              <w:rPr>
                <w:noProof/>
                <w:rtl/>
              </w:rPr>
              <w:t xml:space="preserve">باب أن الوصي إذا كانت الوصية في حق فغيرها فهو ضامن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355501797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36</w:t>
            </w:r>
            <w:r w:rsidRPr="00CA6527">
              <w:rPr>
                <w:noProof/>
              </w:rPr>
              <w:fldChar w:fldCharType="end"/>
            </w:r>
          </w:p>
        </w:tc>
        <w:tc>
          <w:tcPr>
            <w:tcW w:w="5665" w:type="dxa"/>
            <w:shd w:val="clear" w:color="auto" w:fill="auto"/>
          </w:tcPr>
          <w:p w:rsidR="00D7438B" w:rsidRPr="00CA6527" w:rsidRDefault="00D7438B" w:rsidP="00DC521B">
            <w:pPr>
              <w:pStyle w:val="libNormal"/>
              <w:rPr>
                <w:noProof/>
                <w:rtl/>
              </w:rPr>
            </w:pPr>
            <w:r w:rsidRPr="00CA6527">
              <w:rPr>
                <w:noProof/>
                <w:rtl/>
              </w:rPr>
              <w:t xml:space="preserve">باب أن المدبر من الثلث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355501799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37</w:t>
            </w:r>
            <w:r w:rsidRPr="00CA6527">
              <w:rPr>
                <w:noProof/>
              </w:rPr>
              <w:fldChar w:fldCharType="end"/>
            </w:r>
          </w:p>
        </w:tc>
        <w:tc>
          <w:tcPr>
            <w:tcW w:w="5665" w:type="dxa"/>
            <w:shd w:val="clear" w:color="auto" w:fill="auto"/>
          </w:tcPr>
          <w:p w:rsidR="00D7438B" w:rsidRPr="00CA6527" w:rsidRDefault="00D7438B" w:rsidP="00DC521B">
            <w:pPr>
              <w:pStyle w:val="libNormal"/>
              <w:rPr>
                <w:noProof/>
                <w:rtl/>
              </w:rPr>
            </w:pPr>
            <w:r w:rsidRPr="00CA6527">
              <w:rPr>
                <w:noProof/>
                <w:rtl/>
              </w:rPr>
              <w:t xml:space="preserve">باب أنه يبدأ بالكفن ثم بالدين ثم بالوصية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355501801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38</w:t>
            </w:r>
            <w:r w:rsidRPr="00CA6527">
              <w:rPr>
                <w:noProof/>
              </w:rPr>
              <w:fldChar w:fldCharType="end"/>
            </w:r>
          </w:p>
        </w:tc>
        <w:tc>
          <w:tcPr>
            <w:tcW w:w="5665" w:type="dxa"/>
            <w:shd w:val="clear" w:color="auto" w:fill="auto"/>
          </w:tcPr>
          <w:p w:rsidR="00D7438B" w:rsidRPr="00CA6527" w:rsidRDefault="00D7438B" w:rsidP="00DC521B">
            <w:pPr>
              <w:pStyle w:val="libNormal"/>
              <w:rPr>
                <w:noProof/>
                <w:rtl/>
              </w:rPr>
            </w:pPr>
            <w:r w:rsidRPr="00CA6527">
              <w:rPr>
                <w:noProof/>
                <w:rtl/>
              </w:rPr>
              <w:t>باب</w:t>
            </w:r>
            <w:r>
              <w:rPr>
                <w:noProof/>
                <w:rtl/>
              </w:rPr>
              <w:t xml:space="preserve"> </w:t>
            </w:r>
            <w:r w:rsidRPr="00CA6527">
              <w:rPr>
                <w:noProof/>
                <w:rtl/>
              </w:rPr>
              <w:t xml:space="preserve">من أوصى وعليه دين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355501803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42</w:t>
            </w:r>
            <w:r w:rsidRPr="00CA6527">
              <w:rPr>
                <w:noProof/>
              </w:rPr>
              <w:fldChar w:fldCharType="end"/>
            </w:r>
          </w:p>
        </w:tc>
        <w:tc>
          <w:tcPr>
            <w:tcW w:w="5665" w:type="dxa"/>
            <w:shd w:val="clear" w:color="auto" w:fill="auto"/>
          </w:tcPr>
          <w:p w:rsidR="00D7438B" w:rsidRPr="00CA6527" w:rsidRDefault="00D7438B" w:rsidP="00DC521B">
            <w:pPr>
              <w:pStyle w:val="libNormal"/>
              <w:rPr>
                <w:noProof/>
                <w:rtl/>
              </w:rPr>
            </w:pPr>
            <w:r w:rsidRPr="00CA6527">
              <w:rPr>
                <w:noProof/>
                <w:rtl/>
              </w:rPr>
              <w:t xml:space="preserve">باب من أعتق وعليه دين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355501805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45</w:t>
            </w:r>
            <w:r w:rsidRPr="00CA6527">
              <w:rPr>
                <w:noProof/>
              </w:rPr>
              <w:fldChar w:fldCharType="end"/>
            </w:r>
          </w:p>
        </w:tc>
        <w:tc>
          <w:tcPr>
            <w:tcW w:w="5665" w:type="dxa"/>
            <w:shd w:val="clear" w:color="auto" w:fill="auto"/>
          </w:tcPr>
          <w:p w:rsidR="00D7438B" w:rsidRPr="00CA6527" w:rsidRDefault="00D7438B" w:rsidP="00DC521B">
            <w:pPr>
              <w:pStyle w:val="libNormal"/>
              <w:rPr>
                <w:noProof/>
                <w:rtl/>
              </w:rPr>
            </w:pPr>
            <w:r w:rsidRPr="00CA6527">
              <w:rPr>
                <w:noProof/>
                <w:rtl/>
              </w:rPr>
              <w:t xml:space="preserve">باب الوصية للمكاتب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noProof/>
                <w:rtl/>
              </w:rPr>
            </w:pPr>
            <w:r w:rsidRPr="00CA6527">
              <w:rPr>
                <w:noProof/>
              </w:rPr>
              <w:fldChar w:fldCharType="begin"/>
            </w:r>
            <w:r w:rsidRPr="00CA6527">
              <w:rPr>
                <w:noProof/>
                <w:rtl/>
              </w:rPr>
              <w:instrText xml:space="preserve"> </w:instrText>
            </w:r>
            <w:r w:rsidRPr="00CA6527">
              <w:rPr>
                <w:noProof/>
              </w:rPr>
              <w:instrText>PAGEREF</w:instrText>
            </w:r>
            <w:r w:rsidRPr="00CA6527">
              <w:rPr>
                <w:noProof/>
                <w:rtl/>
              </w:rPr>
              <w:instrText xml:space="preserve"> _</w:instrText>
            </w:r>
            <w:r w:rsidRPr="00CA6527">
              <w:rPr>
                <w:noProof/>
              </w:rPr>
              <w:instrText>Toc</w:instrText>
            </w:r>
            <w:r w:rsidRPr="00CA6527">
              <w:rPr>
                <w:noProof/>
                <w:rtl/>
              </w:rPr>
              <w:instrText xml:space="preserve">355501807 </w:instrText>
            </w:r>
            <w:r w:rsidRPr="00CA6527">
              <w:rPr>
                <w:noProof/>
              </w:rPr>
              <w:instrText>\h</w:instrText>
            </w:r>
            <w:r w:rsidRPr="00CA6527">
              <w:rPr>
                <w:noProof/>
                <w:rtl/>
              </w:rPr>
              <w:instrText xml:space="preserve"> </w:instrText>
            </w:r>
            <w:r w:rsidRPr="00CA6527">
              <w:rPr>
                <w:noProof/>
              </w:rPr>
            </w:r>
            <w:r w:rsidRPr="00CA6527">
              <w:rPr>
                <w:noProof/>
              </w:rPr>
              <w:fldChar w:fldCharType="separate"/>
            </w:r>
            <w:r w:rsidRPr="00CA6527">
              <w:rPr>
                <w:noProof/>
                <w:rtl/>
              </w:rPr>
              <w:t>46</w:t>
            </w:r>
            <w:r w:rsidRPr="00CA6527">
              <w:rPr>
                <w:noProof/>
              </w:rPr>
              <w:fldChar w:fldCharType="end"/>
            </w:r>
          </w:p>
        </w:tc>
        <w:tc>
          <w:tcPr>
            <w:tcW w:w="5665" w:type="dxa"/>
            <w:shd w:val="clear" w:color="auto" w:fill="auto"/>
          </w:tcPr>
          <w:p w:rsidR="00D7438B" w:rsidRPr="00CA6527" w:rsidRDefault="00D7438B" w:rsidP="00DC521B">
            <w:pPr>
              <w:pStyle w:val="libNormal"/>
              <w:rPr>
                <w:rFonts w:hint="cs"/>
                <w:noProof/>
                <w:rtl/>
              </w:rPr>
            </w:pPr>
            <w:r w:rsidRPr="00CA6527">
              <w:rPr>
                <w:noProof/>
                <w:rtl/>
              </w:rPr>
              <w:t xml:space="preserve">باب وصية الغلام والجارية التي لم </w:t>
            </w:r>
            <w:r>
              <w:rPr>
                <w:noProof/>
                <w:rtl/>
              </w:rPr>
              <w:t>تدرك وما يجوز منها وما لا</w:t>
            </w:r>
            <w:r>
              <w:rPr>
                <w:rFonts w:hint="cs"/>
                <w:noProof/>
                <w:rtl/>
              </w:rPr>
              <w:t xml:space="preserve"> </w:t>
            </w:r>
            <w:r>
              <w:rPr>
                <w:noProof/>
                <w:rtl/>
              </w:rPr>
              <w:t>يجوز</w:t>
            </w:r>
          </w:p>
        </w:tc>
        <w:tc>
          <w:tcPr>
            <w:tcW w:w="1067" w:type="dxa"/>
            <w:shd w:val="clear" w:color="auto" w:fill="auto"/>
          </w:tcPr>
          <w:p w:rsidR="00D7438B" w:rsidRDefault="00D7438B" w:rsidP="00DC521B">
            <w:pPr>
              <w:pStyle w:val="libNormal"/>
              <w:rPr>
                <w:rFonts w:hint="cs"/>
                <w:noProof/>
                <w:rtl/>
              </w:rPr>
            </w:pPr>
            <w:r>
              <w:rPr>
                <w:rFonts w:hint="cs"/>
                <w:noProof/>
                <w:rtl/>
              </w:rPr>
              <w:t>4</w:t>
            </w:r>
          </w:p>
        </w:tc>
      </w:tr>
    </w:tbl>
    <w:p w:rsidR="00D7438B" w:rsidRDefault="00D7438B" w:rsidP="00DC521B">
      <w:pPr>
        <w:pStyle w:val="libNormal"/>
        <w:rPr>
          <w:rtl/>
        </w:rPr>
      </w:pPr>
      <w:r>
        <w:rPr>
          <w:noProof/>
          <w:rtl/>
        </w:rPr>
        <w:br w:type="page"/>
      </w:r>
    </w:p>
    <w:tbl>
      <w:tblPr>
        <w:bidiVisual/>
        <w:tblW w:w="0" w:type="auto"/>
        <w:tblLook w:val="04A0" w:firstRow="1" w:lastRow="0" w:firstColumn="1" w:lastColumn="0" w:noHBand="0" w:noVBand="1"/>
      </w:tblPr>
      <w:tblGrid>
        <w:gridCol w:w="985"/>
        <w:gridCol w:w="5665"/>
        <w:gridCol w:w="1067"/>
      </w:tblGrid>
      <w:tr w:rsidR="00D7438B" w:rsidTr="00DE251E">
        <w:tc>
          <w:tcPr>
            <w:tcW w:w="855"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Pr>
                <w:noProof/>
                <w:rtl/>
              </w:rPr>
              <w:t>العنوان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55" w:type="dxa"/>
            <w:shd w:val="clear" w:color="auto" w:fill="auto"/>
          </w:tcPr>
          <w:p w:rsidR="00D7438B" w:rsidRDefault="00D7438B" w:rsidP="00DC521B">
            <w:pPr>
              <w:pStyle w:val="libNormal"/>
              <w:rPr>
                <w:noProof/>
                <w:rtl/>
              </w:rPr>
            </w:pPr>
            <w:r w:rsidRPr="00202EA3">
              <w:rPr>
                <w:noProof/>
              </w:rPr>
              <w:fldChar w:fldCharType="begin"/>
            </w:r>
            <w:r w:rsidRPr="00202EA3">
              <w:rPr>
                <w:noProof/>
                <w:rtl/>
              </w:rPr>
              <w:instrText xml:space="preserve"> </w:instrText>
            </w:r>
            <w:r w:rsidRPr="00202EA3">
              <w:rPr>
                <w:noProof/>
              </w:rPr>
              <w:instrText>PAGEREF</w:instrText>
            </w:r>
            <w:r w:rsidRPr="00202EA3">
              <w:rPr>
                <w:noProof/>
                <w:rtl/>
              </w:rPr>
              <w:instrText xml:space="preserve"> _</w:instrText>
            </w:r>
            <w:r w:rsidRPr="00202EA3">
              <w:rPr>
                <w:noProof/>
              </w:rPr>
              <w:instrText>Toc</w:instrText>
            </w:r>
            <w:r w:rsidRPr="00202EA3">
              <w:rPr>
                <w:noProof/>
                <w:rtl/>
              </w:rPr>
              <w:instrText xml:space="preserve">355501809 </w:instrText>
            </w:r>
            <w:r w:rsidRPr="00202EA3">
              <w:rPr>
                <w:noProof/>
              </w:rPr>
              <w:instrText>\h</w:instrText>
            </w:r>
            <w:r w:rsidRPr="00202EA3">
              <w:rPr>
                <w:noProof/>
                <w:rtl/>
              </w:rPr>
              <w:instrText xml:space="preserve"> </w:instrText>
            </w:r>
            <w:r w:rsidRPr="00202EA3">
              <w:rPr>
                <w:noProof/>
              </w:rPr>
            </w:r>
            <w:r w:rsidRPr="00202EA3">
              <w:rPr>
                <w:noProof/>
              </w:rPr>
              <w:fldChar w:fldCharType="separate"/>
            </w:r>
            <w:r w:rsidRPr="00202EA3">
              <w:rPr>
                <w:noProof/>
                <w:rtl/>
              </w:rPr>
              <w:t>47</w:t>
            </w:r>
            <w:r w:rsidRPr="00202EA3">
              <w:rPr>
                <w:noProof/>
              </w:rPr>
              <w:fldChar w:fldCharType="end"/>
            </w:r>
          </w:p>
        </w:tc>
        <w:tc>
          <w:tcPr>
            <w:tcW w:w="5665" w:type="dxa"/>
            <w:shd w:val="clear" w:color="auto" w:fill="auto"/>
          </w:tcPr>
          <w:p w:rsidR="00D7438B" w:rsidRPr="00202EA3" w:rsidRDefault="00D7438B" w:rsidP="00DC521B">
            <w:pPr>
              <w:pStyle w:val="libNormal"/>
              <w:rPr>
                <w:noProof/>
                <w:rtl/>
              </w:rPr>
            </w:pPr>
            <w:r w:rsidRPr="00202EA3">
              <w:rPr>
                <w:noProof/>
                <w:rtl/>
              </w:rPr>
              <w:t xml:space="preserve">باب الوصية لأمهات الأولاد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202EA3">
              <w:rPr>
                <w:noProof/>
              </w:rPr>
              <w:fldChar w:fldCharType="begin"/>
            </w:r>
            <w:r w:rsidRPr="00202EA3">
              <w:rPr>
                <w:noProof/>
                <w:rtl/>
              </w:rPr>
              <w:instrText xml:space="preserve"> </w:instrText>
            </w:r>
            <w:r w:rsidRPr="00202EA3">
              <w:rPr>
                <w:noProof/>
              </w:rPr>
              <w:instrText>PAGEREF</w:instrText>
            </w:r>
            <w:r w:rsidRPr="00202EA3">
              <w:rPr>
                <w:noProof/>
                <w:rtl/>
              </w:rPr>
              <w:instrText xml:space="preserve"> _</w:instrText>
            </w:r>
            <w:r w:rsidRPr="00202EA3">
              <w:rPr>
                <w:noProof/>
              </w:rPr>
              <w:instrText>Toc</w:instrText>
            </w:r>
            <w:r w:rsidRPr="00202EA3">
              <w:rPr>
                <w:noProof/>
                <w:rtl/>
              </w:rPr>
              <w:instrText xml:space="preserve">355501812 </w:instrText>
            </w:r>
            <w:r w:rsidRPr="00202EA3">
              <w:rPr>
                <w:noProof/>
              </w:rPr>
              <w:instrText>\h</w:instrText>
            </w:r>
            <w:r w:rsidRPr="00202EA3">
              <w:rPr>
                <w:noProof/>
                <w:rtl/>
              </w:rPr>
              <w:instrText xml:space="preserve"> </w:instrText>
            </w:r>
            <w:r w:rsidRPr="00202EA3">
              <w:rPr>
                <w:noProof/>
              </w:rPr>
            </w:r>
            <w:r w:rsidRPr="00202EA3">
              <w:rPr>
                <w:noProof/>
              </w:rPr>
              <w:fldChar w:fldCharType="separate"/>
            </w:r>
            <w:r w:rsidRPr="00202EA3">
              <w:rPr>
                <w:noProof/>
                <w:rtl/>
              </w:rPr>
              <w:t>49</w:t>
            </w:r>
            <w:r w:rsidRPr="00202EA3">
              <w:rPr>
                <w:noProof/>
              </w:rPr>
              <w:fldChar w:fldCharType="end"/>
            </w:r>
          </w:p>
        </w:tc>
        <w:tc>
          <w:tcPr>
            <w:tcW w:w="5665" w:type="dxa"/>
            <w:shd w:val="clear" w:color="auto" w:fill="auto"/>
          </w:tcPr>
          <w:p w:rsidR="00D7438B" w:rsidRPr="00202EA3" w:rsidRDefault="00D7438B" w:rsidP="00DC521B">
            <w:pPr>
              <w:pStyle w:val="libNormal"/>
              <w:rPr>
                <w:noProof/>
                <w:rtl/>
              </w:rPr>
            </w:pPr>
            <w:r w:rsidRPr="00202EA3">
              <w:rPr>
                <w:noProof/>
                <w:rtl/>
              </w:rPr>
              <w:t xml:space="preserve">باب ما يجوز من الوقف والصدقة والنحل والهبة والسكنى والعمرى والرقبى وما لا يجوز من ذلك على الولد وغيره </w:t>
            </w:r>
          </w:p>
        </w:tc>
        <w:tc>
          <w:tcPr>
            <w:tcW w:w="1067" w:type="dxa"/>
            <w:shd w:val="clear" w:color="auto" w:fill="auto"/>
          </w:tcPr>
          <w:p w:rsidR="00D7438B" w:rsidRDefault="00D7438B" w:rsidP="00DC521B">
            <w:pPr>
              <w:pStyle w:val="libNormal"/>
              <w:rPr>
                <w:rFonts w:hint="cs"/>
                <w:noProof/>
                <w:rtl/>
              </w:rPr>
            </w:pPr>
            <w:r>
              <w:rPr>
                <w:rFonts w:hint="cs"/>
                <w:noProof/>
                <w:rtl/>
              </w:rPr>
              <w:t>41</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355501814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6</w:t>
            </w:r>
            <w:r>
              <w:rPr>
                <w:rFonts w:hint="cs"/>
                <w:noProof/>
                <w:rtl/>
              </w:rPr>
              <w:t>7</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من أوصى بسهم من ماله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355501814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6</w:t>
            </w:r>
            <w:r>
              <w:rPr>
                <w:rFonts w:hint="cs"/>
                <w:noProof/>
                <w:rtl/>
              </w:rPr>
              <w:t>8</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من أوصى بسهم من ماله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355501814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69</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من أوصى بسهم من ماله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355501816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70</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المريض يقر لوارث بدين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355501818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72</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بعض الورثة يقر بعتق أو دين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355501820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73</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الرجل يترك الشيء القليل وعليه دين أكثر منه وله عيال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070382">
              <w:rPr>
                <w:noProof/>
              </w:rPr>
              <w:fldChar w:fldCharType="begin"/>
            </w:r>
            <w:r w:rsidRPr="00070382">
              <w:rPr>
                <w:noProof/>
                <w:rtl/>
              </w:rPr>
              <w:instrText xml:space="preserve"> </w:instrText>
            </w:r>
            <w:r w:rsidRPr="00070382">
              <w:rPr>
                <w:noProof/>
              </w:rPr>
              <w:instrText>PAGEREF</w:instrText>
            </w:r>
            <w:r w:rsidRPr="00070382">
              <w:rPr>
                <w:noProof/>
                <w:rtl/>
              </w:rPr>
              <w:instrText xml:space="preserve"> _</w:instrText>
            </w:r>
            <w:r w:rsidRPr="00070382">
              <w:rPr>
                <w:noProof/>
              </w:rPr>
              <w:instrText>Toc</w:instrText>
            </w:r>
            <w:r w:rsidRPr="00070382">
              <w:rPr>
                <w:noProof/>
                <w:rtl/>
              </w:rPr>
              <w:instrText xml:space="preserve">355501821 </w:instrText>
            </w:r>
            <w:r w:rsidRPr="00070382">
              <w:rPr>
                <w:noProof/>
              </w:rPr>
              <w:instrText>\h</w:instrText>
            </w:r>
            <w:r w:rsidRPr="00070382">
              <w:rPr>
                <w:noProof/>
                <w:rtl/>
              </w:rPr>
              <w:instrText xml:space="preserve"> </w:instrText>
            </w:r>
            <w:r w:rsidRPr="00070382">
              <w:rPr>
                <w:noProof/>
              </w:rPr>
            </w:r>
            <w:r w:rsidRPr="00070382">
              <w:rPr>
                <w:noProof/>
              </w:rPr>
              <w:fldChar w:fldCharType="separate"/>
            </w:r>
            <w:r w:rsidRPr="00070382">
              <w:rPr>
                <w:noProof/>
                <w:rtl/>
              </w:rPr>
              <w:t>74</w:t>
            </w:r>
            <w:r w:rsidRPr="00070382">
              <w:rPr>
                <w:noProof/>
              </w:rPr>
              <w:fldChar w:fldCharType="end"/>
            </w:r>
          </w:p>
        </w:tc>
        <w:tc>
          <w:tcPr>
            <w:tcW w:w="5665" w:type="dxa"/>
            <w:shd w:val="clear" w:color="auto" w:fill="auto"/>
          </w:tcPr>
          <w:p w:rsidR="00D7438B" w:rsidRPr="00070382" w:rsidRDefault="00D7438B" w:rsidP="00DC521B">
            <w:pPr>
              <w:pStyle w:val="libNormal"/>
              <w:rPr>
                <w:noProof/>
                <w:rtl/>
              </w:rPr>
            </w:pPr>
            <w:r w:rsidRPr="00070382">
              <w:rPr>
                <w:noProof/>
                <w:rtl/>
              </w:rPr>
              <w:t xml:space="preserve">باب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355501823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76</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من لا تجوز وصيته من البالغين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355501825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76</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من أوصى لقراباته ومواليه كيف يقسم بينهم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355501827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77</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من أوصى إلى مدرك وأشرك معه الصغير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355501829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78</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من أوصى إلى اثنين فينفرد كل واحد منهما ببعض التركة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355501831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80</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صدقات النبي </w:t>
            </w:r>
            <w:r w:rsidRPr="005D6FF5">
              <w:rPr>
                <w:rtl/>
              </w:rPr>
              <w:t>صلى‌الله‌عليه‌وآله</w:t>
            </w:r>
            <w:r w:rsidRPr="00173E68">
              <w:rPr>
                <w:noProof/>
                <w:rtl/>
              </w:rPr>
              <w:t xml:space="preserve"> وفاطمة والأئمة </w:t>
            </w:r>
            <w:r w:rsidRPr="005D6FF5">
              <w:rPr>
                <w:rtl/>
              </w:rPr>
              <w:t>عليه</w:t>
            </w:r>
            <w:r>
              <w:rPr>
                <w:rFonts w:hint="cs"/>
                <w:rtl/>
              </w:rPr>
              <w:t>م</w:t>
            </w:r>
            <w:r w:rsidRPr="005D6FF5">
              <w:rPr>
                <w:rtl/>
              </w:rPr>
              <w:t>‌السلام</w:t>
            </w:r>
            <w:r w:rsidRPr="00173E68">
              <w:rPr>
                <w:noProof/>
                <w:rtl/>
              </w:rPr>
              <w:t xml:space="preserve"> ووصاياهم </w:t>
            </w:r>
          </w:p>
        </w:tc>
        <w:tc>
          <w:tcPr>
            <w:tcW w:w="1067" w:type="dxa"/>
            <w:shd w:val="clear" w:color="auto" w:fill="auto"/>
          </w:tcPr>
          <w:p w:rsidR="00D7438B" w:rsidRDefault="00D7438B" w:rsidP="00DC521B">
            <w:pPr>
              <w:pStyle w:val="libNormal"/>
              <w:rPr>
                <w:rFonts w:hint="cs"/>
                <w:noProof/>
                <w:rtl/>
              </w:rPr>
            </w:pPr>
            <w:r>
              <w:rPr>
                <w:rFonts w:hint="cs"/>
                <w:noProof/>
                <w:rtl/>
              </w:rPr>
              <w:t>14</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355501833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92</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ما يلحق الميت بعد موته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rFonts w:hint="cs"/>
                <w:noProof/>
                <w:rtl/>
              </w:rPr>
            </w:pPr>
            <w:r w:rsidRPr="00173E68">
              <w:rPr>
                <w:noProof/>
              </w:rPr>
              <w:fldChar w:fldCharType="begin"/>
            </w:r>
            <w:r w:rsidRPr="00173E68">
              <w:rPr>
                <w:noProof/>
                <w:rtl/>
              </w:rPr>
              <w:instrText xml:space="preserve"> </w:instrText>
            </w:r>
            <w:r w:rsidRPr="00173E68">
              <w:rPr>
                <w:noProof/>
              </w:rPr>
              <w:instrText>PAGEREF</w:instrText>
            </w:r>
            <w:r w:rsidRPr="00173E68">
              <w:rPr>
                <w:noProof/>
                <w:rtl/>
              </w:rPr>
              <w:instrText xml:space="preserve"> _</w:instrText>
            </w:r>
            <w:r w:rsidRPr="00173E68">
              <w:rPr>
                <w:noProof/>
              </w:rPr>
              <w:instrText>Toc</w:instrText>
            </w:r>
            <w:r w:rsidRPr="00173E68">
              <w:rPr>
                <w:noProof/>
                <w:rtl/>
              </w:rPr>
              <w:instrText xml:space="preserve">355501834 </w:instrText>
            </w:r>
            <w:r w:rsidRPr="00173E68">
              <w:rPr>
                <w:noProof/>
              </w:rPr>
              <w:instrText>\h</w:instrText>
            </w:r>
            <w:r w:rsidRPr="00173E68">
              <w:rPr>
                <w:noProof/>
                <w:rtl/>
              </w:rPr>
              <w:instrText xml:space="preserve"> </w:instrText>
            </w:r>
            <w:r w:rsidRPr="00173E68">
              <w:rPr>
                <w:noProof/>
              </w:rPr>
            </w:r>
            <w:r w:rsidRPr="00173E68">
              <w:rPr>
                <w:noProof/>
              </w:rPr>
              <w:fldChar w:fldCharType="separate"/>
            </w:r>
            <w:r w:rsidRPr="00173E68">
              <w:rPr>
                <w:noProof/>
                <w:rtl/>
              </w:rPr>
              <w:t>93</w:t>
            </w:r>
            <w:r w:rsidRPr="00173E68">
              <w:rPr>
                <w:noProof/>
              </w:rPr>
              <w:fldChar w:fldCharType="end"/>
            </w:r>
          </w:p>
        </w:tc>
        <w:tc>
          <w:tcPr>
            <w:tcW w:w="5665" w:type="dxa"/>
            <w:shd w:val="clear" w:color="auto" w:fill="auto"/>
          </w:tcPr>
          <w:p w:rsidR="00D7438B" w:rsidRPr="00173E68" w:rsidRDefault="00D7438B" w:rsidP="00DC521B">
            <w:pPr>
              <w:pStyle w:val="libNormal"/>
              <w:rPr>
                <w:noProof/>
                <w:rtl/>
              </w:rPr>
            </w:pPr>
            <w:r w:rsidRPr="00173E68">
              <w:rPr>
                <w:noProof/>
                <w:rtl/>
              </w:rPr>
              <w:t xml:space="preserve">باب النوادر </w:t>
            </w:r>
          </w:p>
        </w:tc>
        <w:tc>
          <w:tcPr>
            <w:tcW w:w="1067" w:type="dxa"/>
            <w:shd w:val="clear" w:color="auto" w:fill="auto"/>
          </w:tcPr>
          <w:p w:rsidR="00D7438B" w:rsidRDefault="00D7438B" w:rsidP="00DC521B">
            <w:pPr>
              <w:pStyle w:val="libNormal"/>
              <w:rPr>
                <w:rFonts w:hint="cs"/>
                <w:noProof/>
                <w:rtl/>
              </w:rPr>
            </w:pPr>
            <w:r>
              <w:rPr>
                <w:rFonts w:hint="cs"/>
                <w:noProof/>
                <w:rtl/>
              </w:rPr>
              <w:t>31</w:t>
            </w:r>
          </w:p>
        </w:tc>
      </w:tr>
      <w:tr w:rsidR="00D7438B" w:rsidTr="00DE251E">
        <w:tc>
          <w:tcPr>
            <w:tcW w:w="855" w:type="dxa"/>
            <w:shd w:val="clear" w:color="auto" w:fill="auto"/>
          </w:tcPr>
          <w:p w:rsidR="00D7438B" w:rsidRPr="00173E68" w:rsidRDefault="00D7438B" w:rsidP="00DC521B">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355501836 </w:instrText>
            </w:r>
            <w:r>
              <w:rPr>
                <w:noProof/>
              </w:rPr>
              <w:instrText>\h</w:instrText>
            </w:r>
            <w:r>
              <w:rPr>
                <w:noProof/>
                <w:rtl/>
              </w:rPr>
              <w:instrText xml:space="preserve"> </w:instrText>
            </w:r>
            <w:r>
              <w:rPr>
                <w:noProof/>
              </w:rPr>
            </w:r>
            <w:r>
              <w:rPr>
                <w:noProof/>
              </w:rPr>
              <w:fldChar w:fldCharType="separate"/>
            </w:r>
            <w:r>
              <w:rPr>
                <w:noProof/>
                <w:rtl/>
              </w:rPr>
              <w:t>106</w:t>
            </w:r>
            <w:r>
              <w:rPr>
                <w:noProof/>
              </w:rPr>
              <w:fldChar w:fldCharType="end"/>
            </w:r>
          </w:p>
        </w:tc>
        <w:tc>
          <w:tcPr>
            <w:tcW w:w="5665" w:type="dxa"/>
            <w:shd w:val="clear" w:color="auto" w:fill="auto"/>
          </w:tcPr>
          <w:p w:rsidR="00D7438B" w:rsidRPr="00173E68" w:rsidRDefault="00D7438B" w:rsidP="00DC521B">
            <w:pPr>
              <w:pStyle w:val="libNormal"/>
              <w:rPr>
                <w:noProof/>
                <w:rtl/>
              </w:rPr>
            </w:pPr>
            <w:r>
              <w:rPr>
                <w:noProof/>
                <w:rtl/>
              </w:rPr>
              <w:t xml:space="preserve">باب من مات على غير وصية وله وارث صغير فيباع عليه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355501839 </w:instrText>
            </w:r>
            <w:r>
              <w:rPr>
                <w:noProof/>
              </w:rPr>
              <w:instrText>\h</w:instrText>
            </w:r>
            <w:r>
              <w:rPr>
                <w:noProof/>
                <w:rtl/>
              </w:rPr>
              <w:instrText xml:space="preserve"> </w:instrText>
            </w:r>
            <w:r>
              <w:rPr>
                <w:noProof/>
              </w:rPr>
            </w:r>
            <w:r>
              <w:rPr>
                <w:noProof/>
              </w:rPr>
              <w:fldChar w:fldCharType="separate"/>
            </w:r>
            <w:r>
              <w:rPr>
                <w:noProof/>
                <w:rtl/>
              </w:rPr>
              <w:t>108</w:t>
            </w:r>
            <w:r>
              <w:rPr>
                <w:noProof/>
              </w:rPr>
              <w:fldChar w:fldCharType="end"/>
            </w:r>
          </w:p>
        </w:tc>
        <w:tc>
          <w:tcPr>
            <w:tcW w:w="5665" w:type="dxa"/>
            <w:shd w:val="clear" w:color="auto" w:fill="auto"/>
          </w:tcPr>
          <w:p w:rsidR="00D7438B" w:rsidRDefault="00D7438B" w:rsidP="00DC521B">
            <w:pPr>
              <w:pStyle w:val="libNormal"/>
              <w:rPr>
                <w:noProof/>
                <w:rtl/>
              </w:rPr>
            </w:pPr>
            <w:r>
              <w:rPr>
                <w:noProof/>
                <w:rtl/>
              </w:rPr>
              <w:t xml:space="preserve">باب الوصي يدرك أيتامه فيمتنعون من أخذ مالهم ومن يدرك ولا يؤنس منه الرشد وحد البلوغ </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55" w:type="dxa"/>
            <w:shd w:val="clear" w:color="auto" w:fill="auto"/>
          </w:tcPr>
          <w:p w:rsidR="00D7438B" w:rsidRDefault="00D7438B" w:rsidP="00DC521B">
            <w:pPr>
              <w:pStyle w:val="libNormal"/>
              <w:rPr>
                <w:noProof/>
              </w:rPr>
            </w:pPr>
          </w:p>
        </w:tc>
        <w:tc>
          <w:tcPr>
            <w:tcW w:w="5665" w:type="dxa"/>
            <w:shd w:val="clear" w:color="auto" w:fill="auto"/>
          </w:tcPr>
          <w:p w:rsidR="00D7438B" w:rsidRDefault="00D7438B" w:rsidP="00DC521B">
            <w:pPr>
              <w:pStyle w:val="libNormal"/>
              <w:rPr>
                <w:rFonts w:hint="cs"/>
                <w:noProof/>
                <w:rtl/>
              </w:rPr>
            </w:pPr>
            <w:r>
              <w:rPr>
                <w:noProof/>
                <w:rtl/>
              </w:rPr>
              <w:t>كتاب المواريث</w:t>
            </w:r>
          </w:p>
        </w:tc>
        <w:tc>
          <w:tcPr>
            <w:tcW w:w="1067" w:type="dxa"/>
            <w:shd w:val="clear" w:color="auto" w:fill="auto"/>
          </w:tcPr>
          <w:p w:rsidR="00D7438B" w:rsidRDefault="00D7438B" w:rsidP="00DC521B">
            <w:pPr>
              <w:pStyle w:val="libNormal"/>
              <w:rPr>
                <w:rFonts w:hint="cs"/>
                <w:noProof/>
                <w:rtl/>
              </w:rPr>
            </w:pPr>
          </w:p>
        </w:tc>
      </w:tr>
      <w:tr w:rsidR="00D7438B" w:rsidTr="00DE251E">
        <w:tc>
          <w:tcPr>
            <w:tcW w:w="855" w:type="dxa"/>
            <w:shd w:val="clear" w:color="auto" w:fill="auto"/>
          </w:tcPr>
          <w:p w:rsidR="00D7438B" w:rsidRDefault="00D7438B" w:rsidP="00DC521B">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355501842 </w:instrText>
            </w:r>
            <w:r>
              <w:rPr>
                <w:noProof/>
              </w:rPr>
              <w:instrText>\h</w:instrText>
            </w:r>
            <w:r>
              <w:rPr>
                <w:noProof/>
                <w:rtl/>
              </w:rPr>
              <w:instrText xml:space="preserve"> </w:instrText>
            </w:r>
            <w:r>
              <w:rPr>
                <w:noProof/>
              </w:rPr>
            </w:r>
            <w:r>
              <w:rPr>
                <w:noProof/>
              </w:rPr>
              <w:fldChar w:fldCharType="separate"/>
            </w:r>
            <w:r>
              <w:rPr>
                <w:noProof/>
                <w:rtl/>
              </w:rPr>
              <w:t>111</w:t>
            </w:r>
            <w:r>
              <w:rPr>
                <w:noProof/>
              </w:rPr>
              <w:fldChar w:fldCharType="end"/>
            </w:r>
          </w:p>
        </w:tc>
        <w:tc>
          <w:tcPr>
            <w:tcW w:w="5665" w:type="dxa"/>
            <w:shd w:val="clear" w:color="auto" w:fill="auto"/>
          </w:tcPr>
          <w:p w:rsidR="00D7438B" w:rsidRDefault="00D7438B" w:rsidP="00DC521B">
            <w:pPr>
              <w:pStyle w:val="libNormal"/>
              <w:rPr>
                <w:noProof/>
                <w:rtl/>
              </w:rPr>
            </w:pPr>
            <w:r>
              <w:rPr>
                <w:noProof/>
                <w:rtl/>
              </w:rPr>
              <w:t xml:space="preserve">باب وجوه الفرائض </w:t>
            </w:r>
          </w:p>
        </w:tc>
        <w:tc>
          <w:tcPr>
            <w:tcW w:w="1067" w:type="dxa"/>
            <w:shd w:val="clear" w:color="auto" w:fill="auto"/>
          </w:tcPr>
          <w:p w:rsidR="00D7438B" w:rsidRDefault="00D7438B" w:rsidP="00DC521B">
            <w:pPr>
              <w:pStyle w:val="libNormal"/>
              <w:rPr>
                <w:rFonts w:hint="cs"/>
                <w:noProof/>
                <w:rtl/>
              </w:rPr>
            </w:pPr>
          </w:p>
        </w:tc>
      </w:tr>
      <w:tr w:rsidR="00D7438B" w:rsidTr="00DE251E">
        <w:tc>
          <w:tcPr>
            <w:tcW w:w="855" w:type="dxa"/>
            <w:shd w:val="clear" w:color="auto" w:fill="auto"/>
          </w:tcPr>
          <w:p w:rsidR="00D7438B" w:rsidRDefault="00D7438B" w:rsidP="00DC521B">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355501844 </w:instrText>
            </w:r>
            <w:r>
              <w:rPr>
                <w:noProof/>
              </w:rPr>
              <w:instrText>\h</w:instrText>
            </w:r>
            <w:r>
              <w:rPr>
                <w:noProof/>
                <w:rtl/>
              </w:rPr>
              <w:instrText xml:space="preserve"> </w:instrText>
            </w:r>
            <w:r>
              <w:rPr>
                <w:noProof/>
              </w:rPr>
            </w:r>
            <w:r>
              <w:rPr>
                <w:noProof/>
              </w:rPr>
              <w:fldChar w:fldCharType="separate"/>
            </w:r>
            <w:r>
              <w:rPr>
                <w:noProof/>
                <w:rtl/>
              </w:rPr>
              <w:t>113</w:t>
            </w:r>
            <w:r>
              <w:rPr>
                <w:noProof/>
              </w:rPr>
              <w:fldChar w:fldCharType="end"/>
            </w:r>
          </w:p>
        </w:tc>
        <w:tc>
          <w:tcPr>
            <w:tcW w:w="5665" w:type="dxa"/>
            <w:shd w:val="clear" w:color="auto" w:fill="auto"/>
          </w:tcPr>
          <w:p w:rsidR="00D7438B" w:rsidRDefault="00D7438B" w:rsidP="00DC521B">
            <w:pPr>
              <w:pStyle w:val="libNormal"/>
              <w:rPr>
                <w:noProof/>
                <w:rtl/>
              </w:rPr>
            </w:pPr>
            <w:r>
              <w:rPr>
                <w:noProof/>
                <w:rtl/>
              </w:rPr>
              <w:t>باب</w:t>
            </w:r>
            <w:r>
              <w:rPr>
                <w:rFonts w:hint="cs"/>
                <w:noProof/>
                <w:rtl/>
              </w:rPr>
              <w:t xml:space="preserve"> </w:t>
            </w:r>
            <w:r>
              <w:rPr>
                <w:noProof/>
                <w:rtl/>
              </w:rPr>
              <w:t xml:space="preserve">بيان الفرائض في الكتاب </w:t>
            </w:r>
          </w:p>
        </w:tc>
        <w:tc>
          <w:tcPr>
            <w:tcW w:w="1067" w:type="dxa"/>
            <w:shd w:val="clear" w:color="auto" w:fill="auto"/>
          </w:tcPr>
          <w:p w:rsidR="00D7438B" w:rsidRDefault="00D7438B" w:rsidP="00DC521B">
            <w:pPr>
              <w:pStyle w:val="libNormal"/>
              <w:rPr>
                <w:rFonts w:hint="cs"/>
                <w:noProof/>
                <w:rtl/>
              </w:rPr>
            </w:pPr>
            <w:r>
              <w:rPr>
                <w:rFonts w:hint="cs"/>
                <w:noProof/>
                <w:rtl/>
              </w:rPr>
              <w:t>1</w:t>
            </w:r>
          </w:p>
        </w:tc>
      </w:tr>
    </w:tbl>
    <w:p w:rsidR="00D7438B" w:rsidRDefault="00D7438B" w:rsidP="00DC521B">
      <w:pPr>
        <w:pStyle w:val="libNormal"/>
      </w:pPr>
      <w:r>
        <w:br w:type="page"/>
      </w:r>
    </w:p>
    <w:tbl>
      <w:tblPr>
        <w:bidiVisual/>
        <w:tblW w:w="0" w:type="auto"/>
        <w:tblLook w:val="04A0" w:firstRow="1" w:lastRow="0" w:firstColumn="1" w:lastColumn="0" w:noHBand="0" w:noVBand="1"/>
      </w:tblPr>
      <w:tblGrid>
        <w:gridCol w:w="985"/>
        <w:gridCol w:w="5665"/>
        <w:gridCol w:w="1067"/>
      </w:tblGrid>
      <w:tr w:rsidR="00D7438B" w:rsidTr="00DE251E">
        <w:tc>
          <w:tcPr>
            <w:tcW w:w="855"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Pr>
                <w:noProof/>
                <w:rtl/>
              </w:rPr>
              <w:t>العنوان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55" w:type="dxa"/>
            <w:shd w:val="clear" w:color="auto" w:fill="auto"/>
          </w:tcPr>
          <w:p w:rsidR="00D7438B" w:rsidRDefault="00D7438B" w:rsidP="00DC521B">
            <w:pPr>
              <w:pStyle w:val="libNormal"/>
              <w:rPr>
                <w:rFonts w:hint="cs"/>
                <w:noProof/>
                <w:rtl/>
              </w:rPr>
            </w:pPr>
            <w:r w:rsidRPr="00895E28">
              <w:rPr>
                <w:noProof/>
              </w:rPr>
              <w:fldChar w:fldCharType="begin"/>
            </w:r>
            <w:r w:rsidRPr="00895E28">
              <w:rPr>
                <w:noProof/>
                <w:rtl/>
              </w:rPr>
              <w:instrText xml:space="preserve"> </w:instrText>
            </w:r>
            <w:r w:rsidRPr="00895E28">
              <w:rPr>
                <w:noProof/>
              </w:rPr>
              <w:instrText>PAGEREF</w:instrText>
            </w:r>
            <w:r w:rsidRPr="00895E28">
              <w:rPr>
                <w:noProof/>
                <w:rtl/>
              </w:rPr>
              <w:instrText xml:space="preserve"> _</w:instrText>
            </w:r>
            <w:r w:rsidRPr="00895E28">
              <w:rPr>
                <w:noProof/>
              </w:rPr>
              <w:instrText>Toc</w:instrText>
            </w:r>
            <w:r w:rsidRPr="00895E28">
              <w:rPr>
                <w:noProof/>
                <w:rtl/>
              </w:rPr>
              <w:instrText xml:space="preserve">355501845 </w:instrText>
            </w:r>
            <w:r w:rsidRPr="00895E28">
              <w:rPr>
                <w:noProof/>
              </w:rPr>
              <w:instrText>\h</w:instrText>
            </w:r>
            <w:r w:rsidRPr="00895E28">
              <w:rPr>
                <w:noProof/>
                <w:rtl/>
              </w:rPr>
              <w:instrText xml:space="preserve"> </w:instrText>
            </w:r>
            <w:r w:rsidRPr="00895E28">
              <w:rPr>
                <w:noProof/>
              </w:rPr>
            </w:r>
            <w:r w:rsidRPr="00895E28">
              <w:rPr>
                <w:noProof/>
              </w:rPr>
              <w:fldChar w:fldCharType="separate"/>
            </w:r>
            <w:r w:rsidRPr="00895E28">
              <w:rPr>
                <w:noProof/>
                <w:rtl/>
              </w:rPr>
              <w:t>117</w:t>
            </w:r>
            <w:r w:rsidRPr="00895E28">
              <w:rPr>
                <w:noProof/>
              </w:rPr>
              <w:fldChar w:fldCharType="end"/>
            </w:r>
          </w:p>
        </w:tc>
        <w:tc>
          <w:tcPr>
            <w:tcW w:w="5665" w:type="dxa"/>
            <w:shd w:val="clear" w:color="auto" w:fill="auto"/>
          </w:tcPr>
          <w:p w:rsidR="00D7438B" w:rsidRPr="00895E28" w:rsidRDefault="00D7438B" w:rsidP="00DC521B">
            <w:pPr>
              <w:pStyle w:val="libNormal"/>
              <w:rPr>
                <w:rFonts w:hint="cs"/>
                <w:noProof/>
                <w:rtl/>
              </w:rPr>
            </w:pPr>
            <w:r>
              <w:rPr>
                <w:noProof/>
                <w:rtl/>
              </w:rPr>
              <w:t>باب</w:t>
            </w:r>
            <w:r w:rsidRPr="00895E2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895E28">
              <w:rPr>
                <w:noProof/>
              </w:rPr>
              <w:fldChar w:fldCharType="begin"/>
            </w:r>
            <w:r w:rsidRPr="00895E28">
              <w:rPr>
                <w:noProof/>
                <w:rtl/>
              </w:rPr>
              <w:instrText xml:space="preserve"> </w:instrText>
            </w:r>
            <w:r w:rsidRPr="00895E28">
              <w:rPr>
                <w:noProof/>
              </w:rPr>
              <w:instrText>PAGEREF</w:instrText>
            </w:r>
            <w:r w:rsidRPr="00895E28">
              <w:rPr>
                <w:noProof/>
                <w:rtl/>
              </w:rPr>
              <w:instrText xml:space="preserve"> _</w:instrText>
            </w:r>
            <w:r w:rsidRPr="00895E28">
              <w:rPr>
                <w:noProof/>
              </w:rPr>
              <w:instrText>Toc</w:instrText>
            </w:r>
            <w:r w:rsidRPr="00895E28">
              <w:rPr>
                <w:noProof/>
                <w:rtl/>
              </w:rPr>
              <w:instrText xml:space="preserve">355501847 </w:instrText>
            </w:r>
            <w:r w:rsidRPr="00895E28">
              <w:rPr>
                <w:noProof/>
              </w:rPr>
              <w:instrText>\h</w:instrText>
            </w:r>
            <w:r w:rsidRPr="00895E28">
              <w:rPr>
                <w:noProof/>
                <w:rtl/>
              </w:rPr>
              <w:instrText xml:space="preserve"> </w:instrText>
            </w:r>
            <w:r w:rsidRPr="00895E28">
              <w:rPr>
                <w:noProof/>
              </w:rPr>
            </w:r>
            <w:r w:rsidRPr="00895E28">
              <w:rPr>
                <w:noProof/>
              </w:rPr>
              <w:fldChar w:fldCharType="separate"/>
            </w:r>
            <w:r w:rsidRPr="00895E28">
              <w:rPr>
                <w:noProof/>
                <w:rtl/>
              </w:rPr>
              <w:t>119</w:t>
            </w:r>
            <w:r w:rsidRPr="00895E28">
              <w:rPr>
                <w:noProof/>
              </w:rPr>
              <w:fldChar w:fldCharType="end"/>
            </w:r>
          </w:p>
        </w:tc>
        <w:tc>
          <w:tcPr>
            <w:tcW w:w="5665" w:type="dxa"/>
            <w:shd w:val="clear" w:color="auto" w:fill="auto"/>
          </w:tcPr>
          <w:p w:rsidR="00D7438B" w:rsidRPr="00895E28" w:rsidRDefault="00D7438B" w:rsidP="00DC521B">
            <w:pPr>
              <w:pStyle w:val="libNormal"/>
              <w:rPr>
                <w:rFonts w:hint="cs"/>
                <w:noProof/>
                <w:rtl/>
              </w:rPr>
            </w:pPr>
            <w:r>
              <w:rPr>
                <w:noProof/>
                <w:rtl/>
              </w:rPr>
              <w:t>باب</w:t>
            </w:r>
            <w:r w:rsidRPr="00895E28">
              <w:rPr>
                <w:noProof/>
                <w:rtl/>
              </w:rPr>
              <w:t xml:space="preserve"> أن الميراث لمن سبق إلى سهم قريبه وأن ذا السهم أحق ممن لا</w:t>
            </w:r>
            <w:r>
              <w:rPr>
                <w:noProof/>
                <w:rtl/>
              </w:rPr>
              <w:t xml:space="preserve"> سهم له</w:t>
            </w:r>
            <w:r w:rsidRPr="00895E2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895E28">
              <w:rPr>
                <w:noProof/>
              </w:rPr>
              <w:fldChar w:fldCharType="begin"/>
            </w:r>
            <w:r w:rsidRPr="00895E28">
              <w:rPr>
                <w:noProof/>
                <w:rtl/>
              </w:rPr>
              <w:instrText xml:space="preserve"> </w:instrText>
            </w:r>
            <w:r w:rsidRPr="00895E28">
              <w:rPr>
                <w:noProof/>
              </w:rPr>
              <w:instrText>PAGEREF</w:instrText>
            </w:r>
            <w:r w:rsidRPr="00895E28">
              <w:rPr>
                <w:noProof/>
                <w:rtl/>
              </w:rPr>
              <w:instrText xml:space="preserve"> _</w:instrText>
            </w:r>
            <w:r w:rsidRPr="00895E28">
              <w:rPr>
                <w:noProof/>
              </w:rPr>
              <w:instrText>Toc</w:instrText>
            </w:r>
            <w:r w:rsidRPr="00895E28">
              <w:rPr>
                <w:noProof/>
                <w:rtl/>
              </w:rPr>
              <w:instrText xml:space="preserve">355501849 </w:instrText>
            </w:r>
            <w:r w:rsidRPr="00895E28">
              <w:rPr>
                <w:noProof/>
              </w:rPr>
              <w:instrText>\h</w:instrText>
            </w:r>
            <w:r w:rsidRPr="00895E28">
              <w:rPr>
                <w:noProof/>
                <w:rtl/>
              </w:rPr>
              <w:instrText xml:space="preserve"> </w:instrText>
            </w:r>
            <w:r w:rsidRPr="00895E28">
              <w:rPr>
                <w:noProof/>
              </w:rPr>
            </w:r>
            <w:r w:rsidRPr="00895E28">
              <w:rPr>
                <w:noProof/>
              </w:rPr>
              <w:fldChar w:fldCharType="separate"/>
            </w:r>
            <w:r w:rsidRPr="00895E28">
              <w:rPr>
                <w:noProof/>
                <w:rtl/>
              </w:rPr>
              <w:t>119</w:t>
            </w:r>
            <w:r w:rsidRPr="00895E28">
              <w:rPr>
                <w:noProof/>
              </w:rPr>
              <w:fldChar w:fldCharType="end"/>
            </w:r>
          </w:p>
        </w:tc>
        <w:tc>
          <w:tcPr>
            <w:tcW w:w="5665" w:type="dxa"/>
            <w:shd w:val="clear" w:color="auto" w:fill="auto"/>
          </w:tcPr>
          <w:p w:rsidR="00D7438B" w:rsidRPr="00895E28" w:rsidRDefault="00D7438B" w:rsidP="00DC521B">
            <w:pPr>
              <w:pStyle w:val="libNormal"/>
              <w:rPr>
                <w:noProof/>
                <w:rtl/>
              </w:rPr>
            </w:pPr>
            <w:r>
              <w:rPr>
                <w:noProof/>
                <w:rtl/>
              </w:rPr>
              <w:t>باب أن الفرائض لا تقام إلا بالسيف</w:t>
            </w:r>
            <w:r w:rsidRPr="00895E2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355501850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120</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 نادر</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355501852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122</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 في إبطال العول</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355501854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124</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w:t>
            </w:r>
            <w:r w:rsidRPr="005977DD">
              <w:rPr>
                <w:noProof/>
                <w:rtl/>
              </w:rPr>
              <w:t xml:space="preserve"> آخر في إبطال العول وأن </w:t>
            </w:r>
            <w:r>
              <w:rPr>
                <w:noProof/>
                <w:rtl/>
              </w:rPr>
              <w:t>السهام لا تزيد على ستة</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355501856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125</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 معرفة إلقاء العول</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355501858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126</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w:t>
            </w:r>
            <w:r w:rsidRPr="005977DD">
              <w:rPr>
                <w:noProof/>
                <w:rtl/>
              </w:rPr>
              <w:t xml:space="preserve"> أنه لا يرث مع ا</w:t>
            </w:r>
            <w:r>
              <w:rPr>
                <w:noProof/>
                <w:rtl/>
              </w:rPr>
              <w:t>لولد والوالدين إلا زوج أو زوجة</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355501860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127</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w:t>
            </w:r>
            <w:r w:rsidRPr="005977DD">
              <w:rPr>
                <w:noProof/>
                <w:rtl/>
              </w:rPr>
              <w:t xml:space="preserve"> العلة في أن السهام لا تكون أكثر من ست</w:t>
            </w:r>
            <w:r>
              <w:rPr>
                <w:noProof/>
                <w:rtl/>
              </w:rPr>
              <w:t>ة وهو من كلام يونس</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355501862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129</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Pr>
                <w:noProof/>
                <w:rtl/>
              </w:rPr>
              <w:t>باب</w:t>
            </w:r>
            <w:r w:rsidRPr="005977DD">
              <w:rPr>
                <w:noProof/>
                <w:rtl/>
              </w:rPr>
              <w:t xml:space="preserve"> علة ك</w:t>
            </w:r>
            <w:r>
              <w:rPr>
                <w:noProof/>
                <w:rtl/>
              </w:rPr>
              <w:t>يف صار للذكر سهمان وللأنثى سهم</w:t>
            </w:r>
            <w:r w:rsidRPr="005977D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5977DD">
              <w:rPr>
                <w:noProof/>
              </w:rPr>
              <w:fldChar w:fldCharType="begin"/>
            </w:r>
            <w:r w:rsidRPr="005977DD">
              <w:rPr>
                <w:noProof/>
                <w:rtl/>
              </w:rPr>
              <w:instrText xml:space="preserve"> </w:instrText>
            </w:r>
            <w:r w:rsidRPr="005977DD">
              <w:rPr>
                <w:noProof/>
              </w:rPr>
              <w:instrText>PAGEREF</w:instrText>
            </w:r>
            <w:r w:rsidRPr="005977DD">
              <w:rPr>
                <w:noProof/>
                <w:rtl/>
              </w:rPr>
              <w:instrText xml:space="preserve"> _</w:instrText>
            </w:r>
            <w:r w:rsidRPr="005977DD">
              <w:rPr>
                <w:noProof/>
              </w:rPr>
              <w:instrText>Toc</w:instrText>
            </w:r>
            <w:r w:rsidRPr="005977DD">
              <w:rPr>
                <w:noProof/>
                <w:rtl/>
              </w:rPr>
              <w:instrText xml:space="preserve">355501863 </w:instrText>
            </w:r>
            <w:r w:rsidRPr="005977DD">
              <w:rPr>
                <w:noProof/>
              </w:rPr>
              <w:instrText>\h</w:instrText>
            </w:r>
            <w:r w:rsidRPr="005977DD">
              <w:rPr>
                <w:noProof/>
                <w:rtl/>
              </w:rPr>
              <w:instrText xml:space="preserve"> </w:instrText>
            </w:r>
            <w:r w:rsidRPr="005977DD">
              <w:rPr>
                <w:noProof/>
              </w:rPr>
            </w:r>
            <w:r w:rsidRPr="005977DD">
              <w:rPr>
                <w:noProof/>
              </w:rPr>
              <w:fldChar w:fldCharType="separate"/>
            </w:r>
            <w:r w:rsidRPr="005977DD">
              <w:rPr>
                <w:noProof/>
                <w:rtl/>
              </w:rPr>
              <w:t>130</w:t>
            </w:r>
            <w:r w:rsidRPr="005977DD">
              <w:rPr>
                <w:noProof/>
              </w:rPr>
              <w:fldChar w:fldCharType="end"/>
            </w:r>
          </w:p>
        </w:tc>
        <w:tc>
          <w:tcPr>
            <w:tcW w:w="5665" w:type="dxa"/>
            <w:shd w:val="clear" w:color="auto" w:fill="auto"/>
          </w:tcPr>
          <w:p w:rsidR="00D7438B" w:rsidRPr="005977DD" w:rsidRDefault="00D7438B" w:rsidP="00DC521B">
            <w:pPr>
              <w:pStyle w:val="libNormal"/>
              <w:rPr>
                <w:noProof/>
                <w:rtl/>
              </w:rPr>
            </w:pPr>
            <w:r w:rsidRPr="005977DD">
              <w:rPr>
                <w:noProof/>
                <w:rtl/>
              </w:rPr>
              <w:t xml:space="preserve">باب ما يرث الكبير من الولد دون غيره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355501865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132</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 ميراث الولد</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355501867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134</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 ميراث ولد الولد</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355501869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138</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 ميراث الأبوين</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355501872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139</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w:t>
            </w:r>
            <w:r w:rsidRPr="009158F1">
              <w:rPr>
                <w:noProof/>
                <w:rtl/>
              </w:rPr>
              <w:t xml:space="preserve"> ميراث الأبوين مع الإخوة والأخوات لأب والإخوة</w:t>
            </w:r>
            <w:r w:rsidRPr="009158F1">
              <w:rPr>
                <w:rFonts w:hint="cs"/>
                <w:noProof/>
                <w:rtl/>
              </w:rPr>
              <w:t xml:space="preserve"> </w:t>
            </w:r>
            <w:r>
              <w:rPr>
                <w:noProof/>
                <w:rtl/>
              </w:rPr>
              <w:t>والأخوات لأم</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355501874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142</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 ميراث الولد مع الأبوين</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355501876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145</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w:t>
            </w:r>
            <w:r w:rsidRPr="009158F1">
              <w:rPr>
                <w:noProof/>
                <w:rtl/>
              </w:rPr>
              <w:t xml:space="preserve"> ميراث ا</w:t>
            </w:r>
            <w:r>
              <w:rPr>
                <w:noProof/>
                <w:rtl/>
              </w:rPr>
              <w:t>لولد مع الزوج والمرأة والأبوين</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9158F1">
              <w:rPr>
                <w:noProof/>
              </w:rPr>
              <w:fldChar w:fldCharType="begin"/>
            </w:r>
            <w:r w:rsidRPr="009158F1">
              <w:rPr>
                <w:noProof/>
                <w:rtl/>
              </w:rPr>
              <w:instrText xml:space="preserve"> </w:instrText>
            </w:r>
            <w:r w:rsidRPr="009158F1">
              <w:rPr>
                <w:noProof/>
              </w:rPr>
              <w:instrText>PAGEREF</w:instrText>
            </w:r>
            <w:r w:rsidRPr="009158F1">
              <w:rPr>
                <w:noProof/>
                <w:rtl/>
              </w:rPr>
              <w:instrText xml:space="preserve"> _</w:instrText>
            </w:r>
            <w:r w:rsidRPr="009158F1">
              <w:rPr>
                <w:noProof/>
              </w:rPr>
              <w:instrText>Toc</w:instrText>
            </w:r>
            <w:r w:rsidRPr="009158F1">
              <w:rPr>
                <w:noProof/>
                <w:rtl/>
              </w:rPr>
              <w:instrText xml:space="preserve">355501878 </w:instrText>
            </w:r>
            <w:r w:rsidRPr="009158F1">
              <w:rPr>
                <w:noProof/>
              </w:rPr>
              <w:instrText>\h</w:instrText>
            </w:r>
            <w:r w:rsidRPr="009158F1">
              <w:rPr>
                <w:noProof/>
                <w:rtl/>
              </w:rPr>
              <w:instrText xml:space="preserve"> </w:instrText>
            </w:r>
            <w:r w:rsidRPr="009158F1">
              <w:rPr>
                <w:noProof/>
              </w:rPr>
            </w:r>
            <w:r w:rsidRPr="009158F1">
              <w:rPr>
                <w:noProof/>
              </w:rPr>
              <w:fldChar w:fldCharType="separate"/>
            </w:r>
            <w:r w:rsidRPr="009158F1">
              <w:rPr>
                <w:noProof/>
                <w:rtl/>
              </w:rPr>
              <w:t>147</w:t>
            </w:r>
            <w:r w:rsidRPr="009158F1">
              <w:rPr>
                <w:noProof/>
              </w:rPr>
              <w:fldChar w:fldCharType="end"/>
            </w:r>
          </w:p>
        </w:tc>
        <w:tc>
          <w:tcPr>
            <w:tcW w:w="5665" w:type="dxa"/>
            <w:shd w:val="clear" w:color="auto" w:fill="auto"/>
          </w:tcPr>
          <w:p w:rsidR="00D7438B" w:rsidRPr="009158F1" w:rsidRDefault="00D7438B" w:rsidP="00DC521B">
            <w:pPr>
              <w:pStyle w:val="libNormal"/>
              <w:rPr>
                <w:noProof/>
                <w:rtl/>
              </w:rPr>
            </w:pPr>
            <w:r>
              <w:rPr>
                <w:noProof/>
                <w:rtl/>
              </w:rPr>
              <w:t>باب</w:t>
            </w:r>
            <w:r w:rsidRPr="009158F1">
              <w:rPr>
                <w:noProof/>
                <w:rtl/>
              </w:rPr>
              <w:t xml:space="preserve"> </w:t>
            </w:r>
            <w:r>
              <w:rPr>
                <w:noProof/>
                <w:rtl/>
              </w:rPr>
              <w:t>ميراث الأبوين مع الزوج والزوجة</w:t>
            </w:r>
            <w:r w:rsidRPr="009158F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355501879 </w:instrText>
            </w:r>
            <w:r>
              <w:rPr>
                <w:noProof/>
              </w:rPr>
              <w:instrText>\h</w:instrText>
            </w:r>
            <w:r>
              <w:rPr>
                <w:noProof/>
                <w:rtl/>
              </w:rPr>
              <w:instrText xml:space="preserve"> </w:instrText>
            </w:r>
            <w:r>
              <w:rPr>
                <w:noProof/>
              </w:rPr>
            </w:r>
            <w:r>
              <w:rPr>
                <w:noProof/>
              </w:rPr>
              <w:fldChar w:fldCharType="separate"/>
            </w:r>
            <w:r>
              <w:rPr>
                <w:noProof/>
                <w:rtl/>
              </w:rPr>
              <w:t>149</w:t>
            </w:r>
            <w:r>
              <w:rPr>
                <w:noProof/>
              </w:rPr>
              <w:fldChar w:fldCharType="end"/>
            </w:r>
          </w:p>
        </w:tc>
        <w:tc>
          <w:tcPr>
            <w:tcW w:w="5665" w:type="dxa"/>
            <w:shd w:val="clear" w:color="auto" w:fill="auto"/>
          </w:tcPr>
          <w:p w:rsidR="00D7438B" w:rsidRDefault="00D7438B" w:rsidP="00DC521B">
            <w:pPr>
              <w:pStyle w:val="libNormal"/>
              <w:rPr>
                <w:noProof/>
                <w:rtl/>
              </w:rPr>
            </w:pPr>
            <w:r>
              <w:rPr>
                <w:noProof/>
                <w:rtl/>
              </w:rPr>
              <w:t xml:space="preserve">باب الكلالة </w:t>
            </w:r>
          </w:p>
        </w:tc>
        <w:tc>
          <w:tcPr>
            <w:tcW w:w="1067" w:type="dxa"/>
            <w:shd w:val="clear" w:color="auto" w:fill="auto"/>
          </w:tcPr>
          <w:p w:rsidR="00D7438B" w:rsidRDefault="00D7438B" w:rsidP="00DC521B">
            <w:pPr>
              <w:pStyle w:val="libNormal"/>
              <w:rPr>
                <w:rFonts w:hint="cs"/>
                <w:noProof/>
                <w:rtl/>
              </w:rPr>
            </w:pPr>
            <w:r>
              <w:rPr>
                <w:rFonts w:hint="cs"/>
                <w:noProof/>
                <w:rtl/>
              </w:rPr>
              <w:t>3</w:t>
            </w:r>
          </w:p>
        </w:tc>
      </w:tr>
    </w:tbl>
    <w:p w:rsidR="00D7438B" w:rsidRDefault="00D7438B" w:rsidP="00DC521B">
      <w:pPr>
        <w:pStyle w:val="libNormal"/>
        <w:rPr>
          <w:rFonts w:cs="Times New Roman" w:hint="cs"/>
          <w:bCs/>
          <w:noProof/>
          <w:color w:val="auto"/>
          <w:szCs w:val="24"/>
          <w:rtl/>
        </w:rPr>
      </w:pPr>
    </w:p>
    <w:p w:rsidR="00D7438B" w:rsidRDefault="00D7438B" w:rsidP="00DC521B">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D7438B" w:rsidTr="00DE251E">
        <w:tc>
          <w:tcPr>
            <w:tcW w:w="855"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Pr>
                <w:noProof/>
                <w:rtl/>
              </w:rPr>
              <w:t>العنوان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355501881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150</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ميراث الإخوة والأخوات مع الولد </w:t>
            </w:r>
          </w:p>
        </w:tc>
        <w:tc>
          <w:tcPr>
            <w:tcW w:w="1067" w:type="dxa"/>
            <w:shd w:val="clear" w:color="auto" w:fill="auto"/>
          </w:tcPr>
          <w:p w:rsidR="00D7438B" w:rsidRDefault="00D7438B" w:rsidP="00DC521B">
            <w:pPr>
              <w:pStyle w:val="libNormal"/>
              <w:rPr>
                <w:rFonts w:hint="cs"/>
                <w:noProof/>
                <w:rtl/>
              </w:rPr>
            </w:pPr>
            <w:r>
              <w:rPr>
                <w:rFonts w:hint="cs"/>
                <w:noProof/>
                <w:rtl/>
              </w:rPr>
              <w:t>8</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355501882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162</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الجد </w:t>
            </w:r>
          </w:p>
        </w:tc>
        <w:tc>
          <w:tcPr>
            <w:tcW w:w="1067" w:type="dxa"/>
            <w:shd w:val="clear" w:color="auto" w:fill="auto"/>
          </w:tcPr>
          <w:p w:rsidR="00D7438B" w:rsidRDefault="00D7438B" w:rsidP="00DC521B">
            <w:pPr>
              <w:pStyle w:val="libNormal"/>
              <w:rPr>
                <w:rFonts w:hint="cs"/>
                <w:noProof/>
                <w:rtl/>
              </w:rPr>
            </w:pPr>
            <w:r>
              <w:rPr>
                <w:rFonts w:hint="cs"/>
                <w:noProof/>
                <w:rtl/>
              </w:rPr>
              <w:t>11</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355501884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165</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الإخوة من الأم مع الجد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355501886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167</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ابن أخ وجد </w:t>
            </w:r>
          </w:p>
        </w:tc>
        <w:tc>
          <w:tcPr>
            <w:tcW w:w="1067" w:type="dxa"/>
            <w:shd w:val="clear" w:color="auto" w:fill="auto"/>
          </w:tcPr>
          <w:p w:rsidR="00D7438B" w:rsidRDefault="00D7438B" w:rsidP="00DC521B">
            <w:pPr>
              <w:pStyle w:val="libNormal"/>
              <w:rPr>
                <w:rFonts w:hint="cs"/>
                <w:noProof/>
                <w:rtl/>
              </w:rPr>
            </w:pPr>
            <w:r>
              <w:rPr>
                <w:rFonts w:hint="cs"/>
                <w:noProof/>
                <w:rtl/>
              </w:rPr>
              <w:t>16</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355501888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176</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ميراث ذوي الأرحام </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355501890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184</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المرأة تموت ولا تترك إلا زوجها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355501892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186</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الرجل يموت ولا يترك إلا امرأته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355501894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187</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أن النساء لا يرثن من العقار شيئا </w:t>
            </w:r>
          </w:p>
        </w:tc>
        <w:tc>
          <w:tcPr>
            <w:tcW w:w="1067" w:type="dxa"/>
            <w:shd w:val="clear" w:color="auto" w:fill="auto"/>
          </w:tcPr>
          <w:p w:rsidR="00D7438B" w:rsidRDefault="00D7438B" w:rsidP="00DC521B">
            <w:pPr>
              <w:pStyle w:val="libNormal"/>
              <w:rPr>
                <w:rFonts w:hint="cs"/>
                <w:noProof/>
                <w:rtl/>
              </w:rPr>
            </w:pPr>
            <w:r>
              <w:rPr>
                <w:rFonts w:hint="cs"/>
                <w:noProof/>
                <w:rtl/>
              </w:rPr>
              <w:t>11</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355501896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191</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اختلاف الرجل والمرأة في متاع البيت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820210">
              <w:rPr>
                <w:noProof/>
              </w:rPr>
              <w:fldChar w:fldCharType="begin"/>
            </w:r>
            <w:r w:rsidRPr="00820210">
              <w:rPr>
                <w:noProof/>
                <w:rtl/>
              </w:rPr>
              <w:instrText xml:space="preserve"> </w:instrText>
            </w:r>
            <w:r w:rsidRPr="00820210">
              <w:rPr>
                <w:noProof/>
              </w:rPr>
              <w:instrText>PAGEREF</w:instrText>
            </w:r>
            <w:r w:rsidRPr="00820210">
              <w:rPr>
                <w:noProof/>
                <w:rtl/>
              </w:rPr>
              <w:instrText xml:space="preserve"> _</w:instrText>
            </w:r>
            <w:r w:rsidRPr="00820210">
              <w:rPr>
                <w:noProof/>
              </w:rPr>
              <w:instrText>Toc</w:instrText>
            </w:r>
            <w:r w:rsidRPr="00820210">
              <w:rPr>
                <w:noProof/>
                <w:rtl/>
              </w:rPr>
              <w:instrText xml:space="preserve">355501897 </w:instrText>
            </w:r>
            <w:r w:rsidRPr="00820210">
              <w:rPr>
                <w:noProof/>
              </w:rPr>
              <w:instrText>\h</w:instrText>
            </w:r>
            <w:r w:rsidRPr="00820210">
              <w:rPr>
                <w:noProof/>
                <w:rtl/>
              </w:rPr>
              <w:instrText xml:space="preserve"> </w:instrText>
            </w:r>
            <w:r w:rsidRPr="00820210">
              <w:rPr>
                <w:noProof/>
              </w:rPr>
            </w:r>
            <w:r w:rsidRPr="00820210">
              <w:rPr>
                <w:noProof/>
              </w:rPr>
              <w:fldChar w:fldCharType="separate"/>
            </w:r>
            <w:r w:rsidRPr="00820210">
              <w:rPr>
                <w:noProof/>
                <w:rtl/>
              </w:rPr>
              <w:t>193</w:t>
            </w:r>
            <w:r w:rsidRPr="00820210">
              <w:rPr>
                <w:noProof/>
              </w:rPr>
              <w:fldChar w:fldCharType="end"/>
            </w:r>
          </w:p>
        </w:tc>
        <w:tc>
          <w:tcPr>
            <w:tcW w:w="5665" w:type="dxa"/>
            <w:shd w:val="clear" w:color="auto" w:fill="auto"/>
          </w:tcPr>
          <w:p w:rsidR="00D7438B" w:rsidRPr="00820210" w:rsidRDefault="00D7438B" w:rsidP="00DC521B">
            <w:pPr>
              <w:pStyle w:val="libNormal"/>
              <w:rPr>
                <w:noProof/>
                <w:rtl/>
              </w:rPr>
            </w:pPr>
            <w:r w:rsidRPr="00820210">
              <w:rPr>
                <w:noProof/>
                <w:rtl/>
              </w:rPr>
              <w:t xml:space="preserve">باب نادر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355501899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194</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ميراث الغلام والجارية يزوجان وهما غير مدركين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355501901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196</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ميراث المتزوجة المدركة ولم يدخل بها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355501903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197</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في ميراث المطلقات في المرض وغير المرض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355501905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199</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ميراث ذوي الأرحام مع الموالي </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355501907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202</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ميراث الغرقى وأصحاب الهدم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355501909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205</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مواريث القتلى ومن يرث من الدية ومن لا يرث </w:t>
            </w:r>
          </w:p>
        </w:tc>
        <w:tc>
          <w:tcPr>
            <w:tcW w:w="1067" w:type="dxa"/>
            <w:shd w:val="clear" w:color="auto" w:fill="auto"/>
          </w:tcPr>
          <w:p w:rsidR="00D7438B" w:rsidRDefault="00D7438B" w:rsidP="00DC521B">
            <w:pPr>
              <w:pStyle w:val="libNormal"/>
              <w:rPr>
                <w:rFonts w:hint="cs"/>
                <w:noProof/>
                <w:rtl/>
              </w:rPr>
            </w:pPr>
            <w:r>
              <w:rPr>
                <w:rFonts w:hint="cs"/>
                <w:noProof/>
                <w:rtl/>
              </w:rPr>
              <w:t>8</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355501911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208</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ميراث القاتل </w:t>
            </w:r>
          </w:p>
        </w:tc>
        <w:tc>
          <w:tcPr>
            <w:tcW w:w="1067" w:type="dxa"/>
            <w:shd w:val="clear" w:color="auto" w:fill="auto"/>
          </w:tcPr>
          <w:p w:rsidR="00D7438B" w:rsidRDefault="00D7438B" w:rsidP="00DC521B">
            <w:pPr>
              <w:pStyle w:val="libNormal"/>
              <w:rPr>
                <w:rFonts w:hint="cs"/>
                <w:noProof/>
                <w:rtl/>
              </w:rPr>
            </w:pPr>
            <w:r>
              <w:rPr>
                <w:rFonts w:hint="cs"/>
                <w:noProof/>
                <w:rtl/>
              </w:rPr>
              <w:t>10</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355501913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212</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sidRPr="00A458ED">
              <w:rPr>
                <w:noProof/>
                <w:rtl/>
              </w:rPr>
              <w:t xml:space="preserve">باب ميراث أهل الملل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355501915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213</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Pr>
                <w:noProof/>
                <w:rtl/>
              </w:rPr>
              <w:t>باب</w:t>
            </w:r>
            <w:r w:rsidRPr="00A458ED">
              <w:rPr>
                <w:noProof/>
                <w:rtl/>
              </w:rPr>
              <w:t xml:space="preserve"> آخر في ميراث أهل الم</w:t>
            </w:r>
            <w:r>
              <w:rPr>
                <w:noProof/>
                <w:rtl/>
              </w:rPr>
              <w:t>لل</w:t>
            </w:r>
            <w:r w:rsidRPr="00A458E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A458ED">
              <w:rPr>
                <w:noProof/>
              </w:rPr>
              <w:fldChar w:fldCharType="begin"/>
            </w:r>
            <w:r w:rsidRPr="00A458ED">
              <w:rPr>
                <w:noProof/>
                <w:rtl/>
              </w:rPr>
              <w:instrText xml:space="preserve"> </w:instrText>
            </w:r>
            <w:r w:rsidRPr="00A458ED">
              <w:rPr>
                <w:noProof/>
              </w:rPr>
              <w:instrText>PAGEREF</w:instrText>
            </w:r>
            <w:r w:rsidRPr="00A458ED">
              <w:rPr>
                <w:noProof/>
                <w:rtl/>
              </w:rPr>
              <w:instrText xml:space="preserve"> _</w:instrText>
            </w:r>
            <w:r w:rsidRPr="00A458ED">
              <w:rPr>
                <w:noProof/>
              </w:rPr>
              <w:instrText>Toc</w:instrText>
            </w:r>
            <w:r w:rsidRPr="00A458ED">
              <w:rPr>
                <w:noProof/>
                <w:rtl/>
              </w:rPr>
              <w:instrText xml:space="preserve">355501918 </w:instrText>
            </w:r>
            <w:r w:rsidRPr="00A458ED">
              <w:rPr>
                <w:noProof/>
              </w:rPr>
              <w:instrText>\h</w:instrText>
            </w:r>
            <w:r w:rsidRPr="00A458ED">
              <w:rPr>
                <w:noProof/>
                <w:rtl/>
              </w:rPr>
              <w:instrText xml:space="preserve"> </w:instrText>
            </w:r>
            <w:r w:rsidRPr="00A458ED">
              <w:rPr>
                <w:noProof/>
              </w:rPr>
            </w:r>
            <w:r w:rsidRPr="00A458ED">
              <w:rPr>
                <w:noProof/>
              </w:rPr>
              <w:fldChar w:fldCharType="separate"/>
            </w:r>
            <w:r w:rsidRPr="00A458ED">
              <w:rPr>
                <w:noProof/>
                <w:rtl/>
              </w:rPr>
              <w:t>216</w:t>
            </w:r>
            <w:r w:rsidRPr="00A458ED">
              <w:rPr>
                <w:noProof/>
              </w:rPr>
              <w:fldChar w:fldCharType="end"/>
            </w:r>
          </w:p>
        </w:tc>
        <w:tc>
          <w:tcPr>
            <w:tcW w:w="5665" w:type="dxa"/>
            <w:shd w:val="clear" w:color="auto" w:fill="auto"/>
          </w:tcPr>
          <w:p w:rsidR="00D7438B" w:rsidRPr="00A458ED" w:rsidRDefault="00D7438B" w:rsidP="00DC521B">
            <w:pPr>
              <w:pStyle w:val="libNormal"/>
              <w:rPr>
                <w:noProof/>
                <w:rtl/>
              </w:rPr>
            </w:pPr>
            <w:r>
              <w:rPr>
                <w:noProof/>
                <w:rtl/>
              </w:rPr>
              <w:t>باب</w:t>
            </w:r>
            <w:r w:rsidRPr="00A458ED">
              <w:rPr>
                <w:noProof/>
                <w:rtl/>
              </w:rPr>
              <w:t xml:space="preserve"> أن ميراث أهل الملل بينهم على كتاب الله وسنة نبيه </w:t>
            </w:r>
            <w:r w:rsidRPr="005D6FF5">
              <w:rPr>
                <w:rtl/>
              </w:rPr>
              <w:t>صلى‌الله‌عليه‌وآله</w:t>
            </w:r>
            <w:r w:rsidRPr="00A458E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Pr="00A458ED" w:rsidRDefault="00D7438B" w:rsidP="00DC521B">
            <w:pPr>
              <w:pStyle w:val="libNormal"/>
              <w:rPr>
                <w:noProof/>
              </w:rPr>
            </w:pPr>
            <w:r w:rsidRPr="005929C5">
              <w:rPr>
                <w:noProof/>
              </w:rPr>
              <w:fldChar w:fldCharType="begin"/>
            </w:r>
            <w:r w:rsidRPr="005929C5">
              <w:rPr>
                <w:noProof/>
                <w:rtl/>
              </w:rPr>
              <w:instrText xml:space="preserve"> </w:instrText>
            </w:r>
            <w:r w:rsidRPr="005929C5">
              <w:rPr>
                <w:noProof/>
              </w:rPr>
              <w:instrText>PAGEREF</w:instrText>
            </w:r>
            <w:r w:rsidRPr="005929C5">
              <w:rPr>
                <w:noProof/>
                <w:rtl/>
              </w:rPr>
              <w:instrText xml:space="preserve"> _</w:instrText>
            </w:r>
            <w:r w:rsidRPr="005929C5">
              <w:rPr>
                <w:noProof/>
              </w:rPr>
              <w:instrText>Toc</w:instrText>
            </w:r>
            <w:r w:rsidRPr="005929C5">
              <w:rPr>
                <w:noProof/>
                <w:rtl/>
              </w:rPr>
              <w:instrText xml:space="preserve">355501920 </w:instrText>
            </w:r>
            <w:r w:rsidRPr="005929C5">
              <w:rPr>
                <w:noProof/>
              </w:rPr>
              <w:instrText>\h</w:instrText>
            </w:r>
            <w:r w:rsidRPr="005929C5">
              <w:rPr>
                <w:noProof/>
                <w:rtl/>
              </w:rPr>
              <w:instrText xml:space="preserve"> </w:instrText>
            </w:r>
            <w:r w:rsidRPr="005929C5">
              <w:rPr>
                <w:noProof/>
              </w:rPr>
            </w:r>
            <w:r w:rsidRPr="005929C5">
              <w:rPr>
                <w:noProof/>
              </w:rPr>
              <w:fldChar w:fldCharType="separate"/>
            </w:r>
            <w:r w:rsidRPr="005929C5">
              <w:rPr>
                <w:noProof/>
                <w:rtl/>
              </w:rPr>
              <w:t>219</w:t>
            </w:r>
            <w:r w:rsidRPr="005929C5">
              <w:rPr>
                <w:noProof/>
              </w:rPr>
              <w:fldChar w:fldCharType="end"/>
            </w:r>
          </w:p>
        </w:tc>
        <w:tc>
          <w:tcPr>
            <w:tcW w:w="5665" w:type="dxa"/>
            <w:shd w:val="clear" w:color="auto" w:fill="auto"/>
          </w:tcPr>
          <w:p w:rsidR="00D7438B" w:rsidRPr="005929C5" w:rsidRDefault="00D7438B" w:rsidP="00DC521B">
            <w:pPr>
              <w:pStyle w:val="libNormal"/>
              <w:rPr>
                <w:noProof/>
                <w:rtl/>
              </w:rPr>
            </w:pPr>
            <w:r>
              <w:rPr>
                <w:noProof/>
                <w:rtl/>
              </w:rPr>
              <w:t>باب</w:t>
            </w:r>
            <w:r w:rsidRPr="005929C5">
              <w:rPr>
                <w:noProof/>
                <w:rtl/>
              </w:rPr>
              <w:t xml:space="preserve"> من يترك من الو</w:t>
            </w:r>
            <w:r>
              <w:rPr>
                <w:noProof/>
                <w:rtl/>
              </w:rPr>
              <w:t>رثة بعضهم مسلمون وبعضهم مشركون</w:t>
            </w:r>
            <w:r w:rsidRPr="005929C5">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Pr="00A458ED" w:rsidRDefault="00D7438B" w:rsidP="00DC521B">
            <w:pPr>
              <w:pStyle w:val="libNormal"/>
              <w:rPr>
                <w:noProof/>
              </w:rPr>
            </w:pPr>
            <w:r w:rsidRPr="005929C5">
              <w:rPr>
                <w:noProof/>
              </w:rPr>
              <w:fldChar w:fldCharType="begin"/>
            </w:r>
            <w:r w:rsidRPr="005929C5">
              <w:rPr>
                <w:noProof/>
                <w:rtl/>
              </w:rPr>
              <w:instrText xml:space="preserve"> </w:instrText>
            </w:r>
            <w:r w:rsidRPr="005929C5">
              <w:rPr>
                <w:noProof/>
              </w:rPr>
              <w:instrText>PAGEREF</w:instrText>
            </w:r>
            <w:r w:rsidRPr="005929C5">
              <w:rPr>
                <w:noProof/>
                <w:rtl/>
              </w:rPr>
              <w:instrText xml:space="preserve"> _</w:instrText>
            </w:r>
            <w:r w:rsidRPr="005929C5">
              <w:rPr>
                <w:noProof/>
              </w:rPr>
              <w:instrText>Toc</w:instrText>
            </w:r>
            <w:r w:rsidRPr="005929C5">
              <w:rPr>
                <w:noProof/>
                <w:rtl/>
              </w:rPr>
              <w:instrText xml:space="preserve">355501922 </w:instrText>
            </w:r>
            <w:r w:rsidRPr="005929C5">
              <w:rPr>
                <w:noProof/>
              </w:rPr>
              <w:instrText>\h</w:instrText>
            </w:r>
            <w:r w:rsidRPr="005929C5">
              <w:rPr>
                <w:noProof/>
                <w:rtl/>
              </w:rPr>
              <w:instrText xml:space="preserve"> </w:instrText>
            </w:r>
            <w:r w:rsidRPr="005929C5">
              <w:rPr>
                <w:noProof/>
              </w:rPr>
            </w:r>
            <w:r w:rsidRPr="005929C5">
              <w:rPr>
                <w:noProof/>
              </w:rPr>
              <w:fldChar w:fldCharType="separate"/>
            </w:r>
            <w:r w:rsidRPr="005929C5">
              <w:rPr>
                <w:noProof/>
                <w:rtl/>
              </w:rPr>
              <w:t>219</w:t>
            </w:r>
            <w:r w:rsidRPr="005929C5">
              <w:rPr>
                <w:noProof/>
              </w:rPr>
              <w:fldChar w:fldCharType="end"/>
            </w:r>
          </w:p>
        </w:tc>
        <w:tc>
          <w:tcPr>
            <w:tcW w:w="5665" w:type="dxa"/>
            <w:shd w:val="clear" w:color="auto" w:fill="auto"/>
          </w:tcPr>
          <w:p w:rsidR="00D7438B" w:rsidRPr="005929C5" w:rsidRDefault="00D7438B" w:rsidP="00DC521B">
            <w:pPr>
              <w:pStyle w:val="libNormal"/>
              <w:rPr>
                <w:rFonts w:hint="cs"/>
                <w:noProof/>
                <w:rtl/>
              </w:rPr>
            </w:pPr>
            <w:r>
              <w:rPr>
                <w:noProof/>
                <w:rtl/>
              </w:rPr>
              <w:t>باب ميراث المماليك</w:t>
            </w:r>
          </w:p>
        </w:tc>
        <w:tc>
          <w:tcPr>
            <w:tcW w:w="1067" w:type="dxa"/>
            <w:shd w:val="clear" w:color="auto" w:fill="auto"/>
          </w:tcPr>
          <w:p w:rsidR="00D7438B" w:rsidRDefault="00D7438B" w:rsidP="00DC521B">
            <w:pPr>
              <w:pStyle w:val="libNormal"/>
              <w:rPr>
                <w:rFonts w:hint="cs"/>
                <w:noProof/>
                <w:rtl/>
              </w:rPr>
            </w:pPr>
            <w:r>
              <w:rPr>
                <w:rFonts w:hint="cs"/>
                <w:noProof/>
                <w:rtl/>
              </w:rPr>
              <w:t>8</w:t>
            </w:r>
          </w:p>
        </w:tc>
      </w:tr>
      <w:tr w:rsidR="00D7438B" w:rsidTr="00DE251E">
        <w:tc>
          <w:tcPr>
            <w:tcW w:w="855" w:type="dxa"/>
            <w:shd w:val="clear" w:color="auto" w:fill="auto"/>
          </w:tcPr>
          <w:p w:rsidR="00D7438B" w:rsidRPr="00A458ED" w:rsidRDefault="00D7438B" w:rsidP="00DC521B">
            <w:pPr>
              <w:pStyle w:val="libNormal"/>
              <w:rPr>
                <w:noProof/>
              </w:rPr>
            </w:pPr>
            <w:r w:rsidRPr="005929C5">
              <w:rPr>
                <w:noProof/>
              </w:rPr>
              <w:fldChar w:fldCharType="begin"/>
            </w:r>
            <w:r w:rsidRPr="005929C5">
              <w:rPr>
                <w:noProof/>
                <w:rtl/>
              </w:rPr>
              <w:instrText xml:space="preserve"> </w:instrText>
            </w:r>
            <w:r w:rsidRPr="005929C5">
              <w:rPr>
                <w:noProof/>
              </w:rPr>
              <w:instrText>PAGEREF</w:instrText>
            </w:r>
            <w:r w:rsidRPr="005929C5">
              <w:rPr>
                <w:noProof/>
                <w:rtl/>
              </w:rPr>
              <w:instrText xml:space="preserve"> _</w:instrText>
            </w:r>
            <w:r w:rsidRPr="005929C5">
              <w:rPr>
                <w:noProof/>
              </w:rPr>
              <w:instrText>Toc</w:instrText>
            </w:r>
            <w:r w:rsidRPr="005929C5">
              <w:rPr>
                <w:noProof/>
                <w:rtl/>
              </w:rPr>
              <w:instrText xml:space="preserve">355501924 </w:instrText>
            </w:r>
            <w:r w:rsidRPr="005929C5">
              <w:rPr>
                <w:noProof/>
              </w:rPr>
              <w:instrText>\h</w:instrText>
            </w:r>
            <w:r w:rsidRPr="005929C5">
              <w:rPr>
                <w:noProof/>
                <w:rtl/>
              </w:rPr>
              <w:instrText xml:space="preserve"> </w:instrText>
            </w:r>
            <w:r w:rsidRPr="005929C5">
              <w:rPr>
                <w:noProof/>
              </w:rPr>
            </w:r>
            <w:r w:rsidRPr="005929C5">
              <w:rPr>
                <w:noProof/>
              </w:rPr>
              <w:fldChar w:fldCharType="separate"/>
            </w:r>
            <w:r w:rsidRPr="005929C5">
              <w:rPr>
                <w:noProof/>
                <w:rtl/>
              </w:rPr>
              <w:t>223</w:t>
            </w:r>
            <w:r w:rsidRPr="005929C5">
              <w:rPr>
                <w:noProof/>
              </w:rPr>
              <w:fldChar w:fldCharType="end"/>
            </w:r>
          </w:p>
        </w:tc>
        <w:tc>
          <w:tcPr>
            <w:tcW w:w="5665" w:type="dxa"/>
            <w:shd w:val="clear" w:color="auto" w:fill="auto"/>
          </w:tcPr>
          <w:p w:rsidR="00D7438B" w:rsidRPr="005929C5" w:rsidRDefault="00D7438B" w:rsidP="00DC521B">
            <w:pPr>
              <w:pStyle w:val="libNormal"/>
              <w:rPr>
                <w:rFonts w:hint="cs"/>
                <w:noProof/>
                <w:rtl/>
              </w:rPr>
            </w:pPr>
            <w:r>
              <w:rPr>
                <w:noProof/>
                <w:rtl/>
              </w:rPr>
              <w:t>باب أنه لا يتوارث الحر والعبد</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Pr="005929C5" w:rsidRDefault="00D7438B" w:rsidP="00DC521B">
            <w:pPr>
              <w:pStyle w:val="libNormal"/>
              <w:rPr>
                <w:noProof/>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355501926 </w:instrText>
            </w:r>
            <w:r>
              <w:rPr>
                <w:noProof/>
              </w:rPr>
              <w:instrText>\h</w:instrText>
            </w:r>
            <w:r>
              <w:rPr>
                <w:noProof/>
                <w:rtl/>
              </w:rPr>
              <w:instrText xml:space="preserve"> </w:instrText>
            </w:r>
            <w:r>
              <w:rPr>
                <w:noProof/>
              </w:rPr>
            </w:r>
            <w:r>
              <w:rPr>
                <w:noProof/>
              </w:rPr>
              <w:fldChar w:fldCharType="separate"/>
            </w:r>
            <w:r>
              <w:rPr>
                <w:noProof/>
                <w:rtl/>
              </w:rPr>
              <w:t>224</w:t>
            </w:r>
            <w:r>
              <w:rPr>
                <w:noProof/>
              </w:rPr>
              <w:fldChar w:fldCharType="end"/>
            </w:r>
          </w:p>
        </w:tc>
        <w:tc>
          <w:tcPr>
            <w:tcW w:w="5665" w:type="dxa"/>
            <w:shd w:val="clear" w:color="auto" w:fill="auto"/>
          </w:tcPr>
          <w:p w:rsidR="00D7438B" w:rsidRPr="00120F0B" w:rsidRDefault="00D7438B" w:rsidP="00DC521B">
            <w:pPr>
              <w:pStyle w:val="libNormal"/>
              <w:rPr>
                <w:rFonts w:hint="cs"/>
                <w:noProof/>
                <w:rtl/>
              </w:rPr>
            </w:pPr>
            <w:r>
              <w:rPr>
                <w:noProof/>
                <w:rtl/>
              </w:rPr>
              <w:t>باب الرجل يترك وارثين أحدهما حر والآخر مملوك</w:t>
            </w:r>
          </w:p>
        </w:tc>
        <w:tc>
          <w:tcPr>
            <w:tcW w:w="1067" w:type="dxa"/>
            <w:shd w:val="clear" w:color="auto" w:fill="auto"/>
          </w:tcPr>
          <w:p w:rsidR="00D7438B" w:rsidRDefault="00D7438B" w:rsidP="00DC521B">
            <w:pPr>
              <w:pStyle w:val="libNormal"/>
              <w:rPr>
                <w:rFonts w:hint="cs"/>
                <w:noProof/>
                <w:rtl/>
              </w:rPr>
            </w:pPr>
            <w:r>
              <w:rPr>
                <w:rFonts w:hint="cs"/>
                <w:noProof/>
                <w:rtl/>
              </w:rPr>
              <w:t>1</w:t>
            </w:r>
          </w:p>
        </w:tc>
      </w:tr>
    </w:tbl>
    <w:p w:rsidR="00D7438B" w:rsidRDefault="00D7438B" w:rsidP="00DC521B">
      <w:pPr>
        <w:pStyle w:val="libNormal"/>
      </w:pPr>
      <w:r>
        <w:br w:type="page"/>
      </w:r>
    </w:p>
    <w:tbl>
      <w:tblPr>
        <w:bidiVisual/>
        <w:tblW w:w="0" w:type="auto"/>
        <w:tblLook w:val="04A0" w:firstRow="1" w:lastRow="0" w:firstColumn="1" w:lastColumn="0" w:noHBand="0" w:noVBand="1"/>
      </w:tblPr>
      <w:tblGrid>
        <w:gridCol w:w="985"/>
        <w:gridCol w:w="5665"/>
        <w:gridCol w:w="1067"/>
      </w:tblGrid>
      <w:tr w:rsidR="00D7438B" w:rsidTr="00DE251E">
        <w:tc>
          <w:tcPr>
            <w:tcW w:w="855"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Pr>
                <w:noProof/>
                <w:rtl/>
              </w:rPr>
              <w:t>العنوان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355501927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225</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Pr>
                <w:noProof/>
                <w:rtl/>
              </w:rPr>
              <w:t>باب</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355501929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226</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sidRPr="00DD47D8">
              <w:rPr>
                <w:noProof/>
                <w:rtl/>
              </w:rPr>
              <w:t>باب</w:t>
            </w:r>
            <w:r>
              <w:rPr>
                <w:noProof/>
                <w:rtl/>
              </w:rPr>
              <w:t xml:space="preserve"> ميراث المكاتبين</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8</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355501931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228</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Pr>
                <w:noProof/>
                <w:rtl/>
              </w:rPr>
              <w:t>باب</w:t>
            </w:r>
            <w:r w:rsidRPr="00DD47D8">
              <w:rPr>
                <w:noProof/>
                <w:rtl/>
              </w:rPr>
              <w:t xml:space="preserve"> ميراث المرتد ع</w:t>
            </w:r>
            <w:r>
              <w:rPr>
                <w:noProof/>
                <w:rtl/>
              </w:rPr>
              <w:t>ن الإسلام</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355501934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229</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sidRPr="00DD47D8">
              <w:rPr>
                <w:noProof/>
                <w:rtl/>
              </w:rPr>
              <w:t xml:space="preserve">باب ميراث المفقود </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355501936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233</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sidRPr="00DD47D8">
              <w:rPr>
                <w:noProof/>
                <w:rtl/>
              </w:rPr>
              <w:t>باب</w:t>
            </w:r>
            <w:r>
              <w:rPr>
                <w:noProof/>
                <w:rtl/>
              </w:rPr>
              <w:t xml:space="preserve"> ميراث المستهل</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355501938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234</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sidRPr="00DD47D8">
              <w:rPr>
                <w:noProof/>
                <w:rtl/>
              </w:rPr>
              <w:t>باب</w:t>
            </w:r>
            <w:r>
              <w:rPr>
                <w:noProof/>
                <w:rtl/>
              </w:rPr>
              <w:t xml:space="preserve"> ميراث الخنثى</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355501940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237</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Pr>
                <w:noProof/>
                <w:rtl/>
              </w:rPr>
              <w:t>باب آخر منه</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355501940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23</w:t>
            </w:r>
            <w:r>
              <w:rPr>
                <w:rFonts w:hint="cs"/>
                <w:noProof/>
                <w:rtl/>
              </w:rPr>
              <w:t>8</w:t>
            </w:r>
            <w:r w:rsidRPr="00DD47D8">
              <w:rPr>
                <w:noProof/>
              </w:rPr>
              <w:fldChar w:fldCharType="end"/>
            </w:r>
          </w:p>
        </w:tc>
        <w:tc>
          <w:tcPr>
            <w:tcW w:w="5665" w:type="dxa"/>
            <w:shd w:val="clear" w:color="auto" w:fill="auto"/>
          </w:tcPr>
          <w:p w:rsidR="00D7438B" w:rsidRPr="00DD47D8" w:rsidRDefault="00D7438B" w:rsidP="00DC521B">
            <w:pPr>
              <w:pStyle w:val="libNormal"/>
              <w:rPr>
                <w:rFonts w:hint="cs"/>
                <w:noProof/>
                <w:rtl/>
              </w:rPr>
            </w:pPr>
            <w:r>
              <w:rPr>
                <w:noProof/>
                <w:rtl/>
              </w:rPr>
              <w:t>باب</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355501941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239</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Pr>
                <w:noProof/>
                <w:rtl/>
              </w:rPr>
              <w:t>باب آخر منه</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355501943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240</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Pr>
                <w:noProof/>
                <w:rtl/>
              </w:rPr>
              <w:t>باب ميراث ابن الملاعنة</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10</w:t>
            </w:r>
          </w:p>
        </w:tc>
      </w:tr>
      <w:tr w:rsidR="00D7438B" w:rsidTr="00DE251E">
        <w:tc>
          <w:tcPr>
            <w:tcW w:w="855" w:type="dxa"/>
            <w:shd w:val="clear" w:color="auto" w:fill="auto"/>
          </w:tcPr>
          <w:p w:rsidR="00D7438B" w:rsidRDefault="00D7438B" w:rsidP="00DC521B">
            <w:pPr>
              <w:pStyle w:val="libNormal"/>
              <w:rPr>
                <w:rFonts w:hint="cs"/>
                <w:noProof/>
                <w:rtl/>
              </w:rPr>
            </w:pPr>
            <w:r w:rsidRPr="00DD47D8">
              <w:rPr>
                <w:noProof/>
              </w:rPr>
              <w:fldChar w:fldCharType="begin"/>
            </w:r>
            <w:r w:rsidRPr="00DD47D8">
              <w:rPr>
                <w:noProof/>
                <w:rtl/>
              </w:rPr>
              <w:instrText xml:space="preserve"> </w:instrText>
            </w:r>
            <w:r w:rsidRPr="00DD47D8">
              <w:rPr>
                <w:noProof/>
              </w:rPr>
              <w:instrText>PAGEREF</w:instrText>
            </w:r>
            <w:r w:rsidRPr="00DD47D8">
              <w:rPr>
                <w:noProof/>
                <w:rtl/>
              </w:rPr>
              <w:instrText xml:space="preserve"> _</w:instrText>
            </w:r>
            <w:r w:rsidRPr="00DD47D8">
              <w:rPr>
                <w:noProof/>
              </w:rPr>
              <w:instrText>Toc</w:instrText>
            </w:r>
            <w:r w:rsidRPr="00DD47D8">
              <w:rPr>
                <w:noProof/>
                <w:rtl/>
              </w:rPr>
              <w:instrText xml:space="preserve">355501945 </w:instrText>
            </w:r>
            <w:r w:rsidRPr="00DD47D8">
              <w:rPr>
                <w:noProof/>
              </w:rPr>
              <w:instrText>\h</w:instrText>
            </w:r>
            <w:r w:rsidRPr="00DD47D8">
              <w:rPr>
                <w:noProof/>
                <w:rtl/>
              </w:rPr>
              <w:instrText xml:space="preserve"> </w:instrText>
            </w:r>
            <w:r w:rsidRPr="00DD47D8">
              <w:rPr>
                <w:noProof/>
              </w:rPr>
            </w:r>
            <w:r w:rsidRPr="00DD47D8">
              <w:rPr>
                <w:noProof/>
              </w:rPr>
              <w:fldChar w:fldCharType="separate"/>
            </w:r>
            <w:r w:rsidRPr="00DD47D8">
              <w:rPr>
                <w:noProof/>
                <w:rtl/>
              </w:rPr>
              <w:t>244</w:t>
            </w:r>
            <w:r w:rsidRPr="00DD47D8">
              <w:rPr>
                <w:noProof/>
              </w:rPr>
              <w:fldChar w:fldCharType="end"/>
            </w:r>
          </w:p>
        </w:tc>
        <w:tc>
          <w:tcPr>
            <w:tcW w:w="5665" w:type="dxa"/>
            <w:shd w:val="clear" w:color="auto" w:fill="auto"/>
          </w:tcPr>
          <w:p w:rsidR="00D7438B" w:rsidRPr="00DD47D8" w:rsidRDefault="00D7438B" w:rsidP="00DC521B">
            <w:pPr>
              <w:pStyle w:val="libNormal"/>
              <w:rPr>
                <w:noProof/>
                <w:rtl/>
              </w:rPr>
            </w:pPr>
            <w:r>
              <w:rPr>
                <w:noProof/>
                <w:rtl/>
              </w:rPr>
              <w:t>باب آخر في ابن الملاعنة</w:t>
            </w:r>
            <w:r w:rsidRPr="00DD47D8">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355501947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245</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 ميراث ولد الزنى</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355501949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247</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w:t>
            </w:r>
            <w:r w:rsidRPr="0087080A">
              <w:rPr>
                <w:noProof/>
                <w:rtl/>
              </w:rPr>
              <w:t xml:space="preserve"> آخ</w:t>
            </w:r>
            <w:r>
              <w:rPr>
                <w:noProof/>
                <w:rtl/>
              </w:rPr>
              <w:t>ر منه</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355501949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24</w:t>
            </w:r>
            <w:r>
              <w:rPr>
                <w:rFonts w:hint="cs"/>
                <w:noProof/>
                <w:rtl/>
              </w:rPr>
              <w:t>8</w:t>
            </w:r>
            <w:r w:rsidRPr="0087080A">
              <w:rPr>
                <w:noProof/>
              </w:rPr>
              <w:fldChar w:fldCharType="end"/>
            </w:r>
          </w:p>
        </w:tc>
        <w:tc>
          <w:tcPr>
            <w:tcW w:w="5665" w:type="dxa"/>
            <w:shd w:val="clear" w:color="auto" w:fill="auto"/>
          </w:tcPr>
          <w:p w:rsidR="00D7438B" w:rsidRPr="0087080A" w:rsidRDefault="00D7438B" w:rsidP="00DC521B">
            <w:pPr>
              <w:pStyle w:val="libNormal"/>
              <w:rPr>
                <w:rFonts w:hint="cs"/>
                <w:noProof/>
                <w:rtl/>
              </w:rPr>
            </w:pPr>
            <w:r>
              <w:rPr>
                <w:noProof/>
                <w:rtl/>
              </w:rPr>
              <w:t>باب</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355501951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249</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 باب الحميل</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355501953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251</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 الإقرار بوارث آخر</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355501955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252</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 إقرار بعض الورثة بدين</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355501956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254</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55" w:type="dxa"/>
            <w:shd w:val="clear" w:color="auto" w:fill="auto"/>
          </w:tcPr>
          <w:p w:rsidR="00D7438B" w:rsidRDefault="00D7438B" w:rsidP="00DC521B">
            <w:pPr>
              <w:pStyle w:val="libNormal"/>
              <w:rPr>
                <w:rFonts w:hint="cs"/>
                <w:noProof/>
                <w:rtl/>
              </w:rPr>
            </w:pPr>
            <w:r w:rsidRPr="0087080A">
              <w:rPr>
                <w:noProof/>
              </w:rPr>
              <w:fldChar w:fldCharType="begin"/>
            </w:r>
            <w:r w:rsidRPr="0087080A">
              <w:rPr>
                <w:noProof/>
                <w:rtl/>
              </w:rPr>
              <w:instrText xml:space="preserve"> </w:instrText>
            </w:r>
            <w:r w:rsidRPr="0087080A">
              <w:rPr>
                <w:noProof/>
              </w:rPr>
              <w:instrText>PAGEREF</w:instrText>
            </w:r>
            <w:r w:rsidRPr="0087080A">
              <w:rPr>
                <w:noProof/>
                <w:rtl/>
              </w:rPr>
              <w:instrText xml:space="preserve"> _</w:instrText>
            </w:r>
            <w:r w:rsidRPr="0087080A">
              <w:rPr>
                <w:noProof/>
              </w:rPr>
              <w:instrText>Toc</w:instrText>
            </w:r>
            <w:r w:rsidRPr="0087080A">
              <w:rPr>
                <w:noProof/>
                <w:rtl/>
              </w:rPr>
              <w:instrText xml:space="preserve">355501958 </w:instrText>
            </w:r>
            <w:r w:rsidRPr="0087080A">
              <w:rPr>
                <w:noProof/>
              </w:rPr>
              <w:instrText>\h</w:instrText>
            </w:r>
            <w:r w:rsidRPr="0087080A">
              <w:rPr>
                <w:noProof/>
                <w:rtl/>
              </w:rPr>
              <w:instrText xml:space="preserve"> </w:instrText>
            </w:r>
            <w:r w:rsidRPr="0087080A">
              <w:rPr>
                <w:noProof/>
              </w:rPr>
            </w:r>
            <w:r w:rsidRPr="0087080A">
              <w:rPr>
                <w:noProof/>
              </w:rPr>
              <w:fldChar w:fldCharType="separate"/>
            </w:r>
            <w:r w:rsidRPr="0087080A">
              <w:rPr>
                <w:noProof/>
                <w:rtl/>
              </w:rPr>
              <w:t>254</w:t>
            </w:r>
            <w:r w:rsidRPr="0087080A">
              <w:rPr>
                <w:noProof/>
              </w:rPr>
              <w:fldChar w:fldCharType="end"/>
            </w:r>
          </w:p>
        </w:tc>
        <w:tc>
          <w:tcPr>
            <w:tcW w:w="5665" w:type="dxa"/>
            <w:shd w:val="clear" w:color="auto" w:fill="auto"/>
          </w:tcPr>
          <w:p w:rsidR="00D7438B" w:rsidRPr="0087080A" w:rsidRDefault="00D7438B" w:rsidP="00DC521B">
            <w:pPr>
              <w:pStyle w:val="libNormal"/>
              <w:rPr>
                <w:noProof/>
                <w:rtl/>
              </w:rPr>
            </w:pPr>
            <w:r>
              <w:rPr>
                <w:noProof/>
                <w:rtl/>
              </w:rPr>
              <w:t>باب من مات وليس له وارث</w:t>
            </w:r>
            <w:r w:rsidRPr="0087080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55" w:type="dxa"/>
            <w:shd w:val="clear" w:color="auto" w:fill="auto"/>
          </w:tcPr>
          <w:p w:rsidR="00D7438B" w:rsidRDefault="00D7438B" w:rsidP="00DC521B">
            <w:pPr>
              <w:pStyle w:val="libNormal"/>
              <w:rPr>
                <w:rFonts w:hint="cs"/>
                <w:noProof/>
                <w:rtl/>
              </w:rPr>
            </w:pPr>
            <w:r w:rsidRPr="00596D00">
              <w:rPr>
                <w:noProof/>
              </w:rPr>
              <w:fldChar w:fldCharType="begin"/>
            </w:r>
            <w:r w:rsidRPr="00596D00">
              <w:rPr>
                <w:noProof/>
                <w:rtl/>
              </w:rPr>
              <w:instrText xml:space="preserve"> </w:instrText>
            </w:r>
            <w:r w:rsidRPr="00596D00">
              <w:rPr>
                <w:noProof/>
              </w:rPr>
              <w:instrText>PAGEREF</w:instrText>
            </w:r>
            <w:r w:rsidRPr="00596D00">
              <w:rPr>
                <w:noProof/>
                <w:rtl/>
              </w:rPr>
              <w:instrText xml:space="preserve"> _</w:instrText>
            </w:r>
            <w:r w:rsidRPr="00596D00">
              <w:rPr>
                <w:noProof/>
              </w:rPr>
              <w:instrText>Toc</w:instrText>
            </w:r>
            <w:r w:rsidRPr="00596D00">
              <w:rPr>
                <w:noProof/>
                <w:rtl/>
              </w:rPr>
              <w:instrText xml:space="preserve">355501959 </w:instrText>
            </w:r>
            <w:r w:rsidRPr="00596D00">
              <w:rPr>
                <w:noProof/>
              </w:rPr>
              <w:instrText>\h</w:instrText>
            </w:r>
            <w:r w:rsidRPr="00596D00">
              <w:rPr>
                <w:noProof/>
                <w:rtl/>
              </w:rPr>
              <w:instrText xml:space="preserve"> </w:instrText>
            </w:r>
            <w:r w:rsidRPr="00596D00">
              <w:rPr>
                <w:noProof/>
              </w:rPr>
            </w:r>
            <w:r w:rsidRPr="00596D00">
              <w:rPr>
                <w:noProof/>
              </w:rPr>
              <w:fldChar w:fldCharType="separate"/>
            </w:r>
            <w:r w:rsidRPr="00596D00">
              <w:rPr>
                <w:noProof/>
                <w:rtl/>
              </w:rPr>
              <w:t>255</w:t>
            </w:r>
            <w:r w:rsidRPr="00596D00">
              <w:rPr>
                <w:noProof/>
              </w:rPr>
              <w:fldChar w:fldCharType="end"/>
            </w:r>
          </w:p>
        </w:tc>
        <w:tc>
          <w:tcPr>
            <w:tcW w:w="5665" w:type="dxa"/>
            <w:shd w:val="clear" w:color="auto" w:fill="auto"/>
          </w:tcPr>
          <w:p w:rsidR="00D7438B" w:rsidRPr="00596D00" w:rsidRDefault="00D7438B" w:rsidP="00DC521B">
            <w:pPr>
              <w:pStyle w:val="libNormal"/>
              <w:rPr>
                <w:noProof/>
                <w:rtl/>
              </w:rPr>
            </w:pPr>
            <w:r>
              <w:rPr>
                <w:noProof/>
                <w:rtl/>
              </w:rPr>
              <w:t>باب</w:t>
            </w:r>
            <w:r w:rsidRPr="00596D00">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55" w:type="dxa"/>
            <w:shd w:val="clear" w:color="auto" w:fill="auto"/>
          </w:tcPr>
          <w:p w:rsidR="00D7438B" w:rsidRDefault="00D7438B" w:rsidP="00DC521B">
            <w:pPr>
              <w:pStyle w:val="libNormal"/>
              <w:rPr>
                <w:rFonts w:hint="cs"/>
                <w:noProof/>
                <w:rtl/>
              </w:rPr>
            </w:pPr>
            <w:r>
              <w:rPr>
                <w:rFonts w:hint="cs"/>
                <w:noProof/>
                <w:rtl/>
              </w:rPr>
              <w:t>256</w:t>
            </w:r>
          </w:p>
        </w:tc>
        <w:tc>
          <w:tcPr>
            <w:tcW w:w="5665" w:type="dxa"/>
            <w:shd w:val="clear" w:color="auto" w:fill="auto"/>
          </w:tcPr>
          <w:p w:rsidR="00D7438B" w:rsidRPr="00596D00" w:rsidRDefault="00D7438B" w:rsidP="00DC521B">
            <w:pPr>
              <w:pStyle w:val="libNormal"/>
              <w:rPr>
                <w:rFonts w:hint="cs"/>
                <w:noProof/>
                <w:rtl/>
              </w:rPr>
            </w:pPr>
            <w:r>
              <w:rPr>
                <w:noProof/>
                <w:rtl/>
              </w:rPr>
              <w:t>باب أن الولاء لمن أعتق</w:t>
            </w:r>
          </w:p>
        </w:tc>
        <w:tc>
          <w:tcPr>
            <w:tcW w:w="1067" w:type="dxa"/>
            <w:shd w:val="clear" w:color="auto" w:fill="auto"/>
          </w:tcPr>
          <w:p w:rsidR="00D7438B" w:rsidRDefault="00D7438B" w:rsidP="00DC521B">
            <w:pPr>
              <w:pStyle w:val="libNormal"/>
              <w:rPr>
                <w:rFonts w:hint="cs"/>
                <w:noProof/>
                <w:rtl/>
              </w:rPr>
            </w:pPr>
            <w:r>
              <w:rPr>
                <w:rFonts w:hint="cs"/>
                <w:noProof/>
                <w:rtl/>
              </w:rPr>
              <w:t>6</w:t>
            </w:r>
          </w:p>
        </w:tc>
      </w:tr>
    </w:tbl>
    <w:p w:rsidR="00D7438B" w:rsidRDefault="00D7438B" w:rsidP="00DC521B">
      <w:pPr>
        <w:pStyle w:val="libNormal"/>
      </w:pPr>
      <w:r>
        <w:br w:type="page"/>
      </w:r>
    </w:p>
    <w:tbl>
      <w:tblPr>
        <w:bidiVisual/>
        <w:tblW w:w="0" w:type="auto"/>
        <w:tblLook w:val="04A0" w:firstRow="1" w:lastRow="0" w:firstColumn="1" w:lastColumn="0" w:noHBand="0" w:noVBand="1"/>
      </w:tblPr>
      <w:tblGrid>
        <w:gridCol w:w="985"/>
        <w:gridCol w:w="5665"/>
        <w:gridCol w:w="1067"/>
      </w:tblGrid>
      <w:tr w:rsidR="00D7438B" w:rsidTr="00DE251E">
        <w:tc>
          <w:tcPr>
            <w:tcW w:w="863"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Pr>
                <w:noProof/>
                <w:rtl/>
              </w:rPr>
              <w:t>العنوان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63" w:type="dxa"/>
            <w:shd w:val="clear" w:color="auto" w:fill="auto"/>
          </w:tcPr>
          <w:p w:rsidR="00D7438B" w:rsidRDefault="00D7438B" w:rsidP="00DC521B">
            <w:pPr>
              <w:pStyle w:val="libNormal"/>
              <w:rPr>
                <w:rFonts w:hint="cs"/>
                <w:noProof/>
                <w:rtl/>
              </w:rPr>
            </w:pPr>
            <w:r w:rsidRPr="00596D00">
              <w:rPr>
                <w:noProof/>
              </w:rPr>
              <w:fldChar w:fldCharType="begin"/>
            </w:r>
            <w:r w:rsidRPr="00596D00">
              <w:rPr>
                <w:noProof/>
                <w:rtl/>
              </w:rPr>
              <w:instrText xml:space="preserve"> </w:instrText>
            </w:r>
            <w:r w:rsidRPr="00596D00">
              <w:rPr>
                <w:noProof/>
              </w:rPr>
              <w:instrText>PAGEREF</w:instrText>
            </w:r>
            <w:r w:rsidRPr="00596D00">
              <w:rPr>
                <w:noProof/>
                <w:rtl/>
              </w:rPr>
              <w:instrText xml:space="preserve"> _</w:instrText>
            </w:r>
            <w:r w:rsidRPr="00596D00">
              <w:rPr>
                <w:noProof/>
              </w:rPr>
              <w:instrText>Toc</w:instrText>
            </w:r>
            <w:r w:rsidRPr="00596D00">
              <w:rPr>
                <w:noProof/>
                <w:rtl/>
              </w:rPr>
              <w:instrText xml:space="preserve">355501963 </w:instrText>
            </w:r>
            <w:r w:rsidRPr="00596D00">
              <w:rPr>
                <w:noProof/>
              </w:rPr>
              <w:instrText>\h</w:instrText>
            </w:r>
            <w:r w:rsidRPr="00596D00">
              <w:rPr>
                <w:noProof/>
                <w:rtl/>
              </w:rPr>
              <w:instrText xml:space="preserve"> </w:instrText>
            </w:r>
            <w:r w:rsidRPr="00596D00">
              <w:rPr>
                <w:noProof/>
              </w:rPr>
            </w:r>
            <w:r w:rsidRPr="00596D00">
              <w:rPr>
                <w:noProof/>
              </w:rPr>
              <w:fldChar w:fldCharType="separate"/>
            </w:r>
            <w:r w:rsidRPr="00596D00">
              <w:rPr>
                <w:noProof/>
                <w:rtl/>
              </w:rPr>
              <w:t>258</w:t>
            </w:r>
            <w:r w:rsidRPr="00596D00">
              <w:rPr>
                <w:noProof/>
              </w:rPr>
              <w:fldChar w:fldCharType="end"/>
            </w:r>
          </w:p>
        </w:tc>
        <w:tc>
          <w:tcPr>
            <w:tcW w:w="5665" w:type="dxa"/>
            <w:shd w:val="clear" w:color="auto" w:fill="auto"/>
          </w:tcPr>
          <w:p w:rsidR="00D7438B" w:rsidRPr="00596D00" w:rsidRDefault="00D7438B" w:rsidP="00DC521B">
            <w:pPr>
              <w:pStyle w:val="libNormal"/>
              <w:rPr>
                <w:rFonts w:hint="cs"/>
                <w:noProof/>
                <w:rtl/>
              </w:rPr>
            </w:pPr>
            <w:r>
              <w:rPr>
                <w:noProof/>
                <w:rtl/>
              </w:rPr>
              <w:t>باب</w:t>
            </w:r>
            <w:r w:rsidRPr="00596D00">
              <w:rPr>
                <w:noProof/>
                <w:rtl/>
              </w:rPr>
              <w:t xml:space="preserve"> ولاء </w:t>
            </w:r>
            <w:r>
              <w:rPr>
                <w:noProof/>
                <w:rtl/>
              </w:rPr>
              <w:t>السائبة</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63" w:type="dxa"/>
            <w:shd w:val="clear" w:color="auto" w:fill="auto"/>
          </w:tcPr>
          <w:p w:rsidR="00D7438B" w:rsidRDefault="00D7438B" w:rsidP="00DC521B">
            <w:pPr>
              <w:pStyle w:val="libNormal"/>
              <w:rPr>
                <w:rFonts w:hint="cs"/>
                <w:noProof/>
                <w:rtl/>
              </w:rPr>
            </w:pPr>
            <w:r w:rsidRPr="00596D00">
              <w:rPr>
                <w:noProof/>
              </w:rPr>
              <w:fldChar w:fldCharType="begin"/>
            </w:r>
            <w:r w:rsidRPr="00596D00">
              <w:rPr>
                <w:noProof/>
                <w:rtl/>
              </w:rPr>
              <w:instrText xml:space="preserve"> </w:instrText>
            </w:r>
            <w:r w:rsidRPr="00596D00">
              <w:rPr>
                <w:noProof/>
              </w:rPr>
              <w:instrText>PAGEREF</w:instrText>
            </w:r>
            <w:r w:rsidRPr="00596D00">
              <w:rPr>
                <w:noProof/>
                <w:rtl/>
              </w:rPr>
              <w:instrText xml:space="preserve"> _</w:instrText>
            </w:r>
            <w:r w:rsidRPr="00596D00">
              <w:rPr>
                <w:noProof/>
              </w:rPr>
              <w:instrText>Toc</w:instrText>
            </w:r>
            <w:r w:rsidRPr="00596D00">
              <w:rPr>
                <w:noProof/>
                <w:rtl/>
              </w:rPr>
              <w:instrText xml:space="preserve">355501965 </w:instrText>
            </w:r>
            <w:r w:rsidRPr="00596D00">
              <w:rPr>
                <w:noProof/>
              </w:rPr>
              <w:instrText>\h</w:instrText>
            </w:r>
            <w:r w:rsidRPr="00596D00">
              <w:rPr>
                <w:noProof/>
                <w:rtl/>
              </w:rPr>
              <w:instrText xml:space="preserve"> </w:instrText>
            </w:r>
            <w:r w:rsidRPr="00596D00">
              <w:rPr>
                <w:noProof/>
              </w:rPr>
            </w:r>
            <w:r w:rsidRPr="00596D00">
              <w:rPr>
                <w:noProof/>
              </w:rPr>
              <w:fldChar w:fldCharType="separate"/>
            </w:r>
            <w:r w:rsidRPr="00596D00">
              <w:rPr>
                <w:noProof/>
                <w:rtl/>
              </w:rPr>
              <w:t>262</w:t>
            </w:r>
            <w:r w:rsidRPr="00596D00">
              <w:rPr>
                <w:noProof/>
              </w:rPr>
              <w:fldChar w:fldCharType="end"/>
            </w:r>
          </w:p>
        </w:tc>
        <w:tc>
          <w:tcPr>
            <w:tcW w:w="5665" w:type="dxa"/>
            <w:shd w:val="clear" w:color="auto" w:fill="auto"/>
          </w:tcPr>
          <w:p w:rsidR="00D7438B" w:rsidRPr="00596D00" w:rsidRDefault="00D7438B" w:rsidP="00DC521B">
            <w:pPr>
              <w:pStyle w:val="libNormal"/>
              <w:rPr>
                <w:rFonts w:hint="cs"/>
                <w:noProof/>
                <w:rtl/>
              </w:rPr>
            </w:pPr>
            <w:r>
              <w:rPr>
                <w:noProof/>
                <w:rtl/>
              </w:rPr>
              <w:t>باب آخر منه</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Default="00D7438B" w:rsidP="00DC521B">
            <w:pPr>
              <w:pStyle w:val="libNormal"/>
              <w:rPr>
                <w:rFonts w:hint="cs"/>
                <w:noProof/>
                <w:rtl/>
              </w:rPr>
            </w:pPr>
          </w:p>
        </w:tc>
        <w:tc>
          <w:tcPr>
            <w:tcW w:w="5665" w:type="dxa"/>
            <w:shd w:val="clear" w:color="auto" w:fill="auto"/>
          </w:tcPr>
          <w:p w:rsidR="00D7438B" w:rsidRPr="00820210" w:rsidRDefault="00D7438B" w:rsidP="00DC521B">
            <w:pPr>
              <w:pStyle w:val="libNormal"/>
              <w:rPr>
                <w:rFonts w:hint="cs"/>
                <w:noProof/>
                <w:rtl/>
              </w:rPr>
            </w:pPr>
            <w:r>
              <w:rPr>
                <w:noProof/>
                <w:rtl/>
              </w:rPr>
              <w:t>كتاب الحدود</w:t>
            </w:r>
          </w:p>
        </w:tc>
        <w:tc>
          <w:tcPr>
            <w:tcW w:w="1067" w:type="dxa"/>
            <w:shd w:val="clear" w:color="auto" w:fill="auto"/>
          </w:tcPr>
          <w:p w:rsidR="00D7438B" w:rsidRDefault="00D7438B" w:rsidP="00DC521B">
            <w:pPr>
              <w:pStyle w:val="libNormal"/>
              <w:rPr>
                <w:rFonts w:hint="cs"/>
                <w:noProof/>
                <w:rtl/>
              </w:rPr>
            </w:pPr>
          </w:p>
        </w:tc>
      </w:tr>
      <w:tr w:rsidR="00D7438B" w:rsidTr="00DE251E">
        <w:tc>
          <w:tcPr>
            <w:tcW w:w="863" w:type="dxa"/>
            <w:shd w:val="clear" w:color="auto" w:fill="auto"/>
          </w:tcPr>
          <w:p w:rsidR="00D7438B"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355501967 </w:instrText>
            </w:r>
            <w:r>
              <w:rPr>
                <w:noProof/>
              </w:rPr>
              <w:instrText>\h</w:instrText>
            </w:r>
            <w:r>
              <w:rPr>
                <w:noProof/>
                <w:rtl/>
              </w:rPr>
              <w:instrText xml:space="preserve"> </w:instrText>
            </w:r>
            <w:r>
              <w:rPr>
                <w:noProof/>
              </w:rPr>
            </w:r>
            <w:r>
              <w:rPr>
                <w:noProof/>
              </w:rPr>
              <w:fldChar w:fldCharType="separate"/>
            </w:r>
            <w:r>
              <w:rPr>
                <w:noProof/>
                <w:rtl/>
              </w:rPr>
              <w:t>263</w:t>
            </w:r>
            <w:r>
              <w:rPr>
                <w:noProof/>
              </w:rPr>
              <w:fldChar w:fldCharType="end"/>
            </w:r>
          </w:p>
        </w:tc>
        <w:tc>
          <w:tcPr>
            <w:tcW w:w="5665" w:type="dxa"/>
            <w:shd w:val="clear" w:color="auto" w:fill="auto"/>
          </w:tcPr>
          <w:p w:rsidR="00D7438B" w:rsidRPr="00820210" w:rsidRDefault="00D7438B" w:rsidP="00DC521B">
            <w:pPr>
              <w:pStyle w:val="libNormal"/>
              <w:rPr>
                <w:noProof/>
                <w:rtl/>
              </w:rPr>
            </w:pPr>
            <w:r>
              <w:rPr>
                <w:noProof/>
                <w:rtl/>
              </w:rPr>
              <w:t xml:space="preserve">باب التحديد </w:t>
            </w:r>
          </w:p>
        </w:tc>
        <w:tc>
          <w:tcPr>
            <w:tcW w:w="1067" w:type="dxa"/>
            <w:shd w:val="clear" w:color="auto" w:fill="auto"/>
          </w:tcPr>
          <w:p w:rsidR="00D7438B" w:rsidRDefault="00D7438B" w:rsidP="00DC521B">
            <w:pPr>
              <w:pStyle w:val="libNormal"/>
              <w:rPr>
                <w:rFonts w:hint="cs"/>
                <w:noProof/>
                <w:rtl/>
              </w:rPr>
            </w:pPr>
            <w:r>
              <w:rPr>
                <w:rFonts w:hint="cs"/>
                <w:noProof/>
                <w:rtl/>
              </w:rPr>
              <w:t>13</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355501969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266</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 الرجم والجلد ومن يجب عليه ذلك</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355501972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269</w:t>
            </w:r>
            <w:r w:rsidRPr="001A0A11">
              <w:rPr>
                <w:noProof/>
              </w:rPr>
              <w:fldChar w:fldCharType="end"/>
            </w:r>
          </w:p>
        </w:tc>
        <w:tc>
          <w:tcPr>
            <w:tcW w:w="5665" w:type="dxa"/>
            <w:shd w:val="clear" w:color="auto" w:fill="auto"/>
          </w:tcPr>
          <w:p w:rsidR="00D7438B" w:rsidRPr="001A0A11" w:rsidRDefault="00D7438B" w:rsidP="00DC521B">
            <w:pPr>
              <w:pStyle w:val="libNormal"/>
              <w:rPr>
                <w:noProof/>
                <w:rtl/>
              </w:rPr>
            </w:pPr>
            <w:r w:rsidRPr="001A0A11">
              <w:rPr>
                <w:noProof/>
                <w:rtl/>
              </w:rPr>
              <w:t xml:space="preserve">باب ما يحصن وما لا يحصن وما لا يوجب الرجم على المحصن </w:t>
            </w:r>
          </w:p>
        </w:tc>
        <w:tc>
          <w:tcPr>
            <w:tcW w:w="1067" w:type="dxa"/>
            <w:shd w:val="clear" w:color="auto" w:fill="auto"/>
          </w:tcPr>
          <w:p w:rsidR="00D7438B" w:rsidRDefault="00D7438B" w:rsidP="00DC521B">
            <w:pPr>
              <w:pStyle w:val="libNormal"/>
              <w:rPr>
                <w:rFonts w:hint="cs"/>
                <w:noProof/>
                <w:rtl/>
              </w:rPr>
            </w:pPr>
            <w:r>
              <w:rPr>
                <w:rFonts w:hint="cs"/>
                <w:noProof/>
                <w:rtl/>
              </w:rPr>
              <w:t>13</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355501975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272</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w:t>
            </w:r>
            <w:r w:rsidRPr="001A0A11">
              <w:rPr>
                <w:noProof/>
                <w:rtl/>
              </w:rPr>
              <w:t xml:space="preserve"> الصبي يزني بالمرأة المدركة والرجل يزني بالصبية</w:t>
            </w:r>
            <w:r>
              <w:rPr>
                <w:noProof/>
                <w:rtl/>
              </w:rPr>
              <w:t xml:space="preserve"> غير المدركة</w:t>
            </w:r>
            <w:r w:rsidRPr="001A0A1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355501977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273</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 ما يوجب الجلد</w:t>
            </w:r>
          </w:p>
        </w:tc>
        <w:tc>
          <w:tcPr>
            <w:tcW w:w="1067" w:type="dxa"/>
            <w:shd w:val="clear" w:color="auto" w:fill="auto"/>
          </w:tcPr>
          <w:p w:rsidR="00D7438B" w:rsidRDefault="00D7438B" w:rsidP="00DC521B">
            <w:pPr>
              <w:pStyle w:val="libNormal"/>
              <w:rPr>
                <w:rFonts w:hint="cs"/>
                <w:noProof/>
                <w:rtl/>
              </w:rPr>
            </w:pPr>
            <w:r>
              <w:rPr>
                <w:rFonts w:hint="cs"/>
                <w:noProof/>
                <w:rtl/>
              </w:rPr>
              <w:t>11</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355501979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277</w:t>
            </w:r>
            <w:r w:rsidRPr="001A0A11">
              <w:rPr>
                <w:noProof/>
              </w:rPr>
              <w:fldChar w:fldCharType="end"/>
            </w:r>
          </w:p>
        </w:tc>
        <w:tc>
          <w:tcPr>
            <w:tcW w:w="5665" w:type="dxa"/>
            <w:shd w:val="clear" w:color="auto" w:fill="auto"/>
          </w:tcPr>
          <w:p w:rsidR="00D7438B" w:rsidRPr="001A0A11" w:rsidRDefault="00D7438B" w:rsidP="00DC521B">
            <w:pPr>
              <w:pStyle w:val="libNormal"/>
              <w:rPr>
                <w:noProof/>
                <w:rtl/>
              </w:rPr>
            </w:pPr>
            <w:r>
              <w:rPr>
                <w:noProof/>
                <w:rtl/>
              </w:rPr>
              <w:t>باب صفة حد الزاني</w:t>
            </w:r>
            <w:r w:rsidRPr="001A0A1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355501981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278</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 ما يوجب الرجم</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355501983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279</w:t>
            </w:r>
            <w:r w:rsidRPr="001A0A11">
              <w:rPr>
                <w:noProof/>
              </w:rPr>
              <w:fldChar w:fldCharType="end"/>
            </w:r>
          </w:p>
        </w:tc>
        <w:tc>
          <w:tcPr>
            <w:tcW w:w="5665" w:type="dxa"/>
            <w:shd w:val="clear" w:color="auto" w:fill="auto"/>
          </w:tcPr>
          <w:p w:rsidR="00D7438B" w:rsidRPr="001A0A11" w:rsidRDefault="00D7438B" w:rsidP="00DC521B">
            <w:pPr>
              <w:pStyle w:val="libNormal"/>
              <w:rPr>
                <w:noProof/>
                <w:rtl/>
              </w:rPr>
            </w:pPr>
            <w:r>
              <w:rPr>
                <w:noProof/>
                <w:rtl/>
              </w:rPr>
              <w:t>باب صفة الرجم</w:t>
            </w:r>
            <w:r w:rsidRPr="001A0A1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355501985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282</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 آخر منه</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355501987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287</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w:t>
            </w:r>
            <w:r w:rsidRPr="001A0A11">
              <w:rPr>
                <w:noProof/>
                <w:rtl/>
              </w:rPr>
              <w:t xml:space="preserve"> الرجل يغتصب </w:t>
            </w:r>
            <w:r>
              <w:rPr>
                <w:noProof/>
                <w:rtl/>
              </w:rPr>
              <w:t>المرأة فرجها</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355501989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288</w:t>
            </w:r>
            <w:r w:rsidRPr="001A0A11">
              <w:rPr>
                <w:noProof/>
              </w:rPr>
              <w:fldChar w:fldCharType="end"/>
            </w:r>
          </w:p>
        </w:tc>
        <w:tc>
          <w:tcPr>
            <w:tcW w:w="5665" w:type="dxa"/>
            <w:shd w:val="clear" w:color="auto" w:fill="auto"/>
          </w:tcPr>
          <w:p w:rsidR="00D7438B" w:rsidRPr="001A0A11" w:rsidRDefault="00D7438B" w:rsidP="00DC521B">
            <w:pPr>
              <w:pStyle w:val="libNormal"/>
              <w:rPr>
                <w:noProof/>
                <w:rtl/>
              </w:rPr>
            </w:pPr>
            <w:r>
              <w:rPr>
                <w:noProof/>
                <w:rtl/>
              </w:rPr>
              <w:t>باب من زنى بذات محرم</w:t>
            </w:r>
            <w:r w:rsidRPr="001A0A11">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355501991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290</w:t>
            </w:r>
            <w:r w:rsidRPr="001A0A11">
              <w:rPr>
                <w:noProof/>
              </w:rPr>
              <w:fldChar w:fldCharType="end"/>
            </w:r>
          </w:p>
        </w:tc>
        <w:tc>
          <w:tcPr>
            <w:tcW w:w="5665" w:type="dxa"/>
            <w:shd w:val="clear" w:color="auto" w:fill="auto"/>
          </w:tcPr>
          <w:p w:rsidR="00D7438B" w:rsidRPr="001A0A11" w:rsidRDefault="00D7438B" w:rsidP="00DC521B">
            <w:pPr>
              <w:pStyle w:val="libNormal"/>
              <w:rPr>
                <w:rFonts w:hint="cs"/>
                <w:noProof/>
                <w:rtl/>
              </w:rPr>
            </w:pPr>
            <w:r>
              <w:rPr>
                <w:noProof/>
                <w:rtl/>
              </w:rPr>
              <w:t>باب</w:t>
            </w:r>
            <w:r w:rsidRPr="001A0A11">
              <w:rPr>
                <w:noProof/>
                <w:rtl/>
              </w:rPr>
              <w:t xml:space="preserve"> في أ</w:t>
            </w:r>
            <w:r>
              <w:rPr>
                <w:noProof/>
                <w:rtl/>
              </w:rPr>
              <w:t>ن صاحب الكبيرة يقتل في الثالثة</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Default="00D7438B" w:rsidP="00DC521B">
            <w:pPr>
              <w:pStyle w:val="libNormal"/>
              <w:rPr>
                <w:noProof/>
              </w:rPr>
            </w:pPr>
            <w:r w:rsidRPr="001A0A11">
              <w:rPr>
                <w:noProof/>
              </w:rPr>
              <w:fldChar w:fldCharType="begin"/>
            </w:r>
            <w:r w:rsidRPr="001A0A11">
              <w:rPr>
                <w:noProof/>
                <w:rtl/>
              </w:rPr>
              <w:instrText xml:space="preserve"> </w:instrText>
            </w:r>
            <w:r w:rsidRPr="001A0A11">
              <w:rPr>
                <w:noProof/>
              </w:rPr>
              <w:instrText>PAGEREF</w:instrText>
            </w:r>
            <w:r w:rsidRPr="001A0A11">
              <w:rPr>
                <w:noProof/>
                <w:rtl/>
              </w:rPr>
              <w:instrText xml:space="preserve"> _</w:instrText>
            </w:r>
            <w:r w:rsidRPr="001A0A11">
              <w:rPr>
                <w:noProof/>
              </w:rPr>
              <w:instrText>Toc</w:instrText>
            </w:r>
            <w:r w:rsidRPr="001A0A11">
              <w:rPr>
                <w:noProof/>
                <w:rtl/>
              </w:rPr>
              <w:instrText xml:space="preserve">355501992 </w:instrText>
            </w:r>
            <w:r w:rsidRPr="001A0A11">
              <w:rPr>
                <w:noProof/>
              </w:rPr>
              <w:instrText>\h</w:instrText>
            </w:r>
            <w:r w:rsidRPr="001A0A11">
              <w:rPr>
                <w:noProof/>
                <w:rtl/>
              </w:rPr>
              <w:instrText xml:space="preserve"> </w:instrText>
            </w:r>
            <w:r w:rsidRPr="001A0A11">
              <w:rPr>
                <w:noProof/>
              </w:rPr>
            </w:r>
            <w:r w:rsidRPr="001A0A11">
              <w:rPr>
                <w:noProof/>
              </w:rPr>
              <w:fldChar w:fldCharType="separate"/>
            </w:r>
            <w:r w:rsidRPr="001A0A11">
              <w:rPr>
                <w:noProof/>
                <w:rtl/>
              </w:rPr>
              <w:t>291</w:t>
            </w:r>
            <w:r w:rsidRPr="001A0A11">
              <w:rPr>
                <w:noProof/>
              </w:rPr>
              <w:fldChar w:fldCharType="end"/>
            </w:r>
          </w:p>
        </w:tc>
        <w:tc>
          <w:tcPr>
            <w:tcW w:w="5665" w:type="dxa"/>
            <w:shd w:val="clear" w:color="auto" w:fill="auto"/>
          </w:tcPr>
          <w:p w:rsidR="00D7438B" w:rsidRPr="001A0A11" w:rsidRDefault="00D7438B" w:rsidP="00DC521B">
            <w:pPr>
              <w:pStyle w:val="libNormal"/>
              <w:rPr>
                <w:noProof/>
                <w:rtl/>
              </w:rPr>
            </w:pPr>
            <w:r w:rsidRPr="001A0A11">
              <w:rPr>
                <w:noProof/>
                <w:rtl/>
              </w:rPr>
              <w:t xml:space="preserve">باب المجنون والمجنونة يزنيان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Pr="001A0A11" w:rsidRDefault="00D7438B" w:rsidP="00DC521B">
            <w:pPr>
              <w:pStyle w:val="libNormal"/>
              <w:rPr>
                <w:noProof/>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355501994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292</w:t>
            </w:r>
            <w:r w:rsidRPr="007539B6">
              <w:rPr>
                <w:noProof/>
              </w:rPr>
              <w:fldChar w:fldCharType="end"/>
            </w:r>
          </w:p>
        </w:tc>
        <w:tc>
          <w:tcPr>
            <w:tcW w:w="5665" w:type="dxa"/>
            <w:shd w:val="clear" w:color="auto" w:fill="auto"/>
          </w:tcPr>
          <w:p w:rsidR="00D7438B" w:rsidRPr="007539B6" w:rsidRDefault="00D7438B" w:rsidP="00DC521B">
            <w:pPr>
              <w:pStyle w:val="libNormal"/>
              <w:rPr>
                <w:noProof/>
                <w:rtl/>
              </w:rPr>
            </w:pPr>
            <w:r w:rsidRPr="007539B6">
              <w:rPr>
                <w:noProof/>
                <w:rtl/>
              </w:rPr>
              <w:t>با</w:t>
            </w:r>
            <w:r>
              <w:rPr>
                <w:noProof/>
                <w:rtl/>
              </w:rPr>
              <w:t>ب</w:t>
            </w:r>
            <w:r w:rsidRPr="007539B6">
              <w:rPr>
                <w:noProof/>
                <w:rtl/>
              </w:rPr>
              <w:t xml:space="preserve"> حد المرأة التي لها ز</w:t>
            </w:r>
            <w:r>
              <w:rPr>
                <w:noProof/>
                <w:rtl/>
              </w:rPr>
              <w:t>وج فتزوج أو تتزوج وهي في عدتها</w:t>
            </w:r>
            <w:r>
              <w:rPr>
                <w:rFonts w:hint="cs"/>
                <w:noProof/>
                <w:rtl/>
              </w:rPr>
              <w:t xml:space="preserve"> </w:t>
            </w:r>
            <w:r w:rsidRPr="007539B6">
              <w:rPr>
                <w:noProof/>
                <w:rtl/>
              </w:rPr>
              <w:t xml:space="preserve">والرجل الذي يتزوج ذات زوج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63" w:type="dxa"/>
            <w:shd w:val="clear" w:color="auto" w:fill="auto"/>
          </w:tcPr>
          <w:p w:rsidR="00D7438B" w:rsidRPr="001A0A11" w:rsidRDefault="00D7438B" w:rsidP="00DC521B">
            <w:pPr>
              <w:pStyle w:val="libNormal"/>
              <w:rPr>
                <w:noProof/>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355501997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295</w:t>
            </w:r>
            <w:r w:rsidRPr="007539B6">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باب</w:t>
            </w:r>
            <w:r w:rsidRPr="007539B6">
              <w:rPr>
                <w:noProof/>
                <w:rtl/>
              </w:rPr>
              <w:t xml:space="preserve"> الرجل يأتي الجارية ولغير</w:t>
            </w:r>
            <w:r>
              <w:rPr>
                <w:noProof/>
                <w:rtl/>
              </w:rPr>
              <w:t>ه فيها شرك والرجل يأتي مكاتبته</w:t>
            </w:r>
            <w:r w:rsidRPr="007539B6">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8</w:t>
            </w:r>
          </w:p>
        </w:tc>
      </w:tr>
      <w:tr w:rsidR="00D7438B" w:rsidTr="00DE251E">
        <w:tc>
          <w:tcPr>
            <w:tcW w:w="863" w:type="dxa"/>
            <w:shd w:val="clear" w:color="auto" w:fill="auto"/>
          </w:tcPr>
          <w:p w:rsidR="00D7438B" w:rsidRPr="001A0A11" w:rsidRDefault="00D7438B" w:rsidP="00DC521B">
            <w:pPr>
              <w:pStyle w:val="libNormal"/>
              <w:rPr>
                <w:noProof/>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355501999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299</w:t>
            </w:r>
            <w:r w:rsidRPr="007539B6">
              <w:rPr>
                <w:noProof/>
              </w:rPr>
              <w:fldChar w:fldCharType="end"/>
            </w:r>
          </w:p>
        </w:tc>
        <w:tc>
          <w:tcPr>
            <w:tcW w:w="5665" w:type="dxa"/>
            <w:shd w:val="clear" w:color="auto" w:fill="auto"/>
          </w:tcPr>
          <w:p w:rsidR="00D7438B" w:rsidRPr="007539B6" w:rsidRDefault="00D7438B" w:rsidP="00DC521B">
            <w:pPr>
              <w:pStyle w:val="libNormal"/>
              <w:rPr>
                <w:rFonts w:hint="cs"/>
                <w:noProof/>
                <w:rtl/>
              </w:rPr>
            </w:pPr>
            <w:r>
              <w:rPr>
                <w:noProof/>
                <w:rtl/>
              </w:rPr>
              <w:t>باب المرأة المستكرهة</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63" w:type="dxa"/>
            <w:shd w:val="clear" w:color="auto" w:fill="auto"/>
          </w:tcPr>
          <w:p w:rsidR="00D7438B" w:rsidRPr="001A0A11" w:rsidRDefault="00D7438B" w:rsidP="00DC521B">
            <w:pPr>
              <w:pStyle w:val="libNormal"/>
              <w:rPr>
                <w:noProof/>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355502001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299</w:t>
            </w:r>
            <w:r w:rsidRPr="007539B6">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 xml:space="preserve">باب </w:t>
            </w:r>
            <w:r w:rsidRPr="007539B6">
              <w:rPr>
                <w:noProof/>
                <w:rtl/>
              </w:rPr>
              <w:t>ا</w:t>
            </w:r>
            <w:r>
              <w:rPr>
                <w:noProof/>
                <w:rtl/>
              </w:rPr>
              <w:t>لرجل يزني في اليوم مرارا كثيرة</w:t>
            </w:r>
            <w:r w:rsidRPr="007539B6">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w:t>
            </w:r>
          </w:p>
        </w:tc>
      </w:tr>
    </w:tbl>
    <w:p w:rsidR="00D7438B" w:rsidRDefault="00D7438B" w:rsidP="00DC521B">
      <w:pPr>
        <w:pStyle w:val="libNormal"/>
      </w:pPr>
      <w:r>
        <w:br w:type="page"/>
      </w:r>
    </w:p>
    <w:tbl>
      <w:tblPr>
        <w:bidiVisual/>
        <w:tblW w:w="0" w:type="auto"/>
        <w:tblLook w:val="04A0" w:firstRow="1" w:lastRow="0" w:firstColumn="1" w:lastColumn="0" w:noHBand="0" w:noVBand="1"/>
      </w:tblPr>
      <w:tblGrid>
        <w:gridCol w:w="985"/>
        <w:gridCol w:w="5665"/>
        <w:gridCol w:w="1067"/>
      </w:tblGrid>
      <w:tr w:rsidR="00D7438B" w:rsidTr="00DE251E">
        <w:tc>
          <w:tcPr>
            <w:tcW w:w="863"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sidRPr="00A33B5D">
              <w:rPr>
                <w:rtl/>
              </w:rPr>
              <w:t>ا</w:t>
            </w:r>
            <w:r>
              <w:rPr>
                <w:noProof/>
                <w:rtl/>
              </w:rPr>
              <w:t>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355502003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300</w:t>
            </w:r>
            <w:r w:rsidRPr="007539B6">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باب الرجل يزوج أمته ثم يقع عليها</w:t>
            </w:r>
            <w:r w:rsidRPr="007539B6">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63" w:type="dxa"/>
            <w:shd w:val="clear" w:color="auto" w:fill="auto"/>
          </w:tcPr>
          <w:p w:rsidR="00D7438B" w:rsidRPr="001A0A11" w:rsidRDefault="00D7438B" w:rsidP="00DC521B">
            <w:pPr>
              <w:pStyle w:val="libNormal"/>
              <w:rPr>
                <w:noProof/>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355502005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300</w:t>
            </w:r>
            <w:r w:rsidRPr="007539B6">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باب نفي الزاني</w:t>
            </w:r>
            <w:r w:rsidRPr="007539B6">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noProof/>
              </w:rPr>
            </w:pPr>
            <w:r w:rsidRPr="007539B6">
              <w:rPr>
                <w:noProof/>
              </w:rPr>
              <w:fldChar w:fldCharType="begin"/>
            </w:r>
            <w:r w:rsidRPr="007539B6">
              <w:rPr>
                <w:noProof/>
                <w:rtl/>
              </w:rPr>
              <w:instrText xml:space="preserve"> </w:instrText>
            </w:r>
            <w:r w:rsidRPr="007539B6">
              <w:rPr>
                <w:noProof/>
              </w:rPr>
              <w:instrText>PAGEREF</w:instrText>
            </w:r>
            <w:r w:rsidRPr="007539B6">
              <w:rPr>
                <w:noProof/>
                <w:rtl/>
              </w:rPr>
              <w:instrText xml:space="preserve"> _</w:instrText>
            </w:r>
            <w:r w:rsidRPr="007539B6">
              <w:rPr>
                <w:noProof/>
              </w:rPr>
              <w:instrText>Toc</w:instrText>
            </w:r>
            <w:r w:rsidRPr="007539B6">
              <w:rPr>
                <w:noProof/>
                <w:rtl/>
              </w:rPr>
              <w:instrText xml:space="preserve">355502007 </w:instrText>
            </w:r>
            <w:r w:rsidRPr="007539B6">
              <w:rPr>
                <w:noProof/>
              </w:rPr>
              <w:instrText>\h</w:instrText>
            </w:r>
            <w:r w:rsidRPr="007539B6">
              <w:rPr>
                <w:noProof/>
                <w:rtl/>
              </w:rPr>
              <w:instrText xml:space="preserve"> </w:instrText>
            </w:r>
            <w:r w:rsidRPr="007539B6">
              <w:rPr>
                <w:noProof/>
              </w:rPr>
            </w:r>
            <w:r w:rsidRPr="007539B6">
              <w:rPr>
                <w:noProof/>
              </w:rPr>
              <w:fldChar w:fldCharType="separate"/>
            </w:r>
            <w:r w:rsidRPr="007539B6">
              <w:rPr>
                <w:noProof/>
                <w:rtl/>
              </w:rPr>
              <w:t>301</w:t>
            </w:r>
            <w:r w:rsidRPr="007539B6">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باب</w:t>
            </w:r>
            <w:r w:rsidRPr="007539B6">
              <w:rPr>
                <w:noProof/>
                <w:rtl/>
              </w:rPr>
              <w:t xml:space="preserve"> حد الغلام والجا</w:t>
            </w:r>
            <w:r>
              <w:rPr>
                <w:noProof/>
                <w:rtl/>
              </w:rPr>
              <w:t>رية اللذين يجب عليهما الحد تاما</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355502009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302</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الحد في اللواط </w:t>
            </w:r>
          </w:p>
        </w:tc>
        <w:tc>
          <w:tcPr>
            <w:tcW w:w="1067" w:type="dxa"/>
            <w:shd w:val="clear" w:color="auto" w:fill="auto"/>
          </w:tcPr>
          <w:p w:rsidR="00D7438B" w:rsidRDefault="00D7438B" w:rsidP="00DC521B">
            <w:pPr>
              <w:pStyle w:val="libNormal"/>
              <w:rPr>
                <w:rFonts w:hint="cs"/>
                <w:noProof/>
                <w:rtl/>
              </w:rPr>
            </w:pPr>
            <w:r>
              <w:rPr>
                <w:rFonts w:hint="cs"/>
                <w:noProof/>
                <w:rtl/>
              </w:rPr>
              <w:t>12</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355502011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306</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آخر منه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355502013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308</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الحد في السحق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355502016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309</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آخر منه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355502018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311</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الحد على من يأتي البهيمة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355502020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313</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حد القاذف </w:t>
            </w:r>
          </w:p>
        </w:tc>
        <w:tc>
          <w:tcPr>
            <w:tcW w:w="1067" w:type="dxa"/>
            <w:shd w:val="clear" w:color="auto" w:fill="auto"/>
          </w:tcPr>
          <w:p w:rsidR="00D7438B" w:rsidRDefault="00D7438B" w:rsidP="00DC521B">
            <w:pPr>
              <w:pStyle w:val="libNormal"/>
              <w:rPr>
                <w:rFonts w:hint="cs"/>
                <w:noProof/>
                <w:rtl/>
              </w:rPr>
            </w:pPr>
            <w:r>
              <w:rPr>
                <w:rFonts w:hint="cs"/>
                <w:noProof/>
                <w:rtl/>
              </w:rPr>
              <w:t>23</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355502022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321</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الرجل يقذف جماعة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355502023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322</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في نحوه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355502025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324</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الرجل يقذف امرأته وولده </w:t>
            </w:r>
          </w:p>
        </w:tc>
        <w:tc>
          <w:tcPr>
            <w:tcW w:w="1067" w:type="dxa"/>
            <w:shd w:val="clear" w:color="auto" w:fill="auto"/>
          </w:tcPr>
          <w:p w:rsidR="00D7438B" w:rsidRDefault="00D7438B" w:rsidP="00DC521B">
            <w:pPr>
              <w:pStyle w:val="libNormal"/>
              <w:rPr>
                <w:rFonts w:hint="cs"/>
                <w:noProof/>
                <w:rtl/>
              </w:rPr>
            </w:pPr>
            <w:r>
              <w:rPr>
                <w:rFonts w:hint="cs"/>
                <w:noProof/>
                <w:rtl/>
              </w:rPr>
              <w:t>14</w:t>
            </w:r>
          </w:p>
        </w:tc>
      </w:tr>
      <w:tr w:rsidR="00D7438B" w:rsidTr="00DE251E">
        <w:tc>
          <w:tcPr>
            <w:tcW w:w="863" w:type="dxa"/>
            <w:shd w:val="clear" w:color="auto" w:fill="auto"/>
          </w:tcPr>
          <w:p w:rsidR="00D7438B" w:rsidRPr="001A0A11" w:rsidRDefault="00D7438B" w:rsidP="00DC521B">
            <w:pPr>
              <w:pStyle w:val="libNormal"/>
              <w:rPr>
                <w:noProof/>
              </w:rPr>
            </w:pPr>
            <w:r w:rsidRPr="00D4264E">
              <w:rPr>
                <w:noProof/>
              </w:rPr>
              <w:fldChar w:fldCharType="begin"/>
            </w:r>
            <w:r w:rsidRPr="00D4264E">
              <w:rPr>
                <w:noProof/>
                <w:rtl/>
              </w:rPr>
              <w:instrText xml:space="preserve"> </w:instrText>
            </w:r>
            <w:r w:rsidRPr="00D4264E">
              <w:rPr>
                <w:noProof/>
              </w:rPr>
              <w:instrText>PAGEREF</w:instrText>
            </w:r>
            <w:r w:rsidRPr="00D4264E">
              <w:rPr>
                <w:noProof/>
                <w:rtl/>
              </w:rPr>
              <w:instrText xml:space="preserve"> _</w:instrText>
            </w:r>
            <w:r w:rsidRPr="00D4264E">
              <w:rPr>
                <w:noProof/>
              </w:rPr>
              <w:instrText>Toc</w:instrText>
            </w:r>
            <w:r w:rsidRPr="00D4264E">
              <w:rPr>
                <w:noProof/>
                <w:rtl/>
              </w:rPr>
              <w:instrText xml:space="preserve">355502027 </w:instrText>
            </w:r>
            <w:r w:rsidRPr="00D4264E">
              <w:rPr>
                <w:noProof/>
              </w:rPr>
              <w:instrText>\h</w:instrText>
            </w:r>
            <w:r w:rsidRPr="00D4264E">
              <w:rPr>
                <w:noProof/>
                <w:rtl/>
              </w:rPr>
              <w:instrText xml:space="preserve"> </w:instrText>
            </w:r>
            <w:r w:rsidRPr="00D4264E">
              <w:rPr>
                <w:noProof/>
              </w:rPr>
            </w:r>
            <w:r w:rsidRPr="00D4264E">
              <w:rPr>
                <w:noProof/>
              </w:rPr>
              <w:fldChar w:fldCharType="separate"/>
            </w:r>
            <w:r w:rsidRPr="00D4264E">
              <w:rPr>
                <w:noProof/>
                <w:rtl/>
              </w:rPr>
              <w:t>328</w:t>
            </w:r>
            <w:r w:rsidRPr="00D4264E">
              <w:rPr>
                <w:noProof/>
              </w:rPr>
              <w:fldChar w:fldCharType="end"/>
            </w:r>
          </w:p>
        </w:tc>
        <w:tc>
          <w:tcPr>
            <w:tcW w:w="5665" w:type="dxa"/>
            <w:shd w:val="clear" w:color="auto" w:fill="auto"/>
          </w:tcPr>
          <w:p w:rsidR="00D7438B" w:rsidRPr="00D4264E" w:rsidRDefault="00D7438B" w:rsidP="00DC521B">
            <w:pPr>
              <w:pStyle w:val="libNormal"/>
              <w:rPr>
                <w:noProof/>
                <w:rtl/>
              </w:rPr>
            </w:pPr>
            <w:r w:rsidRPr="00D4264E">
              <w:rPr>
                <w:noProof/>
                <w:rtl/>
              </w:rPr>
              <w:t xml:space="preserve">باب صفة حد القاذف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355502029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329</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ما يجب فيه الحد في الشراب </w:t>
            </w:r>
          </w:p>
        </w:tc>
        <w:tc>
          <w:tcPr>
            <w:tcW w:w="1067" w:type="dxa"/>
            <w:shd w:val="clear" w:color="auto" w:fill="auto"/>
          </w:tcPr>
          <w:p w:rsidR="00D7438B" w:rsidRDefault="00D7438B" w:rsidP="00DC521B">
            <w:pPr>
              <w:pStyle w:val="libNormal"/>
              <w:rPr>
                <w:rFonts w:hint="cs"/>
                <w:noProof/>
                <w:rtl/>
              </w:rPr>
            </w:pPr>
            <w:r>
              <w:rPr>
                <w:rFonts w:hint="cs"/>
                <w:noProof/>
                <w:rtl/>
              </w:rPr>
              <w:t>16</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355502031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335</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الأوقات التي يحد فيها من وجب عليه الحد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355502033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337</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أن شارب الخمر يقتل في الثالثة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355502035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338</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ما يجب على من أقر على نفسه بحد ومن لا يجب عليه الحد </w:t>
            </w:r>
          </w:p>
        </w:tc>
        <w:tc>
          <w:tcPr>
            <w:tcW w:w="1067" w:type="dxa"/>
            <w:shd w:val="clear" w:color="auto" w:fill="auto"/>
          </w:tcPr>
          <w:p w:rsidR="00D7438B" w:rsidRDefault="00D7438B" w:rsidP="00DC521B">
            <w:pPr>
              <w:pStyle w:val="libNormal"/>
              <w:rPr>
                <w:rFonts w:hint="cs"/>
                <w:noProof/>
                <w:rtl/>
              </w:rPr>
            </w:pPr>
            <w:r>
              <w:rPr>
                <w:rFonts w:hint="cs"/>
                <w:noProof/>
                <w:rtl/>
              </w:rPr>
              <w:t>9</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355502037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341</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قيمة ما يقطع فيه السارق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355502039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344</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حد القطع وكيف هو </w:t>
            </w:r>
          </w:p>
        </w:tc>
        <w:tc>
          <w:tcPr>
            <w:tcW w:w="1067" w:type="dxa"/>
            <w:shd w:val="clear" w:color="auto" w:fill="auto"/>
          </w:tcPr>
          <w:p w:rsidR="00D7438B" w:rsidRDefault="00D7438B" w:rsidP="00DC521B">
            <w:pPr>
              <w:pStyle w:val="libNormal"/>
              <w:rPr>
                <w:rFonts w:hint="cs"/>
                <w:noProof/>
                <w:rtl/>
              </w:rPr>
            </w:pPr>
            <w:r>
              <w:rPr>
                <w:rFonts w:hint="cs"/>
                <w:noProof/>
                <w:rtl/>
              </w:rPr>
              <w:t>17</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355502041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350</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ما يجب على الطرار والمختلس من الحد </w:t>
            </w:r>
          </w:p>
        </w:tc>
        <w:tc>
          <w:tcPr>
            <w:tcW w:w="1067" w:type="dxa"/>
            <w:shd w:val="clear" w:color="auto" w:fill="auto"/>
          </w:tcPr>
          <w:p w:rsidR="00D7438B" w:rsidRDefault="00D7438B" w:rsidP="00DC521B">
            <w:pPr>
              <w:pStyle w:val="libNormal"/>
              <w:rPr>
                <w:rFonts w:hint="cs"/>
                <w:noProof/>
                <w:rtl/>
              </w:rPr>
            </w:pPr>
            <w:r>
              <w:rPr>
                <w:rFonts w:hint="cs"/>
                <w:noProof/>
                <w:rtl/>
              </w:rPr>
              <w:t>8</w:t>
            </w:r>
          </w:p>
        </w:tc>
      </w:tr>
      <w:tr w:rsidR="00D7438B" w:rsidTr="00DE251E">
        <w:tc>
          <w:tcPr>
            <w:tcW w:w="863" w:type="dxa"/>
            <w:shd w:val="clear" w:color="auto" w:fill="auto"/>
          </w:tcPr>
          <w:p w:rsidR="00D7438B" w:rsidRPr="001A0A11" w:rsidRDefault="00D7438B" w:rsidP="00DC521B">
            <w:pPr>
              <w:pStyle w:val="libNormal"/>
              <w:rPr>
                <w:noProof/>
              </w:rPr>
            </w:pPr>
            <w:r w:rsidRPr="007C5E91">
              <w:rPr>
                <w:noProof/>
              </w:rPr>
              <w:fldChar w:fldCharType="begin"/>
            </w:r>
            <w:r w:rsidRPr="007C5E91">
              <w:rPr>
                <w:noProof/>
                <w:rtl/>
              </w:rPr>
              <w:instrText xml:space="preserve"> </w:instrText>
            </w:r>
            <w:r w:rsidRPr="007C5E91">
              <w:rPr>
                <w:noProof/>
              </w:rPr>
              <w:instrText>PAGEREF</w:instrText>
            </w:r>
            <w:r w:rsidRPr="007C5E91">
              <w:rPr>
                <w:noProof/>
                <w:rtl/>
              </w:rPr>
              <w:instrText xml:space="preserve"> _</w:instrText>
            </w:r>
            <w:r w:rsidRPr="007C5E91">
              <w:rPr>
                <w:noProof/>
              </w:rPr>
              <w:instrText>Toc</w:instrText>
            </w:r>
            <w:r w:rsidRPr="007C5E91">
              <w:rPr>
                <w:noProof/>
                <w:rtl/>
              </w:rPr>
              <w:instrText xml:space="preserve">355502043 </w:instrText>
            </w:r>
            <w:r w:rsidRPr="007C5E91">
              <w:rPr>
                <w:noProof/>
              </w:rPr>
              <w:instrText>\h</w:instrText>
            </w:r>
            <w:r w:rsidRPr="007C5E91">
              <w:rPr>
                <w:noProof/>
                <w:rtl/>
              </w:rPr>
              <w:instrText xml:space="preserve"> </w:instrText>
            </w:r>
            <w:r w:rsidRPr="007C5E91">
              <w:rPr>
                <w:noProof/>
              </w:rPr>
            </w:r>
            <w:r w:rsidRPr="007C5E91">
              <w:rPr>
                <w:noProof/>
              </w:rPr>
              <w:fldChar w:fldCharType="separate"/>
            </w:r>
            <w:r w:rsidRPr="007C5E91">
              <w:rPr>
                <w:noProof/>
                <w:rtl/>
              </w:rPr>
              <w:t>353</w:t>
            </w:r>
            <w:r w:rsidRPr="007C5E91">
              <w:rPr>
                <w:noProof/>
              </w:rPr>
              <w:fldChar w:fldCharType="end"/>
            </w:r>
          </w:p>
        </w:tc>
        <w:tc>
          <w:tcPr>
            <w:tcW w:w="5665" w:type="dxa"/>
            <w:shd w:val="clear" w:color="auto" w:fill="auto"/>
          </w:tcPr>
          <w:p w:rsidR="00D7438B" w:rsidRPr="007C5E91" w:rsidRDefault="00D7438B" w:rsidP="00DC521B">
            <w:pPr>
              <w:pStyle w:val="libNormal"/>
              <w:rPr>
                <w:noProof/>
                <w:rtl/>
              </w:rPr>
            </w:pPr>
            <w:r w:rsidRPr="007C5E91">
              <w:rPr>
                <w:noProof/>
                <w:rtl/>
              </w:rPr>
              <w:t xml:space="preserve">باب الأجير والضيف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63" w:type="dxa"/>
            <w:shd w:val="clear" w:color="auto" w:fill="auto"/>
          </w:tcPr>
          <w:p w:rsidR="00D7438B" w:rsidRPr="001A0A11" w:rsidRDefault="00D7438B" w:rsidP="00DC521B">
            <w:pPr>
              <w:pStyle w:val="libNormal"/>
              <w:rPr>
                <w:noProof/>
              </w:rPr>
            </w:pPr>
            <w:r w:rsidRPr="00B5330D">
              <w:rPr>
                <w:noProof/>
              </w:rPr>
              <w:fldChar w:fldCharType="begin"/>
            </w:r>
            <w:r w:rsidRPr="00B5330D">
              <w:rPr>
                <w:noProof/>
                <w:rtl/>
              </w:rPr>
              <w:instrText xml:space="preserve"> </w:instrText>
            </w:r>
            <w:r w:rsidRPr="00B5330D">
              <w:rPr>
                <w:noProof/>
              </w:rPr>
              <w:instrText>PAGEREF</w:instrText>
            </w:r>
            <w:r w:rsidRPr="00B5330D">
              <w:rPr>
                <w:noProof/>
                <w:rtl/>
              </w:rPr>
              <w:instrText xml:space="preserve"> _</w:instrText>
            </w:r>
            <w:r w:rsidRPr="00B5330D">
              <w:rPr>
                <w:noProof/>
              </w:rPr>
              <w:instrText>Toc</w:instrText>
            </w:r>
            <w:r w:rsidRPr="00B5330D">
              <w:rPr>
                <w:noProof/>
                <w:rtl/>
              </w:rPr>
              <w:instrText xml:space="preserve">355502045 </w:instrText>
            </w:r>
            <w:r w:rsidRPr="00B5330D">
              <w:rPr>
                <w:noProof/>
              </w:rPr>
              <w:instrText>\h</w:instrText>
            </w:r>
            <w:r w:rsidRPr="00B5330D">
              <w:rPr>
                <w:noProof/>
                <w:rtl/>
              </w:rPr>
              <w:instrText xml:space="preserve"> </w:instrText>
            </w:r>
            <w:r w:rsidRPr="00B5330D">
              <w:rPr>
                <w:noProof/>
              </w:rPr>
            </w:r>
            <w:r w:rsidRPr="00B5330D">
              <w:rPr>
                <w:noProof/>
              </w:rPr>
              <w:fldChar w:fldCharType="separate"/>
            </w:r>
            <w:r w:rsidRPr="00B5330D">
              <w:rPr>
                <w:noProof/>
                <w:rtl/>
              </w:rPr>
              <w:t>355</w:t>
            </w:r>
            <w:r w:rsidRPr="00B5330D">
              <w:rPr>
                <w:noProof/>
              </w:rPr>
              <w:fldChar w:fldCharType="end"/>
            </w:r>
          </w:p>
        </w:tc>
        <w:tc>
          <w:tcPr>
            <w:tcW w:w="5665" w:type="dxa"/>
            <w:shd w:val="clear" w:color="auto" w:fill="auto"/>
          </w:tcPr>
          <w:p w:rsidR="00D7438B" w:rsidRPr="00B5330D" w:rsidRDefault="00D7438B" w:rsidP="00DC521B">
            <w:pPr>
              <w:pStyle w:val="libNormal"/>
              <w:rPr>
                <w:noProof/>
                <w:rtl/>
              </w:rPr>
            </w:pPr>
            <w:r w:rsidRPr="00B5330D">
              <w:rPr>
                <w:noProof/>
                <w:rtl/>
              </w:rPr>
              <w:t xml:space="preserve"> </w:t>
            </w:r>
            <w:r>
              <w:rPr>
                <w:noProof/>
                <w:rtl/>
              </w:rPr>
              <w:t>باب حد النباش</w:t>
            </w:r>
            <w:r w:rsidRPr="00B5330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63" w:type="dxa"/>
            <w:shd w:val="clear" w:color="auto" w:fill="auto"/>
          </w:tcPr>
          <w:p w:rsidR="00D7438B" w:rsidRPr="001A0A11" w:rsidRDefault="00D7438B" w:rsidP="00DC521B">
            <w:pPr>
              <w:pStyle w:val="libNormal"/>
              <w:rPr>
                <w:noProof/>
              </w:rPr>
            </w:pPr>
            <w:r w:rsidRPr="00B5330D">
              <w:rPr>
                <w:noProof/>
              </w:rPr>
              <w:fldChar w:fldCharType="begin"/>
            </w:r>
            <w:r w:rsidRPr="00B5330D">
              <w:rPr>
                <w:noProof/>
                <w:rtl/>
              </w:rPr>
              <w:instrText xml:space="preserve"> </w:instrText>
            </w:r>
            <w:r w:rsidRPr="00B5330D">
              <w:rPr>
                <w:noProof/>
              </w:rPr>
              <w:instrText>PAGEREF</w:instrText>
            </w:r>
            <w:r w:rsidRPr="00B5330D">
              <w:rPr>
                <w:noProof/>
                <w:rtl/>
              </w:rPr>
              <w:instrText xml:space="preserve"> _</w:instrText>
            </w:r>
            <w:r w:rsidRPr="00B5330D">
              <w:rPr>
                <w:noProof/>
              </w:rPr>
              <w:instrText>Toc</w:instrText>
            </w:r>
            <w:r w:rsidRPr="00B5330D">
              <w:rPr>
                <w:noProof/>
                <w:rtl/>
              </w:rPr>
              <w:instrText xml:space="preserve">355502047 </w:instrText>
            </w:r>
            <w:r w:rsidRPr="00B5330D">
              <w:rPr>
                <w:noProof/>
              </w:rPr>
              <w:instrText>\h</w:instrText>
            </w:r>
            <w:r w:rsidRPr="00B5330D">
              <w:rPr>
                <w:noProof/>
                <w:rtl/>
              </w:rPr>
              <w:instrText xml:space="preserve"> </w:instrText>
            </w:r>
            <w:r w:rsidRPr="00B5330D">
              <w:rPr>
                <w:noProof/>
              </w:rPr>
            </w:r>
            <w:r w:rsidRPr="00B5330D">
              <w:rPr>
                <w:noProof/>
              </w:rPr>
              <w:fldChar w:fldCharType="separate"/>
            </w:r>
            <w:r w:rsidRPr="00B5330D">
              <w:rPr>
                <w:noProof/>
                <w:rtl/>
              </w:rPr>
              <w:t>357</w:t>
            </w:r>
            <w:r w:rsidRPr="00B5330D">
              <w:rPr>
                <w:noProof/>
              </w:rPr>
              <w:fldChar w:fldCharType="end"/>
            </w:r>
          </w:p>
        </w:tc>
        <w:tc>
          <w:tcPr>
            <w:tcW w:w="5665" w:type="dxa"/>
            <w:shd w:val="clear" w:color="auto" w:fill="auto"/>
          </w:tcPr>
          <w:p w:rsidR="00D7438B" w:rsidRPr="00B5330D" w:rsidRDefault="00D7438B" w:rsidP="00DC521B">
            <w:pPr>
              <w:pStyle w:val="libNormal"/>
              <w:rPr>
                <w:noProof/>
                <w:rtl/>
              </w:rPr>
            </w:pPr>
            <w:r>
              <w:rPr>
                <w:noProof/>
                <w:rtl/>
              </w:rPr>
              <w:t>باب حد من سرق حرا فباعه</w:t>
            </w:r>
            <w:r w:rsidRPr="00B5330D">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bl>
    <w:p w:rsidR="00D7438B" w:rsidRDefault="00D7438B" w:rsidP="00DC521B">
      <w:pPr>
        <w:pStyle w:val="libNormal"/>
        <w:rPr>
          <w:noProof/>
          <w:rtl/>
        </w:rPr>
      </w:pPr>
    </w:p>
    <w:p w:rsidR="00D7438B" w:rsidRDefault="00D7438B" w:rsidP="00DC521B">
      <w:pPr>
        <w:pStyle w:val="libNormal"/>
        <w:rPr>
          <w:noProof/>
          <w:rtl/>
        </w:rPr>
      </w:pPr>
      <w:r>
        <w:rPr>
          <w:noProof/>
          <w:rtl/>
        </w:rPr>
        <w:br w:type="page"/>
      </w:r>
    </w:p>
    <w:tbl>
      <w:tblPr>
        <w:bidiVisual/>
        <w:tblW w:w="0" w:type="auto"/>
        <w:tblLook w:val="04A0" w:firstRow="1" w:lastRow="0" w:firstColumn="1" w:lastColumn="0" w:noHBand="0" w:noVBand="1"/>
      </w:tblPr>
      <w:tblGrid>
        <w:gridCol w:w="985"/>
        <w:gridCol w:w="5665"/>
        <w:gridCol w:w="1067"/>
      </w:tblGrid>
      <w:tr w:rsidR="00D7438B" w:rsidTr="00DE251E">
        <w:tc>
          <w:tcPr>
            <w:tcW w:w="863" w:type="dxa"/>
            <w:shd w:val="clear" w:color="auto" w:fill="auto"/>
          </w:tcPr>
          <w:p w:rsidR="00D7438B" w:rsidRDefault="00D7438B" w:rsidP="00DC521B">
            <w:pPr>
              <w:pStyle w:val="libNormal"/>
              <w:rPr>
                <w:noProof/>
                <w:rtl/>
              </w:rPr>
            </w:pPr>
            <w:r>
              <w:rPr>
                <w:noProof/>
                <w:rtl/>
              </w:rPr>
              <w:lastRenderedPageBreak/>
              <w:t>رقم الصفحة</w:t>
            </w:r>
          </w:p>
        </w:tc>
        <w:tc>
          <w:tcPr>
            <w:tcW w:w="5665" w:type="dxa"/>
            <w:shd w:val="clear" w:color="auto" w:fill="auto"/>
          </w:tcPr>
          <w:p w:rsidR="00D7438B" w:rsidRDefault="00D7438B" w:rsidP="00DC521B">
            <w:pPr>
              <w:pStyle w:val="libNormal"/>
              <w:rPr>
                <w:noProof/>
                <w:rtl/>
              </w:rPr>
            </w:pPr>
            <w:r w:rsidRPr="00A33B5D">
              <w:rPr>
                <w:rtl/>
              </w:rPr>
              <w:t>ا</w:t>
            </w:r>
            <w:r>
              <w:rPr>
                <w:noProof/>
                <w:rtl/>
              </w:rPr>
              <w:t>لعنوان</w:t>
            </w:r>
          </w:p>
        </w:tc>
        <w:tc>
          <w:tcPr>
            <w:tcW w:w="1067" w:type="dxa"/>
            <w:shd w:val="clear" w:color="auto" w:fill="auto"/>
          </w:tcPr>
          <w:p w:rsidR="00D7438B" w:rsidRDefault="00D7438B" w:rsidP="00DC521B">
            <w:pPr>
              <w:pStyle w:val="libNormal"/>
              <w:rPr>
                <w:noProof/>
                <w:rtl/>
              </w:rPr>
            </w:pPr>
            <w:r>
              <w:rPr>
                <w:noProof/>
                <w:rtl/>
              </w:rPr>
              <w:t>عدد الأحاديث</w:t>
            </w:r>
          </w:p>
        </w:tc>
      </w:tr>
      <w:tr w:rsidR="00D7438B" w:rsidTr="00DE251E">
        <w:tc>
          <w:tcPr>
            <w:tcW w:w="863" w:type="dxa"/>
            <w:shd w:val="clear" w:color="auto" w:fill="auto"/>
          </w:tcPr>
          <w:p w:rsidR="00D7438B" w:rsidRPr="001A0A11"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355502049 </w:instrText>
            </w:r>
            <w:r>
              <w:rPr>
                <w:noProof/>
              </w:rPr>
              <w:instrText>\h</w:instrText>
            </w:r>
            <w:r>
              <w:rPr>
                <w:noProof/>
                <w:rtl/>
              </w:rPr>
              <w:instrText xml:space="preserve"> </w:instrText>
            </w:r>
            <w:r>
              <w:rPr>
                <w:noProof/>
              </w:rPr>
            </w:r>
            <w:r>
              <w:rPr>
                <w:noProof/>
              </w:rPr>
              <w:fldChar w:fldCharType="separate"/>
            </w:r>
            <w:r>
              <w:rPr>
                <w:noProof/>
                <w:rtl/>
              </w:rPr>
              <w:t>358</w:t>
            </w:r>
            <w:r>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باب نفي السارق</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63" w:type="dxa"/>
            <w:shd w:val="clear" w:color="auto" w:fill="auto"/>
          </w:tcPr>
          <w:p w:rsidR="00D7438B" w:rsidRPr="001A0A11"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355502051 </w:instrText>
            </w:r>
            <w:r>
              <w:rPr>
                <w:noProof/>
              </w:rPr>
              <w:instrText>\h</w:instrText>
            </w:r>
            <w:r>
              <w:rPr>
                <w:noProof/>
                <w:rtl/>
              </w:rPr>
              <w:instrText xml:space="preserve"> </w:instrText>
            </w:r>
            <w:r>
              <w:rPr>
                <w:noProof/>
              </w:rPr>
            </w:r>
            <w:r>
              <w:rPr>
                <w:noProof/>
              </w:rPr>
              <w:fldChar w:fldCharType="separate"/>
            </w:r>
            <w:r>
              <w:rPr>
                <w:noProof/>
                <w:rtl/>
              </w:rPr>
              <w:t>359</w:t>
            </w:r>
            <w:r>
              <w:rPr>
                <w:noProof/>
              </w:rPr>
              <w:fldChar w:fldCharType="end"/>
            </w:r>
          </w:p>
        </w:tc>
        <w:tc>
          <w:tcPr>
            <w:tcW w:w="5665" w:type="dxa"/>
            <w:shd w:val="clear" w:color="auto" w:fill="auto"/>
          </w:tcPr>
          <w:p w:rsidR="00D7438B" w:rsidRPr="007539B6" w:rsidRDefault="00D7438B" w:rsidP="00DC521B">
            <w:pPr>
              <w:pStyle w:val="libNormal"/>
              <w:rPr>
                <w:noProof/>
                <w:rtl/>
              </w:rPr>
            </w:pPr>
            <w:r>
              <w:rPr>
                <w:noProof/>
                <w:rtl/>
              </w:rPr>
              <w:t>باب ما لا يقطع فيه السارق</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355502053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361</w:t>
            </w:r>
            <w:r w:rsidRPr="00734670">
              <w:rPr>
                <w:noProof/>
              </w:rPr>
              <w:fldChar w:fldCharType="end"/>
            </w:r>
          </w:p>
        </w:tc>
        <w:tc>
          <w:tcPr>
            <w:tcW w:w="5665" w:type="dxa"/>
            <w:shd w:val="clear" w:color="auto" w:fill="auto"/>
          </w:tcPr>
          <w:p w:rsidR="00D7438B" w:rsidRPr="00734670" w:rsidRDefault="00D7438B" w:rsidP="00DC521B">
            <w:pPr>
              <w:pStyle w:val="libNormal"/>
              <w:rPr>
                <w:noProof/>
                <w:rtl/>
              </w:rPr>
            </w:pPr>
            <w:r w:rsidRPr="00734670">
              <w:rPr>
                <w:noProof/>
                <w:rtl/>
              </w:rPr>
              <w:t>باب</w:t>
            </w:r>
            <w:r>
              <w:rPr>
                <w:noProof/>
                <w:rtl/>
              </w:rPr>
              <w:t xml:space="preserve"> أنه لا يقطع السارق في المجاعة</w:t>
            </w:r>
            <w:r w:rsidRPr="00734670">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355502055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362</w:t>
            </w:r>
            <w:r w:rsidRPr="00734670">
              <w:rPr>
                <w:noProof/>
              </w:rPr>
              <w:fldChar w:fldCharType="end"/>
            </w:r>
          </w:p>
        </w:tc>
        <w:tc>
          <w:tcPr>
            <w:tcW w:w="5665" w:type="dxa"/>
            <w:shd w:val="clear" w:color="auto" w:fill="auto"/>
          </w:tcPr>
          <w:p w:rsidR="00D7438B" w:rsidRPr="00734670" w:rsidRDefault="00D7438B" w:rsidP="00DC521B">
            <w:pPr>
              <w:pStyle w:val="libNormal"/>
              <w:rPr>
                <w:noProof/>
                <w:rtl/>
              </w:rPr>
            </w:pPr>
            <w:r w:rsidRPr="00734670">
              <w:rPr>
                <w:noProof/>
                <w:rtl/>
              </w:rPr>
              <w:t>باب</w:t>
            </w:r>
            <w:r>
              <w:rPr>
                <w:noProof/>
                <w:rtl/>
              </w:rPr>
              <w:t xml:space="preserve"> حد الصبيان في السرقة</w:t>
            </w:r>
            <w:r w:rsidRPr="00734670">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11</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355502057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365</w:t>
            </w:r>
            <w:r w:rsidRPr="00734670">
              <w:rPr>
                <w:noProof/>
              </w:rPr>
              <w:fldChar w:fldCharType="end"/>
            </w:r>
          </w:p>
        </w:tc>
        <w:tc>
          <w:tcPr>
            <w:tcW w:w="5665" w:type="dxa"/>
            <w:shd w:val="clear" w:color="auto" w:fill="auto"/>
          </w:tcPr>
          <w:p w:rsidR="00D7438B" w:rsidRPr="00734670" w:rsidRDefault="00D7438B" w:rsidP="00DC521B">
            <w:pPr>
              <w:pStyle w:val="libNormal"/>
              <w:rPr>
                <w:rFonts w:hint="cs"/>
                <w:noProof/>
                <w:rtl/>
              </w:rPr>
            </w:pPr>
            <w:r w:rsidRPr="00734670">
              <w:rPr>
                <w:noProof/>
                <w:rtl/>
              </w:rPr>
              <w:t>باب ما يجب ع</w:t>
            </w:r>
            <w:r>
              <w:rPr>
                <w:noProof/>
                <w:rtl/>
              </w:rPr>
              <w:t>لى المماليك والمكاتبين من الحد</w:t>
            </w:r>
          </w:p>
        </w:tc>
        <w:tc>
          <w:tcPr>
            <w:tcW w:w="1067" w:type="dxa"/>
            <w:shd w:val="clear" w:color="auto" w:fill="auto"/>
          </w:tcPr>
          <w:p w:rsidR="00D7438B" w:rsidRDefault="00D7438B" w:rsidP="00DC521B">
            <w:pPr>
              <w:pStyle w:val="libNormal"/>
              <w:rPr>
                <w:rFonts w:hint="cs"/>
                <w:noProof/>
                <w:rtl/>
              </w:rPr>
            </w:pPr>
            <w:r>
              <w:rPr>
                <w:rFonts w:hint="cs"/>
                <w:noProof/>
                <w:rtl/>
              </w:rPr>
              <w:t>23</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355502059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371</w:t>
            </w:r>
            <w:r w:rsidRPr="00734670">
              <w:rPr>
                <w:noProof/>
              </w:rPr>
              <w:fldChar w:fldCharType="end"/>
            </w:r>
          </w:p>
        </w:tc>
        <w:tc>
          <w:tcPr>
            <w:tcW w:w="5665" w:type="dxa"/>
            <w:shd w:val="clear" w:color="auto" w:fill="auto"/>
          </w:tcPr>
          <w:p w:rsidR="00D7438B" w:rsidRPr="00734670" w:rsidRDefault="00D7438B" w:rsidP="00DC521B">
            <w:pPr>
              <w:pStyle w:val="libNormal"/>
              <w:rPr>
                <w:rFonts w:hint="cs"/>
                <w:noProof/>
                <w:rtl/>
              </w:rPr>
            </w:pPr>
            <w:r w:rsidRPr="00734670">
              <w:rPr>
                <w:noProof/>
                <w:rtl/>
              </w:rPr>
              <w:t xml:space="preserve">باب </w:t>
            </w:r>
            <w:r>
              <w:rPr>
                <w:noProof/>
                <w:rtl/>
              </w:rPr>
              <w:t>ما يجب على أهل الذمة من الحدود</w:t>
            </w:r>
          </w:p>
        </w:tc>
        <w:tc>
          <w:tcPr>
            <w:tcW w:w="1067" w:type="dxa"/>
            <w:shd w:val="clear" w:color="auto" w:fill="auto"/>
          </w:tcPr>
          <w:p w:rsidR="00D7438B" w:rsidRDefault="00D7438B" w:rsidP="00DC521B">
            <w:pPr>
              <w:pStyle w:val="libNormal"/>
              <w:rPr>
                <w:rFonts w:hint="cs"/>
                <w:noProof/>
                <w:rtl/>
              </w:rPr>
            </w:pPr>
            <w:r>
              <w:rPr>
                <w:rFonts w:hint="cs"/>
                <w:noProof/>
                <w:rtl/>
              </w:rPr>
              <w:t>7</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355502061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373</w:t>
            </w:r>
            <w:r w:rsidRPr="00734670">
              <w:rPr>
                <w:noProof/>
              </w:rPr>
              <w:fldChar w:fldCharType="end"/>
            </w:r>
          </w:p>
        </w:tc>
        <w:tc>
          <w:tcPr>
            <w:tcW w:w="5665" w:type="dxa"/>
            <w:shd w:val="clear" w:color="auto" w:fill="auto"/>
          </w:tcPr>
          <w:p w:rsidR="00D7438B" w:rsidRPr="00734670" w:rsidRDefault="00D7438B" w:rsidP="00DC521B">
            <w:pPr>
              <w:pStyle w:val="libNormal"/>
              <w:rPr>
                <w:rFonts w:hint="cs"/>
                <w:noProof/>
                <w:rtl/>
              </w:rPr>
            </w:pPr>
            <w:r w:rsidRPr="00734670">
              <w:rPr>
                <w:noProof/>
                <w:rtl/>
              </w:rPr>
              <w:t>باب</w:t>
            </w:r>
            <w:r>
              <w:rPr>
                <w:noProof/>
                <w:rtl/>
              </w:rPr>
              <w:t xml:space="preserve"> كراهية قذف من ليس على الإسلام</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355502063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374</w:t>
            </w:r>
            <w:r w:rsidRPr="00734670">
              <w:rPr>
                <w:noProof/>
              </w:rPr>
              <w:fldChar w:fldCharType="end"/>
            </w:r>
          </w:p>
        </w:tc>
        <w:tc>
          <w:tcPr>
            <w:tcW w:w="5665" w:type="dxa"/>
            <w:shd w:val="clear" w:color="auto" w:fill="auto"/>
          </w:tcPr>
          <w:p w:rsidR="00D7438B" w:rsidRPr="00734670" w:rsidRDefault="00D7438B" w:rsidP="00DC521B">
            <w:pPr>
              <w:pStyle w:val="libNormal"/>
              <w:rPr>
                <w:rFonts w:hint="cs"/>
                <w:noProof/>
                <w:rtl/>
              </w:rPr>
            </w:pPr>
            <w:r w:rsidRPr="00734670">
              <w:rPr>
                <w:noProof/>
                <w:rtl/>
              </w:rPr>
              <w:t xml:space="preserve">باب ما </w:t>
            </w:r>
            <w:r>
              <w:rPr>
                <w:noProof/>
                <w:rtl/>
              </w:rPr>
              <w:t>يجب فيه التعزير في جميع الحدود</w:t>
            </w:r>
          </w:p>
        </w:tc>
        <w:tc>
          <w:tcPr>
            <w:tcW w:w="1067" w:type="dxa"/>
            <w:shd w:val="clear" w:color="auto" w:fill="auto"/>
          </w:tcPr>
          <w:p w:rsidR="00D7438B" w:rsidRDefault="00D7438B" w:rsidP="00DC521B">
            <w:pPr>
              <w:pStyle w:val="libNormal"/>
              <w:rPr>
                <w:rFonts w:hint="cs"/>
                <w:noProof/>
                <w:rtl/>
              </w:rPr>
            </w:pPr>
            <w:r>
              <w:rPr>
                <w:rFonts w:hint="cs"/>
                <w:noProof/>
                <w:rtl/>
              </w:rPr>
              <w:t>20</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355502065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378</w:t>
            </w:r>
            <w:r w:rsidRPr="00734670">
              <w:rPr>
                <w:noProof/>
              </w:rPr>
              <w:fldChar w:fldCharType="end"/>
            </w:r>
          </w:p>
        </w:tc>
        <w:tc>
          <w:tcPr>
            <w:tcW w:w="5665" w:type="dxa"/>
            <w:shd w:val="clear" w:color="auto" w:fill="auto"/>
          </w:tcPr>
          <w:p w:rsidR="00D7438B" w:rsidRPr="00734670" w:rsidRDefault="00D7438B" w:rsidP="00DC521B">
            <w:pPr>
              <w:pStyle w:val="libNormal"/>
              <w:rPr>
                <w:noProof/>
                <w:rtl/>
              </w:rPr>
            </w:pPr>
            <w:r w:rsidRPr="00734670">
              <w:rPr>
                <w:noProof/>
                <w:rtl/>
              </w:rPr>
              <w:t>باب الرجل يجب</w:t>
            </w:r>
            <w:r>
              <w:rPr>
                <w:noProof/>
                <w:rtl/>
              </w:rPr>
              <w:t xml:space="preserve"> عليه الحد وهو مريض أو به قروح</w:t>
            </w:r>
            <w:r w:rsidRPr="00734670">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5</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734670">
              <w:rPr>
                <w:noProof/>
              </w:rPr>
              <w:fldChar w:fldCharType="begin"/>
            </w:r>
            <w:r w:rsidRPr="00734670">
              <w:rPr>
                <w:noProof/>
                <w:rtl/>
              </w:rPr>
              <w:instrText xml:space="preserve"> </w:instrText>
            </w:r>
            <w:r w:rsidRPr="00734670">
              <w:rPr>
                <w:noProof/>
              </w:rPr>
              <w:instrText>PAGEREF</w:instrText>
            </w:r>
            <w:r w:rsidRPr="00734670">
              <w:rPr>
                <w:noProof/>
                <w:rtl/>
              </w:rPr>
              <w:instrText xml:space="preserve"> _</w:instrText>
            </w:r>
            <w:r w:rsidRPr="00734670">
              <w:rPr>
                <w:noProof/>
              </w:rPr>
              <w:instrText>Toc</w:instrText>
            </w:r>
            <w:r w:rsidRPr="00734670">
              <w:rPr>
                <w:noProof/>
                <w:rtl/>
              </w:rPr>
              <w:instrText xml:space="preserve">355502067 </w:instrText>
            </w:r>
            <w:r w:rsidRPr="00734670">
              <w:rPr>
                <w:noProof/>
              </w:rPr>
              <w:instrText>\h</w:instrText>
            </w:r>
            <w:r w:rsidRPr="00734670">
              <w:rPr>
                <w:noProof/>
                <w:rtl/>
              </w:rPr>
              <w:instrText xml:space="preserve"> </w:instrText>
            </w:r>
            <w:r w:rsidRPr="00734670">
              <w:rPr>
                <w:noProof/>
              </w:rPr>
            </w:r>
            <w:r w:rsidRPr="00734670">
              <w:rPr>
                <w:noProof/>
              </w:rPr>
              <w:fldChar w:fldCharType="separate"/>
            </w:r>
            <w:r w:rsidRPr="00734670">
              <w:rPr>
                <w:noProof/>
                <w:rtl/>
              </w:rPr>
              <w:t>381</w:t>
            </w:r>
            <w:r w:rsidRPr="00734670">
              <w:rPr>
                <w:noProof/>
              </w:rPr>
              <w:fldChar w:fldCharType="end"/>
            </w:r>
          </w:p>
        </w:tc>
        <w:tc>
          <w:tcPr>
            <w:tcW w:w="5665" w:type="dxa"/>
            <w:shd w:val="clear" w:color="auto" w:fill="auto"/>
          </w:tcPr>
          <w:p w:rsidR="00D7438B" w:rsidRPr="00734670" w:rsidRDefault="00D7438B" w:rsidP="00DC521B">
            <w:pPr>
              <w:pStyle w:val="libNormal"/>
              <w:rPr>
                <w:rFonts w:hint="cs"/>
                <w:noProof/>
                <w:rtl/>
              </w:rPr>
            </w:pPr>
            <w:r w:rsidRPr="00734670">
              <w:rPr>
                <w:noProof/>
                <w:rtl/>
              </w:rPr>
              <w:t>باب</w:t>
            </w:r>
            <w:r>
              <w:rPr>
                <w:noProof/>
                <w:rtl/>
              </w:rPr>
              <w:t xml:space="preserve"> حد المحارب</w:t>
            </w:r>
          </w:p>
        </w:tc>
        <w:tc>
          <w:tcPr>
            <w:tcW w:w="1067" w:type="dxa"/>
            <w:shd w:val="clear" w:color="auto" w:fill="auto"/>
          </w:tcPr>
          <w:p w:rsidR="00D7438B" w:rsidRDefault="00D7438B" w:rsidP="00DC521B">
            <w:pPr>
              <w:pStyle w:val="libNormal"/>
              <w:rPr>
                <w:rFonts w:hint="cs"/>
                <w:noProof/>
                <w:rtl/>
              </w:rPr>
            </w:pPr>
            <w:r>
              <w:rPr>
                <w:rFonts w:hint="cs"/>
                <w:noProof/>
                <w:rtl/>
              </w:rPr>
              <w:t>13</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405625">
              <w:rPr>
                <w:noProof/>
              </w:rPr>
              <w:fldChar w:fldCharType="begin"/>
            </w:r>
            <w:r w:rsidRPr="00405625">
              <w:rPr>
                <w:noProof/>
                <w:rtl/>
              </w:rPr>
              <w:instrText xml:space="preserve"> </w:instrText>
            </w:r>
            <w:r w:rsidRPr="00405625">
              <w:rPr>
                <w:noProof/>
              </w:rPr>
              <w:instrText>PAGEREF</w:instrText>
            </w:r>
            <w:r w:rsidRPr="00405625">
              <w:rPr>
                <w:noProof/>
                <w:rtl/>
              </w:rPr>
              <w:instrText xml:space="preserve"> _</w:instrText>
            </w:r>
            <w:r w:rsidRPr="00405625">
              <w:rPr>
                <w:noProof/>
              </w:rPr>
              <w:instrText>Toc</w:instrText>
            </w:r>
            <w:r w:rsidRPr="00405625">
              <w:rPr>
                <w:noProof/>
                <w:rtl/>
              </w:rPr>
              <w:instrText xml:space="preserve">355502069 </w:instrText>
            </w:r>
            <w:r w:rsidRPr="00405625">
              <w:rPr>
                <w:noProof/>
              </w:rPr>
              <w:instrText>\h</w:instrText>
            </w:r>
            <w:r w:rsidRPr="00405625">
              <w:rPr>
                <w:noProof/>
                <w:rtl/>
              </w:rPr>
              <w:instrText xml:space="preserve"> </w:instrText>
            </w:r>
            <w:r w:rsidRPr="00405625">
              <w:rPr>
                <w:noProof/>
              </w:rPr>
            </w:r>
            <w:r w:rsidRPr="00405625">
              <w:rPr>
                <w:noProof/>
              </w:rPr>
              <w:fldChar w:fldCharType="separate"/>
            </w:r>
            <w:r w:rsidRPr="00405625">
              <w:rPr>
                <w:noProof/>
                <w:rtl/>
              </w:rPr>
              <w:t>386</w:t>
            </w:r>
            <w:r w:rsidRPr="00405625">
              <w:rPr>
                <w:noProof/>
              </w:rPr>
              <w:fldChar w:fldCharType="end"/>
            </w:r>
          </w:p>
        </w:tc>
        <w:tc>
          <w:tcPr>
            <w:tcW w:w="5665" w:type="dxa"/>
            <w:shd w:val="clear" w:color="auto" w:fill="auto"/>
          </w:tcPr>
          <w:p w:rsidR="00D7438B" w:rsidRPr="00405625" w:rsidRDefault="00D7438B" w:rsidP="00DC521B">
            <w:pPr>
              <w:pStyle w:val="libNormal"/>
              <w:rPr>
                <w:noProof/>
                <w:rtl/>
              </w:rPr>
            </w:pPr>
            <w:r>
              <w:rPr>
                <w:noProof/>
                <w:rtl/>
              </w:rPr>
              <w:t>باب</w:t>
            </w:r>
            <w:r w:rsidRPr="00405625">
              <w:rPr>
                <w:noProof/>
                <w:rtl/>
              </w:rPr>
              <w:t xml:space="preserve"> من زنى أو سرق أو شرب الخمر بجهالة لا يعلم أنها محرمة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405625">
              <w:rPr>
                <w:noProof/>
              </w:rPr>
              <w:fldChar w:fldCharType="begin"/>
            </w:r>
            <w:r w:rsidRPr="00405625">
              <w:rPr>
                <w:noProof/>
                <w:rtl/>
              </w:rPr>
              <w:instrText xml:space="preserve"> </w:instrText>
            </w:r>
            <w:r w:rsidRPr="00405625">
              <w:rPr>
                <w:noProof/>
              </w:rPr>
              <w:instrText>PAGEREF</w:instrText>
            </w:r>
            <w:r w:rsidRPr="00405625">
              <w:rPr>
                <w:noProof/>
                <w:rtl/>
              </w:rPr>
              <w:instrText xml:space="preserve"> _</w:instrText>
            </w:r>
            <w:r w:rsidRPr="00405625">
              <w:rPr>
                <w:noProof/>
              </w:rPr>
              <w:instrText>Toc</w:instrText>
            </w:r>
            <w:r w:rsidRPr="00405625">
              <w:rPr>
                <w:noProof/>
                <w:rtl/>
              </w:rPr>
              <w:instrText xml:space="preserve">355502071 </w:instrText>
            </w:r>
            <w:r w:rsidRPr="00405625">
              <w:rPr>
                <w:noProof/>
              </w:rPr>
              <w:instrText>\h</w:instrText>
            </w:r>
            <w:r w:rsidRPr="00405625">
              <w:rPr>
                <w:noProof/>
                <w:rtl/>
              </w:rPr>
              <w:instrText xml:space="preserve"> </w:instrText>
            </w:r>
            <w:r w:rsidRPr="00405625">
              <w:rPr>
                <w:noProof/>
              </w:rPr>
            </w:r>
            <w:r w:rsidRPr="00405625">
              <w:rPr>
                <w:noProof/>
              </w:rPr>
              <w:fldChar w:fldCharType="separate"/>
            </w:r>
            <w:r w:rsidRPr="00405625">
              <w:rPr>
                <w:noProof/>
                <w:rtl/>
              </w:rPr>
              <w:t>388</w:t>
            </w:r>
            <w:r w:rsidRPr="00405625">
              <w:rPr>
                <w:noProof/>
              </w:rPr>
              <w:fldChar w:fldCharType="end"/>
            </w:r>
          </w:p>
        </w:tc>
        <w:tc>
          <w:tcPr>
            <w:tcW w:w="5665" w:type="dxa"/>
            <w:shd w:val="clear" w:color="auto" w:fill="auto"/>
          </w:tcPr>
          <w:p w:rsidR="00D7438B" w:rsidRPr="00405625" w:rsidRDefault="00D7438B" w:rsidP="00DC521B">
            <w:pPr>
              <w:pStyle w:val="libNormal"/>
              <w:rPr>
                <w:noProof/>
                <w:rtl/>
              </w:rPr>
            </w:pPr>
            <w:r>
              <w:rPr>
                <w:noProof/>
                <w:rtl/>
              </w:rPr>
              <w:t>باب</w:t>
            </w:r>
            <w:r w:rsidRPr="00405625">
              <w:rPr>
                <w:noProof/>
                <w:rtl/>
              </w:rPr>
              <w:t xml:space="preserve"> من وجبت عليه حدود أحدها القتل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405625">
              <w:rPr>
                <w:noProof/>
              </w:rPr>
              <w:fldChar w:fldCharType="begin"/>
            </w:r>
            <w:r w:rsidRPr="00405625">
              <w:rPr>
                <w:noProof/>
                <w:rtl/>
              </w:rPr>
              <w:instrText xml:space="preserve"> </w:instrText>
            </w:r>
            <w:r w:rsidRPr="00405625">
              <w:rPr>
                <w:noProof/>
              </w:rPr>
              <w:instrText>PAGEREF</w:instrText>
            </w:r>
            <w:r w:rsidRPr="00405625">
              <w:rPr>
                <w:noProof/>
                <w:rtl/>
              </w:rPr>
              <w:instrText xml:space="preserve"> _</w:instrText>
            </w:r>
            <w:r w:rsidRPr="00405625">
              <w:rPr>
                <w:noProof/>
              </w:rPr>
              <w:instrText>Toc</w:instrText>
            </w:r>
            <w:r w:rsidRPr="00405625">
              <w:rPr>
                <w:noProof/>
                <w:rtl/>
              </w:rPr>
              <w:instrText xml:space="preserve">355502073 </w:instrText>
            </w:r>
            <w:r w:rsidRPr="00405625">
              <w:rPr>
                <w:noProof/>
              </w:rPr>
              <w:instrText>\h</w:instrText>
            </w:r>
            <w:r w:rsidRPr="00405625">
              <w:rPr>
                <w:noProof/>
                <w:rtl/>
              </w:rPr>
              <w:instrText xml:space="preserve"> </w:instrText>
            </w:r>
            <w:r w:rsidRPr="00405625">
              <w:rPr>
                <w:noProof/>
              </w:rPr>
            </w:r>
            <w:r w:rsidRPr="00405625">
              <w:rPr>
                <w:noProof/>
              </w:rPr>
              <w:fldChar w:fldCharType="separate"/>
            </w:r>
            <w:r w:rsidRPr="00405625">
              <w:rPr>
                <w:noProof/>
                <w:rtl/>
              </w:rPr>
              <w:t>389</w:t>
            </w:r>
            <w:r w:rsidRPr="00405625">
              <w:rPr>
                <w:noProof/>
              </w:rPr>
              <w:fldChar w:fldCharType="end"/>
            </w:r>
          </w:p>
        </w:tc>
        <w:tc>
          <w:tcPr>
            <w:tcW w:w="5665" w:type="dxa"/>
            <w:shd w:val="clear" w:color="auto" w:fill="auto"/>
          </w:tcPr>
          <w:p w:rsidR="00D7438B" w:rsidRPr="00405625" w:rsidRDefault="00D7438B" w:rsidP="00DC521B">
            <w:pPr>
              <w:pStyle w:val="libNormal"/>
              <w:rPr>
                <w:noProof/>
                <w:rtl/>
              </w:rPr>
            </w:pPr>
            <w:r>
              <w:rPr>
                <w:noProof/>
                <w:rtl/>
              </w:rPr>
              <w:t>باب</w:t>
            </w:r>
            <w:r w:rsidRPr="00405625">
              <w:rPr>
                <w:noProof/>
                <w:rtl/>
              </w:rPr>
              <w:t xml:space="preserve"> من أتى حدا فلم يقم عليه الحد حتى تاب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405625">
              <w:rPr>
                <w:noProof/>
              </w:rPr>
              <w:fldChar w:fldCharType="begin"/>
            </w:r>
            <w:r w:rsidRPr="00405625">
              <w:rPr>
                <w:noProof/>
                <w:rtl/>
              </w:rPr>
              <w:instrText xml:space="preserve"> </w:instrText>
            </w:r>
            <w:r w:rsidRPr="00405625">
              <w:rPr>
                <w:noProof/>
              </w:rPr>
              <w:instrText>PAGEREF</w:instrText>
            </w:r>
            <w:r w:rsidRPr="00405625">
              <w:rPr>
                <w:noProof/>
                <w:rtl/>
              </w:rPr>
              <w:instrText xml:space="preserve"> _</w:instrText>
            </w:r>
            <w:r w:rsidRPr="00405625">
              <w:rPr>
                <w:noProof/>
              </w:rPr>
              <w:instrText>Toc</w:instrText>
            </w:r>
            <w:r w:rsidRPr="00405625">
              <w:rPr>
                <w:noProof/>
                <w:rtl/>
              </w:rPr>
              <w:instrText xml:space="preserve">355502076 </w:instrText>
            </w:r>
            <w:r w:rsidRPr="00405625">
              <w:rPr>
                <w:noProof/>
              </w:rPr>
              <w:instrText>\h</w:instrText>
            </w:r>
            <w:r w:rsidRPr="00405625">
              <w:rPr>
                <w:noProof/>
                <w:rtl/>
              </w:rPr>
              <w:instrText xml:space="preserve"> </w:instrText>
            </w:r>
            <w:r w:rsidRPr="00405625">
              <w:rPr>
                <w:noProof/>
              </w:rPr>
            </w:r>
            <w:r w:rsidRPr="00405625">
              <w:rPr>
                <w:noProof/>
              </w:rPr>
              <w:fldChar w:fldCharType="separate"/>
            </w:r>
            <w:r w:rsidRPr="00405625">
              <w:rPr>
                <w:noProof/>
                <w:rtl/>
              </w:rPr>
              <w:t>390</w:t>
            </w:r>
            <w:r w:rsidRPr="00405625">
              <w:rPr>
                <w:noProof/>
              </w:rPr>
              <w:fldChar w:fldCharType="end"/>
            </w:r>
          </w:p>
        </w:tc>
        <w:tc>
          <w:tcPr>
            <w:tcW w:w="5665" w:type="dxa"/>
            <w:shd w:val="clear" w:color="auto" w:fill="auto"/>
          </w:tcPr>
          <w:p w:rsidR="00D7438B" w:rsidRPr="00405625" w:rsidRDefault="00D7438B" w:rsidP="00DC521B">
            <w:pPr>
              <w:pStyle w:val="libNormal"/>
              <w:rPr>
                <w:noProof/>
                <w:rtl/>
              </w:rPr>
            </w:pPr>
            <w:r w:rsidRPr="00405625">
              <w:rPr>
                <w:noProof/>
                <w:rtl/>
              </w:rPr>
              <w:t xml:space="preserve">باب العفو عن الحدود </w:t>
            </w:r>
          </w:p>
        </w:tc>
        <w:tc>
          <w:tcPr>
            <w:tcW w:w="1067" w:type="dxa"/>
            <w:shd w:val="clear" w:color="auto" w:fill="auto"/>
          </w:tcPr>
          <w:p w:rsidR="00D7438B" w:rsidRDefault="00D7438B" w:rsidP="00DC521B">
            <w:pPr>
              <w:pStyle w:val="libNormal"/>
              <w:rPr>
                <w:rFonts w:hint="cs"/>
                <w:noProof/>
                <w:rtl/>
              </w:rPr>
            </w:pPr>
            <w:r>
              <w:rPr>
                <w:rFonts w:hint="cs"/>
                <w:noProof/>
                <w:rtl/>
              </w:rPr>
              <w:t>6</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405625">
              <w:rPr>
                <w:noProof/>
              </w:rPr>
              <w:fldChar w:fldCharType="begin"/>
            </w:r>
            <w:r w:rsidRPr="00405625">
              <w:rPr>
                <w:noProof/>
                <w:rtl/>
              </w:rPr>
              <w:instrText xml:space="preserve"> </w:instrText>
            </w:r>
            <w:r w:rsidRPr="00405625">
              <w:rPr>
                <w:noProof/>
              </w:rPr>
              <w:instrText>PAGEREF</w:instrText>
            </w:r>
            <w:r w:rsidRPr="00405625">
              <w:rPr>
                <w:noProof/>
                <w:rtl/>
              </w:rPr>
              <w:instrText xml:space="preserve"> _</w:instrText>
            </w:r>
            <w:r w:rsidRPr="00405625">
              <w:rPr>
                <w:noProof/>
              </w:rPr>
              <w:instrText>Toc</w:instrText>
            </w:r>
            <w:r w:rsidRPr="00405625">
              <w:rPr>
                <w:noProof/>
                <w:rtl/>
              </w:rPr>
              <w:instrText xml:space="preserve">355502078 </w:instrText>
            </w:r>
            <w:r w:rsidRPr="00405625">
              <w:rPr>
                <w:noProof/>
              </w:rPr>
              <w:instrText>\h</w:instrText>
            </w:r>
            <w:r w:rsidRPr="00405625">
              <w:rPr>
                <w:noProof/>
                <w:rtl/>
              </w:rPr>
              <w:instrText xml:space="preserve"> </w:instrText>
            </w:r>
            <w:r w:rsidRPr="00405625">
              <w:rPr>
                <w:noProof/>
              </w:rPr>
            </w:r>
            <w:r w:rsidRPr="00405625">
              <w:rPr>
                <w:noProof/>
              </w:rPr>
              <w:fldChar w:fldCharType="separate"/>
            </w:r>
            <w:r w:rsidRPr="00405625">
              <w:rPr>
                <w:noProof/>
                <w:rtl/>
              </w:rPr>
              <w:t>392</w:t>
            </w:r>
            <w:r w:rsidRPr="00405625">
              <w:rPr>
                <w:noProof/>
              </w:rPr>
              <w:fldChar w:fldCharType="end"/>
            </w:r>
          </w:p>
        </w:tc>
        <w:tc>
          <w:tcPr>
            <w:tcW w:w="5665" w:type="dxa"/>
            <w:shd w:val="clear" w:color="auto" w:fill="auto"/>
          </w:tcPr>
          <w:p w:rsidR="00D7438B" w:rsidRPr="00405625" w:rsidRDefault="00D7438B" w:rsidP="00DC521B">
            <w:pPr>
              <w:pStyle w:val="libNormal"/>
              <w:rPr>
                <w:noProof/>
                <w:rtl/>
              </w:rPr>
            </w:pPr>
            <w:r>
              <w:rPr>
                <w:noProof/>
                <w:rtl/>
              </w:rPr>
              <w:t>باب</w:t>
            </w:r>
            <w:r w:rsidRPr="00405625">
              <w:rPr>
                <w:noProof/>
                <w:rtl/>
              </w:rPr>
              <w:t xml:space="preserve"> الرجل يعفو عن الحد ثم يرجع فيه والرجل يقول للرجل يا ابن الفاعلة ولأمه وليان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405625">
              <w:rPr>
                <w:noProof/>
              </w:rPr>
              <w:fldChar w:fldCharType="begin"/>
            </w:r>
            <w:r w:rsidRPr="00405625">
              <w:rPr>
                <w:noProof/>
                <w:rtl/>
              </w:rPr>
              <w:instrText xml:space="preserve"> </w:instrText>
            </w:r>
            <w:r w:rsidRPr="00405625">
              <w:rPr>
                <w:noProof/>
              </w:rPr>
              <w:instrText>PAGEREF</w:instrText>
            </w:r>
            <w:r w:rsidRPr="00405625">
              <w:rPr>
                <w:noProof/>
                <w:rtl/>
              </w:rPr>
              <w:instrText xml:space="preserve"> _</w:instrText>
            </w:r>
            <w:r w:rsidRPr="00405625">
              <w:rPr>
                <w:noProof/>
              </w:rPr>
              <w:instrText>Toc</w:instrText>
            </w:r>
            <w:r w:rsidRPr="00405625">
              <w:rPr>
                <w:noProof/>
                <w:rtl/>
              </w:rPr>
              <w:instrText xml:space="preserve">355502081 </w:instrText>
            </w:r>
            <w:r w:rsidRPr="00405625">
              <w:rPr>
                <w:noProof/>
              </w:rPr>
              <w:instrText>\h</w:instrText>
            </w:r>
            <w:r w:rsidRPr="00405625">
              <w:rPr>
                <w:noProof/>
                <w:rtl/>
              </w:rPr>
              <w:instrText xml:space="preserve"> </w:instrText>
            </w:r>
            <w:r w:rsidRPr="00405625">
              <w:rPr>
                <w:noProof/>
              </w:rPr>
            </w:r>
            <w:r w:rsidRPr="00405625">
              <w:rPr>
                <w:noProof/>
              </w:rPr>
              <w:fldChar w:fldCharType="separate"/>
            </w:r>
            <w:r w:rsidRPr="00405625">
              <w:rPr>
                <w:noProof/>
                <w:rtl/>
              </w:rPr>
              <w:t>393</w:t>
            </w:r>
            <w:r w:rsidRPr="00405625">
              <w:rPr>
                <w:noProof/>
              </w:rPr>
              <w:fldChar w:fldCharType="end"/>
            </w:r>
          </w:p>
        </w:tc>
        <w:tc>
          <w:tcPr>
            <w:tcW w:w="5665" w:type="dxa"/>
            <w:shd w:val="clear" w:color="auto" w:fill="auto"/>
          </w:tcPr>
          <w:p w:rsidR="00D7438B" w:rsidRPr="00405625" w:rsidRDefault="00D7438B" w:rsidP="00DC521B">
            <w:pPr>
              <w:pStyle w:val="libNormal"/>
              <w:rPr>
                <w:noProof/>
                <w:rtl/>
              </w:rPr>
            </w:pPr>
            <w:r>
              <w:rPr>
                <w:noProof/>
                <w:rtl/>
              </w:rPr>
              <w:t>باب أنه لا حد لمن لا حد عليه</w:t>
            </w:r>
            <w:r w:rsidRPr="00405625">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042E50">
              <w:rPr>
                <w:noProof/>
              </w:rPr>
              <w:fldChar w:fldCharType="begin"/>
            </w:r>
            <w:r w:rsidRPr="00042E50">
              <w:rPr>
                <w:noProof/>
                <w:rtl/>
              </w:rPr>
              <w:instrText xml:space="preserve"> </w:instrText>
            </w:r>
            <w:r w:rsidRPr="00042E50">
              <w:rPr>
                <w:noProof/>
              </w:rPr>
              <w:instrText>PAGEREF</w:instrText>
            </w:r>
            <w:r w:rsidRPr="00042E50">
              <w:rPr>
                <w:noProof/>
                <w:rtl/>
              </w:rPr>
              <w:instrText xml:space="preserve"> _</w:instrText>
            </w:r>
            <w:r w:rsidRPr="00042E50">
              <w:rPr>
                <w:noProof/>
              </w:rPr>
              <w:instrText>Toc</w:instrText>
            </w:r>
            <w:r w:rsidRPr="00042E50">
              <w:rPr>
                <w:noProof/>
                <w:rtl/>
              </w:rPr>
              <w:instrText xml:space="preserve">355502083 </w:instrText>
            </w:r>
            <w:r w:rsidRPr="00042E50">
              <w:rPr>
                <w:noProof/>
              </w:rPr>
              <w:instrText>\h</w:instrText>
            </w:r>
            <w:r w:rsidRPr="00042E50">
              <w:rPr>
                <w:noProof/>
                <w:rtl/>
              </w:rPr>
              <w:instrText xml:space="preserve"> </w:instrText>
            </w:r>
            <w:r w:rsidRPr="00042E50">
              <w:rPr>
                <w:noProof/>
              </w:rPr>
            </w:r>
            <w:r w:rsidRPr="00042E50">
              <w:rPr>
                <w:noProof/>
              </w:rPr>
              <w:fldChar w:fldCharType="separate"/>
            </w:r>
            <w:r w:rsidRPr="00042E50">
              <w:rPr>
                <w:noProof/>
                <w:rtl/>
              </w:rPr>
              <w:t>393</w:t>
            </w:r>
            <w:r w:rsidRPr="00042E50">
              <w:rPr>
                <w:noProof/>
              </w:rPr>
              <w:fldChar w:fldCharType="end"/>
            </w:r>
          </w:p>
        </w:tc>
        <w:tc>
          <w:tcPr>
            <w:tcW w:w="5665" w:type="dxa"/>
            <w:shd w:val="clear" w:color="auto" w:fill="auto"/>
          </w:tcPr>
          <w:p w:rsidR="00D7438B" w:rsidRPr="00042E50" w:rsidRDefault="00D7438B" w:rsidP="00DC521B">
            <w:pPr>
              <w:pStyle w:val="libNormal"/>
              <w:rPr>
                <w:noProof/>
                <w:rtl/>
              </w:rPr>
            </w:pPr>
            <w:r w:rsidRPr="00042E50">
              <w:rPr>
                <w:noProof/>
                <w:rtl/>
              </w:rPr>
              <w:t xml:space="preserve">باب أنه لا يشفع في حد </w:t>
            </w:r>
          </w:p>
        </w:tc>
        <w:tc>
          <w:tcPr>
            <w:tcW w:w="1067" w:type="dxa"/>
            <w:shd w:val="clear" w:color="auto" w:fill="auto"/>
          </w:tcPr>
          <w:p w:rsidR="00D7438B" w:rsidRDefault="00D7438B" w:rsidP="00DC521B">
            <w:pPr>
              <w:pStyle w:val="libNormal"/>
              <w:rPr>
                <w:rFonts w:hint="cs"/>
                <w:noProof/>
                <w:rtl/>
              </w:rPr>
            </w:pPr>
            <w:r>
              <w:rPr>
                <w:rFonts w:hint="cs"/>
                <w:noProof/>
                <w:rtl/>
              </w:rPr>
              <w:t>4</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042E50">
              <w:rPr>
                <w:noProof/>
              </w:rPr>
              <w:fldChar w:fldCharType="begin"/>
            </w:r>
            <w:r w:rsidRPr="00042E50">
              <w:rPr>
                <w:noProof/>
                <w:rtl/>
              </w:rPr>
              <w:instrText xml:space="preserve"> </w:instrText>
            </w:r>
            <w:r w:rsidRPr="00042E50">
              <w:rPr>
                <w:noProof/>
              </w:rPr>
              <w:instrText>PAGEREF</w:instrText>
            </w:r>
            <w:r w:rsidRPr="00042E50">
              <w:rPr>
                <w:noProof/>
                <w:rtl/>
              </w:rPr>
              <w:instrText xml:space="preserve"> _</w:instrText>
            </w:r>
            <w:r w:rsidRPr="00042E50">
              <w:rPr>
                <w:noProof/>
              </w:rPr>
              <w:instrText>Toc</w:instrText>
            </w:r>
            <w:r w:rsidRPr="00042E50">
              <w:rPr>
                <w:noProof/>
                <w:rtl/>
              </w:rPr>
              <w:instrText xml:space="preserve">355502085 </w:instrText>
            </w:r>
            <w:r w:rsidRPr="00042E50">
              <w:rPr>
                <w:noProof/>
              </w:rPr>
              <w:instrText>\h</w:instrText>
            </w:r>
            <w:r w:rsidRPr="00042E50">
              <w:rPr>
                <w:noProof/>
                <w:rtl/>
              </w:rPr>
              <w:instrText xml:space="preserve"> </w:instrText>
            </w:r>
            <w:r w:rsidRPr="00042E50">
              <w:rPr>
                <w:noProof/>
              </w:rPr>
            </w:r>
            <w:r w:rsidRPr="00042E50">
              <w:rPr>
                <w:noProof/>
              </w:rPr>
              <w:fldChar w:fldCharType="separate"/>
            </w:r>
            <w:r w:rsidRPr="00042E50">
              <w:rPr>
                <w:noProof/>
                <w:rtl/>
              </w:rPr>
              <w:t>395</w:t>
            </w:r>
            <w:r w:rsidRPr="00042E50">
              <w:rPr>
                <w:noProof/>
              </w:rPr>
              <w:fldChar w:fldCharType="end"/>
            </w:r>
          </w:p>
        </w:tc>
        <w:tc>
          <w:tcPr>
            <w:tcW w:w="5665" w:type="dxa"/>
            <w:shd w:val="clear" w:color="auto" w:fill="auto"/>
          </w:tcPr>
          <w:p w:rsidR="00D7438B" w:rsidRPr="00042E50" w:rsidRDefault="00D7438B" w:rsidP="00DC521B">
            <w:pPr>
              <w:pStyle w:val="libNormal"/>
              <w:rPr>
                <w:noProof/>
                <w:rtl/>
              </w:rPr>
            </w:pPr>
            <w:r w:rsidRPr="00042E50">
              <w:rPr>
                <w:noProof/>
                <w:rtl/>
              </w:rPr>
              <w:t xml:space="preserve">باب أنه لا كفالة في حد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5F2BDA">
              <w:rPr>
                <w:noProof/>
              </w:rPr>
              <w:fldChar w:fldCharType="begin"/>
            </w:r>
            <w:r w:rsidRPr="005F2BDA">
              <w:rPr>
                <w:noProof/>
                <w:rtl/>
              </w:rPr>
              <w:instrText xml:space="preserve"> </w:instrText>
            </w:r>
            <w:r w:rsidRPr="005F2BDA">
              <w:rPr>
                <w:noProof/>
              </w:rPr>
              <w:instrText>PAGEREF</w:instrText>
            </w:r>
            <w:r w:rsidRPr="005F2BDA">
              <w:rPr>
                <w:noProof/>
                <w:rtl/>
              </w:rPr>
              <w:instrText xml:space="preserve"> _</w:instrText>
            </w:r>
            <w:r w:rsidRPr="005F2BDA">
              <w:rPr>
                <w:noProof/>
              </w:rPr>
              <w:instrText>Toc</w:instrText>
            </w:r>
            <w:r w:rsidRPr="005F2BDA">
              <w:rPr>
                <w:noProof/>
                <w:rtl/>
              </w:rPr>
              <w:instrText xml:space="preserve">355502087 </w:instrText>
            </w:r>
            <w:r w:rsidRPr="005F2BDA">
              <w:rPr>
                <w:noProof/>
              </w:rPr>
              <w:instrText>\h</w:instrText>
            </w:r>
            <w:r w:rsidRPr="005F2BDA">
              <w:rPr>
                <w:noProof/>
                <w:rtl/>
              </w:rPr>
              <w:instrText xml:space="preserve"> </w:instrText>
            </w:r>
            <w:r w:rsidRPr="005F2BDA">
              <w:rPr>
                <w:noProof/>
              </w:rPr>
            </w:r>
            <w:r w:rsidRPr="005F2BDA">
              <w:rPr>
                <w:noProof/>
              </w:rPr>
              <w:fldChar w:fldCharType="separate"/>
            </w:r>
            <w:r w:rsidRPr="005F2BDA">
              <w:rPr>
                <w:noProof/>
                <w:rtl/>
              </w:rPr>
              <w:t>395</w:t>
            </w:r>
            <w:r w:rsidRPr="005F2BDA">
              <w:rPr>
                <w:noProof/>
              </w:rPr>
              <w:fldChar w:fldCharType="end"/>
            </w:r>
          </w:p>
        </w:tc>
        <w:tc>
          <w:tcPr>
            <w:tcW w:w="5665" w:type="dxa"/>
            <w:shd w:val="clear" w:color="auto" w:fill="auto"/>
          </w:tcPr>
          <w:p w:rsidR="00D7438B" w:rsidRPr="005F2BDA" w:rsidRDefault="00D7438B" w:rsidP="00DC521B">
            <w:pPr>
              <w:pStyle w:val="libNormal"/>
              <w:rPr>
                <w:noProof/>
                <w:rtl/>
              </w:rPr>
            </w:pPr>
            <w:r w:rsidRPr="005F2BDA">
              <w:rPr>
                <w:noProof/>
                <w:rtl/>
              </w:rPr>
              <w:t xml:space="preserve"> </w:t>
            </w:r>
            <w:r>
              <w:rPr>
                <w:noProof/>
                <w:rtl/>
              </w:rPr>
              <w:t>باب أن الحد لا يورث</w:t>
            </w:r>
            <w:r w:rsidRPr="005F2BD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Pr="001A0A11" w:rsidRDefault="00D7438B" w:rsidP="00DC521B">
            <w:pPr>
              <w:pStyle w:val="libNormal"/>
              <w:rPr>
                <w:rFonts w:hint="cs"/>
                <w:noProof/>
                <w:rtl/>
              </w:rPr>
            </w:pPr>
            <w:r w:rsidRPr="005F2BDA">
              <w:rPr>
                <w:noProof/>
              </w:rPr>
              <w:fldChar w:fldCharType="begin"/>
            </w:r>
            <w:r w:rsidRPr="005F2BDA">
              <w:rPr>
                <w:noProof/>
                <w:rtl/>
              </w:rPr>
              <w:instrText xml:space="preserve"> </w:instrText>
            </w:r>
            <w:r w:rsidRPr="005F2BDA">
              <w:rPr>
                <w:noProof/>
              </w:rPr>
              <w:instrText>PAGEREF</w:instrText>
            </w:r>
            <w:r w:rsidRPr="005F2BDA">
              <w:rPr>
                <w:noProof/>
                <w:rtl/>
              </w:rPr>
              <w:instrText xml:space="preserve"> _</w:instrText>
            </w:r>
            <w:r w:rsidRPr="005F2BDA">
              <w:rPr>
                <w:noProof/>
              </w:rPr>
              <w:instrText>Toc</w:instrText>
            </w:r>
            <w:r w:rsidRPr="005F2BDA">
              <w:rPr>
                <w:noProof/>
                <w:rtl/>
              </w:rPr>
              <w:instrText xml:space="preserve">355502089 </w:instrText>
            </w:r>
            <w:r w:rsidRPr="005F2BDA">
              <w:rPr>
                <w:noProof/>
              </w:rPr>
              <w:instrText>\h</w:instrText>
            </w:r>
            <w:r w:rsidRPr="005F2BDA">
              <w:rPr>
                <w:noProof/>
                <w:rtl/>
              </w:rPr>
              <w:instrText xml:space="preserve"> </w:instrText>
            </w:r>
            <w:r w:rsidRPr="005F2BDA">
              <w:rPr>
                <w:noProof/>
              </w:rPr>
            </w:r>
            <w:r w:rsidRPr="005F2BDA">
              <w:rPr>
                <w:noProof/>
              </w:rPr>
              <w:fldChar w:fldCharType="separate"/>
            </w:r>
            <w:r w:rsidRPr="005F2BDA">
              <w:rPr>
                <w:noProof/>
                <w:rtl/>
              </w:rPr>
              <w:t>396</w:t>
            </w:r>
            <w:r w:rsidRPr="005F2BDA">
              <w:rPr>
                <w:noProof/>
              </w:rPr>
              <w:fldChar w:fldCharType="end"/>
            </w:r>
          </w:p>
        </w:tc>
        <w:tc>
          <w:tcPr>
            <w:tcW w:w="5665" w:type="dxa"/>
            <w:shd w:val="clear" w:color="auto" w:fill="auto"/>
          </w:tcPr>
          <w:p w:rsidR="00D7438B" w:rsidRPr="005F2BDA" w:rsidRDefault="00D7438B" w:rsidP="00DC521B">
            <w:pPr>
              <w:pStyle w:val="libNormal"/>
              <w:rPr>
                <w:noProof/>
                <w:rtl/>
              </w:rPr>
            </w:pPr>
            <w:r>
              <w:rPr>
                <w:noProof/>
                <w:rtl/>
              </w:rPr>
              <w:t>باب أنه لا يمين في حد</w:t>
            </w:r>
            <w:r w:rsidRPr="005F2BDA">
              <w:rPr>
                <w:noProof/>
                <w:rtl/>
              </w:rPr>
              <w:t xml:space="preserve"> </w:t>
            </w:r>
          </w:p>
        </w:tc>
        <w:tc>
          <w:tcPr>
            <w:tcW w:w="1067" w:type="dxa"/>
            <w:shd w:val="clear" w:color="auto" w:fill="auto"/>
          </w:tcPr>
          <w:p w:rsidR="00D7438B" w:rsidRDefault="00D7438B" w:rsidP="00DC521B">
            <w:pPr>
              <w:pStyle w:val="libNormal"/>
              <w:rPr>
                <w:rFonts w:hint="cs"/>
                <w:noProof/>
                <w:rtl/>
              </w:rPr>
            </w:pPr>
            <w:r>
              <w:rPr>
                <w:rFonts w:hint="cs"/>
                <w:noProof/>
                <w:rtl/>
              </w:rPr>
              <w:t>1</w:t>
            </w:r>
          </w:p>
        </w:tc>
      </w:tr>
      <w:tr w:rsidR="00D7438B" w:rsidTr="00DE251E">
        <w:tc>
          <w:tcPr>
            <w:tcW w:w="863" w:type="dxa"/>
            <w:shd w:val="clear" w:color="auto" w:fill="auto"/>
          </w:tcPr>
          <w:p w:rsidR="00D7438B" w:rsidRPr="001A0A11"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355502091 </w:instrText>
            </w:r>
            <w:r>
              <w:rPr>
                <w:noProof/>
              </w:rPr>
              <w:instrText>\h</w:instrText>
            </w:r>
            <w:r>
              <w:rPr>
                <w:noProof/>
                <w:rtl/>
              </w:rPr>
              <w:instrText xml:space="preserve"> </w:instrText>
            </w:r>
            <w:r>
              <w:rPr>
                <w:noProof/>
              </w:rPr>
            </w:r>
            <w:r>
              <w:rPr>
                <w:noProof/>
              </w:rPr>
              <w:fldChar w:fldCharType="separate"/>
            </w:r>
            <w:r>
              <w:rPr>
                <w:noProof/>
                <w:rtl/>
              </w:rPr>
              <w:t>396</w:t>
            </w:r>
            <w:r>
              <w:rPr>
                <w:noProof/>
              </w:rPr>
              <w:fldChar w:fldCharType="end"/>
            </w:r>
          </w:p>
        </w:tc>
        <w:tc>
          <w:tcPr>
            <w:tcW w:w="5665" w:type="dxa"/>
            <w:shd w:val="clear" w:color="auto" w:fill="auto"/>
          </w:tcPr>
          <w:p w:rsidR="00D7438B" w:rsidRPr="007539B6" w:rsidRDefault="00D7438B" w:rsidP="00DC521B">
            <w:pPr>
              <w:pStyle w:val="libNormal"/>
              <w:rPr>
                <w:rFonts w:hint="cs"/>
                <w:noProof/>
                <w:rtl/>
              </w:rPr>
            </w:pPr>
            <w:r>
              <w:rPr>
                <w:noProof/>
                <w:rtl/>
              </w:rPr>
              <w:t>باب حد المرتد</w:t>
            </w:r>
          </w:p>
        </w:tc>
        <w:tc>
          <w:tcPr>
            <w:tcW w:w="1067" w:type="dxa"/>
            <w:shd w:val="clear" w:color="auto" w:fill="auto"/>
          </w:tcPr>
          <w:p w:rsidR="00D7438B" w:rsidRDefault="00D7438B" w:rsidP="00DC521B">
            <w:pPr>
              <w:pStyle w:val="libNormal"/>
              <w:rPr>
                <w:rFonts w:hint="cs"/>
                <w:noProof/>
                <w:rtl/>
              </w:rPr>
            </w:pPr>
            <w:r>
              <w:rPr>
                <w:rFonts w:hint="cs"/>
                <w:noProof/>
                <w:rtl/>
              </w:rPr>
              <w:t>3</w:t>
            </w:r>
          </w:p>
        </w:tc>
      </w:tr>
      <w:tr w:rsidR="00D7438B" w:rsidTr="00DE251E">
        <w:tc>
          <w:tcPr>
            <w:tcW w:w="863" w:type="dxa"/>
            <w:shd w:val="clear" w:color="auto" w:fill="auto"/>
          </w:tcPr>
          <w:p w:rsidR="00D7438B" w:rsidRPr="001A0A11"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355502093 </w:instrText>
            </w:r>
            <w:r>
              <w:rPr>
                <w:noProof/>
              </w:rPr>
              <w:instrText>\h</w:instrText>
            </w:r>
            <w:r>
              <w:rPr>
                <w:noProof/>
                <w:rtl/>
              </w:rPr>
              <w:instrText xml:space="preserve"> </w:instrText>
            </w:r>
            <w:r>
              <w:rPr>
                <w:noProof/>
              </w:rPr>
            </w:r>
            <w:r>
              <w:rPr>
                <w:noProof/>
              </w:rPr>
              <w:fldChar w:fldCharType="separate"/>
            </w:r>
            <w:r>
              <w:rPr>
                <w:noProof/>
                <w:rtl/>
              </w:rPr>
              <w:t>403</w:t>
            </w:r>
            <w:r>
              <w:rPr>
                <w:noProof/>
              </w:rPr>
              <w:fldChar w:fldCharType="end"/>
            </w:r>
          </w:p>
        </w:tc>
        <w:tc>
          <w:tcPr>
            <w:tcW w:w="5665" w:type="dxa"/>
            <w:shd w:val="clear" w:color="auto" w:fill="auto"/>
          </w:tcPr>
          <w:p w:rsidR="00D7438B" w:rsidRPr="007539B6" w:rsidRDefault="00D7438B" w:rsidP="00DC521B">
            <w:pPr>
              <w:pStyle w:val="libNormal"/>
              <w:rPr>
                <w:rFonts w:hint="cs"/>
                <w:noProof/>
                <w:rtl/>
              </w:rPr>
            </w:pPr>
            <w:r>
              <w:rPr>
                <w:noProof/>
                <w:rtl/>
              </w:rPr>
              <w:t>باب حد الساحر</w:t>
            </w:r>
          </w:p>
        </w:tc>
        <w:tc>
          <w:tcPr>
            <w:tcW w:w="1067" w:type="dxa"/>
            <w:shd w:val="clear" w:color="auto" w:fill="auto"/>
          </w:tcPr>
          <w:p w:rsidR="00D7438B" w:rsidRDefault="00D7438B" w:rsidP="00DC521B">
            <w:pPr>
              <w:pStyle w:val="libNormal"/>
              <w:rPr>
                <w:rFonts w:hint="cs"/>
                <w:noProof/>
                <w:rtl/>
              </w:rPr>
            </w:pPr>
            <w:r>
              <w:rPr>
                <w:rFonts w:hint="cs"/>
                <w:noProof/>
                <w:rtl/>
              </w:rPr>
              <w:t>2</w:t>
            </w:r>
          </w:p>
        </w:tc>
      </w:tr>
      <w:tr w:rsidR="00D7438B" w:rsidTr="00DE251E">
        <w:tc>
          <w:tcPr>
            <w:tcW w:w="863" w:type="dxa"/>
            <w:shd w:val="clear" w:color="auto" w:fill="auto"/>
          </w:tcPr>
          <w:p w:rsidR="00D7438B" w:rsidRPr="001A0A11" w:rsidRDefault="00D7438B" w:rsidP="00DC521B">
            <w:pPr>
              <w:pStyle w:val="libNormal"/>
              <w:rPr>
                <w:rFonts w:hint="cs"/>
                <w:noProof/>
                <w:rtl/>
              </w:rPr>
            </w:pP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355502094 </w:instrText>
            </w:r>
            <w:r>
              <w:rPr>
                <w:noProof/>
              </w:rPr>
              <w:instrText>\h</w:instrText>
            </w:r>
            <w:r>
              <w:rPr>
                <w:noProof/>
                <w:rtl/>
              </w:rPr>
              <w:instrText xml:space="preserve"> </w:instrText>
            </w:r>
            <w:r>
              <w:rPr>
                <w:noProof/>
              </w:rPr>
            </w:r>
            <w:r>
              <w:rPr>
                <w:noProof/>
              </w:rPr>
              <w:fldChar w:fldCharType="separate"/>
            </w:r>
            <w:r>
              <w:rPr>
                <w:noProof/>
                <w:rtl/>
              </w:rPr>
              <w:t>404</w:t>
            </w:r>
            <w:r>
              <w:rPr>
                <w:noProof/>
              </w:rPr>
              <w:fldChar w:fldCharType="end"/>
            </w:r>
          </w:p>
        </w:tc>
        <w:tc>
          <w:tcPr>
            <w:tcW w:w="5665" w:type="dxa"/>
            <w:shd w:val="clear" w:color="auto" w:fill="auto"/>
          </w:tcPr>
          <w:p w:rsidR="00D7438B" w:rsidRPr="007539B6" w:rsidRDefault="00D7438B" w:rsidP="00DC521B">
            <w:pPr>
              <w:pStyle w:val="libNormal"/>
              <w:rPr>
                <w:rFonts w:hint="cs"/>
                <w:noProof/>
                <w:rtl/>
              </w:rPr>
            </w:pPr>
            <w:r>
              <w:rPr>
                <w:noProof/>
                <w:rtl/>
              </w:rPr>
              <w:t>باب النوادر</w:t>
            </w:r>
          </w:p>
        </w:tc>
        <w:tc>
          <w:tcPr>
            <w:tcW w:w="1067" w:type="dxa"/>
            <w:shd w:val="clear" w:color="auto" w:fill="auto"/>
          </w:tcPr>
          <w:p w:rsidR="00D7438B" w:rsidRDefault="00D7438B" w:rsidP="00DC521B">
            <w:pPr>
              <w:pStyle w:val="libNormal"/>
              <w:rPr>
                <w:rFonts w:hint="cs"/>
                <w:noProof/>
                <w:rtl/>
              </w:rPr>
            </w:pPr>
            <w:r>
              <w:rPr>
                <w:rFonts w:hint="cs"/>
                <w:noProof/>
                <w:rtl/>
              </w:rPr>
              <w:t>45</w:t>
            </w:r>
          </w:p>
        </w:tc>
      </w:tr>
    </w:tbl>
    <w:p w:rsidR="00D7438B" w:rsidRPr="0050447A" w:rsidRDefault="00D7438B" w:rsidP="00DC521B">
      <w:pPr>
        <w:pStyle w:val="libNormal"/>
        <w:rPr>
          <w:rFonts w:hint="cs"/>
          <w:rtl/>
        </w:rPr>
      </w:pPr>
      <w:r>
        <w:rPr>
          <w:noProof/>
          <w:rtl/>
        </w:rPr>
        <w:t xml:space="preserve"> </w:t>
      </w:r>
      <w:r>
        <w:rPr>
          <w:rtl/>
        </w:rPr>
        <w:fldChar w:fldCharType="end"/>
      </w:r>
    </w:p>
    <w:p w:rsidR="007C02F2" w:rsidRDefault="007C02F2">
      <w:pPr>
        <w:bidi w:val="0"/>
        <w:ind w:firstLine="289"/>
        <w:rPr>
          <w:rtl/>
          <w:lang w:bidi="fa-IR"/>
        </w:rPr>
      </w:pPr>
      <w:r>
        <w:rPr>
          <w:rtl/>
          <w:lang w:bidi="fa-IR"/>
        </w:rPr>
        <w:br w:type="page"/>
      </w:r>
    </w:p>
    <w:p w:rsidR="006E51D9" w:rsidRDefault="007C02F2" w:rsidP="007C02F2">
      <w:pPr>
        <w:pStyle w:val="libCenterBold1"/>
        <w:rPr>
          <w:rtl/>
        </w:rPr>
      </w:pPr>
      <w:r>
        <w:rPr>
          <w:rFonts w:hint="cs"/>
          <w:rtl/>
        </w:rPr>
        <w:lastRenderedPageBreak/>
        <w:t>الفهرس</w:t>
      </w:r>
    </w:p>
    <w:sdt>
      <w:sdtPr>
        <w:id w:val="1834181825"/>
        <w:docPartObj>
          <w:docPartGallery w:val="Table of Contents"/>
          <w:docPartUnique/>
        </w:docPartObj>
      </w:sdtPr>
      <w:sdtEndPr>
        <w:rPr>
          <w:rFonts w:ascii="Times New Roman" w:eastAsia="Times New Roman" w:hAnsi="Times New Roman" w:cs="Traditional Arabic"/>
          <w:noProof/>
          <w:color w:val="000000"/>
          <w:sz w:val="24"/>
          <w:szCs w:val="32"/>
          <w:rtl/>
          <w:lang w:bidi="ar-IQ"/>
        </w:rPr>
      </w:sdtEndPr>
      <w:sdtContent>
        <w:p w:rsidR="007C02F2" w:rsidRDefault="007C02F2" w:rsidP="007C02F2">
          <w:pPr>
            <w:pStyle w:val="TOCHeading"/>
          </w:pPr>
        </w:p>
        <w:p w:rsidR="007C02F2" w:rsidRDefault="007C02F2">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75561189" w:history="1">
            <w:r w:rsidRPr="00771672">
              <w:rPr>
                <w:rStyle w:val="Hyperlink"/>
                <w:noProof/>
                <w:rtl/>
                <w:lang w:bidi="fa-IR"/>
              </w:rPr>
              <w:t>كتاب 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Toc175561189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1" w:history="1">
            <w:r w:rsidRPr="00771672">
              <w:rPr>
                <w:rStyle w:val="Hyperlink"/>
                <w:noProof/>
                <w:rtl/>
                <w:lang w:bidi="fa-IR"/>
              </w:rPr>
              <w:t>( الوصية وما أمر بها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C02F2" w:rsidRDefault="007C02F2">
          <w:pPr>
            <w:pStyle w:val="TOC1"/>
            <w:rPr>
              <w:rFonts w:asciiTheme="minorHAnsi" w:eastAsiaTheme="minorEastAsia" w:hAnsiTheme="minorHAnsi" w:cstheme="minorBidi"/>
              <w:bCs w:val="0"/>
              <w:noProof/>
              <w:color w:val="auto"/>
              <w:sz w:val="22"/>
              <w:szCs w:val="22"/>
              <w:rtl/>
              <w:lang w:val="en-GB" w:eastAsia="en-GB"/>
            </w:rPr>
          </w:pPr>
          <w:hyperlink w:anchor="_Toc175561192" w:history="1">
            <w:r w:rsidRPr="00771672">
              <w:rPr>
                <w:rStyle w:val="Hyperlink"/>
                <w:noProof/>
                <w:rtl/>
              </w:rPr>
              <w:t>كتاب 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3" w:history="1">
            <w:r w:rsidRPr="00771672">
              <w:rPr>
                <w:rStyle w:val="Hyperlink"/>
                <w:noProof/>
                <w:rtl/>
              </w:rPr>
              <w:t>باب الوصية وما أمر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5" w:history="1">
            <w:r w:rsidRPr="00771672">
              <w:rPr>
                <w:rStyle w:val="Hyperlink"/>
                <w:noProof/>
                <w:rtl/>
                <w:lang w:bidi="fa-IR"/>
              </w:rPr>
              <w:t>( الإشهاد على الوصية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6" w:history="1">
            <w:r w:rsidRPr="00771672">
              <w:rPr>
                <w:rStyle w:val="Hyperlink"/>
                <w:noProof/>
                <w:rtl/>
              </w:rPr>
              <w:t>باب الإشهاد على 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8" w:history="1">
            <w:r w:rsidRPr="00771672">
              <w:rPr>
                <w:rStyle w:val="Hyperlink"/>
                <w:noProof/>
                <w:rtl/>
                <w:lang w:bidi="fa-IR"/>
              </w:rPr>
              <w:t>( الرجل يوصي إلى آخر ولا يقبل وصيته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199" w:history="1">
            <w:r w:rsidRPr="00771672">
              <w:rPr>
                <w:rStyle w:val="Hyperlink"/>
                <w:noProof/>
                <w:rtl/>
              </w:rPr>
              <w:t>باب الرجل يوصي إلى آخر ولا يقبل وصيته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Toc175561199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1" w:history="1">
            <w:r w:rsidRPr="00771672">
              <w:rPr>
                <w:rStyle w:val="Hyperlink"/>
                <w:noProof/>
                <w:rtl/>
                <w:lang w:bidi="fa-IR"/>
              </w:rPr>
              <w:t>( أن صاحب المال أحق بماله ما دام حيا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2" w:history="1">
            <w:r w:rsidRPr="00771672">
              <w:rPr>
                <w:rStyle w:val="Hyperlink"/>
                <w:noProof/>
                <w:rtl/>
              </w:rPr>
              <w:t>باب أن صاحب المال أحق بما له ما دام حيا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4" w:history="1">
            <w:r w:rsidRPr="00771672">
              <w:rPr>
                <w:rStyle w:val="Hyperlink"/>
                <w:noProof/>
                <w:rtl/>
                <w:lang w:bidi="fa-IR"/>
              </w:rPr>
              <w:t>( الوصية للوارث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5" w:history="1">
            <w:r w:rsidRPr="00771672">
              <w:rPr>
                <w:rStyle w:val="Hyperlink"/>
                <w:noProof/>
                <w:rtl/>
              </w:rPr>
              <w:t>باب الوصية للوارث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7" w:history="1">
            <w:r w:rsidRPr="00771672">
              <w:rPr>
                <w:rStyle w:val="Hyperlink"/>
                <w:noProof/>
                <w:rtl/>
                <w:lang w:bidi="fa-IR"/>
              </w:rPr>
              <w:t>( ما للإنسان أن يوصي به بعد موته وما يستحب له من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8" w:history="1">
            <w:r w:rsidRPr="00771672">
              <w:rPr>
                <w:rStyle w:val="Hyperlink"/>
                <w:noProof/>
                <w:rtl/>
              </w:rPr>
              <w:t>باب ما للإنسان أن يوصي به بعد موته وما يستحب له من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0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Toc175561209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1" w:history="1">
            <w:r w:rsidRPr="00771672">
              <w:rPr>
                <w:rStyle w:val="Hyperlink"/>
                <w:noProof/>
                <w:rtl/>
                <w:lang w:bidi="fa-IR"/>
              </w:rPr>
              <w:t>( الرجل يوصي بوصية ثم يرجع عنها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2" w:history="1">
            <w:r w:rsidRPr="00771672">
              <w:rPr>
                <w:rStyle w:val="Hyperlink"/>
                <w:noProof/>
                <w:rtl/>
              </w:rPr>
              <w:t>باب الرجل يوصي بوصية ثم يرجع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4" w:history="1">
            <w:r w:rsidRPr="00771672">
              <w:rPr>
                <w:rStyle w:val="Hyperlink"/>
                <w:noProof/>
                <w:rtl/>
                <w:lang w:bidi="fa-IR"/>
              </w:rPr>
              <w:t>( من أوصى بوصية فمات الموصى له قبل الموصي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5" w:history="1">
            <w:r w:rsidRPr="00771672">
              <w:rPr>
                <w:rStyle w:val="Hyperlink"/>
                <w:noProof/>
                <w:rtl/>
                <w:lang w:bidi="fa-IR"/>
              </w:rPr>
              <w:t>( أو مات قبل أن يقبضها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6" w:history="1">
            <w:r w:rsidRPr="00771672">
              <w:rPr>
                <w:rStyle w:val="Hyperlink"/>
                <w:noProof/>
                <w:rtl/>
              </w:rPr>
              <w:t>باب من أوصى بوصية فمات الموصى له قبل الموصى أو مات قبل أن يقبضها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8" w:history="1">
            <w:r w:rsidRPr="00771672">
              <w:rPr>
                <w:rStyle w:val="Hyperlink"/>
                <w:noProof/>
                <w:rtl/>
                <w:lang w:bidi="fa-IR"/>
              </w:rPr>
              <w:t>( إنفاذ الوصية على جهتها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19" w:history="1">
            <w:r w:rsidRPr="00771672">
              <w:rPr>
                <w:rStyle w:val="Hyperlink"/>
                <w:noProof/>
                <w:rtl/>
              </w:rPr>
              <w:t>باب إنفاذ الوصية على جهتها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Toc175561219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0" w:history="1">
            <w:r w:rsidRPr="00771672">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Toc175561220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1" w:history="1">
            <w:r w:rsidRPr="00771672">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Toc175561221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2"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3"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5" w:history="1">
            <w:r w:rsidRPr="00771672">
              <w:rPr>
                <w:rStyle w:val="Hyperlink"/>
                <w:noProof/>
                <w:rtl/>
                <w:lang w:bidi="fa-IR"/>
              </w:rPr>
              <w:t>( من أوصى بعتق أو صدقة أو حج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6" w:history="1">
            <w:r w:rsidRPr="00771672">
              <w:rPr>
                <w:rStyle w:val="Hyperlink"/>
                <w:noProof/>
                <w:rtl/>
              </w:rPr>
              <w:t>باب من أوصى بعتق أو صدقة أو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8" w:history="1">
            <w:r w:rsidRPr="00771672">
              <w:rPr>
                <w:rStyle w:val="Hyperlink"/>
                <w:noProof/>
                <w:rtl/>
                <w:lang w:bidi="fa-IR"/>
              </w:rPr>
              <w:t>( أن من حاف في الوصية فللوصي أن يردها إلى الحق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29" w:history="1">
            <w:r w:rsidRPr="00771672">
              <w:rPr>
                <w:rStyle w:val="Hyperlink"/>
                <w:noProof/>
                <w:rtl/>
              </w:rPr>
              <w:t>باب أن من خاف في الوصية فللوصي أن يردها إلى 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Toc175561229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1" w:history="1">
            <w:r w:rsidRPr="00771672">
              <w:rPr>
                <w:rStyle w:val="Hyperlink"/>
                <w:noProof/>
                <w:rtl/>
                <w:lang w:bidi="fa-IR"/>
              </w:rPr>
              <w:t>( أن الوصي إذا كانت الوصية في حق فغيرها فهو ضامن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3" w:history="1">
            <w:r w:rsidRPr="00771672">
              <w:rPr>
                <w:rStyle w:val="Hyperlink"/>
                <w:noProof/>
                <w:rtl/>
                <w:lang w:bidi="fa-IR"/>
              </w:rPr>
              <w:t>( أن المدبر من الثلث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Toc175561233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4" w:history="1">
            <w:r w:rsidRPr="00771672">
              <w:rPr>
                <w:rStyle w:val="Hyperlink"/>
                <w:noProof/>
                <w:rtl/>
              </w:rPr>
              <w:t>باب أن المدبر من الثلث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Toc175561234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6" w:history="1">
            <w:r w:rsidRPr="00771672">
              <w:rPr>
                <w:rStyle w:val="Hyperlink"/>
                <w:noProof/>
                <w:rtl/>
                <w:lang w:bidi="fa-IR"/>
              </w:rPr>
              <w:t>( أنه يبدأ بالكفن ثم بالدين ثم بالوصية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8" w:history="1">
            <w:r w:rsidRPr="00771672">
              <w:rPr>
                <w:rStyle w:val="Hyperlink"/>
                <w:noProof/>
                <w:rtl/>
                <w:lang w:bidi="fa-IR"/>
              </w:rPr>
              <w:t>( من أوصى وعليه 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39" w:history="1">
            <w:r w:rsidRPr="00771672">
              <w:rPr>
                <w:rStyle w:val="Hyperlink"/>
                <w:noProof/>
                <w:rtl/>
              </w:rPr>
              <w:t>باب من أوصى وعليه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Toc175561239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Toc175561240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1" w:history="1">
            <w:r w:rsidRPr="00771672">
              <w:rPr>
                <w:rStyle w:val="Hyperlink"/>
                <w:noProof/>
                <w:rtl/>
                <w:lang w:bidi="fa-IR"/>
              </w:rPr>
              <w:t>( من أعتق وعليه 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Toc175561241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2" w:history="1">
            <w:r w:rsidRPr="00771672">
              <w:rPr>
                <w:rStyle w:val="Hyperlink"/>
                <w:noProof/>
                <w:rtl/>
              </w:rPr>
              <w:t>باب من أعتق وعليه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4" w:history="1">
            <w:r w:rsidRPr="00771672">
              <w:rPr>
                <w:rStyle w:val="Hyperlink"/>
                <w:noProof/>
                <w:rtl/>
                <w:lang w:bidi="fa-IR"/>
              </w:rPr>
              <w:t>( الوصية للمكاتب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5" w:history="1">
            <w:r w:rsidRPr="00771672">
              <w:rPr>
                <w:rStyle w:val="Hyperlink"/>
                <w:noProof/>
                <w:rtl/>
              </w:rPr>
              <w:t>باب الوصية للمكاتب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7" w:history="1">
            <w:r w:rsidRPr="00771672">
              <w:rPr>
                <w:rStyle w:val="Hyperlink"/>
                <w:noProof/>
                <w:rtl/>
                <w:lang w:bidi="fa-IR"/>
              </w:rPr>
              <w:t>( وصية الغلام والجارية التي لم تدرك وما يجوز منها وما لا يجوز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8" w:history="1">
            <w:r w:rsidRPr="00771672">
              <w:rPr>
                <w:rStyle w:val="Hyperlink"/>
                <w:noProof/>
                <w:rtl/>
              </w:rPr>
              <w:t>باب وصية الغلام والجارية التي لم تدرك وما يجوز منها وما لا يجوز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4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Toc175561249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0" w:history="1">
            <w:r w:rsidRPr="00771672">
              <w:rPr>
                <w:rStyle w:val="Hyperlink"/>
                <w:noProof/>
                <w:rtl/>
                <w:lang w:bidi="fa-IR"/>
              </w:rPr>
              <w:t>( الوصية لأمهات الأولاد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1" w:history="1">
            <w:r w:rsidRPr="00771672">
              <w:rPr>
                <w:rStyle w:val="Hyperlink"/>
                <w:noProof/>
                <w:rtl/>
              </w:rPr>
              <w:t>باب الوصية لأمهات الأولاد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Toc175561252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3" w:history="1">
            <w:r w:rsidRPr="00771672">
              <w:rPr>
                <w:rStyle w:val="Hyperlink"/>
                <w:noProof/>
                <w:rtl/>
                <w:lang w:bidi="fa-IR"/>
              </w:rPr>
              <w:t>( ما يجوز من الوقف والصدقة والنحل والهبة والسكنى والعمرى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4" w:history="1">
            <w:r w:rsidRPr="00771672">
              <w:rPr>
                <w:rStyle w:val="Hyperlink"/>
                <w:noProof/>
                <w:rtl/>
                <w:lang w:bidi="fa-IR"/>
              </w:rPr>
              <w:t>( والرقبى وما لا يجوز من ذلك على الولد وغيره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5" w:history="1">
            <w:r w:rsidRPr="00771672">
              <w:rPr>
                <w:rStyle w:val="Hyperlink"/>
                <w:noProof/>
                <w:rtl/>
              </w:rPr>
              <w:t>باب ما يجوز من الوقف والصدقة والنحل والهبة والسكنى والعمري والرقبى وما لا يجوز من ذلك على الولد وغيره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7" w:history="1">
            <w:r w:rsidRPr="00771672">
              <w:rPr>
                <w:rStyle w:val="Hyperlink"/>
                <w:noProof/>
                <w:rtl/>
                <w:lang w:bidi="fa-IR"/>
              </w:rPr>
              <w:t>( من أوصى بجزء من ماله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8" w:history="1">
            <w:r w:rsidRPr="00771672">
              <w:rPr>
                <w:rStyle w:val="Hyperlink"/>
                <w:noProof/>
                <w:rtl/>
              </w:rPr>
              <w:t>باب من أوصى بجزء من 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Toc175561258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5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Toc175561259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0" w:history="1">
            <w:r w:rsidRPr="00771672">
              <w:rPr>
                <w:rStyle w:val="Hyperlink"/>
                <w:noProof/>
                <w:rtl/>
                <w:lang w:bidi="fa-IR"/>
              </w:rPr>
              <w:t>( من أوصى بشيء من ماله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1" w:history="1">
            <w:r w:rsidRPr="00771672">
              <w:rPr>
                <w:rStyle w:val="Hyperlink"/>
                <w:noProof/>
                <w:rtl/>
              </w:rPr>
              <w:t>باب من أوصى بشيء من 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3" w:history="1">
            <w:r w:rsidRPr="00771672">
              <w:rPr>
                <w:rStyle w:val="Hyperlink"/>
                <w:noProof/>
                <w:rtl/>
                <w:lang w:bidi="fa-IR"/>
              </w:rPr>
              <w:t>( من أوصى بسهم من ماله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4" w:history="1">
            <w:r w:rsidRPr="00771672">
              <w:rPr>
                <w:rStyle w:val="Hyperlink"/>
                <w:noProof/>
                <w:rtl/>
              </w:rPr>
              <w:t>باب من أوصى بسهم من ماله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6" w:history="1">
            <w:r w:rsidRPr="00771672">
              <w:rPr>
                <w:rStyle w:val="Hyperlink"/>
                <w:noProof/>
                <w:rtl/>
                <w:lang w:bidi="fa-IR"/>
              </w:rPr>
              <w:t>( المريض يقر لوارث بدين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7" w:history="1">
            <w:r w:rsidRPr="00771672">
              <w:rPr>
                <w:rStyle w:val="Hyperlink"/>
                <w:noProof/>
                <w:rtl/>
              </w:rPr>
              <w:t>باب المريض يقر لوارث بدين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69" w:history="1">
            <w:r w:rsidRPr="00771672">
              <w:rPr>
                <w:rStyle w:val="Hyperlink"/>
                <w:noProof/>
                <w:rtl/>
                <w:lang w:bidi="fa-IR"/>
              </w:rPr>
              <w:t>( بعض الورثة يقر بعتق أو 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Toc175561269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0" w:history="1">
            <w:r w:rsidRPr="00771672">
              <w:rPr>
                <w:rStyle w:val="Hyperlink"/>
                <w:noProof/>
                <w:rtl/>
              </w:rPr>
              <w:t>باب بعض الورثة يقر بعتق أو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2" w:history="1">
            <w:r w:rsidRPr="00771672">
              <w:rPr>
                <w:rStyle w:val="Hyperlink"/>
                <w:noProof/>
                <w:rtl/>
                <w:lang w:bidi="fa-IR"/>
              </w:rPr>
              <w:t>( الرجل يترك الشيء القليل وعليه دين أكثر منه وله عيال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3" w:history="1">
            <w:r w:rsidRPr="00771672">
              <w:rPr>
                <w:rStyle w:val="Hyperlink"/>
                <w:noProof/>
                <w:rtl/>
              </w:rPr>
              <w:t>باب الرجل يترك الشيء القليل وعليه دين أكثر منه وله عيال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6" w:history="1">
            <w:r w:rsidRPr="00771672">
              <w:rPr>
                <w:rStyle w:val="Hyperlink"/>
                <w:noProof/>
                <w:rtl/>
                <w:lang w:bidi="fa-IR"/>
              </w:rPr>
              <w:t>( من لا تجوز وصيته من البالغين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8" w:history="1">
            <w:r w:rsidRPr="00771672">
              <w:rPr>
                <w:rStyle w:val="Hyperlink"/>
                <w:noProof/>
                <w:rtl/>
                <w:lang w:bidi="fa-IR"/>
              </w:rPr>
              <w:t>( من أوصى لقراباته ومواليه كيف يقسم بينهم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Toc175561278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79" w:history="1">
            <w:r w:rsidRPr="00771672">
              <w:rPr>
                <w:rStyle w:val="Hyperlink"/>
                <w:noProof/>
                <w:rtl/>
              </w:rPr>
              <w:t>باب من لا تجوز وصيته من البالغين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Toc175561279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0" w:history="1">
            <w:r w:rsidRPr="00771672">
              <w:rPr>
                <w:rStyle w:val="Hyperlink"/>
                <w:noProof/>
                <w:rtl/>
              </w:rPr>
              <w:t>باب من أوصى لقراباته ومواليه كيف يقسم بينهم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2" w:history="1">
            <w:r w:rsidRPr="00771672">
              <w:rPr>
                <w:rStyle w:val="Hyperlink"/>
                <w:noProof/>
                <w:rtl/>
                <w:lang w:bidi="fa-IR"/>
              </w:rPr>
              <w:t>( من أوصى إلى مدرك وأشرك معه الصغير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3" w:history="1">
            <w:r w:rsidRPr="00771672">
              <w:rPr>
                <w:rStyle w:val="Hyperlink"/>
                <w:noProof/>
                <w:rtl/>
              </w:rPr>
              <w:t>باب من أوصى إلى مدرك وأشرك معه الصغير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5" w:history="1">
            <w:r w:rsidRPr="00771672">
              <w:rPr>
                <w:rStyle w:val="Hyperlink"/>
                <w:noProof/>
                <w:rtl/>
                <w:lang w:bidi="fa-IR"/>
              </w:rPr>
              <w:t>( من أوصى إلى اثنين فينفرد كل واحد منهما ببعض التركة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6" w:history="1">
            <w:r w:rsidRPr="00771672">
              <w:rPr>
                <w:rStyle w:val="Hyperlink"/>
                <w:noProof/>
                <w:rtl/>
              </w:rPr>
              <w:t>باب من أوصى إلى اثنين فينفرد كل واحد منهما ببعض التركة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8" w:history="1">
            <w:r w:rsidRPr="00771672">
              <w:rPr>
                <w:rStyle w:val="Hyperlink"/>
                <w:noProof/>
                <w:rtl/>
                <w:lang w:bidi="fa-IR"/>
              </w:rPr>
              <w:t xml:space="preserve">( صدقات النبي </w:t>
            </w:r>
            <w:r w:rsidRPr="00771672">
              <w:rPr>
                <w:rStyle w:val="Hyperlink"/>
                <w:rFonts w:cs="Rafed Alaem"/>
                <w:noProof/>
                <w:rtl/>
              </w:rPr>
              <w:t>صلى‌الله‌عليه‌وآله</w:t>
            </w:r>
            <w:r w:rsidRPr="00771672">
              <w:rPr>
                <w:rStyle w:val="Hyperlink"/>
                <w:noProof/>
                <w:rtl/>
                <w:lang w:bidi="fa-IR"/>
              </w:rPr>
              <w:t xml:space="preserve"> وفاطمة والأئمة </w:t>
            </w:r>
            <w:r w:rsidRPr="00771672">
              <w:rPr>
                <w:rStyle w:val="Hyperlink"/>
                <w:rFonts w:cs="Rafed Alaem"/>
                <w:noProof/>
                <w:rtl/>
              </w:rPr>
              <w:t>عليهم‌السلام</w:t>
            </w:r>
            <w:r w:rsidRPr="00771672">
              <w:rPr>
                <w:rStyle w:val="Hyperlink"/>
                <w:noProof/>
                <w:rtl/>
                <w:lang w:bidi="fa-IR"/>
              </w:rPr>
              <w:t xml:space="preserve"> ووصاياهم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8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Toc175561289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0" w:history="1">
            <w:r w:rsidRPr="00771672">
              <w:rPr>
                <w:rStyle w:val="Hyperlink"/>
                <w:noProof/>
                <w:rtl/>
                <w:lang w:bidi="fa-IR"/>
              </w:rPr>
              <w:t>( ما يلحق الميت بعد موته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1" w:history="1">
            <w:r w:rsidRPr="00771672">
              <w:rPr>
                <w:rStyle w:val="Hyperlink"/>
                <w:noProof/>
                <w:rtl/>
              </w:rPr>
              <w:t>باب ما يلحق الميت بعد 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2" w:history="1">
            <w:r w:rsidRPr="00771672">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3" w:history="1">
            <w:r w:rsidRPr="00771672">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5" w:history="1">
            <w:r w:rsidRPr="00771672">
              <w:rPr>
                <w:rStyle w:val="Hyperlink"/>
                <w:noProof/>
                <w:rtl/>
                <w:lang w:bidi="fa-IR"/>
              </w:rPr>
              <w:t>( من مات على غير وصية وله وارث صغير فيباع عليه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6" w:history="1">
            <w:r w:rsidRPr="00771672">
              <w:rPr>
                <w:rStyle w:val="Hyperlink"/>
                <w:noProof/>
                <w:rtl/>
              </w:rPr>
              <w:t>باب من مات على غير وصية وله وارث صغير فيباع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8" w:history="1">
            <w:r w:rsidRPr="00771672">
              <w:rPr>
                <w:rStyle w:val="Hyperlink"/>
                <w:noProof/>
                <w:rtl/>
                <w:lang w:bidi="fa-IR"/>
              </w:rPr>
              <w:t>( الوصي يدرك أيتامه فيمتنعون من أخذ مالهم ومن يدرك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299" w:history="1">
            <w:r w:rsidRPr="00771672">
              <w:rPr>
                <w:rStyle w:val="Hyperlink"/>
                <w:noProof/>
                <w:rtl/>
                <w:lang w:bidi="fa-IR"/>
              </w:rPr>
              <w:t>( ولا يؤنس منه الرشد وحد البلوغ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Toc175561299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0" w:history="1">
            <w:r w:rsidRPr="00771672">
              <w:rPr>
                <w:rStyle w:val="Hyperlink"/>
                <w:noProof/>
                <w:rtl/>
              </w:rPr>
              <w:t>باب الموصى يدرك أيتامه فيمتنعون من أخذ مالهم ومن يدرك ولا يونس منه الرشد وحد البلوغ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Toc175561300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C02F2" w:rsidRDefault="007C02F2">
          <w:pPr>
            <w:pStyle w:val="TOC1"/>
            <w:rPr>
              <w:rFonts w:asciiTheme="minorHAnsi" w:eastAsiaTheme="minorEastAsia" w:hAnsiTheme="minorHAnsi" w:cstheme="minorBidi"/>
              <w:bCs w:val="0"/>
              <w:noProof/>
              <w:color w:val="auto"/>
              <w:sz w:val="22"/>
              <w:szCs w:val="22"/>
              <w:rtl/>
              <w:lang w:val="en-GB" w:eastAsia="en-GB"/>
            </w:rPr>
          </w:pPr>
          <w:hyperlink w:anchor="_Toc175561301" w:history="1">
            <w:r w:rsidRPr="00771672">
              <w:rPr>
                <w:rStyle w:val="Hyperlink"/>
                <w:noProof/>
                <w:rtl/>
                <w:lang w:bidi="fa-IR"/>
              </w:rPr>
              <w:t>كتاب 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3" w:history="1">
            <w:r w:rsidRPr="00771672">
              <w:rPr>
                <w:rStyle w:val="Hyperlink"/>
                <w:noProof/>
                <w:rtl/>
                <w:lang w:bidi="fa-IR"/>
              </w:rPr>
              <w:t>( وجوه الفرائض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C02F2" w:rsidRDefault="007C02F2">
          <w:pPr>
            <w:pStyle w:val="TOC1"/>
            <w:rPr>
              <w:rFonts w:asciiTheme="minorHAnsi" w:eastAsiaTheme="minorEastAsia" w:hAnsiTheme="minorHAnsi" w:cstheme="minorBidi"/>
              <w:bCs w:val="0"/>
              <w:noProof/>
              <w:color w:val="auto"/>
              <w:sz w:val="22"/>
              <w:szCs w:val="22"/>
              <w:rtl/>
              <w:lang w:val="en-GB" w:eastAsia="en-GB"/>
            </w:rPr>
          </w:pPr>
          <w:hyperlink w:anchor="_Toc175561304" w:history="1">
            <w:r w:rsidRPr="00771672">
              <w:rPr>
                <w:rStyle w:val="Hyperlink"/>
                <w:noProof/>
                <w:rtl/>
              </w:rPr>
              <w:t>كتاب 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5" w:history="1">
            <w:r w:rsidRPr="00771672">
              <w:rPr>
                <w:rStyle w:val="Hyperlink"/>
                <w:noProof/>
                <w:rtl/>
              </w:rPr>
              <w:t>باب وجوه الفرائض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Toc175561305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7" w:history="1">
            <w:r w:rsidRPr="00771672">
              <w:rPr>
                <w:rStyle w:val="Hyperlink"/>
                <w:noProof/>
                <w:rtl/>
                <w:lang w:bidi="fa-IR"/>
              </w:rPr>
              <w:t>( بيان الفرائض في الكتاب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Toc175561307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0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Toc175561309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0" w:history="1">
            <w:r w:rsidRPr="00771672">
              <w:rPr>
                <w:rStyle w:val="Hyperlink"/>
                <w:noProof/>
                <w:rtl/>
                <w:lang w:bidi="fa-IR"/>
              </w:rPr>
              <w:t>( أن الميراث لمن سبق إلى سهم قريبه وأن ذا السهم أحق ممن لا سهم 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2" w:history="1">
            <w:r w:rsidRPr="00771672">
              <w:rPr>
                <w:rStyle w:val="Hyperlink"/>
                <w:noProof/>
                <w:rtl/>
                <w:lang w:bidi="fa-IR"/>
              </w:rPr>
              <w:t>( أن الفرائض لا تقام إلا بالسيف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3" w:history="1">
            <w:r w:rsidRPr="00771672">
              <w:rPr>
                <w:rStyle w:val="Hyperlink"/>
                <w:noProof/>
                <w:rtl/>
              </w:rPr>
              <w:t>باب أن الميراث لمن سبق إلى سهم قريبه وأن ذا السهم أحق ممن لا سهم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4" w:history="1">
            <w:r w:rsidRPr="00771672">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5" w:history="1">
            <w:r w:rsidRPr="00771672">
              <w:rPr>
                <w:rStyle w:val="Hyperlink"/>
                <w:noProof/>
                <w:rtl/>
              </w:rPr>
              <w:t>باب نادر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Toc175561315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7" w:history="1">
            <w:r w:rsidRPr="00771672">
              <w:rPr>
                <w:rStyle w:val="Hyperlink"/>
                <w:noProof/>
                <w:rtl/>
                <w:lang w:bidi="fa-IR"/>
              </w:rPr>
              <w:t>( في إبطال العول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Toc175561317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8" w:history="1">
            <w:r w:rsidRPr="00771672">
              <w:rPr>
                <w:rStyle w:val="Hyperlink"/>
                <w:noProof/>
                <w:rtl/>
              </w:rPr>
              <w:t>باب في إبطال العول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1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Toc175561319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0" w:history="1">
            <w:r w:rsidRPr="00771672">
              <w:rPr>
                <w:rStyle w:val="Hyperlink"/>
                <w:noProof/>
                <w:rtl/>
                <w:lang w:bidi="fa-IR"/>
              </w:rPr>
              <w:t>( آخر في إبطال العول وأن السهام لا تزيد على ستة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Toc175561320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1" w:history="1">
            <w:r w:rsidRPr="00771672">
              <w:rPr>
                <w:rStyle w:val="Hyperlink"/>
                <w:noProof/>
                <w:rtl/>
              </w:rPr>
              <w:t>باب آخر في إبطال العول وأن السهام لا تزيد على ستة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Toc175561322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3" w:history="1">
            <w:r w:rsidRPr="00771672">
              <w:rPr>
                <w:rStyle w:val="Hyperlink"/>
                <w:noProof/>
                <w:rtl/>
                <w:lang w:bidi="fa-IR"/>
              </w:rPr>
              <w:t>( معرفة إلقاء العول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4" w:history="1">
            <w:r w:rsidRPr="00771672">
              <w:rPr>
                <w:rStyle w:val="Hyperlink"/>
                <w:noProof/>
                <w:rtl/>
              </w:rPr>
              <w:t>باب معرفة إلقاء العول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6" w:history="1">
            <w:r w:rsidRPr="00771672">
              <w:rPr>
                <w:rStyle w:val="Hyperlink"/>
                <w:noProof/>
                <w:rtl/>
                <w:lang w:bidi="fa-IR"/>
              </w:rPr>
              <w:t>( أنه لا يرث مع الولد والوالدين إلا زوج أو زوجة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Toc175561326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7" w:history="1">
            <w:r w:rsidRPr="00771672">
              <w:rPr>
                <w:rStyle w:val="Hyperlink"/>
                <w:noProof/>
                <w:rtl/>
              </w:rPr>
              <w:t>باب أنه لا يرث مع الولد والوالدين إلا زوج أو 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29" w:history="1">
            <w:r w:rsidRPr="00771672">
              <w:rPr>
                <w:rStyle w:val="Hyperlink"/>
                <w:noProof/>
                <w:rtl/>
                <w:lang w:bidi="fa-IR"/>
              </w:rPr>
              <w:t>( العلة في أن السهام لا تكون أكثر من ستة وهو من كلام يونس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Toc175561329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0" w:history="1">
            <w:r w:rsidRPr="00771672">
              <w:rPr>
                <w:rStyle w:val="Hyperlink"/>
                <w:noProof/>
                <w:rtl/>
              </w:rPr>
              <w:t>باب العلة في أن السهام لا تكون أكثر من ستة وهو من كلام يونس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2" w:history="1">
            <w:r w:rsidRPr="00771672">
              <w:rPr>
                <w:rStyle w:val="Hyperlink"/>
                <w:noProof/>
                <w:rtl/>
                <w:lang w:bidi="fa-IR"/>
              </w:rPr>
              <w:t>( علة كيف صار للذكر سهمان وللأنثى سهم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3" w:history="1">
            <w:r w:rsidRPr="00771672">
              <w:rPr>
                <w:rStyle w:val="Hyperlink"/>
                <w:noProof/>
                <w:rtl/>
              </w:rPr>
              <w:t>باب علة كيف صار للذكر سهمان وللأنثى سهم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Toc175561333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4" w:history="1">
            <w:r w:rsidRPr="0077167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5" w:history="1">
            <w:r w:rsidRPr="00771672">
              <w:rPr>
                <w:rStyle w:val="Hyperlink"/>
                <w:noProof/>
                <w:rtl/>
                <w:lang w:bidi="fa-IR"/>
              </w:rPr>
              <w:t>(ما يرث الكبير من الولد دون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6" w:history="1">
            <w:r w:rsidRPr="00771672">
              <w:rPr>
                <w:rStyle w:val="Hyperlink"/>
                <w:noProof/>
                <w:rtl/>
              </w:rPr>
              <w:t>باب ما يرث الكبير من الولد دون غيره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8" w:history="1">
            <w:r w:rsidRPr="00771672">
              <w:rPr>
                <w:rStyle w:val="Hyperlink"/>
                <w:noProof/>
                <w:rtl/>
                <w:lang w:bidi="fa-IR"/>
              </w:rPr>
              <w:t>( ميراث الولد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39" w:history="1">
            <w:r w:rsidRPr="00771672">
              <w:rPr>
                <w:rStyle w:val="Hyperlink"/>
                <w:noProof/>
                <w:rtl/>
              </w:rPr>
              <w:t>باب ميراث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Toc175561339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1" w:history="1">
            <w:r w:rsidRPr="00771672">
              <w:rPr>
                <w:rStyle w:val="Hyperlink"/>
                <w:noProof/>
                <w:rtl/>
                <w:lang w:bidi="fa-IR"/>
              </w:rPr>
              <w:t>( ميراث ولد الولد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2" w:history="1">
            <w:r w:rsidRPr="00771672">
              <w:rPr>
                <w:rStyle w:val="Hyperlink"/>
                <w:noProof/>
                <w:rtl/>
              </w:rPr>
              <w:t>باب ميراث ولد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Toc175561343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4" w:history="1">
            <w:r w:rsidRPr="00771672">
              <w:rPr>
                <w:rStyle w:val="Hyperlink"/>
                <w:noProof/>
                <w:rtl/>
                <w:lang w:bidi="fa-IR"/>
              </w:rPr>
              <w:t>( ميراث الأبوين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Toc175561344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5" w:history="1">
            <w:r w:rsidRPr="00771672">
              <w:rPr>
                <w:rStyle w:val="Hyperlink"/>
                <w:noProof/>
                <w:rtl/>
              </w:rPr>
              <w:t>باب ميراث الأبوين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Toc175561346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7" w:history="1">
            <w:r w:rsidRPr="00771672">
              <w:rPr>
                <w:rStyle w:val="Hyperlink"/>
                <w:noProof/>
                <w:rtl/>
                <w:lang w:bidi="fa-IR"/>
              </w:rPr>
              <w:t>( ميراث الأبوين مع الإخوة والأخوات لأب والإخوة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Toc175561347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8" w:history="1">
            <w:r w:rsidRPr="00771672">
              <w:rPr>
                <w:rStyle w:val="Hyperlink"/>
                <w:noProof/>
                <w:rtl/>
                <w:lang w:bidi="fa-IR"/>
              </w:rPr>
              <w:t>( والأخوات لأم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49" w:history="1">
            <w:r w:rsidRPr="00771672">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Toc175561349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0" w:history="1">
            <w:r w:rsidRPr="00771672">
              <w:rPr>
                <w:rStyle w:val="Hyperlink"/>
                <w:noProof/>
                <w:rtl/>
              </w:rPr>
              <w:t>ميراث الأبوين مع الأخوة والأخوات لأب والأخوة والأخوات لأم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2" w:history="1">
            <w:r w:rsidRPr="00771672">
              <w:rPr>
                <w:rStyle w:val="Hyperlink"/>
                <w:noProof/>
                <w:rtl/>
                <w:lang w:bidi="fa-IR"/>
              </w:rPr>
              <w:t>( ميراث الولد مع الأبوين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3" w:history="1">
            <w:r w:rsidRPr="00771672">
              <w:rPr>
                <w:rStyle w:val="Hyperlink"/>
                <w:noProof/>
                <w:rtl/>
              </w:rPr>
              <w:t>باب ميراث الولد مع الأبوين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Toc175561353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Toc175561354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5" w:history="1">
            <w:r w:rsidRPr="00771672">
              <w:rPr>
                <w:rStyle w:val="Hyperlink"/>
                <w:noProof/>
                <w:rtl/>
                <w:lang w:bidi="fa-IR"/>
              </w:rPr>
              <w:t>( ميراث الولد مع الزوج والمرأة والأبوين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6" w:history="1">
            <w:r w:rsidRPr="00771672">
              <w:rPr>
                <w:rStyle w:val="Hyperlink"/>
                <w:noProof/>
                <w:rtl/>
              </w:rPr>
              <w:t>باب ميراث الولد مع الزوج والمرأة والأبوين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Toc175561356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Toc175561357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8" w:history="1">
            <w:r w:rsidRPr="00771672">
              <w:rPr>
                <w:rStyle w:val="Hyperlink"/>
                <w:noProof/>
                <w:rtl/>
                <w:lang w:bidi="fa-IR"/>
              </w:rPr>
              <w:t>( ميراث الأبوين مع الزوج والزوجة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Toc175561358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59" w:history="1">
            <w:r w:rsidRPr="00771672">
              <w:rPr>
                <w:rStyle w:val="Hyperlink"/>
                <w:noProof/>
                <w:rtl/>
              </w:rPr>
              <w:t>باب ميراث الأبوين مع الزوج والزوجة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Toc175561359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0" w:history="1">
            <w:r w:rsidRPr="00771672">
              <w:rPr>
                <w:rStyle w:val="Hyperlink"/>
                <w:noProof/>
                <w:rtl/>
                <w:lang w:bidi="fa-IR"/>
              </w:rPr>
              <w:t>( باب الكلالة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1" w:history="1">
            <w:r w:rsidRPr="00771672">
              <w:rPr>
                <w:rStyle w:val="Hyperlink"/>
                <w:noProof/>
                <w:rtl/>
              </w:rPr>
              <w:t>باب الكلالة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Toc175561362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3" w:history="1">
            <w:r w:rsidRPr="00771672">
              <w:rPr>
                <w:rStyle w:val="Hyperlink"/>
                <w:noProof/>
                <w:rtl/>
                <w:lang w:bidi="fa-IR"/>
              </w:rPr>
              <w:t>( ميراث الإخوة والأخوات مع الولد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4" w:history="1">
            <w:r w:rsidRPr="00771672">
              <w:rPr>
                <w:rStyle w:val="Hyperlink"/>
                <w:noProof/>
                <w:rtl/>
              </w:rPr>
              <w:t>باب ميراث الأخوة والأخوات مع 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5" w:history="1">
            <w:r w:rsidRPr="00771672">
              <w:rPr>
                <w:rStyle w:val="Hyperlink"/>
                <w:noProof/>
                <w:rtl/>
                <w:lang w:bidi="fa-IR"/>
              </w:rPr>
              <w:t>( باب الجد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7" w:history="1">
            <w:r w:rsidRPr="00771672">
              <w:rPr>
                <w:rStyle w:val="Hyperlink"/>
                <w:noProof/>
                <w:rtl/>
                <w:lang w:bidi="fa-IR"/>
              </w:rPr>
              <w:t>( الإخوة من الأم مع الجد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Toc175561367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8" w:history="1">
            <w:r w:rsidRPr="00771672">
              <w:rPr>
                <w:rStyle w:val="Hyperlink"/>
                <w:noProof/>
                <w:rtl/>
              </w:rPr>
              <w:t>باب الأخوة من الأم مع الجد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6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Toc175561369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0" w:history="1">
            <w:r w:rsidRPr="00771672">
              <w:rPr>
                <w:rStyle w:val="Hyperlink"/>
                <w:noProof/>
                <w:rtl/>
                <w:lang w:bidi="fa-IR"/>
              </w:rPr>
              <w:t>( ابن أخ وجد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1" w:history="1">
            <w:r w:rsidRPr="00771672">
              <w:rPr>
                <w:rStyle w:val="Hyperlink"/>
                <w:noProof/>
                <w:rtl/>
              </w:rPr>
              <w:t>باب ابن أخ وجد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3" w:history="1">
            <w:r w:rsidRPr="00771672">
              <w:rPr>
                <w:rStyle w:val="Hyperlink"/>
                <w:noProof/>
                <w:rtl/>
                <w:lang w:bidi="fa-IR"/>
              </w:rPr>
              <w:t>( ميراث ذوي الأرحام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Toc175561373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4" w:history="1">
            <w:r w:rsidRPr="00771672">
              <w:rPr>
                <w:rStyle w:val="Hyperlink"/>
                <w:noProof/>
                <w:rtl/>
              </w:rPr>
              <w:t>باب ميراث ذوي الأرحام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Toc175561375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6" w:history="1">
            <w:r w:rsidRPr="00771672">
              <w:rPr>
                <w:rStyle w:val="Hyperlink"/>
                <w:noProof/>
                <w:rtl/>
                <w:lang w:bidi="fa-IR"/>
              </w:rPr>
              <w:t>( المرأة تموت ولا تترك إلا زوجها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7" w:history="1">
            <w:r w:rsidRPr="00771672">
              <w:rPr>
                <w:rStyle w:val="Hyperlink"/>
                <w:noProof/>
                <w:rtl/>
              </w:rPr>
              <w:t>باب المرأة تموت ولا تترك إلا زوجها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79" w:history="1">
            <w:r w:rsidRPr="00771672">
              <w:rPr>
                <w:rStyle w:val="Hyperlink"/>
                <w:noProof/>
                <w:rtl/>
                <w:lang w:bidi="fa-IR"/>
              </w:rPr>
              <w:t>( الرجل يموت ولا يترك إلا امرأته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Toc175561379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0" w:history="1">
            <w:r w:rsidRPr="00771672">
              <w:rPr>
                <w:rStyle w:val="Hyperlink"/>
                <w:noProof/>
                <w:rtl/>
              </w:rPr>
              <w:t>باب الرجل يموت ولا يترك إلا امرأته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2" w:history="1">
            <w:r w:rsidRPr="00771672">
              <w:rPr>
                <w:rStyle w:val="Hyperlink"/>
                <w:noProof/>
                <w:rtl/>
                <w:lang w:bidi="fa-IR"/>
              </w:rPr>
              <w:t>( أن النساء لا يرثن من العقار شيئا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3" w:history="1">
            <w:r w:rsidRPr="00771672">
              <w:rPr>
                <w:rStyle w:val="Hyperlink"/>
                <w:noProof/>
                <w:rtl/>
              </w:rPr>
              <w:t>باب أن النساء لا يرثن من العقار شيئا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Toc175561384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5" w:history="1">
            <w:r w:rsidRPr="00771672">
              <w:rPr>
                <w:rStyle w:val="Hyperlink"/>
                <w:noProof/>
                <w:rtl/>
                <w:lang w:bidi="fa-IR"/>
              </w:rPr>
              <w:t>( اختلاف الرجل والمرأة في متاع البيت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6" w:history="1">
            <w:r w:rsidRPr="00771672">
              <w:rPr>
                <w:rStyle w:val="Hyperlink"/>
                <w:noProof/>
                <w:rtl/>
              </w:rPr>
              <w:t>باب اختلاف الرجل والمرأة في متاع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Toc175561386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7" w:history="1">
            <w:r w:rsidRPr="00771672">
              <w:rPr>
                <w:rStyle w:val="Hyperlink"/>
                <w:noProof/>
                <w:rtl/>
                <w:lang w:bidi="fa-IR"/>
              </w:rPr>
              <w:t>( باب نادر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89" w:history="1">
            <w:r w:rsidRPr="00771672">
              <w:rPr>
                <w:rStyle w:val="Hyperlink"/>
                <w:noProof/>
                <w:rtl/>
                <w:lang w:bidi="fa-IR"/>
              </w:rPr>
              <w:t>( ميراث الغلام والجارية يزوجان وهما غير مدركين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Toc175561389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0" w:history="1">
            <w:r w:rsidRPr="00771672">
              <w:rPr>
                <w:rStyle w:val="Hyperlink"/>
                <w:noProof/>
                <w:rtl/>
              </w:rPr>
              <w:t>باب ميراث الغلام والجارية يزوجان وهما غير مدركين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Toc175561390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2" w:history="1">
            <w:r w:rsidRPr="00771672">
              <w:rPr>
                <w:rStyle w:val="Hyperlink"/>
                <w:noProof/>
                <w:rtl/>
                <w:lang w:bidi="fa-IR"/>
              </w:rPr>
              <w:t>( ميراث المتزوجة المدركة ولم يدخل بها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3" w:history="1">
            <w:r w:rsidRPr="00771672">
              <w:rPr>
                <w:rStyle w:val="Hyperlink"/>
                <w:noProof/>
                <w:rtl/>
              </w:rPr>
              <w:t>باب ميراث المتزوجة المدركة ولم يدخل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Toc175561393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Toc175561394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5" w:history="1">
            <w:r w:rsidRPr="00771672">
              <w:rPr>
                <w:rStyle w:val="Hyperlink"/>
                <w:noProof/>
                <w:rtl/>
                <w:lang w:bidi="fa-IR"/>
              </w:rPr>
              <w:t>( في ميراث المطلقات في المرض وغير المرض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6" w:history="1">
            <w:r w:rsidRPr="00771672">
              <w:rPr>
                <w:rStyle w:val="Hyperlink"/>
                <w:noProof/>
                <w:rtl/>
              </w:rPr>
              <w:t>باب ميراث المطلقات في المرض وغير المرض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8" w:history="1">
            <w:r w:rsidRPr="00771672">
              <w:rPr>
                <w:rStyle w:val="Hyperlink"/>
                <w:noProof/>
                <w:rtl/>
                <w:lang w:bidi="fa-IR"/>
              </w:rPr>
              <w:t>( ميراث ذوي الأرحام مع الموالي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399" w:history="1">
            <w:r w:rsidRPr="00771672">
              <w:rPr>
                <w:rStyle w:val="Hyperlink"/>
                <w:noProof/>
                <w:rtl/>
              </w:rPr>
              <w:t>باب ميراث ذوي الأرحام مع الموالي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Toc175561399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1" w:history="1">
            <w:r w:rsidRPr="00771672">
              <w:rPr>
                <w:rStyle w:val="Hyperlink"/>
                <w:noProof/>
                <w:rtl/>
                <w:lang w:bidi="fa-IR"/>
              </w:rPr>
              <w:t>( ميراث الغرقى وأصحاب الهدم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Toc175561401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2" w:history="1">
            <w:r w:rsidRPr="00771672">
              <w:rPr>
                <w:rStyle w:val="Hyperlink"/>
                <w:noProof/>
                <w:rtl/>
              </w:rPr>
              <w:t>باب ميراث الغرقى وأصحاب الهدم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4" w:history="1">
            <w:r w:rsidRPr="00771672">
              <w:rPr>
                <w:rStyle w:val="Hyperlink"/>
                <w:noProof/>
                <w:rtl/>
                <w:lang w:bidi="fa-IR"/>
              </w:rPr>
              <w:t>( مواريث القتلى ومن يرث من الدية ومن لا يرث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5" w:history="1">
            <w:r w:rsidRPr="00771672">
              <w:rPr>
                <w:rStyle w:val="Hyperlink"/>
                <w:noProof/>
                <w:rtl/>
              </w:rPr>
              <w:t>باب مواريث القتلى ومن يرث من الدية ومن لا يرث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Toc175561405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7" w:history="1">
            <w:r w:rsidRPr="00771672">
              <w:rPr>
                <w:rStyle w:val="Hyperlink"/>
                <w:noProof/>
                <w:rtl/>
                <w:lang w:bidi="fa-IR"/>
              </w:rPr>
              <w:t>( ميراث القاتل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8" w:history="1">
            <w:r w:rsidRPr="00771672">
              <w:rPr>
                <w:rStyle w:val="Hyperlink"/>
                <w:noProof/>
                <w:rtl/>
              </w:rPr>
              <w:t>باب ميراث القاتل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Toc175561408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0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Toc175561409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0" w:history="1">
            <w:r w:rsidRPr="00771672">
              <w:rPr>
                <w:rStyle w:val="Hyperlink"/>
                <w:noProof/>
                <w:rtl/>
                <w:lang w:bidi="fa-IR"/>
              </w:rPr>
              <w:t>( ميراث أهل الملل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Toc175561410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1" w:history="1">
            <w:r w:rsidRPr="00771672">
              <w:rPr>
                <w:rStyle w:val="Hyperlink"/>
                <w:noProof/>
                <w:rtl/>
              </w:rPr>
              <w:t>باب ميراث أهل الملل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Toc175561412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3" w:history="1">
            <w:r w:rsidRPr="00771672">
              <w:rPr>
                <w:rStyle w:val="Hyperlink"/>
                <w:noProof/>
                <w:rtl/>
                <w:lang w:bidi="fa-IR"/>
              </w:rPr>
              <w:t>( آخر في ميراث أهل الملل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4" w:history="1">
            <w:r w:rsidRPr="00771672">
              <w:rPr>
                <w:rStyle w:val="Hyperlink"/>
                <w:noProof/>
                <w:rtl/>
              </w:rPr>
              <w:t>باب آخر في ميراث أهل الملل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Toc175561414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Toc175561415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6" w:history="1">
            <w:r w:rsidRPr="00771672">
              <w:rPr>
                <w:rStyle w:val="Hyperlink"/>
                <w:noProof/>
                <w:rtl/>
                <w:lang w:bidi="fa-IR"/>
              </w:rPr>
              <w:t>( أن ميراث أهل الملل بينهم على كتاب الله وسنة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Toc175561416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7" w:history="1">
            <w:r w:rsidRPr="00771672">
              <w:rPr>
                <w:rStyle w:val="Hyperlink"/>
                <w:noProof/>
                <w:rtl/>
                <w:lang w:bidi="fa-IR"/>
              </w:rPr>
              <w:t xml:space="preserve">( نبيه </w:t>
            </w:r>
            <w:r w:rsidRPr="00771672">
              <w:rPr>
                <w:rStyle w:val="Hyperlink"/>
                <w:rFonts w:cs="Rafed Alaem"/>
                <w:noProof/>
                <w:rtl/>
              </w:rPr>
              <w:t>صلى‌الله‌عليه‌وآله</w:t>
            </w:r>
            <w:r w:rsidRPr="00771672">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19" w:history="1">
            <w:r w:rsidRPr="00771672">
              <w:rPr>
                <w:rStyle w:val="Hyperlink"/>
                <w:noProof/>
                <w:rtl/>
                <w:lang w:bidi="fa-IR"/>
              </w:rPr>
              <w:t>( من يترك من الورثة بعضهم مسلمون وبعضهم مشركون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Toc175561419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1" w:history="1">
            <w:r w:rsidRPr="00771672">
              <w:rPr>
                <w:rStyle w:val="Hyperlink"/>
                <w:noProof/>
                <w:rtl/>
                <w:lang w:bidi="fa-IR"/>
              </w:rPr>
              <w:t>( ميراث المماليك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2" w:history="1">
            <w:r w:rsidRPr="00771672">
              <w:rPr>
                <w:rStyle w:val="Hyperlink"/>
                <w:noProof/>
                <w:rtl/>
              </w:rPr>
              <w:t>باب من يترك من الورثة بعضهم مسلمون وبعضهم مشركون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3" w:history="1">
            <w:r w:rsidRPr="00771672">
              <w:rPr>
                <w:rStyle w:val="Hyperlink"/>
                <w:noProof/>
                <w:rtl/>
              </w:rPr>
              <w:t>باب ميراث المماليك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Toc175561424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5" w:history="1">
            <w:r w:rsidRPr="00771672">
              <w:rPr>
                <w:rStyle w:val="Hyperlink"/>
                <w:noProof/>
                <w:rtl/>
                <w:lang w:bidi="fa-IR"/>
              </w:rPr>
              <w:t>( أنه لا يتوارث الحر والعبد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6" w:history="1">
            <w:r w:rsidRPr="00771672">
              <w:rPr>
                <w:rStyle w:val="Hyperlink"/>
                <w:noProof/>
                <w:rtl/>
              </w:rPr>
              <w:t>باب أنه لا يتوارث الحر والعبد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Toc175561426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Toc175561427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8" w:history="1">
            <w:r w:rsidRPr="00771672">
              <w:rPr>
                <w:rStyle w:val="Hyperlink"/>
                <w:noProof/>
                <w:rtl/>
                <w:lang w:bidi="fa-IR"/>
              </w:rPr>
              <w:t>( الرجل يترك وارثين أحدهما حر والآخر مملوك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29" w:history="1">
            <w:r w:rsidRPr="00771672">
              <w:rPr>
                <w:rStyle w:val="Hyperlink"/>
                <w:noProof/>
                <w:rtl/>
              </w:rPr>
              <w:t>باب الرجل يترك وارثين أحدهما حر والآخر مملوك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Toc175561429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Toc175561430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2" w:history="1">
            <w:r w:rsidRPr="00771672">
              <w:rPr>
                <w:rStyle w:val="Hyperlink"/>
                <w:noProof/>
                <w:rtl/>
                <w:lang w:bidi="fa-IR"/>
              </w:rPr>
              <w:t>( ميراث المكاتبين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3" w:history="1">
            <w:r w:rsidRPr="00771672">
              <w:rPr>
                <w:rStyle w:val="Hyperlink"/>
                <w:noProof/>
                <w:rtl/>
              </w:rPr>
              <w:t>باب ميراث المكاتبين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5" w:history="1">
            <w:r w:rsidRPr="00771672">
              <w:rPr>
                <w:rStyle w:val="Hyperlink"/>
                <w:noProof/>
                <w:rtl/>
                <w:lang w:bidi="fa-IR"/>
              </w:rPr>
              <w:t>( ميراث المرتد عن الإسلام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Toc175561435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6" w:history="1">
            <w:r w:rsidRPr="00771672">
              <w:rPr>
                <w:rStyle w:val="Hyperlink"/>
                <w:noProof/>
                <w:rtl/>
              </w:rPr>
              <w:t>باب ميراث المرتد عن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Toc175561436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Toc175561437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8" w:history="1">
            <w:r w:rsidRPr="00771672">
              <w:rPr>
                <w:rStyle w:val="Hyperlink"/>
                <w:noProof/>
                <w:rtl/>
                <w:lang w:bidi="fa-IR"/>
              </w:rPr>
              <w:t>( ميراث المفقود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39" w:history="1">
            <w:r w:rsidRPr="00771672">
              <w:rPr>
                <w:rStyle w:val="Hyperlink"/>
                <w:noProof/>
                <w:rtl/>
              </w:rPr>
              <w:t>باب ميراث 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Toc175561439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Toc175561440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1" w:history="1">
            <w:r w:rsidRPr="00771672">
              <w:rPr>
                <w:rStyle w:val="Hyperlink"/>
                <w:noProof/>
                <w:rtl/>
                <w:lang w:bidi="fa-IR"/>
              </w:rPr>
              <w:t>( ميراث المستهل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2" w:history="1">
            <w:r w:rsidRPr="00771672">
              <w:rPr>
                <w:rStyle w:val="Hyperlink"/>
                <w:noProof/>
                <w:rtl/>
              </w:rPr>
              <w:t>باب ميراث المستهل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4" w:history="1">
            <w:r w:rsidRPr="00771672">
              <w:rPr>
                <w:rStyle w:val="Hyperlink"/>
                <w:noProof/>
                <w:rtl/>
                <w:lang w:bidi="fa-IR"/>
              </w:rPr>
              <w:t>( ميراث الخنثى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5" w:history="1">
            <w:r w:rsidRPr="00771672">
              <w:rPr>
                <w:rStyle w:val="Hyperlink"/>
                <w:noProof/>
                <w:rtl/>
              </w:rPr>
              <w:t>باب ميراث الخنثى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7" w:history="1">
            <w:r w:rsidRPr="00771672">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Toc175561447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8"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4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Toc175561449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0" w:history="1">
            <w:r w:rsidRPr="00771672">
              <w:rPr>
                <w:rStyle w:val="Hyperlink"/>
                <w:noProof/>
                <w:rtl/>
              </w:rPr>
              <w:t>باب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Toc175561450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1" w:history="1">
            <w:r w:rsidRPr="00771672">
              <w:rPr>
                <w:rStyle w:val="Hyperlink"/>
                <w:noProof/>
                <w:rtl/>
                <w:lang w:bidi="fa-IR"/>
              </w:rPr>
              <w:t>( باب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2" w:history="1">
            <w:r w:rsidRPr="00771672">
              <w:rPr>
                <w:rStyle w:val="Hyperlink"/>
                <w:noProof/>
                <w:rtl/>
              </w:rPr>
              <w:t>باب آخر [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4" w:history="1">
            <w:r w:rsidRPr="00771672">
              <w:rPr>
                <w:rStyle w:val="Hyperlink"/>
                <w:noProof/>
                <w:rtl/>
                <w:lang w:bidi="fa-IR"/>
              </w:rPr>
              <w:t>( ميراث ابن الملاعنة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5" w:history="1">
            <w:r w:rsidRPr="00771672">
              <w:rPr>
                <w:rStyle w:val="Hyperlink"/>
                <w:noProof/>
                <w:rtl/>
              </w:rPr>
              <w:t>باب ميراث ابن الملاعنة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Toc175561456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7" w:history="1">
            <w:r w:rsidRPr="00771672">
              <w:rPr>
                <w:rStyle w:val="Hyperlink"/>
                <w:noProof/>
                <w:rtl/>
                <w:lang w:bidi="fa-IR"/>
              </w:rPr>
              <w:t>( آخر في ابن الملاعنة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Toc175561457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8" w:history="1">
            <w:r w:rsidRPr="00771672">
              <w:rPr>
                <w:rStyle w:val="Hyperlink"/>
                <w:noProof/>
                <w:rtl/>
              </w:rPr>
              <w:t>باب آخر في ابن الملاعنة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5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Toc175561459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0" w:history="1">
            <w:r w:rsidRPr="00771672">
              <w:rPr>
                <w:rStyle w:val="Hyperlink"/>
                <w:noProof/>
                <w:rtl/>
                <w:lang w:bidi="fa-IR"/>
              </w:rPr>
              <w:t>( ميراث ولد الزنى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1" w:history="1">
            <w:r w:rsidRPr="00771672">
              <w:rPr>
                <w:rStyle w:val="Hyperlink"/>
                <w:noProof/>
                <w:rtl/>
              </w:rPr>
              <w:t>باب ميراث ولد الزنا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Toc175561461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Toc175561462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3" w:history="1">
            <w:r w:rsidRPr="00771672">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4"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Toc175561465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6" w:history="1">
            <w:r w:rsidRPr="00771672">
              <w:rPr>
                <w:rStyle w:val="Hyperlink"/>
                <w:noProof/>
                <w:rtl/>
                <w:lang w:bidi="fa-IR"/>
              </w:rPr>
              <w:t>( باب الحميل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Toc175561466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7" w:history="1">
            <w:r w:rsidRPr="00771672">
              <w:rPr>
                <w:rStyle w:val="Hyperlink"/>
                <w:noProof/>
                <w:rtl/>
              </w:rPr>
              <w:t>باب الحميل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Toc175561467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69" w:history="1">
            <w:r w:rsidRPr="00771672">
              <w:rPr>
                <w:rStyle w:val="Hyperlink"/>
                <w:noProof/>
                <w:rtl/>
                <w:lang w:bidi="fa-IR"/>
              </w:rPr>
              <w:t>( الإقرار بوارث آخر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Toc175561469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0" w:history="1">
            <w:r w:rsidRPr="00771672">
              <w:rPr>
                <w:rStyle w:val="Hyperlink"/>
                <w:noProof/>
                <w:rtl/>
              </w:rPr>
              <w:t>باب الإقرار بوارث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Toc175561471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2" w:history="1">
            <w:r w:rsidRPr="00771672">
              <w:rPr>
                <w:rStyle w:val="Hyperlink"/>
                <w:noProof/>
                <w:rtl/>
                <w:lang w:bidi="fa-IR"/>
              </w:rPr>
              <w:t>( إقرار بعض الورثة بدين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3" w:history="1">
            <w:r w:rsidRPr="00771672">
              <w:rPr>
                <w:rStyle w:val="Hyperlink"/>
                <w:noProof/>
                <w:rtl/>
              </w:rPr>
              <w:t>باب إقرار بعض الورثة بدين على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Toc175561473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Toc175561474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6" w:history="1">
            <w:r w:rsidRPr="00771672">
              <w:rPr>
                <w:rStyle w:val="Hyperlink"/>
                <w:noProof/>
                <w:rtl/>
                <w:lang w:bidi="fa-IR"/>
              </w:rPr>
              <w:t>( من مات وليس له وارث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7" w:history="1">
            <w:r w:rsidRPr="00771672">
              <w:rPr>
                <w:rStyle w:val="Hyperlink"/>
                <w:noProof/>
                <w:rtl/>
              </w:rPr>
              <w:t>باب من مات وليس له وارث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Toc175561477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Toc175561478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7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Toc175561479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0" w:history="1">
            <w:r w:rsidRPr="00771672">
              <w:rPr>
                <w:rStyle w:val="Hyperlink"/>
                <w:noProof/>
                <w:rtl/>
                <w:lang w:bidi="fa-IR"/>
              </w:rPr>
              <w:t>( أن الولاء لمن أعتق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1" w:history="1">
            <w:r w:rsidRPr="00771672">
              <w:rPr>
                <w:rStyle w:val="Hyperlink"/>
                <w:noProof/>
                <w:rtl/>
              </w:rPr>
              <w:t>باب أن الولاء لمن أعتق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3" w:history="1">
            <w:r w:rsidRPr="00771672">
              <w:rPr>
                <w:rStyle w:val="Hyperlink"/>
                <w:noProof/>
                <w:rtl/>
                <w:lang w:bidi="fa-IR"/>
              </w:rPr>
              <w:t>( ولاء السائبة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4" w:history="1">
            <w:r w:rsidRPr="00771672">
              <w:rPr>
                <w:rStyle w:val="Hyperlink"/>
                <w:noProof/>
                <w:rtl/>
              </w:rPr>
              <w:t>باب ولاء السائبة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Toc175561484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6" w:history="1">
            <w:r w:rsidRPr="00771672">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Toc175561486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7"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Toc175561487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C02F2" w:rsidRDefault="007C02F2">
          <w:pPr>
            <w:pStyle w:val="TOC1"/>
            <w:rPr>
              <w:rFonts w:asciiTheme="minorHAnsi" w:eastAsiaTheme="minorEastAsia" w:hAnsiTheme="minorHAnsi" w:cstheme="minorBidi"/>
              <w:bCs w:val="0"/>
              <w:noProof/>
              <w:color w:val="auto"/>
              <w:sz w:val="22"/>
              <w:szCs w:val="22"/>
              <w:rtl/>
              <w:lang w:val="en-GB" w:eastAsia="en-GB"/>
            </w:rPr>
          </w:pPr>
          <w:hyperlink w:anchor="_Toc175561488" w:history="1">
            <w:r w:rsidRPr="00771672">
              <w:rPr>
                <w:rStyle w:val="Hyperlink"/>
                <w:noProof/>
                <w:rtl/>
                <w:lang w:bidi="fa-IR"/>
              </w:rPr>
              <w:t>كتاب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Toc175561488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89" w:history="1">
            <w:r w:rsidRPr="00771672">
              <w:rPr>
                <w:rStyle w:val="Hyperlink"/>
                <w:noProof/>
                <w:rtl/>
                <w:lang w:bidi="fa-IR"/>
              </w:rPr>
              <w:t>( باب التحديد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Toc175561489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C02F2" w:rsidRDefault="007C02F2">
          <w:pPr>
            <w:pStyle w:val="TOC1"/>
            <w:rPr>
              <w:rFonts w:asciiTheme="minorHAnsi" w:eastAsiaTheme="minorEastAsia" w:hAnsiTheme="minorHAnsi" w:cstheme="minorBidi"/>
              <w:bCs w:val="0"/>
              <w:noProof/>
              <w:color w:val="auto"/>
              <w:sz w:val="22"/>
              <w:szCs w:val="22"/>
              <w:rtl/>
              <w:lang w:val="en-GB" w:eastAsia="en-GB"/>
            </w:rPr>
          </w:pPr>
          <w:hyperlink w:anchor="_Toc175561490" w:history="1">
            <w:r w:rsidRPr="00771672">
              <w:rPr>
                <w:rStyle w:val="Hyperlink"/>
                <w:noProof/>
                <w:rtl/>
              </w:rPr>
              <w:t>كتاب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1" w:history="1">
            <w:r w:rsidRPr="00771672">
              <w:rPr>
                <w:rStyle w:val="Hyperlink"/>
                <w:noProof/>
                <w:rtl/>
              </w:rPr>
              <w:t>باب التحديد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Toc175561492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3" w:history="1">
            <w:r w:rsidRPr="00771672">
              <w:rPr>
                <w:rStyle w:val="Hyperlink"/>
                <w:noProof/>
                <w:rtl/>
                <w:lang w:bidi="fa-IR"/>
              </w:rPr>
              <w:t>( الرجم والجلد ومن يجب عليه ذلك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Toc175561493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4" w:history="1">
            <w:r w:rsidRPr="00771672">
              <w:rPr>
                <w:rStyle w:val="Hyperlink"/>
                <w:noProof/>
                <w:rtl/>
              </w:rPr>
              <w:t>باب الرجم والجلد ومن يجب عليه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Toc175561495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6" w:history="1">
            <w:r w:rsidRPr="00771672">
              <w:rPr>
                <w:rStyle w:val="Hyperlink"/>
                <w:noProof/>
                <w:rtl/>
                <w:lang w:bidi="fa-IR"/>
              </w:rPr>
              <w:t>( ما يحصن وما لا يحصن وما [ لا ] يوجب الرجم على المحصن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7" w:history="1">
            <w:r w:rsidRPr="00771672">
              <w:rPr>
                <w:rStyle w:val="Hyperlink"/>
                <w:noProof/>
                <w:rtl/>
              </w:rPr>
              <w:t>باب ما يحصن وما لا يحصن وما لا يوجب الرجم على المحصن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Toc175561497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499" w:history="1">
            <w:r w:rsidRPr="00771672">
              <w:rPr>
                <w:rStyle w:val="Hyperlink"/>
                <w:noProof/>
                <w:rtl/>
                <w:lang w:bidi="fa-IR"/>
              </w:rPr>
              <w:t>( الصبي يزني بالمرأة المدركة والرجل يزني بالصبية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Toc175561499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0" w:history="1">
            <w:r w:rsidRPr="00771672">
              <w:rPr>
                <w:rStyle w:val="Hyperlink"/>
                <w:noProof/>
                <w:rtl/>
                <w:lang w:bidi="fa-IR"/>
              </w:rPr>
              <w:t>( غير المدركة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Toc175561500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1" w:history="1">
            <w:r w:rsidRPr="00771672">
              <w:rPr>
                <w:rStyle w:val="Hyperlink"/>
                <w:noProof/>
                <w:rtl/>
              </w:rPr>
              <w:t>باب الصبي يزني بالمرأة المدركة والرجل يزني بالصبية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Toc175561501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3" w:history="1">
            <w:r w:rsidRPr="00771672">
              <w:rPr>
                <w:rStyle w:val="Hyperlink"/>
                <w:noProof/>
                <w:rtl/>
                <w:lang w:bidi="fa-IR"/>
              </w:rPr>
              <w:t>( ما يوجب الجلد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Toc175561503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4" w:history="1">
            <w:r w:rsidRPr="00771672">
              <w:rPr>
                <w:rStyle w:val="Hyperlink"/>
                <w:noProof/>
                <w:rtl/>
              </w:rPr>
              <w:t>باب ما يوجب الجلد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Toc175561505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6" w:history="1">
            <w:r w:rsidRPr="00771672">
              <w:rPr>
                <w:rStyle w:val="Hyperlink"/>
                <w:noProof/>
                <w:rtl/>
                <w:lang w:bidi="fa-IR"/>
              </w:rPr>
              <w:t>( صفة حد الزاني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7" w:history="1">
            <w:r w:rsidRPr="00771672">
              <w:rPr>
                <w:rStyle w:val="Hyperlink"/>
                <w:noProof/>
                <w:rtl/>
              </w:rPr>
              <w:t>باب صفة حد الزاني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Toc175561507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Toc175561508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09" w:history="1">
            <w:r w:rsidRPr="00771672">
              <w:rPr>
                <w:rStyle w:val="Hyperlink"/>
                <w:noProof/>
                <w:rtl/>
                <w:lang w:bidi="fa-IR"/>
              </w:rPr>
              <w:t>( ما يوجب الرجم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Toc175561509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0" w:history="1">
            <w:r w:rsidRPr="00771672">
              <w:rPr>
                <w:rStyle w:val="Hyperlink"/>
                <w:noProof/>
                <w:rtl/>
              </w:rPr>
              <w:t>باب ما يوجب الرجم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Toc175561510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2" w:history="1">
            <w:r w:rsidRPr="00771672">
              <w:rPr>
                <w:rStyle w:val="Hyperlink"/>
                <w:noProof/>
                <w:rtl/>
                <w:lang w:bidi="fa-IR"/>
              </w:rPr>
              <w:t>( صفة الرجم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3" w:history="1">
            <w:r w:rsidRPr="00771672">
              <w:rPr>
                <w:rStyle w:val="Hyperlink"/>
                <w:noProof/>
                <w:rtl/>
              </w:rPr>
              <w:t>باب صفة الرجم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Toc175561514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5" w:history="1">
            <w:r w:rsidRPr="00771672">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Toc175561515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6"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Toc175561517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8" w:history="1">
            <w:r w:rsidRPr="00771672">
              <w:rPr>
                <w:rStyle w:val="Hyperlink"/>
                <w:noProof/>
                <w:rtl/>
                <w:lang w:bidi="fa-IR"/>
              </w:rPr>
              <w:t>( الرجل يغتصب المرأة فرجها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Toc175561518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19" w:history="1">
            <w:r w:rsidRPr="00771672">
              <w:rPr>
                <w:rStyle w:val="Hyperlink"/>
                <w:noProof/>
                <w:rtl/>
              </w:rPr>
              <w:t>باب الرجل يغتصب المرأة فرجها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Toc175561519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1" w:history="1">
            <w:r w:rsidRPr="00771672">
              <w:rPr>
                <w:rStyle w:val="Hyperlink"/>
                <w:noProof/>
                <w:rtl/>
                <w:lang w:bidi="fa-IR"/>
              </w:rPr>
              <w:t>( من زنى بذات محرم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Toc175561521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2" w:history="1">
            <w:r w:rsidRPr="00771672">
              <w:rPr>
                <w:rStyle w:val="Hyperlink"/>
                <w:noProof/>
                <w:rtl/>
              </w:rPr>
              <w:t>باب من زنى بذات 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Toc175561522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Toc175561523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4" w:history="1">
            <w:r w:rsidRPr="00771672">
              <w:rPr>
                <w:rStyle w:val="Hyperlink"/>
                <w:noProof/>
                <w:rtl/>
                <w:lang w:bidi="fa-IR"/>
              </w:rPr>
              <w:t>( في أن صاحب الكبيرة يقتل في الثالثة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Toc175561524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5" w:history="1">
            <w:r w:rsidRPr="00771672">
              <w:rPr>
                <w:rStyle w:val="Hyperlink"/>
                <w:noProof/>
                <w:rtl/>
              </w:rPr>
              <w:t>باب في أن صاحب الكبيرة يقتل في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Toc175561525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6" w:history="1">
            <w:r w:rsidRPr="00771672">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7" w:history="1">
            <w:r w:rsidRPr="00771672">
              <w:rPr>
                <w:rStyle w:val="Hyperlink"/>
                <w:noProof/>
                <w:rtl/>
                <w:lang w:bidi="fa-IR"/>
              </w:rPr>
              <w:t>(المجنون والمجنونة يزنيان)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8" w:history="1">
            <w:r w:rsidRPr="00771672">
              <w:rPr>
                <w:rStyle w:val="Hyperlink"/>
                <w:noProof/>
                <w:rtl/>
              </w:rPr>
              <w:t>باب المجنون والمجنونة يزنيان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Toc175561528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2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Toc175561529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0" w:history="1">
            <w:r w:rsidRPr="00771672">
              <w:rPr>
                <w:rStyle w:val="Hyperlink"/>
                <w:noProof/>
                <w:rtl/>
                <w:lang w:bidi="fa-IR"/>
              </w:rPr>
              <w:t>( حد المرأة التي لها زوج فتزوج أو تتزوج وهي في عدتها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Toc175561530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1" w:history="1">
            <w:r w:rsidRPr="00771672">
              <w:rPr>
                <w:rStyle w:val="Hyperlink"/>
                <w:noProof/>
                <w:rtl/>
                <w:lang w:bidi="fa-IR"/>
              </w:rPr>
              <w:t>( والرجل الذي يتزوج ذات زوج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Toc175561531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2" w:history="1">
            <w:r w:rsidRPr="00771672">
              <w:rPr>
                <w:rStyle w:val="Hyperlink"/>
                <w:noProof/>
                <w:rtl/>
              </w:rPr>
              <w:t>باب حد المرأة التي لها زوج فتزوج أو تتزوج وهي في عدتها والرجل الذي يتزوج ذات زوج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4" w:history="1">
            <w:r w:rsidRPr="00771672">
              <w:rPr>
                <w:rStyle w:val="Hyperlink"/>
                <w:noProof/>
                <w:rtl/>
                <w:lang w:bidi="fa-IR"/>
              </w:rPr>
              <w:t>( الرجل يأتي الجارية ولغيره فيها شرك والرجل يأتي مكاتبته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5" w:history="1">
            <w:r w:rsidRPr="00771672">
              <w:rPr>
                <w:rStyle w:val="Hyperlink"/>
                <w:noProof/>
                <w:rtl/>
              </w:rPr>
              <w:t>باب الرجل يأتي الجارية ولغيره فيها شرك والرجل يأتي مكاتبته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Toc175561536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7" w:history="1">
            <w:r w:rsidRPr="00771672">
              <w:rPr>
                <w:rStyle w:val="Hyperlink"/>
                <w:noProof/>
                <w:rtl/>
                <w:lang w:bidi="fa-IR"/>
              </w:rPr>
              <w:t>( المرأة المستكرهة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Toc175561537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Toc175561538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39" w:history="1">
            <w:r w:rsidRPr="00771672">
              <w:rPr>
                <w:rStyle w:val="Hyperlink"/>
                <w:noProof/>
                <w:rtl/>
                <w:lang w:bidi="fa-IR"/>
              </w:rPr>
              <w:t>( الرجل يزني في اليوم مرارا كثيرة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Toc175561539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0" w:history="1">
            <w:r w:rsidRPr="00771672">
              <w:rPr>
                <w:rStyle w:val="Hyperlink"/>
                <w:noProof/>
                <w:rtl/>
              </w:rPr>
              <w:t>باب المرأة المستكرهة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Toc175561540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1" w:history="1">
            <w:r w:rsidRPr="00771672">
              <w:rPr>
                <w:rStyle w:val="Hyperlink"/>
                <w:noProof/>
                <w:rtl/>
              </w:rPr>
              <w:t>باب الرجل يزني في يوم مرارا كثيرة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Toc175561541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Toc175561542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3" w:history="1">
            <w:r w:rsidRPr="00771672">
              <w:rPr>
                <w:rStyle w:val="Hyperlink"/>
                <w:noProof/>
                <w:rtl/>
                <w:lang w:bidi="fa-IR"/>
              </w:rPr>
              <w:t>( الرجل يزوج أمته ثم يقع عليها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Toc175561543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Toc175561544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5" w:history="1">
            <w:r w:rsidRPr="00771672">
              <w:rPr>
                <w:rStyle w:val="Hyperlink"/>
                <w:noProof/>
                <w:rtl/>
                <w:lang w:bidi="fa-IR"/>
              </w:rPr>
              <w:t>( نفي الزاني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6" w:history="1">
            <w:r w:rsidRPr="00771672">
              <w:rPr>
                <w:rStyle w:val="Hyperlink"/>
                <w:noProof/>
                <w:rtl/>
              </w:rPr>
              <w:t>باب الرجل يزوج أمته ثم يقع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Toc175561546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7" w:history="1">
            <w:r w:rsidRPr="00771672">
              <w:rPr>
                <w:rStyle w:val="Hyperlink"/>
                <w:noProof/>
                <w:rtl/>
              </w:rPr>
              <w:t>باب نفي الزاني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Toc175561547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Toc175561548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49" w:history="1">
            <w:r w:rsidRPr="00771672">
              <w:rPr>
                <w:rStyle w:val="Hyperlink"/>
                <w:noProof/>
                <w:rtl/>
                <w:lang w:bidi="fa-IR"/>
              </w:rPr>
              <w:t>( حد الغلام والجارية اللذين يجب عليهما الحد تاما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Toc175561549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Toc175561550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1" w:history="1">
            <w:r w:rsidRPr="00771672">
              <w:rPr>
                <w:rStyle w:val="Hyperlink"/>
                <w:noProof/>
                <w:rtl/>
                <w:lang w:bidi="fa-IR"/>
              </w:rPr>
              <w:t>( الحد في اللواط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Toc175561551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2" w:history="1">
            <w:r w:rsidRPr="00771672">
              <w:rPr>
                <w:rStyle w:val="Hyperlink"/>
                <w:noProof/>
                <w:rtl/>
              </w:rPr>
              <w:t>باب الحد في اللواط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Toc175561552 \h</w:instrText>
            </w:r>
            <w:r>
              <w:rPr>
                <w:noProof/>
                <w:webHidden/>
                <w:rtl/>
              </w:rPr>
              <w:instrText xml:space="preserve"> </w:instrText>
            </w:r>
            <w:r>
              <w:rPr>
                <w:noProof/>
                <w:webHidden/>
                <w:rtl/>
              </w:rPr>
            </w:r>
            <w:r>
              <w:rPr>
                <w:noProof/>
                <w:webHidden/>
                <w:rtl/>
              </w:rPr>
              <w:fldChar w:fldCharType="separate"/>
            </w:r>
            <w:r>
              <w:rPr>
                <w:noProof/>
                <w:webHidden/>
                <w:rtl/>
              </w:rPr>
              <w:t>302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Toc175561553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4" w:history="1">
            <w:r w:rsidRPr="00771672">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Toc175561554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5"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Toc175561555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Toc175561556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7" w:history="1">
            <w:r w:rsidRPr="00771672">
              <w:rPr>
                <w:rStyle w:val="Hyperlink"/>
                <w:noProof/>
                <w:rtl/>
                <w:lang w:bidi="fa-IR"/>
              </w:rPr>
              <w:t>( الحد في السحق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8" w:history="1">
            <w:r w:rsidRPr="00771672">
              <w:rPr>
                <w:rStyle w:val="Hyperlink"/>
                <w:noProof/>
                <w:rtl/>
              </w:rPr>
              <w:t>باب الحد في السحق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Toc175561558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5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Toc175561559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0" w:history="1">
            <w:r w:rsidRPr="00771672">
              <w:rPr>
                <w:rStyle w:val="Hyperlink"/>
                <w:noProof/>
                <w:rtl/>
                <w:lang w:bidi="fa-IR"/>
              </w:rPr>
              <w:t>( آخر منه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Toc175561560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1" w:history="1">
            <w:r w:rsidRPr="00771672">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Toc175561562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3" w:history="1">
            <w:r w:rsidRPr="00771672">
              <w:rPr>
                <w:rStyle w:val="Hyperlink"/>
                <w:noProof/>
                <w:rtl/>
                <w:lang w:bidi="fa-IR"/>
              </w:rPr>
              <w:t>( الحد على من يأتي البهيمة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4" w:history="1">
            <w:r w:rsidRPr="00771672">
              <w:rPr>
                <w:rStyle w:val="Hyperlink"/>
                <w:noProof/>
                <w:rtl/>
              </w:rPr>
              <w:t>باب الحد على من يأتي البهيمة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Toc175561565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6" w:history="1">
            <w:r w:rsidRPr="00771672">
              <w:rPr>
                <w:rStyle w:val="Hyperlink"/>
                <w:noProof/>
                <w:rtl/>
                <w:lang w:bidi="fa-IR"/>
              </w:rPr>
              <w:t>( حد القاذف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Toc175561566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7" w:history="1">
            <w:r w:rsidRPr="00771672">
              <w:rPr>
                <w:rStyle w:val="Hyperlink"/>
                <w:noProof/>
                <w:rtl/>
              </w:rPr>
              <w:t>باب حد القاذف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Toc175561567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Toc175561568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69" w:history="1">
            <w:r w:rsidRPr="00771672">
              <w:rPr>
                <w:rStyle w:val="Hyperlink"/>
                <w:noProof/>
                <w:rtl/>
                <w:lang w:bidi="fa-IR"/>
              </w:rPr>
              <w:t>( الرجل يقذف جماعة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Toc175561569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0" w:history="1">
            <w:r w:rsidRPr="00771672">
              <w:rPr>
                <w:rStyle w:val="Hyperlink"/>
                <w:noProof/>
                <w:rtl/>
              </w:rPr>
              <w:t>باب الرجل يقذف 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1" w:history="1">
            <w:r w:rsidRPr="00771672">
              <w:rPr>
                <w:rStyle w:val="Hyperlink"/>
                <w:noProof/>
                <w:rtl/>
                <w:lang w:bidi="fa-IR"/>
              </w:rPr>
              <w:t>( باب في نحوه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Toc175561571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2" w:history="1">
            <w:r w:rsidRPr="00771672">
              <w:rPr>
                <w:rStyle w:val="Hyperlink"/>
                <w:noProof/>
                <w:rtl/>
              </w:rPr>
              <w:t>باب في نحوه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Toc175561572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Toc175561573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4" w:history="1">
            <w:r w:rsidRPr="00771672">
              <w:rPr>
                <w:rStyle w:val="Hyperlink"/>
                <w:noProof/>
                <w:rtl/>
                <w:lang w:bidi="fa-IR"/>
              </w:rPr>
              <w:t>( الرجل يقذف امرأته وولده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Toc175561574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5" w:history="1">
            <w:r w:rsidRPr="00771672">
              <w:rPr>
                <w:rStyle w:val="Hyperlink"/>
                <w:noProof/>
                <w:rtl/>
              </w:rPr>
              <w:t>باب الرجل يقذف امرأته وولده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Toc175561576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7" w:history="1">
            <w:r w:rsidRPr="00771672">
              <w:rPr>
                <w:rStyle w:val="Hyperlink"/>
                <w:noProof/>
                <w:rtl/>
                <w:lang w:bidi="fa-IR"/>
              </w:rPr>
              <w:t>( صفة حد القاذف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8" w:history="1">
            <w:r w:rsidRPr="00771672">
              <w:rPr>
                <w:rStyle w:val="Hyperlink"/>
                <w:noProof/>
                <w:rtl/>
              </w:rPr>
              <w:t>باب صفة حد القاذف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Toc175561578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7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Toc175561579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0" w:history="1">
            <w:r w:rsidRPr="00771672">
              <w:rPr>
                <w:rStyle w:val="Hyperlink"/>
                <w:noProof/>
                <w:rtl/>
                <w:lang w:bidi="fa-IR"/>
              </w:rPr>
              <w:t>( ما يجب فيه الحد في الشراب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Toc175561580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1" w:history="1">
            <w:r w:rsidRPr="00771672">
              <w:rPr>
                <w:rStyle w:val="Hyperlink"/>
                <w:noProof/>
                <w:rtl/>
              </w:rPr>
              <w:t>باب ما يجب فيه الحد في الشراب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Toc175561581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Toc175561582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3" w:history="1">
            <w:r w:rsidRPr="00771672">
              <w:rPr>
                <w:rStyle w:val="Hyperlink"/>
                <w:noProof/>
                <w:rtl/>
                <w:lang w:bidi="fa-IR"/>
              </w:rPr>
              <w:t>( الأوقات التي يحد فيها من وجب عليه الحد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4" w:history="1">
            <w:r w:rsidRPr="00771672">
              <w:rPr>
                <w:rStyle w:val="Hyperlink"/>
                <w:noProof/>
                <w:rtl/>
              </w:rPr>
              <w:t>باب الأوقات التي يحد فيها من وجب عليه الحد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Toc175561584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Toc175561585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6" w:history="1">
            <w:r w:rsidRPr="00771672">
              <w:rPr>
                <w:rStyle w:val="Hyperlink"/>
                <w:noProof/>
                <w:rtl/>
                <w:lang w:bidi="fa-IR"/>
              </w:rPr>
              <w:t>( أن شارب الخمر يقتل في الثالثة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Toc175561586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7" w:history="1">
            <w:r w:rsidRPr="00771672">
              <w:rPr>
                <w:rStyle w:val="Hyperlink"/>
                <w:noProof/>
                <w:rtl/>
              </w:rPr>
              <w:t>باب أن شارب الخمر يقتل في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Toc175561587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89" w:history="1">
            <w:r w:rsidRPr="00771672">
              <w:rPr>
                <w:rStyle w:val="Hyperlink"/>
                <w:noProof/>
                <w:rtl/>
                <w:lang w:bidi="fa-IR"/>
              </w:rPr>
              <w:t>( ما يجب على من أقر على نفسه بحد ومن لا يجب عليه الحد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Toc175561589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Toc175561590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1" w:history="1">
            <w:r w:rsidRPr="00771672">
              <w:rPr>
                <w:rStyle w:val="Hyperlink"/>
                <w:noProof/>
                <w:rtl/>
                <w:lang w:bidi="fa-IR"/>
              </w:rPr>
              <w:t>( قيمة ما يقطع فيه السارق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Toc175561591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2" w:history="1">
            <w:r w:rsidRPr="00771672">
              <w:rPr>
                <w:rStyle w:val="Hyperlink"/>
                <w:noProof/>
                <w:rtl/>
              </w:rPr>
              <w:t>باب قيمة ما يقطع فيه السارق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Toc175561592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Toc175561593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4" w:history="1">
            <w:r w:rsidRPr="00771672">
              <w:rPr>
                <w:rStyle w:val="Hyperlink"/>
                <w:noProof/>
                <w:rtl/>
                <w:lang w:bidi="fa-IR"/>
              </w:rPr>
              <w:t>( حد القطع وكيف هو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Toc175561594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5" w:history="1">
            <w:r w:rsidRPr="00771672">
              <w:rPr>
                <w:rStyle w:val="Hyperlink"/>
                <w:noProof/>
                <w:rtl/>
              </w:rPr>
              <w:t>باب حد القطع وكيف 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Toc175561595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Toc175561596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7" w:history="1">
            <w:r w:rsidRPr="00771672">
              <w:rPr>
                <w:rStyle w:val="Hyperlink"/>
                <w:noProof/>
                <w:rtl/>
                <w:lang w:bidi="fa-IR"/>
              </w:rPr>
              <w:t>( ما يجب على الطرار والمختلس من الحد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Toc175561597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8" w:history="1">
            <w:r w:rsidRPr="00771672">
              <w:rPr>
                <w:rStyle w:val="Hyperlink"/>
                <w:noProof/>
                <w:rtl/>
              </w:rPr>
              <w:t>باب فيما يجب على الطرار والمختلس من الحد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Toc175561598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59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Toc175561599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0" w:history="1">
            <w:r w:rsidRPr="00771672">
              <w:rPr>
                <w:rStyle w:val="Hyperlink"/>
                <w:noProof/>
                <w:rtl/>
                <w:lang w:bidi="fa-IR"/>
              </w:rPr>
              <w:t>( الأجير والضيف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Toc175561600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1" w:history="1">
            <w:r w:rsidRPr="00771672">
              <w:rPr>
                <w:rStyle w:val="Hyperlink"/>
                <w:noProof/>
                <w:rtl/>
              </w:rPr>
              <w:t>باب الأجير والضيف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Toc175561601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Toc175561602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3" w:history="1">
            <w:r w:rsidRPr="00771672">
              <w:rPr>
                <w:rStyle w:val="Hyperlink"/>
                <w:noProof/>
                <w:rtl/>
                <w:lang w:bidi="fa-IR"/>
              </w:rPr>
              <w:t>( حد النباش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Toc175561603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4" w:history="1">
            <w:r w:rsidRPr="00771672">
              <w:rPr>
                <w:rStyle w:val="Hyperlink"/>
                <w:noProof/>
                <w:rtl/>
              </w:rPr>
              <w:t>باب حد النباش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Toc175561604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Toc175561605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6" w:history="1">
            <w:r w:rsidRPr="00771672">
              <w:rPr>
                <w:rStyle w:val="Hyperlink"/>
                <w:noProof/>
                <w:rtl/>
                <w:lang w:bidi="fa-IR"/>
              </w:rPr>
              <w:t>( حد من سرق حرا فباعه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Toc175561606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7" w:history="1">
            <w:r w:rsidRPr="00771672">
              <w:rPr>
                <w:rStyle w:val="Hyperlink"/>
                <w:noProof/>
                <w:rtl/>
              </w:rPr>
              <w:t>باب حد من سرق حرا فباعه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Toc175561607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09" w:history="1">
            <w:r w:rsidRPr="00771672">
              <w:rPr>
                <w:rStyle w:val="Hyperlink"/>
                <w:noProof/>
                <w:rtl/>
                <w:lang w:bidi="fa-IR"/>
              </w:rPr>
              <w:t>( نفي السارق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Toc175561609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0" w:history="1">
            <w:r w:rsidRPr="00771672">
              <w:rPr>
                <w:rStyle w:val="Hyperlink"/>
                <w:noProof/>
                <w:rtl/>
              </w:rPr>
              <w:t>باب نفي السارق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Toc175561610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2" w:history="1">
            <w:r w:rsidRPr="00771672">
              <w:rPr>
                <w:rStyle w:val="Hyperlink"/>
                <w:noProof/>
                <w:rtl/>
                <w:lang w:bidi="fa-IR"/>
              </w:rPr>
              <w:t>( ما لا يقطع فيه السارق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Toc175561612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3" w:history="1">
            <w:r w:rsidRPr="00771672">
              <w:rPr>
                <w:rStyle w:val="Hyperlink"/>
                <w:noProof/>
                <w:rtl/>
              </w:rPr>
              <w:t>باب ما لا يقطع فيه السارق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Toc175561613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5" w:history="1">
            <w:r w:rsidRPr="00771672">
              <w:rPr>
                <w:rStyle w:val="Hyperlink"/>
                <w:noProof/>
                <w:rtl/>
                <w:lang w:bidi="fa-IR"/>
              </w:rPr>
              <w:t>( أنه لا يقطع السارق في المجاعة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Toc175561615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6" w:history="1">
            <w:r w:rsidRPr="00771672">
              <w:rPr>
                <w:rStyle w:val="Hyperlink"/>
                <w:noProof/>
                <w:rtl/>
              </w:rPr>
              <w:t>باب أنه لا يقطع السارق في المجاعة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Toc175561616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Toc175561617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8" w:history="1">
            <w:r w:rsidRPr="00771672">
              <w:rPr>
                <w:rStyle w:val="Hyperlink"/>
                <w:noProof/>
                <w:rtl/>
                <w:lang w:bidi="fa-IR"/>
              </w:rPr>
              <w:t>( حد الصبيان في السرقة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Toc175561618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19" w:history="1">
            <w:r w:rsidRPr="00771672">
              <w:rPr>
                <w:rStyle w:val="Hyperlink"/>
                <w:noProof/>
                <w:rtl/>
              </w:rPr>
              <w:t>باب حد الصبيان في السرقة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Toc175561619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Toc175561620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1" w:history="1">
            <w:r w:rsidRPr="00771672">
              <w:rPr>
                <w:rStyle w:val="Hyperlink"/>
                <w:noProof/>
                <w:rtl/>
                <w:lang w:bidi="fa-IR"/>
              </w:rPr>
              <w:t>( ما يجب على المماليك والمكاتبين من الحد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Toc175561621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2" w:history="1">
            <w:r w:rsidRPr="00771672">
              <w:rPr>
                <w:rStyle w:val="Hyperlink"/>
                <w:noProof/>
                <w:rtl/>
              </w:rPr>
              <w:t>باب ما يجب على المماليك والمكاتبين من الحد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Toc175561622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3"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Toc175561623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4" w:history="1">
            <w:r w:rsidRPr="00771672">
              <w:rPr>
                <w:rStyle w:val="Hyperlink"/>
                <w:noProof/>
                <w:rtl/>
                <w:lang w:bidi="fa-IR"/>
              </w:rPr>
              <w:t>( ما يجب على أهل الذمة من الحدود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Toc175561624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5" w:history="1">
            <w:r w:rsidRPr="00771672">
              <w:rPr>
                <w:rStyle w:val="Hyperlink"/>
                <w:noProof/>
                <w:rtl/>
              </w:rPr>
              <w:t>باب ما يجب على أهل الذمة من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Toc175561625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7" w:history="1">
            <w:r w:rsidRPr="00771672">
              <w:rPr>
                <w:rStyle w:val="Hyperlink"/>
                <w:noProof/>
                <w:rtl/>
                <w:lang w:bidi="fa-IR"/>
              </w:rPr>
              <w:t>( كراهية قذف من ليس على الإسلام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Toc175561627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8" w:history="1">
            <w:r w:rsidRPr="00771672">
              <w:rPr>
                <w:rStyle w:val="Hyperlink"/>
                <w:noProof/>
                <w:rtl/>
              </w:rPr>
              <w:t>باب كراهية قذف من ليس على 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Toc175561628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29"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Toc175561629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0" w:history="1">
            <w:r w:rsidRPr="00771672">
              <w:rPr>
                <w:rStyle w:val="Hyperlink"/>
                <w:noProof/>
                <w:rtl/>
                <w:lang w:bidi="fa-IR"/>
              </w:rPr>
              <w:t>( ما يجب فيه التعزير في جميع الحدود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Toc175561630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1" w:history="1">
            <w:r w:rsidRPr="00771672">
              <w:rPr>
                <w:rStyle w:val="Hyperlink"/>
                <w:noProof/>
                <w:rtl/>
              </w:rPr>
              <w:t>باب ما يجب فيه التعزير في جميع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Toc175561632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3" w:history="1">
            <w:r w:rsidRPr="00771672">
              <w:rPr>
                <w:rStyle w:val="Hyperlink"/>
                <w:noProof/>
                <w:rtl/>
                <w:lang w:bidi="fa-IR"/>
              </w:rPr>
              <w:t>( الرجل يجب عليه الحد وهو مريض أو به قروح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Toc175561633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4" w:history="1">
            <w:r w:rsidRPr="00771672">
              <w:rPr>
                <w:rStyle w:val="Hyperlink"/>
                <w:noProof/>
                <w:rtl/>
              </w:rPr>
              <w:t>باب الرجل يجب عليه الحد وهو مريض أو به قروح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Toc175561634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Toc175561635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6" w:history="1">
            <w:r w:rsidRPr="00771672">
              <w:rPr>
                <w:rStyle w:val="Hyperlink"/>
                <w:noProof/>
                <w:rtl/>
                <w:lang w:bidi="fa-IR"/>
              </w:rPr>
              <w:t>( حد المحارب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Toc175561636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7" w:history="1">
            <w:r w:rsidRPr="00771672">
              <w:rPr>
                <w:rStyle w:val="Hyperlink"/>
                <w:noProof/>
                <w:rtl/>
              </w:rPr>
              <w:t>باب حد المحارب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8"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Toc175561638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39" w:history="1">
            <w:r w:rsidRPr="00771672">
              <w:rPr>
                <w:rStyle w:val="Hyperlink"/>
                <w:noProof/>
                <w:rtl/>
                <w:lang w:bidi="fa-IR"/>
              </w:rPr>
              <w:t>( من زنى أو سرق أو شرب الخمر بجهالة لا يعلم أنها محرمة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Toc175561639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0" w:history="1">
            <w:r w:rsidRPr="00771672">
              <w:rPr>
                <w:rStyle w:val="Hyperlink"/>
                <w:noProof/>
                <w:rtl/>
              </w:rPr>
              <w:t>باب من زنى أو سرق أو شرب الخمر بجهالة لا يعلم أنها 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Toc175561640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Toc175561641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2" w:history="1">
            <w:r w:rsidRPr="00771672">
              <w:rPr>
                <w:rStyle w:val="Hyperlink"/>
                <w:noProof/>
                <w:rtl/>
                <w:lang w:bidi="fa-IR"/>
              </w:rPr>
              <w:t>( من وجبت عليه حدود أحدها القتل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Toc175561642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3" w:history="1">
            <w:r w:rsidRPr="00771672">
              <w:rPr>
                <w:rStyle w:val="Hyperlink"/>
                <w:noProof/>
                <w:rtl/>
              </w:rPr>
              <w:t>باب من وجبت عليه حدود أحدها القتل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Toc175561643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Toc175561644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5" w:history="1">
            <w:r w:rsidRPr="00771672">
              <w:rPr>
                <w:rStyle w:val="Hyperlink"/>
                <w:noProof/>
                <w:rtl/>
                <w:lang w:bidi="fa-IR"/>
              </w:rPr>
              <w:t>( من أتى حدا فلم يقم عليه الحد حتى تاب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Toc175561645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6" w:history="1">
            <w:r w:rsidRPr="00771672">
              <w:rPr>
                <w:rStyle w:val="Hyperlink"/>
                <w:noProof/>
                <w:rtl/>
              </w:rPr>
              <w:t>باب من أتى حدا فلم يقم عليه الحد حق 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Toc175561646 \h</w:instrText>
            </w:r>
            <w:r>
              <w:rPr>
                <w:noProof/>
                <w:webHidden/>
                <w:rtl/>
              </w:rPr>
              <w:instrText xml:space="preserve"> </w:instrText>
            </w:r>
            <w:r>
              <w:rPr>
                <w:noProof/>
                <w:webHidden/>
                <w:rtl/>
              </w:rPr>
            </w:r>
            <w:r>
              <w:rPr>
                <w:noProof/>
                <w:webHidden/>
                <w:rtl/>
              </w:rPr>
              <w:fldChar w:fldCharType="separate"/>
            </w:r>
            <w:r>
              <w:rPr>
                <w:noProof/>
                <w:webHidden/>
                <w:rtl/>
              </w:rPr>
              <w:t>389</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Toc175561647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8" w:history="1">
            <w:r w:rsidRPr="00771672">
              <w:rPr>
                <w:rStyle w:val="Hyperlink"/>
                <w:noProof/>
                <w:rtl/>
                <w:lang w:bidi="fa-IR"/>
              </w:rPr>
              <w:t>( العفو عن الحدود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49" w:history="1">
            <w:r w:rsidRPr="00771672">
              <w:rPr>
                <w:rStyle w:val="Hyperlink"/>
                <w:noProof/>
                <w:rtl/>
              </w:rPr>
              <w:t>باب العفو عن الحدود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Toc175561649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0"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Toc175561650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1" w:history="1">
            <w:r w:rsidRPr="00771672">
              <w:rPr>
                <w:rStyle w:val="Hyperlink"/>
                <w:noProof/>
                <w:rtl/>
                <w:lang w:bidi="fa-IR"/>
              </w:rPr>
              <w:t>( الرجل يعفو عن الحد ثم يرجع فيه والرجل يقول للرجل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Toc175561651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2" w:history="1">
            <w:r w:rsidRPr="00771672">
              <w:rPr>
                <w:rStyle w:val="Hyperlink"/>
                <w:noProof/>
                <w:rtl/>
                <w:lang w:bidi="fa-IR"/>
              </w:rPr>
              <w:t>( يا ابن الفاعلة ولأمه وليان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Toc175561652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3" w:history="1">
            <w:r w:rsidRPr="00771672">
              <w:rPr>
                <w:rStyle w:val="Hyperlink"/>
                <w:noProof/>
                <w:rtl/>
              </w:rPr>
              <w:t>باب الرجل يعفو عن الحد ثم يرجع فيه ، والرجل يقول للرجل يا ابن الفاعلة ولأمه وليان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Toc175561653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4"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Toc175561654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5" w:history="1">
            <w:r w:rsidRPr="00771672">
              <w:rPr>
                <w:rStyle w:val="Hyperlink"/>
                <w:noProof/>
                <w:rtl/>
                <w:lang w:bidi="fa-IR"/>
              </w:rPr>
              <w:t>( أنه لا حد لمن لا حد عليه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Toc175561655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6"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Toc175561656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7" w:history="1">
            <w:r w:rsidRPr="00771672">
              <w:rPr>
                <w:rStyle w:val="Hyperlink"/>
                <w:noProof/>
                <w:rtl/>
                <w:lang w:bidi="fa-IR"/>
              </w:rPr>
              <w:t>( أنه لا يشفع في 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Toc175561657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8" w:history="1">
            <w:r w:rsidRPr="00771672">
              <w:rPr>
                <w:rStyle w:val="Hyperlink"/>
                <w:noProof/>
                <w:rtl/>
              </w:rPr>
              <w:t>باب أنه لا حد لمن لا حد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Toc175561658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59" w:history="1">
            <w:r w:rsidRPr="00771672">
              <w:rPr>
                <w:rStyle w:val="Hyperlink"/>
                <w:noProof/>
                <w:rtl/>
              </w:rPr>
              <w:t>باب أنه لا يشفع في 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Toc175561659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7C02F2" w:rsidRDefault="007C02F2">
          <w:pPr>
            <w:bidi w:val="0"/>
            <w:ind w:firstLine="289"/>
            <w:rPr>
              <w:rStyle w:val="Hyperlink"/>
              <w:noProof/>
              <w:lang w:bidi="ar-SA"/>
            </w:rPr>
          </w:pPr>
          <w:r>
            <w:rPr>
              <w:rStyle w:val="Hyperlink"/>
              <w:noProof/>
            </w:rPr>
            <w:br w:type="page"/>
          </w:r>
        </w:p>
        <w:bookmarkStart w:id="854" w:name="_GoBack"/>
        <w:bookmarkEnd w:id="854"/>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r w:rsidRPr="00771672">
            <w:rPr>
              <w:rStyle w:val="Hyperlink"/>
              <w:noProof/>
            </w:rPr>
            <w:lastRenderedPageBreak/>
            <w:fldChar w:fldCharType="begin"/>
          </w:r>
          <w:r w:rsidRPr="00771672">
            <w:rPr>
              <w:rStyle w:val="Hyperlink"/>
              <w:noProof/>
              <w:rtl/>
            </w:rPr>
            <w:instrText xml:space="preserve"> </w:instrText>
          </w:r>
          <w:r>
            <w:rPr>
              <w:noProof/>
            </w:rPr>
            <w:instrText>HYPERLINK \l "_Toc175561660</w:instrText>
          </w:r>
          <w:r>
            <w:rPr>
              <w:noProof/>
              <w:rtl/>
            </w:rPr>
            <w:instrText>"</w:instrText>
          </w:r>
          <w:r w:rsidRPr="00771672">
            <w:rPr>
              <w:rStyle w:val="Hyperlink"/>
              <w:noProof/>
              <w:rtl/>
            </w:rPr>
            <w:instrText xml:space="preserve"> </w:instrText>
          </w:r>
          <w:r w:rsidRPr="00771672">
            <w:rPr>
              <w:rStyle w:val="Hyperlink"/>
              <w:noProof/>
            </w:rPr>
          </w:r>
          <w:r w:rsidRPr="00771672">
            <w:rPr>
              <w:rStyle w:val="Hyperlink"/>
              <w:noProof/>
            </w:rPr>
            <w:fldChar w:fldCharType="separate"/>
          </w:r>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Toc175561660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r w:rsidRPr="00771672">
            <w:rPr>
              <w:rStyle w:val="Hyperlink"/>
              <w:noProof/>
            </w:rPr>
            <w:fldChar w:fldCharType="end"/>
          </w:r>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1" w:history="1">
            <w:r w:rsidRPr="00771672">
              <w:rPr>
                <w:rStyle w:val="Hyperlink"/>
                <w:noProof/>
                <w:rtl/>
                <w:lang w:bidi="fa-IR"/>
              </w:rPr>
              <w:t>( أنه لا كفالة في 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Toc175561661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2"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Toc175561662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3" w:history="1">
            <w:r w:rsidRPr="00771672">
              <w:rPr>
                <w:rStyle w:val="Hyperlink"/>
                <w:noProof/>
                <w:rtl/>
                <w:lang w:bidi="fa-IR"/>
              </w:rPr>
              <w:t>( أن الحد لا يورث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4" w:history="1">
            <w:r w:rsidRPr="00771672">
              <w:rPr>
                <w:rStyle w:val="Hyperlink"/>
                <w:noProof/>
                <w:rtl/>
              </w:rPr>
              <w:t>باب أن الحد لا يورث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Toc175561664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5"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Toc175561665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6" w:history="1">
            <w:r w:rsidRPr="00771672">
              <w:rPr>
                <w:rStyle w:val="Hyperlink"/>
                <w:noProof/>
                <w:rtl/>
                <w:lang w:bidi="fa-IR"/>
              </w:rPr>
              <w:t>( أنه لا يمين في حد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7"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Toc175561667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8" w:history="1">
            <w:r w:rsidRPr="00771672">
              <w:rPr>
                <w:rStyle w:val="Hyperlink"/>
                <w:noProof/>
                <w:rtl/>
                <w:lang w:bidi="fa-IR"/>
              </w:rPr>
              <w:t>( حد المرتد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Toc175561668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69" w:history="1">
            <w:r w:rsidRPr="00771672">
              <w:rPr>
                <w:rStyle w:val="Hyperlink"/>
                <w:noProof/>
                <w:rtl/>
              </w:rPr>
              <w:t>باب أنه لا يمين في 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Toc175561669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0" w:history="1">
            <w:r w:rsidRPr="00771672">
              <w:rPr>
                <w:rStyle w:val="Hyperlink"/>
                <w:noProof/>
                <w:rtl/>
              </w:rPr>
              <w:t>باب حد المرتد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Toc175561670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1" w:history="1">
            <w:r w:rsidRPr="00771672">
              <w:rPr>
                <w:rStyle w:val="Hyperlink"/>
                <w:noProof/>
                <w:rtl/>
                <w:lang w:bidi="fa-IR"/>
              </w:rPr>
              <w:t>( 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2" w:history="1">
            <w:r w:rsidRPr="00771672">
              <w:rPr>
                <w:rStyle w:val="Hyperlink"/>
                <w:noProof/>
                <w:rtl/>
                <w:lang w:bidi="fa-IR"/>
              </w:rPr>
              <w:t>( حد الساحر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Toc175561672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3" w:history="1">
            <w:r w:rsidRPr="00771672">
              <w:rPr>
                <w:rStyle w:val="Hyperlink"/>
                <w:noProof/>
                <w:rtl/>
              </w:rPr>
              <w:t>باب حد الساحر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Toc175561673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4" w:history="1">
            <w:r w:rsidRPr="00771672">
              <w:rPr>
                <w:rStyle w:val="Hyperlink"/>
                <w:noProof/>
                <w:rtl/>
                <w:lang w:bidi="fa-IR"/>
              </w:rPr>
              <w:t>( باب النوادر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Toc175561674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5" w:history="1">
            <w:r w:rsidRPr="00771672">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Toc175561675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7C02F2" w:rsidRDefault="007C02F2">
          <w:pPr>
            <w:pStyle w:val="TOC2"/>
            <w:tabs>
              <w:tab w:val="right" w:leader="dot" w:pos="10309"/>
            </w:tabs>
            <w:rPr>
              <w:rFonts w:asciiTheme="minorHAnsi" w:eastAsiaTheme="minorEastAsia" w:hAnsiTheme="minorHAnsi" w:cstheme="minorBidi"/>
              <w:noProof/>
              <w:color w:val="auto"/>
              <w:sz w:val="22"/>
              <w:szCs w:val="22"/>
              <w:rtl/>
              <w:lang w:val="en-GB" w:eastAsia="en-GB"/>
            </w:rPr>
          </w:pPr>
          <w:hyperlink w:anchor="_Toc175561676" w:history="1">
            <w:r w:rsidRPr="00771672">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Toc175561676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7C02F2" w:rsidRDefault="007C02F2">
          <w:r>
            <w:rPr>
              <w:b/>
              <w:bCs/>
              <w:noProof/>
            </w:rPr>
            <w:fldChar w:fldCharType="end"/>
          </w:r>
        </w:p>
      </w:sdtContent>
    </w:sdt>
    <w:p w:rsidR="007C02F2" w:rsidRPr="0042502E" w:rsidRDefault="007C02F2" w:rsidP="007C02F2">
      <w:pPr>
        <w:pStyle w:val="libNormal"/>
        <w:rPr>
          <w:rFonts w:hint="cs"/>
          <w:rtl/>
        </w:rPr>
      </w:pPr>
    </w:p>
    <w:sectPr w:rsidR="007C02F2" w:rsidRPr="0042502E" w:rsidSect="007C02F2">
      <w:footerReference w:type="even" r:id="rId10"/>
      <w:footerReference w:type="default" r:id="rId11"/>
      <w:footerReference w:type="first" r:id="rId12"/>
      <w:type w:val="continuous"/>
      <w:pgSz w:w="11907" w:h="16840" w:code="9"/>
      <w:pgMar w:top="794" w:right="794" w:bottom="794" w:left="79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F3" w:rsidRDefault="006C4EF3">
      <w:r>
        <w:separator/>
      </w:r>
    </w:p>
  </w:endnote>
  <w:endnote w:type="continuationSeparator" w:id="0">
    <w:p w:rsidR="006C4EF3" w:rsidRDefault="006C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02F2">
      <w:rPr>
        <w:rFonts w:ascii="Traditional Arabic" w:hAnsi="Traditional Arabic"/>
        <w:noProof/>
        <w:sz w:val="28"/>
        <w:szCs w:val="28"/>
        <w:rtl/>
      </w:rPr>
      <w:t>446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02F2">
      <w:rPr>
        <w:rFonts w:ascii="Traditional Arabic" w:hAnsi="Traditional Arabic"/>
        <w:noProof/>
        <w:sz w:val="28"/>
        <w:szCs w:val="28"/>
        <w:rtl/>
      </w:rPr>
      <w:t>445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C02F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F3" w:rsidRDefault="006C4EF3">
      <w:r>
        <w:separator/>
      </w:r>
    </w:p>
  </w:footnote>
  <w:footnote w:type="continuationSeparator" w:id="0">
    <w:p w:rsidR="006C4EF3" w:rsidRDefault="006C4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8B"/>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C4EF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02F2"/>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978A7"/>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38B"/>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21B"/>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7ABB"/>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390221-388F-4E55-A6DC-AC581BED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8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D7438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7438B"/>
    <w:rPr>
      <w:rFonts w:cs="Traditional Arabic"/>
      <w:color w:val="000000"/>
      <w:sz w:val="26"/>
      <w:szCs w:val="26"/>
      <w:lang w:bidi="ar-IQ"/>
    </w:rPr>
  </w:style>
  <w:style w:type="paragraph" w:styleId="Header">
    <w:name w:val="header"/>
    <w:basedOn w:val="Normal"/>
    <w:link w:val="HeaderChar"/>
    <w:rsid w:val="00D7438B"/>
    <w:pPr>
      <w:tabs>
        <w:tab w:val="center" w:pos="4153"/>
        <w:tab w:val="right" w:pos="8306"/>
      </w:tabs>
      <w:ind w:firstLine="0"/>
    </w:pPr>
    <w:rPr>
      <w:sz w:val="26"/>
      <w:szCs w:val="26"/>
    </w:rPr>
  </w:style>
  <w:style w:type="character" w:customStyle="1" w:styleId="HeaderChar">
    <w:name w:val="Header Char"/>
    <w:basedOn w:val="DefaultParagraphFont"/>
    <w:link w:val="Header"/>
    <w:rsid w:val="00D7438B"/>
    <w:rPr>
      <w:rFonts w:cs="Traditional Arabic"/>
      <w:color w:val="000000"/>
      <w:sz w:val="26"/>
      <w:szCs w:val="26"/>
      <w:lang w:bidi="ar-IQ"/>
    </w:rPr>
  </w:style>
  <w:style w:type="paragraph" w:styleId="NormalWeb">
    <w:name w:val="Normal (Web)"/>
    <w:basedOn w:val="Normal"/>
    <w:link w:val="NormalWebChar"/>
    <w:uiPriority w:val="99"/>
    <w:unhideWhenUsed/>
    <w:rsid w:val="00D7438B"/>
    <w:pPr>
      <w:bidi w:val="0"/>
      <w:spacing w:before="100" w:beforeAutospacing="1" w:after="100" w:afterAutospacing="1"/>
      <w:ind w:firstLine="0"/>
      <w:jc w:val="left"/>
    </w:pPr>
    <w:rPr>
      <w:rFonts w:cs="Times New Roman"/>
      <w:color w:val="auto"/>
      <w:szCs w:val="24"/>
      <w:lang w:bidi="fa-IR"/>
    </w:rPr>
  </w:style>
  <w:style w:type="character" w:customStyle="1" w:styleId="NormalWebChar">
    <w:name w:val="Normal (Web) Char"/>
    <w:link w:val="NormalWeb"/>
    <w:uiPriority w:val="99"/>
    <w:rsid w:val="00D743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01C6-C620-478C-8609-24F62AB5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TotalTime>
  <Pages>446</Pages>
  <Words>96809</Words>
  <Characters>551814</Characters>
  <Application>Microsoft Office Word</Application>
  <DocSecurity>0</DocSecurity>
  <Lines>4598</Lines>
  <Paragraphs>1294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2014-01-25T18:18:00Z</cp:lastPrinted>
  <dcterms:created xsi:type="dcterms:W3CDTF">2024-08-26T06:53:00Z</dcterms:created>
  <dcterms:modified xsi:type="dcterms:W3CDTF">2024-08-26T07:11:00Z</dcterms:modified>
</cp:coreProperties>
</file>