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58" w:rsidRDefault="00467858" w:rsidP="00467858">
      <w:pPr>
        <w:pStyle w:val="lib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4674235" cy="7404100"/>
            <wp:effectExtent l="19050" t="0" r="0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467858" w:rsidRDefault="00467858" w:rsidP="00467858">
      <w:pPr>
        <w:pStyle w:val="lib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674235" cy="7404100"/>
            <wp:effectExtent l="19050" t="0" r="0" b="0"/>
            <wp:docPr id="3" name="Picture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467858" w:rsidRPr="00EC4D1B" w:rsidRDefault="00467858" w:rsidP="00467858">
      <w:pPr>
        <w:pStyle w:val="libCenterBold1"/>
      </w:pPr>
      <w:r w:rsidRPr="00EC4D1B">
        <w:rPr>
          <w:rtl/>
        </w:rPr>
        <w:lastRenderedPageBreak/>
        <w:t>بسم الله الرحمن الرحيم</w:t>
      </w:r>
    </w:p>
    <w:p w:rsidR="00467858" w:rsidRPr="00D8389E" w:rsidRDefault="00467858" w:rsidP="00467858">
      <w:pPr>
        <w:pStyle w:val="libBold2"/>
        <w:rPr>
          <w:rtl/>
        </w:rPr>
      </w:pPr>
      <w:r w:rsidRPr="00D8389E">
        <w:rPr>
          <w:rtl/>
        </w:rPr>
        <w:t>الحمد لله والصلاة على رسوله محمد وآله الطيبين ال</w:t>
      </w:r>
      <w:r>
        <w:rPr>
          <w:rFonts w:hint="cs"/>
          <w:rtl/>
        </w:rPr>
        <w:t>أ</w:t>
      </w:r>
      <w:r w:rsidRPr="00D8389E">
        <w:rPr>
          <w:rtl/>
        </w:rPr>
        <w:t>طهار.</w:t>
      </w:r>
    </w:p>
    <w:p w:rsidR="00467858" w:rsidRPr="00D8389E" w:rsidRDefault="00467858" w:rsidP="00467858">
      <w:pPr>
        <w:pStyle w:val="libBold2"/>
        <w:rPr>
          <w:rtl/>
        </w:rPr>
      </w:pPr>
      <w:r w:rsidRPr="00D8389E">
        <w:rPr>
          <w:rtl/>
        </w:rPr>
        <w:t>قد اعتمدنا في تحقيق هذا الجزء مضافا</w:t>
      </w:r>
      <w:r>
        <w:rPr>
          <w:rFonts w:hint="cs"/>
          <w:rtl/>
        </w:rPr>
        <w:t>ً</w:t>
      </w:r>
      <w:r w:rsidRPr="00D8389E">
        <w:rPr>
          <w:rtl/>
        </w:rPr>
        <w:t xml:space="preserve"> إلى المصو</w:t>
      </w:r>
      <w:r>
        <w:rPr>
          <w:rFonts w:hint="cs"/>
          <w:rtl/>
        </w:rPr>
        <w:t>ّ</w:t>
      </w:r>
      <w:r w:rsidRPr="00D8389E">
        <w:rPr>
          <w:rtl/>
        </w:rPr>
        <w:t>رة عن خط</w:t>
      </w:r>
      <w:r>
        <w:rPr>
          <w:rFonts w:hint="cs"/>
          <w:rtl/>
        </w:rPr>
        <w:t>ّ</w:t>
      </w:r>
      <w:r w:rsidRPr="00D8389E">
        <w:rPr>
          <w:rtl/>
        </w:rPr>
        <w:t xml:space="preserve"> المصنف </w:t>
      </w:r>
      <w:r w:rsidR="00E46D3B" w:rsidRPr="00E46D3B">
        <w:rPr>
          <w:rStyle w:val="libAlaemChar"/>
          <w:rFonts w:hint="cs"/>
          <w:rtl/>
        </w:rPr>
        <w:t>رحمه‌الله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على</w:t>
      </w:r>
      <w:r w:rsidR="00BF4DF8">
        <w:rPr>
          <w:rtl/>
        </w:rPr>
        <w:t>:</w:t>
      </w:r>
    </w:p>
    <w:p w:rsidR="00467858" w:rsidRPr="00D8389E" w:rsidRDefault="00467858" w:rsidP="00467858">
      <w:pPr>
        <w:pStyle w:val="libBold2"/>
        <w:rPr>
          <w:rtl/>
        </w:rPr>
      </w:pPr>
      <w:r w:rsidRPr="00D8389E">
        <w:rPr>
          <w:rtl/>
        </w:rPr>
        <w:t>1</w:t>
      </w:r>
      <w:r w:rsidR="00BF4DF8">
        <w:rPr>
          <w:rtl/>
        </w:rPr>
        <w:t xml:space="preserve"> - </w:t>
      </w:r>
      <w:r w:rsidRPr="00D8389E">
        <w:rPr>
          <w:rtl/>
        </w:rPr>
        <w:t>المصححة الثانية</w:t>
      </w:r>
      <w:r w:rsidR="00BF4DF8">
        <w:rPr>
          <w:rtl/>
        </w:rPr>
        <w:t>،</w:t>
      </w:r>
      <w:r w:rsidRPr="00D8389E">
        <w:rPr>
          <w:rtl/>
        </w:rPr>
        <w:t xml:space="preserve"> بخط الشيخ الفنجابي.</w:t>
      </w:r>
    </w:p>
    <w:p w:rsidR="00467858" w:rsidRPr="00D8389E" w:rsidRDefault="00467858" w:rsidP="00467858">
      <w:pPr>
        <w:pStyle w:val="libBold2"/>
        <w:rPr>
          <w:rtl/>
        </w:rPr>
      </w:pPr>
      <w:r w:rsidRPr="00D8389E">
        <w:rPr>
          <w:rtl/>
        </w:rPr>
        <w:t>2</w:t>
      </w:r>
      <w:r w:rsidR="00BF4DF8">
        <w:rPr>
          <w:rFonts w:hint="cs"/>
          <w:rtl/>
        </w:rPr>
        <w:t xml:space="preserve"> - </w:t>
      </w:r>
      <w:r w:rsidRPr="00D8389E">
        <w:rPr>
          <w:rtl/>
        </w:rPr>
        <w:t>من بداية كتاب</w:t>
      </w:r>
      <w:r>
        <w:rPr>
          <w:rtl/>
        </w:rPr>
        <w:t xml:space="preserve"> الأطعمة </w:t>
      </w:r>
      <w:r w:rsidRPr="00D8389E">
        <w:rPr>
          <w:rtl/>
        </w:rPr>
        <w:t>وال</w:t>
      </w:r>
      <w:r>
        <w:rPr>
          <w:rFonts w:hint="cs"/>
          <w:rtl/>
        </w:rPr>
        <w:t>أ</w:t>
      </w:r>
      <w:r w:rsidRPr="00D8389E">
        <w:rPr>
          <w:rtl/>
        </w:rPr>
        <w:t xml:space="preserve">شربة على </w:t>
      </w:r>
      <w:r w:rsidR="00F51C32">
        <w:rPr>
          <w:rtl/>
        </w:rPr>
        <w:t>المصححة ال</w:t>
      </w:r>
      <w:r w:rsidR="00F51C32">
        <w:rPr>
          <w:rFonts w:hint="cs"/>
          <w:rtl/>
        </w:rPr>
        <w:t>أ</w:t>
      </w:r>
      <w:r w:rsidRPr="00D8389E">
        <w:rPr>
          <w:rtl/>
        </w:rPr>
        <w:t>ولى</w:t>
      </w:r>
      <w:r w:rsidR="00BF4DF8">
        <w:rPr>
          <w:rtl/>
        </w:rPr>
        <w:t>،</w:t>
      </w:r>
      <w:r w:rsidRPr="00D8389E">
        <w:rPr>
          <w:rtl/>
        </w:rPr>
        <w:t xml:space="preserve"> بخط السيد الرضوي.</w:t>
      </w:r>
    </w:p>
    <w:p w:rsidR="00467858" w:rsidRPr="00D8389E" w:rsidRDefault="00467858" w:rsidP="00467858">
      <w:pPr>
        <w:pStyle w:val="libBold2"/>
        <w:rPr>
          <w:rtl/>
        </w:rPr>
      </w:pPr>
      <w:r w:rsidRPr="00D8389E">
        <w:rPr>
          <w:rtl/>
        </w:rPr>
        <w:t>والحمد</w:t>
      </w:r>
      <w:r>
        <w:rPr>
          <w:rFonts w:hint="cs"/>
          <w:rtl/>
        </w:rPr>
        <w:t xml:space="preserve"> </w:t>
      </w:r>
      <w:r w:rsidRPr="00D8389E">
        <w:rPr>
          <w:rtl/>
        </w:rPr>
        <w:t xml:space="preserve">لله </w:t>
      </w:r>
      <w:r>
        <w:rPr>
          <w:rFonts w:hint="cs"/>
          <w:rtl/>
        </w:rPr>
        <w:t>أ</w:t>
      </w:r>
      <w:r w:rsidRPr="00D8389E">
        <w:rPr>
          <w:rtl/>
        </w:rPr>
        <w:t>ولا</w:t>
      </w:r>
      <w:r>
        <w:rPr>
          <w:rFonts w:hint="cs"/>
          <w:rtl/>
        </w:rPr>
        <w:t>ً</w:t>
      </w:r>
      <w:r w:rsidRPr="00D8389E">
        <w:rPr>
          <w:rtl/>
        </w:rPr>
        <w:t xml:space="preserve"> وآخرا</w:t>
      </w:r>
      <w:r>
        <w:rPr>
          <w:rFonts w:hint="cs"/>
          <w:rtl/>
        </w:rPr>
        <w:t>ً</w:t>
      </w:r>
      <w:r w:rsidRPr="00D8389E"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467858" w:rsidRDefault="00467858" w:rsidP="00BF4DF8">
      <w:pPr>
        <w:pStyle w:val="Heading1Center"/>
        <w:rPr>
          <w:rtl/>
        </w:rPr>
      </w:pPr>
      <w:bookmarkStart w:id="0" w:name="_Toc307308733"/>
      <w:bookmarkStart w:id="1" w:name="_Toc379895297"/>
      <w:bookmarkStart w:id="2" w:name="_Toc181802778"/>
      <w:r>
        <w:rPr>
          <w:rFonts w:hint="cs"/>
          <w:rtl/>
        </w:rPr>
        <w:lastRenderedPageBreak/>
        <w:t>أ</w:t>
      </w:r>
      <w:r>
        <w:rPr>
          <w:rtl/>
        </w:rPr>
        <w:t>بواب الذبائح</w:t>
      </w:r>
      <w:bookmarkEnd w:id="0"/>
      <w:bookmarkEnd w:id="1"/>
      <w:bookmarkEnd w:id="2"/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  <w:bookmarkStart w:id="3" w:name="_Toc307308734"/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4" w:name="_Toc379895298"/>
            <w:bookmarkStart w:id="5" w:name="_Toc181802779"/>
            <w:r>
              <w:rPr>
                <w:rtl/>
              </w:rPr>
              <w:t>1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لا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يجوز تذكية الذبيحة بغير الحديد من ليطة</w:t>
            </w:r>
            <w:r w:rsidR="00BF4DF8">
              <w:rPr>
                <w:rtl/>
              </w:rPr>
              <w:t>،</w:t>
            </w:r>
            <w:bookmarkStart w:id="6" w:name="_Toc307308735"/>
            <w:r>
              <w:rPr>
                <w:rFonts w:hint="cs"/>
                <w:rtl/>
              </w:rPr>
              <w:t xml:space="preserve"> أو </w:t>
            </w:r>
            <w:r>
              <w:rPr>
                <w:rtl/>
              </w:rPr>
              <w:t>مروة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أو عود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أو حجر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أو قصبة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أو نحوها في</w:t>
            </w:r>
            <w:bookmarkEnd w:id="6"/>
            <w:r>
              <w:rPr>
                <w:rtl/>
              </w:rPr>
              <w:t xml:space="preserve"> </w:t>
            </w:r>
            <w:bookmarkStart w:id="7" w:name="_Toc307308736"/>
            <w:r>
              <w:rPr>
                <w:rtl/>
              </w:rPr>
              <w:t>حال الاختيار</w:t>
            </w:r>
            <w:bookmarkEnd w:id="4"/>
            <w:bookmarkEnd w:id="5"/>
            <w:bookmarkEnd w:id="7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bookmarkEnd w:id="3"/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[ 29846 ]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عمر بن أُذينة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الذبيحة بالليطة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وبالمروة </w:t>
      </w:r>
      <w:r w:rsidRPr="00467858">
        <w:rPr>
          <w:rStyle w:val="libFootnotenumChar"/>
          <w:rtl/>
        </w:rPr>
        <w:t>(2)</w:t>
      </w:r>
      <w:r w:rsidRPr="005E6E87"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ذكاة</w:t>
      </w:r>
      <w:r w:rsidR="00896B7D">
        <w:rPr>
          <w:rtl/>
        </w:rPr>
        <w:t xml:space="preserve"> إلّا </w:t>
      </w:r>
      <w:r>
        <w:rPr>
          <w:rtl/>
        </w:rPr>
        <w:t>بحديدة.</w:t>
      </w:r>
    </w:p>
    <w:p w:rsidR="00467858" w:rsidRDefault="00467858" w:rsidP="00F51C32">
      <w:pPr>
        <w:pStyle w:val="libNormal"/>
        <w:rPr>
          <w:rtl/>
        </w:rPr>
      </w:pPr>
      <w:r w:rsidRPr="00C8082B">
        <w:rPr>
          <w:rStyle w:val="libNormalChar"/>
          <w:rtl/>
        </w:rPr>
        <w:t>[ 29847 ]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عن الحلبي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ذبيحة العود والحجر والقصبة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قال علي</w:t>
      </w:r>
      <w:r>
        <w:rPr>
          <w:rFonts w:hint="cs"/>
          <w:rtl/>
        </w:rPr>
        <w:t>ٌّ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يصلح </w:t>
      </w:r>
      <w:r w:rsidRPr="00467858">
        <w:rPr>
          <w:rStyle w:val="libFootnotenumChar"/>
          <w:rtl/>
        </w:rPr>
        <w:t>(</w:t>
      </w:r>
      <w:r w:rsidR="00F51C32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896B7D">
        <w:rPr>
          <w:rtl/>
        </w:rPr>
        <w:t xml:space="preserve"> إلّا </w:t>
      </w:r>
      <w:r>
        <w:rPr>
          <w:rtl/>
        </w:rPr>
        <w:t>بالحديدة.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F51C32">
      <w:pPr>
        <w:pStyle w:val="libFootnoteCenterBold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بواب الذبائح</w:t>
      </w:r>
    </w:p>
    <w:p w:rsidR="00467858" w:rsidRDefault="00467858" w:rsidP="00F51C32">
      <w:pPr>
        <w:pStyle w:val="libFootnoteCenterBold"/>
        <w:rPr>
          <w:rtl/>
        </w:rPr>
      </w:pPr>
      <w:r>
        <w:rPr>
          <w:rtl/>
        </w:rPr>
        <w:t>الباب 1</w:t>
      </w:r>
    </w:p>
    <w:p w:rsidR="00467858" w:rsidRDefault="00467858" w:rsidP="00F51C32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277 / 1</w:t>
      </w:r>
      <w:r w:rsidR="00BF4DF8">
        <w:rPr>
          <w:rtl/>
        </w:rPr>
        <w:t>،</w:t>
      </w:r>
      <w:r>
        <w:rPr>
          <w:rtl/>
        </w:rPr>
        <w:t xml:space="preserve"> التهذيب 9</w:t>
      </w:r>
      <w:r w:rsidR="00BF4DF8">
        <w:rPr>
          <w:rtl/>
        </w:rPr>
        <w:t>:</w:t>
      </w:r>
      <w:r>
        <w:rPr>
          <w:rtl/>
        </w:rPr>
        <w:t xml:space="preserve"> 51 / 211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79 / 294.</w:t>
      </w:r>
    </w:p>
    <w:p w:rsidR="00467858" w:rsidRPr="00EC4D1B" w:rsidRDefault="00467858" w:rsidP="0058297E">
      <w:pPr>
        <w:pStyle w:val="libFootnote0"/>
        <w:rPr>
          <w:rtl/>
        </w:rPr>
      </w:pPr>
      <w:r w:rsidRPr="00EC4D1B">
        <w:rPr>
          <w:rtl/>
        </w:rPr>
        <w:t>(1) الليطة</w:t>
      </w:r>
      <w:r w:rsidR="00BF4DF8">
        <w:rPr>
          <w:rtl/>
        </w:rPr>
        <w:t>:</w:t>
      </w:r>
      <w:r w:rsidRPr="00EC4D1B">
        <w:rPr>
          <w:rtl/>
        </w:rPr>
        <w:t xml:space="preserve"> قشرة القصبة والجمع ليط</w:t>
      </w:r>
      <w:r>
        <w:rPr>
          <w:rtl/>
        </w:rPr>
        <w:t>.</w:t>
      </w:r>
      <w:r w:rsidRPr="00EC4D1B"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 w:rsidRPr="00EC4D1B">
        <w:rPr>
          <w:rtl/>
        </w:rPr>
        <w:t>الصحاح 3</w:t>
      </w:r>
      <w:r w:rsidR="00BF4DF8">
        <w:rPr>
          <w:rtl/>
        </w:rPr>
        <w:t>:</w:t>
      </w:r>
      <w:r w:rsidRPr="00EC4D1B">
        <w:rPr>
          <w:rtl/>
        </w:rPr>
        <w:t xml:space="preserve"> 1158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>.</w:t>
      </w:r>
    </w:p>
    <w:p w:rsidR="00467858" w:rsidRPr="00EC4D1B" w:rsidRDefault="00467858" w:rsidP="0058297E">
      <w:pPr>
        <w:pStyle w:val="libFootnote0"/>
        <w:rPr>
          <w:rtl/>
        </w:rPr>
      </w:pPr>
      <w:r w:rsidRPr="00EC4D1B">
        <w:rPr>
          <w:rtl/>
        </w:rPr>
        <w:t>(2) المرو</w:t>
      </w:r>
      <w:r w:rsidR="00BF4DF8">
        <w:rPr>
          <w:rtl/>
        </w:rPr>
        <w:t>:</w:t>
      </w:r>
      <w:r w:rsidRPr="00EC4D1B">
        <w:rPr>
          <w:rtl/>
        </w:rPr>
        <w:t xml:space="preserve"> حجارة بيض بر</w:t>
      </w:r>
      <w:r>
        <w:rPr>
          <w:rFonts w:hint="cs"/>
          <w:rtl/>
        </w:rPr>
        <w:t>ّ</w:t>
      </w:r>
      <w:r w:rsidRPr="00EC4D1B">
        <w:rPr>
          <w:rtl/>
        </w:rPr>
        <w:t>اقة ت</w:t>
      </w:r>
      <w:r>
        <w:rPr>
          <w:rFonts w:hint="cs"/>
          <w:rtl/>
        </w:rPr>
        <w:t>ُ</w:t>
      </w:r>
      <w:r w:rsidRPr="00EC4D1B">
        <w:rPr>
          <w:rtl/>
        </w:rPr>
        <w:t>قدح منها النار</w:t>
      </w:r>
      <w:r w:rsidR="00BF4DF8">
        <w:rPr>
          <w:rtl/>
        </w:rPr>
        <w:t>،</w:t>
      </w:r>
      <w:r w:rsidRPr="00EC4D1B">
        <w:rPr>
          <w:rtl/>
        </w:rPr>
        <w:t xml:space="preserve"> الواحدة مروة</w:t>
      </w:r>
      <w:r>
        <w:rPr>
          <w:rtl/>
        </w:rPr>
        <w:t>.</w:t>
      </w:r>
      <w:r w:rsidRPr="00EC4D1B"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 w:rsidRPr="00EC4D1B">
        <w:rPr>
          <w:rtl/>
        </w:rPr>
        <w:t>الصحاح 6</w:t>
      </w:r>
      <w:r w:rsidR="00BF4DF8">
        <w:rPr>
          <w:rtl/>
        </w:rPr>
        <w:t>:</w:t>
      </w:r>
      <w:r w:rsidRPr="00EC4D1B">
        <w:rPr>
          <w:rtl/>
        </w:rPr>
        <w:t xml:space="preserve"> 2491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227 / 2</w:t>
      </w:r>
      <w:r w:rsidR="00BF4DF8">
        <w:rPr>
          <w:rtl/>
        </w:rPr>
        <w:t>،</w:t>
      </w:r>
      <w:r>
        <w:rPr>
          <w:rtl/>
        </w:rPr>
        <w:t xml:space="preserve"> التهذيب 9</w:t>
      </w:r>
      <w:r w:rsidR="00BF4DF8">
        <w:rPr>
          <w:rtl/>
        </w:rPr>
        <w:t>:</w:t>
      </w:r>
      <w:r>
        <w:rPr>
          <w:rtl/>
        </w:rPr>
        <w:t xml:space="preserve"> 51 / 212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80 / 295.</w:t>
      </w:r>
    </w:p>
    <w:p w:rsidR="00467858" w:rsidRPr="00EC4D1B" w:rsidRDefault="00467858" w:rsidP="00F51C32">
      <w:pPr>
        <w:pStyle w:val="libFootnote0"/>
        <w:rPr>
          <w:rtl/>
        </w:rPr>
      </w:pPr>
      <w:r w:rsidRPr="00EC4D1B">
        <w:rPr>
          <w:rtl/>
        </w:rPr>
        <w:t>(</w:t>
      </w:r>
      <w:r w:rsidR="00F51C32">
        <w:rPr>
          <w:rFonts w:hint="cs"/>
          <w:rtl/>
        </w:rPr>
        <w:t>3</w:t>
      </w:r>
      <w:r w:rsidRPr="00EC4D1B">
        <w:rPr>
          <w:rtl/>
        </w:rPr>
        <w:t>) في المصدر زيادة</w:t>
      </w:r>
      <w:r w:rsidR="00BF4DF8">
        <w:rPr>
          <w:rtl/>
        </w:rPr>
        <w:t>:</w:t>
      </w:r>
      <w:r w:rsidRPr="00EC4D1B">
        <w:rPr>
          <w:rtl/>
        </w:rPr>
        <w:t xml:space="preserve"> الذبح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[ 29848 ]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F4DF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 عليّ بن الحكم</w:t>
      </w:r>
      <w:r w:rsidR="00BF4DF8">
        <w:rPr>
          <w:rtl/>
        </w:rPr>
        <w:t>،</w:t>
      </w:r>
      <w:r>
        <w:rPr>
          <w:rtl/>
        </w:rPr>
        <w:t xml:space="preserve"> عن سيف بن عميرة</w:t>
      </w:r>
      <w:r w:rsidR="00BF4DF8">
        <w:rPr>
          <w:rtl/>
        </w:rPr>
        <w:t>،</w:t>
      </w:r>
      <w:r>
        <w:rPr>
          <w:rtl/>
        </w:rPr>
        <w:t xml:space="preserve"> عن أبي بكر الحضرمي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لا يؤكل ما</w:t>
      </w:r>
      <w:r>
        <w:rPr>
          <w:rFonts w:hint="cs"/>
          <w:rtl/>
        </w:rPr>
        <w:t xml:space="preserve"> </w:t>
      </w:r>
      <w:r>
        <w:rPr>
          <w:rtl/>
        </w:rPr>
        <w:t>لم يذبح بحديدة.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[ 29849 ]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أحمد بن محمد بن خالد</w:t>
      </w:r>
      <w:r w:rsidR="00BF4DF8">
        <w:rPr>
          <w:rtl/>
        </w:rPr>
        <w:t>،</w:t>
      </w:r>
      <w:r>
        <w:rPr>
          <w:rtl/>
        </w:rPr>
        <w:t xml:space="preserve"> عن عثمان بن عيسى</w:t>
      </w:r>
      <w:r w:rsidR="00BF4DF8">
        <w:rPr>
          <w:rtl/>
        </w:rPr>
        <w:t>،</w:t>
      </w:r>
      <w:r>
        <w:rPr>
          <w:rtl/>
        </w:rPr>
        <w:t xml:space="preserve"> عن سماعة بن مهران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الذكاة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تذك</w:t>
      </w:r>
      <w:r>
        <w:rPr>
          <w:rFonts w:hint="cs"/>
          <w:rtl/>
        </w:rPr>
        <w:t>ِّ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896B7D">
        <w:rPr>
          <w:rtl/>
        </w:rPr>
        <w:t xml:space="preserve"> إلّا </w:t>
      </w:r>
      <w:r>
        <w:rPr>
          <w:rtl/>
        </w:rPr>
        <w:t>بحديدة</w:t>
      </w:r>
      <w:r w:rsidR="00BF4DF8">
        <w:rPr>
          <w:rtl/>
        </w:rPr>
        <w:t>،</w:t>
      </w:r>
      <w:r>
        <w:rPr>
          <w:rtl/>
        </w:rPr>
        <w:t xml:space="preserve"> نهى عن ذلك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>
        <w:rPr>
          <w:rtl/>
        </w:rPr>
        <w:t>قبله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>حديث أبي بكر الحضرمي</w:t>
      </w:r>
      <w:r w:rsidR="00BF4DF8">
        <w:rPr>
          <w:rtl/>
        </w:rPr>
        <w:t>،</w:t>
      </w:r>
      <w:r>
        <w:rPr>
          <w:rtl/>
        </w:rPr>
        <w:t xml:space="preserve"> فان</w:t>
      </w:r>
      <w:r>
        <w:rPr>
          <w:rFonts w:hint="cs"/>
          <w:rtl/>
        </w:rPr>
        <w:t>ّ</w:t>
      </w:r>
      <w:r>
        <w:rPr>
          <w:rtl/>
        </w:rPr>
        <w:t>ه رواه بإسناده عن أحمد بن محمد.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BF4DF8">
            <w:pPr>
              <w:pStyle w:val="Heading2Center"/>
              <w:rPr>
                <w:rtl/>
              </w:rPr>
            </w:pPr>
            <w:bookmarkStart w:id="8" w:name="_Toc307308737"/>
            <w:bookmarkStart w:id="9" w:name="_Toc379895299"/>
            <w:bookmarkStart w:id="10" w:name="_Toc181802780"/>
            <w:r>
              <w:rPr>
                <w:rtl/>
              </w:rPr>
              <w:t>2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يجوز التذكية في الضرورة بالمروة والقصبة</w:t>
            </w:r>
            <w:bookmarkEnd w:id="8"/>
            <w:r>
              <w:rPr>
                <w:rtl/>
              </w:rPr>
              <w:t xml:space="preserve"> </w:t>
            </w:r>
            <w:bookmarkStart w:id="11" w:name="_Toc307308738"/>
            <w:r>
              <w:rPr>
                <w:rtl/>
              </w:rPr>
              <w:t>والعود والحجر والعظم ونحوها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لا بد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في الذبح من</w:t>
            </w:r>
            <w:bookmarkEnd w:id="11"/>
            <w:r>
              <w:rPr>
                <w:rtl/>
              </w:rPr>
              <w:t xml:space="preserve"> </w:t>
            </w:r>
            <w:bookmarkStart w:id="12" w:name="_Toc307308739"/>
            <w:r>
              <w:rPr>
                <w:rtl/>
              </w:rPr>
              <w:t>قطع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وداج والحلقوم</w:t>
            </w:r>
            <w:bookmarkEnd w:id="9"/>
            <w:bookmarkEnd w:id="10"/>
            <w:bookmarkEnd w:id="12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[ 29850 ]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 بن الحسين بإسناده عن صفوان بن يحيى</w:t>
      </w:r>
      <w:r w:rsidR="00BF4DF8">
        <w:rPr>
          <w:rtl/>
        </w:rPr>
        <w:t>،</w:t>
      </w:r>
      <w:r>
        <w:rPr>
          <w:rtl/>
        </w:rPr>
        <w:t xml:space="preserve"> عن عبد الرحمن بن الحجّاج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إبراهيم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المروة والقصبة والعود</w:t>
      </w:r>
      <w:r w:rsidR="00BF4DF8">
        <w:rPr>
          <w:rtl/>
        </w:rPr>
        <w:t>،</w:t>
      </w:r>
      <w:r>
        <w:rPr>
          <w:rtl/>
        </w:rPr>
        <w:t xml:space="preserve"> يذبح بهن</w:t>
      </w:r>
      <w:r>
        <w:rPr>
          <w:rFonts w:hint="cs"/>
          <w:rtl/>
        </w:rPr>
        <w:t>َّ</w:t>
      </w:r>
      <w:r>
        <w:rPr>
          <w:rtl/>
        </w:rPr>
        <w:t xml:space="preserve"> الانسان إذا لم يجد سك</w:t>
      </w:r>
      <w:r>
        <w:rPr>
          <w:rFonts w:hint="cs"/>
          <w:rtl/>
        </w:rPr>
        <w:t>ّ</w:t>
      </w:r>
      <w:r>
        <w:rPr>
          <w:rtl/>
        </w:rPr>
        <w:t>ينا</w:t>
      </w:r>
      <w:r>
        <w:rPr>
          <w:rFonts w:hint="cs"/>
          <w:rtl/>
        </w:rPr>
        <w:t xml:space="preserve">ً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ذا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227 / 3</w:t>
      </w:r>
      <w:r w:rsidR="00BF4DF8">
        <w:rPr>
          <w:rtl/>
        </w:rPr>
        <w:t>،</w:t>
      </w:r>
      <w:r>
        <w:rPr>
          <w:rtl/>
        </w:rPr>
        <w:t xml:space="preserve"> التهذيب 9</w:t>
      </w:r>
      <w:r w:rsidR="00BF4DF8">
        <w:rPr>
          <w:rtl/>
        </w:rPr>
        <w:t>:</w:t>
      </w:r>
      <w:r>
        <w:rPr>
          <w:rtl/>
        </w:rPr>
        <w:t xml:space="preserve"> 51 / 209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79 / 292. 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227 / 4.</w:t>
      </w:r>
    </w:p>
    <w:p w:rsidR="00467858" w:rsidRPr="00EC4D1B" w:rsidRDefault="00467858" w:rsidP="0058297E">
      <w:pPr>
        <w:pStyle w:val="libFootnote0"/>
        <w:rPr>
          <w:rtl/>
        </w:rPr>
      </w:pPr>
      <w:r w:rsidRPr="00EC4D1B">
        <w:rPr>
          <w:rtl/>
        </w:rPr>
        <w:t>(1) في المصدر</w:t>
      </w:r>
      <w:r w:rsidR="00BF4DF8">
        <w:rPr>
          <w:rtl/>
        </w:rPr>
        <w:t>:</w:t>
      </w:r>
      <w:r w:rsidRPr="00EC4D1B">
        <w:rPr>
          <w:rtl/>
        </w:rPr>
        <w:t xml:space="preserve"> يذكى</w:t>
      </w:r>
      <w:r>
        <w:rPr>
          <w:rFonts w:hint="cs"/>
          <w:rtl/>
        </w:rPr>
        <w:t>ٰ</w:t>
      </w:r>
      <w:r>
        <w:rPr>
          <w:rtl/>
        </w:rPr>
        <w:t>.</w:t>
      </w:r>
    </w:p>
    <w:p w:rsidR="00467858" w:rsidRPr="00EC4D1B" w:rsidRDefault="00467858" w:rsidP="0058297E">
      <w:pPr>
        <w:pStyle w:val="libFootnote0"/>
        <w:rPr>
          <w:rtl/>
        </w:rPr>
      </w:pPr>
      <w:r w:rsidRPr="00EC4D1B">
        <w:rPr>
          <w:rtl/>
        </w:rPr>
        <w:t>(2) التهذيب 9</w:t>
      </w:r>
      <w:r w:rsidR="00BF4DF8">
        <w:rPr>
          <w:rtl/>
        </w:rPr>
        <w:t>:</w:t>
      </w:r>
      <w:r w:rsidRPr="00EC4D1B">
        <w:rPr>
          <w:rtl/>
        </w:rPr>
        <w:t xml:space="preserve"> 51</w:t>
      </w:r>
      <w:r>
        <w:rPr>
          <w:rtl/>
        </w:rPr>
        <w:t xml:space="preserve"> / </w:t>
      </w:r>
      <w:r w:rsidRPr="00EC4D1B">
        <w:rPr>
          <w:rtl/>
        </w:rPr>
        <w:t>210</w:t>
      </w:r>
      <w:r w:rsidR="00BF4DF8">
        <w:rPr>
          <w:rtl/>
        </w:rPr>
        <w:t>،</w:t>
      </w:r>
      <w:r w:rsidRPr="00EC4D1B">
        <w:rPr>
          <w:rtl/>
        </w:rPr>
        <w:t xml:space="preserve"> والاستبصار 4</w:t>
      </w:r>
      <w:r w:rsidR="00BF4DF8">
        <w:rPr>
          <w:rtl/>
        </w:rPr>
        <w:t>:</w:t>
      </w:r>
      <w:r w:rsidRPr="00EC4D1B">
        <w:rPr>
          <w:rtl/>
        </w:rPr>
        <w:t xml:space="preserve"> 79</w:t>
      </w:r>
      <w:r>
        <w:rPr>
          <w:rtl/>
        </w:rPr>
        <w:t xml:space="preserve"> / </w:t>
      </w:r>
      <w:r w:rsidRPr="00EC4D1B">
        <w:rPr>
          <w:rtl/>
        </w:rPr>
        <w:t>293</w:t>
      </w:r>
      <w:r>
        <w:rPr>
          <w:rtl/>
        </w:rPr>
        <w:t>.</w:t>
      </w:r>
    </w:p>
    <w:p w:rsidR="00467858" w:rsidRPr="00EC4D1B" w:rsidRDefault="00467858" w:rsidP="0058297E">
      <w:pPr>
        <w:pStyle w:val="libFootnote0"/>
        <w:rPr>
          <w:rtl/>
        </w:rPr>
      </w:pPr>
      <w:r w:rsidRPr="00EC4D1B">
        <w:rPr>
          <w:rtl/>
        </w:rPr>
        <w:t>(3) يأتي في الباب 2 من هذه</w:t>
      </w:r>
      <w:r>
        <w:rPr>
          <w:rtl/>
        </w:rPr>
        <w:t xml:space="preserve"> الأبواب.</w:t>
      </w:r>
    </w:p>
    <w:p w:rsidR="00467858" w:rsidRDefault="00467858" w:rsidP="007673EA">
      <w:pPr>
        <w:pStyle w:val="libFootnoteCenterBold"/>
        <w:rPr>
          <w:rtl/>
        </w:rPr>
      </w:pPr>
      <w:r>
        <w:rPr>
          <w:rtl/>
        </w:rPr>
        <w:t>الباب 2</w:t>
      </w:r>
    </w:p>
    <w:p w:rsidR="00467858" w:rsidRDefault="00467858" w:rsidP="007673EA">
      <w:pPr>
        <w:pStyle w:val="libFootnoteCenterBold"/>
        <w:rPr>
          <w:rtl/>
        </w:rPr>
      </w:pPr>
      <w:r>
        <w:rPr>
          <w:rtl/>
        </w:rPr>
        <w:t>فيه 5 حديث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الفيقه 3</w:t>
      </w:r>
      <w:r w:rsidR="00BF4DF8">
        <w:rPr>
          <w:rtl/>
        </w:rPr>
        <w:t>:</w:t>
      </w:r>
      <w:r>
        <w:rPr>
          <w:rtl/>
        </w:rPr>
        <w:t xml:space="preserve"> 208 / 954.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فرى ال</w:t>
      </w:r>
      <w:r>
        <w:rPr>
          <w:rFonts w:hint="cs"/>
          <w:rtl/>
        </w:rPr>
        <w:t>أ</w:t>
      </w:r>
      <w:r>
        <w:rPr>
          <w:rtl/>
        </w:rPr>
        <w:t>وداج</w:t>
      </w:r>
      <w:r w:rsidR="00BF4DF8">
        <w:rPr>
          <w:rtl/>
        </w:rPr>
        <w:t>،</w:t>
      </w:r>
      <w:r>
        <w:rPr>
          <w:rtl/>
        </w:rPr>
        <w:t xml:space="preserve"> فلا بأس بذلك.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الكليني</w:t>
      </w:r>
      <w:r w:rsidR="00A201EE">
        <w:rPr>
          <w:rFonts w:hint="cs"/>
          <w:rtl/>
        </w:rPr>
        <w:t>ُّ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عبد الرحمن بن الحجّاج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الكليني أيضا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عن أبي عليّ الأشعري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صفوان بن يحيى مثله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[ 29851 ]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وبإسناده عن عبد الله بن المغيرة</w:t>
      </w:r>
      <w:r w:rsidR="00BF4DF8">
        <w:rPr>
          <w:rtl/>
        </w:rPr>
        <w:t>،</w:t>
      </w:r>
      <w:r>
        <w:rPr>
          <w:rtl/>
        </w:rPr>
        <w:t xml:space="preserve"> عن عبد الله بن سنان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بأس أن تأكل ما ذبح بحجر إذا لم تجد حديدة.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[ 29852 ]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 ابن محبوب</w:t>
      </w:r>
      <w:r w:rsidR="00BF4DF8">
        <w:rPr>
          <w:rtl/>
        </w:rPr>
        <w:t>،</w:t>
      </w:r>
      <w:r>
        <w:rPr>
          <w:rtl/>
        </w:rPr>
        <w:t xml:space="preserve"> عن زيد الشح</w:t>
      </w:r>
      <w:r>
        <w:rPr>
          <w:rFonts w:hint="cs"/>
          <w:rtl/>
        </w:rPr>
        <w:t>ّ</w:t>
      </w:r>
      <w:r>
        <w:rPr>
          <w:rtl/>
        </w:rPr>
        <w:t>ام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لم يكن بحضرته سك</w:t>
      </w:r>
      <w:r>
        <w:rPr>
          <w:rFonts w:hint="cs"/>
          <w:rtl/>
        </w:rPr>
        <w:t>ّ</w:t>
      </w:r>
      <w:r>
        <w:rPr>
          <w:rtl/>
        </w:rPr>
        <w:t>ين</w:t>
      </w:r>
      <w:r w:rsidR="00BF4DF8">
        <w:rPr>
          <w:rtl/>
        </w:rPr>
        <w:t>،</w:t>
      </w:r>
      <w:r>
        <w:rPr>
          <w:rtl/>
        </w:rPr>
        <w:t xml:space="preserve"> أيذبح بقصبة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اذبح بالحجر وبالعظم وبالقصبة والعود إذا لم تصب الحديدة</w:t>
      </w:r>
      <w:r w:rsidR="00BF4DF8">
        <w:rPr>
          <w:rtl/>
        </w:rPr>
        <w:t>،</w:t>
      </w:r>
      <w:r>
        <w:rPr>
          <w:rtl/>
        </w:rPr>
        <w:t xml:space="preserve"> إذا قطع الحلقوم</w:t>
      </w:r>
      <w:r w:rsidR="00BF4DF8">
        <w:rPr>
          <w:rtl/>
        </w:rPr>
        <w:t>،</w:t>
      </w:r>
      <w:r>
        <w:rPr>
          <w:rtl/>
        </w:rPr>
        <w:t xml:space="preserve"> وخرج الدم</w:t>
      </w:r>
      <w:r w:rsidR="00BF4DF8">
        <w:rPr>
          <w:rtl/>
        </w:rPr>
        <w:t>،</w:t>
      </w:r>
      <w:r>
        <w:rPr>
          <w:rtl/>
        </w:rPr>
        <w:t xml:space="preserve"> فلا بأس به.</w:t>
      </w:r>
    </w:p>
    <w:p w:rsidR="00467858" w:rsidRDefault="00467858" w:rsidP="00A201EE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مثله </w:t>
      </w:r>
      <w:r w:rsidRPr="00467858">
        <w:rPr>
          <w:rStyle w:val="libFootnotenumChar"/>
          <w:rtl/>
        </w:rPr>
        <w:t>(</w:t>
      </w:r>
      <w:r w:rsidR="00A201EE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[ 29853 ]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F4DF8">
        <w:rPr>
          <w:rtl/>
        </w:rPr>
        <w:t>،</w:t>
      </w:r>
      <w:r>
        <w:rPr>
          <w:rtl/>
        </w:rPr>
        <w:t xml:space="preserve"> عن عبد الله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ابن الحكم</w:t>
      </w:r>
      <w:r w:rsidR="00BF4DF8">
        <w:rPr>
          <w:rtl/>
        </w:rPr>
        <w:t>،</w:t>
      </w:r>
      <w:r>
        <w:rPr>
          <w:rtl/>
        </w:rPr>
        <w:t xml:space="preserve"> عن أبان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</w:t>
      </w:r>
      <w:r>
        <w:rPr>
          <w:rFonts w:hint="cs"/>
          <w:rtl/>
        </w:rPr>
        <w:t xml:space="preserve"> </w:t>
      </w:r>
      <w:r>
        <w:rPr>
          <w:rtl/>
        </w:rPr>
        <w:t xml:space="preserve">جعفر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عليه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C4D1B" w:rsidRDefault="00467858" w:rsidP="0058297E">
      <w:pPr>
        <w:pStyle w:val="libFootnote0"/>
        <w:rPr>
          <w:rtl/>
        </w:rPr>
      </w:pPr>
      <w:r w:rsidRPr="00EC4D1B">
        <w:rPr>
          <w:rtl/>
        </w:rPr>
        <w:t>(1) الكافي 6</w:t>
      </w:r>
      <w:r w:rsidR="00BF4DF8">
        <w:rPr>
          <w:rtl/>
        </w:rPr>
        <w:t>:</w:t>
      </w:r>
      <w:r w:rsidRPr="00EC4D1B">
        <w:rPr>
          <w:rtl/>
        </w:rPr>
        <w:t xml:space="preserve"> 228</w:t>
      </w:r>
      <w:r>
        <w:rPr>
          <w:rtl/>
        </w:rPr>
        <w:t xml:space="preserve"> / </w:t>
      </w:r>
      <w:r w:rsidRPr="00EC4D1B">
        <w:rPr>
          <w:rtl/>
        </w:rPr>
        <w:t>2</w:t>
      </w:r>
      <w:r>
        <w:rPr>
          <w:rtl/>
        </w:rPr>
        <w:t>.</w:t>
      </w:r>
    </w:p>
    <w:p w:rsidR="00467858" w:rsidRPr="00EC4D1B" w:rsidRDefault="00467858" w:rsidP="0058297E">
      <w:pPr>
        <w:pStyle w:val="libFootnote0"/>
        <w:rPr>
          <w:rtl/>
        </w:rPr>
      </w:pPr>
      <w:r w:rsidRPr="00EC4D1B">
        <w:rPr>
          <w:rtl/>
        </w:rPr>
        <w:t>(2) التهذيب 9</w:t>
      </w:r>
      <w:r w:rsidR="00BF4DF8">
        <w:rPr>
          <w:rtl/>
        </w:rPr>
        <w:t>:</w:t>
      </w:r>
      <w:r w:rsidRPr="00EC4D1B">
        <w:rPr>
          <w:rtl/>
        </w:rPr>
        <w:t xml:space="preserve"> 52</w:t>
      </w:r>
      <w:r>
        <w:rPr>
          <w:rtl/>
        </w:rPr>
        <w:t xml:space="preserve"> / </w:t>
      </w:r>
      <w:r w:rsidRPr="00EC4D1B">
        <w:rPr>
          <w:rtl/>
        </w:rPr>
        <w:t>214</w:t>
      </w:r>
      <w:r w:rsidR="00BF4DF8">
        <w:rPr>
          <w:rtl/>
        </w:rPr>
        <w:t>،</w:t>
      </w:r>
      <w:r w:rsidRPr="00EC4D1B">
        <w:rPr>
          <w:rtl/>
        </w:rPr>
        <w:t xml:space="preserve"> والاستبصار 4</w:t>
      </w:r>
      <w:r w:rsidR="00BF4DF8">
        <w:rPr>
          <w:rtl/>
        </w:rPr>
        <w:t>:</w:t>
      </w:r>
      <w:r w:rsidRPr="00EC4D1B">
        <w:rPr>
          <w:rtl/>
        </w:rPr>
        <w:t xml:space="preserve"> 80</w:t>
      </w:r>
      <w:r>
        <w:rPr>
          <w:rtl/>
        </w:rPr>
        <w:t xml:space="preserve"> / </w:t>
      </w:r>
      <w:r w:rsidRPr="00EC4D1B">
        <w:rPr>
          <w:rtl/>
        </w:rPr>
        <w:t>297</w:t>
      </w:r>
      <w:r>
        <w:rPr>
          <w:rtl/>
        </w:rPr>
        <w:t>.</w:t>
      </w:r>
    </w:p>
    <w:p w:rsidR="00467858" w:rsidRPr="00EC4D1B" w:rsidRDefault="00467858" w:rsidP="0058297E">
      <w:pPr>
        <w:pStyle w:val="libFootnote0"/>
        <w:rPr>
          <w:rtl/>
        </w:rPr>
      </w:pPr>
      <w:r w:rsidRPr="00EC4D1B">
        <w:rPr>
          <w:rtl/>
        </w:rPr>
        <w:t>(3) الكافي 6</w:t>
      </w:r>
      <w:r w:rsidR="00BF4DF8">
        <w:rPr>
          <w:rtl/>
        </w:rPr>
        <w:t>:</w:t>
      </w:r>
      <w:r w:rsidRPr="00EC4D1B">
        <w:rPr>
          <w:rtl/>
        </w:rPr>
        <w:t xml:space="preserve"> 228</w:t>
      </w:r>
      <w:r>
        <w:rPr>
          <w:rtl/>
        </w:rPr>
        <w:t xml:space="preserve"> / </w:t>
      </w:r>
      <w:r w:rsidRPr="00EC4D1B">
        <w:rPr>
          <w:rtl/>
        </w:rPr>
        <w:t>ذيل 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208 / 955.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</w:t>
      </w:r>
      <w:r w:rsidR="00BF4DF8">
        <w:rPr>
          <w:rtl/>
        </w:rPr>
        <w:t>:</w:t>
      </w:r>
      <w:r>
        <w:rPr>
          <w:rtl/>
        </w:rPr>
        <w:t xml:space="preserve"> 6</w:t>
      </w:r>
      <w:r w:rsidR="00BF4DF8">
        <w:rPr>
          <w:rtl/>
        </w:rPr>
        <w:t>:</w:t>
      </w:r>
      <w:r>
        <w:rPr>
          <w:rtl/>
        </w:rPr>
        <w:t xml:space="preserve"> 228 / 3</w:t>
      </w:r>
      <w:r w:rsidR="00BF4DF8">
        <w:rPr>
          <w:rtl/>
        </w:rPr>
        <w:t>،</w:t>
      </w:r>
      <w:r>
        <w:rPr>
          <w:rtl/>
        </w:rPr>
        <w:t xml:space="preserve"> أورده عن التهذيبين في الحديث 3 من الباب 12 من هذه الأبواب.</w:t>
      </w:r>
    </w:p>
    <w:p w:rsidR="00467858" w:rsidRPr="00EC4D1B" w:rsidRDefault="00467858" w:rsidP="00A201EE">
      <w:pPr>
        <w:pStyle w:val="libFootnote0"/>
        <w:rPr>
          <w:rtl/>
        </w:rPr>
      </w:pPr>
      <w:r w:rsidRPr="00EC4D1B">
        <w:rPr>
          <w:rtl/>
        </w:rPr>
        <w:t>(</w:t>
      </w:r>
      <w:r w:rsidR="00A201EE">
        <w:rPr>
          <w:rFonts w:hint="cs"/>
          <w:rtl/>
        </w:rPr>
        <w:t>4</w:t>
      </w:r>
      <w:r w:rsidRPr="00EC4D1B">
        <w:rPr>
          <w:rtl/>
        </w:rPr>
        <w:t>) التهذيب 9</w:t>
      </w:r>
      <w:r w:rsidR="00BF4DF8">
        <w:rPr>
          <w:rtl/>
        </w:rPr>
        <w:t>:</w:t>
      </w:r>
      <w:r w:rsidRPr="00EC4D1B">
        <w:rPr>
          <w:rtl/>
        </w:rPr>
        <w:t xml:space="preserve"> 51</w:t>
      </w:r>
      <w:r>
        <w:rPr>
          <w:rtl/>
        </w:rPr>
        <w:t xml:space="preserve"> / </w:t>
      </w:r>
      <w:r w:rsidRPr="00EC4D1B">
        <w:rPr>
          <w:rtl/>
        </w:rPr>
        <w:t>213</w:t>
      </w:r>
      <w:r w:rsidR="00BF4DF8">
        <w:rPr>
          <w:rtl/>
        </w:rPr>
        <w:t>،</w:t>
      </w:r>
      <w:r w:rsidRPr="00EC4D1B">
        <w:rPr>
          <w:rtl/>
        </w:rPr>
        <w:t xml:space="preserve"> والاستبصار 4</w:t>
      </w:r>
      <w:r w:rsidR="00BF4DF8">
        <w:rPr>
          <w:rtl/>
        </w:rPr>
        <w:t>:</w:t>
      </w:r>
      <w:r w:rsidRPr="00EC4D1B">
        <w:rPr>
          <w:rtl/>
        </w:rPr>
        <w:t xml:space="preserve"> 80</w:t>
      </w:r>
      <w:r>
        <w:rPr>
          <w:rtl/>
        </w:rPr>
        <w:t xml:space="preserve"> / </w:t>
      </w:r>
      <w:r w:rsidRPr="00EC4D1B">
        <w:rPr>
          <w:rtl/>
        </w:rPr>
        <w:t>296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228 / 1.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في الذبيحة بغير حديدة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إذا اضطررت </w:t>
      </w:r>
      <w:r>
        <w:rPr>
          <w:rFonts w:hint="cs"/>
          <w:rtl/>
        </w:rPr>
        <w:t>إ</w:t>
      </w:r>
      <w:r>
        <w:rPr>
          <w:rtl/>
        </w:rPr>
        <w:t>ليها</w:t>
      </w:r>
      <w:r w:rsidR="00BF4DF8">
        <w:rPr>
          <w:rtl/>
        </w:rPr>
        <w:t>،</w:t>
      </w:r>
      <w:r>
        <w:rPr>
          <w:rtl/>
        </w:rPr>
        <w:t xml:space="preserve"> فان لم تجد حديدة فاذبحها بحجر.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يحيى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[ 29854 ]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الحسن بن ظريف</w:t>
      </w:r>
      <w:r w:rsidR="00BF4DF8">
        <w:rPr>
          <w:rtl/>
        </w:rPr>
        <w:t>،</w:t>
      </w:r>
      <w:r>
        <w:rPr>
          <w:rtl/>
        </w:rPr>
        <w:t xml:space="preserve"> عن الحسين بن علوان</w:t>
      </w:r>
      <w:r w:rsidR="00BF4DF8">
        <w:rPr>
          <w:rtl/>
        </w:rPr>
        <w:t>،</w:t>
      </w:r>
      <w:r>
        <w:rPr>
          <w:rtl/>
        </w:rPr>
        <w:t xml:space="preserve"> عن جعفر بن محمد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كان يقول</w:t>
      </w:r>
      <w:r w:rsidR="00BF4DF8">
        <w:rPr>
          <w:rtl/>
        </w:rPr>
        <w:t>:</w:t>
      </w:r>
      <w:r>
        <w:rPr>
          <w:rtl/>
        </w:rPr>
        <w:t xml:space="preserve"> لا بأس بذبيحة المروة والعود وأشباههما</w:t>
      </w:r>
      <w:r w:rsidR="00BF4DF8">
        <w:rPr>
          <w:rtl/>
        </w:rPr>
        <w:t>،</w:t>
      </w:r>
      <w:r>
        <w:rPr>
          <w:rtl/>
        </w:rPr>
        <w:t xml:space="preserve"> ما خلا السن</w:t>
      </w:r>
      <w:r>
        <w:rPr>
          <w:rFonts w:hint="cs"/>
          <w:rtl/>
        </w:rPr>
        <w:t>ّ</w:t>
      </w:r>
      <w:r>
        <w:rPr>
          <w:rtl/>
        </w:rPr>
        <w:t xml:space="preserve"> والعظم.</w:t>
      </w:r>
    </w:p>
    <w:p w:rsidR="00467858" w:rsidRDefault="00467858" w:rsidP="00A82DF1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لعل</w:t>
      </w:r>
      <w:r>
        <w:rPr>
          <w:rFonts w:hint="cs"/>
          <w:rtl/>
        </w:rPr>
        <w:t>ّ</w:t>
      </w:r>
      <w:r>
        <w:rPr>
          <w:rtl/>
        </w:rPr>
        <w:t>ه مخصوص بالعظم الذي لا يقطع الأوداج</w:t>
      </w:r>
      <w:r w:rsidR="00BF4DF8">
        <w:rPr>
          <w:rtl/>
        </w:rPr>
        <w:t>،</w:t>
      </w:r>
      <w:r>
        <w:rPr>
          <w:rtl/>
        </w:rPr>
        <w:t xml:space="preserve"> 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A82DF1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أو محمول على الكراهة.</w:t>
      </w:r>
    </w:p>
    <w:p w:rsidR="00467858" w:rsidRDefault="00467858" w:rsidP="00467858">
      <w:pPr>
        <w:pStyle w:val="Heading2Center"/>
        <w:rPr>
          <w:rtl/>
        </w:rPr>
      </w:pPr>
      <w:bookmarkStart w:id="13" w:name="_Toc307308740"/>
      <w:bookmarkStart w:id="14" w:name="_Toc379895300"/>
      <w:bookmarkStart w:id="15" w:name="_Toc181802781"/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باب كيفية الذبح والنحر</w:t>
      </w:r>
      <w:r w:rsidR="00BF4DF8">
        <w:rPr>
          <w:rtl/>
        </w:rPr>
        <w:t>،</w:t>
      </w:r>
      <w:r>
        <w:rPr>
          <w:rtl/>
        </w:rPr>
        <w:t xml:space="preserve"> وجملة من </w:t>
      </w:r>
      <w:r>
        <w:rPr>
          <w:rFonts w:hint="cs"/>
          <w:rtl/>
        </w:rPr>
        <w:t>أ</w:t>
      </w:r>
      <w:r>
        <w:rPr>
          <w:rtl/>
        </w:rPr>
        <w:t>حكامهما.</w:t>
      </w:r>
      <w:bookmarkEnd w:id="13"/>
      <w:bookmarkEnd w:id="14"/>
      <w:bookmarkEnd w:id="15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[ 29855 ]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النحر في اللبة</w:t>
      </w:r>
      <w:r w:rsidR="00BF4DF8">
        <w:rPr>
          <w:rtl/>
        </w:rPr>
        <w:t>،</w:t>
      </w:r>
      <w:r>
        <w:rPr>
          <w:rtl/>
        </w:rPr>
        <w:t xml:space="preserve"> والذبح في الحلق.</w:t>
      </w:r>
    </w:p>
    <w:p w:rsidR="00467858" w:rsidRDefault="00467858" w:rsidP="00A82DF1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896B7D">
        <w:rPr>
          <w:rtl/>
        </w:rPr>
        <w:t xml:space="preserve"> 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والذبح في الحلقوم </w:t>
      </w:r>
      <w:r w:rsidRPr="00467858">
        <w:rPr>
          <w:rStyle w:val="libFootnotenumChar"/>
          <w:rtl/>
        </w:rPr>
        <w:t>(</w:t>
      </w:r>
      <w:r w:rsidR="00A82DF1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[ 29856 ]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أبي هاشم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C4D1B" w:rsidRDefault="00467858" w:rsidP="0058297E">
      <w:pPr>
        <w:pStyle w:val="libFootnote0"/>
        <w:rPr>
          <w:rtl/>
        </w:rPr>
      </w:pPr>
      <w:r w:rsidRPr="00EC4D1B">
        <w:rPr>
          <w:rtl/>
        </w:rPr>
        <w:t>(1) التهذيب 9</w:t>
      </w:r>
      <w:r w:rsidR="00BF4DF8">
        <w:rPr>
          <w:rtl/>
        </w:rPr>
        <w:t>:</w:t>
      </w:r>
      <w:r w:rsidRPr="00EC4D1B">
        <w:rPr>
          <w:rtl/>
        </w:rPr>
        <w:t xml:space="preserve"> 52</w:t>
      </w:r>
      <w:r>
        <w:rPr>
          <w:rtl/>
        </w:rPr>
        <w:t xml:space="preserve"> / </w:t>
      </w:r>
      <w:r w:rsidRPr="00EC4D1B">
        <w:rPr>
          <w:rtl/>
        </w:rPr>
        <w:t>215</w:t>
      </w:r>
      <w:r w:rsidR="00BF4DF8">
        <w:rPr>
          <w:rtl/>
        </w:rPr>
        <w:t>،</w:t>
      </w:r>
      <w:r w:rsidRPr="00EC4D1B">
        <w:rPr>
          <w:rtl/>
        </w:rPr>
        <w:t xml:space="preserve"> والاستبصار 4</w:t>
      </w:r>
      <w:r w:rsidR="00BF4DF8">
        <w:rPr>
          <w:rtl/>
        </w:rPr>
        <w:t>:</w:t>
      </w:r>
      <w:r w:rsidRPr="00EC4D1B">
        <w:rPr>
          <w:rtl/>
        </w:rPr>
        <w:t xml:space="preserve"> 80</w:t>
      </w:r>
      <w:r>
        <w:rPr>
          <w:rtl/>
        </w:rPr>
        <w:t xml:space="preserve"> / </w:t>
      </w:r>
      <w:r w:rsidRPr="00EC4D1B">
        <w:rPr>
          <w:rtl/>
        </w:rPr>
        <w:t>298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51.</w:t>
      </w:r>
    </w:p>
    <w:p w:rsidR="00467858" w:rsidRPr="00EC4D1B" w:rsidRDefault="00467858" w:rsidP="008131C5">
      <w:pPr>
        <w:pStyle w:val="libFootnote0"/>
        <w:rPr>
          <w:rtl/>
        </w:rPr>
      </w:pPr>
      <w:r w:rsidRPr="00EC4D1B">
        <w:rPr>
          <w:rtl/>
        </w:rPr>
        <w:t>(</w:t>
      </w:r>
      <w:r w:rsidR="008131C5">
        <w:rPr>
          <w:rFonts w:hint="cs"/>
          <w:rtl/>
        </w:rPr>
        <w:t>2</w:t>
      </w:r>
      <w:r w:rsidRPr="00EC4D1B">
        <w:rPr>
          <w:rtl/>
        </w:rPr>
        <w:t>) مر</w:t>
      </w:r>
      <w:r>
        <w:rPr>
          <w:rFonts w:hint="cs"/>
          <w:rtl/>
        </w:rPr>
        <w:t>ّ</w:t>
      </w:r>
      <w:r w:rsidRPr="00EC4D1B">
        <w:rPr>
          <w:rtl/>
        </w:rPr>
        <w:t xml:space="preserve"> في الحديث 3 من هذا الباب</w:t>
      </w:r>
      <w:r>
        <w:rPr>
          <w:rtl/>
        </w:rPr>
        <w:t>.</w:t>
      </w:r>
    </w:p>
    <w:p w:rsidR="00467858" w:rsidRDefault="00467858" w:rsidP="008131C5">
      <w:pPr>
        <w:pStyle w:val="libFootnoteCenterBold"/>
        <w:rPr>
          <w:rtl/>
        </w:rPr>
      </w:pPr>
      <w:r>
        <w:rPr>
          <w:rtl/>
        </w:rPr>
        <w:t>الباب 3</w:t>
      </w:r>
    </w:p>
    <w:p w:rsidR="00467858" w:rsidRDefault="00467858" w:rsidP="008131C5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228 / 1</w:t>
      </w:r>
      <w:r w:rsidR="00BF4DF8">
        <w:rPr>
          <w:rtl/>
        </w:rPr>
        <w:t>،</w:t>
      </w:r>
      <w:r>
        <w:rPr>
          <w:rtl/>
        </w:rPr>
        <w:t xml:space="preserve"> أورده في الحديث 2 من الباب 4 من هذه الأبواب.</w:t>
      </w:r>
    </w:p>
    <w:p w:rsidR="00467858" w:rsidRPr="00EC4D1B" w:rsidRDefault="00467858" w:rsidP="008131C5">
      <w:pPr>
        <w:pStyle w:val="libFootnote0"/>
        <w:rPr>
          <w:rtl/>
        </w:rPr>
      </w:pPr>
      <w:r w:rsidRPr="00EC4D1B">
        <w:rPr>
          <w:rtl/>
        </w:rPr>
        <w:t>(</w:t>
      </w:r>
      <w:r w:rsidR="008131C5">
        <w:rPr>
          <w:rFonts w:hint="cs"/>
          <w:rtl/>
        </w:rPr>
        <w:t>3</w:t>
      </w:r>
      <w:r w:rsidRPr="00EC4D1B">
        <w:rPr>
          <w:rtl/>
        </w:rPr>
        <w:t>) التهذيب 9</w:t>
      </w:r>
      <w:r w:rsidR="00BF4DF8">
        <w:rPr>
          <w:rtl/>
        </w:rPr>
        <w:t>:</w:t>
      </w:r>
      <w:r w:rsidRPr="00EC4D1B">
        <w:rPr>
          <w:rtl/>
        </w:rPr>
        <w:t xml:space="preserve"> 53</w:t>
      </w:r>
      <w:r>
        <w:rPr>
          <w:rtl/>
        </w:rPr>
        <w:t xml:space="preserve"> / </w:t>
      </w:r>
      <w:r w:rsidRPr="00EC4D1B">
        <w:rPr>
          <w:rtl/>
        </w:rPr>
        <w:t>217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6</w:t>
      </w:r>
      <w:r w:rsidR="00BF4DF8">
        <w:rPr>
          <w:rtl/>
        </w:rPr>
        <w:t>:</w:t>
      </w:r>
      <w:r>
        <w:rPr>
          <w:rtl/>
        </w:rPr>
        <w:t xml:space="preserve"> 229 / 4.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الجعفري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حمران بن أعين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الذبح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إذا ذبحت فأرسل ولا تكتف</w:t>
      </w:r>
      <w:r w:rsidR="00BF4DF8">
        <w:rPr>
          <w:rtl/>
        </w:rPr>
        <w:t>،</w:t>
      </w:r>
      <w:r>
        <w:rPr>
          <w:rtl/>
        </w:rPr>
        <w:t xml:space="preserve"> ولا تقلب السك</w:t>
      </w:r>
      <w:r>
        <w:rPr>
          <w:rFonts w:hint="cs"/>
          <w:rtl/>
        </w:rPr>
        <w:t>ّ</w:t>
      </w:r>
      <w:r>
        <w:rPr>
          <w:rtl/>
        </w:rPr>
        <w:t>ين لتدخلها تحت الحلقوم</w:t>
      </w:r>
      <w:r w:rsidR="00BF4DF8">
        <w:rPr>
          <w:rtl/>
        </w:rPr>
        <w:t>،</w:t>
      </w:r>
      <w:r>
        <w:rPr>
          <w:rtl/>
        </w:rPr>
        <w:t xml:space="preserve"> وتقطعه إلى فوق</w:t>
      </w:r>
      <w:r w:rsidR="00BF4DF8">
        <w:rPr>
          <w:rtl/>
        </w:rPr>
        <w:t>،</w:t>
      </w:r>
      <w:r>
        <w:rPr>
          <w:rtl/>
        </w:rPr>
        <w:t xml:space="preserve"> والارسال للط</w:t>
      </w:r>
      <w:r>
        <w:rPr>
          <w:rFonts w:hint="cs"/>
          <w:rtl/>
        </w:rPr>
        <w:t>ّ</w:t>
      </w:r>
      <w:r>
        <w:rPr>
          <w:rtl/>
        </w:rPr>
        <w:t>ير خاصة</w:t>
      </w:r>
      <w:r w:rsidR="00BF4DF8">
        <w:rPr>
          <w:rtl/>
        </w:rPr>
        <w:t>،</w:t>
      </w:r>
      <w:r>
        <w:rPr>
          <w:rtl/>
        </w:rPr>
        <w:t xml:space="preserve"> فان ترد</w:t>
      </w:r>
      <w:r>
        <w:rPr>
          <w:rFonts w:hint="cs"/>
          <w:rtl/>
        </w:rPr>
        <w:t>َّ</w:t>
      </w:r>
      <w:r>
        <w:rPr>
          <w:rtl/>
        </w:rPr>
        <w:t>ى في جب</w:t>
      </w:r>
      <w:r>
        <w:rPr>
          <w:rFonts w:hint="cs"/>
          <w:rtl/>
        </w:rPr>
        <w:t>ّ</w:t>
      </w:r>
      <w:r>
        <w:rPr>
          <w:rtl/>
        </w:rPr>
        <w:t xml:space="preserve"> أو وهدة من الأرض فلا تأكله</w:t>
      </w:r>
      <w:r w:rsidR="00BF4DF8">
        <w:rPr>
          <w:rtl/>
        </w:rPr>
        <w:t>،</w:t>
      </w:r>
      <w:r>
        <w:rPr>
          <w:rtl/>
        </w:rPr>
        <w:t xml:space="preserve"> ولا تطعمه</w:t>
      </w:r>
      <w:r w:rsidR="00BF4DF8">
        <w:rPr>
          <w:rtl/>
        </w:rPr>
        <w:t>،</w:t>
      </w:r>
      <w:r>
        <w:rPr>
          <w:rtl/>
        </w:rPr>
        <w:t xml:space="preserve"> فان</w:t>
      </w:r>
      <w:r>
        <w:rPr>
          <w:rFonts w:hint="cs"/>
          <w:rtl/>
        </w:rPr>
        <w:t>ّ</w:t>
      </w:r>
      <w:r>
        <w:rPr>
          <w:rtl/>
        </w:rPr>
        <w:t>ك لا تدري التردّي قتله أو الذبح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كان شيء من الغنم ف</w:t>
      </w:r>
      <w:r>
        <w:rPr>
          <w:rFonts w:hint="cs"/>
          <w:rtl/>
        </w:rPr>
        <w:t>أ</w:t>
      </w:r>
      <w:r>
        <w:rPr>
          <w:rtl/>
        </w:rPr>
        <w:t>مسك صوفه أو شعره</w:t>
      </w:r>
      <w:r w:rsidR="00BF4DF8">
        <w:rPr>
          <w:rtl/>
        </w:rPr>
        <w:t>،</w:t>
      </w:r>
      <w:r>
        <w:rPr>
          <w:rtl/>
        </w:rPr>
        <w:t xml:space="preserve"> ولا تمسكن</w:t>
      </w:r>
      <w:r>
        <w:rPr>
          <w:rFonts w:hint="cs"/>
          <w:rtl/>
        </w:rPr>
        <w:t>ّ</w:t>
      </w:r>
      <w:r>
        <w:rPr>
          <w:rtl/>
        </w:rPr>
        <w:t xml:space="preserve"> يدا</w:t>
      </w:r>
      <w:r>
        <w:rPr>
          <w:rFonts w:hint="cs"/>
          <w:rtl/>
        </w:rPr>
        <w:t>ً</w:t>
      </w:r>
      <w:r>
        <w:rPr>
          <w:rtl/>
        </w:rPr>
        <w:t xml:space="preserve"> ولا رجلا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البقر فاعقلها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طلق الذنب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البعير فشد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خفافه إلى </w:t>
      </w:r>
      <w:r>
        <w:rPr>
          <w:rFonts w:hint="cs"/>
          <w:rtl/>
        </w:rPr>
        <w:t>أ</w:t>
      </w:r>
      <w:r>
        <w:rPr>
          <w:rtl/>
        </w:rPr>
        <w:t xml:space="preserve">باطه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طلق رجليه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فلتك شيء من الطير و</w:t>
      </w:r>
      <w:r>
        <w:rPr>
          <w:rFonts w:hint="cs"/>
          <w:rtl/>
        </w:rPr>
        <w:t>أ</w:t>
      </w:r>
      <w:r>
        <w:rPr>
          <w:rtl/>
        </w:rPr>
        <w:t>نت تريد ذبحه</w:t>
      </w:r>
      <w:r w:rsidR="00BF4DF8">
        <w:rPr>
          <w:rtl/>
        </w:rPr>
        <w:t>،</w:t>
      </w:r>
      <w:r>
        <w:rPr>
          <w:rtl/>
        </w:rPr>
        <w:t xml:space="preserve"> أو ند</w:t>
      </w:r>
      <w:r>
        <w:rPr>
          <w:rFonts w:hint="cs"/>
          <w:rtl/>
        </w:rPr>
        <w:t>ّ</w:t>
      </w:r>
      <w:r>
        <w:rPr>
          <w:rtl/>
        </w:rPr>
        <w:t xml:space="preserve"> عليك فارمه بسهمك</w:t>
      </w:r>
      <w:r w:rsidR="00BF4DF8">
        <w:rPr>
          <w:rtl/>
        </w:rPr>
        <w:t>،</w:t>
      </w:r>
      <w:r>
        <w:rPr>
          <w:rtl/>
        </w:rPr>
        <w:t xml:space="preserve"> فاذا هو سقط فذك</w:t>
      </w:r>
      <w:r>
        <w:rPr>
          <w:rFonts w:hint="cs"/>
          <w:rtl/>
        </w:rPr>
        <w:t>ّ</w:t>
      </w:r>
      <w:r>
        <w:rPr>
          <w:rtl/>
        </w:rPr>
        <w:t>ه بمنزلة الصيد.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896B7D">
      <w:pPr>
        <w:pStyle w:val="libNormal"/>
        <w:rPr>
          <w:rtl/>
        </w:rPr>
      </w:pPr>
      <w:r w:rsidRPr="00C8082B">
        <w:rPr>
          <w:rStyle w:val="libNormalChar"/>
          <w:rtl/>
        </w:rPr>
        <w:t>[ 29857 ]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عليّ بن الري</w:t>
      </w:r>
      <w:r>
        <w:rPr>
          <w:rFonts w:hint="cs"/>
          <w:rtl/>
        </w:rPr>
        <w:t>ّ</w:t>
      </w:r>
      <w:r>
        <w:rPr>
          <w:rtl/>
        </w:rPr>
        <w:t>ان بن الصلت</w:t>
      </w:r>
      <w:r w:rsidR="00BF4DF8">
        <w:rPr>
          <w:rtl/>
        </w:rPr>
        <w:t>،</w:t>
      </w:r>
      <w:r>
        <w:rPr>
          <w:rtl/>
        </w:rPr>
        <w:t xml:space="preserve"> عن عبيد الله بن عبد الله الواسطي</w:t>
      </w:r>
      <w:r w:rsidR="00BF4DF8">
        <w:rPr>
          <w:rtl/>
        </w:rPr>
        <w:t>،</w:t>
      </w:r>
      <w:r>
        <w:rPr>
          <w:rtl/>
        </w:rPr>
        <w:t xml:space="preserve"> عن واصل ابن سليمان</w:t>
      </w:r>
      <w:r w:rsidR="00BF4DF8">
        <w:rPr>
          <w:rtl/>
        </w:rPr>
        <w:t>،</w:t>
      </w:r>
      <w:r>
        <w:rPr>
          <w:rtl/>
        </w:rPr>
        <w:t xml:space="preserve"> عن درست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ذكرنا الرؤوس من الشاء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896B7D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الرأس موضع الذكاة وأقرب من المرعى</w:t>
      </w:r>
      <w:r w:rsidR="00BF4DF8">
        <w:rPr>
          <w:rtl/>
        </w:rPr>
        <w:t>،</w:t>
      </w:r>
      <w:r>
        <w:rPr>
          <w:rtl/>
        </w:rPr>
        <w:t xml:space="preserve"> وأبعد من الأذى.</w:t>
      </w:r>
    </w:p>
    <w:p w:rsidR="00467858" w:rsidRDefault="00467858" w:rsidP="00896B7D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عليّ بن الري</w:t>
      </w:r>
      <w:r>
        <w:rPr>
          <w:rFonts w:hint="cs"/>
          <w:rtl/>
        </w:rPr>
        <w:t>ّ</w:t>
      </w:r>
      <w:r>
        <w:rPr>
          <w:rtl/>
        </w:rPr>
        <w:t xml:space="preserve">ان </w:t>
      </w:r>
      <w:r w:rsidRPr="00467858">
        <w:rPr>
          <w:rStyle w:val="libFootnotenumChar"/>
          <w:rtl/>
        </w:rPr>
        <w:t>(</w:t>
      </w:r>
      <w:r w:rsidR="00896B7D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896B7D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جملة من أحكام الذبح في الحج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896B7D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896B7D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C4D1B" w:rsidRDefault="00467858" w:rsidP="0058297E">
      <w:pPr>
        <w:pStyle w:val="libFootnote0"/>
        <w:rPr>
          <w:rtl/>
        </w:rPr>
      </w:pPr>
      <w:r w:rsidRPr="00EC4D1B">
        <w:rPr>
          <w:rtl/>
        </w:rPr>
        <w:t>(1) في نسخة</w:t>
      </w:r>
      <w:r w:rsidR="00BF4DF8">
        <w:rPr>
          <w:rtl/>
        </w:rPr>
        <w:t>:</w:t>
      </w:r>
      <w:r w:rsidRPr="00EC4D1B">
        <w:rPr>
          <w:rtl/>
        </w:rPr>
        <w:t xml:space="preserve"> </w:t>
      </w:r>
      <w:r w:rsidRPr="00896B7D">
        <w:rPr>
          <w:rtl/>
        </w:rPr>
        <w:t>أباطك ( هامش المخلوط ).</w:t>
      </w:r>
    </w:p>
    <w:p w:rsidR="00467858" w:rsidRPr="00EC4D1B" w:rsidRDefault="00467858" w:rsidP="0058297E">
      <w:pPr>
        <w:pStyle w:val="libFootnote0"/>
        <w:rPr>
          <w:rtl/>
        </w:rPr>
      </w:pPr>
      <w:r w:rsidRPr="00EC4D1B">
        <w:rPr>
          <w:rtl/>
        </w:rPr>
        <w:t>(2) التهذيب 9</w:t>
      </w:r>
      <w:r w:rsidR="00BF4DF8">
        <w:rPr>
          <w:rtl/>
        </w:rPr>
        <w:t>:</w:t>
      </w:r>
      <w:r w:rsidRPr="00EC4D1B">
        <w:rPr>
          <w:rtl/>
        </w:rPr>
        <w:t xml:space="preserve"> 55</w:t>
      </w:r>
      <w:r>
        <w:rPr>
          <w:rtl/>
        </w:rPr>
        <w:t xml:space="preserve"> / </w:t>
      </w:r>
      <w:r w:rsidRPr="00EC4D1B">
        <w:rPr>
          <w:rtl/>
        </w:rPr>
        <w:t>227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319 / 5</w:t>
      </w:r>
      <w:r w:rsidR="00BF4DF8">
        <w:rPr>
          <w:rtl/>
        </w:rPr>
        <w:t>،</w:t>
      </w:r>
      <w:r>
        <w:rPr>
          <w:rtl/>
        </w:rPr>
        <w:t xml:space="preserve"> أورده في الحديث 1 من الباب 31 من </w:t>
      </w:r>
      <w:r>
        <w:rPr>
          <w:rFonts w:hint="cs"/>
          <w:rtl/>
        </w:rPr>
        <w:t>أ</w:t>
      </w:r>
      <w:r>
        <w:rPr>
          <w:rtl/>
        </w:rPr>
        <w:t>بواب الأطعمة المباحة.</w:t>
      </w:r>
    </w:p>
    <w:p w:rsidR="00467858" w:rsidRPr="00EC4D1B" w:rsidRDefault="00467858" w:rsidP="00896B7D">
      <w:pPr>
        <w:pStyle w:val="libFootnote0"/>
        <w:rPr>
          <w:rtl/>
        </w:rPr>
      </w:pPr>
      <w:r w:rsidRPr="00EC4D1B">
        <w:rPr>
          <w:rtl/>
        </w:rPr>
        <w:t>(</w:t>
      </w:r>
      <w:r w:rsidR="00896B7D">
        <w:rPr>
          <w:rFonts w:hint="cs"/>
          <w:rtl/>
        </w:rPr>
        <w:t>3</w:t>
      </w:r>
      <w:r w:rsidRPr="00EC4D1B">
        <w:rPr>
          <w:rtl/>
        </w:rPr>
        <w:t>) في المصدر</w:t>
      </w:r>
      <w:r w:rsidR="00BF4DF8">
        <w:rPr>
          <w:rtl/>
        </w:rPr>
        <w:t>:</w:t>
      </w:r>
      <w:r w:rsidRPr="00EC4D1B">
        <w:rPr>
          <w:rtl/>
        </w:rPr>
        <w:t xml:space="preserve"> الشاة</w:t>
      </w:r>
      <w:r>
        <w:rPr>
          <w:rtl/>
        </w:rPr>
        <w:t>.</w:t>
      </w:r>
    </w:p>
    <w:p w:rsidR="00467858" w:rsidRPr="00EC4D1B" w:rsidRDefault="00467858" w:rsidP="00896B7D">
      <w:pPr>
        <w:pStyle w:val="libFootnote0"/>
        <w:rPr>
          <w:rtl/>
        </w:rPr>
      </w:pPr>
      <w:r w:rsidRPr="00EC4D1B">
        <w:rPr>
          <w:rtl/>
        </w:rPr>
        <w:t>(</w:t>
      </w:r>
      <w:r w:rsidR="00896B7D">
        <w:rPr>
          <w:rFonts w:hint="cs"/>
          <w:rtl/>
        </w:rPr>
        <w:t>4</w:t>
      </w:r>
      <w:r w:rsidRPr="00EC4D1B">
        <w:rPr>
          <w:rtl/>
        </w:rPr>
        <w:t>) المحاسن</w:t>
      </w:r>
      <w:r w:rsidR="00BF4DF8">
        <w:rPr>
          <w:rtl/>
        </w:rPr>
        <w:t>:</w:t>
      </w:r>
      <w:r w:rsidRPr="00EC4D1B">
        <w:rPr>
          <w:rtl/>
        </w:rPr>
        <w:t xml:space="preserve"> 469</w:t>
      </w:r>
      <w:r>
        <w:rPr>
          <w:rtl/>
        </w:rPr>
        <w:t xml:space="preserve"> / </w:t>
      </w:r>
      <w:r w:rsidRPr="00EC4D1B">
        <w:rPr>
          <w:rtl/>
        </w:rPr>
        <w:t>453</w:t>
      </w:r>
      <w:r>
        <w:rPr>
          <w:rtl/>
        </w:rPr>
        <w:t>.</w:t>
      </w:r>
    </w:p>
    <w:p w:rsidR="00467858" w:rsidRPr="00EC4D1B" w:rsidRDefault="00467858" w:rsidP="00896B7D">
      <w:pPr>
        <w:pStyle w:val="libFootnote0"/>
        <w:rPr>
          <w:rtl/>
        </w:rPr>
      </w:pPr>
      <w:r w:rsidRPr="00EC4D1B">
        <w:rPr>
          <w:rtl/>
        </w:rPr>
        <w:t>(</w:t>
      </w:r>
      <w:r w:rsidR="00896B7D">
        <w:rPr>
          <w:rFonts w:hint="cs"/>
          <w:rtl/>
        </w:rPr>
        <w:t>5</w:t>
      </w:r>
      <w:r w:rsidRPr="00EC4D1B">
        <w:rPr>
          <w:rtl/>
        </w:rPr>
        <w:t>) تقدم في</w:t>
      </w:r>
      <w:r>
        <w:rPr>
          <w:rtl/>
        </w:rPr>
        <w:t xml:space="preserve"> الأبواب </w:t>
      </w:r>
      <w:r w:rsidRPr="00EC4D1B">
        <w:rPr>
          <w:rtl/>
        </w:rPr>
        <w:t>35 و 36 و 37 و 38 من أبواب الذبح في الحج</w:t>
      </w:r>
      <w:r>
        <w:rPr>
          <w:rtl/>
        </w:rPr>
        <w:t>.</w:t>
      </w:r>
    </w:p>
    <w:p w:rsidR="00467858" w:rsidRPr="00EC4D1B" w:rsidRDefault="00467858" w:rsidP="00896B7D">
      <w:pPr>
        <w:pStyle w:val="libFootnote0"/>
        <w:rPr>
          <w:rtl/>
        </w:rPr>
      </w:pPr>
      <w:r w:rsidRPr="00EC4D1B">
        <w:rPr>
          <w:rtl/>
        </w:rPr>
        <w:t>(</w:t>
      </w:r>
      <w:r w:rsidR="00896B7D">
        <w:rPr>
          <w:rFonts w:hint="cs"/>
          <w:rtl/>
        </w:rPr>
        <w:t>6</w:t>
      </w:r>
      <w:r w:rsidRPr="00EC4D1B">
        <w:rPr>
          <w:rtl/>
        </w:rPr>
        <w:t>) يأتي في</w:t>
      </w:r>
      <w:r>
        <w:rPr>
          <w:rtl/>
        </w:rPr>
        <w:t xml:space="preserve"> الأبواب </w:t>
      </w:r>
      <w:r w:rsidRPr="00EC4D1B">
        <w:rPr>
          <w:rtl/>
        </w:rPr>
        <w:t>4 و 5 و 6 و 7 و 8 و 9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16" w:name="_Toc307308741"/>
            <w:bookmarkStart w:id="17" w:name="_Toc379895301"/>
            <w:bookmarkStart w:id="18" w:name="_Toc181802782"/>
            <w:r>
              <w:rPr>
                <w:rtl/>
              </w:rPr>
              <w:t>4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لا يحل الذبح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من غير المذبح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ولا يجوز أكل</w:t>
            </w:r>
            <w:bookmarkEnd w:id="16"/>
            <w:r>
              <w:rPr>
                <w:rtl/>
              </w:rPr>
              <w:t xml:space="preserve"> </w:t>
            </w:r>
            <w:bookmarkStart w:id="19" w:name="_Toc307308742"/>
            <w:r>
              <w:rPr>
                <w:rtl/>
              </w:rPr>
              <w:t>الذبيحة بذلك في حال الاختيار.</w:t>
            </w:r>
            <w:bookmarkEnd w:id="17"/>
            <w:bookmarkEnd w:id="18"/>
            <w:bookmarkEnd w:id="19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[ 29858 ]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الحسن بن محبوب</w:t>
      </w:r>
      <w:r w:rsidR="00BF4DF8">
        <w:rPr>
          <w:rtl/>
        </w:rPr>
        <w:t>،</w:t>
      </w:r>
      <w:r>
        <w:rPr>
          <w:rtl/>
        </w:rPr>
        <w:t xml:space="preserve"> عن العلاء بن رزين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ولا تأكل ذبيحة لم تذبح من مذبحها.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[ 29859 ]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معاوية بن عمار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النحر في اللبة</w:t>
      </w:r>
      <w:r w:rsidR="00BF4DF8">
        <w:rPr>
          <w:rtl/>
        </w:rPr>
        <w:t>،</w:t>
      </w:r>
      <w:r>
        <w:rPr>
          <w:rtl/>
        </w:rPr>
        <w:t xml:space="preserve"> والذبح في الحلق.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[ 29860 ]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عن الحلبي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ضرب بسيفه جزورا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أو شاة في غير مذبحها</w:t>
      </w:r>
      <w:r w:rsidR="00BF4DF8">
        <w:rPr>
          <w:rtl/>
        </w:rPr>
        <w:t>،</w:t>
      </w:r>
      <w:r>
        <w:rPr>
          <w:rtl/>
        </w:rPr>
        <w:t xml:space="preserve"> وقد سم</w:t>
      </w:r>
      <w:r>
        <w:rPr>
          <w:rFonts w:hint="cs"/>
          <w:rtl/>
        </w:rPr>
        <w:t>ّ</w:t>
      </w:r>
      <w:r>
        <w:rPr>
          <w:rtl/>
        </w:rPr>
        <w:t>ى حين ضرب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يصلح أكل ذبيحة لا تذبح من مذبحها</w:t>
      </w:r>
      <w:r w:rsidR="00BF4DF8">
        <w:rPr>
          <w:rtl/>
        </w:rPr>
        <w:t>،</w:t>
      </w:r>
      <w:r>
        <w:rPr>
          <w:rtl/>
        </w:rPr>
        <w:t xml:space="preserve"> يعني</w:t>
      </w:r>
      <w:r w:rsidR="00BF4DF8">
        <w:rPr>
          <w:rtl/>
        </w:rPr>
        <w:t>:</w:t>
      </w:r>
      <w:r>
        <w:rPr>
          <w:rtl/>
        </w:rPr>
        <w:t xml:space="preserve"> إذا تعم</w:t>
      </w:r>
      <w:r>
        <w:rPr>
          <w:rFonts w:hint="cs"/>
          <w:rtl/>
        </w:rPr>
        <w:t>ّ</w:t>
      </w:r>
      <w:r>
        <w:rPr>
          <w:rtl/>
        </w:rPr>
        <w:t>د ذلك</w:t>
      </w:r>
      <w:r w:rsidR="00BF4DF8">
        <w:rPr>
          <w:rtl/>
        </w:rPr>
        <w:t>،</w:t>
      </w:r>
      <w:r>
        <w:rPr>
          <w:rtl/>
        </w:rPr>
        <w:t xml:space="preserve"> ولم تكن حاله حال اضطرار</w:t>
      </w:r>
      <w:r w:rsidR="00BF4DF8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إذا اضطر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ليه</w:t>
      </w:r>
      <w:r w:rsidR="00BF4DF8">
        <w:rPr>
          <w:rtl/>
        </w:rPr>
        <w:t>،</w:t>
      </w:r>
      <w:r>
        <w:rPr>
          <w:rtl/>
        </w:rPr>
        <w:t xml:space="preserve"> واستصعب عليه ما يريد أن يذبح فلا بأس بذلك.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896B7D">
      <w:pPr>
        <w:pStyle w:val="libFootnoteCenterBold"/>
        <w:rPr>
          <w:rtl/>
        </w:rPr>
      </w:pPr>
      <w:r>
        <w:rPr>
          <w:rtl/>
        </w:rPr>
        <w:t>الباب 4</w:t>
      </w:r>
    </w:p>
    <w:p w:rsidR="00467858" w:rsidRDefault="00467858" w:rsidP="00896B7D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229 / 5</w:t>
      </w:r>
      <w:r w:rsidR="00BF4DF8">
        <w:rPr>
          <w:rtl/>
        </w:rPr>
        <w:t>،</w:t>
      </w:r>
      <w:r>
        <w:rPr>
          <w:rtl/>
        </w:rPr>
        <w:t xml:space="preserve"> وأورده بتمامه في الحديث 1 من باب 6</w:t>
      </w:r>
      <w:r w:rsidR="00BF4DF8">
        <w:rPr>
          <w:rtl/>
        </w:rPr>
        <w:t>،</w:t>
      </w:r>
      <w:r>
        <w:rPr>
          <w:rtl/>
        </w:rPr>
        <w:t xml:space="preserve"> وأورد صدره في الحديث 1 من الباب 14 من هذه الأبواب.</w:t>
      </w:r>
    </w:p>
    <w:p w:rsidR="00467858" w:rsidRPr="00EC4D1B" w:rsidRDefault="00467858" w:rsidP="0058297E">
      <w:pPr>
        <w:pStyle w:val="libFootnote0"/>
        <w:rPr>
          <w:rtl/>
        </w:rPr>
      </w:pPr>
      <w:r w:rsidRPr="00EC4D1B">
        <w:rPr>
          <w:rtl/>
        </w:rPr>
        <w:t>(1) التهذيب 9</w:t>
      </w:r>
      <w:r w:rsidR="00BF4DF8">
        <w:rPr>
          <w:rtl/>
        </w:rPr>
        <w:t>:</w:t>
      </w:r>
      <w:r w:rsidRPr="00EC4D1B">
        <w:rPr>
          <w:rtl/>
        </w:rPr>
        <w:t xml:space="preserve"> 53</w:t>
      </w:r>
      <w:r>
        <w:rPr>
          <w:rtl/>
        </w:rPr>
        <w:t xml:space="preserve"> / </w:t>
      </w:r>
      <w:r w:rsidRPr="00EC4D1B">
        <w:rPr>
          <w:rtl/>
        </w:rPr>
        <w:t>220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228 / 1</w:t>
      </w:r>
      <w:r w:rsidR="00BF4DF8">
        <w:rPr>
          <w:rtl/>
        </w:rPr>
        <w:t>،</w:t>
      </w:r>
      <w:r>
        <w:rPr>
          <w:rtl/>
        </w:rPr>
        <w:t xml:space="preserve"> التهذيب 9</w:t>
      </w:r>
      <w:r w:rsidR="00BF4DF8">
        <w:rPr>
          <w:rtl/>
        </w:rPr>
        <w:t>:</w:t>
      </w:r>
      <w:r>
        <w:rPr>
          <w:rtl/>
        </w:rPr>
        <w:t xml:space="preserve"> 53 / 217</w:t>
      </w:r>
      <w:r w:rsidR="00BF4DF8">
        <w:rPr>
          <w:rtl/>
        </w:rPr>
        <w:t>،</w:t>
      </w:r>
      <w:r>
        <w:rPr>
          <w:rtl/>
        </w:rPr>
        <w:t xml:space="preserve"> أورده في الحديث 1 من الباب 3 من هذه الأبواب.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231 / 1</w:t>
      </w:r>
      <w:r w:rsidR="00BF4DF8">
        <w:rPr>
          <w:rtl/>
        </w:rPr>
        <w:t>،</w:t>
      </w:r>
      <w:r>
        <w:rPr>
          <w:rtl/>
        </w:rPr>
        <w:t xml:space="preserve"> أورده في الحديث 1 من الباب 32 من </w:t>
      </w:r>
      <w:r>
        <w:rPr>
          <w:rFonts w:hint="cs"/>
          <w:rtl/>
        </w:rPr>
        <w:t>أ</w:t>
      </w:r>
      <w:r>
        <w:rPr>
          <w:rtl/>
        </w:rPr>
        <w:t>بواب الصيد.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محمد بن يعقوب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وكذا الذي قبله.</w:t>
      </w:r>
    </w:p>
    <w:p w:rsidR="00467858" w:rsidRDefault="00467858" w:rsidP="0066498A">
      <w:pPr>
        <w:pStyle w:val="libNormal"/>
        <w:rPr>
          <w:rtl/>
        </w:rPr>
      </w:pPr>
      <w:r w:rsidRPr="00C8082B">
        <w:rPr>
          <w:rStyle w:val="libNormalChar"/>
          <w:rtl/>
        </w:rPr>
        <w:t>[ 29861 ]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أحمد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العباس النجاشي في كتاب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الرجال</w:t>
      </w:r>
      <w:r w:rsidRPr="00C8082B">
        <w:rPr>
          <w:rStyle w:val="libNormalChar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أحمد بن علي</w:t>
      </w:r>
      <w:r>
        <w:rPr>
          <w:rFonts w:hint="cs"/>
          <w:rtl/>
        </w:rPr>
        <w:t>ّ</w:t>
      </w:r>
      <w:r>
        <w:rPr>
          <w:rtl/>
        </w:rPr>
        <w:t xml:space="preserve"> بن نوح</w:t>
      </w:r>
      <w:r w:rsidR="00BF4DF8">
        <w:rPr>
          <w:rtl/>
        </w:rPr>
        <w:t>،</w:t>
      </w:r>
      <w:r>
        <w:rPr>
          <w:rtl/>
        </w:rPr>
        <w:t xml:space="preserve"> عن فهد بن إبراهيم</w:t>
      </w:r>
      <w:r w:rsidR="00BF4DF8">
        <w:rPr>
          <w:rtl/>
        </w:rPr>
        <w:t>،</w:t>
      </w:r>
      <w:r>
        <w:rPr>
          <w:rtl/>
        </w:rPr>
        <w:t xml:space="preserve"> عن محمد بن الحسن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محمد بن موسى الحرسي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66498A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ربعي بن عبد الله بن الجارود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الجارود يحد</w:t>
      </w:r>
      <w:r>
        <w:rPr>
          <w:rFonts w:hint="cs"/>
          <w:rtl/>
        </w:rPr>
        <w:t>ِّ</w:t>
      </w:r>
      <w:r>
        <w:rPr>
          <w:rtl/>
        </w:rPr>
        <w:t>ث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رجل من بني رياح يقال له</w:t>
      </w:r>
      <w:r w:rsidR="00BF4DF8">
        <w:rPr>
          <w:rtl/>
        </w:rPr>
        <w:t>:</w:t>
      </w:r>
      <w:r>
        <w:rPr>
          <w:rtl/>
        </w:rPr>
        <w:t xml:space="preserve"> سحيم </w:t>
      </w:r>
      <w:r w:rsidRPr="00467858">
        <w:rPr>
          <w:rStyle w:val="libFootnotenumChar"/>
          <w:rtl/>
        </w:rPr>
        <w:t>(</w:t>
      </w:r>
      <w:r w:rsidR="0066498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بن </w:t>
      </w:r>
      <w:r>
        <w:rPr>
          <w:rFonts w:hint="cs"/>
          <w:rtl/>
        </w:rPr>
        <w:t>أ</w:t>
      </w:r>
      <w:r>
        <w:rPr>
          <w:rtl/>
        </w:rPr>
        <w:t>ثيل</w:t>
      </w:r>
      <w:r w:rsidR="00BF4DF8">
        <w:rPr>
          <w:rtl/>
        </w:rPr>
        <w:t>،</w:t>
      </w:r>
      <w:r>
        <w:rPr>
          <w:rtl/>
        </w:rPr>
        <w:t xml:space="preserve"> نافر غالباً أبا الفرزدق بالكوفة </w:t>
      </w:r>
      <w:r w:rsidRPr="00467858">
        <w:rPr>
          <w:rStyle w:val="libFootnotenumChar"/>
          <w:rtl/>
        </w:rPr>
        <w:t>(</w:t>
      </w:r>
      <w:r w:rsidR="0066498A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على أن يعقر هذا من إبله مائة</w:t>
      </w:r>
      <w:r w:rsidR="00BF4DF8">
        <w:rPr>
          <w:rtl/>
        </w:rPr>
        <w:t>،</w:t>
      </w:r>
      <w:r>
        <w:rPr>
          <w:rtl/>
        </w:rPr>
        <w:t xml:space="preserve"> وهذا من إبله مائة إذا وردت الماء</w:t>
      </w:r>
      <w:r w:rsidR="00BF4DF8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وردت الماء قاموا إليها بالسيوف</w:t>
      </w:r>
      <w:r w:rsidR="00BF4DF8">
        <w:rPr>
          <w:rtl/>
        </w:rPr>
        <w:t>،</w:t>
      </w:r>
      <w:r>
        <w:rPr>
          <w:rtl/>
        </w:rPr>
        <w:t xml:space="preserve"> فجعلوا يضربون عراقيبها</w:t>
      </w:r>
      <w:r w:rsidR="00BF4DF8">
        <w:rPr>
          <w:rtl/>
        </w:rPr>
        <w:t>،</w:t>
      </w:r>
      <w:r>
        <w:rPr>
          <w:rtl/>
        </w:rPr>
        <w:t xml:space="preserve"> فخرج الناس على الحميرات والبغال</w:t>
      </w:r>
      <w:r w:rsidR="00BF4DF8">
        <w:rPr>
          <w:rtl/>
        </w:rPr>
        <w:t>،</w:t>
      </w:r>
      <w:r>
        <w:rPr>
          <w:rtl/>
        </w:rPr>
        <w:t xml:space="preserve"> يريدون اللحم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وعلي</w:t>
      </w:r>
      <w:r>
        <w:rPr>
          <w:rFonts w:hint="cs"/>
          <w:rtl/>
        </w:rPr>
        <w:t>ٌّ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بالكوفة قال</w:t>
      </w:r>
      <w:r w:rsidR="00BF4DF8">
        <w:rPr>
          <w:rtl/>
        </w:rPr>
        <w:t>:</w:t>
      </w:r>
      <w:r>
        <w:rPr>
          <w:rtl/>
        </w:rPr>
        <w:t xml:space="preserve"> فجاء على بغلة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إلينا</w:t>
      </w:r>
      <w:r w:rsidR="00BF4DF8">
        <w:rPr>
          <w:rtl/>
        </w:rPr>
        <w:t>،</w:t>
      </w:r>
      <w:r>
        <w:rPr>
          <w:rtl/>
        </w:rPr>
        <w:t xml:space="preserve"> وهو ينادي</w:t>
      </w:r>
      <w:r w:rsidR="00BF4DF8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ها الناس لا تأكلوا من لحومها</w:t>
      </w:r>
      <w:r w:rsidR="00BF4DF8">
        <w:rPr>
          <w:rtl/>
        </w:rPr>
        <w:t>،</w:t>
      </w:r>
      <w:r>
        <w:rPr>
          <w:rtl/>
        </w:rPr>
        <w:t xml:space="preserve"> فان</w:t>
      </w:r>
      <w:r>
        <w:rPr>
          <w:rFonts w:hint="cs"/>
          <w:rtl/>
        </w:rPr>
        <w:t>ّ</w:t>
      </w:r>
      <w:r>
        <w:rPr>
          <w:rtl/>
        </w:rPr>
        <w:t>ما أ</w:t>
      </w:r>
      <w:r>
        <w:rPr>
          <w:rFonts w:hint="cs"/>
          <w:rtl/>
        </w:rPr>
        <w:t>ُ</w:t>
      </w:r>
      <w:r>
        <w:rPr>
          <w:rtl/>
        </w:rPr>
        <w:t>هل</w:t>
      </w:r>
      <w:r>
        <w:rPr>
          <w:rFonts w:hint="cs"/>
          <w:rtl/>
        </w:rPr>
        <w:t>َّ</w:t>
      </w:r>
      <w:r>
        <w:rPr>
          <w:rtl/>
        </w:rPr>
        <w:t xml:space="preserve"> بها لغير الله.</w:t>
      </w:r>
    </w:p>
    <w:p w:rsidR="00467858" w:rsidRDefault="00467858" w:rsidP="0066498A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66498A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66498A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C4D1B" w:rsidRDefault="00467858" w:rsidP="0058297E">
      <w:pPr>
        <w:pStyle w:val="libFootnote0"/>
        <w:rPr>
          <w:rtl/>
        </w:rPr>
      </w:pPr>
      <w:r w:rsidRPr="00EC4D1B">
        <w:rPr>
          <w:rtl/>
        </w:rPr>
        <w:t>(1) التهذيب 9</w:t>
      </w:r>
      <w:r w:rsidR="00BF4DF8">
        <w:rPr>
          <w:rtl/>
        </w:rPr>
        <w:t>:</w:t>
      </w:r>
      <w:r w:rsidRPr="00EC4D1B">
        <w:rPr>
          <w:rtl/>
        </w:rPr>
        <w:t xml:space="preserve"> 53</w:t>
      </w:r>
      <w:r>
        <w:rPr>
          <w:rtl/>
        </w:rPr>
        <w:t xml:space="preserve"> / </w:t>
      </w:r>
      <w:r w:rsidRPr="00EC4D1B">
        <w:rPr>
          <w:rtl/>
        </w:rPr>
        <w:t>221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رجال النجاشي</w:t>
      </w:r>
      <w:r w:rsidR="00BF4DF8">
        <w:rPr>
          <w:rtl/>
        </w:rPr>
        <w:t>:</w:t>
      </w:r>
      <w:r>
        <w:rPr>
          <w:rtl/>
        </w:rPr>
        <w:t xml:space="preserve"> 167 / 441.</w:t>
      </w:r>
    </w:p>
    <w:p w:rsidR="00467858" w:rsidRPr="00EC4D1B" w:rsidRDefault="00467858" w:rsidP="0066498A">
      <w:pPr>
        <w:pStyle w:val="libFootnote0"/>
        <w:rPr>
          <w:rtl/>
        </w:rPr>
      </w:pPr>
      <w:r w:rsidRPr="00EC4D1B">
        <w:rPr>
          <w:rtl/>
        </w:rPr>
        <w:t>(</w:t>
      </w:r>
      <w:r w:rsidR="0066498A">
        <w:rPr>
          <w:rFonts w:hint="cs"/>
          <w:rtl/>
        </w:rPr>
        <w:t>2</w:t>
      </w:r>
      <w:r w:rsidRPr="00EC4D1B">
        <w:rPr>
          <w:rtl/>
        </w:rPr>
        <w:t>) في المصدر</w:t>
      </w:r>
      <w:r w:rsidR="00BF4DF8">
        <w:rPr>
          <w:rtl/>
        </w:rPr>
        <w:t>:</w:t>
      </w:r>
      <w:r w:rsidRPr="00EC4D1B">
        <w:rPr>
          <w:rtl/>
        </w:rPr>
        <w:t xml:space="preserve"> محمد بن موسى الحرشي</w:t>
      </w:r>
      <w:r>
        <w:rPr>
          <w:rtl/>
        </w:rPr>
        <w:t>.</w:t>
      </w:r>
    </w:p>
    <w:p w:rsidR="00467858" w:rsidRPr="00EC4D1B" w:rsidRDefault="00467858" w:rsidP="0066498A">
      <w:pPr>
        <w:pStyle w:val="libFootnote0"/>
        <w:rPr>
          <w:rtl/>
        </w:rPr>
      </w:pPr>
      <w:r w:rsidRPr="00EC4D1B">
        <w:rPr>
          <w:rtl/>
        </w:rPr>
        <w:t>(</w:t>
      </w:r>
      <w:r w:rsidR="0066498A">
        <w:rPr>
          <w:rFonts w:hint="cs"/>
          <w:rtl/>
        </w:rPr>
        <w:t>3</w:t>
      </w:r>
      <w:r w:rsidRPr="00EC4D1B">
        <w:rPr>
          <w:rtl/>
        </w:rPr>
        <w:t>) في المصدر</w:t>
      </w:r>
      <w:r w:rsidR="00BF4DF8">
        <w:rPr>
          <w:rtl/>
        </w:rPr>
        <w:t>:</w:t>
      </w:r>
      <w:r w:rsidRPr="00EC4D1B">
        <w:rPr>
          <w:rtl/>
        </w:rPr>
        <w:t xml:space="preserve"> سجيم</w:t>
      </w:r>
      <w:r>
        <w:rPr>
          <w:rtl/>
        </w:rPr>
        <w:t>.</w:t>
      </w:r>
    </w:p>
    <w:p w:rsidR="00467858" w:rsidRPr="00EC4D1B" w:rsidRDefault="00467858" w:rsidP="0066498A">
      <w:pPr>
        <w:pStyle w:val="libFootnote0"/>
        <w:rPr>
          <w:rtl/>
        </w:rPr>
      </w:pPr>
      <w:r w:rsidRPr="00EC4D1B">
        <w:rPr>
          <w:rtl/>
        </w:rPr>
        <w:t>(</w:t>
      </w:r>
      <w:r w:rsidR="0066498A">
        <w:rPr>
          <w:rFonts w:hint="cs"/>
          <w:rtl/>
        </w:rPr>
        <w:t>4</w:t>
      </w:r>
      <w:r w:rsidRPr="00EC4D1B">
        <w:rPr>
          <w:rtl/>
        </w:rPr>
        <w:t>) في المصدر</w:t>
      </w:r>
      <w:r w:rsidR="00BF4DF8">
        <w:rPr>
          <w:rtl/>
        </w:rPr>
        <w:t>:</w:t>
      </w:r>
      <w:r w:rsidRPr="00EC4D1B">
        <w:rPr>
          <w:rtl/>
        </w:rPr>
        <w:t xml:space="preserve"> بظهر الكوفة</w:t>
      </w:r>
      <w:r>
        <w:rPr>
          <w:rtl/>
        </w:rPr>
        <w:t>.</w:t>
      </w:r>
    </w:p>
    <w:p w:rsidR="00467858" w:rsidRPr="00EC4D1B" w:rsidRDefault="00467858" w:rsidP="0066498A">
      <w:pPr>
        <w:pStyle w:val="libFootnote0"/>
        <w:rPr>
          <w:rtl/>
        </w:rPr>
      </w:pPr>
      <w:r w:rsidRPr="00EC4D1B">
        <w:rPr>
          <w:rtl/>
        </w:rPr>
        <w:t>(</w:t>
      </w:r>
      <w:r w:rsidR="0066498A">
        <w:rPr>
          <w:rFonts w:hint="cs"/>
          <w:rtl/>
        </w:rPr>
        <w:t>5</w:t>
      </w:r>
      <w:r w:rsidRPr="00EC4D1B">
        <w:rPr>
          <w:rtl/>
        </w:rPr>
        <w:t>) تقدم في الحديث 1 و 3 من الباب 2</w:t>
      </w:r>
      <w:r w:rsidR="00BF4DF8">
        <w:rPr>
          <w:rtl/>
        </w:rPr>
        <w:t>،</w:t>
      </w:r>
      <w:r w:rsidRPr="00EC4D1B">
        <w:rPr>
          <w:rtl/>
        </w:rPr>
        <w:t xml:space="preserve"> وفي الباب 3 من هذه</w:t>
      </w:r>
      <w:r>
        <w:rPr>
          <w:rtl/>
        </w:rPr>
        <w:t xml:space="preserve"> الأبواب.</w:t>
      </w:r>
    </w:p>
    <w:p w:rsidR="00467858" w:rsidRPr="00EC4D1B" w:rsidRDefault="00467858" w:rsidP="0066498A">
      <w:pPr>
        <w:pStyle w:val="libFootnote0"/>
        <w:rPr>
          <w:rtl/>
        </w:rPr>
      </w:pPr>
      <w:r w:rsidRPr="00EC4D1B">
        <w:rPr>
          <w:rtl/>
        </w:rPr>
        <w:t>(</w:t>
      </w:r>
      <w:r w:rsidR="0066498A">
        <w:rPr>
          <w:rFonts w:hint="cs"/>
          <w:rtl/>
        </w:rPr>
        <w:t>6</w:t>
      </w:r>
      <w:r w:rsidRPr="00EC4D1B">
        <w:rPr>
          <w:rtl/>
        </w:rPr>
        <w:t>) يأت</w:t>
      </w:r>
      <w:r>
        <w:rPr>
          <w:rFonts w:hint="cs"/>
          <w:rtl/>
        </w:rPr>
        <w:t>ي</w:t>
      </w:r>
      <w:r w:rsidRPr="00EC4D1B">
        <w:rPr>
          <w:rtl/>
        </w:rPr>
        <w:t xml:space="preserve"> في الباب 5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  <w:bookmarkStart w:id="20" w:name="_Toc307308743"/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21" w:name="_Toc379895302"/>
            <w:bookmarkStart w:id="22" w:name="_Toc181802783"/>
            <w:r>
              <w:rPr>
                <w:rtl/>
              </w:rPr>
              <w:t>5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باب أن الإبل مختصة بالنحر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وما سواها بالذبح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وأنه </w:t>
            </w:r>
            <w:bookmarkStart w:id="23" w:name="_Toc307308744"/>
            <w:r>
              <w:rPr>
                <w:rtl/>
              </w:rPr>
              <w:t>لو ذبح المنحور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أو نحر المذبوح لم يحل أكله</w:t>
            </w:r>
            <w:r w:rsidR="00BF4DF8">
              <w:rPr>
                <w:rtl/>
              </w:rPr>
              <w:t>،</w:t>
            </w:r>
            <w:bookmarkEnd w:id="23"/>
            <w:r>
              <w:rPr>
                <w:rtl/>
              </w:rPr>
              <w:t xml:space="preserve"> </w:t>
            </w:r>
            <w:bookmarkStart w:id="24" w:name="_Toc307308745"/>
            <w:r>
              <w:rPr>
                <w:rtl/>
              </w:rPr>
              <w:t>وكان ميتة</w:t>
            </w:r>
            <w:bookmarkEnd w:id="21"/>
            <w:bookmarkEnd w:id="22"/>
            <w:bookmarkEnd w:id="24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bookmarkEnd w:id="20"/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[ 29862 ]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عل</w:t>
      </w:r>
      <w:r>
        <w:rPr>
          <w:rFonts w:hint="cs"/>
          <w:rtl/>
        </w:rPr>
        <w:t>يّ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صفوان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ذبح البقر من المنحر فقال</w:t>
      </w:r>
      <w:r w:rsidR="00BF4DF8">
        <w:rPr>
          <w:rtl/>
        </w:rPr>
        <w:t>:</w:t>
      </w:r>
      <w:r>
        <w:rPr>
          <w:rtl/>
        </w:rPr>
        <w:t xml:space="preserve"> للبقر الذبح</w:t>
      </w:r>
      <w:r w:rsidR="00BF4DF8">
        <w:rPr>
          <w:rtl/>
        </w:rPr>
        <w:t>،</w:t>
      </w:r>
      <w:r>
        <w:rPr>
          <w:rtl/>
        </w:rPr>
        <w:t xml:space="preserve"> وما نحر فليس بذكي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[ 29863 ]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وعن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عليّ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 بن أبي نصر</w:t>
      </w:r>
      <w:r w:rsidR="00BF4DF8">
        <w:rPr>
          <w:rtl/>
        </w:rPr>
        <w:t>،</w:t>
      </w:r>
      <w:r>
        <w:rPr>
          <w:rtl/>
        </w:rPr>
        <w:t xml:space="preserve"> عن يونس بن يعقوب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لأبي الحسن الأو</w:t>
      </w:r>
      <w:r>
        <w:rPr>
          <w:rFonts w:hint="cs"/>
          <w:rtl/>
        </w:rPr>
        <w:t>ّ</w:t>
      </w:r>
      <w:r>
        <w:rPr>
          <w:rtl/>
        </w:rPr>
        <w:t xml:space="preserve">ل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َّ</w:t>
      </w:r>
      <w:r>
        <w:rPr>
          <w:rtl/>
        </w:rPr>
        <w:t xml:space="preserve"> اهل مك</w:t>
      </w:r>
      <w:r>
        <w:rPr>
          <w:rFonts w:hint="cs"/>
          <w:rtl/>
        </w:rPr>
        <w:t>ّ</w:t>
      </w:r>
      <w:r>
        <w:rPr>
          <w:rtl/>
        </w:rPr>
        <w:t>ة لا يذبحون البقر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ما ينحرون في لب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البقر</w:t>
      </w:r>
      <w:r w:rsidR="00BF4DF8">
        <w:rPr>
          <w:rtl/>
        </w:rPr>
        <w:t>،</w:t>
      </w:r>
      <w:r>
        <w:rPr>
          <w:rtl/>
        </w:rPr>
        <w:t xml:space="preserve"> فما ترى في </w:t>
      </w:r>
      <w:r>
        <w:rPr>
          <w:rFonts w:hint="cs"/>
          <w:rtl/>
        </w:rPr>
        <w:t>أ</w:t>
      </w:r>
      <w:r>
        <w:rPr>
          <w:rtl/>
        </w:rPr>
        <w:t>كل لحمها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896B7D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فَذَبَحُوهَا وَمَا كَادُوا يَفْعَلُونَ</w:t>
      </w:r>
      <w:r w:rsidRPr="00C8082B">
        <w:rPr>
          <w:rStyle w:val="libNormalChar"/>
          <w:rtl/>
        </w:rPr>
        <w:t xml:space="preserve"> </w:t>
      </w:r>
      <w:r w:rsidRPr="00896B7D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لا تأكل</w:t>
      </w:r>
      <w:r w:rsidR="00896B7D">
        <w:rPr>
          <w:rtl/>
        </w:rPr>
        <w:t xml:space="preserve"> إلّا </w:t>
      </w:r>
      <w:r>
        <w:rPr>
          <w:rtl/>
        </w:rPr>
        <w:t>ما ذبح.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(3)</w:t>
      </w:r>
      <w:r w:rsidR="00BF4DF8">
        <w:rPr>
          <w:rtl/>
        </w:rPr>
        <w:t>،</w:t>
      </w:r>
      <w:r>
        <w:rPr>
          <w:rtl/>
        </w:rPr>
        <w:t xml:space="preserve"> وكذا الذي قبله.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[ 29864 ]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</w:t>
      </w:r>
      <w:r>
        <w:rPr>
          <w:rFonts w:hint="cs"/>
          <w:rtl/>
        </w:rPr>
        <w:t xml:space="preserve"> </w:t>
      </w:r>
      <w:r>
        <w:rPr>
          <w:rtl/>
        </w:rPr>
        <w:t>بن عل</w:t>
      </w:r>
      <w:r>
        <w:rPr>
          <w:rFonts w:hint="cs"/>
          <w:rtl/>
        </w:rPr>
        <w:t>يّ</w:t>
      </w:r>
      <w:r>
        <w:rPr>
          <w:rtl/>
        </w:rPr>
        <w:t xml:space="preserve"> بن الحسين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منحور مذبوح حرام</w:t>
      </w:r>
      <w:r w:rsidR="00BF4DF8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مذبوح منحور</w:t>
      </w:r>
      <w:r>
        <w:rPr>
          <w:rFonts w:hint="cs"/>
          <w:rtl/>
        </w:rPr>
        <w:t xml:space="preserve"> </w:t>
      </w:r>
      <w:r>
        <w:rPr>
          <w:rtl/>
        </w:rPr>
        <w:t>حرام.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[ 29865 ]</w:t>
      </w:r>
      <w:r>
        <w:rPr>
          <w:rtl/>
        </w:rPr>
        <w:t xml:space="preserve"> 4</w:t>
      </w:r>
      <w:r w:rsidR="00BF4DF8">
        <w:rPr>
          <w:rtl/>
        </w:rPr>
        <w:t xml:space="preserve"> - </w:t>
      </w:r>
      <w:r>
        <w:rPr>
          <w:rtl/>
        </w:rPr>
        <w:t xml:space="preserve">الفضل بن الحسن الطبرسي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مجمع البيان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قيل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896B7D">
      <w:pPr>
        <w:pStyle w:val="libFootnoteCenterBold"/>
        <w:rPr>
          <w:rtl/>
        </w:rPr>
      </w:pPr>
      <w:r>
        <w:rPr>
          <w:rtl/>
        </w:rPr>
        <w:t>الباب 5</w:t>
      </w:r>
    </w:p>
    <w:p w:rsidR="00467858" w:rsidRDefault="00467858" w:rsidP="00896B7D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228 / 2</w:t>
      </w:r>
      <w:r w:rsidR="00BF4DF8">
        <w:rPr>
          <w:rtl/>
        </w:rPr>
        <w:t>،</w:t>
      </w:r>
      <w:r>
        <w:rPr>
          <w:rtl/>
        </w:rPr>
        <w:t xml:space="preserve"> التهذيب 9</w:t>
      </w:r>
      <w:r w:rsidR="00BF4DF8">
        <w:rPr>
          <w:rtl/>
        </w:rPr>
        <w:t>:</w:t>
      </w:r>
      <w:r>
        <w:rPr>
          <w:rtl/>
        </w:rPr>
        <w:t xml:space="preserve"> 53 / 218.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229 / 3.</w:t>
      </w:r>
    </w:p>
    <w:p w:rsidR="00467858" w:rsidRPr="00EC4D1B" w:rsidRDefault="00467858" w:rsidP="0058297E">
      <w:pPr>
        <w:pStyle w:val="libFootnote0"/>
        <w:rPr>
          <w:rtl/>
        </w:rPr>
      </w:pPr>
      <w:r w:rsidRPr="00EC4D1B">
        <w:rPr>
          <w:rtl/>
        </w:rPr>
        <w:t>(1) اللب</w:t>
      </w:r>
      <w:r>
        <w:rPr>
          <w:rFonts w:hint="cs"/>
          <w:rtl/>
        </w:rPr>
        <w:t>َّ</w:t>
      </w:r>
      <w:r w:rsidRPr="00EC4D1B">
        <w:rPr>
          <w:rtl/>
        </w:rPr>
        <w:t>ة</w:t>
      </w:r>
      <w:r w:rsidR="00BF4DF8">
        <w:rPr>
          <w:rtl/>
        </w:rPr>
        <w:t>:</w:t>
      </w:r>
      <w:r w:rsidRPr="00EC4D1B">
        <w:rPr>
          <w:rtl/>
        </w:rPr>
        <w:t xml:space="preserve"> موضع القلادة من الصدر من كل</w:t>
      </w:r>
      <w:r>
        <w:rPr>
          <w:rFonts w:hint="cs"/>
          <w:rtl/>
        </w:rPr>
        <w:t>ّ</w:t>
      </w:r>
      <w:r w:rsidRPr="00EC4D1B">
        <w:rPr>
          <w:rtl/>
        </w:rPr>
        <w:t xml:space="preserve"> شيء</w:t>
      </w:r>
      <w:r w:rsidR="00BF4DF8">
        <w:rPr>
          <w:rtl/>
        </w:rPr>
        <w:t>،</w:t>
      </w:r>
      <w:r w:rsidRPr="00EC4D1B">
        <w:rPr>
          <w:rtl/>
        </w:rPr>
        <w:t xml:space="preserve"> وهي المنحر</w:t>
      </w:r>
      <w:r w:rsidRPr="00896B7D">
        <w:rPr>
          <w:rtl/>
        </w:rPr>
        <w:t>. ( الصحاح 217 ).</w:t>
      </w:r>
    </w:p>
    <w:p w:rsidR="00467858" w:rsidRPr="00EC4D1B" w:rsidRDefault="00467858" w:rsidP="0058297E">
      <w:pPr>
        <w:pStyle w:val="libFootnote0"/>
        <w:rPr>
          <w:rtl/>
        </w:rPr>
      </w:pPr>
      <w:r w:rsidRPr="00EC4D1B">
        <w:rPr>
          <w:rtl/>
        </w:rPr>
        <w:t>(2) البقرة 2</w:t>
      </w:r>
      <w:r w:rsidR="00BF4DF8">
        <w:rPr>
          <w:rtl/>
        </w:rPr>
        <w:t>:</w:t>
      </w:r>
      <w:r w:rsidRPr="00EC4D1B">
        <w:rPr>
          <w:rtl/>
        </w:rPr>
        <w:t xml:space="preserve"> 71</w:t>
      </w:r>
      <w:r>
        <w:rPr>
          <w:rtl/>
        </w:rPr>
        <w:t>.</w:t>
      </w:r>
    </w:p>
    <w:p w:rsidR="00467858" w:rsidRPr="00EC4D1B" w:rsidRDefault="00467858" w:rsidP="0058297E">
      <w:pPr>
        <w:pStyle w:val="libFootnote0"/>
        <w:rPr>
          <w:rtl/>
        </w:rPr>
      </w:pPr>
      <w:r w:rsidRPr="00EC4D1B">
        <w:rPr>
          <w:rtl/>
        </w:rPr>
        <w:t>(3) التهذيب 9</w:t>
      </w:r>
      <w:r w:rsidR="00BF4DF8">
        <w:rPr>
          <w:rtl/>
        </w:rPr>
        <w:t>:</w:t>
      </w:r>
      <w:r w:rsidRPr="00EC4D1B">
        <w:rPr>
          <w:rtl/>
        </w:rPr>
        <w:t xml:space="preserve"> 53</w:t>
      </w:r>
      <w:r>
        <w:rPr>
          <w:rtl/>
        </w:rPr>
        <w:t xml:space="preserve"> / </w:t>
      </w:r>
      <w:r w:rsidRPr="00EC4D1B">
        <w:rPr>
          <w:rtl/>
        </w:rPr>
        <w:t>219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210 / 968.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مجمع البيان 1</w:t>
      </w:r>
      <w:r w:rsidR="00BF4DF8">
        <w:rPr>
          <w:rtl/>
        </w:rPr>
        <w:t>:</w:t>
      </w:r>
      <w:r>
        <w:rPr>
          <w:rtl/>
        </w:rPr>
        <w:t xml:space="preserve"> 132.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896B7D">
      <w:pPr>
        <w:pStyle w:val="libNormal0"/>
        <w:rPr>
          <w:rtl/>
        </w:rPr>
      </w:pPr>
      <w:r>
        <w:rPr>
          <w:rtl/>
        </w:rPr>
        <w:lastRenderedPageBreak/>
        <w:t xml:space="preserve">للصادق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َّ</w:t>
      </w:r>
      <w:r>
        <w:rPr>
          <w:rtl/>
        </w:rPr>
        <w:t xml:space="preserve"> أهل مكة يذبحون البقر في اللبة</w:t>
      </w:r>
      <w:r w:rsidR="00BF4DF8">
        <w:rPr>
          <w:rtl/>
        </w:rPr>
        <w:t>،</w:t>
      </w:r>
      <w:r>
        <w:rPr>
          <w:rtl/>
        </w:rPr>
        <w:t xml:space="preserve"> فما ترى في أكل لحومها</w:t>
      </w:r>
      <w:r>
        <w:rPr>
          <w:rFonts w:hint="cs"/>
          <w:rtl/>
        </w:rPr>
        <w:t xml:space="preserve"> </w:t>
      </w:r>
      <w:r>
        <w:rPr>
          <w:rtl/>
        </w:rPr>
        <w:t>؟ فسكت هنيئة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الله تعالى</w:t>
      </w:r>
      <w:r w:rsidR="00BF4DF8">
        <w:rPr>
          <w:rtl/>
        </w:rPr>
        <w:t>:</w:t>
      </w:r>
      <w:r>
        <w:rPr>
          <w:rtl/>
        </w:rPr>
        <w:t xml:space="preserve"> </w:t>
      </w:r>
      <w:r w:rsidR="00896B7D" w:rsidRPr="00896B7D">
        <w:rPr>
          <w:rStyle w:val="libAlaemChar"/>
          <w:rtl/>
        </w:rPr>
        <w:t>(</w:t>
      </w:r>
      <w:r w:rsidR="00896B7D" w:rsidRPr="00C8082B">
        <w:rPr>
          <w:rStyle w:val="libNormalChar"/>
          <w:rFonts w:hint="cs"/>
          <w:rtl/>
        </w:rPr>
        <w:t xml:space="preserve"> </w:t>
      </w:r>
      <w:r w:rsidR="00896B7D" w:rsidRPr="00467858">
        <w:rPr>
          <w:rStyle w:val="libAieChar"/>
          <w:rFonts w:hint="cs"/>
          <w:rtl/>
        </w:rPr>
        <w:t>فَذَبَحُوهَا وَمَا كَادُوا يَفْعَلُونَ</w:t>
      </w:r>
      <w:r w:rsidR="00896B7D" w:rsidRPr="00C8082B">
        <w:rPr>
          <w:rStyle w:val="libNormalChar"/>
          <w:rtl/>
        </w:rPr>
        <w:t xml:space="preserve"> </w:t>
      </w:r>
      <w:r w:rsidR="00896B7D" w:rsidRPr="00896B7D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لا تأكل</w:t>
      </w:r>
      <w:r w:rsidR="00896B7D">
        <w:rPr>
          <w:rtl/>
        </w:rPr>
        <w:t xml:space="preserve"> إلّا </w:t>
      </w:r>
      <w:r>
        <w:rPr>
          <w:rtl/>
        </w:rPr>
        <w:t>ما ذبح من مذبحه.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العيّاشي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يونس بن يعقوب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(3)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(4)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25" w:name="_Toc307308746"/>
      <w:bookmarkStart w:id="26" w:name="_Toc379895303"/>
      <w:bookmarkStart w:id="27" w:name="_Toc181802784"/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 xml:space="preserve">باب كراهة نخع الذبيحة </w:t>
      </w:r>
      <w:r w:rsidRPr="005A7084">
        <w:rPr>
          <w:rStyle w:val="libFootnotenumChar"/>
          <w:rtl/>
        </w:rPr>
        <w:t>(*)</w:t>
      </w:r>
      <w:r>
        <w:rPr>
          <w:rtl/>
        </w:rPr>
        <w:t xml:space="preserve"> قبل أن تموت</w:t>
      </w:r>
      <w:bookmarkEnd w:id="25"/>
      <w:r>
        <w:rPr>
          <w:rFonts w:hint="cs"/>
          <w:rtl/>
        </w:rPr>
        <w:t>.</w:t>
      </w:r>
      <w:bookmarkEnd w:id="26"/>
      <w:bookmarkEnd w:id="27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[ 29866 ]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الحسن بن محبوب</w:t>
      </w:r>
      <w:r w:rsidR="00BF4DF8">
        <w:rPr>
          <w:rtl/>
        </w:rPr>
        <w:t>،</w:t>
      </w:r>
      <w:r>
        <w:rPr>
          <w:rtl/>
        </w:rPr>
        <w:t xml:space="preserve"> عن العلاء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الذبيحة فقال</w:t>
      </w:r>
      <w:r w:rsidR="00BF4DF8">
        <w:rPr>
          <w:rtl/>
        </w:rPr>
        <w:t>:</w:t>
      </w:r>
      <w:r>
        <w:rPr>
          <w:rtl/>
        </w:rPr>
        <w:t xml:space="preserve"> استقبل بذبيحتك القبلة</w:t>
      </w:r>
      <w:r w:rsidR="00BF4DF8">
        <w:rPr>
          <w:rtl/>
        </w:rPr>
        <w:t>،</w:t>
      </w:r>
      <w:r>
        <w:rPr>
          <w:rtl/>
        </w:rPr>
        <w:t xml:space="preserve"> ولا تنخعها حت</w:t>
      </w:r>
      <w:r>
        <w:rPr>
          <w:rFonts w:hint="cs"/>
          <w:rtl/>
        </w:rPr>
        <w:t>ّ</w:t>
      </w:r>
      <w:r>
        <w:rPr>
          <w:rtl/>
        </w:rPr>
        <w:t>ى تموت</w:t>
      </w:r>
      <w:r w:rsidR="00BF4DF8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تأكل </w:t>
      </w:r>
      <w:r>
        <w:rPr>
          <w:rtl/>
        </w:rPr>
        <w:t>من ذبيحة لم تذبح من مذبحها.</w:t>
      </w:r>
    </w:p>
    <w:p w:rsidR="00467858" w:rsidRDefault="00467858" w:rsidP="00896B7D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مثله </w:t>
      </w:r>
      <w:r w:rsidRPr="00467858">
        <w:rPr>
          <w:rStyle w:val="libFootnotenumChar"/>
          <w:rtl/>
        </w:rPr>
        <w:t>(</w:t>
      </w:r>
      <w:r w:rsidR="00896B7D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(1) البقر</w:t>
      </w:r>
      <w:r>
        <w:rPr>
          <w:rFonts w:hint="cs"/>
          <w:rtl/>
        </w:rPr>
        <w:t>ة</w:t>
      </w:r>
      <w:r w:rsidRPr="00ED400B">
        <w:rPr>
          <w:rtl/>
        </w:rPr>
        <w:t xml:space="preserve"> 2</w:t>
      </w:r>
      <w:r w:rsidR="00BF4DF8">
        <w:rPr>
          <w:rtl/>
        </w:rPr>
        <w:t>:</w:t>
      </w:r>
      <w:r w:rsidRPr="00ED400B">
        <w:rPr>
          <w:rtl/>
        </w:rPr>
        <w:t xml:space="preserve"> 71</w:t>
      </w:r>
      <w:r>
        <w:rPr>
          <w:rtl/>
        </w:rPr>
        <w:t>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(2) تفسير</w:t>
      </w:r>
      <w:r>
        <w:rPr>
          <w:rtl/>
        </w:rPr>
        <w:t xml:space="preserve"> العيّاشي </w:t>
      </w:r>
      <w:r w:rsidRPr="00ED400B">
        <w:rPr>
          <w:rtl/>
        </w:rPr>
        <w:t>1</w:t>
      </w:r>
      <w:r w:rsidR="00BF4DF8">
        <w:rPr>
          <w:rtl/>
        </w:rPr>
        <w:t>:</w:t>
      </w:r>
      <w:r w:rsidRPr="00ED400B">
        <w:rPr>
          <w:rtl/>
        </w:rPr>
        <w:t xml:space="preserve"> 47</w:t>
      </w:r>
      <w:r>
        <w:rPr>
          <w:rtl/>
        </w:rPr>
        <w:t xml:space="preserve"> / </w:t>
      </w:r>
      <w:r w:rsidRPr="00ED400B">
        <w:rPr>
          <w:rtl/>
        </w:rPr>
        <w:t>61</w:t>
      </w:r>
      <w:r>
        <w:rPr>
          <w:rtl/>
        </w:rPr>
        <w:t>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(3) تقدم في الباب 3 من هذه</w:t>
      </w:r>
      <w:r>
        <w:rPr>
          <w:rtl/>
        </w:rPr>
        <w:t xml:space="preserve"> الأبواب</w:t>
      </w:r>
      <w:r w:rsidR="00BF4DF8">
        <w:rPr>
          <w:rtl/>
        </w:rPr>
        <w:t>،</w:t>
      </w:r>
      <w:r w:rsidRPr="00ED400B">
        <w:rPr>
          <w:rtl/>
        </w:rPr>
        <w:t xml:space="preserve"> وفي البابين 35 و 38 من أبواب الذبح في الحج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 w:rsidRPr="00ED400B">
        <w:rPr>
          <w:rtl/>
        </w:rPr>
        <w:t>(4) يأتي في الباب 10 من هذه</w:t>
      </w:r>
      <w:r>
        <w:rPr>
          <w:rtl/>
        </w:rPr>
        <w:t xml:space="preserve"> الأبواب.</w:t>
      </w:r>
    </w:p>
    <w:p w:rsidR="00467858" w:rsidRDefault="00467858" w:rsidP="00896B7D">
      <w:pPr>
        <w:pStyle w:val="libFootnoteCenterBold"/>
        <w:rPr>
          <w:rtl/>
        </w:rPr>
      </w:pPr>
      <w:r>
        <w:rPr>
          <w:rtl/>
        </w:rPr>
        <w:t>الباب 6</w:t>
      </w:r>
    </w:p>
    <w:p w:rsidR="00467858" w:rsidRPr="00467858" w:rsidRDefault="00467858" w:rsidP="00896B7D">
      <w:pPr>
        <w:pStyle w:val="libFootnoteCenterBold"/>
        <w:rPr>
          <w:rStyle w:val="libFootnoteChar"/>
          <w:rtl/>
        </w:rPr>
      </w:pPr>
      <w:r>
        <w:rPr>
          <w:rtl/>
        </w:rPr>
        <w:t>فيه حديثان</w:t>
      </w:r>
    </w:p>
    <w:p w:rsidR="00467858" w:rsidRPr="00495E69" w:rsidRDefault="00467858" w:rsidP="0058297E">
      <w:pPr>
        <w:pStyle w:val="libFootnote0"/>
        <w:rPr>
          <w:rtl/>
        </w:rPr>
      </w:pPr>
      <w:r w:rsidRPr="005A7084">
        <w:rPr>
          <w:rStyle w:val="libFootnoteAlaemChar"/>
        </w:rPr>
        <w:t>*</w:t>
      </w:r>
      <w:r w:rsidR="00BF4DF8">
        <w:rPr>
          <w:rtl/>
        </w:rPr>
        <w:t xml:space="preserve"> - </w:t>
      </w:r>
      <w:r w:rsidRPr="00495E69">
        <w:rPr>
          <w:rtl/>
        </w:rPr>
        <w:t>نخع الذبيحة</w:t>
      </w:r>
      <w:r w:rsidR="00BF4DF8">
        <w:rPr>
          <w:rtl/>
        </w:rPr>
        <w:t>:</w:t>
      </w:r>
      <w:r w:rsidRPr="00495E69">
        <w:rPr>
          <w:rtl/>
        </w:rPr>
        <w:t xml:space="preserve"> جاوز منتهى الذبح الى النخاع</w:t>
      </w:r>
      <w:r w:rsidR="00BF4DF8">
        <w:rPr>
          <w:rtl/>
        </w:rPr>
        <w:t>،</w:t>
      </w:r>
      <w:r w:rsidRPr="00495E69">
        <w:rPr>
          <w:rtl/>
        </w:rPr>
        <w:t xml:space="preserve"> وهو</w:t>
      </w:r>
      <w:r>
        <w:rPr>
          <w:rFonts w:hint="cs"/>
          <w:rtl/>
        </w:rPr>
        <w:t xml:space="preserve"> </w:t>
      </w:r>
      <w:r w:rsidRPr="00495E69">
        <w:rPr>
          <w:rtl/>
        </w:rPr>
        <w:t>الخيط الأبيض الذي في جوف الفقار.</w:t>
      </w:r>
    </w:p>
    <w:p w:rsidR="00467858" w:rsidRPr="00896B7D" w:rsidRDefault="00467858" w:rsidP="00896B7D">
      <w:pPr>
        <w:pStyle w:val="libFootnote0"/>
        <w:rPr>
          <w:rtl/>
        </w:rPr>
      </w:pPr>
      <w:r w:rsidRPr="001E6EDB">
        <w:rPr>
          <w:rtl/>
        </w:rPr>
        <w:t>( الصحاح</w:t>
      </w:r>
      <w:r w:rsidRPr="00896B7D">
        <w:rPr>
          <w:rtl/>
        </w:rPr>
        <w:t xml:space="preserve"> 3</w:t>
      </w:r>
      <w:r w:rsidR="00BF4DF8" w:rsidRPr="00896B7D">
        <w:rPr>
          <w:rtl/>
        </w:rPr>
        <w:t>:</w:t>
      </w:r>
      <w:r w:rsidRPr="00896B7D">
        <w:rPr>
          <w:rtl/>
        </w:rPr>
        <w:t xml:space="preserve"> </w:t>
      </w:r>
      <w:r w:rsidRPr="001E6EDB">
        <w:rPr>
          <w:rtl/>
        </w:rPr>
        <w:t>1288 ).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229 / 5</w:t>
      </w:r>
      <w:r w:rsidR="00BF4DF8">
        <w:rPr>
          <w:rtl/>
        </w:rPr>
        <w:t>،</w:t>
      </w:r>
      <w:r>
        <w:rPr>
          <w:rtl/>
        </w:rPr>
        <w:t xml:space="preserve"> أورد صدره في الحديث 1 من الباب 14</w:t>
      </w:r>
      <w:r w:rsidR="00BF4DF8">
        <w:rPr>
          <w:rtl/>
        </w:rPr>
        <w:t>،</w:t>
      </w:r>
      <w:r>
        <w:rPr>
          <w:rtl/>
        </w:rPr>
        <w:t xml:space="preserve"> وذيله في الحديث 1 من الباب 4 من هذه الأبواب.</w:t>
      </w:r>
    </w:p>
    <w:p w:rsidR="00467858" w:rsidRPr="00ED400B" w:rsidRDefault="00467858" w:rsidP="00896B7D">
      <w:pPr>
        <w:pStyle w:val="libFootnote0"/>
        <w:rPr>
          <w:rtl/>
        </w:rPr>
      </w:pPr>
      <w:r w:rsidRPr="00ED400B">
        <w:rPr>
          <w:rtl/>
        </w:rPr>
        <w:t>(</w:t>
      </w:r>
      <w:r w:rsidR="00896B7D">
        <w:rPr>
          <w:rFonts w:hint="cs"/>
          <w:rtl/>
        </w:rPr>
        <w:t>5</w:t>
      </w:r>
      <w:r w:rsidRPr="00ED400B">
        <w:rPr>
          <w:rtl/>
        </w:rPr>
        <w:t>) التهذيب 9</w:t>
      </w:r>
      <w:r w:rsidR="00BF4DF8">
        <w:rPr>
          <w:rtl/>
        </w:rPr>
        <w:t>:</w:t>
      </w:r>
      <w:r w:rsidRPr="00ED400B">
        <w:rPr>
          <w:rtl/>
        </w:rPr>
        <w:t xml:space="preserve"> 53</w:t>
      </w:r>
      <w:r>
        <w:rPr>
          <w:rtl/>
        </w:rPr>
        <w:t xml:space="preserve"> / </w:t>
      </w:r>
      <w:r w:rsidRPr="00ED400B">
        <w:rPr>
          <w:rtl/>
        </w:rPr>
        <w:t>220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[ 29867 ]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 علي</w:t>
      </w:r>
      <w:r>
        <w:rPr>
          <w:rFonts w:hint="cs"/>
          <w:rtl/>
        </w:rPr>
        <w:t>ّ</w:t>
      </w:r>
      <w:r>
        <w:rPr>
          <w:rtl/>
        </w:rPr>
        <w:t xml:space="preserve"> الأشعري</w:t>
      </w:r>
      <w:r w:rsidR="00BF4DF8">
        <w:rPr>
          <w:rtl/>
        </w:rPr>
        <w:t>،</w:t>
      </w:r>
      <w:r>
        <w:rPr>
          <w:rtl/>
        </w:rPr>
        <w:t xml:space="preserve"> عن محمد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صفوان</w:t>
      </w:r>
      <w:r w:rsidR="00BF4DF8">
        <w:rPr>
          <w:rtl/>
        </w:rPr>
        <w:t>،</w:t>
      </w:r>
      <w:r>
        <w:rPr>
          <w:rtl/>
        </w:rPr>
        <w:t xml:space="preserve"> عن ابن مسكان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الحلبي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تنخع الذبيحة حت</w:t>
      </w:r>
      <w:r>
        <w:rPr>
          <w:rFonts w:hint="cs"/>
          <w:rtl/>
        </w:rPr>
        <w:t>ّ</w:t>
      </w:r>
      <w:r>
        <w:rPr>
          <w:rtl/>
        </w:rPr>
        <w:t>ى تموت</w:t>
      </w:r>
      <w:r w:rsidR="00BF4DF8">
        <w:rPr>
          <w:rtl/>
        </w:rPr>
        <w:t>،</w:t>
      </w:r>
      <w:r>
        <w:rPr>
          <w:rtl/>
        </w:rPr>
        <w:t xml:space="preserve"> فإذا ماتت فانخعها.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28" w:name="_Toc307308747"/>
            <w:bookmarkStart w:id="29" w:name="_Toc379895304"/>
            <w:bookmarkStart w:id="30" w:name="_Toc181802785"/>
            <w:r>
              <w:rPr>
                <w:rtl/>
              </w:rPr>
              <w:t>7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باب كراهة ذبح حيوان من الإبل والغنم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وحيوان مثله</w:t>
            </w:r>
            <w:bookmarkEnd w:id="28"/>
            <w:r>
              <w:rPr>
                <w:rtl/>
              </w:rPr>
              <w:t xml:space="preserve"> </w:t>
            </w:r>
            <w:bookmarkStart w:id="31" w:name="_Toc307308748"/>
            <w:r>
              <w:rPr>
                <w:rtl/>
              </w:rPr>
              <w:t xml:space="preserve">ينظر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ليه</w:t>
            </w:r>
            <w:bookmarkEnd w:id="29"/>
            <w:bookmarkEnd w:id="30"/>
            <w:bookmarkEnd w:id="31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[ 29868 ]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F4DF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غياث بن إبراهيم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أن</w:t>
      </w:r>
      <w:r>
        <w:rPr>
          <w:rFonts w:hint="cs"/>
          <w:rtl/>
        </w:rPr>
        <w:t>َّ</w:t>
      </w:r>
      <w:r>
        <w:rPr>
          <w:rtl/>
        </w:rPr>
        <w:t xml:space="preserve"> أمير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تذبح الشاة عند الشاة</w:t>
      </w:r>
      <w:r w:rsidR="00BF4DF8">
        <w:rPr>
          <w:rtl/>
        </w:rPr>
        <w:t>،</w:t>
      </w:r>
      <w:r>
        <w:rPr>
          <w:rtl/>
        </w:rPr>
        <w:t xml:space="preserve"> ولا الجزور</w:t>
      </w:r>
      <w:r w:rsidR="00BF4DF8">
        <w:rPr>
          <w:rtl/>
        </w:rPr>
        <w:t>،</w:t>
      </w:r>
      <w:r>
        <w:rPr>
          <w:rtl/>
        </w:rPr>
        <w:t xml:space="preserve"> وهو ينظر إليه.</w:t>
      </w:r>
    </w:p>
    <w:p w:rsidR="00467858" w:rsidRDefault="00467858" w:rsidP="001E6EDB">
      <w:pPr>
        <w:pStyle w:val="libNormal"/>
        <w:rPr>
          <w:rtl/>
        </w:rPr>
      </w:pPr>
      <w:r>
        <w:rPr>
          <w:rtl/>
        </w:rPr>
        <w:t>محمد بن الحسن بإسناده عن أحمد بن محم</w:t>
      </w:r>
      <w:r>
        <w:rPr>
          <w:rFonts w:hint="cs"/>
          <w:rtl/>
        </w:rPr>
        <w:t>ّ</w:t>
      </w:r>
      <w:r>
        <w:rPr>
          <w:rtl/>
        </w:rPr>
        <w:t>د مثله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كان لا يذبح </w:t>
      </w:r>
      <w:r w:rsidRPr="00467858">
        <w:rPr>
          <w:rStyle w:val="libFootnotenumChar"/>
          <w:rtl/>
        </w:rPr>
        <w:t>(</w:t>
      </w:r>
      <w:r w:rsidR="001E6EDB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1E6EDB">
      <w:pPr>
        <w:pStyle w:val="libNormal"/>
        <w:rPr>
          <w:rtl/>
        </w:rPr>
      </w:pPr>
      <w:r>
        <w:rPr>
          <w:rtl/>
        </w:rPr>
        <w:t>وبإسناده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 البرقي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طلحة بن زيد</w:t>
      </w:r>
      <w:r w:rsidR="00BF4DF8">
        <w:rPr>
          <w:rtl/>
        </w:rPr>
        <w:t>،</w:t>
      </w:r>
      <w:r>
        <w:rPr>
          <w:rtl/>
        </w:rPr>
        <w:t xml:space="preserve"> عن جعفر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 xml:space="preserve">ل </w:t>
      </w:r>
      <w:r w:rsidRPr="00467858">
        <w:rPr>
          <w:rStyle w:val="libFootnotenumChar"/>
          <w:rtl/>
        </w:rPr>
        <w:t>(</w:t>
      </w:r>
      <w:r w:rsidR="001E6EDB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229 / 6.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(1) التهذيب 9</w:t>
      </w:r>
      <w:r w:rsidR="00BF4DF8">
        <w:rPr>
          <w:rtl/>
        </w:rPr>
        <w:t>:</w:t>
      </w:r>
      <w:r w:rsidRPr="00ED400B">
        <w:rPr>
          <w:rtl/>
        </w:rPr>
        <w:t xml:space="preserve"> 55</w:t>
      </w:r>
      <w:r>
        <w:rPr>
          <w:rtl/>
        </w:rPr>
        <w:t xml:space="preserve"> / </w:t>
      </w:r>
      <w:r w:rsidRPr="00ED400B">
        <w:rPr>
          <w:rtl/>
        </w:rPr>
        <w:t>228</w:t>
      </w:r>
      <w:r>
        <w:rPr>
          <w:rtl/>
        </w:rPr>
        <w:t>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(2) يأتي في الحديث 2 و 3 من الباب 15</w:t>
      </w:r>
      <w:r w:rsidR="00BF4DF8">
        <w:rPr>
          <w:rtl/>
        </w:rPr>
        <w:t>،</w:t>
      </w:r>
      <w:r w:rsidRPr="00ED400B">
        <w:rPr>
          <w:rtl/>
        </w:rPr>
        <w:t xml:space="preserve"> وفي الحديث 4 من الباب 23 من هذه</w:t>
      </w:r>
      <w:r>
        <w:rPr>
          <w:rtl/>
        </w:rPr>
        <w:t xml:space="preserve"> الأبواب.</w:t>
      </w:r>
    </w:p>
    <w:p w:rsidR="00467858" w:rsidRDefault="00467858" w:rsidP="001E6EDB">
      <w:pPr>
        <w:pStyle w:val="libFootnoteCenterBold"/>
        <w:rPr>
          <w:rtl/>
        </w:rPr>
      </w:pPr>
      <w:r>
        <w:rPr>
          <w:rtl/>
        </w:rPr>
        <w:t>الباب 7</w:t>
      </w:r>
    </w:p>
    <w:p w:rsidR="00467858" w:rsidRDefault="00467858" w:rsidP="001E6ED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229 / 7.</w:t>
      </w:r>
    </w:p>
    <w:p w:rsidR="00467858" w:rsidRPr="00ED400B" w:rsidRDefault="00467858" w:rsidP="001E6EDB">
      <w:pPr>
        <w:pStyle w:val="libFootnote0"/>
        <w:rPr>
          <w:rtl/>
        </w:rPr>
      </w:pPr>
      <w:r w:rsidRPr="00ED400B">
        <w:rPr>
          <w:rtl/>
        </w:rPr>
        <w:t>(</w:t>
      </w:r>
      <w:r w:rsidR="001E6EDB">
        <w:rPr>
          <w:rFonts w:hint="cs"/>
          <w:rtl/>
        </w:rPr>
        <w:t>3</w:t>
      </w:r>
      <w:r w:rsidRPr="00ED400B">
        <w:rPr>
          <w:rtl/>
        </w:rPr>
        <w:t>) التهذيب 9</w:t>
      </w:r>
      <w:r w:rsidR="00BF4DF8">
        <w:rPr>
          <w:rtl/>
        </w:rPr>
        <w:t>:</w:t>
      </w:r>
      <w:r w:rsidRPr="00ED400B">
        <w:rPr>
          <w:rtl/>
        </w:rPr>
        <w:t xml:space="preserve"> 56</w:t>
      </w:r>
      <w:r>
        <w:rPr>
          <w:rtl/>
        </w:rPr>
        <w:t xml:space="preserve"> / </w:t>
      </w:r>
      <w:r w:rsidRPr="00ED400B">
        <w:rPr>
          <w:rtl/>
        </w:rPr>
        <w:t>232</w:t>
      </w:r>
      <w:r>
        <w:rPr>
          <w:rtl/>
        </w:rPr>
        <w:t>.</w:t>
      </w:r>
    </w:p>
    <w:p w:rsidR="00467858" w:rsidRPr="00ED400B" w:rsidRDefault="00467858" w:rsidP="001E6EDB">
      <w:pPr>
        <w:pStyle w:val="libFootnote0"/>
        <w:rPr>
          <w:rtl/>
        </w:rPr>
      </w:pPr>
      <w:r w:rsidRPr="00ED400B">
        <w:rPr>
          <w:rtl/>
        </w:rPr>
        <w:t>(</w:t>
      </w:r>
      <w:r w:rsidR="001E6EDB">
        <w:rPr>
          <w:rFonts w:hint="cs"/>
          <w:rtl/>
        </w:rPr>
        <w:t>4</w:t>
      </w:r>
      <w:r w:rsidRPr="00ED400B">
        <w:rPr>
          <w:rtl/>
        </w:rPr>
        <w:t>) التهذيب 9</w:t>
      </w:r>
      <w:r w:rsidR="00BF4DF8">
        <w:rPr>
          <w:rtl/>
        </w:rPr>
        <w:t>:</w:t>
      </w:r>
      <w:r w:rsidRPr="00ED400B">
        <w:rPr>
          <w:rtl/>
        </w:rPr>
        <w:t xml:space="preserve"> 80</w:t>
      </w:r>
      <w:r>
        <w:rPr>
          <w:rtl/>
        </w:rPr>
        <w:t xml:space="preserve"> / </w:t>
      </w:r>
      <w:r w:rsidRPr="00ED400B">
        <w:rPr>
          <w:rtl/>
        </w:rPr>
        <w:t>341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32" w:name="_Toc307308749"/>
            <w:bookmarkStart w:id="33" w:name="_Toc379895305"/>
            <w:bookmarkStart w:id="34" w:name="_Toc181802786"/>
            <w:r>
              <w:rPr>
                <w:rtl/>
              </w:rPr>
              <w:t>8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باب أن الذبيحة إذا سلخت قبل أن تموت لم</w:t>
            </w:r>
            <w:bookmarkEnd w:id="32"/>
            <w:r>
              <w:rPr>
                <w:rtl/>
              </w:rPr>
              <w:t xml:space="preserve"> </w:t>
            </w:r>
            <w:bookmarkStart w:id="35" w:name="_Toc307308750"/>
            <w:r>
              <w:rPr>
                <w:rtl/>
              </w:rPr>
              <w:t>يحل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أكلها</w:t>
            </w:r>
            <w:bookmarkEnd w:id="33"/>
            <w:bookmarkEnd w:id="34"/>
            <w:bookmarkEnd w:id="35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[ 29869 ]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رفعه قال</w:t>
      </w:r>
      <w:r w:rsidR="00BF4DF8">
        <w:rPr>
          <w:rtl/>
        </w:rPr>
        <w:t>:</w:t>
      </w:r>
      <w:r>
        <w:rPr>
          <w:rtl/>
        </w:rPr>
        <w:t xml:space="preserve"> قال أبو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إذا ذبحت الشاة وسلخت</w:t>
      </w:r>
      <w:r w:rsidR="00BF4DF8">
        <w:rPr>
          <w:rtl/>
        </w:rPr>
        <w:t>،</w:t>
      </w:r>
      <w:r>
        <w:rPr>
          <w:rtl/>
        </w:rPr>
        <w:t xml:space="preserve"> أو سلخ شيء منها قبل أن تموت لم يحل</w:t>
      </w:r>
      <w:r>
        <w:rPr>
          <w:rFonts w:hint="cs"/>
          <w:rtl/>
        </w:rPr>
        <w:t>ّ</w:t>
      </w:r>
      <w:r>
        <w:rPr>
          <w:rtl/>
        </w:rPr>
        <w:t xml:space="preserve"> أكلها.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36" w:name="_Toc307308751"/>
            <w:bookmarkStart w:id="37" w:name="_Toc379895306"/>
            <w:bookmarkStart w:id="38" w:name="_Toc181802787"/>
            <w:r>
              <w:rPr>
                <w:rtl/>
              </w:rPr>
              <w:t>9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باب أن من قطع رأس الذبيحة غير متعم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د لم</w:t>
            </w:r>
            <w:bookmarkEnd w:id="36"/>
            <w:r>
              <w:rPr>
                <w:rtl/>
              </w:rPr>
              <w:t xml:space="preserve"> </w:t>
            </w:r>
            <w:bookmarkStart w:id="39" w:name="_Toc307308752"/>
            <w:r>
              <w:rPr>
                <w:rtl/>
              </w:rPr>
              <w:t>يحر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م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كلها</w:t>
            </w:r>
            <w:bookmarkEnd w:id="37"/>
            <w:bookmarkEnd w:id="38"/>
            <w:bookmarkEnd w:id="39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1E6EDB">
      <w:pPr>
        <w:pStyle w:val="libNormal"/>
        <w:rPr>
          <w:rtl/>
        </w:rPr>
      </w:pPr>
      <w:r w:rsidRPr="00C8082B">
        <w:rPr>
          <w:rStyle w:val="libNormalChar"/>
          <w:rtl/>
        </w:rPr>
        <w:t>[ 29870 ]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عليّ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عمر بن أُذينة</w:t>
      </w:r>
      <w:r w:rsidR="00BF4DF8">
        <w:rPr>
          <w:rtl/>
        </w:rPr>
        <w:t>،</w:t>
      </w:r>
      <w:r>
        <w:rPr>
          <w:rtl/>
        </w:rPr>
        <w:t xml:space="preserve"> عن الفضيل بن يسار قال</w:t>
      </w:r>
      <w:r w:rsidR="00BF4DF8">
        <w:rPr>
          <w:rtl/>
        </w:rPr>
        <w:t>:</w:t>
      </w:r>
      <w:r>
        <w:rPr>
          <w:rtl/>
        </w:rPr>
        <w:t xml:space="preserve"> سألت أبا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ذبح</w:t>
      </w:r>
      <w:r w:rsidR="00BF4DF8">
        <w:rPr>
          <w:rtl/>
        </w:rPr>
        <w:t>،</w:t>
      </w:r>
      <w:r>
        <w:rPr>
          <w:rtl/>
        </w:rPr>
        <w:t xml:space="preserve"> فتسبقه السك</w:t>
      </w:r>
      <w:r>
        <w:rPr>
          <w:rFonts w:hint="cs"/>
          <w:rtl/>
        </w:rPr>
        <w:t>ّ</w:t>
      </w:r>
      <w:r>
        <w:rPr>
          <w:rtl/>
        </w:rPr>
        <w:t>ين</w:t>
      </w:r>
      <w:r w:rsidR="00BF4DF8">
        <w:rPr>
          <w:rtl/>
        </w:rPr>
        <w:t>،</w:t>
      </w:r>
      <w:r>
        <w:rPr>
          <w:rtl/>
        </w:rPr>
        <w:t xml:space="preserve"> فتقطع الرأس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ذكاة وحي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467858">
        <w:rPr>
          <w:rStyle w:val="libFootnotenumChar"/>
          <w:rtl/>
        </w:rPr>
        <w:t>(</w:t>
      </w:r>
      <w:r w:rsidR="001E6EDB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لا بأس بأكله.</w:t>
      </w:r>
    </w:p>
    <w:p w:rsidR="00467858" w:rsidRDefault="00467858" w:rsidP="001E6EDB">
      <w:pPr>
        <w:pStyle w:val="libNormal"/>
        <w:rPr>
          <w:rtl/>
        </w:rPr>
      </w:pPr>
      <w:r w:rsidRPr="00C8082B">
        <w:rPr>
          <w:rStyle w:val="libNormalChar"/>
          <w:rtl/>
        </w:rPr>
        <w:t>[ 29871 ]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حمّاد بن عيسى</w:t>
      </w:r>
      <w:r w:rsidR="00BF4DF8">
        <w:rPr>
          <w:rtl/>
        </w:rPr>
        <w:t>،</w:t>
      </w:r>
      <w:r>
        <w:rPr>
          <w:rtl/>
        </w:rPr>
        <w:t xml:space="preserve"> عن حريز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مسلم ذبح </w:t>
      </w:r>
      <w:r w:rsidRPr="00467858">
        <w:rPr>
          <w:rStyle w:val="libFootnotenumChar"/>
          <w:rtl/>
        </w:rPr>
        <w:t>(</w:t>
      </w:r>
      <w:r w:rsidR="001E6EDB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1E6EDB">
      <w:pPr>
        <w:pStyle w:val="libFootnoteCenterBold"/>
        <w:rPr>
          <w:rtl/>
        </w:rPr>
      </w:pPr>
      <w:r>
        <w:rPr>
          <w:rtl/>
        </w:rPr>
        <w:t>الباب 8</w:t>
      </w:r>
    </w:p>
    <w:p w:rsidR="00467858" w:rsidRDefault="00467858" w:rsidP="001E6ED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230 / 8.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(1) التهذيب 9</w:t>
      </w:r>
      <w:r w:rsidR="00BF4DF8">
        <w:rPr>
          <w:rtl/>
        </w:rPr>
        <w:t>:</w:t>
      </w:r>
      <w:r w:rsidRPr="00ED400B">
        <w:rPr>
          <w:rtl/>
        </w:rPr>
        <w:t xml:space="preserve"> 56</w:t>
      </w:r>
      <w:r>
        <w:rPr>
          <w:rtl/>
        </w:rPr>
        <w:t xml:space="preserve"> / </w:t>
      </w:r>
      <w:r w:rsidRPr="00ED400B">
        <w:rPr>
          <w:rtl/>
        </w:rPr>
        <w:t>233</w:t>
      </w:r>
      <w:r>
        <w:rPr>
          <w:rtl/>
        </w:rPr>
        <w:t>.</w:t>
      </w:r>
    </w:p>
    <w:p w:rsidR="00467858" w:rsidRDefault="00467858" w:rsidP="001E6EDB">
      <w:pPr>
        <w:pStyle w:val="libFootnoteCenterBold"/>
        <w:rPr>
          <w:rtl/>
        </w:rPr>
      </w:pPr>
      <w:r>
        <w:rPr>
          <w:rtl/>
        </w:rPr>
        <w:t>الباب 9</w:t>
      </w:r>
    </w:p>
    <w:p w:rsidR="00467858" w:rsidRDefault="00467858" w:rsidP="001E6EDB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230 / 1</w:t>
      </w:r>
      <w:r w:rsidR="00BF4DF8">
        <w:rPr>
          <w:rtl/>
        </w:rPr>
        <w:t>،</w:t>
      </w:r>
      <w:r>
        <w:rPr>
          <w:rtl/>
        </w:rPr>
        <w:t xml:space="preserve"> التهذيب 9</w:t>
      </w:r>
      <w:r w:rsidR="00BF4DF8">
        <w:rPr>
          <w:rtl/>
        </w:rPr>
        <w:t>:</w:t>
      </w:r>
      <w:r>
        <w:rPr>
          <w:rtl/>
        </w:rPr>
        <w:t xml:space="preserve"> 55 / 229</w:t>
      </w:r>
      <w:r w:rsidR="00BF4DF8">
        <w:rPr>
          <w:rtl/>
        </w:rPr>
        <w:t>،</w:t>
      </w:r>
      <w:r>
        <w:rPr>
          <w:rtl/>
        </w:rPr>
        <w:t xml:space="preserve"> الفقيه 3</w:t>
      </w:r>
      <w:r w:rsidR="00BF4DF8">
        <w:rPr>
          <w:rtl/>
        </w:rPr>
        <w:t>:</w:t>
      </w:r>
      <w:r>
        <w:rPr>
          <w:rtl/>
        </w:rPr>
        <w:t xml:space="preserve"> 208 / 959.</w:t>
      </w:r>
    </w:p>
    <w:p w:rsidR="00467858" w:rsidRPr="00ED400B" w:rsidRDefault="00467858" w:rsidP="001E6EDB">
      <w:pPr>
        <w:pStyle w:val="libFootnote0"/>
        <w:rPr>
          <w:rtl/>
        </w:rPr>
      </w:pPr>
      <w:r w:rsidRPr="00ED400B">
        <w:rPr>
          <w:rtl/>
        </w:rPr>
        <w:t>(</w:t>
      </w:r>
      <w:r w:rsidR="001E6EDB">
        <w:rPr>
          <w:rFonts w:hint="cs"/>
          <w:rtl/>
        </w:rPr>
        <w:t>2</w:t>
      </w:r>
      <w:r w:rsidRPr="00ED400B">
        <w:rPr>
          <w:rtl/>
        </w:rPr>
        <w:t>) الوحية</w:t>
      </w:r>
      <w:r w:rsidR="00BF4DF8">
        <w:rPr>
          <w:rtl/>
        </w:rPr>
        <w:t>:</w:t>
      </w:r>
      <w:r w:rsidRPr="00ED400B">
        <w:rPr>
          <w:rtl/>
        </w:rPr>
        <w:t xml:space="preserve"> السريعة</w:t>
      </w:r>
      <w:r>
        <w:rPr>
          <w:rtl/>
        </w:rPr>
        <w:t>.</w:t>
      </w:r>
      <w:r w:rsidRPr="00ED400B">
        <w:rPr>
          <w:rtl/>
        </w:rPr>
        <w:t xml:space="preserve"> « الصحاح 6</w:t>
      </w:r>
      <w:r w:rsidR="00BF4DF8">
        <w:rPr>
          <w:rtl/>
        </w:rPr>
        <w:t>:</w:t>
      </w:r>
      <w:r w:rsidRPr="00ED400B">
        <w:rPr>
          <w:rtl/>
        </w:rPr>
        <w:t xml:space="preserve"> </w:t>
      </w:r>
      <w:r w:rsidRPr="001E6EDB">
        <w:rPr>
          <w:rtl/>
        </w:rPr>
        <w:t>2520 » ( هامش المخطوط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230 / 2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55 / 230.</w:t>
      </w:r>
    </w:p>
    <w:p w:rsidR="00467858" w:rsidRPr="00ED400B" w:rsidRDefault="00467858" w:rsidP="001E6EDB">
      <w:pPr>
        <w:pStyle w:val="libFootnote0"/>
        <w:rPr>
          <w:rtl/>
        </w:rPr>
      </w:pPr>
      <w:r w:rsidRPr="00ED400B">
        <w:rPr>
          <w:rtl/>
        </w:rPr>
        <w:t>(</w:t>
      </w:r>
      <w:r w:rsidR="001E6EDB">
        <w:rPr>
          <w:rFonts w:hint="cs"/>
          <w:rtl/>
        </w:rPr>
        <w:t>3</w:t>
      </w:r>
      <w:r w:rsidRPr="00ED400B">
        <w:rPr>
          <w:rtl/>
        </w:rPr>
        <w:t>) في المصدر زيادة</w:t>
      </w:r>
      <w:r w:rsidR="00BF4DF8">
        <w:rPr>
          <w:rtl/>
        </w:rPr>
        <w:t>:</w:t>
      </w:r>
      <w:r w:rsidRPr="00ED400B">
        <w:rPr>
          <w:rtl/>
        </w:rPr>
        <w:t xml:space="preserve"> شاة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1E6EDB">
      <w:pPr>
        <w:pStyle w:val="libNormal0"/>
        <w:rPr>
          <w:rtl/>
        </w:rPr>
      </w:pPr>
      <w:r>
        <w:rPr>
          <w:rtl/>
        </w:rPr>
        <w:lastRenderedPageBreak/>
        <w:t>وسم</w:t>
      </w:r>
      <w:r>
        <w:rPr>
          <w:rFonts w:hint="cs"/>
          <w:rtl/>
        </w:rPr>
        <w:t>ّ</w:t>
      </w:r>
      <w:r>
        <w:rPr>
          <w:rtl/>
        </w:rPr>
        <w:t xml:space="preserve">ى فسبقته حديدته </w:t>
      </w:r>
      <w:r w:rsidRPr="00467858">
        <w:rPr>
          <w:rStyle w:val="libFootnotenumChar"/>
          <w:rtl/>
        </w:rPr>
        <w:t>(</w:t>
      </w:r>
      <w:r w:rsidR="001E6EDB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فأبان الرأس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إن خرج الدم فكل.</w:t>
      </w:r>
    </w:p>
    <w:p w:rsidR="00467858" w:rsidRDefault="00467858" w:rsidP="001E6EDB">
      <w:pPr>
        <w:pStyle w:val="libNormal"/>
        <w:rPr>
          <w:rtl/>
        </w:rPr>
      </w:pPr>
      <w:r>
        <w:rPr>
          <w:rtl/>
        </w:rPr>
        <w:t xml:space="preserve">ورواه الصدوق بإسناده عن حريز نحوه </w:t>
      </w:r>
      <w:r w:rsidRPr="00467858">
        <w:rPr>
          <w:rStyle w:val="libFootnotenumChar"/>
          <w:rtl/>
        </w:rPr>
        <w:t>(</w:t>
      </w:r>
      <w:r w:rsidR="001E6EDB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والذى قبله بإسناده عن عمر </w:t>
      </w:r>
      <w:r>
        <w:rPr>
          <w:rFonts w:hint="cs"/>
          <w:rtl/>
        </w:rPr>
        <w:t>ا</w:t>
      </w:r>
      <w:r>
        <w:rPr>
          <w:rtl/>
        </w:rPr>
        <w:t>بن أُذينة مثله.</w:t>
      </w:r>
    </w:p>
    <w:p w:rsidR="00467858" w:rsidRDefault="00467858" w:rsidP="001E6EDB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حمّاد بن عيسى مثله </w:t>
      </w:r>
      <w:r w:rsidRPr="00467858">
        <w:rPr>
          <w:rStyle w:val="libFootnotenumChar"/>
          <w:rtl/>
        </w:rPr>
        <w:t>(</w:t>
      </w:r>
      <w:r w:rsidR="001E6EDB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[ 29872 ]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هارون بن مسلم</w:t>
      </w:r>
      <w:r w:rsidR="00BF4DF8">
        <w:rPr>
          <w:rtl/>
        </w:rPr>
        <w:t>،</w:t>
      </w:r>
      <w:r>
        <w:rPr>
          <w:rtl/>
        </w:rPr>
        <w:t xml:space="preserve"> عن مسعدة بن صدقة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وسئل عن الرجل يذبح</w:t>
      </w:r>
      <w:r w:rsidR="00BF4DF8">
        <w:rPr>
          <w:rtl/>
        </w:rPr>
        <w:t>،</w:t>
      </w:r>
      <w:r>
        <w:rPr>
          <w:rtl/>
        </w:rPr>
        <w:t xml:space="preserve"> فتسرع السك</w:t>
      </w:r>
      <w:r>
        <w:rPr>
          <w:rFonts w:hint="cs"/>
          <w:rtl/>
        </w:rPr>
        <w:t>ّ</w:t>
      </w:r>
      <w:r>
        <w:rPr>
          <w:rtl/>
        </w:rPr>
        <w:t>ين</w:t>
      </w:r>
      <w:r w:rsidR="00BF4DF8">
        <w:rPr>
          <w:rtl/>
        </w:rPr>
        <w:t>،</w:t>
      </w:r>
      <w:r>
        <w:rPr>
          <w:rtl/>
        </w:rPr>
        <w:t xml:space="preserve"> فتبين الرأس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الذكاة الوحي</w:t>
      </w:r>
      <w:r>
        <w:rPr>
          <w:rFonts w:hint="cs"/>
          <w:rtl/>
        </w:rPr>
        <w:t>ّ</w:t>
      </w:r>
      <w:r>
        <w:rPr>
          <w:rtl/>
        </w:rPr>
        <w:t>ة لا بأس بأكله</w:t>
      </w:r>
      <w:r w:rsidR="00BF4DF8">
        <w:rPr>
          <w:rtl/>
        </w:rPr>
        <w:t>،</w:t>
      </w:r>
      <w:r>
        <w:rPr>
          <w:rtl/>
        </w:rPr>
        <w:t xml:space="preserve"> ما لم يتعم</w:t>
      </w:r>
      <w:r>
        <w:rPr>
          <w:rFonts w:hint="cs"/>
          <w:rtl/>
        </w:rPr>
        <w:t>ّ</w:t>
      </w:r>
      <w:r>
        <w:rPr>
          <w:rtl/>
        </w:rPr>
        <w:t>د ذلك.</w:t>
      </w:r>
    </w:p>
    <w:p w:rsidR="00467858" w:rsidRDefault="00467858" w:rsidP="001E6ED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</w:t>
      </w:r>
      <w:r w:rsidR="001E6EDB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وكذا الذي قبله.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[ 29873 ]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</w:t>
      </w:r>
      <w:r>
        <w:rPr>
          <w:rFonts w:hint="cs"/>
          <w:rtl/>
        </w:rPr>
        <w:t>يّ</w:t>
      </w:r>
      <w:r>
        <w:rPr>
          <w:rtl/>
        </w:rPr>
        <w:t xml:space="preserve"> بن الحسين بإسناده عن سماعة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بأس به إذا سال الدم.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[ 29874 ]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حمّاد</w:t>
      </w:r>
      <w:r w:rsidR="00BF4DF8">
        <w:rPr>
          <w:rtl/>
        </w:rPr>
        <w:t>،</w:t>
      </w:r>
      <w:r>
        <w:rPr>
          <w:rtl/>
        </w:rPr>
        <w:t xml:space="preserve"> عن الحلبي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سئل عن رجل ذبح طيرا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فقطع رأسه</w:t>
      </w:r>
      <w:r w:rsidR="00BF4DF8">
        <w:rPr>
          <w:rtl/>
        </w:rPr>
        <w:t>،</w:t>
      </w:r>
      <w:r>
        <w:rPr>
          <w:rtl/>
        </w:rPr>
        <w:t xml:space="preserve"> أيؤكل منه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نعم</w:t>
      </w:r>
      <w:r w:rsidR="00BF4DF8">
        <w:rPr>
          <w:rtl/>
        </w:rPr>
        <w:t>،</w:t>
      </w:r>
      <w:r>
        <w:rPr>
          <w:rtl/>
        </w:rPr>
        <w:t xml:space="preserve"> ولكن لا يتعم</w:t>
      </w:r>
      <w:r>
        <w:rPr>
          <w:rFonts w:hint="cs"/>
          <w:rtl/>
        </w:rPr>
        <w:t>ّ</w:t>
      </w:r>
      <w:r>
        <w:rPr>
          <w:rtl/>
        </w:rPr>
        <w:t>د قطع رأسه.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[ 29875 ]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الحسن 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D400B" w:rsidRDefault="00467858" w:rsidP="001E6EDB">
      <w:pPr>
        <w:pStyle w:val="libFootnote0"/>
        <w:rPr>
          <w:rtl/>
        </w:rPr>
      </w:pPr>
      <w:r w:rsidRPr="00ED400B">
        <w:rPr>
          <w:rtl/>
        </w:rPr>
        <w:t>(</w:t>
      </w:r>
      <w:r w:rsidR="001E6EDB">
        <w:rPr>
          <w:rFonts w:hint="cs"/>
          <w:rtl/>
        </w:rPr>
        <w:t>1</w:t>
      </w:r>
      <w:r w:rsidRPr="00ED400B">
        <w:rPr>
          <w:rtl/>
        </w:rPr>
        <w:t>) في نسخة</w:t>
      </w:r>
      <w:r w:rsidR="00BF4DF8">
        <w:rPr>
          <w:rtl/>
        </w:rPr>
        <w:t>:</w:t>
      </w:r>
      <w:r w:rsidRPr="00ED400B">
        <w:rPr>
          <w:rtl/>
        </w:rPr>
        <w:t xml:space="preserve"> السكين </w:t>
      </w:r>
      <w:r w:rsidRPr="001E6EDB">
        <w:rPr>
          <w:rtl/>
        </w:rPr>
        <w:t>لحدتها ( هامش المخطوط ).</w:t>
      </w:r>
    </w:p>
    <w:p w:rsidR="00467858" w:rsidRPr="00ED400B" w:rsidRDefault="00467858" w:rsidP="001E6EDB">
      <w:pPr>
        <w:pStyle w:val="libFootnote0"/>
        <w:rPr>
          <w:rtl/>
        </w:rPr>
      </w:pPr>
      <w:r w:rsidRPr="00ED400B">
        <w:rPr>
          <w:rtl/>
        </w:rPr>
        <w:t>(</w:t>
      </w:r>
      <w:r w:rsidR="001E6EDB">
        <w:rPr>
          <w:rFonts w:hint="cs"/>
          <w:rtl/>
        </w:rPr>
        <w:t>2</w:t>
      </w:r>
      <w:r w:rsidRPr="00ED400B">
        <w:rPr>
          <w:rtl/>
        </w:rPr>
        <w:t>) الفقيه 3</w:t>
      </w:r>
      <w:r w:rsidR="00BF4DF8">
        <w:rPr>
          <w:rtl/>
        </w:rPr>
        <w:t>:</w:t>
      </w:r>
      <w:r w:rsidRPr="00ED400B">
        <w:rPr>
          <w:rtl/>
        </w:rPr>
        <w:t xml:space="preserve"> 208</w:t>
      </w:r>
      <w:r>
        <w:rPr>
          <w:rtl/>
        </w:rPr>
        <w:t xml:space="preserve"> / </w:t>
      </w:r>
      <w:r w:rsidRPr="00ED400B">
        <w:rPr>
          <w:rtl/>
        </w:rPr>
        <w:t>960</w:t>
      </w:r>
      <w:r>
        <w:rPr>
          <w:rtl/>
        </w:rPr>
        <w:t>.</w:t>
      </w:r>
    </w:p>
    <w:p w:rsidR="00467858" w:rsidRPr="00ED400B" w:rsidRDefault="00467858" w:rsidP="001E6EDB">
      <w:pPr>
        <w:pStyle w:val="libFootnote0"/>
        <w:rPr>
          <w:rtl/>
        </w:rPr>
      </w:pPr>
      <w:r w:rsidRPr="00ED400B">
        <w:rPr>
          <w:rtl/>
        </w:rPr>
        <w:t>(</w:t>
      </w:r>
      <w:r w:rsidR="001E6EDB">
        <w:rPr>
          <w:rFonts w:hint="cs"/>
          <w:rtl/>
        </w:rPr>
        <w:t>3</w:t>
      </w:r>
      <w:r w:rsidRPr="00ED400B">
        <w:rPr>
          <w:rtl/>
        </w:rPr>
        <w:t>) التهذيب 9</w:t>
      </w:r>
      <w:r w:rsidR="00BF4DF8">
        <w:rPr>
          <w:rtl/>
        </w:rPr>
        <w:t>:</w:t>
      </w:r>
      <w:r w:rsidRPr="00ED400B">
        <w:rPr>
          <w:rtl/>
        </w:rPr>
        <w:t xml:space="preserve"> 57</w:t>
      </w:r>
      <w:r>
        <w:rPr>
          <w:rtl/>
        </w:rPr>
        <w:t xml:space="preserve"> / </w:t>
      </w:r>
      <w:r w:rsidRPr="00ED400B">
        <w:rPr>
          <w:rtl/>
        </w:rPr>
        <w:t>239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230 / 3.</w:t>
      </w:r>
    </w:p>
    <w:p w:rsidR="00467858" w:rsidRPr="00ED400B" w:rsidRDefault="00467858" w:rsidP="001E6EDB">
      <w:pPr>
        <w:pStyle w:val="libFootnote0"/>
        <w:rPr>
          <w:rtl/>
        </w:rPr>
      </w:pPr>
      <w:r w:rsidRPr="00ED400B">
        <w:rPr>
          <w:rtl/>
        </w:rPr>
        <w:t>(</w:t>
      </w:r>
      <w:r w:rsidR="001E6EDB">
        <w:rPr>
          <w:rFonts w:hint="cs"/>
          <w:rtl/>
        </w:rPr>
        <w:t>4</w:t>
      </w:r>
      <w:r w:rsidRPr="00ED400B">
        <w:rPr>
          <w:rtl/>
        </w:rPr>
        <w:t>) التهذيب 9</w:t>
      </w:r>
      <w:r w:rsidR="00BF4DF8">
        <w:rPr>
          <w:rtl/>
        </w:rPr>
        <w:t>:</w:t>
      </w:r>
      <w:r w:rsidRPr="00ED400B">
        <w:rPr>
          <w:rtl/>
        </w:rPr>
        <w:t xml:space="preserve"> 56</w:t>
      </w:r>
      <w:r>
        <w:rPr>
          <w:rtl/>
        </w:rPr>
        <w:t xml:space="preserve"> / </w:t>
      </w:r>
      <w:r w:rsidRPr="00ED400B">
        <w:rPr>
          <w:rtl/>
        </w:rPr>
        <w:t>231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8 20 / 961.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209 / 963.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51.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ظريف</w:t>
      </w:r>
      <w:r w:rsidR="00BF4DF8">
        <w:rPr>
          <w:rtl/>
        </w:rPr>
        <w:t>،</w:t>
      </w:r>
      <w:r>
        <w:rPr>
          <w:rtl/>
        </w:rPr>
        <w:t xml:space="preserve"> عن الحسين بن علوان</w:t>
      </w:r>
      <w:r w:rsidR="00BF4DF8">
        <w:rPr>
          <w:rtl/>
        </w:rPr>
        <w:t>،</w:t>
      </w:r>
      <w:r>
        <w:rPr>
          <w:rtl/>
        </w:rPr>
        <w:t xml:space="preserve"> عن جعفر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كان يقول</w:t>
      </w:r>
      <w:r w:rsidR="00BF4DF8">
        <w:rPr>
          <w:rtl/>
        </w:rPr>
        <w:t>:</w:t>
      </w:r>
      <w:r>
        <w:rPr>
          <w:rtl/>
        </w:rPr>
        <w:t xml:space="preserve"> إذا أسرعت السكين في الذبيحة</w:t>
      </w:r>
      <w:r w:rsidR="00BF4DF8">
        <w:rPr>
          <w:rtl/>
        </w:rPr>
        <w:t>،</w:t>
      </w:r>
      <w:r>
        <w:rPr>
          <w:rtl/>
        </w:rPr>
        <w:t xml:space="preserve"> فقطعت الرأس</w:t>
      </w:r>
      <w:r w:rsidR="00BF4DF8">
        <w:rPr>
          <w:rtl/>
        </w:rPr>
        <w:t>،</w:t>
      </w:r>
      <w:r>
        <w:rPr>
          <w:rtl/>
        </w:rPr>
        <w:t xml:space="preserve"> فلا بأس بأكلها.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[ 29876 ]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عل</w:t>
      </w:r>
      <w:r>
        <w:rPr>
          <w:rFonts w:hint="cs"/>
          <w:rtl/>
        </w:rPr>
        <w:t>يُّ</w:t>
      </w:r>
      <w:r>
        <w:rPr>
          <w:rtl/>
        </w:rPr>
        <w:t xml:space="preserve"> بن جعفر في كتابه</w:t>
      </w:r>
      <w:r w:rsidR="00BF4DF8">
        <w:rPr>
          <w:rtl/>
        </w:rPr>
        <w:t>،</w:t>
      </w:r>
      <w:r>
        <w:rPr>
          <w:rtl/>
        </w:rPr>
        <w:t xml:space="preserve"> عن أخيه موسى بن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الرجل ذبح</w:t>
      </w:r>
      <w:r w:rsidR="00BF4DF8">
        <w:rPr>
          <w:rtl/>
        </w:rPr>
        <w:t>،</w:t>
      </w:r>
      <w:r>
        <w:rPr>
          <w:rtl/>
        </w:rPr>
        <w:t xml:space="preserve"> فقطع الرأس قبل أن تبرد الذبيحة</w:t>
      </w:r>
      <w:r w:rsidR="00BF4DF8">
        <w:rPr>
          <w:rtl/>
        </w:rPr>
        <w:t>،</w:t>
      </w:r>
      <w:r>
        <w:rPr>
          <w:rtl/>
        </w:rPr>
        <w:t xml:space="preserve"> كان ذلك منه خط</w:t>
      </w:r>
      <w:r>
        <w:rPr>
          <w:rFonts w:hint="cs"/>
          <w:rtl/>
        </w:rPr>
        <w:t>أً</w:t>
      </w:r>
      <w:r w:rsidR="00BF4DF8">
        <w:rPr>
          <w:rtl/>
        </w:rPr>
        <w:t>،</w:t>
      </w:r>
      <w:r>
        <w:rPr>
          <w:rtl/>
        </w:rPr>
        <w:t xml:space="preserve"> أو سبقه السكين</w:t>
      </w:r>
      <w:r w:rsidR="00BF4DF8">
        <w:rPr>
          <w:rtl/>
        </w:rPr>
        <w:t>،</w:t>
      </w:r>
      <w:r>
        <w:rPr>
          <w:rtl/>
        </w:rPr>
        <w:t xml:space="preserve"> أيؤكل ذلك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نعم</w:t>
      </w:r>
      <w:r w:rsidR="00BF4DF8">
        <w:rPr>
          <w:rtl/>
        </w:rPr>
        <w:t>،</w:t>
      </w:r>
      <w:r>
        <w:rPr>
          <w:rtl/>
        </w:rPr>
        <w:t xml:space="preserve"> ولكن لا يعود.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عموماً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40" w:name="_Toc307308753"/>
            <w:bookmarkStart w:id="41" w:name="_Toc379895307"/>
            <w:bookmarkStart w:id="42" w:name="_Toc181802788"/>
            <w:r>
              <w:rPr>
                <w:rtl/>
              </w:rPr>
              <w:t>10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 الذبيحة إذا استصعبت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وامتنعت من الذبح</w:t>
            </w:r>
            <w:r w:rsidR="00BF4DF8">
              <w:rPr>
                <w:rtl/>
              </w:rPr>
              <w:t>،</w:t>
            </w:r>
            <w:bookmarkEnd w:id="40"/>
            <w:r>
              <w:rPr>
                <w:rtl/>
              </w:rPr>
              <w:t xml:space="preserve"> أو </w:t>
            </w:r>
            <w:bookmarkStart w:id="43" w:name="_Toc307308754"/>
            <w:r>
              <w:rPr>
                <w:rtl/>
              </w:rPr>
              <w:t>سقطت في بئر ونحوه جاز قتلها بالسلاح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وحل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كلها</w:t>
            </w:r>
            <w:bookmarkEnd w:id="43"/>
            <w:r>
              <w:rPr>
                <w:rtl/>
              </w:rPr>
              <w:t xml:space="preserve"> </w:t>
            </w:r>
            <w:bookmarkStart w:id="44" w:name="_Toc307308755"/>
            <w:r>
              <w:rPr>
                <w:rtl/>
              </w:rPr>
              <w:t>بشرط التسمية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فإن أدرك ذكاتها بعد لم تحل</w:t>
            </w:r>
            <w:r w:rsidR="00896B7D">
              <w:rPr>
                <w:rtl/>
              </w:rPr>
              <w:t xml:space="preserve"> إلّا </w:t>
            </w:r>
            <w:r>
              <w:rPr>
                <w:rtl/>
              </w:rPr>
              <w:t>بالذكاة</w:t>
            </w:r>
            <w:bookmarkEnd w:id="41"/>
            <w:bookmarkEnd w:id="42"/>
            <w:bookmarkEnd w:id="44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[ 29877 ]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أبي عل</w:t>
      </w:r>
      <w:r>
        <w:rPr>
          <w:rFonts w:hint="cs"/>
          <w:rtl/>
        </w:rPr>
        <w:t>يّ</w:t>
      </w:r>
      <w:r>
        <w:rPr>
          <w:rtl/>
        </w:rPr>
        <w:t xml:space="preserve"> الأشعري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وعن محم</w:t>
      </w:r>
      <w:r>
        <w:rPr>
          <w:rFonts w:hint="cs"/>
          <w:rtl/>
        </w:rPr>
        <w:t>ّ</w:t>
      </w:r>
      <w:r>
        <w:rPr>
          <w:rtl/>
        </w:rPr>
        <w:t xml:space="preserve">د بن </w:t>
      </w:r>
      <w:r>
        <w:rPr>
          <w:rFonts w:hint="cs"/>
          <w:rtl/>
        </w:rPr>
        <w:t>إ</w:t>
      </w:r>
      <w:r>
        <w:rPr>
          <w:rtl/>
        </w:rPr>
        <w:t>سماعيل</w:t>
      </w:r>
      <w:r w:rsidR="00BF4DF8">
        <w:rPr>
          <w:rtl/>
        </w:rPr>
        <w:t>،</w:t>
      </w:r>
      <w:r>
        <w:rPr>
          <w:rtl/>
        </w:rPr>
        <w:t xml:space="preserve"> عن الفضل بن شاذان جميعاً</w:t>
      </w:r>
      <w:r w:rsidR="00BF4DF8">
        <w:rPr>
          <w:rtl/>
        </w:rPr>
        <w:t>،</w:t>
      </w:r>
      <w:r>
        <w:rPr>
          <w:rtl/>
        </w:rPr>
        <w:t xml:space="preserve"> عن صفوان</w:t>
      </w:r>
      <w:r w:rsidR="00BF4DF8">
        <w:rPr>
          <w:rtl/>
        </w:rPr>
        <w:t>،</w:t>
      </w:r>
      <w:r>
        <w:rPr>
          <w:rtl/>
        </w:rPr>
        <w:t xml:space="preserve"> عن ابن مسكان</w:t>
      </w:r>
      <w:r w:rsidR="00BF4DF8">
        <w:rPr>
          <w:rtl/>
        </w:rPr>
        <w:t>،</w:t>
      </w:r>
      <w:r>
        <w:rPr>
          <w:rtl/>
        </w:rPr>
        <w:t xml:space="preserve"> عن محمد الحلبي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ثور تعاصى</w:t>
      </w:r>
      <w:r w:rsidR="00BF4DF8">
        <w:rPr>
          <w:rtl/>
        </w:rPr>
        <w:t>،</w:t>
      </w:r>
      <w:r>
        <w:rPr>
          <w:rtl/>
        </w:rPr>
        <w:t xml:space="preserve"> فابتدره قوم بأسيافهم</w:t>
      </w:r>
      <w:r w:rsidR="00BF4DF8">
        <w:rPr>
          <w:rtl/>
        </w:rPr>
        <w:t>،</w:t>
      </w:r>
      <w:r>
        <w:rPr>
          <w:rtl/>
        </w:rPr>
        <w:t xml:space="preserve"> وسم</w:t>
      </w:r>
      <w:r>
        <w:rPr>
          <w:rFonts w:hint="cs"/>
          <w:rtl/>
        </w:rPr>
        <w:t>ّ</w:t>
      </w:r>
      <w:r>
        <w:rPr>
          <w:rtl/>
        </w:rPr>
        <w:t>وا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توا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هذه ذكاة وحي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ولحمه حلال.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[ 29878 ]</w:t>
      </w:r>
      <w:r>
        <w:rPr>
          <w:rtl/>
        </w:rPr>
        <w:t xml:space="preserve"> 2</w:t>
      </w:r>
      <w:r w:rsidR="00BF4DF8">
        <w:rPr>
          <w:rtl/>
        </w:rPr>
        <w:t xml:space="preserve"> - </w:t>
      </w:r>
      <w:r>
        <w:rPr>
          <w:rtl/>
        </w:rPr>
        <w:t>وعن علي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وعن صفوان</w:t>
      </w:r>
      <w:r w:rsidR="00BF4DF8">
        <w:rPr>
          <w:rtl/>
        </w:rPr>
        <w:t>،</w:t>
      </w:r>
      <w:r>
        <w:rPr>
          <w:rtl/>
        </w:rPr>
        <w:t xml:space="preserve"> عن عيص</w:t>
      </w:r>
    </w:p>
    <w:p w:rsidR="00467858" w:rsidRPr="008C6BDB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مسائل علي بن جعفر</w:t>
      </w:r>
      <w:r w:rsidR="00BF4DF8">
        <w:rPr>
          <w:rtl/>
        </w:rPr>
        <w:t>:</w:t>
      </w:r>
      <w:r>
        <w:rPr>
          <w:rtl/>
        </w:rPr>
        <w:t xml:space="preserve"> 172 / 296.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(1) تقدم في الحديث 1 و 3 من الباب 2</w:t>
      </w:r>
      <w:r w:rsidR="00BF4DF8">
        <w:rPr>
          <w:rtl/>
        </w:rPr>
        <w:t>،</w:t>
      </w:r>
      <w:r w:rsidRPr="00ED400B">
        <w:rPr>
          <w:rtl/>
        </w:rPr>
        <w:t xml:space="preserve"> وفي الباب 3 و 5 من هذه</w:t>
      </w:r>
      <w:r>
        <w:rPr>
          <w:rtl/>
        </w:rPr>
        <w:t xml:space="preserve"> الأبواب.</w:t>
      </w:r>
    </w:p>
    <w:p w:rsidR="00467858" w:rsidRPr="00ED400B" w:rsidRDefault="00467858" w:rsidP="001E6EDB">
      <w:pPr>
        <w:pStyle w:val="libFootnote0"/>
        <w:rPr>
          <w:rtl/>
        </w:rPr>
      </w:pPr>
      <w:r w:rsidRPr="00ED400B">
        <w:rPr>
          <w:rtl/>
        </w:rPr>
        <w:t>(</w:t>
      </w:r>
      <w:r w:rsidR="001E6EDB">
        <w:rPr>
          <w:rFonts w:hint="cs"/>
          <w:rtl/>
        </w:rPr>
        <w:t>2</w:t>
      </w:r>
      <w:r w:rsidRPr="00ED400B">
        <w:rPr>
          <w:rtl/>
        </w:rPr>
        <w:t>) يأتي في الحديث 3 من الباب 12 من هذه</w:t>
      </w:r>
      <w:r>
        <w:rPr>
          <w:rtl/>
        </w:rPr>
        <w:t xml:space="preserve"> الأبواب.</w:t>
      </w:r>
    </w:p>
    <w:p w:rsidR="00467858" w:rsidRDefault="00467858" w:rsidP="001E6EDB">
      <w:pPr>
        <w:pStyle w:val="libFootnoteCenterBold"/>
        <w:rPr>
          <w:rtl/>
        </w:rPr>
      </w:pPr>
      <w:r>
        <w:rPr>
          <w:rtl/>
        </w:rPr>
        <w:t>الباب 10</w:t>
      </w:r>
    </w:p>
    <w:p w:rsidR="00467858" w:rsidRDefault="00467858" w:rsidP="001E6EDB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231 / 3</w:t>
      </w:r>
      <w:r w:rsidR="00BF4DF8">
        <w:rPr>
          <w:rtl/>
        </w:rPr>
        <w:t>،</w:t>
      </w:r>
      <w:r>
        <w:rPr>
          <w:rtl/>
        </w:rPr>
        <w:t xml:space="preserve"> التهذيب 9</w:t>
      </w:r>
      <w:r w:rsidR="00BF4DF8">
        <w:rPr>
          <w:rtl/>
        </w:rPr>
        <w:t>:</w:t>
      </w:r>
      <w:r>
        <w:rPr>
          <w:rtl/>
        </w:rPr>
        <w:t xml:space="preserve"> 54 / 225.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231 / 2</w:t>
      </w:r>
      <w:r w:rsidR="00BF4DF8">
        <w:rPr>
          <w:rtl/>
        </w:rPr>
        <w:t>،</w:t>
      </w:r>
      <w:r>
        <w:rPr>
          <w:rtl/>
        </w:rPr>
        <w:t xml:space="preserve"> التهذيب 9</w:t>
      </w:r>
      <w:r w:rsidR="00BF4DF8">
        <w:rPr>
          <w:rtl/>
        </w:rPr>
        <w:t>:</w:t>
      </w:r>
      <w:r>
        <w:rPr>
          <w:rtl/>
        </w:rPr>
        <w:t xml:space="preserve"> 54 / 224.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ابن القاسم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ثورا</w:t>
      </w:r>
      <w:r>
        <w:rPr>
          <w:rFonts w:hint="cs"/>
          <w:rtl/>
        </w:rPr>
        <w:t>ً</w:t>
      </w:r>
      <w:r>
        <w:rPr>
          <w:rtl/>
        </w:rPr>
        <w:t xml:space="preserve"> بالكوفة ثار</w:t>
      </w:r>
      <w:r w:rsidR="00BF4DF8">
        <w:rPr>
          <w:rtl/>
        </w:rPr>
        <w:t>،</w:t>
      </w:r>
      <w:r>
        <w:rPr>
          <w:rtl/>
        </w:rPr>
        <w:t xml:space="preserve"> فبادر الناس إليه بأسيافهم</w:t>
      </w:r>
      <w:r w:rsidR="00BF4DF8">
        <w:rPr>
          <w:rtl/>
        </w:rPr>
        <w:t>،</w:t>
      </w:r>
      <w:r>
        <w:rPr>
          <w:rtl/>
        </w:rPr>
        <w:t xml:space="preserve"> فضربوه</w:t>
      </w:r>
      <w:r w:rsidR="00BF4DF8">
        <w:rPr>
          <w:rtl/>
        </w:rPr>
        <w:t>،</w:t>
      </w:r>
      <w:r>
        <w:rPr>
          <w:rtl/>
        </w:rPr>
        <w:t xml:space="preserve"> فأتوا أمير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فاخبروه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ذكاة وحي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ولحمه حلال.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الصدوق بإسناده عن صفوان بن يحيى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C32B21">
      <w:pPr>
        <w:pStyle w:val="libNormal"/>
        <w:rPr>
          <w:rtl/>
        </w:rPr>
      </w:pPr>
      <w:r w:rsidRPr="00C8082B">
        <w:rPr>
          <w:rStyle w:val="libNormalChar"/>
          <w:rtl/>
        </w:rPr>
        <w:t>[ 29879 ]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F4DF8">
        <w:rPr>
          <w:rtl/>
        </w:rPr>
        <w:t>،</w:t>
      </w:r>
      <w:r>
        <w:rPr>
          <w:rtl/>
        </w:rPr>
        <w:t xml:space="preserve"> عن عبد الله بن محمد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ابن الحكم</w:t>
      </w:r>
      <w:r w:rsidR="00BF4DF8">
        <w:rPr>
          <w:rtl/>
        </w:rPr>
        <w:t>،</w:t>
      </w:r>
      <w:r>
        <w:rPr>
          <w:rtl/>
        </w:rPr>
        <w:t xml:space="preserve"> عن أبان بن عثمان</w:t>
      </w:r>
      <w:r w:rsidR="00BF4DF8">
        <w:rPr>
          <w:rtl/>
        </w:rPr>
        <w:t>،</w:t>
      </w:r>
      <w:r>
        <w:rPr>
          <w:rtl/>
        </w:rPr>
        <w:t xml:space="preserve"> عن الفضل بن عبد الملك</w:t>
      </w:r>
      <w:r w:rsidR="00BF4DF8">
        <w:rPr>
          <w:rtl/>
        </w:rPr>
        <w:t>،</w:t>
      </w:r>
      <w:r>
        <w:rPr>
          <w:rtl/>
        </w:rPr>
        <w:t xml:space="preserve"> وعبد الرحمن ابن أبي عبد الله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أن</w:t>
      </w:r>
      <w:r>
        <w:rPr>
          <w:rFonts w:hint="cs"/>
          <w:rtl/>
        </w:rPr>
        <w:t>َّ</w:t>
      </w:r>
      <w:r>
        <w:rPr>
          <w:rtl/>
        </w:rPr>
        <w:t xml:space="preserve"> قوما</w:t>
      </w:r>
      <w:r>
        <w:rPr>
          <w:rFonts w:hint="cs"/>
          <w:rtl/>
        </w:rPr>
        <w:t>ً</w:t>
      </w:r>
      <w:r>
        <w:rPr>
          <w:rtl/>
        </w:rPr>
        <w:t xml:space="preserve"> أتوا النبي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فقالوا</w:t>
      </w:r>
      <w:r w:rsidR="00BF4DF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َّ</w:t>
      </w:r>
      <w:r>
        <w:rPr>
          <w:rtl/>
        </w:rPr>
        <w:t xml:space="preserve"> بقرة لنا غلبتنا</w:t>
      </w:r>
      <w:r w:rsidR="00BF4DF8">
        <w:rPr>
          <w:rtl/>
        </w:rPr>
        <w:t>،</w:t>
      </w:r>
      <w:r>
        <w:rPr>
          <w:rtl/>
        </w:rPr>
        <w:t xml:space="preserve"> واستصعبت </w:t>
      </w:r>
      <w:r w:rsidRPr="00467858">
        <w:rPr>
          <w:rStyle w:val="libFootnotenumChar"/>
          <w:rtl/>
        </w:rPr>
        <w:t>(</w:t>
      </w:r>
      <w:r w:rsidR="00C32B21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علينا</w:t>
      </w:r>
      <w:r w:rsidR="00BF4DF8">
        <w:rPr>
          <w:rtl/>
        </w:rPr>
        <w:t>،</w:t>
      </w:r>
      <w:r>
        <w:rPr>
          <w:rtl/>
        </w:rPr>
        <w:t xml:space="preserve"> فضربناها بالسيف</w:t>
      </w:r>
      <w:r w:rsidR="00BF4DF8">
        <w:rPr>
          <w:rtl/>
        </w:rPr>
        <w:t>،</w:t>
      </w:r>
      <w:r>
        <w:rPr>
          <w:rtl/>
        </w:rPr>
        <w:t xml:space="preserve"> فأمرهم بأكلها.</w:t>
      </w:r>
    </w:p>
    <w:p w:rsidR="00467858" w:rsidRDefault="00467858" w:rsidP="00C32B21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</w:t>
      </w:r>
      <w:r w:rsidR="00C32B21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>
        <w:rPr>
          <w:rtl/>
        </w:rPr>
        <w:t>قبله.</w:t>
      </w:r>
    </w:p>
    <w:p w:rsidR="00467858" w:rsidRDefault="00467858" w:rsidP="00C32B21">
      <w:pPr>
        <w:pStyle w:val="libNormal"/>
        <w:rPr>
          <w:rtl/>
        </w:rPr>
      </w:pPr>
      <w:r>
        <w:rPr>
          <w:rtl/>
        </w:rPr>
        <w:t>ورواه الصدوق بإسناده عن الفضيل</w:t>
      </w:r>
      <w:r w:rsidR="00BF4DF8">
        <w:rPr>
          <w:rtl/>
        </w:rPr>
        <w:t>،</w:t>
      </w:r>
      <w:r>
        <w:rPr>
          <w:rtl/>
        </w:rPr>
        <w:t xml:space="preserve"> وعبد الرحمن بن أبي عبد الله مثله </w:t>
      </w:r>
      <w:r w:rsidRPr="00467858">
        <w:rPr>
          <w:rStyle w:val="libFootnotenumChar"/>
          <w:rtl/>
        </w:rPr>
        <w:t>(</w:t>
      </w:r>
      <w:r w:rsidR="00C32B21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[ 29880 ]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حميد بن زياد</w:t>
      </w:r>
      <w:r w:rsidR="00BF4DF8">
        <w:rPr>
          <w:rtl/>
        </w:rPr>
        <w:t>،</w:t>
      </w:r>
      <w:r>
        <w:rPr>
          <w:rtl/>
        </w:rPr>
        <w:t xml:space="preserve"> عن الحسن بن محمد بن سماعة</w:t>
      </w:r>
      <w:r w:rsidR="00BF4DF8">
        <w:rPr>
          <w:rtl/>
        </w:rPr>
        <w:t>،</w:t>
      </w:r>
      <w:r>
        <w:rPr>
          <w:rtl/>
        </w:rPr>
        <w:t xml:space="preserve"> عن أحمد بن الحسن الميثمي</w:t>
      </w:r>
      <w:r w:rsidR="00BF4DF8">
        <w:rPr>
          <w:rtl/>
        </w:rPr>
        <w:t>،</w:t>
      </w:r>
      <w:r>
        <w:rPr>
          <w:rtl/>
        </w:rPr>
        <w:t xml:space="preserve"> عن أبان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سماعيل الجعفي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بعير ترد</w:t>
      </w:r>
      <w:r>
        <w:rPr>
          <w:rFonts w:hint="cs"/>
          <w:rtl/>
        </w:rPr>
        <w:t>َّ</w:t>
      </w:r>
      <w:r>
        <w:rPr>
          <w:rtl/>
        </w:rPr>
        <w:t>ى في بئر</w:t>
      </w:r>
      <w:r w:rsidR="00BF4DF8">
        <w:rPr>
          <w:rtl/>
        </w:rPr>
        <w:t>،</w:t>
      </w:r>
      <w:r>
        <w:rPr>
          <w:rtl/>
        </w:rPr>
        <w:t xml:space="preserve"> كيف ينحر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يدخل الحربة</w:t>
      </w:r>
      <w:r w:rsidR="00BF4DF8">
        <w:rPr>
          <w:rtl/>
        </w:rPr>
        <w:t>،</w:t>
      </w:r>
      <w:r>
        <w:rPr>
          <w:rtl/>
        </w:rPr>
        <w:t xml:space="preserve"> فيطعنه بها</w:t>
      </w:r>
      <w:r w:rsidR="00BF4DF8">
        <w:rPr>
          <w:rtl/>
        </w:rPr>
        <w:t>،</w:t>
      </w:r>
      <w:r>
        <w:rPr>
          <w:rtl/>
        </w:rPr>
        <w:t xml:space="preserve"> ويسم</w:t>
      </w:r>
      <w:r>
        <w:rPr>
          <w:rFonts w:hint="cs"/>
          <w:rtl/>
        </w:rPr>
        <w:t>ّ</w:t>
      </w:r>
      <w:r>
        <w:rPr>
          <w:rtl/>
        </w:rPr>
        <w:t>ي</w:t>
      </w:r>
      <w:r w:rsidR="00BF4DF8">
        <w:rPr>
          <w:rtl/>
        </w:rPr>
        <w:t>،</w:t>
      </w:r>
      <w:r>
        <w:rPr>
          <w:rtl/>
        </w:rPr>
        <w:t xml:space="preserve"> ويأكل.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(1) في الفقيه</w:t>
      </w:r>
      <w:r w:rsidR="00BF4DF8">
        <w:rPr>
          <w:rtl/>
        </w:rPr>
        <w:t>:</w:t>
      </w:r>
      <w:r w:rsidRPr="00ED400B">
        <w:rPr>
          <w:rtl/>
        </w:rPr>
        <w:t xml:space="preserve"> </w:t>
      </w:r>
      <w:r w:rsidRPr="00C32B21">
        <w:rPr>
          <w:rtl/>
        </w:rPr>
        <w:t>فسألوه ( هامش المخطوط ).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(2) الفقيه 3</w:t>
      </w:r>
      <w:r w:rsidR="00BF4DF8">
        <w:rPr>
          <w:rtl/>
        </w:rPr>
        <w:t>:</w:t>
      </w:r>
      <w:r w:rsidRPr="00ED400B">
        <w:rPr>
          <w:rtl/>
        </w:rPr>
        <w:t xml:space="preserve"> 208</w:t>
      </w:r>
      <w:r>
        <w:rPr>
          <w:rtl/>
        </w:rPr>
        <w:t xml:space="preserve"> / </w:t>
      </w:r>
      <w:r w:rsidRPr="00ED400B">
        <w:rPr>
          <w:rtl/>
        </w:rPr>
        <w:t>957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231 / 4.</w:t>
      </w:r>
    </w:p>
    <w:p w:rsidR="00467858" w:rsidRPr="00ED400B" w:rsidRDefault="00467858" w:rsidP="00C32B21">
      <w:pPr>
        <w:pStyle w:val="libFootnote0"/>
        <w:rPr>
          <w:rtl/>
        </w:rPr>
      </w:pPr>
      <w:r w:rsidRPr="00ED400B">
        <w:rPr>
          <w:rtl/>
        </w:rPr>
        <w:t>(</w:t>
      </w:r>
      <w:r w:rsidR="00C32B21">
        <w:rPr>
          <w:rFonts w:hint="cs"/>
          <w:rtl/>
        </w:rPr>
        <w:t>3</w:t>
      </w:r>
      <w:r w:rsidRPr="00ED400B">
        <w:rPr>
          <w:rtl/>
        </w:rPr>
        <w:t>) في نسخة من الفقيه</w:t>
      </w:r>
      <w:r w:rsidR="00BF4DF8">
        <w:rPr>
          <w:rtl/>
        </w:rPr>
        <w:t>:</w:t>
      </w:r>
      <w:r w:rsidRPr="00ED400B">
        <w:rPr>
          <w:rtl/>
        </w:rPr>
        <w:t xml:space="preserve"> </w:t>
      </w:r>
      <w:r w:rsidRPr="00C32B21">
        <w:rPr>
          <w:rtl/>
        </w:rPr>
        <w:t>واستعصت ( هامش المخطوط ).</w:t>
      </w:r>
    </w:p>
    <w:p w:rsidR="00467858" w:rsidRPr="00ED400B" w:rsidRDefault="00467858" w:rsidP="00C32B21">
      <w:pPr>
        <w:pStyle w:val="libFootnote0"/>
        <w:rPr>
          <w:rtl/>
        </w:rPr>
      </w:pPr>
      <w:r w:rsidRPr="00ED400B">
        <w:rPr>
          <w:rtl/>
        </w:rPr>
        <w:t>(</w:t>
      </w:r>
      <w:r w:rsidR="00C32B21">
        <w:rPr>
          <w:rFonts w:hint="cs"/>
          <w:rtl/>
        </w:rPr>
        <w:t>4</w:t>
      </w:r>
      <w:r w:rsidRPr="00ED400B">
        <w:rPr>
          <w:rtl/>
        </w:rPr>
        <w:t>) التهذيب 9</w:t>
      </w:r>
      <w:r w:rsidR="00BF4DF8">
        <w:rPr>
          <w:rtl/>
        </w:rPr>
        <w:t>:</w:t>
      </w:r>
      <w:r w:rsidRPr="00ED400B">
        <w:rPr>
          <w:rtl/>
        </w:rPr>
        <w:t xml:space="preserve"> 54</w:t>
      </w:r>
      <w:r>
        <w:rPr>
          <w:rtl/>
        </w:rPr>
        <w:t xml:space="preserve"> / </w:t>
      </w:r>
      <w:r w:rsidRPr="00ED400B">
        <w:rPr>
          <w:rtl/>
        </w:rPr>
        <w:t>226</w:t>
      </w:r>
      <w:r>
        <w:rPr>
          <w:rtl/>
        </w:rPr>
        <w:t>.</w:t>
      </w:r>
    </w:p>
    <w:p w:rsidR="00467858" w:rsidRPr="00ED400B" w:rsidRDefault="00467858" w:rsidP="00C32B21">
      <w:pPr>
        <w:pStyle w:val="libFootnote0"/>
        <w:rPr>
          <w:rtl/>
        </w:rPr>
      </w:pPr>
      <w:r w:rsidRPr="00ED400B">
        <w:rPr>
          <w:rtl/>
        </w:rPr>
        <w:t>(</w:t>
      </w:r>
      <w:r w:rsidR="00C32B21">
        <w:rPr>
          <w:rFonts w:hint="cs"/>
          <w:rtl/>
        </w:rPr>
        <w:t>5</w:t>
      </w:r>
      <w:r w:rsidRPr="00ED400B">
        <w:rPr>
          <w:rtl/>
        </w:rPr>
        <w:t>) الفقيه 3</w:t>
      </w:r>
      <w:r w:rsidR="00BF4DF8">
        <w:rPr>
          <w:rtl/>
        </w:rPr>
        <w:t>:</w:t>
      </w:r>
      <w:r w:rsidRPr="00ED400B">
        <w:rPr>
          <w:rtl/>
        </w:rPr>
        <w:t xml:space="preserve"> 208</w:t>
      </w:r>
      <w:r>
        <w:rPr>
          <w:rtl/>
        </w:rPr>
        <w:t xml:space="preserve"> / </w:t>
      </w:r>
      <w:r w:rsidRPr="00ED400B">
        <w:rPr>
          <w:rtl/>
        </w:rPr>
        <w:t>956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231 / 5</w:t>
      </w:r>
      <w:r w:rsidR="00BF4DF8">
        <w:rPr>
          <w:rtl/>
        </w:rPr>
        <w:t>،</w:t>
      </w:r>
      <w:r>
        <w:rPr>
          <w:rtl/>
        </w:rPr>
        <w:t xml:space="preserve"> التهذيب 9</w:t>
      </w:r>
      <w:r w:rsidR="00BF4DF8">
        <w:rPr>
          <w:rtl/>
        </w:rPr>
        <w:t>:</w:t>
      </w:r>
      <w:r>
        <w:rPr>
          <w:rtl/>
        </w:rPr>
        <w:t xml:space="preserve"> 54 / 222.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[ 29881 ]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وعنه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الحسين بن سعيد</w:t>
      </w:r>
      <w:r w:rsidR="00BF4DF8">
        <w:rPr>
          <w:rtl/>
        </w:rPr>
        <w:t>،</w:t>
      </w:r>
      <w:r>
        <w:rPr>
          <w:rtl/>
        </w:rPr>
        <w:t xml:space="preserve"> عن القاسم بن محمد</w:t>
      </w:r>
      <w:r w:rsidR="00BF4DF8">
        <w:rPr>
          <w:rtl/>
        </w:rPr>
        <w:t>،</w:t>
      </w:r>
      <w:r>
        <w:rPr>
          <w:rtl/>
        </w:rPr>
        <w:t xml:space="preserve"> عن علي بن أبي حمزة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 امتنع عليك بعير</w:t>
      </w:r>
      <w:r w:rsidR="00BF4DF8">
        <w:rPr>
          <w:rtl/>
        </w:rPr>
        <w:t>،</w:t>
      </w:r>
      <w:r>
        <w:rPr>
          <w:rtl/>
        </w:rPr>
        <w:t xml:space="preserve"> وأنت تريد أن تنحره</w:t>
      </w:r>
      <w:r w:rsidR="00BF4DF8">
        <w:rPr>
          <w:rtl/>
        </w:rPr>
        <w:t>،</w:t>
      </w:r>
      <w:r>
        <w:rPr>
          <w:rtl/>
        </w:rPr>
        <w:t xml:space="preserve"> فانطلق منك</w:t>
      </w:r>
      <w:r w:rsidR="00BF4DF8">
        <w:rPr>
          <w:rtl/>
        </w:rPr>
        <w:t>،</w:t>
      </w:r>
      <w:r>
        <w:rPr>
          <w:rtl/>
        </w:rPr>
        <w:t xml:space="preserve"> فان خشيت أن يسبقك</w:t>
      </w:r>
      <w:r w:rsidR="00BF4DF8">
        <w:rPr>
          <w:rtl/>
        </w:rPr>
        <w:t>،</w:t>
      </w:r>
      <w:r>
        <w:rPr>
          <w:rtl/>
        </w:rPr>
        <w:t xml:space="preserve"> فضربته بسيف</w:t>
      </w:r>
      <w:r w:rsidR="00BF4DF8">
        <w:rPr>
          <w:rtl/>
        </w:rPr>
        <w:t>،</w:t>
      </w:r>
      <w:r>
        <w:rPr>
          <w:rtl/>
        </w:rPr>
        <w:t xml:space="preserve"> أو طعنته بحربة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بعد أن تسم</w:t>
      </w:r>
      <w:r>
        <w:rPr>
          <w:rFonts w:hint="cs"/>
          <w:rtl/>
        </w:rPr>
        <w:t>ّ</w:t>
      </w:r>
      <w:r>
        <w:rPr>
          <w:rtl/>
        </w:rPr>
        <w:t>ي فكل</w:t>
      </w:r>
      <w:r w:rsidR="00BF4DF8">
        <w:rPr>
          <w:rtl/>
        </w:rPr>
        <w:t>،</w:t>
      </w:r>
      <w:r>
        <w:rPr>
          <w:rtl/>
        </w:rPr>
        <w:t xml:space="preserve"> إلا أن تدركه ولم يمت بعد فذك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مثله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[ 29882 ]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</w:t>
      </w:r>
      <w:r>
        <w:rPr>
          <w:rFonts w:hint="cs"/>
          <w:rtl/>
        </w:rPr>
        <w:t>يّ</w:t>
      </w:r>
      <w:r>
        <w:rPr>
          <w:rtl/>
        </w:rPr>
        <w:t xml:space="preserve"> بن الحسين بإسناده عن أبان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بعير ترد</w:t>
      </w:r>
      <w:r>
        <w:rPr>
          <w:rFonts w:hint="cs"/>
          <w:rtl/>
        </w:rPr>
        <w:t>ّ</w:t>
      </w:r>
      <w:r>
        <w:rPr>
          <w:rtl/>
        </w:rPr>
        <w:t>ى في بئر</w:t>
      </w:r>
      <w:r w:rsidR="00BF4DF8">
        <w:rPr>
          <w:rtl/>
        </w:rPr>
        <w:t>،</w:t>
      </w:r>
      <w:r>
        <w:rPr>
          <w:rtl/>
        </w:rPr>
        <w:t xml:space="preserve"> فذبح من قبل ذنبه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بأس</w:t>
      </w:r>
      <w:r w:rsidR="00BF4DF8">
        <w:rPr>
          <w:rtl/>
        </w:rPr>
        <w:t>،</w:t>
      </w:r>
      <w:r>
        <w:rPr>
          <w:rtl/>
        </w:rPr>
        <w:t xml:space="preserve"> إذا ذكر اسم الله عليه.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[ 29883 ]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الحسن بن ظريف</w:t>
      </w:r>
      <w:r w:rsidR="00BF4DF8">
        <w:rPr>
          <w:rtl/>
        </w:rPr>
        <w:t>،</w:t>
      </w:r>
      <w:r>
        <w:rPr>
          <w:rtl/>
        </w:rPr>
        <w:t xml:space="preserve"> عن الحسين بن علوان</w:t>
      </w:r>
      <w:r w:rsidR="00BF4DF8">
        <w:rPr>
          <w:rtl/>
        </w:rPr>
        <w:t>،</w:t>
      </w:r>
      <w:r>
        <w:rPr>
          <w:rtl/>
        </w:rPr>
        <w:t xml:space="preserve"> عن جعفر بن محمد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سئل عم</w:t>
      </w:r>
      <w:r>
        <w:rPr>
          <w:rFonts w:hint="cs"/>
          <w:rtl/>
        </w:rPr>
        <w:t>ّ</w:t>
      </w:r>
      <w:r>
        <w:rPr>
          <w:rtl/>
        </w:rPr>
        <w:t>ا ترد</w:t>
      </w:r>
      <w:r>
        <w:rPr>
          <w:rFonts w:hint="cs"/>
          <w:rtl/>
        </w:rPr>
        <w:t>َّ</w:t>
      </w:r>
      <w:r>
        <w:rPr>
          <w:rtl/>
        </w:rPr>
        <w:t>ى على منخره فيقطع</w:t>
      </w:r>
      <w:r w:rsidR="00BF4DF8">
        <w:rPr>
          <w:rtl/>
        </w:rPr>
        <w:t>،</w:t>
      </w:r>
      <w:r>
        <w:rPr>
          <w:rtl/>
        </w:rPr>
        <w:t xml:space="preserve"> ويسم</w:t>
      </w:r>
      <w:r>
        <w:rPr>
          <w:rFonts w:hint="cs"/>
          <w:rtl/>
        </w:rPr>
        <w:t>ّ</w:t>
      </w:r>
      <w:r>
        <w:rPr>
          <w:rtl/>
        </w:rPr>
        <w:t>ى عليه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بأس به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مر بأكله.</w:t>
      </w:r>
    </w:p>
    <w:p w:rsidR="00467858" w:rsidRDefault="00467858" w:rsidP="00E044FC">
      <w:pPr>
        <w:pStyle w:val="libNormal"/>
        <w:rPr>
          <w:rtl/>
        </w:rPr>
      </w:pPr>
      <w:r w:rsidRPr="00C8082B">
        <w:rPr>
          <w:rStyle w:val="libNormalChar"/>
          <w:rtl/>
        </w:rPr>
        <w:t>[ 29884 ]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 عن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ما انسي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467858">
        <w:rPr>
          <w:rStyle w:val="libFootnotenumChar"/>
          <w:rtl/>
        </w:rPr>
        <w:t>(</w:t>
      </w:r>
      <w:r w:rsidR="00E044FC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ترد</w:t>
      </w:r>
      <w:r>
        <w:rPr>
          <w:rFonts w:hint="cs"/>
          <w:rtl/>
        </w:rPr>
        <w:t>َّ</w:t>
      </w:r>
      <w:r>
        <w:rPr>
          <w:rtl/>
        </w:rPr>
        <w:t>ت في بئر</w:t>
      </w:r>
      <w:r w:rsidR="00BF4DF8">
        <w:rPr>
          <w:rtl/>
        </w:rPr>
        <w:t>،</w:t>
      </w:r>
      <w:r>
        <w:rPr>
          <w:rtl/>
        </w:rPr>
        <w:t xml:space="preserve"> فلم يقدر على منحرها</w:t>
      </w:r>
      <w:r w:rsidR="00BF4DF8">
        <w:rPr>
          <w:rtl/>
        </w:rPr>
        <w:t>،</w:t>
      </w:r>
      <w:r>
        <w:rPr>
          <w:rtl/>
        </w:rPr>
        <w:t xml:space="preserve"> فلينحرها من حيث يقدر عليه </w:t>
      </w:r>
      <w:r w:rsidRPr="00467858">
        <w:rPr>
          <w:rStyle w:val="libFootnotenumChar"/>
          <w:rtl/>
        </w:rPr>
        <w:t>(</w:t>
      </w:r>
      <w:r w:rsidR="00E044FC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ويسم</w:t>
      </w:r>
      <w:r>
        <w:rPr>
          <w:rFonts w:hint="cs"/>
          <w:rtl/>
        </w:rPr>
        <w:t>ّ</w:t>
      </w:r>
      <w:r>
        <w:rPr>
          <w:rtl/>
        </w:rPr>
        <w:t>ى الله عليها وتؤكل.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231 / 1.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(1) المقصود منه</w:t>
      </w:r>
      <w:r w:rsidR="00BF4DF8">
        <w:rPr>
          <w:rtl/>
        </w:rPr>
        <w:t>:</w:t>
      </w:r>
      <w:r w:rsidRPr="00ED400B">
        <w:rPr>
          <w:rtl/>
        </w:rPr>
        <w:t xml:space="preserve"> محمد</w:t>
      </w:r>
      <w:r>
        <w:rPr>
          <w:rFonts w:hint="cs"/>
          <w:rtl/>
        </w:rPr>
        <w:t xml:space="preserve"> </w:t>
      </w:r>
      <w:r w:rsidRPr="00ED400B">
        <w:rPr>
          <w:rtl/>
        </w:rPr>
        <w:t>بن يحيى</w:t>
      </w:r>
      <w:r>
        <w:rPr>
          <w:rtl/>
        </w:rPr>
        <w:t>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(2) في نسخة</w:t>
      </w:r>
      <w:r w:rsidR="00BF4DF8">
        <w:rPr>
          <w:rtl/>
        </w:rPr>
        <w:t>:</w:t>
      </w:r>
      <w:r w:rsidRPr="00ED400B">
        <w:rPr>
          <w:rtl/>
        </w:rPr>
        <w:t xml:space="preserve"> </w:t>
      </w:r>
      <w:r w:rsidRPr="00E044FC">
        <w:rPr>
          <w:rtl/>
        </w:rPr>
        <w:t>برمح ( هامش المخطوط )</w:t>
      </w:r>
      <w:r w:rsidR="00BF4DF8" w:rsidRPr="00E044FC">
        <w:rPr>
          <w:rtl/>
        </w:rPr>
        <w:t>،</w:t>
      </w:r>
      <w:r w:rsidRPr="00ED400B">
        <w:rPr>
          <w:rtl/>
        </w:rPr>
        <w:t xml:space="preserve"> وكذلك المصدر</w:t>
      </w:r>
      <w:r>
        <w:rPr>
          <w:rtl/>
        </w:rPr>
        <w:t>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(3) التهذيب 9</w:t>
      </w:r>
      <w:r w:rsidR="00BF4DF8">
        <w:rPr>
          <w:rtl/>
        </w:rPr>
        <w:t>:</w:t>
      </w:r>
      <w:r w:rsidRPr="00ED400B">
        <w:rPr>
          <w:rtl/>
        </w:rPr>
        <w:t xml:space="preserve"> 54</w:t>
      </w:r>
      <w:r>
        <w:rPr>
          <w:rtl/>
        </w:rPr>
        <w:t xml:space="preserve"> / </w:t>
      </w:r>
      <w:r w:rsidRPr="00ED400B">
        <w:rPr>
          <w:rtl/>
        </w:rPr>
        <w:t>223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208 / 958.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51.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51.</w:t>
      </w:r>
    </w:p>
    <w:p w:rsidR="00467858" w:rsidRPr="00ED400B" w:rsidRDefault="00467858" w:rsidP="00E044FC">
      <w:pPr>
        <w:pStyle w:val="libFootnote0"/>
        <w:rPr>
          <w:rtl/>
        </w:rPr>
      </w:pPr>
      <w:r w:rsidRPr="00ED400B">
        <w:rPr>
          <w:rtl/>
        </w:rPr>
        <w:t>(</w:t>
      </w:r>
      <w:r w:rsidR="00E044FC">
        <w:rPr>
          <w:rFonts w:hint="cs"/>
          <w:rtl/>
        </w:rPr>
        <w:t>4</w:t>
      </w:r>
      <w:r w:rsidRPr="00ED400B">
        <w:rPr>
          <w:rtl/>
        </w:rPr>
        <w:t>) الإ</w:t>
      </w:r>
      <w:r>
        <w:rPr>
          <w:rFonts w:hint="cs"/>
          <w:rtl/>
        </w:rPr>
        <w:t>ِ</w:t>
      </w:r>
      <w:r w:rsidRPr="00ED400B">
        <w:rPr>
          <w:rtl/>
        </w:rPr>
        <w:t>نسي</w:t>
      </w:r>
      <w:r>
        <w:rPr>
          <w:rFonts w:hint="cs"/>
          <w:rtl/>
        </w:rPr>
        <w:t>ّ</w:t>
      </w:r>
      <w:r w:rsidRPr="00ED400B">
        <w:rPr>
          <w:rtl/>
        </w:rPr>
        <w:t>ه</w:t>
      </w:r>
      <w:r w:rsidR="00BF4DF8">
        <w:rPr>
          <w:rtl/>
        </w:rPr>
        <w:t>:</w:t>
      </w:r>
      <w:r w:rsidRPr="00ED400B">
        <w:rPr>
          <w:rtl/>
        </w:rPr>
        <w:t xml:space="preserve"> الحيوان الذي يألف الناس</w:t>
      </w:r>
      <w:r>
        <w:rPr>
          <w:rtl/>
        </w:rPr>
        <w:t>.</w:t>
      </w:r>
      <w:r w:rsidRPr="00ED400B">
        <w:rPr>
          <w:rtl/>
        </w:rPr>
        <w:t xml:space="preserve"> ضد</w:t>
      </w:r>
      <w:r>
        <w:rPr>
          <w:rFonts w:hint="cs"/>
          <w:rtl/>
        </w:rPr>
        <w:t xml:space="preserve">ّ </w:t>
      </w:r>
      <w:r w:rsidRPr="00ED400B">
        <w:rPr>
          <w:rtl/>
        </w:rPr>
        <w:t>الوحشي</w:t>
      </w:r>
      <w:r w:rsidRPr="00E044FC">
        <w:rPr>
          <w:rtl/>
        </w:rPr>
        <w:t>. ( الصحاح 3</w:t>
      </w:r>
      <w:r w:rsidR="00BF4DF8" w:rsidRPr="00E044FC">
        <w:rPr>
          <w:rtl/>
        </w:rPr>
        <w:t>:</w:t>
      </w:r>
      <w:r w:rsidRPr="00E044FC">
        <w:rPr>
          <w:rtl/>
        </w:rPr>
        <w:t xml:space="preserve"> 905 ).</w:t>
      </w:r>
    </w:p>
    <w:p w:rsidR="00467858" w:rsidRPr="00ED400B" w:rsidRDefault="00467858" w:rsidP="00E044FC">
      <w:pPr>
        <w:pStyle w:val="libFootnote0"/>
        <w:rPr>
          <w:rtl/>
        </w:rPr>
      </w:pPr>
      <w:r w:rsidRPr="00ED400B">
        <w:rPr>
          <w:rtl/>
        </w:rPr>
        <w:t>(</w:t>
      </w:r>
      <w:r w:rsidR="00E044FC">
        <w:rPr>
          <w:rFonts w:hint="cs"/>
          <w:rtl/>
        </w:rPr>
        <w:t>5</w:t>
      </w:r>
      <w:r w:rsidRPr="00ED400B">
        <w:rPr>
          <w:rtl/>
        </w:rPr>
        <w:t>) في المصدر</w:t>
      </w:r>
      <w:r w:rsidR="00BF4DF8">
        <w:rPr>
          <w:rtl/>
        </w:rPr>
        <w:t>:</w:t>
      </w:r>
      <w:r w:rsidRPr="00ED400B">
        <w:rPr>
          <w:rtl/>
        </w:rPr>
        <w:t xml:space="preserve"> عليها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[ 29885 ]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السندي بن محمد</w:t>
      </w:r>
      <w:r w:rsidR="00BF4DF8">
        <w:rPr>
          <w:rtl/>
        </w:rPr>
        <w:t>،</w:t>
      </w:r>
      <w:r>
        <w:rPr>
          <w:rtl/>
        </w:rPr>
        <w:t xml:space="preserve"> عن أبي البختري</w:t>
      </w:r>
      <w:r w:rsidR="00BF4DF8">
        <w:rPr>
          <w:rtl/>
        </w:rPr>
        <w:t>،</w:t>
      </w:r>
      <w:r>
        <w:rPr>
          <w:rtl/>
        </w:rPr>
        <w:t xml:space="preserve"> عن جعفر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: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إذا استصعبت عليكم الذبيحة فعرقبوها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وإن لم تقدروا أن تعرقبوها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يحل</w:t>
      </w:r>
      <w:r>
        <w:rPr>
          <w:rFonts w:hint="cs"/>
          <w:rtl/>
        </w:rPr>
        <w:t>ّ</w:t>
      </w:r>
      <w:r>
        <w:rPr>
          <w:rtl/>
        </w:rPr>
        <w:t>ها ما يحل</w:t>
      </w:r>
      <w:r>
        <w:rPr>
          <w:rFonts w:hint="cs"/>
          <w:rtl/>
        </w:rPr>
        <w:t>ّ</w:t>
      </w:r>
      <w:r>
        <w:rPr>
          <w:rtl/>
        </w:rPr>
        <w:t xml:space="preserve"> الوحش.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عموماً في الصيد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45" w:name="_Toc307308756"/>
            <w:bookmarkStart w:id="46" w:name="_Toc379895308"/>
            <w:bookmarkStart w:id="47" w:name="_Toc181802789"/>
            <w:r>
              <w:rPr>
                <w:rtl/>
              </w:rPr>
              <w:t>11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باب أن حد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إدراك الذكاة أن يتحر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ك شيء من بدنه</w:t>
            </w:r>
            <w:bookmarkEnd w:id="45"/>
            <w:r>
              <w:rPr>
                <w:rtl/>
              </w:rPr>
              <w:t xml:space="preserve"> </w:t>
            </w:r>
            <w:bookmarkStart w:id="48" w:name="_Toc307308757"/>
            <w:r>
              <w:rPr>
                <w:rtl/>
              </w:rPr>
              <w:t>حركة اختيارية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ولا يشترط استقرار الحياة أكثر من ذلك</w:t>
            </w:r>
            <w:bookmarkEnd w:id="46"/>
            <w:bookmarkEnd w:id="47"/>
            <w:bookmarkEnd w:id="48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E044FC">
      <w:pPr>
        <w:pStyle w:val="libNormal"/>
        <w:rPr>
          <w:rtl/>
        </w:rPr>
      </w:pPr>
      <w:r w:rsidRPr="00C8082B">
        <w:rPr>
          <w:rStyle w:val="libNormalChar"/>
          <w:rtl/>
        </w:rPr>
        <w:t>[ 29886 ]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عمر بن أُذينة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كل كل</w:t>
      </w:r>
      <w:r>
        <w:rPr>
          <w:rFonts w:hint="cs"/>
          <w:rtl/>
        </w:rPr>
        <w:t>َّ</w:t>
      </w:r>
      <w:r>
        <w:rPr>
          <w:rtl/>
        </w:rPr>
        <w:t xml:space="preserve"> شيء من الحيوان غير الخنزير والنطيحة والمترد</w:t>
      </w:r>
      <w:r>
        <w:rPr>
          <w:rFonts w:hint="cs"/>
          <w:rtl/>
        </w:rPr>
        <w:t>ّ</w:t>
      </w:r>
      <w:r>
        <w:rPr>
          <w:rtl/>
        </w:rPr>
        <w:t>ية وما أكل السبع</w:t>
      </w:r>
      <w:r w:rsidR="00BF4DF8">
        <w:rPr>
          <w:rtl/>
        </w:rPr>
        <w:t>،</w:t>
      </w:r>
      <w:r>
        <w:rPr>
          <w:rtl/>
        </w:rPr>
        <w:t xml:space="preserve"> وهو قول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E044FC">
        <w:rPr>
          <w:rStyle w:val="libAlaemChar"/>
          <w:rtl/>
        </w:rPr>
        <w:t>(</w:t>
      </w:r>
      <w:r w:rsidR="00896B7D" w:rsidRPr="00E044FC">
        <w:rPr>
          <w:rStyle w:val="libAieChar"/>
          <w:rFonts w:hint="cs"/>
          <w:rtl/>
        </w:rPr>
        <w:t xml:space="preserve"> إلّا </w:t>
      </w:r>
      <w:r w:rsidRPr="00467858">
        <w:rPr>
          <w:rStyle w:val="libAieChar"/>
          <w:rFonts w:hint="cs"/>
          <w:rtl/>
        </w:rPr>
        <w:t>مَا ذَكَّيْتُمْ</w:t>
      </w:r>
      <w:r w:rsidRPr="00C8082B">
        <w:rPr>
          <w:rStyle w:val="libNormalChar"/>
          <w:rtl/>
        </w:rPr>
        <w:t xml:space="preserve"> </w:t>
      </w:r>
      <w:r w:rsidRPr="00E044FC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E044FC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فان أدركت شيئاً منها</w:t>
      </w:r>
      <w:r w:rsidR="00BF4DF8">
        <w:rPr>
          <w:rtl/>
        </w:rPr>
        <w:t>،</w:t>
      </w:r>
      <w:r>
        <w:rPr>
          <w:rtl/>
        </w:rPr>
        <w:t xml:space="preserve"> وعين تطرف</w:t>
      </w:r>
      <w:r w:rsidR="00BF4DF8">
        <w:rPr>
          <w:rtl/>
        </w:rPr>
        <w:t>،</w:t>
      </w:r>
      <w:r>
        <w:rPr>
          <w:rtl/>
        </w:rPr>
        <w:t xml:space="preserve"> أو قائمة تركض</w:t>
      </w:r>
      <w:r w:rsidR="00BF4DF8">
        <w:rPr>
          <w:rtl/>
        </w:rPr>
        <w:t>،</w:t>
      </w:r>
      <w:r>
        <w:rPr>
          <w:rtl/>
        </w:rPr>
        <w:t xml:space="preserve"> أو ذنب يمصع </w:t>
      </w:r>
      <w:r w:rsidRPr="00467858">
        <w:rPr>
          <w:rStyle w:val="libFootnotenumChar"/>
          <w:rtl/>
        </w:rPr>
        <w:t>(</w:t>
      </w:r>
      <w:r w:rsidR="00E044FC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فقد أدركت ذكاته فكله. الحديث.</w:t>
      </w:r>
    </w:p>
    <w:p w:rsidR="00467858" w:rsidRDefault="00467858" w:rsidP="00E044FC">
      <w:pPr>
        <w:pStyle w:val="libNormal"/>
        <w:rPr>
          <w:rtl/>
        </w:rPr>
      </w:pPr>
      <w:r>
        <w:rPr>
          <w:rtl/>
        </w:rPr>
        <w:t xml:space="preserve">العياشي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C8082B">
        <w:rPr>
          <w:rStyle w:val="libNormalChar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زرارة مثله </w:t>
      </w:r>
      <w:r w:rsidRPr="00467858">
        <w:rPr>
          <w:rStyle w:val="libFootnotenumChar"/>
          <w:rtl/>
        </w:rPr>
        <w:t>(</w:t>
      </w:r>
      <w:r w:rsidR="00E044FC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68. 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(1) عرقب الدابة</w:t>
      </w:r>
      <w:r w:rsidR="00BF4DF8">
        <w:rPr>
          <w:rtl/>
        </w:rPr>
        <w:t>:</w:t>
      </w:r>
      <w:r w:rsidRPr="00ED400B">
        <w:rPr>
          <w:rtl/>
        </w:rPr>
        <w:t xml:space="preserve"> قطع عرقوبها وهو في رجلها بمنزلة الركبة في يدها</w:t>
      </w:r>
      <w:r w:rsidRPr="00E044FC">
        <w:rPr>
          <w:rtl/>
        </w:rPr>
        <w:t>. ( الصحاح 1</w:t>
      </w:r>
      <w:r w:rsidR="00BF4DF8" w:rsidRPr="00E044FC">
        <w:rPr>
          <w:rtl/>
        </w:rPr>
        <w:t>:</w:t>
      </w:r>
      <w:r w:rsidRPr="00E044FC">
        <w:rPr>
          <w:rtl/>
        </w:rPr>
        <w:t xml:space="preserve"> 180 ).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 xml:space="preserve">(2) تقدم في الباب 32 من </w:t>
      </w:r>
      <w:r>
        <w:rPr>
          <w:rFonts w:hint="cs"/>
          <w:rtl/>
        </w:rPr>
        <w:t>أ</w:t>
      </w:r>
      <w:r w:rsidRPr="00ED400B">
        <w:rPr>
          <w:rtl/>
        </w:rPr>
        <w:t>بواب من الصيد</w:t>
      </w:r>
      <w:r w:rsidR="00BF4DF8">
        <w:rPr>
          <w:rtl/>
        </w:rPr>
        <w:t>،</w:t>
      </w:r>
      <w:r w:rsidRPr="00ED400B">
        <w:rPr>
          <w:rtl/>
        </w:rPr>
        <w:t xml:space="preserve"> وفي الحديث 3 من الباب 4 من هذه</w:t>
      </w:r>
      <w:r>
        <w:rPr>
          <w:rtl/>
        </w:rPr>
        <w:t xml:space="preserve"> الأبواب.</w:t>
      </w:r>
    </w:p>
    <w:p w:rsidR="00467858" w:rsidRDefault="00467858" w:rsidP="00E044FC">
      <w:pPr>
        <w:pStyle w:val="libFootnoteCenterBold"/>
        <w:rPr>
          <w:rtl/>
        </w:rPr>
      </w:pPr>
      <w:r>
        <w:rPr>
          <w:rtl/>
        </w:rPr>
        <w:t>الباب 11</w:t>
      </w:r>
    </w:p>
    <w:p w:rsidR="00467858" w:rsidRDefault="00467858" w:rsidP="00E044FC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58 / 241</w:t>
      </w:r>
      <w:r w:rsidR="00BF4DF8">
        <w:rPr>
          <w:rtl/>
        </w:rPr>
        <w:t>،</w:t>
      </w:r>
      <w:r>
        <w:rPr>
          <w:rtl/>
        </w:rPr>
        <w:t xml:space="preserve"> أورده عن تفسير العيّاشي في الحديث 4 من الباب 57 من أبواب الأطعمة المحر</w:t>
      </w:r>
      <w:r>
        <w:rPr>
          <w:rFonts w:hint="cs"/>
          <w:rtl/>
        </w:rPr>
        <w:t>ّ</w:t>
      </w:r>
      <w:r>
        <w:rPr>
          <w:rtl/>
        </w:rPr>
        <w:t>مة.</w:t>
      </w:r>
    </w:p>
    <w:p w:rsidR="00467858" w:rsidRPr="00ED400B" w:rsidRDefault="00467858" w:rsidP="00E044FC">
      <w:pPr>
        <w:pStyle w:val="libFootnote0"/>
        <w:rPr>
          <w:rtl/>
        </w:rPr>
      </w:pPr>
      <w:r w:rsidRPr="00ED400B">
        <w:rPr>
          <w:rtl/>
        </w:rPr>
        <w:t>(</w:t>
      </w:r>
      <w:r w:rsidR="00E044FC">
        <w:rPr>
          <w:rFonts w:hint="cs"/>
          <w:rtl/>
        </w:rPr>
        <w:t>3</w:t>
      </w:r>
      <w:r w:rsidRPr="00ED400B">
        <w:rPr>
          <w:rtl/>
        </w:rPr>
        <w:t>) المائدة 5</w:t>
      </w:r>
      <w:r w:rsidR="00BF4DF8">
        <w:rPr>
          <w:rtl/>
        </w:rPr>
        <w:t>:</w:t>
      </w:r>
      <w:r w:rsidRPr="00ED400B">
        <w:rPr>
          <w:rtl/>
        </w:rPr>
        <w:t xml:space="preserve"> 3</w:t>
      </w:r>
      <w:r>
        <w:rPr>
          <w:rtl/>
        </w:rPr>
        <w:t>.</w:t>
      </w:r>
    </w:p>
    <w:p w:rsidR="00467858" w:rsidRPr="00ED400B" w:rsidRDefault="00467858" w:rsidP="00E044FC">
      <w:pPr>
        <w:pStyle w:val="libFootnote0"/>
        <w:rPr>
          <w:rtl/>
        </w:rPr>
      </w:pPr>
      <w:r w:rsidRPr="00ED400B">
        <w:rPr>
          <w:rtl/>
        </w:rPr>
        <w:t>(</w:t>
      </w:r>
      <w:r w:rsidR="00E044FC">
        <w:rPr>
          <w:rFonts w:hint="cs"/>
          <w:rtl/>
        </w:rPr>
        <w:t>4</w:t>
      </w:r>
      <w:r w:rsidRPr="00ED400B">
        <w:rPr>
          <w:rtl/>
        </w:rPr>
        <w:t>) مصعت الدابة بذنبها</w:t>
      </w:r>
      <w:r w:rsidR="00BF4DF8">
        <w:rPr>
          <w:rtl/>
        </w:rPr>
        <w:t>:</w:t>
      </w:r>
      <w:r w:rsidRPr="00ED400B">
        <w:rPr>
          <w:rtl/>
        </w:rPr>
        <w:t xml:space="preserve"> حركته</w:t>
      </w:r>
      <w:r w:rsidRPr="00E044FC">
        <w:rPr>
          <w:rtl/>
        </w:rPr>
        <w:t>. ( الصحاح 3</w:t>
      </w:r>
      <w:r w:rsidR="00BF4DF8" w:rsidRPr="00E044FC">
        <w:rPr>
          <w:rtl/>
        </w:rPr>
        <w:t>:</w:t>
      </w:r>
      <w:r w:rsidRPr="00E044FC">
        <w:rPr>
          <w:rtl/>
        </w:rPr>
        <w:t xml:space="preserve"> 1285 ).</w:t>
      </w:r>
    </w:p>
    <w:p w:rsidR="00467858" w:rsidRPr="00ED400B" w:rsidRDefault="00467858" w:rsidP="00E044FC">
      <w:pPr>
        <w:pStyle w:val="libFootnote0"/>
        <w:rPr>
          <w:rtl/>
        </w:rPr>
      </w:pPr>
      <w:r w:rsidRPr="00ED400B">
        <w:rPr>
          <w:rtl/>
        </w:rPr>
        <w:t>(</w:t>
      </w:r>
      <w:r w:rsidR="00E044FC">
        <w:rPr>
          <w:rFonts w:hint="cs"/>
          <w:rtl/>
        </w:rPr>
        <w:t>5</w:t>
      </w:r>
      <w:r w:rsidRPr="00ED400B">
        <w:rPr>
          <w:rtl/>
        </w:rPr>
        <w:t>) تفسير</w:t>
      </w:r>
      <w:r>
        <w:rPr>
          <w:rtl/>
        </w:rPr>
        <w:t xml:space="preserve"> العيّاشي </w:t>
      </w:r>
      <w:r w:rsidRPr="00ED400B">
        <w:rPr>
          <w:rtl/>
        </w:rPr>
        <w:t>1</w:t>
      </w:r>
      <w:r w:rsidR="00BF4DF8">
        <w:rPr>
          <w:rtl/>
        </w:rPr>
        <w:t>:</w:t>
      </w:r>
      <w:r w:rsidRPr="00ED400B">
        <w:rPr>
          <w:rtl/>
        </w:rPr>
        <w:t xml:space="preserve"> 291</w:t>
      </w:r>
      <w:r>
        <w:rPr>
          <w:rtl/>
        </w:rPr>
        <w:t xml:space="preserve"> / </w:t>
      </w:r>
      <w:r w:rsidRPr="00ED400B">
        <w:rPr>
          <w:rtl/>
        </w:rPr>
        <w:t>16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044FC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[ 29887 ]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قول الله</w:t>
      </w:r>
      <w:r w:rsidR="00BF4DF8">
        <w:rPr>
          <w:rtl/>
        </w:rPr>
        <w:t>:</w:t>
      </w:r>
      <w:r>
        <w:rPr>
          <w:rtl/>
        </w:rPr>
        <w:t xml:space="preserve"> </w:t>
      </w:r>
      <w:r w:rsidR="00E044FC" w:rsidRPr="00E044FC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وَال</w:t>
      </w:r>
      <w:r w:rsidR="00E044FC">
        <w:rPr>
          <w:rStyle w:val="libAieChar"/>
          <w:rFonts w:hint="cs"/>
          <w:rtl/>
        </w:rPr>
        <w:t>ـ</w:t>
      </w:r>
      <w:r w:rsidRPr="00467858">
        <w:rPr>
          <w:rStyle w:val="libAieChar"/>
          <w:rFonts w:hint="cs"/>
          <w:rtl/>
        </w:rPr>
        <w:t>مُنْخَنِقَةُ</w:t>
      </w:r>
      <w:r w:rsidRPr="00C8082B">
        <w:rPr>
          <w:rStyle w:val="libNormalChar"/>
          <w:rtl/>
        </w:rPr>
        <w:t xml:space="preserve"> </w:t>
      </w:r>
      <w:r w:rsidR="00E044FC" w:rsidRPr="00E044FC">
        <w:rPr>
          <w:rStyle w:val="libAlaemChar"/>
          <w:rtl/>
        </w:rPr>
        <w:t>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التي تختنق في رباطها</w:t>
      </w:r>
      <w:r w:rsidR="00BF4DF8">
        <w:rPr>
          <w:rtl/>
        </w:rPr>
        <w:t>،</w:t>
      </w:r>
      <w:r>
        <w:rPr>
          <w:rtl/>
        </w:rPr>
        <w:t xml:space="preserve"> </w:t>
      </w:r>
      <w:r w:rsidR="00E044FC" w:rsidRPr="00E044FC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وَال</w:t>
      </w:r>
      <w:r w:rsidR="00E044FC">
        <w:rPr>
          <w:rStyle w:val="libAieChar"/>
          <w:rFonts w:hint="cs"/>
          <w:rtl/>
        </w:rPr>
        <w:t>ـ</w:t>
      </w:r>
      <w:r w:rsidRPr="00467858">
        <w:rPr>
          <w:rStyle w:val="libAieChar"/>
          <w:rFonts w:hint="cs"/>
          <w:rtl/>
        </w:rPr>
        <w:t>مَوْقُوذَةُ</w:t>
      </w:r>
      <w:r w:rsidRPr="00C8082B">
        <w:rPr>
          <w:rStyle w:val="libNormalChar"/>
          <w:rtl/>
        </w:rPr>
        <w:t xml:space="preserve"> </w:t>
      </w:r>
      <w:r w:rsidR="00E044FC" w:rsidRPr="00E044FC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التي لا</w:t>
      </w:r>
      <w:r>
        <w:rPr>
          <w:rFonts w:hint="cs"/>
          <w:rtl/>
        </w:rPr>
        <w:t xml:space="preserve"> </w:t>
      </w:r>
      <w:r>
        <w:rPr>
          <w:rtl/>
        </w:rPr>
        <w:t>تجد ألم الذبح</w:t>
      </w:r>
      <w:r w:rsidR="00BF4DF8">
        <w:rPr>
          <w:rtl/>
        </w:rPr>
        <w:t>،</w:t>
      </w:r>
      <w:r>
        <w:rPr>
          <w:rtl/>
        </w:rPr>
        <w:t xml:space="preserve"> ولا تضطرب</w:t>
      </w:r>
      <w:r w:rsidR="00BF4DF8">
        <w:rPr>
          <w:rtl/>
        </w:rPr>
        <w:t>،</w:t>
      </w:r>
      <w:r>
        <w:rPr>
          <w:rtl/>
        </w:rPr>
        <w:t xml:space="preserve"> ولا يخرج لها دم</w:t>
      </w:r>
      <w:r w:rsidR="00BF4DF8">
        <w:rPr>
          <w:rtl/>
        </w:rPr>
        <w:t>،</w:t>
      </w:r>
      <w:r>
        <w:rPr>
          <w:rtl/>
        </w:rPr>
        <w:t xml:space="preserve"> </w:t>
      </w:r>
      <w:r w:rsidR="00E044FC" w:rsidRPr="00E044FC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وَالم</w:t>
      </w:r>
      <w:r w:rsidR="00E044FC">
        <w:rPr>
          <w:rStyle w:val="libAieChar"/>
          <w:rFonts w:hint="cs"/>
          <w:rtl/>
        </w:rPr>
        <w:t>ـ</w:t>
      </w:r>
      <w:r w:rsidRPr="00467858">
        <w:rPr>
          <w:rStyle w:val="libAieChar"/>
          <w:rFonts w:hint="cs"/>
          <w:rtl/>
        </w:rPr>
        <w:t>ُتَرَدِّيَةُ</w:t>
      </w:r>
      <w:r w:rsidRPr="00C8082B">
        <w:rPr>
          <w:rStyle w:val="libNormalChar"/>
          <w:rtl/>
        </w:rPr>
        <w:t xml:space="preserve"> </w:t>
      </w:r>
      <w:r w:rsidR="00E044FC" w:rsidRPr="00E044FC">
        <w:rPr>
          <w:rStyle w:val="libAlaemChar"/>
          <w:rtl/>
        </w:rPr>
        <w:t>)</w:t>
      </w:r>
      <w:r>
        <w:rPr>
          <w:rtl/>
        </w:rPr>
        <w:t xml:space="preserve"> التي ترد</w:t>
      </w:r>
      <w:r>
        <w:rPr>
          <w:rFonts w:hint="cs"/>
          <w:rtl/>
        </w:rPr>
        <w:t>َّ</w:t>
      </w:r>
      <w:r>
        <w:rPr>
          <w:rtl/>
        </w:rPr>
        <w:t>ى من فوق بيت أو نحوه</w:t>
      </w:r>
      <w:r w:rsidR="00BF4DF8">
        <w:rPr>
          <w:rtl/>
        </w:rPr>
        <w:t>،</w:t>
      </w:r>
      <w:r>
        <w:rPr>
          <w:rtl/>
        </w:rPr>
        <w:t xml:space="preserve"> </w:t>
      </w:r>
      <w:r w:rsidR="00E044FC" w:rsidRPr="00E044FC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وَالنَّطِيحَةُ</w:t>
      </w:r>
      <w:r w:rsidRPr="00C8082B">
        <w:rPr>
          <w:rStyle w:val="libNormalChar"/>
          <w:rtl/>
        </w:rPr>
        <w:t xml:space="preserve"> </w:t>
      </w:r>
      <w:r w:rsidR="00E044FC" w:rsidRPr="00E044FC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Pr="00467858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التي تنطحها صاحبتها.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[ 29888 ]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أبي علي</w:t>
      </w:r>
      <w:r>
        <w:rPr>
          <w:rFonts w:hint="cs"/>
          <w:rtl/>
        </w:rPr>
        <w:t>ّ</w:t>
      </w:r>
      <w:r>
        <w:rPr>
          <w:rtl/>
        </w:rPr>
        <w:t xml:space="preserve"> الأشعري</w:t>
      </w:r>
      <w:r w:rsidR="00BF4DF8">
        <w:rPr>
          <w:rtl/>
        </w:rPr>
        <w:t>،</w:t>
      </w:r>
      <w:r>
        <w:rPr>
          <w:rtl/>
        </w:rPr>
        <w:t xml:space="preserve"> عن محمد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صفوان بن يحيى</w:t>
      </w:r>
      <w:r w:rsidR="00BF4DF8">
        <w:rPr>
          <w:rtl/>
        </w:rPr>
        <w:t>،</w:t>
      </w:r>
      <w:r>
        <w:rPr>
          <w:rtl/>
        </w:rPr>
        <w:t xml:space="preserve"> عن ابن مسكان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الحلبي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الذبيحة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إذا تحر</w:t>
      </w:r>
      <w:r>
        <w:rPr>
          <w:rFonts w:hint="cs"/>
          <w:rtl/>
        </w:rPr>
        <w:t>ّ</w:t>
      </w:r>
      <w:r>
        <w:rPr>
          <w:rtl/>
        </w:rPr>
        <w:t>ك الذنب</w:t>
      </w:r>
      <w:r w:rsidR="00BF4DF8">
        <w:rPr>
          <w:rtl/>
        </w:rPr>
        <w:t>،</w:t>
      </w:r>
      <w:r>
        <w:rPr>
          <w:rtl/>
        </w:rPr>
        <w:t xml:space="preserve"> أو الطرف</w:t>
      </w:r>
      <w:r w:rsidR="00BF4DF8">
        <w:rPr>
          <w:rtl/>
        </w:rPr>
        <w:t>،</w:t>
      </w:r>
      <w:r>
        <w:rPr>
          <w:rtl/>
        </w:rPr>
        <w:t xml:space="preserve"> أو الا</w:t>
      </w:r>
      <w:r>
        <w:rPr>
          <w:rFonts w:hint="cs"/>
          <w:rtl/>
        </w:rPr>
        <w:t>ُ</w:t>
      </w:r>
      <w:r>
        <w:rPr>
          <w:rtl/>
        </w:rPr>
        <w:t>ذن فهو ذك</w:t>
      </w:r>
      <w:r>
        <w:rPr>
          <w:rFonts w:hint="cs"/>
          <w:rtl/>
        </w:rPr>
        <w:t>يٌّ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[ 29889 ]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ابن أبي نصر</w:t>
      </w:r>
      <w:r w:rsidR="00BF4DF8">
        <w:rPr>
          <w:rtl/>
        </w:rPr>
        <w:t>،</w:t>
      </w:r>
      <w:r>
        <w:rPr>
          <w:rtl/>
        </w:rPr>
        <w:t xml:space="preserve"> عن رفاعة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قال في الشاة</w:t>
      </w:r>
      <w:r w:rsidR="00BF4DF8">
        <w:rPr>
          <w:rtl/>
        </w:rPr>
        <w:t>:</w:t>
      </w:r>
      <w:r>
        <w:rPr>
          <w:rtl/>
        </w:rPr>
        <w:t xml:space="preserve"> إذا طرفت عينها</w:t>
      </w:r>
      <w:r w:rsidR="00BF4DF8">
        <w:rPr>
          <w:rtl/>
        </w:rPr>
        <w:t>،</w:t>
      </w:r>
      <w:r>
        <w:rPr>
          <w:rtl/>
        </w:rPr>
        <w:t xml:space="preserve"> أو حركت ذنبها فهي ذكي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[ 29890 ]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سهل</w:t>
      </w:r>
      <w:r w:rsidR="00BF4DF8">
        <w:rPr>
          <w:rtl/>
        </w:rPr>
        <w:t>،</w:t>
      </w:r>
      <w:r>
        <w:rPr>
          <w:rtl/>
        </w:rPr>
        <w:t xml:space="preserve"> عن ابن أبي نجران</w:t>
      </w:r>
      <w:r w:rsidR="00BF4DF8">
        <w:rPr>
          <w:rtl/>
        </w:rPr>
        <w:t>،</w:t>
      </w:r>
      <w:r>
        <w:rPr>
          <w:rtl/>
        </w:rPr>
        <w:t xml:space="preserve"> عن مثن</w:t>
      </w:r>
      <w:r>
        <w:rPr>
          <w:rFonts w:hint="cs"/>
          <w:rtl/>
        </w:rPr>
        <w:t>ّ</w:t>
      </w:r>
      <w:r>
        <w:rPr>
          <w:rtl/>
        </w:rPr>
        <w:t>ى الحن</w:t>
      </w:r>
      <w:r>
        <w:rPr>
          <w:rFonts w:hint="cs"/>
          <w:rtl/>
        </w:rPr>
        <w:t>ّ</w:t>
      </w:r>
      <w:r>
        <w:rPr>
          <w:rtl/>
        </w:rPr>
        <w:t>اط</w:t>
      </w:r>
      <w:r w:rsidR="00BF4DF8">
        <w:rPr>
          <w:rtl/>
        </w:rPr>
        <w:t>،</w:t>
      </w:r>
      <w:r>
        <w:rPr>
          <w:rtl/>
        </w:rPr>
        <w:t xml:space="preserve"> عن أبان بن تغلب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إذا شككت في حياة شاة</w:t>
      </w:r>
      <w:r w:rsidR="00BF4DF8">
        <w:rPr>
          <w:rtl/>
        </w:rPr>
        <w:t>،</w:t>
      </w:r>
      <w:r>
        <w:rPr>
          <w:rtl/>
        </w:rPr>
        <w:t xml:space="preserve"> فرأيتها تطرف عينها</w:t>
      </w:r>
      <w:r w:rsidR="00BF4DF8">
        <w:rPr>
          <w:rtl/>
        </w:rPr>
        <w:t>،</w:t>
      </w:r>
      <w:r>
        <w:rPr>
          <w:rtl/>
        </w:rPr>
        <w:t xml:space="preserve"> أو تحر</w:t>
      </w:r>
      <w:r>
        <w:rPr>
          <w:rFonts w:hint="cs"/>
          <w:rtl/>
        </w:rPr>
        <w:t>ّ</w:t>
      </w:r>
      <w:r>
        <w:rPr>
          <w:rtl/>
        </w:rPr>
        <w:t>ك أ</w:t>
      </w:r>
      <w:r>
        <w:rPr>
          <w:rFonts w:hint="cs"/>
          <w:rtl/>
        </w:rPr>
        <w:t>ُ</w:t>
      </w:r>
      <w:r>
        <w:rPr>
          <w:rtl/>
        </w:rPr>
        <w:t>ذنيها</w:t>
      </w:r>
      <w:r w:rsidR="00BF4DF8">
        <w:rPr>
          <w:rtl/>
        </w:rPr>
        <w:t>،</w:t>
      </w:r>
      <w:r>
        <w:rPr>
          <w:rtl/>
        </w:rPr>
        <w:t xml:space="preserve"> أو تمصع بذنبها فاذبحها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لك حلال.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[ 29891 ]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الحسين بن محمد</w:t>
      </w:r>
      <w:r w:rsidR="00BF4DF8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محمد</w:t>
      </w:r>
      <w:r w:rsidR="00BF4DF8">
        <w:rPr>
          <w:rtl/>
        </w:rPr>
        <w:t>،</w:t>
      </w:r>
      <w:r>
        <w:rPr>
          <w:rtl/>
        </w:rPr>
        <w:t xml:space="preserve"> عن الوشاء</w:t>
      </w:r>
      <w:r w:rsidR="00BF4DF8">
        <w:rPr>
          <w:rtl/>
        </w:rPr>
        <w:t>،</w:t>
      </w:r>
      <w:r>
        <w:rPr>
          <w:rtl/>
        </w:rPr>
        <w:t xml:space="preserve"> عن أبان</w:t>
      </w:r>
      <w:r w:rsidR="00BF4DF8">
        <w:rPr>
          <w:rtl/>
        </w:rPr>
        <w:t>،</w:t>
      </w:r>
      <w:r>
        <w:rPr>
          <w:rtl/>
        </w:rPr>
        <w:t xml:space="preserve"> عن عبد الرحمن بن أبي عبد الله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في كتاب عل</w:t>
      </w:r>
      <w:r>
        <w:rPr>
          <w:rFonts w:hint="cs"/>
          <w:rtl/>
        </w:rPr>
        <w:t>يّ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إذا طرفت العين</w:t>
      </w:r>
      <w:r w:rsidR="00BF4DF8">
        <w:rPr>
          <w:rtl/>
        </w:rPr>
        <w:t>،</w:t>
      </w:r>
      <w:r>
        <w:rPr>
          <w:rtl/>
        </w:rPr>
        <w:t xml:space="preserve"> أو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تفسير العياشي 1</w:t>
      </w:r>
      <w:r w:rsidR="00BF4DF8">
        <w:rPr>
          <w:rtl/>
        </w:rPr>
        <w:t>:</w:t>
      </w:r>
      <w:r>
        <w:rPr>
          <w:rtl/>
        </w:rPr>
        <w:t xml:space="preserve"> 292 / 18.</w:t>
      </w:r>
    </w:p>
    <w:p w:rsidR="00467858" w:rsidRDefault="00467858" w:rsidP="0058297E">
      <w:pPr>
        <w:pStyle w:val="libFootnote0"/>
        <w:rPr>
          <w:rtl/>
        </w:rPr>
      </w:pPr>
      <w:r w:rsidRPr="00ED400B">
        <w:rPr>
          <w:rtl/>
        </w:rPr>
        <w:t>(1) في المصدر زيادة</w:t>
      </w:r>
      <w:r w:rsidR="00BF4DF8">
        <w:rPr>
          <w:rtl/>
        </w:rPr>
        <w:t>:</w:t>
      </w:r>
      <w:r w:rsidRPr="00ED400B">
        <w:rPr>
          <w:rtl/>
        </w:rPr>
        <w:t xml:space="preserve"> المريضة</w:t>
      </w:r>
      <w:r>
        <w:rPr>
          <w:rtl/>
        </w:rPr>
        <w:t>.</w:t>
      </w:r>
    </w:p>
    <w:p w:rsidR="00467858" w:rsidRPr="00ED400B" w:rsidRDefault="00467858" w:rsidP="0058297E">
      <w:pPr>
        <w:pStyle w:val="libFootnote0"/>
        <w:rPr>
          <w:rtl/>
        </w:rPr>
      </w:pPr>
      <w:r>
        <w:rPr>
          <w:rFonts w:hint="cs"/>
          <w:rtl/>
        </w:rPr>
        <w:t>(2) المائدة 5</w:t>
      </w:r>
      <w:r w:rsidR="00BF4DF8">
        <w:rPr>
          <w:rFonts w:hint="cs"/>
          <w:rtl/>
        </w:rPr>
        <w:t>:</w:t>
      </w:r>
      <w:r>
        <w:rPr>
          <w:rFonts w:hint="cs"/>
          <w:rtl/>
        </w:rPr>
        <w:t xml:space="preserve"> 3.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233 / 5</w:t>
      </w:r>
      <w:r w:rsidR="00BF4DF8">
        <w:rPr>
          <w:rtl/>
        </w:rPr>
        <w:t>،</w:t>
      </w:r>
      <w:r>
        <w:rPr>
          <w:rtl/>
        </w:rPr>
        <w:t xml:space="preserve"> التهذيب 9</w:t>
      </w:r>
      <w:r w:rsidR="00BF4DF8">
        <w:rPr>
          <w:rtl/>
        </w:rPr>
        <w:t>:</w:t>
      </w:r>
      <w:r>
        <w:rPr>
          <w:rtl/>
        </w:rPr>
        <w:t xml:space="preserve"> 56 / 235.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233 / 6</w:t>
      </w:r>
      <w:r w:rsidR="00BF4DF8">
        <w:rPr>
          <w:rtl/>
        </w:rPr>
        <w:t>،</w:t>
      </w:r>
      <w:r>
        <w:rPr>
          <w:rtl/>
        </w:rPr>
        <w:t xml:space="preserve"> التهذيب 9</w:t>
      </w:r>
      <w:r w:rsidR="00BF4DF8">
        <w:rPr>
          <w:rtl/>
        </w:rPr>
        <w:t>:</w:t>
      </w:r>
      <w:r>
        <w:rPr>
          <w:rtl/>
        </w:rPr>
        <w:t xml:space="preserve"> 56 / 234.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232 / 4</w:t>
      </w:r>
      <w:r w:rsidR="00BF4DF8">
        <w:rPr>
          <w:rtl/>
        </w:rPr>
        <w:t>،</w:t>
      </w:r>
      <w:r>
        <w:rPr>
          <w:rtl/>
        </w:rPr>
        <w:t xml:space="preserve"> التهذيب 9</w:t>
      </w:r>
      <w:r w:rsidR="00BF4DF8">
        <w:rPr>
          <w:rtl/>
        </w:rPr>
        <w:t>:</w:t>
      </w:r>
      <w:r>
        <w:rPr>
          <w:rtl/>
        </w:rPr>
        <w:t xml:space="preserve"> 57 / 238.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232 / 3.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ركضت الرجل</w:t>
      </w:r>
      <w:r w:rsidR="00BF4DF8">
        <w:rPr>
          <w:rtl/>
        </w:rPr>
        <w:t>،</w:t>
      </w:r>
      <w:r>
        <w:rPr>
          <w:rtl/>
        </w:rPr>
        <w:t xml:space="preserve"> أو تحر</w:t>
      </w:r>
      <w:r>
        <w:rPr>
          <w:rFonts w:hint="cs"/>
          <w:rtl/>
        </w:rPr>
        <w:t>ّ</w:t>
      </w:r>
      <w:r>
        <w:rPr>
          <w:rtl/>
        </w:rPr>
        <w:t>ك الذنب فكل منه</w:t>
      </w:r>
      <w:r w:rsidR="00BF4DF8">
        <w:rPr>
          <w:rtl/>
        </w:rPr>
        <w:t>،</w:t>
      </w:r>
      <w:r>
        <w:rPr>
          <w:rtl/>
        </w:rPr>
        <w:t xml:space="preserve"> فقد أدركت ذكاته.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 قبله.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[ 29892 ]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عبد الله بن سليمان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في كتاب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إذا طرفت العين</w:t>
      </w:r>
      <w:r w:rsidR="00BF4DF8">
        <w:rPr>
          <w:rtl/>
        </w:rPr>
        <w:t>،</w:t>
      </w:r>
      <w:r>
        <w:rPr>
          <w:rtl/>
        </w:rPr>
        <w:t xml:space="preserve"> أو ركضت الرجل</w:t>
      </w:r>
      <w:r w:rsidR="00BF4DF8">
        <w:rPr>
          <w:rtl/>
        </w:rPr>
        <w:t>،</w:t>
      </w:r>
      <w:r>
        <w:rPr>
          <w:rtl/>
        </w:rPr>
        <w:t xml:space="preserve"> أو تحر</w:t>
      </w:r>
      <w:r>
        <w:rPr>
          <w:rFonts w:hint="cs"/>
          <w:rtl/>
        </w:rPr>
        <w:t>ّ</w:t>
      </w:r>
      <w:r>
        <w:rPr>
          <w:rtl/>
        </w:rPr>
        <w:t>ك الذنب</w:t>
      </w:r>
      <w:r w:rsidR="00BF4DF8">
        <w:rPr>
          <w:rtl/>
        </w:rPr>
        <w:t>،</w:t>
      </w:r>
      <w:r>
        <w:rPr>
          <w:rtl/>
        </w:rPr>
        <w:t xml:space="preserve"> فأدركته فذك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467858" w:rsidRDefault="00467858" w:rsidP="00ED3092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ED3092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ED3092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49" w:name="_Toc307308758"/>
            <w:bookmarkStart w:id="50" w:name="_Toc379895309"/>
            <w:bookmarkStart w:id="51" w:name="_Toc181802790"/>
            <w:r>
              <w:rPr>
                <w:rtl/>
              </w:rPr>
              <w:t>12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باب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لابد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بعد ال</w:t>
            </w:r>
            <w:r>
              <w:rPr>
                <w:rFonts w:hint="cs"/>
                <w:rtl/>
              </w:rPr>
              <w:t>ذ</w:t>
            </w:r>
            <w:r>
              <w:rPr>
                <w:rtl/>
              </w:rPr>
              <w:t>كاة من الحركة الاختيارية ولو</w:t>
            </w:r>
            <w:bookmarkEnd w:id="49"/>
            <w:r>
              <w:rPr>
                <w:rtl/>
              </w:rPr>
              <w:t xml:space="preserve"> </w:t>
            </w:r>
            <w:bookmarkStart w:id="52" w:name="_Toc307308759"/>
            <w:r>
              <w:rPr>
                <w:rtl/>
              </w:rPr>
              <w:t>يسيرا</w:t>
            </w:r>
            <w:r>
              <w:rPr>
                <w:rFonts w:hint="cs"/>
                <w:rtl/>
              </w:rPr>
              <w:t>ً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وخروج الدم المعتدل لا المتثاقل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</w:t>
            </w:r>
            <w:r>
              <w:rPr>
                <w:rFonts w:hint="cs"/>
                <w:rtl/>
              </w:rPr>
              <w:t xml:space="preserve">اّ </w:t>
            </w:r>
            <w:r>
              <w:rPr>
                <w:rtl/>
              </w:rPr>
              <w:t>لم يحل</w:t>
            </w:r>
            <w:bookmarkEnd w:id="52"/>
            <w:r>
              <w:rPr>
                <w:rFonts w:hint="cs"/>
                <w:rtl/>
              </w:rPr>
              <w:t>ّ</w:t>
            </w:r>
            <w:bookmarkEnd w:id="50"/>
            <w:bookmarkEnd w:id="51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[ 29893 ]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عاصم بن حميد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Fonts w:hint="cs"/>
          <w:rtl/>
        </w:rPr>
        <w:t xml:space="preserve"> - </w:t>
      </w:r>
      <w:r>
        <w:rPr>
          <w:rtl/>
        </w:rPr>
        <w:t>يعني</w:t>
      </w:r>
      <w:r w:rsidR="00BF4DF8">
        <w:rPr>
          <w:rtl/>
        </w:rPr>
        <w:t>:</w:t>
      </w:r>
      <w:r>
        <w:rPr>
          <w:rtl/>
        </w:rPr>
        <w:t xml:space="preserve"> المرادي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الشاة تذبح</w:t>
      </w:r>
      <w:r w:rsidR="00BF4DF8">
        <w:rPr>
          <w:rtl/>
        </w:rPr>
        <w:t>،</w:t>
      </w:r>
      <w:r>
        <w:rPr>
          <w:rtl/>
        </w:rPr>
        <w:t xml:space="preserve"> فلا تتحر</w:t>
      </w:r>
      <w:r>
        <w:rPr>
          <w:rFonts w:hint="cs"/>
          <w:rtl/>
        </w:rPr>
        <w:t>ّ</w:t>
      </w:r>
      <w:r>
        <w:rPr>
          <w:rtl/>
        </w:rPr>
        <w:t>ك</w:t>
      </w:r>
      <w:r w:rsidR="00BF4DF8">
        <w:rPr>
          <w:rtl/>
        </w:rPr>
        <w:t>،</w:t>
      </w:r>
      <w:r>
        <w:rPr>
          <w:rtl/>
        </w:rPr>
        <w:t xml:space="preserve"> ويهراق منها دم كثير عبيط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لا</w:t>
      </w:r>
      <w:r>
        <w:rPr>
          <w:rFonts w:hint="cs"/>
          <w:rtl/>
        </w:rPr>
        <w:t xml:space="preserve"> تأكل</w:t>
      </w:r>
      <w:r w:rsidR="00BF4DF8">
        <w:rPr>
          <w:rFonts w:hint="cs"/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َّ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يقول</w:t>
      </w:r>
      <w:r w:rsidR="00BF4DF8">
        <w:rPr>
          <w:rtl/>
        </w:rPr>
        <w:t>:</w:t>
      </w:r>
      <w:r>
        <w:rPr>
          <w:rtl/>
        </w:rPr>
        <w:t xml:space="preserve"> إذا ركضت الرجل</w:t>
      </w:r>
      <w:r w:rsidR="00BF4DF8">
        <w:rPr>
          <w:rtl/>
        </w:rPr>
        <w:t>،</w:t>
      </w:r>
      <w:r>
        <w:rPr>
          <w:rtl/>
        </w:rPr>
        <w:t xml:space="preserve"> أو طرفت العين فكل.</w:t>
      </w:r>
    </w:p>
    <w:p w:rsidR="00467858" w:rsidRDefault="00467858" w:rsidP="00ED3092">
      <w:pPr>
        <w:pStyle w:val="libNormal"/>
        <w:rPr>
          <w:rtl/>
        </w:rPr>
      </w:pPr>
      <w:r>
        <w:rPr>
          <w:rtl/>
        </w:rPr>
        <w:t xml:space="preserve">ورواه الصدوق بإسناده عن أبي بصير </w:t>
      </w:r>
      <w:r w:rsidRPr="00467858">
        <w:rPr>
          <w:rStyle w:val="libFootnotenumChar"/>
          <w:rtl/>
        </w:rPr>
        <w:t>(</w:t>
      </w:r>
      <w:r w:rsidR="00ED3092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الدم هنا محمول على الدم المتثاقل دون</w:t>
      </w:r>
      <w:r w:rsidR="00BF4DF8">
        <w:rPr>
          <w:rtl/>
        </w:rPr>
        <w:t>،</w:t>
      </w:r>
      <w:r>
        <w:rPr>
          <w:rtl/>
        </w:rPr>
        <w:t xml:space="preserve"> المعتدل </w:t>
      </w:r>
      <w:r>
        <w:rPr>
          <w:rFonts w:hint="cs"/>
          <w:rtl/>
        </w:rPr>
        <w:t xml:space="preserve">؛ </w:t>
      </w:r>
      <w:r>
        <w:rPr>
          <w:rtl/>
        </w:rPr>
        <w:t>لما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(1) التهذيب 9</w:t>
      </w:r>
      <w:r w:rsidR="00BF4DF8">
        <w:rPr>
          <w:rtl/>
        </w:rPr>
        <w:t>:</w:t>
      </w:r>
      <w:r w:rsidRPr="00ED400B">
        <w:rPr>
          <w:rtl/>
        </w:rPr>
        <w:t xml:space="preserve"> 57</w:t>
      </w:r>
      <w:r>
        <w:rPr>
          <w:rtl/>
        </w:rPr>
        <w:t xml:space="preserve"> / </w:t>
      </w:r>
      <w:r w:rsidRPr="00ED400B">
        <w:rPr>
          <w:rtl/>
        </w:rPr>
        <w:t>237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232 / 1</w:t>
      </w:r>
      <w:r w:rsidR="00BF4DF8">
        <w:rPr>
          <w:rtl/>
        </w:rPr>
        <w:t>،</w:t>
      </w:r>
      <w:r>
        <w:rPr>
          <w:rtl/>
        </w:rPr>
        <w:t xml:space="preserve"> الته</w:t>
      </w:r>
      <w:r>
        <w:rPr>
          <w:rFonts w:hint="cs"/>
          <w:rtl/>
        </w:rPr>
        <w:t>ذ</w:t>
      </w:r>
      <w:r>
        <w:rPr>
          <w:rtl/>
        </w:rPr>
        <w:t>يب 9</w:t>
      </w:r>
      <w:r w:rsidR="00BF4DF8">
        <w:rPr>
          <w:rtl/>
        </w:rPr>
        <w:t>:</w:t>
      </w:r>
      <w:r>
        <w:rPr>
          <w:rtl/>
        </w:rPr>
        <w:t xml:space="preserve"> 57 / 237.</w:t>
      </w:r>
    </w:p>
    <w:p w:rsidR="00467858" w:rsidRPr="00ED400B" w:rsidRDefault="00467858" w:rsidP="00ED3092">
      <w:pPr>
        <w:pStyle w:val="libFootnote0"/>
        <w:rPr>
          <w:rtl/>
        </w:rPr>
      </w:pPr>
      <w:r w:rsidRPr="00ED400B">
        <w:rPr>
          <w:rtl/>
        </w:rPr>
        <w:t>(</w:t>
      </w:r>
      <w:r w:rsidR="00ED3092">
        <w:rPr>
          <w:rFonts w:hint="cs"/>
          <w:rtl/>
        </w:rPr>
        <w:t>2</w:t>
      </w:r>
      <w:r w:rsidRPr="00ED400B">
        <w:rPr>
          <w:rtl/>
        </w:rPr>
        <w:t>) تقدم في الحديث 4 من الباب 9 من أبواب الصيد</w:t>
      </w:r>
      <w:r>
        <w:rPr>
          <w:rtl/>
        </w:rPr>
        <w:t>.</w:t>
      </w:r>
    </w:p>
    <w:p w:rsidR="00467858" w:rsidRPr="00ED400B" w:rsidRDefault="00467858" w:rsidP="00ED3092">
      <w:pPr>
        <w:pStyle w:val="libFootnote0"/>
        <w:rPr>
          <w:rtl/>
        </w:rPr>
      </w:pPr>
      <w:r w:rsidRPr="00ED400B">
        <w:rPr>
          <w:rtl/>
        </w:rPr>
        <w:t>(</w:t>
      </w:r>
      <w:r w:rsidR="00ED3092">
        <w:rPr>
          <w:rFonts w:hint="cs"/>
          <w:rtl/>
        </w:rPr>
        <w:t>3</w:t>
      </w:r>
      <w:r w:rsidRPr="00ED400B">
        <w:rPr>
          <w:rtl/>
        </w:rPr>
        <w:t>) يأتي في الحديث 1 من الباب 12</w:t>
      </w:r>
      <w:r w:rsidR="00BF4DF8">
        <w:rPr>
          <w:rtl/>
        </w:rPr>
        <w:t>،</w:t>
      </w:r>
      <w:r w:rsidRPr="00ED400B">
        <w:rPr>
          <w:rtl/>
        </w:rPr>
        <w:t xml:space="preserve"> وفي الحديث 2 من الباب 34 من هذه</w:t>
      </w:r>
      <w:r>
        <w:rPr>
          <w:rtl/>
        </w:rPr>
        <w:t xml:space="preserve"> الأبواب.</w:t>
      </w:r>
    </w:p>
    <w:p w:rsidR="00467858" w:rsidRDefault="00467858" w:rsidP="00ED3092">
      <w:pPr>
        <w:pStyle w:val="libFootnoteCenterBold"/>
        <w:rPr>
          <w:rtl/>
        </w:rPr>
      </w:pPr>
      <w:r>
        <w:rPr>
          <w:rtl/>
        </w:rPr>
        <w:t>الباب 12</w:t>
      </w:r>
    </w:p>
    <w:p w:rsidR="00467858" w:rsidRDefault="00467858" w:rsidP="00ED3092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57 / 240.</w:t>
      </w:r>
    </w:p>
    <w:p w:rsidR="00467858" w:rsidRPr="00ED400B" w:rsidRDefault="00467858" w:rsidP="00ED3092">
      <w:pPr>
        <w:pStyle w:val="libFootnote0"/>
        <w:rPr>
          <w:rtl/>
        </w:rPr>
      </w:pPr>
      <w:r w:rsidRPr="00ED400B">
        <w:rPr>
          <w:rtl/>
        </w:rPr>
        <w:t>(</w:t>
      </w:r>
      <w:r w:rsidR="00ED3092">
        <w:rPr>
          <w:rFonts w:hint="cs"/>
          <w:rtl/>
        </w:rPr>
        <w:t>4</w:t>
      </w:r>
      <w:r w:rsidRPr="00ED400B">
        <w:rPr>
          <w:rtl/>
        </w:rPr>
        <w:t>) الفقيه 3</w:t>
      </w:r>
      <w:r w:rsidR="00BF4DF8">
        <w:rPr>
          <w:rtl/>
        </w:rPr>
        <w:t>:</w:t>
      </w:r>
      <w:r w:rsidRPr="00ED400B">
        <w:rPr>
          <w:rtl/>
        </w:rPr>
        <w:t xml:space="preserve"> 209</w:t>
      </w:r>
      <w:r>
        <w:rPr>
          <w:rtl/>
        </w:rPr>
        <w:t xml:space="preserve"> / </w:t>
      </w:r>
      <w:r w:rsidRPr="00ED400B">
        <w:rPr>
          <w:rtl/>
        </w:rPr>
        <w:t>962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D3092">
      <w:pPr>
        <w:pStyle w:val="libNormal0"/>
        <w:rPr>
          <w:rtl/>
        </w:rPr>
      </w:pPr>
      <w:r>
        <w:rPr>
          <w:rtl/>
        </w:rPr>
        <w:lastRenderedPageBreak/>
        <w:t xml:space="preserve">يأتي </w:t>
      </w:r>
      <w:r w:rsidRPr="00467858">
        <w:rPr>
          <w:rStyle w:val="libFootnotenumChar"/>
          <w:rtl/>
        </w:rPr>
        <w:t>(</w:t>
      </w:r>
      <w:r w:rsidR="00ED3092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ED3092">
      <w:pPr>
        <w:pStyle w:val="libNormal"/>
        <w:rPr>
          <w:rtl/>
        </w:rPr>
      </w:pPr>
      <w:r w:rsidRPr="00C8082B">
        <w:rPr>
          <w:rStyle w:val="libNormalChar"/>
          <w:rtl/>
        </w:rPr>
        <w:t>[ 29894 ]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وبإسناده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 عليّ بن الحكم</w:t>
      </w:r>
      <w:r w:rsidR="00BF4DF8">
        <w:rPr>
          <w:rtl/>
        </w:rPr>
        <w:t>،</w:t>
      </w:r>
      <w:r>
        <w:rPr>
          <w:rtl/>
        </w:rPr>
        <w:t xml:space="preserve"> عن سليم الفر</w:t>
      </w:r>
      <w:r>
        <w:rPr>
          <w:rFonts w:hint="cs"/>
          <w:rtl/>
        </w:rPr>
        <w:t>ّ</w:t>
      </w:r>
      <w:r>
        <w:rPr>
          <w:rtl/>
        </w:rPr>
        <w:t>اء</w:t>
      </w:r>
      <w:r w:rsidR="00BF4DF8">
        <w:rPr>
          <w:rtl/>
        </w:rPr>
        <w:t>،</w:t>
      </w:r>
      <w:r>
        <w:rPr>
          <w:rtl/>
        </w:rPr>
        <w:t xml:space="preserve"> عن الحسين بن مسلم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كنت عند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اذ جاءه محمد بن عبد السلام</w:t>
      </w:r>
      <w:r w:rsidR="00BF4DF8">
        <w:rPr>
          <w:rtl/>
        </w:rPr>
        <w:t>،</w:t>
      </w:r>
      <w:r>
        <w:rPr>
          <w:rtl/>
        </w:rPr>
        <w:t xml:space="preserve"> فقال له</w:t>
      </w:r>
      <w:r w:rsidR="00BF4DF8">
        <w:rPr>
          <w:rtl/>
        </w:rPr>
        <w:t>:</w:t>
      </w:r>
      <w:r>
        <w:rPr>
          <w:rtl/>
        </w:rPr>
        <w:t xml:space="preserve"> جعلت فداك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يقول لك جد</w:t>
      </w:r>
      <w:r>
        <w:rPr>
          <w:rFonts w:hint="cs"/>
          <w:rtl/>
        </w:rPr>
        <w:t>ّي</w:t>
      </w:r>
      <w:r w:rsidR="00BF4DF8">
        <w:rPr>
          <w:rFonts w:hint="cs"/>
          <w:rtl/>
        </w:rPr>
        <w:t>: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ED3092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ضرب بقرة بفأس فسقطت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ذبحها</w:t>
      </w:r>
      <w:r w:rsidR="00BF4DF8">
        <w:rPr>
          <w:rtl/>
        </w:rPr>
        <w:t>،</w:t>
      </w:r>
      <w:r>
        <w:rPr>
          <w:rtl/>
        </w:rPr>
        <w:t xml:space="preserve"> فلم يرسل معه بالجواب</w:t>
      </w:r>
      <w:r w:rsidR="00BF4DF8">
        <w:rPr>
          <w:rtl/>
        </w:rPr>
        <w:t>،</w:t>
      </w:r>
      <w:r>
        <w:rPr>
          <w:rtl/>
        </w:rPr>
        <w:t xml:space="preserve"> ودعا سعيدة مولاة 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فروة</w:t>
      </w:r>
      <w:r w:rsidR="00BF4DF8">
        <w:rPr>
          <w:rtl/>
        </w:rPr>
        <w:t>،</w:t>
      </w:r>
      <w:r>
        <w:rPr>
          <w:rtl/>
        </w:rPr>
        <w:t xml:space="preserve"> فقال لها</w:t>
      </w:r>
      <w:r w:rsidR="00BF4DF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َّ</w:t>
      </w:r>
      <w:r>
        <w:rPr>
          <w:rtl/>
        </w:rPr>
        <w:t xml:space="preserve"> محمدا</w:t>
      </w:r>
      <w:r>
        <w:rPr>
          <w:rFonts w:hint="cs"/>
          <w:rtl/>
        </w:rPr>
        <w:t>ً</w:t>
      </w:r>
      <w:r>
        <w:rPr>
          <w:rtl/>
        </w:rPr>
        <w:t xml:space="preserve"> جاءني برسالة منك </w:t>
      </w:r>
      <w:r w:rsidRPr="00467858">
        <w:rPr>
          <w:rStyle w:val="libFootnotenumChar"/>
          <w:rtl/>
        </w:rPr>
        <w:t>(</w:t>
      </w:r>
      <w:r w:rsidR="00ED3092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فكرهت أن </w:t>
      </w:r>
      <w:r>
        <w:rPr>
          <w:rFonts w:hint="cs"/>
          <w:rtl/>
        </w:rPr>
        <w:t>أُ</w:t>
      </w:r>
      <w:r>
        <w:rPr>
          <w:rtl/>
        </w:rPr>
        <w:t>رسل إليك بالجواب معه</w:t>
      </w:r>
      <w:r w:rsidR="00BF4DF8">
        <w:rPr>
          <w:rtl/>
        </w:rPr>
        <w:t>،</w:t>
      </w:r>
      <w:r>
        <w:rPr>
          <w:rtl/>
        </w:rPr>
        <w:t xml:space="preserve"> فإن كان الرجل الذي ذبح البقرة حين ذبح خرج الدم معتدلا</w:t>
      </w:r>
      <w:r>
        <w:rPr>
          <w:rFonts w:hint="cs"/>
          <w:rtl/>
        </w:rPr>
        <w:t>ً</w:t>
      </w:r>
      <w:r>
        <w:rPr>
          <w:rtl/>
        </w:rPr>
        <w:t xml:space="preserve"> فكلوا و</w:t>
      </w:r>
      <w:r>
        <w:rPr>
          <w:rFonts w:hint="cs"/>
          <w:rtl/>
        </w:rPr>
        <w:t>أ</w:t>
      </w:r>
      <w:r>
        <w:rPr>
          <w:rtl/>
        </w:rPr>
        <w:t>طعموا</w:t>
      </w:r>
      <w:r w:rsidR="00BF4DF8">
        <w:rPr>
          <w:rtl/>
        </w:rPr>
        <w:t>،</w:t>
      </w:r>
      <w:r>
        <w:rPr>
          <w:rtl/>
        </w:rPr>
        <w:t xml:space="preserve"> وإن كان خرج خروجاً متثاقلا</w:t>
      </w:r>
      <w:r>
        <w:rPr>
          <w:rFonts w:hint="cs"/>
          <w:rtl/>
        </w:rPr>
        <w:t>ً</w:t>
      </w:r>
      <w:r>
        <w:rPr>
          <w:rtl/>
        </w:rPr>
        <w:t xml:space="preserve"> فلا تقربوه.</w:t>
      </w:r>
    </w:p>
    <w:p w:rsidR="00467858" w:rsidRDefault="00467858" w:rsidP="00ED3092">
      <w:pPr>
        <w:pStyle w:val="libNormal"/>
        <w:rPr>
          <w:rtl/>
        </w:rPr>
      </w:pPr>
      <w:r>
        <w:rPr>
          <w:rtl/>
        </w:rPr>
        <w:t>ورواه الكليني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Pr="00467858">
        <w:rPr>
          <w:rStyle w:val="libFootnotenumChar"/>
          <w:rtl/>
        </w:rPr>
        <w:t>(</w:t>
      </w:r>
      <w:r w:rsidR="00ED3092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ED3092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أحمد بن </w:t>
      </w:r>
      <w:r>
        <w:rPr>
          <w:rFonts w:hint="cs"/>
          <w:rtl/>
        </w:rPr>
        <w:t>إ</w:t>
      </w:r>
      <w:r>
        <w:rPr>
          <w:rtl/>
        </w:rPr>
        <w:t>سحاق</w:t>
      </w:r>
      <w:r w:rsidR="00BF4DF8">
        <w:rPr>
          <w:rtl/>
        </w:rPr>
        <w:t>،</w:t>
      </w:r>
      <w:r>
        <w:rPr>
          <w:rtl/>
        </w:rPr>
        <w:t xml:space="preserve"> عن بكر ابن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بفأس فوقذها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ذبحها </w:t>
      </w:r>
      <w:r w:rsidRPr="00467858">
        <w:rPr>
          <w:rStyle w:val="libFootnotenumChar"/>
          <w:rtl/>
        </w:rPr>
        <w:t>(</w:t>
      </w:r>
      <w:r w:rsidR="00ED3092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[ 29895 ]</w:t>
      </w:r>
      <w:r>
        <w:rPr>
          <w:rtl/>
        </w:rPr>
        <w:t xml:space="preserve"> </w:t>
      </w:r>
      <w:r>
        <w:rPr>
          <w:rFonts w:hint="cs"/>
          <w:rtl/>
        </w:rPr>
        <w:t>3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الحسن بن محبوب</w:t>
      </w:r>
      <w:r w:rsidR="00BF4DF8">
        <w:rPr>
          <w:rtl/>
        </w:rPr>
        <w:t>،</w:t>
      </w:r>
      <w:r>
        <w:rPr>
          <w:rtl/>
        </w:rPr>
        <w:t xml:space="preserve"> عن زيد الشح</w:t>
      </w:r>
      <w:r>
        <w:rPr>
          <w:rFonts w:hint="cs"/>
          <w:rtl/>
        </w:rPr>
        <w:t>ّ</w:t>
      </w:r>
      <w:r>
        <w:rPr>
          <w:rtl/>
        </w:rPr>
        <w:t>ام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ابا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لم يكن بحضرته سك</w:t>
      </w:r>
      <w:r>
        <w:rPr>
          <w:rFonts w:hint="cs"/>
          <w:rtl/>
        </w:rPr>
        <w:t>ّ</w:t>
      </w:r>
      <w:r>
        <w:rPr>
          <w:rtl/>
        </w:rPr>
        <w:t>ين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يذبح بقصبة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اذبح بالحجر وبالعظم وبالقصبة والعود إذا لم تصب الحديدة</w:t>
      </w:r>
      <w:r w:rsidR="00BF4DF8">
        <w:rPr>
          <w:rtl/>
        </w:rPr>
        <w:t>،</w:t>
      </w:r>
      <w:r>
        <w:rPr>
          <w:rtl/>
        </w:rPr>
        <w:t xml:space="preserve"> إذا قطع الحلقوم</w:t>
      </w:r>
      <w:r w:rsidR="00BF4DF8">
        <w:rPr>
          <w:rtl/>
        </w:rPr>
        <w:t>،</w:t>
      </w:r>
      <w:r>
        <w:rPr>
          <w:rtl/>
        </w:rPr>
        <w:t xml:space="preserve"> وخرج الدم فلا ب</w:t>
      </w:r>
      <w:r>
        <w:rPr>
          <w:rFonts w:hint="cs"/>
          <w:rtl/>
        </w:rPr>
        <w:t>أ</w:t>
      </w:r>
      <w:r>
        <w:rPr>
          <w:rtl/>
        </w:rPr>
        <w:t>س.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D400B" w:rsidRDefault="00467858" w:rsidP="00ED3092">
      <w:pPr>
        <w:pStyle w:val="libFootnote0"/>
        <w:rPr>
          <w:rtl/>
        </w:rPr>
      </w:pPr>
      <w:r w:rsidRPr="00ED400B">
        <w:rPr>
          <w:rtl/>
        </w:rPr>
        <w:t>(</w:t>
      </w:r>
      <w:r w:rsidR="00ED3092">
        <w:rPr>
          <w:rFonts w:hint="cs"/>
          <w:rtl/>
        </w:rPr>
        <w:t>1</w:t>
      </w:r>
      <w:r w:rsidRPr="00ED400B">
        <w:rPr>
          <w:rtl/>
        </w:rPr>
        <w:t>) يأت</w:t>
      </w:r>
      <w:r>
        <w:rPr>
          <w:rFonts w:hint="cs"/>
          <w:rtl/>
        </w:rPr>
        <w:t>ي</w:t>
      </w:r>
      <w:r w:rsidRPr="00ED400B">
        <w:rPr>
          <w:rtl/>
        </w:rPr>
        <w:t xml:space="preserve"> في الحديث 2 من هذا الباب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56 / 236.</w:t>
      </w:r>
    </w:p>
    <w:p w:rsidR="00467858" w:rsidRPr="00ED400B" w:rsidRDefault="00467858" w:rsidP="00ED3092">
      <w:pPr>
        <w:pStyle w:val="libFootnote0"/>
        <w:rPr>
          <w:rtl/>
        </w:rPr>
      </w:pPr>
      <w:r w:rsidRPr="00ED400B">
        <w:rPr>
          <w:rtl/>
        </w:rPr>
        <w:t>(</w:t>
      </w:r>
      <w:r w:rsidR="00ED3092">
        <w:rPr>
          <w:rFonts w:hint="cs"/>
          <w:rtl/>
        </w:rPr>
        <w:t>2</w:t>
      </w:r>
      <w:r w:rsidRPr="00ED400B">
        <w:rPr>
          <w:rtl/>
        </w:rPr>
        <w:t>) كذا في المصدر والمخطوط</w:t>
      </w:r>
      <w:r w:rsidR="00BF4DF8">
        <w:rPr>
          <w:rtl/>
        </w:rPr>
        <w:t>،</w:t>
      </w:r>
      <w:r w:rsidRPr="00ED400B">
        <w:rPr>
          <w:rtl/>
        </w:rPr>
        <w:t xml:space="preserve"> واستظهر المصنف في هامشه جد</w:t>
      </w:r>
      <w:r>
        <w:rPr>
          <w:rFonts w:hint="cs"/>
          <w:rtl/>
        </w:rPr>
        <w:t>ّ</w:t>
      </w:r>
      <w:r w:rsidRPr="00ED400B">
        <w:rPr>
          <w:rtl/>
        </w:rPr>
        <w:t>تي</w:t>
      </w:r>
      <w:r>
        <w:rPr>
          <w:rtl/>
        </w:rPr>
        <w:t>.</w:t>
      </w:r>
    </w:p>
    <w:p w:rsidR="00467858" w:rsidRPr="00ED400B" w:rsidRDefault="00467858" w:rsidP="00ED3092">
      <w:pPr>
        <w:pStyle w:val="libFootnote0"/>
        <w:rPr>
          <w:rtl/>
        </w:rPr>
      </w:pPr>
      <w:r w:rsidRPr="00ED400B">
        <w:rPr>
          <w:rtl/>
        </w:rPr>
        <w:t>(</w:t>
      </w:r>
      <w:r w:rsidR="00ED3092">
        <w:rPr>
          <w:rFonts w:hint="cs"/>
          <w:rtl/>
        </w:rPr>
        <w:t>3</w:t>
      </w:r>
      <w:r w:rsidRPr="00ED400B">
        <w:rPr>
          <w:rtl/>
        </w:rPr>
        <w:t>) في نسخة</w:t>
      </w:r>
      <w:r w:rsidR="00BF4DF8">
        <w:rPr>
          <w:rtl/>
        </w:rPr>
        <w:t>:</w:t>
      </w:r>
      <w:r w:rsidRPr="00ED400B">
        <w:rPr>
          <w:rtl/>
        </w:rPr>
        <w:t xml:space="preserve"> منه </w:t>
      </w:r>
      <w:r w:rsidRPr="00ED3092">
        <w:rPr>
          <w:rtl/>
        </w:rPr>
        <w:t>( هامش المخطوط ).</w:t>
      </w:r>
    </w:p>
    <w:p w:rsidR="00467858" w:rsidRPr="00ED400B" w:rsidRDefault="00467858" w:rsidP="00ED3092">
      <w:pPr>
        <w:pStyle w:val="libFootnote0"/>
        <w:rPr>
          <w:rtl/>
        </w:rPr>
      </w:pPr>
      <w:r w:rsidRPr="00ED400B">
        <w:rPr>
          <w:rtl/>
        </w:rPr>
        <w:t>(</w:t>
      </w:r>
      <w:r w:rsidR="00ED3092">
        <w:rPr>
          <w:rFonts w:hint="cs"/>
          <w:rtl/>
        </w:rPr>
        <w:t>4</w:t>
      </w:r>
      <w:r w:rsidRPr="00ED400B">
        <w:rPr>
          <w:rtl/>
        </w:rPr>
        <w:t>) الكافي 6</w:t>
      </w:r>
      <w:r w:rsidR="00BF4DF8">
        <w:rPr>
          <w:rtl/>
        </w:rPr>
        <w:t>:</w:t>
      </w:r>
      <w:r w:rsidRPr="00ED400B">
        <w:rPr>
          <w:rtl/>
        </w:rPr>
        <w:t xml:space="preserve"> 232</w:t>
      </w:r>
      <w:r>
        <w:rPr>
          <w:rtl/>
        </w:rPr>
        <w:t xml:space="preserve"> / </w:t>
      </w:r>
      <w:r w:rsidRPr="00ED400B">
        <w:rPr>
          <w:rtl/>
        </w:rPr>
        <w:t>2</w:t>
      </w:r>
      <w:r>
        <w:rPr>
          <w:rtl/>
        </w:rPr>
        <w:t>.</w:t>
      </w:r>
    </w:p>
    <w:p w:rsidR="00467858" w:rsidRPr="00ED400B" w:rsidRDefault="00467858" w:rsidP="00ED3092">
      <w:pPr>
        <w:pStyle w:val="libFootnote0"/>
        <w:rPr>
          <w:rtl/>
        </w:rPr>
      </w:pPr>
      <w:r w:rsidRPr="00ED400B">
        <w:rPr>
          <w:rtl/>
        </w:rPr>
        <w:t>(</w:t>
      </w:r>
      <w:r w:rsidR="00ED3092">
        <w:rPr>
          <w:rFonts w:hint="cs"/>
          <w:rtl/>
        </w:rPr>
        <w:t>5</w:t>
      </w:r>
      <w:r w:rsidRPr="00ED400B">
        <w:rPr>
          <w:rtl/>
        </w:rPr>
        <w:t>) قرب الاسناد</w:t>
      </w:r>
      <w:r w:rsidR="00BF4DF8">
        <w:rPr>
          <w:rtl/>
        </w:rPr>
        <w:t>:</w:t>
      </w:r>
      <w:r w:rsidRPr="00ED400B">
        <w:rPr>
          <w:rtl/>
        </w:rPr>
        <w:t xml:space="preserve"> 21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51 / 213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80 / 296.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lastRenderedPageBreak/>
        <w:t>ورواه الكليني</w:t>
      </w:r>
      <w:r>
        <w:rPr>
          <w:rFonts w:hint="cs"/>
          <w:rtl/>
        </w:rPr>
        <w:t>ُّ</w:t>
      </w:r>
      <w:r>
        <w:rPr>
          <w:rtl/>
        </w:rPr>
        <w:t xml:space="preserve"> كما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ويأت</w:t>
      </w:r>
      <w:r>
        <w:rPr>
          <w:rFonts w:hint="cs"/>
          <w:rtl/>
        </w:rPr>
        <w:t>ي</w:t>
      </w:r>
      <w:r>
        <w:rPr>
          <w:rtl/>
        </w:rPr>
        <w:t xml:space="preserve">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53" w:name="_Toc307308760"/>
            <w:bookmarkStart w:id="54" w:name="_Toc379895310"/>
            <w:bookmarkStart w:id="55" w:name="_Toc181802791"/>
            <w:r>
              <w:rPr>
                <w:rtl/>
              </w:rPr>
              <w:t>13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باب حكم ما لو وقعت الذبيحة بعد ال</w:t>
            </w:r>
            <w:r>
              <w:rPr>
                <w:rFonts w:hint="cs"/>
                <w:rtl/>
              </w:rPr>
              <w:t>ذ</w:t>
            </w:r>
            <w:r>
              <w:rPr>
                <w:rtl/>
              </w:rPr>
              <w:t>كاة من مرتفع</w:t>
            </w:r>
            <w:r w:rsidR="00BF4DF8">
              <w:rPr>
                <w:rtl/>
              </w:rPr>
              <w:t>،</w:t>
            </w:r>
            <w:bookmarkEnd w:id="53"/>
            <w:r>
              <w:rPr>
                <w:rtl/>
              </w:rPr>
              <w:t xml:space="preserve"> </w:t>
            </w:r>
            <w:bookmarkStart w:id="56" w:name="_Toc307308761"/>
            <w:r w:rsidR="00D760AE">
              <w:rPr>
                <w:rtl/>
              </w:rPr>
              <w:t>(</w:t>
            </w:r>
            <w:r>
              <w:rPr>
                <w:rtl/>
              </w:rPr>
              <w:t xml:space="preserve">أو في نار) </w:t>
            </w:r>
            <w:r w:rsidRPr="00D760AE">
              <w:rPr>
                <w:rStyle w:val="libFootnotenumChar"/>
                <w:rtl/>
              </w:rPr>
              <w:t>(*)</w:t>
            </w:r>
            <w:r>
              <w:rPr>
                <w:rtl/>
              </w:rPr>
              <w:t xml:space="preserve"> أو في ماء فماتت</w:t>
            </w:r>
            <w:bookmarkEnd w:id="54"/>
            <w:bookmarkEnd w:id="55"/>
            <w:bookmarkEnd w:id="56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[ 29896 ]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عمر بن أُذينة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ذبحت ذبيحة ف</w:t>
      </w:r>
      <w:r>
        <w:rPr>
          <w:rFonts w:hint="cs"/>
          <w:rtl/>
        </w:rPr>
        <w:t>أ</w:t>
      </w:r>
      <w:r>
        <w:rPr>
          <w:rtl/>
        </w:rPr>
        <w:t>جدت الذبح</w:t>
      </w:r>
      <w:r w:rsidR="00BF4DF8">
        <w:rPr>
          <w:rtl/>
        </w:rPr>
        <w:t>،</w:t>
      </w:r>
      <w:r>
        <w:rPr>
          <w:rtl/>
        </w:rPr>
        <w:t xml:space="preserve"> فوقعت في النار</w:t>
      </w:r>
      <w:r w:rsidR="00BF4DF8">
        <w:rPr>
          <w:rtl/>
        </w:rPr>
        <w:t>،</w:t>
      </w:r>
      <w:r>
        <w:rPr>
          <w:rtl/>
        </w:rPr>
        <w:t xml:space="preserve"> أو في الماء</w:t>
      </w:r>
      <w:r w:rsidR="00BF4DF8">
        <w:rPr>
          <w:rtl/>
        </w:rPr>
        <w:t>،</w:t>
      </w:r>
      <w:r>
        <w:rPr>
          <w:rtl/>
        </w:rPr>
        <w:t xml:space="preserve"> أو من فوق بيتك</w:t>
      </w:r>
      <w:r w:rsidR="00BF4DF8">
        <w:rPr>
          <w:rtl/>
        </w:rPr>
        <w:t>،</w:t>
      </w:r>
      <w:r>
        <w:rPr>
          <w:rtl/>
        </w:rPr>
        <w:t xml:space="preserve"> إذا كنت قد </w:t>
      </w:r>
      <w:r>
        <w:rPr>
          <w:rFonts w:hint="cs"/>
          <w:rtl/>
        </w:rPr>
        <w:t>أ</w:t>
      </w:r>
      <w:r>
        <w:rPr>
          <w:rtl/>
        </w:rPr>
        <w:t>جدت الذبح فكل.</w:t>
      </w:r>
    </w:p>
    <w:p w:rsidR="00467858" w:rsidRDefault="00467858" w:rsidP="00ED3092">
      <w:pPr>
        <w:pStyle w:val="libNormal"/>
        <w:rPr>
          <w:rtl/>
        </w:rPr>
      </w:pPr>
      <w:r>
        <w:rPr>
          <w:rtl/>
        </w:rPr>
        <w:t xml:space="preserve">ورواه العيّاشي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زرارة مثله </w:t>
      </w:r>
      <w:r w:rsidRPr="00467858">
        <w:rPr>
          <w:rStyle w:val="libFootnotenumChar"/>
          <w:rtl/>
        </w:rPr>
        <w:t>(</w:t>
      </w:r>
      <w:r w:rsidR="00ED3092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ED3092">
      <w:pPr>
        <w:pStyle w:val="libNormal"/>
        <w:rPr>
          <w:rtl/>
        </w:rPr>
      </w:pPr>
      <w:r w:rsidRPr="00C8082B">
        <w:rPr>
          <w:rStyle w:val="libNormalChar"/>
          <w:rtl/>
        </w:rPr>
        <w:t>[ 29897 ]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عليّ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أبي هاشم الجعفري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حمران بن أعين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 xml:space="preserve">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ED3092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سأله عن الذبح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إن ترد</w:t>
      </w:r>
      <w:r>
        <w:rPr>
          <w:rFonts w:hint="cs"/>
          <w:rtl/>
        </w:rPr>
        <w:t>ّ</w:t>
      </w:r>
      <w:r>
        <w:rPr>
          <w:rtl/>
        </w:rPr>
        <w:t>ى في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(1) مر</w:t>
      </w:r>
      <w:r>
        <w:rPr>
          <w:rFonts w:hint="cs"/>
          <w:rtl/>
        </w:rPr>
        <w:t xml:space="preserve">ّ </w:t>
      </w:r>
      <w:r w:rsidRPr="00ED400B">
        <w:rPr>
          <w:rtl/>
        </w:rPr>
        <w:t>في الحديث 3 من الباب 2 من هذه</w:t>
      </w:r>
      <w:r>
        <w:rPr>
          <w:rtl/>
        </w:rPr>
        <w:t xml:space="preserve"> الأبواب.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(2) تقد</w:t>
      </w:r>
      <w:r>
        <w:rPr>
          <w:rFonts w:hint="cs"/>
          <w:rtl/>
        </w:rPr>
        <w:t>ّ</w:t>
      </w:r>
      <w:r w:rsidRPr="00ED400B">
        <w:rPr>
          <w:rtl/>
        </w:rPr>
        <w:t>م في الباب 11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Footnote0"/>
        <w:rPr>
          <w:rtl/>
        </w:rPr>
      </w:pPr>
      <w:r w:rsidRPr="00ED400B">
        <w:rPr>
          <w:rtl/>
        </w:rPr>
        <w:t>(3) يأتي في الباب 19 وفي الحديث 1 من الباب 22 من هذه</w:t>
      </w:r>
      <w:r>
        <w:rPr>
          <w:rtl/>
        </w:rPr>
        <w:t xml:space="preserve"> الأبواب.</w:t>
      </w:r>
    </w:p>
    <w:p w:rsidR="00467858" w:rsidRDefault="00467858" w:rsidP="00ED3092">
      <w:pPr>
        <w:pStyle w:val="libFootnoteCenterBold"/>
        <w:rPr>
          <w:rtl/>
        </w:rPr>
      </w:pPr>
      <w:r>
        <w:rPr>
          <w:rtl/>
        </w:rPr>
        <w:t>الباب 13</w:t>
      </w:r>
    </w:p>
    <w:p w:rsidR="00467858" w:rsidRPr="00467858" w:rsidRDefault="00467858" w:rsidP="00ED3092">
      <w:pPr>
        <w:pStyle w:val="libFootnoteCenterBold"/>
        <w:rPr>
          <w:rStyle w:val="libFootnoteChar"/>
          <w:rtl/>
        </w:rPr>
      </w:pPr>
      <w:r>
        <w:rPr>
          <w:rtl/>
        </w:rPr>
        <w:t>فيه حديثان</w:t>
      </w:r>
    </w:p>
    <w:p w:rsidR="00467858" w:rsidRPr="001D3C3E" w:rsidRDefault="00467858" w:rsidP="0058297E">
      <w:pPr>
        <w:pStyle w:val="libFootnote0"/>
        <w:rPr>
          <w:rtl/>
        </w:rPr>
      </w:pPr>
      <w:r w:rsidRPr="005A7084">
        <w:rPr>
          <w:rStyle w:val="libFootnoteAlaemChar"/>
        </w:rPr>
        <w:t>*</w:t>
      </w:r>
      <w:r w:rsidR="00BF4DF8">
        <w:rPr>
          <w:rtl/>
        </w:rPr>
        <w:t xml:space="preserve"> - </w:t>
      </w:r>
      <w:r w:rsidRPr="001D3C3E">
        <w:rPr>
          <w:rtl/>
        </w:rPr>
        <w:t>ما بين القوسين لم يرد في المخلوط</w:t>
      </w:r>
      <w:r w:rsidR="00BF4DF8">
        <w:rPr>
          <w:rtl/>
        </w:rPr>
        <w:t>،</w:t>
      </w:r>
      <w:r w:rsidRPr="001D3C3E">
        <w:rPr>
          <w:rtl/>
        </w:rPr>
        <w:t xml:space="preserve"> وورد في المصححتين وفهرست الوسائل المخطوط.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58 / 241</w:t>
      </w:r>
      <w:r w:rsidR="00BF4DF8">
        <w:rPr>
          <w:rtl/>
        </w:rPr>
        <w:t>،</w:t>
      </w:r>
      <w:r>
        <w:rPr>
          <w:rtl/>
        </w:rPr>
        <w:t xml:space="preserve"> وأورد صدره في الحديث 1 من الباب 19 من هذه الأبواب.</w:t>
      </w:r>
    </w:p>
    <w:p w:rsidR="00467858" w:rsidRPr="00ED400B" w:rsidRDefault="00467858" w:rsidP="00ED3092">
      <w:pPr>
        <w:pStyle w:val="libFootnote0"/>
        <w:rPr>
          <w:rtl/>
        </w:rPr>
      </w:pPr>
      <w:r w:rsidRPr="00ED400B">
        <w:rPr>
          <w:rtl/>
        </w:rPr>
        <w:t>(</w:t>
      </w:r>
      <w:r w:rsidR="00ED3092">
        <w:rPr>
          <w:rFonts w:hint="cs"/>
          <w:rtl/>
        </w:rPr>
        <w:t>4</w:t>
      </w:r>
      <w:r w:rsidRPr="00ED400B">
        <w:rPr>
          <w:rtl/>
        </w:rPr>
        <w:t>) تفسير</w:t>
      </w:r>
      <w:r>
        <w:rPr>
          <w:rtl/>
        </w:rPr>
        <w:t xml:space="preserve"> العياشي </w:t>
      </w:r>
      <w:r w:rsidRPr="00ED400B">
        <w:rPr>
          <w:rtl/>
        </w:rPr>
        <w:t>1</w:t>
      </w:r>
      <w:r w:rsidR="00BF4DF8">
        <w:rPr>
          <w:rtl/>
        </w:rPr>
        <w:t>:</w:t>
      </w:r>
      <w:r w:rsidRPr="00ED400B">
        <w:rPr>
          <w:rtl/>
        </w:rPr>
        <w:t xml:space="preserve"> 291</w:t>
      </w:r>
      <w:r>
        <w:rPr>
          <w:rtl/>
        </w:rPr>
        <w:t xml:space="preserve"> / </w:t>
      </w:r>
      <w:r w:rsidRPr="00ED400B">
        <w:rPr>
          <w:rtl/>
        </w:rPr>
        <w:t>16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229 / 4</w:t>
      </w:r>
      <w:r w:rsidR="00BF4DF8">
        <w:rPr>
          <w:rtl/>
        </w:rPr>
        <w:t>،</w:t>
      </w:r>
      <w:r>
        <w:rPr>
          <w:rtl/>
        </w:rPr>
        <w:t xml:space="preserve"> وأورده بتمامه في الحديث 2 من الباب 3 من هذه الأبواب.</w:t>
      </w:r>
    </w:p>
    <w:p w:rsidR="00467858" w:rsidRPr="00467858" w:rsidRDefault="00467858" w:rsidP="00ED3092">
      <w:pPr>
        <w:pStyle w:val="libFootnote0"/>
        <w:rPr>
          <w:rStyle w:val="libFootnoteChar"/>
          <w:rtl/>
        </w:rPr>
      </w:pPr>
      <w:r w:rsidRPr="00467858">
        <w:rPr>
          <w:rStyle w:val="libFootnoteChar"/>
          <w:rtl/>
        </w:rPr>
        <w:t>(</w:t>
      </w:r>
      <w:r w:rsidR="00ED3092">
        <w:rPr>
          <w:rStyle w:val="libFootnoteChar"/>
          <w:rFonts w:hint="cs"/>
          <w:rtl/>
        </w:rPr>
        <w:t>5</w:t>
      </w:r>
      <w:r w:rsidRPr="00467858">
        <w:rPr>
          <w:rStyle w:val="libFootnoteChar"/>
          <w:rtl/>
        </w:rPr>
        <w:t>) في المصدر</w:t>
      </w:r>
      <w:r w:rsidR="00BF4DF8">
        <w:rPr>
          <w:rStyle w:val="libFootnoteChar"/>
          <w:rtl/>
        </w:rPr>
        <w:t>:</w:t>
      </w:r>
      <w:r w:rsidRPr="00467858">
        <w:rPr>
          <w:rStyle w:val="libFootnoteChar"/>
          <w:rtl/>
        </w:rPr>
        <w:t xml:space="preserve"> أبي </w:t>
      </w:r>
      <w:r w:rsidRPr="00ED3092">
        <w:rPr>
          <w:rtl/>
        </w:rPr>
        <w:t>عبد</w:t>
      </w:r>
      <w:r w:rsidRPr="00ED3092">
        <w:rPr>
          <w:rFonts w:hint="cs"/>
          <w:rtl/>
        </w:rPr>
        <w:t xml:space="preserve"> </w:t>
      </w:r>
      <w:r w:rsidRPr="00ED3092">
        <w:rPr>
          <w:rtl/>
        </w:rPr>
        <w:t xml:space="preserve">الله </w:t>
      </w:r>
      <w:r w:rsidR="00C8082B" w:rsidRPr="00ED3092">
        <w:rPr>
          <w:rFonts w:hint="cs"/>
          <w:rtl/>
        </w:rPr>
        <w:t xml:space="preserve">( </w:t>
      </w:r>
      <w:r w:rsidR="00C8082B" w:rsidRPr="00ED3092">
        <w:rPr>
          <w:rStyle w:val="libFootnoteAlaemChar"/>
          <w:rFonts w:hint="cs"/>
          <w:rtl/>
        </w:rPr>
        <w:t xml:space="preserve">عليه‌السلام </w:t>
      </w:r>
      <w:r w:rsidR="00C8082B" w:rsidRPr="00ED3092">
        <w:rPr>
          <w:rFonts w:hint="cs"/>
          <w:rtl/>
        </w:rPr>
        <w:t>)</w:t>
      </w:r>
      <w:r w:rsidRPr="00ED3092"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D3092">
      <w:pPr>
        <w:pStyle w:val="libNormal0"/>
        <w:rPr>
          <w:rtl/>
        </w:rPr>
      </w:pPr>
      <w:r>
        <w:rPr>
          <w:rtl/>
        </w:rPr>
        <w:lastRenderedPageBreak/>
        <w:t>جب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أو وهدة من الأرض فلا تأكله</w:t>
      </w:r>
      <w:r w:rsidR="00BF4DF8">
        <w:rPr>
          <w:rtl/>
        </w:rPr>
        <w:t>،</w:t>
      </w:r>
      <w:r>
        <w:rPr>
          <w:rtl/>
        </w:rPr>
        <w:t xml:space="preserve"> ولا تطعم </w:t>
      </w:r>
      <w:r w:rsidRPr="00467858">
        <w:rPr>
          <w:rStyle w:val="libFootnotenumChar"/>
          <w:rtl/>
        </w:rPr>
        <w:t>(</w:t>
      </w:r>
      <w:r w:rsidR="00ED3092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فإنك لا تدري الترد</w:t>
      </w:r>
      <w:r>
        <w:rPr>
          <w:rFonts w:hint="cs"/>
          <w:rtl/>
        </w:rPr>
        <w:t>ّ</w:t>
      </w:r>
      <w:r>
        <w:rPr>
          <w:rtl/>
        </w:rPr>
        <w:t>ي قتل</w:t>
      </w:r>
      <w:r w:rsidR="00BF4DF8">
        <w:rPr>
          <w:rtl/>
        </w:rPr>
        <w:t>،</w:t>
      </w:r>
      <w:r>
        <w:rPr>
          <w:rtl/>
        </w:rPr>
        <w:t xml:space="preserve"> أو الذبح.</w:t>
      </w:r>
    </w:p>
    <w:p w:rsidR="00467858" w:rsidRDefault="00467858" w:rsidP="00ED3092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هذا مخصوص بحال الاشتباه كما صر</w:t>
      </w:r>
      <w:r>
        <w:rPr>
          <w:rFonts w:hint="cs"/>
          <w:rtl/>
        </w:rPr>
        <w:t>َّ</w:t>
      </w:r>
      <w:r>
        <w:rPr>
          <w:rtl/>
        </w:rPr>
        <w:t>ح به فيه</w:t>
      </w:r>
      <w:r w:rsidR="00BF4DF8">
        <w:rPr>
          <w:rtl/>
        </w:rPr>
        <w:t>،</w:t>
      </w:r>
      <w:r>
        <w:rPr>
          <w:rtl/>
        </w:rPr>
        <w:t xml:space="preserve"> والأو</w:t>
      </w:r>
      <w:r>
        <w:rPr>
          <w:rFonts w:hint="cs"/>
          <w:rtl/>
        </w:rPr>
        <w:t>َّ</w:t>
      </w:r>
      <w:r>
        <w:rPr>
          <w:rtl/>
        </w:rPr>
        <w:t xml:space="preserve">ل بما إذا علم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مات بسبب الذبح بقرينة قوله</w:t>
      </w:r>
      <w:r w:rsidR="00BF4DF8">
        <w:rPr>
          <w:rtl/>
        </w:rPr>
        <w:t>:</w:t>
      </w:r>
      <w:r>
        <w:rPr>
          <w:rtl/>
        </w:rPr>
        <w:t xml:space="preserve"> قد </w:t>
      </w:r>
      <w:r>
        <w:rPr>
          <w:rFonts w:hint="cs"/>
          <w:rtl/>
        </w:rPr>
        <w:t>أ</w:t>
      </w:r>
      <w:r>
        <w:rPr>
          <w:rtl/>
        </w:rPr>
        <w:t>جدت الذبح</w:t>
      </w:r>
      <w:r w:rsidR="00BF4DF8">
        <w:rPr>
          <w:rtl/>
        </w:rPr>
        <w:t>،</w:t>
      </w:r>
      <w:r>
        <w:rPr>
          <w:rtl/>
        </w:rPr>
        <w:t xml:space="preserve"> وبقرينة ما تقد</w:t>
      </w:r>
      <w:r>
        <w:rPr>
          <w:rFonts w:hint="cs"/>
          <w:rtl/>
        </w:rPr>
        <w:t>َّ</w:t>
      </w:r>
      <w:r>
        <w:rPr>
          <w:rtl/>
        </w:rPr>
        <w:t xml:space="preserve">م في الصيد </w:t>
      </w:r>
      <w:r w:rsidRPr="00467858">
        <w:rPr>
          <w:rStyle w:val="libFootnotenumChar"/>
          <w:rtl/>
        </w:rPr>
        <w:t>(</w:t>
      </w:r>
      <w:r w:rsidR="00ED3092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57" w:name="_Toc307308762"/>
            <w:bookmarkStart w:id="58" w:name="_Toc379895311"/>
            <w:bookmarkStart w:id="59" w:name="_Toc181802792"/>
            <w:r>
              <w:rPr>
                <w:rtl/>
              </w:rPr>
              <w:t>14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باب اشتراط استقبال القبلة بالذبيحة مع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مكان فلا</w:t>
            </w:r>
            <w:bookmarkEnd w:id="57"/>
            <w:r>
              <w:rPr>
                <w:rtl/>
              </w:rPr>
              <w:t xml:space="preserve"> </w:t>
            </w:r>
            <w:bookmarkStart w:id="60" w:name="_Toc307308763"/>
            <w:r>
              <w:rPr>
                <w:rtl/>
              </w:rPr>
              <w:t>تحل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بدونه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لا أن يكون جاهلا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أو ناسيا</w:t>
            </w:r>
            <w:bookmarkEnd w:id="60"/>
            <w:r>
              <w:rPr>
                <w:rFonts w:hint="cs"/>
                <w:rtl/>
              </w:rPr>
              <w:t>ً</w:t>
            </w:r>
            <w:bookmarkEnd w:id="58"/>
            <w:bookmarkEnd w:id="59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[ 29898 ]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ابن محبوب</w:t>
      </w:r>
      <w:r w:rsidR="00BF4DF8">
        <w:rPr>
          <w:rtl/>
        </w:rPr>
        <w:t>،</w:t>
      </w:r>
      <w:r>
        <w:rPr>
          <w:rtl/>
        </w:rPr>
        <w:t xml:space="preserve"> عن العلا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الذبيحة فقال</w:t>
      </w:r>
      <w:r w:rsidR="00BF4DF8">
        <w:rPr>
          <w:rtl/>
        </w:rPr>
        <w:t>:</w:t>
      </w:r>
      <w:r>
        <w:rPr>
          <w:rtl/>
        </w:rPr>
        <w:t xml:space="preserve"> استقبل بذبيحتك القبلة. الحديث.</w:t>
      </w:r>
    </w:p>
    <w:p w:rsidR="00467858" w:rsidRDefault="00467858" w:rsidP="00ED3092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مثله </w:t>
      </w:r>
      <w:r w:rsidRPr="00467858">
        <w:rPr>
          <w:rStyle w:val="libFootnotenumChar"/>
          <w:rtl/>
        </w:rPr>
        <w:t>(</w:t>
      </w:r>
      <w:r w:rsidR="00ED3092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[ 29899 ]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عليّ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عمر بن أُذينة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ذبح ذبيحة</w:t>
      </w:r>
      <w:r w:rsidR="00BF4DF8">
        <w:rPr>
          <w:rtl/>
        </w:rPr>
        <w:t>،</w:t>
      </w:r>
      <w:r>
        <w:rPr>
          <w:rtl/>
        </w:rPr>
        <w:t xml:space="preserve"> فجهل أن يوج</w:t>
      </w:r>
      <w:r>
        <w:rPr>
          <w:rFonts w:hint="cs"/>
          <w:rtl/>
        </w:rPr>
        <w:t>ّ</w:t>
      </w:r>
      <w:r>
        <w:rPr>
          <w:rtl/>
        </w:rPr>
        <w:t>هها إلى القبلة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كل منها</w:t>
      </w:r>
      <w:r w:rsidR="00BF4DF8">
        <w:rPr>
          <w:rtl/>
        </w:rPr>
        <w:t>،</w:t>
      </w:r>
      <w:r>
        <w:rPr>
          <w:rtl/>
        </w:rPr>
        <w:t xml:space="preserve"> فقلت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D400B" w:rsidRDefault="00467858" w:rsidP="00ED3092">
      <w:pPr>
        <w:pStyle w:val="libFootnote0"/>
        <w:rPr>
          <w:rtl/>
        </w:rPr>
      </w:pPr>
      <w:r w:rsidRPr="00ED400B">
        <w:rPr>
          <w:rtl/>
        </w:rPr>
        <w:t>(</w:t>
      </w:r>
      <w:r w:rsidR="00ED3092">
        <w:rPr>
          <w:rFonts w:hint="cs"/>
          <w:rtl/>
        </w:rPr>
        <w:t>1</w:t>
      </w:r>
      <w:r w:rsidRPr="00ED400B">
        <w:rPr>
          <w:rtl/>
        </w:rPr>
        <w:t>) في المصدر</w:t>
      </w:r>
      <w:r w:rsidR="00BF4DF8">
        <w:rPr>
          <w:rtl/>
        </w:rPr>
        <w:t>:</w:t>
      </w:r>
      <w:r w:rsidRPr="00ED400B">
        <w:rPr>
          <w:rtl/>
        </w:rPr>
        <w:t xml:space="preserve"> ولا تطعمه</w:t>
      </w:r>
      <w:r>
        <w:rPr>
          <w:rtl/>
        </w:rPr>
        <w:t>.</w:t>
      </w:r>
    </w:p>
    <w:p w:rsidR="00467858" w:rsidRPr="00ED400B" w:rsidRDefault="00467858" w:rsidP="00ED3092">
      <w:pPr>
        <w:pStyle w:val="libFootnote0"/>
        <w:rPr>
          <w:rtl/>
        </w:rPr>
      </w:pPr>
      <w:r w:rsidRPr="00ED400B">
        <w:rPr>
          <w:rtl/>
        </w:rPr>
        <w:t>(</w:t>
      </w:r>
      <w:r w:rsidR="00ED3092">
        <w:rPr>
          <w:rFonts w:hint="cs"/>
          <w:rtl/>
        </w:rPr>
        <w:t>2</w:t>
      </w:r>
      <w:r w:rsidRPr="00ED400B">
        <w:rPr>
          <w:rtl/>
        </w:rPr>
        <w:t>) تقد</w:t>
      </w:r>
      <w:r>
        <w:rPr>
          <w:rFonts w:hint="cs"/>
          <w:rtl/>
        </w:rPr>
        <w:t>ّ</w:t>
      </w:r>
      <w:r w:rsidRPr="00ED400B">
        <w:rPr>
          <w:rtl/>
        </w:rPr>
        <w:t>م في الباب 26 من أبواب الصيد</w:t>
      </w:r>
      <w:r>
        <w:rPr>
          <w:rtl/>
        </w:rPr>
        <w:t>.</w:t>
      </w:r>
    </w:p>
    <w:p w:rsidR="00467858" w:rsidRDefault="00467858" w:rsidP="00ED3092">
      <w:pPr>
        <w:pStyle w:val="libFootnoteCenterBold"/>
        <w:rPr>
          <w:rtl/>
        </w:rPr>
      </w:pPr>
      <w:r>
        <w:rPr>
          <w:rtl/>
        </w:rPr>
        <w:t>الباب 14</w:t>
      </w:r>
    </w:p>
    <w:p w:rsidR="00467858" w:rsidRDefault="00467858" w:rsidP="00ED3092">
      <w:pPr>
        <w:pStyle w:val="libFootnoteCenterBold"/>
        <w:rPr>
          <w:rtl/>
        </w:rPr>
      </w:pPr>
      <w:r>
        <w:rPr>
          <w:rtl/>
        </w:rPr>
        <w:t>فيه 5 الحديث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229 / 5</w:t>
      </w:r>
      <w:r w:rsidR="00BF4DF8">
        <w:rPr>
          <w:rtl/>
        </w:rPr>
        <w:t>،</w:t>
      </w:r>
      <w:r>
        <w:rPr>
          <w:rtl/>
        </w:rPr>
        <w:t xml:space="preserve"> وأورد ذيله في الحديث 1 من الباب 4</w:t>
      </w:r>
      <w:r w:rsidR="00BF4DF8">
        <w:rPr>
          <w:rtl/>
        </w:rPr>
        <w:t>،</w:t>
      </w:r>
      <w:r>
        <w:rPr>
          <w:rtl/>
        </w:rPr>
        <w:t xml:space="preserve"> وتمامه في الحديث 1 من الباب 6 من هذه الأبواب.</w:t>
      </w:r>
    </w:p>
    <w:p w:rsidR="00467858" w:rsidRPr="00ED400B" w:rsidRDefault="00467858" w:rsidP="00ED3092">
      <w:pPr>
        <w:pStyle w:val="libFootnote0"/>
        <w:rPr>
          <w:rtl/>
        </w:rPr>
      </w:pPr>
      <w:r w:rsidRPr="00ED400B">
        <w:rPr>
          <w:rtl/>
        </w:rPr>
        <w:t>(</w:t>
      </w:r>
      <w:r w:rsidR="00ED3092">
        <w:rPr>
          <w:rFonts w:hint="cs"/>
          <w:rtl/>
        </w:rPr>
        <w:t>3</w:t>
      </w:r>
      <w:r w:rsidRPr="00ED400B">
        <w:rPr>
          <w:rtl/>
        </w:rPr>
        <w:t>) التهذيب 9</w:t>
      </w:r>
      <w:r w:rsidR="00BF4DF8">
        <w:rPr>
          <w:rtl/>
        </w:rPr>
        <w:t>:</w:t>
      </w:r>
      <w:r w:rsidRPr="00ED400B">
        <w:rPr>
          <w:rtl/>
        </w:rPr>
        <w:t xml:space="preserve"> 53</w:t>
      </w:r>
      <w:r>
        <w:rPr>
          <w:rtl/>
        </w:rPr>
        <w:t xml:space="preserve"> / </w:t>
      </w:r>
      <w:r w:rsidRPr="00ED400B">
        <w:rPr>
          <w:rtl/>
        </w:rPr>
        <w:t>220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233 / 1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60 / 253</w:t>
      </w:r>
      <w:r w:rsidR="00BF4DF8">
        <w:rPr>
          <w:rtl/>
        </w:rPr>
        <w:t>،</w:t>
      </w:r>
      <w:r>
        <w:rPr>
          <w:rtl/>
        </w:rPr>
        <w:t xml:space="preserve"> وأورد ذيله في الحديث 1 من الباب 15 من هذه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له</w:t>
      </w:r>
      <w:r w:rsidR="00BF4DF8">
        <w:rPr>
          <w:rtl/>
        </w:rPr>
        <w:t>:</w:t>
      </w:r>
      <w:r>
        <w:rPr>
          <w:rtl/>
        </w:rPr>
        <w:t xml:space="preserve"> فان</w:t>
      </w:r>
      <w:r>
        <w:rPr>
          <w:rFonts w:hint="cs"/>
          <w:rtl/>
        </w:rPr>
        <w:t>ّ</w:t>
      </w:r>
      <w:r>
        <w:rPr>
          <w:rtl/>
        </w:rPr>
        <w:t>ه له يوجهها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فلا تأكل منها</w:t>
      </w:r>
      <w:r w:rsidR="00BF4DF8">
        <w:rPr>
          <w:rtl/>
        </w:rPr>
        <w:t>،</w:t>
      </w:r>
      <w:r>
        <w:rPr>
          <w:rtl/>
        </w:rPr>
        <w:t xml:space="preserve"> ولا تأكل من ذبيحة ما لم يذكر اسم الله عليها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إذا أردت أن تذبح فاستقبل بذبيحتك القبلة.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[ 29900 ]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عن الحلبي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سئل عن الذبيحة تذبح لغير القبلة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فلا بأس إذا لم يتعم</w:t>
      </w:r>
      <w:r>
        <w:rPr>
          <w:rFonts w:hint="cs"/>
          <w:rtl/>
        </w:rPr>
        <w:t>ّ</w:t>
      </w:r>
      <w:r>
        <w:rPr>
          <w:rtl/>
        </w:rPr>
        <w:t>د. الحديث.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[ 29901 ]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حمّاد بن عيسى</w:t>
      </w:r>
      <w:r w:rsidR="00BF4DF8">
        <w:rPr>
          <w:rtl/>
        </w:rPr>
        <w:t>،</w:t>
      </w:r>
      <w:r>
        <w:rPr>
          <w:rtl/>
        </w:rPr>
        <w:t xml:space="preserve"> عن حريز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مسلم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ذبيحة ذبحت لغير القبلة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كل ولا بأس بذلك ما لم يتعم</w:t>
      </w:r>
      <w:r>
        <w:rPr>
          <w:rFonts w:hint="cs"/>
          <w:rtl/>
        </w:rPr>
        <w:t>ّ</w:t>
      </w:r>
      <w:r>
        <w:rPr>
          <w:rtl/>
        </w:rPr>
        <w:t>ده الحديث.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الصدوق بإسناده عن محمد بن مسلم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وكذا الحديثان قبله.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[ 29902 ]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علي</w:t>
      </w:r>
      <w:r>
        <w:rPr>
          <w:rFonts w:hint="cs"/>
          <w:rtl/>
        </w:rPr>
        <w:t>ُّ</w:t>
      </w:r>
      <w:r>
        <w:rPr>
          <w:rtl/>
        </w:rPr>
        <w:t xml:space="preserve"> بن جعفر في كتابه</w:t>
      </w:r>
      <w:r w:rsidR="00BF4DF8">
        <w:rPr>
          <w:rtl/>
        </w:rPr>
        <w:t>،</w:t>
      </w:r>
      <w:r>
        <w:rPr>
          <w:rtl/>
        </w:rPr>
        <w:t xml:space="preserve"> عن أخيه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الرجل يذبح على غير قبلة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 بأس إذا لم يتعمد</w:t>
      </w:r>
      <w:r w:rsidR="00BF4DF8">
        <w:rPr>
          <w:rtl/>
        </w:rPr>
        <w:t>،</w:t>
      </w:r>
      <w:r>
        <w:rPr>
          <w:rtl/>
        </w:rPr>
        <w:t xml:space="preserve"> وإن ذبح ولم</w:t>
      </w:r>
      <w:r w:rsidR="00BF4DF8">
        <w:rPr>
          <w:rtl/>
        </w:rPr>
        <w:t>،</w:t>
      </w:r>
      <w:r>
        <w:rPr>
          <w:rtl/>
        </w:rPr>
        <w:t xml:space="preserve"> يسم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فلا بأس </w:t>
      </w:r>
      <w:r>
        <w:rPr>
          <w:rFonts w:hint="cs"/>
          <w:rtl/>
        </w:rPr>
        <w:t>أ</w:t>
      </w:r>
      <w:r>
        <w:rPr>
          <w:rtl/>
        </w:rPr>
        <w:t>ن يسم</w:t>
      </w:r>
      <w:r>
        <w:rPr>
          <w:rFonts w:hint="cs"/>
          <w:rtl/>
        </w:rPr>
        <w:t>ّ</w:t>
      </w:r>
      <w:r>
        <w:rPr>
          <w:rtl/>
        </w:rPr>
        <w:t>ي إذا ذكر بسم الله على أو</w:t>
      </w:r>
      <w:r>
        <w:rPr>
          <w:rFonts w:hint="cs"/>
          <w:rtl/>
        </w:rPr>
        <w:t>ّ</w:t>
      </w:r>
      <w:r>
        <w:rPr>
          <w:rtl/>
        </w:rPr>
        <w:t>له وآخره ثم</w:t>
      </w:r>
      <w:r>
        <w:rPr>
          <w:rFonts w:hint="cs"/>
          <w:rtl/>
        </w:rPr>
        <w:t>َّ</w:t>
      </w:r>
      <w:r>
        <w:rPr>
          <w:rtl/>
        </w:rPr>
        <w:t xml:space="preserve"> يأكل.</w:t>
      </w:r>
    </w:p>
    <w:p w:rsidR="00467858" w:rsidRDefault="00467858" w:rsidP="004020F3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4020F3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133 / 3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59 / 251</w:t>
      </w:r>
      <w:r w:rsidR="00BF4DF8">
        <w:rPr>
          <w:rtl/>
        </w:rPr>
        <w:t>،</w:t>
      </w:r>
      <w:r>
        <w:rPr>
          <w:rtl/>
        </w:rPr>
        <w:t xml:space="preserve"> وأورد ذيله في الحديث 3 من الباب 15 من هذه الأبواب.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233 / 4</w:t>
      </w:r>
      <w:r w:rsidR="00BF4DF8">
        <w:rPr>
          <w:rtl/>
        </w:rPr>
        <w:t>،</w:t>
      </w:r>
      <w:r>
        <w:rPr>
          <w:rtl/>
        </w:rPr>
        <w:t xml:space="preserve"> وأورد ذيله في الحديث 4 من الباب 15 من هذه الأبواب.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(1) الفقيه 3</w:t>
      </w:r>
      <w:r w:rsidR="00BF4DF8">
        <w:rPr>
          <w:rtl/>
        </w:rPr>
        <w:t>:</w:t>
      </w:r>
      <w:r w:rsidRPr="00ED400B">
        <w:rPr>
          <w:rtl/>
        </w:rPr>
        <w:t xml:space="preserve"> 211</w:t>
      </w:r>
      <w:r>
        <w:rPr>
          <w:rtl/>
        </w:rPr>
        <w:t xml:space="preserve"> / </w:t>
      </w:r>
      <w:r w:rsidRPr="00ED400B">
        <w:rPr>
          <w:rtl/>
        </w:rPr>
        <w:t>977</w:t>
      </w:r>
      <w:r>
        <w:rPr>
          <w:rtl/>
        </w:rPr>
        <w:t>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(2) التهذيب 9</w:t>
      </w:r>
      <w:r w:rsidR="00BF4DF8">
        <w:rPr>
          <w:rtl/>
        </w:rPr>
        <w:t>:</w:t>
      </w:r>
      <w:r w:rsidRPr="00ED400B">
        <w:rPr>
          <w:rtl/>
        </w:rPr>
        <w:t xml:space="preserve"> 59</w:t>
      </w:r>
      <w:r>
        <w:rPr>
          <w:rtl/>
        </w:rPr>
        <w:t xml:space="preserve"> / </w:t>
      </w:r>
      <w:r w:rsidRPr="00ED400B">
        <w:rPr>
          <w:rtl/>
        </w:rPr>
        <w:t>250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مسائل عل</w:t>
      </w:r>
      <w:r>
        <w:rPr>
          <w:rFonts w:hint="cs"/>
          <w:rtl/>
        </w:rPr>
        <w:t>ي</w:t>
      </w:r>
      <w:r>
        <w:rPr>
          <w:rtl/>
        </w:rPr>
        <w:t xml:space="preserve"> بن جعفر 142 / 164.</w:t>
      </w:r>
    </w:p>
    <w:p w:rsidR="00467858" w:rsidRPr="00ED400B" w:rsidRDefault="00467858" w:rsidP="004020F3">
      <w:pPr>
        <w:pStyle w:val="libFootnote0"/>
        <w:rPr>
          <w:rtl/>
        </w:rPr>
      </w:pPr>
      <w:r w:rsidRPr="00ED400B">
        <w:rPr>
          <w:rtl/>
        </w:rPr>
        <w:t>(</w:t>
      </w:r>
      <w:r w:rsidR="004020F3">
        <w:rPr>
          <w:rFonts w:hint="cs"/>
          <w:rtl/>
        </w:rPr>
        <w:t>3</w:t>
      </w:r>
      <w:r w:rsidRPr="00ED400B">
        <w:rPr>
          <w:rtl/>
        </w:rPr>
        <w:t>) تقدم في الحديث 1 من الباب 36</w:t>
      </w:r>
      <w:r w:rsidR="00BF4DF8">
        <w:rPr>
          <w:rtl/>
        </w:rPr>
        <w:t>،</w:t>
      </w:r>
      <w:r w:rsidRPr="00ED400B">
        <w:rPr>
          <w:rtl/>
        </w:rPr>
        <w:t xml:space="preserve"> وفي الحديث 1 من الباب 37 من أبواب الذبائح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61" w:name="_Toc307308764"/>
            <w:bookmarkStart w:id="62" w:name="_Toc379895312"/>
            <w:bookmarkStart w:id="63" w:name="_Toc181802793"/>
            <w:r>
              <w:rPr>
                <w:rtl/>
              </w:rPr>
              <w:t>15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اشتراط التسمية عند التذكية وإلا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لم تحل</w:t>
            </w:r>
            <w:r w:rsidR="00896B7D">
              <w:rPr>
                <w:rtl/>
              </w:rPr>
              <w:t xml:space="preserve"> إلّا </w:t>
            </w:r>
            <w:r>
              <w:rPr>
                <w:rtl/>
              </w:rPr>
              <w:t>أن</w:t>
            </w:r>
            <w:bookmarkEnd w:id="61"/>
            <w:r>
              <w:rPr>
                <w:rtl/>
              </w:rPr>
              <w:t xml:space="preserve"> </w:t>
            </w:r>
            <w:bookmarkStart w:id="64" w:name="_Toc307308765"/>
            <w:r>
              <w:rPr>
                <w:rtl/>
              </w:rPr>
              <w:t>يكون ناسيا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فيسم</w:t>
            </w:r>
            <w:r>
              <w:rPr>
                <w:rFonts w:hint="cs"/>
                <w:rtl/>
              </w:rPr>
              <w:t>ّي</w:t>
            </w:r>
            <w:r>
              <w:rPr>
                <w:rtl/>
              </w:rPr>
              <w:t xml:space="preserve"> عند الذكر أو عند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</w:t>
            </w:r>
            <w:bookmarkEnd w:id="62"/>
            <w:bookmarkEnd w:id="63"/>
            <w:bookmarkEnd w:id="64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[ 29903 ]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عمر بن أُذينة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ولا تأكل من ذبيحة ما</w:t>
      </w:r>
      <w:r>
        <w:rPr>
          <w:rFonts w:hint="cs"/>
          <w:rtl/>
        </w:rPr>
        <w:t xml:space="preserve"> </w:t>
      </w:r>
      <w:r>
        <w:rPr>
          <w:rtl/>
        </w:rPr>
        <w:t>لم يذكر اسم الله عليها.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[ 29904 ]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F4DF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 الحسن ابن محبوب</w:t>
      </w:r>
      <w:r w:rsidR="00BF4DF8">
        <w:rPr>
          <w:rtl/>
        </w:rPr>
        <w:t>،</w:t>
      </w:r>
      <w:r>
        <w:rPr>
          <w:rtl/>
        </w:rPr>
        <w:t xml:space="preserve"> عن العلاء بن رزين عن 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يذبح ولا يسم</w:t>
      </w:r>
      <w:r>
        <w:rPr>
          <w:rFonts w:hint="cs"/>
          <w:rtl/>
        </w:rPr>
        <w:t>ّي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إن كان ناسيا</w:t>
      </w:r>
      <w:r>
        <w:rPr>
          <w:rFonts w:hint="cs"/>
          <w:rtl/>
        </w:rPr>
        <w:t>ً</w:t>
      </w:r>
      <w:r>
        <w:rPr>
          <w:rtl/>
        </w:rPr>
        <w:t xml:space="preserve"> فلا بأس إذا كان مسلما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وكان يحسن أن يذبح</w:t>
      </w:r>
      <w:r w:rsidR="00BF4DF8">
        <w:rPr>
          <w:rtl/>
        </w:rPr>
        <w:t>،</w:t>
      </w:r>
      <w:r>
        <w:rPr>
          <w:rtl/>
        </w:rPr>
        <w:t xml:space="preserve"> ولا ينخع</w:t>
      </w:r>
      <w:r w:rsidR="00BF4DF8">
        <w:rPr>
          <w:rtl/>
        </w:rPr>
        <w:t>،</w:t>
      </w:r>
      <w:r>
        <w:rPr>
          <w:rtl/>
        </w:rPr>
        <w:t xml:space="preserve"> ولا يقطع الرقبة بعدما يذبح.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[ 29905 ]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أبيه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عن الحلبي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حديث أن</w:t>
      </w:r>
      <w:r>
        <w:rPr>
          <w:rFonts w:hint="cs"/>
          <w:rtl/>
        </w:rPr>
        <w:t>ّ</w:t>
      </w:r>
      <w:r>
        <w:rPr>
          <w:rtl/>
        </w:rPr>
        <w:t>ه سأله عن الرجل يذبح فينسى أن يسم</w:t>
      </w:r>
      <w:r>
        <w:rPr>
          <w:rFonts w:hint="cs"/>
          <w:rtl/>
        </w:rPr>
        <w:t>ّي</w:t>
      </w:r>
      <w:r w:rsidR="00BF4DF8">
        <w:rPr>
          <w:rtl/>
        </w:rPr>
        <w:t>،</w:t>
      </w:r>
      <w:r>
        <w:rPr>
          <w:rtl/>
        </w:rPr>
        <w:t xml:space="preserve"> أتؤكل ذبيحته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نعم إذا كان لا يت</w:t>
      </w:r>
      <w:r>
        <w:rPr>
          <w:rFonts w:hint="cs"/>
          <w:rtl/>
        </w:rPr>
        <w:t>ّ</w:t>
      </w:r>
      <w:r>
        <w:rPr>
          <w:rtl/>
        </w:rPr>
        <w:t>هم</w:t>
      </w:r>
      <w:r w:rsidR="00BF4DF8">
        <w:rPr>
          <w:rtl/>
        </w:rPr>
        <w:t>،</w:t>
      </w:r>
      <w:r>
        <w:rPr>
          <w:rtl/>
        </w:rPr>
        <w:t xml:space="preserve"> وكان يحسن الذبح قبل ذلك</w:t>
      </w:r>
      <w:r w:rsidR="00BF4DF8">
        <w:rPr>
          <w:rtl/>
        </w:rPr>
        <w:t>،</w:t>
      </w:r>
      <w:r>
        <w:rPr>
          <w:rtl/>
        </w:rPr>
        <w:t xml:space="preserve"> ولا ينخع</w:t>
      </w:r>
      <w:r w:rsidR="00BF4DF8">
        <w:rPr>
          <w:rtl/>
        </w:rPr>
        <w:t>،</w:t>
      </w:r>
      <w:r>
        <w:rPr>
          <w:rtl/>
        </w:rPr>
        <w:t xml:space="preserve"> ولا يكسر الرقبة حت</w:t>
      </w:r>
      <w:r>
        <w:rPr>
          <w:rFonts w:hint="cs"/>
          <w:rtl/>
        </w:rPr>
        <w:t>ّ</w:t>
      </w:r>
      <w:r>
        <w:rPr>
          <w:rtl/>
        </w:rPr>
        <w:t>ى تبرد الذبيحة.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الصدوق بإسناده عن حمّاد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F81722">
      <w:pPr>
        <w:pStyle w:val="libFootnoteCenterBold"/>
        <w:rPr>
          <w:rtl/>
        </w:rPr>
      </w:pPr>
      <w:r>
        <w:rPr>
          <w:rtl/>
        </w:rPr>
        <w:t>الباب 15</w:t>
      </w:r>
    </w:p>
    <w:p w:rsidR="00467858" w:rsidRDefault="00467858" w:rsidP="00F81722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233 / 1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60 / 253</w:t>
      </w:r>
      <w:r w:rsidR="00BF4DF8">
        <w:rPr>
          <w:rtl/>
        </w:rPr>
        <w:t>،</w:t>
      </w:r>
      <w:r>
        <w:rPr>
          <w:rtl/>
        </w:rPr>
        <w:t xml:space="preserve"> وأورده بتمامه في الحديث 2 من الباب 14 من هذه الأبواب.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233 / 2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60 / 252.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233 / 3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59 / 251</w:t>
      </w:r>
      <w:r w:rsidR="00BF4DF8">
        <w:rPr>
          <w:rtl/>
        </w:rPr>
        <w:t>،</w:t>
      </w:r>
      <w:r>
        <w:rPr>
          <w:rtl/>
        </w:rPr>
        <w:t xml:space="preserve"> وأورد صدره في الحديث 3 من الباب 14 من هذه الأبواب.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(1) الفقيه 3</w:t>
      </w:r>
      <w:r w:rsidR="00BF4DF8">
        <w:rPr>
          <w:rtl/>
        </w:rPr>
        <w:t>:</w:t>
      </w:r>
      <w:r w:rsidRPr="00ED400B">
        <w:rPr>
          <w:rtl/>
        </w:rPr>
        <w:t xml:space="preserve"> 211</w:t>
      </w:r>
      <w:r>
        <w:rPr>
          <w:rtl/>
        </w:rPr>
        <w:t xml:space="preserve"> / </w:t>
      </w:r>
      <w:r w:rsidRPr="00ED400B">
        <w:rPr>
          <w:rtl/>
        </w:rPr>
        <w:t>979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[ 29906 ]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حمّاد بن عيسى</w:t>
      </w:r>
      <w:r w:rsidR="00BF4DF8">
        <w:rPr>
          <w:rtl/>
        </w:rPr>
        <w:t>،</w:t>
      </w:r>
      <w:r>
        <w:rPr>
          <w:rtl/>
        </w:rPr>
        <w:t xml:space="preserve"> عن حريز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أنه سأل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ذبح ولم يسم</w:t>
      </w:r>
      <w:r>
        <w:rPr>
          <w:rFonts w:hint="cs"/>
          <w:rtl/>
        </w:rPr>
        <w:t xml:space="preserve">ّ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إن كان ناسيا</w:t>
      </w:r>
      <w:r>
        <w:rPr>
          <w:rFonts w:hint="cs"/>
          <w:rtl/>
        </w:rPr>
        <w:t>ً</w:t>
      </w:r>
      <w:r>
        <w:rPr>
          <w:rtl/>
        </w:rPr>
        <w:t xml:space="preserve"> فليسم</w:t>
      </w:r>
      <w:r>
        <w:rPr>
          <w:rFonts w:hint="cs"/>
          <w:rtl/>
        </w:rPr>
        <w:t>ّ</w:t>
      </w:r>
      <w:r>
        <w:rPr>
          <w:rtl/>
        </w:rPr>
        <w:t xml:space="preserve"> حين يذكر ويقول</w:t>
      </w:r>
      <w:r w:rsidR="00BF4DF8">
        <w:rPr>
          <w:rtl/>
        </w:rPr>
        <w:t>:</w:t>
      </w:r>
      <w:r>
        <w:rPr>
          <w:rtl/>
        </w:rPr>
        <w:t xml:space="preserve"> بسم الله على أو</w:t>
      </w:r>
      <w:r>
        <w:rPr>
          <w:rFonts w:hint="cs"/>
          <w:rtl/>
        </w:rPr>
        <w:t>ّ</w:t>
      </w:r>
      <w:r>
        <w:rPr>
          <w:rtl/>
        </w:rPr>
        <w:t xml:space="preserve">له و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آخره.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الصدوق بإسناده عن محمد بن مسلم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(3)</w:t>
      </w:r>
      <w:r w:rsidR="00BF4DF8">
        <w:rPr>
          <w:rtl/>
        </w:rPr>
        <w:t>،</w:t>
      </w:r>
      <w:r>
        <w:rPr>
          <w:rtl/>
        </w:rPr>
        <w:t xml:space="preserve"> وكذا الذي قبله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َّ</w:t>
      </w:r>
      <w:r>
        <w:rPr>
          <w:rtl/>
        </w:rPr>
        <w:t>ل</w:t>
      </w:r>
      <w:r w:rsidR="00BF4DF8">
        <w:rPr>
          <w:rtl/>
        </w:rPr>
        <w:t>،</w:t>
      </w:r>
      <w:r>
        <w:rPr>
          <w:rtl/>
        </w:rPr>
        <w:t xml:space="preserve"> وروى الثاني بإسناده عن الحسن بن محبوب مثله.</w:t>
      </w:r>
    </w:p>
    <w:p w:rsidR="00467858" w:rsidRDefault="00467858" w:rsidP="00F81722">
      <w:pPr>
        <w:pStyle w:val="libNormal"/>
        <w:rPr>
          <w:rtl/>
        </w:rPr>
      </w:pPr>
      <w:r w:rsidRPr="00C8082B">
        <w:rPr>
          <w:rStyle w:val="libNormalChar"/>
          <w:rtl/>
        </w:rPr>
        <w:t>[ 29907 ]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فضالة</w:t>
      </w:r>
      <w:r w:rsidR="00BF4DF8">
        <w:rPr>
          <w:rtl/>
        </w:rPr>
        <w:t>،</w:t>
      </w:r>
      <w:r>
        <w:rPr>
          <w:rtl/>
        </w:rPr>
        <w:t xml:space="preserve"> عن سيف بن عميرة</w:t>
      </w:r>
      <w:r w:rsidR="00BF4DF8">
        <w:rPr>
          <w:rtl/>
        </w:rPr>
        <w:t>،</w:t>
      </w:r>
      <w:r>
        <w:rPr>
          <w:rtl/>
        </w:rPr>
        <w:t xml:space="preserve"> عن أبي بكر الحضرمي</w:t>
      </w:r>
      <w:r w:rsidR="00BF4DF8">
        <w:rPr>
          <w:rtl/>
        </w:rPr>
        <w:t>،</w:t>
      </w:r>
      <w:r>
        <w:rPr>
          <w:rtl/>
        </w:rPr>
        <w:t xml:space="preserve"> عن الورد بن زيد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 ل</w:t>
      </w:r>
      <w:r>
        <w:rPr>
          <w:rFonts w:hint="cs"/>
          <w:rtl/>
        </w:rPr>
        <w:t>أ</w:t>
      </w:r>
      <w:r>
        <w:rPr>
          <w:rtl/>
        </w:rPr>
        <w:t xml:space="preserve">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مسلم ذبح ولم يسم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لا تأكل</w:t>
      </w:r>
      <w:r w:rsidR="00BF4DF8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َّ</w:t>
      </w:r>
      <w:r>
        <w:rPr>
          <w:rtl/>
        </w:rPr>
        <w:t xml:space="preserve"> الله يقول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F81722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فَكُلُوا مِمَّا ذُكِرَ اسْمُ اللهِ عَلَيْهِ</w:t>
      </w:r>
      <w:r w:rsidRPr="00C8082B">
        <w:rPr>
          <w:rStyle w:val="libNormalChar"/>
          <w:rtl/>
        </w:rPr>
        <w:t xml:space="preserve"> </w:t>
      </w:r>
      <w:r w:rsidRPr="00F81722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F81722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ولا تأكلوا مم</w:t>
      </w:r>
      <w:r>
        <w:rPr>
          <w:rFonts w:hint="cs"/>
          <w:rtl/>
        </w:rPr>
        <w:t>ّ</w:t>
      </w:r>
      <w:r>
        <w:rPr>
          <w:rtl/>
        </w:rPr>
        <w:t>ا لم يذكر اسم الله عليه.</w:t>
      </w:r>
    </w:p>
    <w:p w:rsidR="00467858" w:rsidRDefault="00467858" w:rsidP="00F81722">
      <w:pPr>
        <w:pStyle w:val="libNormal"/>
        <w:rPr>
          <w:rtl/>
        </w:rPr>
      </w:pPr>
      <w:r>
        <w:rPr>
          <w:rtl/>
        </w:rPr>
        <w:t>محمد بن عل</w:t>
      </w:r>
      <w:r>
        <w:rPr>
          <w:rFonts w:hint="cs"/>
          <w:rtl/>
        </w:rPr>
        <w:t>يّ</w:t>
      </w:r>
      <w:r>
        <w:rPr>
          <w:rtl/>
        </w:rPr>
        <w:t xml:space="preserve"> بن الحسين بإسناده عن أبي بكر الحضرمي مثله </w:t>
      </w:r>
      <w:r w:rsidRPr="00467858">
        <w:rPr>
          <w:rStyle w:val="libFootnotenumChar"/>
          <w:rtl/>
        </w:rPr>
        <w:t>(</w:t>
      </w:r>
      <w:r w:rsidR="00F81722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[ 29908 ]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وبإسناده عن محمد الحلبي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لم يسم</w:t>
      </w:r>
      <w:r>
        <w:rPr>
          <w:rFonts w:hint="cs"/>
          <w:rtl/>
        </w:rPr>
        <w:t>ّ</w:t>
      </w:r>
      <w:r>
        <w:rPr>
          <w:rtl/>
        </w:rPr>
        <w:t xml:space="preserve"> إذا ذبح فلا تأكله.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233 / 4 وأورده صدره في الحديث 4 من الباب 14 من هذه الأبواب.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(1) في نسخة</w:t>
      </w:r>
      <w:r w:rsidR="00BF4DF8">
        <w:rPr>
          <w:rtl/>
        </w:rPr>
        <w:t>:</w:t>
      </w:r>
      <w:r w:rsidRPr="00ED400B">
        <w:rPr>
          <w:rtl/>
        </w:rPr>
        <w:t xml:space="preserve"> </w:t>
      </w:r>
      <w:r w:rsidRPr="00F81722">
        <w:rPr>
          <w:rtl/>
        </w:rPr>
        <w:t>وعلى ( هامش المخطوط )</w:t>
      </w:r>
      <w:r w:rsidRPr="00ED400B">
        <w:rPr>
          <w:rtl/>
        </w:rPr>
        <w:t xml:space="preserve"> وكذلك المصدر</w:t>
      </w:r>
      <w:r>
        <w:rPr>
          <w:rtl/>
        </w:rPr>
        <w:t>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(2) الفقيه 3</w:t>
      </w:r>
      <w:r w:rsidR="00BF4DF8">
        <w:rPr>
          <w:rtl/>
        </w:rPr>
        <w:t>:</w:t>
      </w:r>
      <w:r w:rsidRPr="00ED400B">
        <w:rPr>
          <w:rtl/>
        </w:rPr>
        <w:t xml:space="preserve"> 211</w:t>
      </w:r>
      <w:r>
        <w:rPr>
          <w:rtl/>
        </w:rPr>
        <w:t xml:space="preserve"> / </w:t>
      </w:r>
      <w:r w:rsidRPr="00ED400B">
        <w:rPr>
          <w:rtl/>
        </w:rPr>
        <w:t>977</w:t>
      </w:r>
      <w:r>
        <w:rPr>
          <w:rtl/>
        </w:rPr>
        <w:t>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(3) التهذيب 9</w:t>
      </w:r>
      <w:r w:rsidR="00BF4DF8">
        <w:rPr>
          <w:rtl/>
        </w:rPr>
        <w:t>:</w:t>
      </w:r>
      <w:r w:rsidRPr="00ED400B">
        <w:rPr>
          <w:rtl/>
        </w:rPr>
        <w:t xml:space="preserve"> 59</w:t>
      </w:r>
      <w:r>
        <w:rPr>
          <w:rtl/>
        </w:rPr>
        <w:t xml:space="preserve"> / </w:t>
      </w:r>
      <w:r w:rsidRPr="00ED400B">
        <w:rPr>
          <w:rtl/>
        </w:rPr>
        <w:t>250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69 / 293 والاستبصار 4</w:t>
      </w:r>
      <w:r w:rsidR="00BF4DF8">
        <w:rPr>
          <w:rtl/>
        </w:rPr>
        <w:t>:</w:t>
      </w:r>
      <w:r>
        <w:rPr>
          <w:rtl/>
        </w:rPr>
        <w:t xml:space="preserve"> 85 /</w:t>
      </w:r>
      <w:r>
        <w:rPr>
          <w:rFonts w:hint="cs"/>
          <w:rtl/>
        </w:rPr>
        <w:t xml:space="preserve"> 325</w:t>
      </w:r>
      <w:r>
        <w:rPr>
          <w:rtl/>
        </w:rPr>
        <w:t xml:space="preserve"> وأورده بتمامه في الحديث 37 من الباب 27 من هذه الأبواب.</w:t>
      </w:r>
    </w:p>
    <w:p w:rsidR="00467858" w:rsidRPr="00ED400B" w:rsidRDefault="00467858" w:rsidP="00F81722">
      <w:pPr>
        <w:pStyle w:val="libFootnote0"/>
        <w:rPr>
          <w:rtl/>
        </w:rPr>
      </w:pPr>
      <w:r w:rsidRPr="00ED400B">
        <w:rPr>
          <w:rtl/>
        </w:rPr>
        <w:t>(</w:t>
      </w:r>
      <w:r w:rsidR="00F81722">
        <w:rPr>
          <w:rFonts w:hint="cs"/>
          <w:rtl/>
        </w:rPr>
        <w:t>4</w:t>
      </w:r>
      <w:r w:rsidRPr="00ED400B">
        <w:rPr>
          <w:rtl/>
        </w:rPr>
        <w:t>)</w:t>
      </w:r>
      <w:r>
        <w:rPr>
          <w:rtl/>
        </w:rPr>
        <w:t xml:space="preserve"> الأنعام </w:t>
      </w:r>
      <w:r w:rsidRPr="00ED400B">
        <w:rPr>
          <w:rtl/>
        </w:rPr>
        <w:t>6</w:t>
      </w:r>
      <w:r w:rsidR="00BF4DF8">
        <w:rPr>
          <w:rtl/>
        </w:rPr>
        <w:t>:</w:t>
      </w:r>
      <w:r w:rsidRPr="00ED400B">
        <w:rPr>
          <w:rtl/>
        </w:rPr>
        <w:t xml:space="preserve"> 118</w:t>
      </w:r>
      <w:r>
        <w:rPr>
          <w:rtl/>
        </w:rPr>
        <w:t>.</w:t>
      </w:r>
    </w:p>
    <w:p w:rsidR="00467858" w:rsidRPr="00ED400B" w:rsidRDefault="00467858" w:rsidP="00F81722">
      <w:pPr>
        <w:pStyle w:val="libFootnote0"/>
        <w:rPr>
          <w:rtl/>
        </w:rPr>
      </w:pPr>
      <w:r w:rsidRPr="00ED400B">
        <w:rPr>
          <w:rtl/>
        </w:rPr>
        <w:t>(</w:t>
      </w:r>
      <w:r w:rsidR="00F81722">
        <w:rPr>
          <w:rFonts w:hint="cs"/>
          <w:rtl/>
        </w:rPr>
        <w:t>5</w:t>
      </w:r>
      <w:r w:rsidRPr="00ED400B">
        <w:rPr>
          <w:rtl/>
        </w:rPr>
        <w:t>) الفقيه 3</w:t>
      </w:r>
      <w:r w:rsidR="00BF4DF8">
        <w:rPr>
          <w:rtl/>
        </w:rPr>
        <w:t>:</w:t>
      </w:r>
      <w:r w:rsidRPr="00ED400B">
        <w:rPr>
          <w:rtl/>
        </w:rPr>
        <w:t xml:space="preserve"> 210</w:t>
      </w:r>
      <w:r>
        <w:rPr>
          <w:rtl/>
        </w:rPr>
        <w:t xml:space="preserve"> / </w:t>
      </w:r>
      <w:r w:rsidRPr="00ED400B">
        <w:rPr>
          <w:rtl/>
        </w:rPr>
        <w:t>973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211 / 980.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هنا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وفي الحج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65" w:name="_Toc307308766"/>
            <w:bookmarkStart w:id="66" w:name="_Toc379895313"/>
            <w:bookmarkStart w:id="67" w:name="_Toc181802794"/>
            <w:r>
              <w:rPr>
                <w:rtl/>
              </w:rPr>
              <w:t>16</w:t>
            </w:r>
            <w:r w:rsidR="00BF4DF8">
              <w:rPr>
                <w:rtl/>
              </w:rPr>
              <w:t xml:space="preserve"> </w:t>
            </w:r>
            <w:r w:rsidR="00BF4DF8" w:rsidRPr="00D760AE">
              <w:rPr>
                <w:rtl/>
              </w:rPr>
              <w:t xml:space="preserve">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يجز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 xml:space="preserve"> في التسمية عند الذبح التسبيح والتكبير</w:t>
            </w:r>
            <w:bookmarkEnd w:id="65"/>
            <w:r>
              <w:rPr>
                <w:rtl/>
              </w:rPr>
              <w:t xml:space="preserve"> </w:t>
            </w:r>
            <w:bookmarkStart w:id="68" w:name="_Toc307308767"/>
            <w:r>
              <w:rPr>
                <w:rtl/>
              </w:rPr>
              <w:t>والتهليل والتحميد</w:t>
            </w:r>
            <w:bookmarkEnd w:id="66"/>
            <w:bookmarkEnd w:id="67"/>
            <w:bookmarkEnd w:id="68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[ 29909 ]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الحسن بن محبوب</w:t>
      </w:r>
      <w:r w:rsidR="00BF4DF8">
        <w:rPr>
          <w:rtl/>
        </w:rPr>
        <w:t>،</w:t>
      </w:r>
      <w:r>
        <w:rPr>
          <w:rtl/>
        </w:rPr>
        <w:t xml:space="preserve"> عن العلاء بن رزين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رجل ذبح فسب</w:t>
      </w:r>
      <w:r>
        <w:rPr>
          <w:rFonts w:hint="cs"/>
          <w:rtl/>
        </w:rPr>
        <w:t>ّ</w:t>
      </w:r>
      <w:r>
        <w:rPr>
          <w:rtl/>
        </w:rPr>
        <w:t>ح أو كب</w:t>
      </w:r>
      <w:r>
        <w:rPr>
          <w:rFonts w:hint="cs"/>
          <w:rtl/>
        </w:rPr>
        <w:t>ّ</w:t>
      </w:r>
      <w:r>
        <w:rPr>
          <w:rtl/>
        </w:rPr>
        <w:t>ر أو هل</w:t>
      </w:r>
      <w:r>
        <w:rPr>
          <w:rFonts w:hint="cs"/>
          <w:rtl/>
        </w:rPr>
        <w:t>ّ</w:t>
      </w:r>
      <w:r>
        <w:rPr>
          <w:rtl/>
        </w:rPr>
        <w:t>ل أو حمد الله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هذا كل</w:t>
      </w:r>
      <w:r>
        <w:rPr>
          <w:rFonts w:hint="cs"/>
          <w:rtl/>
        </w:rPr>
        <w:t>ّ</w:t>
      </w:r>
      <w:r>
        <w:rPr>
          <w:rtl/>
        </w:rPr>
        <w:t>ه من أسماء الله لا بأس به.</w:t>
      </w:r>
    </w:p>
    <w:p w:rsidR="00467858" w:rsidRDefault="00467858" w:rsidP="00F81722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</w:t>
      </w:r>
      <w:r w:rsidRPr="00467858">
        <w:rPr>
          <w:rStyle w:val="libFootnotenumChar"/>
          <w:rtl/>
        </w:rPr>
        <w:t>(</w:t>
      </w:r>
      <w:r w:rsidR="00F81722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F81722">
      <w:pPr>
        <w:pStyle w:val="libNormal"/>
        <w:rPr>
          <w:rtl/>
        </w:rPr>
      </w:pPr>
      <w:r>
        <w:rPr>
          <w:rtl/>
        </w:rPr>
        <w:t xml:space="preserve">ورواه الصدوق بإسناده عن محمد بن مسلم </w:t>
      </w:r>
      <w:r w:rsidRPr="00467858">
        <w:rPr>
          <w:rStyle w:val="libFootnotenumChar"/>
          <w:rtl/>
        </w:rPr>
        <w:t>(</w:t>
      </w:r>
      <w:r w:rsidR="00F81722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F81722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عموماً </w:t>
      </w:r>
      <w:r w:rsidRPr="00467858">
        <w:rPr>
          <w:rStyle w:val="libFootnotenumChar"/>
          <w:rtl/>
        </w:rPr>
        <w:t>(</w:t>
      </w:r>
      <w:r w:rsidR="00F81722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(1) تقدم في الحديث 3 من الباب 4 وفي الحديث 2 من الباب 9 وفي الحديث 10 من هذه</w:t>
      </w:r>
      <w:r>
        <w:rPr>
          <w:rtl/>
        </w:rPr>
        <w:t xml:space="preserve"> الأبواب.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(2) تقدم في الحديث 3 من الباب 35</w:t>
      </w:r>
      <w:r w:rsidR="00BF4DF8">
        <w:rPr>
          <w:rtl/>
        </w:rPr>
        <w:t>،</w:t>
      </w:r>
      <w:r w:rsidRPr="00ED400B">
        <w:rPr>
          <w:rtl/>
        </w:rPr>
        <w:t xml:space="preserve"> وفي البابين 37 و 38 من أبواب الذبح</w:t>
      </w:r>
      <w:r>
        <w:rPr>
          <w:rtl/>
        </w:rPr>
        <w:t>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(3) يأتي في البابين 16 و 23</w:t>
      </w:r>
      <w:r w:rsidR="00BF4DF8">
        <w:rPr>
          <w:rtl/>
        </w:rPr>
        <w:t>،</w:t>
      </w:r>
      <w:r w:rsidRPr="00ED400B">
        <w:rPr>
          <w:rtl/>
        </w:rPr>
        <w:t xml:space="preserve"> وفي الحديث 3 من الباب 24 وفي الباب 27</w:t>
      </w:r>
      <w:r w:rsidR="00BF4DF8">
        <w:rPr>
          <w:rtl/>
        </w:rPr>
        <w:t>،</w:t>
      </w:r>
      <w:r w:rsidRPr="00ED400B">
        <w:rPr>
          <w:rtl/>
        </w:rPr>
        <w:t xml:space="preserve"> وفي الحديثين 1 و 7 من الباب 28 من هذه</w:t>
      </w:r>
      <w:r>
        <w:rPr>
          <w:rtl/>
        </w:rPr>
        <w:t xml:space="preserve"> الأبواب.</w:t>
      </w:r>
    </w:p>
    <w:p w:rsidR="00467858" w:rsidRDefault="00467858" w:rsidP="00F81722">
      <w:pPr>
        <w:pStyle w:val="libFootnoteCenterBold"/>
        <w:rPr>
          <w:rtl/>
        </w:rPr>
      </w:pPr>
      <w:r>
        <w:rPr>
          <w:rtl/>
        </w:rPr>
        <w:t>الباب 16</w:t>
      </w:r>
    </w:p>
    <w:p w:rsidR="00467858" w:rsidRDefault="00467858" w:rsidP="00F8172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234 / 5.</w:t>
      </w:r>
    </w:p>
    <w:p w:rsidR="00467858" w:rsidRPr="00ED400B" w:rsidRDefault="00467858" w:rsidP="00F81722">
      <w:pPr>
        <w:pStyle w:val="libFootnote0"/>
        <w:rPr>
          <w:rtl/>
        </w:rPr>
      </w:pPr>
      <w:r w:rsidRPr="00ED400B">
        <w:rPr>
          <w:rtl/>
        </w:rPr>
        <w:t>(</w:t>
      </w:r>
      <w:r w:rsidR="00F81722">
        <w:rPr>
          <w:rFonts w:hint="cs"/>
          <w:rtl/>
        </w:rPr>
        <w:t>4</w:t>
      </w:r>
      <w:r w:rsidRPr="00ED400B">
        <w:rPr>
          <w:rtl/>
        </w:rPr>
        <w:t>) التهذيب 9</w:t>
      </w:r>
      <w:r w:rsidR="00BF4DF8">
        <w:rPr>
          <w:rtl/>
        </w:rPr>
        <w:t>:</w:t>
      </w:r>
      <w:r w:rsidRPr="00ED400B">
        <w:rPr>
          <w:rtl/>
        </w:rPr>
        <w:t xml:space="preserve"> 59</w:t>
      </w:r>
      <w:r>
        <w:rPr>
          <w:rtl/>
        </w:rPr>
        <w:t xml:space="preserve"> / </w:t>
      </w:r>
      <w:r w:rsidRPr="00ED400B">
        <w:rPr>
          <w:rtl/>
        </w:rPr>
        <w:t>249</w:t>
      </w:r>
      <w:r>
        <w:rPr>
          <w:rtl/>
        </w:rPr>
        <w:t>.</w:t>
      </w:r>
    </w:p>
    <w:p w:rsidR="00467858" w:rsidRPr="00ED400B" w:rsidRDefault="00467858" w:rsidP="00F81722">
      <w:pPr>
        <w:pStyle w:val="libFootnote0"/>
        <w:rPr>
          <w:rtl/>
        </w:rPr>
      </w:pPr>
      <w:r w:rsidRPr="00ED400B">
        <w:rPr>
          <w:rtl/>
        </w:rPr>
        <w:t>(</w:t>
      </w:r>
      <w:r w:rsidR="00F81722">
        <w:rPr>
          <w:rFonts w:hint="cs"/>
          <w:rtl/>
        </w:rPr>
        <w:t>5</w:t>
      </w:r>
      <w:r w:rsidRPr="00ED400B">
        <w:rPr>
          <w:rtl/>
        </w:rPr>
        <w:t>) الفقيه 3</w:t>
      </w:r>
      <w:r w:rsidR="00BF4DF8">
        <w:rPr>
          <w:rtl/>
        </w:rPr>
        <w:t>:</w:t>
      </w:r>
      <w:r w:rsidRPr="00ED400B">
        <w:rPr>
          <w:rtl/>
        </w:rPr>
        <w:t xml:space="preserve"> 211</w:t>
      </w:r>
      <w:r>
        <w:rPr>
          <w:rtl/>
        </w:rPr>
        <w:t xml:space="preserve"> / </w:t>
      </w:r>
      <w:r w:rsidRPr="00ED400B">
        <w:rPr>
          <w:rtl/>
        </w:rPr>
        <w:t>978</w:t>
      </w:r>
      <w:r>
        <w:rPr>
          <w:rtl/>
        </w:rPr>
        <w:t>.</w:t>
      </w:r>
    </w:p>
    <w:p w:rsidR="00467858" w:rsidRPr="00ED400B" w:rsidRDefault="00467858" w:rsidP="00F81722">
      <w:pPr>
        <w:pStyle w:val="libFootnote0"/>
        <w:rPr>
          <w:rtl/>
        </w:rPr>
      </w:pPr>
      <w:r w:rsidRPr="00ED400B">
        <w:rPr>
          <w:rtl/>
        </w:rPr>
        <w:t>(</w:t>
      </w:r>
      <w:r w:rsidR="00F81722">
        <w:rPr>
          <w:rFonts w:hint="cs"/>
          <w:rtl/>
        </w:rPr>
        <w:t>6</w:t>
      </w:r>
      <w:r w:rsidRPr="00ED400B">
        <w:rPr>
          <w:rtl/>
        </w:rPr>
        <w:t>) تقدم في الباب 15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Heading2Center"/>
      </w:pPr>
      <w:bookmarkStart w:id="69" w:name="_Toc307308768"/>
      <w:bookmarkStart w:id="70" w:name="_Toc379895314"/>
      <w:bookmarkStart w:id="71" w:name="_Toc181802795"/>
      <w:r>
        <w:rPr>
          <w:rtl/>
        </w:rPr>
        <w:lastRenderedPageBreak/>
        <w:t>17</w:t>
      </w:r>
      <w:r w:rsidR="00BF4DF8">
        <w:rPr>
          <w:rtl/>
        </w:rPr>
        <w:t xml:space="preserve"> - </w:t>
      </w:r>
      <w:r>
        <w:rPr>
          <w:rtl/>
        </w:rPr>
        <w:t>باب أن</w:t>
      </w:r>
      <w:r>
        <w:rPr>
          <w:rFonts w:hint="cs"/>
          <w:rtl/>
        </w:rPr>
        <w:t>ّ</w:t>
      </w:r>
      <w:r>
        <w:rPr>
          <w:rtl/>
        </w:rPr>
        <w:t>ه يجوز للجنب أن يذبح</w:t>
      </w:r>
      <w:r w:rsidR="00BF4DF8">
        <w:rPr>
          <w:rtl/>
        </w:rPr>
        <w:t>،</w:t>
      </w:r>
      <w:r>
        <w:rPr>
          <w:rtl/>
        </w:rPr>
        <w:t xml:space="preserve"> وكذا ال</w:t>
      </w:r>
      <w:r>
        <w:rPr>
          <w:rFonts w:hint="cs"/>
          <w:rtl/>
        </w:rPr>
        <w:t>أ</w:t>
      </w:r>
      <w:r>
        <w:rPr>
          <w:rtl/>
        </w:rPr>
        <w:t>غلف.</w:t>
      </w:r>
      <w:bookmarkEnd w:id="69"/>
      <w:bookmarkEnd w:id="70"/>
      <w:bookmarkEnd w:id="71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[ 29910 ]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بعض أصحابه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بأس بأن يذبح الرجل وهو جنب.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[ 29911 ]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 عن أبيه</w:t>
      </w:r>
      <w:r w:rsidR="00BF4DF8">
        <w:rPr>
          <w:rtl/>
        </w:rPr>
        <w:t>،</w:t>
      </w:r>
      <w:r>
        <w:rPr>
          <w:rtl/>
        </w:rPr>
        <w:t xml:space="preserve"> عن النوفلي</w:t>
      </w:r>
      <w:r w:rsidR="00BF4DF8">
        <w:rPr>
          <w:rtl/>
        </w:rPr>
        <w:t>،</w:t>
      </w:r>
      <w:r>
        <w:rPr>
          <w:rtl/>
        </w:rPr>
        <w:t xml:space="preserve"> عن السكوني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ولا بأس أن يتنو</w:t>
      </w:r>
      <w:r>
        <w:rPr>
          <w:rFonts w:hint="cs"/>
          <w:rtl/>
        </w:rPr>
        <w:t>ّ</w:t>
      </w:r>
      <w:r>
        <w:rPr>
          <w:rtl/>
        </w:rPr>
        <w:t>ر الجنب ويحتجم ويذبح.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عليّ بن إبراهيم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[ 29912 ]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هارون بن مسلم</w:t>
      </w:r>
      <w:r w:rsidR="00BF4DF8">
        <w:rPr>
          <w:rtl/>
        </w:rPr>
        <w:t>،</w:t>
      </w:r>
      <w:r>
        <w:rPr>
          <w:rtl/>
        </w:rPr>
        <w:t xml:space="preserve"> عن مسعدة بن صدقة</w:t>
      </w:r>
      <w:r w:rsidR="00BF4DF8">
        <w:rPr>
          <w:rtl/>
        </w:rPr>
        <w:t>،</w:t>
      </w:r>
      <w:r>
        <w:rPr>
          <w:rtl/>
        </w:rPr>
        <w:t xml:space="preserve"> عن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سئل عن ذبيحة ال</w:t>
      </w:r>
      <w:r>
        <w:rPr>
          <w:rFonts w:hint="cs"/>
          <w:rtl/>
        </w:rPr>
        <w:t>أ</w:t>
      </w:r>
      <w:r>
        <w:rPr>
          <w:rtl/>
        </w:rPr>
        <w:t>غلف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كان عل</w:t>
      </w:r>
      <w:r>
        <w:rPr>
          <w:rFonts w:hint="cs"/>
          <w:rtl/>
        </w:rPr>
        <w:t>يٌّ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لا يرى به بأسا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F81722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عموماً </w:t>
      </w:r>
      <w:r w:rsidRPr="00467858">
        <w:rPr>
          <w:rStyle w:val="libFootnotenumChar"/>
          <w:rtl/>
        </w:rPr>
        <w:t>(</w:t>
      </w:r>
      <w:r w:rsidR="00F81722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F81722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F81722">
      <w:pPr>
        <w:pStyle w:val="libFootnoteCenterBold"/>
        <w:rPr>
          <w:rtl/>
        </w:rPr>
      </w:pPr>
      <w:r>
        <w:rPr>
          <w:rtl/>
        </w:rPr>
        <w:t>الباب 17</w:t>
      </w:r>
    </w:p>
    <w:p w:rsidR="00467858" w:rsidRDefault="00467858" w:rsidP="00F81722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234 / 6.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3</w:t>
      </w:r>
      <w:r w:rsidR="00BF4DF8">
        <w:rPr>
          <w:rtl/>
        </w:rPr>
        <w:t>:</w:t>
      </w:r>
      <w:r>
        <w:rPr>
          <w:rtl/>
        </w:rPr>
        <w:t xml:space="preserve"> 51 / 12 وأورد ذيله في الحديث 2 من الباب 20 وصدره في الحديث 3 من الباب 22 وأورده في الحديث 2 من الباب 23 من أبواب الجنا</w:t>
      </w:r>
      <w:r>
        <w:rPr>
          <w:rFonts w:hint="cs"/>
          <w:rtl/>
        </w:rPr>
        <w:t>ب</w:t>
      </w:r>
      <w:r>
        <w:rPr>
          <w:rtl/>
        </w:rPr>
        <w:t>ة.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(1) التهذيب 1</w:t>
      </w:r>
      <w:r w:rsidR="00BF4DF8">
        <w:rPr>
          <w:rtl/>
        </w:rPr>
        <w:t>:</w:t>
      </w:r>
      <w:r w:rsidRPr="00ED400B">
        <w:rPr>
          <w:rtl/>
        </w:rPr>
        <w:t xml:space="preserve"> 130</w:t>
      </w:r>
      <w:r>
        <w:rPr>
          <w:rtl/>
        </w:rPr>
        <w:t xml:space="preserve"> / </w:t>
      </w:r>
      <w:r w:rsidRPr="00ED400B">
        <w:rPr>
          <w:rtl/>
        </w:rPr>
        <w:t>357</w:t>
      </w:r>
      <w:r w:rsidR="00BF4DF8">
        <w:rPr>
          <w:rtl/>
        </w:rPr>
        <w:t>،</w:t>
      </w:r>
      <w:r w:rsidRPr="00ED400B">
        <w:rPr>
          <w:rtl/>
        </w:rPr>
        <w:t xml:space="preserve"> والاستبصار 1</w:t>
      </w:r>
      <w:r w:rsidR="00BF4DF8">
        <w:rPr>
          <w:rtl/>
        </w:rPr>
        <w:t>:</w:t>
      </w:r>
      <w:r w:rsidRPr="00ED400B">
        <w:rPr>
          <w:rtl/>
        </w:rPr>
        <w:t xml:space="preserve"> 116</w:t>
      </w:r>
      <w:r>
        <w:rPr>
          <w:rtl/>
        </w:rPr>
        <w:t xml:space="preserve"> / </w:t>
      </w:r>
      <w:r w:rsidRPr="00ED400B">
        <w:rPr>
          <w:rtl/>
        </w:rPr>
        <w:t>391</w:t>
      </w:r>
      <w:r>
        <w:rPr>
          <w:rtl/>
        </w:rPr>
        <w:t>.</w:t>
      </w:r>
      <w:r w:rsidRPr="00ED400B">
        <w:rPr>
          <w:rtl/>
        </w:rPr>
        <w:t xml:space="preserve"> 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24.</w:t>
      </w:r>
    </w:p>
    <w:p w:rsidR="00467858" w:rsidRPr="00ED400B" w:rsidRDefault="00467858" w:rsidP="00F81722">
      <w:pPr>
        <w:pStyle w:val="libFootnote0"/>
        <w:rPr>
          <w:rtl/>
        </w:rPr>
      </w:pPr>
      <w:r w:rsidRPr="00ED400B">
        <w:rPr>
          <w:rtl/>
        </w:rPr>
        <w:t>(</w:t>
      </w:r>
      <w:r w:rsidR="00F81722">
        <w:rPr>
          <w:rFonts w:hint="cs"/>
          <w:rtl/>
        </w:rPr>
        <w:t>2</w:t>
      </w:r>
      <w:r w:rsidRPr="00ED400B">
        <w:rPr>
          <w:rtl/>
        </w:rPr>
        <w:t>) تقدم في</w:t>
      </w:r>
      <w:r>
        <w:rPr>
          <w:rtl/>
        </w:rPr>
        <w:t xml:space="preserve"> الأبواب </w:t>
      </w:r>
      <w:r w:rsidRPr="00ED400B">
        <w:rPr>
          <w:rtl/>
        </w:rPr>
        <w:t>14 و 15 و 16 من هذه</w:t>
      </w:r>
      <w:r>
        <w:rPr>
          <w:rtl/>
        </w:rPr>
        <w:t xml:space="preserve"> الأبواب.</w:t>
      </w:r>
    </w:p>
    <w:p w:rsidR="00467858" w:rsidRPr="00ED400B" w:rsidRDefault="00467858" w:rsidP="00F81722">
      <w:pPr>
        <w:pStyle w:val="libFootnote0"/>
        <w:rPr>
          <w:rtl/>
        </w:rPr>
      </w:pPr>
      <w:r w:rsidRPr="00ED400B">
        <w:rPr>
          <w:rtl/>
        </w:rPr>
        <w:t>(</w:t>
      </w:r>
      <w:r w:rsidR="00F81722">
        <w:rPr>
          <w:rFonts w:hint="cs"/>
          <w:rtl/>
        </w:rPr>
        <w:t>3</w:t>
      </w:r>
      <w:r w:rsidRPr="00ED400B">
        <w:rPr>
          <w:rtl/>
        </w:rPr>
        <w:t>) يأتي في</w:t>
      </w:r>
      <w:r>
        <w:rPr>
          <w:rtl/>
        </w:rPr>
        <w:t xml:space="preserve"> الأبواب </w:t>
      </w:r>
      <w:r w:rsidRPr="00ED400B">
        <w:rPr>
          <w:rtl/>
        </w:rPr>
        <w:t>22 و 23 و 24 و 26 و 27 و 28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72" w:name="_Toc307308769"/>
            <w:bookmarkStart w:id="73" w:name="_Toc379895315"/>
            <w:bookmarkStart w:id="74" w:name="_Toc181802796"/>
            <w:r>
              <w:rPr>
                <w:rtl/>
              </w:rPr>
              <w:t>18</w:t>
            </w:r>
            <w:r w:rsidR="00BF4DF8">
              <w:rPr>
                <w:rtl/>
              </w:rPr>
              <w:t xml:space="preserve"> </w:t>
            </w:r>
            <w:r w:rsidR="00BF4DF8" w:rsidRPr="00D760AE">
              <w:rPr>
                <w:rtl/>
              </w:rPr>
              <w:t xml:space="preserve">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أن الجنين ذكاته ذكاة أم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إذا كان تاما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بأن أشعر</w:t>
            </w:r>
            <w:bookmarkEnd w:id="72"/>
            <w:r>
              <w:rPr>
                <w:rtl/>
              </w:rPr>
              <w:t xml:space="preserve"> </w:t>
            </w:r>
            <w:bookmarkStart w:id="75" w:name="_Toc307308770"/>
            <w:r>
              <w:rPr>
                <w:rtl/>
              </w:rPr>
              <w:t>وأوبر ومات في بطن أم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فيحل أكله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فلا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وان خرج</w:t>
            </w:r>
            <w:bookmarkEnd w:id="75"/>
            <w:r>
              <w:rPr>
                <w:rtl/>
              </w:rPr>
              <w:t xml:space="preserve"> </w:t>
            </w:r>
            <w:bookmarkStart w:id="76" w:name="_Toc307308771"/>
            <w:r>
              <w:rPr>
                <w:rtl/>
              </w:rPr>
              <w:t>حي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لم يحل</w:t>
            </w:r>
            <w:r>
              <w:rPr>
                <w:rFonts w:hint="cs"/>
                <w:rtl/>
              </w:rPr>
              <w:t>ّ</w:t>
            </w:r>
            <w:r w:rsidR="00896B7D">
              <w:rPr>
                <w:rtl/>
              </w:rPr>
              <w:t xml:space="preserve"> إلّا </w:t>
            </w:r>
            <w:r>
              <w:rPr>
                <w:rtl/>
              </w:rPr>
              <w:t>بالتذكية</w:t>
            </w:r>
            <w:bookmarkEnd w:id="73"/>
            <w:bookmarkEnd w:id="74"/>
            <w:bookmarkEnd w:id="76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[ 29913 ]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أبي عل</w:t>
      </w:r>
      <w:r>
        <w:rPr>
          <w:rFonts w:hint="cs"/>
          <w:rtl/>
        </w:rPr>
        <w:t>يّ</w:t>
      </w:r>
      <w:r>
        <w:rPr>
          <w:rtl/>
        </w:rPr>
        <w:t xml:space="preserve"> الأشعري</w:t>
      </w:r>
      <w:r w:rsidR="00BF4DF8">
        <w:rPr>
          <w:rtl/>
        </w:rPr>
        <w:t>،</w:t>
      </w:r>
      <w:r>
        <w:rPr>
          <w:rtl/>
        </w:rPr>
        <w:t xml:space="preserve"> عن محمد بن عبد الجب</w:t>
      </w:r>
      <w:r>
        <w:rPr>
          <w:rFonts w:hint="cs"/>
          <w:rtl/>
        </w:rPr>
        <w:t>ّ</w:t>
      </w:r>
      <w:r>
        <w:rPr>
          <w:rtl/>
        </w:rPr>
        <w:t>ار عن محمد بن إسماعيل</w:t>
      </w:r>
      <w:r w:rsidR="00BF4DF8">
        <w:rPr>
          <w:rtl/>
        </w:rPr>
        <w:t>،</w:t>
      </w:r>
      <w:r>
        <w:rPr>
          <w:rtl/>
        </w:rPr>
        <w:t xml:space="preserve"> عن عليّ بن النعمان</w:t>
      </w:r>
      <w:r w:rsidR="00BF4DF8">
        <w:rPr>
          <w:rtl/>
        </w:rPr>
        <w:t>،</w:t>
      </w:r>
      <w:r>
        <w:rPr>
          <w:rtl/>
        </w:rPr>
        <w:t xml:space="preserve"> عن يعقوب بن شعيب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الحوار تذك</w:t>
      </w:r>
      <w:r>
        <w:rPr>
          <w:rFonts w:hint="cs"/>
          <w:rtl/>
        </w:rPr>
        <w:t>ّ</w:t>
      </w:r>
      <w:r>
        <w:rPr>
          <w:rtl/>
        </w:rPr>
        <w:t>ى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</w:t>
      </w:r>
      <w:r w:rsidR="00BF4DF8">
        <w:rPr>
          <w:rtl/>
        </w:rPr>
        <w:t>،</w:t>
      </w:r>
      <w:r>
        <w:rPr>
          <w:rtl/>
        </w:rPr>
        <w:t xml:space="preserve"> أيؤكل بذكاتها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إذا كان تماما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ونبت عليه الشعر فكل.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 بن أبي نصر</w:t>
      </w:r>
      <w:r w:rsidR="00BF4DF8">
        <w:rPr>
          <w:rtl/>
        </w:rPr>
        <w:t>،</w:t>
      </w:r>
      <w:r>
        <w:rPr>
          <w:rtl/>
        </w:rPr>
        <w:t xml:space="preserve"> عن داود بن الحصين</w:t>
      </w:r>
      <w:r w:rsidR="00BF4DF8">
        <w:rPr>
          <w:rtl/>
        </w:rPr>
        <w:t>،</w:t>
      </w:r>
      <w:r>
        <w:rPr>
          <w:rtl/>
        </w:rPr>
        <w:t xml:space="preserve"> عن يعقوب بن شعيب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النعمان مثله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[ 29914 ]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أحمد بن محمد بن خالد</w:t>
      </w:r>
      <w:r w:rsidR="00BF4DF8">
        <w:rPr>
          <w:rtl/>
        </w:rPr>
        <w:t>،</w:t>
      </w:r>
      <w:r>
        <w:rPr>
          <w:rtl/>
        </w:rPr>
        <w:t xml:space="preserve"> عن عثمان بن عيسى</w:t>
      </w:r>
      <w:r w:rsidR="00BF4DF8">
        <w:rPr>
          <w:rtl/>
        </w:rPr>
        <w:t>،</w:t>
      </w:r>
      <w:r>
        <w:rPr>
          <w:rtl/>
        </w:rPr>
        <w:t xml:space="preserve"> عن سماعة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</w:t>
      </w:r>
      <w:r w:rsidR="00BF4DF8">
        <w:rPr>
          <w:rtl/>
        </w:rPr>
        <w:t>،</w:t>
      </w:r>
      <w:r>
        <w:rPr>
          <w:rtl/>
        </w:rPr>
        <w:t xml:space="preserve"> عن الشاة يذبحها</w:t>
      </w:r>
      <w:r w:rsidR="00BF4DF8">
        <w:rPr>
          <w:rtl/>
        </w:rPr>
        <w:t>،</w:t>
      </w:r>
      <w:r>
        <w:rPr>
          <w:rtl/>
        </w:rPr>
        <w:t xml:space="preserve"> وفي بطنها ولد وقد أشعر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ذكاته ذكاة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[ 29915 ]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عليّ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عمر بن أُذينة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BF4DF8">
        <w:rPr>
          <w:rtl/>
        </w:rPr>
        <w:t>،</w:t>
      </w:r>
      <w:r>
        <w:rPr>
          <w:rtl/>
        </w:rPr>
        <w:t xml:space="preserve"> قال سألت أحدهما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عليهما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F81722">
      <w:pPr>
        <w:pStyle w:val="libFootnoteCenterBold"/>
        <w:rPr>
          <w:rtl/>
        </w:rPr>
      </w:pPr>
      <w:r>
        <w:rPr>
          <w:rtl/>
        </w:rPr>
        <w:t>الباب 18</w:t>
      </w:r>
    </w:p>
    <w:p w:rsidR="00467858" w:rsidRDefault="00467858" w:rsidP="00F81722">
      <w:pPr>
        <w:pStyle w:val="libFootnoteCenterBold"/>
        <w:rPr>
          <w:rtl/>
        </w:rPr>
      </w:pPr>
      <w:r>
        <w:rPr>
          <w:rtl/>
        </w:rPr>
        <w:t>فيه 14 حديثا</w:t>
      </w:r>
      <w:r>
        <w:rPr>
          <w:rFonts w:hint="cs"/>
          <w:rtl/>
        </w:rPr>
        <w:t>ً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234 / 3.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(1) في التهذيب</w:t>
      </w:r>
      <w:r w:rsidR="00BF4DF8">
        <w:rPr>
          <w:rtl/>
        </w:rPr>
        <w:t>:</w:t>
      </w:r>
      <w:r w:rsidRPr="00ED400B">
        <w:rPr>
          <w:rtl/>
        </w:rPr>
        <w:t xml:space="preserve"> </w:t>
      </w:r>
      <w:r w:rsidRPr="00F81722">
        <w:rPr>
          <w:rtl/>
        </w:rPr>
        <w:t>تام</w:t>
      </w:r>
      <w:r w:rsidRPr="00F81722">
        <w:rPr>
          <w:rFonts w:hint="cs"/>
          <w:rtl/>
        </w:rPr>
        <w:t>ّ</w:t>
      </w:r>
      <w:r w:rsidRPr="00F81722">
        <w:rPr>
          <w:rtl/>
        </w:rPr>
        <w:t>ا</w:t>
      </w:r>
      <w:r w:rsidRPr="00F81722">
        <w:rPr>
          <w:rFonts w:hint="cs"/>
          <w:rtl/>
        </w:rPr>
        <w:t>ً</w:t>
      </w:r>
      <w:r w:rsidRPr="00F81722">
        <w:rPr>
          <w:rtl/>
        </w:rPr>
        <w:t xml:space="preserve"> ( هامش المخطوط ).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(2) الكافي 6</w:t>
      </w:r>
      <w:r w:rsidR="00BF4DF8">
        <w:rPr>
          <w:rtl/>
        </w:rPr>
        <w:t>:</w:t>
      </w:r>
      <w:r w:rsidRPr="00ED400B">
        <w:rPr>
          <w:rtl/>
        </w:rPr>
        <w:t xml:space="preserve"> 234</w:t>
      </w:r>
      <w:r>
        <w:rPr>
          <w:rtl/>
        </w:rPr>
        <w:t xml:space="preserve"> / </w:t>
      </w:r>
      <w:r w:rsidRPr="00ED400B">
        <w:rPr>
          <w:rtl/>
        </w:rPr>
        <w:t>ذيل 3</w:t>
      </w:r>
      <w:r>
        <w:rPr>
          <w:rtl/>
        </w:rPr>
        <w:t>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(3) التهذيب 9</w:t>
      </w:r>
      <w:r w:rsidR="00BF4DF8">
        <w:rPr>
          <w:rtl/>
        </w:rPr>
        <w:t>:</w:t>
      </w:r>
      <w:r w:rsidRPr="00ED400B">
        <w:rPr>
          <w:rtl/>
        </w:rPr>
        <w:t xml:space="preserve"> 59</w:t>
      </w:r>
      <w:r>
        <w:rPr>
          <w:rtl/>
        </w:rPr>
        <w:t xml:space="preserve"> / </w:t>
      </w:r>
      <w:r w:rsidRPr="00ED400B">
        <w:rPr>
          <w:rtl/>
        </w:rPr>
        <w:t>246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235 / 4.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234 / 1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58 / 244.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قول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AE2059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أُحِلَّتْ لَكُم بَهِيمَةُ الأَنْعَامِ</w:t>
      </w:r>
      <w:r w:rsidRPr="00C8082B">
        <w:rPr>
          <w:rStyle w:val="libNormalChar"/>
          <w:rtl/>
        </w:rPr>
        <w:t xml:space="preserve"> </w:t>
      </w:r>
      <w:r w:rsidRPr="00AE2059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Pr="00BC1E59"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الجنين في بطن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 إذا أشعر وأوبر فذكاته ذكاة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</w:t>
      </w:r>
      <w:r w:rsidR="00BF4DF8">
        <w:rPr>
          <w:rtl/>
        </w:rPr>
        <w:t>،</w:t>
      </w:r>
      <w:r>
        <w:rPr>
          <w:rtl/>
        </w:rPr>
        <w:t xml:space="preserve"> فذلك الذي عنى الله عز</w:t>
      </w:r>
      <w:r>
        <w:rPr>
          <w:rFonts w:hint="cs"/>
          <w:rtl/>
        </w:rPr>
        <w:t>ّ</w:t>
      </w:r>
      <w:r>
        <w:rPr>
          <w:rtl/>
        </w:rPr>
        <w:t xml:space="preserve"> وجل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Default="00467858" w:rsidP="00AE2059">
      <w:pPr>
        <w:pStyle w:val="libNormal"/>
        <w:rPr>
          <w:rtl/>
        </w:rPr>
      </w:pPr>
      <w:r>
        <w:rPr>
          <w:rtl/>
        </w:rPr>
        <w:t xml:space="preserve">ورواه الصدوق بإسناده عن عمر بن أُذينة نحوه </w:t>
      </w:r>
      <w:r w:rsidRPr="00467858">
        <w:rPr>
          <w:rStyle w:val="libFootnotenumChar"/>
          <w:rtl/>
        </w:rPr>
        <w:t>(</w:t>
      </w:r>
      <w:r w:rsidR="00AE2059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[ 29916 ]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 عن أبيه عن ابن أبي عمير عن حمّاد عن الحلبي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إذا ذبحت الذبيحة</w:t>
      </w:r>
      <w:r w:rsidR="00BF4DF8">
        <w:rPr>
          <w:rtl/>
        </w:rPr>
        <w:t>،</w:t>
      </w:r>
      <w:r>
        <w:rPr>
          <w:rtl/>
        </w:rPr>
        <w:t xml:space="preserve"> فوجدت في بطنها ولدا</w:t>
      </w:r>
      <w:r>
        <w:rPr>
          <w:rFonts w:hint="cs"/>
          <w:rtl/>
        </w:rPr>
        <w:t>ً</w:t>
      </w:r>
      <w:r>
        <w:rPr>
          <w:rtl/>
        </w:rPr>
        <w:t xml:space="preserve"> تام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فكل</w:t>
      </w:r>
      <w:r w:rsidR="00BF4DF8">
        <w:rPr>
          <w:rtl/>
        </w:rPr>
        <w:t>،</w:t>
      </w:r>
      <w:r>
        <w:rPr>
          <w:rtl/>
        </w:rPr>
        <w:t xml:space="preserve"> وإن لم يكن تام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فلا تأكل.</w:t>
      </w:r>
    </w:p>
    <w:p w:rsidR="00467858" w:rsidRDefault="00467858" w:rsidP="00AE2059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ابن أبي عمير </w:t>
      </w:r>
      <w:r w:rsidRPr="00467858">
        <w:rPr>
          <w:rStyle w:val="libFootnotenumChar"/>
          <w:rtl/>
        </w:rPr>
        <w:t>(</w:t>
      </w:r>
      <w:r w:rsidR="00AE2059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وكذا الذي قبله.</w:t>
      </w:r>
    </w:p>
    <w:p w:rsidR="00467858" w:rsidRDefault="00467858" w:rsidP="00AE2059">
      <w:pPr>
        <w:pStyle w:val="libNormal"/>
        <w:rPr>
          <w:rtl/>
        </w:rPr>
      </w:pPr>
      <w:r w:rsidRPr="00C8082B">
        <w:rPr>
          <w:rStyle w:val="libNormalChar"/>
          <w:rtl/>
        </w:rPr>
        <w:t>[ 29917 ]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وعنه </w:t>
      </w:r>
      <w:r w:rsidRPr="00467858">
        <w:rPr>
          <w:rStyle w:val="libFootnotenumChar"/>
          <w:rtl/>
        </w:rPr>
        <w:t>(</w:t>
      </w:r>
      <w:r w:rsidR="00AE2059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هارون بن مسلم</w:t>
      </w:r>
      <w:r w:rsidR="00BF4DF8">
        <w:rPr>
          <w:rtl/>
        </w:rPr>
        <w:t>،</w:t>
      </w:r>
      <w:r>
        <w:rPr>
          <w:rtl/>
        </w:rPr>
        <w:t xml:space="preserve"> عن مسعدة بن صدقة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في الجنين</w:t>
      </w:r>
      <w:r w:rsidR="00BF4DF8">
        <w:rPr>
          <w:rtl/>
        </w:rPr>
        <w:t>:</w:t>
      </w:r>
      <w:r>
        <w:rPr>
          <w:rtl/>
        </w:rPr>
        <w:t xml:space="preserve"> إذا أشعر فكل</w:t>
      </w:r>
      <w:r w:rsidR="00BF4DF8">
        <w:rPr>
          <w:rtl/>
        </w:rPr>
        <w:t>،</w:t>
      </w:r>
      <w:r>
        <w:rPr>
          <w:rtl/>
        </w:rPr>
        <w:t xml:space="preserve"> وإلا</w:t>
      </w:r>
      <w:r>
        <w:rPr>
          <w:rFonts w:hint="cs"/>
          <w:rtl/>
        </w:rPr>
        <w:t>ّ</w:t>
      </w:r>
      <w:r>
        <w:rPr>
          <w:rtl/>
        </w:rPr>
        <w:t xml:space="preserve"> فلا تأكل</w:t>
      </w:r>
      <w:r w:rsidR="00BF4DF8">
        <w:rPr>
          <w:rtl/>
        </w:rPr>
        <w:t>،</w:t>
      </w:r>
      <w:r>
        <w:rPr>
          <w:rtl/>
        </w:rPr>
        <w:t xml:space="preserve"> يعني </w:t>
      </w:r>
      <w:r w:rsidR="00AE2059">
        <w:rPr>
          <w:rFonts w:hint="cs"/>
          <w:rtl/>
        </w:rPr>
        <w:t xml:space="preserve">: </w:t>
      </w:r>
      <w:r>
        <w:rPr>
          <w:rtl/>
        </w:rPr>
        <w:t>إذا لم يشعر</w:t>
      </w:r>
      <w:r w:rsidR="0067706D">
        <w:rPr>
          <w:rFonts w:hint="cs"/>
          <w:rtl/>
        </w:rPr>
        <w:t>.</w:t>
      </w:r>
    </w:p>
    <w:p w:rsidR="00467858" w:rsidRDefault="00467858" w:rsidP="00AE2059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هارون بن مسلم مثله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أسقط قوله</w:t>
      </w:r>
      <w:r w:rsidR="00BF4DF8">
        <w:rPr>
          <w:rtl/>
        </w:rPr>
        <w:t>:</w:t>
      </w:r>
      <w:r>
        <w:rPr>
          <w:rtl/>
        </w:rPr>
        <w:t xml:space="preserve"> يعني</w:t>
      </w:r>
      <w:r w:rsidR="00BF4DF8">
        <w:rPr>
          <w:rtl/>
        </w:rPr>
        <w:t>:</w:t>
      </w:r>
      <w:r>
        <w:rPr>
          <w:rtl/>
        </w:rPr>
        <w:t xml:space="preserve"> إذا لم يشعر </w:t>
      </w:r>
      <w:r w:rsidRPr="00467858">
        <w:rPr>
          <w:rStyle w:val="libFootnotenumChar"/>
          <w:rtl/>
        </w:rPr>
        <w:t>(</w:t>
      </w:r>
      <w:r w:rsidR="00AE2059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[ 29918 ]</w:t>
      </w:r>
      <w:r>
        <w:rPr>
          <w:rtl/>
        </w:rPr>
        <w:t xml:space="preserve"> 6</w:t>
      </w:r>
      <w:r w:rsidR="00BF4DF8">
        <w:rPr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(1) المائدة 5</w:t>
      </w:r>
      <w:r w:rsidR="00BF4DF8">
        <w:rPr>
          <w:rtl/>
        </w:rPr>
        <w:t>:</w:t>
      </w:r>
      <w:r w:rsidRPr="00ED400B">
        <w:rPr>
          <w:rtl/>
        </w:rPr>
        <w:t xml:space="preserve"> 1</w:t>
      </w:r>
      <w:r>
        <w:rPr>
          <w:rtl/>
        </w:rPr>
        <w:t>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(2) الفقيه 3</w:t>
      </w:r>
      <w:r w:rsidR="00BF4DF8">
        <w:rPr>
          <w:rtl/>
        </w:rPr>
        <w:t>:</w:t>
      </w:r>
      <w:r w:rsidRPr="00ED400B">
        <w:rPr>
          <w:rtl/>
        </w:rPr>
        <w:t xml:space="preserve"> 209</w:t>
      </w:r>
      <w:r>
        <w:rPr>
          <w:rtl/>
        </w:rPr>
        <w:t xml:space="preserve"> / </w:t>
      </w:r>
      <w:r w:rsidRPr="00ED400B">
        <w:rPr>
          <w:rtl/>
        </w:rPr>
        <w:t>966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234 / 2.</w:t>
      </w:r>
    </w:p>
    <w:p w:rsidR="00467858" w:rsidRPr="00ED400B" w:rsidRDefault="00467858" w:rsidP="00AE2059">
      <w:pPr>
        <w:pStyle w:val="libFootnote0"/>
        <w:rPr>
          <w:rtl/>
        </w:rPr>
      </w:pPr>
      <w:r w:rsidRPr="00ED400B">
        <w:rPr>
          <w:rtl/>
        </w:rPr>
        <w:t>(</w:t>
      </w:r>
      <w:r w:rsidR="00AE2059">
        <w:rPr>
          <w:rFonts w:hint="cs"/>
          <w:rtl/>
        </w:rPr>
        <w:t>3</w:t>
      </w:r>
      <w:r w:rsidRPr="00ED400B">
        <w:rPr>
          <w:rtl/>
        </w:rPr>
        <w:t>) التهذيب 9</w:t>
      </w:r>
      <w:r w:rsidR="00BF4DF8">
        <w:rPr>
          <w:rtl/>
        </w:rPr>
        <w:t>:</w:t>
      </w:r>
      <w:r w:rsidRPr="00ED400B">
        <w:rPr>
          <w:rtl/>
        </w:rPr>
        <w:t xml:space="preserve"> 58</w:t>
      </w:r>
      <w:r>
        <w:rPr>
          <w:rtl/>
        </w:rPr>
        <w:t xml:space="preserve"> / </w:t>
      </w:r>
      <w:r w:rsidRPr="00ED400B">
        <w:rPr>
          <w:rtl/>
        </w:rPr>
        <w:t>242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235 / 5.</w:t>
      </w:r>
    </w:p>
    <w:p w:rsidR="00467858" w:rsidRPr="00ED400B" w:rsidRDefault="00467858" w:rsidP="00AE2059">
      <w:pPr>
        <w:pStyle w:val="libFootnote0"/>
        <w:rPr>
          <w:rtl/>
        </w:rPr>
      </w:pPr>
      <w:r w:rsidRPr="00ED400B">
        <w:rPr>
          <w:rtl/>
        </w:rPr>
        <w:t>(</w:t>
      </w:r>
      <w:r w:rsidR="00AE2059">
        <w:rPr>
          <w:rFonts w:hint="cs"/>
          <w:rtl/>
        </w:rPr>
        <w:t>4</w:t>
      </w:r>
      <w:r w:rsidRPr="00ED400B">
        <w:rPr>
          <w:rtl/>
        </w:rPr>
        <w:t>) في نسخة زيادة</w:t>
      </w:r>
      <w:r w:rsidR="00BF4DF8">
        <w:rPr>
          <w:rtl/>
        </w:rPr>
        <w:t>:</w:t>
      </w:r>
      <w:r>
        <w:rPr>
          <w:rtl/>
        </w:rPr>
        <w:t xml:space="preserve"> عن </w:t>
      </w:r>
      <w:r w:rsidRPr="0067706D">
        <w:rPr>
          <w:rtl/>
        </w:rPr>
        <w:t>أبيه ( هامش المخطوط )</w:t>
      </w:r>
      <w:r w:rsidR="00BF4DF8" w:rsidRPr="0067706D">
        <w:rPr>
          <w:rtl/>
        </w:rPr>
        <w:t>،</w:t>
      </w:r>
      <w:r w:rsidRPr="00ED400B">
        <w:rPr>
          <w:rtl/>
        </w:rPr>
        <w:t xml:space="preserve"> وفى المصدر وردت [</w:t>
      </w:r>
      <w:r>
        <w:rPr>
          <w:rtl/>
        </w:rPr>
        <w:t xml:space="preserve"> عن أبيه </w:t>
      </w:r>
      <w:r w:rsidRPr="00ED400B">
        <w:rPr>
          <w:rtl/>
        </w:rPr>
        <w:t>]</w:t>
      </w:r>
      <w:r>
        <w:rPr>
          <w:rtl/>
        </w:rPr>
        <w:t>.</w:t>
      </w:r>
    </w:p>
    <w:p w:rsidR="00467858" w:rsidRPr="00ED400B" w:rsidRDefault="00467858" w:rsidP="00AE2059">
      <w:pPr>
        <w:pStyle w:val="libFootnote0"/>
        <w:rPr>
          <w:rtl/>
        </w:rPr>
      </w:pPr>
      <w:r w:rsidRPr="00ED400B">
        <w:rPr>
          <w:rtl/>
        </w:rPr>
        <w:t>(</w:t>
      </w:r>
      <w:r w:rsidR="00AE2059">
        <w:rPr>
          <w:rFonts w:hint="cs"/>
          <w:rtl/>
        </w:rPr>
        <w:t>5</w:t>
      </w:r>
      <w:r w:rsidRPr="00ED400B">
        <w:rPr>
          <w:rtl/>
        </w:rPr>
        <w:t>) قرب الاسناد</w:t>
      </w:r>
      <w:r w:rsidR="00BF4DF8">
        <w:rPr>
          <w:rtl/>
        </w:rPr>
        <w:t>:</w:t>
      </w:r>
      <w:r w:rsidRPr="00ED400B">
        <w:rPr>
          <w:rtl/>
        </w:rPr>
        <w:t xml:space="preserve"> 37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58 / 243.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F4DF8">
        <w:rPr>
          <w:rtl/>
        </w:rPr>
        <w:t>،</w:t>
      </w:r>
      <w:r>
        <w:rPr>
          <w:rtl/>
        </w:rPr>
        <w:t xml:space="preserve"> عن ابن المغيرة</w:t>
      </w:r>
      <w:r w:rsidR="00BF4DF8">
        <w:rPr>
          <w:rtl/>
        </w:rPr>
        <w:t>،</w:t>
      </w:r>
      <w:r>
        <w:rPr>
          <w:rtl/>
        </w:rPr>
        <w:t xml:space="preserve"> عن ابن مسكان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قال في الذبيحة تذبح</w:t>
      </w:r>
      <w:r w:rsidR="00BF4DF8">
        <w:rPr>
          <w:rtl/>
        </w:rPr>
        <w:t>،</w:t>
      </w:r>
      <w:r>
        <w:rPr>
          <w:rtl/>
        </w:rPr>
        <w:t xml:space="preserve"> وفي بطنها ولد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إن كان تام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فكله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َّ</w:t>
      </w:r>
      <w:r>
        <w:rPr>
          <w:rtl/>
        </w:rPr>
        <w:t xml:space="preserve"> ذكاته ذكاة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</w:t>
      </w:r>
      <w:r w:rsidR="00BF4DF8">
        <w:rPr>
          <w:rtl/>
        </w:rPr>
        <w:t>،</w:t>
      </w:r>
      <w:r>
        <w:rPr>
          <w:rtl/>
        </w:rPr>
        <w:t xml:space="preserve"> وإن لم يكن تام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فلا تأكله.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الصدوق بإسناده عن أبان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[ 29919 ]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النضر بن سويد</w:t>
      </w:r>
      <w:r w:rsidR="00BF4DF8">
        <w:rPr>
          <w:rtl/>
        </w:rPr>
        <w:t>،</w:t>
      </w:r>
      <w:r>
        <w:rPr>
          <w:rtl/>
        </w:rPr>
        <w:t xml:space="preserve"> عن القاسم بن سليمان</w:t>
      </w:r>
      <w:r w:rsidR="00BF4DF8">
        <w:rPr>
          <w:rtl/>
        </w:rPr>
        <w:t>،</w:t>
      </w:r>
      <w:r>
        <w:rPr>
          <w:rtl/>
        </w:rPr>
        <w:t xml:space="preserve"> عن جر</w:t>
      </w:r>
      <w:r>
        <w:rPr>
          <w:rFonts w:hint="cs"/>
          <w:rtl/>
        </w:rPr>
        <w:t>ّ</w:t>
      </w:r>
      <w:r>
        <w:rPr>
          <w:rtl/>
        </w:rPr>
        <w:t>اح المدايني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إذا ذبحت ذبيحة</w:t>
      </w:r>
      <w:r w:rsidR="00BF4DF8">
        <w:rPr>
          <w:rtl/>
        </w:rPr>
        <w:t>،</w:t>
      </w:r>
      <w:r>
        <w:rPr>
          <w:rtl/>
        </w:rPr>
        <w:t xml:space="preserve"> وفي بطنها ولد تام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فان</w:t>
      </w:r>
      <w:r>
        <w:rPr>
          <w:rFonts w:hint="cs"/>
          <w:rtl/>
        </w:rPr>
        <w:t>َّ</w:t>
      </w:r>
      <w:r>
        <w:rPr>
          <w:rtl/>
        </w:rPr>
        <w:t xml:space="preserve"> ذكاته ذكاة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</w:t>
      </w:r>
      <w:r w:rsidR="00BF4DF8">
        <w:rPr>
          <w:rtl/>
        </w:rPr>
        <w:t>،</w:t>
      </w:r>
      <w:r>
        <w:rPr>
          <w:rtl/>
        </w:rPr>
        <w:t xml:space="preserve"> فان لم يكن تام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فلا تأكله.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[ 29920 ]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وبإسناده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أحمد بن الحسن</w:t>
      </w:r>
      <w:r w:rsidR="00BF4DF8">
        <w:rPr>
          <w:rtl/>
        </w:rPr>
        <w:t>،</w:t>
      </w:r>
      <w:r>
        <w:rPr>
          <w:rtl/>
        </w:rPr>
        <w:t xml:space="preserve"> عن عمرو بن سعيد عن مصد</w:t>
      </w:r>
      <w:r>
        <w:rPr>
          <w:rFonts w:hint="cs"/>
          <w:rtl/>
        </w:rPr>
        <w:t>ِّ</w:t>
      </w:r>
      <w:r>
        <w:rPr>
          <w:rtl/>
        </w:rPr>
        <w:t>ق بن صدقة</w:t>
      </w:r>
      <w:r w:rsidR="00BF4DF8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 بن موسى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سأله عن الشاة تذبح فيموت ولدها في بطنها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كله فان</w:t>
      </w:r>
      <w:r>
        <w:rPr>
          <w:rFonts w:hint="cs"/>
          <w:rtl/>
        </w:rPr>
        <w:t>ّ</w:t>
      </w:r>
      <w:r>
        <w:rPr>
          <w:rtl/>
        </w:rPr>
        <w:t>ه حلال ؛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ذكاته ذكاة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</w:t>
      </w:r>
      <w:r w:rsidR="00BF4DF8">
        <w:rPr>
          <w:rtl/>
        </w:rPr>
        <w:t>،</w:t>
      </w:r>
      <w:r>
        <w:rPr>
          <w:rtl/>
        </w:rPr>
        <w:t xml:space="preserve"> فإن هو خرج وهو حي</w:t>
      </w:r>
      <w:r>
        <w:rPr>
          <w:rFonts w:hint="cs"/>
          <w:rtl/>
        </w:rPr>
        <w:t>ّ</w:t>
      </w:r>
      <w:r>
        <w:rPr>
          <w:rtl/>
        </w:rPr>
        <w:t xml:space="preserve"> فاذبحه وكل</w:t>
      </w:r>
      <w:r w:rsidR="00BF4DF8">
        <w:rPr>
          <w:rtl/>
        </w:rPr>
        <w:t>،</w:t>
      </w:r>
      <w:r>
        <w:rPr>
          <w:rtl/>
        </w:rPr>
        <w:t xml:space="preserve"> فان مات قبل أن تذبحه فلا تأكله</w:t>
      </w:r>
      <w:r w:rsidR="00BF4DF8">
        <w:rPr>
          <w:rtl/>
        </w:rPr>
        <w:t>،</w:t>
      </w:r>
      <w:r>
        <w:rPr>
          <w:rtl/>
        </w:rPr>
        <w:t xml:space="preserve"> وكذلك البقر وال</w:t>
      </w:r>
      <w:r>
        <w:rPr>
          <w:rFonts w:hint="cs"/>
          <w:rtl/>
        </w:rPr>
        <w:t>إ</w:t>
      </w:r>
      <w:r>
        <w:rPr>
          <w:rtl/>
        </w:rPr>
        <w:t>بل.</w:t>
      </w:r>
    </w:p>
    <w:p w:rsidR="00467858" w:rsidRDefault="00467858" w:rsidP="003945A8">
      <w:pPr>
        <w:pStyle w:val="libNormal"/>
        <w:rPr>
          <w:rtl/>
        </w:rPr>
      </w:pPr>
      <w:r w:rsidRPr="00C8082B">
        <w:rPr>
          <w:rStyle w:val="libNormalChar"/>
          <w:rtl/>
        </w:rPr>
        <w:t>[ 29921 ]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محمد بن مسعود العيّاشي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عن أحدهما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في قوله تعالى </w:t>
      </w:r>
      <w:r w:rsidR="003945A8" w:rsidRPr="00AE2059">
        <w:rPr>
          <w:rStyle w:val="libAlaemChar"/>
          <w:rtl/>
        </w:rPr>
        <w:t>(</w:t>
      </w:r>
      <w:r w:rsidR="003945A8" w:rsidRPr="00C8082B">
        <w:rPr>
          <w:rStyle w:val="libNormalChar"/>
          <w:rFonts w:hint="cs"/>
          <w:rtl/>
        </w:rPr>
        <w:t xml:space="preserve"> </w:t>
      </w:r>
      <w:r w:rsidR="003945A8" w:rsidRPr="00467858">
        <w:rPr>
          <w:rStyle w:val="libAieChar"/>
          <w:rFonts w:hint="cs"/>
          <w:rtl/>
        </w:rPr>
        <w:t>أُحِلَّتْ لَكُم بَهِيمَةُ الأَنْعَامِ</w:t>
      </w:r>
      <w:r w:rsidR="003945A8" w:rsidRPr="00C8082B">
        <w:rPr>
          <w:rStyle w:val="libNormalChar"/>
          <w:rtl/>
        </w:rPr>
        <w:t xml:space="preserve"> </w:t>
      </w:r>
      <w:r w:rsidR="003945A8" w:rsidRPr="00AE2059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945A8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هو الذي في البطن تذبح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 فيكون في بطنها.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 xml:space="preserve">(1) </w:t>
      </w:r>
      <w:r w:rsidRPr="003945A8">
        <w:rPr>
          <w:rtl/>
        </w:rPr>
        <w:t>جاء ( ابن مسكان ) في</w:t>
      </w:r>
      <w:r w:rsidRPr="00ED400B">
        <w:rPr>
          <w:rtl/>
        </w:rPr>
        <w:t xml:space="preserve"> المخطوط</w:t>
      </w:r>
      <w:r w:rsidR="00BF4DF8">
        <w:rPr>
          <w:rtl/>
        </w:rPr>
        <w:t>،</w:t>
      </w:r>
      <w:r w:rsidRPr="00ED400B">
        <w:rPr>
          <w:rtl/>
        </w:rPr>
        <w:t xml:space="preserve"> وكتب عليها المصنف</w:t>
      </w:r>
      <w:r w:rsidRPr="003945A8">
        <w:rPr>
          <w:rtl/>
        </w:rPr>
        <w:t xml:space="preserve"> ( كذا ) ولكن</w:t>
      </w:r>
      <w:r w:rsidRPr="00ED400B">
        <w:rPr>
          <w:rtl/>
        </w:rPr>
        <w:t xml:space="preserve"> في المصدر</w:t>
      </w:r>
      <w:r w:rsidR="00BF4DF8">
        <w:rPr>
          <w:rtl/>
        </w:rPr>
        <w:t>:</w:t>
      </w:r>
      <w:r w:rsidRPr="00ED400B">
        <w:rPr>
          <w:rtl/>
        </w:rPr>
        <w:t xml:space="preserve"> ابن سنان</w:t>
      </w:r>
      <w:r>
        <w:rPr>
          <w:rtl/>
        </w:rPr>
        <w:t>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(2) الفقيه 3</w:t>
      </w:r>
      <w:r w:rsidR="00BF4DF8">
        <w:rPr>
          <w:rtl/>
        </w:rPr>
        <w:t>:</w:t>
      </w:r>
      <w:r w:rsidRPr="00ED400B">
        <w:rPr>
          <w:rtl/>
        </w:rPr>
        <w:t xml:space="preserve"> 209</w:t>
      </w:r>
      <w:r>
        <w:rPr>
          <w:rtl/>
        </w:rPr>
        <w:t xml:space="preserve"> / </w:t>
      </w:r>
      <w:r w:rsidRPr="00ED400B">
        <w:rPr>
          <w:rtl/>
        </w:rPr>
        <w:t>965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59 / 245.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80 / 345 وأورد صدره في الحديث 4 من الباب 12 وذيله في الحديث 1 من الباب 49 من أبواب الأطعمة المحرمة.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تفسير العيّاشي 1</w:t>
      </w:r>
      <w:r w:rsidR="00BF4DF8">
        <w:rPr>
          <w:rtl/>
        </w:rPr>
        <w:t>:</w:t>
      </w:r>
      <w:r>
        <w:rPr>
          <w:rtl/>
        </w:rPr>
        <w:t xml:space="preserve"> 289 / 9.</w:t>
      </w:r>
    </w:p>
    <w:p w:rsidR="00467858" w:rsidRPr="00ED400B" w:rsidRDefault="00467858" w:rsidP="003945A8">
      <w:pPr>
        <w:pStyle w:val="libFootnote0"/>
        <w:rPr>
          <w:rtl/>
        </w:rPr>
      </w:pPr>
      <w:r w:rsidRPr="00ED400B">
        <w:rPr>
          <w:rtl/>
        </w:rPr>
        <w:t>(</w:t>
      </w:r>
      <w:r w:rsidR="003945A8">
        <w:rPr>
          <w:rFonts w:hint="cs"/>
          <w:rtl/>
        </w:rPr>
        <w:t>3</w:t>
      </w:r>
      <w:r w:rsidRPr="00ED400B">
        <w:rPr>
          <w:rtl/>
        </w:rPr>
        <w:t>) المائدة 5</w:t>
      </w:r>
      <w:r w:rsidR="00BF4DF8">
        <w:rPr>
          <w:rtl/>
        </w:rPr>
        <w:t xml:space="preserve"> - </w:t>
      </w:r>
      <w:r w:rsidRPr="00ED400B">
        <w:rPr>
          <w:rtl/>
        </w:rPr>
        <w:t>1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3945A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[ 29922 ]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>وعن زرارة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قوله تعالى</w:t>
      </w:r>
      <w:r w:rsidR="00BF4DF8">
        <w:rPr>
          <w:rtl/>
        </w:rPr>
        <w:t>:</w:t>
      </w:r>
      <w:r>
        <w:rPr>
          <w:rtl/>
        </w:rPr>
        <w:t xml:space="preserve"> </w:t>
      </w:r>
      <w:r w:rsidR="003945A8" w:rsidRPr="00AE2059">
        <w:rPr>
          <w:rStyle w:val="libAlaemChar"/>
          <w:rtl/>
        </w:rPr>
        <w:t>(</w:t>
      </w:r>
      <w:r w:rsidR="003945A8" w:rsidRPr="00C8082B">
        <w:rPr>
          <w:rStyle w:val="libNormalChar"/>
          <w:rFonts w:hint="cs"/>
          <w:rtl/>
        </w:rPr>
        <w:t xml:space="preserve"> </w:t>
      </w:r>
      <w:r w:rsidR="003945A8" w:rsidRPr="00467858">
        <w:rPr>
          <w:rStyle w:val="libAieChar"/>
          <w:rFonts w:hint="cs"/>
          <w:rtl/>
        </w:rPr>
        <w:t>أُحِلَّتْ لَكُم بَهِيمَةُ الأَنْعَامِ</w:t>
      </w:r>
      <w:r w:rsidR="003945A8" w:rsidRPr="00C8082B">
        <w:rPr>
          <w:rStyle w:val="libNormalChar"/>
          <w:rtl/>
        </w:rPr>
        <w:t xml:space="preserve"> </w:t>
      </w:r>
      <w:r w:rsidR="003945A8" w:rsidRPr="00AE2059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هي ال</w:t>
      </w:r>
      <w:r>
        <w:rPr>
          <w:rFonts w:hint="cs"/>
          <w:rtl/>
        </w:rPr>
        <w:t>أ</w:t>
      </w:r>
      <w:r>
        <w:rPr>
          <w:rtl/>
        </w:rPr>
        <w:t>جن</w:t>
      </w:r>
      <w:r>
        <w:rPr>
          <w:rFonts w:hint="cs"/>
          <w:rtl/>
        </w:rPr>
        <w:t>ّ</w:t>
      </w:r>
      <w:r>
        <w:rPr>
          <w:rtl/>
        </w:rPr>
        <w:t xml:space="preserve">ة التي في بطون الأنعام وقد كان أمير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يأمر ببيع ال</w:t>
      </w:r>
      <w:r>
        <w:rPr>
          <w:rFonts w:hint="cs"/>
          <w:rtl/>
        </w:rPr>
        <w:t>أ</w:t>
      </w:r>
      <w:r>
        <w:rPr>
          <w:rtl/>
        </w:rPr>
        <w:t>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3945A8">
      <w:pPr>
        <w:pStyle w:val="libNormal"/>
        <w:rPr>
          <w:rtl/>
        </w:rPr>
      </w:pPr>
      <w:r w:rsidRPr="00C8082B">
        <w:rPr>
          <w:rStyle w:val="libNormalChar"/>
          <w:rtl/>
        </w:rPr>
        <w:t>[ 29923 ]</w:t>
      </w:r>
      <w:r>
        <w:rPr>
          <w:rtl/>
        </w:rPr>
        <w:t xml:space="preserve"> 11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أحمد بن محمد بن أبي نصر</w:t>
      </w:r>
      <w:r w:rsidR="00BF4DF8">
        <w:rPr>
          <w:rtl/>
        </w:rPr>
        <w:t>،</w:t>
      </w:r>
      <w:r>
        <w:rPr>
          <w:rtl/>
        </w:rPr>
        <w:t xml:space="preserve"> عن بعض أصحابنا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قول الله عزّ وجلّ</w:t>
      </w:r>
      <w:r w:rsidR="00BF4DF8">
        <w:rPr>
          <w:rtl/>
        </w:rPr>
        <w:t>:</w:t>
      </w:r>
      <w:r>
        <w:rPr>
          <w:rtl/>
        </w:rPr>
        <w:t xml:space="preserve"> </w:t>
      </w:r>
      <w:r w:rsidR="003945A8" w:rsidRPr="00AE2059">
        <w:rPr>
          <w:rStyle w:val="libAlaemChar"/>
          <w:rtl/>
        </w:rPr>
        <w:t>(</w:t>
      </w:r>
      <w:r w:rsidR="003945A8" w:rsidRPr="00C8082B">
        <w:rPr>
          <w:rStyle w:val="libNormalChar"/>
          <w:rFonts w:hint="cs"/>
          <w:rtl/>
        </w:rPr>
        <w:t xml:space="preserve"> </w:t>
      </w:r>
      <w:r w:rsidR="003945A8" w:rsidRPr="00467858">
        <w:rPr>
          <w:rStyle w:val="libAieChar"/>
          <w:rFonts w:hint="cs"/>
          <w:rtl/>
        </w:rPr>
        <w:t>أُحِلَّتْ لَكُم بَهِيمَةُ الأَنْعَامِ</w:t>
      </w:r>
      <w:r w:rsidR="003945A8" w:rsidRPr="00C8082B">
        <w:rPr>
          <w:rStyle w:val="libNormalChar"/>
          <w:rtl/>
        </w:rPr>
        <w:t xml:space="preserve"> </w:t>
      </w:r>
      <w:r w:rsidR="003945A8" w:rsidRPr="00AE2059">
        <w:rPr>
          <w:rStyle w:val="libAlaemChar"/>
          <w:rtl/>
        </w:rPr>
        <w:t>)</w:t>
      </w:r>
      <w:r w:rsidR="003945A8" w:rsidRPr="00467858">
        <w:rPr>
          <w:rStyle w:val="libFootnotenumChar"/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945A8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الجنين في بطن أم</w:t>
      </w:r>
      <w:r>
        <w:rPr>
          <w:rFonts w:hint="cs"/>
          <w:rtl/>
        </w:rPr>
        <w:t>ّ</w:t>
      </w:r>
      <w:r>
        <w:rPr>
          <w:rtl/>
        </w:rPr>
        <w:t>ه إذا أشعر وأوبر فذكاته ذكاة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[ 29924 ]</w:t>
      </w:r>
      <w:r>
        <w:rPr>
          <w:rtl/>
        </w:rPr>
        <w:t xml:space="preserve"> 12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بإسناد</w:t>
      </w:r>
      <w:r>
        <w:rPr>
          <w:rFonts w:hint="cs"/>
          <w:rtl/>
        </w:rPr>
        <w:t>ه</w:t>
      </w:r>
      <w:r>
        <w:rPr>
          <w:rtl/>
        </w:rPr>
        <w:t xml:space="preserve"> عن الفضل بن شاذان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كتابه إلى المأمون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وذكاة الجنين ذكاة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 إذا أشعر وأوبر.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[ 29925 ]</w:t>
      </w:r>
      <w:r>
        <w:rPr>
          <w:rtl/>
        </w:rPr>
        <w:t xml:space="preserve"> 13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روي</w:t>
      </w:r>
      <w:r w:rsidR="00BF4DF8">
        <w:rPr>
          <w:rtl/>
        </w:rPr>
        <w:t>:</w:t>
      </w:r>
      <w:r>
        <w:rPr>
          <w:rtl/>
        </w:rPr>
        <w:t xml:space="preserve"> إذا أشعر وأوبر فذكاته ذكاة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[ 29926 ]</w:t>
      </w:r>
      <w:r>
        <w:rPr>
          <w:rtl/>
        </w:rPr>
        <w:t xml:space="preserve"> 14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عبد الله بن الحسن</w:t>
      </w:r>
      <w:r w:rsidR="00BF4DF8">
        <w:rPr>
          <w:rtl/>
        </w:rPr>
        <w:t>،</w:t>
      </w:r>
      <w:r>
        <w:rPr>
          <w:rtl/>
        </w:rPr>
        <w:t xml:space="preserve"> عن علي بن جعفر</w:t>
      </w:r>
      <w:r w:rsidR="00BF4DF8">
        <w:rPr>
          <w:rtl/>
        </w:rPr>
        <w:t>،</w:t>
      </w:r>
      <w:r>
        <w:rPr>
          <w:rtl/>
        </w:rPr>
        <w:t xml:space="preserve"> عن أخيه موسى بن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شاة يستخرج من بطنها ولد بعد موتها حي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هل يصلح أكله</w:t>
      </w:r>
      <w:r>
        <w:rPr>
          <w:rFonts w:hint="cs"/>
          <w:rtl/>
        </w:rPr>
        <w:t xml:space="preserve"> </w:t>
      </w:r>
      <w:r>
        <w:rPr>
          <w:rtl/>
        </w:rPr>
        <w:t>؟ قال لا بأس.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تفسير العيّاشي 1</w:t>
      </w:r>
      <w:r w:rsidR="00BF4DF8">
        <w:rPr>
          <w:rtl/>
        </w:rPr>
        <w:t>:</w:t>
      </w:r>
      <w:r>
        <w:rPr>
          <w:rtl/>
        </w:rPr>
        <w:t xml:space="preserve"> 289 / 10.</w:t>
      </w:r>
    </w:p>
    <w:p w:rsidR="00467858" w:rsidRPr="00ED400B" w:rsidRDefault="00467858" w:rsidP="0058297E">
      <w:pPr>
        <w:pStyle w:val="libFootnote0"/>
        <w:rPr>
          <w:rtl/>
        </w:rPr>
      </w:pPr>
      <w:r w:rsidRPr="00ED400B">
        <w:rPr>
          <w:rtl/>
        </w:rPr>
        <w:t>(1) المائدة 5</w:t>
      </w:r>
      <w:r w:rsidR="00BF4DF8">
        <w:rPr>
          <w:rtl/>
        </w:rPr>
        <w:t>:</w:t>
      </w:r>
      <w:r w:rsidRPr="00ED400B">
        <w:rPr>
          <w:rtl/>
        </w:rPr>
        <w:t xml:space="preserve"> 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11</w:t>
      </w:r>
      <w:r w:rsidR="00BF4DF8">
        <w:rPr>
          <w:rtl/>
        </w:rPr>
        <w:t xml:space="preserve"> - </w:t>
      </w:r>
      <w:r>
        <w:rPr>
          <w:rtl/>
        </w:rPr>
        <w:t>تفسير العياشي 1</w:t>
      </w:r>
      <w:r w:rsidR="00BF4DF8">
        <w:rPr>
          <w:rtl/>
        </w:rPr>
        <w:t>:</w:t>
      </w:r>
      <w:r>
        <w:rPr>
          <w:rtl/>
        </w:rPr>
        <w:t xml:space="preserve"> 290 / 11.</w:t>
      </w:r>
    </w:p>
    <w:p w:rsidR="00467858" w:rsidRPr="00ED400B" w:rsidRDefault="00467858" w:rsidP="003945A8">
      <w:pPr>
        <w:pStyle w:val="libFootnote0"/>
        <w:rPr>
          <w:rtl/>
        </w:rPr>
      </w:pPr>
      <w:r w:rsidRPr="00ED400B">
        <w:rPr>
          <w:rtl/>
        </w:rPr>
        <w:t>(</w:t>
      </w:r>
      <w:r w:rsidR="003945A8">
        <w:rPr>
          <w:rFonts w:hint="cs"/>
          <w:rtl/>
        </w:rPr>
        <w:t>2</w:t>
      </w:r>
      <w:r w:rsidRPr="00ED400B">
        <w:rPr>
          <w:rtl/>
        </w:rPr>
        <w:t>) المائدة 5</w:t>
      </w:r>
      <w:r w:rsidR="00BF4DF8">
        <w:rPr>
          <w:rtl/>
        </w:rPr>
        <w:t>:</w:t>
      </w:r>
      <w:r w:rsidRPr="00ED400B">
        <w:rPr>
          <w:rtl/>
        </w:rPr>
        <w:t xml:space="preserve"> 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12</w:t>
      </w:r>
      <w:r w:rsidR="00BF4DF8">
        <w:rPr>
          <w:rtl/>
        </w:rPr>
        <w:t xml:space="preserve"> - </w:t>
      </w:r>
      <w:r>
        <w:rPr>
          <w:rtl/>
        </w:rPr>
        <w:t xml:space="preserve">عيون أخبار </w:t>
      </w:r>
      <w:r w:rsidRPr="003945A8">
        <w:rPr>
          <w:rtl/>
        </w:rPr>
        <w:t xml:space="preserve">الرضا </w:t>
      </w:r>
      <w:r w:rsidR="00C8082B" w:rsidRPr="003945A8">
        <w:rPr>
          <w:rFonts w:hint="cs"/>
          <w:rtl/>
        </w:rPr>
        <w:t xml:space="preserve">( </w:t>
      </w:r>
      <w:r w:rsidR="00C8082B" w:rsidRPr="003945A8">
        <w:rPr>
          <w:rStyle w:val="libFootnoteAlaemChar"/>
          <w:rFonts w:hint="cs"/>
          <w:rtl/>
        </w:rPr>
        <w:t xml:space="preserve">عليه‌السلام </w:t>
      </w:r>
      <w:r w:rsidR="00C8082B" w:rsidRPr="003945A8">
        <w:rPr>
          <w:rFonts w:hint="cs"/>
          <w:rtl/>
        </w:rPr>
        <w:t>)</w:t>
      </w:r>
      <w:r w:rsidRPr="003945A8">
        <w:rPr>
          <w:rtl/>
        </w:rPr>
        <w:t xml:space="preserve"> 2</w:t>
      </w:r>
      <w:r w:rsidR="00BF4DF8" w:rsidRPr="003945A8">
        <w:rPr>
          <w:rtl/>
        </w:rPr>
        <w:t>:</w:t>
      </w:r>
      <w:r w:rsidRPr="003945A8">
        <w:rPr>
          <w:rtl/>
        </w:rPr>
        <w:t xml:space="preserve"> 124</w:t>
      </w:r>
      <w:r>
        <w:rPr>
          <w:rtl/>
        </w:rPr>
        <w:t xml:space="preserve"> / 1.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13</w:t>
      </w:r>
      <w:r w:rsidR="00BF4DF8">
        <w:rPr>
          <w:rtl/>
        </w:rPr>
        <w:t xml:space="preserve"> - </w:t>
      </w:r>
      <w:r>
        <w:rPr>
          <w:rtl/>
        </w:rPr>
        <w:t>المقنع</w:t>
      </w:r>
      <w:r w:rsidR="00BF4DF8">
        <w:rPr>
          <w:rtl/>
        </w:rPr>
        <w:t>:</w:t>
      </w:r>
      <w:r>
        <w:rPr>
          <w:rtl/>
        </w:rPr>
        <w:t xml:space="preserve"> 139.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14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116.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77" w:name="_Toc307308772"/>
            <w:bookmarkStart w:id="78" w:name="_Toc379895316"/>
            <w:bookmarkStart w:id="79" w:name="_Toc181802797"/>
            <w:r>
              <w:rPr>
                <w:rtl/>
              </w:rPr>
              <w:t>19</w:t>
            </w:r>
            <w:r w:rsidR="00BF4DF8">
              <w:rPr>
                <w:rtl/>
              </w:rPr>
              <w:t xml:space="preserve"> </w:t>
            </w:r>
            <w:r w:rsidR="00BF4DF8" w:rsidRPr="00D760AE">
              <w:rPr>
                <w:rtl/>
              </w:rPr>
              <w:t xml:space="preserve">- </w:t>
            </w:r>
            <w:r w:rsidRPr="00D760AE"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نه لا يحل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النطيحة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ولا المتردّية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ولا</w:t>
            </w:r>
            <w:bookmarkEnd w:id="77"/>
            <w:r>
              <w:rPr>
                <w:rtl/>
              </w:rPr>
              <w:t xml:space="preserve"> </w:t>
            </w:r>
            <w:bookmarkStart w:id="80" w:name="_Toc307308773"/>
            <w:r>
              <w:rPr>
                <w:rtl/>
              </w:rPr>
              <w:t>فريسة السبع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ولا الموقوذة </w:t>
            </w:r>
            <w:r w:rsidRPr="00D760AE">
              <w:rPr>
                <w:rStyle w:val="libFootnotenumChar"/>
                <w:rtl/>
              </w:rPr>
              <w:t>(*)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ولا المنخنقة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ولا ما ذبح</w:t>
            </w:r>
            <w:bookmarkEnd w:id="80"/>
            <w:r>
              <w:rPr>
                <w:rtl/>
              </w:rPr>
              <w:t xml:space="preserve"> </w:t>
            </w:r>
            <w:bookmarkStart w:id="81" w:name="_Toc307308774"/>
            <w:r>
              <w:rPr>
                <w:rtl/>
              </w:rPr>
              <w:t xml:space="preserve">على النصب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 xml:space="preserve">لا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 يدرك ذكاته</w:t>
            </w:r>
            <w:bookmarkEnd w:id="78"/>
            <w:bookmarkEnd w:id="79"/>
            <w:bookmarkEnd w:id="81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364462">
      <w:pPr>
        <w:pStyle w:val="libNormal"/>
        <w:rPr>
          <w:rtl/>
        </w:rPr>
      </w:pPr>
      <w:r w:rsidRPr="00C8082B">
        <w:rPr>
          <w:rStyle w:val="libNormalChar"/>
          <w:rtl/>
        </w:rPr>
        <w:t>[ 29927 ]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عمر بن أُذينة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كل كل</w:t>
      </w:r>
      <w:r>
        <w:rPr>
          <w:rFonts w:hint="cs"/>
          <w:rtl/>
        </w:rPr>
        <w:t>َّ</w:t>
      </w:r>
      <w:r>
        <w:rPr>
          <w:rtl/>
        </w:rPr>
        <w:t xml:space="preserve"> شيء من الحيوان غير الخنزير والنطيحة والمترد</w:t>
      </w:r>
      <w:r>
        <w:rPr>
          <w:rFonts w:hint="cs"/>
          <w:rtl/>
        </w:rPr>
        <w:t>ِّ</w:t>
      </w:r>
      <w:r>
        <w:rPr>
          <w:rtl/>
        </w:rPr>
        <w:t>ية وما أكل السبع وهو قول الله عزّ وجلّ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364462">
        <w:rPr>
          <w:rStyle w:val="libAlaemChar"/>
          <w:rtl/>
        </w:rPr>
        <w:t>(</w:t>
      </w:r>
      <w:r w:rsidR="00364462">
        <w:rPr>
          <w:rStyle w:val="libAieChar"/>
          <w:rFonts w:hint="cs"/>
          <w:rtl/>
        </w:rPr>
        <w:t xml:space="preserve">إلّا </w:t>
      </w:r>
      <w:r w:rsidRPr="00467858">
        <w:rPr>
          <w:rStyle w:val="libAieChar"/>
          <w:rFonts w:hint="cs"/>
          <w:rtl/>
        </w:rPr>
        <w:t>مَا ذَكَّيْتُمْ</w:t>
      </w:r>
      <w:r w:rsidRPr="00C8082B">
        <w:rPr>
          <w:rStyle w:val="libNormalChar"/>
          <w:rtl/>
        </w:rPr>
        <w:t xml:space="preserve"> </w:t>
      </w:r>
      <w:r w:rsidRPr="00364462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فان أدركت شيئاً منها وعين تطرف</w:t>
      </w:r>
      <w:r w:rsidR="00BF4DF8">
        <w:rPr>
          <w:rtl/>
        </w:rPr>
        <w:t>،</w:t>
      </w:r>
      <w:r>
        <w:rPr>
          <w:rtl/>
        </w:rPr>
        <w:t xml:space="preserve"> أو قائمة تركض</w:t>
      </w:r>
      <w:r w:rsidR="00BF4DF8">
        <w:rPr>
          <w:rtl/>
        </w:rPr>
        <w:t>،</w:t>
      </w:r>
      <w:r>
        <w:rPr>
          <w:rtl/>
        </w:rPr>
        <w:t xml:space="preserve"> أو ذنب يمصع فقد أدركت ذكاته فكله. الحديث.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[ 29928 ]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 عن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تأكل من فريسة السبع</w:t>
      </w:r>
      <w:r w:rsidR="00BF4DF8">
        <w:rPr>
          <w:rtl/>
        </w:rPr>
        <w:t>،</w:t>
      </w:r>
      <w:r>
        <w:rPr>
          <w:rtl/>
        </w:rPr>
        <w:t xml:space="preserve"> ولا الموقوذة</w:t>
      </w:r>
      <w:r w:rsidR="00BF4DF8">
        <w:rPr>
          <w:rtl/>
        </w:rPr>
        <w:t>،</w:t>
      </w:r>
      <w:r>
        <w:rPr>
          <w:rtl/>
        </w:rPr>
        <w:t xml:space="preserve"> ولا المنخنقة</w:t>
      </w:r>
      <w:r w:rsidR="00BF4DF8">
        <w:rPr>
          <w:rtl/>
        </w:rPr>
        <w:t>،</w:t>
      </w:r>
      <w:r>
        <w:rPr>
          <w:rtl/>
        </w:rPr>
        <w:t xml:space="preserve"> ولا المترد</w:t>
      </w:r>
      <w:r>
        <w:rPr>
          <w:rFonts w:hint="cs"/>
          <w:rtl/>
        </w:rPr>
        <w:t>ّ</w:t>
      </w:r>
      <w:r>
        <w:rPr>
          <w:rtl/>
        </w:rPr>
        <w:t>ية</w:t>
      </w:r>
      <w:r w:rsidR="00896B7D">
        <w:rPr>
          <w:rtl/>
        </w:rPr>
        <w:t xml:space="preserve"> إلّا </w:t>
      </w:r>
      <w:r>
        <w:rPr>
          <w:rtl/>
        </w:rPr>
        <w:t>أن تدركه حي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وتذك</w:t>
      </w:r>
      <w:r>
        <w:rPr>
          <w:rFonts w:hint="cs"/>
          <w:rtl/>
        </w:rPr>
        <w:t>ّ</w:t>
      </w:r>
      <w:r>
        <w:rPr>
          <w:rtl/>
        </w:rPr>
        <w:t>يه.</w:t>
      </w:r>
    </w:p>
    <w:p w:rsidR="00467858" w:rsidRDefault="00467858" w:rsidP="00364462">
      <w:pPr>
        <w:pStyle w:val="libNormal"/>
        <w:rPr>
          <w:rtl/>
        </w:rPr>
      </w:pPr>
      <w:r w:rsidRPr="00C8082B">
        <w:rPr>
          <w:rStyle w:val="libNormalChar"/>
          <w:rtl/>
        </w:rPr>
        <w:t>[ 29929 ]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أبي الحسين محمد بن جعفر الأسدي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عبد العظيم بن عبد الله الحسني</w:t>
      </w:r>
      <w:r w:rsidR="00BF4DF8">
        <w:rPr>
          <w:rtl/>
        </w:rPr>
        <w:t>،</w:t>
      </w:r>
      <w:r>
        <w:rPr>
          <w:rtl/>
        </w:rPr>
        <w:t xml:space="preserve"> عن أبي جعفر محمد </w:t>
      </w:r>
      <w:r>
        <w:rPr>
          <w:rFonts w:hint="cs"/>
          <w:rtl/>
        </w:rPr>
        <w:t>ا</w:t>
      </w:r>
      <w:r>
        <w:rPr>
          <w:rtl/>
        </w:rPr>
        <w:t>بن علي</w:t>
      </w:r>
      <w:r>
        <w:rPr>
          <w:rFonts w:hint="cs"/>
          <w:rtl/>
        </w:rPr>
        <w:t>ّ</w:t>
      </w:r>
      <w:r>
        <w:rPr>
          <w:rtl/>
        </w:rPr>
        <w:t xml:space="preserve">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 قال</w:t>
      </w:r>
      <w:r w:rsidR="00BF4DF8">
        <w:rPr>
          <w:rtl/>
        </w:rPr>
        <w:t>:</w:t>
      </w:r>
      <w:r>
        <w:rPr>
          <w:rtl/>
        </w:rPr>
        <w:t xml:space="preserve"> قلت له</w:t>
      </w:r>
      <w:r w:rsidR="00BF4DF8">
        <w:rPr>
          <w:rtl/>
        </w:rPr>
        <w:t>:</w:t>
      </w:r>
      <w:r>
        <w:rPr>
          <w:rtl/>
        </w:rPr>
        <w:t xml:space="preserve"> قوله عزّ وجلّ</w:t>
      </w:r>
      <w:r w:rsidR="00BF4DF8">
        <w:rPr>
          <w:rtl/>
        </w:rPr>
        <w:t>:</w:t>
      </w:r>
      <w:r>
        <w:rPr>
          <w:rtl/>
        </w:rPr>
        <w:t xml:space="preserve"> </w:t>
      </w:r>
      <w:r w:rsidR="00364462" w:rsidRPr="00364462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وَال</w:t>
      </w:r>
      <w:r w:rsidR="00364462">
        <w:rPr>
          <w:rStyle w:val="libAieChar"/>
          <w:rFonts w:hint="cs"/>
          <w:rtl/>
        </w:rPr>
        <w:t>ـ</w:t>
      </w:r>
      <w:r w:rsidRPr="00467858">
        <w:rPr>
          <w:rStyle w:val="libAieChar"/>
          <w:rFonts w:hint="cs"/>
          <w:rtl/>
        </w:rPr>
        <w:t>مُنْخَنِقَةُ وَال</w:t>
      </w:r>
      <w:r w:rsidR="00364462">
        <w:rPr>
          <w:rStyle w:val="libAieChar"/>
          <w:rFonts w:hint="cs"/>
          <w:rtl/>
        </w:rPr>
        <w:t>ـ</w:t>
      </w:r>
      <w:r w:rsidRPr="00467858">
        <w:rPr>
          <w:rStyle w:val="libAieChar"/>
          <w:rFonts w:hint="cs"/>
          <w:rtl/>
        </w:rPr>
        <w:t>مَوْقُوذَةُ وَال</w:t>
      </w:r>
      <w:r w:rsidR="00364462">
        <w:rPr>
          <w:rStyle w:val="libAieChar"/>
          <w:rFonts w:hint="cs"/>
          <w:rtl/>
        </w:rPr>
        <w:t>ـ</w:t>
      </w:r>
      <w:r w:rsidRPr="00467858">
        <w:rPr>
          <w:rStyle w:val="libAieChar"/>
          <w:rFonts w:hint="cs"/>
          <w:rtl/>
        </w:rPr>
        <w:t>مُتَرَدِّيَةُ وَالنَّطِيحَةُ وَمَا أَكَلَ السَّبُعُ</w:t>
      </w:r>
      <w:r w:rsidR="00896B7D">
        <w:rPr>
          <w:rStyle w:val="libAieChar"/>
          <w:rFonts w:hint="cs"/>
          <w:rtl/>
        </w:rPr>
        <w:t xml:space="preserve"> إلّا </w:t>
      </w:r>
      <w:r w:rsidRPr="00467858">
        <w:rPr>
          <w:rStyle w:val="libAieChar"/>
          <w:rFonts w:hint="cs"/>
          <w:rtl/>
        </w:rPr>
        <w:t>مَا ذَكَّيْتُمْ</w:t>
      </w:r>
      <w:r w:rsidRPr="00C8082B">
        <w:rPr>
          <w:rStyle w:val="libNormalChar"/>
          <w:rtl/>
        </w:rPr>
        <w:t xml:space="preserve"> </w:t>
      </w:r>
      <w:r w:rsidR="00364462" w:rsidRPr="00364462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64462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364462">
      <w:pPr>
        <w:pStyle w:val="libFootnoteCenterBold"/>
        <w:rPr>
          <w:rtl/>
        </w:rPr>
      </w:pPr>
      <w:r>
        <w:rPr>
          <w:rtl/>
        </w:rPr>
        <w:t>الباب 19</w:t>
      </w:r>
    </w:p>
    <w:p w:rsidR="00467858" w:rsidRDefault="00467858" w:rsidP="00364462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467858" w:rsidRPr="00147C35" w:rsidRDefault="00467858" w:rsidP="0058297E">
      <w:pPr>
        <w:pStyle w:val="libFootnote0"/>
        <w:rPr>
          <w:rtl/>
        </w:rPr>
      </w:pPr>
      <w:r w:rsidRPr="005A7084">
        <w:rPr>
          <w:rStyle w:val="libFootnoteAlaemChar"/>
        </w:rPr>
        <w:t>*</w:t>
      </w:r>
      <w:r w:rsidR="00BF4DF8">
        <w:rPr>
          <w:rtl/>
        </w:rPr>
        <w:t xml:space="preserve"> - </w:t>
      </w:r>
      <w:r w:rsidRPr="00147C35">
        <w:rPr>
          <w:rtl/>
        </w:rPr>
        <w:t>الموقوذة</w:t>
      </w:r>
      <w:r w:rsidR="00BF4DF8">
        <w:rPr>
          <w:rtl/>
        </w:rPr>
        <w:t>:</w:t>
      </w:r>
      <w:r w:rsidRPr="00147C35">
        <w:rPr>
          <w:rtl/>
        </w:rPr>
        <w:t xml:space="preserve"> الدابة المضروبة بالخشب حت</w:t>
      </w:r>
      <w:r w:rsidRPr="00147C35">
        <w:rPr>
          <w:rFonts w:hint="cs"/>
          <w:rtl/>
        </w:rPr>
        <w:t>ّ</w:t>
      </w:r>
      <w:r w:rsidRPr="00147C35">
        <w:rPr>
          <w:rtl/>
        </w:rPr>
        <w:t>ى تموت أو تشرف على الموت « الصحاح 2</w:t>
      </w:r>
      <w:r w:rsidR="00BF4DF8">
        <w:rPr>
          <w:rtl/>
        </w:rPr>
        <w:t>:</w:t>
      </w:r>
      <w:r w:rsidRPr="00147C35">
        <w:rPr>
          <w:rtl/>
        </w:rPr>
        <w:t xml:space="preserve"> 572 ».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58 / 241</w:t>
      </w:r>
      <w:r w:rsidR="00BF4DF8">
        <w:rPr>
          <w:rtl/>
        </w:rPr>
        <w:t>،</w:t>
      </w:r>
      <w:r>
        <w:rPr>
          <w:rtl/>
        </w:rPr>
        <w:t xml:space="preserve"> وأورده في الحديث 1 من الباب 11 من هذه الأبواب</w:t>
      </w:r>
      <w:r w:rsidR="00BF4DF8">
        <w:rPr>
          <w:rtl/>
        </w:rPr>
        <w:t>،</w:t>
      </w:r>
      <w:r>
        <w:rPr>
          <w:rtl/>
        </w:rPr>
        <w:t xml:space="preserve"> وعن العياشي في الحديث 4 من الباب 57 من أبواب الأطعمة المحرمة.</w:t>
      </w:r>
    </w:p>
    <w:p w:rsidR="00467858" w:rsidRPr="00EC4462" w:rsidRDefault="00467858" w:rsidP="0058297E">
      <w:pPr>
        <w:pStyle w:val="libFootnote0"/>
        <w:rPr>
          <w:rtl/>
        </w:rPr>
      </w:pPr>
      <w:r w:rsidRPr="00EC4462">
        <w:rPr>
          <w:rtl/>
        </w:rPr>
        <w:t>(1) المائدة 5</w:t>
      </w:r>
      <w:r w:rsidR="00BF4DF8">
        <w:rPr>
          <w:rtl/>
        </w:rPr>
        <w:t>:</w:t>
      </w:r>
      <w:r w:rsidRPr="00EC4462">
        <w:rPr>
          <w:rtl/>
        </w:rPr>
        <w:t xml:space="preserve"> 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59 / 247.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83 / 354</w:t>
      </w:r>
      <w:r w:rsidR="00BF4DF8">
        <w:rPr>
          <w:rtl/>
        </w:rPr>
        <w:t>،</w:t>
      </w:r>
      <w:r>
        <w:rPr>
          <w:rtl/>
        </w:rPr>
        <w:t xml:space="preserve"> وأورده في الحديث 1 من الباب 57 من أبواب الأطعمة المحرمة.</w:t>
      </w:r>
    </w:p>
    <w:p w:rsidR="00467858" w:rsidRPr="00EC4462" w:rsidRDefault="00467858" w:rsidP="00364462">
      <w:pPr>
        <w:pStyle w:val="libFootnote0"/>
        <w:rPr>
          <w:rtl/>
        </w:rPr>
      </w:pPr>
      <w:r w:rsidRPr="00EC4462">
        <w:rPr>
          <w:rtl/>
        </w:rPr>
        <w:t>(</w:t>
      </w:r>
      <w:r w:rsidR="00364462">
        <w:rPr>
          <w:rFonts w:hint="cs"/>
          <w:rtl/>
        </w:rPr>
        <w:t>2</w:t>
      </w:r>
      <w:r w:rsidRPr="00EC4462">
        <w:rPr>
          <w:rtl/>
        </w:rPr>
        <w:t>) المائدة 5</w:t>
      </w:r>
      <w:r w:rsidR="00BF4DF8">
        <w:rPr>
          <w:rtl/>
        </w:rPr>
        <w:t>:</w:t>
      </w:r>
      <w:r w:rsidRPr="00EC4462">
        <w:rPr>
          <w:rtl/>
        </w:rPr>
        <w:t xml:space="preserve"> 3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99666F">
      <w:pPr>
        <w:pStyle w:val="libNormal0"/>
        <w:rPr>
          <w:rtl/>
        </w:rPr>
      </w:pPr>
      <w:r>
        <w:rPr>
          <w:rtl/>
        </w:rPr>
        <w:lastRenderedPageBreak/>
        <w:t>قال المنخنقة</w:t>
      </w:r>
      <w:r w:rsidR="00BF4DF8">
        <w:rPr>
          <w:rtl/>
        </w:rPr>
        <w:t>:</w:t>
      </w:r>
      <w:r>
        <w:rPr>
          <w:rtl/>
        </w:rPr>
        <w:t xml:space="preserve"> التي انخنقت ب</w:t>
      </w:r>
      <w:r>
        <w:rPr>
          <w:rFonts w:hint="cs"/>
          <w:rtl/>
        </w:rPr>
        <w:t>أ</w:t>
      </w:r>
      <w:r>
        <w:rPr>
          <w:rtl/>
        </w:rPr>
        <w:t>خناقها حت</w:t>
      </w:r>
      <w:r>
        <w:rPr>
          <w:rFonts w:hint="cs"/>
          <w:rtl/>
        </w:rPr>
        <w:t>ّ</w:t>
      </w:r>
      <w:r>
        <w:rPr>
          <w:rtl/>
        </w:rPr>
        <w:t xml:space="preserve">ى تموت </w:t>
      </w:r>
      <w:r w:rsidRPr="00467858">
        <w:rPr>
          <w:rStyle w:val="libFootnotenumChar"/>
          <w:rtl/>
        </w:rPr>
        <w:t>(</w:t>
      </w:r>
      <w:r w:rsidR="0099666F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والمترد</w:t>
      </w:r>
      <w:r>
        <w:rPr>
          <w:rFonts w:hint="cs"/>
          <w:rtl/>
        </w:rPr>
        <w:t>ّ</w:t>
      </w:r>
      <w:r>
        <w:rPr>
          <w:rtl/>
        </w:rPr>
        <w:t>ية التي ترد</w:t>
      </w:r>
      <w:r>
        <w:rPr>
          <w:rFonts w:hint="cs"/>
          <w:rtl/>
        </w:rPr>
        <w:t>َّ</w:t>
      </w:r>
      <w:r>
        <w:rPr>
          <w:rtl/>
        </w:rPr>
        <w:t xml:space="preserve">ى </w:t>
      </w:r>
      <w:r w:rsidRPr="00467858">
        <w:rPr>
          <w:rStyle w:val="libFootnotenumChar"/>
          <w:rtl/>
        </w:rPr>
        <w:t>(</w:t>
      </w:r>
      <w:r w:rsidR="0099666F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من مكان مرتفع إلى </w:t>
      </w:r>
      <w:r>
        <w:rPr>
          <w:rFonts w:hint="cs"/>
          <w:rtl/>
        </w:rPr>
        <w:t>أ</w:t>
      </w:r>
      <w:r>
        <w:rPr>
          <w:rtl/>
        </w:rPr>
        <w:t>سفل</w:t>
      </w:r>
      <w:r w:rsidR="00BF4DF8">
        <w:rPr>
          <w:rtl/>
        </w:rPr>
        <w:t>،</w:t>
      </w:r>
      <w:r>
        <w:rPr>
          <w:rtl/>
        </w:rPr>
        <w:t xml:space="preserve"> أو ترد</w:t>
      </w:r>
      <w:r>
        <w:rPr>
          <w:rFonts w:hint="cs"/>
          <w:rtl/>
        </w:rPr>
        <w:t>َّ</w:t>
      </w:r>
      <w:r>
        <w:rPr>
          <w:rtl/>
        </w:rPr>
        <w:t xml:space="preserve">ى </w:t>
      </w:r>
      <w:r w:rsidRPr="00467858">
        <w:rPr>
          <w:rStyle w:val="libFootnotenumChar"/>
          <w:rtl/>
        </w:rPr>
        <w:t>(</w:t>
      </w:r>
      <w:r w:rsidR="0099666F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من جبل</w:t>
      </w:r>
      <w:r w:rsidR="00BF4DF8">
        <w:rPr>
          <w:rtl/>
        </w:rPr>
        <w:t>،</w:t>
      </w:r>
      <w:r>
        <w:rPr>
          <w:rtl/>
        </w:rPr>
        <w:t xml:space="preserve"> أو في بئر فتموت</w:t>
      </w:r>
      <w:r w:rsidR="00BF4DF8">
        <w:rPr>
          <w:rtl/>
        </w:rPr>
        <w:t>،</w:t>
      </w:r>
      <w:r>
        <w:rPr>
          <w:rtl/>
        </w:rPr>
        <w:t xml:space="preserve"> والنطيحة</w:t>
      </w:r>
      <w:r w:rsidR="00BF4DF8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ّ</w:t>
      </w:r>
      <w:r>
        <w:rPr>
          <w:rtl/>
        </w:rPr>
        <w:t xml:space="preserve">تي نطحتها بهيمة </w:t>
      </w:r>
      <w:r>
        <w:rPr>
          <w:rFonts w:hint="cs"/>
          <w:rtl/>
        </w:rPr>
        <w:t>أُ</w:t>
      </w:r>
      <w:r>
        <w:rPr>
          <w:rtl/>
        </w:rPr>
        <w:t>خرى فتموت</w:t>
      </w:r>
      <w:r w:rsidR="00BF4DF8">
        <w:rPr>
          <w:rtl/>
        </w:rPr>
        <w:t>،</w:t>
      </w:r>
      <w:r>
        <w:rPr>
          <w:rtl/>
        </w:rPr>
        <w:t xml:space="preserve"> وما أكل السبع منه فمات</w:t>
      </w:r>
      <w:r w:rsidR="00BF4DF8">
        <w:rPr>
          <w:rtl/>
        </w:rPr>
        <w:t>،</w:t>
      </w:r>
      <w:r>
        <w:rPr>
          <w:rtl/>
        </w:rPr>
        <w:t xml:space="preserve"> وما ذبح على النصب على حجر أو صنم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 xml:space="preserve">ما </w:t>
      </w:r>
      <w:r>
        <w:rPr>
          <w:rFonts w:hint="cs"/>
          <w:rtl/>
        </w:rPr>
        <w:t>أ</w:t>
      </w:r>
      <w:r>
        <w:rPr>
          <w:rtl/>
        </w:rPr>
        <w:t>دركت ذكاته. فذك</w:t>
      </w:r>
      <w:r>
        <w:rPr>
          <w:rFonts w:hint="cs"/>
          <w:rtl/>
        </w:rPr>
        <w:t>ّي</w:t>
      </w:r>
      <w:r>
        <w:rPr>
          <w:rtl/>
        </w:rPr>
        <w:t>.</w:t>
      </w:r>
    </w:p>
    <w:p w:rsidR="00467858" w:rsidRDefault="00467858" w:rsidP="0099666F">
      <w:pPr>
        <w:pStyle w:val="libNormal"/>
        <w:rPr>
          <w:rtl/>
        </w:rPr>
      </w:pPr>
      <w:r>
        <w:rPr>
          <w:rtl/>
        </w:rPr>
        <w:t xml:space="preserve">ورواه الصدوق بإسناده عن محمد بن جعفر الأسدي مثله </w:t>
      </w:r>
      <w:r w:rsidRPr="00467858">
        <w:rPr>
          <w:rStyle w:val="libFootnotenumChar"/>
          <w:rtl/>
        </w:rPr>
        <w:t>(</w:t>
      </w:r>
      <w:r w:rsidR="0099666F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[ 29930 ]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الحسين بن محمد</w:t>
      </w:r>
      <w:r w:rsidR="00BF4DF8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 الوشاء قال</w:t>
      </w:r>
      <w:r w:rsidR="00BF4DF8">
        <w:rPr>
          <w:rtl/>
        </w:rPr>
        <w:t>:</w:t>
      </w:r>
      <w:r>
        <w:rPr>
          <w:rtl/>
        </w:rPr>
        <w:t xml:space="preserve"> سمعت أبا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النطيحة والمترد</w:t>
      </w:r>
      <w:r>
        <w:rPr>
          <w:rFonts w:hint="cs"/>
          <w:rtl/>
        </w:rPr>
        <w:t>ّ</w:t>
      </w:r>
      <w:r>
        <w:rPr>
          <w:rtl/>
        </w:rPr>
        <w:t xml:space="preserve">ية وما </w:t>
      </w:r>
      <w:r>
        <w:rPr>
          <w:rFonts w:hint="cs"/>
          <w:rtl/>
        </w:rPr>
        <w:t>أ</w:t>
      </w:r>
      <w:r>
        <w:rPr>
          <w:rtl/>
        </w:rPr>
        <w:t xml:space="preserve">كل السبع إذا </w:t>
      </w:r>
      <w:r>
        <w:rPr>
          <w:rFonts w:hint="cs"/>
          <w:rtl/>
        </w:rPr>
        <w:t>أ</w:t>
      </w:r>
      <w:r>
        <w:rPr>
          <w:rtl/>
        </w:rPr>
        <w:t>دركت ذكاته فكل.</w:t>
      </w:r>
    </w:p>
    <w:p w:rsidR="00467858" w:rsidRDefault="00467858" w:rsidP="0099666F">
      <w:pPr>
        <w:pStyle w:val="libNormal"/>
        <w:rPr>
          <w:rtl/>
        </w:rPr>
      </w:pPr>
      <w:r w:rsidRPr="00C8082B">
        <w:rPr>
          <w:rStyle w:val="libNormalChar"/>
          <w:rtl/>
        </w:rPr>
        <w:t>[ 29931 ]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أبي حمزة</w:t>
      </w:r>
      <w:r w:rsidR="00BF4DF8">
        <w:rPr>
          <w:rtl/>
        </w:rPr>
        <w:t>،</w:t>
      </w:r>
      <w:r>
        <w:rPr>
          <w:rtl/>
        </w:rPr>
        <w:t xml:space="preserve"> عن أبي بصير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تأكل من فريسة السبع ولا الموقوذة ولا المترد</w:t>
      </w:r>
      <w:r>
        <w:rPr>
          <w:rFonts w:hint="cs"/>
          <w:rtl/>
        </w:rPr>
        <w:t>ّ</w:t>
      </w:r>
      <w:r>
        <w:rPr>
          <w:rtl/>
        </w:rPr>
        <w:t>ية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تدركها حي</w:t>
      </w:r>
      <w:r>
        <w:rPr>
          <w:rFonts w:hint="cs"/>
          <w:rtl/>
        </w:rPr>
        <w:t>ّ</w:t>
      </w:r>
      <w:r>
        <w:rPr>
          <w:rtl/>
        </w:rPr>
        <w:t>ة فتذك</w:t>
      </w:r>
      <w:r>
        <w:rPr>
          <w:rFonts w:hint="cs"/>
          <w:rtl/>
        </w:rPr>
        <w:t>ّ</w:t>
      </w:r>
      <w:r>
        <w:rPr>
          <w:rtl/>
        </w:rPr>
        <w:t>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99666F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99666F">
      <w:pPr>
        <w:pStyle w:val="libNormal"/>
        <w:rPr>
          <w:rtl/>
        </w:rPr>
      </w:pPr>
      <w:r>
        <w:rPr>
          <w:rtl/>
        </w:rPr>
        <w:t>ورواه الشيخ كما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99666F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وروى الذي قبله بإسناده عن محمد بن يعقوب مثله.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[ 29932 ]</w:t>
      </w:r>
      <w:r>
        <w:rPr>
          <w:rtl/>
        </w:rPr>
        <w:t xml:space="preserve"> 6</w:t>
      </w:r>
      <w:r w:rsidR="00BF4DF8">
        <w:rPr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علي</w:t>
      </w:r>
      <w:r>
        <w:rPr>
          <w:rFonts w:hint="cs"/>
          <w:rtl/>
        </w:rPr>
        <w:t>ّ</w:t>
      </w:r>
      <w:r>
        <w:rPr>
          <w:rtl/>
        </w:rPr>
        <w:t xml:space="preserve"> بن أبي حمزة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C4462" w:rsidRDefault="00467858" w:rsidP="0099666F">
      <w:pPr>
        <w:pStyle w:val="libFootnote0"/>
        <w:rPr>
          <w:rtl/>
        </w:rPr>
      </w:pPr>
      <w:r w:rsidRPr="00EC4462">
        <w:rPr>
          <w:rtl/>
        </w:rPr>
        <w:t>(</w:t>
      </w:r>
      <w:r w:rsidR="0099666F">
        <w:rPr>
          <w:rFonts w:hint="cs"/>
          <w:rtl/>
        </w:rPr>
        <w:t>1</w:t>
      </w:r>
      <w:r w:rsidRPr="00EC4462">
        <w:rPr>
          <w:rtl/>
        </w:rPr>
        <w:t>) في المصدر زيادة</w:t>
      </w:r>
      <w:r w:rsidR="00BF4DF8">
        <w:rPr>
          <w:rtl/>
        </w:rPr>
        <w:t>:</w:t>
      </w:r>
      <w:r w:rsidRPr="00EC4462">
        <w:rPr>
          <w:rtl/>
        </w:rPr>
        <w:t xml:space="preserve"> والموقوذة التي مرضت</w:t>
      </w:r>
      <w:r w:rsidR="00BF4DF8">
        <w:rPr>
          <w:rtl/>
        </w:rPr>
        <w:t>،</w:t>
      </w:r>
      <w:r w:rsidRPr="00EC4462">
        <w:rPr>
          <w:rtl/>
        </w:rPr>
        <w:t xml:space="preserve"> وو</w:t>
      </w:r>
      <w:r>
        <w:rPr>
          <w:rtl/>
        </w:rPr>
        <w:t>قذها المرض حتى لم تكن بها حركة.</w:t>
      </w:r>
    </w:p>
    <w:p w:rsidR="00467858" w:rsidRPr="00EC4462" w:rsidRDefault="00467858" w:rsidP="0099666F">
      <w:pPr>
        <w:pStyle w:val="libFootnote0"/>
        <w:rPr>
          <w:rtl/>
        </w:rPr>
      </w:pPr>
      <w:r w:rsidRPr="00EC4462">
        <w:rPr>
          <w:rtl/>
        </w:rPr>
        <w:t>(</w:t>
      </w:r>
      <w:r w:rsidR="0099666F">
        <w:rPr>
          <w:rFonts w:hint="cs"/>
          <w:rtl/>
        </w:rPr>
        <w:t>2</w:t>
      </w:r>
      <w:r w:rsidRPr="00EC4462">
        <w:rPr>
          <w:rtl/>
        </w:rPr>
        <w:t xml:space="preserve"> و </w:t>
      </w:r>
      <w:r w:rsidR="0099666F">
        <w:rPr>
          <w:rFonts w:hint="cs"/>
          <w:rtl/>
        </w:rPr>
        <w:t>3</w:t>
      </w:r>
      <w:r w:rsidRPr="00EC4462">
        <w:rPr>
          <w:rtl/>
        </w:rPr>
        <w:t>) في المصدر</w:t>
      </w:r>
      <w:r w:rsidR="00BF4DF8">
        <w:rPr>
          <w:rtl/>
        </w:rPr>
        <w:t>:</w:t>
      </w:r>
      <w:r w:rsidRPr="00EC4462">
        <w:rPr>
          <w:rtl/>
        </w:rPr>
        <w:t xml:space="preserve"> تترد</w:t>
      </w:r>
      <w:r>
        <w:rPr>
          <w:rFonts w:hint="cs"/>
          <w:rtl/>
        </w:rPr>
        <w:t>ّ</w:t>
      </w:r>
      <w:r w:rsidRPr="00EC4462">
        <w:rPr>
          <w:rtl/>
        </w:rPr>
        <w:t>ي</w:t>
      </w:r>
      <w:r>
        <w:rPr>
          <w:rtl/>
        </w:rPr>
        <w:t>.</w:t>
      </w:r>
    </w:p>
    <w:p w:rsidR="00467858" w:rsidRPr="00EC4462" w:rsidRDefault="00467858" w:rsidP="0099666F">
      <w:pPr>
        <w:pStyle w:val="libFootnote0"/>
        <w:rPr>
          <w:rtl/>
        </w:rPr>
      </w:pPr>
      <w:r w:rsidRPr="00EC4462">
        <w:rPr>
          <w:rtl/>
        </w:rPr>
        <w:t>(</w:t>
      </w:r>
      <w:r w:rsidR="0099666F">
        <w:rPr>
          <w:rFonts w:hint="cs"/>
          <w:rtl/>
        </w:rPr>
        <w:t>4</w:t>
      </w:r>
      <w:r w:rsidRPr="00EC4462">
        <w:rPr>
          <w:rtl/>
        </w:rPr>
        <w:t>) الفقيه 3</w:t>
      </w:r>
      <w:r w:rsidR="00BF4DF8">
        <w:rPr>
          <w:rtl/>
        </w:rPr>
        <w:t>:</w:t>
      </w:r>
      <w:r w:rsidRPr="00EC4462">
        <w:rPr>
          <w:rtl/>
        </w:rPr>
        <w:t xml:space="preserve"> 216</w:t>
      </w:r>
      <w:r>
        <w:rPr>
          <w:rtl/>
        </w:rPr>
        <w:t xml:space="preserve"> / </w:t>
      </w:r>
      <w:r w:rsidRPr="00EC4462">
        <w:rPr>
          <w:rtl/>
        </w:rPr>
        <w:t>1007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235 / 1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59 / 248</w:t>
      </w:r>
      <w:r w:rsidR="00BF4DF8">
        <w:rPr>
          <w:rtl/>
        </w:rPr>
        <w:t>،</w:t>
      </w:r>
      <w:r>
        <w:rPr>
          <w:rtl/>
        </w:rPr>
        <w:t xml:space="preserve"> وأورده عن تفسير العياشي في الحديث 5 من الباب 57 من أبواب الأطعمة المحرمة.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235 / 2.</w:t>
      </w:r>
    </w:p>
    <w:p w:rsidR="00467858" w:rsidRPr="00EC4462" w:rsidRDefault="00467858" w:rsidP="0099666F">
      <w:pPr>
        <w:pStyle w:val="libFootnote0"/>
        <w:rPr>
          <w:rtl/>
        </w:rPr>
      </w:pPr>
      <w:r w:rsidRPr="00EC4462">
        <w:rPr>
          <w:rtl/>
        </w:rPr>
        <w:t>(</w:t>
      </w:r>
      <w:r w:rsidR="0099666F">
        <w:rPr>
          <w:rFonts w:hint="cs"/>
          <w:rtl/>
        </w:rPr>
        <w:t>5</w:t>
      </w:r>
      <w:r w:rsidRPr="00EC4462">
        <w:rPr>
          <w:rtl/>
        </w:rPr>
        <w:t>) في نسخة</w:t>
      </w:r>
      <w:r w:rsidR="00BF4DF8">
        <w:rPr>
          <w:rtl/>
        </w:rPr>
        <w:t>:</w:t>
      </w:r>
      <w:r w:rsidRPr="00EC4462">
        <w:rPr>
          <w:rtl/>
        </w:rPr>
        <w:t xml:space="preserve"> تدركه حي</w:t>
      </w:r>
      <w:r>
        <w:rPr>
          <w:rFonts w:hint="cs"/>
          <w:rtl/>
        </w:rPr>
        <w:t>ّ</w:t>
      </w:r>
      <w:r w:rsidRPr="00EC4462">
        <w:rPr>
          <w:rtl/>
        </w:rPr>
        <w:t>ا</w:t>
      </w:r>
      <w:r>
        <w:rPr>
          <w:rFonts w:hint="cs"/>
          <w:rtl/>
        </w:rPr>
        <w:t>ً</w:t>
      </w:r>
      <w:r w:rsidRPr="00EC4462">
        <w:rPr>
          <w:rtl/>
        </w:rPr>
        <w:t xml:space="preserve"> فتذكيه </w:t>
      </w:r>
      <w:r w:rsidRPr="0099666F">
        <w:rPr>
          <w:rtl/>
        </w:rPr>
        <w:t>( هامش المخطوط ).</w:t>
      </w:r>
    </w:p>
    <w:p w:rsidR="00467858" w:rsidRPr="00EC4462" w:rsidRDefault="00467858" w:rsidP="0099666F">
      <w:pPr>
        <w:pStyle w:val="libFootnote0"/>
        <w:rPr>
          <w:rtl/>
        </w:rPr>
      </w:pPr>
      <w:r w:rsidRPr="00EC4462">
        <w:rPr>
          <w:rtl/>
        </w:rPr>
        <w:t>(</w:t>
      </w:r>
      <w:r w:rsidR="0099666F">
        <w:rPr>
          <w:rFonts w:hint="cs"/>
          <w:rtl/>
        </w:rPr>
        <w:t>6</w:t>
      </w:r>
      <w:r w:rsidRPr="00EC4462">
        <w:rPr>
          <w:rtl/>
        </w:rPr>
        <w:t>) مر</w:t>
      </w:r>
      <w:r>
        <w:rPr>
          <w:rFonts w:hint="cs"/>
          <w:rtl/>
        </w:rPr>
        <w:t>ّ</w:t>
      </w:r>
      <w:r w:rsidRPr="00EC4462">
        <w:rPr>
          <w:rtl/>
        </w:rPr>
        <w:t xml:space="preserve"> في الحديث 2 من هذا الباب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209 / 964.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مثله</w:t>
      </w:r>
      <w:r w:rsidR="00BF4DF8">
        <w:rPr>
          <w:rtl/>
        </w:rPr>
        <w:t>،</w:t>
      </w:r>
      <w:r>
        <w:rPr>
          <w:rtl/>
        </w:rPr>
        <w:t xml:space="preserve"> وزاد ولا المنخنقة ولا النطيحة.</w:t>
      </w:r>
    </w:p>
    <w:p w:rsidR="00467858" w:rsidRDefault="00467858" w:rsidP="0063567E">
      <w:pPr>
        <w:pStyle w:val="libNormal"/>
        <w:rPr>
          <w:rtl/>
        </w:rPr>
      </w:pPr>
      <w:r w:rsidRPr="00C8082B">
        <w:rPr>
          <w:rStyle w:val="libNormalChar"/>
          <w:rtl/>
        </w:rPr>
        <w:t>[ 29933 ]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أحمد بن زياد بن جعفر الهمداني</w:t>
      </w:r>
      <w:r w:rsidR="00BF4DF8">
        <w:rPr>
          <w:rtl/>
        </w:rPr>
        <w:t>،</w:t>
      </w:r>
      <w:r>
        <w:rPr>
          <w:rtl/>
        </w:rPr>
        <w:t xml:space="preserve"> والحسين بن إبراهيم المؤد</w:t>
      </w:r>
      <w:r>
        <w:rPr>
          <w:rFonts w:hint="cs"/>
          <w:rtl/>
        </w:rPr>
        <w:t>ّ</w:t>
      </w:r>
      <w:r>
        <w:rPr>
          <w:rtl/>
        </w:rPr>
        <w:t>ب</w:t>
      </w:r>
      <w:r w:rsidR="00BF4DF8">
        <w:rPr>
          <w:rtl/>
        </w:rPr>
        <w:t>،</w:t>
      </w:r>
      <w:r>
        <w:rPr>
          <w:rtl/>
        </w:rPr>
        <w:t xml:space="preserve"> وعلي</w:t>
      </w:r>
      <w:r>
        <w:rPr>
          <w:rFonts w:hint="cs"/>
          <w:rtl/>
        </w:rPr>
        <w:t>ّ</w:t>
      </w:r>
      <w:r>
        <w:rPr>
          <w:rtl/>
        </w:rPr>
        <w:t xml:space="preserve"> بن عبد الله الوراق وحمزة بن محم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العلوي كل</w:t>
      </w:r>
      <w:r>
        <w:rPr>
          <w:rFonts w:hint="cs"/>
          <w:rtl/>
        </w:rPr>
        <w:t>ّ</w:t>
      </w:r>
      <w:r>
        <w:rPr>
          <w:rtl/>
        </w:rPr>
        <w:t>هم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 عن ابن أبي عمير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والبزنطي جميعاً</w:t>
      </w:r>
      <w:r w:rsidR="00BF4DF8">
        <w:rPr>
          <w:rtl/>
        </w:rPr>
        <w:t>،</w:t>
      </w:r>
      <w:r>
        <w:rPr>
          <w:rtl/>
        </w:rPr>
        <w:t xml:space="preserve"> عن أبان بن عثمان</w:t>
      </w:r>
      <w:r w:rsidR="00BF4DF8">
        <w:rPr>
          <w:rtl/>
        </w:rPr>
        <w:t>،</w:t>
      </w:r>
      <w:r>
        <w:rPr>
          <w:rtl/>
        </w:rPr>
        <w:t xml:space="preserve"> عن أبان بن تغلب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 قال في قول الله تعالى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99666F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حُرِّمَتْ عَلَيْكُمُ ال</w:t>
      </w:r>
      <w:r w:rsidR="0099666F">
        <w:rPr>
          <w:rStyle w:val="libAieChar"/>
          <w:rFonts w:hint="cs"/>
          <w:rtl/>
        </w:rPr>
        <w:t>ـ</w:t>
      </w:r>
      <w:r w:rsidRPr="00467858">
        <w:rPr>
          <w:rStyle w:val="libAieChar"/>
          <w:rFonts w:hint="cs"/>
          <w:rtl/>
        </w:rPr>
        <w:t>مَيْتَةُ وَالدَّمُ وَلَحْمُ الخِنزِيرِ</w:t>
      </w:r>
      <w:r w:rsidRPr="00C8082B">
        <w:rPr>
          <w:rStyle w:val="libNormalChar"/>
          <w:rtl/>
        </w:rPr>
        <w:t xml:space="preserve"> </w:t>
      </w:r>
      <w:r w:rsidR="0099666F" w:rsidRPr="00364462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(3)</w:t>
      </w:r>
      <w:r>
        <w:rPr>
          <w:rtl/>
        </w:rPr>
        <w:t xml:space="preserve"> ال</w:t>
      </w:r>
      <w:r>
        <w:rPr>
          <w:rFonts w:hint="cs"/>
          <w:rtl/>
        </w:rPr>
        <w:t>آ</w:t>
      </w:r>
      <w:r>
        <w:rPr>
          <w:rtl/>
        </w:rPr>
        <w:t>ية قال</w:t>
      </w:r>
      <w:r w:rsidR="00BF4DF8">
        <w:rPr>
          <w:rtl/>
        </w:rPr>
        <w:t>:</w:t>
      </w:r>
      <w:r>
        <w:rPr>
          <w:rtl/>
        </w:rPr>
        <w:t xml:space="preserve"> الميتة والد</w:t>
      </w:r>
      <w:r>
        <w:rPr>
          <w:rFonts w:hint="cs"/>
          <w:rtl/>
        </w:rPr>
        <w:t>ّ</w:t>
      </w:r>
      <w:r>
        <w:rPr>
          <w:rtl/>
        </w:rPr>
        <w:t>م ولحم الخنزير معروف</w:t>
      </w:r>
      <w:r w:rsidR="00BF4DF8">
        <w:rPr>
          <w:rtl/>
        </w:rPr>
        <w:t>،</w:t>
      </w:r>
      <w:r>
        <w:rPr>
          <w:rtl/>
        </w:rPr>
        <w:t xml:space="preserve"> </w:t>
      </w:r>
      <w:r w:rsidR="0099666F" w:rsidRPr="0099666F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وَمَا أُهِلَّ لِغَيْرِ اللهِ بِهِ</w:t>
      </w:r>
      <w:r w:rsidRPr="00C8082B">
        <w:rPr>
          <w:rStyle w:val="libNormalChar"/>
          <w:rtl/>
        </w:rPr>
        <w:t xml:space="preserve"> </w:t>
      </w:r>
      <w:r w:rsidR="0099666F" w:rsidRPr="00364462">
        <w:rPr>
          <w:rStyle w:val="libAlaemChar"/>
          <w:rtl/>
        </w:rPr>
        <w:t>)</w:t>
      </w:r>
      <w:r>
        <w:rPr>
          <w:rtl/>
        </w:rPr>
        <w:t xml:space="preserve"> يعني ما ذبح لل</w:t>
      </w:r>
      <w:r>
        <w:rPr>
          <w:rFonts w:hint="cs"/>
          <w:rtl/>
        </w:rPr>
        <w:t>أ</w:t>
      </w:r>
      <w:r>
        <w:rPr>
          <w:rtl/>
        </w:rPr>
        <w:t>صنام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 w:rsidR="0099666F" w:rsidRPr="0099666F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ال</w:t>
      </w:r>
      <w:r w:rsidR="0099666F">
        <w:rPr>
          <w:rStyle w:val="libAieChar"/>
          <w:rFonts w:hint="cs"/>
          <w:rtl/>
        </w:rPr>
        <w:t>ـ</w:t>
      </w:r>
      <w:r w:rsidRPr="00467858">
        <w:rPr>
          <w:rStyle w:val="libAieChar"/>
          <w:rFonts w:hint="cs"/>
          <w:rtl/>
        </w:rPr>
        <w:t>مُنْخَنِقَةُ</w:t>
      </w:r>
      <w:r w:rsidRPr="00C8082B">
        <w:rPr>
          <w:rStyle w:val="libNormalChar"/>
          <w:rtl/>
        </w:rPr>
        <w:t xml:space="preserve"> </w:t>
      </w:r>
      <w:r w:rsidR="0099666F" w:rsidRPr="00364462">
        <w:rPr>
          <w:rStyle w:val="libAlaemChar"/>
          <w:rtl/>
        </w:rPr>
        <w:t>)</w:t>
      </w:r>
      <w:r>
        <w:rPr>
          <w:rtl/>
        </w:rPr>
        <w:t xml:space="preserve"> فان</w:t>
      </w:r>
      <w:r>
        <w:rPr>
          <w:rFonts w:hint="cs"/>
          <w:rtl/>
        </w:rPr>
        <w:t>َّ</w:t>
      </w:r>
      <w:r>
        <w:rPr>
          <w:rtl/>
        </w:rPr>
        <w:t xml:space="preserve"> المجوس كانوا لا يأكلون الذبائح ويأكلون الميتة</w:t>
      </w:r>
      <w:r w:rsidR="00BF4DF8">
        <w:rPr>
          <w:rtl/>
        </w:rPr>
        <w:t>،</w:t>
      </w:r>
      <w:r>
        <w:rPr>
          <w:rtl/>
        </w:rPr>
        <w:t xml:space="preserve"> وكانوا يخنقون البقر والغنم فاذا انخنقت وماتت </w:t>
      </w:r>
      <w:r>
        <w:rPr>
          <w:rFonts w:hint="cs"/>
          <w:rtl/>
        </w:rPr>
        <w:t>أ</w:t>
      </w:r>
      <w:r>
        <w:rPr>
          <w:rtl/>
        </w:rPr>
        <w:t>كلوها</w:t>
      </w:r>
      <w:r w:rsidR="00BF4DF8">
        <w:rPr>
          <w:rtl/>
        </w:rPr>
        <w:t>،</w:t>
      </w:r>
      <w:r>
        <w:rPr>
          <w:rtl/>
        </w:rPr>
        <w:t xml:space="preserve"> </w:t>
      </w:r>
      <w:r w:rsidR="0099666F" w:rsidRPr="0099666F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وَال</w:t>
      </w:r>
      <w:r w:rsidR="0099666F">
        <w:rPr>
          <w:rStyle w:val="libAieChar"/>
          <w:rFonts w:hint="cs"/>
          <w:rtl/>
        </w:rPr>
        <w:t>ـ</w:t>
      </w:r>
      <w:r w:rsidRPr="00467858">
        <w:rPr>
          <w:rStyle w:val="libAieChar"/>
          <w:rFonts w:hint="cs"/>
          <w:rtl/>
        </w:rPr>
        <w:t>مُتَرَدِّيَةُ</w:t>
      </w:r>
      <w:r w:rsidRPr="00C8082B">
        <w:rPr>
          <w:rStyle w:val="libNormalChar"/>
          <w:rtl/>
        </w:rPr>
        <w:t xml:space="preserve"> </w:t>
      </w:r>
      <w:r w:rsidR="0099666F" w:rsidRPr="00364462">
        <w:rPr>
          <w:rStyle w:val="libAlaemChar"/>
          <w:rtl/>
        </w:rPr>
        <w:t>)</w:t>
      </w:r>
      <w:r>
        <w:rPr>
          <w:rtl/>
        </w:rPr>
        <w:t xml:space="preserve"> كانوا يشد</w:t>
      </w:r>
      <w:r>
        <w:rPr>
          <w:rFonts w:hint="cs"/>
          <w:rtl/>
        </w:rPr>
        <w:t>ُّ</w:t>
      </w:r>
      <w:r>
        <w:rPr>
          <w:rtl/>
        </w:rPr>
        <w:t xml:space="preserve">ون </w:t>
      </w:r>
      <w:r>
        <w:rPr>
          <w:rFonts w:hint="cs"/>
          <w:rtl/>
        </w:rPr>
        <w:t>أ</w:t>
      </w:r>
      <w:r>
        <w:rPr>
          <w:rtl/>
        </w:rPr>
        <w:t>عينها ويلقونها من السطح فاذا ماتت أكلوها</w:t>
      </w:r>
      <w:r w:rsidR="00BF4DF8">
        <w:rPr>
          <w:rtl/>
        </w:rPr>
        <w:t>،</w:t>
      </w:r>
      <w:r>
        <w:rPr>
          <w:rtl/>
        </w:rPr>
        <w:t xml:space="preserve"> </w:t>
      </w:r>
      <w:r w:rsidR="0099666F" w:rsidRPr="0099666F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وَالنَّطِيحَةُ</w:t>
      </w:r>
      <w:r w:rsidRPr="00C8082B">
        <w:rPr>
          <w:rStyle w:val="libNormalChar"/>
          <w:rtl/>
        </w:rPr>
        <w:t xml:space="preserve"> </w:t>
      </w:r>
      <w:r w:rsidR="0099666F" w:rsidRPr="00364462">
        <w:rPr>
          <w:rStyle w:val="libAlaemChar"/>
          <w:rtl/>
        </w:rPr>
        <w:t>)</w:t>
      </w:r>
      <w:r>
        <w:rPr>
          <w:rtl/>
        </w:rPr>
        <w:t xml:space="preserve"> كانوا يناطحون بالكباش فاذا ماتت </w:t>
      </w:r>
      <w:r>
        <w:rPr>
          <w:rFonts w:hint="cs"/>
          <w:rtl/>
        </w:rPr>
        <w:t>إ</w:t>
      </w:r>
      <w:r>
        <w:rPr>
          <w:rtl/>
        </w:rPr>
        <w:t xml:space="preserve">حداها </w:t>
      </w:r>
      <w:r>
        <w:rPr>
          <w:rFonts w:hint="cs"/>
          <w:rtl/>
        </w:rPr>
        <w:t>أ</w:t>
      </w:r>
      <w:r>
        <w:rPr>
          <w:rtl/>
        </w:rPr>
        <w:t>كلوها</w:t>
      </w:r>
      <w:r w:rsidR="00BF4DF8">
        <w:rPr>
          <w:rtl/>
        </w:rPr>
        <w:t>،</w:t>
      </w:r>
      <w:r>
        <w:rPr>
          <w:rtl/>
        </w:rPr>
        <w:t xml:space="preserve"> </w:t>
      </w:r>
      <w:r w:rsidR="0063567E" w:rsidRPr="0099666F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وَمَا أَكَلَ السَّبُعُ</w:t>
      </w:r>
      <w:r w:rsidR="00896B7D">
        <w:rPr>
          <w:rStyle w:val="libAieChar"/>
          <w:rFonts w:hint="cs"/>
          <w:rtl/>
        </w:rPr>
        <w:t xml:space="preserve"> إلّا </w:t>
      </w:r>
      <w:r w:rsidRPr="00467858">
        <w:rPr>
          <w:rStyle w:val="libAieChar"/>
          <w:rFonts w:hint="cs"/>
          <w:rtl/>
        </w:rPr>
        <w:t>مَا ذَكَّيْتُمْ</w:t>
      </w:r>
      <w:r w:rsidRPr="00C8082B">
        <w:rPr>
          <w:rStyle w:val="libNormalChar"/>
          <w:rtl/>
        </w:rPr>
        <w:t xml:space="preserve"> </w:t>
      </w:r>
      <w:r w:rsidR="0099666F" w:rsidRPr="00364462">
        <w:rPr>
          <w:rStyle w:val="libAlaemChar"/>
          <w:rtl/>
        </w:rPr>
        <w:t>)</w:t>
      </w:r>
      <w:r>
        <w:rPr>
          <w:rtl/>
        </w:rPr>
        <w:t xml:space="preserve"> فكانوا يأكلون ما يقتله الذئب وال</w:t>
      </w:r>
      <w:r>
        <w:rPr>
          <w:rFonts w:hint="cs"/>
          <w:rtl/>
        </w:rPr>
        <w:t>أ</w:t>
      </w:r>
      <w:r>
        <w:rPr>
          <w:rtl/>
        </w:rPr>
        <w:t>سد فحر</w:t>
      </w:r>
      <w:r>
        <w:rPr>
          <w:rFonts w:hint="cs"/>
          <w:rtl/>
        </w:rPr>
        <w:t>َّ</w:t>
      </w:r>
      <w:r>
        <w:rPr>
          <w:rtl/>
        </w:rPr>
        <w:t>م الله ذلك</w:t>
      </w:r>
      <w:r w:rsidR="00BF4DF8">
        <w:rPr>
          <w:rtl/>
        </w:rPr>
        <w:t>،</w:t>
      </w:r>
      <w:r>
        <w:rPr>
          <w:rtl/>
        </w:rPr>
        <w:t xml:space="preserve"> </w:t>
      </w:r>
      <w:r w:rsidR="0063567E" w:rsidRPr="0099666F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وَمَا ذُبِحَ عَلَى النُّصُبِ</w:t>
      </w:r>
      <w:r w:rsidRPr="00C8082B">
        <w:rPr>
          <w:rStyle w:val="libNormalChar"/>
          <w:rtl/>
        </w:rPr>
        <w:t xml:space="preserve"> </w:t>
      </w:r>
      <w:r w:rsidR="0099666F" w:rsidRPr="00364462">
        <w:rPr>
          <w:rStyle w:val="libAlaemChar"/>
          <w:rtl/>
        </w:rPr>
        <w:t>)</w:t>
      </w:r>
      <w:r>
        <w:rPr>
          <w:rtl/>
        </w:rPr>
        <w:t xml:space="preserve"> كانوا يذبحون لبيوت النيران</w:t>
      </w:r>
      <w:r w:rsidR="00BF4DF8">
        <w:rPr>
          <w:rtl/>
        </w:rPr>
        <w:t>،</w:t>
      </w:r>
      <w:r>
        <w:rPr>
          <w:rtl/>
        </w:rPr>
        <w:t xml:space="preserve"> وقريش كانوا يعبدون الشجر والصخرة فيذبحون لها </w:t>
      </w:r>
      <w:r w:rsidR="0063567E" w:rsidRPr="0099666F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وَأَن تَسْتَقْسِمُوا بِالأَزْلامِ ذَٰلِكُمْ فِسْقٌ</w:t>
      </w:r>
      <w:r w:rsidRPr="00C8082B">
        <w:rPr>
          <w:rStyle w:val="libNormalChar"/>
          <w:rtl/>
        </w:rPr>
        <w:t xml:space="preserve"> </w:t>
      </w:r>
      <w:r w:rsidR="0099666F" w:rsidRPr="00364462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(4)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كانوا يعمدون إلى الجزور فينحرونه عشرة </w:t>
      </w:r>
      <w:r>
        <w:rPr>
          <w:rFonts w:hint="cs"/>
          <w:rtl/>
        </w:rPr>
        <w:t>أ</w:t>
      </w:r>
      <w:r>
        <w:rPr>
          <w:rtl/>
        </w:rPr>
        <w:t>جزاء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يجتمعون فيخرجون السهام</w:t>
      </w:r>
      <w:r w:rsidR="00BF4DF8">
        <w:rPr>
          <w:rtl/>
        </w:rPr>
        <w:t>،</w:t>
      </w:r>
      <w:r>
        <w:rPr>
          <w:rtl/>
        </w:rPr>
        <w:t xml:space="preserve"> ويدفعونها إلى رجل</w:t>
      </w:r>
      <w:r w:rsidR="00BF4DF8">
        <w:rPr>
          <w:rtl/>
        </w:rPr>
        <w:t>،</w:t>
      </w:r>
      <w:r>
        <w:rPr>
          <w:rtl/>
        </w:rPr>
        <w:t xml:space="preserve"> والسهام عشرة</w:t>
      </w:r>
      <w:r w:rsidR="00BF4DF8">
        <w:rPr>
          <w:rtl/>
        </w:rPr>
        <w:t>،</w:t>
      </w:r>
      <w:r>
        <w:rPr>
          <w:rtl/>
        </w:rPr>
        <w:t xml:space="preserve"> سبعة لها </w:t>
      </w:r>
      <w:r>
        <w:rPr>
          <w:rFonts w:hint="cs"/>
          <w:rtl/>
        </w:rPr>
        <w:t>أ</w:t>
      </w:r>
      <w:r>
        <w:rPr>
          <w:rtl/>
        </w:rPr>
        <w:t xml:space="preserve">نصباء وثلاثة لا </w:t>
      </w:r>
      <w:r>
        <w:rPr>
          <w:rFonts w:hint="cs"/>
          <w:rtl/>
        </w:rPr>
        <w:t>أ</w:t>
      </w:r>
      <w:r>
        <w:rPr>
          <w:rtl/>
        </w:rPr>
        <w:t xml:space="preserve">نصباء لها فالتي لها </w:t>
      </w:r>
      <w:r>
        <w:rPr>
          <w:rFonts w:hint="cs"/>
          <w:rtl/>
        </w:rPr>
        <w:t>أ</w:t>
      </w:r>
      <w:r>
        <w:rPr>
          <w:rtl/>
        </w:rPr>
        <w:t>نصباء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الفذّ</w:t>
      </w:r>
      <w:r w:rsidR="00BF4DF8">
        <w:rPr>
          <w:rtl/>
        </w:rPr>
        <w:t>،</w:t>
      </w:r>
      <w:r>
        <w:rPr>
          <w:rtl/>
        </w:rPr>
        <w:t xml:space="preserve"> والتوأم والمسبل</w:t>
      </w:r>
      <w:r w:rsidR="00BF4DF8">
        <w:rPr>
          <w:rtl/>
        </w:rPr>
        <w:t>،</w:t>
      </w:r>
      <w:r>
        <w:rPr>
          <w:rtl/>
        </w:rPr>
        <w:t xml:space="preserve"> والنافس</w:t>
      </w:r>
      <w:r w:rsidR="00BF4DF8">
        <w:rPr>
          <w:rtl/>
        </w:rPr>
        <w:t>،</w:t>
      </w:r>
      <w:r>
        <w:rPr>
          <w:rtl/>
        </w:rPr>
        <w:t xml:space="preserve"> والحليس </w:t>
      </w:r>
      <w:r w:rsidRPr="00467858">
        <w:rPr>
          <w:rStyle w:val="libFootnotenumChar"/>
          <w:rtl/>
        </w:rPr>
        <w:t>(5)</w:t>
      </w:r>
      <w:r>
        <w:rPr>
          <w:rtl/>
        </w:rPr>
        <w:t xml:space="preserve"> والرقيب والمعل</w:t>
      </w:r>
      <w:r>
        <w:rPr>
          <w:rFonts w:hint="cs"/>
          <w:rtl/>
        </w:rPr>
        <w:t>ّ</w:t>
      </w:r>
      <w:r>
        <w:rPr>
          <w:rtl/>
        </w:rPr>
        <w:t>ى ؛ فالفذ</w:t>
      </w:r>
      <w:r>
        <w:rPr>
          <w:rFonts w:hint="cs"/>
          <w:rtl/>
        </w:rPr>
        <w:t>ّ</w:t>
      </w:r>
      <w:r>
        <w:rPr>
          <w:rtl/>
        </w:rPr>
        <w:t xml:space="preserve"> له سهم والتوأم له سهمان</w:t>
      </w:r>
      <w:r w:rsidR="00BF4DF8">
        <w:rPr>
          <w:rtl/>
        </w:rPr>
        <w:t>،</w:t>
      </w:r>
      <w:r>
        <w:rPr>
          <w:rtl/>
        </w:rPr>
        <w:t xml:space="preserve"> والمسبل له ثلاثة أسهم</w:t>
      </w:r>
      <w:r w:rsidR="00BF4DF8">
        <w:rPr>
          <w:rtl/>
        </w:rPr>
        <w:t>،</w:t>
      </w:r>
      <w:r>
        <w:rPr>
          <w:rtl/>
        </w:rPr>
        <w:t xml:space="preserve"> والنافس له </w:t>
      </w:r>
      <w:r>
        <w:rPr>
          <w:rFonts w:hint="cs"/>
          <w:rtl/>
        </w:rPr>
        <w:t>أ</w:t>
      </w:r>
      <w:r>
        <w:rPr>
          <w:rtl/>
        </w:rPr>
        <w:t xml:space="preserve">ربعة </w:t>
      </w:r>
      <w:r>
        <w:rPr>
          <w:rFonts w:hint="cs"/>
          <w:rtl/>
        </w:rPr>
        <w:t>أ</w:t>
      </w:r>
      <w:r>
        <w:rPr>
          <w:rtl/>
        </w:rPr>
        <w:t>سهم</w:t>
      </w:r>
      <w:r w:rsidR="00BF4DF8">
        <w:rPr>
          <w:rtl/>
        </w:rPr>
        <w:t>،</w:t>
      </w:r>
      <w:r>
        <w:rPr>
          <w:rtl/>
        </w:rPr>
        <w:t xml:space="preserve"> الحليس </w:t>
      </w:r>
      <w:r w:rsidRPr="00467858">
        <w:rPr>
          <w:rStyle w:val="libFootnotenumChar"/>
          <w:rtl/>
        </w:rPr>
        <w:t>(6)</w:t>
      </w:r>
      <w:r>
        <w:rPr>
          <w:rtl/>
        </w:rPr>
        <w:t xml:space="preserve"> له خمسة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الخصال</w:t>
      </w:r>
      <w:r w:rsidR="00BF4DF8">
        <w:rPr>
          <w:rtl/>
        </w:rPr>
        <w:t>:</w:t>
      </w:r>
      <w:r>
        <w:rPr>
          <w:rtl/>
        </w:rPr>
        <w:t xml:space="preserve"> 451 / 57.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(1) في نسخة</w:t>
      </w:r>
      <w:r w:rsidR="00BF4DF8">
        <w:rPr>
          <w:rtl/>
        </w:rPr>
        <w:t>:</w:t>
      </w:r>
      <w:r w:rsidRPr="00B03F8E">
        <w:rPr>
          <w:rtl/>
        </w:rPr>
        <w:t xml:space="preserve"> حمزة بن عبد الله</w:t>
      </w:r>
      <w:r w:rsidR="00BF4DF8" w:rsidRPr="0063567E">
        <w:rPr>
          <w:rtl/>
        </w:rPr>
        <w:t>،</w:t>
      </w:r>
      <w:r w:rsidRPr="0063567E">
        <w:rPr>
          <w:rtl/>
        </w:rPr>
        <w:t xml:space="preserve"> ( هامش المخطوط ).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(2) في المصدر</w:t>
      </w:r>
      <w:r w:rsidR="00BF4DF8">
        <w:rPr>
          <w:rtl/>
        </w:rPr>
        <w:t>:</w:t>
      </w:r>
      <w:r w:rsidRPr="00B03F8E">
        <w:rPr>
          <w:rtl/>
        </w:rPr>
        <w:t xml:space="preserve"> عن أبي أحمد محمد بن زياد ال</w:t>
      </w:r>
      <w:r>
        <w:rPr>
          <w:rFonts w:hint="cs"/>
          <w:rtl/>
        </w:rPr>
        <w:t>أ</w:t>
      </w:r>
      <w:r w:rsidRPr="00B03F8E">
        <w:rPr>
          <w:rtl/>
        </w:rPr>
        <w:t>زدي</w:t>
      </w:r>
      <w:r>
        <w:rPr>
          <w:rtl/>
        </w:rPr>
        <w:t>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(3 و 4) المائدة 5</w:t>
      </w:r>
      <w:r w:rsidR="00BF4DF8">
        <w:rPr>
          <w:rtl/>
        </w:rPr>
        <w:t>:</w:t>
      </w:r>
      <w:r w:rsidRPr="00B03F8E">
        <w:rPr>
          <w:rtl/>
        </w:rPr>
        <w:t xml:space="preserve"> 3</w:t>
      </w:r>
      <w:r>
        <w:rPr>
          <w:rtl/>
        </w:rPr>
        <w:t>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(5) في نسخة</w:t>
      </w:r>
      <w:r w:rsidR="00BF4DF8">
        <w:rPr>
          <w:rtl/>
        </w:rPr>
        <w:t>:</w:t>
      </w:r>
      <w:r w:rsidRPr="00B03F8E">
        <w:rPr>
          <w:rtl/>
        </w:rPr>
        <w:t xml:space="preserve"> والحلس وكذلك المصدر</w:t>
      </w:r>
      <w:r>
        <w:rPr>
          <w:rtl/>
        </w:rPr>
        <w:t>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(6) في نسخة</w:t>
      </w:r>
      <w:r w:rsidR="00BF4DF8">
        <w:rPr>
          <w:rtl/>
        </w:rPr>
        <w:t>:</w:t>
      </w:r>
      <w:r w:rsidRPr="00B03F8E">
        <w:rPr>
          <w:rtl/>
        </w:rPr>
        <w:t xml:space="preserve"> والحلس وكذلك المصدر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3C6CB6">
      <w:pPr>
        <w:pStyle w:val="libNormal0"/>
        <w:rPr>
          <w:rtl/>
        </w:rPr>
      </w:pPr>
      <w:r>
        <w:rPr>
          <w:rtl/>
        </w:rPr>
        <w:lastRenderedPageBreak/>
        <w:t>أسهم</w:t>
      </w:r>
      <w:r w:rsidR="00BF4DF8">
        <w:rPr>
          <w:rtl/>
        </w:rPr>
        <w:t>،</w:t>
      </w:r>
      <w:r>
        <w:rPr>
          <w:rtl/>
        </w:rPr>
        <w:t xml:space="preserve"> والرقيب له ستّة أسهم</w:t>
      </w:r>
      <w:r w:rsidR="00BF4DF8">
        <w:rPr>
          <w:rtl/>
        </w:rPr>
        <w:t>،</w:t>
      </w:r>
      <w:r>
        <w:rPr>
          <w:rtl/>
        </w:rPr>
        <w:t xml:space="preserve"> وال</w:t>
      </w:r>
      <w:r w:rsidR="003C6CB6">
        <w:rPr>
          <w:rFonts w:hint="cs"/>
          <w:rtl/>
        </w:rPr>
        <w:t>ـ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علّى</w:t>
      </w:r>
      <w:r>
        <w:rPr>
          <w:rFonts w:hint="cs"/>
          <w:rtl/>
        </w:rPr>
        <w:t>ٰ</w:t>
      </w:r>
      <w:r>
        <w:rPr>
          <w:rtl/>
        </w:rPr>
        <w:t xml:space="preserve"> له سبعة </w:t>
      </w:r>
      <w:r>
        <w:rPr>
          <w:rFonts w:hint="cs"/>
          <w:rtl/>
        </w:rPr>
        <w:t>أ</w:t>
      </w:r>
      <w:r>
        <w:rPr>
          <w:rtl/>
        </w:rPr>
        <w:t>سهم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ا التي لا </w:t>
      </w:r>
      <w:r>
        <w:rPr>
          <w:rFonts w:hint="cs"/>
          <w:rtl/>
        </w:rPr>
        <w:t>أ</w:t>
      </w:r>
      <w:r>
        <w:rPr>
          <w:rtl/>
        </w:rPr>
        <w:t>نصباء لها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 xml:space="preserve">المسيح </w:t>
      </w:r>
      <w:r w:rsidRPr="00467858">
        <w:rPr>
          <w:rStyle w:val="libFootnotenumChar"/>
          <w:rtl/>
        </w:rPr>
        <w:t>(</w:t>
      </w:r>
      <w:r w:rsidR="003C6CB6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والمنيح والوغد </w:t>
      </w:r>
      <w:r>
        <w:rPr>
          <w:rFonts w:hint="cs"/>
          <w:rtl/>
        </w:rPr>
        <w:t xml:space="preserve">؛ </w:t>
      </w:r>
      <w:r>
        <w:rPr>
          <w:rtl/>
        </w:rPr>
        <w:t xml:space="preserve">وثمن الجزور على من </w:t>
      </w:r>
      <w:r w:rsidRPr="00467858">
        <w:rPr>
          <w:rStyle w:val="libFootnotenumChar"/>
          <w:rtl/>
        </w:rPr>
        <w:t>(</w:t>
      </w:r>
      <w:r w:rsidR="003C6CB6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يخرج له من ال</w:t>
      </w:r>
      <w:r>
        <w:rPr>
          <w:rFonts w:hint="cs"/>
          <w:rtl/>
        </w:rPr>
        <w:t>أ</w:t>
      </w:r>
      <w:r>
        <w:rPr>
          <w:rtl/>
        </w:rPr>
        <w:t>نصباء شيء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وهو الق</w:t>
      </w:r>
      <w:r>
        <w:rPr>
          <w:rFonts w:hint="cs"/>
          <w:rtl/>
        </w:rPr>
        <w:t>ِ</w:t>
      </w:r>
      <w:r>
        <w:rPr>
          <w:rtl/>
        </w:rPr>
        <w:t>مار</w:t>
      </w:r>
      <w:r w:rsidR="00BF4DF8">
        <w:rPr>
          <w:rtl/>
        </w:rPr>
        <w:t>،</w:t>
      </w:r>
      <w:r>
        <w:rPr>
          <w:rtl/>
        </w:rPr>
        <w:t xml:space="preserve"> فحر</w:t>
      </w:r>
      <w:r>
        <w:rPr>
          <w:rFonts w:hint="cs"/>
          <w:rtl/>
        </w:rPr>
        <w:t>ّ</w:t>
      </w:r>
      <w:r>
        <w:rPr>
          <w:rtl/>
        </w:rPr>
        <w:t>مه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Default="00467858" w:rsidP="003C6CB6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3C6CB6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3C6CB6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82" w:name="_Toc307308775"/>
            <w:bookmarkStart w:id="83" w:name="_Toc379895317"/>
            <w:bookmarkStart w:id="84" w:name="_Toc181802798"/>
            <w:r>
              <w:rPr>
                <w:rtl/>
              </w:rPr>
              <w:t>20</w:t>
            </w:r>
            <w:r w:rsidR="00BF4DF8">
              <w:rPr>
                <w:rtl/>
              </w:rPr>
              <w:t xml:space="preserve"> </w:t>
            </w:r>
            <w:r w:rsidR="00BF4DF8" w:rsidRPr="00D760AE">
              <w:rPr>
                <w:rtl/>
              </w:rPr>
              <w:t xml:space="preserve">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كراهة الذبح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راقة الدم يوم الجمعة قبل</w:t>
            </w:r>
            <w:bookmarkEnd w:id="82"/>
            <w:r>
              <w:rPr>
                <w:rtl/>
              </w:rPr>
              <w:t xml:space="preserve"> </w:t>
            </w:r>
            <w:bookmarkStart w:id="85" w:name="_Toc307308776"/>
            <w:r>
              <w:rPr>
                <w:rtl/>
              </w:rPr>
              <w:t xml:space="preserve">الصلاة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لا من ضرورة</w:t>
            </w:r>
            <w:bookmarkEnd w:id="83"/>
            <w:bookmarkEnd w:id="84"/>
            <w:bookmarkEnd w:id="85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3C6CB6">
      <w:pPr>
        <w:pStyle w:val="libNormal"/>
        <w:rPr>
          <w:rtl/>
        </w:rPr>
      </w:pPr>
      <w:r w:rsidRPr="00C8082B">
        <w:rPr>
          <w:rStyle w:val="libNormalChar"/>
          <w:rtl/>
        </w:rPr>
        <w:t>[ 29934 ]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موسى</w:t>
      </w:r>
      <w:r w:rsidR="00BF4DF8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معروف</w:t>
      </w:r>
      <w:r w:rsidR="00BF4DF8">
        <w:rPr>
          <w:rtl/>
        </w:rPr>
        <w:t>،</w:t>
      </w:r>
      <w:r>
        <w:rPr>
          <w:rtl/>
        </w:rPr>
        <w:t xml:space="preserve"> عن مروك بن عبيد عن بعض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وعن عبد الله بن مسكان عن محمد الحلبي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يكره الذبح و</w:t>
      </w:r>
      <w:r>
        <w:rPr>
          <w:rFonts w:hint="cs"/>
          <w:rtl/>
        </w:rPr>
        <w:t>إ</w:t>
      </w:r>
      <w:r>
        <w:rPr>
          <w:rtl/>
        </w:rPr>
        <w:t xml:space="preserve">راقة الدم </w:t>
      </w:r>
      <w:r w:rsidRPr="00467858">
        <w:rPr>
          <w:rStyle w:val="libFootnotenumChar"/>
          <w:rtl/>
        </w:rPr>
        <w:t>(</w:t>
      </w:r>
      <w:r w:rsidR="003C6CB6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يوم الجمعة قبل الصلاة</w:t>
      </w:r>
      <w:r w:rsidR="00896B7D">
        <w:rPr>
          <w:rtl/>
        </w:rPr>
        <w:t xml:space="preserve"> إلّا </w:t>
      </w:r>
      <w:r>
        <w:rPr>
          <w:rtl/>
        </w:rPr>
        <w:t>عن ضرورة.</w:t>
      </w:r>
    </w:p>
    <w:p w:rsidR="00467858" w:rsidRDefault="00467858" w:rsidP="003C6CB6">
      <w:pPr>
        <w:pStyle w:val="libNormal"/>
        <w:rPr>
          <w:rtl/>
        </w:rPr>
      </w:pPr>
      <w:r>
        <w:rPr>
          <w:rtl/>
        </w:rPr>
        <w:t>ورواه الشيخ بإسناده عن محمد بن يعقوب</w:t>
      </w:r>
      <w:r w:rsidR="003C6CB6">
        <w:rPr>
          <w:rFonts w:hint="cs"/>
          <w:rtl/>
        </w:rPr>
        <w:t xml:space="preserve"> </w:t>
      </w:r>
      <w:r w:rsidR="003C6CB6" w:rsidRPr="00467858">
        <w:rPr>
          <w:rStyle w:val="libFootnotenumChar"/>
          <w:rtl/>
        </w:rPr>
        <w:t>(</w:t>
      </w:r>
      <w:r w:rsidR="003C6CB6">
        <w:rPr>
          <w:rStyle w:val="libFootnotenumChar"/>
          <w:rFonts w:hint="cs"/>
          <w:rtl/>
        </w:rPr>
        <w:t>6</w:t>
      </w:r>
      <w:r w:rsidR="003C6CB6"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86" w:name="_Toc307308777"/>
            <w:bookmarkStart w:id="87" w:name="_Toc379895318"/>
            <w:bookmarkStart w:id="88" w:name="_Toc181802799"/>
            <w:r>
              <w:rPr>
                <w:rtl/>
              </w:rPr>
              <w:t>21</w:t>
            </w:r>
            <w:r w:rsidR="00BF4DF8">
              <w:rPr>
                <w:rtl/>
              </w:rPr>
              <w:t xml:space="preserve"> </w:t>
            </w:r>
            <w:r w:rsidR="00BF4DF8" w:rsidRPr="00D760AE">
              <w:rPr>
                <w:rtl/>
              </w:rPr>
              <w:t xml:space="preserve">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كراهة الذبح بالليل حتى يطلع الفجر</w:t>
            </w:r>
            <w:r w:rsidR="00BF4DF8">
              <w:rPr>
                <w:rtl/>
              </w:rPr>
              <w:t>،</w:t>
            </w:r>
            <w:bookmarkEnd w:id="86"/>
            <w:r>
              <w:rPr>
                <w:rtl/>
              </w:rPr>
              <w:t xml:space="preserve"> </w:t>
            </w:r>
            <w:bookmarkStart w:id="89" w:name="_Toc307308778"/>
            <w:r>
              <w:rPr>
                <w:rtl/>
              </w:rPr>
              <w:t>الا مع الخوف</w:t>
            </w:r>
            <w:bookmarkEnd w:id="87"/>
            <w:bookmarkEnd w:id="88"/>
            <w:bookmarkEnd w:id="89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[ 29935 ]</w:t>
      </w:r>
      <w:r>
        <w:rPr>
          <w:rtl/>
        </w:rPr>
        <w:t xml:space="preserve"> 1</w:t>
      </w:r>
      <w:r w:rsidR="00BF4DF8">
        <w:rPr>
          <w:rtl/>
        </w:rPr>
        <w:t xml:space="preserve"> - </w:t>
      </w:r>
      <w:r>
        <w:rPr>
          <w:rtl/>
        </w:rPr>
        <w:t>محمد بن يعقوب عن عد</w:t>
      </w:r>
      <w:r>
        <w:rPr>
          <w:rFonts w:hint="cs"/>
          <w:rtl/>
        </w:rPr>
        <w:t>َّ</w:t>
      </w:r>
      <w:r>
        <w:rPr>
          <w:rtl/>
        </w:rPr>
        <w:t>ة من أصحابنا عن سهل 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3C6CB6" w:rsidRDefault="00467858" w:rsidP="003C6CB6">
      <w:pPr>
        <w:pStyle w:val="libFootnote0"/>
        <w:rPr>
          <w:rtl/>
        </w:rPr>
      </w:pPr>
      <w:r w:rsidRPr="00B03F8E">
        <w:rPr>
          <w:rtl/>
        </w:rPr>
        <w:t>(</w:t>
      </w:r>
      <w:r w:rsidR="003C6CB6">
        <w:rPr>
          <w:rFonts w:hint="cs"/>
          <w:rtl/>
        </w:rPr>
        <w:t>1</w:t>
      </w:r>
      <w:r w:rsidRPr="00B03F8E">
        <w:rPr>
          <w:rtl/>
        </w:rPr>
        <w:t>) في نسخة</w:t>
      </w:r>
      <w:r w:rsidR="00BF4DF8">
        <w:rPr>
          <w:rtl/>
        </w:rPr>
        <w:t>:</w:t>
      </w:r>
      <w:r w:rsidRPr="00B03F8E">
        <w:rPr>
          <w:rtl/>
        </w:rPr>
        <w:t xml:space="preserve"> السفيح</w:t>
      </w:r>
      <w:r w:rsidR="00BF4DF8">
        <w:rPr>
          <w:rtl/>
        </w:rPr>
        <w:t>،</w:t>
      </w:r>
      <w:r w:rsidRPr="00B03F8E">
        <w:rPr>
          <w:rtl/>
        </w:rPr>
        <w:t xml:space="preserve"> وكذلك </w:t>
      </w:r>
      <w:r w:rsidRPr="003C6CB6">
        <w:rPr>
          <w:rtl/>
        </w:rPr>
        <w:t>المصدر ( هامش المخطوط ).</w:t>
      </w:r>
    </w:p>
    <w:p w:rsidR="00467858" w:rsidRPr="00B03F8E" w:rsidRDefault="00467858" w:rsidP="003C6CB6">
      <w:pPr>
        <w:pStyle w:val="libFootnote0"/>
        <w:rPr>
          <w:rtl/>
        </w:rPr>
      </w:pPr>
      <w:r w:rsidRPr="00B03F8E">
        <w:rPr>
          <w:rtl/>
        </w:rPr>
        <w:t>(</w:t>
      </w:r>
      <w:r w:rsidR="003C6CB6">
        <w:rPr>
          <w:rFonts w:hint="cs"/>
          <w:rtl/>
        </w:rPr>
        <w:t>2</w:t>
      </w:r>
      <w:r w:rsidRPr="00B03F8E">
        <w:rPr>
          <w:rtl/>
        </w:rPr>
        <w:t>) في المصدر زيادة</w:t>
      </w:r>
      <w:r w:rsidR="00BF4DF8">
        <w:rPr>
          <w:rtl/>
        </w:rPr>
        <w:t>:</w:t>
      </w:r>
      <w:r w:rsidRPr="00B03F8E">
        <w:rPr>
          <w:rtl/>
        </w:rPr>
        <w:t xml:space="preserve"> لا</w:t>
      </w:r>
      <w:r>
        <w:rPr>
          <w:rtl/>
        </w:rPr>
        <w:t>.</w:t>
      </w:r>
    </w:p>
    <w:p w:rsidR="00467858" w:rsidRPr="00B03F8E" w:rsidRDefault="00467858" w:rsidP="003C6CB6">
      <w:pPr>
        <w:pStyle w:val="libFootnote0"/>
        <w:rPr>
          <w:rtl/>
        </w:rPr>
      </w:pPr>
      <w:r w:rsidRPr="00B03F8E">
        <w:rPr>
          <w:rtl/>
        </w:rPr>
        <w:t>(</w:t>
      </w:r>
      <w:r w:rsidR="003C6CB6">
        <w:rPr>
          <w:rFonts w:hint="cs"/>
          <w:rtl/>
        </w:rPr>
        <w:t>3</w:t>
      </w:r>
      <w:r w:rsidRPr="00B03F8E">
        <w:rPr>
          <w:rtl/>
        </w:rPr>
        <w:t>) تقدم في الباب 6 من أبواب الصيد وفي الباب 11 من هذه</w:t>
      </w:r>
      <w:r>
        <w:rPr>
          <w:rtl/>
        </w:rPr>
        <w:t xml:space="preserve"> الأبواب.</w:t>
      </w:r>
    </w:p>
    <w:p w:rsidR="00467858" w:rsidRPr="00B03F8E" w:rsidRDefault="00467858" w:rsidP="003C6CB6">
      <w:pPr>
        <w:pStyle w:val="libFootnote0"/>
        <w:rPr>
          <w:rtl/>
        </w:rPr>
      </w:pPr>
      <w:r w:rsidRPr="00B03F8E">
        <w:rPr>
          <w:rtl/>
        </w:rPr>
        <w:t>(</w:t>
      </w:r>
      <w:r w:rsidR="003C6CB6">
        <w:rPr>
          <w:rFonts w:hint="cs"/>
          <w:rtl/>
        </w:rPr>
        <w:t>4</w:t>
      </w:r>
      <w:r w:rsidRPr="00B03F8E">
        <w:rPr>
          <w:rtl/>
        </w:rPr>
        <w:t>) يأتي في الباب 57 وما يدل على بعض المقصود في الحديث 1 من الباب 55 من أبواب</w:t>
      </w:r>
      <w:r>
        <w:rPr>
          <w:rtl/>
        </w:rPr>
        <w:t xml:space="preserve"> الأطعمة </w:t>
      </w:r>
      <w:r w:rsidRPr="00B03F8E">
        <w:rPr>
          <w:rtl/>
        </w:rPr>
        <w:t>المحرمة</w:t>
      </w:r>
      <w:r>
        <w:rPr>
          <w:rtl/>
        </w:rPr>
        <w:t>.</w:t>
      </w:r>
    </w:p>
    <w:p w:rsidR="00467858" w:rsidRDefault="00467858" w:rsidP="003C6CB6">
      <w:pPr>
        <w:pStyle w:val="libFootnoteCenterBold"/>
        <w:rPr>
          <w:rtl/>
        </w:rPr>
      </w:pPr>
      <w:r>
        <w:rPr>
          <w:rtl/>
        </w:rPr>
        <w:t>الباب 20</w:t>
      </w:r>
    </w:p>
    <w:p w:rsidR="00467858" w:rsidRDefault="00467858" w:rsidP="003C6CB6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236 / 1.</w:t>
      </w:r>
    </w:p>
    <w:p w:rsidR="00467858" w:rsidRPr="00B03F8E" w:rsidRDefault="00467858" w:rsidP="003C6CB6">
      <w:pPr>
        <w:pStyle w:val="libFootnote0"/>
        <w:rPr>
          <w:rtl/>
        </w:rPr>
      </w:pPr>
      <w:r w:rsidRPr="00B03F8E">
        <w:rPr>
          <w:rtl/>
        </w:rPr>
        <w:t>(</w:t>
      </w:r>
      <w:r w:rsidR="003C6CB6">
        <w:rPr>
          <w:rFonts w:hint="cs"/>
          <w:rtl/>
        </w:rPr>
        <w:t>5</w:t>
      </w:r>
      <w:r w:rsidRPr="00B03F8E">
        <w:rPr>
          <w:rtl/>
        </w:rPr>
        <w:t>) في نسخة</w:t>
      </w:r>
      <w:r w:rsidR="00BF4DF8">
        <w:rPr>
          <w:rtl/>
        </w:rPr>
        <w:t>:</w:t>
      </w:r>
      <w:r w:rsidRPr="00B03F8E">
        <w:rPr>
          <w:rtl/>
        </w:rPr>
        <w:t xml:space="preserve"> </w:t>
      </w:r>
      <w:r w:rsidRPr="003C6CB6">
        <w:rPr>
          <w:rtl/>
        </w:rPr>
        <w:t>الدماء ( هامش المخطوط ).</w:t>
      </w:r>
    </w:p>
    <w:p w:rsidR="00467858" w:rsidRPr="00B03F8E" w:rsidRDefault="00467858" w:rsidP="003C6CB6">
      <w:pPr>
        <w:pStyle w:val="libFootnote0"/>
        <w:rPr>
          <w:rtl/>
        </w:rPr>
      </w:pPr>
      <w:r w:rsidRPr="00B03F8E">
        <w:rPr>
          <w:rtl/>
        </w:rPr>
        <w:t>(</w:t>
      </w:r>
      <w:r w:rsidR="003C6CB6">
        <w:rPr>
          <w:rFonts w:hint="cs"/>
          <w:rtl/>
        </w:rPr>
        <w:t>6</w:t>
      </w:r>
      <w:r w:rsidRPr="00B03F8E">
        <w:rPr>
          <w:rtl/>
        </w:rPr>
        <w:t>) التهذيب 9</w:t>
      </w:r>
      <w:r w:rsidR="00BF4DF8">
        <w:rPr>
          <w:rtl/>
        </w:rPr>
        <w:t>:</w:t>
      </w:r>
      <w:r w:rsidRPr="00B03F8E">
        <w:rPr>
          <w:rtl/>
        </w:rPr>
        <w:t xml:space="preserve"> 60</w:t>
      </w:r>
      <w:r>
        <w:rPr>
          <w:rtl/>
        </w:rPr>
        <w:t xml:space="preserve"> / </w:t>
      </w:r>
      <w:r w:rsidRPr="00B03F8E">
        <w:rPr>
          <w:rtl/>
        </w:rPr>
        <w:t>255</w:t>
      </w:r>
      <w:r>
        <w:rPr>
          <w:rtl/>
        </w:rPr>
        <w:t>.</w:t>
      </w:r>
    </w:p>
    <w:p w:rsidR="00467858" w:rsidRDefault="00467858" w:rsidP="003C6CB6">
      <w:pPr>
        <w:pStyle w:val="libFootnoteCenterBold"/>
        <w:rPr>
          <w:rtl/>
        </w:rPr>
      </w:pPr>
      <w:r>
        <w:rPr>
          <w:rtl/>
        </w:rPr>
        <w:t>الباب 21</w:t>
      </w:r>
    </w:p>
    <w:p w:rsidR="00467858" w:rsidRDefault="00467858" w:rsidP="003C6CB6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236 / 2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60 / 254.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زياد عن محمد بن علي</w:t>
      </w:r>
      <w:r>
        <w:rPr>
          <w:rFonts w:hint="cs"/>
          <w:rtl/>
        </w:rPr>
        <w:t>ّ</w:t>
      </w:r>
      <w:r>
        <w:rPr>
          <w:rtl/>
        </w:rPr>
        <w:t xml:space="preserve"> عن محمد بن عمرو</w:t>
      </w:r>
      <w:r w:rsidR="00BF4DF8">
        <w:rPr>
          <w:rtl/>
        </w:rPr>
        <w:t>،</w:t>
      </w:r>
      <w:r>
        <w:rPr>
          <w:rtl/>
        </w:rPr>
        <w:t xml:space="preserve"> عن جميل بن دراج</w:t>
      </w:r>
      <w:r w:rsidR="00BF4DF8">
        <w:rPr>
          <w:rtl/>
        </w:rPr>
        <w:t>،</w:t>
      </w:r>
      <w:r>
        <w:rPr>
          <w:rtl/>
        </w:rPr>
        <w:t xml:space="preserve"> عن أبان بن تغلب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علي</w:t>
      </w:r>
      <w:r>
        <w:rPr>
          <w:rFonts w:hint="cs"/>
          <w:rtl/>
        </w:rPr>
        <w:t>ُّ</w:t>
      </w:r>
      <w:r>
        <w:rPr>
          <w:rtl/>
        </w:rPr>
        <w:t xml:space="preserve"> ابن الحسين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يأمر غلمانه أن لا يذبحوا حت</w:t>
      </w:r>
      <w:r>
        <w:rPr>
          <w:rFonts w:hint="cs"/>
          <w:rtl/>
        </w:rPr>
        <w:t>ّ</w:t>
      </w:r>
      <w:r>
        <w:rPr>
          <w:rtl/>
        </w:rPr>
        <w:t>ى يطلع الفجر</w:t>
      </w:r>
      <w:r w:rsidR="00BF4DF8">
        <w:rPr>
          <w:rtl/>
        </w:rPr>
        <w:t>،</w:t>
      </w:r>
      <w:r>
        <w:rPr>
          <w:rtl/>
        </w:rPr>
        <w:t xml:space="preserve"> في نوادر الجمعة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ذكر بعض علمائنا</w:t>
      </w:r>
      <w:r w:rsidR="00BF4DF8">
        <w:rPr>
          <w:rtl/>
        </w:rPr>
        <w:t>:</w:t>
      </w:r>
      <w:r>
        <w:rPr>
          <w:rtl/>
        </w:rPr>
        <w:t xml:space="preserve"> أن</w:t>
      </w:r>
      <w:r>
        <w:rPr>
          <w:rFonts w:hint="cs"/>
          <w:rtl/>
        </w:rPr>
        <w:t>َّ</w:t>
      </w:r>
      <w:r>
        <w:rPr>
          <w:rtl/>
        </w:rPr>
        <w:t xml:space="preserve"> المراد</w:t>
      </w:r>
      <w:r w:rsidR="00BF4DF8">
        <w:rPr>
          <w:rtl/>
        </w:rPr>
        <w:t>:</w:t>
      </w:r>
      <w:r>
        <w:rPr>
          <w:rtl/>
        </w:rPr>
        <w:t xml:space="preserve"> نوادر الاجتماعات كالم</w:t>
      </w:r>
      <w:r>
        <w:rPr>
          <w:rFonts w:hint="cs"/>
          <w:rtl/>
        </w:rPr>
        <w:t>أ</w:t>
      </w:r>
      <w:r>
        <w:rPr>
          <w:rtl/>
        </w:rPr>
        <w:t>تم والعرس ونحوهما.</w:t>
      </w:r>
    </w:p>
    <w:p w:rsidR="00467858" w:rsidRDefault="00467858" w:rsidP="003C6CB6">
      <w:pPr>
        <w:pStyle w:val="libNormal"/>
        <w:rPr>
          <w:rtl/>
        </w:rPr>
      </w:pPr>
      <w:r w:rsidRPr="00C8082B">
        <w:rPr>
          <w:rStyle w:val="libNormalChar"/>
          <w:rtl/>
        </w:rPr>
        <w:t>[ 29936 ]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اسماعيل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Fonts w:hint="cs"/>
          <w:rtl/>
        </w:rPr>
        <w:t xml:space="preserve">( </w:t>
      </w:r>
      <w:r>
        <w:rPr>
          <w:rtl/>
        </w:rPr>
        <w:t>محمد بن عمر</w:t>
      </w:r>
      <w:r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C6CB6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جميل بن دراج</w:t>
      </w:r>
      <w:r w:rsidR="00BF4DF8">
        <w:rPr>
          <w:rtl/>
        </w:rPr>
        <w:t>،</w:t>
      </w:r>
      <w:r>
        <w:rPr>
          <w:rtl/>
        </w:rPr>
        <w:t xml:space="preserve"> عن أبان بن تغلب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علي</w:t>
      </w:r>
      <w:r>
        <w:rPr>
          <w:rFonts w:hint="cs"/>
          <w:rtl/>
        </w:rPr>
        <w:t>ّ</w:t>
      </w:r>
      <w:r>
        <w:rPr>
          <w:rtl/>
        </w:rPr>
        <w:t xml:space="preserve"> بن الحسين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وهو يقول لغلمانه</w:t>
      </w:r>
      <w:r w:rsidR="00BF4DF8">
        <w:rPr>
          <w:rtl/>
        </w:rPr>
        <w:t>:</w:t>
      </w:r>
      <w:r>
        <w:rPr>
          <w:rtl/>
        </w:rPr>
        <w:t xml:space="preserve"> لا تذبحوا حت</w:t>
      </w:r>
      <w:r>
        <w:rPr>
          <w:rFonts w:hint="cs"/>
          <w:rtl/>
        </w:rPr>
        <w:t>ّ</w:t>
      </w:r>
      <w:r>
        <w:rPr>
          <w:rtl/>
        </w:rPr>
        <w:t>ى يطلع الفجر</w:t>
      </w:r>
      <w:r w:rsidR="00BF4DF8">
        <w:rPr>
          <w:rtl/>
        </w:rPr>
        <w:t>،</w:t>
      </w:r>
      <w:r>
        <w:rPr>
          <w:rtl/>
        </w:rPr>
        <w:t xml:space="preserve"> فإن الله عزّ وجلّ جعل الليل سكنا</w:t>
      </w:r>
      <w:r>
        <w:rPr>
          <w:rFonts w:hint="cs"/>
          <w:rtl/>
        </w:rPr>
        <w:t>ً</w:t>
      </w:r>
      <w:r>
        <w:rPr>
          <w:rtl/>
        </w:rPr>
        <w:t xml:space="preserve"> لكل</w:t>
      </w:r>
      <w:r>
        <w:rPr>
          <w:rFonts w:hint="cs"/>
          <w:rtl/>
        </w:rPr>
        <w:t>ِّ</w:t>
      </w:r>
      <w:r>
        <w:rPr>
          <w:rtl/>
        </w:rPr>
        <w:t xml:space="preserve"> شيء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جعلت فداك</w:t>
      </w:r>
      <w:r w:rsidR="00BF4DF8">
        <w:rPr>
          <w:rtl/>
        </w:rPr>
        <w:t>،</w:t>
      </w:r>
      <w:r>
        <w:rPr>
          <w:rtl/>
        </w:rPr>
        <w:t xml:space="preserve"> فإن خفت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 كنت تخاف الموت فاذبح.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ورواهما الشيخ بإسناده عن محمد بن يعقوب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أ</w:t>
      </w:r>
      <w:r>
        <w:rPr>
          <w:rtl/>
        </w:rPr>
        <w:t>سقط ما بين قوله</w:t>
      </w:r>
      <w:r w:rsidR="00BF4DF8">
        <w:rPr>
          <w:rtl/>
        </w:rPr>
        <w:t>: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يطلع الفجر إلى قوله</w:t>
      </w:r>
      <w:r w:rsidR="00BF4DF8">
        <w:rPr>
          <w:rtl/>
        </w:rPr>
        <w:t>: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يطلع الفجر</w:t>
      </w:r>
      <w:r w:rsidR="00BF4DF8">
        <w:rPr>
          <w:rtl/>
        </w:rPr>
        <w:t>،</w:t>
      </w:r>
      <w:r>
        <w:rPr>
          <w:rtl/>
        </w:rPr>
        <w:t xml:space="preserve"> وجعلهما حديثا</w:t>
      </w:r>
      <w:r>
        <w:rPr>
          <w:rFonts w:hint="cs"/>
          <w:rtl/>
        </w:rPr>
        <w:t>ً</w:t>
      </w:r>
      <w:r>
        <w:rPr>
          <w:rtl/>
        </w:rPr>
        <w:t xml:space="preserve"> واحدا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(1) الظاهر أن مراد الكليني ان الحديث الثاني مروي في نوادر الجمعة من كتاب علي بن إسماعيل</w:t>
      </w:r>
      <w:r w:rsidR="00BF4DF8">
        <w:rPr>
          <w:rtl/>
        </w:rPr>
        <w:t>،</w:t>
      </w:r>
      <w:r w:rsidRPr="00B03F8E">
        <w:rPr>
          <w:rtl/>
        </w:rPr>
        <w:t xml:space="preserve"> ولفظه « وعن » ليست في الكافي بل هي مزيدة هنا للعطف على الحديث السابق</w:t>
      </w:r>
      <w:r w:rsidR="00BF4DF8">
        <w:rPr>
          <w:rtl/>
        </w:rPr>
        <w:t>،</w:t>
      </w:r>
      <w:r w:rsidRPr="00B03F8E">
        <w:rPr>
          <w:rtl/>
        </w:rPr>
        <w:t xml:space="preserve"> وكانت عادة القدماء أن يبدأوا في كثير من أسانيد كتبهم باسم صاحب الكتاب</w:t>
      </w:r>
      <w:r w:rsidR="00BF4DF8">
        <w:rPr>
          <w:rtl/>
        </w:rPr>
        <w:t>،</w:t>
      </w:r>
      <w:r w:rsidRPr="00B03F8E">
        <w:rPr>
          <w:rtl/>
        </w:rPr>
        <w:t xml:space="preserve"> وكأنه أورده في نوادر الجمعة استطرادا لمناسبة الحديث المنقول هنا في الباب السابق فتدب</w:t>
      </w:r>
      <w:r>
        <w:rPr>
          <w:rFonts w:hint="cs"/>
          <w:rtl/>
        </w:rPr>
        <w:t>ّ</w:t>
      </w:r>
      <w:r w:rsidRPr="00B03F8E">
        <w:rPr>
          <w:rtl/>
        </w:rPr>
        <w:t>ر</w:t>
      </w:r>
      <w:r>
        <w:rPr>
          <w:rtl/>
        </w:rPr>
        <w:t>.</w:t>
      </w:r>
      <w:r w:rsidRPr="00B03F8E">
        <w:rPr>
          <w:rtl/>
        </w:rPr>
        <w:t xml:space="preserve"> « منه قد</w:t>
      </w:r>
      <w:r>
        <w:rPr>
          <w:rFonts w:hint="cs"/>
          <w:rtl/>
        </w:rPr>
        <w:t>ّ</w:t>
      </w:r>
      <w:r w:rsidRPr="00B03F8E">
        <w:rPr>
          <w:rtl/>
        </w:rPr>
        <w:t>ه »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236 / 3.</w:t>
      </w:r>
    </w:p>
    <w:p w:rsidR="00467858" w:rsidRPr="00B03F8E" w:rsidRDefault="00467858" w:rsidP="003C6CB6">
      <w:pPr>
        <w:pStyle w:val="libFootnote0"/>
        <w:rPr>
          <w:rtl/>
        </w:rPr>
      </w:pPr>
      <w:r w:rsidRPr="00B03F8E">
        <w:rPr>
          <w:rtl/>
        </w:rPr>
        <w:t>(</w:t>
      </w:r>
      <w:r w:rsidR="003C6CB6">
        <w:rPr>
          <w:rFonts w:hint="cs"/>
          <w:rtl/>
        </w:rPr>
        <w:t>2</w:t>
      </w:r>
      <w:r w:rsidRPr="00B03F8E">
        <w:rPr>
          <w:rtl/>
        </w:rPr>
        <w:t>) في المصدر</w:t>
      </w:r>
      <w:r w:rsidR="00BF4DF8">
        <w:rPr>
          <w:rtl/>
        </w:rPr>
        <w:t>:</w:t>
      </w:r>
      <w:r w:rsidRPr="00B03F8E">
        <w:rPr>
          <w:rtl/>
        </w:rPr>
        <w:t xml:space="preserve"> محمد بن عمرو</w:t>
      </w:r>
      <w:r>
        <w:rPr>
          <w:rtl/>
        </w:rPr>
        <w:t>.</w:t>
      </w:r>
    </w:p>
    <w:p w:rsidR="00467858" w:rsidRPr="00B03F8E" w:rsidRDefault="00467858" w:rsidP="003C6CB6">
      <w:pPr>
        <w:pStyle w:val="libFootnote0"/>
        <w:rPr>
          <w:rtl/>
        </w:rPr>
      </w:pPr>
      <w:r w:rsidRPr="00B03F8E">
        <w:rPr>
          <w:rtl/>
        </w:rPr>
        <w:t>(</w:t>
      </w:r>
      <w:r w:rsidR="003C6CB6">
        <w:rPr>
          <w:rFonts w:hint="cs"/>
          <w:rtl/>
        </w:rPr>
        <w:t>3</w:t>
      </w:r>
      <w:r w:rsidRPr="00B03F8E">
        <w:rPr>
          <w:rtl/>
        </w:rPr>
        <w:t>) التهذيب 9</w:t>
      </w:r>
      <w:r w:rsidR="00BF4DF8">
        <w:rPr>
          <w:rtl/>
        </w:rPr>
        <w:t>:</w:t>
      </w:r>
      <w:r w:rsidRPr="00B03F8E">
        <w:rPr>
          <w:rtl/>
        </w:rPr>
        <w:t xml:space="preserve"> 60</w:t>
      </w:r>
      <w:r>
        <w:rPr>
          <w:rtl/>
        </w:rPr>
        <w:t xml:space="preserve"> / </w:t>
      </w:r>
      <w:r w:rsidRPr="00B03F8E">
        <w:rPr>
          <w:rtl/>
        </w:rPr>
        <w:t>254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90" w:name="_Toc307308779"/>
            <w:bookmarkStart w:id="91" w:name="_Toc379895319"/>
            <w:bookmarkStart w:id="92" w:name="_Toc181802800"/>
            <w:r>
              <w:rPr>
                <w:rtl/>
              </w:rPr>
              <w:t>22</w:t>
            </w:r>
            <w:r w:rsidR="00BF4DF8">
              <w:rPr>
                <w:rtl/>
              </w:rPr>
              <w:t xml:space="preserve"> </w:t>
            </w:r>
            <w:r w:rsidR="00BF4DF8" w:rsidRPr="00D760AE">
              <w:rPr>
                <w:rtl/>
              </w:rPr>
              <w:t xml:space="preserve">- </w:t>
            </w:r>
            <w:r w:rsidRPr="00D760AE">
              <w:rPr>
                <w:rFonts w:hint="cs"/>
                <w:rtl/>
              </w:rPr>
              <w:t>باب</w:t>
            </w:r>
            <w:r w:rsidRPr="00D760AE">
              <w:rPr>
                <w:rtl/>
              </w:rPr>
              <w:t xml:space="preserve"> </w:t>
            </w:r>
            <w:r>
              <w:rPr>
                <w:rtl/>
              </w:rPr>
              <w:t xml:space="preserve">عدم اشتراط بلوغ الذابح فيجوز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 يذبح</w:t>
            </w:r>
            <w:bookmarkEnd w:id="90"/>
            <w:r>
              <w:rPr>
                <w:rtl/>
              </w:rPr>
              <w:t xml:space="preserve"> </w:t>
            </w:r>
            <w:bookmarkStart w:id="93" w:name="_Toc307308780"/>
            <w:r>
              <w:rPr>
                <w:rtl/>
              </w:rPr>
              <w:t>الصبى المميز الذي يحسن الذبح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ويحل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ذبيحته</w:t>
            </w:r>
            <w:bookmarkEnd w:id="93"/>
            <w:r>
              <w:rPr>
                <w:rtl/>
              </w:rPr>
              <w:t xml:space="preserve"> </w:t>
            </w:r>
            <w:bookmarkStart w:id="94" w:name="_Toc307308781"/>
            <w:r>
              <w:rPr>
                <w:rtl/>
              </w:rPr>
              <w:t>مع التسمية</w:t>
            </w:r>
            <w:bookmarkEnd w:id="91"/>
            <w:bookmarkEnd w:id="92"/>
            <w:bookmarkEnd w:id="94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[ 29937 ]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حمّاد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حريز</w:t>
      </w:r>
      <w:r w:rsidR="00BF4DF8">
        <w:rPr>
          <w:rtl/>
        </w:rPr>
        <w:t>،</w:t>
      </w:r>
      <w:r>
        <w:rPr>
          <w:rtl/>
        </w:rPr>
        <w:t xml:space="preserve"> عن محمد بن مسلم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ذبيحة الصبي</w:t>
      </w:r>
      <w:r>
        <w:rPr>
          <w:rFonts w:hint="cs"/>
          <w:rtl/>
        </w:rPr>
        <w:t xml:space="preserve">ّ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إذا تحرك وكان له خمسة </w:t>
      </w:r>
      <w:r>
        <w:rPr>
          <w:rFonts w:hint="cs"/>
          <w:rtl/>
        </w:rPr>
        <w:t>أ</w:t>
      </w:r>
      <w:r>
        <w:rPr>
          <w:rtl/>
        </w:rPr>
        <w:t>شبار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طاق الشفرة. الحديث.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الصدوق بإسناده عن حمّاد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[ 29938 ]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 عن هارون بن مسلم</w:t>
      </w:r>
      <w:r w:rsidR="00BF4DF8">
        <w:rPr>
          <w:rtl/>
        </w:rPr>
        <w:t>،</w:t>
      </w:r>
      <w:r>
        <w:rPr>
          <w:rtl/>
        </w:rPr>
        <w:t xml:space="preserve"> عن مسعدة بن صدقة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سئل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ذبيحة الغلام </w:t>
      </w:r>
      <w:r>
        <w:rPr>
          <w:rFonts w:hint="cs"/>
          <w:rtl/>
        </w:rPr>
        <w:t xml:space="preserve">؟ </w:t>
      </w:r>
      <w:r>
        <w:rPr>
          <w:rtl/>
        </w:rPr>
        <w:t>فقال</w:t>
      </w:r>
      <w:r w:rsidR="00BF4DF8">
        <w:rPr>
          <w:rtl/>
        </w:rPr>
        <w:t>:</w:t>
      </w:r>
      <w:r>
        <w:rPr>
          <w:rtl/>
        </w:rPr>
        <w:t xml:space="preserve"> إذا قو</w:t>
      </w:r>
      <w:r>
        <w:rPr>
          <w:rFonts w:hint="cs"/>
          <w:rtl/>
        </w:rPr>
        <w:t>ي</w:t>
      </w:r>
      <w:r>
        <w:rPr>
          <w:rtl/>
        </w:rPr>
        <w:t xml:space="preserve"> على الذبح</w:t>
      </w:r>
      <w:r w:rsidR="00BF4DF8">
        <w:rPr>
          <w:rtl/>
        </w:rPr>
        <w:t>،</w:t>
      </w:r>
      <w:r>
        <w:rPr>
          <w:rtl/>
        </w:rPr>
        <w:t xml:space="preserve"> وكان يحسن </w:t>
      </w:r>
      <w:r>
        <w:rPr>
          <w:rFonts w:hint="cs"/>
          <w:rtl/>
        </w:rPr>
        <w:t>أ</w:t>
      </w:r>
      <w:r>
        <w:rPr>
          <w:rtl/>
        </w:rPr>
        <w:t>ن يذبح</w:t>
      </w:r>
      <w:r w:rsidR="00BF4DF8">
        <w:rPr>
          <w:rtl/>
        </w:rPr>
        <w:t>،</w:t>
      </w:r>
      <w:r>
        <w:rPr>
          <w:rtl/>
        </w:rPr>
        <w:t xml:space="preserve"> وذكر اسم الله عليها فكل. الحديث.</w:t>
      </w:r>
    </w:p>
    <w:p w:rsidR="00467858" w:rsidRDefault="00467858" w:rsidP="003C6CB6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</w:t>
      </w:r>
      <w:r w:rsidR="003C6CB6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وكذا ال</w:t>
      </w:r>
      <w:r>
        <w:rPr>
          <w:rFonts w:hint="cs"/>
          <w:rtl/>
        </w:rPr>
        <w:t>ّ</w:t>
      </w:r>
      <w:r>
        <w:rPr>
          <w:rtl/>
        </w:rPr>
        <w:t>ذي قبله.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[ 29939 ]</w:t>
      </w:r>
      <w:r>
        <w:rPr>
          <w:rtl/>
        </w:rPr>
        <w:t xml:space="preserve"> </w:t>
      </w:r>
      <w:r>
        <w:rPr>
          <w:rFonts w:hint="cs"/>
          <w:rtl/>
        </w:rPr>
        <w:t>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الحسين بن محمد</w:t>
      </w:r>
      <w:r w:rsidR="00BF4DF8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بان بن عثمان</w:t>
      </w:r>
      <w:r w:rsidR="00BF4DF8">
        <w:rPr>
          <w:rtl/>
        </w:rPr>
        <w:t>،</w:t>
      </w:r>
      <w:r>
        <w:rPr>
          <w:rtl/>
        </w:rPr>
        <w:t xml:space="preserve"> عن عبد الرحمان بن أبي عبد الله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3C6CB6">
      <w:pPr>
        <w:pStyle w:val="libFootnoteCenterBold"/>
        <w:rPr>
          <w:rtl/>
        </w:rPr>
      </w:pPr>
      <w:r>
        <w:rPr>
          <w:rtl/>
        </w:rPr>
        <w:t>الباب 22</w:t>
      </w:r>
    </w:p>
    <w:p w:rsidR="00467858" w:rsidRDefault="00467858" w:rsidP="003C6CB6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237 / 1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73 / 310</w:t>
      </w:r>
      <w:r w:rsidR="00BF4DF8">
        <w:rPr>
          <w:rtl/>
        </w:rPr>
        <w:t>،</w:t>
      </w:r>
      <w:r>
        <w:rPr>
          <w:rtl/>
        </w:rPr>
        <w:t xml:space="preserve"> وأورد ذيله في الحديث 5 من الباب 23 من هذه الأبواب.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(1) في المصدر زيادة</w:t>
      </w:r>
      <w:r w:rsidR="00BF4DF8">
        <w:rPr>
          <w:rtl/>
        </w:rPr>
        <w:t>:</w:t>
      </w:r>
      <w:r w:rsidRPr="00B03F8E">
        <w:rPr>
          <w:rtl/>
        </w:rPr>
        <w:t xml:space="preserve"> عن الحلبي</w:t>
      </w:r>
      <w:r>
        <w:rPr>
          <w:rtl/>
        </w:rPr>
        <w:t>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(2) الفقيه 3</w:t>
      </w:r>
      <w:r w:rsidR="00BF4DF8">
        <w:rPr>
          <w:rtl/>
        </w:rPr>
        <w:t>:</w:t>
      </w:r>
      <w:r w:rsidRPr="00B03F8E">
        <w:rPr>
          <w:rtl/>
        </w:rPr>
        <w:t xml:space="preserve"> 212</w:t>
      </w:r>
      <w:r>
        <w:rPr>
          <w:rtl/>
        </w:rPr>
        <w:t xml:space="preserve"> / </w:t>
      </w:r>
      <w:r w:rsidRPr="00B03F8E">
        <w:rPr>
          <w:rtl/>
        </w:rPr>
        <w:t>981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237 / 2</w:t>
      </w:r>
      <w:r w:rsidR="00BF4DF8">
        <w:rPr>
          <w:rtl/>
        </w:rPr>
        <w:t>،</w:t>
      </w:r>
      <w:r>
        <w:rPr>
          <w:rtl/>
        </w:rPr>
        <w:t xml:space="preserve"> وأورد ذيله في الحديث 6 من الباب 23 من هذه الأبواب.</w:t>
      </w:r>
    </w:p>
    <w:p w:rsidR="00467858" w:rsidRPr="00B03F8E" w:rsidRDefault="00467858" w:rsidP="003C6CB6">
      <w:pPr>
        <w:pStyle w:val="libFootnote0"/>
        <w:rPr>
          <w:rtl/>
        </w:rPr>
      </w:pPr>
      <w:r w:rsidRPr="00B03F8E">
        <w:rPr>
          <w:rtl/>
        </w:rPr>
        <w:t>(</w:t>
      </w:r>
      <w:r w:rsidR="003C6CB6">
        <w:rPr>
          <w:rFonts w:hint="cs"/>
          <w:rtl/>
        </w:rPr>
        <w:t>3</w:t>
      </w:r>
      <w:r w:rsidRPr="00B03F8E">
        <w:rPr>
          <w:rtl/>
        </w:rPr>
        <w:t>) التهذيب 9</w:t>
      </w:r>
      <w:r w:rsidR="00BF4DF8">
        <w:rPr>
          <w:rtl/>
        </w:rPr>
        <w:t>:</w:t>
      </w:r>
      <w:r w:rsidRPr="00B03F8E">
        <w:rPr>
          <w:rtl/>
        </w:rPr>
        <w:t xml:space="preserve"> 73</w:t>
      </w:r>
      <w:r>
        <w:rPr>
          <w:rtl/>
        </w:rPr>
        <w:t xml:space="preserve"> / </w:t>
      </w:r>
      <w:r w:rsidRPr="00B03F8E">
        <w:rPr>
          <w:rtl/>
        </w:rPr>
        <w:t>309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</w:t>
      </w:r>
      <w:r>
        <w:rPr>
          <w:rFonts w:hint="cs"/>
          <w:rtl/>
        </w:rPr>
        <w:t>8</w:t>
      </w:r>
      <w:r>
        <w:rPr>
          <w:rtl/>
        </w:rPr>
        <w:t xml:space="preserve"> / 8</w:t>
      </w:r>
      <w:r w:rsidR="00BF4DF8">
        <w:rPr>
          <w:rtl/>
        </w:rPr>
        <w:t>،</w:t>
      </w:r>
      <w:r>
        <w:rPr>
          <w:rtl/>
        </w:rPr>
        <w:t xml:space="preserve"> وأورده عن التهذيب في الحديث 5 من الباب 44 من أبواب الوصايا.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 xml:space="preserve">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إذا بلغ الصبي</w:t>
      </w:r>
      <w:r>
        <w:rPr>
          <w:rFonts w:hint="cs"/>
          <w:rtl/>
        </w:rPr>
        <w:t>ُّ</w:t>
      </w:r>
      <w:r>
        <w:rPr>
          <w:rtl/>
        </w:rPr>
        <w:t xml:space="preserve"> خمسة </w:t>
      </w:r>
      <w:r>
        <w:rPr>
          <w:rFonts w:hint="cs"/>
          <w:rtl/>
        </w:rPr>
        <w:t>أ</w:t>
      </w:r>
      <w:r>
        <w:rPr>
          <w:rtl/>
        </w:rPr>
        <w:t xml:space="preserve">شبار </w:t>
      </w:r>
      <w:r>
        <w:rPr>
          <w:rFonts w:hint="cs"/>
          <w:rtl/>
        </w:rPr>
        <w:t>أُ</w:t>
      </w:r>
      <w:r>
        <w:rPr>
          <w:rtl/>
        </w:rPr>
        <w:t>كلت ذبيحته.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في الوصايا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وغيرها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95" w:name="_Toc307308782"/>
            <w:bookmarkStart w:id="96" w:name="_Toc379895320"/>
            <w:bookmarkStart w:id="97" w:name="_Toc181802801"/>
            <w:r>
              <w:rPr>
                <w:rtl/>
              </w:rPr>
              <w:t>23</w:t>
            </w:r>
            <w:r w:rsidR="00BF4DF8">
              <w:rPr>
                <w:rtl/>
              </w:rPr>
              <w:t xml:space="preserve"> </w:t>
            </w:r>
            <w:r w:rsidR="00BF4DF8" w:rsidRPr="00D760AE">
              <w:rPr>
                <w:rtl/>
              </w:rPr>
              <w:t xml:space="preserve">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عدم اشتراط ذكورية الذابح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فيجوز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 تذبح</w:t>
            </w:r>
            <w:bookmarkEnd w:id="95"/>
            <w:r>
              <w:rPr>
                <w:rtl/>
              </w:rPr>
              <w:t xml:space="preserve"> </w:t>
            </w:r>
            <w:bookmarkStart w:id="98" w:name="_Toc307308783"/>
            <w:r>
              <w:rPr>
                <w:rtl/>
              </w:rPr>
              <w:t>المرأة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حرة كانت أو أمة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على كراه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>ة في غير الضرورة</w:t>
            </w:r>
            <w:bookmarkEnd w:id="96"/>
            <w:bookmarkEnd w:id="97"/>
            <w:bookmarkEnd w:id="98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[ 29940 ]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النضر ابن سويد</w:t>
      </w:r>
      <w:r w:rsidR="00BF4DF8">
        <w:rPr>
          <w:rtl/>
        </w:rPr>
        <w:t>،</w:t>
      </w:r>
      <w:r>
        <w:rPr>
          <w:rtl/>
        </w:rPr>
        <w:t xml:space="preserve"> عن عاصم بن حميد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Fonts w:hint="cs"/>
          <w:rtl/>
        </w:rPr>
        <w:t xml:space="preserve"> - </w:t>
      </w:r>
      <w:r>
        <w:rPr>
          <w:rtl/>
        </w:rPr>
        <w:t>يعني المرادي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لا يذبح </w:t>
      </w:r>
      <w:r>
        <w:rPr>
          <w:rFonts w:hint="cs"/>
          <w:rtl/>
        </w:rPr>
        <w:t>أ</w:t>
      </w:r>
      <w:r>
        <w:rPr>
          <w:rtl/>
        </w:rPr>
        <w:t>ضحي</w:t>
      </w:r>
      <w:r>
        <w:rPr>
          <w:rFonts w:hint="cs"/>
          <w:rtl/>
        </w:rPr>
        <w:t>ّ</w:t>
      </w:r>
      <w:r>
        <w:rPr>
          <w:rtl/>
        </w:rPr>
        <w:t>تك يهودي</w:t>
      </w:r>
      <w:r>
        <w:rPr>
          <w:rFonts w:hint="cs"/>
          <w:rtl/>
        </w:rPr>
        <w:t>ٌّ</w:t>
      </w:r>
      <w:r w:rsidR="00BF4DF8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>
        <w:rPr>
          <w:rtl/>
        </w:rPr>
        <w:t>نصراني</w:t>
      </w:r>
      <w:r>
        <w:rPr>
          <w:rFonts w:hint="cs"/>
          <w:rtl/>
        </w:rPr>
        <w:t>ٌّ</w:t>
      </w:r>
      <w:r w:rsidR="00BF4DF8">
        <w:rPr>
          <w:rtl/>
        </w:rPr>
        <w:t>،</w:t>
      </w:r>
      <w:r>
        <w:rPr>
          <w:rtl/>
        </w:rPr>
        <w:t xml:space="preserve"> ولا مجوسي</w:t>
      </w:r>
      <w:r>
        <w:rPr>
          <w:rFonts w:hint="cs"/>
          <w:rtl/>
        </w:rPr>
        <w:t>ٌّ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كانت امرأة فلتذبح لنفسها.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[ 29941 ]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عبد الله بن المغيرة</w:t>
      </w:r>
      <w:r w:rsidR="00BF4DF8">
        <w:rPr>
          <w:rtl/>
        </w:rPr>
        <w:t>،</w:t>
      </w:r>
      <w:r>
        <w:rPr>
          <w:rtl/>
        </w:rPr>
        <w:t xml:space="preserve"> عن عبد الله بن سنان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>
        <w:rPr>
          <w:rFonts w:hint="cs"/>
          <w:rtl/>
        </w:rPr>
        <w:t>َّ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 xml:space="preserve"> بن الحسين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كانت له جارية تذبح له إذا أراد.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[ 29942 ]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حمّاد بن عمرو</w:t>
      </w:r>
      <w:r w:rsidR="00BF4DF8">
        <w:rPr>
          <w:rtl/>
        </w:rPr>
        <w:t>،</w:t>
      </w:r>
      <w:r>
        <w:rPr>
          <w:rtl/>
        </w:rPr>
        <w:t xml:space="preserve"> وأنس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 أبيه جميعاً</w:t>
      </w:r>
      <w:r w:rsidR="00BF4DF8">
        <w:rPr>
          <w:rtl/>
        </w:rPr>
        <w:t>،</w:t>
      </w:r>
      <w:r>
        <w:rPr>
          <w:rtl/>
        </w:rPr>
        <w:t xml:space="preserve"> عن جعفر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 آبائه في وصي</w:t>
      </w:r>
      <w:r>
        <w:rPr>
          <w:rFonts w:hint="cs"/>
          <w:rtl/>
        </w:rPr>
        <w:t>ّ</w:t>
      </w:r>
      <w:r>
        <w:rPr>
          <w:rtl/>
        </w:rPr>
        <w:t>ة النبي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صل</w:t>
      </w:r>
      <w:r>
        <w:rPr>
          <w:rFonts w:hint="cs"/>
          <w:rtl/>
        </w:rPr>
        <w:t>ّ</w:t>
      </w:r>
      <w:r>
        <w:rPr>
          <w:rtl/>
        </w:rPr>
        <w:t>ى الله عليه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(1) تقدم في الاحاديث 5 و 8 و 11 من الباب 44 من أبواب الوصايا</w:t>
      </w:r>
      <w:r>
        <w:rPr>
          <w:rtl/>
        </w:rPr>
        <w:t>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(2) تقدم ما يدل عليه بعمومه في الباب 14 من أبواب عقد البيع</w:t>
      </w:r>
      <w:r>
        <w:rPr>
          <w:rtl/>
        </w:rPr>
        <w:t>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(3) يأتي في ال</w:t>
      </w:r>
      <w:r>
        <w:rPr>
          <w:rFonts w:hint="cs"/>
          <w:rtl/>
        </w:rPr>
        <w:t>أ</w:t>
      </w:r>
      <w:r w:rsidRPr="00B03F8E">
        <w:rPr>
          <w:rtl/>
        </w:rPr>
        <w:t>حاديث 7 و 8 و 10 و 11 من الباب 23 من هذه</w:t>
      </w:r>
      <w:r>
        <w:rPr>
          <w:rtl/>
        </w:rPr>
        <w:t xml:space="preserve"> الأبواب.</w:t>
      </w:r>
    </w:p>
    <w:p w:rsidR="00467858" w:rsidRDefault="00467858" w:rsidP="003C6CB6">
      <w:pPr>
        <w:pStyle w:val="libFootnoteCenterBold"/>
        <w:rPr>
          <w:rtl/>
        </w:rPr>
      </w:pPr>
      <w:r>
        <w:rPr>
          <w:rtl/>
        </w:rPr>
        <w:t>الباب 23</w:t>
      </w:r>
    </w:p>
    <w:p w:rsidR="00467858" w:rsidRDefault="00467858" w:rsidP="003C6CB6">
      <w:pPr>
        <w:pStyle w:val="libFootnoteCenterBold"/>
        <w:rPr>
          <w:rtl/>
        </w:rPr>
      </w:pPr>
      <w:r>
        <w:rPr>
          <w:rtl/>
        </w:rPr>
        <w:t>فيه 12 حديثا</w:t>
      </w:r>
      <w:r w:rsidR="003C6CB6">
        <w:rPr>
          <w:rFonts w:hint="cs"/>
          <w:rtl/>
        </w:rPr>
        <w:t>ً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64 / 273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82 / 306</w:t>
      </w:r>
      <w:r w:rsidR="00BF4DF8">
        <w:rPr>
          <w:rtl/>
        </w:rPr>
        <w:t>،</w:t>
      </w:r>
      <w:r>
        <w:rPr>
          <w:rtl/>
        </w:rPr>
        <w:t xml:space="preserve"> وأورده في الحديث 20 من الباب 27 من هذه الأبواب.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212 / 984.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الفقيه 4</w:t>
      </w:r>
      <w:r w:rsidR="00BF4DF8">
        <w:rPr>
          <w:rtl/>
        </w:rPr>
        <w:t>:</w:t>
      </w:r>
      <w:r>
        <w:rPr>
          <w:rtl/>
        </w:rPr>
        <w:t xml:space="preserve"> 263 / 824</w:t>
      </w:r>
      <w:r w:rsidR="00BF4DF8">
        <w:rPr>
          <w:rtl/>
        </w:rPr>
        <w:t>،</w:t>
      </w:r>
      <w:r>
        <w:rPr>
          <w:rtl/>
        </w:rPr>
        <w:t xml:space="preserve"> وأورده بتمامه في الحديث 6 من الباب 117 من أبواب مقدمات النكاح.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وآله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لعلي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يا علي</w:t>
      </w:r>
      <w:r>
        <w:rPr>
          <w:rFonts w:hint="cs"/>
          <w:rtl/>
        </w:rPr>
        <w:t>ّ !</w:t>
      </w:r>
      <w:r>
        <w:rPr>
          <w:rtl/>
        </w:rPr>
        <w:t xml:space="preserve"> ليس على النساء جمعة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إلى </w:t>
      </w:r>
      <w:r>
        <w:rPr>
          <w:rFonts w:hint="cs"/>
          <w:rtl/>
        </w:rPr>
        <w:t>أ</w:t>
      </w:r>
      <w:r>
        <w:rPr>
          <w:rtl/>
        </w:rPr>
        <w:t>ن قال</w:t>
      </w:r>
      <w:r w:rsidR="00BF4DF8">
        <w:rPr>
          <w:rFonts w:hint="cs"/>
          <w:rtl/>
        </w:rPr>
        <w:t xml:space="preserve">: - </w:t>
      </w:r>
      <w:r>
        <w:rPr>
          <w:rtl/>
        </w:rPr>
        <w:t>ولا تذبح</w:t>
      </w:r>
      <w:r w:rsidR="00896B7D">
        <w:rPr>
          <w:rtl/>
        </w:rPr>
        <w:t xml:space="preserve"> إلّا </w:t>
      </w:r>
      <w:r>
        <w:rPr>
          <w:rtl/>
        </w:rPr>
        <w:t>عند الضرورة.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[ 29943 ]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علي</w:t>
      </w:r>
      <w:r>
        <w:rPr>
          <w:rFonts w:hint="cs"/>
          <w:rtl/>
        </w:rPr>
        <w:t>ّ</w:t>
      </w:r>
      <w:r>
        <w:rPr>
          <w:rtl/>
        </w:rPr>
        <w:t xml:space="preserve"> بن جعفر في كتابه</w:t>
      </w:r>
      <w:r w:rsidR="00BF4DF8">
        <w:rPr>
          <w:rtl/>
        </w:rPr>
        <w:t>،</w:t>
      </w:r>
      <w:r>
        <w:rPr>
          <w:rtl/>
        </w:rPr>
        <w:t xml:space="preserve"> عن أخيه موسى بن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ذبيحة الجارية</w:t>
      </w:r>
      <w:r w:rsidR="00BF4DF8">
        <w:rPr>
          <w:rtl/>
        </w:rPr>
        <w:t>،</w:t>
      </w:r>
      <w:r>
        <w:rPr>
          <w:rtl/>
        </w:rPr>
        <w:t xml:space="preserve"> هل تصلح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إذا كانت لا تنخع</w:t>
      </w:r>
      <w:r w:rsidR="00BF4DF8">
        <w:rPr>
          <w:rtl/>
        </w:rPr>
        <w:t>،</w:t>
      </w:r>
      <w:r>
        <w:rPr>
          <w:rtl/>
        </w:rPr>
        <w:t xml:space="preserve"> ولا تكسر الرقبة فلا بأس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وقد كانت ل</w:t>
      </w:r>
      <w:r>
        <w:rPr>
          <w:rFonts w:hint="cs"/>
          <w:rtl/>
        </w:rPr>
        <w:t>أ</w:t>
      </w:r>
      <w:r>
        <w:rPr>
          <w:rtl/>
        </w:rPr>
        <w:t>هل علي</w:t>
      </w:r>
      <w:r>
        <w:rPr>
          <w:rFonts w:hint="cs"/>
          <w:rtl/>
        </w:rPr>
        <w:t>ّ</w:t>
      </w:r>
      <w:r>
        <w:rPr>
          <w:rtl/>
        </w:rPr>
        <w:t xml:space="preserve"> بن الحسين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جارية تذبح لهم.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[ 29944 ]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حمّاد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حريز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سأله عن ذبيحة المرأة فقال</w:t>
      </w:r>
      <w:r w:rsidR="00BF4DF8">
        <w:rPr>
          <w:rtl/>
        </w:rPr>
        <w:t>:</w:t>
      </w:r>
      <w:r>
        <w:rPr>
          <w:rtl/>
        </w:rPr>
        <w:t xml:space="preserve"> إذا كان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نساء ليس معهن</w:t>
      </w:r>
      <w:r>
        <w:rPr>
          <w:rFonts w:hint="cs"/>
          <w:rtl/>
        </w:rPr>
        <w:t>ّ</w:t>
      </w:r>
      <w:r>
        <w:rPr>
          <w:rtl/>
        </w:rPr>
        <w:t xml:space="preserve"> رجل فلتذبح </w:t>
      </w:r>
      <w:r>
        <w:rPr>
          <w:rFonts w:hint="cs"/>
          <w:rtl/>
        </w:rPr>
        <w:t>أ</w:t>
      </w:r>
      <w:r>
        <w:rPr>
          <w:rtl/>
        </w:rPr>
        <w:t>عقلهن</w:t>
      </w:r>
      <w:r>
        <w:rPr>
          <w:rFonts w:hint="cs"/>
          <w:rtl/>
        </w:rPr>
        <w:t>َّ</w:t>
      </w:r>
      <w:r w:rsidR="00BF4DF8">
        <w:rPr>
          <w:rtl/>
        </w:rPr>
        <w:t>،</w:t>
      </w:r>
      <w:r>
        <w:rPr>
          <w:rtl/>
        </w:rPr>
        <w:t xml:space="preserve"> ولتذكر اسم الله عليه.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الصدوق بإسناده عن حمّاد مثله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3C6CB6">
      <w:pPr>
        <w:pStyle w:val="libNormal"/>
        <w:rPr>
          <w:rtl/>
        </w:rPr>
      </w:pPr>
      <w:r w:rsidRPr="00C8082B">
        <w:rPr>
          <w:rStyle w:val="libNormalChar"/>
          <w:rtl/>
        </w:rPr>
        <w:t>[ 29945 ]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هارون بن مسلم</w:t>
      </w:r>
      <w:r w:rsidR="00BF4DF8">
        <w:rPr>
          <w:rtl/>
        </w:rPr>
        <w:t>،</w:t>
      </w:r>
      <w:r>
        <w:rPr>
          <w:rtl/>
        </w:rPr>
        <w:t xml:space="preserve"> عن مسعدة بن صدقة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سئل عن ذبيحة المرأة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إذا كانت مسلمة فذكرت اسم الله عليها </w:t>
      </w:r>
      <w:r w:rsidRPr="00467858">
        <w:rPr>
          <w:rStyle w:val="libFootnotenumChar"/>
          <w:rtl/>
        </w:rPr>
        <w:t>(</w:t>
      </w:r>
      <w:r w:rsidR="003C6CB6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مسائل علي بن جعفر</w:t>
      </w:r>
      <w:r w:rsidR="00BF4DF8">
        <w:rPr>
          <w:rtl/>
        </w:rPr>
        <w:t>:</w:t>
      </w:r>
      <w:r>
        <w:rPr>
          <w:rtl/>
        </w:rPr>
        <w:t xml:space="preserve"> 119 / 65.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237 / 1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73 / 310</w:t>
      </w:r>
      <w:r w:rsidR="00BF4DF8">
        <w:rPr>
          <w:rtl/>
        </w:rPr>
        <w:t>،</w:t>
      </w:r>
      <w:r>
        <w:rPr>
          <w:rtl/>
        </w:rPr>
        <w:t xml:space="preserve"> وأورد صدره في الحديث 1 من الباب 22 من هذه الأبواب.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</w:t>
      </w:r>
      <w:r>
        <w:rPr>
          <w:rtl/>
        </w:rPr>
        <w:t>1) في المصدر زيادة</w:t>
      </w:r>
      <w:r w:rsidR="00BF4DF8">
        <w:rPr>
          <w:rtl/>
        </w:rPr>
        <w:t>:</w:t>
      </w:r>
      <w:r>
        <w:rPr>
          <w:rtl/>
        </w:rPr>
        <w:t xml:space="preserve"> عن الحلبي.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(2) في المصدر</w:t>
      </w:r>
      <w:r w:rsidR="00BF4DF8">
        <w:rPr>
          <w:rtl/>
        </w:rPr>
        <w:t>:</w:t>
      </w:r>
      <w:r w:rsidRPr="00B03F8E">
        <w:rPr>
          <w:rtl/>
        </w:rPr>
        <w:t xml:space="preserve"> ك</w:t>
      </w:r>
      <w:r>
        <w:rPr>
          <w:rFonts w:hint="cs"/>
          <w:rtl/>
        </w:rPr>
        <w:t>ُ</w:t>
      </w:r>
      <w:r w:rsidRPr="00B03F8E"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(3) الفقيه 3</w:t>
      </w:r>
      <w:r w:rsidR="00BF4DF8">
        <w:rPr>
          <w:rtl/>
        </w:rPr>
        <w:t>:</w:t>
      </w:r>
      <w:r w:rsidRPr="00B03F8E">
        <w:rPr>
          <w:rtl/>
        </w:rPr>
        <w:t xml:space="preserve"> 212</w:t>
      </w:r>
      <w:r>
        <w:rPr>
          <w:rtl/>
        </w:rPr>
        <w:t xml:space="preserve"> / </w:t>
      </w:r>
      <w:r w:rsidRPr="00B03F8E">
        <w:rPr>
          <w:rtl/>
        </w:rPr>
        <w:t>981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237 / 2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73 / 309</w:t>
      </w:r>
      <w:r w:rsidR="00BF4DF8">
        <w:rPr>
          <w:rtl/>
        </w:rPr>
        <w:t>،</w:t>
      </w:r>
      <w:r>
        <w:rPr>
          <w:rtl/>
        </w:rPr>
        <w:t xml:space="preserve"> وأورد صدره في الحديث 2 من الباب 22. من هذه الأبواب.</w:t>
      </w:r>
    </w:p>
    <w:p w:rsidR="00467858" w:rsidRPr="00B03F8E" w:rsidRDefault="00467858" w:rsidP="003C6CB6">
      <w:pPr>
        <w:pStyle w:val="libFootnote0"/>
        <w:rPr>
          <w:rtl/>
        </w:rPr>
      </w:pPr>
      <w:r w:rsidRPr="00B03F8E">
        <w:rPr>
          <w:rtl/>
        </w:rPr>
        <w:t>(</w:t>
      </w:r>
      <w:r w:rsidR="003C6CB6">
        <w:rPr>
          <w:rFonts w:hint="cs"/>
          <w:rtl/>
        </w:rPr>
        <w:t>4</w:t>
      </w:r>
      <w:r w:rsidRPr="00B03F8E">
        <w:rPr>
          <w:rtl/>
        </w:rPr>
        <w:t>) في نسخة زيادة</w:t>
      </w:r>
      <w:r w:rsidR="00BF4DF8">
        <w:rPr>
          <w:rtl/>
        </w:rPr>
        <w:t>:</w:t>
      </w:r>
      <w:r w:rsidRPr="00B03F8E">
        <w:rPr>
          <w:rtl/>
        </w:rPr>
        <w:t xml:space="preserve"> </w:t>
      </w:r>
      <w:r w:rsidRPr="003C6CB6">
        <w:rPr>
          <w:rtl/>
        </w:rPr>
        <w:t>ف</w:t>
      </w:r>
      <w:r w:rsidRPr="003C6CB6">
        <w:rPr>
          <w:rFonts w:hint="cs"/>
          <w:rtl/>
        </w:rPr>
        <w:t>َ</w:t>
      </w:r>
      <w:r w:rsidRPr="003C6CB6">
        <w:rPr>
          <w:rtl/>
        </w:rPr>
        <w:t>ك</w:t>
      </w:r>
      <w:r w:rsidRPr="003C6CB6">
        <w:rPr>
          <w:rFonts w:hint="cs"/>
          <w:rtl/>
        </w:rPr>
        <w:t>ُ</w:t>
      </w:r>
      <w:r w:rsidRPr="003C6CB6">
        <w:rPr>
          <w:rtl/>
        </w:rPr>
        <w:t>ل ( هامش المخطوط )</w:t>
      </w:r>
      <w:r w:rsidRPr="00B03F8E">
        <w:rPr>
          <w:rtl/>
        </w:rPr>
        <w:t xml:space="preserve"> وكذلك الكافي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[ 29946 ]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وعنه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هشام بن سالم</w:t>
      </w:r>
      <w:r w:rsidR="00BF4DF8">
        <w:rPr>
          <w:rtl/>
        </w:rPr>
        <w:t>،</w:t>
      </w:r>
      <w:r>
        <w:rPr>
          <w:rtl/>
        </w:rPr>
        <w:t xml:space="preserve"> عن سليمان بن خالد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ذبيحة الغلام والمرأة</w:t>
      </w:r>
      <w:r w:rsidR="00BF4DF8">
        <w:rPr>
          <w:rtl/>
        </w:rPr>
        <w:t>،</w:t>
      </w:r>
      <w:r>
        <w:rPr>
          <w:rtl/>
        </w:rPr>
        <w:t xml:space="preserve"> هل تؤكل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إذا كانت المرأة مسلمة</w:t>
      </w:r>
      <w:r w:rsidR="00BF4DF8">
        <w:rPr>
          <w:rtl/>
        </w:rPr>
        <w:t>،</w:t>
      </w:r>
      <w:r>
        <w:rPr>
          <w:rtl/>
        </w:rPr>
        <w:t xml:space="preserve"> فذكرت اسم الله على ذبيحتها حل</w:t>
      </w:r>
      <w:r>
        <w:rPr>
          <w:rFonts w:hint="cs"/>
          <w:rtl/>
        </w:rPr>
        <w:t>ّ</w:t>
      </w:r>
      <w:r>
        <w:rPr>
          <w:rtl/>
        </w:rPr>
        <w:t>ت ذبيحتها</w:t>
      </w:r>
      <w:r w:rsidR="00BF4DF8">
        <w:rPr>
          <w:rtl/>
        </w:rPr>
        <w:t>،</w:t>
      </w:r>
      <w:r>
        <w:rPr>
          <w:rtl/>
        </w:rPr>
        <w:t xml:space="preserve"> وكذلك الغلام إذا قو</w:t>
      </w:r>
      <w:r>
        <w:rPr>
          <w:rFonts w:hint="cs"/>
          <w:rtl/>
        </w:rPr>
        <w:t>ي</w:t>
      </w:r>
      <w:r>
        <w:rPr>
          <w:rtl/>
        </w:rPr>
        <w:t xml:space="preserve"> على الذبيحة</w:t>
      </w:r>
      <w:r w:rsidR="00BF4DF8">
        <w:rPr>
          <w:rtl/>
        </w:rPr>
        <w:t>،</w:t>
      </w:r>
      <w:r>
        <w:rPr>
          <w:rtl/>
        </w:rPr>
        <w:t xml:space="preserve"> فذكر اسم الله</w:t>
      </w:r>
      <w:r w:rsidR="00BF4DF8">
        <w:rPr>
          <w:rtl/>
        </w:rPr>
        <w:t>،</w:t>
      </w:r>
      <w:r>
        <w:rPr>
          <w:rtl/>
        </w:rPr>
        <w:t xml:space="preserve"> وذلك إذا خيف فوت الذبيحة</w:t>
      </w:r>
      <w:r w:rsidR="00BF4DF8">
        <w:rPr>
          <w:rtl/>
        </w:rPr>
        <w:t>،</w:t>
      </w:r>
      <w:r>
        <w:rPr>
          <w:rtl/>
        </w:rPr>
        <w:t xml:space="preserve"> ولم يوجد من يذبح غيرهما.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[ 29947 ]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عمر بن أُذينة</w:t>
      </w:r>
      <w:r w:rsidR="00BF4DF8">
        <w:rPr>
          <w:rtl/>
        </w:rPr>
        <w:t>،</w:t>
      </w:r>
      <w:r>
        <w:rPr>
          <w:rtl/>
        </w:rPr>
        <w:t xml:space="preserve"> عن غير واحد</w:t>
      </w:r>
      <w:r w:rsidR="00BF4DF8">
        <w:rPr>
          <w:rtl/>
        </w:rPr>
        <w:t>،</w:t>
      </w:r>
      <w:r>
        <w:rPr>
          <w:rtl/>
        </w:rPr>
        <w:t xml:space="preserve"> رواه عنهما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ذبيحة المرأة إذا أجادت الذبح</w:t>
      </w:r>
      <w:r w:rsidR="00BF4DF8">
        <w:rPr>
          <w:rtl/>
        </w:rPr>
        <w:t>،</w:t>
      </w:r>
      <w:r>
        <w:rPr>
          <w:rtl/>
        </w:rPr>
        <w:t xml:space="preserve"> وسم</w:t>
      </w:r>
      <w:r>
        <w:rPr>
          <w:rFonts w:hint="cs"/>
          <w:rtl/>
        </w:rPr>
        <w:t>ّ</w:t>
      </w:r>
      <w:r>
        <w:rPr>
          <w:rtl/>
        </w:rPr>
        <w:t>ت فلا بأس بأكله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وكذلك الصبي</w:t>
      </w:r>
      <w:r>
        <w:rPr>
          <w:rFonts w:hint="cs"/>
          <w:rtl/>
        </w:rPr>
        <w:t>ّ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وكذلك ال</w:t>
      </w:r>
      <w:r>
        <w:rPr>
          <w:rFonts w:hint="cs"/>
          <w:rtl/>
        </w:rPr>
        <w:t>أ</w:t>
      </w:r>
      <w:r>
        <w:rPr>
          <w:rtl/>
        </w:rPr>
        <w:t>عمى إذا سد</w:t>
      </w:r>
      <w:r>
        <w:rPr>
          <w:rFonts w:hint="cs"/>
          <w:rtl/>
        </w:rPr>
        <w:t>ّ</w:t>
      </w:r>
      <w:r>
        <w:rPr>
          <w:rtl/>
        </w:rPr>
        <w:t>د.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الصدوق بإسناده عن عمر بن أُذينة</w:t>
      </w:r>
      <w:r w:rsidR="00BF4DF8">
        <w:rPr>
          <w:rtl/>
        </w:rPr>
        <w:t>،</w:t>
      </w:r>
      <w:r>
        <w:rPr>
          <w:rtl/>
        </w:rPr>
        <w:t xml:space="preserve"> عن رهط رووه عنهما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جميعاً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وروى الذي قبله بإسناده عن ابن مسكان مثله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فذكر اسم الله حل</w:t>
      </w:r>
      <w:r>
        <w:rPr>
          <w:rFonts w:hint="cs"/>
          <w:rtl/>
        </w:rPr>
        <w:t>ّ</w:t>
      </w:r>
      <w:r>
        <w:rPr>
          <w:rtl/>
        </w:rPr>
        <w:t>ت ذبيحته.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[ 29948 ]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عن الحلبي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كانت لعل</w:t>
      </w:r>
      <w:r>
        <w:rPr>
          <w:rFonts w:hint="cs"/>
          <w:rtl/>
        </w:rPr>
        <w:t>يّ</w:t>
      </w:r>
      <w:r>
        <w:rPr>
          <w:rtl/>
        </w:rPr>
        <w:t xml:space="preserve"> بن الحسين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جارية تذبح له إذا </w:t>
      </w:r>
      <w:r>
        <w:rPr>
          <w:rFonts w:hint="cs"/>
          <w:rtl/>
        </w:rPr>
        <w:t>أ</w:t>
      </w:r>
      <w:r>
        <w:rPr>
          <w:rtl/>
        </w:rPr>
        <w:t>راد.</w:t>
      </w:r>
    </w:p>
    <w:p w:rsidR="00467858" w:rsidRDefault="00467858" w:rsidP="003C6CB6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</w:t>
      </w:r>
      <w:r w:rsidR="003C6CB6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 قبله.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237 / 3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73 / 308</w:t>
      </w:r>
      <w:r w:rsidR="00BF4DF8">
        <w:rPr>
          <w:rtl/>
        </w:rPr>
        <w:t>،</w:t>
      </w:r>
      <w:r>
        <w:rPr>
          <w:rtl/>
        </w:rPr>
        <w:t xml:space="preserve"> والفقيه 3</w:t>
      </w:r>
      <w:r w:rsidR="00BF4DF8">
        <w:rPr>
          <w:rtl/>
        </w:rPr>
        <w:t>:</w:t>
      </w:r>
      <w:r>
        <w:rPr>
          <w:rtl/>
        </w:rPr>
        <w:t xml:space="preserve"> 212 / 983.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238 / 5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73 / 311.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(1) ليس في الكافي</w:t>
      </w:r>
      <w:r>
        <w:rPr>
          <w:rtl/>
        </w:rPr>
        <w:t>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(2) الفقيه 3</w:t>
      </w:r>
      <w:r w:rsidR="00BF4DF8">
        <w:rPr>
          <w:rtl/>
        </w:rPr>
        <w:t>:</w:t>
      </w:r>
      <w:r w:rsidRPr="00B03F8E">
        <w:rPr>
          <w:rtl/>
        </w:rPr>
        <w:t xml:space="preserve"> 212</w:t>
      </w:r>
      <w:r>
        <w:rPr>
          <w:rtl/>
        </w:rPr>
        <w:t xml:space="preserve"> / </w:t>
      </w:r>
      <w:r w:rsidRPr="00B03F8E">
        <w:rPr>
          <w:rtl/>
        </w:rPr>
        <w:t>982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238 / 7</w:t>
      </w:r>
      <w:r w:rsidR="00BF4DF8">
        <w:rPr>
          <w:rtl/>
        </w:rPr>
        <w:t>،</w:t>
      </w:r>
      <w:r>
        <w:rPr>
          <w:rtl/>
        </w:rPr>
        <w:t xml:space="preserve"> ورواه الصدوق في الفقيه 3</w:t>
      </w:r>
      <w:r w:rsidR="00BF4DF8">
        <w:rPr>
          <w:rtl/>
        </w:rPr>
        <w:t>:</w:t>
      </w:r>
      <w:r>
        <w:rPr>
          <w:rtl/>
        </w:rPr>
        <w:t xml:space="preserve"> 212 / 984.</w:t>
      </w:r>
    </w:p>
    <w:p w:rsidR="00467858" w:rsidRPr="00B03F8E" w:rsidRDefault="00467858" w:rsidP="003C6CB6">
      <w:pPr>
        <w:pStyle w:val="libFootnote0"/>
        <w:rPr>
          <w:rtl/>
        </w:rPr>
      </w:pPr>
      <w:r w:rsidRPr="00B03F8E">
        <w:rPr>
          <w:rtl/>
        </w:rPr>
        <w:t>(</w:t>
      </w:r>
      <w:r w:rsidR="003C6CB6">
        <w:rPr>
          <w:rFonts w:hint="cs"/>
          <w:rtl/>
        </w:rPr>
        <w:t>3</w:t>
      </w:r>
      <w:r w:rsidRPr="00B03F8E">
        <w:rPr>
          <w:rtl/>
        </w:rPr>
        <w:t>) التهذيب 9</w:t>
      </w:r>
      <w:r w:rsidR="00BF4DF8">
        <w:rPr>
          <w:rtl/>
        </w:rPr>
        <w:t>:</w:t>
      </w:r>
      <w:r w:rsidRPr="00B03F8E">
        <w:rPr>
          <w:rtl/>
        </w:rPr>
        <w:t xml:space="preserve"> 74</w:t>
      </w:r>
      <w:r>
        <w:rPr>
          <w:rtl/>
        </w:rPr>
        <w:t xml:space="preserve"> / </w:t>
      </w:r>
      <w:r w:rsidRPr="00B03F8E">
        <w:rPr>
          <w:rtl/>
        </w:rPr>
        <w:t>313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[ 29949 ]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F4DF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 بعض أصحابه قال</w:t>
      </w:r>
      <w:r w:rsidR="00BF4DF8">
        <w:rPr>
          <w:rtl/>
        </w:rPr>
        <w:t>:</w:t>
      </w:r>
      <w:r>
        <w:rPr>
          <w:rtl/>
        </w:rPr>
        <w:t xml:space="preserve"> سأل المرزبان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ذبيحة الصبي</w:t>
      </w:r>
      <w:r>
        <w:rPr>
          <w:rFonts w:hint="cs"/>
          <w:rtl/>
        </w:rPr>
        <w:t>ّ</w:t>
      </w:r>
      <w:r>
        <w:rPr>
          <w:rtl/>
        </w:rPr>
        <w:t xml:space="preserve"> قبل </w:t>
      </w:r>
      <w:r>
        <w:rPr>
          <w:rFonts w:hint="cs"/>
          <w:rtl/>
        </w:rPr>
        <w:t>أ</w:t>
      </w:r>
      <w:r>
        <w:rPr>
          <w:rtl/>
        </w:rPr>
        <w:t>ن يبلغ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وذبيحة المرأة </w:t>
      </w:r>
      <w:r>
        <w:rPr>
          <w:rFonts w:hint="cs"/>
          <w:rtl/>
        </w:rPr>
        <w:t xml:space="preserve">؟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لا بأس بذبيحة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الصبي</w:t>
      </w:r>
      <w:r>
        <w:rPr>
          <w:rFonts w:hint="cs"/>
          <w:rtl/>
        </w:rPr>
        <w:t>ّ</w:t>
      </w:r>
      <w:r>
        <w:rPr>
          <w:rtl/>
        </w:rPr>
        <w:t xml:space="preserve"> والخصي</w:t>
      </w:r>
      <w:r>
        <w:rPr>
          <w:rFonts w:hint="cs"/>
          <w:rtl/>
        </w:rPr>
        <w:t>ّ</w:t>
      </w:r>
      <w:r>
        <w:rPr>
          <w:rtl/>
        </w:rPr>
        <w:t xml:space="preserve"> والمرأة إذا اضطر</w:t>
      </w:r>
      <w:r>
        <w:rPr>
          <w:rFonts w:hint="cs"/>
          <w:rtl/>
        </w:rPr>
        <w:t>ُّ</w:t>
      </w:r>
      <w:r>
        <w:rPr>
          <w:rtl/>
        </w:rPr>
        <w:t xml:space="preserve">وا </w:t>
      </w:r>
      <w:r>
        <w:rPr>
          <w:rFonts w:hint="cs"/>
          <w:rtl/>
        </w:rPr>
        <w:t>إ</w:t>
      </w:r>
      <w:r>
        <w:rPr>
          <w:rtl/>
        </w:rPr>
        <w:t>ليه.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اشتراط الاضطرار لزوال المرجوحي</w:t>
      </w:r>
      <w:r>
        <w:rPr>
          <w:rFonts w:hint="cs"/>
          <w:rtl/>
        </w:rPr>
        <w:t>ّ</w:t>
      </w:r>
      <w:r>
        <w:rPr>
          <w:rtl/>
        </w:rPr>
        <w:t>ة لا المنع ؛ بدليل حديث الجارية وغيره.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[ 29950 ]</w:t>
      </w:r>
      <w:r>
        <w:rPr>
          <w:rtl/>
        </w:rPr>
        <w:t xml:space="preserve"> 11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محمد بن مسعود العياشي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C8082B">
        <w:rPr>
          <w:rStyle w:val="libNormalChar"/>
          <w:rtl/>
        </w:rPr>
        <w:t xml:space="preserve"> )</w:t>
      </w:r>
      <w:r>
        <w:rPr>
          <w:rFonts w:hint="cs"/>
          <w:rtl/>
        </w:rPr>
        <w:t xml:space="preserve"> </w:t>
      </w:r>
      <w:r>
        <w:rPr>
          <w:rtl/>
        </w:rPr>
        <w:t>عن ابن سنان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عن ذبيحة المرأة والغلام</w:t>
      </w:r>
      <w:r w:rsidR="00BF4DF8">
        <w:rPr>
          <w:rtl/>
        </w:rPr>
        <w:t>،</w:t>
      </w:r>
      <w:r>
        <w:rPr>
          <w:rtl/>
        </w:rPr>
        <w:t xml:space="preserve"> هل تؤكل </w:t>
      </w:r>
      <w:r>
        <w:rPr>
          <w:rFonts w:hint="cs"/>
          <w:rtl/>
        </w:rPr>
        <w:t xml:space="preserve">؟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نعم إذا كانت المرأة مسلمة</w:t>
      </w:r>
      <w:r w:rsidR="00BF4DF8">
        <w:rPr>
          <w:rtl/>
        </w:rPr>
        <w:t>،</w:t>
      </w:r>
      <w:r>
        <w:rPr>
          <w:rtl/>
        </w:rPr>
        <w:t xml:space="preserve"> وذكرت اسم الله حلت ذبيحتها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كان الغلام قوي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على الذبح</w:t>
      </w:r>
      <w:r w:rsidR="00BF4DF8">
        <w:rPr>
          <w:rtl/>
        </w:rPr>
        <w:t>،</w:t>
      </w:r>
      <w:r>
        <w:rPr>
          <w:rtl/>
        </w:rPr>
        <w:t xml:space="preserve"> وذكر اسم الله حل</w:t>
      </w:r>
      <w:r>
        <w:rPr>
          <w:rFonts w:hint="cs"/>
          <w:rtl/>
        </w:rPr>
        <w:t>ّ</w:t>
      </w:r>
      <w:r>
        <w:rPr>
          <w:rtl/>
        </w:rPr>
        <w:t>ت ذبيحته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كان الرجل مسلما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فنسي </w:t>
      </w:r>
      <w:r>
        <w:rPr>
          <w:rFonts w:hint="cs"/>
          <w:rtl/>
        </w:rPr>
        <w:t>أ</w:t>
      </w:r>
      <w:r>
        <w:rPr>
          <w:rtl/>
        </w:rPr>
        <w:t>ن يسم</w:t>
      </w:r>
      <w:r>
        <w:rPr>
          <w:rFonts w:hint="cs"/>
          <w:rtl/>
        </w:rPr>
        <w:t>ّ</w:t>
      </w:r>
      <w:r>
        <w:rPr>
          <w:rtl/>
        </w:rPr>
        <w:t>ي فلا بأس بأكله إذا لم تت</w:t>
      </w:r>
      <w:r>
        <w:rPr>
          <w:rFonts w:hint="cs"/>
          <w:rtl/>
        </w:rPr>
        <w:t>ّ</w:t>
      </w:r>
      <w:r>
        <w:rPr>
          <w:rtl/>
        </w:rPr>
        <w:t>همه.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[ 29951 ]</w:t>
      </w:r>
      <w:r>
        <w:rPr>
          <w:rtl/>
        </w:rPr>
        <w:t xml:space="preserve"> 12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الحسن بن ظريف</w:t>
      </w:r>
      <w:r w:rsidR="00BF4DF8">
        <w:rPr>
          <w:rtl/>
        </w:rPr>
        <w:t>،</w:t>
      </w:r>
      <w:r>
        <w:rPr>
          <w:rtl/>
        </w:rPr>
        <w:t xml:space="preserve"> عن الحسين بن علوان</w:t>
      </w:r>
      <w:r w:rsidR="00BF4DF8">
        <w:rPr>
          <w:rtl/>
        </w:rPr>
        <w:t>،</w:t>
      </w:r>
      <w:r>
        <w:rPr>
          <w:rtl/>
        </w:rPr>
        <w:t xml:space="preserve"> عن جعفر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كان يقول</w:t>
      </w:r>
      <w:r w:rsidR="00BF4DF8">
        <w:rPr>
          <w:rtl/>
        </w:rPr>
        <w:t>:</w:t>
      </w:r>
      <w:r>
        <w:rPr>
          <w:rtl/>
        </w:rPr>
        <w:t xml:space="preserve"> لا بأس بذبيحة المرأة.</w:t>
      </w:r>
    </w:p>
    <w:p w:rsidR="00467858" w:rsidRDefault="00467858" w:rsidP="003C6CB6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في الحج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C6CB6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وغيره </w:t>
      </w:r>
      <w:r w:rsidRPr="00467858">
        <w:rPr>
          <w:rStyle w:val="libFootnotenumChar"/>
          <w:rtl/>
        </w:rPr>
        <w:t>(</w:t>
      </w:r>
      <w:r w:rsidR="003C6CB6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3C6CB6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238 / 4.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11</w:t>
      </w:r>
      <w:r w:rsidR="00BF4DF8">
        <w:rPr>
          <w:rtl/>
        </w:rPr>
        <w:t xml:space="preserve"> - </w:t>
      </w:r>
      <w:r>
        <w:rPr>
          <w:rtl/>
        </w:rPr>
        <w:t>تفسير العيّاشي 1</w:t>
      </w:r>
      <w:r w:rsidR="00BF4DF8">
        <w:rPr>
          <w:rtl/>
        </w:rPr>
        <w:t>:</w:t>
      </w:r>
      <w:r>
        <w:rPr>
          <w:rtl/>
        </w:rPr>
        <w:t xml:space="preserve"> 375 / 86.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(1) في المصدر</w:t>
      </w:r>
      <w:r w:rsidR="00BF4DF8">
        <w:rPr>
          <w:rtl/>
        </w:rPr>
        <w:t>:</w:t>
      </w:r>
      <w:r w:rsidRPr="00B03F8E">
        <w:rPr>
          <w:rtl/>
        </w:rPr>
        <w:t xml:space="preserve"> سألته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12</w:t>
      </w:r>
      <w:r w:rsidR="00BF4DF8">
        <w:rPr>
          <w:rtl/>
        </w:rPr>
        <w:t xml:space="preserve"> -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="00BF4DF8">
        <w:rPr>
          <w:rtl/>
        </w:rPr>
        <w:t>:</w:t>
      </w:r>
      <w:r>
        <w:rPr>
          <w:rtl/>
        </w:rPr>
        <w:t xml:space="preserve"> 51.</w:t>
      </w:r>
    </w:p>
    <w:p w:rsidR="00467858" w:rsidRPr="00B03F8E" w:rsidRDefault="00467858" w:rsidP="003C6CB6">
      <w:pPr>
        <w:pStyle w:val="libFootnote0"/>
        <w:rPr>
          <w:rtl/>
        </w:rPr>
      </w:pPr>
      <w:r w:rsidRPr="00B03F8E">
        <w:rPr>
          <w:rtl/>
        </w:rPr>
        <w:t>(</w:t>
      </w:r>
      <w:r w:rsidR="003C6CB6">
        <w:rPr>
          <w:rFonts w:hint="cs"/>
          <w:rtl/>
        </w:rPr>
        <w:t>2</w:t>
      </w:r>
      <w:r w:rsidRPr="00B03F8E">
        <w:rPr>
          <w:rtl/>
        </w:rPr>
        <w:t>) تقدم في الحديث 1 من الباب 36 من أبواب الذبح</w:t>
      </w:r>
      <w:r>
        <w:rPr>
          <w:rtl/>
        </w:rPr>
        <w:t>.</w:t>
      </w:r>
    </w:p>
    <w:p w:rsidR="00467858" w:rsidRPr="00B03F8E" w:rsidRDefault="00467858" w:rsidP="003C6CB6">
      <w:pPr>
        <w:pStyle w:val="libFootnote0"/>
        <w:rPr>
          <w:rtl/>
        </w:rPr>
      </w:pPr>
      <w:r w:rsidRPr="00B03F8E">
        <w:rPr>
          <w:rtl/>
        </w:rPr>
        <w:t>(</w:t>
      </w:r>
      <w:r w:rsidR="003C6CB6">
        <w:rPr>
          <w:rFonts w:hint="cs"/>
          <w:rtl/>
        </w:rPr>
        <w:t>3</w:t>
      </w:r>
      <w:r w:rsidRPr="00B03F8E">
        <w:rPr>
          <w:rtl/>
        </w:rPr>
        <w:t>) تقدم ما يدل على ذلك بعمومه في الحديث 2 من الباب 17 من هذه</w:t>
      </w:r>
      <w:r>
        <w:rPr>
          <w:rtl/>
        </w:rPr>
        <w:t xml:space="preserve"> الأبواب</w:t>
      </w:r>
      <w:r w:rsidR="00BF4DF8">
        <w:rPr>
          <w:rtl/>
        </w:rPr>
        <w:t>،</w:t>
      </w:r>
      <w:r w:rsidRPr="00B03F8E">
        <w:rPr>
          <w:rtl/>
        </w:rPr>
        <w:t xml:space="preserve"> وفي الحديث 6 من الباب 117 من أبواب مقدمات النكاح</w:t>
      </w:r>
      <w:r>
        <w:rPr>
          <w:rtl/>
        </w:rPr>
        <w:t>.</w:t>
      </w:r>
    </w:p>
    <w:p w:rsidR="00467858" w:rsidRPr="00B03F8E" w:rsidRDefault="00467858" w:rsidP="003C6CB6">
      <w:pPr>
        <w:pStyle w:val="libFootnote0"/>
        <w:rPr>
          <w:rtl/>
        </w:rPr>
      </w:pPr>
      <w:r w:rsidRPr="00B03F8E">
        <w:rPr>
          <w:rtl/>
        </w:rPr>
        <w:t>(</w:t>
      </w:r>
      <w:r w:rsidR="003C6CB6">
        <w:rPr>
          <w:rFonts w:hint="cs"/>
          <w:rtl/>
        </w:rPr>
        <w:t>4</w:t>
      </w:r>
      <w:r w:rsidRPr="00B03F8E">
        <w:rPr>
          <w:rtl/>
        </w:rPr>
        <w:t>) يأتي في البابين 24 و 25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Heading2Center"/>
      </w:pPr>
      <w:bookmarkStart w:id="99" w:name="_Toc307308784"/>
      <w:bookmarkStart w:id="100" w:name="_Toc379895321"/>
      <w:bookmarkStart w:id="101" w:name="_Toc181802802"/>
      <w:r>
        <w:rPr>
          <w:rtl/>
        </w:rPr>
        <w:lastRenderedPageBreak/>
        <w:t>24</w:t>
      </w:r>
      <w:r w:rsidR="00BF4DF8">
        <w:rPr>
          <w:rtl/>
        </w:rPr>
        <w:t xml:space="preserve"> - </w:t>
      </w:r>
      <w:r>
        <w:rPr>
          <w:rtl/>
        </w:rPr>
        <w:t xml:space="preserve">باب جواز </w:t>
      </w:r>
      <w:r>
        <w:rPr>
          <w:rFonts w:hint="cs"/>
          <w:rtl/>
        </w:rPr>
        <w:t>أ</w:t>
      </w:r>
      <w:r>
        <w:rPr>
          <w:rtl/>
        </w:rPr>
        <w:t>كل ذبيحة الخص</w:t>
      </w:r>
      <w:r>
        <w:rPr>
          <w:rFonts w:hint="cs"/>
          <w:rtl/>
        </w:rPr>
        <w:t>ي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عمى إذا سدد</w:t>
      </w:r>
      <w:bookmarkEnd w:id="99"/>
      <w:bookmarkEnd w:id="100"/>
      <w:bookmarkEnd w:id="101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[ 29952 ]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الحسين بن سعيد</w:t>
      </w:r>
      <w:r w:rsidR="00BF4DF8">
        <w:rPr>
          <w:rtl/>
        </w:rPr>
        <w:t>،</w:t>
      </w:r>
      <w:r>
        <w:rPr>
          <w:rtl/>
        </w:rPr>
        <w:t xml:space="preserve"> عن إبراهيم بن أبي البلاد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ذبيحة الخصي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لا بأس.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[ 29953 ]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وقد تقد</w:t>
      </w:r>
      <w:r>
        <w:rPr>
          <w:rFonts w:hint="cs"/>
          <w:rtl/>
        </w:rPr>
        <w:t>ّ</w:t>
      </w:r>
      <w:r>
        <w:rPr>
          <w:rtl/>
        </w:rPr>
        <w:t xml:space="preserve">م في حديث المرزبان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لا بأس بذبيحة الصبي</w:t>
      </w:r>
      <w:r>
        <w:rPr>
          <w:rFonts w:hint="cs"/>
          <w:rtl/>
        </w:rPr>
        <w:t>ّ</w:t>
      </w:r>
      <w:r>
        <w:rPr>
          <w:rtl/>
        </w:rPr>
        <w:t xml:space="preserve"> والخصيّ</w:t>
      </w:r>
      <w:r w:rsidR="00BF4DF8">
        <w:rPr>
          <w:rtl/>
        </w:rPr>
        <w:t>،</w:t>
      </w:r>
      <w:r>
        <w:rPr>
          <w:rtl/>
        </w:rPr>
        <w:t xml:space="preserve"> والمرأة إذا اضطر</w:t>
      </w:r>
      <w:r>
        <w:rPr>
          <w:rFonts w:hint="cs"/>
          <w:rtl/>
        </w:rPr>
        <w:t>ّ</w:t>
      </w:r>
      <w:r>
        <w:rPr>
          <w:rtl/>
        </w:rPr>
        <w:t xml:space="preserve">وا </w:t>
      </w:r>
      <w:r>
        <w:rPr>
          <w:rFonts w:hint="cs"/>
          <w:rtl/>
        </w:rPr>
        <w:t>إ</w:t>
      </w:r>
      <w:r>
        <w:rPr>
          <w:rtl/>
        </w:rPr>
        <w:t>ليه.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[ 29954 ]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وفي حديث ابن أُذينة</w:t>
      </w:r>
      <w:r w:rsidR="00BF4DF8">
        <w:rPr>
          <w:rtl/>
        </w:rPr>
        <w:t>،</w:t>
      </w:r>
      <w:r>
        <w:rPr>
          <w:rtl/>
        </w:rPr>
        <w:t xml:space="preserve"> عن غير واحد</w:t>
      </w:r>
      <w:r w:rsidR="00BF4DF8">
        <w:rPr>
          <w:rtl/>
        </w:rPr>
        <w:t>،</w:t>
      </w:r>
      <w:r>
        <w:rPr>
          <w:rtl/>
        </w:rPr>
        <w:t xml:space="preserve"> عنهما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ذبيحة المرأة إذا </w:t>
      </w:r>
      <w:r>
        <w:rPr>
          <w:rFonts w:hint="cs"/>
          <w:rtl/>
        </w:rPr>
        <w:t>أ</w:t>
      </w:r>
      <w:r>
        <w:rPr>
          <w:rtl/>
        </w:rPr>
        <w:t>جادت الذبح وسم</w:t>
      </w:r>
      <w:r>
        <w:rPr>
          <w:rFonts w:hint="cs"/>
          <w:rtl/>
        </w:rPr>
        <w:t>ّ</w:t>
      </w:r>
      <w:r>
        <w:rPr>
          <w:rtl/>
        </w:rPr>
        <w:t>ت فلا بأس ب</w:t>
      </w:r>
      <w:r>
        <w:rPr>
          <w:rFonts w:hint="cs"/>
          <w:rtl/>
        </w:rPr>
        <w:t>أ</w:t>
      </w:r>
      <w:r>
        <w:rPr>
          <w:rtl/>
        </w:rPr>
        <w:t>كله</w:t>
      </w:r>
      <w:r w:rsidR="00BF4DF8">
        <w:rPr>
          <w:rtl/>
        </w:rPr>
        <w:t>،</w:t>
      </w:r>
      <w:r>
        <w:rPr>
          <w:rtl/>
        </w:rPr>
        <w:t xml:space="preserve"> وكذلك الصبي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وكذلك ال</w:t>
      </w:r>
      <w:r>
        <w:rPr>
          <w:rFonts w:hint="cs"/>
          <w:rtl/>
        </w:rPr>
        <w:t>أ</w:t>
      </w:r>
      <w:r>
        <w:rPr>
          <w:rtl/>
        </w:rPr>
        <w:t>عمى إذا سد</w:t>
      </w:r>
      <w:r>
        <w:rPr>
          <w:rFonts w:hint="cs"/>
          <w:rtl/>
        </w:rPr>
        <w:t>ّ</w:t>
      </w:r>
      <w:r>
        <w:rPr>
          <w:rtl/>
        </w:rPr>
        <w:t>د.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ويدل</w:t>
      </w:r>
      <w:r>
        <w:rPr>
          <w:rFonts w:hint="cs"/>
          <w:rtl/>
        </w:rPr>
        <w:t>ُّ</w:t>
      </w:r>
      <w:r>
        <w:rPr>
          <w:rtl/>
        </w:rPr>
        <w:t xml:space="preserve"> على ذلك النصوص العام</w:t>
      </w:r>
      <w:r>
        <w:rPr>
          <w:rFonts w:hint="cs"/>
          <w:rtl/>
        </w:rPr>
        <w:t>ّ</w:t>
      </w:r>
      <w:r>
        <w:rPr>
          <w:rtl/>
        </w:rPr>
        <w:t>ة والمطلقة.</w:t>
      </w:r>
    </w:p>
    <w:p w:rsidR="00467858" w:rsidRDefault="00467858" w:rsidP="00467858">
      <w:pPr>
        <w:pStyle w:val="Heading2Center"/>
        <w:rPr>
          <w:rtl/>
        </w:rPr>
      </w:pPr>
      <w:bookmarkStart w:id="102" w:name="_Toc307308785"/>
      <w:bookmarkStart w:id="103" w:name="_Toc379895322"/>
      <w:bookmarkStart w:id="104" w:name="_Toc181802803"/>
      <w:r>
        <w:rPr>
          <w:rtl/>
        </w:rPr>
        <w:t>25</w:t>
      </w:r>
      <w:r w:rsidR="00BF4DF8">
        <w:rPr>
          <w:rtl/>
        </w:rPr>
        <w:t xml:space="preserve"> - </w:t>
      </w:r>
      <w:r>
        <w:rPr>
          <w:rtl/>
        </w:rPr>
        <w:t xml:space="preserve">باب جواز </w:t>
      </w:r>
      <w:r>
        <w:rPr>
          <w:rFonts w:hint="cs"/>
          <w:rtl/>
        </w:rPr>
        <w:t>أ</w:t>
      </w:r>
      <w:r>
        <w:rPr>
          <w:rtl/>
        </w:rPr>
        <w:t>كل ذبيحة ولد الزنا وان عرف به</w:t>
      </w:r>
      <w:bookmarkEnd w:id="102"/>
      <w:bookmarkEnd w:id="103"/>
      <w:bookmarkEnd w:id="104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[ 29955 ]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صفوان بن يحيى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 المرزبان أبا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ذبيحة ولد الزنا قد عرفناه بذلك </w:t>
      </w:r>
      <w:r>
        <w:rPr>
          <w:rFonts w:hint="cs"/>
          <w:rtl/>
        </w:rPr>
        <w:t xml:space="preserve">؟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لا بأس به</w:t>
      </w:r>
      <w:r w:rsidR="00BF4DF8">
        <w:rPr>
          <w:rtl/>
        </w:rPr>
        <w:t>،</w:t>
      </w:r>
      <w:r>
        <w:rPr>
          <w:rtl/>
        </w:rPr>
        <w:t xml:space="preserve"> والمرأة والصبي</w:t>
      </w:r>
      <w:r>
        <w:rPr>
          <w:rFonts w:hint="cs"/>
          <w:rtl/>
        </w:rPr>
        <w:t>ّ</w:t>
      </w:r>
      <w:r>
        <w:rPr>
          <w:rtl/>
        </w:rPr>
        <w:t xml:space="preserve"> إذا اضطر</w:t>
      </w:r>
      <w:r>
        <w:rPr>
          <w:rFonts w:hint="cs"/>
          <w:rtl/>
        </w:rPr>
        <w:t>ُّ</w:t>
      </w:r>
      <w:r>
        <w:rPr>
          <w:rtl/>
        </w:rPr>
        <w:t xml:space="preserve">وا </w:t>
      </w:r>
      <w:r>
        <w:rPr>
          <w:rFonts w:hint="cs"/>
          <w:rtl/>
        </w:rPr>
        <w:t>إ</w:t>
      </w:r>
      <w:r>
        <w:rPr>
          <w:rtl/>
        </w:rPr>
        <w:t>ليه.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832BA7">
      <w:pPr>
        <w:pStyle w:val="libFootnoteCenterBold"/>
        <w:rPr>
          <w:rtl/>
        </w:rPr>
      </w:pPr>
      <w:r>
        <w:rPr>
          <w:rtl/>
        </w:rPr>
        <w:t>الباب 24</w:t>
      </w:r>
    </w:p>
    <w:p w:rsidR="00467858" w:rsidRDefault="00467858" w:rsidP="00832BA7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238 / 6.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تقدم في الحديث 10 من الباب 23 من هذه الأبواب.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تقدم في الحديث 8 من الباب 23 من هذه الأبواب.</w:t>
      </w:r>
    </w:p>
    <w:p w:rsidR="00467858" w:rsidRDefault="00467858" w:rsidP="00832BA7">
      <w:pPr>
        <w:pStyle w:val="libFootnoteCenterBold"/>
        <w:rPr>
          <w:rtl/>
        </w:rPr>
      </w:pPr>
      <w:r>
        <w:rPr>
          <w:rtl/>
        </w:rPr>
        <w:t>الباب 25</w:t>
      </w:r>
    </w:p>
    <w:p w:rsidR="00467858" w:rsidRDefault="00467858" w:rsidP="00832BA7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210 / 969.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عموماً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105" w:name="_Toc307308786"/>
            <w:bookmarkStart w:id="106" w:name="_Toc379895323"/>
            <w:bookmarkStart w:id="107" w:name="_Toc181802804"/>
            <w:r>
              <w:rPr>
                <w:rtl/>
              </w:rPr>
              <w:t>26</w:t>
            </w:r>
            <w:r w:rsidR="00BF4DF8">
              <w:rPr>
                <w:rtl/>
              </w:rPr>
              <w:t xml:space="preserve"> </w:t>
            </w:r>
            <w:r w:rsidR="00BF4DF8" w:rsidRPr="00D760AE">
              <w:rPr>
                <w:rtl/>
              </w:rPr>
              <w:t xml:space="preserve">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 xml:space="preserve">تحريم ذبائح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هل الكتاب وغيرهم من الكف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ار</w:t>
            </w:r>
            <w:r w:rsidR="00BF4DF8">
              <w:rPr>
                <w:rtl/>
              </w:rPr>
              <w:t>،</w:t>
            </w:r>
            <w:bookmarkEnd w:id="105"/>
            <w:r>
              <w:rPr>
                <w:rtl/>
              </w:rPr>
              <w:t xml:space="preserve"> </w:t>
            </w:r>
            <w:bookmarkStart w:id="108" w:name="_Toc307308787"/>
            <w:r>
              <w:rPr>
                <w:rtl/>
              </w:rPr>
              <w:t>وتحريم ثمنها حتى مع عدم وجود ذابح غيرهم</w:t>
            </w:r>
            <w:r w:rsidR="00BF4DF8">
              <w:rPr>
                <w:rtl/>
              </w:rPr>
              <w:t>،</w:t>
            </w:r>
            <w:bookmarkEnd w:id="108"/>
            <w:r w:rsidR="00896B7D">
              <w:rPr>
                <w:rtl/>
              </w:rPr>
              <w:t xml:space="preserve"> إلّا </w:t>
            </w:r>
            <w:bookmarkStart w:id="109" w:name="_Toc307308788"/>
            <w:r>
              <w:rPr>
                <w:rtl/>
              </w:rPr>
              <w:t>مع الضرورة</w:t>
            </w:r>
            <w:bookmarkEnd w:id="106"/>
            <w:bookmarkEnd w:id="107"/>
            <w:bookmarkEnd w:id="109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832BA7">
      <w:pPr>
        <w:pStyle w:val="libNormal"/>
        <w:rPr>
          <w:rtl/>
        </w:rPr>
      </w:pPr>
      <w:r w:rsidRPr="00C8082B">
        <w:rPr>
          <w:rStyle w:val="libNormalChar"/>
          <w:rtl/>
        </w:rPr>
        <w:t>[ 29956 ]</w:t>
      </w:r>
      <w:r>
        <w:rPr>
          <w:rtl/>
        </w:rPr>
        <w:t xml:space="preserve"> </w:t>
      </w:r>
      <w:r>
        <w:rPr>
          <w:rFonts w:hint="cs"/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 عن أبي علي</w:t>
      </w:r>
      <w:r>
        <w:rPr>
          <w:rFonts w:hint="cs"/>
          <w:rtl/>
        </w:rPr>
        <w:t>ّ</w:t>
      </w:r>
      <w:r>
        <w:rPr>
          <w:rtl/>
        </w:rPr>
        <w:t xml:space="preserve"> الأشعري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محمد بن </w:t>
      </w:r>
      <w:r>
        <w:rPr>
          <w:rFonts w:hint="cs"/>
          <w:rtl/>
        </w:rPr>
        <w:t>إ</w:t>
      </w:r>
      <w:r>
        <w:rPr>
          <w:rtl/>
        </w:rPr>
        <w:t>سماعيل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النعمان</w:t>
      </w:r>
      <w:r w:rsidR="00BF4DF8">
        <w:rPr>
          <w:rtl/>
        </w:rPr>
        <w:t>،</w:t>
      </w:r>
      <w:r>
        <w:rPr>
          <w:rtl/>
        </w:rPr>
        <w:t xml:space="preserve"> عن ابن مسكان</w:t>
      </w:r>
      <w:r w:rsidR="00BF4DF8">
        <w:rPr>
          <w:rtl/>
        </w:rPr>
        <w:t>،</w:t>
      </w:r>
      <w:r>
        <w:rPr>
          <w:rtl/>
        </w:rPr>
        <w:t xml:space="preserve"> عن قتيبة ال</w:t>
      </w:r>
      <w:r>
        <w:rPr>
          <w:rFonts w:hint="cs"/>
          <w:rtl/>
        </w:rPr>
        <w:t>أ</w:t>
      </w:r>
      <w:r>
        <w:rPr>
          <w:rtl/>
        </w:rPr>
        <w:t>عشى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 رجل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نا عنده</w:t>
      </w:r>
      <w:r w:rsidR="00BF4DF8">
        <w:rPr>
          <w:rFonts w:hint="cs"/>
          <w:rtl/>
        </w:rPr>
        <w:t xml:space="preserve"> - </w:t>
      </w:r>
      <w:r>
        <w:rPr>
          <w:rtl/>
        </w:rPr>
        <w:t>فقال له</w:t>
      </w:r>
      <w:r w:rsidR="00BF4DF8">
        <w:rPr>
          <w:rtl/>
        </w:rPr>
        <w:t>:</w:t>
      </w:r>
      <w:r>
        <w:rPr>
          <w:rtl/>
        </w:rPr>
        <w:t xml:space="preserve"> الغنم يرسل فيها اليهودي والنصراني فتعرض فيها العارضة فيذبح أنأكل ذبيحته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تدخل ثمنها مالك</w:t>
      </w:r>
      <w:r w:rsidR="00BF4DF8">
        <w:rPr>
          <w:rtl/>
        </w:rPr>
        <w:t>،</w:t>
      </w:r>
      <w:r>
        <w:rPr>
          <w:rtl/>
        </w:rPr>
        <w:t xml:space="preserve"> ولا تأكلها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نما هو الاسم</w:t>
      </w:r>
      <w:r w:rsidR="00BF4DF8">
        <w:rPr>
          <w:rtl/>
        </w:rPr>
        <w:t>،</w:t>
      </w:r>
      <w:r>
        <w:rPr>
          <w:rtl/>
        </w:rPr>
        <w:t xml:space="preserve"> ولا يؤمن عليه</w:t>
      </w:r>
      <w:r w:rsidR="00896B7D">
        <w:rPr>
          <w:rtl/>
        </w:rPr>
        <w:t xml:space="preserve"> إلّا </w:t>
      </w:r>
      <w:r>
        <w:rPr>
          <w:rtl/>
        </w:rPr>
        <w:t>مسلم. فقال له الرجل</w:t>
      </w:r>
      <w:r w:rsidR="00BF4DF8">
        <w:rPr>
          <w:rtl/>
        </w:rPr>
        <w:t>:</w:t>
      </w:r>
      <w:r>
        <w:rPr>
          <w:rtl/>
        </w:rPr>
        <w:t xml:space="preserve"> قال الله تعالى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832BA7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الْيَوْمَ أُحِلَّ لَكُمُ الطَّيِّبَاتُ وَطَعَامُ الَّذِينَ أُوتُوا الْكِتَابَ حِلٌّ لَّكُمْ</w:t>
      </w:r>
      <w:r w:rsidRPr="00C8082B">
        <w:rPr>
          <w:rStyle w:val="libNormalChar"/>
          <w:rtl/>
        </w:rPr>
        <w:t xml:space="preserve"> </w:t>
      </w:r>
      <w:r w:rsidRPr="00832BA7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832BA7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فقال له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كان أبي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هو الحبوب وأشبابها.</w:t>
      </w:r>
    </w:p>
    <w:p w:rsidR="00467858" w:rsidRDefault="00467858" w:rsidP="00832BA7">
      <w:pPr>
        <w:pStyle w:val="libNormal"/>
        <w:rPr>
          <w:rtl/>
        </w:rPr>
      </w:pPr>
      <w:r>
        <w:rPr>
          <w:rtl/>
        </w:rPr>
        <w:t>ورواه الشيخ بإسناده عن الحسين بن سعيد عن علي</w:t>
      </w:r>
      <w:r>
        <w:rPr>
          <w:rFonts w:hint="cs"/>
          <w:rtl/>
        </w:rPr>
        <w:t>ّ</w:t>
      </w:r>
      <w:r>
        <w:rPr>
          <w:rtl/>
        </w:rPr>
        <w:t xml:space="preserve"> بن النعمان مثله </w:t>
      </w:r>
      <w:r w:rsidRPr="00467858">
        <w:rPr>
          <w:rStyle w:val="libFootnotenumChar"/>
          <w:rtl/>
        </w:rPr>
        <w:t>(</w:t>
      </w:r>
      <w:r w:rsidR="00832BA7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[ 29957 ]</w:t>
      </w:r>
      <w:r>
        <w:rPr>
          <w:rtl/>
        </w:rPr>
        <w:t xml:space="preserve"> 2</w:t>
      </w:r>
      <w:r w:rsidR="00BF4DF8">
        <w:rPr>
          <w:rtl/>
        </w:rPr>
        <w:t xml:space="preserve"> - </w:t>
      </w:r>
      <w:r>
        <w:rPr>
          <w:rtl/>
        </w:rPr>
        <w:t>وعن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محمد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(1) تقدم في</w:t>
      </w:r>
      <w:r>
        <w:rPr>
          <w:rtl/>
        </w:rPr>
        <w:t xml:space="preserve"> الأبواب </w:t>
      </w:r>
      <w:r w:rsidRPr="00B03F8E">
        <w:rPr>
          <w:rtl/>
        </w:rPr>
        <w:t>14 و 15 و 22 و 23 من هذه</w:t>
      </w:r>
      <w:r>
        <w:rPr>
          <w:rtl/>
        </w:rPr>
        <w:t xml:space="preserve"> الأبواب.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(2) يأتي في البابين 28 و 29 من هذه</w:t>
      </w:r>
      <w:r>
        <w:rPr>
          <w:rtl/>
        </w:rPr>
        <w:t xml:space="preserve"> الأبواب.</w:t>
      </w:r>
    </w:p>
    <w:p w:rsidR="00467858" w:rsidRDefault="00467858" w:rsidP="00832BA7">
      <w:pPr>
        <w:pStyle w:val="libFootnoteCenterBold"/>
        <w:rPr>
          <w:rtl/>
        </w:rPr>
      </w:pPr>
      <w:r>
        <w:rPr>
          <w:rtl/>
        </w:rPr>
        <w:t>الباب 26</w:t>
      </w:r>
    </w:p>
    <w:p w:rsidR="00467858" w:rsidRDefault="00467858" w:rsidP="00832BA7">
      <w:pPr>
        <w:pStyle w:val="libFootnoteCenterBold"/>
        <w:rPr>
          <w:rtl/>
        </w:rPr>
      </w:pPr>
      <w:r>
        <w:rPr>
          <w:rtl/>
        </w:rPr>
        <w:t>فيه 11 حديثا</w:t>
      </w:r>
      <w:r>
        <w:rPr>
          <w:rFonts w:hint="cs"/>
          <w:rtl/>
        </w:rPr>
        <w:t>ً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240 / 10.</w:t>
      </w:r>
    </w:p>
    <w:p w:rsidR="00467858" w:rsidRPr="00B03F8E" w:rsidRDefault="00467858" w:rsidP="00832BA7">
      <w:pPr>
        <w:pStyle w:val="libFootnote0"/>
        <w:rPr>
          <w:rtl/>
        </w:rPr>
      </w:pPr>
      <w:r w:rsidRPr="00B03F8E">
        <w:rPr>
          <w:rtl/>
        </w:rPr>
        <w:t>(</w:t>
      </w:r>
      <w:r w:rsidR="00832BA7">
        <w:rPr>
          <w:rFonts w:hint="cs"/>
          <w:rtl/>
        </w:rPr>
        <w:t>3</w:t>
      </w:r>
      <w:r w:rsidRPr="00B03F8E">
        <w:rPr>
          <w:rtl/>
        </w:rPr>
        <w:t>) المائدة 5</w:t>
      </w:r>
      <w:r w:rsidR="00BF4DF8">
        <w:rPr>
          <w:rtl/>
        </w:rPr>
        <w:t>:</w:t>
      </w:r>
      <w:r w:rsidRPr="00B03F8E">
        <w:rPr>
          <w:rtl/>
        </w:rPr>
        <w:t xml:space="preserve"> 5</w:t>
      </w:r>
      <w:r>
        <w:rPr>
          <w:rtl/>
        </w:rPr>
        <w:t>.</w:t>
      </w:r>
    </w:p>
    <w:p w:rsidR="00467858" w:rsidRPr="00B03F8E" w:rsidRDefault="00467858" w:rsidP="00832BA7">
      <w:pPr>
        <w:pStyle w:val="libFootnote0"/>
        <w:rPr>
          <w:rtl/>
        </w:rPr>
      </w:pPr>
      <w:r w:rsidRPr="00B03F8E">
        <w:rPr>
          <w:rtl/>
        </w:rPr>
        <w:t>(</w:t>
      </w:r>
      <w:r w:rsidR="00832BA7">
        <w:rPr>
          <w:rFonts w:hint="cs"/>
          <w:rtl/>
        </w:rPr>
        <w:t>4</w:t>
      </w:r>
      <w:r w:rsidRPr="00B03F8E">
        <w:rPr>
          <w:rtl/>
        </w:rPr>
        <w:t>) التهذيب 9</w:t>
      </w:r>
      <w:r w:rsidR="00BF4DF8">
        <w:rPr>
          <w:rtl/>
        </w:rPr>
        <w:t>:</w:t>
      </w:r>
      <w:r w:rsidRPr="00B03F8E">
        <w:rPr>
          <w:rtl/>
        </w:rPr>
        <w:t xml:space="preserve"> 64</w:t>
      </w:r>
      <w:r>
        <w:rPr>
          <w:rtl/>
        </w:rPr>
        <w:t xml:space="preserve"> / </w:t>
      </w:r>
      <w:r w:rsidRPr="00B03F8E">
        <w:rPr>
          <w:rtl/>
        </w:rPr>
        <w:t>270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239 / 2.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ابن اسماعيل</w:t>
      </w:r>
      <w:r w:rsidR="00BF4DF8">
        <w:rPr>
          <w:rtl/>
        </w:rPr>
        <w:t>،</w:t>
      </w:r>
      <w:r>
        <w:rPr>
          <w:rtl/>
        </w:rPr>
        <w:t xml:space="preserve"> عن حنان بن</w:t>
      </w:r>
      <w:r w:rsidR="00BF4DF8">
        <w:rPr>
          <w:rtl/>
        </w:rPr>
        <w:t>،</w:t>
      </w:r>
      <w:r>
        <w:rPr>
          <w:rtl/>
        </w:rPr>
        <w:t xml:space="preserve"> سدير عن حسين بن المنذر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ا قوم نختلف إلى الجبل والطريق بعيد</w:t>
      </w:r>
      <w:r w:rsidR="00BF4DF8">
        <w:rPr>
          <w:rtl/>
        </w:rPr>
        <w:t>،</w:t>
      </w:r>
      <w:r>
        <w:rPr>
          <w:rtl/>
        </w:rPr>
        <w:t xml:space="preserve"> بيننا وبين الجبل فراسخ</w:t>
      </w:r>
      <w:r w:rsidR="00BF4DF8">
        <w:rPr>
          <w:rtl/>
        </w:rPr>
        <w:t>،</w:t>
      </w:r>
      <w:r>
        <w:rPr>
          <w:rtl/>
        </w:rPr>
        <w:t xml:space="preserve"> فنشتري القطيع والاثنين والثلاثة</w:t>
      </w:r>
      <w:r w:rsidR="00BF4DF8">
        <w:rPr>
          <w:rtl/>
        </w:rPr>
        <w:t>،</w:t>
      </w:r>
      <w:r>
        <w:rPr>
          <w:rtl/>
        </w:rPr>
        <w:t xml:space="preserve"> ويكون في القطيع </w:t>
      </w:r>
      <w:r>
        <w:rPr>
          <w:rFonts w:hint="cs"/>
          <w:rtl/>
        </w:rPr>
        <w:t>أ</w:t>
      </w:r>
      <w:r>
        <w:rPr>
          <w:rtl/>
        </w:rPr>
        <w:t>لف وخمسمائه شاة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لف وست</w:t>
      </w:r>
      <w:r>
        <w:rPr>
          <w:rFonts w:hint="cs"/>
          <w:rtl/>
        </w:rPr>
        <w:t>ّ</w:t>
      </w:r>
      <w:r>
        <w:rPr>
          <w:rtl/>
        </w:rPr>
        <w:t>مائة شاة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لف وسبعمائة شاة</w:t>
      </w:r>
      <w:r w:rsidR="00BF4DF8">
        <w:rPr>
          <w:rtl/>
        </w:rPr>
        <w:t>،</w:t>
      </w:r>
      <w:r>
        <w:rPr>
          <w:rtl/>
        </w:rPr>
        <w:t xml:space="preserve"> فتقع الشاة والاثنتان والثلاثة</w:t>
      </w:r>
      <w:r w:rsidR="00BF4DF8">
        <w:rPr>
          <w:rtl/>
        </w:rPr>
        <w:t>،</w:t>
      </w:r>
      <w:r>
        <w:rPr>
          <w:rtl/>
        </w:rPr>
        <w:t xml:space="preserve"> فنسأل الرعاة الذين يجيئون بها عن أديانهم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فيقولون نصارى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فقلت أ</w:t>
      </w:r>
      <w:r>
        <w:rPr>
          <w:rFonts w:hint="cs"/>
          <w:rtl/>
        </w:rPr>
        <w:t>يّ</w:t>
      </w:r>
      <w:r>
        <w:rPr>
          <w:rtl/>
        </w:rPr>
        <w:t xml:space="preserve"> شيء قولك في ذبائح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اليهود والنصارى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يا حسين</w:t>
      </w:r>
      <w:r>
        <w:rPr>
          <w:rFonts w:hint="cs"/>
          <w:rtl/>
        </w:rPr>
        <w:t xml:space="preserve"> </w:t>
      </w:r>
      <w:r>
        <w:rPr>
          <w:rtl/>
        </w:rPr>
        <w:t>! الذبيحة بالاسم</w:t>
      </w:r>
      <w:r w:rsidR="00BF4DF8">
        <w:rPr>
          <w:rtl/>
        </w:rPr>
        <w:t>،</w:t>
      </w:r>
      <w:r>
        <w:rPr>
          <w:rtl/>
        </w:rPr>
        <w:t xml:space="preserve"> ولا يؤمن عليها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هل التوحيد.</w:t>
      </w:r>
    </w:p>
    <w:p w:rsidR="00467858" w:rsidRDefault="00467858" w:rsidP="00832BA7">
      <w:pPr>
        <w:pStyle w:val="libNormal"/>
        <w:rPr>
          <w:rtl/>
        </w:rPr>
      </w:pPr>
      <w:r w:rsidRPr="00C8082B">
        <w:rPr>
          <w:rStyle w:val="libNormalChar"/>
          <w:rtl/>
        </w:rPr>
        <w:t>[ 29958 ]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وبال</w:t>
      </w:r>
      <w:r>
        <w:rPr>
          <w:rFonts w:hint="cs"/>
          <w:rtl/>
        </w:rPr>
        <w:t>إِ</w:t>
      </w:r>
      <w:r>
        <w:rPr>
          <w:rtl/>
        </w:rPr>
        <w:t>سناد عن حنان</w:t>
      </w:r>
      <w:r w:rsidR="00BF4DF8">
        <w:rPr>
          <w:rtl/>
        </w:rPr>
        <w:t>،</w:t>
      </w:r>
      <w:r>
        <w:rPr>
          <w:rtl/>
        </w:rPr>
        <w:t xml:space="preserve"> قال 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الحسين بن المنذر روى لنا عنك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قلت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الذبيحة اسم </w:t>
      </w:r>
      <w:r w:rsidRPr="00467858">
        <w:rPr>
          <w:rStyle w:val="libFootnotenumChar"/>
          <w:rtl/>
        </w:rPr>
        <w:t>(</w:t>
      </w:r>
      <w:r w:rsidR="00832BA7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ولا يؤمن عليها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هلها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هم </w:t>
      </w:r>
      <w:r>
        <w:rPr>
          <w:rFonts w:hint="cs"/>
          <w:rtl/>
        </w:rPr>
        <w:t>أ</w:t>
      </w:r>
      <w:r>
        <w:rPr>
          <w:rtl/>
        </w:rPr>
        <w:t xml:space="preserve">حدثوا فيها شيئاً لا </w:t>
      </w:r>
      <w:r>
        <w:rPr>
          <w:rFonts w:hint="cs"/>
          <w:rtl/>
        </w:rPr>
        <w:t>أ</w:t>
      </w:r>
      <w:r>
        <w:rPr>
          <w:rtl/>
        </w:rPr>
        <w:t>شتهيه.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حنان فسألت نصراني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فقلت له </w:t>
      </w:r>
      <w:r>
        <w:rPr>
          <w:rFonts w:hint="cs"/>
          <w:rtl/>
        </w:rPr>
        <w:t>أيّ</w:t>
      </w:r>
      <w:r>
        <w:rPr>
          <w:rtl/>
        </w:rPr>
        <w:t xml:space="preserve"> شيء تقولون إذا ذبحتم</w:t>
      </w:r>
      <w:r>
        <w:rPr>
          <w:rFonts w:hint="cs"/>
          <w:rtl/>
        </w:rPr>
        <w:t xml:space="preserve"> </w:t>
      </w:r>
      <w:r>
        <w:rPr>
          <w:rtl/>
        </w:rPr>
        <w:t>؟ قال نقول</w:t>
      </w:r>
      <w:r w:rsidR="00BF4DF8">
        <w:rPr>
          <w:rtl/>
        </w:rPr>
        <w:t>:</w:t>
      </w:r>
      <w:r>
        <w:rPr>
          <w:rtl/>
        </w:rPr>
        <w:t xml:space="preserve"> ب</w:t>
      </w:r>
      <w:r>
        <w:rPr>
          <w:rFonts w:hint="cs"/>
          <w:rtl/>
        </w:rPr>
        <w:t>ا</w:t>
      </w:r>
      <w:r>
        <w:rPr>
          <w:rtl/>
        </w:rPr>
        <w:t>سم المسيح.</w:t>
      </w:r>
    </w:p>
    <w:p w:rsidR="00467858" w:rsidRDefault="00467858" w:rsidP="00832BA7">
      <w:pPr>
        <w:pStyle w:val="libNormal"/>
        <w:rPr>
          <w:rtl/>
        </w:rPr>
      </w:pPr>
      <w:r w:rsidRPr="00C8082B">
        <w:rPr>
          <w:rStyle w:val="libNormalChar"/>
          <w:rtl/>
        </w:rPr>
        <w:t>[ 29959 ]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الحسين بن سعيد</w:t>
      </w:r>
      <w:r w:rsidR="00BF4DF8">
        <w:rPr>
          <w:rtl/>
        </w:rPr>
        <w:t>،</w:t>
      </w:r>
      <w:r>
        <w:rPr>
          <w:rtl/>
        </w:rPr>
        <w:t xml:space="preserve"> عن حمّاد بن عيسى</w:t>
      </w:r>
      <w:r w:rsidR="00BF4DF8">
        <w:rPr>
          <w:rtl/>
        </w:rPr>
        <w:t>،</w:t>
      </w:r>
      <w:r>
        <w:rPr>
          <w:rtl/>
        </w:rPr>
        <w:t xml:space="preserve"> عن الحسين بن المختار</w:t>
      </w:r>
      <w:r w:rsidR="00BF4DF8">
        <w:rPr>
          <w:rtl/>
        </w:rPr>
        <w:t>،</w:t>
      </w:r>
      <w:r>
        <w:rPr>
          <w:rtl/>
        </w:rPr>
        <w:t xml:space="preserve"> عن الحسين بن عبد الله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ا نكون في الجبل</w:t>
      </w:r>
      <w:r w:rsidR="00BF4DF8">
        <w:rPr>
          <w:rtl/>
        </w:rPr>
        <w:t>،</w:t>
      </w:r>
      <w:r>
        <w:rPr>
          <w:rtl/>
        </w:rPr>
        <w:t xml:space="preserve"> فنبعث الرعاء </w:t>
      </w:r>
      <w:r w:rsidRPr="00467858">
        <w:rPr>
          <w:rStyle w:val="libFootnotenumChar"/>
          <w:rtl/>
        </w:rPr>
        <w:t>(</w:t>
      </w:r>
      <w:r w:rsidR="00832BA7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في الغنم</w:t>
      </w:r>
      <w:r w:rsidR="00BF4DF8">
        <w:rPr>
          <w:rtl/>
        </w:rPr>
        <w:t>،</w:t>
      </w:r>
      <w:r>
        <w:rPr>
          <w:rtl/>
        </w:rPr>
        <w:t xml:space="preserve"> فرب</w:t>
      </w:r>
      <w:r>
        <w:rPr>
          <w:rFonts w:hint="cs"/>
          <w:rtl/>
        </w:rPr>
        <w:t>ّ</w:t>
      </w:r>
      <w:r>
        <w:rPr>
          <w:rtl/>
        </w:rPr>
        <w:t>ما عطبت الشاة</w:t>
      </w:r>
      <w:r w:rsidR="00BF4DF8">
        <w:rPr>
          <w:rtl/>
        </w:rPr>
        <w:t>،</w:t>
      </w:r>
      <w:r>
        <w:rPr>
          <w:rtl/>
        </w:rPr>
        <w:t xml:space="preserve"> أو أصابها شيء</w:t>
      </w:r>
      <w:r w:rsidR="00BF4DF8">
        <w:rPr>
          <w:rtl/>
        </w:rPr>
        <w:t>،</w:t>
      </w:r>
      <w:r>
        <w:rPr>
          <w:rtl/>
        </w:rPr>
        <w:t xml:space="preserve"> فذبحوها </w:t>
      </w:r>
      <w:r w:rsidRPr="00467858">
        <w:rPr>
          <w:rStyle w:val="libFootnotenumChar"/>
          <w:rtl/>
        </w:rPr>
        <w:t>(</w:t>
      </w:r>
      <w:r w:rsidR="00832BA7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فنأكلها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832BA7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:</w:t>
      </w:r>
      <w:r>
        <w:rPr>
          <w:rtl/>
        </w:rPr>
        <w:t xml:space="preserve"> هي الذبيحة</w:t>
      </w:r>
      <w:r w:rsidR="00BF4DF8">
        <w:rPr>
          <w:rtl/>
        </w:rPr>
        <w:t>،</w:t>
      </w:r>
      <w:r>
        <w:rPr>
          <w:rtl/>
        </w:rPr>
        <w:t xml:space="preserve"> ولا يؤمن عليها</w:t>
      </w:r>
      <w:r w:rsidR="00896B7D">
        <w:rPr>
          <w:rtl/>
        </w:rPr>
        <w:t xml:space="preserve"> إلّا </w:t>
      </w:r>
      <w:r>
        <w:rPr>
          <w:rtl/>
        </w:rPr>
        <w:t>مسلم.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(1) في المصدر</w:t>
      </w:r>
      <w:r w:rsidR="00BF4DF8">
        <w:rPr>
          <w:rtl/>
        </w:rPr>
        <w:t>:</w:t>
      </w:r>
      <w:r w:rsidRPr="00B03F8E">
        <w:rPr>
          <w:rtl/>
        </w:rPr>
        <w:t xml:space="preserve"> ذبيحة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239 / 3.</w:t>
      </w:r>
    </w:p>
    <w:p w:rsidR="00467858" w:rsidRPr="00B03F8E" w:rsidRDefault="00467858" w:rsidP="00832BA7">
      <w:pPr>
        <w:pStyle w:val="libFootnote0"/>
        <w:rPr>
          <w:rtl/>
        </w:rPr>
      </w:pPr>
      <w:r w:rsidRPr="00B03F8E">
        <w:rPr>
          <w:rtl/>
        </w:rPr>
        <w:t>(</w:t>
      </w:r>
      <w:r w:rsidR="00832BA7">
        <w:rPr>
          <w:rFonts w:hint="cs"/>
          <w:rtl/>
        </w:rPr>
        <w:t>2</w:t>
      </w:r>
      <w:r w:rsidRPr="00B03F8E">
        <w:rPr>
          <w:rtl/>
        </w:rPr>
        <w:t>) في المصدر</w:t>
      </w:r>
      <w:r w:rsidR="00BF4DF8">
        <w:rPr>
          <w:rtl/>
        </w:rPr>
        <w:t>:</w:t>
      </w:r>
      <w:r w:rsidRPr="00B03F8E">
        <w:rPr>
          <w:rtl/>
        </w:rPr>
        <w:t xml:space="preserve"> بالاسم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239 / 6</w:t>
      </w:r>
      <w:r w:rsidR="00BF4DF8">
        <w:rPr>
          <w:rtl/>
        </w:rPr>
        <w:t>،</w:t>
      </w:r>
      <w:r>
        <w:rPr>
          <w:rtl/>
        </w:rPr>
        <w:t xml:space="preserve"> والتهذيب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9</w:t>
      </w:r>
      <w:r w:rsidR="00BF4DF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66 / 280.</w:t>
      </w:r>
    </w:p>
    <w:p w:rsidR="00467858" w:rsidRPr="00B03F8E" w:rsidRDefault="00467858" w:rsidP="00832BA7">
      <w:pPr>
        <w:pStyle w:val="libFootnote0"/>
        <w:rPr>
          <w:rtl/>
        </w:rPr>
      </w:pPr>
      <w:r w:rsidRPr="00B03F8E">
        <w:rPr>
          <w:rtl/>
        </w:rPr>
        <w:t>(</w:t>
      </w:r>
      <w:r w:rsidR="00832BA7">
        <w:rPr>
          <w:rFonts w:hint="cs"/>
          <w:rtl/>
        </w:rPr>
        <w:t>3</w:t>
      </w:r>
      <w:r w:rsidRPr="00B03F8E">
        <w:rPr>
          <w:rtl/>
        </w:rPr>
        <w:t>) في المصدر</w:t>
      </w:r>
      <w:r w:rsidR="00BF4DF8">
        <w:rPr>
          <w:rtl/>
        </w:rPr>
        <w:t>:</w:t>
      </w:r>
      <w:r w:rsidRPr="00B03F8E">
        <w:rPr>
          <w:rtl/>
        </w:rPr>
        <w:t xml:space="preserve"> الرعاة</w:t>
      </w:r>
      <w:r>
        <w:rPr>
          <w:rtl/>
        </w:rPr>
        <w:t>.</w:t>
      </w:r>
    </w:p>
    <w:p w:rsidR="00467858" w:rsidRPr="00B03F8E" w:rsidRDefault="00467858" w:rsidP="00832BA7">
      <w:pPr>
        <w:pStyle w:val="libFootnote0"/>
        <w:rPr>
          <w:rtl/>
        </w:rPr>
      </w:pPr>
      <w:r w:rsidRPr="00B03F8E">
        <w:rPr>
          <w:rtl/>
        </w:rPr>
        <w:t>(</w:t>
      </w:r>
      <w:r w:rsidR="00832BA7">
        <w:rPr>
          <w:rFonts w:hint="cs"/>
          <w:rtl/>
        </w:rPr>
        <w:t>4</w:t>
      </w:r>
      <w:r w:rsidRPr="00B03F8E">
        <w:rPr>
          <w:rtl/>
        </w:rPr>
        <w:t>) في المصدر</w:t>
      </w:r>
      <w:r w:rsidR="00BF4DF8">
        <w:rPr>
          <w:rtl/>
        </w:rPr>
        <w:t>:</w:t>
      </w:r>
      <w:r w:rsidRPr="00B03F8E">
        <w:rPr>
          <w:rtl/>
        </w:rPr>
        <w:t xml:space="preserve"> فيذبحونها</w:t>
      </w:r>
      <w:r>
        <w:rPr>
          <w:rtl/>
        </w:rPr>
        <w:t>.</w:t>
      </w:r>
    </w:p>
    <w:p w:rsidR="00467858" w:rsidRPr="00B03F8E" w:rsidRDefault="00467858" w:rsidP="00832BA7">
      <w:pPr>
        <w:pStyle w:val="libFootnote0"/>
        <w:rPr>
          <w:rtl/>
        </w:rPr>
      </w:pPr>
      <w:r w:rsidRPr="00B03F8E">
        <w:rPr>
          <w:rtl/>
        </w:rPr>
        <w:t>(</w:t>
      </w:r>
      <w:r w:rsidR="00832BA7">
        <w:rPr>
          <w:rFonts w:hint="cs"/>
          <w:rtl/>
        </w:rPr>
        <w:t>5</w:t>
      </w:r>
      <w:r w:rsidRPr="00B03F8E">
        <w:rPr>
          <w:rtl/>
        </w:rPr>
        <w:t>) في نسخة زيادة</w:t>
      </w:r>
      <w:r w:rsidR="00BF4DF8">
        <w:rPr>
          <w:rtl/>
        </w:rPr>
        <w:t>:</w:t>
      </w:r>
      <w:r w:rsidRPr="00B03F8E">
        <w:rPr>
          <w:rtl/>
        </w:rPr>
        <w:t xml:space="preserve"> </w:t>
      </w:r>
      <w:r w:rsidRPr="00832BA7">
        <w:rPr>
          <w:rtl/>
        </w:rPr>
        <w:t>لنا ( هامش المخطوط ).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D64DB5">
      <w:pPr>
        <w:pStyle w:val="libNormal0"/>
        <w:rPr>
          <w:rtl/>
        </w:rPr>
      </w:pPr>
      <w:r>
        <w:rPr>
          <w:rtl/>
        </w:rPr>
        <w:lastRenderedPageBreak/>
        <w:t>ورواه الصدوق بإسناده عن الحسين بن المختار مثله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لا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هي الذبيحة</w:t>
      </w:r>
      <w:r w:rsidR="00BF4DF8">
        <w:rPr>
          <w:rtl/>
        </w:rPr>
        <w:t>،</w:t>
      </w:r>
      <w:r>
        <w:rPr>
          <w:rtl/>
        </w:rPr>
        <w:t xml:space="preserve"> فلا يؤمن عليها</w:t>
      </w:r>
      <w:r w:rsidR="00896B7D">
        <w:rPr>
          <w:rtl/>
        </w:rPr>
        <w:t xml:space="preserve"> إلّا </w:t>
      </w:r>
      <w:r>
        <w:rPr>
          <w:rtl/>
        </w:rPr>
        <w:t xml:space="preserve">المسلم </w:t>
      </w:r>
      <w:r w:rsidRPr="00467858">
        <w:rPr>
          <w:rStyle w:val="libFootnotenumChar"/>
          <w:rtl/>
        </w:rPr>
        <w:t>(</w:t>
      </w:r>
      <w:r w:rsidR="00D64DB5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[ 29960 ]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وبال</w:t>
      </w:r>
      <w:r>
        <w:rPr>
          <w:rFonts w:hint="cs"/>
          <w:rtl/>
        </w:rPr>
        <w:t>إِ</w:t>
      </w:r>
      <w:r>
        <w:rPr>
          <w:rtl/>
        </w:rPr>
        <w:t>سناد عن الحسين بن عبد الله قال</w:t>
      </w:r>
      <w:r w:rsidR="00BF4DF8">
        <w:rPr>
          <w:rtl/>
        </w:rPr>
        <w:t>:</w:t>
      </w:r>
      <w:r>
        <w:rPr>
          <w:rtl/>
        </w:rPr>
        <w:t xml:space="preserve"> اصطحب المعل</w:t>
      </w:r>
      <w:r>
        <w:rPr>
          <w:rFonts w:hint="cs"/>
          <w:rtl/>
        </w:rPr>
        <w:t>ّ</w:t>
      </w:r>
      <w:r>
        <w:rPr>
          <w:rtl/>
        </w:rPr>
        <w:t>ى ابن خنيس</w:t>
      </w:r>
      <w:r w:rsidR="00BF4DF8">
        <w:rPr>
          <w:rtl/>
        </w:rPr>
        <w:t>،</w:t>
      </w:r>
      <w:r>
        <w:rPr>
          <w:rtl/>
        </w:rPr>
        <w:t xml:space="preserve"> وابن </w:t>
      </w:r>
      <w:r>
        <w:rPr>
          <w:rFonts w:hint="cs"/>
          <w:rtl/>
        </w:rPr>
        <w:t>أ</w:t>
      </w:r>
      <w:r>
        <w:rPr>
          <w:rtl/>
        </w:rPr>
        <w:t>بي يعفور</w:t>
      </w:r>
      <w:r>
        <w:rPr>
          <w:rFonts w:hint="cs"/>
          <w:rtl/>
        </w:rPr>
        <w:t xml:space="preserve"> </w:t>
      </w:r>
      <w:r>
        <w:rPr>
          <w:rtl/>
        </w:rPr>
        <w:t>في سفر</w:t>
      </w:r>
      <w:r w:rsidR="00BF4DF8">
        <w:rPr>
          <w:rtl/>
        </w:rPr>
        <w:t>،</w:t>
      </w:r>
      <w:r>
        <w:rPr>
          <w:rtl/>
        </w:rPr>
        <w:t xml:space="preserve"> فأكل </w:t>
      </w:r>
      <w:r>
        <w:rPr>
          <w:rFonts w:hint="cs"/>
          <w:rtl/>
        </w:rPr>
        <w:t>أ</w:t>
      </w:r>
      <w:r>
        <w:rPr>
          <w:rtl/>
        </w:rPr>
        <w:t>حدهما ذبيحة اليهود والنصارى</w:t>
      </w:r>
      <w:r w:rsidR="00BF4DF8">
        <w:rPr>
          <w:rtl/>
        </w:rPr>
        <w:t>،</w:t>
      </w:r>
      <w:r>
        <w:rPr>
          <w:rtl/>
        </w:rPr>
        <w:t xml:space="preserve"> وأبى ال</w:t>
      </w:r>
      <w:r>
        <w:rPr>
          <w:rFonts w:hint="cs"/>
          <w:rtl/>
        </w:rPr>
        <w:t>آ</w:t>
      </w:r>
      <w:r>
        <w:rPr>
          <w:rtl/>
        </w:rPr>
        <w:t xml:space="preserve">خر عن </w:t>
      </w:r>
      <w:r>
        <w:rPr>
          <w:rFonts w:hint="cs"/>
          <w:rtl/>
        </w:rPr>
        <w:t>أ</w:t>
      </w:r>
      <w:r>
        <w:rPr>
          <w:rtl/>
        </w:rPr>
        <w:t>كلها</w:t>
      </w:r>
      <w:r w:rsidR="00BF4DF8">
        <w:rPr>
          <w:rtl/>
        </w:rPr>
        <w:t>،</w:t>
      </w:r>
      <w:r>
        <w:rPr>
          <w:rtl/>
        </w:rPr>
        <w:t xml:space="preserve"> فاجتمعا عند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فأخبراه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كما الذي أباه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أنا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فقال أحسنت.</w:t>
      </w:r>
    </w:p>
    <w:p w:rsidR="00467858" w:rsidRDefault="00467858" w:rsidP="00D64DB5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</w:t>
      </w:r>
      <w:r w:rsidRPr="00467858">
        <w:rPr>
          <w:rStyle w:val="libFootnotenumChar"/>
          <w:rtl/>
        </w:rPr>
        <w:t>(</w:t>
      </w:r>
      <w:r w:rsidR="00D64DB5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وكذا الذي قبله.</w:t>
      </w:r>
    </w:p>
    <w:p w:rsidR="00467858" w:rsidRDefault="00467858" w:rsidP="00D64DB5">
      <w:pPr>
        <w:pStyle w:val="libNormal"/>
        <w:rPr>
          <w:rtl/>
        </w:rPr>
      </w:pPr>
      <w:r w:rsidRPr="00C8082B">
        <w:rPr>
          <w:rStyle w:val="libNormalChar"/>
          <w:rtl/>
        </w:rPr>
        <w:t>[ 29961 ]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 بعض أصحابنا عن منصور بن العب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BF4DF8">
        <w:rPr>
          <w:rtl/>
        </w:rPr>
        <w:t>،</w:t>
      </w:r>
      <w:r>
        <w:rPr>
          <w:rtl/>
        </w:rPr>
        <w:t xml:space="preserve"> عن عمرو بن عثمان</w:t>
      </w:r>
      <w:r w:rsidR="00BF4DF8">
        <w:rPr>
          <w:rtl/>
        </w:rPr>
        <w:t>،</w:t>
      </w:r>
      <w:r>
        <w:rPr>
          <w:rtl/>
        </w:rPr>
        <w:t xml:space="preserve"> عن قتيبة ال</w:t>
      </w:r>
      <w:r>
        <w:rPr>
          <w:rFonts w:hint="cs"/>
          <w:rtl/>
        </w:rPr>
        <w:t>أ</w:t>
      </w:r>
      <w:r>
        <w:rPr>
          <w:rtl/>
        </w:rPr>
        <w:t>عشى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رأيت عنده رجلا</w:t>
      </w:r>
      <w:r>
        <w:rPr>
          <w:rFonts w:hint="cs"/>
          <w:rtl/>
        </w:rPr>
        <w:t>ً</w:t>
      </w:r>
      <w:r>
        <w:rPr>
          <w:rtl/>
        </w:rPr>
        <w:t xml:space="preserve"> يسأله</w:t>
      </w:r>
      <w:r w:rsidR="00BF4DF8">
        <w:rPr>
          <w:rtl/>
        </w:rPr>
        <w:t>،</w:t>
      </w:r>
      <w:r>
        <w:rPr>
          <w:rtl/>
        </w:rPr>
        <w:t xml:space="preserve"> وهو يقول له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لي أخا</w:t>
      </w:r>
      <w:r>
        <w:rPr>
          <w:rFonts w:hint="cs"/>
          <w:rtl/>
        </w:rPr>
        <w:t>ً</w:t>
      </w:r>
      <w:r>
        <w:rPr>
          <w:rtl/>
        </w:rPr>
        <w:t xml:space="preserve"> يسلف </w:t>
      </w:r>
      <w:r w:rsidRPr="00467858">
        <w:rPr>
          <w:rStyle w:val="libFootnotenumChar"/>
          <w:rtl/>
        </w:rPr>
        <w:t>(</w:t>
      </w:r>
      <w:r w:rsidR="00D64DB5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في الغنم في الجبال</w:t>
      </w:r>
      <w:r w:rsidR="00BF4DF8">
        <w:rPr>
          <w:rtl/>
        </w:rPr>
        <w:t>،</w:t>
      </w:r>
      <w:r>
        <w:rPr>
          <w:rtl/>
        </w:rPr>
        <w:t xml:space="preserve"> فيعطي السن</w:t>
      </w:r>
      <w:r>
        <w:rPr>
          <w:rFonts w:hint="cs"/>
          <w:rtl/>
        </w:rPr>
        <w:t>َّ</w:t>
      </w:r>
      <w:r w:rsidR="00BF4DF8">
        <w:rPr>
          <w:rtl/>
        </w:rPr>
        <w:t>،</w:t>
      </w:r>
      <w:r>
        <w:rPr>
          <w:rtl/>
        </w:rPr>
        <w:t xml:space="preserve"> مكان السن</w:t>
      </w:r>
      <w:r>
        <w:rPr>
          <w:rFonts w:hint="cs"/>
          <w:rtl/>
        </w:rPr>
        <w:t>ِّ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ليس بطيبة نفس من </w:t>
      </w:r>
      <w:r>
        <w:rPr>
          <w:rFonts w:hint="cs"/>
          <w:rtl/>
        </w:rPr>
        <w:t>أ</w:t>
      </w:r>
      <w:r>
        <w:rPr>
          <w:rtl/>
        </w:rPr>
        <w:t>صحابه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بلى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فلا بأس</w:t>
      </w:r>
      <w:r w:rsidR="00BF4DF8">
        <w:rPr>
          <w:rtl/>
        </w:rPr>
        <w:t>،</w:t>
      </w:r>
      <w:r>
        <w:rPr>
          <w:rtl/>
        </w:rPr>
        <w:t xml:space="preserve"> قال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يكون فيها الوكيل</w:t>
      </w:r>
      <w:r w:rsidR="00BF4DF8">
        <w:rPr>
          <w:rtl/>
        </w:rPr>
        <w:t>،</w:t>
      </w:r>
      <w:r>
        <w:rPr>
          <w:rtl/>
        </w:rPr>
        <w:t xml:space="preserve"> فيكون يهودي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أو نصراني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فتقع فيها العارضة </w:t>
      </w:r>
      <w:r w:rsidRPr="00467858">
        <w:rPr>
          <w:rStyle w:val="libFootnotenumChar"/>
          <w:rtl/>
        </w:rPr>
        <w:t>(</w:t>
      </w:r>
      <w:r w:rsidR="00D64DB5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فيبيعها مذبوحة</w:t>
      </w:r>
      <w:r w:rsidR="00BF4DF8">
        <w:rPr>
          <w:rtl/>
        </w:rPr>
        <w:t>،</w:t>
      </w:r>
      <w:r>
        <w:rPr>
          <w:rtl/>
        </w:rPr>
        <w:t xml:space="preserve"> وي</w:t>
      </w:r>
      <w:r>
        <w:rPr>
          <w:rFonts w:hint="cs"/>
          <w:rtl/>
        </w:rPr>
        <w:t>أ</w:t>
      </w:r>
      <w:r>
        <w:rPr>
          <w:rtl/>
        </w:rPr>
        <w:t>تيه بثمنها</w:t>
      </w:r>
      <w:r w:rsidR="00BF4DF8">
        <w:rPr>
          <w:rtl/>
        </w:rPr>
        <w:t>،</w:t>
      </w:r>
      <w:r>
        <w:rPr>
          <w:rtl/>
        </w:rPr>
        <w:t xml:space="preserve"> وربما ملحها ف</w:t>
      </w:r>
      <w:r>
        <w:rPr>
          <w:rFonts w:hint="cs"/>
          <w:rtl/>
        </w:rPr>
        <w:t>أ</w:t>
      </w:r>
      <w:r>
        <w:rPr>
          <w:rtl/>
        </w:rPr>
        <w:t>تاه بها مملوحة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إن أتاه بثمنها فلا يخلطه بماله</w:t>
      </w:r>
      <w:r w:rsidR="00BF4DF8">
        <w:rPr>
          <w:rtl/>
        </w:rPr>
        <w:t>،</w:t>
      </w:r>
      <w:r>
        <w:rPr>
          <w:rtl/>
        </w:rPr>
        <w:t xml:space="preserve"> ولا يحر</w:t>
      </w:r>
      <w:r>
        <w:rPr>
          <w:rFonts w:hint="cs"/>
          <w:rtl/>
        </w:rPr>
        <w:t>ّ</w:t>
      </w:r>
      <w:r>
        <w:rPr>
          <w:rtl/>
        </w:rPr>
        <w:t>كه</w:t>
      </w:r>
      <w:r w:rsidR="00BF4DF8">
        <w:rPr>
          <w:rtl/>
        </w:rPr>
        <w:t>،</w:t>
      </w:r>
      <w:r>
        <w:rPr>
          <w:rtl/>
        </w:rPr>
        <w:t xml:space="preserve"> وإن أتاه بها مملوحة فلا يأكلها</w:t>
      </w:r>
      <w:r w:rsidR="00BF4DF8">
        <w:rPr>
          <w:rtl/>
        </w:rPr>
        <w:t>،</w:t>
      </w:r>
      <w:r>
        <w:rPr>
          <w:rtl/>
        </w:rPr>
        <w:t xml:space="preserve"> فان</w:t>
      </w:r>
      <w:r>
        <w:rPr>
          <w:rFonts w:hint="cs"/>
          <w:rtl/>
        </w:rPr>
        <w:t>ّ</w:t>
      </w:r>
      <w:r>
        <w:rPr>
          <w:rtl/>
        </w:rPr>
        <w:t>ما هو الاسم</w:t>
      </w:r>
      <w:r w:rsidR="00BF4DF8">
        <w:rPr>
          <w:rtl/>
        </w:rPr>
        <w:t>،</w:t>
      </w:r>
      <w:r>
        <w:rPr>
          <w:rtl/>
        </w:rPr>
        <w:t xml:space="preserve"> وليس يؤمن على الاسم</w:t>
      </w:r>
      <w:r w:rsidR="00896B7D">
        <w:rPr>
          <w:rtl/>
        </w:rPr>
        <w:t xml:space="preserve"> إلّا </w:t>
      </w:r>
      <w:r>
        <w:rPr>
          <w:rtl/>
        </w:rPr>
        <w:t>مسلم</w:t>
      </w:r>
      <w:r w:rsidR="00BF4DF8">
        <w:rPr>
          <w:rtl/>
        </w:rPr>
        <w:t>،</w:t>
      </w:r>
      <w:r>
        <w:rPr>
          <w:rtl/>
        </w:rPr>
        <w:t xml:space="preserve"> فقال له بعض من في البيت</w:t>
      </w:r>
      <w:r w:rsidR="00BF4DF8">
        <w:rPr>
          <w:rtl/>
        </w:rPr>
        <w:t>: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ين قول الله عزّ وجلّ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D64DB5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وَطَعَامُ الَّذِينَ أُوتُوا الْكِتَابَ حِلٌّ لَّكُمْ وَطَعَامُكُمْ حِلٌّ لَّهُمْ</w:t>
      </w:r>
      <w:r w:rsidRPr="00C8082B">
        <w:rPr>
          <w:rStyle w:val="libNormalChar"/>
          <w:rtl/>
        </w:rPr>
        <w:t xml:space="preserve"> </w:t>
      </w:r>
      <w:r w:rsidRPr="00D64DB5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D64DB5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Pr="00527C76">
        <w:rPr>
          <w:rFonts w:hint="cs"/>
          <w:rtl/>
        </w:rPr>
        <w:t xml:space="preserve"> </w:t>
      </w:r>
      <w:r>
        <w:rPr>
          <w:rtl/>
        </w:rPr>
        <w:t>؟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B03F8E" w:rsidRDefault="00467858" w:rsidP="00D64DB5">
      <w:pPr>
        <w:pStyle w:val="libFootnote0"/>
        <w:rPr>
          <w:rtl/>
        </w:rPr>
      </w:pPr>
      <w:r w:rsidRPr="00B03F8E">
        <w:rPr>
          <w:rtl/>
        </w:rPr>
        <w:t>(</w:t>
      </w:r>
      <w:r w:rsidR="00D64DB5">
        <w:rPr>
          <w:rFonts w:hint="cs"/>
          <w:rtl/>
        </w:rPr>
        <w:t>1</w:t>
      </w:r>
      <w:r w:rsidRPr="00B03F8E">
        <w:rPr>
          <w:rtl/>
        </w:rPr>
        <w:t>) الفقيه 3</w:t>
      </w:r>
      <w:r w:rsidR="00BF4DF8">
        <w:rPr>
          <w:rtl/>
        </w:rPr>
        <w:t>:</w:t>
      </w:r>
      <w:r w:rsidRPr="00B03F8E">
        <w:rPr>
          <w:rtl/>
        </w:rPr>
        <w:t xml:space="preserve"> 211</w:t>
      </w:r>
      <w:r>
        <w:rPr>
          <w:rtl/>
        </w:rPr>
        <w:t xml:space="preserve"> / 975.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239 / 7.</w:t>
      </w:r>
    </w:p>
    <w:p w:rsidR="00467858" w:rsidRPr="00B03F8E" w:rsidRDefault="00467858" w:rsidP="00D64DB5">
      <w:pPr>
        <w:pStyle w:val="libFootnote0"/>
        <w:rPr>
          <w:rtl/>
        </w:rPr>
      </w:pPr>
      <w:r w:rsidRPr="00B03F8E">
        <w:rPr>
          <w:rtl/>
        </w:rPr>
        <w:t>(</w:t>
      </w:r>
      <w:r w:rsidR="00D64DB5">
        <w:rPr>
          <w:rFonts w:hint="cs"/>
          <w:rtl/>
        </w:rPr>
        <w:t>2</w:t>
      </w:r>
      <w:r w:rsidRPr="00B03F8E">
        <w:rPr>
          <w:rtl/>
        </w:rPr>
        <w:t>) التهذيب 9</w:t>
      </w:r>
      <w:r w:rsidR="00BF4DF8">
        <w:rPr>
          <w:rtl/>
        </w:rPr>
        <w:t>:</w:t>
      </w:r>
      <w:r w:rsidRPr="00B03F8E">
        <w:rPr>
          <w:rtl/>
        </w:rPr>
        <w:t xml:space="preserve"> 64</w:t>
      </w:r>
      <w:r>
        <w:rPr>
          <w:rtl/>
        </w:rPr>
        <w:t xml:space="preserve"> / 272.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241 / 17</w:t>
      </w:r>
      <w:r w:rsidR="00BF4DF8">
        <w:rPr>
          <w:rtl/>
        </w:rPr>
        <w:t>،</w:t>
      </w:r>
      <w:r>
        <w:rPr>
          <w:rtl/>
        </w:rPr>
        <w:t xml:space="preserve"> وأورد صدره في الحديث 6 الباب 9 من أبواب السلف.</w:t>
      </w:r>
    </w:p>
    <w:p w:rsidR="00467858" w:rsidRPr="00B03F8E" w:rsidRDefault="00467858" w:rsidP="00D64DB5">
      <w:pPr>
        <w:pStyle w:val="libFootnote0"/>
        <w:rPr>
          <w:rtl/>
        </w:rPr>
      </w:pPr>
      <w:r w:rsidRPr="00B03F8E">
        <w:rPr>
          <w:rtl/>
        </w:rPr>
        <w:t>(</w:t>
      </w:r>
      <w:r w:rsidR="00D64DB5">
        <w:rPr>
          <w:rFonts w:hint="cs"/>
          <w:rtl/>
        </w:rPr>
        <w:t>3</w:t>
      </w:r>
      <w:r w:rsidRPr="00B03F8E">
        <w:rPr>
          <w:rtl/>
        </w:rPr>
        <w:t>) السلف</w:t>
      </w:r>
      <w:r w:rsidR="00BF4DF8">
        <w:rPr>
          <w:rtl/>
        </w:rPr>
        <w:t>:</w:t>
      </w:r>
      <w:r w:rsidRPr="00B03F8E">
        <w:rPr>
          <w:rtl/>
        </w:rPr>
        <w:t xml:space="preserve"> نوع</w:t>
      </w:r>
      <w:r>
        <w:rPr>
          <w:rtl/>
        </w:rPr>
        <w:t xml:space="preserve"> من البيوع « الصحاح </w:t>
      </w:r>
      <w:r>
        <w:rPr>
          <w:rFonts w:hint="cs"/>
          <w:rtl/>
        </w:rPr>
        <w:t>4</w:t>
      </w:r>
      <w:r w:rsidR="00BF4DF8">
        <w:rPr>
          <w:rtl/>
        </w:rPr>
        <w:t>:</w:t>
      </w:r>
      <w:r>
        <w:rPr>
          <w:rtl/>
        </w:rPr>
        <w:t xml:space="preserve"> 1376 ».</w:t>
      </w:r>
    </w:p>
    <w:p w:rsidR="00467858" w:rsidRPr="00B03F8E" w:rsidRDefault="00467858" w:rsidP="00D64DB5">
      <w:pPr>
        <w:pStyle w:val="libFootnote0"/>
        <w:rPr>
          <w:rtl/>
        </w:rPr>
      </w:pPr>
      <w:r w:rsidRPr="00B03F8E">
        <w:rPr>
          <w:rtl/>
        </w:rPr>
        <w:t>(</w:t>
      </w:r>
      <w:r w:rsidR="00D64DB5">
        <w:rPr>
          <w:rFonts w:hint="cs"/>
          <w:rtl/>
        </w:rPr>
        <w:t>4)</w:t>
      </w:r>
      <w:r w:rsidRPr="00B03F8E">
        <w:rPr>
          <w:rtl/>
        </w:rPr>
        <w:t xml:space="preserve"> العارضة</w:t>
      </w:r>
      <w:r w:rsidR="00BF4DF8">
        <w:rPr>
          <w:rtl/>
        </w:rPr>
        <w:t>:</w:t>
      </w:r>
      <w:r w:rsidRPr="00B03F8E">
        <w:rPr>
          <w:rtl/>
        </w:rPr>
        <w:t xml:space="preserve"> الدابة يصيبها كسر</w:t>
      </w:r>
      <w:r>
        <w:rPr>
          <w:rtl/>
        </w:rPr>
        <w:t xml:space="preserve"> أو </w:t>
      </w:r>
      <w:r w:rsidRPr="00B03F8E">
        <w:rPr>
          <w:rtl/>
        </w:rPr>
        <w:t>مرض فتذبح « الصحاح 3</w:t>
      </w:r>
      <w:r w:rsidR="00BF4DF8">
        <w:rPr>
          <w:rtl/>
        </w:rPr>
        <w:t>:</w:t>
      </w:r>
      <w:r w:rsidRPr="00B03F8E">
        <w:rPr>
          <w:rtl/>
        </w:rPr>
        <w:t xml:space="preserve"> 1086 ».</w:t>
      </w:r>
    </w:p>
    <w:p w:rsidR="00467858" w:rsidRPr="00B03F8E" w:rsidRDefault="00467858" w:rsidP="00D46901">
      <w:pPr>
        <w:pStyle w:val="libFootnote0"/>
        <w:rPr>
          <w:rtl/>
        </w:rPr>
      </w:pPr>
      <w:r>
        <w:rPr>
          <w:rtl/>
        </w:rPr>
        <w:t>(</w:t>
      </w:r>
      <w:r w:rsidR="00D46901">
        <w:rPr>
          <w:rFonts w:hint="cs"/>
          <w:rtl/>
        </w:rPr>
        <w:t>5</w:t>
      </w:r>
      <w:r>
        <w:rPr>
          <w:rtl/>
        </w:rPr>
        <w:t>) المائدة 5</w:t>
      </w:r>
      <w:r w:rsidR="00BF4DF8">
        <w:rPr>
          <w:rtl/>
        </w:rPr>
        <w:t>:</w:t>
      </w:r>
      <w:r>
        <w:rPr>
          <w:rtl/>
        </w:rPr>
        <w:t xml:space="preserve"> 5</w:t>
      </w:r>
      <w:r>
        <w:rPr>
          <w:rFonts w:hint="cs"/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D46901">
      <w:pPr>
        <w:pStyle w:val="libNormal0"/>
        <w:rPr>
          <w:rtl/>
        </w:rPr>
      </w:pPr>
      <w:r>
        <w:rPr>
          <w:rtl/>
        </w:rPr>
        <w:lastRenderedPageBreak/>
        <w:t>فقال إن</w:t>
      </w:r>
      <w:r>
        <w:rPr>
          <w:rFonts w:hint="cs"/>
          <w:rtl/>
        </w:rPr>
        <w:t>َّ</w:t>
      </w:r>
      <w:r>
        <w:rPr>
          <w:rtl/>
        </w:rPr>
        <w:t xml:space="preserve"> أبي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يقول</w:t>
      </w:r>
      <w:r w:rsidR="00BF4DF8">
        <w:rPr>
          <w:rtl/>
        </w:rPr>
        <w:t>:</w:t>
      </w:r>
      <w:r>
        <w:rPr>
          <w:rtl/>
        </w:rPr>
        <w:t xml:space="preserve"> ذلك الحبوب وما </w:t>
      </w:r>
      <w:r>
        <w:rPr>
          <w:rFonts w:hint="cs"/>
          <w:rtl/>
        </w:rPr>
        <w:t>أ</w:t>
      </w:r>
      <w:r>
        <w:rPr>
          <w:rtl/>
        </w:rPr>
        <w:t xml:space="preserve">شبهها </w:t>
      </w:r>
      <w:r w:rsidRPr="00467858">
        <w:rPr>
          <w:rStyle w:val="libFootnotenumChar"/>
          <w:rtl/>
        </w:rPr>
        <w:t>(</w:t>
      </w:r>
      <w:r w:rsidR="00D46901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D46901">
      <w:pPr>
        <w:pStyle w:val="libNormal"/>
        <w:rPr>
          <w:rtl/>
        </w:rPr>
      </w:pPr>
      <w:r w:rsidRPr="00C8082B">
        <w:rPr>
          <w:rStyle w:val="libNormalChar"/>
          <w:rtl/>
        </w:rPr>
        <w:t>[ 29962 ]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سنان</w:t>
      </w:r>
      <w:r w:rsidR="00BF4DF8">
        <w:rPr>
          <w:rtl/>
        </w:rPr>
        <w:t>،</w:t>
      </w:r>
      <w:r>
        <w:rPr>
          <w:rtl/>
        </w:rPr>
        <w:t xml:space="preserve"> عن الحسين بن المنذر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إنا نتكارى هؤلاء ال</w:t>
      </w:r>
      <w:r>
        <w:rPr>
          <w:rFonts w:hint="cs"/>
          <w:rtl/>
        </w:rPr>
        <w:t>أ</w:t>
      </w:r>
      <w:r>
        <w:rPr>
          <w:rtl/>
        </w:rPr>
        <w:t xml:space="preserve">كراد في قطاع </w:t>
      </w:r>
      <w:r w:rsidRPr="00467858">
        <w:rPr>
          <w:rStyle w:val="libFootnotenumChar"/>
          <w:rtl/>
        </w:rPr>
        <w:t>(</w:t>
      </w:r>
      <w:r w:rsidR="00D46901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الغنم</w:t>
      </w:r>
      <w:r w:rsidR="00BF4DF8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هم عبدة النيران و</w:t>
      </w:r>
      <w:r>
        <w:rPr>
          <w:rFonts w:hint="cs"/>
          <w:rtl/>
        </w:rPr>
        <w:t>أ</w:t>
      </w:r>
      <w:r>
        <w:rPr>
          <w:rtl/>
        </w:rPr>
        <w:t>شباه ذلك</w:t>
      </w:r>
      <w:r w:rsidR="00BF4DF8">
        <w:rPr>
          <w:rtl/>
        </w:rPr>
        <w:t>،</w:t>
      </w:r>
      <w:r>
        <w:rPr>
          <w:rtl/>
        </w:rPr>
        <w:t xml:space="preserve"> فتسقط العارضة</w:t>
      </w:r>
      <w:r w:rsidR="00BF4DF8">
        <w:rPr>
          <w:rtl/>
        </w:rPr>
        <w:t>،</w:t>
      </w:r>
      <w:r>
        <w:rPr>
          <w:rtl/>
        </w:rPr>
        <w:t xml:space="preserve"> فيذبحونها</w:t>
      </w:r>
      <w:r w:rsidR="00BF4DF8">
        <w:rPr>
          <w:rtl/>
        </w:rPr>
        <w:t>،</w:t>
      </w:r>
      <w:r>
        <w:rPr>
          <w:rtl/>
        </w:rPr>
        <w:t xml:space="preserve"> ويبيعونها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ما أ</w:t>
      </w:r>
      <w:r>
        <w:rPr>
          <w:rFonts w:hint="cs"/>
          <w:rtl/>
        </w:rPr>
        <w:t>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أن تجعله </w:t>
      </w:r>
      <w:r w:rsidRPr="00467858">
        <w:rPr>
          <w:rStyle w:val="libFootnotenumChar"/>
          <w:rtl/>
        </w:rPr>
        <w:t>(</w:t>
      </w:r>
      <w:r w:rsidR="00D46901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في مالك</w:t>
      </w:r>
      <w:r w:rsidR="00BF4DF8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الذبيحة اسم</w:t>
      </w:r>
      <w:r w:rsidR="00BF4DF8">
        <w:rPr>
          <w:rtl/>
        </w:rPr>
        <w:t>،</w:t>
      </w:r>
      <w:r>
        <w:rPr>
          <w:rtl/>
        </w:rPr>
        <w:t xml:space="preserve"> ولا يؤمن على الاسم</w:t>
      </w:r>
      <w:r w:rsidR="00896B7D">
        <w:rPr>
          <w:rtl/>
        </w:rPr>
        <w:t xml:space="preserve"> إلّا </w:t>
      </w:r>
      <w:r>
        <w:rPr>
          <w:rtl/>
        </w:rPr>
        <w:t>مسلم.</w:t>
      </w:r>
    </w:p>
    <w:p w:rsidR="00467858" w:rsidRDefault="00467858" w:rsidP="00D46901">
      <w:pPr>
        <w:pStyle w:val="libNormal"/>
        <w:rPr>
          <w:rtl/>
        </w:rPr>
      </w:pPr>
      <w:r w:rsidRPr="00C8082B">
        <w:rPr>
          <w:rStyle w:val="libNormalChar"/>
          <w:rtl/>
        </w:rPr>
        <w:t>[ 29963 ]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سعد بن عبد الله</w:t>
      </w:r>
      <w:r w:rsidR="00BF4DF8">
        <w:rPr>
          <w:rtl/>
        </w:rPr>
        <w:t>،</w:t>
      </w:r>
      <w:r>
        <w:rPr>
          <w:rtl/>
        </w:rPr>
        <w:t xml:space="preserve"> عن أحمد بن هلال</w:t>
      </w:r>
      <w:r w:rsidR="00BF4DF8">
        <w:rPr>
          <w:rtl/>
        </w:rPr>
        <w:t>،</w:t>
      </w:r>
      <w:r>
        <w:rPr>
          <w:rtl/>
        </w:rPr>
        <w:t xml:space="preserve"> عن عمرو بن عثمان</w:t>
      </w:r>
      <w:r w:rsidR="00BF4DF8">
        <w:rPr>
          <w:rtl/>
        </w:rPr>
        <w:t>،</w:t>
      </w:r>
      <w:r>
        <w:rPr>
          <w:rtl/>
        </w:rPr>
        <w:t xml:space="preserve"> عن محمد بن عذافر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رجل يجلب الغنم من الجبل</w:t>
      </w:r>
      <w:r w:rsidR="00BF4DF8">
        <w:rPr>
          <w:rtl/>
        </w:rPr>
        <w:t>،</w:t>
      </w:r>
      <w:r>
        <w:rPr>
          <w:rtl/>
        </w:rPr>
        <w:t xml:space="preserve"> يكون فيها ال</w:t>
      </w:r>
      <w:r>
        <w:rPr>
          <w:rFonts w:hint="cs"/>
          <w:rtl/>
        </w:rPr>
        <w:t>أ</w:t>
      </w:r>
      <w:r>
        <w:rPr>
          <w:rtl/>
        </w:rPr>
        <w:t>جير المجوسي والنصراني</w:t>
      </w:r>
      <w:r w:rsidR="00BF4DF8">
        <w:rPr>
          <w:rtl/>
        </w:rPr>
        <w:t>،</w:t>
      </w:r>
      <w:r>
        <w:rPr>
          <w:rtl/>
        </w:rPr>
        <w:t xml:space="preserve"> فتقع العارضة</w:t>
      </w:r>
      <w:r w:rsidR="00BF4DF8">
        <w:rPr>
          <w:rtl/>
        </w:rPr>
        <w:t>،</w:t>
      </w:r>
      <w:r>
        <w:rPr>
          <w:rtl/>
        </w:rPr>
        <w:t xml:space="preserve"> فيأتيه بها مملحة فقال</w:t>
      </w:r>
      <w:r w:rsidR="00BF4DF8">
        <w:rPr>
          <w:rtl/>
        </w:rPr>
        <w:t>:</w:t>
      </w:r>
      <w:r>
        <w:rPr>
          <w:rtl/>
        </w:rPr>
        <w:t xml:space="preserve"> لا تأكلها. الحديث </w:t>
      </w:r>
      <w:r w:rsidRPr="00467858">
        <w:rPr>
          <w:rStyle w:val="libFootnotenumChar"/>
          <w:rtl/>
        </w:rPr>
        <w:t>(</w:t>
      </w:r>
      <w:r w:rsidR="00D46901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[ 29964 ]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أحمد بن حمزة القمي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زكريا بن آدم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أنهاك عن ذبيحة كل</w:t>
      </w:r>
      <w:r>
        <w:rPr>
          <w:rFonts w:hint="cs"/>
          <w:rtl/>
        </w:rPr>
        <w:t>ّ</w:t>
      </w:r>
      <w:r>
        <w:rPr>
          <w:rtl/>
        </w:rPr>
        <w:t xml:space="preserve"> من كان على خلاف الذي </w:t>
      </w:r>
      <w:r>
        <w:rPr>
          <w:rFonts w:hint="cs"/>
          <w:rtl/>
        </w:rPr>
        <w:t>أ</w:t>
      </w:r>
      <w:r>
        <w:rPr>
          <w:rtl/>
        </w:rPr>
        <w:t>نت عليه و</w:t>
      </w:r>
      <w:r>
        <w:rPr>
          <w:rFonts w:hint="cs"/>
          <w:rtl/>
        </w:rPr>
        <w:t>أ</w:t>
      </w:r>
      <w:r>
        <w:rPr>
          <w:rtl/>
        </w:rPr>
        <w:t>صحابك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>في وقت الضرورة إليه.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B03F8E" w:rsidRDefault="00467858" w:rsidP="00D46901">
      <w:pPr>
        <w:pStyle w:val="libFootnote0"/>
        <w:rPr>
          <w:rtl/>
        </w:rPr>
      </w:pPr>
      <w:r w:rsidRPr="00B03F8E">
        <w:rPr>
          <w:rtl/>
        </w:rPr>
        <w:t>(</w:t>
      </w:r>
      <w:r w:rsidR="00D46901">
        <w:rPr>
          <w:rFonts w:hint="cs"/>
          <w:rtl/>
        </w:rPr>
        <w:t>1</w:t>
      </w:r>
      <w:r w:rsidRPr="00B03F8E">
        <w:rPr>
          <w:rtl/>
        </w:rPr>
        <w:t>) في نسخة</w:t>
      </w:r>
      <w:r w:rsidR="00BF4DF8">
        <w:rPr>
          <w:rtl/>
        </w:rPr>
        <w:t>:</w:t>
      </w:r>
      <w:r w:rsidRPr="00B03F8E">
        <w:rPr>
          <w:rtl/>
        </w:rPr>
        <w:t xml:space="preserve"> </w:t>
      </w:r>
      <w:r w:rsidRPr="00D46901">
        <w:rPr>
          <w:rtl/>
        </w:rPr>
        <w:t>وأشباهها ( هامش المخطوط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63 / 268.</w:t>
      </w:r>
    </w:p>
    <w:p w:rsidR="00467858" w:rsidRPr="00B03F8E" w:rsidRDefault="00467858" w:rsidP="00D46901">
      <w:pPr>
        <w:pStyle w:val="libFootnote0"/>
        <w:rPr>
          <w:rtl/>
        </w:rPr>
      </w:pPr>
      <w:r w:rsidRPr="00B03F8E">
        <w:rPr>
          <w:rtl/>
        </w:rPr>
        <w:t>(</w:t>
      </w:r>
      <w:r w:rsidR="00D46901">
        <w:rPr>
          <w:rFonts w:hint="cs"/>
          <w:rtl/>
        </w:rPr>
        <w:t>2</w:t>
      </w:r>
      <w:r w:rsidRPr="00B03F8E">
        <w:rPr>
          <w:rtl/>
        </w:rPr>
        <w:t>) في المصدر</w:t>
      </w:r>
      <w:r w:rsidR="00BF4DF8">
        <w:rPr>
          <w:rtl/>
        </w:rPr>
        <w:t>:</w:t>
      </w:r>
      <w:r w:rsidRPr="00B03F8E">
        <w:rPr>
          <w:rtl/>
        </w:rPr>
        <w:t xml:space="preserve"> أقطاع</w:t>
      </w:r>
      <w:r w:rsidR="00BF4DF8">
        <w:rPr>
          <w:rtl/>
        </w:rPr>
        <w:t>،</w:t>
      </w:r>
      <w:r w:rsidRPr="00B03F8E">
        <w:rPr>
          <w:rtl/>
        </w:rPr>
        <w:t xml:space="preserve"> والقطيع</w:t>
      </w:r>
      <w:r w:rsidR="00BF4DF8">
        <w:rPr>
          <w:rtl/>
        </w:rPr>
        <w:t>:</w:t>
      </w:r>
      <w:r w:rsidRPr="00B03F8E">
        <w:rPr>
          <w:rtl/>
        </w:rPr>
        <w:t xml:space="preserve"> الطائفة من البقر والغنم وقد قالوا في ج</w:t>
      </w:r>
      <w:r>
        <w:rPr>
          <w:rtl/>
        </w:rPr>
        <w:t>معة</w:t>
      </w:r>
      <w:r w:rsidR="00BF4DF8">
        <w:rPr>
          <w:rtl/>
        </w:rPr>
        <w:t>:</w:t>
      </w:r>
      <w:r>
        <w:rPr>
          <w:rtl/>
        </w:rPr>
        <w:t xml:space="preserve"> أقطاع « الصحاح 3</w:t>
      </w:r>
      <w:r w:rsidR="00BF4DF8">
        <w:rPr>
          <w:rtl/>
        </w:rPr>
        <w:t>:</w:t>
      </w:r>
      <w:r>
        <w:rPr>
          <w:rtl/>
        </w:rPr>
        <w:t xml:space="preserve"> 1268 »</w:t>
      </w:r>
    </w:p>
    <w:p w:rsidR="00467858" w:rsidRPr="00B03F8E" w:rsidRDefault="00467858" w:rsidP="00D46901">
      <w:pPr>
        <w:pStyle w:val="libFootnote0"/>
        <w:rPr>
          <w:rtl/>
        </w:rPr>
      </w:pPr>
      <w:r>
        <w:rPr>
          <w:rtl/>
        </w:rPr>
        <w:t>(</w:t>
      </w:r>
      <w:r w:rsidR="00D46901">
        <w:rPr>
          <w:rFonts w:hint="cs"/>
          <w:rtl/>
        </w:rPr>
        <w:t>3</w:t>
      </w:r>
      <w:r>
        <w:rPr>
          <w:rtl/>
        </w:rPr>
        <w:t>) في المصدر</w:t>
      </w:r>
      <w:r w:rsidR="00BF4DF8">
        <w:rPr>
          <w:rtl/>
        </w:rPr>
        <w:t>:</w:t>
      </w:r>
      <w:r>
        <w:rPr>
          <w:rtl/>
        </w:rPr>
        <w:t xml:space="preserve"> تفعله</w:t>
      </w:r>
      <w:r>
        <w:rPr>
          <w:rFonts w:hint="cs"/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التهذيب 3</w:t>
      </w:r>
      <w:r w:rsidR="00BF4DF8">
        <w:rPr>
          <w:rtl/>
        </w:rPr>
        <w:t>:</w:t>
      </w:r>
      <w:r>
        <w:rPr>
          <w:rtl/>
        </w:rPr>
        <w:t xml:space="preserve"> 233 / 603</w:t>
      </w:r>
      <w:r w:rsidR="00BF4DF8">
        <w:rPr>
          <w:rtl/>
        </w:rPr>
        <w:t>،</w:t>
      </w:r>
      <w:r>
        <w:rPr>
          <w:rtl/>
        </w:rPr>
        <w:t xml:space="preserve"> وأورد ذيله في الحديث 2 من الباب 14 من أبواب القبل</w:t>
      </w:r>
      <w:r>
        <w:rPr>
          <w:rFonts w:hint="cs"/>
          <w:rtl/>
        </w:rPr>
        <w:t>ة</w:t>
      </w:r>
      <w:r>
        <w:rPr>
          <w:rtl/>
        </w:rPr>
        <w:t>.</w:t>
      </w:r>
    </w:p>
    <w:p w:rsidR="00467858" w:rsidRPr="00B03F8E" w:rsidRDefault="00467858" w:rsidP="00D46901">
      <w:pPr>
        <w:pStyle w:val="libFootnote0"/>
        <w:rPr>
          <w:rtl/>
        </w:rPr>
      </w:pPr>
      <w:r w:rsidRPr="00B03F8E">
        <w:rPr>
          <w:rtl/>
        </w:rPr>
        <w:t>(</w:t>
      </w:r>
      <w:r w:rsidR="00D46901">
        <w:rPr>
          <w:rFonts w:hint="cs"/>
          <w:rtl/>
        </w:rPr>
        <w:t>4</w:t>
      </w:r>
      <w:r w:rsidRPr="00B03F8E">
        <w:rPr>
          <w:rtl/>
        </w:rPr>
        <w:t>) علق المصنف</w:t>
      </w:r>
      <w:r w:rsidR="00BF4DF8">
        <w:rPr>
          <w:rtl/>
        </w:rPr>
        <w:t>:</w:t>
      </w:r>
      <w:r w:rsidRPr="00B03F8E">
        <w:rPr>
          <w:rtl/>
        </w:rPr>
        <w:t xml:space="preserve"> هذا مروي</w:t>
      </w:r>
      <w:r>
        <w:rPr>
          <w:rFonts w:hint="cs"/>
          <w:rtl/>
        </w:rPr>
        <w:t>ّ</w:t>
      </w:r>
      <w:r w:rsidRPr="00B03F8E">
        <w:rPr>
          <w:rtl/>
        </w:rPr>
        <w:t xml:space="preserve"> في باب الصلاة في السفر من زيادات التهذيب « منه »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التهذيب 70 / 298</w:t>
      </w:r>
      <w:r w:rsidR="00BF4DF8">
        <w:rPr>
          <w:rtl/>
        </w:rPr>
        <w:t>،</w:t>
      </w:r>
      <w:r>
        <w:rPr>
          <w:rtl/>
        </w:rPr>
        <w:t xml:space="preserve"> وأورده في الحديث 5 من الباب 28 من هذه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[ 29965 ]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الحسين ال</w:t>
      </w:r>
      <w:r>
        <w:rPr>
          <w:rFonts w:hint="cs"/>
          <w:rtl/>
        </w:rPr>
        <w:t>أ</w:t>
      </w:r>
      <w:r>
        <w:rPr>
          <w:rtl/>
        </w:rPr>
        <w:t>حمسي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هو ال</w:t>
      </w:r>
      <w:r>
        <w:rPr>
          <w:rFonts w:hint="cs"/>
          <w:rtl/>
        </w:rPr>
        <w:t>إ</w:t>
      </w:r>
      <w:r>
        <w:rPr>
          <w:rtl/>
        </w:rPr>
        <w:t>سم</w:t>
      </w:r>
      <w:r w:rsidR="00BF4DF8">
        <w:rPr>
          <w:rtl/>
        </w:rPr>
        <w:t>،</w:t>
      </w:r>
      <w:r>
        <w:rPr>
          <w:rtl/>
        </w:rPr>
        <w:t xml:space="preserve"> ولا يؤمن عليه</w:t>
      </w:r>
      <w:r w:rsidR="00896B7D">
        <w:rPr>
          <w:rtl/>
        </w:rPr>
        <w:t xml:space="preserve"> إلّا </w:t>
      </w:r>
      <w:r>
        <w:rPr>
          <w:rtl/>
        </w:rPr>
        <w:t>مسلم.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[ 29966 ]</w:t>
      </w:r>
      <w:r>
        <w:rPr>
          <w:rtl/>
        </w:rPr>
        <w:t xml:space="preserve"> 11</w:t>
      </w:r>
      <w:r w:rsidR="00BF4DF8">
        <w:rPr>
          <w:rFonts w:hint="cs"/>
          <w:rtl/>
        </w:rPr>
        <w:t xml:space="preserve"> - </w:t>
      </w:r>
      <w:r>
        <w:rPr>
          <w:rtl/>
        </w:rPr>
        <w:t>وقد تقد</w:t>
      </w:r>
      <w:r>
        <w:rPr>
          <w:rFonts w:hint="cs"/>
          <w:rtl/>
        </w:rPr>
        <w:t>َّ</w:t>
      </w:r>
      <w:r>
        <w:rPr>
          <w:rtl/>
        </w:rPr>
        <w:t>م حديث أبي بصير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لا يذبح أضحي</w:t>
      </w:r>
      <w:r>
        <w:rPr>
          <w:rFonts w:hint="cs"/>
          <w:rtl/>
        </w:rPr>
        <w:t>ّ</w:t>
      </w:r>
      <w:r>
        <w:rPr>
          <w:rtl/>
        </w:rPr>
        <w:t>تك يهودي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ولا نصراني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ولا مجوسي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الحديث.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ويأتي ما ظاهره المنافاة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>ه محمول على الضرورة أو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110" w:name="_Toc307308789"/>
            <w:bookmarkStart w:id="111" w:name="_Toc379895324"/>
            <w:bookmarkStart w:id="112" w:name="_Toc181802805"/>
            <w:r>
              <w:rPr>
                <w:rtl/>
              </w:rPr>
              <w:t>27</w:t>
            </w:r>
            <w:r w:rsidR="00BF4DF8">
              <w:rPr>
                <w:rtl/>
              </w:rPr>
              <w:t xml:space="preserve"> </w:t>
            </w:r>
            <w:r w:rsidR="00BF4DF8" w:rsidRPr="00D760AE">
              <w:rPr>
                <w:rtl/>
              </w:rPr>
              <w:t xml:space="preserve">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تحريم ذبائح الكفار من اهل الكتاب وغيرهم</w:t>
            </w:r>
            <w:r w:rsidR="00BF4DF8">
              <w:rPr>
                <w:rtl/>
              </w:rPr>
              <w:t>،</w:t>
            </w:r>
            <w:bookmarkEnd w:id="110"/>
            <w:r>
              <w:rPr>
                <w:rtl/>
              </w:rPr>
              <w:t xml:space="preserve"> </w:t>
            </w:r>
            <w:bookmarkStart w:id="113" w:name="_Toc307308790"/>
            <w:r>
              <w:rPr>
                <w:rtl/>
              </w:rPr>
              <w:t>سواء سم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وا عليها أم لم يسم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وا</w:t>
            </w:r>
            <w:r w:rsidR="00BF4DF8">
              <w:rPr>
                <w:rtl/>
              </w:rPr>
              <w:t>،</w:t>
            </w:r>
            <w:r w:rsidR="00896B7D">
              <w:rPr>
                <w:rtl/>
              </w:rPr>
              <w:t xml:space="preserve"> إلّا </w:t>
            </w:r>
            <w:r>
              <w:rPr>
                <w:rtl/>
              </w:rPr>
              <w:t>مع التقية</w:t>
            </w:r>
            <w:bookmarkEnd w:id="111"/>
            <w:bookmarkEnd w:id="112"/>
            <w:bookmarkEnd w:id="113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[ 29967 ]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الحسين ال</w:t>
      </w:r>
      <w:r>
        <w:rPr>
          <w:rFonts w:hint="cs"/>
          <w:rtl/>
        </w:rPr>
        <w:t>أ</w:t>
      </w:r>
      <w:r>
        <w:rPr>
          <w:rtl/>
        </w:rPr>
        <w:t>حمسي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له رجل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صلحك الله</w:t>
      </w:r>
      <w:r w:rsidR="00BF4DF8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لنا جارا</w:t>
      </w:r>
      <w:r>
        <w:rPr>
          <w:rFonts w:hint="cs"/>
          <w:rtl/>
        </w:rPr>
        <w:t>ً</w:t>
      </w:r>
      <w:r>
        <w:rPr>
          <w:rtl/>
        </w:rPr>
        <w:t xml:space="preserve"> قص</w:t>
      </w:r>
      <w:r>
        <w:rPr>
          <w:rFonts w:hint="cs"/>
          <w:rtl/>
        </w:rPr>
        <w:t>ّ</w:t>
      </w:r>
      <w:r>
        <w:rPr>
          <w:rtl/>
        </w:rPr>
        <w:t>ابا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فيجيء بيهودي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فيذبح له حتى</w:t>
      </w:r>
      <w:r>
        <w:rPr>
          <w:rFonts w:hint="cs"/>
          <w:rtl/>
        </w:rPr>
        <w:t>ٰ</w:t>
      </w:r>
      <w:r>
        <w:rPr>
          <w:rtl/>
        </w:rPr>
        <w:t xml:space="preserve"> يشتري منه اليهود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لا تأكل من ذبيحته</w:t>
      </w:r>
      <w:r w:rsidR="00BF4DF8">
        <w:rPr>
          <w:rtl/>
        </w:rPr>
        <w:t>،</w:t>
      </w:r>
      <w:r>
        <w:rPr>
          <w:rtl/>
        </w:rPr>
        <w:t xml:space="preserve"> ولا تشتر</w:t>
      </w:r>
      <w:r>
        <w:rPr>
          <w:rFonts w:hint="cs"/>
          <w:rtl/>
        </w:rPr>
        <w:t>ِ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211 / 974</w:t>
      </w:r>
      <w:r w:rsidR="00BF4DF8">
        <w:rPr>
          <w:rtl/>
        </w:rPr>
        <w:t>،</w:t>
      </w:r>
      <w:r>
        <w:rPr>
          <w:rtl/>
        </w:rPr>
        <w:t xml:space="preserve"> وأورده في الحديث 24 من الباب 27 من هذه الأبواب.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11</w:t>
      </w:r>
      <w:r w:rsidR="00BF4DF8">
        <w:rPr>
          <w:rtl/>
        </w:rPr>
        <w:t xml:space="preserve"> - </w:t>
      </w:r>
      <w:r>
        <w:rPr>
          <w:rtl/>
        </w:rPr>
        <w:t>تقدم في الحديث 1 من الباب 23 من هذه الأبواب.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 xml:space="preserve">(1) تقدم في الحديث </w:t>
      </w:r>
      <w:r>
        <w:rPr>
          <w:rtl/>
        </w:rPr>
        <w:t>1 من الباب 36 من أبواب الذبائح.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(2) يأتي في الحديث 11 و 14 و 17 و 18 و 25 و 28 من الباب 27</w:t>
      </w:r>
      <w:r w:rsidR="00BF4DF8">
        <w:rPr>
          <w:rtl/>
        </w:rPr>
        <w:t>،</w:t>
      </w:r>
      <w:r w:rsidRPr="00B03F8E">
        <w:rPr>
          <w:rtl/>
        </w:rPr>
        <w:t xml:space="preserve"> وفي الحديث 6 من الباب 28 من هذه</w:t>
      </w:r>
      <w:r>
        <w:rPr>
          <w:rtl/>
        </w:rPr>
        <w:t xml:space="preserve"> الأبواب.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ويأت</w:t>
      </w:r>
      <w:r>
        <w:rPr>
          <w:rFonts w:hint="cs"/>
          <w:rtl/>
        </w:rPr>
        <w:t>ي</w:t>
      </w:r>
      <w:r w:rsidRPr="00B03F8E">
        <w:rPr>
          <w:rtl/>
        </w:rPr>
        <w:t xml:space="preserve"> ما يدل على ذلك في البابين 27 و 28 من هذا ال</w:t>
      </w:r>
      <w:r>
        <w:rPr>
          <w:rFonts w:hint="cs"/>
          <w:rtl/>
        </w:rPr>
        <w:t>أ</w:t>
      </w:r>
      <w:r w:rsidRPr="00B03F8E">
        <w:rPr>
          <w:rtl/>
        </w:rPr>
        <w:t>بواب</w:t>
      </w:r>
      <w:r>
        <w:rPr>
          <w:rFonts w:hint="cs"/>
          <w:rtl/>
        </w:rPr>
        <w:t>.</w:t>
      </w:r>
    </w:p>
    <w:p w:rsidR="00467858" w:rsidRDefault="00467858" w:rsidP="00D46901">
      <w:pPr>
        <w:pStyle w:val="libFootnoteCenterBold"/>
        <w:rPr>
          <w:rtl/>
        </w:rPr>
      </w:pPr>
      <w:r>
        <w:rPr>
          <w:rtl/>
        </w:rPr>
        <w:t>الباب 27</w:t>
      </w:r>
    </w:p>
    <w:p w:rsidR="00467858" w:rsidRDefault="00467858" w:rsidP="00D46901">
      <w:pPr>
        <w:pStyle w:val="libFootnoteCenterBold"/>
        <w:rPr>
          <w:rtl/>
        </w:rPr>
      </w:pPr>
      <w:r>
        <w:rPr>
          <w:rtl/>
        </w:rPr>
        <w:t>فيه 46 حديثا</w:t>
      </w:r>
      <w:r>
        <w:rPr>
          <w:rFonts w:hint="cs"/>
          <w:rtl/>
        </w:rPr>
        <w:t>ً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240 / 8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67 / 283.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منه.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[ 29968 ]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وبال</w:t>
      </w:r>
      <w:r>
        <w:rPr>
          <w:rFonts w:hint="cs"/>
          <w:rtl/>
        </w:rPr>
        <w:t>إِ</w:t>
      </w:r>
      <w:r>
        <w:rPr>
          <w:rtl/>
        </w:rPr>
        <w:t>سناد عن حسين ال</w:t>
      </w:r>
      <w:r>
        <w:rPr>
          <w:rFonts w:hint="cs"/>
          <w:rtl/>
        </w:rPr>
        <w:t>أ</w:t>
      </w:r>
      <w:r>
        <w:rPr>
          <w:rtl/>
        </w:rPr>
        <w:t>حمسي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هو ال</w:t>
      </w:r>
      <w:r>
        <w:rPr>
          <w:rFonts w:hint="cs"/>
          <w:rtl/>
        </w:rPr>
        <w:t>إ</w:t>
      </w:r>
      <w:r>
        <w:rPr>
          <w:rtl/>
        </w:rPr>
        <w:t>سم</w:t>
      </w:r>
      <w:r w:rsidR="00BF4DF8">
        <w:rPr>
          <w:rtl/>
        </w:rPr>
        <w:t>،</w:t>
      </w:r>
      <w:r>
        <w:rPr>
          <w:rtl/>
        </w:rPr>
        <w:t xml:space="preserve"> ولا يؤمن عليه</w:t>
      </w:r>
      <w:r w:rsidR="00896B7D">
        <w:rPr>
          <w:rtl/>
        </w:rPr>
        <w:t xml:space="preserve"> إلّا </w:t>
      </w:r>
      <w:r>
        <w:rPr>
          <w:rtl/>
        </w:rPr>
        <w:t>مسلم.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ابن أبي عمير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وكذا الذي قبله.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[ 29969 ]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حنان بن سدير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دخلنا على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نا وأبي</w:t>
      </w:r>
      <w:r w:rsidR="00BF4DF8">
        <w:rPr>
          <w:rtl/>
        </w:rPr>
        <w:t>،</w:t>
      </w:r>
      <w:r>
        <w:rPr>
          <w:rtl/>
        </w:rPr>
        <w:t xml:space="preserve"> فقلنا له</w:t>
      </w:r>
      <w:r w:rsidR="00BF4DF8">
        <w:rPr>
          <w:rtl/>
        </w:rPr>
        <w:t>:</w:t>
      </w:r>
      <w:r>
        <w:rPr>
          <w:rtl/>
        </w:rPr>
        <w:t xml:space="preserve"> جعلنا فداك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لنا</w:t>
      </w:r>
      <w:r w:rsidR="00BF4DF8">
        <w:rPr>
          <w:rtl/>
        </w:rPr>
        <w:t>،</w:t>
      </w:r>
      <w:r>
        <w:rPr>
          <w:rtl/>
        </w:rPr>
        <w:t xml:space="preserve"> خلطاء من النصارى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ا نأتيهم فيذبحون لنا الدجاج والفراخ والجداء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فن</w:t>
      </w:r>
      <w:r>
        <w:rPr>
          <w:rFonts w:hint="cs"/>
          <w:rtl/>
        </w:rPr>
        <w:t>أ</w:t>
      </w:r>
      <w:r>
        <w:rPr>
          <w:rtl/>
        </w:rPr>
        <w:t xml:space="preserve">كلها </w:t>
      </w:r>
      <w:r>
        <w:rPr>
          <w:rFonts w:hint="cs"/>
          <w:rtl/>
        </w:rPr>
        <w:t xml:space="preserve">؟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لا تأكلوها</w:t>
      </w:r>
      <w:r w:rsidR="00BF4DF8">
        <w:rPr>
          <w:rtl/>
        </w:rPr>
        <w:t>،</w:t>
      </w:r>
      <w:r>
        <w:rPr>
          <w:rtl/>
        </w:rPr>
        <w:t xml:space="preserve"> ولا تقربوها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هم يقولون على ذبائحهم ما لا </w:t>
      </w:r>
      <w:r>
        <w:rPr>
          <w:rFonts w:hint="cs"/>
          <w:rtl/>
        </w:rPr>
        <w:t>أُ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لكم </w:t>
      </w:r>
      <w:r>
        <w:rPr>
          <w:rFonts w:hint="cs"/>
          <w:rtl/>
        </w:rPr>
        <w:t>أ</w:t>
      </w:r>
      <w:r>
        <w:rPr>
          <w:rtl/>
        </w:rPr>
        <w:t>كلها.</w:t>
      </w:r>
    </w:p>
    <w:p w:rsidR="00467858" w:rsidRDefault="00BF4DF8" w:rsidP="00D46901">
      <w:pPr>
        <w:pStyle w:val="libNormal"/>
        <w:rPr>
          <w:rtl/>
        </w:rPr>
      </w:pPr>
      <w:r>
        <w:rPr>
          <w:rFonts w:hint="cs"/>
          <w:rtl/>
        </w:rPr>
        <w:t>-</w:t>
      </w:r>
      <w:r w:rsidR="00467858">
        <w:rPr>
          <w:rFonts w:hint="cs"/>
          <w:rtl/>
        </w:rPr>
        <w:t xml:space="preserve"> </w:t>
      </w:r>
      <w:r w:rsidR="00467858">
        <w:rPr>
          <w:rtl/>
        </w:rPr>
        <w:t xml:space="preserve">إلى </w:t>
      </w:r>
      <w:r w:rsidR="00467858">
        <w:rPr>
          <w:rFonts w:hint="cs"/>
          <w:rtl/>
        </w:rPr>
        <w:t>أ</w:t>
      </w:r>
      <w:r w:rsidR="00467858">
        <w:rPr>
          <w:rtl/>
        </w:rPr>
        <w:t>ن قال</w:t>
      </w:r>
      <w:r>
        <w:rPr>
          <w:rtl/>
        </w:rPr>
        <w:t xml:space="preserve">: - </w:t>
      </w:r>
      <w:r w:rsidR="00467858">
        <w:rPr>
          <w:rtl/>
        </w:rPr>
        <w:t xml:space="preserve">فقالوا صدق </w:t>
      </w:r>
      <w:r w:rsidR="00467858" w:rsidRPr="00467858">
        <w:rPr>
          <w:rStyle w:val="libFootnotenumChar"/>
          <w:rtl/>
        </w:rPr>
        <w:t>(</w:t>
      </w:r>
      <w:r w:rsidR="00D46901">
        <w:rPr>
          <w:rStyle w:val="libFootnotenumChar"/>
          <w:rFonts w:hint="cs"/>
          <w:rtl/>
        </w:rPr>
        <w:t>2</w:t>
      </w:r>
      <w:r w:rsidR="00467858" w:rsidRPr="00467858">
        <w:rPr>
          <w:rStyle w:val="libFootnotenumChar"/>
          <w:rtl/>
        </w:rPr>
        <w:t>)</w:t>
      </w:r>
      <w:r>
        <w:rPr>
          <w:rtl/>
        </w:rPr>
        <w:t>،</w:t>
      </w:r>
      <w:r w:rsidR="00467858">
        <w:rPr>
          <w:rtl/>
        </w:rPr>
        <w:t xml:space="preserve"> إن</w:t>
      </w:r>
      <w:r w:rsidR="00467858">
        <w:rPr>
          <w:rFonts w:hint="cs"/>
          <w:rtl/>
        </w:rPr>
        <w:t>ّ</w:t>
      </w:r>
      <w:r w:rsidR="00467858">
        <w:rPr>
          <w:rtl/>
        </w:rPr>
        <w:t>ا لنقول</w:t>
      </w:r>
      <w:r>
        <w:rPr>
          <w:rtl/>
        </w:rPr>
        <w:t>:</w:t>
      </w:r>
      <w:r w:rsidR="00467858">
        <w:rPr>
          <w:rtl/>
        </w:rPr>
        <w:t xml:space="preserve"> بسم المسيح.</w:t>
      </w:r>
    </w:p>
    <w:p w:rsidR="00467858" w:rsidRDefault="00467858" w:rsidP="00D46901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حن</w:t>
      </w:r>
      <w:r>
        <w:rPr>
          <w:rFonts w:hint="cs"/>
          <w:rtl/>
        </w:rPr>
        <w:t>ّ</w:t>
      </w:r>
      <w:r>
        <w:rPr>
          <w:rtl/>
        </w:rPr>
        <w:t xml:space="preserve">ان بن سدير مثله </w:t>
      </w:r>
      <w:r w:rsidRPr="00467858">
        <w:rPr>
          <w:rStyle w:val="libFootnotenumChar"/>
          <w:rtl/>
        </w:rPr>
        <w:t>(</w:t>
      </w:r>
      <w:r w:rsidR="00D46901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[ 29970 ]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بعض أصحابه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ذبيحة </w:t>
      </w:r>
      <w:r>
        <w:rPr>
          <w:rFonts w:hint="cs"/>
          <w:rtl/>
        </w:rPr>
        <w:t>أ</w:t>
      </w:r>
      <w:r>
        <w:rPr>
          <w:rtl/>
        </w:rPr>
        <w:t>هل الكتاب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والله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ما يأكلون ذبائحكم</w:t>
      </w:r>
      <w:r w:rsidR="00BF4DF8">
        <w:rPr>
          <w:rtl/>
        </w:rPr>
        <w:t>،</w:t>
      </w:r>
      <w:r>
        <w:rPr>
          <w:rtl/>
        </w:rPr>
        <w:t xml:space="preserve"> فكيف تستحل</w:t>
      </w:r>
      <w:r>
        <w:rPr>
          <w:rFonts w:hint="cs"/>
          <w:rtl/>
        </w:rPr>
        <w:t>ّ</w:t>
      </w:r>
      <w:r>
        <w:rPr>
          <w:rtl/>
        </w:rPr>
        <w:t xml:space="preserve">ون </w:t>
      </w:r>
      <w:r>
        <w:rPr>
          <w:rFonts w:hint="cs"/>
          <w:rtl/>
        </w:rPr>
        <w:t>أ</w:t>
      </w:r>
      <w:r>
        <w:rPr>
          <w:rtl/>
        </w:rPr>
        <w:t>ن تأكلوا ذبائحهم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هو ال</w:t>
      </w:r>
      <w:r>
        <w:rPr>
          <w:rFonts w:hint="cs"/>
          <w:rtl/>
        </w:rPr>
        <w:t>إ</w:t>
      </w:r>
      <w:r>
        <w:rPr>
          <w:rtl/>
        </w:rPr>
        <w:t>سم</w:t>
      </w:r>
      <w:r w:rsidR="00BF4DF8">
        <w:rPr>
          <w:rtl/>
        </w:rPr>
        <w:t>،</w:t>
      </w:r>
      <w:r>
        <w:rPr>
          <w:rtl/>
        </w:rPr>
        <w:t xml:space="preserve"> ولا يؤمن عليه</w:t>
      </w:r>
      <w:r w:rsidR="00896B7D">
        <w:rPr>
          <w:rtl/>
        </w:rPr>
        <w:t xml:space="preserve"> إلّا </w:t>
      </w:r>
      <w:r>
        <w:rPr>
          <w:rtl/>
        </w:rPr>
        <w:t>مسلم.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240 / 9.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(1) التهذيب 9</w:t>
      </w:r>
      <w:r w:rsidR="00BF4DF8">
        <w:rPr>
          <w:rtl/>
        </w:rPr>
        <w:t>:</w:t>
      </w:r>
      <w:r w:rsidRPr="00B03F8E">
        <w:rPr>
          <w:rtl/>
        </w:rPr>
        <w:t xml:space="preserve"> 66</w:t>
      </w:r>
      <w:r>
        <w:rPr>
          <w:rtl/>
        </w:rPr>
        <w:t xml:space="preserve"> / </w:t>
      </w:r>
      <w:r w:rsidRPr="00B03F8E">
        <w:rPr>
          <w:rtl/>
        </w:rPr>
        <w:t>281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241 / 15.</w:t>
      </w:r>
    </w:p>
    <w:p w:rsidR="00467858" w:rsidRPr="00B03F8E" w:rsidRDefault="00467858" w:rsidP="00D46901">
      <w:pPr>
        <w:pStyle w:val="libFootnote0"/>
        <w:rPr>
          <w:rtl/>
        </w:rPr>
      </w:pPr>
      <w:r w:rsidRPr="00B03F8E">
        <w:rPr>
          <w:rtl/>
        </w:rPr>
        <w:t>(</w:t>
      </w:r>
      <w:r w:rsidR="00D46901">
        <w:rPr>
          <w:rFonts w:hint="cs"/>
          <w:rtl/>
        </w:rPr>
        <w:t>2</w:t>
      </w:r>
      <w:r w:rsidRPr="00B03F8E">
        <w:rPr>
          <w:rtl/>
        </w:rPr>
        <w:t>) في المصدر زيادة</w:t>
      </w:r>
      <w:r w:rsidR="00BF4DF8">
        <w:rPr>
          <w:rtl/>
        </w:rPr>
        <w:t>:</w:t>
      </w:r>
      <w:r w:rsidRPr="00B03F8E">
        <w:rPr>
          <w:rtl/>
        </w:rPr>
        <w:t xml:space="preserve"> والله</w:t>
      </w:r>
      <w:r>
        <w:rPr>
          <w:rtl/>
        </w:rPr>
        <w:t>.</w:t>
      </w:r>
    </w:p>
    <w:p w:rsidR="00467858" w:rsidRPr="00B03F8E" w:rsidRDefault="00467858" w:rsidP="00D46901">
      <w:pPr>
        <w:pStyle w:val="libFootnote0"/>
        <w:rPr>
          <w:rtl/>
        </w:rPr>
      </w:pPr>
      <w:r w:rsidRPr="00B03F8E">
        <w:rPr>
          <w:rtl/>
        </w:rPr>
        <w:t>(</w:t>
      </w:r>
      <w:r w:rsidR="00D46901">
        <w:rPr>
          <w:rFonts w:hint="cs"/>
          <w:rtl/>
        </w:rPr>
        <w:t>3</w:t>
      </w:r>
      <w:r w:rsidRPr="00B03F8E">
        <w:rPr>
          <w:rtl/>
        </w:rPr>
        <w:t>) التهذيب 9</w:t>
      </w:r>
      <w:r w:rsidR="00BF4DF8">
        <w:rPr>
          <w:rtl/>
        </w:rPr>
        <w:t>:</w:t>
      </w:r>
      <w:r w:rsidRPr="00B03F8E">
        <w:rPr>
          <w:rtl/>
        </w:rPr>
        <w:t xml:space="preserve"> 65</w:t>
      </w:r>
      <w:r>
        <w:rPr>
          <w:rtl/>
        </w:rPr>
        <w:t xml:space="preserve"> / </w:t>
      </w:r>
      <w:r w:rsidRPr="00B03F8E">
        <w:rPr>
          <w:rtl/>
        </w:rPr>
        <w:t>277</w:t>
      </w:r>
      <w:r w:rsidR="00BF4DF8">
        <w:rPr>
          <w:rtl/>
        </w:rPr>
        <w:t>،</w:t>
      </w:r>
      <w:r w:rsidRPr="00B03F8E">
        <w:rPr>
          <w:rtl/>
        </w:rPr>
        <w:t xml:space="preserve"> والاستبصار 4</w:t>
      </w:r>
      <w:r w:rsidR="00BF4DF8">
        <w:rPr>
          <w:rtl/>
        </w:rPr>
        <w:t>:</w:t>
      </w:r>
      <w:r w:rsidRPr="00B03F8E">
        <w:rPr>
          <w:rtl/>
        </w:rPr>
        <w:t xml:space="preserve"> 82</w:t>
      </w:r>
      <w:r>
        <w:rPr>
          <w:rtl/>
        </w:rPr>
        <w:t xml:space="preserve"> / 310.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241 / 16.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[ 29971 ]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عمرو بن عثمان</w:t>
      </w:r>
      <w:r w:rsidR="00BF4DF8">
        <w:rPr>
          <w:rtl/>
        </w:rPr>
        <w:t>،</w:t>
      </w:r>
      <w:r>
        <w:rPr>
          <w:rtl/>
        </w:rPr>
        <w:t xml:space="preserve"> عن مفض</w:t>
      </w:r>
      <w:r>
        <w:rPr>
          <w:rFonts w:hint="cs"/>
          <w:rtl/>
        </w:rPr>
        <w:t>ّ</w:t>
      </w:r>
      <w:r>
        <w:rPr>
          <w:rtl/>
        </w:rPr>
        <w:t>ل بن صالح عن زيد الشح</w:t>
      </w:r>
      <w:r>
        <w:rPr>
          <w:rFonts w:hint="cs"/>
          <w:rtl/>
        </w:rPr>
        <w:t>ّ</w:t>
      </w:r>
      <w:r>
        <w:rPr>
          <w:rtl/>
        </w:rPr>
        <w:t>ام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سئل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ذبيحة الذم</w:t>
      </w:r>
      <w:r>
        <w:rPr>
          <w:rFonts w:hint="cs"/>
          <w:rtl/>
        </w:rPr>
        <w:t>ّ</w:t>
      </w:r>
      <w:r>
        <w:rPr>
          <w:rtl/>
        </w:rPr>
        <w:t>ي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تأكله إن سم</w:t>
      </w:r>
      <w:r>
        <w:rPr>
          <w:rFonts w:hint="cs"/>
          <w:rtl/>
        </w:rPr>
        <w:t>ّ</w:t>
      </w:r>
      <w:r>
        <w:rPr>
          <w:rtl/>
        </w:rPr>
        <w:t>ى و</w:t>
      </w:r>
      <w:r>
        <w:rPr>
          <w:rFonts w:hint="cs"/>
          <w:rtl/>
        </w:rPr>
        <w:t>إ</w:t>
      </w:r>
      <w:r>
        <w:rPr>
          <w:rtl/>
        </w:rPr>
        <w:t>ن لم يسم</w:t>
      </w:r>
      <w:r>
        <w:rPr>
          <w:rFonts w:hint="cs"/>
          <w:rtl/>
        </w:rPr>
        <w:t>ِّ.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عمرو بن عثمان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[ 29972 ]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أحمد بن</w:t>
      </w:r>
      <w:r w:rsidR="00BF4DF8">
        <w:rPr>
          <w:rtl/>
        </w:rPr>
        <w:t>،</w:t>
      </w:r>
      <w:r>
        <w:rPr>
          <w:rtl/>
        </w:rPr>
        <w:t xml:space="preserve"> محمد بن أبي نصر</w:t>
      </w:r>
      <w:r w:rsidR="00BF4DF8">
        <w:rPr>
          <w:rtl/>
        </w:rPr>
        <w:t>،</w:t>
      </w:r>
      <w:r>
        <w:rPr>
          <w:rtl/>
        </w:rPr>
        <w:t xml:space="preserve"> عن العلاء بن رزين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نصارى العرب</w:t>
      </w:r>
      <w:r w:rsidR="00BF4DF8">
        <w:rPr>
          <w:rtl/>
        </w:rPr>
        <w:t>،</w:t>
      </w:r>
      <w:r>
        <w:rPr>
          <w:rtl/>
        </w:rPr>
        <w:t xml:space="preserve"> أتؤكل ذبائحهم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كان علي</w:t>
      </w:r>
      <w:r>
        <w:rPr>
          <w:rFonts w:hint="cs"/>
          <w:rtl/>
        </w:rPr>
        <w:t>ٌّ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ينهى عن ذبائحهم</w:t>
      </w:r>
      <w:r w:rsidR="00BF4DF8">
        <w:rPr>
          <w:rtl/>
        </w:rPr>
        <w:t>،</w:t>
      </w:r>
      <w:r>
        <w:rPr>
          <w:rtl/>
        </w:rPr>
        <w:t xml:space="preserve"> وعن صيدهم ومناكحتهم.</w:t>
      </w:r>
    </w:p>
    <w:p w:rsidR="00467858" w:rsidRDefault="00467858" w:rsidP="00441D0D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فضالة بن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F4DF8">
        <w:rPr>
          <w:rtl/>
        </w:rPr>
        <w:t>،</w:t>
      </w:r>
      <w:r>
        <w:rPr>
          <w:rtl/>
        </w:rPr>
        <w:t xml:space="preserve"> عن العلاء مثله </w:t>
      </w:r>
      <w:r w:rsidRPr="00467858">
        <w:rPr>
          <w:rStyle w:val="libFootnotenumChar"/>
          <w:rtl/>
        </w:rPr>
        <w:t>(</w:t>
      </w:r>
      <w:r w:rsidR="00441D0D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[ 29973 ]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سهل</w:t>
      </w:r>
      <w:r w:rsidR="00BF4DF8">
        <w:rPr>
          <w:rtl/>
        </w:rPr>
        <w:t>،</w:t>
      </w:r>
      <w:r>
        <w:rPr>
          <w:rtl/>
        </w:rPr>
        <w:t xml:space="preserve"> عن يعقوب بن يزيد</w:t>
      </w:r>
      <w:r w:rsidR="00BF4DF8">
        <w:rPr>
          <w:rtl/>
        </w:rPr>
        <w:t>،</w:t>
      </w:r>
      <w:r>
        <w:rPr>
          <w:rtl/>
        </w:rPr>
        <w:t xml:space="preserve"> عن محمد بن سنان عن </w:t>
      </w:r>
      <w:r>
        <w:rPr>
          <w:rFonts w:hint="cs"/>
          <w:rtl/>
        </w:rPr>
        <w:t>إ</w:t>
      </w:r>
      <w:r>
        <w:rPr>
          <w:rtl/>
        </w:rPr>
        <w:t>سماعيل بن جابر</w:t>
      </w:r>
      <w:r w:rsidR="00BF4DF8">
        <w:rPr>
          <w:rtl/>
        </w:rPr>
        <w:t>،</w:t>
      </w:r>
      <w:r>
        <w:rPr>
          <w:rtl/>
        </w:rPr>
        <w:t xml:space="preserve"> وعبد الله بن طلحة</w:t>
      </w:r>
      <w:r w:rsidR="00BF4DF8">
        <w:rPr>
          <w:rtl/>
        </w:rPr>
        <w:t>،</w:t>
      </w:r>
      <w:r>
        <w:rPr>
          <w:rtl/>
        </w:rPr>
        <w:t xml:space="preserve"> قال ابن سنان</w:t>
      </w:r>
      <w:r w:rsidR="00BF4DF8">
        <w:rPr>
          <w:rtl/>
        </w:rPr>
        <w:t>:</w:t>
      </w:r>
      <w:r>
        <w:rPr>
          <w:rtl/>
        </w:rPr>
        <w:t xml:space="preserve"> قال إسماعيل بن جابر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تأكل من ذبائح اليهود والنصارى</w:t>
      </w:r>
      <w:r w:rsidR="00BF4DF8">
        <w:rPr>
          <w:rtl/>
        </w:rPr>
        <w:t>،</w:t>
      </w:r>
      <w:r>
        <w:rPr>
          <w:rtl/>
        </w:rPr>
        <w:t xml:space="preserve"> ولا تأكل في آنيتهم.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[ 29974 ]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وبال</w:t>
      </w:r>
      <w:r>
        <w:rPr>
          <w:rFonts w:hint="cs"/>
          <w:rtl/>
        </w:rPr>
        <w:t>إِ</w:t>
      </w:r>
      <w:r>
        <w:rPr>
          <w:rtl/>
        </w:rPr>
        <w:t>سناد عن ابن سنان</w:t>
      </w:r>
      <w:r w:rsidR="00BF4DF8">
        <w:rPr>
          <w:rtl/>
        </w:rPr>
        <w:t>،</w:t>
      </w:r>
      <w:r>
        <w:rPr>
          <w:rtl/>
        </w:rPr>
        <w:t xml:space="preserve"> عن قتيبة ال</w:t>
      </w:r>
      <w:r>
        <w:rPr>
          <w:rFonts w:hint="cs"/>
          <w:rtl/>
        </w:rPr>
        <w:t>أ</w:t>
      </w:r>
      <w:r>
        <w:rPr>
          <w:rtl/>
        </w:rPr>
        <w:t>عشى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</w:t>
      </w:r>
      <w:r>
        <w:rPr>
          <w:rFonts w:hint="cs"/>
          <w:rtl/>
        </w:rPr>
        <w:t>أ</w:t>
      </w:r>
      <w:r>
        <w:rPr>
          <w:rtl/>
        </w:rPr>
        <w:t xml:space="preserve">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ذبائح اليهود والنصارى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الذبيحة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238 / 1. 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(1) التهذيب 9</w:t>
      </w:r>
      <w:r w:rsidR="00BF4DF8">
        <w:rPr>
          <w:rtl/>
        </w:rPr>
        <w:t>:</w:t>
      </w:r>
      <w:r w:rsidRPr="00B03F8E">
        <w:rPr>
          <w:rtl/>
        </w:rPr>
        <w:t xml:space="preserve"> 65</w:t>
      </w:r>
      <w:r>
        <w:rPr>
          <w:rtl/>
        </w:rPr>
        <w:t xml:space="preserve"> / </w:t>
      </w:r>
      <w:r w:rsidRPr="00B03F8E">
        <w:rPr>
          <w:rtl/>
        </w:rPr>
        <w:t>276</w:t>
      </w:r>
      <w:r w:rsidR="00BF4DF8">
        <w:rPr>
          <w:rtl/>
        </w:rPr>
        <w:t>،</w:t>
      </w:r>
      <w:r w:rsidRPr="00B03F8E">
        <w:rPr>
          <w:rtl/>
        </w:rPr>
        <w:t xml:space="preserve"> والاستبصار 4</w:t>
      </w:r>
      <w:r w:rsidR="00BF4DF8">
        <w:rPr>
          <w:rtl/>
        </w:rPr>
        <w:t>:</w:t>
      </w:r>
      <w:r w:rsidRPr="00B03F8E">
        <w:rPr>
          <w:rtl/>
        </w:rPr>
        <w:t xml:space="preserve"> 82</w:t>
      </w:r>
      <w:r>
        <w:rPr>
          <w:rtl/>
        </w:rPr>
        <w:t xml:space="preserve"> / </w:t>
      </w:r>
      <w:r w:rsidRPr="00B03F8E">
        <w:rPr>
          <w:rtl/>
        </w:rPr>
        <w:t>309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239 / 4</w:t>
      </w:r>
      <w:r w:rsidR="00BF4DF8">
        <w:rPr>
          <w:rtl/>
        </w:rPr>
        <w:t>،</w:t>
      </w:r>
      <w:r>
        <w:rPr>
          <w:rtl/>
        </w:rPr>
        <w:t xml:space="preserve"> وأورده في الحديث 2 من الباب 1 من أبواب ما يحرم بالكفر.</w:t>
      </w:r>
    </w:p>
    <w:p w:rsidR="00467858" w:rsidRPr="00B03F8E" w:rsidRDefault="00467858" w:rsidP="00441D0D">
      <w:pPr>
        <w:pStyle w:val="libFootnote0"/>
        <w:rPr>
          <w:rtl/>
        </w:rPr>
      </w:pPr>
      <w:r w:rsidRPr="00B03F8E">
        <w:rPr>
          <w:rtl/>
        </w:rPr>
        <w:t>(</w:t>
      </w:r>
      <w:r w:rsidR="00441D0D">
        <w:rPr>
          <w:rFonts w:hint="cs"/>
          <w:rtl/>
        </w:rPr>
        <w:t>2</w:t>
      </w:r>
      <w:r w:rsidRPr="00B03F8E">
        <w:rPr>
          <w:rtl/>
        </w:rPr>
        <w:t>) التهذيب 9</w:t>
      </w:r>
      <w:r w:rsidR="00BF4DF8">
        <w:rPr>
          <w:rtl/>
        </w:rPr>
        <w:t>:</w:t>
      </w:r>
      <w:r w:rsidRPr="00B03F8E">
        <w:rPr>
          <w:rtl/>
        </w:rPr>
        <w:t xml:space="preserve"> 65</w:t>
      </w:r>
      <w:r>
        <w:rPr>
          <w:rtl/>
        </w:rPr>
        <w:t xml:space="preserve"> / </w:t>
      </w:r>
      <w:r w:rsidRPr="00B03F8E">
        <w:rPr>
          <w:rtl/>
        </w:rPr>
        <w:t>278</w:t>
      </w:r>
      <w:r w:rsidR="00BF4DF8">
        <w:rPr>
          <w:rtl/>
        </w:rPr>
        <w:t>،</w:t>
      </w:r>
      <w:r w:rsidRPr="00B03F8E">
        <w:rPr>
          <w:rtl/>
        </w:rPr>
        <w:t xml:space="preserve"> والاستبصار 4</w:t>
      </w:r>
      <w:r w:rsidR="00BF4DF8">
        <w:rPr>
          <w:rtl/>
        </w:rPr>
        <w:t>:</w:t>
      </w:r>
      <w:r w:rsidRPr="00B03F8E">
        <w:rPr>
          <w:rtl/>
        </w:rPr>
        <w:t xml:space="preserve"> 83</w:t>
      </w:r>
      <w:r>
        <w:rPr>
          <w:rtl/>
        </w:rPr>
        <w:t xml:space="preserve"> / 311.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240 / 11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63 / 269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81 / 302</w:t>
      </w:r>
      <w:r w:rsidR="00BF4DF8">
        <w:rPr>
          <w:rtl/>
        </w:rPr>
        <w:t>،</w:t>
      </w:r>
      <w:r>
        <w:rPr>
          <w:rtl/>
        </w:rPr>
        <w:t xml:space="preserve"> وأورده عن المحاسن في الحديث 7 من الباب 54 من </w:t>
      </w:r>
      <w:r>
        <w:rPr>
          <w:rFonts w:hint="cs"/>
          <w:rtl/>
        </w:rPr>
        <w:t>أ</w:t>
      </w:r>
      <w:r>
        <w:rPr>
          <w:rtl/>
        </w:rPr>
        <w:t>بواب الأطعمة المحرمة.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240 / 12.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اسم</w:t>
      </w:r>
      <w:r w:rsidR="00BF4DF8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>
        <w:rPr>
          <w:rtl/>
        </w:rPr>
        <w:t>يؤمن على الاسم</w:t>
      </w:r>
      <w:r w:rsidR="00896B7D">
        <w:rPr>
          <w:rtl/>
        </w:rPr>
        <w:t xml:space="preserve"> إلّا </w:t>
      </w:r>
      <w:r>
        <w:rPr>
          <w:rtl/>
        </w:rPr>
        <w:t>مسلم.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محمد بن سنان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وكذا الذي قبله.</w:t>
      </w:r>
    </w:p>
    <w:p w:rsidR="00467858" w:rsidRDefault="00467858" w:rsidP="00441D0D">
      <w:pPr>
        <w:pStyle w:val="libNormal"/>
        <w:rPr>
          <w:rtl/>
        </w:rPr>
      </w:pPr>
      <w:r w:rsidRPr="00C8082B">
        <w:rPr>
          <w:rStyle w:val="libNormalChar"/>
          <w:rtl/>
        </w:rPr>
        <w:t>[ 29975 ]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أبي المغرا</w:t>
      </w:r>
      <w:r w:rsidR="00BF4DF8">
        <w:rPr>
          <w:rtl/>
        </w:rPr>
        <w:t>،</w:t>
      </w:r>
      <w:r>
        <w:rPr>
          <w:rtl/>
        </w:rPr>
        <w:t xml:space="preserve"> عن سماعة</w:t>
      </w:r>
      <w:r w:rsidR="00BF4DF8">
        <w:rPr>
          <w:rtl/>
        </w:rPr>
        <w:t>،</w:t>
      </w:r>
      <w:r>
        <w:rPr>
          <w:rtl/>
        </w:rPr>
        <w:t xml:space="preserve"> عن أبي إبراهيم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ذبيحة اليهودي والنصراني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لا تقربوها </w:t>
      </w:r>
      <w:r w:rsidRPr="00467858">
        <w:rPr>
          <w:rStyle w:val="libFootnotenumChar"/>
          <w:rtl/>
        </w:rPr>
        <w:t>(</w:t>
      </w:r>
      <w:r w:rsidR="00441D0D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[ 29976 ]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ابن سنان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سماعيل بن جابر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لي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تأكل ذبائحهم</w:t>
      </w:r>
      <w:r w:rsidR="00BF4DF8">
        <w:rPr>
          <w:rtl/>
        </w:rPr>
        <w:t>،</w:t>
      </w:r>
      <w:r>
        <w:rPr>
          <w:rtl/>
        </w:rPr>
        <w:t xml:space="preserve"> ولا تأكل في آنيتهم</w:t>
      </w:r>
      <w:r w:rsidR="00BF4DF8">
        <w:rPr>
          <w:rFonts w:hint="cs"/>
          <w:rtl/>
        </w:rPr>
        <w:t xml:space="preserve"> - </w:t>
      </w:r>
      <w:r>
        <w:rPr>
          <w:rtl/>
        </w:rPr>
        <w:t>يعني</w:t>
      </w:r>
      <w:r w:rsidR="00BF4DF8">
        <w:rPr>
          <w:rtl/>
        </w:rPr>
        <w:t>:</w:t>
      </w:r>
      <w:r>
        <w:rPr>
          <w:rtl/>
        </w:rPr>
        <w:t xml:space="preserve"> أهل الكتاب</w:t>
      </w:r>
      <w:r w:rsidR="00BF4DF8">
        <w:rPr>
          <w:rFonts w:hint="cs"/>
          <w:rtl/>
        </w:rPr>
        <w:t xml:space="preserve"> -</w:t>
      </w:r>
      <w:r>
        <w:rPr>
          <w:rtl/>
        </w:rPr>
        <w:t>.</w:t>
      </w:r>
    </w:p>
    <w:p w:rsidR="00467858" w:rsidRDefault="00467858" w:rsidP="00441D0D">
      <w:pPr>
        <w:pStyle w:val="libNormal"/>
        <w:rPr>
          <w:rtl/>
        </w:rPr>
      </w:pPr>
      <w:r>
        <w:rPr>
          <w:rtl/>
        </w:rPr>
        <w:t>ورواه الشيخ بإسناده</w:t>
      </w:r>
      <w:r w:rsidR="00BF4DF8">
        <w:rPr>
          <w:rtl/>
        </w:rPr>
        <w:t>،</w:t>
      </w:r>
      <w:r>
        <w:rPr>
          <w:rtl/>
        </w:rPr>
        <w:t xml:space="preserve"> عن الحسين بن سعيد</w:t>
      </w:r>
      <w:r w:rsidR="00BF4DF8">
        <w:rPr>
          <w:rtl/>
        </w:rPr>
        <w:t>،</w:t>
      </w:r>
      <w:r>
        <w:rPr>
          <w:rtl/>
        </w:rPr>
        <w:t xml:space="preserve"> عن محمد بن سنان </w:t>
      </w:r>
      <w:r w:rsidRPr="00467858">
        <w:rPr>
          <w:rStyle w:val="libFootnotenumChar"/>
          <w:rtl/>
        </w:rPr>
        <w:t>(</w:t>
      </w:r>
      <w:r w:rsidR="00441D0D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والذي قبله ب</w:t>
      </w:r>
      <w:r>
        <w:rPr>
          <w:rFonts w:hint="cs"/>
          <w:rtl/>
        </w:rPr>
        <w:t>ا</w:t>
      </w:r>
      <w:r>
        <w:rPr>
          <w:rtl/>
        </w:rPr>
        <w:t>سناده</w:t>
      </w:r>
      <w:r w:rsidR="00BF4DF8">
        <w:rPr>
          <w:rtl/>
        </w:rPr>
        <w:t>،</w:t>
      </w:r>
      <w:r>
        <w:rPr>
          <w:rtl/>
        </w:rPr>
        <w:t xml:space="preserve"> عن الحسين بن سعيد</w:t>
      </w:r>
      <w:r w:rsidR="00BF4DF8">
        <w:rPr>
          <w:rtl/>
        </w:rPr>
        <w:t>،</w:t>
      </w:r>
      <w:r>
        <w:rPr>
          <w:rtl/>
        </w:rPr>
        <w:t xml:space="preserve"> عن فضالة</w:t>
      </w:r>
      <w:r w:rsidR="00BF4DF8">
        <w:rPr>
          <w:rtl/>
        </w:rPr>
        <w:t>،</w:t>
      </w:r>
      <w:r>
        <w:rPr>
          <w:rtl/>
        </w:rPr>
        <w:t xml:space="preserve"> عن أبي المغرا مثله.</w:t>
      </w:r>
    </w:p>
    <w:p w:rsidR="00467858" w:rsidRDefault="00467858" w:rsidP="00441D0D">
      <w:pPr>
        <w:pStyle w:val="libNormal"/>
        <w:rPr>
          <w:rtl/>
        </w:rPr>
      </w:pPr>
      <w:r w:rsidRPr="00C8082B">
        <w:rPr>
          <w:rStyle w:val="libNormalChar"/>
          <w:rtl/>
        </w:rPr>
        <w:t>[ 29977 ]</w:t>
      </w:r>
      <w:r>
        <w:rPr>
          <w:rtl/>
        </w:rPr>
        <w:t xml:space="preserve"> 11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سماعيل بن مرار</w:t>
      </w:r>
      <w:r w:rsidR="00BF4DF8">
        <w:rPr>
          <w:rtl/>
        </w:rPr>
        <w:t>،</w:t>
      </w:r>
      <w:r>
        <w:rPr>
          <w:rtl/>
        </w:rPr>
        <w:t xml:space="preserve"> عن يونس</w:t>
      </w:r>
      <w:r w:rsidR="00BF4DF8">
        <w:rPr>
          <w:rtl/>
        </w:rPr>
        <w:t>،</w:t>
      </w:r>
      <w:r>
        <w:rPr>
          <w:rtl/>
        </w:rPr>
        <w:t xml:space="preserve"> عن معاوية بن وهب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</w:t>
      </w:r>
      <w:r>
        <w:rPr>
          <w:rFonts w:hint="cs"/>
          <w:rtl/>
        </w:rPr>
        <w:t>أ</w:t>
      </w:r>
      <w:r>
        <w:rPr>
          <w:rtl/>
        </w:rPr>
        <w:t xml:space="preserve">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ذبائح أهل الكتاب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لا بأس إذا ذكروا </w:t>
      </w:r>
      <w:r>
        <w:rPr>
          <w:rFonts w:hint="cs"/>
          <w:rtl/>
        </w:rPr>
        <w:t>ا</w:t>
      </w:r>
      <w:r>
        <w:rPr>
          <w:rtl/>
        </w:rPr>
        <w:t>سم الله</w:t>
      </w:r>
      <w:r w:rsidR="00BF4DF8">
        <w:rPr>
          <w:rtl/>
        </w:rPr>
        <w:t>،</w:t>
      </w:r>
      <w:r>
        <w:rPr>
          <w:rtl/>
        </w:rPr>
        <w:t xml:space="preserve"> ولكن </w:t>
      </w:r>
      <w:r w:rsidRPr="00467858">
        <w:rPr>
          <w:rStyle w:val="libFootnotenumChar"/>
          <w:rtl/>
        </w:rPr>
        <w:t>(</w:t>
      </w:r>
      <w:r w:rsidR="00441D0D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أعني منهم</w:t>
      </w:r>
      <w:r w:rsidR="00BF4DF8">
        <w:rPr>
          <w:rtl/>
        </w:rPr>
        <w:t>:</w:t>
      </w:r>
      <w:r>
        <w:rPr>
          <w:rtl/>
        </w:rPr>
        <w:t xml:space="preserve"> من يكون على أمر موسى وعيسى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هذا محمول على الاتيان بالتسمية الصحيحة</w:t>
      </w:r>
      <w:r w:rsidR="00BF4DF8">
        <w:rPr>
          <w:rtl/>
        </w:rPr>
        <w:t>،</w:t>
      </w:r>
      <w:r>
        <w:rPr>
          <w:rtl/>
        </w:rPr>
        <w:t xml:space="preserve"> وهي لا تجامع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(1) التهذيب 9</w:t>
      </w:r>
      <w:r w:rsidR="00BF4DF8">
        <w:rPr>
          <w:rtl/>
        </w:rPr>
        <w:t>:</w:t>
      </w:r>
      <w:r w:rsidRPr="00B03F8E">
        <w:rPr>
          <w:rtl/>
        </w:rPr>
        <w:t xml:space="preserve"> 63</w:t>
      </w:r>
      <w:r>
        <w:rPr>
          <w:rtl/>
        </w:rPr>
        <w:t xml:space="preserve"> / </w:t>
      </w:r>
      <w:r w:rsidRPr="00B03F8E">
        <w:rPr>
          <w:rtl/>
        </w:rPr>
        <w:t>267</w:t>
      </w:r>
      <w:r w:rsidR="00BF4DF8">
        <w:rPr>
          <w:rtl/>
        </w:rPr>
        <w:t>،</w:t>
      </w:r>
      <w:r w:rsidRPr="00B03F8E">
        <w:rPr>
          <w:rtl/>
        </w:rPr>
        <w:t xml:space="preserve"> والاستبصار 4</w:t>
      </w:r>
      <w:r w:rsidR="00BF4DF8">
        <w:rPr>
          <w:rtl/>
        </w:rPr>
        <w:t>:</w:t>
      </w:r>
      <w:r w:rsidRPr="00B03F8E">
        <w:rPr>
          <w:rtl/>
        </w:rPr>
        <w:t xml:space="preserve"> 81</w:t>
      </w:r>
      <w:r>
        <w:rPr>
          <w:rtl/>
        </w:rPr>
        <w:t xml:space="preserve"> / </w:t>
      </w:r>
      <w:r w:rsidRPr="00B03F8E">
        <w:rPr>
          <w:rtl/>
        </w:rPr>
        <w:t>300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239 / 5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63 / 266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81 / 299.</w:t>
      </w:r>
    </w:p>
    <w:p w:rsidR="00467858" w:rsidRPr="00B03F8E" w:rsidRDefault="00467858" w:rsidP="00441D0D">
      <w:pPr>
        <w:pStyle w:val="libFootnote0"/>
        <w:rPr>
          <w:rtl/>
        </w:rPr>
      </w:pPr>
      <w:r w:rsidRPr="00B03F8E">
        <w:rPr>
          <w:rtl/>
        </w:rPr>
        <w:t>(</w:t>
      </w:r>
      <w:r w:rsidR="00441D0D">
        <w:rPr>
          <w:rFonts w:hint="cs"/>
          <w:rtl/>
        </w:rPr>
        <w:t>2</w:t>
      </w:r>
      <w:r w:rsidRPr="00B03F8E">
        <w:rPr>
          <w:rtl/>
        </w:rPr>
        <w:t>) في التهذيب والاستبصار</w:t>
      </w:r>
      <w:r w:rsidR="00BF4DF8">
        <w:rPr>
          <w:rtl/>
        </w:rPr>
        <w:t>:</w:t>
      </w:r>
      <w:r w:rsidRPr="00B03F8E">
        <w:rPr>
          <w:rtl/>
        </w:rPr>
        <w:t xml:space="preserve"> لا</w:t>
      </w:r>
      <w:r>
        <w:rPr>
          <w:rFonts w:hint="cs"/>
          <w:rtl/>
        </w:rPr>
        <w:t xml:space="preserve"> </w:t>
      </w:r>
      <w:r w:rsidRPr="00441D0D">
        <w:rPr>
          <w:rtl/>
        </w:rPr>
        <w:t>تقربن</w:t>
      </w:r>
      <w:r w:rsidRPr="00441D0D">
        <w:rPr>
          <w:rFonts w:hint="cs"/>
          <w:rtl/>
        </w:rPr>
        <w:t>ّ</w:t>
      </w:r>
      <w:r w:rsidRPr="00441D0D">
        <w:rPr>
          <w:rtl/>
        </w:rPr>
        <w:t>ها ( هامش المخطوط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240 / 13.</w:t>
      </w:r>
    </w:p>
    <w:p w:rsidR="00467858" w:rsidRPr="00B03F8E" w:rsidRDefault="00467858" w:rsidP="00441D0D">
      <w:pPr>
        <w:pStyle w:val="libFootnote0"/>
        <w:rPr>
          <w:rtl/>
        </w:rPr>
      </w:pPr>
      <w:r w:rsidRPr="00B03F8E">
        <w:rPr>
          <w:rtl/>
        </w:rPr>
        <w:t>(</w:t>
      </w:r>
      <w:r w:rsidR="00441D0D">
        <w:rPr>
          <w:rFonts w:hint="cs"/>
          <w:rtl/>
        </w:rPr>
        <w:t>3</w:t>
      </w:r>
      <w:r w:rsidRPr="00B03F8E">
        <w:rPr>
          <w:rtl/>
        </w:rPr>
        <w:t>) التهذيب 9</w:t>
      </w:r>
      <w:r w:rsidR="00BF4DF8">
        <w:rPr>
          <w:rtl/>
        </w:rPr>
        <w:t>:</w:t>
      </w:r>
      <w:r w:rsidRPr="00B03F8E">
        <w:rPr>
          <w:rtl/>
        </w:rPr>
        <w:t xml:space="preserve"> 63</w:t>
      </w:r>
      <w:r>
        <w:rPr>
          <w:rtl/>
        </w:rPr>
        <w:t xml:space="preserve"> / </w:t>
      </w:r>
      <w:r w:rsidRPr="00B03F8E">
        <w:rPr>
          <w:rtl/>
        </w:rPr>
        <w:t>269</w:t>
      </w:r>
      <w:r w:rsidR="00BF4DF8">
        <w:rPr>
          <w:rtl/>
        </w:rPr>
        <w:t>،</w:t>
      </w:r>
      <w:r w:rsidRPr="00B03F8E">
        <w:rPr>
          <w:rtl/>
        </w:rPr>
        <w:t xml:space="preserve"> والاستبصار 4</w:t>
      </w:r>
      <w:r w:rsidR="00BF4DF8">
        <w:rPr>
          <w:rtl/>
        </w:rPr>
        <w:t>:</w:t>
      </w:r>
      <w:r w:rsidRPr="00B03F8E">
        <w:rPr>
          <w:rtl/>
        </w:rPr>
        <w:t xml:space="preserve"> 81</w:t>
      </w:r>
      <w:r>
        <w:rPr>
          <w:rtl/>
        </w:rPr>
        <w:t xml:space="preserve"> / </w:t>
      </w:r>
      <w:r w:rsidRPr="00B03F8E">
        <w:rPr>
          <w:rtl/>
        </w:rPr>
        <w:t>302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240 / 14.</w:t>
      </w:r>
    </w:p>
    <w:p w:rsidR="00467858" w:rsidRPr="00B03F8E" w:rsidRDefault="00467858" w:rsidP="00441D0D">
      <w:pPr>
        <w:pStyle w:val="libFootnote0"/>
        <w:rPr>
          <w:rtl/>
        </w:rPr>
      </w:pPr>
      <w:r w:rsidRPr="00B03F8E">
        <w:rPr>
          <w:rtl/>
        </w:rPr>
        <w:t>(</w:t>
      </w:r>
      <w:r w:rsidR="00441D0D">
        <w:rPr>
          <w:rFonts w:hint="cs"/>
          <w:rtl/>
        </w:rPr>
        <w:t>4</w:t>
      </w:r>
      <w:r w:rsidRPr="00B03F8E">
        <w:rPr>
          <w:rtl/>
        </w:rPr>
        <w:t>) في المصدر</w:t>
      </w:r>
      <w:r w:rsidR="00BF4DF8">
        <w:rPr>
          <w:rtl/>
        </w:rPr>
        <w:t>:</w:t>
      </w:r>
      <w:r w:rsidRPr="00B03F8E">
        <w:rPr>
          <w:rtl/>
        </w:rPr>
        <w:t xml:space="preserve"> ولكن</w:t>
      </w:r>
      <w:r>
        <w:rPr>
          <w:rFonts w:hint="cs"/>
          <w:rtl/>
        </w:rPr>
        <w:t>ّ</w:t>
      </w:r>
      <w:r w:rsidRPr="00B03F8E">
        <w:rPr>
          <w:rtl/>
        </w:rPr>
        <w:t>ي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41D0D">
      <w:pPr>
        <w:pStyle w:val="libNormal0"/>
        <w:rPr>
          <w:rtl/>
        </w:rPr>
      </w:pPr>
      <w:r>
        <w:rPr>
          <w:rtl/>
        </w:rPr>
        <w:lastRenderedPageBreak/>
        <w:t>الشرك ; 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441D0D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على أن</w:t>
      </w:r>
      <w:r>
        <w:rPr>
          <w:rFonts w:hint="cs"/>
          <w:rtl/>
        </w:rPr>
        <w:t>ّ</w:t>
      </w:r>
      <w:r>
        <w:rPr>
          <w:rtl/>
        </w:rPr>
        <w:t>ه قد ورد في عد</w:t>
      </w:r>
      <w:r>
        <w:rPr>
          <w:rFonts w:hint="cs"/>
          <w:rtl/>
        </w:rPr>
        <w:t>َّ</w:t>
      </w:r>
      <w:r>
        <w:rPr>
          <w:rtl/>
        </w:rPr>
        <w:t>ة أخبار أن</w:t>
      </w:r>
      <w:r>
        <w:rPr>
          <w:rFonts w:hint="cs"/>
          <w:rtl/>
        </w:rPr>
        <w:t>ّ</w:t>
      </w:r>
      <w:r>
        <w:rPr>
          <w:rtl/>
        </w:rPr>
        <w:t>هم كل</w:t>
      </w:r>
      <w:r>
        <w:rPr>
          <w:rFonts w:hint="cs"/>
          <w:rtl/>
        </w:rPr>
        <w:t>ّ</w:t>
      </w:r>
      <w:r>
        <w:rPr>
          <w:rtl/>
        </w:rPr>
        <w:t>هم ال</w:t>
      </w:r>
      <w:r>
        <w:rPr>
          <w:rFonts w:hint="cs"/>
          <w:rtl/>
        </w:rPr>
        <w:t>آ</w:t>
      </w:r>
      <w:r>
        <w:rPr>
          <w:rtl/>
        </w:rPr>
        <w:t xml:space="preserve">ن قد خالفوا أمر موسى وعيسى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مع أن</w:t>
      </w:r>
      <w:r>
        <w:rPr>
          <w:rFonts w:hint="cs"/>
          <w:rtl/>
        </w:rPr>
        <w:t>ّ</w:t>
      </w:r>
      <w:r>
        <w:rPr>
          <w:rtl/>
        </w:rPr>
        <w:t>ه يحتمل التقي</w:t>
      </w:r>
      <w:r>
        <w:rPr>
          <w:rFonts w:hint="cs"/>
          <w:rtl/>
        </w:rPr>
        <w:t>ّ</w:t>
      </w:r>
      <w:r>
        <w:rPr>
          <w:rtl/>
        </w:rPr>
        <w:t>ة والضرورة وغير ذلك</w:t>
      </w:r>
      <w:r w:rsidR="00BF4DF8">
        <w:rPr>
          <w:rtl/>
        </w:rPr>
        <w:t>،</w:t>
      </w:r>
      <w:r>
        <w:rPr>
          <w:rtl/>
        </w:rPr>
        <w:t xml:space="preserve"> كما يأتي </w:t>
      </w:r>
      <w:r w:rsidRPr="00467858">
        <w:rPr>
          <w:rStyle w:val="libFootnotenumChar"/>
          <w:rtl/>
        </w:rPr>
        <w:t>(</w:t>
      </w:r>
      <w:r w:rsidR="00441D0D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[ 29978 ]</w:t>
      </w:r>
      <w:r>
        <w:rPr>
          <w:rtl/>
        </w:rPr>
        <w:t xml:space="preserve"> 12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>
        <w:rPr>
          <w:rFonts w:hint="cs"/>
          <w:rtl/>
        </w:rPr>
        <w:t>ا</w:t>
      </w:r>
      <w:r>
        <w:rPr>
          <w:rtl/>
        </w:rPr>
        <w:t>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الحسن بن ظريف عن الحسين بن علوان</w:t>
      </w:r>
      <w:r w:rsidR="00BF4DF8">
        <w:rPr>
          <w:rtl/>
        </w:rPr>
        <w:t>،</w:t>
      </w:r>
      <w:r>
        <w:rPr>
          <w:rtl/>
        </w:rPr>
        <w:t xml:space="preserve"> عن جعفر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:</w:t>
      </w:r>
      <w:r>
        <w:rPr>
          <w:rtl/>
        </w:rPr>
        <w:t xml:space="preserve"> أن</w:t>
      </w:r>
      <w:r>
        <w:rPr>
          <w:rFonts w:hint="cs"/>
          <w:rtl/>
        </w:rPr>
        <w:t>َّ</w:t>
      </w:r>
      <w:r>
        <w:rPr>
          <w:rtl/>
        </w:rPr>
        <w:t xml:space="preserve"> عليا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يقول</w:t>
      </w:r>
      <w:r w:rsidR="00BF4DF8">
        <w:rPr>
          <w:rtl/>
        </w:rPr>
        <w:t>:</w:t>
      </w:r>
      <w:r>
        <w:rPr>
          <w:rtl/>
        </w:rPr>
        <w:t xml:space="preserve"> كلوا من طعام المجوس كل</w:t>
      </w:r>
      <w:r>
        <w:rPr>
          <w:rFonts w:hint="cs"/>
          <w:rtl/>
        </w:rPr>
        <w:t>ّ</w:t>
      </w:r>
      <w:r>
        <w:rPr>
          <w:rtl/>
        </w:rPr>
        <w:t>ه ما خلا ذبائحهم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لا تحل</w:t>
      </w:r>
      <w:r>
        <w:rPr>
          <w:rFonts w:hint="cs"/>
          <w:rtl/>
        </w:rPr>
        <w:t>ّ</w:t>
      </w:r>
      <w:r>
        <w:rPr>
          <w:rtl/>
        </w:rPr>
        <w:t xml:space="preserve"> وإن ذكر اسم الله عليها.</w:t>
      </w:r>
    </w:p>
    <w:p w:rsidR="00467858" w:rsidRDefault="00467858" w:rsidP="00441D0D">
      <w:pPr>
        <w:pStyle w:val="libNormal"/>
        <w:rPr>
          <w:rtl/>
        </w:rPr>
      </w:pPr>
      <w:r w:rsidRPr="00C8082B">
        <w:rPr>
          <w:rStyle w:val="libNormalChar"/>
          <w:rtl/>
        </w:rPr>
        <w:t>[ 29979 ]</w:t>
      </w:r>
      <w:r>
        <w:rPr>
          <w:rtl/>
        </w:rPr>
        <w:t xml:space="preserve"> 13</w:t>
      </w:r>
      <w:r w:rsidR="00BF4DF8">
        <w:rPr>
          <w:rFonts w:hint="cs"/>
          <w:rtl/>
        </w:rPr>
        <w:t xml:space="preserve"> - </w:t>
      </w:r>
      <w:r>
        <w:rPr>
          <w:rtl/>
        </w:rPr>
        <w:t>وبال</w:t>
      </w:r>
      <w:r>
        <w:rPr>
          <w:rFonts w:hint="cs"/>
          <w:rtl/>
        </w:rPr>
        <w:t>إِ</w:t>
      </w:r>
      <w:r>
        <w:rPr>
          <w:rtl/>
        </w:rPr>
        <w:t>سناد عن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كان يأمر مناديه بالكوفة أي</w:t>
      </w:r>
      <w:r>
        <w:rPr>
          <w:rFonts w:hint="cs"/>
          <w:rtl/>
        </w:rPr>
        <w:t>ّ</w:t>
      </w:r>
      <w:r>
        <w:rPr>
          <w:rtl/>
        </w:rPr>
        <w:t>ام ال</w:t>
      </w:r>
      <w:r>
        <w:rPr>
          <w:rFonts w:hint="cs"/>
          <w:rtl/>
        </w:rPr>
        <w:t>أ</w:t>
      </w:r>
      <w:r>
        <w:rPr>
          <w:rtl/>
        </w:rPr>
        <w:t>ضحى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لا لا تذبح نسائككم </w:t>
      </w:r>
      <w:r w:rsidRPr="00467858">
        <w:rPr>
          <w:rStyle w:val="libFootnotenumChar"/>
          <w:rtl/>
        </w:rPr>
        <w:t>(</w:t>
      </w:r>
      <w:r w:rsidR="00441D0D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Fonts w:hint="cs"/>
          <w:rtl/>
        </w:rPr>
        <w:t xml:space="preserve"> - </w:t>
      </w:r>
      <w:r>
        <w:rPr>
          <w:rtl/>
        </w:rPr>
        <w:t>يعني</w:t>
      </w:r>
      <w:r w:rsidR="00BF4DF8">
        <w:rPr>
          <w:rtl/>
        </w:rPr>
        <w:t>:</w:t>
      </w:r>
      <w:r>
        <w:rPr>
          <w:rtl/>
        </w:rPr>
        <w:t xml:space="preserve"> نسككم</w:t>
      </w:r>
      <w:r w:rsidR="00BF4DF8">
        <w:rPr>
          <w:rFonts w:hint="cs"/>
          <w:rtl/>
        </w:rPr>
        <w:t xml:space="preserve"> - </w:t>
      </w:r>
      <w:r>
        <w:rPr>
          <w:rtl/>
        </w:rPr>
        <w:t>اليهود والنصارى</w:t>
      </w:r>
      <w:r w:rsidR="00BF4DF8">
        <w:rPr>
          <w:rtl/>
        </w:rPr>
        <w:t>،</w:t>
      </w:r>
      <w:r>
        <w:rPr>
          <w:rtl/>
        </w:rPr>
        <w:t xml:space="preserve"> ولا يذبحها</w:t>
      </w:r>
      <w:r w:rsidR="00896B7D">
        <w:rPr>
          <w:rtl/>
        </w:rPr>
        <w:t xml:space="preserve"> إلّا </w:t>
      </w:r>
      <w:r>
        <w:rPr>
          <w:rtl/>
        </w:rPr>
        <w:t>المسلمون.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[ 29980 ]</w:t>
      </w:r>
      <w:r>
        <w:rPr>
          <w:rtl/>
        </w:rPr>
        <w:t xml:space="preserve"> 14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عبد الله بن الحسن</w:t>
      </w:r>
      <w:r w:rsidR="00BF4DF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جعفر</w:t>
      </w:r>
      <w:r w:rsidR="00BF4DF8">
        <w:rPr>
          <w:rtl/>
        </w:rPr>
        <w:t>،</w:t>
      </w:r>
      <w:r>
        <w:rPr>
          <w:rtl/>
        </w:rPr>
        <w:t xml:space="preserve"> عن أخيه موسى بن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ذبيحة</w:t>
      </w:r>
      <w:r w:rsidR="00BF4DF8">
        <w:rPr>
          <w:rtl/>
        </w:rPr>
        <w:t>،</w:t>
      </w:r>
      <w:r>
        <w:rPr>
          <w:rtl/>
        </w:rPr>
        <w:t xml:space="preserve"> اليهود والنصارى</w:t>
      </w:r>
      <w:r w:rsidR="00BF4DF8">
        <w:rPr>
          <w:rtl/>
        </w:rPr>
        <w:t>،</w:t>
      </w:r>
      <w:r>
        <w:rPr>
          <w:rtl/>
        </w:rPr>
        <w:t xml:space="preserve"> هل تحل</w:t>
      </w:r>
      <w:r>
        <w:rPr>
          <w:rFonts w:hint="cs"/>
          <w:rtl/>
        </w:rPr>
        <w:t xml:space="preserve">ُّ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ما ذكر اسم الله عليه.</w:t>
      </w:r>
    </w:p>
    <w:p w:rsidR="00467858" w:rsidRDefault="00467858" w:rsidP="00441D0D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قد عرفت وجهه </w:t>
      </w:r>
      <w:r w:rsidRPr="00467858">
        <w:rPr>
          <w:rStyle w:val="libFootnotenumChar"/>
          <w:rtl/>
        </w:rPr>
        <w:t>(</w:t>
      </w:r>
      <w:r w:rsidR="00441D0D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[ 29981 ]</w:t>
      </w:r>
      <w:r>
        <w:rPr>
          <w:rtl/>
        </w:rPr>
        <w:t xml:space="preserve"> 15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جعفر</w:t>
      </w:r>
      <w:r w:rsidR="00BF4DF8">
        <w:rPr>
          <w:rtl/>
        </w:rPr>
        <w:t>،</w:t>
      </w:r>
      <w:r>
        <w:rPr>
          <w:rtl/>
        </w:rPr>
        <w:t xml:space="preserve"> عن أخيه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ذبائح نصارى العرب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ليس هم ب</w:t>
      </w:r>
      <w:r>
        <w:rPr>
          <w:rFonts w:hint="cs"/>
          <w:rtl/>
        </w:rPr>
        <w:t>أ</w:t>
      </w:r>
      <w:r>
        <w:rPr>
          <w:rtl/>
        </w:rPr>
        <w:t>هل الكتاب</w:t>
      </w:r>
      <w:r w:rsidR="00BF4DF8">
        <w:rPr>
          <w:rtl/>
        </w:rPr>
        <w:t>،</w:t>
      </w:r>
      <w:r>
        <w:rPr>
          <w:rtl/>
        </w:rPr>
        <w:t xml:space="preserve"> ولا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B03F8E" w:rsidRDefault="00467858" w:rsidP="00441D0D">
      <w:pPr>
        <w:pStyle w:val="libFootnote0"/>
        <w:rPr>
          <w:rtl/>
        </w:rPr>
      </w:pPr>
      <w:r w:rsidRPr="00B03F8E">
        <w:rPr>
          <w:rtl/>
        </w:rPr>
        <w:t>(</w:t>
      </w:r>
      <w:r w:rsidR="00441D0D">
        <w:rPr>
          <w:rFonts w:hint="cs"/>
          <w:rtl/>
        </w:rPr>
        <w:t>1</w:t>
      </w:r>
      <w:r w:rsidRPr="00B03F8E">
        <w:rPr>
          <w:rtl/>
        </w:rPr>
        <w:t>) مر</w:t>
      </w:r>
      <w:r>
        <w:rPr>
          <w:rFonts w:hint="cs"/>
          <w:rtl/>
        </w:rPr>
        <w:t>ّ</w:t>
      </w:r>
      <w:r w:rsidRPr="00B03F8E">
        <w:rPr>
          <w:rtl/>
        </w:rPr>
        <w:t xml:space="preserve"> في ال</w:t>
      </w:r>
      <w:r>
        <w:rPr>
          <w:rFonts w:hint="cs"/>
          <w:rtl/>
        </w:rPr>
        <w:t>أ</w:t>
      </w:r>
      <w:r w:rsidRPr="00B03F8E">
        <w:rPr>
          <w:rtl/>
        </w:rPr>
        <w:t>حاديث 1</w:t>
      </w:r>
      <w:r w:rsidR="00BF4DF8">
        <w:rPr>
          <w:rtl/>
        </w:rPr>
        <w:t xml:space="preserve"> - </w:t>
      </w:r>
      <w:r w:rsidRPr="00B03F8E">
        <w:rPr>
          <w:rtl/>
        </w:rPr>
        <w:t>10 من هذا الباب</w:t>
      </w:r>
      <w:r>
        <w:rPr>
          <w:rtl/>
        </w:rPr>
        <w:t>.</w:t>
      </w:r>
    </w:p>
    <w:p w:rsidR="00467858" w:rsidRPr="00B03F8E" w:rsidRDefault="00467858" w:rsidP="00441D0D">
      <w:pPr>
        <w:pStyle w:val="libFootnote0"/>
        <w:rPr>
          <w:rtl/>
        </w:rPr>
      </w:pPr>
      <w:r w:rsidRPr="00B03F8E">
        <w:rPr>
          <w:rtl/>
        </w:rPr>
        <w:t>(</w:t>
      </w:r>
      <w:r w:rsidR="00441D0D">
        <w:rPr>
          <w:rFonts w:hint="cs"/>
          <w:rtl/>
        </w:rPr>
        <w:t>2</w:t>
      </w:r>
      <w:r w:rsidRPr="00B03F8E">
        <w:rPr>
          <w:rtl/>
        </w:rPr>
        <w:t>) يأتي في ذيل الحديث 41 من هذا الباب</w:t>
      </w:r>
      <w:r>
        <w:rPr>
          <w:rtl/>
        </w:rPr>
        <w:t>.</w:t>
      </w:r>
      <w:r w:rsidRPr="00B03F8E">
        <w:rPr>
          <w:rtl/>
        </w:rPr>
        <w:t xml:space="preserve"> 12</w:t>
      </w:r>
      <w:r w:rsidR="00BF4DF8">
        <w:rPr>
          <w:rFonts w:hint="cs"/>
          <w:rtl/>
        </w:rPr>
        <w:t xml:space="preserve"> - </w:t>
      </w:r>
      <w:r w:rsidRPr="00B03F8E">
        <w:rPr>
          <w:rtl/>
        </w:rPr>
        <w:t>قرب الاسناد</w:t>
      </w:r>
      <w:r w:rsidR="00BF4DF8">
        <w:rPr>
          <w:rtl/>
        </w:rPr>
        <w:t>:</w:t>
      </w:r>
      <w:r w:rsidRPr="00B03F8E">
        <w:rPr>
          <w:rtl/>
        </w:rPr>
        <w:t xml:space="preserve"> 43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12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43.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13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51.</w:t>
      </w:r>
    </w:p>
    <w:p w:rsidR="00467858" w:rsidRPr="00B03F8E" w:rsidRDefault="00467858" w:rsidP="00441D0D">
      <w:pPr>
        <w:pStyle w:val="libFootnote0"/>
        <w:rPr>
          <w:rtl/>
        </w:rPr>
      </w:pPr>
      <w:r w:rsidRPr="00B03F8E">
        <w:rPr>
          <w:rtl/>
        </w:rPr>
        <w:t>(</w:t>
      </w:r>
      <w:r w:rsidR="00441D0D">
        <w:rPr>
          <w:rFonts w:hint="cs"/>
          <w:rtl/>
        </w:rPr>
        <w:t>3</w:t>
      </w:r>
      <w:r w:rsidRPr="00B03F8E">
        <w:rPr>
          <w:rtl/>
        </w:rPr>
        <w:t>) النسائك</w:t>
      </w:r>
      <w:r w:rsidR="00BF4DF8">
        <w:rPr>
          <w:rtl/>
        </w:rPr>
        <w:t>:</w:t>
      </w:r>
      <w:r w:rsidRPr="00B03F8E">
        <w:rPr>
          <w:rtl/>
        </w:rPr>
        <w:t xml:space="preserve"> جمع النسيكة</w:t>
      </w:r>
      <w:r w:rsidR="00BF4DF8">
        <w:rPr>
          <w:rtl/>
        </w:rPr>
        <w:t>:</w:t>
      </w:r>
      <w:r w:rsidRPr="00B03F8E">
        <w:rPr>
          <w:rtl/>
        </w:rPr>
        <w:t xml:space="preserve"> و</w:t>
      </w:r>
      <w:r>
        <w:rPr>
          <w:rtl/>
        </w:rPr>
        <w:t xml:space="preserve">هي الذبيحة </w:t>
      </w:r>
      <w:r>
        <w:rPr>
          <w:rFonts w:hint="cs"/>
          <w:rtl/>
        </w:rPr>
        <w:t>«</w:t>
      </w:r>
      <w:r>
        <w:rPr>
          <w:rtl/>
        </w:rPr>
        <w:t xml:space="preserve"> الصحاح 4</w:t>
      </w:r>
      <w:r w:rsidR="00BF4DF8">
        <w:rPr>
          <w:rtl/>
        </w:rPr>
        <w:t>:</w:t>
      </w:r>
      <w:r>
        <w:rPr>
          <w:rtl/>
        </w:rPr>
        <w:t xml:space="preserve"> 1612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14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117.</w:t>
      </w:r>
    </w:p>
    <w:p w:rsidR="00467858" w:rsidRPr="00B03F8E" w:rsidRDefault="00467858" w:rsidP="00441D0D">
      <w:pPr>
        <w:pStyle w:val="libFootnote0"/>
        <w:rPr>
          <w:rtl/>
        </w:rPr>
      </w:pPr>
      <w:r w:rsidRPr="00B03F8E">
        <w:rPr>
          <w:rtl/>
        </w:rPr>
        <w:t>(</w:t>
      </w:r>
      <w:r w:rsidR="00441D0D">
        <w:rPr>
          <w:rFonts w:hint="cs"/>
          <w:rtl/>
        </w:rPr>
        <w:t>4</w:t>
      </w:r>
      <w:r w:rsidRPr="00B03F8E">
        <w:rPr>
          <w:rtl/>
        </w:rPr>
        <w:t>) تقدم في ذيل الحديث 11 من هذا الباب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15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117.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تحل</w:t>
      </w:r>
      <w:r>
        <w:rPr>
          <w:rFonts w:hint="cs"/>
          <w:rtl/>
        </w:rPr>
        <w:t>ّ</w:t>
      </w:r>
      <w:r>
        <w:rPr>
          <w:rtl/>
        </w:rPr>
        <w:t xml:space="preserve"> ذبائحهم.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[ 29982 ]</w:t>
      </w:r>
      <w:r>
        <w:rPr>
          <w:rtl/>
        </w:rPr>
        <w:t xml:space="preserve"> 16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عمر بن عبد العزيز الكش</w:t>
      </w:r>
      <w:r>
        <w:rPr>
          <w:rFonts w:hint="cs"/>
          <w:rtl/>
        </w:rPr>
        <w:t>ّ</w:t>
      </w:r>
      <w:r>
        <w:rPr>
          <w:rtl/>
        </w:rPr>
        <w:t xml:space="preserve">ي في كتاب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الرجال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حمدويه بن نصير</w:t>
      </w:r>
      <w:r w:rsidR="00BF4DF8">
        <w:rPr>
          <w:rtl/>
        </w:rPr>
        <w:t>،</w:t>
      </w:r>
      <w:r>
        <w:rPr>
          <w:rtl/>
        </w:rPr>
        <w:t xml:space="preserve"> عن محمد بن عيسى</w:t>
      </w:r>
      <w:r w:rsidR="00BF4DF8">
        <w:rPr>
          <w:rtl/>
        </w:rPr>
        <w:t>،</w:t>
      </w:r>
      <w:r>
        <w:rPr>
          <w:rtl/>
        </w:rPr>
        <w:t xml:space="preserve"> ومحمد بن مسعود</w:t>
      </w:r>
      <w:r w:rsidR="00BF4DF8">
        <w:rPr>
          <w:rtl/>
        </w:rPr>
        <w:t>،</w:t>
      </w:r>
      <w:r>
        <w:rPr>
          <w:rtl/>
        </w:rPr>
        <w:t xml:space="preserve"> عن محمد بن نصير</w:t>
      </w:r>
      <w:r w:rsidR="00BF4DF8">
        <w:rPr>
          <w:rtl/>
        </w:rPr>
        <w:t>،</w:t>
      </w:r>
      <w:r>
        <w:rPr>
          <w:rtl/>
        </w:rPr>
        <w:t xml:space="preserve"> عن محمد بن عيسى</w:t>
      </w:r>
      <w:r w:rsidR="00BF4DF8">
        <w:rPr>
          <w:rtl/>
        </w:rPr>
        <w:t>،</w:t>
      </w:r>
      <w:r>
        <w:rPr>
          <w:rtl/>
        </w:rPr>
        <w:t xml:space="preserve"> عن سعيد بن جناح</w:t>
      </w:r>
      <w:r w:rsidR="00BF4DF8">
        <w:rPr>
          <w:rtl/>
        </w:rPr>
        <w:t>،</w:t>
      </w:r>
      <w:r>
        <w:rPr>
          <w:rtl/>
        </w:rPr>
        <w:t xml:space="preserve"> وعد</w:t>
      </w:r>
      <w:r>
        <w:rPr>
          <w:rFonts w:hint="cs"/>
          <w:rtl/>
        </w:rPr>
        <w:t>ّ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قال العبيدي</w:t>
      </w:r>
      <w:r w:rsidR="00BF4DF8">
        <w:rPr>
          <w:rtl/>
        </w:rPr>
        <w:t>:</w:t>
      </w:r>
      <w:r>
        <w:rPr>
          <w:rtl/>
        </w:rPr>
        <w:t xml:space="preserve"> وحد</w:t>
      </w:r>
      <w:r>
        <w:rPr>
          <w:rFonts w:hint="cs"/>
          <w:rtl/>
        </w:rPr>
        <w:t>َّ</w:t>
      </w:r>
      <w:r>
        <w:rPr>
          <w:rtl/>
        </w:rPr>
        <w:t xml:space="preserve">ثني به 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>
        <w:rPr>
          <w:rtl/>
        </w:rPr>
        <w:t xml:space="preserve"> عن ابن أبي عمير</w:t>
      </w:r>
      <w:r w:rsidR="00BF4DF8">
        <w:rPr>
          <w:rtl/>
        </w:rPr>
        <w:t>:</w:t>
      </w:r>
      <w:r>
        <w:rPr>
          <w:rtl/>
        </w:rPr>
        <w:t xml:space="preserve"> أن</w:t>
      </w:r>
      <w:r>
        <w:rPr>
          <w:rFonts w:hint="cs"/>
          <w:rtl/>
        </w:rPr>
        <w:t>َّ</w:t>
      </w:r>
      <w:r>
        <w:rPr>
          <w:rtl/>
        </w:rPr>
        <w:t xml:space="preserve"> ابن أبي يعفور</w:t>
      </w:r>
      <w:r w:rsidR="00BF4DF8">
        <w:rPr>
          <w:rtl/>
        </w:rPr>
        <w:t>،</w:t>
      </w:r>
      <w:r>
        <w:rPr>
          <w:rtl/>
        </w:rPr>
        <w:t xml:space="preserve"> ومعل</w:t>
      </w:r>
      <w:r>
        <w:rPr>
          <w:rFonts w:hint="cs"/>
          <w:rtl/>
        </w:rPr>
        <w:t>ّ</w:t>
      </w:r>
      <w:r>
        <w:rPr>
          <w:rtl/>
        </w:rPr>
        <w:t xml:space="preserve">ى بن خنيس كانا بالنيل على عهد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فاختلفا في ذبائح اليهود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كل المعل</w:t>
      </w:r>
      <w:r>
        <w:rPr>
          <w:rFonts w:hint="cs"/>
          <w:rtl/>
        </w:rPr>
        <w:t>ّ</w:t>
      </w:r>
      <w:r>
        <w:rPr>
          <w:rtl/>
        </w:rPr>
        <w:t>ى</w:t>
      </w:r>
      <w:r w:rsidR="00BF4DF8">
        <w:rPr>
          <w:rtl/>
        </w:rPr>
        <w:t>،</w:t>
      </w:r>
      <w:r>
        <w:rPr>
          <w:rtl/>
        </w:rPr>
        <w:t xml:space="preserve"> ولم يأكل ابن أبي يعفور</w:t>
      </w:r>
      <w:r w:rsidR="00BF4DF8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 xml:space="preserve">ا صارا إلى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أخبراه</w:t>
      </w:r>
      <w:r w:rsidR="00BF4DF8">
        <w:rPr>
          <w:rtl/>
        </w:rPr>
        <w:t>،</w:t>
      </w:r>
      <w:r>
        <w:rPr>
          <w:rtl/>
        </w:rPr>
        <w:t xml:space="preserve"> فرضي بفعل ابن أبي يعفور</w:t>
      </w:r>
      <w:r w:rsidR="00BF4DF8">
        <w:rPr>
          <w:rtl/>
        </w:rPr>
        <w:t>،</w:t>
      </w:r>
      <w:r>
        <w:rPr>
          <w:rtl/>
        </w:rPr>
        <w:t xml:space="preserve"> وخط</w:t>
      </w:r>
      <w:r>
        <w:rPr>
          <w:rFonts w:hint="cs"/>
          <w:rtl/>
        </w:rPr>
        <w:t>ّ</w:t>
      </w:r>
      <w:r>
        <w:rPr>
          <w:rtl/>
        </w:rPr>
        <w:t>أ المعل</w:t>
      </w:r>
      <w:r>
        <w:rPr>
          <w:rFonts w:hint="cs"/>
          <w:rtl/>
        </w:rPr>
        <w:t>ّ</w:t>
      </w:r>
      <w:r>
        <w:rPr>
          <w:rtl/>
        </w:rPr>
        <w:t xml:space="preserve">ى في أكله </w:t>
      </w:r>
      <w:r>
        <w:rPr>
          <w:rFonts w:hint="cs"/>
          <w:rtl/>
        </w:rPr>
        <w:t>إ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[ 29983 ]</w:t>
      </w:r>
      <w:r>
        <w:rPr>
          <w:rtl/>
        </w:rPr>
        <w:t xml:space="preserve"> 17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العيّاشي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عمر بن حنظلة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 xml:space="preserve">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Pr="00C8082B">
        <w:rPr>
          <w:rStyle w:val="libNormalChar"/>
          <w:rtl/>
        </w:rPr>
        <w:t xml:space="preserve"> </w:t>
      </w:r>
      <w:r w:rsidRPr="00C8082B">
        <w:rPr>
          <w:rStyle w:val="libNormal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في قول الله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441D0D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فَكُلُوا مِمَّا ذُكِرَ اسْمُ اللهِ عَلَيْهِ</w:t>
      </w:r>
      <w:r w:rsidRPr="00C8082B">
        <w:rPr>
          <w:rStyle w:val="libNormalChar"/>
          <w:rtl/>
        </w:rPr>
        <w:t xml:space="preserve"> </w:t>
      </w:r>
      <w:r w:rsidRPr="00441D0D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أم</w:t>
      </w:r>
      <w:r>
        <w:rPr>
          <w:rFonts w:hint="cs"/>
          <w:rtl/>
        </w:rPr>
        <w:t>ّ</w:t>
      </w:r>
      <w:r>
        <w:rPr>
          <w:rtl/>
        </w:rPr>
        <w:t>ا المجوس فلا</w:t>
      </w:r>
      <w:r w:rsidR="00BF4DF8">
        <w:rPr>
          <w:rtl/>
        </w:rPr>
        <w:t>،</w:t>
      </w:r>
      <w:r>
        <w:rPr>
          <w:rtl/>
        </w:rPr>
        <w:t xml:space="preserve"> فليسوا من أهل الكتاب</w:t>
      </w:r>
      <w:r w:rsidR="00BF4DF8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 xml:space="preserve">ا اليهود والنصارى فلا بأس إذا سمعوا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آخره محمول على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441D0D">
      <w:pPr>
        <w:pStyle w:val="libNormal"/>
        <w:rPr>
          <w:rtl/>
        </w:rPr>
      </w:pPr>
      <w:r w:rsidRPr="00C8082B">
        <w:rPr>
          <w:rStyle w:val="libNormalChar"/>
          <w:rtl/>
        </w:rPr>
        <w:t>[ 29984 ]</w:t>
      </w:r>
      <w:r>
        <w:rPr>
          <w:rtl/>
        </w:rPr>
        <w:t xml:space="preserve"> 18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حمدان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441D0D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 في ذبيحة الناصب واليهودي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تأكل ذبيحته حت</w:t>
      </w:r>
      <w:r>
        <w:rPr>
          <w:rFonts w:hint="cs"/>
          <w:rtl/>
        </w:rPr>
        <w:t>ّ</w:t>
      </w:r>
      <w:r>
        <w:rPr>
          <w:rtl/>
        </w:rPr>
        <w:t>ى</w:t>
      </w:r>
      <w:r w:rsidR="00BF4DF8">
        <w:rPr>
          <w:rtl/>
        </w:rPr>
        <w:t>،</w:t>
      </w:r>
      <w:r>
        <w:rPr>
          <w:rtl/>
        </w:rPr>
        <w:t xml:space="preserve"> تسمعه يذكر </w:t>
      </w:r>
      <w:r w:rsidRPr="00467858">
        <w:rPr>
          <w:rStyle w:val="libFootnotenumChar"/>
          <w:rtl/>
        </w:rPr>
        <w:t>(</w:t>
      </w:r>
      <w:r w:rsidR="00441D0D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الله</w:t>
      </w:r>
      <w:r w:rsidR="00BF4DF8">
        <w:rPr>
          <w:rtl/>
        </w:rPr>
        <w:t>،</w:t>
      </w:r>
      <w:r>
        <w:rPr>
          <w:rtl/>
        </w:rPr>
        <w:t xml:space="preserve"> أما سمعت الله يقول</w:t>
      </w:r>
      <w:r w:rsidR="00BF4DF8">
        <w:rPr>
          <w:rtl/>
        </w:rPr>
        <w:t>:</w:t>
      </w:r>
      <w:r>
        <w:rPr>
          <w:rtl/>
        </w:rPr>
        <w:t xml:space="preserve"> </w:t>
      </w:r>
      <w:r w:rsidR="00441D0D" w:rsidRPr="00441D0D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وَلا تَأْكُلُوا مِمَّا لَمْ يُذْكَرِ اسْمُ اللهِ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16</w:t>
      </w:r>
      <w:r w:rsidR="00BF4DF8">
        <w:rPr>
          <w:rtl/>
        </w:rPr>
        <w:t xml:space="preserve"> - </w:t>
      </w:r>
      <w:r>
        <w:rPr>
          <w:rtl/>
        </w:rPr>
        <w:t>رجال الكشي 2</w:t>
      </w:r>
      <w:r w:rsidR="00BF4DF8">
        <w:rPr>
          <w:rtl/>
        </w:rPr>
        <w:t>:</w:t>
      </w:r>
      <w:r>
        <w:rPr>
          <w:rtl/>
        </w:rPr>
        <w:t xml:space="preserve"> 242 / 460.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17</w:t>
      </w:r>
      <w:r w:rsidR="00BF4DF8">
        <w:rPr>
          <w:rtl/>
        </w:rPr>
        <w:t xml:space="preserve"> - </w:t>
      </w:r>
      <w:r>
        <w:rPr>
          <w:rtl/>
        </w:rPr>
        <w:t>تفسير العياشي 1</w:t>
      </w:r>
      <w:r w:rsidR="00BF4DF8">
        <w:rPr>
          <w:rtl/>
        </w:rPr>
        <w:t>:</w:t>
      </w:r>
      <w:r>
        <w:rPr>
          <w:rtl/>
        </w:rPr>
        <w:t xml:space="preserve"> 374 / 84.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(1) ليس في المصدر</w:t>
      </w:r>
      <w:r>
        <w:rPr>
          <w:rtl/>
        </w:rPr>
        <w:t>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(2)</w:t>
      </w:r>
      <w:r>
        <w:rPr>
          <w:rtl/>
        </w:rPr>
        <w:t xml:space="preserve"> الأنعام </w:t>
      </w:r>
      <w:r w:rsidRPr="00B03F8E">
        <w:rPr>
          <w:rtl/>
        </w:rPr>
        <w:t>6</w:t>
      </w:r>
      <w:r w:rsidR="00BF4DF8">
        <w:rPr>
          <w:rtl/>
        </w:rPr>
        <w:t>:</w:t>
      </w:r>
      <w:r w:rsidRPr="00B03F8E">
        <w:rPr>
          <w:rtl/>
        </w:rPr>
        <w:t xml:space="preserve"> 118</w:t>
      </w:r>
      <w:r>
        <w:rPr>
          <w:rtl/>
        </w:rPr>
        <w:t>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(3) في المصدر</w:t>
      </w:r>
      <w:r w:rsidR="00BF4DF8">
        <w:rPr>
          <w:rtl/>
        </w:rPr>
        <w:t>:</w:t>
      </w:r>
      <w:r w:rsidRPr="00B03F8E">
        <w:rPr>
          <w:rtl/>
        </w:rPr>
        <w:t xml:space="preserve"> سم</w:t>
      </w:r>
      <w:r>
        <w:rPr>
          <w:rFonts w:hint="cs"/>
          <w:rtl/>
        </w:rPr>
        <w:t>ّ</w:t>
      </w:r>
      <w:r w:rsidRPr="00B03F8E">
        <w:rPr>
          <w:rtl/>
        </w:rPr>
        <w:t>وا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18</w:t>
      </w:r>
      <w:r w:rsidR="00BF4DF8">
        <w:rPr>
          <w:rFonts w:hint="cs"/>
          <w:rtl/>
        </w:rPr>
        <w:t xml:space="preserve"> - </w:t>
      </w:r>
      <w:r>
        <w:rPr>
          <w:rtl/>
        </w:rPr>
        <w:t>تفسير العياشي 1</w:t>
      </w:r>
      <w:r w:rsidR="00BF4DF8">
        <w:rPr>
          <w:rtl/>
        </w:rPr>
        <w:t>:</w:t>
      </w:r>
      <w:r>
        <w:rPr>
          <w:rtl/>
        </w:rPr>
        <w:t xml:space="preserve"> 375 / 87.</w:t>
      </w:r>
    </w:p>
    <w:p w:rsidR="00467858" w:rsidRPr="00B03F8E" w:rsidRDefault="00467858" w:rsidP="00441D0D">
      <w:pPr>
        <w:pStyle w:val="libFootnote0"/>
        <w:rPr>
          <w:rtl/>
        </w:rPr>
      </w:pPr>
      <w:r w:rsidRPr="00B03F8E">
        <w:rPr>
          <w:rtl/>
        </w:rPr>
        <w:t>(</w:t>
      </w:r>
      <w:r w:rsidR="00441D0D">
        <w:rPr>
          <w:rFonts w:hint="cs"/>
          <w:rtl/>
        </w:rPr>
        <w:t>4</w:t>
      </w:r>
      <w:r w:rsidRPr="00B03F8E">
        <w:rPr>
          <w:rtl/>
        </w:rPr>
        <w:t>) في المصدر</w:t>
      </w:r>
      <w:r w:rsidR="00BF4DF8">
        <w:rPr>
          <w:rtl/>
        </w:rPr>
        <w:t>:</w:t>
      </w:r>
      <w:r w:rsidRPr="00B03F8E">
        <w:rPr>
          <w:rtl/>
        </w:rPr>
        <w:t xml:space="preserve"> حمران</w:t>
      </w:r>
      <w:r>
        <w:rPr>
          <w:rtl/>
        </w:rPr>
        <w:t>.</w:t>
      </w:r>
    </w:p>
    <w:p w:rsidR="00467858" w:rsidRPr="00B03F8E" w:rsidRDefault="00467858" w:rsidP="00441D0D">
      <w:pPr>
        <w:pStyle w:val="libFootnote0"/>
        <w:rPr>
          <w:rtl/>
        </w:rPr>
      </w:pPr>
      <w:r w:rsidRPr="00B03F8E">
        <w:rPr>
          <w:rtl/>
        </w:rPr>
        <w:t>(</w:t>
      </w:r>
      <w:r w:rsidR="00441D0D">
        <w:rPr>
          <w:rFonts w:hint="cs"/>
          <w:rtl/>
        </w:rPr>
        <w:t>5</w:t>
      </w:r>
      <w:r w:rsidRPr="00B03F8E">
        <w:rPr>
          <w:rtl/>
        </w:rPr>
        <w:t>) في المصدر زيادة</w:t>
      </w:r>
      <w:r w:rsidR="00BF4DF8">
        <w:rPr>
          <w:rtl/>
        </w:rPr>
        <w:t>:</w:t>
      </w:r>
      <w:r w:rsidRPr="00B03F8E">
        <w:rPr>
          <w:rtl/>
        </w:rPr>
        <w:t xml:space="preserve"> اسم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5449E">
      <w:pPr>
        <w:pStyle w:val="libNormal0"/>
        <w:rPr>
          <w:rtl/>
        </w:rPr>
      </w:pPr>
      <w:r w:rsidRPr="00467858">
        <w:rPr>
          <w:rStyle w:val="libAieChar"/>
          <w:rFonts w:hint="cs"/>
          <w:rtl/>
        </w:rPr>
        <w:lastRenderedPageBreak/>
        <w:t>عَلَيْهِ</w:t>
      </w:r>
      <w:r w:rsidRPr="00C8082B">
        <w:rPr>
          <w:rStyle w:val="libNormalChar"/>
          <w:rtl/>
        </w:rPr>
        <w:t xml:space="preserve"> </w:t>
      </w:r>
      <w:r w:rsidR="00B5449E" w:rsidRPr="00441D0D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B5449E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Pr="00A81FE1">
        <w:rPr>
          <w:rFonts w:hint="cs"/>
          <w:rtl/>
        </w:rPr>
        <w:t xml:space="preserve"> </w:t>
      </w:r>
      <w:r>
        <w:rPr>
          <w:rtl/>
        </w:rPr>
        <w:t>؟</w:t>
      </w:r>
    </w:p>
    <w:p w:rsidR="00467858" w:rsidRDefault="00467858" w:rsidP="00B5449E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 xml:space="preserve">م وجهه </w:t>
      </w:r>
      <w:r w:rsidRPr="00467858">
        <w:rPr>
          <w:rStyle w:val="libFootnotenumChar"/>
          <w:rtl/>
        </w:rPr>
        <w:t>(</w:t>
      </w:r>
      <w:r w:rsidR="00B5449E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ويحتمل كون مفهوم الغاية غير مراد.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[ 29985 ]</w:t>
      </w:r>
      <w:r>
        <w:rPr>
          <w:rtl/>
        </w:rPr>
        <w:t xml:space="preserve"> 19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عن الحلبي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</w:t>
      </w:r>
      <w:r>
        <w:rPr>
          <w:rFonts w:hint="cs"/>
          <w:rtl/>
        </w:rPr>
        <w:t xml:space="preserve"> </w:t>
      </w:r>
      <w:r>
        <w:rPr>
          <w:rtl/>
        </w:rPr>
        <w:t xml:space="preserve">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ذبائح نصارى العرب</w:t>
      </w:r>
      <w:r w:rsidR="00BF4DF8">
        <w:rPr>
          <w:rtl/>
        </w:rPr>
        <w:t>،</w:t>
      </w:r>
      <w:r>
        <w:rPr>
          <w:rtl/>
        </w:rPr>
        <w:t xml:space="preserve"> هل تؤكل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كان علي</w:t>
      </w:r>
      <w:r>
        <w:rPr>
          <w:rFonts w:hint="cs"/>
          <w:rtl/>
        </w:rPr>
        <w:t>ٌّ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ينهاهم عن أكل ذبائحهم وصيدهم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لا يذبح لك يهودي</w:t>
      </w:r>
      <w:r>
        <w:rPr>
          <w:rFonts w:hint="cs"/>
          <w:rtl/>
        </w:rPr>
        <w:t>ٌّ</w:t>
      </w:r>
      <w:r w:rsidR="00BF4DF8">
        <w:rPr>
          <w:rtl/>
        </w:rPr>
        <w:t>،</w:t>
      </w:r>
      <w:r>
        <w:rPr>
          <w:rtl/>
        </w:rPr>
        <w:t xml:space="preserve"> ولا نصراني</w:t>
      </w:r>
      <w:r>
        <w:rPr>
          <w:rFonts w:hint="cs"/>
          <w:rtl/>
        </w:rPr>
        <w:t>ٌّ</w:t>
      </w:r>
      <w:r>
        <w:rPr>
          <w:rtl/>
        </w:rPr>
        <w:t xml:space="preserve"> أضحيتك.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[ 29986 ]</w:t>
      </w:r>
      <w:r>
        <w:rPr>
          <w:rtl/>
        </w:rPr>
        <w:t xml:space="preserve"> 20</w:t>
      </w:r>
      <w:r w:rsidR="00BF4DF8">
        <w:rPr>
          <w:rFonts w:hint="cs"/>
          <w:rtl/>
        </w:rPr>
        <w:t xml:space="preserve"> - </w:t>
      </w:r>
      <w:r>
        <w:rPr>
          <w:rtl/>
        </w:rPr>
        <w:t>وعنه عن النضر بن سويد</w:t>
      </w:r>
      <w:r w:rsidR="00BF4DF8">
        <w:rPr>
          <w:rtl/>
        </w:rPr>
        <w:t>،</w:t>
      </w:r>
      <w:r>
        <w:rPr>
          <w:rtl/>
        </w:rPr>
        <w:t xml:space="preserve"> عن عاصم بن حميد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Fonts w:hint="cs"/>
          <w:rtl/>
        </w:rPr>
        <w:t xml:space="preserve"> - </w:t>
      </w:r>
      <w:r>
        <w:rPr>
          <w:rtl/>
        </w:rPr>
        <w:t>يعني</w:t>
      </w:r>
      <w:r w:rsidR="00BF4DF8">
        <w:rPr>
          <w:rtl/>
        </w:rPr>
        <w:t>:</w:t>
      </w:r>
      <w:r>
        <w:rPr>
          <w:rtl/>
        </w:rPr>
        <w:t xml:space="preserve"> المرادي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يذبح أضحي</w:t>
      </w:r>
      <w:r>
        <w:rPr>
          <w:rFonts w:hint="cs"/>
          <w:rtl/>
        </w:rPr>
        <w:t>ّ</w:t>
      </w:r>
      <w:r>
        <w:rPr>
          <w:rtl/>
        </w:rPr>
        <w:t>تك يهودي</w:t>
      </w:r>
      <w:r>
        <w:rPr>
          <w:rFonts w:hint="cs"/>
          <w:rtl/>
        </w:rPr>
        <w:t>ٌّ</w:t>
      </w:r>
      <w:r w:rsidR="00BF4DF8">
        <w:rPr>
          <w:rtl/>
        </w:rPr>
        <w:t>،</w:t>
      </w:r>
      <w:r>
        <w:rPr>
          <w:rtl/>
        </w:rPr>
        <w:t xml:space="preserve"> ولا نصراني</w:t>
      </w:r>
      <w:r>
        <w:rPr>
          <w:rFonts w:hint="cs"/>
          <w:rtl/>
        </w:rPr>
        <w:t>ٌّ</w:t>
      </w:r>
      <w:r w:rsidR="00BF4DF8">
        <w:rPr>
          <w:rtl/>
        </w:rPr>
        <w:t>،</w:t>
      </w:r>
      <w:r>
        <w:rPr>
          <w:rtl/>
        </w:rPr>
        <w:t xml:space="preserve"> ولا مجوسي</w:t>
      </w:r>
      <w:r>
        <w:rPr>
          <w:rFonts w:hint="cs"/>
          <w:rtl/>
        </w:rPr>
        <w:t>ٌّ</w:t>
      </w:r>
      <w:r w:rsidR="00BF4DF8">
        <w:rPr>
          <w:rtl/>
        </w:rPr>
        <w:t>،</w:t>
      </w:r>
      <w:r>
        <w:rPr>
          <w:rtl/>
        </w:rPr>
        <w:t xml:space="preserve"> وإن كانت إمرأة فلتذبح لنفس</w:t>
      </w:r>
      <w:r>
        <w:rPr>
          <w:rFonts w:hint="cs"/>
          <w:rtl/>
        </w:rPr>
        <w:t>ِ</w:t>
      </w:r>
      <w:r>
        <w:rPr>
          <w:rtl/>
        </w:rPr>
        <w:t>ها.</w:t>
      </w:r>
    </w:p>
    <w:p w:rsidR="00467858" w:rsidRDefault="00467858" w:rsidP="00B5449E">
      <w:pPr>
        <w:pStyle w:val="libNormal"/>
        <w:rPr>
          <w:rtl/>
        </w:rPr>
      </w:pPr>
      <w:r w:rsidRPr="00C8082B">
        <w:rPr>
          <w:rStyle w:val="libNormalChar"/>
          <w:rtl/>
        </w:rPr>
        <w:t>[ 29987 ]</w:t>
      </w:r>
      <w:r>
        <w:rPr>
          <w:rtl/>
        </w:rPr>
        <w:t xml:space="preserve"> 21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فضالة</w:t>
      </w:r>
      <w:r w:rsidR="00BF4DF8">
        <w:rPr>
          <w:rtl/>
        </w:rPr>
        <w:t>،</w:t>
      </w:r>
      <w:r>
        <w:rPr>
          <w:rtl/>
        </w:rPr>
        <w:t xml:space="preserve"> عن أبان</w:t>
      </w:r>
      <w:r w:rsidR="00BF4DF8">
        <w:rPr>
          <w:rtl/>
        </w:rPr>
        <w:t>،</w:t>
      </w:r>
      <w:r>
        <w:rPr>
          <w:rtl/>
        </w:rPr>
        <w:t xml:space="preserve"> عن سلمة أبي حفص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B5449E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: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يقول</w:t>
      </w:r>
      <w:r w:rsidR="00BF4DF8">
        <w:rPr>
          <w:rtl/>
        </w:rPr>
        <w:t>:</w:t>
      </w:r>
      <w:r>
        <w:rPr>
          <w:rtl/>
        </w:rPr>
        <w:t xml:space="preserve"> لا يذبح ضحاياك اليهود</w:t>
      </w:r>
      <w:r w:rsidR="00BF4DF8">
        <w:rPr>
          <w:rtl/>
        </w:rPr>
        <w:t>،</w:t>
      </w:r>
      <w:r>
        <w:rPr>
          <w:rtl/>
        </w:rPr>
        <w:t xml:space="preserve"> ولا النصارى</w:t>
      </w:r>
      <w:r w:rsidR="00BF4DF8">
        <w:rPr>
          <w:rtl/>
        </w:rPr>
        <w:t>،</w:t>
      </w:r>
      <w:r>
        <w:rPr>
          <w:rtl/>
        </w:rPr>
        <w:t xml:space="preserve"> ولا يذبحها</w:t>
      </w:r>
      <w:r w:rsidR="00896B7D">
        <w:rPr>
          <w:rtl/>
        </w:rPr>
        <w:t xml:space="preserve"> إلّا </w:t>
      </w:r>
      <w:r>
        <w:rPr>
          <w:rtl/>
        </w:rPr>
        <w:t>مسلم.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[ 29988 ]</w:t>
      </w:r>
      <w:r>
        <w:rPr>
          <w:rtl/>
        </w:rPr>
        <w:t xml:space="preserve"> 22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القاسم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تأكل من ذبيحة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B03F8E" w:rsidRDefault="00467858" w:rsidP="00B5449E">
      <w:pPr>
        <w:pStyle w:val="libFootnote0"/>
        <w:rPr>
          <w:rtl/>
        </w:rPr>
      </w:pPr>
      <w:r w:rsidRPr="00B03F8E">
        <w:rPr>
          <w:rtl/>
        </w:rPr>
        <w:t>(</w:t>
      </w:r>
      <w:r w:rsidR="00B5449E">
        <w:rPr>
          <w:rFonts w:hint="cs"/>
          <w:rtl/>
        </w:rPr>
        <w:t>1</w:t>
      </w:r>
      <w:r w:rsidRPr="00B03F8E">
        <w:rPr>
          <w:rtl/>
        </w:rPr>
        <w:t>)</w:t>
      </w:r>
      <w:r>
        <w:rPr>
          <w:rtl/>
        </w:rPr>
        <w:t xml:space="preserve"> الأنعام </w:t>
      </w:r>
      <w:r w:rsidRPr="00B03F8E">
        <w:rPr>
          <w:rtl/>
        </w:rPr>
        <w:t>6</w:t>
      </w:r>
      <w:r>
        <w:rPr>
          <w:rtl/>
        </w:rPr>
        <w:t xml:space="preserve"> / </w:t>
      </w:r>
      <w:r w:rsidRPr="00B03F8E">
        <w:rPr>
          <w:rtl/>
        </w:rPr>
        <w:t>121</w:t>
      </w:r>
      <w:r>
        <w:rPr>
          <w:rtl/>
        </w:rPr>
        <w:t>.</w:t>
      </w:r>
    </w:p>
    <w:p w:rsidR="00467858" w:rsidRPr="00B03F8E" w:rsidRDefault="00467858" w:rsidP="00B5449E">
      <w:pPr>
        <w:pStyle w:val="libFootnote0"/>
        <w:rPr>
          <w:rtl/>
        </w:rPr>
      </w:pPr>
      <w:r w:rsidRPr="00B03F8E">
        <w:rPr>
          <w:rtl/>
        </w:rPr>
        <w:t>(</w:t>
      </w:r>
      <w:r w:rsidR="00B5449E">
        <w:rPr>
          <w:rFonts w:hint="cs"/>
          <w:rtl/>
        </w:rPr>
        <w:t>2</w:t>
      </w:r>
      <w:r w:rsidRPr="00B03F8E">
        <w:rPr>
          <w:rtl/>
        </w:rPr>
        <w:t>) تقدم في ذيل الحديث 17 من هذا الباب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19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64 / 271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81 / 304.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20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64 / 273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82 / 306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في الحديث 1 من الباب 23 من هذه الأبواب.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65 / 274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82 / 307.</w:t>
      </w:r>
    </w:p>
    <w:p w:rsidR="00467858" w:rsidRPr="00B03F8E" w:rsidRDefault="00467858" w:rsidP="00B5449E">
      <w:pPr>
        <w:pStyle w:val="libFootnote0"/>
        <w:rPr>
          <w:rtl/>
        </w:rPr>
      </w:pPr>
      <w:r w:rsidRPr="00B03F8E">
        <w:rPr>
          <w:rtl/>
        </w:rPr>
        <w:t>(</w:t>
      </w:r>
      <w:r w:rsidR="00B5449E">
        <w:rPr>
          <w:rFonts w:hint="cs"/>
          <w:rtl/>
        </w:rPr>
        <w:t>3</w:t>
      </w:r>
      <w:r w:rsidRPr="00B03F8E">
        <w:rPr>
          <w:rtl/>
        </w:rPr>
        <w:t>) في المصدر زيادة</w:t>
      </w:r>
      <w:r w:rsidR="00BF4DF8">
        <w:rPr>
          <w:rtl/>
        </w:rPr>
        <w:t>:</w:t>
      </w:r>
      <w:r w:rsidRPr="00B03F8E">
        <w:rPr>
          <w:rtl/>
        </w:rPr>
        <w:t xml:space="preserve"> عن أبيه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22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65 / 275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82 / 308.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المجوسي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لا تأكل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ذبيحة نصارى تغلب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نهم مشركوا العرب.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[ 29989 ]</w:t>
      </w:r>
      <w:r>
        <w:rPr>
          <w:rtl/>
        </w:rPr>
        <w:t xml:space="preserve"> 23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يوسف بن عقيل</w:t>
      </w:r>
      <w:r w:rsidR="00BF4DF8">
        <w:rPr>
          <w:rtl/>
        </w:rPr>
        <w:t>،</w:t>
      </w:r>
      <w:r>
        <w:rPr>
          <w:rtl/>
        </w:rPr>
        <w:t xml:space="preserve"> عن محمد بن قيس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ت</w:t>
      </w:r>
      <w:r>
        <w:rPr>
          <w:rFonts w:hint="cs"/>
          <w:rtl/>
        </w:rPr>
        <w:t>أ</w:t>
      </w:r>
      <w:r>
        <w:rPr>
          <w:rtl/>
        </w:rPr>
        <w:t>كلوا ذبيحة نصارى العرب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نهم ليسوا أهل الكتاب.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[ 29990 ]</w:t>
      </w:r>
      <w:r>
        <w:rPr>
          <w:rtl/>
        </w:rPr>
        <w:t xml:space="preserve"> 24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الحسين ال</w:t>
      </w:r>
      <w:r>
        <w:rPr>
          <w:rFonts w:hint="cs"/>
          <w:rtl/>
        </w:rPr>
        <w:t>أ</w:t>
      </w:r>
      <w:r>
        <w:rPr>
          <w:rtl/>
        </w:rPr>
        <w:t>حمسي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هو ال</w:t>
      </w:r>
      <w:r>
        <w:rPr>
          <w:rFonts w:hint="cs"/>
          <w:rtl/>
        </w:rPr>
        <w:t>إ</w:t>
      </w:r>
      <w:r>
        <w:rPr>
          <w:rtl/>
        </w:rPr>
        <w:t>سم</w:t>
      </w:r>
      <w:r w:rsidR="00BF4DF8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>
        <w:rPr>
          <w:rtl/>
        </w:rPr>
        <w:t>يؤمن عليه</w:t>
      </w:r>
      <w:r w:rsidR="00896B7D">
        <w:rPr>
          <w:rtl/>
        </w:rPr>
        <w:t xml:space="preserve"> إلّا </w:t>
      </w:r>
      <w:r>
        <w:rPr>
          <w:rtl/>
        </w:rPr>
        <w:t>المسلم.</w:t>
      </w:r>
    </w:p>
    <w:p w:rsidR="00467858" w:rsidRDefault="00467858" w:rsidP="00B5449E">
      <w:pPr>
        <w:pStyle w:val="libNormal"/>
        <w:rPr>
          <w:rtl/>
        </w:rPr>
      </w:pPr>
      <w:r>
        <w:rPr>
          <w:rtl/>
        </w:rPr>
        <w:t>ورواه الصدوق بإسناده عن حسين ال</w:t>
      </w:r>
      <w:r>
        <w:rPr>
          <w:rFonts w:hint="cs"/>
          <w:rtl/>
        </w:rPr>
        <w:t>أ</w:t>
      </w:r>
      <w:r>
        <w:rPr>
          <w:rtl/>
        </w:rPr>
        <w:t xml:space="preserve">حمسي مثله </w:t>
      </w:r>
      <w:r w:rsidRPr="00467858">
        <w:rPr>
          <w:rStyle w:val="libFootnotenumChar"/>
          <w:rtl/>
        </w:rPr>
        <w:t>(</w:t>
      </w:r>
      <w:r w:rsidR="00B5449E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5449E">
      <w:pPr>
        <w:pStyle w:val="libNormal"/>
        <w:rPr>
          <w:rtl/>
        </w:rPr>
      </w:pPr>
      <w:r w:rsidRPr="00C8082B">
        <w:rPr>
          <w:rStyle w:val="libNormalChar"/>
          <w:rtl/>
        </w:rPr>
        <w:t>[ 29991 ]</w:t>
      </w:r>
      <w:r>
        <w:rPr>
          <w:rtl/>
        </w:rPr>
        <w:t xml:space="preserve"> 25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 عن النضر بن سويد</w:t>
      </w:r>
      <w:r w:rsidR="00BF4DF8">
        <w:rPr>
          <w:rtl/>
        </w:rPr>
        <w:t>،</w:t>
      </w:r>
      <w:r>
        <w:rPr>
          <w:rtl/>
        </w:rPr>
        <w:t xml:space="preserve"> عن شعيب العقرقوفي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كنت عند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ومعنا أبو بصير</w:t>
      </w:r>
      <w:r w:rsidR="00BF4DF8">
        <w:rPr>
          <w:rtl/>
        </w:rPr>
        <w:t>،</w:t>
      </w:r>
      <w:r>
        <w:rPr>
          <w:rtl/>
        </w:rPr>
        <w:t xml:space="preserve"> وأ</w:t>
      </w:r>
      <w:r>
        <w:rPr>
          <w:rFonts w:hint="cs"/>
          <w:rtl/>
        </w:rPr>
        <w:t>ُ</w:t>
      </w:r>
      <w:r>
        <w:rPr>
          <w:rtl/>
        </w:rPr>
        <w:t>ناس من أهل الجبل</w:t>
      </w:r>
      <w:r w:rsidR="00BF4DF8">
        <w:rPr>
          <w:rtl/>
        </w:rPr>
        <w:t>،</w:t>
      </w:r>
      <w:r>
        <w:rPr>
          <w:rtl/>
        </w:rPr>
        <w:t xml:space="preserve"> يسألونه عن ذبائح أهل الكتاب</w:t>
      </w:r>
      <w:r w:rsidR="00BF4DF8">
        <w:rPr>
          <w:rtl/>
        </w:rPr>
        <w:t>،</w:t>
      </w:r>
      <w:r>
        <w:rPr>
          <w:rtl/>
        </w:rPr>
        <w:t xml:space="preserve"> فقال لهم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قد سمعتم ما قال الله عزّ وجلّ في كتابه </w:t>
      </w:r>
      <w:r w:rsidRPr="00467858">
        <w:rPr>
          <w:rStyle w:val="libFootnotenumChar"/>
          <w:rtl/>
        </w:rPr>
        <w:t>(</w:t>
      </w:r>
      <w:r w:rsidR="00B5449E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فقالوا له</w:t>
      </w:r>
      <w:r w:rsidR="00BF4DF8">
        <w:rPr>
          <w:rtl/>
        </w:rPr>
        <w:t>:</w:t>
      </w:r>
      <w:r>
        <w:rPr>
          <w:rtl/>
        </w:rPr>
        <w:t xml:space="preserve"> نحب</w:t>
      </w:r>
      <w:r>
        <w:rPr>
          <w:rFonts w:hint="cs"/>
          <w:rtl/>
        </w:rPr>
        <w:t>ّ</w:t>
      </w:r>
      <w:r>
        <w:rPr>
          <w:rtl/>
        </w:rPr>
        <w:t xml:space="preserve"> أن تخبرنا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لا تأكلوها</w:t>
      </w:r>
      <w:r w:rsidR="00BF4DF8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خرجنا</w:t>
      </w:r>
      <w:r w:rsidR="00BF4DF8">
        <w:rPr>
          <w:rtl/>
        </w:rPr>
        <w:t>،</w:t>
      </w:r>
      <w:r>
        <w:rPr>
          <w:rtl/>
        </w:rPr>
        <w:t xml:space="preserve"> قال أبو بصير</w:t>
      </w:r>
      <w:r w:rsidR="00BF4DF8">
        <w:rPr>
          <w:rtl/>
        </w:rPr>
        <w:t>:</w:t>
      </w:r>
      <w:r>
        <w:rPr>
          <w:rtl/>
        </w:rPr>
        <w:t xml:space="preserve"> كلها في عنقي ما فيها</w:t>
      </w:r>
      <w:r w:rsidR="00BF4DF8">
        <w:rPr>
          <w:rtl/>
        </w:rPr>
        <w:t>،</w:t>
      </w:r>
      <w:r>
        <w:rPr>
          <w:rtl/>
        </w:rPr>
        <w:t xml:space="preserve"> فقد سمعته وسمعت أباه جميعاً يأمران بأكلها</w:t>
      </w:r>
      <w:r w:rsidR="00BF4DF8">
        <w:rPr>
          <w:rtl/>
        </w:rPr>
        <w:t>،</w:t>
      </w:r>
      <w:r>
        <w:rPr>
          <w:rtl/>
        </w:rPr>
        <w:t xml:space="preserve"> فرجعنا إليه</w:t>
      </w:r>
      <w:r w:rsidR="00BF4DF8">
        <w:rPr>
          <w:rtl/>
        </w:rPr>
        <w:t>،</w:t>
      </w:r>
      <w:r>
        <w:rPr>
          <w:rtl/>
        </w:rPr>
        <w:t xml:space="preserve"> فقال لي أبو بصير</w:t>
      </w:r>
      <w:r w:rsidR="00BF4DF8">
        <w:rPr>
          <w:rtl/>
        </w:rPr>
        <w:t>:</w:t>
      </w:r>
      <w:r>
        <w:rPr>
          <w:rtl/>
        </w:rPr>
        <w:t xml:space="preserve"> سله</w:t>
      </w:r>
      <w:r w:rsidR="00BF4DF8">
        <w:rPr>
          <w:rtl/>
        </w:rPr>
        <w:t>،</w:t>
      </w:r>
      <w:r>
        <w:rPr>
          <w:rtl/>
        </w:rPr>
        <w:t xml:space="preserve"> فقلت له</w:t>
      </w:r>
      <w:r w:rsidR="00BF4DF8">
        <w:rPr>
          <w:rtl/>
        </w:rPr>
        <w:t>:</w:t>
      </w:r>
      <w:r>
        <w:rPr>
          <w:rtl/>
        </w:rPr>
        <w:t xml:space="preserve"> جعلت فداك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ما تقول في ذبائح أهل الكتاب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أليس قد شهدتنا بالغداة وسمعت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F4DF8">
        <w:rPr>
          <w:rtl/>
        </w:rPr>
        <w:t>:</w:t>
      </w:r>
      <w:r>
        <w:rPr>
          <w:rtl/>
        </w:rPr>
        <w:t xml:space="preserve"> بلى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لا تأكلها. الحديث.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رواية أبي بصير محمولة على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(1) في التهذيب زيادة</w:t>
      </w:r>
      <w:r w:rsidR="00BF4DF8">
        <w:rPr>
          <w:rtl/>
        </w:rPr>
        <w:t>:</w:t>
      </w:r>
      <w:r w:rsidRPr="00B03F8E">
        <w:rPr>
          <w:rtl/>
        </w:rPr>
        <w:t xml:space="preserve"> من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33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66 / 279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83 / 312.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24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66 / 281</w:t>
      </w:r>
      <w:r w:rsidR="00BF4DF8">
        <w:rPr>
          <w:rtl/>
        </w:rPr>
        <w:t>،</w:t>
      </w:r>
      <w:r>
        <w:rPr>
          <w:rtl/>
        </w:rPr>
        <w:t xml:space="preserve"> وأورده في الحديث 10 من الباب 36 من هذه الأبواب.</w:t>
      </w:r>
    </w:p>
    <w:p w:rsidR="00467858" w:rsidRPr="00B03F8E" w:rsidRDefault="00467858" w:rsidP="00B5449E">
      <w:pPr>
        <w:pStyle w:val="libFootnote0"/>
        <w:rPr>
          <w:rtl/>
        </w:rPr>
      </w:pPr>
      <w:r w:rsidRPr="00B03F8E">
        <w:rPr>
          <w:rtl/>
        </w:rPr>
        <w:t>(</w:t>
      </w:r>
      <w:r w:rsidR="00B5449E">
        <w:rPr>
          <w:rFonts w:hint="cs"/>
          <w:rtl/>
        </w:rPr>
        <w:t>2</w:t>
      </w:r>
      <w:r w:rsidRPr="00B03F8E">
        <w:rPr>
          <w:rtl/>
        </w:rPr>
        <w:t>) الفقيه 3</w:t>
      </w:r>
      <w:r w:rsidR="00BF4DF8">
        <w:rPr>
          <w:rtl/>
        </w:rPr>
        <w:t>:</w:t>
      </w:r>
      <w:r w:rsidRPr="00B03F8E">
        <w:rPr>
          <w:rtl/>
        </w:rPr>
        <w:t xml:space="preserve"> 211</w:t>
      </w:r>
      <w:r>
        <w:rPr>
          <w:rtl/>
        </w:rPr>
        <w:t xml:space="preserve"> / </w:t>
      </w:r>
      <w:r w:rsidRPr="00B03F8E">
        <w:rPr>
          <w:rtl/>
        </w:rPr>
        <w:t>974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25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66 / 282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83 / 314.</w:t>
      </w:r>
    </w:p>
    <w:p w:rsidR="00467858" w:rsidRPr="00467858" w:rsidRDefault="00467858" w:rsidP="00B5449E">
      <w:pPr>
        <w:pStyle w:val="libFootnote0"/>
        <w:rPr>
          <w:rStyle w:val="libFootnoteChar"/>
          <w:rtl/>
        </w:rPr>
      </w:pPr>
      <w:r w:rsidRPr="00467858">
        <w:rPr>
          <w:rStyle w:val="libFootnoteChar"/>
          <w:rtl/>
        </w:rPr>
        <w:t>(</w:t>
      </w:r>
      <w:r w:rsidR="00B5449E">
        <w:rPr>
          <w:rStyle w:val="libFootnoteChar"/>
          <w:rFonts w:hint="cs"/>
          <w:rtl/>
        </w:rPr>
        <w:t>3</w:t>
      </w:r>
      <w:r w:rsidRPr="00467858">
        <w:rPr>
          <w:rStyle w:val="libFootnoteChar"/>
          <w:rtl/>
        </w:rPr>
        <w:t xml:space="preserve">) اشارة الى قوله </w:t>
      </w:r>
      <w:r w:rsidRPr="00B5449E">
        <w:rPr>
          <w:rtl/>
        </w:rPr>
        <w:t>تعالى</w:t>
      </w:r>
      <w:r w:rsidR="00BF4DF8" w:rsidRPr="00B5449E">
        <w:rPr>
          <w:rtl/>
        </w:rPr>
        <w:t>:</w:t>
      </w:r>
      <w:r w:rsidRPr="00B5449E">
        <w:rPr>
          <w:rtl/>
        </w:rPr>
        <w:t xml:space="preserve"> </w:t>
      </w:r>
      <w:r w:rsidRPr="00B5449E">
        <w:rPr>
          <w:rStyle w:val="libFootnoteAlaemChar"/>
          <w:rtl/>
        </w:rPr>
        <w:t>(</w:t>
      </w:r>
      <w:r w:rsidRPr="00B5449E">
        <w:rPr>
          <w:rFonts w:hint="cs"/>
          <w:rtl/>
        </w:rPr>
        <w:t xml:space="preserve"> </w:t>
      </w:r>
      <w:r w:rsidRPr="00467858">
        <w:rPr>
          <w:rStyle w:val="libFootnoteAieChar"/>
          <w:rFonts w:hint="cs"/>
          <w:rtl/>
        </w:rPr>
        <w:t>وَلا تَأْكُلُوا مِمَّا لَمْ يُذْكَرِ اسْمُ اللهِ عَلَيْهِ</w:t>
      </w:r>
      <w:r w:rsidRPr="00B5449E">
        <w:rPr>
          <w:rtl/>
        </w:rPr>
        <w:t xml:space="preserve"> </w:t>
      </w:r>
      <w:r w:rsidRPr="00B5449E">
        <w:rPr>
          <w:rStyle w:val="libFootnoteAlaemChar"/>
          <w:rtl/>
        </w:rPr>
        <w:t>)</w:t>
      </w:r>
      <w:r w:rsidRPr="00B5449E">
        <w:rPr>
          <w:rtl/>
        </w:rPr>
        <w:t xml:space="preserve"> منه ( هامش المخطوط ).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[ 29992 ]</w:t>
      </w:r>
      <w:r>
        <w:rPr>
          <w:rtl/>
        </w:rPr>
        <w:t xml:space="preserve"> 26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القاسم</w:t>
      </w:r>
      <w:r w:rsidR="00BF4DF8">
        <w:rPr>
          <w:rtl/>
        </w:rPr>
        <w:t>،</w:t>
      </w:r>
      <w:r>
        <w:rPr>
          <w:rtl/>
        </w:rPr>
        <w:t xml:space="preserve"> عن محمد بن يحيى الخثعمي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أتاني رجلان أظنهما من أهل الجبل</w:t>
      </w:r>
      <w:r w:rsidR="00BF4DF8">
        <w:rPr>
          <w:rtl/>
        </w:rPr>
        <w:t>،</w:t>
      </w:r>
      <w:r>
        <w:rPr>
          <w:rtl/>
        </w:rPr>
        <w:t xml:space="preserve"> فسألني أحدهما عن الذبيحة</w:t>
      </w:r>
      <w:r>
        <w:rPr>
          <w:rFonts w:hint="cs"/>
          <w:rtl/>
        </w:rPr>
        <w:t xml:space="preserve"> </w:t>
      </w:r>
      <w:r>
        <w:rPr>
          <w:rtl/>
        </w:rPr>
        <w:t>؟ فقلت</w:t>
      </w:r>
      <w:r w:rsidR="00BF4DF8">
        <w:rPr>
          <w:rtl/>
        </w:rPr>
        <w:t>:</w:t>
      </w:r>
      <w:r>
        <w:rPr>
          <w:rtl/>
        </w:rPr>
        <w:t xml:space="preserve"> والله لا ترد لكما على ظهري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لا تأكل.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قال محمد</w:t>
      </w:r>
      <w:r w:rsidR="00BF4DF8">
        <w:rPr>
          <w:rtl/>
        </w:rPr>
        <w:t>:</w:t>
      </w:r>
      <w:r>
        <w:rPr>
          <w:rtl/>
        </w:rPr>
        <w:t xml:space="preserve"> فسألته أنا عن ذبيحة اليهودي والنصراني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تأكل منه.</w:t>
      </w:r>
    </w:p>
    <w:p w:rsidR="00467858" w:rsidRDefault="00467858" w:rsidP="00B5449E">
      <w:pPr>
        <w:pStyle w:val="libNormal"/>
        <w:rPr>
          <w:rtl/>
        </w:rPr>
      </w:pPr>
      <w:r w:rsidRPr="00C8082B">
        <w:rPr>
          <w:rStyle w:val="libNormalChar"/>
          <w:rtl/>
        </w:rPr>
        <w:t>[ 29993 ]</w:t>
      </w:r>
      <w:r>
        <w:rPr>
          <w:rtl/>
        </w:rPr>
        <w:t xml:space="preserve"> 27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فضالة بن أيوب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القاسم بن بريد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B5449E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لا تأكل ذبيحة نصارى العرب. </w:t>
      </w:r>
    </w:p>
    <w:p w:rsidR="00467858" w:rsidRDefault="00467858" w:rsidP="00B5449E">
      <w:pPr>
        <w:pStyle w:val="libNormal"/>
        <w:rPr>
          <w:rtl/>
        </w:rPr>
      </w:pPr>
      <w:r w:rsidRPr="00C8082B">
        <w:rPr>
          <w:rStyle w:val="libNormalChar"/>
          <w:rtl/>
        </w:rPr>
        <w:t>[ 29994 ]</w:t>
      </w:r>
      <w:r>
        <w:rPr>
          <w:rtl/>
        </w:rPr>
        <w:t xml:space="preserve"> 28</w:t>
      </w:r>
      <w:r w:rsidR="00BF4DF8">
        <w:rPr>
          <w:rFonts w:hint="cs"/>
          <w:rtl/>
        </w:rPr>
        <w:t xml:space="preserve"> - </w:t>
      </w:r>
      <w:r>
        <w:rPr>
          <w:rtl/>
        </w:rPr>
        <w:t>وباسناده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أحمد بن بشير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ابن أبي عقيلة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B5449E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الحسن بن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F4DF8">
        <w:rPr>
          <w:rtl/>
        </w:rPr>
        <w:t>،</w:t>
      </w:r>
      <w:r>
        <w:rPr>
          <w:rtl/>
        </w:rPr>
        <w:t xml:space="preserve"> عن داود بن كثير الرقي</w:t>
      </w:r>
      <w:r w:rsidR="00BF4DF8">
        <w:rPr>
          <w:rtl/>
        </w:rPr>
        <w:t>،</w:t>
      </w:r>
      <w:r>
        <w:rPr>
          <w:rtl/>
        </w:rPr>
        <w:t xml:space="preserve"> عن بشير </w:t>
      </w:r>
      <w:r w:rsidRPr="00467858">
        <w:rPr>
          <w:rStyle w:val="libFootnotenumChar"/>
          <w:rtl/>
        </w:rPr>
        <w:t>(</w:t>
      </w:r>
      <w:r w:rsidR="00B5449E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بن أبي غيلان الشيباني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ذبائح اليهود والنصارى والنص</w:t>
      </w:r>
      <w:r>
        <w:rPr>
          <w:rFonts w:hint="cs"/>
          <w:rtl/>
        </w:rPr>
        <w:t>ّ</w:t>
      </w:r>
      <w:r>
        <w:rPr>
          <w:rtl/>
        </w:rPr>
        <w:t>اب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فلوى شدقه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كلها إلى يوم ما.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هذا ظاهر في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وفي المنع مع عدمها</w:t>
      </w:r>
      <w:r w:rsidR="00BF4DF8">
        <w:rPr>
          <w:rtl/>
        </w:rPr>
        <w:t>،</w:t>
      </w:r>
      <w:r>
        <w:rPr>
          <w:rtl/>
        </w:rPr>
        <w:t xml:space="preserve"> كما قاله الشيخ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26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67 / 286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84 / 318.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(1) قوله</w:t>
      </w:r>
      <w:r w:rsidR="00BF4DF8">
        <w:rPr>
          <w:rtl/>
        </w:rPr>
        <w:t>:</w:t>
      </w:r>
      <w:r w:rsidRPr="00B03F8E">
        <w:rPr>
          <w:rtl/>
        </w:rPr>
        <w:t xml:space="preserve"> لا ترد الى آخره</w:t>
      </w:r>
      <w:r w:rsidR="00BF4DF8">
        <w:rPr>
          <w:rtl/>
        </w:rPr>
        <w:t>،</w:t>
      </w:r>
      <w:r w:rsidRPr="00B03F8E">
        <w:rPr>
          <w:rtl/>
        </w:rPr>
        <w:t xml:space="preserve"> الظاهر </w:t>
      </w:r>
      <w:r>
        <w:rPr>
          <w:rFonts w:hint="cs"/>
          <w:rtl/>
        </w:rPr>
        <w:t>أ</w:t>
      </w:r>
      <w:r w:rsidRPr="00B03F8E">
        <w:rPr>
          <w:rtl/>
        </w:rPr>
        <w:t>ن</w:t>
      </w:r>
      <w:r>
        <w:rPr>
          <w:rFonts w:hint="cs"/>
          <w:rtl/>
        </w:rPr>
        <w:t>ّ</w:t>
      </w:r>
      <w:r w:rsidRPr="00B03F8E">
        <w:rPr>
          <w:rtl/>
        </w:rPr>
        <w:t xml:space="preserve"> معناه لا ترد هذه الفتوى ثقلا</w:t>
      </w:r>
      <w:r>
        <w:rPr>
          <w:rFonts w:hint="cs"/>
          <w:rtl/>
        </w:rPr>
        <w:t>ً</w:t>
      </w:r>
      <w:r w:rsidRPr="00B03F8E">
        <w:rPr>
          <w:rtl/>
        </w:rPr>
        <w:t xml:space="preserve"> على ظهري أي لا أتحم</w:t>
      </w:r>
      <w:r>
        <w:rPr>
          <w:rFonts w:hint="cs"/>
          <w:rtl/>
        </w:rPr>
        <w:t>ّ</w:t>
      </w:r>
      <w:r w:rsidRPr="00B03F8E">
        <w:rPr>
          <w:rtl/>
        </w:rPr>
        <w:t xml:space="preserve">ل </w:t>
      </w:r>
      <w:r>
        <w:rPr>
          <w:rFonts w:hint="cs"/>
          <w:rtl/>
        </w:rPr>
        <w:t>إ</w:t>
      </w:r>
      <w:r w:rsidRPr="00B03F8E">
        <w:rPr>
          <w:rtl/>
        </w:rPr>
        <w:t>ثمها ولا</w:t>
      </w:r>
      <w:r>
        <w:rPr>
          <w:rFonts w:hint="cs"/>
          <w:rtl/>
        </w:rPr>
        <w:t xml:space="preserve"> </w:t>
      </w:r>
      <w:r w:rsidRPr="00B03F8E">
        <w:rPr>
          <w:rtl/>
        </w:rPr>
        <w:t>أفتيكم فيها إلا بالحق</w:t>
      </w:r>
      <w:r w:rsidR="00BF4DF8">
        <w:rPr>
          <w:rtl/>
        </w:rPr>
        <w:t>،</w:t>
      </w:r>
      <w:r w:rsidRPr="00B03F8E">
        <w:rPr>
          <w:rtl/>
        </w:rPr>
        <w:t xml:space="preserve"> والله أعلم</w:t>
      </w:r>
      <w:r>
        <w:rPr>
          <w:rtl/>
        </w:rPr>
        <w:t>.</w:t>
      </w:r>
      <w:r w:rsidRPr="00B03F8E">
        <w:rPr>
          <w:rtl/>
        </w:rPr>
        <w:t xml:space="preserve"> </w:t>
      </w:r>
      <w:r w:rsidRPr="00B5449E">
        <w:rPr>
          <w:rtl/>
        </w:rPr>
        <w:t>منه ( هامش المخطوط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27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68 / 288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85 / 320.</w:t>
      </w:r>
    </w:p>
    <w:p w:rsidR="00467858" w:rsidRPr="00B03F8E" w:rsidRDefault="00467858" w:rsidP="00B5449E">
      <w:pPr>
        <w:pStyle w:val="libFootnote0"/>
        <w:rPr>
          <w:rtl/>
        </w:rPr>
      </w:pPr>
      <w:r w:rsidRPr="00B03F8E">
        <w:rPr>
          <w:rtl/>
        </w:rPr>
        <w:t>(</w:t>
      </w:r>
      <w:r w:rsidR="00B5449E">
        <w:rPr>
          <w:rFonts w:hint="cs"/>
          <w:rtl/>
        </w:rPr>
        <w:t>2</w:t>
      </w:r>
      <w:r w:rsidRPr="00B03F8E">
        <w:rPr>
          <w:rtl/>
        </w:rPr>
        <w:t>) في الاستبصار</w:t>
      </w:r>
      <w:r w:rsidR="00BF4DF8">
        <w:rPr>
          <w:rtl/>
        </w:rPr>
        <w:t>:</w:t>
      </w:r>
      <w:r w:rsidRPr="00B03F8E">
        <w:rPr>
          <w:rtl/>
        </w:rPr>
        <w:t xml:space="preserve"> القاسم بن يزيد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28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70 / 299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87 / 331</w:t>
      </w:r>
      <w:r w:rsidR="00BF4DF8">
        <w:rPr>
          <w:rtl/>
        </w:rPr>
        <w:t>،</w:t>
      </w:r>
      <w:r>
        <w:rPr>
          <w:rtl/>
        </w:rPr>
        <w:t xml:space="preserve"> أورده في الحديث 6 من الباب 28 من هذه الأبواب.</w:t>
      </w:r>
    </w:p>
    <w:p w:rsidR="00467858" w:rsidRPr="00B03F8E" w:rsidRDefault="00467858" w:rsidP="00B5449E">
      <w:pPr>
        <w:pStyle w:val="libFootnote0"/>
        <w:rPr>
          <w:rtl/>
        </w:rPr>
      </w:pPr>
      <w:r w:rsidRPr="00B03F8E">
        <w:rPr>
          <w:rtl/>
        </w:rPr>
        <w:t>(</w:t>
      </w:r>
      <w:r w:rsidR="00B5449E">
        <w:rPr>
          <w:rFonts w:hint="cs"/>
          <w:rtl/>
        </w:rPr>
        <w:t>3</w:t>
      </w:r>
      <w:r w:rsidRPr="00B03F8E">
        <w:rPr>
          <w:rtl/>
        </w:rPr>
        <w:t>) في المصدر</w:t>
      </w:r>
      <w:r w:rsidR="00BF4DF8">
        <w:rPr>
          <w:rtl/>
        </w:rPr>
        <w:t>:</w:t>
      </w:r>
      <w:r w:rsidRPr="00B03F8E">
        <w:rPr>
          <w:rtl/>
        </w:rPr>
        <w:t xml:space="preserve"> ابن أبي غفيلة</w:t>
      </w:r>
      <w:r>
        <w:rPr>
          <w:rtl/>
        </w:rPr>
        <w:t>.</w:t>
      </w:r>
    </w:p>
    <w:p w:rsidR="00467858" w:rsidRPr="00B03F8E" w:rsidRDefault="00467858" w:rsidP="00B5449E">
      <w:pPr>
        <w:pStyle w:val="libFootnote0"/>
        <w:rPr>
          <w:rtl/>
        </w:rPr>
      </w:pPr>
      <w:r w:rsidRPr="00B03F8E">
        <w:rPr>
          <w:rtl/>
        </w:rPr>
        <w:t>(</w:t>
      </w:r>
      <w:r w:rsidR="00B5449E">
        <w:rPr>
          <w:rFonts w:hint="cs"/>
          <w:rtl/>
        </w:rPr>
        <w:t>4</w:t>
      </w:r>
      <w:r w:rsidRPr="00B03F8E">
        <w:rPr>
          <w:rtl/>
        </w:rPr>
        <w:t>) في التهذيب</w:t>
      </w:r>
      <w:r w:rsidR="00BF4DF8">
        <w:rPr>
          <w:rtl/>
        </w:rPr>
        <w:t>:</w:t>
      </w:r>
      <w:r w:rsidRPr="00B03F8E">
        <w:rPr>
          <w:rtl/>
        </w:rPr>
        <w:t xml:space="preserve"> بشر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5449E">
      <w:pPr>
        <w:pStyle w:val="libNormal0"/>
        <w:rPr>
          <w:rtl/>
        </w:rPr>
      </w:pPr>
      <w:r>
        <w:rPr>
          <w:rtl/>
        </w:rPr>
        <w:lastRenderedPageBreak/>
        <w:t xml:space="preserve">وغيره </w:t>
      </w:r>
      <w:r w:rsidRPr="00467858">
        <w:rPr>
          <w:rStyle w:val="libFootnotenumChar"/>
          <w:rtl/>
        </w:rPr>
        <w:t>(</w:t>
      </w:r>
      <w:r w:rsidR="00B5449E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[ 29995 ]</w:t>
      </w:r>
      <w:r>
        <w:rPr>
          <w:rtl/>
        </w:rPr>
        <w:t xml:space="preserve"> 29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الحسن بن موسى الخش</w:t>
      </w:r>
      <w:r>
        <w:rPr>
          <w:rFonts w:hint="cs"/>
          <w:rtl/>
        </w:rPr>
        <w:t>ّ</w:t>
      </w:r>
      <w:r>
        <w:rPr>
          <w:rtl/>
        </w:rPr>
        <w:t>اب</w:t>
      </w:r>
      <w:r w:rsidR="00BF4DF8">
        <w:rPr>
          <w:rtl/>
        </w:rPr>
        <w:t>،</w:t>
      </w:r>
      <w:r>
        <w:rPr>
          <w:rtl/>
        </w:rPr>
        <w:t xml:space="preserve"> عن غياث بن كلوب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جعفر</w:t>
      </w:r>
      <w:r w:rsidR="00BF4DF8">
        <w:rPr>
          <w:rtl/>
        </w:rPr>
        <w:t>،</w:t>
      </w:r>
      <w:r>
        <w:rPr>
          <w:rtl/>
        </w:rPr>
        <w:t xml:space="preserve"> عن أبيه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>:</w:t>
      </w:r>
      <w:r>
        <w:rPr>
          <w:rtl/>
        </w:rPr>
        <w:t xml:space="preserve"> أن</w:t>
      </w:r>
      <w:r>
        <w:rPr>
          <w:rFonts w:hint="cs"/>
          <w:rtl/>
        </w:rPr>
        <w:t>َّ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يقول</w:t>
      </w:r>
      <w:r w:rsidR="00BF4DF8">
        <w:rPr>
          <w:rtl/>
        </w:rPr>
        <w:t>:</w:t>
      </w:r>
      <w:r>
        <w:rPr>
          <w:rtl/>
        </w:rPr>
        <w:t xml:space="preserve"> لا يذبح نسككم</w:t>
      </w:r>
      <w:r w:rsidR="00896B7D">
        <w:rPr>
          <w:rtl/>
        </w:rPr>
        <w:t xml:space="preserve"> إلّا </w:t>
      </w:r>
      <w:r>
        <w:rPr>
          <w:rtl/>
        </w:rPr>
        <w:t>أهل مل</w:t>
      </w:r>
      <w:r>
        <w:rPr>
          <w:rFonts w:hint="cs"/>
          <w:rtl/>
        </w:rPr>
        <w:t>ّ</w:t>
      </w:r>
      <w:r>
        <w:rPr>
          <w:rtl/>
        </w:rPr>
        <w:t>تكم</w:t>
      </w:r>
      <w:r w:rsidR="00BF4DF8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>
        <w:rPr>
          <w:rtl/>
        </w:rPr>
        <w:t>تصد</w:t>
      </w:r>
      <w:r>
        <w:rPr>
          <w:rFonts w:hint="cs"/>
          <w:rtl/>
        </w:rPr>
        <w:t>ّ</w:t>
      </w:r>
      <w:r>
        <w:rPr>
          <w:rtl/>
        </w:rPr>
        <w:t>قوا بشيء من نسككم</w:t>
      </w:r>
      <w:r w:rsidR="00896B7D">
        <w:rPr>
          <w:rtl/>
        </w:rPr>
        <w:t xml:space="preserve"> إلّا </w:t>
      </w:r>
      <w:r>
        <w:rPr>
          <w:rtl/>
        </w:rPr>
        <w:t>على المسلمين</w:t>
      </w:r>
      <w:r w:rsidR="00BF4DF8">
        <w:rPr>
          <w:rtl/>
        </w:rPr>
        <w:t>،</w:t>
      </w:r>
      <w:r>
        <w:rPr>
          <w:rtl/>
        </w:rPr>
        <w:t xml:space="preserve"> وتصد</w:t>
      </w:r>
      <w:r>
        <w:rPr>
          <w:rFonts w:hint="cs"/>
          <w:rtl/>
        </w:rPr>
        <w:t>ّ</w:t>
      </w:r>
      <w:r>
        <w:rPr>
          <w:rtl/>
        </w:rPr>
        <w:t>قوا بما سواه غير الذكاة على أهل الذم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[ 29996 ]</w:t>
      </w:r>
      <w:r>
        <w:rPr>
          <w:rtl/>
        </w:rPr>
        <w:t xml:space="preserve"> 30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أحمد بن الحسن بن علي</w:t>
      </w:r>
      <w:r>
        <w:rPr>
          <w:rFonts w:hint="cs"/>
          <w:rtl/>
        </w:rPr>
        <w:t>ّ</w:t>
      </w:r>
      <w:r>
        <w:rPr>
          <w:rtl/>
        </w:rPr>
        <w:t xml:space="preserve">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أبي المغرا حميد بن المثن</w:t>
      </w:r>
      <w:r>
        <w:rPr>
          <w:rFonts w:hint="cs"/>
          <w:rtl/>
        </w:rPr>
        <w:t>ّ</w:t>
      </w:r>
      <w:r>
        <w:rPr>
          <w:rtl/>
        </w:rPr>
        <w:t>ى</w:t>
      </w:r>
      <w:r w:rsidR="00BF4DF8">
        <w:rPr>
          <w:rtl/>
        </w:rPr>
        <w:t>،</w:t>
      </w:r>
      <w:r>
        <w:rPr>
          <w:rtl/>
        </w:rPr>
        <w:t xml:space="preserve"> عن العبد الصالح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سأله عن ذبيحة اليهودي</w:t>
      </w:r>
      <w:r>
        <w:rPr>
          <w:rFonts w:hint="cs"/>
          <w:rtl/>
        </w:rPr>
        <w:t>ّ</w:t>
      </w:r>
      <w:r>
        <w:rPr>
          <w:rtl/>
        </w:rPr>
        <w:t xml:space="preserve"> والنصراني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تقربوها.</w:t>
      </w:r>
    </w:p>
    <w:p w:rsidR="00467858" w:rsidRDefault="00467858" w:rsidP="00B5449E">
      <w:pPr>
        <w:pStyle w:val="libNormal"/>
        <w:rPr>
          <w:rtl/>
        </w:rPr>
      </w:pPr>
      <w:r w:rsidRPr="00C8082B">
        <w:rPr>
          <w:rStyle w:val="libNormalChar"/>
          <w:rtl/>
        </w:rPr>
        <w:t>[ 29997 ]</w:t>
      </w:r>
      <w:r>
        <w:rPr>
          <w:rtl/>
        </w:rPr>
        <w:t xml:space="preserve"> 31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عمر بن أذينة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عن حمران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 في ذبيحة الناصب واليهودي</w:t>
      </w:r>
      <w:r>
        <w:rPr>
          <w:rFonts w:hint="cs"/>
          <w:rtl/>
        </w:rPr>
        <w:t>ّ</w:t>
      </w:r>
      <w:r>
        <w:rPr>
          <w:rtl/>
        </w:rPr>
        <w:t xml:space="preserve"> والنصراني</w:t>
      </w:r>
      <w:r w:rsidR="00BF4DF8">
        <w:rPr>
          <w:rtl/>
        </w:rPr>
        <w:t>:</w:t>
      </w:r>
      <w:r>
        <w:rPr>
          <w:rtl/>
        </w:rPr>
        <w:t xml:space="preserve"> لا تأكل ذبيحته</w:t>
      </w:r>
      <w:r w:rsidR="00BF4DF8">
        <w:rPr>
          <w:rtl/>
        </w:rPr>
        <w:t>،</w:t>
      </w:r>
      <w:r>
        <w:rPr>
          <w:rtl/>
        </w:rPr>
        <w:t xml:space="preserve"> حتى تسمعه يذكر اسم الله</w:t>
      </w:r>
      <w:r w:rsidR="00BF4DF8">
        <w:rPr>
          <w:rtl/>
        </w:rPr>
        <w:t>،</w:t>
      </w:r>
      <w:r>
        <w:rPr>
          <w:rtl/>
        </w:rPr>
        <w:t xml:space="preserve"> فقلت</w:t>
      </w:r>
      <w:r w:rsidR="00BF4DF8">
        <w:rPr>
          <w:rtl/>
        </w:rPr>
        <w:t>:</w:t>
      </w:r>
      <w:r>
        <w:rPr>
          <w:rtl/>
        </w:rPr>
        <w:t xml:space="preserve"> المجوسي</w:t>
      </w:r>
      <w:r>
        <w:rPr>
          <w:rFonts w:hint="cs"/>
          <w:rtl/>
        </w:rPr>
        <w:t xml:space="preserve">ّ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نعم</w:t>
      </w:r>
      <w:r w:rsidR="00BF4DF8">
        <w:rPr>
          <w:rtl/>
        </w:rPr>
        <w:t>،</w:t>
      </w:r>
      <w:r>
        <w:rPr>
          <w:rtl/>
        </w:rPr>
        <w:t xml:space="preserve"> إذا سمعته يذكر </w:t>
      </w:r>
      <w:r>
        <w:rPr>
          <w:rFonts w:hint="cs"/>
          <w:rtl/>
        </w:rPr>
        <w:t>ا</w:t>
      </w:r>
      <w:r>
        <w:rPr>
          <w:rtl/>
        </w:rPr>
        <w:t>سم الله</w:t>
      </w:r>
      <w:r w:rsidR="00BF4DF8">
        <w:rPr>
          <w:rtl/>
        </w:rPr>
        <w:t>،</w:t>
      </w:r>
      <w:r>
        <w:rPr>
          <w:rtl/>
        </w:rPr>
        <w:t xml:space="preserve"> أما سمعت قول الله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B5449E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وَلا تَأْكُلُوا مِمَّا لَمْ يُذْكَرِ اسْمُ اللهِ عَلَيْهِ</w:t>
      </w:r>
      <w:r w:rsidRPr="00C8082B">
        <w:rPr>
          <w:rStyle w:val="libNormalChar"/>
          <w:rtl/>
        </w:rPr>
        <w:t xml:space="preserve"> </w:t>
      </w:r>
      <w:r w:rsidRPr="00B5449E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B5449E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5449E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يأتي الوجه فيه وفي أمثاله </w:t>
      </w:r>
      <w:r w:rsidRPr="00467858">
        <w:rPr>
          <w:rStyle w:val="libFootnotenumChar"/>
          <w:rtl/>
        </w:rPr>
        <w:t>(</w:t>
      </w:r>
      <w:r w:rsidR="00B5449E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مم</w:t>
      </w:r>
      <w:r>
        <w:rPr>
          <w:rFonts w:hint="cs"/>
          <w:rtl/>
        </w:rPr>
        <w:t>ّ</w:t>
      </w:r>
      <w:r>
        <w:rPr>
          <w:rtl/>
        </w:rPr>
        <w:t xml:space="preserve">ا يأتي </w:t>
      </w:r>
      <w:r w:rsidRPr="00467858">
        <w:rPr>
          <w:rStyle w:val="libFootnotenumChar"/>
          <w:rtl/>
        </w:rPr>
        <w:t>(</w:t>
      </w:r>
      <w:r w:rsidR="00B5449E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B03F8E" w:rsidRDefault="00467858" w:rsidP="00B5449E">
      <w:pPr>
        <w:pStyle w:val="libFootnote0"/>
        <w:rPr>
          <w:rtl/>
        </w:rPr>
      </w:pPr>
      <w:r w:rsidRPr="00B03F8E">
        <w:rPr>
          <w:rtl/>
        </w:rPr>
        <w:t>(</w:t>
      </w:r>
      <w:r w:rsidR="00B5449E">
        <w:rPr>
          <w:rFonts w:hint="cs"/>
          <w:rtl/>
        </w:rPr>
        <w:t>1</w:t>
      </w:r>
      <w:r w:rsidRPr="00B03F8E">
        <w:rPr>
          <w:rtl/>
        </w:rPr>
        <w:t>) راجع روضة المتقين 7</w:t>
      </w:r>
      <w:r w:rsidR="00BF4DF8">
        <w:rPr>
          <w:rtl/>
        </w:rPr>
        <w:t>:</w:t>
      </w:r>
      <w:r w:rsidRPr="00B03F8E">
        <w:rPr>
          <w:rtl/>
        </w:rPr>
        <w:t xml:space="preserve"> 440</w:t>
      </w:r>
      <w:r w:rsidR="00BF4DF8">
        <w:rPr>
          <w:rtl/>
        </w:rPr>
        <w:t>،</w:t>
      </w:r>
      <w:r w:rsidRPr="00B03F8E">
        <w:rPr>
          <w:rtl/>
        </w:rPr>
        <w:t xml:space="preserve"> والوافي 3</w:t>
      </w:r>
      <w:r w:rsidR="00BF4DF8">
        <w:rPr>
          <w:rtl/>
        </w:rPr>
        <w:t>:</w:t>
      </w:r>
      <w:r w:rsidRPr="00B03F8E">
        <w:rPr>
          <w:rtl/>
        </w:rPr>
        <w:t xml:space="preserve"> 38 من كتاب الصيد والذبائح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29</w:t>
      </w:r>
      <w:r w:rsidR="00BF4DF8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67 / 284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84 / 316</w:t>
      </w:r>
      <w:r w:rsidR="00BF4DF8">
        <w:rPr>
          <w:rtl/>
        </w:rPr>
        <w:t>،</w:t>
      </w:r>
      <w:r>
        <w:rPr>
          <w:rtl/>
        </w:rPr>
        <w:t xml:space="preserve"> أورده في الحديث 6 من الباب 19 من أبواب الصدقة.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30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67 / 285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84 / 317.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68 / 287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84 / 319.</w:t>
      </w:r>
    </w:p>
    <w:p w:rsidR="00467858" w:rsidRPr="00B03F8E" w:rsidRDefault="00467858" w:rsidP="00B5449E">
      <w:pPr>
        <w:pStyle w:val="libFootnote0"/>
        <w:rPr>
          <w:rtl/>
        </w:rPr>
      </w:pPr>
      <w:r w:rsidRPr="00B03F8E">
        <w:rPr>
          <w:rtl/>
        </w:rPr>
        <w:t>(</w:t>
      </w:r>
      <w:r w:rsidR="00B5449E">
        <w:rPr>
          <w:rFonts w:hint="cs"/>
          <w:rtl/>
        </w:rPr>
        <w:t>2</w:t>
      </w:r>
      <w:r w:rsidRPr="00B03F8E">
        <w:rPr>
          <w:rtl/>
        </w:rPr>
        <w:t>)</w:t>
      </w:r>
      <w:r>
        <w:rPr>
          <w:rtl/>
        </w:rPr>
        <w:t xml:space="preserve"> الأنعام </w:t>
      </w:r>
      <w:r w:rsidRPr="00B03F8E">
        <w:rPr>
          <w:rtl/>
        </w:rPr>
        <w:t>6</w:t>
      </w:r>
      <w:r w:rsidR="00BF4DF8">
        <w:rPr>
          <w:rtl/>
        </w:rPr>
        <w:t>:</w:t>
      </w:r>
      <w:r w:rsidRPr="00B03F8E">
        <w:rPr>
          <w:rtl/>
        </w:rPr>
        <w:t xml:space="preserve"> 121</w:t>
      </w:r>
      <w:r>
        <w:rPr>
          <w:rtl/>
        </w:rPr>
        <w:t>.</w:t>
      </w:r>
    </w:p>
    <w:p w:rsidR="00467858" w:rsidRPr="00B03F8E" w:rsidRDefault="00467858" w:rsidP="00B5449E">
      <w:pPr>
        <w:pStyle w:val="libFootnote0"/>
        <w:rPr>
          <w:rtl/>
        </w:rPr>
      </w:pPr>
      <w:r w:rsidRPr="00B03F8E">
        <w:rPr>
          <w:rtl/>
        </w:rPr>
        <w:t>(</w:t>
      </w:r>
      <w:r w:rsidR="00B5449E">
        <w:rPr>
          <w:rFonts w:hint="cs"/>
          <w:rtl/>
        </w:rPr>
        <w:t>3</w:t>
      </w:r>
      <w:r w:rsidRPr="00B03F8E">
        <w:rPr>
          <w:rtl/>
        </w:rPr>
        <w:t>) يأتي في ذيل الحديث 41 من هذا الباب</w:t>
      </w:r>
      <w:r>
        <w:rPr>
          <w:rtl/>
        </w:rPr>
        <w:t>.</w:t>
      </w:r>
    </w:p>
    <w:p w:rsidR="00467858" w:rsidRPr="00B03F8E" w:rsidRDefault="00467858" w:rsidP="00B5449E">
      <w:pPr>
        <w:pStyle w:val="libFootnote0"/>
        <w:rPr>
          <w:rtl/>
        </w:rPr>
      </w:pPr>
      <w:r w:rsidRPr="00B03F8E">
        <w:rPr>
          <w:rtl/>
        </w:rPr>
        <w:t>(</w:t>
      </w:r>
      <w:r w:rsidR="00B5449E">
        <w:rPr>
          <w:rFonts w:hint="cs"/>
          <w:rtl/>
        </w:rPr>
        <w:t>4</w:t>
      </w:r>
      <w:r w:rsidRPr="00B03F8E">
        <w:rPr>
          <w:rtl/>
        </w:rPr>
        <w:t>) يأتي في ال</w:t>
      </w:r>
      <w:r>
        <w:rPr>
          <w:rFonts w:hint="cs"/>
          <w:rtl/>
        </w:rPr>
        <w:t>أ</w:t>
      </w:r>
      <w:r w:rsidRPr="00B03F8E">
        <w:rPr>
          <w:rtl/>
        </w:rPr>
        <w:t>حاديث 32</w:t>
      </w:r>
      <w:r w:rsidR="00BF4DF8">
        <w:rPr>
          <w:rtl/>
        </w:rPr>
        <w:t xml:space="preserve"> - </w:t>
      </w:r>
      <w:r w:rsidRPr="00B03F8E">
        <w:rPr>
          <w:rtl/>
        </w:rPr>
        <w:t>46 من هذا الباب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[ 29998 ]</w:t>
      </w:r>
      <w:r>
        <w:rPr>
          <w:rtl/>
        </w:rPr>
        <w:t xml:space="preserve"> 32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فضالة بن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F4DF8">
        <w:rPr>
          <w:rtl/>
        </w:rPr>
        <w:t>،</w:t>
      </w:r>
      <w:r>
        <w:rPr>
          <w:rtl/>
        </w:rPr>
        <w:t xml:space="preserve"> عن القاسم بن بريد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كل ذبيحة المشرك إذا ذكر اسم الله عليها</w:t>
      </w:r>
      <w:r w:rsidR="00BF4DF8">
        <w:rPr>
          <w:rtl/>
        </w:rPr>
        <w:t>،</w:t>
      </w:r>
      <w:r>
        <w:rPr>
          <w:rtl/>
        </w:rPr>
        <w:t xml:space="preserve"> وأنت تسمع</w:t>
      </w:r>
      <w:r w:rsidR="00BF4DF8">
        <w:rPr>
          <w:rtl/>
        </w:rPr>
        <w:t>،</w:t>
      </w:r>
      <w:r>
        <w:rPr>
          <w:rtl/>
        </w:rPr>
        <w:t xml:space="preserve"> ولا تأكل ذبيحة نصارى العرب.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[ 29999 ]</w:t>
      </w:r>
      <w:r>
        <w:rPr>
          <w:rtl/>
        </w:rPr>
        <w:t xml:space="preserve"> 33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 عن محم</w:t>
      </w:r>
      <w:r>
        <w:rPr>
          <w:rFonts w:hint="cs"/>
          <w:rtl/>
        </w:rPr>
        <w:t>ّ</w:t>
      </w:r>
      <w:r>
        <w:rPr>
          <w:rtl/>
        </w:rPr>
        <w:t>د بن أبي عمير</w:t>
      </w:r>
      <w:r w:rsidR="00BF4DF8">
        <w:rPr>
          <w:rtl/>
        </w:rPr>
        <w:t>،</w:t>
      </w:r>
      <w:r>
        <w:rPr>
          <w:rtl/>
        </w:rPr>
        <w:t xml:space="preserve"> عن جميل</w:t>
      </w:r>
      <w:r w:rsidR="00BF4DF8">
        <w:rPr>
          <w:rtl/>
        </w:rPr>
        <w:t>،</w:t>
      </w:r>
      <w:r>
        <w:rPr>
          <w:rtl/>
        </w:rPr>
        <w:t xml:space="preserve"> ومحمد بن حمران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هما سألا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ذبائح اليهود والنصارى والمجوس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كل</w:t>
      </w:r>
      <w:r w:rsidR="00BF4DF8">
        <w:rPr>
          <w:rtl/>
        </w:rPr>
        <w:t>،</w:t>
      </w:r>
      <w:r>
        <w:rPr>
          <w:rtl/>
        </w:rPr>
        <w:t xml:space="preserve"> فقال بعضهم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هم لا يسم</w:t>
      </w:r>
      <w:r>
        <w:rPr>
          <w:rFonts w:hint="cs"/>
          <w:rtl/>
        </w:rPr>
        <w:t>ّ</w:t>
      </w:r>
      <w:r>
        <w:rPr>
          <w:rtl/>
        </w:rPr>
        <w:t>ون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حضرتموهم فلم يسم</w:t>
      </w:r>
      <w:r>
        <w:rPr>
          <w:rFonts w:hint="cs"/>
          <w:rtl/>
        </w:rPr>
        <w:t>ّ</w:t>
      </w:r>
      <w:r>
        <w:rPr>
          <w:rtl/>
        </w:rPr>
        <w:t>وا فلا تأكلوا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إذا غاب فكل.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[ 30000 ]</w:t>
      </w:r>
      <w:r>
        <w:rPr>
          <w:rtl/>
        </w:rPr>
        <w:t xml:space="preserve"> 34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الحسن</w:t>
      </w:r>
      <w:r w:rsidR="00BF4DF8">
        <w:rPr>
          <w:rtl/>
        </w:rPr>
        <w:t>،</w:t>
      </w:r>
      <w:r>
        <w:rPr>
          <w:rtl/>
        </w:rPr>
        <w:t xml:space="preserve"> عن صفوان</w:t>
      </w:r>
      <w:r w:rsidR="00BF4DF8">
        <w:rPr>
          <w:rtl/>
        </w:rPr>
        <w:t>،</w:t>
      </w:r>
      <w:r>
        <w:rPr>
          <w:rtl/>
        </w:rPr>
        <w:t xml:space="preserve"> عن ابن مسكان</w:t>
      </w:r>
      <w:r w:rsidR="00BF4DF8">
        <w:rPr>
          <w:rtl/>
        </w:rPr>
        <w:t>،</w:t>
      </w:r>
      <w:r>
        <w:rPr>
          <w:rtl/>
        </w:rPr>
        <w:t xml:space="preserve"> عن محمد الحلبي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ذبيحة </w:t>
      </w:r>
      <w:r>
        <w:rPr>
          <w:rFonts w:hint="cs"/>
          <w:rtl/>
        </w:rPr>
        <w:t>أ</w:t>
      </w:r>
      <w:r>
        <w:rPr>
          <w:rtl/>
        </w:rPr>
        <w:t>هل الكتاب ونسائهم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بأس به.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[ 30001 ]</w:t>
      </w:r>
      <w:r>
        <w:rPr>
          <w:rtl/>
        </w:rPr>
        <w:t xml:space="preserve"> 35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القاسم بن محمد</w:t>
      </w:r>
      <w:r w:rsidR="00BF4DF8">
        <w:rPr>
          <w:rtl/>
        </w:rPr>
        <w:t>،</w:t>
      </w:r>
      <w:r>
        <w:rPr>
          <w:rtl/>
        </w:rPr>
        <w:t xml:space="preserve"> عن جميل بن صالح</w:t>
      </w:r>
      <w:r w:rsidR="00BF4DF8">
        <w:rPr>
          <w:rtl/>
        </w:rPr>
        <w:t>،</w:t>
      </w:r>
      <w:r>
        <w:rPr>
          <w:rtl/>
        </w:rPr>
        <w:t xml:space="preserve"> عن عبد الملك بن عمرو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ما تقول في ذبائح النصارى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بأس بها</w:t>
      </w:r>
      <w:r w:rsidR="00BF4DF8">
        <w:rPr>
          <w:rtl/>
        </w:rPr>
        <w:t>،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هم يذكرون عليها المسيح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أرادوا بالمسيح الله.</w:t>
      </w:r>
    </w:p>
    <w:p w:rsidR="00467858" w:rsidRDefault="00467858" w:rsidP="005746EE">
      <w:pPr>
        <w:pStyle w:val="libNormal"/>
        <w:rPr>
          <w:rtl/>
        </w:rPr>
      </w:pPr>
      <w:r>
        <w:rPr>
          <w:rtl/>
        </w:rPr>
        <w:t xml:space="preserve">ورواه الصدوق بإسناده عن عبد الملك بن عمرو مثله </w:t>
      </w:r>
      <w:r w:rsidRPr="00467858">
        <w:rPr>
          <w:rStyle w:val="libFootnotenumChar"/>
          <w:rtl/>
        </w:rPr>
        <w:t>(</w:t>
      </w:r>
      <w:r w:rsidR="005746EE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[ 30002 ]</w:t>
      </w:r>
      <w:r>
        <w:rPr>
          <w:rtl/>
        </w:rPr>
        <w:t xml:space="preserve"> 36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الحسن</w:t>
      </w:r>
      <w:r w:rsidR="00BF4DF8">
        <w:rPr>
          <w:rtl/>
        </w:rPr>
        <w:t>،</w:t>
      </w:r>
      <w:r>
        <w:rPr>
          <w:rtl/>
        </w:rPr>
        <w:t xml:space="preserve"> عن القاسم بن محمد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ذبيحة اليهودي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حلال</w:t>
      </w:r>
      <w:r w:rsidR="00BF4DF8">
        <w:rPr>
          <w:rtl/>
        </w:rPr>
        <w:t>،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وإن سم</w:t>
      </w:r>
      <w:r>
        <w:rPr>
          <w:rFonts w:hint="cs"/>
          <w:rtl/>
        </w:rPr>
        <w:t>ّ</w:t>
      </w:r>
      <w:r>
        <w:rPr>
          <w:rtl/>
        </w:rPr>
        <w:t>ى المسيح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وإن سم</w:t>
      </w:r>
      <w:r>
        <w:rPr>
          <w:rFonts w:hint="cs"/>
          <w:rtl/>
        </w:rPr>
        <w:t>ّ</w:t>
      </w:r>
      <w:r>
        <w:rPr>
          <w:rtl/>
        </w:rPr>
        <w:t>ى المسيح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نه إن</w:t>
      </w:r>
      <w:r>
        <w:rPr>
          <w:rFonts w:hint="cs"/>
          <w:rtl/>
        </w:rPr>
        <w:t>ّ</w:t>
      </w:r>
      <w:r>
        <w:rPr>
          <w:rtl/>
        </w:rPr>
        <w:t>ما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32</w:t>
      </w:r>
      <w:r w:rsidR="00BF4DF8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68 / 288 والاستبصار 4</w:t>
      </w:r>
      <w:r w:rsidR="00BF4DF8">
        <w:rPr>
          <w:rtl/>
        </w:rPr>
        <w:t>:</w:t>
      </w:r>
      <w:r>
        <w:rPr>
          <w:rtl/>
        </w:rPr>
        <w:t xml:space="preserve"> 85 / 320.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(1) في الاستبصار</w:t>
      </w:r>
      <w:r w:rsidR="00BF4DF8">
        <w:rPr>
          <w:rtl/>
        </w:rPr>
        <w:t>:</w:t>
      </w:r>
      <w:r w:rsidRPr="00B03F8E">
        <w:rPr>
          <w:rtl/>
        </w:rPr>
        <w:t xml:space="preserve"> يزيد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33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68 / 289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85 / 321.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34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68 / 290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85 / 322.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35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68 / 291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85 / 323.</w:t>
      </w:r>
    </w:p>
    <w:p w:rsidR="00467858" w:rsidRPr="00B03F8E" w:rsidRDefault="00467858" w:rsidP="005746EE">
      <w:pPr>
        <w:pStyle w:val="libFootnote0"/>
        <w:rPr>
          <w:rtl/>
        </w:rPr>
      </w:pPr>
      <w:r w:rsidRPr="00B03F8E">
        <w:rPr>
          <w:rtl/>
        </w:rPr>
        <w:t>(</w:t>
      </w:r>
      <w:r w:rsidR="005746EE">
        <w:rPr>
          <w:rFonts w:hint="cs"/>
          <w:rtl/>
        </w:rPr>
        <w:t>2</w:t>
      </w:r>
      <w:r w:rsidRPr="00B03F8E">
        <w:rPr>
          <w:rtl/>
        </w:rPr>
        <w:t>) الفقيه 3</w:t>
      </w:r>
      <w:r w:rsidR="00BF4DF8">
        <w:rPr>
          <w:rtl/>
        </w:rPr>
        <w:t>:</w:t>
      </w:r>
      <w:r w:rsidRPr="00B03F8E">
        <w:rPr>
          <w:rtl/>
        </w:rPr>
        <w:t xml:space="preserve"> 210</w:t>
      </w:r>
      <w:r>
        <w:rPr>
          <w:rtl/>
        </w:rPr>
        <w:t xml:space="preserve"> / </w:t>
      </w:r>
      <w:r w:rsidRPr="00B03F8E">
        <w:rPr>
          <w:rtl/>
        </w:rPr>
        <w:t>972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36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69 / 292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85 / 324.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يريد الله.</w:t>
      </w:r>
    </w:p>
    <w:p w:rsidR="00467858" w:rsidRDefault="00467858" w:rsidP="005746EE">
      <w:pPr>
        <w:pStyle w:val="libNormal"/>
        <w:rPr>
          <w:rtl/>
        </w:rPr>
      </w:pPr>
      <w:r w:rsidRPr="00C8082B">
        <w:rPr>
          <w:rStyle w:val="libNormalChar"/>
          <w:rtl/>
        </w:rPr>
        <w:t>[ 30003 ]</w:t>
      </w:r>
      <w:r>
        <w:rPr>
          <w:rtl/>
        </w:rPr>
        <w:t xml:space="preserve"> 37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فضالة</w:t>
      </w:r>
      <w:r w:rsidR="00BF4DF8">
        <w:rPr>
          <w:rtl/>
        </w:rPr>
        <w:t>،</w:t>
      </w:r>
      <w:r>
        <w:rPr>
          <w:rtl/>
        </w:rPr>
        <w:t xml:space="preserve"> عن سيف بن عميرة</w:t>
      </w:r>
      <w:r w:rsidR="00BF4DF8">
        <w:rPr>
          <w:rtl/>
        </w:rPr>
        <w:t>،</w:t>
      </w:r>
      <w:r>
        <w:rPr>
          <w:rtl/>
        </w:rPr>
        <w:t xml:space="preserve"> عن أبي بكر الحضرمي</w:t>
      </w:r>
      <w:r w:rsidR="00BF4DF8">
        <w:rPr>
          <w:rtl/>
        </w:rPr>
        <w:t>،</w:t>
      </w:r>
      <w:r>
        <w:rPr>
          <w:rtl/>
        </w:rPr>
        <w:t xml:space="preserve"> عن الورد بن زيد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حد</w:t>
      </w:r>
      <w:r>
        <w:rPr>
          <w:rFonts w:hint="cs"/>
          <w:rtl/>
        </w:rPr>
        <w:t>ِّ</w:t>
      </w:r>
      <w:r>
        <w:rPr>
          <w:rtl/>
        </w:rPr>
        <w:t>ثني حديثا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وأمله علي</w:t>
      </w:r>
      <w:r>
        <w:rPr>
          <w:rFonts w:hint="cs"/>
          <w:rtl/>
        </w:rPr>
        <w:t>َّ</w:t>
      </w:r>
      <w:r>
        <w:rPr>
          <w:rtl/>
        </w:rPr>
        <w:t xml:space="preserve"> حتى أكتبه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أين حفظكم يا أهل الكوفة</w:t>
      </w:r>
      <w:r>
        <w:rPr>
          <w:rFonts w:hint="cs"/>
          <w:rtl/>
        </w:rPr>
        <w:t xml:space="preserve"> </w:t>
      </w:r>
      <w:r>
        <w:rPr>
          <w:rtl/>
        </w:rPr>
        <w:t>؟! قال</w:t>
      </w:r>
      <w:r w:rsidR="00BF4DF8">
        <w:rPr>
          <w:rtl/>
        </w:rPr>
        <w:t>: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لا يرد</w:t>
      </w:r>
      <w:r>
        <w:rPr>
          <w:rFonts w:hint="cs"/>
          <w:rtl/>
        </w:rPr>
        <w:t>ّ</w:t>
      </w:r>
      <w:r>
        <w:rPr>
          <w:rtl/>
        </w:rPr>
        <w:t>ه عل</w:t>
      </w:r>
      <w:r>
        <w:rPr>
          <w:rFonts w:hint="cs"/>
          <w:rtl/>
        </w:rPr>
        <w:t>يَّ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حد</w:t>
      </w:r>
      <w:r w:rsidR="00BF4DF8">
        <w:rPr>
          <w:rtl/>
        </w:rPr>
        <w:t>،</w:t>
      </w:r>
      <w:r>
        <w:rPr>
          <w:rtl/>
        </w:rPr>
        <w:t xml:space="preserve"> ما تقول في مجوسي</w:t>
      </w:r>
      <w:r>
        <w:rPr>
          <w:rFonts w:hint="cs"/>
          <w:rtl/>
        </w:rPr>
        <w:t>ّ</w:t>
      </w:r>
      <w:r>
        <w:rPr>
          <w:rtl/>
        </w:rPr>
        <w:t xml:space="preserve"> قال بسم الله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ذبح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كل</w:t>
      </w:r>
      <w:r w:rsidR="00BF4DF8">
        <w:rPr>
          <w:rtl/>
        </w:rPr>
        <w:t>،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مسلم ذبح ولم يسم</w:t>
      </w:r>
      <w:r>
        <w:rPr>
          <w:rFonts w:hint="cs"/>
          <w:rtl/>
        </w:rPr>
        <w:t xml:space="preserve">ِّ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تأكله</w:t>
      </w:r>
      <w:r w:rsidR="00BF4DF8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َّ</w:t>
      </w:r>
      <w:r>
        <w:rPr>
          <w:rtl/>
        </w:rPr>
        <w:t xml:space="preserve"> الله يقول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5746EE">
        <w:rPr>
          <w:rStyle w:val="libAlaemChar"/>
          <w:rtl/>
        </w:rPr>
        <w:t>(</w:t>
      </w:r>
      <w:r w:rsidRPr="00C8082B">
        <w:rPr>
          <w:rStyle w:val="libNormalChar"/>
          <w:rtl/>
        </w:rPr>
        <w:t xml:space="preserve"> </w:t>
      </w:r>
      <w:r w:rsidRPr="00467858">
        <w:rPr>
          <w:rStyle w:val="libAieChar"/>
          <w:rtl/>
        </w:rPr>
        <w:t>فكلوا مما ذكر اسم الله عليه</w:t>
      </w:r>
      <w:r w:rsidRPr="00C8082B">
        <w:rPr>
          <w:rStyle w:val="libNormalChar"/>
          <w:rtl/>
        </w:rPr>
        <w:t xml:space="preserve"> </w:t>
      </w:r>
      <w:r w:rsidRPr="005746EE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. </w:t>
      </w:r>
      <w:r w:rsidR="005746EE" w:rsidRPr="005746EE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وَلا تَأْكُلُوا مِمَّا لَمْ يُذْكَرِ اسْمُ اللهِ عَلَيْهِ</w:t>
      </w:r>
      <w:r w:rsidRPr="00C8082B">
        <w:rPr>
          <w:rStyle w:val="libNormalChar"/>
          <w:rtl/>
        </w:rPr>
        <w:t xml:space="preserve"> </w:t>
      </w:r>
      <w:r w:rsidR="005746EE" w:rsidRPr="005746EE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الصدوق بإسناده عن أبي بكر الحضرمي مثله </w:t>
      </w:r>
      <w:r w:rsidRPr="00467858">
        <w:rPr>
          <w:rStyle w:val="libFootnotenumChar"/>
          <w:rtl/>
        </w:rPr>
        <w:t>(4)</w:t>
      </w:r>
      <w:r>
        <w:rPr>
          <w:rtl/>
        </w:rPr>
        <w:t>.</w:t>
      </w:r>
    </w:p>
    <w:p w:rsidR="00467858" w:rsidRDefault="00467858" w:rsidP="005746EE">
      <w:pPr>
        <w:pStyle w:val="libNormal"/>
        <w:rPr>
          <w:rtl/>
        </w:rPr>
      </w:pPr>
      <w:r w:rsidRPr="00C8082B">
        <w:rPr>
          <w:rStyle w:val="libNormalChar"/>
          <w:rtl/>
        </w:rPr>
        <w:t>[ 30004 ]</w:t>
      </w:r>
      <w:r>
        <w:rPr>
          <w:rtl/>
        </w:rPr>
        <w:t xml:space="preserve"> 38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حمّاد بن عيسى</w:t>
      </w:r>
      <w:r w:rsidR="00BF4DF8">
        <w:rPr>
          <w:rtl/>
        </w:rPr>
        <w:t>،</w:t>
      </w:r>
      <w:r>
        <w:rPr>
          <w:rtl/>
        </w:rPr>
        <w:t xml:space="preserve"> عن حريز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وعن زرارة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هما قالا في ذبائح أهل الكتاب</w:t>
      </w:r>
      <w:r w:rsidR="00BF4DF8">
        <w:rPr>
          <w:rtl/>
        </w:rPr>
        <w:t>: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شهدتموهم وقد سم</w:t>
      </w:r>
      <w:r>
        <w:rPr>
          <w:rFonts w:hint="cs"/>
          <w:rtl/>
        </w:rPr>
        <w:t>ّ</w:t>
      </w:r>
      <w:r>
        <w:rPr>
          <w:rtl/>
        </w:rPr>
        <w:t>وا اسم الله فكلوا ذبائحهم</w:t>
      </w:r>
      <w:r w:rsidR="00BF4DF8">
        <w:rPr>
          <w:rtl/>
        </w:rPr>
        <w:t>،</w:t>
      </w:r>
      <w:r>
        <w:rPr>
          <w:rtl/>
        </w:rPr>
        <w:t xml:space="preserve"> وإن لم تشهدوهم </w:t>
      </w:r>
      <w:r w:rsidRPr="00467858">
        <w:rPr>
          <w:rStyle w:val="libFootnotenumChar"/>
          <w:rtl/>
        </w:rPr>
        <w:t>(</w:t>
      </w:r>
      <w:r w:rsidR="005746EE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فلا تأكلوا </w:t>
      </w:r>
      <w:r w:rsidRPr="00467858">
        <w:rPr>
          <w:rStyle w:val="libFootnotenumChar"/>
          <w:rtl/>
        </w:rPr>
        <w:t>(</w:t>
      </w:r>
      <w:r w:rsidR="005746EE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وإن أتاك رجل مسلم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خبرك أن</w:t>
      </w:r>
      <w:r>
        <w:rPr>
          <w:rFonts w:hint="cs"/>
          <w:rtl/>
        </w:rPr>
        <w:t>ّ</w:t>
      </w:r>
      <w:r>
        <w:rPr>
          <w:rtl/>
        </w:rPr>
        <w:t>هم سم</w:t>
      </w:r>
      <w:r>
        <w:rPr>
          <w:rFonts w:hint="cs"/>
          <w:rtl/>
        </w:rPr>
        <w:t>ّ</w:t>
      </w:r>
      <w:r>
        <w:rPr>
          <w:rtl/>
        </w:rPr>
        <w:t>وا فكل.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[ 30005 ]</w:t>
      </w:r>
      <w:r>
        <w:rPr>
          <w:rtl/>
        </w:rPr>
        <w:t xml:space="preserve"> 39</w:t>
      </w:r>
      <w:r w:rsidR="00BF4DF8">
        <w:rPr>
          <w:rtl/>
        </w:rPr>
        <w:t xml:space="preserve"> - </w:t>
      </w:r>
      <w:r>
        <w:rPr>
          <w:rtl/>
        </w:rPr>
        <w:t>وعنه عن النضر بن سويد</w:t>
      </w:r>
      <w:r w:rsidR="00BF4DF8">
        <w:rPr>
          <w:rtl/>
        </w:rPr>
        <w:t>،</w:t>
      </w:r>
      <w:r>
        <w:rPr>
          <w:rtl/>
        </w:rPr>
        <w:t xml:space="preserve"> عن القاسم بن سليمان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37</w:t>
      </w:r>
      <w:r w:rsidR="00BF4DF8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69 / 293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85 / 325</w:t>
      </w:r>
      <w:r w:rsidR="00BF4DF8">
        <w:rPr>
          <w:rtl/>
        </w:rPr>
        <w:t>،</w:t>
      </w:r>
      <w:r>
        <w:rPr>
          <w:rtl/>
        </w:rPr>
        <w:t xml:space="preserve"> أورد قطعة منه في الحديث 5 من الباب 15 من هذه الأبواب.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(1) في الاستبصار</w:t>
      </w:r>
      <w:r w:rsidR="00BF4DF8">
        <w:rPr>
          <w:rtl/>
        </w:rPr>
        <w:t>:</w:t>
      </w:r>
      <w:r w:rsidRPr="00B03F8E">
        <w:rPr>
          <w:rtl/>
        </w:rPr>
        <w:t xml:space="preserve"> أبي الورد بن زيد</w:t>
      </w:r>
      <w:r>
        <w:rPr>
          <w:rtl/>
        </w:rPr>
        <w:t>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(2)</w:t>
      </w:r>
      <w:r>
        <w:rPr>
          <w:rtl/>
        </w:rPr>
        <w:t xml:space="preserve"> الأنعام </w:t>
      </w:r>
      <w:r w:rsidRPr="00B03F8E">
        <w:rPr>
          <w:rtl/>
        </w:rPr>
        <w:t>6</w:t>
      </w:r>
      <w:r w:rsidR="00BF4DF8">
        <w:rPr>
          <w:rtl/>
        </w:rPr>
        <w:t>:</w:t>
      </w:r>
      <w:r w:rsidRPr="00B03F8E">
        <w:rPr>
          <w:rtl/>
        </w:rPr>
        <w:t xml:space="preserve"> 118</w:t>
      </w:r>
      <w:r>
        <w:rPr>
          <w:rtl/>
        </w:rPr>
        <w:t>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(3)</w:t>
      </w:r>
      <w:r>
        <w:rPr>
          <w:rtl/>
        </w:rPr>
        <w:t xml:space="preserve"> الأنعام 6</w:t>
      </w:r>
      <w:r w:rsidR="00BF4DF8">
        <w:rPr>
          <w:rtl/>
        </w:rPr>
        <w:t>:</w:t>
      </w:r>
      <w:r>
        <w:rPr>
          <w:rtl/>
        </w:rPr>
        <w:t xml:space="preserve"> 121.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(4) الفقيه 3</w:t>
      </w:r>
      <w:r w:rsidR="00BF4DF8">
        <w:rPr>
          <w:rtl/>
        </w:rPr>
        <w:t>:</w:t>
      </w:r>
      <w:r w:rsidRPr="00B03F8E">
        <w:rPr>
          <w:rtl/>
        </w:rPr>
        <w:t xml:space="preserve"> 210</w:t>
      </w:r>
      <w:r>
        <w:rPr>
          <w:rtl/>
        </w:rPr>
        <w:t xml:space="preserve"> / </w:t>
      </w:r>
      <w:r w:rsidRPr="00B03F8E">
        <w:rPr>
          <w:rtl/>
        </w:rPr>
        <w:t>973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38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69 / 294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86 / 326.</w:t>
      </w:r>
    </w:p>
    <w:p w:rsidR="00467858" w:rsidRPr="00B03F8E" w:rsidRDefault="00467858" w:rsidP="00A452F6">
      <w:pPr>
        <w:pStyle w:val="libFootnote0"/>
        <w:rPr>
          <w:rtl/>
        </w:rPr>
      </w:pPr>
      <w:r w:rsidRPr="00B03F8E">
        <w:rPr>
          <w:rtl/>
        </w:rPr>
        <w:t>(</w:t>
      </w:r>
      <w:r w:rsidR="00A452F6">
        <w:rPr>
          <w:rFonts w:hint="cs"/>
          <w:rtl/>
        </w:rPr>
        <w:t>5</w:t>
      </w:r>
      <w:r w:rsidRPr="00B03F8E">
        <w:rPr>
          <w:rtl/>
        </w:rPr>
        <w:t>) في المصدر</w:t>
      </w:r>
      <w:r w:rsidR="00BF4DF8">
        <w:rPr>
          <w:rtl/>
        </w:rPr>
        <w:t>:</w:t>
      </w:r>
      <w:r w:rsidRPr="00B03F8E">
        <w:rPr>
          <w:rtl/>
        </w:rPr>
        <w:t xml:space="preserve"> تشهدهم</w:t>
      </w:r>
      <w:r>
        <w:rPr>
          <w:rtl/>
        </w:rPr>
        <w:t>.</w:t>
      </w:r>
    </w:p>
    <w:p w:rsidR="00467858" w:rsidRPr="00B03F8E" w:rsidRDefault="00467858" w:rsidP="00A452F6">
      <w:pPr>
        <w:pStyle w:val="libFootnote0"/>
        <w:rPr>
          <w:rtl/>
        </w:rPr>
      </w:pPr>
      <w:r w:rsidRPr="00B03F8E">
        <w:rPr>
          <w:rtl/>
        </w:rPr>
        <w:t>(</w:t>
      </w:r>
      <w:r w:rsidR="00A452F6">
        <w:rPr>
          <w:rFonts w:hint="cs"/>
          <w:rtl/>
        </w:rPr>
        <w:t>6</w:t>
      </w:r>
      <w:r w:rsidRPr="00B03F8E">
        <w:rPr>
          <w:rtl/>
        </w:rPr>
        <w:t>) في المصدر</w:t>
      </w:r>
      <w:r w:rsidR="00BF4DF8">
        <w:rPr>
          <w:rtl/>
        </w:rPr>
        <w:t>:</w:t>
      </w:r>
      <w:r w:rsidRPr="00B03F8E">
        <w:rPr>
          <w:rtl/>
        </w:rPr>
        <w:t xml:space="preserve"> تأكل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39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69 / 295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86 / 327.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عن حريز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سئل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ذبائح اليهود والنصارى والمجوس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إذا سمعتهم يسم</w:t>
      </w:r>
      <w:r>
        <w:rPr>
          <w:rFonts w:hint="cs"/>
          <w:rtl/>
        </w:rPr>
        <w:t>ّ</w:t>
      </w:r>
      <w:r>
        <w:rPr>
          <w:rtl/>
        </w:rPr>
        <w:t>ون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وشهد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لك من رآهم يسم</w:t>
      </w:r>
      <w:r>
        <w:rPr>
          <w:rFonts w:hint="cs"/>
          <w:rtl/>
        </w:rPr>
        <w:t>ّ</w:t>
      </w:r>
      <w:r>
        <w:rPr>
          <w:rtl/>
        </w:rPr>
        <w:t>ون فكل</w:t>
      </w:r>
      <w:r w:rsidR="00BF4DF8">
        <w:rPr>
          <w:rtl/>
        </w:rPr>
        <w:t>،</w:t>
      </w:r>
      <w:r>
        <w:rPr>
          <w:rtl/>
        </w:rPr>
        <w:t xml:space="preserve"> وإن لم تسمعهم</w:t>
      </w:r>
      <w:r w:rsidR="00BF4DF8">
        <w:rPr>
          <w:rtl/>
        </w:rPr>
        <w:t>،</w:t>
      </w:r>
      <w:r>
        <w:rPr>
          <w:rtl/>
        </w:rPr>
        <w:t xml:space="preserve"> ولم يشهد عندك من رآهم يسم</w:t>
      </w:r>
      <w:r>
        <w:rPr>
          <w:rFonts w:hint="cs"/>
          <w:rtl/>
        </w:rPr>
        <w:t>ّ</w:t>
      </w:r>
      <w:r>
        <w:rPr>
          <w:rtl/>
        </w:rPr>
        <w:t>ون فلا تأكل ذبيحتهم.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[ 30006 ]</w:t>
      </w:r>
      <w:r>
        <w:rPr>
          <w:rtl/>
        </w:rPr>
        <w:t xml:space="preserve"> 40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البرقي</w:t>
      </w:r>
      <w:r w:rsidR="00BF4DF8">
        <w:rPr>
          <w:rtl/>
        </w:rPr>
        <w:t>،</w:t>
      </w:r>
      <w:r>
        <w:rPr>
          <w:rtl/>
        </w:rPr>
        <w:t xml:space="preserve"> عن أحمد بن محمد بن أبي نصر</w:t>
      </w:r>
      <w:r w:rsidR="00BF4DF8">
        <w:rPr>
          <w:rtl/>
        </w:rPr>
        <w:t>،</w:t>
      </w:r>
      <w:r>
        <w:rPr>
          <w:rtl/>
        </w:rPr>
        <w:t xml:space="preserve"> عن يونس بن بهمن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أهدى إليّ</w:t>
      </w:r>
      <w:r>
        <w:rPr>
          <w:rFonts w:hint="cs"/>
          <w:rtl/>
        </w:rPr>
        <w:t>َ</w:t>
      </w:r>
      <w:r>
        <w:rPr>
          <w:rtl/>
        </w:rPr>
        <w:t xml:space="preserve"> قرابة لي نصراني دجاجا</w:t>
      </w:r>
      <w:r>
        <w:rPr>
          <w:rFonts w:hint="cs"/>
          <w:rtl/>
        </w:rPr>
        <w:t>ً</w:t>
      </w:r>
      <w:r>
        <w:rPr>
          <w:rtl/>
        </w:rPr>
        <w:t xml:space="preserve"> وفراخا</w:t>
      </w:r>
      <w:r>
        <w:rPr>
          <w:rFonts w:hint="cs"/>
          <w:rtl/>
        </w:rPr>
        <w:t>ً</w:t>
      </w:r>
      <w:r>
        <w:rPr>
          <w:rtl/>
        </w:rPr>
        <w:t xml:space="preserve"> قد شواها</w:t>
      </w:r>
      <w:r w:rsidR="00BF4DF8">
        <w:rPr>
          <w:rtl/>
        </w:rPr>
        <w:t>،</w:t>
      </w:r>
      <w:r>
        <w:rPr>
          <w:rtl/>
        </w:rPr>
        <w:t xml:space="preserve"> وعمل لي فالوذجة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آ</w:t>
      </w:r>
      <w:r>
        <w:rPr>
          <w:rtl/>
        </w:rPr>
        <w:t>كله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بأس به.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[ 30007 ]</w:t>
      </w:r>
      <w:r>
        <w:rPr>
          <w:rtl/>
        </w:rPr>
        <w:t xml:space="preserve"> 41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أحمد بن محمد بن عيسى</w:t>
      </w:r>
      <w:r w:rsidR="00BF4DF8">
        <w:rPr>
          <w:rtl/>
        </w:rPr>
        <w:t>،</w:t>
      </w:r>
      <w:r>
        <w:rPr>
          <w:rtl/>
        </w:rPr>
        <w:t xml:space="preserve"> عن سعد بن اسماعيل</w:t>
      </w:r>
      <w:r w:rsidR="00BF4DF8">
        <w:rPr>
          <w:rtl/>
        </w:rPr>
        <w:t>،</w:t>
      </w:r>
      <w:r>
        <w:rPr>
          <w:rtl/>
        </w:rPr>
        <w:t xml:space="preserve"> عن أبيه </w:t>
      </w:r>
      <w:r>
        <w:rPr>
          <w:rFonts w:hint="cs"/>
          <w:rtl/>
        </w:rPr>
        <w:t>إ</w:t>
      </w:r>
      <w:r>
        <w:rPr>
          <w:rtl/>
        </w:rPr>
        <w:t>سماعيل بن عيسى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ذبائح اليهود والنصارى وطعامهم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نعم.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قال الشيخ</w:t>
      </w:r>
      <w:r w:rsidR="00BF4DF8">
        <w:rPr>
          <w:rtl/>
        </w:rPr>
        <w:t>:</w:t>
      </w:r>
      <w:r>
        <w:rPr>
          <w:rtl/>
        </w:rPr>
        <w:t xml:space="preserve"> هذه ال</w:t>
      </w:r>
      <w:r>
        <w:rPr>
          <w:rFonts w:hint="cs"/>
          <w:rtl/>
        </w:rPr>
        <w:t>أ</w:t>
      </w:r>
      <w:r>
        <w:rPr>
          <w:rtl/>
        </w:rPr>
        <w:t xml:space="preserve">خبار لا تقابل تلك </w:t>
      </w:r>
      <w:r>
        <w:rPr>
          <w:rFonts w:hint="cs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أكثر</w:t>
      </w:r>
      <w:r w:rsidR="00BF4DF8">
        <w:rPr>
          <w:rtl/>
        </w:rPr>
        <w:t>،</w:t>
      </w:r>
      <w:r>
        <w:rPr>
          <w:rtl/>
        </w:rPr>
        <w:t xml:space="preserve"> ولا يجوز العدول عن ال</w:t>
      </w:r>
      <w:r>
        <w:rPr>
          <w:rFonts w:hint="cs"/>
          <w:rtl/>
        </w:rPr>
        <w:t>أ</w:t>
      </w:r>
      <w:r>
        <w:rPr>
          <w:rtl/>
        </w:rPr>
        <w:t>كثر إلى ال</w:t>
      </w:r>
      <w:r>
        <w:rPr>
          <w:rFonts w:hint="cs"/>
          <w:rtl/>
        </w:rPr>
        <w:t>أ</w:t>
      </w:r>
      <w:r>
        <w:rPr>
          <w:rtl/>
        </w:rPr>
        <w:t>قل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ولو سل</w:t>
      </w:r>
      <w:r>
        <w:rPr>
          <w:rFonts w:hint="cs"/>
          <w:rtl/>
        </w:rPr>
        <w:t>ّ</w:t>
      </w:r>
      <w:r>
        <w:rPr>
          <w:rtl/>
        </w:rPr>
        <w:t>مت من ذلك لاحتملت وجهين</w:t>
      </w:r>
      <w:r w:rsidR="00BF4DF8">
        <w:rPr>
          <w:rtl/>
        </w:rPr>
        <w:t>:</w:t>
      </w:r>
    </w:p>
    <w:p w:rsidR="00467858" w:rsidRDefault="00467858" w:rsidP="00E46D3B">
      <w:pPr>
        <w:pStyle w:val="libNormal"/>
        <w:rPr>
          <w:rtl/>
        </w:rPr>
      </w:pPr>
      <w:r w:rsidRPr="00467858">
        <w:rPr>
          <w:rStyle w:val="libBold2Char"/>
          <w:rtl/>
        </w:rPr>
        <w:t>أحدهما</w:t>
      </w:r>
      <w:r w:rsidR="00BF4DF8">
        <w:rPr>
          <w:rStyle w:val="libBold2Char"/>
          <w:rtl/>
        </w:rPr>
        <w:t>:</w:t>
      </w:r>
      <w:r>
        <w:rPr>
          <w:rtl/>
        </w:rPr>
        <w:t xml:space="preserve"> أن</w:t>
      </w:r>
      <w:r>
        <w:rPr>
          <w:rFonts w:hint="cs"/>
          <w:rtl/>
        </w:rPr>
        <w:t>َّ</w:t>
      </w:r>
      <w:r>
        <w:rPr>
          <w:rtl/>
        </w:rPr>
        <w:t xml:space="preserve"> ال</w:t>
      </w:r>
      <w:r>
        <w:rPr>
          <w:rFonts w:hint="cs"/>
          <w:rtl/>
        </w:rPr>
        <w:t>إِ</w:t>
      </w:r>
      <w:r>
        <w:rPr>
          <w:rtl/>
        </w:rPr>
        <w:t>باحة فيها تضم</w:t>
      </w:r>
      <w:r>
        <w:rPr>
          <w:rFonts w:hint="cs"/>
          <w:rtl/>
        </w:rPr>
        <w:t>ّ</w:t>
      </w:r>
      <w:r>
        <w:rPr>
          <w:rtl/>
        </w:rPr>
        <w:t>نت حال الضرورة دون حال الاختيار</w:t>
      </w:r>
      <w:r w:rsidR="00BF4DF8">
        <w:rPr>
          <w:rtl/>
        </w:rPr>
        <w:t>،</w:t>
      </w:r>
      <w:r>
        <w:rPr>
          <w:rtl/>
        </w:rPr>
        <w:t xml:space="preserve"> وعند الضرورة تحل</w:t>
      </w:r>
      <w:r>
        <w:rPr>
          <w:rFonts w:hint="cs"/>
          <w:rtl/>
        </w:rPr>
        <w:t>ُّ</w:t>
      </w:r>
      <w:r>
        <w:rPr>
          <w:rtl/>
        </w:rPr>
        <w:t xml:space="preserve"> الميتة</w:t>
      </w:r>
      <w:r w:rsidR="00BF4DF8">
        <w:rPr>
          <w:rtl/>
        </w:rPr>
        <w:t>،</w:t>
      </w:r>
      <w:r>
        <w:rPr>
          <w:rtl/>
        </w:rPr>
        <w:t xml:space="preserve"> فكيف ذبيحة من خالف ال</w:t>
      </w:r>
      <w:r>
        <w:rPr>
          <w:rFonts w:hint="cs"/>
          <w:rtl/>
        </w:rPr>
        <w:t>إِ</w:t>
      </w:r>
      <w:r>
        <w:rPr>
          <w:rtl/>
        </w:rPr>
        <w:t>سلام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467858" w:rsidRDefault="00467858" w:rsidP="00E46D3B">
      <w:pPr>
        <w:pStyle w:val="libNormal"/>
        <w:rPr>
          <w:rtl/>
        </w:rPr>
      </w:pPr>
      <w:r w:rsidRPr="00467858">
        <w:rPr>
          <w:rStyle w:val="libBold2Char"/>
          <w:rtl/>
        </w:rPr>
        <w:t>الثاني</w:t>
      </w:r>
      <w:r w:rsidR="00BF4DF8">
        <w:rPr>
          <w:rStyle w:val="libBold2Char"/>
          <w:rtl/>
        </w:rPr>
        <w:t>:</w:t>
      </w:r>
      <w:r>
        <w:rPr>
          <w:rtl/>
        </w:rPr>
        <w:t xml:space="preserve"> أن يكون وردت للتقي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خالفنا يجيز أكل ذبيحة من خالف ال</w:t>
      </w:r>
      <w:r>
        <w:rPr>
          <w:rFonts w:hint="cs"/>
          <w:rtl/>
        </w:rPr>
        <w:t>إِ</w:t>
      </w:r>
      <w:r>
        <w:rPr>
          <w:rtl/>
        </w:rPr>
        <w:t>سلام من أهل الذم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واستدل</w:t>
      </w:r>
      <w:r>
        <w:rPr>
          <w:rFonts w:hint="cs"/>
          <w:rtl/>
        </w:rPr>
        <w:t>َّ</w:t>
      </w:r>
      <w:r>
        <w:rPr>
          <w:rtl/>
        </w:rPr>
        <w:t xml:space="preserve"> لل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َّ</w:t>
      </w:r>
      <w:r>
        <w:rPr>
          <w:rtl/>
        </w:rPr>
        <w:t>ل بالحديث المذكور في آخر الباب السابق</w:t>
      </w:r>
      <w:r w:rsidR="00BF4DF8">
        <w:rPr>
          <w:rtl/>
        </w:rPr>
        <w:t>،</w:t>
      </w:r>
      <w:r>
        <w:rPr>
          <w:rtl/>
        </w:rPr>
        <w:t xml:space="preserve"> وللثاني بحديث ابن أبي غيلان</w:t>
      </w:r>
      <w:r w:rsidR="00BF4DF8">
        <w:rPr>
          <w:rtl/>
        </w:rPr>
        <w:t>،</w:t>
      </w:r>
      <w:r>
        <w:rPr>
          <w:rtl/>
        </w:rPr>
        <w:t xml:space="preserve"> المذكور هنا.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وبعضها يحتمل الحمل على ال</w:t>
      </w:r>
      <w:r>
        <w:rPr>
          <w:rFonts w:hint="cs"/>
          <w:rtl/>
        </w:rPr>
        <w:t>إِ</w:t>
      </w:r>
      <w:r>
        <w:rPr>
          <w:rtl/>
        </w:rPr>
        <w:t>نكار دون ال</w:t>
      </w:r>
      <w:r>
        <w:rPr>
          <w:rFonts w:hint="cs"/>
          <w:rtl/>
        </w:rPr>
        <w:t>إ</w:t>
      </w:r>
      <w:r>
        <w:rPr>
          <w:rtl/>
        </w:rPr>
        <w:t>خبار</w:t>
      </w:r>
      <w:r w:rsidR="00BF4DF8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>ها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(1) في المصدر</w:t>
      </w:r>
      <w:r w:rsidR="00BF4DF8">
        <w:rPr>
          <w:rtl/>
        </w:rPr>
        <w:t>:</w:t>
      </w:r>
      <w:r>
        <w:rPr>
          <w:rtl/>
        </w:rPr>
        <w:t xml:space="preserve"> أو </w:t>
      </w:r>
      <w:r w:rsidRPr="00B03F8E">
        <w:rPr>
          <w:rtl/>
        </w:rPr>
        <w:t>شهد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40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69 / 296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86 / 328.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70 / 299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86 / 329.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يحتمل الاختصاص بالغافل منهم</w:t>
      </w:r>
      <w:r w:rsidR="00BF4DF8">
        <w:rPr>
          <w:rtl/>
        </w:rPr>
        <w:t>،</w:t>
      </w:r>
      <w:r>
        <w:rPr>
          <w:rtl/>
        </w:rPr>
        <w:t xml:space="preserve"> ومن لم تبلغه الدعوة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بله</w:t>
      </w:r>
      <w:r w:rsidR="00BF4DF8">
        <w:rPr>
          <w:rtl/>
        </w:rPr>
        <w:t>،</w:t>
      </w:r>
      <w:r>
        <w:rPr>
          <w:rtl/>
        </w:rPr>
        <w:t xml:space="preserve"> وغير ذلك</w:t>
      </w:r>
      <w:r w:rsidR="00BF4DF8">
        <w:rPr>
          <w:rtl/>
        </w:rPr>
        <w:t>،</w:t>
      </w:r>
      <w:r>
        <w:rPr>
          <w:rtl/>
        </w:rPr>
        <w:t xml:space="preserve"> والله </w:t>
      </w:r>
      <w:r>
        <w:rPr>
          <w:rFonts w:hint="cs"/>
          <w:rtl/>
        </w:rPr>
        <w:t>أ</w:t>
      </w:r>
      <w:r>
        <w:rPr>
          <w:rtl/>
        </w:rPr>
        <w:t>علم.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[ 30008 ]</w:t>
      </w:r>
      <w:r>
        <w:rPr>
          <w:rtl/>
        </w:rPr>
        <w:t xml:space="preserve"> 42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الحلبي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يذبح لك اليهودي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ولا النصراني أضحي</w:t>
      </w:r>
      <w:r>
        <w:rPr>
          <w:rFonts w:hint="cs"/>
          <w:rtl/>
        </w:rPr>
        <w:t>ّ</w:t>
      </w:r>
      <w:r>
        <w:rPr>
          <w:rtl/>
        </w:rPr>
        <w:t>تك. الحديث.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الكليني كما مر</w:t>
      </w:r>
      <w:r>
        <w:rPr>
          <w:rFonts w:hint="cs"/>
          <w:rtl/>
        </w:rPr>
        <w:t>ّ</w:t>
      </w:r>
      <w:r>
        <w:rPr>
          <w:rtl/>
        </w:rPr>
        <w:t xml:space="preserve"> في الحج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[ 30009 ]</w:t>
      </w:r>
      <w:r>
        <w:rPr>
          <w:rtl/>
        </w:rPr>
        <w:t xml:space="preserve"> 43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وقال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تأكل ذبيحة اليهودي</w:t>
      </w:r>
      <w:r>
        <w:rPr>
          <w:rFonts w:hint="cs"/>
          <w:rtl/>
        </w:rPr>
        <w:t>ّ</w:t>
      </w:r>
      <w:r>
        <w:rPr>
          <w:rtl/>
        </w:rPr>
        <w:t xml:space="preserve"> والنصراني والمجوسي</w:t>
      </w:r>
      <w:r>
        <w:rPr>
          <w:rFonts w:hint="cs"/>
          <w:rtl/>
        </w:rPr>
        <w:t>ّ</w:t>
      </w:r>
      <w:r>
        <w:rPr>
          <w:rtl/>
        </w:rPr>
        <w:t xml:space="preserve"> وجميع من خالف الدين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>إذا سمعته يذكر اسم الله عليها.</w:t>
      </w:r>
    </w:p>
    <w:p w:rsidR="00467858" w:rsidRDefault="00467858" w:rsidP="00BE42DA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َّ</w:t>
      </w:r>
      <w:r>
        <w:rPr>
          <w:rtl/>
        </w:rPr>
        <w:t xml:space="preserve">م الوجه في مثله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ويحتمل كون الاستثناء مخصوصا</w:t>
      </w:r>
      <w:r>
        <w:rPr>
          <w:rFonts w:hint="cs"/>
          <w:rtl/>
        </w:rPr>
        <w:t>ً</w:t>
      </w:r>
      <w:r>
        <w:rPr>
          <w:rtl/>
        </w:rPr>
        <w:t xml:space="preserve"> بالقسم ال</w:t>
      </w:r>
      <w:r>
        <w:rPr>
          <w:rFonts w:hint="cs"/>
          <w:rtl/>
        </w:rPr>
        <w:t>أ</w:t>
      </w:r>
      <w:r>
        <w:rPr>
          <w:rtl/>
        </w:rPr>
        <w:t>خير</w:t>
      </w:r>
      <w:r w:rsidR="00BF4DF8">
        <w:rPr>
          <w:rtl/>
        </w:rPr>
        <w:t>،</w:t>
      </w:r>
      <w:r>
        <w:rPr>
          <w:rtl/>
        </w:rPr>
        <w:t xml:space="preserve"> وهو من خالف الدين من أقسام المسلمين.</w:t>
      </w:r>
    </w:p>
    <w:p w:rsidR="00467858" w:rsidRDefault="00467858" w:rsidP="00BE42DA">
      <w:pPr>
        <w:pStyle w:val="libNormal"/>
        <w:rPr>
          <w:rtl/>
        </w:rPr>
      </w:pPr>
      <w:r w:rsidRPr="00C8082B">
        <w:rPr>
          <w:rStyle w:val="libNormalChar"/>
          <w:rtl/>
        </w:rPr>
        <w:t>[ 30010 ]</w:t>
      </w:r>
      <w:r>
        <w:rPr>
          <w:rtl/>
        </w:rPr>
        <w:t xml:space="preserve"> 44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وفي كتاب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يذبح المجوسي ولا النصراني ولا نصارى العرب ال</w:t>
      </w:r>
      <w:r>
        <w:rPr>
          <w:rFonts w:hint="cs"/>
          <w:rtl/>
        </w:rPr>
        <w:t>أ</w:t>
      </w:r>
      <w:r>
        <w:rPr>
          <w:rtl/>
        </w:rPr>
        <w:t>ضاحي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تأكل ذبيحته إذا ذكر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[ 30011 ]</w:t>
      </w:r>
      <w:r>
        <w:rPr>
          <w:rtl/>
        </w:rPr>
        <w:t xml:space="preserve"> 45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الصف</w:t>
      </w:r>
      <w:r>
        <w:rPr>
          <w:rFonts w:hint="cs"/>
          <w:rtl/>
        </w:rPr>
        <w:t>ّ</w:t>
      </w:r>
      <w:r>
        <w:rPr>
          <w:rtl/>
        </w:rPr>
        <w:t xml:space="preserve">ار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بصائر الدرجات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الحسن بن محمد</w:t>
      </w:r>
      <w:r w:rsidR="00BF4DF8">
        <w:rPr>
          <w:rtl/>
        </w:rPr>
        <w:t>،</w:t>
      </w:r>
      <w:r>
        <w:rPr>
          <w:rtl/>
        </w:rPr>
        <w:t xml:space="preserve"> عن أبيه محمد بن علي</w:t>
      </w:r>
      <w:r>
        <w:rPr>
          <w:rFonts w:hint="cs"/>
          <w:rtl/>
        </w:rPr>
        <w:t>ّ</w:t>
      </w:r>
      <w:r>
        <w:rPr>
          <w:rtl/>
        </w:rPr>
        <w:t xml:space="preserve"> بن شريف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42</w:t>
      </w:r>
      <w:r w:rsidR="00BF4DF8">
        <w:rPr>
          <w:rFonts w:hint="cs"/>
          <w:rtl/>
        </w:rPr>
        <w:t xml:space="preserve"> - </w:t>
      </w:r>
      <w:r>
        <w:rPr>
          <w:rtl/>
        </w:rPr>
        <w:t>الفقيه 2</w:t>
      </w:r>
      <w:r w:rsidR="00BF4DF8">
        <w:rPr>
          <w:rtl/>
        </w:rPr>
        <w:t>:</w:t>
      </w:r>
      <w:r>
        <w:rPr>
          <w:rtl/>
        </w:rPr>
        <w:t xml:space="preserve"> 299 / 1486</w:t>
      </w:r>
      <w:r w:rsidR="00BF4DF8">
        <w:rPr>
          <w:rtl/>
        </w:rPr>
        <w:t>،</w:t>
      </w:r>
      <w:r>
        <w:rPr>
          <w:rtl/>
        </w:rPr>
        <w:t xml:space="preserve"> وورد في التهذيب 9</w:t>
      </w:r>
      <w:r w:rsidR="00BF4DF8">
        <w:rPr>
          <w:rtl/>
        </w:rPr>
        <w:t>:</w:t>
      </w:r>
      <w:r>
        <w:rPr>
          <w:rtl/>
        </w:rPr>
        <w:t xml:space="preserve"> 64 / 273 نحوه</w:t>
      </w:r>
      <w:r w:rsidR="00BF4DF8">
        <w:rPr>
          <w:rtl/>
        </w:rPr>
        <w:t>،</w:t>
      </w:r>
      <w:r>
        <w:rPr>
          <w:rtl/>
        </w:rPr>
        <w:t xml:space="preserve"> وأورد</w:t>
      </w:r>
      <w:r>
        <w:rPr>
          <w:rFonts w:hint="cs"/>
          <w:rtl/>
        </w:rPr>
        <w:t>ه</w:t>
      </w:r>
      <w:r>
        <w:rPr>
          <w:rtl/>
        </w:rPr>
        <w:t xml:space="preserve"> بتمامه في الحديث 1 من باب 36 من أبواب الذبح.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(1) مر</w:t>
      </w:r>
      <w:r>
        <w:rPr>
          <w:rFonts w:hint="cs"/>
          <w:rtl/>
        </w:rPr>
        <w:t xml:space="preserve">َّ </w:t>
      </w:r>
      <w:r w:rsidRPr="00B03F8E">
        <w:rPr>
          <w:rtl/>
        </w:rPr>
        <w:t>في الحديث 1 من الباب 36 من أبواب الذبح كتاب الحج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43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210 / 971.</w:t>
      </w:r>
    </w:p>
    <w:p w:rsidR="00467858" w:rsidRPr="00B03F8E" w:rsidRDefault="00467858" w:rsidP="00BE42DA">
      <w:pPr>
        <w:pStyle w:val="libFootnote0"/>
        <w:rPr>
          <w:rtl/>
        </w:rPr>
      </w:pPr>
      <w:r w:rsidRPr="00B03F8E">
        <w:rPr>
          <w:rtl/>
        </w:rPr>
        <w:t>(</w:t>
      </w:r>
      <w:r w:rsidR="00BE42DA">
        <w:rPr>
          <w:rFonts w:hint="cs"/>
          <w:rtl/>
        </w:rPr>
        <w:t>2</w:t>
      </w:r>
      <w:r w:rsidRPr="00B03F8E">
        <w:rPr>
          <w:rtl/>
        </w:rPr>
        <w:t>) تقد</w:t>
      </w:r>
      <w:r>
        <w:rPr>
          <w:rFonts w:hint="cs"/>
          <w:rtl/>
        </w:rPr>
        <w:t>ّ</w:t>
      </w:r>
      <w:r w:rsidRPr="00B03F8E">
        <w:rPr>
          <w:rtl/>
        </w:rPr>
        <w:t>م في ذيل الحديث 41 من هذا الباب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44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210 / 971.</w:t>
      </w:r>
    </w:p>
    <w:p w:rsidR="00467858" w:rsidRPr="00B03F8E" w:rsidRDefault="00467858" w:rsidP="00BE42DA">
      <w:pPr>
        <w:pStyle w:val="libFootnote0"/>
        <w:rPr>
          <w:rtl/>
        </w:rPr>
      </w:pPr>
      <w:r w:rsidRPr="00B03F8E">
        <w:rPr>
          <w:rtl/>
        </w:rPr>
        <w:t>(</w:t>
      </w:r>
      <w:r w:rsidR="00BE42DA">
        <w:rPr>
          <w:rFonts w:hint="cs"/>
          <w:rtl/>
        </w:rPr>
        <w:t>3</w:t>
      </w:r>
      <w:r w:rsidRPr="00B03F8E">
        <w:rPr>
          <w:rtl/>
        </w:rPr>
        <w:t>) في نسخة</w:t>
      </w:r>
      <w:r w:rsidR="00BF4DF8">
        <w:rPr>
          <w:rtl/>
        </w:rPr>
        <w:t>:</w:t>
      </w:r>
      <w:r w:rsidRPr="00B03F8E">
        <w:rPr>
          <w:rtl/>
        </w:rPr>
        <w:t xml:space="preserve"> اسم الله</w:t>
      </w:r>
      <w:r>
        <w:rPr>
          <w:rtl/>
        </w:rPr>
        <w:t xml:space="preserve"> عزّ وجلّ </w:t>
      </w:r>
      <w:r w:rsidRPr="00BE42DA">
        <w:rPr>
          <w:rtl/>
        </w:rPr>
        <w:t>عليها ( هامش المخطوط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45</w:t>
      </w:r>
      <w:r w:rsidR="00BF4DF8">
        <w:rPr>
          <w:rtl/>
        </w:rPr>
        <w:t xml:space="preserve"> - </w:t>
      </w:r>
      <w:r>
        <w:rPr>
          <w:rtl/>
        </w:rPr>
        <w:t>بصائر الدرجات</w:t>
      </w:r>
      <w:r w:rsidR="00BF4DF8">
        <w:rPr>
          <w:rtl/>
        </w:rPr>
        <w:t>:</w:t>
      </w:r>
      <w:r>
        <w:rPr>
          <w:rtl/>
        </w:rPr>
        <w:t xml:space="preserve"> 353 / 5.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أسباط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سماعيل بن عباد</w:t>
      </w:r>
      <w:r w:rsidR="00BF4DF8">
        <w:rPr>
          <w:rtl/>
        </w:rPr>
        <w:t>،</w:t>
      </w:r>
      <w:r>
        <w:rPr>
          <w:rtl/>
        </w:rPr>
        <w:t xml:space="preserve"> عن عامر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ا نأكل ذبائح أهل الكتاب</w:t>
      </w:r>
      <w:r w:rsidR="00BF4DF8">
        <w:rPr>
          <w:rtl/>
        </w:rPr>
        <w:t>،</w:t>
      </w:r>
      <w:r>
        <w:rPr>
          <w:rtl/>
        </w:rPr>
        <w:t xml:space="preserve"> ولا ندري يسم</w:t>
      </w:r>
      <w:r>
        <w:rPr>
          <w:rFonts w:hint="cs"/>
          <w:rtl/>
        </w:rPr>
        <w:t>ّ</w:t>
      </w:r>
      <w:r>
        <w:rPr>
          <w:rtl/>
        </w:rPr>
        <w:t>ون عليها</w:t>
      </w:r>
      <w:r w:rsidR="00BF4DF8">
        <w:rPr>
          <w:rtl/>
        </w:rPr>
        <w:t>،</w:t>
      </w:r>
      <w:r>
        <w:rPr>
          <w:rtl/>
        </w:rPr>
        <w:t xml:space="preserve"> أم لا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إذا سمعتم قد سم</w:t>
      </w:r>
      <w:r>
        <w:rPr>
          <w:rFonts w:hint="cs"/>
          <w:rtl/>
        </w:rPr>
        <w:t>ّ</w:t>
      </w:r>
      <w:r>
        <w:rPr>
          <w:rtl/>
        </w:rPr>
        <w:t>وا فكلوا. الحديث.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َّ</w:t>
      </w:r>
      <w:r>
        <w:rPr>
          <w:rtl/>
        </w:rPr>
        <w:t xml:space="preserve">م وجهه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E42DA">
      <w:pPr>
        <w:pStyle w:val="libNormal"/>
        <w:rPr>
          <w:rtl/>
        </w:rPr>
      </w:pPr>
      <w:r w:rsidRPr="00C8082B">
        <w:rPr>
          <w:rStyle w:val="libNormalChar"/>
          <w:rtl/>
        </w:rPr>
        <w:t>[ 30012 ]</w:t>
      </w:r>
      <w:r>
        <w:rPr>
          <w:rtl/>
        </w:rPr>
        <w:t xml:space="preserve"> 46</w:t>
      </w:r>
      <w:r w:rsidR="00BF4DF8">
        <w:rPr>
          <w:rFonts w:hint="cs"/>
          <w:rtl/>
        </w:rPr>
        <w:t xml:space="preserve"> - </w:t>
      </w:r>
      <w:r>
        <w:rPr>
          <w:rtl/>
        </w:rPr>
        <w:t>علي</w:t>
      </w:r>
      <w:r>
        <w:rPr>
          <w:rFonts w:hint="cs"/>
          <w:rtl/>
        </w:rPr>
        <w:t>ُّ</w:t>
      </w:r>
      <w:r>
        <w:rPr>
          <w:rtl/>
        </w:rPr>
        <w:t xml:space="preserve"> بن إبراهيم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C8082B">
        <w:rPr>
          <w:rStyle w:val="libNormalChar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قوله تعالى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BE42DA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وَطَعَامُ الَّذِينَ أُوتُوا الْكِتَابَ حِلٌّ لَّكُمْ</w:t>
      </w:r>
      <w:r w:rsidRPr="00C8082B">
        <w:rPr>
          <w:rStyle w:val="libNormalChar"/>
          <w:rtl/>
        </w:rPr>
        <w:t xml:space="preserve"> </w:t>
      </w:r>
      <w:r w:rsidRPr="00BE42DA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عنى بطعامهم هيهنا</w:t>
      </w:r>
      <w:r w:rsidR="00BF4DF8">
        <w:rPr>
          <w:rtl/>
        </w:rPr>
        <w:t>:</w:t>
      </w:r>
      <w:r>
        <w:rPr>
          <w:rtl/>
        </w:rPr>
        <w:t xml:space="preserve"> الحبوب والفاكهة</w:t>
      </w:r>
      <w:r w:rsidR="00BF4DF8">
        <w:rPr>
          <w:rtl/>
        </w:rPr>
        <w:t>،</w:t>
      </w:r>
      <w:r>
        <w:rPr>
          <w:rtl/>
        </w:rPr>
        <w:t xml:space="preserve"> غير الذبائح التي يذبحون</w:t>
      </w:r>
      <w:r w:rsidR="00BF4DF8">
        <w:rPr>
          <w:rtl/>
        </w:rPr>
        <w:t>،</w:t>
      </w:r>
      <w:r>
        <w:rPr>
          <w:rtl/>
        </w:rPr>
        <w:t xml:space="preserve"> فان</w:t>
      </w:r>
      <w:r>
        <w:rPr>
          <w:rFonts w:hint="cs"/>
          <w:rtl/>
        </w:rPr>
        <w:t>ّ</w:t>
      </w:r>
      <w:r>
        <w:rPr>
          <w:rtl/>
        </w:rPr>
        <w:t>هم لا يذكرون اسم الله عليها</w:t>
      </w:r>
      <w:r w:rsidR="00BF4DF8">
        <w:rPr>
          <w:rtl/>
        </w:rPr>
        <w:t>،</w:t>
      </w:r>
      <w:r>
        <w:rPr>
          <w:rtl/>
        </w:rPr>
        <w:t xml:space="preserve"> أي</w:t>
      </w:r>
      <w:r w:rsidR="00BF4DF8">
        <w:rPr>
          <w:rtl/>
        </w:rPr>
        <w:t>:</w:t>
      </w:r>
      <w:r>
        <w:rPr>
          <w:rtl/>
        </w:rPr>
        <w:t xml:space="preserve"> على ذبائحهم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والله ما استحل</w:t>
      </w:r>
      <w:r>
        <w:rPr>
          <w:rFonts w:hint="cs"/>
          <w:rtl/>
        </w:rPr>
        <w:t>ّ</w:t>
      </w:r>
      <w:r>
        <w:rPr>
          <w:rtl/>
        </w:rPr>
        <w:t>وا ذبائحكم</w:t>
      </w:r>
      <w:r w:rsidR="00BF4DF8">
        <w:rPr>
          <w:rtl/>
        </w:rPr>
        <w:t>،</w:t>
      </w:r>
      <w:r>
        <w:rPr>
          <w:rtl/>
        </w:rPr>
        <w:t xml:space="preserve"> فكيف تستحل</w:t>
      </w:r>
      <w:r>
        <w:rPr>
          <w:rFonts w:hint="cs"/>
          <w:rtl/>
        </w:rPr>
        <w:t>ّ</w:t>
      </w:r>
      <w:r>
        <w:rPr>
          <w:rtl/>
        </w:rPr>
        <w:t>ون ذبائحهم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467858" w:rsidRDefault="00467858" w:rsidP="00BE42DA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هنا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وفي النكاح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114" w:name="_Toc307308791"/>
            <w:bookmarkStart w:id="115" w:name="_Toc379895325"/>
            <w:bookmarkStart w:id="116" w:name="_Toc181802806"/>
            <w:r>
              <w:rPr>
                <w:rtl/>
              </w:rPr>
              <w:t>28</w:t>
            </w:r>
            <w:r w:rsidR="00BF4DF8">
              <w:rPr>
                <w:rtl/>
              </w:rPr>
              <w:t xml:space="preserve"> </w:t>
            </w:r>
            <w:r w:rsidR="00BF4DF8" w:rsidRPr="00D760AE">
              <w:rPr>
                <w:rtl/>
              </w:rPr>
              <w:t xml:space="preserve">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إباحة ذبائح أقسام المسلمين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وتحريم ذبيحة</w:t>
            </w:r>
            <w:bookmarkEnd w:id="114"/>
            <w:r>
              <w:rPr>
                <w:rtl/>
              </w:rPr>
              <w:t xml:space="preserve"> </w:t>
            </w:r>
            <w:bookmarkStart w:id="117" w:name="_Toc307308792"/>
            <w:r>
              <w:rPr>
                <w:rtl/>
              </w:rPr>
              <w:t>الناصب والمرتد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إلا للضرورة والتقي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ة.</w:t>
            </w:r>
            <w:bookmarkEnd w:id="115"/>
            <w:bookmarkEnd w:id="116"/>
            <w:bookmarkEnd w:id="117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[ 30013 ]</w:t>
      </w:r>
      <w:r>
        <w:rPr>
          <w:rtl/>
        </w:rPr>
        <w:t xml:space="preserve"> 1</w:t>
      </w:r>
      <w:r w:rsidR="00BF4DF8">
        <w:rPr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(1) تقدم في ذيل الحديث 41 من هذا الباب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46</w:t>
      </w:r>
      <w:r w:rsidR="00BF4DF8">
        <w:rPr>
          <w:rtl/>
        </w:rPr>
        <w:t xml:space="preserve"> - </w:t>
      </w:r>
      <w:r>
        <w:rPr>
          <w:rtl/>
        </w:rPr>
        <w:t>تفسير القمي 1</w:t>
      </w:r>
      <w:r w:rsidR="00BF4DF8">
        <w:rPr>
          <w:rtl/>
        </w:rPr>
        <w:t>:</w:t>
      </w:r>
      <w:r>
        <w:rPr>
          <w:rtl/>
        </w:rPr>
        <w:t xml:space="preserve"> 163.</w:t>
      </w:r>
    </w:p>
    <w:p w:rsidR="00467858" w:rsidRPr="00B03F8E" w:rsidRDefault="00467858" w:rsidP="00BE42DA">
      <w:pPr>
        <w:pStyle w:val="libFootnote0"/>
        <w:rPr>
          <w:rtl/>
        </w:rPr>
      </w:pPr>
      <w:r w:rsidRPr="00B03F8E">
        <w:rPr>
          <w:rtl/>
        </w:rPr>
        <w:t>(</w:t>
      </w:r>
      <w:r w:rsidR="00BE42DA">
        <w:rPr>
          <w:rFonts w:hint="cs"/>
          <w:rtl/>
        </w:rPr>
        <w:t>2</w:t>
      </w:r>
      <w:r w:rsidRPr="00B03F8E">
        <w:rPr>
          <w:rtl/>
        </w:rPr>
        <w:t>) المائدة 5</w:t>
      </w:r>
      <w:r w:rsidR="00BF4DF8">
        <w:rPr>
          <w:rtl/>
        </w:rPr>
        <w:t>:</w:t>
      </w:r>
      <w:r w:rsidRPr="00B03F8E">
        <w:rPr>
          <w:rtl/>
        </w:rPr>
        <w:t xml:space="preserve"> 5</w:t>
      </w:r>
      <w:r>
        <w:rPr>
          <w:rtl/>
        </w:rPr>
        <w:t>.</w:t>
      </w:r>
    </w:p>
    <w:p w:rsidR="00467858" w:rsidRPr="00B03F8E" w:rsidRDefault="00467858" w:rsidP="00BE42DA">
      <w:pPr>
        <w:pStyle w:val="libFootnote0"/>
        <w:rPr>
          <w:rtl/>
        </w:rPr>
      </w:pPr>
      <w:r w:rsidRPr="00B03F8E">
        <w:rPr>
          <w:rtl/>
        </w:rPr>
        <w:t>(</w:t>
      </w:r>
      <w:r w:rsidR="00BE42DA">
        <w:rPr>
          <w:rFonts w:hint="cs"/>
          <w:rtl/>
        </w:rPr>
        <w:t>3</w:t>
      </w:r>
      <w:r w:rsidRPr="00B03F8E">
        <w:rPr>
          <w:rtl/>
        </w:rPr>
        <w:t>) تقدم في الباب 26 من هذه</w:t>
      </w:r>
      <w:r>
        <w:rPr>
          <w:rtl/>
        </w:rPr>
        <w:t xml:space="preserve"> الأبواب.</w:t>
      </w:r>
    </w:p>
    <w:p w:rsidR="00467858" w:rsidRPr="00B03F8E" w:rsidRDefault="00467858" w:rsidP="00BE42DA">
      <w:pPr>
        <w:pStyle w:val="libFootnote0"/>
        <w:rPr>
          <w:rtl/>
        </w:rPr>
      </w:pPr>
      <w:r w:rsidRPr="00B03F8E">
        <w:rPr>
          <w:rtl/>
        </w:rPr>
        <w:t>(</w:t>
      </w:r>
      <w:r w:rsidR="00BE42DA">
        <w:rPr>
          <w:rFonts w:hint="cs"/>
          <w:rtl/>
        </w:rPr>
        <w:t>4</w:t>
      </w:r>
      <w:r w:rsidRPr="00B03F8E">
        <w:rPr>
          <w:rtl/>
        </w:rPr>
        <w:t xml:space="preserve">) تقدم في الحديث 2 من الباب 1 من </w:t>
      </w:r>
      <w:r>
        <w:rPr>
          <w:rFonts w:hint="cs"/>
          <w:rtl/>
        </w:rPr>
        <w:t>أ</w:t>
      </w:r>
      <w:r w:rsidRPr="00B03F8E">
        <w:rPr>
          <w:rtl/>
        </w:rPr>
        <w:t>بواب ما</w:t>
      </w:r>
      <w:r>
        <w:rPr>
          <w:rFonts w:hint="cs"/>
          <w:rtl/>
        </w:rPr>
        <w:t xml:space="preserve"> </w:t>
      </w:r>
      <w:r w:rsidRPr="00B03F8E">
        <w:rPr>
          <w:rtl/>
        </w:rPr>
        <w:t>يحرم بالكفر</w:t>
      </w:r>
      <w:r>
        <w:rPr>
          <w:rtl/>
        </w:rPr>
        <w:t>.</w:t>
      </w:r>
    </w:p>
    <w:p w:rsidR="00467858" w:rsidRPr="00B03F8E" w:rsidRDefault="00467858" w:rsidP="00BE42DA">
      <w:pPr>
        <w:pStyle w:val="libFootnote0"/>
        <w:rPr>
          <w:rtl/>
        </w:rPr>
      </w:pPr>
      <w:r w:rsidRPr="00B03F8E">
        <w:rPr>
          <w:rtl/>
        </w:rPr>
        <w:t>(</w:t>
      </w:r>
      <w:r w:rsidR="00BE42DA">
        <w:rPr>
          <w:rFonts w:hint="cs"/>
          <w:rtl/>
        </w:rPr>
        <w:t>5</w:t>
      </w:r>
      <w:r w:rsidRPr="00B03F8E">
        <w:rPr>
          <w:rtl/>
        </w:rPr>
        <w:t>) يأتي في الباب 28 من هذه</w:t>
      </w:r>
      <w:r>
        <w:rPr>
          <w:rtl/>
        </w:rPr>
        <w:t xml:space="preserve"> الأبواب.</w:t>
      </w:r>
    </w:p>
    <w:p w:rsidR="00467858" w:rsidRDefault="00467858" w:rsidP="00BE42DA">
      <w:pPr>
        <w:pStyle w:val="libFootnoteCenterBold"/>
        <w:rPr>
          <w:rtl/>
        </w:rPr>
      </w:pPr>
      <w:r>
        <w:rPr>
          <w:rtl/>
        </w:rPr>
        <w:t>الباب 28</w:t>
      </w:r>
    </w:p>
    <w:p w:rsidR="00467858" w:rsidRDefault="00467858" w:rsidP="00BE42DA">
      <w:pPr>
        <w:pStyle w:val="libFootnoteCenterBold"/>
        <w:rPr>
          <w:rtl/>
        </w:rPr>
      </w:pPr>
      <w:r>
        <w:rPr>
          <w:rtl/>
        </w:rPr>
        <w:t xml:space="preserve">فيه 10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71 / 300 والاستبصار 4</w:t>
      </w:r>
      <w:r w:rsidR="00BF4DF8">
        <w:rPr>
          <w:rtl/>
        </w:rPr>
        <w:t>:</w:t>
      </w:r>
      <w:r>
        <w:rPr>
          <w:rtl/>
        </w:rPr>
        <w:t xml:space="preserve"> 88 / 336.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 w:rsidRPr="00C8082B">
        <w:rPr>
          <w:rStyle w:val="libNormalChar"/>
          <w:rFonts w:hint="cs"/>
          <w:rtl/>
        </w:rPr>
        <w:lastRenderedPageBreak/>
        <w:t xml:space="preserve">( </w:t>
      </w:r>
      <w:r>
        <w:rPr>
          <w:rtl/>
        </w:rPr>
        <w:t>الحسن</w:t>
      </w:r>
      <w:r w:rsidR="00BF4DF8">
        <w:rPr>
          <w:rtl/>
        </w:rPr>
        <w:t>،</w:t>
      </w:r>
      <w:r>
        <w:rPr>
          <w:rtl/>
        </w:rPr>
        <w:t xml:space="preserve"> عن يوسف بن عقيل</w:t>
      </w:r>
      <w:r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عن محمد بن قيس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ذبيحة من دان بكلمة ال</w:t>
      </w:r>
      <w:r>
        <w:rPr>
          <w:rFonts w:hint="cs"/>
          <w:rtl/>
        </w:rPr>
        <w:t>إِ</w:t>
      </w:r>
      <w:r>
        <w:rPr>
          <w:rtl/>
        </w:rPr>
        <w:t>سلام وصام وصل</w:t>
      </w:r>
      <w:r>
        <w:rPr>
          <w:rFonts w:hint="cs"/>
          <w:rtl/>
        </w:rPr>
        <w:t>ّ</w:t>
      </w:r>
      <w:r>
        <w:rPr>
          <w:rtl/>
        </w:rPr>
        <w:t>ى لكم حلال إذا ذكر اسم الله تعالى عليه.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[ 30014 ]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النضر بن سويد</w:t>
      </w:r>
      <w:r w:rsidR="00BF4DF8">
        <w:rPr>
          <w:rtl/>
        </w:rPr>
        <w:t>،</w:t>
      </w:r>
      <w:r>
        <w:rPr>
          <w:rtl/>
        </w:rPr>
        <w:t xml:space="preserve"> عن زرعة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ذبيحة الناصب لا</w:t>
      </w:r>
      <w:r>
        <w:rPr>
          <w:rFonts w:hint="cs"/>
          <w:rtl/>
        </w:rPr>
        <w:t xml:space="preserve"> </w:t>
      </w:r>
      <w:r>
        <w:rPr>
          <w:rtl/>
        </w:rPr>
        <w:t>تحل.</w:t>
      </w:r>
    </w:p>
    <w:p w:rsidR="00467858" w:rsidRDefault="00467858" w:rsidP="00BE42DA">
      <w:pPr>
        <w:pStyle w:val="libNormal"/>
        <w:rPr>
          <w:rtl/>
        </w:rPr>
      </w:pPr>
      <w:r w:rsidRPr="00C8082B">
        <w:rPr>
          <w:rStyle w:val="libNormalChar"/>
          <w:rtl/>
        </w:rPr>
        <w:t>[ 20015 ]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حمّاد بن عيسى</w:t>
      </w:r>
      <w:r w:rsidR="00BF4DF8">
        <w:rPr>
          <w:rtl/>
        </w:rPr>
        <w:t>،</w:t>
      </w:r>
      <w:r>
        <w:rPr>
          <w:rtl/>
        </w:rPr>
        <w:t xml:space="preserve"> عن الحسين بن المختار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لا تحل</w:t>
      </w:r>
      <w:r>
        <w:rPr>
          <w:rFonts w:hint="cs"/>
          <w:rtl/>
        </w:rPr>
        <w:t>ّ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ذبائح الحروري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[ 30016 ]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أحمد بن حمزة</w:t>
      </w:r>
      <w:r w:rsidR="00BF4DF8">
        <w:rPr>
          <w:rtl/>
        </w:rPr>
        <w:t>،</w:t>
      </w:r>
      <w:r>
        <w:rPr>
          <w:rtl/>
        </w:rPr>
        <w:t xml:space="preserve"> عن 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يونس بن يعقوب</w:t>
      </w:r>
      <w:r w:rsidR="00BF4DF8">
        <w:rPr>
          <w:rtl/>
        </w:rPr>
        <w:t>،</w:t>
      </w:r>
      <w:r>
        <w:rPr>
          <w:rtl/>
        </w:rPr>
        <w:t xml:space="preserve"> عن أبي بصير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يشتري اللحم من السوق</w:t>
      </w:r>
      <w:r w:rsidR="00BF4DF8">
        <w:rPr>
          <w:rtl/>
        </w:rPr>
        <w:t>،</w:t>
      </w:r>
      <w:r>
        <w:rPr>
          <w:rtl/>
        </w:rPr>
        <w:t xml:space="preserve"> وعنده من يذبح</w:t>
      </w:r>
      <w:r w:rsidR="00BF4DF8">
        <w:rPr>
          <w:rtl/>
        </w:rPr>
        <w:t>،</w:t>
      </w:r>
      <w:r>
        <w:rPr>
          <w:rtl/>
        </w:rPr>
        <w:t xml:space="preserve"> ويبيع من </w:t>
      </w:r>
      <w:r>
        <w:rPr>
          <w:rFonts w:hint="cs"/>
          <w:rtl/>
        </w:rPr>
        <w:t>إ</w:t>
      </w:r>
      <w:r>
        <w:rPr>
          <w:rtl/>
        </w:rPr>
        <w:t>خوانه</w:t>
      </w:r>
      <w:r w:rsidR="00BF4DF8">
        <w:rPr>
          <w:rtl/>
        </w:rPr>
        <w:t>،</w:t>
      </w:r>
      <w:r>
        <w:rPr>
          <w:rtl/>
        </w:rPr>
        <w:t xml:space="preserve"> فيتعمد الشراء من النصاب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 xml:space="preserve"> شيء تسألني أن </w:t>
      </w:r>
      <w:r>
        <w:rPr>
          <w:rFonts w:hint="cs"/>
          <w:rtl/>
        </w:rPr>
        <w:t>أ</w:t>
      </w:r>
      <w:r>
        <w:rPr>
          <w:rtl/>
        </w:rPr>
        <w:t>قول</w:t>
      </w:r>
      <w:r>
        <w:rPr>
          <w:rFonts w:hint="cs"/>
          <w:rtl/>
        </w:rPr>
        <w:t xml:space="preserve"> </w:t>
      </w:r>
      <w:r>
        <w:rPr>
          <w:rtl/>
        </w:rPr>
        <w:t>؟! ما يأكل</w:t>
      </w:r>
      <w:r w:rsidR="00896B7D">
        <w:rPr>
          <w:rtl/>
        </w:rPr>
        <w:t xml:space="preserve"> إلّا </w:t>
      </w:r>
      <w:r>
        <w:rPr>
          <w:rtl/>
        </w:rPr>
        <w:t>مثل الميتة والدم ولحم الخنزير</w:t>
      </w:r>
      <w:r w:rsidR="00BF4DF8">
        <w:rPr>
          <w:rtl/>
        </w:rPr>
        <w:t>،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سبحان الله مثل الدم والميتة ولحم الخنزير</w:t>
      </w:r>
      <w:r>
        <w:rPr>
          <w:rFonts w:hint="cs"/>
          <w:rtl/>
        </w:rPr>
        <w:t xml:space="preserve"> </w:t>
      </w:r>
      <w:r>
        <w:rPr>
          <w:rtl/>
        </w:rPr>
        <w:t>؟! فقال</w:t>
      </w:r>
      <w:r w:rsidR="00BF4DF8">
        <w:rPr>
          <w:rtl/>
        </w:rPr>
        <w:t>:</w:t>
      </w:r>
      <w:r>
        <w:rPr>
          <w:rtl/>
        </w:rPr>
        <w:t xml:space="preserve"> نعم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عظم عند الله من ذلك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هذا في قلبه على المؤمنين مرض.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[ 30017 ]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أحمد بن حمزة</w:t>
      </w:r>
      <w:r w:rsidR="00BF4DF8">
        <w:rPr>
          <w:rtl/>
        </w:rPr>
        <w:t>،</w:t>
      </w:r>
      <w:r>
        <w:rPr>
          <w:rtl/>
        </w:rPr>
        <w:t xml:space="preserve"> عن زكري</w:t>
      </w:r>
      <w:r>
        <w:rPr>
          <w:rFonts w:hint="cs"/>
          <w:rtl/>
        </w:rPr>
        <w:t>ّ</w:t>
      </w:r>
      <w:r>
        <w:rPr>
          <w:rtl/>
        </w:rPr>
        <w:t>ا بن آدم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 أنهاك عن ذبيحة كل</w:t>
      </w:r>
      <w:r>
        <w:rPr>
          <w:rFonts w:hint="cs"/>
          <w:rtl/>
        </w:rPr>
        <w:t>ّ</w:t>
      </w:r>
      <w:r>
        <w:rPr>
          <w:rtl/>
        </w:rPr>
        <w:t xml:space="preserve"> من كان على خلاف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(1) في التهذيب</w:t>
      </w:r>
      <w:r w:rsidR="00BF4DF8">
        <w:rPr>
          <w:rtl/>
        </w:rPr>
        <w:t>:</w:t>
      </w:r>
      <w:r w:rsidRPr="00B03F8E">
        <w:rPr>
          <w:rtl/>
        </w:rPr>
        <w:t xml:space="preserve"> الحسن بن يوسف بن عقيل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71 / 301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87 / 332.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71 / 302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87 / 333.</w:t>
      </w:r>
    </w:p>
    <w:p w:rsidR="00467858" w:rsidRPr="00B03F8E" w:rsidRDefault="00467858" w:rsidP="00BE42DA">
      <w:pPr>
        <w:pStyle w:val="libFootnote0"/>
        <w:rPr>
          <w:rtl/>
        </w:rPr>
      </w:pPr>
      <w:r w:rsidRPr="00B03F8E">
        <w:rPr>
          <w:rtl/>
        </w:rPr>
        <w:t>(</w:t>
      </w:r>
      <w:r w:rsidR="00BE42DA">
        <w:rPr>
          <w:rFonts w:hint="cs"/>
          <w:rtl/>
        </w:rPr>
        <w:t>2</w:t>
      </w:r>
      <w:r w:rsidRPr="00B03F8E">
        <w:rPr>
          <w:rtl/>
        </w:rPr>
        <w:t>) في الاستبصار</w:t>
      </w:r>
      <w:r w:rsidR="00BF4DF8">
        <w:rPr>
          <w:rtl/>
        </w:rPr>
        <w:t>:</w:t>
      </w:r>
      <w:r w:rsidRPr="00B03F8E">
        <w:rPr>
          <w:rtl/>
        </w:rPr>
        <w:t xml:space="preserve"> لم </w:t>
      </w:r>
      <w:r w:rsidRPr="00BE42DA">
        <w:rPr>
          <w:rtl/>
        </w:rPr>
        <w:t>تحل ( هامش المخطوط )</w:t>
      </w:r>
      <w:r w:rsidR="00BF4DF8" w:rsidRPr="00BE42DA">
        <w:rPr>
          <w:rtl/>
        </w:rPr>
        <w:t>،</w:t>
      </w:r>
      <w:r w:rsidRPr="00BE42DA">
        <w:rPr>
          <w:rtl/>
        </w:rPr>
        <w:t xml:space="preserve"> وكذلك</w:t>
      </w:r>
      <w:r w:rsidRPr="00B03F8E">
        <w:rPr>
          <w:rtl/>
        </w:rPr>
        <w:t xml:space="preserve"> التهذيب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71 / 303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87 / 334.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70 / 298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86 / 330</w:t>
      </w:r>
      <w:r w:rsidR="00BF4DF8">
        <w:rPr>
          <w:rtl/>
        </w:rPr>
        <w:t>،</w:t>
      </w:r>
      <w:r>
        <w:rPr>
          <w:rtl/>
        </w:rPr>
        <w:t xml:space="preserve"> أورده في الحديث 9 من الباب 26 من هذه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 xml:space="preserve">الذي </w:t>
      </w:r>
      <w:r>
        <w:rPr>
          <w:rFonts w:hint="cs"/>
          <w:rtl/>
        </w:rPr>
        <w:t>أ</w:t>
      </w:r>
      <w:r>
        <w:rPr>
          <w:rtl/>
        </w:rPr>
        <w:t>نت عليه و</w:t>
      </w:r>
      <w:r>
        <w:rPr>
          <w:rFonts w:hint="cs"/>
          <w:rtl/>
        </w:rPr>
        <w:t>أ</w:t>
      </w:r>
      <w:r>
        <w:rPr>
          <w:rtl/>
        </w:rPr>
        <w:t>صحابك</w:t>
      </w:r>
      <w:r w:rsidR="00896B7D">
        <w:rPr>
          <w:rtl/>
        </w:rPr>
        <w:t xml:space="preserve"> إلّا </w:t>
      </w:r>
      <w:r>
        <w:rPr>
          <w:rtl/>
        </w:rPr>
        <w:t xml:space="preserve">في وقت الضرورة </w:t>
      </w:r>
      <w:r>
        <w:rPr>
          <w:rFonts w:hint="cs"/>
          <w:rtl/>
        </w:rPr>
        <w:t>إ</w:t>
      </w:r>
      <w:r>
        <w:rPr>
          <w:rtl/>
        </w:rPr>
        <w:t>ليه.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[ 30018 ]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أحمد بن بشير</w:t>
      </w:r>
      <w:r w:rsidR="00BF4DF8">
        <w:rPr>
          <w:rtl/>
        </w:rPr>
        <w:t>،</w:t>
      </w:r>
      <w:r>
        <w:rPr>
          <w:rtl/>
        </w:rPr>
        <w:t xml:space="preserve"> عن ابن أبي عقيلة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الحسن بن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F4DF8">
        <w:rPr>
          <w:rtl/>
        </w:rPr>
        <w:t>،</w:t>
      </w:r>
      <w:r>
        <w:rPr>
          <w:rtl/>
        </w:rPr>
        <w:t xml:space="preserve"> عن داود بن كثير</w:t>
      </w:r>
      <w:r w:rsidR="00BF4DF8">
        <w:rPr>
          <w:rtl/>
        </w:rPr>
        <w:t>،</w:t>
      </w:r>
      <w:r>
        <w:rPr>
          <w:rtl/>
        </w:rPr>
        <w:t xml:space="preserve"> عن بشير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بن أبي غيلان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ذبائح اليهود والنصارى والن</w:t>
      </w:r>
      <w:r>
        <w:rPr>
          <w:rFonts w:hint="cs"/>
          <w:rtl/>
        </w:rPr>
        <w:t>ّ</w:t>
      </w:r>
      <w:r>
        <w:rPr>
          <w:rtl/>
        </w:rPr>
        <w:t>صاب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فلوى شدقه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كلها إلى يوم ما.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قرينة التقي</w:t>
      </w:r>
      <w:r>
        <w:rPr>
          <w:rFonts w:hint="cs"/>
          <w:rtl/>
        </w:rPr>
        <w:t>ّ</w:t>
      </w:r>
      <w:r>
        <w:rPr>
          <w:rtl/>
        </w:rPr>
        <w:t>ة هنا ظاهرة.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[ 30019 ]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أحمد بن محمد بن عيسى</w:t>
      </w:r>
      <w:r w:rsidR="00BF4DF8">
        <w:rPr>
          <w:rtl/>
        </w:rPr>
        <w:t>،</w:t>
      </w:r>
      <w:r>
        <w:rPr>
          <w:rtl/>
        </w:rPr>
        <w:t xml:space="preserve"> عن الحسين بن سعيد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ابن أُذينة</w:t>
      </w:r>
      <w:r w:rsidR="00BF4DF8">
        <w:rPr>
          <w:rtl/>
        </w:rPr>
        <w:t>،</w:t>
      </w:r>
      <w:r>
        <w:rPr>
          <w:rtl/>
        </w:rPr>
        <w:t xml:space="preserve"> عن حمران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سمعته يقول</w:t>
      </w:r>
      <w:r w:rsidR="00BF4DF8">
        <w:rPr>
          <w:rtl/>
        </w:rPr>
        <w:t>: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تأكل ذبيحة الناصب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 تسمعه يسم</w:t>
      </w:r>
      <w:r>
        <w:rPr>
          <w:rFonts w:hint="cs"/>
          <w:rtl/>
        </w:rPr>
        <w:t>ّ</w:t>
      </w:r>
      <w:r>
        <w:rPr>
          <w:rtl/>
        </w:rPr>
        <w:t>ي.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[ 30020 ]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غير واحد</w:t>
      </w:r>
      <w:r w:rsidR="00BF4DF8">
        <w:rPr>
          <w:rtl/>
        </w:rPr>
        <w:t>،</w:t>
      </w:r>
      <w:r>
        <w:rPr>
          <w:rtl/>
        </w:rPr>
        <w:t xml:space="preserve"> عن أبي المغرا</w:t>
      </w:r>
      <w:r w:rsidR="00BF4DF8">
        <w:rPr>
          <w:rtl/>
        </w:rPr>
        <w:t>،</w:t>
      </w:r>
      <w:r>
        <w:rPr>
          <w:rtl/>
        </w:rPr>
        <w:t xml:space="preserve"> عن الحلبي</w:t>
      </w:r>
      <w:r w:rsidR="00BF4DF8">
        <w:rPr>
          <w:rtl/>
        </w:rPr>
        <w:t>،</w:t>
      </w:r>
      <w:r>
        <w:rPr>
          <w:rtl/>
        </w:rPr>
        <w:t xml:space="preserve"> وعن الحسين بن سعيد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عن الحلبي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ذبيحة المرجئ والحروري</w:t>
      </w:r>
      <w:r>
        <w:rPr>
          <w:rFonts w:hint="cs"/>
          <w:rtl/>
        </w:rPr>
        <w:t xml:space="preserve">ّ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كل وقر</w:t>
      </w:r>
      <w:r>
        <w:rPr>
          <w:rFonts w:hint="cs"/>
          <w:rtl/>
        </w:rPr>
        <w:t>ّ</w:t>
      </w:r>
      <w:r>
        <w:rPr>
          <w:rtl/>
        </w:rPr>
        <w:t xml:space="preserve"> واستقر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يكون ما يكون.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الكليني</w:t>
      </w:r>
      <w:r>
        <w:rPr>
          <w:rFonts w:hint="cs"/>
          <w:rtl/>
        </w:rPr>
        <w:t>ُّ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70 / 299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87 / 331</w:t>
      </w:r>
      <w:r w:rsidR="00BF4DF8">
        <w:rPr>
          <w:rtl/>
        </w:rPr>
        <w:t>،</w:t>
      </w:r>
      <w:r>
        <w:rPr>
          <w:rtl/>
        </w:rPr>
        <w:t xml:space="preserve"> أورده في الحديث 28 من الباب 27 من هذه الأبواب.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(1) في المصدر غفيلة</w:t>
      </w:r>
      <w:r>
        <w:rPr>
          <w:rtl/>
        </w:rPr>
        <w:t>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(2) في التهذيب بشر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72 / 304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87 / 335.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72 / 305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88 / 337</w:t>
      </w:r>
      <w:r w:rsidR="00BF4DF8">
        <w:rPr>
          <w:rtl/>
        </w:rPr>
        <w:t>،</w:t>
      </w:r>
      <w:r>
        <w:rPr>
          <w:rtl/>
        </w:rPr>
        <w:t xml:space="preserve"> وأورد قطعة منه في الحديث 12 من الباب 10 من أبواب صلاة الجماعة</w:t>
      </w:r>
      <w:r w:rsidR="00BF4DF8">
        <w:rPr>
          <w:rtl/>
        </w:rPr>
        <w:t>،</w:t>
      </w:r>
      <w:r>
        <w:rPr>
          <w:rtl/>
        </w:rPr>
        <w:t xml:space="preserve"> وقطعة في الحديث 1 من الباب 7 من أبواب المستحقين للزكاة.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أبي المغرا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الحلبي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[ 30021 ]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أحمد السناني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أبي عبد الله الكوفي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عبد العظيم الحسني</w:t>
      </w:r>
      <w:r w:rsidR="00BF4DF8">
        <w:rPr>
          <w:rtl/>
        </w:rPr>
        <w:t>،</w:t>
      </w:r>
      <w:r>
        <w:rPr>
          <w:rtl/>
        </w:rPr>
        <w:t xml:space="preserve"> عن إبراهيم بن أبي محمود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حد</w:t>
      </w:r>
      <w:r>
        <w:rPr>
          <w:rFonts w:hint="cs"/>
          <w:rtl/>
        </w:rPr>
        <w:t>َّ</w:t>
      </w:r>
      <w:r>
        <w:rPr>
          <w:rtl/>
        </w:rPr>
        <w:t xml:space="preserve">ثني أبي موسى بن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أبيه جعفر ابن محمد بن علي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-:</w:t>
      </w:r>
      <w:r>
        <w:rPr>
          <w:rtl/>
        </w:rPr>
        <w:t xml:space="preserve"> من زعم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الله يجبر العباد على المعاصي</w:t>
      </w:r>
      <w:r w:rsidR="00BF4DF8">
        <w:rPr>
          <w:rtl/>
        </w:rPr>
        <w:t>،</w:t>
      </w:r>
      <w:r>
        <w:rPr>
          <w:rtl/>
        </w:rPr>
        <w:t xml:space="preserve"> أو يكل</w:t>
      </w:r>
      <w:r>
        <w:rPr>
          <w:rFonts w:hint="cs"/>
          <w:rtl/>
        </w:rPr>
        <w:t>ّ</w:t>
      </w:r>
      <w:r>
        <w:rPr>
          <w:rtl/>
        </w:rPr>
        <w:t>فهم ما لا يطيقون فلا تأكلوا ذبيحته</w:t>
      </w:r>
      <w:r w:rsidR="00BF4DF8">
        <w:rPr>
          <w:rtl/>
        </w:rPr>
        <w:t>،</w:t>
      </w:r>
      <w:r>
        <w:rPr>
          <w:rtl/>
        </w:rPr>
        <w:t xml:space="preserve"> ولا تقبلوا شهادته</w:t>
      </w:r>
      <w:r w:rsidR="00BF4DF8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>
        <w:rPr>
          <w:rtl/>
        </w:rPr>
        <w:t>تصل</w:t>
      </w:r>
      <w:r>
        <w:rPr>
          <w:rFonts w:hint="cs"/>
          <w:rtl/>
        </w:rPr>
        <w:t>ّ</w:t>
      </w:r>
      <w:r>
        <w:rPr>
          <w:rtl/>
        </w:rPr>
        <w:t>وا ورائه</w:t>
      </w:r>
      <w:r w:rsidR="00BF4DF8">
        <w:rPr>
          <w:rtl/>
        </w:rPr>
        <w:t>،</w:t>
      </w:r>
      <w:r>
        <w:rPr>
          <w:rtl/>
        </w:rPr>
        <w:t xml:space="preserve"> ولا تطعوه من الزكاة شيئا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[ 30022 ]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>علي</w:t>
      </w:r>
      <w:r>
        <w:rPr>
          <w:rFonts w:hint="cs"/>
          <w:rtl/>
        </w:rPr>
        <w:t>ُّ</w:t>
      </w:r>
      <w:r>
        <w:rPr>
          <w:rtl/>
        </w:rPr>
        <w:t xml:space="preserve"> بن محمد الخز</w:t>
      </w:r>
      <w:r>
        <w:rPr>
          <w:rFonts w:hint="cs"/>
          <w:rtl/>
        </w:rPr>
        <w:t>ّ</w:t>
      </w:r>
      <w:r>
        <w:rPr>
          <w:rtl/>
        </w:rPr>
        <w:t>از في الكفاية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الحسين</w:t>
      </w:r>
      <w:r w:rsidR="00BF4DF8">
        <w:rPr>
          <w:rtl/>
        </w:rPr>
        <w:t>،</w:t>
      </w:r>
      <w:r>
        <w:rPr>
          <w:rtl/>
        </w:rPr>
        <w:t xml:space="preserve"> عن هارون بن موسى</w:t>
      </w:r>
      <w:r w:rsidR="00BF4DF8">
        <w:rPr>
          <w:rtl/>
        </w:rPr>
        <w:t>،</w:t>
      </w:r>
      <w:r>
        <w:rPr>
          <w:rtl/>
        </w:rPr>
        <w:t xml:space="preserve"> عن محمد بن همام</w:t>
      </w:r>
      <w:r w:rsidR="00BF4DF8">
        <w:rPr>
          <w:rtl/>
        </w:rPr>
        <w:t>،</w:t>
      </w:r>
      <w:r>
        <w:rPr>
          <w:rtl/>
        </w:rPr>
        <w:t xml:space="preserve"> عن عبد الله بن جعفر الحميري</w:t>
      </w:r>
      <w:r w:rsidR="00BF4DF8">
        <w:rPr>
          <w:rtl/>
        </w:rPr>
        <w:t>،</w:t>
      </w:r>
      <w:r>
        <w:rPr>
          <w:rtl/>
        </w:rPr>
        <w:t xml:space="preserve"> عن عمر بن علي</w:t>
      </w:r>
      <w:r>
        <w:rPr>
          <w:rFonts w:hint="cs"/>
          <w:rtl/>
        </w:rPr>
        <w:t>ّ</w:t>
      </w:r>
      <w:r>
        <w:rPr>
          <w:rtl/>
        </w:rPr>
        <w:t xml:space="preserve"> العبدي</w:t>
      </w:r>
      <w:r w:rsidR="00BF4DF8">
        <w:rPr>
          <w:rtl/>
        </w:rPr>
        <w:t>،</w:t>
      </w:r>
      <w:r>
        <w:rPr>
          <w:rtl/>
        </w:rPr>
        <w:t xml:space="preserve"> عن داود بن كثير عن يونس ابن ظبيان</w:t>
      </w:r>
      <w:r w:rsidR="00BF4DF8">
        <w:rPr>
          <w:rtl/>
        </w:rPr>
        <w:t>،</w:t>
      </w:r>
      <w:r>
        <w:rPr>
          <w:rtl/>
        </w:rPr>
        <w:t xml:space="preserve"> عن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يا يونس</w:t>
      </w:r>
      <w:r>
        <w:rPr>
          <w:rFonts w:hint="cs"/>
          <w:rtl/>
        </w:rPr>
        <w:t xml:space="preserve"> </w:t>
      </w:r>
      <w:r>
        <w:rPr>
          <w:rtl/>
        </w:rPr>
        <w:t xml:space="preserve">! من زعم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لله وجها كالوجوه فقد </w:t>
      </w:r>
      <w:r>
        <w:rPr>
          <w:rFonts w:hint="cs"/>
          <w:rtl/>
        </w:rPr>
        <w:t>أ</w:t>
      </w:r>
      <w:r>
        <w:rPr>
          <w:rtl/>
        </w:rPr>
        <w:t>شرك</w:t>
      </w:r>
      <w:r w:rsidR="00BF4DF8">
        <w:rPr>
          <w:rtl/>
        </w:rPr>
        <w:t>،</w:t>
      </w:r>
      <w:r>
        <w:rPr>
          <w:rtl/>
        </w:rPr>
        <w:t xml:space="preserve"> ومن زعم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له جوارح كجوارح المخلوقين فهو كافر بالله</w:t>
      </w:r>
      <w:r w:rsidR="00BF4DF8">
        <w:rPr>
          <w:rtl/>
        </w:rPr>
        <w:t>،</w:t>
      </w:r>
      <w:r>
        <w:rPr>
          <w:rtl/>
        </w:rPr>
        <w:t xml:space="preserve"> فلا تقبلوا شهادته</w:t>
      </w:r>
      <w:r w:rsidR="00BF4DF8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>
        <w:rPr>
          <w:rtl/>
        </w:rPr>
        <w:t>تأكلوا ذبيحته.</w:t>
      </w:r>
    </w:p>
    <w:p w:rsidR="00467858" w:rsidRDefault="00467858" w:rsidP="00BE42DA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على ذبيحة المرتد</w:t>
      </w:r>
      <w:r>
        <w:rPr>
          <w:rFonts w:hint="cs"/>
          <w:rtl/>
        </w:rPr>
        <w:t>ّ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(1) الكافي 6</w:t>
      </w:r>
      <w:r w:rsidR="00BF4DF8">
        <w:rPr>
          <w:rtl/>
        </w:rPr>
        <w:t>:</w:t>
      </w:r>
      <w:r w:rsidRPr="00B03F8E">
        <w:rPr>
          <w:rtl/>
        </w:rPr>
        <w:t xml:space="preserve"> 236</w:t>
      </w:r>
      <w:r>
        <w:rPr>
          <w:rtl/>
        </w:rPr>
        <w:t xml:space="preserve"> / </w:t>
      </w:r>
      <w:r w:rsidRPr="00B03F8E">
        <w:rPr>
          <w:rtl/>
        </w:rPr>
        <w:t>1</w:t>
      </w:r>
      <w:r>
        <w:rPr>
          <w:rtl/>
        </w:rPr>
        <w:t>.</w:t>
      </w:r>
    </w:p>
    <w:p w:rsidR="00467858" w:rsidRPr="00B03F8E" w:rsidRDefault="00467858" w:rsidP="0058297E">
      <w:pPr>
        <w:pStyle w:val="libFootnote0"/>
        <w:rPr>
          <w:rtl/>
        </w:rPr>
      </w:pPr>
      <w:r w:rsidRPr="00B03F8E">
        <w:rPr>
          <w:rtl/>
        </w:rPr>
        <w:t>(2) الفقيه 3</w:t>
      </w:r>
      <w:r w:rsidR="00BF4DF8">
        <w:rPr>
          <w:rtl/>
        </w:rPr>
        <w:t>:</w:t>
      </w:r>
      <w:r w:rsidRPr="00B03F8E">
        <w:rPr>
          <w:rtl/>
        </w:rPr>
        <w:t xml:space="preserve"> 210</w:t>
      </w:r>
      <w:r>
        <w:rPr>
          <w:rtl/>
        </w:rPr>
        <w:t xml:space="preserve"> / </w:t>
      </w:r>
      <w:r w:rsidRPr="00B03F8E">
        <w:rPr>
          <w:rtl/>
        </w:rPr>
        <w:t>970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 xml:space="preserve">عيون </w:t>
      </w:r>
      <w:r>
        <w:rPr>
          <w:rFonts w:hint="cs"/>
          <w:rtl/>
        </w:rPr>
        <w:t>أ</w:t>
      </w:r>
      <w:r>
        <w:rPr>
          <w:rtl/>
        </w:rPr>
        <w:t xml:space="preserve">خبار </w:t>
      </w:r>
      <w:r w:rsidRPr="00BE42DA">
        <w:rPr>
          <w:rtl/>
        </w:rPr>
        <w:t xml:space="preserve">الرضا </w:t>
      </w:r>
      <w:r w:rsidR="00C8082B" w:rsidRPr="00BE42DA">
        <w:rPr>
          <w:rFonts w:hint="cs"/>
          <w:rtl/>
        </w:rPr>
        <w:t xml:space="preserve">( </w:t>
      </w:r>
      <w:r w:rsidR="00C8082B" w:rsidRPr="00BE42DA">
        <w:rPr>
          <w:rStyle w:val="libFootnoteAlaemChar"/>
          <w:rFonts w:hint="cs"/>
          <w:rtl/>
        </w:rPr>
        <w:t xml:space="preserve">عليه‌السلام </w:t>
      </w:r>
      <w:r w:rsidR="00C8082B" w:rsidRPr="00BE42DA">
        <w:rPr>
          <w:rFonts w:hint="cs"/>
          <w:rtl/>
        </w:rPr>
        <w:t>)</w:t>
      </w:r>
      <w:r>
        <w:rPr>
          <w:rtl/>
        </w:rPr>
        <w:t xml:space="preserve"> 1</w:t>
      </w:r>
      <w:r w:rsidR="00BF4DF8">
        <w:rPr>
          <w:rtl/>
        </w:rPr>
        <w:t>:</w:t>
      </w:r>
      <w:r>
        <w:rPr>
          <w:rtl/>
        </w:rPr>
        <w:t xml:space="preserve"> 124 / 16.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Fonts w:hint="cs"/>
          <w:rtl/>
        </w:rPr>
        <w:t xml:space="preserve"> - </w:t>
      </w:r>
      <w:r>
        <w:rPr>
          <w:rtl/>
        </w:rPr>
        <w:t>كفاية ال</w:t>
      </w:r>
      <w:r>
        <w:rPr>
          <w:rFonts w:hint="cs"/>
          <w:rtl/>
        </w:rPr>
        <w:t>أ</w:t>
      </w:r>
      <w:r>
        <w:rPr>
          <w:rtl/>
        </w:rPr>
        <w:t>ثر</w:t>
      </w:r>
      <w:r w:rsidR="00BF4DF8">
        <w:rPr>
          <w:rtl/>
        </w:rPr>
        <w:t>:</w:t>
      </w:r>
      <w:r>
        <w:rPr>
          <w:rtl/>
        </w:rPr>
        <w:t xml:space="preserve"> 256</w:t>
      </w:r>
      <w:r w:rsidR="00BF4DF8">
        <w:rPr>
          <w:rtl/>
        </w:rPr>
        <w:t>،</w:t>
      </w:r>
      <w:r>
        <w:rPr>
          <w:rtl/>
        </w:rPr>
        <w:t xml:space="preserve"> أورد صدره عن مختصر البصائر في الحديث 26 من الباب 10 من أبواب حد</w:t>
      </w:r>
      <w:r>
        <w:rPr>
          <w:rFonts w:hint="cs"/>
          <w:rtl/>
        </w:rPr>
        <w:t>ّ</w:t>
      </w:r>
      <w:r>
        <w:rPr>
          <w:rtl/>
        </w:rPr>
        <w:t xml:space="preserve"> المرتد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Pr="00B03F8E" w:rsidRDefault="00467858" w:rsidP="00BE42DA">
      <w:pPr>
        <w:pStyle w:val="libFootnote0"/>
        <w:rPr>
          <w:rtl/>
        </w:rPr>
      </w:pPr>
      <w:r w:rsidRPr="00B03F8E">
        <w:rPr>
          <w:rtl/>
        </w:rPr>
        <w:t>(</w:t>
      </w:r>
      <w:r w:rsidR="00BE42DA">
        <w:rPr>
          <w:rFonts w:hint="cs"/>
          <w:rtl/>
        </w:rPr>
        <w:t>3</w:t>
      </w:r>
      <w:r w:rsidRPr="00B03F8E">
        <w:rPr>
          <w:rtl/>
        </w:rPr>
        <w:t>) تقدم في الحديث 16 من الباب 10 من أبواب ما يحرم بالكفر</w:t>
      </w:r>
      <w:r w:rsidR="00BF4DF8">
        <w:rPr>
          <w:rtl/>
        </w:rPr>
        <w:t>،</w:t>
      </w:r>
      <w:r w:rsidRPr="00B03F8E">
        <w:rPr>
          <w:rtl/>
        </w:rPr>
        <w:t xml:space="preserve"> وفي البابين 26 و 27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E42DA">
      <w:pPr>
        <w:pStyle w:val="libNormal0"/>
        <w:rPr>
          <w:rtl/>
        </w:rPr>
      </w:pPr>
      <w:r>
        <w:rPr>
          <w:rtl/>
        </w:rPr>
        <w:lastRenderedPageBreak/>
        <w:t xml:space="preserve">في الحدود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118" w:name="_Toc307308793"/>
            <w:bookmarkStart w:id="119" w:name="_Toc379895326"/>
            <w:bookmarkStart w:id="120" w:name="_Toc181802807"/>
            <w:r>
              <w:rPr>
                <w:rtl/>
              </w:rPr>
              <w:t>29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جواز شراء الذبائح واللحم من سوق المسلمين</w:t>
            </w:r>
            <w:bookmarkEnd w:id="118"/>
            <w:r>
              <w:rPr>
                <w:rtl/>
              </w:rPr>
              <w:t xml:space="preserve"> </w:t>
            </w:r>
            <w:bookmarkStart w:id="121" w:name="_Toc307308794"/>
            <w:r>
              <w:rPr>
                <w:rtl/>
              </w:rPr>
              <w:t>وان لم يعلم من ذبحها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ولم يعلم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ها مذبوحة أو لا</w:t>
            </w:r>
            <w:r w:rsidR="00BF4DF8">
              <w:rPr>
                <w:rtl/>
              </w:rPr>
              <w:t>،</w:t>
            </w:r>
            <w:bookmarkEnd w:id="121"/>
            <w:r>
              <w:rPr>
                <w:rtl/>
              </w:rPr>
              <w:t xml:space="preserve"> </w:t>
            </w:r>
            <w:bookmarkStart w:id="122" w:name="_Toc307308795"/>
            <w:r>
              <w:rPr>
                <w:rtl/>
              </w:rPr>
              <w:t>وعدم وجوب السؤال عن ذلك</w:t>
            </w:r>
            <w:bookmarkEnd w:id="119"/>
            <w:bookmarkEnd w:id="120"/>
            <w:bookmarkEnd w:id="122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[ 30023 ]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 عن ابن أبي عمير</w:t>
      </w:r>
      <w:r w:rsidR="00BF4DF8">
        <w:rPr>
          <w:rtl/>
        </w:rPr>
        <w:t>،</w:t>
      </w:r>
      <w:r>
        <w:rPr>
          <w:rtl/>
        </w:rPr>
        <w:t xml:space="preserve"> عن عمر بن أُذينة</w:t>
      </w:r>
      <w:r w:rsidR="00BF4DF8">
        <w:rPr>
          <w:rtl/>
        </w:rPr>
        <w:t>،</w:t>
      </w:r>
      <w:r>
        <w:rPr>
          <w:rtl/>
        </w:rPr>
        <w:t xml:space="preserve"> عن فضيل</w:t>
      </w:r>
      <w:r w:rsidR="00BF4DF8">
        <w:rPr>
          <w:rtl/>
        </w:rPr>
        <w:t>،</w:t>
      </w:r>
      <w:r>
        <w:rPr>
          <w:rtl/>
        </w:rPr>
        <w:t xml:space="preserve"> وزرارة</w:t>
      </w:r>
      <w:r w:rsidR="00BF4DF8">
        <w:rPr>
          <w:rtl/>
        </w:rPr>
        <w:t>،</w:t>
      </w:r>
      <w:r>
        <w:rPr>
          <w:rtl/>
        </w:rPr>
        <w:t xml:space="preserve"> ومحمد بن مسلم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هم سألوا أبا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شراء اللحوم من ال</w:t>
      </w:r>
      <w:r>
        <w:rPr>
          <w:rFonts w:hint="cs"/>
          <w:rtl/>
        </w:rPr>
        <w:t>أ</w:t>
      </w:r>
      <w:r>
        <w:rPr>
          <w:rtl/>
        </w:rPr>
        <w:t>سواق</w:t>
      </w:r>
      <w:r w:rsidR="00BF4DF8">
        <w:rPr>
          <w:rtl/>
        </w:rPr>
        <w:t>،</w:t>
      </w:r>
      <w:r>
        <w:rPr>
          <w:rtl/>
        </w:rPr>
        <w:t xml:space="preserve"> ولا يدري ما صنع القص</w:t>
      </w:r>
      <w:r>
        <w:rPr>
          <w:rFonts w:hint="cs"/>
          <w:rtl/>
        </w:rPr>
        <w:t>ّ</w:t>
      </w:r>
      <w:r>
        <w:rPr>
          <w:rtl/>
        </w:rPr>
        <w:t>ابون فقال</w:t>
      </w:r>
      <w:r w:rsidR="00BF4DF8">
        <w:rPr>
          <w:rtl/>
        </w:rPr>
        <w:t>:</w:t>
      </w:r>
      <w:r>
        <w:rPr>
          <w:rtl/>
        </w:rPr>
        <w:t xml:space="preserve"> كل إذا كان ذلك في سوق المسلمين</w:t>
      </w:r>
      <w:r w:rsidR="00BF4DF8">
        <w:rPr>
          <w:rtl/>
        </w:rPr>
        <w:t>،</w:t>
      </w:r>
      <w:r>
        <w:rPr>
          <w:rtl/>
        </w:rPr>
        <w:t xml:space="preserve"> ولا تسأل عنه.</w:t>
      </w:r>
    </w:p>
    <w:p w:rsidR="00467858" w:rsidRDefault="00467858" w:rsidP="00BE42DA">
      <w:pPr>
        <w:pStyle w:val="libNormal"/>
        <w:rPr>
          <w:rtl/>
        </w:rPr>
      </w:pPr>
      <w:r>
        <w:rPr>
          <w:rtl/>
        </w:rPr>
        <w:t>ورواه الصدوق ب</w:t>
      </w:r>
      <w:r>
        <w:rPr>
          <w:rFonts w:hint="cs"/>
          <w:rtl/>
        </w:rPr>
        <w:t>أ</w:t>
      </w:r>
      <w:r>
        <w:rPr>
          <w:rtl/>
        </w:rPr>
        <w:t>سانيده عن الفضيل</w:t>
      </w:r>
      <w:r w:rsidR="00BF4DF8">
        <w:rPr>
          <w:rtl/>
        </w:rPr>
        <w:t>،</w:t>
      </w:r>
      <w:r>
        <w:rPr>
          <w:rtl/>
        </w:rPr>
        <w:t xml:space="preserve"> وزرارة</w:t>
      </w:r>
      <w:r w:rsidR="00BF4DF8">
        <w:rPr>
          <w:rtl/>
        </w:rPr>
        <w:t>،</w:t>
      </w:r>
      <w:r>
        <w:rPr>
          <w:rtl/>
        </w:rPr>
        <w:t xml:space="preserve"> ومحمد بن مسلم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E42DA">
      <w:pPr>
        <w:pStyle w:val="libNormal"/>
        <w:rPr>
          <w:rtl/>
        </w:rPr>
      </w:pPr>
      <w:r>
        <w:rPr>
          <w:rtl/>
        </w:rPr>
        <w:t xml:space="preserve">محمد بن الحسن بإسناده عن محمد بن يعقوب مثله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E42DA">
      <w:pPr>
        <w:pStyle w:val="libNormal"/>
        <w:rPr>
          <w:rtl/>
        </w:rPr>
      </w:pP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أبي عمير</w:t>
      </w:r>
      <w:r w:rsidR="00BF4DF8">
        <w:rPr>
          <w:rtl/>
        </w:rPr>
        <w:t>،</w:t>
      </w:r>
      <w:r>
        <w:rPr>
          <w:rtl/>
        </w:rPr>
        <w:t xml:space="preserve"> عن ابن أُذينة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وذكر نحوه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E42DA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الطهارة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B03F8E" w:rsidRDefault="00467858" w:rsidP="00BE42DA">
      <w:pPr>
        <w:pStyle w:val="libFootnote0"/>
        <w:rPr>
          <w:rtl/>
        </w:rPr>
      </w:pPr>
      <w:r w:rsidRPr="00B03F8E">
        <w:rPr>
          <w:rtl/>
        </w:rPr>
        <w:t>(</w:t>
      </w:r>
      <w:r w:rsidR="00BE42DA">
        <w:rPr>
          <w:rFonts w:hint="cs"/>
          <w:rtl/>
        </w:rPr>
        <w:t>1</w:t>
      </w:r>
      <w:r w:rsidRPr="00B03F8E">
        <w:rPr>
          <w:rtl/>
        </w:rPr>
        <w:t>) يأتي في الحديث 5 من الباب 3 من أبواب حد</w:t>
      </w:r>
      <w:r>
        <w:rPr>
          <w:rFonts w:hint="cs"/>
          <w:rtl/>
        </w:rPr>
        <w:t>ّ</w:t>
      </w:r>
      <w:r w:rsidRPr="00B03F8E">
        <w:rPr>
          <w:rtl/>
        </w:rPr>
        <w:t xml:space="preserve"> المرتد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Default="00467858" w:rsidP="00BE42DA">
      <w:pPr>
        <w:pStyle w:val="libFootnoteCenterBold"/>
        <w:rPr>
          <w:rtl/>
        </w:rPr>
      </w:pPr>
      <w:r>
        <w:rPr>
          <w:rtl/>
        </w:rPr>
        <w:t>الباب 29</w:t>
      </w:r>
    </w:p>
    <w:p w:rsidR="00467858" w:rsidRDefault="00467858" w:rsidP="00BE42D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237 / 2.</w:t>
      </w:r>
    </w:p>
    <w:p w:rsidR="00467858" w:rsidRPr="00B03F8E" w:rsidRDefault="00467858" w:rsidP="00BE42DA">
      <w:pPr>
        <w:pStyle w:val="libFootnote0"/>
        <w:rPr>
          <w:rtl/>
        </w:rPr>
      </w:pPr>
      <w:r w:rsidRPr="00B03F8E">
        <w:rPr>
          <w:rtl/>
        </w:rPr>
        <w:t>(</w:t>
      </w:r>
      <w:r w:rsidR="00BE42DA">
        <w:rPr>
          <w:rFonts w:hint="cs"/>
          <w:rtl/>
        </w:rPr>
        <w:t>2</w:t>
      </w:r>
      <w:r w:rsidRPr="00B03F8E">
        <w:rPr>
          <w:rtl/>
        </w:rPr>
        <w:t>) الفقيه 3</w:t>
      </w:r>
      <w:r w:rsidR="00BF4DF8">
        <w:rPr>
          <w:rtl/>
        </w:rPr>
        <w:t>:</w:t>
      </w:r>
      <w:r w:rsidRPr="00B03F8E">
        <w:rPr>
          <w:rtl/>
        </w:rPr>
        <w:t xml:space="preserve"> 211</w:t>
      </w:r>
      <w:r>
        <w:rPr>
          <w:rtl/>
        </w:rPr>
        <w:t xml:space="preserve"> / </w:t>
      </w:r>
      <w:r w:rsidRPr="00B03F8E">
        <w:rPr>
          <w:rtl/>
        </w:rPr>
        <w:t>976</w:t>
      </w:r>
      <w:r>
        <w:rPr>
          <w:rtl/>
        </w:rPr>
        <w:t>.</w:t>
      </w:r>
    </w:p>
    <w:p w:rsidR="00467858" w:rsidRPr="00B03F8E" w:rsidRDefault="00467858" w:rsidP="00BE42DA">
      <w:pPr>
        <w:pStyle w:val="libFootnote0"/>
        <w:rPr>
          <w:rtl/>
        </w:rPr>
      </w:pPr>
      <w:r w:rsidRPr="00B03F8E">
        <w:rPr>
          <w:rtl/>
        </w:rPr>
        <w:t>(</w:t>
      </w:r>
      <w:r w:rsidR="00BE42DA">
        <w:rPr>
          <w:rFonts w:hint="cs"/>
          <w:rtl/>
        </w:rPr>
        <w:t>3</w:t>
      </w:r>
      <w:r w:rsidRPr="00B03F8E">
        <w:rPr>
          <w:rtl/>
        </w:rPr>
        <w:t>) التهذيب 9</w:t>
      </w:r>
      <w:r w:rsidR="00BF4DF8">
        <w:rPr>
          <w:rtl/>
        </w:rPr>
        <w:t>:</w:t>
      </w:r>
      <w:r w:rsidRPr="00B03F8E">
        <w:rPr>
          <w:rtl/>
        </w:rPr>
        <w:t xml:space="preserve"> 72</w:t>
      </w:r>
      <w:r>
        <w:rPr>
          <w:rtl/>
        </w:rPr>
        <w:t xml:space="preserve"> / </w:t>
      </w:r>
      <w:r w:rsidRPr="00B03F8E">
        <w:rPr>
          <w:rtl/>
        </w:rPr>
        <w:t>307</w:t>
      </w:r>
      <w:r>
        <w:rPr>
          <w:rtl/>
        </w:rPr>
        <w:t>.</w:t>
      </w:r>
    </w:p>
    <w:p w:rsidR="00467858" w:rsidRPr="00B03F8E" w:rsidRDefault="00467858" w:rsidP="00BE42DA">
      <w:pPr>
        <w:pStyle w:val="libFootnote0"/>
        <w:rPr>
          <w:rtl/>
        </w:rPr>
      </w:pPr>
      <w:r w:rsidRPr="00B03F8E">
        <w:rPr>
          <w:rtl/>
        </w:rPr>
        <w:t>(</w:t>
      </w:r>
      <w:r w:rsidR="00BE42DA">
        <w:rPr>
          <w:rFonts w:hint="cs"/>
          <w:rtl/>
        </w:rPr>
        <w:t>4</w:t>
      </w:r>
      <w:r w:rsidRPr="00B03F8E">
        <w:rPr>
          <w:rtl/>
        </w:rPr>
        <w:t>) التهذيب 9</w:t>
      </w:r>
      <w:r w:rsidR="00BF4DF8">
        <w:rPr>
          <w:rtl/>
        </w:rPr>
        <w:t>:</w:t>
      </w:r>
      <w:r w:rsidRPr="00B03F8E">
        <w:rPr>
          <w:rtl/>
        </w:rPr>
        <w:t xml:space="preserve"> 72</w:t>
      </w:r>
      <w:r>
        <w:rPr>
          <w:rtl/>
        </w:rPr>
        <w:t xml:space="preserve"> / </w:t>
      </w:r>
      <w:r w:rsidRPr="00B03F8E">
        <w:rPr>
          <w:rtl/>
        </w:rPr>
        <w:t>306</w:t>
      </w:r>
      <w:r>
        <w:rPr>
          <w:rtl/>
        </w:rPr>
        <w:t>.</w:t>
      </w:r>
    </w:p>
    <w:p w:rsidR="00467858" w:rsidRPr="00B03F8E" w:rsidRDefault="00467858" w:rsidP="00BE42DA">
      <w:pPr>
        <w:pStyle w:val="libFootnote0"/>
        <w:rPr>
          <w:rtl/>
        </w:rPr>
      </w:pPr>
      <w:r w:rsidRPr="00B03F8E">
        <w:rPr>
          <w:rtl/>
        </w:rPr>
        <w:t>(</w:t>
      </w:r>
      <w:r w:rsidR="00BE42DA">
        <w:rPr>
          <w:rFonts w:hint="cs"/>
          <w:rtl/>
        </w:rPr>
        <w:t>5</w:t>
      </w:r>
      <w:r w:rsidRPr="00B03F8E">
        <w:rPr>
          <w:rtl/>
        </w:rPr>
        <w:t>) تقدم في الباب 50 من أبواب النجاسات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E42DA">
      <w:pPr>
        <w:pStyle w:val="libNormal0"/>
        <w:rPr>
          <w:rtl/>
        </w:rPr>
      </w:pPr>
      <w:r>
        <w:rPr>
          <w:rtl/>
        </w:rPr>
        <w:lastRenderedPageBreak/>
        <w:t xml:space="preserve">عليه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123" w:name="_Toc307308796"/>
            <w:bookmarkStart w:id="124" w:name="_Toc379895327"/>
            <w:bookmarkStart w:id="125" w:name="_Toc181802808"/>
            <w:r>
              <w:rPr>
                <w:rtl/>
              </w:rPr>
              <w:t>30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باب أن ما يقطع من أعضاء الحيوانات قبل الذكاة فهو</w:t>
            </w:r>
            <w:bookmarkEnd w:id="123"/>
            <w:r>
              <w:rPr>
                <w:rtl/>
              </w:rPr>
              <w:t xml:space="preserve"> </w:t>
            </w:r>
            <w:bookmarkStart w:id="126" w:name="_Toc307308797"/>
            <w:r>
              <w:rPr>
                <w:rtl/>
              </w:rPr>
              <w:t>ميتة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لا ينتفع به ك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ليات الغنم وغيرها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يجوز قطعها</w:t>
            </w:r>
            <w:bookmarkEnd w:id="126"/>
            <w:r>
              <w:rPr>
                <w:rtl/>
              </w:rPr>
              <w:t xml:space="preserve"> </w:t>
            </w:r>
            <w:bookmarkStart w:id="127" w:name="_Toc307308798"/>
            <w:r>
              <w:rPr>
                <w:rtl/>
              </w:rPr>
              <w:t>لاصلاح المال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وحكم الاسراج بها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وحكم ما لو ضرب</w:t>
            </w:r>
            <w:bookmarkEnd w:id="127"/>
            <w:r>
              <w:rPr>
                <w:rtl/>
              </w:rPr>
              <w:t xml:space="preserve"> </w:t>
            </w:r>
            <w:bookmarkStart w:id="128" w:name="_Toc307308799"/>
            <w:r>
              <w:rPr>
                <w:rtl/>
              </w:rPr>
              <w:t>الصيد فقد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نصفين</w:t>
            </w:r>
            <w:bookmarkEnd w:id="124"/>
            <w:bookmarkEnd w:id="125"/>
            <w:bookmarkEnd w:id="128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[ 30024 ]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أحمد بن محمد بن أبي نصر</w:t>
      </w:r>
      <w:r w:rsidR="00BF4DF8">
        <w:rPr>
          <w:rtl/>
        </w:rPr>
        <w:t>،</w:t>
      </w:r>
      <w:r>
        <w:rPr>
          <w:rtl/>
        </w:rPr>
        <w:t xml:space="preserve"> عن الكاهلي قال</w:t>
      </w:r>
      <w:r w:rsidR="00BF4DF8">
        <w:rPr>
          <w:rtl/>
        </w:rPr>
        <w:t>:</w:t>
      </w:r>
      <w:r>
        <w:rPr>
          <w:rtl/>
        </w:rPr>
        <w:t xml:space="preserve"> سأل رجل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نا عنده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عن قطع </w:t>
      </w:r>
      <w:r>
        <w:rPr>
          <w:rFonts w:hint="cs"/>
          <w:rtl/>
        </w:rPr>
        <w:t>أ</w:t>
      </w:r>
      <w:r>
        <w:rPr>
          <w:rtl/>
        </w:rPr>
        <w:t>ليات الغنم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بأس بقطعها إذا كنت تصلح بها مالك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في كتاب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ما قطع منها مي</w:t>
      </w:r>
      <w:r>
        <w:rPr>
          <w:rFonts w:hint="cs"/>
          <w:rtl/>
        </w:rPr>
        <w:t>ّ</w:t>
      </w:r>
      <w:r>
        <w:rPr>
          <w:rtl/>
        </w:rPr>
        <w:t>ت</w:t>
      </w:r>
      <w:r w:rsidR="00BF4DF8">
        <w:rPr>
          <w:rtl/>
        </w:rPr>
        <w:t>،</w:t>
      </w:r>
      <w:r>
        <w:rPr>
          <w:rtl/>
        </w:rPr>
        <w:t xml:space="preserve"> لا ينتفع به.</w:t>
      </w:r>
    </w:p>
    <w:p w:rsidR="00467858" w:rsidRDefault="00467858" w:rsidP="00BE42DA">
      <w:pPr>
        <w:pStyle w:val="libNormal"/>
        <w:rPr>
          <w:rtl/>
        </w:rPr>
      </w:pPr>
      <w:r>
        <w:rPr>
          <w:rtl/>
        </w:rPr>
        <w:t xml:space="preserve">ورواه الصدوق بإسناده عن الكاهلي مثله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E42DA">
      <w:pPr>
        <w:pStyle w:val="libNormal"/>
        <w:rPr>
          <w:rtl/>
        </w:rPr>
      </w:pPr>
      <w:r w:rsidRPr="00C8082B">
        <w:rPr>
          <w:rStyle w:val="libNormalChar"/>
          <w:rtl/>
        </w:rPr>
        <w:t>[ 30025 ]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الحسين بن محمد</w:t>
      </w:r>
      <w:r w:rsidR="00BF4DF8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محمد</w:t>
      </w:r>
      <w:r w:rsidR="00BF4DF8">
        <w:rPr>
          <w:rtl/>
        </w:rPr>
        <w:t>،</w:t>
      </w:r>
      <w:r>
        <w:rPr>
          <w:rtl/>
        </w:rPr>
        <w:t xml:space="preserve"> عن الحسن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فقلت</w:t>
      </w:r>
      <w:r w:rsidR="00BF4DF8">
        <w:rPr>
          <w:rtl/>
        </w:rPr>
        <w:t>:</w:t>
      </w:r>
      <w:r>
        <w:rPr>
          <w:rtl/>
        </w:rPr>
        <w:t xml:space="preserve"> جعلت فداك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هل الجبل تثقل عندهم اليات الغنم فيقطعونها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هي حرام</w:t>
      </w:r>
      <w:r w:rsidR="00BF4DF8">
        <w:rPr>
          <w:rtl/>
        </w:rPr>
        <w:t>،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فنصطبح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بها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أما تعلم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يصيب اليد والثوب</w:t>
      </w:r>
      <w:r w:rsidR="00BF4DF8">
        <w:rPr>
          <w:rtl/>
        </w:rPr>
        <w:t>،</w:t>
      </w:r>
      <w:r>
        <w:rPr>
          <w:rtl/>
        </w:rPr>
        <w:t xml:space="preserve"> وهو حرام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B03F8E" w:rsidRDefault="00467858" w:rsidP="00BE42DA">
      <w:pPr>
        <w:pStyle w:val="libFootnote0"/>
        <w:rPr>
          <w:rtl/>
        </w:rPr>
      </w:pPr>
      <w:r w:rsidRPr="00B03F8E">
        <w:rPr>
          <w:rtl/>
        </w:rPr>
        <w:t>(</w:t>
      </w:r>
      <w:r w:rsidR="00BE42DA">
        <w:rPr>
          <w:rFonts w:hint="cs"/>
          <w:rtl/>
        </w:rPr>
        <w:t>1</w:t>
      </w:r>
      <w:r w:rsidRPr="00B03F8E">
        <w:rPr>
          <w:rtl/>
        </w:rPr>
        <w:t>) يأتي في الحديث 2 من الباب 38 من هذه</w:t>
      </w:r>
      <w:r>
        <w:rPr>
          <w:rtl/>
        </w:rPr>
        <w:t xml:space="preserve"> الأبواب.</w:t>
      </w:r>
    </w:p>
    <w:p w:rsidR="00467858" w:rsidRDefault="00467858" w:rsidP="00BE42DA">
      <w:pPr>
        <w:pStyle w:val="libFootnoteCenterBold"/>
        <w:rPr>
          <w:rtl/>
        </w:rPr>
      </w:pPr>
      <w:r>
        <w:rPr>
          <w:rtl/>
        </w:rPr>
        <w:t>الباب 30</w:t>
      </w:r>
    </w:p>
    <w:p w:rsidR="00467858" w:rsidRDefault="00467858" w:rsidP="00BE42DA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254 / 1</w:t>
      </w:r>
      <w:r w:rsidR="00BF4DF8">
        <w:rPr>
          <w:rtl/>
        </w:rPr>
        <w:t>،</w:t>
      </w:r>
      <w:r>
        <w:rPr>
          <w:rtl/>
        </w:rPr>
        <w:t xml:space="preserve"> التهذيب 9</w:t>
      </w:r>
      <w:r w:rsidR="00BF4DF8">
        <w:rPr>
          <w:rtl/>
        </w:rPr>
        <w:t>:</w:t>
      </w:r>
      <w:r>
        <w:rPr>
          <w:rtl/>
        </w:rPr>
        <w:t xml:space="preserve"> 78 / 330.</w:t>
      </w:r>
    </w:p>
    <w:p w:rsidR="00467858" w:rsidRPr="00B03F8E" w:rsidRDefault="00467858" w:rsidP="00BE42DA">
      <w:pPr>
        <w:pStyle w:val="libFootnote0"/>
        <w:rPr>
          <w:rtl/>
        </w:rPr>
      </w:pPr>
      <w:r w:rsidRPr="00B03F8E">
        <w:rPr>
          <w:rtl/>
        </w:rPr>
        <w:t>(</w:t>
      </w:r>
      <w:r w:rsidR="00BE42DA">
        <w:rPr>
          <w:rFonts w:hint="cs"/>
          <w:rtl/>
        </w:rPr>
        <w:t>2</w:t>
      </w:r>
      <w:r w:rsidRPr="00B03F8E">
        <w:rPr>
          <w:rtl/>
        </w:rPr>
        <w:t>) الفقيه 3</w:t>
      </w:r>
      <w:r w:rsidR="00BF4DF8">
        <w:rPr>
          <w:rtl/>
        </w:rPr>
        <w:t>:</w:t>
      </w:r>
      <w:r w:rsidRPr="00B03F8E">
        <w:rPr>
          <w:rtl/>
        </w:rPr>
        <w:t xml:space="preserve"> 209</w:t>
      </w:r>
      <w:r>
        <w:rPr>
          <w:rtl/>
        </w:rPr>
        <w:t xml:space="preserve"> / </w:t>
      </w:r>
      <w:r w:rsidRPr="00B03F8E">
        <w:rPr>
          <w:rtl/>
        </w:rPr>
        <w:t>967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255 / 3</w:t>
      </w:r>
      <w:r w:rsidR="00BF4DF8">
        <w:rPr>
          <w:rtl/>
        </w:rPr>
        <w:t>،</w:t>
      </w:r>
      <w:r>
        <w:rPr>
          <w:rtl/>
        </w:rPr>
        <w:t xml:space="preserve"> أورده في الباب 32 من أبواب الأطعمة المحرمة.</w:t>
      </w:r>
    </w:p>
    <w:p w:rsidR="00467858" w:rsidRPr="00B03F8E" w:rsidRDefault="00467858" w:rsidP="00BE42DA">
      <w:pPr>
        <w:pStyle w:val="libFootnote0"/>
        <w:rPr>
          <w:rtl/>
        </w:rPr>
      </w:pPr>
      <w:r w:rsidRPr="00B03F8E">
        <w:rPr>
          <w:rtl/>
        </w:rPr>
        <w:t>(</w:t>
      </w:r>
      <w:r w:rsidR="00BE42DA">
        <w:rPr>
          <w:rFonts w:hint="cs"/>
          <w:rtl/>
        </w:rPr>
        <w:t>3</w:t>
      </w:r>
      <w:r w:rsidRPr="00B03F8E">
        <w:rPr>
          <w:rtl/>
        </w:rPr>
        <w:t>) اصطبح به واستصبح به</w:t>
      </w:r>
      <w:r w:rsidR="00BF4DF8">
        <w:rPr>
          <w:rtl/>
        </w:rPr>
        <w:t>:</w:t>
      </w:r>
      <w:r w:rsidRPr="00B03F8E">
        <w:rPr>
          <w:rtl/>
        </w:rPr>
        <w:t xml:space="preserve"> اسرج به </w:t>
      </w:r>
      <w:r w:rsidRPr="00BE42DA">
        <w:rPr>
          <w:rtl/>
        </w:rPr>
        <w:t>للاضاءة</w:t>
      </w:r>
      <w:r w:rsidR="00BF4DF8" w:rsidRPr="00BE42DA">
        <w:rPr>
          <w:rtl/>
        </w:rPr>
        <w:t>،</w:t>
      </w:r>
      <w:r w:rsidRPr="00BE42DA">
        <w:rPr>
          <w:rtl/>
        </w:rPr>
        <w:t xml:space="preserve"> ( الصحاح 1</w:t>
      </w:r>
      <w:r w:rsidR="00BF4DF8" w:rsidRPr="00BE42DA">
        <w:rPr>
          <w:rtl/>
        </w:rPr>
        <w:t>:</w:t>
      </w:r>
      <w:r w:rsidRPr="00BE42DA">
        <w:rPr>
          <w:rtl/>
        </w:rPr>
        <w:t xml:space="preserve"> 380 ).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E42DA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محمد بن يعقوب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وكذا الذي قبله.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هذا لا يدل</w:t>
      </w:r>
      <w:r>
        <w:rPr>
          <w:rFonts w:hint="cs"/>
          <w:rtl/>
        </w:rPr>
        <w:t>ُّ</w:t>
      </w:r>
      <w:r>
        <w:rPr>
          <w:rtl/>
        </w:rPr>
        <w:t xml:space="preserve"> على تحريم الاستصباح بالاليات مع اجتناب نجاستها.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[ 30026 ]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أبي حمزة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في </w:t>
      </w:r>
      <w:r>
        <w:rPr>
          <w:rFonts w:hint="cs"/>
          <w:rtl/>
        </w:rPr>
        <w:t>أ</w:t>
      </w:r>
      <w:r>
        <w:rPr>
          <w:rtl/>
        </w:rPr>
        <w:t>ليات الضأن تقطع وهي ا</w:t>
      </w:r>
      <w:r>
        <w:rPr>
          <w:rFonts w:hint="cs"/>
          <w:rtl/>
        </w:rPr>
        <w:t>أ</w:t>
      </w:r>
      <w:r>
        <w:rPr>
          <w:rtl/>
        </w:rPr>
        <w:t>حياء</w:t>
      </w:r>
      <w:r w:rsidR="00BF4DF8">
        <w:rPr>
          <w:rtl/>
        </w:rPr>
        <w:t>:</w:t>
      </w:r>
      <w:r>
        <w:rPr>
          <w:rtl/>
        </w:rPr>
        <w:t xml:space="preserve"> إنّها ميتة.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[ 30027 ]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محمد بن إدريس في آخر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نقلاً من كتاب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جامع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البزنطي صاحب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الرجل يكون له الغنم</w:t>
      </w:r>
      <w:r w:rsidR="00BF4DF8">
        <w:rPr>
          <w:rtl/>
        </w:rPr>
        <w:t>،</w:t>
      </w:r>
      <w:r>
        <w:rPr>
          <w:rtl/>
        </w:rPr>
        <w:t xml:space="preserve"> يقطع من الياتها</w:t>
      </w:r>
      <w:r w:rsidR="00BF4DF8">
        <w:rPr>
          <w:rtl/>
        </w:rPr>
        <w:t>،</w:t>
      </w:r>
      <w:r>
        <w:rPr>
          <w:rtl/>
        </w:rPr>
        <w:t xml:space="preserve"> وهي أحياء</w:t>
      </w:r>
      <w:r w:rsidR="00BF4DF8">
        <w:rPr>
          <w:rtl/>
        </w:rPr>
        <w:t>،</w:t>
      </w:r>
      <w:r>
        <w:rPr>
          <w:rtl/>
        </w:rPr>
        <w:t xml:space="preserve"> أيصلح أن ينتفع بما قطع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نعم</w:t>
      </w:r>
      <w:r w:rsidR="00BF4DF8">
        <w:rPr>
          <w:rtl/>
        </w:rPr>
        <w:t>،</w:t>
      </w:r>
      <w:r>
        <w:rPr>
          <w:rtl/>
        </w:rPr>
        <w:t xml:space="preserve"> يذيبها</w:t>
      </w:r>
      <w:r w:rsidR="00BF4DF8">
        <w:rPr>
          <w:rtl/>
        </w:rPr>
        <w:t>،</w:t>
      </w:r>
      <w:r>
        <w:rPr>
          <w:rtl/>
        </w:rPr>
        <w:t xml:space="preserve"> ويسرج بها</w:t>
      </w:r>
      <w:r w:rsidR="00BF4DF8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>
        <w:rPr>
          <w:rtl/>
        </w:rPr>
        <w:t>يأكلها</w:t>
      </w:r>
      <w:r w:rsidR="00BF4DF8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>
        <w:rPr>
          <w:rtl/>
        </w:rPr>
        <w:t>يبيعها.</w:t>
      </w:r>
    </w:p>
    <w:p w:rsidR="00467858" w:rsidRDefault="00467858" w:rsidP="00BE42DA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عبد الله بن الحسن</w:t>
      </w:r>
      <w:r w:rsidR="00BF4DF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ِّ</w:t>
      </w:r>
      <w:r>
        <w:rPr>
          <w:rtl/>
        </w:rPr>
        <w:t>ه علي</w:t>
      </w:r>
      <w:r>
        <w:rPr>
          <w:rFonts w:hint="cs"/>
          <w:rtl/>
        </w:rPr>
        <w:t>ّ</w:t>
      </w:r>
      <w:r>
        <w:rPr>
          <w:rtl/>
        </w:rPr>
        <w:t xml:space="preserve"> بن جعفر</w:t>
      </w:r>
      <w:r w:rsidR="00BF4DF8">
        <w:rPr>
          <w:rtl/>
        </w:rPr>
        <w:t>،</w:t>
      </w:r>
      <w:r>
        <w:rPr>
          <w:rtl/>
        </w:rPr>
        <w:t xml:space="preserve"> عن أخيه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E42DA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التجارة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وعلى المسألة ال</w:t>
      </w:r>
      <w:r>
        <w:rPr>
          <w:rFonts w:hint="cs"/>
          <w:rtl/>
        </w:rPr>
        <w:t>أ</w:t>
      </w:r>
      <w:r>
        <w:rPr>
          <w:rtl/>
        </w:rPr>
        <w:t xml:space="preserve">خيرة في الصيد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C62CA" w:rsidRDefault="00467858" w:rsidP="00BE42DA">
      <w:pPr>
        <w:pStyle w:val="libFootnote0"/>
        <w:rPr>
          <w:rtl/>
        </w:rPr>
      </w:pPr>
      <w:r w:rsidRPr="001C62CA">
        <w:rPr>
          <w:rtl/>
        </w:rPr>
        <w:t>(</w:t>
      </w:r>
      <w:r w:rsidR="00BE42DA">
        <w:rPr>
          <w:rFonts w:hint="cs"/>
          <w:rtl/>
        </w:rPr>
        <w:t>1</w:t>
      </w:r>
      <w:r w:rsidRPr="001C62CA">
        <w:rPr>
          <w:rtl/>
        </w:rPr>
        <w:t>) التهذيب 9</w:t>
      </w:r>
      <w:r w:rsidR="00BF4DF8">
        <w:rPr>
          <w:rtl/>
        </w:rPr>
        <w:t>:</w:t>
      </w:r>
      <w:r w:rsidRPr="001C62CA">
        <w:rPr>
          <w:rtl/>
        </w:rPr>
        <w:t xml:space="preserve"> 77</w:t>
      </w:r>
      <w:r>
        <w:rPr>
          <w:rtl/>
        </w:rPr>
        <w:t xml:space="preserve"> / </w:t>
      </w:r>
      <w:r w:rsidRPr="001C62CA">
        <w:rPr>
          <w:rtl/>
        </w:rPr>
        <w:t>329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255 / 2</w:t>
      </w:r>
      <w:r w:rsidR="00BF4DF8">
        <w:rPr>
          <w:rtl/>
        </w:rPr>
        <w:t>،</w:t>
      </w:r>
      <w:r>
        <w:rPr>
          <w:rFonts w:hint="cs"/>
          <w:rtl/>
        </w:rPr>
        <w:t xml:space="preserve"> أ</w:t>
      </w:r>
      <w:r>
        <w:rPr>
          <w:rtl/>
        </w:rPr>
        <w:t>ورده في الحديث 1 من الباب 62 من أبواب النجاسات.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السرائر</w:t>
      </w:r>
      <w:r w:rsidR="00BF4DF8">
        <w:rPr>
          <w:rtl/>
        </w:rPr>
        <w:t>:</w:t>
      </w:r>
      <w:r>
        <w:rPr>
          <w:rtl/>
        </w:rPr>
        <w:t xml:space="preserve"> 477.</w:t>
      </w:r>
    </w:p>
    <w:p w:rsidR="00467858" w:rsidRPr="001C62CA" w:rsidRDefault="00467858" w:rsidP="00BE42DA">
      <w:pPr>
        <w:pStyle w:val="libFootnote0"/>
        <w:rPr>
          <w:rtl/>
        </w:rPr>
      </w:pPr>
      <w:r w:rsidRPr="001C62CA">
        <w:rPr>
          <w:rtl/>
        </w:rPr>
        <w:t>(</w:t>
      </w:r>
      <w:r w:rsidR="00BE42DA">
        <w:rPr>
          <w:rFonts w:hint="cs"/>
          <w:rtl/>
        </w:rPr>
        <w:t>2</w:t>
      </w:r>
      <w:r w:rsidRPr="001C62CA">
        <w:rPr>
          <w:rtl/>
        </w:rPr>
        <w:t>) قرب الاسناد</w:t>
      </w:r>
      <w:r w:rsidR="00BF4DF8">
        <w:rPr>
          <w:rtl/>
        </w:rPr>
        <w:t>:</w:t>
      </w:r>
      <w:r w:rsidRPr="001C62CA">
        <w:rPr>
          <w:rtl/>
        </w:rPr>
        <w:t xml:space="preserve"> 115</w:t>
      </w:r>
      <w:r>
        <w:rPr>
          <w:rtl/>
        </w:rPr>
        <w:t>.</w:t>
      </w:r>
    </w:p>
    <w:p w:rsidR="00467858" w:rsidRPr="001C62CA" w:rsidRDefault="00467858" w:rsidP="00BE42DA">
      <w:pPr>
        <w:pStyle w:val="libFootnote0"/>
        <w:rPr>
          <w:rtl/>
        </w:rPr>
      </w:pPr>
      <w:r w:rsidRPr="001C62CA">
        <w:rPr>
          <w:rtl/>
        </w:rPr>
        <w:t>(</w:t>
      </w:r>
      <w:r w:rsidR="00BE42DA">
        <w:rPr>
          <w:rFonts w:hint="cs"/>
          <w:rtl/>
        </w:rPr>
        <w:t>3</w:t>
      </w:r>
      <w:r w:rsidRPr="001C62CA">
        <w:rPr>
          <w:rtl/>
        </w:rPr>
        <w:t>) تقدم في الباب 6 من أبواب ما يكتسب به</w:t>
      </w:r>
      <w:r>
        <w:rPr>
          <w:rtl/>
        </w:rPr>
        <w:t>.</w:t>
      </w:r>
    </w:p>
    <w:p w:rsidR="00467858" w:rsidRPr="001C62CA" w:rsidRDefault="00467858" w:rsidP="00BE42DA">
      <w:pPr>
        <w:pStyle w:val="libFootnote0"/>
        <w:rPr>
          <w:rtl/>
        </w:rPr>
      </w:pPr>
      <w:r w:rsidRPr="001C62CA">
        <w:rPr>
          <w:rtl/>
        </w:rPr>
        <w:t>(</w:t>
      </w:r>
      <w:r w:rsidR="00BE42DA">
        <w:rPr>
          <w:rFonts w:hint="cs"/>
          <w:rtl/>
        </w:rPr>
        <w:t>4</w:t>
      </w:r>
      <w:r w:rsidRPr="001C62CA">
        <w:rPr>
          <w:rtl/>
        </w:rPr>
        <w:t>) تقدم في الباب 35 من أبواب الصيد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129" w:name="_Toc307308800"/>
            <w:bookmarkStart w:id="130" w:name="_Toc379895328"/>
            <w:bookmarkStart w:id="131" w:name="_Toc181802809"/>
            <w:r>
              <w:rPr>
                <w:rtl/>
              </w:rPr>
              <w:t>31</w:t>
            </w:r>
            <w:r w:rsidR="00BF4DF8">
              <w:rPr>
                <w:rtl/>
              </w:rPr>
              <w:t xml:space="preserve"> </w:t>
            </w:r>
            <w:r w:rsidR="00BF4DF8" w:rsidRPr="00D760AE">
              <w:rPr>
                <w:rtl/>
              </w:rPr>
              <w:t xml:space="preserve">- </w:t>
            </w:r>
            <w:r w:rsidRPr="00D760AE"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ن ذكاة السمك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خراجه من الماء حي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ويحل</w:t>
            </w:r>
            <w:bookmarkEnd w:id="129"/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</w:t>
            </w:r>
            <w:bookmarkStart w:id="132" w:name="_Toc307308801"/>
            <w:r>
              <w:rPr>
                <w:rtl/>
              </w:rPr>
              <w:t>بغير تسمية</w:t>
            </w:r>
            <w:bookmarkEnd w:id="130"/>
            <w:bookmarkEnd w:id="131"/>
            <w:bookmarkEnd w:id="132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[ 30028 ]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</w:t>
      </w:r>
      <w:r w:rsidR="00BF4DF8">
        <w:rPr>
          <w:rtl/>
        </w:rPr>
        <w:t>،</w:t>
      </w:r>
      <w:r>
        <w:rPr>
          <w:rtl/>
        </w:rPr>
        <w:t xml:space="preserve">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عن الحلبي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صيد الحيتان وان لم يسم</w:t>
      </w:r>
      <w:r>
        <w:rPr>
          <w:rFonts w:hint="cs"/>
          <w:rtl/>
        </w:rPr>
        <w:t xml:space="preserve">ّ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بأس به. الحديث.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[ 30029 ]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فضالة</w:t>
      </w:r>
      <w:r w:rsidR="00BF4DF8">
        <w:rPr>
          <w:rtl/>
        </w:rPr>
        <w:t>،</w:t>
      </w:r>
      <w:r>
        <w:rPr>
          <w:rtl/>
        </w:rPr>
        <w:t xml:space="preserve"> عن العلاء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 xml:space="preserve">حدهما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 ذلك</w:t>
      </w:r>
      <w:r w:rsidR="00BF4DF8">
        <w:rPr>
          <w:rFonts w:hint="cs"/>
          <w:rtl/>
        </w:rPr>
        <w:t xml:space="preserve"> - </w:t>
      </w:r>
      <w:r>
        <w:rPr>
          <w:rtl/>
        </w:rPr>
        <w:t>يعني</w:t>
      </w:r>
      <w:r w:rsidR="00BF4DF8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سئل عن صيد الحيتان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لم يسم</w:t>
      </w:r>
      <w:r>
        <w:rPr>
          <w:rFonts w:hint="cs"/>
          <w:rtl/>
        </w:rPr>
        <w:t>ّ</w:t>
      </w:r>
      <w:r>
        <w:rPr>
          <w:rtl/>
        </w:rPr>
        <w:t xml:space="preserve"> عليه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 بأس به </w:t>
      </w:r>
      <w:r>
        <w:rPr>
          <w:rFonts w:hint="cs"/>
          <w:rtl/>
        </w:rPr>
        <w:t>إ</w:t>
      </w:r>
      <w:r>
        <w:rPr>
          <w:rtl/>
        </w:rPr>
        <w:t>ن كان حي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أن تأخذه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وسألته عن صيد السمك ولا يسم</w:t>
      </w:r>
      <w:r>
        <w:rPr>
          <w:rFonts w:hint="cs"/>
          <w:rtl/>
        </w:rPr>
        <w:t>ّ</w:t>
      </w:r>
      <w:r>
        <w:rPr>
          <w:rtl/>
        </w:rPr>
        <w:t>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بأس.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[ 30030 ]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عمرو بن عثمان</w:t>
      </w:r>
      <w:r w:rsidR="00BF4DF8">
        <w:rPr>
          <w:rtl/>
        </w:rPr>
        <w:t>،</w:t>
      </w:r>
      <w:r>
        <w:rPr>
          <w:rtl/>
        </w:rPr>
        <w:t xml:space="preserve"> عن المفض</w:t>
      </w:r>
      <w:r>
        <w:rPr>
          <w:rFonts w:hint="cs"/>
          <w:rtl/>
        </w:rPr>
        <w:t>ّ</w:t>
      </w:r>
      <w:r>
        <w:rPr>
          <w:rtl/>
        </w:rPr>
        <w:t>ل بن صالح</w:t>
      </w:r>
      <w:r w:rsidR="00BF4DF8">
        <w:rPr>
          <w:rtl/>
        </w:rPr>
        <w:t>،</w:t>
      </w:r>
      <w:r>
        <w:rPr>
          <w:rtl/>
        </w:rPr>
        <w:t xml:space="preserve"> عن زيد الشح</w:t>
      </w:r>
      <w:r>
        <w:rPr>
          <w:rFonts w:hint="cs"/>
          <w:rtl/>
        </w:rPr>
        <w:t>ّ</w:t>
      </w:r>
      <w:r>
        <w:rPr>
          <w:rtl/>
        </w:rPr>
        <w:t>ام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سئل عن صيد الحيتان وان لم يسم</w:t>
      </w:r>
      <w:r>
        <w:rPr>
          <w:rFonts w:hint="cs"/>
          <w:rtl/>
        </w:rPr>
        <w:t>ّ</w:t>
      </w:r>
      <w:r>
        <w:rPr>
          <w:rtl/>
        </w:rPr>
        <w:t xml:space="preserve"> عليه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بأس به ان كان حي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أن تأخذه.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[ 30031 ]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عن الحلبي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صيد الحيتان و</w:t>
      </w:r>
      <w:r>
        <w:rPr>
          <w:rFonts w:hint="cs"/>
          <w:rtl/>
        </w:rPr>
        <w:t>إ</w:t>
      </w:r>
      <w:r>
        <w:rPr>
          <w:rtl/>
        </w:rPr>
        <w:t>ن لم يسم</w:t>
      </w:r>
      <w:r>
        <w:rPr>
          <w:rFonts w:hint="cs"/>
          <w:rtl/>
        </w:rPr>
        <w:t>ّ</w:t>
      </w:r>
      <w:r>
        <w:rPr>
          <w:rtl/>
        </w:rPr>
        <w:t xml:space="preserve"> عليه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بأس به.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BE42DA">
      <w:pPr>
        <w:pStyle w:val="libFootnoteCenterBold"/>
        <w:rPr>
          <w:rtl/>
        </w:rPr>
      </w:pPr>
      <w:r>
        <w:rPr>
          <w:rtl/>
        </w:rPr>
        <w:t>الباب 31</w:t>
      </w:r>
    </w:p>
    <w:p w:rsidR="00467858" w:rsidRDefault="00467858" w:rsidP="00BE42DA">
      <w:pPr>
        <w:pStyle w:val="libFootnoteCenterBold"/>
        <w:rPr>
          <w:rtl/>
        </w:rPr>
      </w:pPr>
      <w:r>
        <w:rPr>
          <w:rtl/>
        </w:rPr>
        <w:t xml:space="preserve">فيه 8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9 / 31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62 / 219</w:t>
      </w:r>
      <w:r w:rsidR="00BF4DF8">
        <w:rPr>
          <w:rtl/>
        </w:rPr>
        <w:t>،</w:t>
      </w:r>
      <w:r>
        <w:rPr>
          <w:rtl/>
        </w:rPr>
        <w:t xml:space="preserve"> الفقيه 3</w:t>
      </w:r>
      <w:r w:rsidR="00BF4DF8">
        <w:rPr>
          <w:rtl/>
        </w:rPr>
        <w:t>:</w:t>
      </w:r>
      <w:r>
        <w:rPr>
          <w:rtl/>
        </w:rPr>
        <w:t xml:space="preserve"> 207 / 951</w:t>
      </w:r>
      <w:r w:rsidR="00BF4DF8">
        <w:rPr>
          <w:rtl/>
        </w:rPr>
        <w:t>،</w:t>
      </w:r>
      <w:r>
        <w:rPr>
          <w:rtl/>
        </w:rPr>
        <w:t xml:space="preserve"> وأورده بتمامه في الحديث 1 من الباب 32 من هذه الأبواب.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9 / 30.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(1) في المصدر</w:t>
      </w:r>
      <w:r w:rsidR="00BF4DF8">
        <w:rPr>
          <w:rtl/>
        </w:rPr>
        <w:t>:</w:t>
      </w:r>
      <w:r w:rsidRPr="001C62CA">
        <w:rPr>
          <w:rtl/>
        </w:rPr>
        <w:t xml:space="preserve"> السمك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216 / 2</w:t>
      </w:r>
      <w:r w:rsidR="00BF4DF8">
        <w:rPr>
          <w:rtl/>
        </w:rPr>
        <w:t>،</w:t>
      </w:r>
      <w:r>
        <w:rPr>
          <w:rtl/>
        </w:rPr>
        <w:t xml:space="preserve"> التهذيب 9</w:t>
      </w:r>
      <w:r w:rsidR="00BF4DF8">
        <w:rPr>
          <w:rtl/>
        </w:rPr>
        <w:t>:</w:t>
      </w:r>
      <w:r>
        <w:rPr>
          <w:rtl/>
        </w:rPr>
        <w:t xml:space="preserve"> 9 / 29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63 / 221</w:t>
      </w:r>
      <w:r w:rsidR="00BF4DF8">
        <w:rPr>
          <w:rtl/>
        </w:rPr>
        <w:t>،</w:t>
      </w:r>
      <w:r>
        <w:rPr>
          <w:rtl/>
        </w:rPr>
        <w:t xml:space="preserve"> وأورده في الحديث 2 من الباب 33 من أبواب الصيد.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216 / 1</w:t>
      </w:r>
      <w:r w:rsidR="00BF4DF8">
        <w:rPr>
          <w:rtl/>
        </w:rPr>
        <w:t>،</w:t>
      </w:r>
      <w:r>
        <w:rPr>
          <w:rtl/>
        </w:rPr>
        <w:t xml:space="preserve"> وأورده في الحديث 1 من أبواب الصيد.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الحلبي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الشيخ بإسناده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 xml:space="preserve">سناده عن محمد بن يعقوب </w:t>
      </w:r>
      <w:r w:rsidRPr="00467858">
        <w:rPr>
          <w:rStyle w:val="libFootnotenumChar"/>
          <w:rtl/>
        </w:rPr>
        <w:t>(3)</w:t>
      </w:r>
      <w:r>
        <w:rPr>
          <w:rtl/>
        </w:rPr>
        <w:t xml:space="preserve"> وكذا الذي قبله.</w:t>
      </w:r>
    </w:p>
    <w:p w:rsidR="00467858" w:rsidRDefault="00467858" w:rsidP="00BE42DA">
      <w:pPr>
        <w:pStyle w:val="libNormal"/>
        <w:rPr>
          <w:rtl/>
        </w:rPr>
      </w:pPr>
      <w:r w:rsidRPr="00C8082B">
        <w:rPr>
          <w:rStyle w:val="libNormalChar"/>
          <w:rtl/>
        </w:rPr>
        <w:t>[ 30032 ]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أحمد بن أبي عبد الله البرق</w:t>
      </w:r>
      <w:r>
        <w:rPr>
          <w:rFonts w:hint="cs"/>
          <w:rtl/>
        </w:rPr>
        <w:t xml:space="preserve">ي </w:t>
      </w:r>
      <w:r>
        <w:rPr>
          <w:rtl/>
        </w:rPr>
        <w:t xml:space="preserve">في </w:t>
      </w:r>
      <w:r w:rsidRPr="00C8082B">
        <w:rPr>
          <w:rStyle w:val="libNormal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 أي</w:t>
      </w:r>
      <w:r>
        <w:rPr>
          <w:rFonts w:hint="cs"/>
          <w:rtl/>
        </w:rPr>
        <w:t>ّ</w:t>
      </w:r>
      <w:r>
        <w:rPr>
          <w:rtl/>
        </w:rPr>
        <w:t xml:space="preserve">وب المدايني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عبد الله بن المغيرة</w:t>
      </w:r>
      <w:r w:rsidR="00BF4DF8">
        <w:rPr>
          <w:rtl/>
        </w:rPr>
        <w:t>،</w:t>
      </w:r>
      <w:r>
        <w:rPr>
          <w:rtl/>
        </w:rPr>
        <w:t xml:space="preserve"> عن رجل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الحوت ذكي</w:t>
      </w:r>
      <w:r>
        <w:rPr>
          <w:rFonts w:hint="cs"/>
          <w:rtl/>
        </w:rPr>
        <w:t>ّ</w:t>
      </w:r>
      <w:r>
        <w:rPr>
          <w:rtl/>
        </w:rPr>
        <w:t xml:space="preserve"> حي</w:t>
      </w:r>
      <w:r>
        <w:rPr>
          <w:rFonts w:hint="cs"/>
          <w:rtl/>
        </w:rPr>
        <w:t>ّ</w:t>
      </w:r>
      <w:r>
        <w:rPr>
          <w:rtl/>
        </w:rPr>
        <w:t>ه ومي</w:t>
      </w:r>
      <w:r>
        <w:rPr>
          <w:rFonts w:hint="cs"/>
          <w:rtl/>
        </w:rPr>
        <w:t>ّ</w:t>
      </w:r>
      <w:r>
        <w:rPr>
          <w:rtl/>
        </w:rPr>
        <w:t>ته.</w:t>
      </w:r>
    </w:p>
    <w:p w:rsidR="00467858" w:rsidRDefault="00467858" w:rsidP="00BE42DA">
      <w:pPr>
        <w:pStyle w:val="libNormal"/>
        <w:rPr>
          <w:rtl/>
        </w:rPr>
      </w:pP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عون بن حريز</w:t>
      </w:r>
      <w:r w:rsidR="00BF4DF8">
        <w:rPr>
          <w:rtl/>
        </w:rPr>
        <w:t>،</w:t>
      </w:r>
      <w:r>
        <w:rPr>
          <w:rtl/>
        </w:rPr>
        <w:t xml:space="preserve"> عن عمرو بن هارون الثقفي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[ 30033 ]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 طالب عبد الله الصلت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نس بن عياض</w:t>
      </w:r>
      <w:r w:rsidR="00BF4DF8">
        <w:rPr>
          <w:rtl/>
        </w:rPr>
        <w:t>،</w:t>
      </w:r>
      <w:r>
        <w:rPr>
          <w:rtl/>
        </w:rPr>
        <w:t xml:space="preserve"> عن جعفر بن محمد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>
        <w:rPr>
          <w:rFonts w:hint="cs"/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يقول</w:t>
      </w:r>
      <w:r w:rsidR="00BF4DF8">
        <w:rPr>
          <w:rtl/>
        </w:rPr>
        <w:t>:</w:t>
      </w:r>
      <w:r>
        <w:rPr>
          <w:rtl/>
        </w:rPr>
        <w:t xml:space="preserve"> الجراد ذكيّ</w:t>
      </w:r>
      <w:r>
        <w:rPr>
          <w:rFonts w:hint="cs"/>
          <w:rtl/>
        </w:rPr>
        <w:t>ٌ</w:t>
      </w:r>
      <w:r>
        <w:rPr>
          <w:rtl/>
        </w:rPr>
        <w:t xml:space="preserve"> والحيتان ذكيّ</w:t>
      </w:r>
      <w:r>
        <w:rPr>
          <w:rFonts w:hint="cs"/>
          <w:rtl/>
        </w:rPr>
        <w:t>ٌ</w:t>
      </w:r>
      <w:r w:rsidR="00BF4DF8">
        <w:rPr>
          <w:rtl/>
        </w:rPr>
        <w:t>،</w:t>
      </w:r>
      <w:r>
        <w:rPr>
          <w:rtl/>
        </w:rPr>
        <w:t xml:space="preserve"> فما مات في البحر فهو مي</w:t>
      </w:r>
      <w:r>
        <w:rPr>
          <w:rFonts w:hint="cs"/>
          <w:rtl/>
        </w:rPr>
        <w:t>ّ</w:t>
      </w:r>
      <w:r>
        <w:rPr>
          <w:rtl/>
        </w:rPr>
        <w:t>ت.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[ 30034 ]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عون بن جرير</w:t>
      </w:r>
      <w:r w:rsidR="00BF4DF8">
        <w:rPr>
          <w:rtl/>
        </w:rPr>
        <w:t>،</w:t>
      </w:r>
      <w:r>
        <w:rPr>
          <w:rtl/>
        </w:rPr>
        <w:t xml:space="preserve"> عن عمرو بن هارون الثقف</w:t>
      </w:r>
      <w:r>
        <w:rPr>
          <w:rFonts w:hint="cs"/>
          <w:rtl/>
        </w:rPr>
        <w:t>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الجراد ذك</w:t>
      </w:r>
      <w:r>
        <w:rPr>
          <w:rFonts w:hint="cs"/>
          <w:rtl/>
        </w:rPr>
        <w:t>يّ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>ه</w:t>
      </w:r>
      <w:r w:rsidR="00BF4DF8">
        <w:rPr>
          <w:rtl/>
        </w:rPr>
        <w:t>،</w:t>
      </w:r>
      <w:r>
        <w:rPr>
          <w:rtl/>
        </w:rPr>
        <w:t xml:space="preserve"> والحيتان ذك</w:t>
      </w:r>
      <w:r>
        <w:rPr>
          <w:rFonts w:hint="cs"/>
          <w:rtl/>
        </w:rPr>
        <w:t>يّ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>ه</w:t>
      </w:r>
      <w:r w:rsidR="00BF4DF8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ما هلك في البحر فلا تأكل.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(1) الفقيه 3</w:t>
      </w:r>
      <w:r w:rsidR="00BF4DF8">
        <w:rPr>
          <w:rtl/>
        </w:rPr>
        <w:t>:</w:t>
      </w:r>
      <w:r w:rsidRPr="001C62CA">
        <w:rPr>
          <w:rtl/>
        </w:rPr>
        <w:t xml:space="preserve"> 207</w:t>
      </w:r>
      <w:r>
        <w:rPr>
          <w:rtl/>
        </w:rPr>
        <w:t xml:space="preserve"> / </w:t>
      </w:r>
      <w:r w:rsidRPr="001C62CA">
        <w:rPr>
          <w:rtl/>
        </w:rPr>
        <w:t>951</w:t>
      </w:r>
      <w:r>
        <w:rPr>
          <w:rtl/>
        </w:rPr>
        <w:t>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(2) لم نعثر عليه في التهذيب المطبوع</w:t>
      </w:r>
      <w:r>
        <w:rPr>
          <w:rtl/>
        </w:rPr>
        <w:t>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(3) التهذيب 9</w:t>
      </w:r>
      <w:r w:rsidR="00BF4DF8">
        <w:rPr>
          <w:rtl/>
        </w:rPr>
        <w:t>:</w:t>
      </w:r>
      <w:r w:rsidRPr="001C62CA">
        <w:rPr>
          <w:rtl/>
        </w:rPr>
        <w:t xml:space="preserve"> 8</w:t>
      </w:r>
      <w:r>
        <w:rPr>
          <w:rtl/>
        </w:rPr>
        <w:t xml:space="preserve"> / </w:t>
      </w:r>
      <w:r w:rsidRPr="001C62CA">
        <w:rPr>
          <w:rtl/>
        </w:rPr>
        <w:t>28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475 / 480</w:t>
      </w:r>
      <w:r w:rsidR="00BF4DF8">
        <w:rPr>
          <w:rtl/>
        </w:rPr>
        <w:t>،</w:t>
      </w:r>
      <w:r>
        <w:rPr>
          <w:rtl/>
        </w:rPr>
        <w:t xml:space="preserve"> أورده في الحديث 8 من الباب 37 من هذه الأبواب.</w:t>
      </w:r>
    </w:p>
    <w:p w:rsidR="00467858" w:rsidRPr="001C62CA" w:rsidRDefault="00467858" w:rsidP="00BE42DA">
      <w:pPr>
        <w:pStyle w:val="libFootnote0"/>
        <w:rPr>
          <w:rtl/>
        </w:rPr>
      </w:pPr>
      <w:r w:rsidRPr="001C62CA">
        <w:rPr>
          <w:rtl/>
        </w:rPr>
        <w:t>(</w:t>
      </w:r>
      <w:r w:rsidR="00BE42DA">
        <w:rPr>
          <w:rFonts w:hint="cs"/>
          <w:rtl/>
        </w:rPr>
        <w:t>4</w:t>
      </w:r>
      <w:r w:rsidRPr="001C62CA">
        <w:rPr>
          <w:rtl/>
        </w:rPr>
        <w:t>) في المصدر زيادة</w:t>
      </w:r>
      <w:r w:rsidR="00BF4DF8">
        <w:rPr>
          <w:rtl/>
        </w:rPr>
        <w:t>:</w:t>
      </w:r>
      <w:r w:rsidRPr="001C62CA">
        <w:rPr>
          <w:rtl/>
        </w:rPr>
        <w:t xml:space="preserve"> وغيره</w:t>
      </w:r>
      <w:r>
        <w:rPr>
          <w:rtl/>
        </w:rPr>
        <w:t>.</w:t>
      </w:r>
    </w:p>
    <w:p w:rsidR="00467858" w:rsidRPr="001C62CA" w:rsidRDefault="00467858" w:rsidP="00BE42DA">
      <w:pPr>
        <w:pStyle w:val="libFootnote0"/>
        <w:rPr>
          <w:rtl/>
        </w:rPr>
      </w:pPr>
      <w:r w:rsidRPr="001C62CA">
        <w:rPr>
          <w:rtl/>
        </w:rPr>
        <w:t>(</w:t>
      </w:r>
      <w:r w:rsidR="00BE42DA">
        <w:rPr>
          <w:rFonts w:hint="cs"/>
          <w:rtl/>
        </w:rPr>
        <w:t>5</w:t>
      </w:r>
      <w:r w:rsidRPr="001C62CA">
        <w:rPr>
          <w:rtl/>
        </w:rPr>
        <w:t>) المحاسن</w:t>
      </w:r>
      <w:r w:rsidR="00BF4DF8">
        <w:rPr>
          <w:rtl/>
        </w:rPr>
        <w:t>:</w:t>
      </w:r>
      <w:r w:rsidRPr="001C62CA">
        <w:rPr>
          <w:rtl/>
        </w:rPr>
        <w:t xml:space="preserve"> 475</w:t>
      </w:r>
      <w:r>
        <w:rPr>
          <w:rtl/>
        </w:rPr>
        <w:t xml:space="preserve"> / </w:t>
      </w:r>
      <w:r w:rsidRPr="001C62CA">
        <w:rPr>
          <w:rtl/>
        </w:rPr>
        <w:t>ذيل 480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480 / 504.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480 / 505</w:t>
      </w:r>
      <w:r w:rsidR="00BF4DF8">
        <w:rPr>
          <w:rtl/>
        </w:rPr>
        <w:t>،</w:t>
      </w:r>
      <w:r>
        <w:rPr>
          <w:rtl/>
        </w:rPr>
        <w:t xml:space="preserve"> وأورده عن الكافي والتهذيب في الحديث 4 في الباب 37 من هذه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[ 30035 ]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أحمد بن علي</w:t>
      </w:r>
      <w:r>
        <w:rPr>
          <w:rFonts w:hint="cs"/>
          <w:rtl/>
        </w:rPr>
        <w:t>ّ</w:t>
      </w:r>
      <w:r>
        <w:rPr>
          <w:rtl/>
        </w:rPr>
        <w:t xml:space="preserve"> بن أبي طالب الطبرسي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الاحتجاج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زنديقا</w:t>
      </w:r>
      <w:r>
        <w:rPr>
          <w:rFonts w:hint="cs"/>
          <w:rtl/>
        </w:rPr>
        <w:t>ً</w:t>
      </w:r>
      <w:r>
        <w:rPr>
          <w:rtl/>
        </w:rPr>
        <w:t xml:space="preserve"> قال له</w:t>
      </w:r>
      <w:r w:rsidR="00BF4DF8">
        <w:rPr>
          <w:rtl/>
        </w:rPr>
        <w:t>:</w:t>
      </w:r>
      <w:r>
        <w:rPr>
          <w:rtl/>
        </w:rPr>
        <w:t xml:space="preserve"> السمك ميتة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السمك ذكاته </w:t>
      </w:r>
      <w:r>
        <w:rPr>
          <w:rFonts w:hint="cs"/>
          <w:rtl/>
        </w:rPr>
        <w:t>إ</w:t>
      </w:r>
      <w:r>
        <w:rPr>
          <w:rtl/>
        </w:rPr>
        <w:t xml:space="preserve">خراجه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من الماء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يترك حتى يموت من ذات نفسه</w:t>
      </w:r>
      <w:r w:rsidR="00BF4DF8">
        <w:rPr>
          <w:rtl/>
        </w:rPr>
        <w:t>،</w:t>
      </w:r>
      <w:r>
        <w:rPr>
          <w:rtl/>
        </w:rPr>
        <w:t xml:space="preserve"> وذلك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ليس له دم وكذلك الجراد.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133" w:name="_Toc307308802"/>
            <w:bookmarkStart w:id="134" w:name="_Toc379895329"/>
            <w:bookmarkStart w:id="135" w:name="_Toc181802810"/>
            <w:r>
              <w:rPr>
                <w:rtl/>
              </w:rPr>
              <w:t>32</w:t>
            </w:r>
            <w:r w:rsidR="00BF4DF8">
              <w:rPr>
                <w:rtl/>
              </w:rPr>
              <w:t xml:space="preserve"> </w:t>
            </w:r>
            <w:r w:rsidR="00BF4DF8" w:rsidRPr="00D760AE">
              <w:rPr>
                <w:rtl/>
              </w:rPr>
              <w:t xml:space="preserve">- </w:t>
            </w:r>
            <w:r w:rsidRPr="00D760AE"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باحة صيد المجوس وسائر الكفار للسمك</w:t>
            </w:r>
            <w:r w:rsidR="00BF4DF8">
              <w:rPr>
                <w:rtl/>
              </w:rPr>
              <w:t>،</w:t>
            </w:r>
            <w:bookmarkEnd w:id="133"/>
            <w:r>
              <w:rPr>
                <w:rtl/>
              </w:rPr>
              <w:t xml:space="preserve"> </w:t>
            </w:r>
            <w:bookmarkStart w:id="136" w:name="_Toc307308803"/>
            <w:r>
              <w:rPr>
                <w:rtl/>
              </w:rPr>
              <w:t xml:space="preserve">وجواز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كله إذا شاهده المسلم وقد خرج من الماء حي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ً</w:t>
            </w:r>
            <w:r w:rsidR="00BF4DF8">
              <w:rPr>
                <w:rtl/>
              </w:rPr>
              <w:t>،</w:t>
            </w:r>
            <w:bookmarkEnd w:id="136"/>
            <w:r>
              <w:rPr>
                <w:rtl/>
              </w:rPr>
              <w:t xml:space="preserve"> </w:t>
            </w:r>
            <w:bookmarkStart w:id="137" w:name="_Toc307308804"/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لم يحل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كله.</w:t>
            </w:r>
            <w:bookmarkEnd w:id="134"/>
            <w:bookmarkEnd w:id="135"/>
            <w:bookmarkEnd w:id="137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E42DA">
      <w:pPr>
        <w:pStyle w:val="libNormal"/>
      </w:pPr>
      <w:r w:rsidRPr="00C8082B">
        <w:rPr>
          <w:rStyle w:val="libNormalChar"/>
          <w:rtl/>
        </w:rPr>
        <w:t>[ 30036 ]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عن الحلبي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صيد الحيتان وان لم يسم</w:t>
      </w:r>
      <w:r>
        <w:rPr>
          <w:rFonts w:hint="cs"/>
          <w:rtl/>
        </w:rPr>
        <w:t xml:space="preserve">ّ </w:t>
      </w:r>
      <w:r>
        <w:rPr>
          <w:rtl/>
        </w:rPr>
        <w:t>؟ فقال لا بأس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و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عن صيد المجوسي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للسمك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فقال</w:t>
      </w:r>
      <w:r w:rsidR="00BF4DF8">
        <w:rPr>
          <w:rtl/>
        </w:rPr>
        <w:t>:</w:t>
      </w:r>
      <w:r>
        <w:rPr>
          <w:rtl/>
        </w:rPr>
        <w:t xml:space="preserve"> ما كنت لآكله حت</w:t>
      </w:r>
      <w:r>
        <w:rPr>
          <w:rFonts w:hint="cs"/>
          <w:rtl/>
        </w:rPr>
        <w:t>ّ</w:t>
      </w:r>
      <w:r>
        <w:rPr>
          <w:rtl/>
        </w:rPr>
        <w:t xml:space="preserve">ى </w:t>
      </w:r>
      <w:r>
        <w:rPr>
          <w:rFonts w:hint="cs"/>
          <w:rtl/>
        </w:rPr>
        <w:t>أ</w:t>
      </w:r>
      <w:r>
        <w:rPr>
          <w:rtl/>
        </w:rPr>
        <w:t xml:space="preserve">نظر </w:t>
      </w:r>
      <w:r>
        <w:rPr>
          <w:rFonts w:hint="cs"/>
          <w:rtl/>
        </w:rPr>
        <w:t>إ</w:t>
      </w:r>
      <w:r>
        <w:rPr>
          <w:rtl/>
        </w:rPr>
        <w:t>ليه.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[ 30037 ]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عن حريز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الاحتجاج 347</w:t>
      </w:r>
      <w:r w:rsidR="00BF4DF8">
        <w:rPr>
          <w:rtl/>
        </w:rPr>
        <w:t>،</w:t>
      </w:r>
      <w:r>
        <w:rPr>
          <w:rtl/>
        </w:rPr>
        <w:t xml:space="preserve"> وأورد قطعة منه في الحديث 5 من الباب 1 من أبواب الأطعمة المحرمة.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(1) في المصدر زيادة</w:t>
      </w:r>
      <w:r w:rsidR="00BF4DF8">
        <w:rPr>
          <w:rtl/>
        </w:rPr>
        <w:t>:</w:t>
      </w:r>
      <w:r w:rsidRPr="001C62CA">
        <w:rPr>
          <w:rtl/>
        </w:rPr>
        <w:t xml:space="preserve"> حي</w:t>
      </w:r>
      <w:r>
        <w:rPr>
          <w:rFonts w:hint="cs"/>
          <w:rtl/>
        </w:rPr>
        <w:t>ّ</w:t>
      </w:r>
      <w:r w:rsidRPr="001C62CA"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(2) تقدم في الباب 33 من أبواب الصيد</w:t>
      </w:r>
      <w:r>
        <w:rPr>
          <w:rtl/>
        </w:rPr>
        <w:t>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(3) يأتي في البابين 32 و 33 وفي الحديث 3 من الباب 37 من هذه</w:t>
      </w:r>
      <w:r>
        <w:rPr>
          <w:rtl/>
        </w:rPr>
        <w:t xml:space="preserve"> الأبواب </w:t>
      </w:r>
      <w:r w:rsidRPr="001C62CA">
        <w:rPr>
          <w:rtl/>
        </w:rPr>
        <w:t>وفي الحديث 9 من الباب 3 وفي الحديث 1 من الباب 14 من أبواب</w:t>
      </w:r>
      <w:r>
        <w:rPr>
          <w:rtl/>
        </w:rPr>
        <w:t xml:space="preserve"> الأطعمة </w:t>
      </w:r>
      <w:r w:rsidRPr="001C62CA">
        <w:rPr>
          <w:rtl/>
        </w:rPr>
        <w:t>المحرمة</w:t>
      </w:r>
      <w:r>
        <w:rPr>
          <w:rtl/>
        </w:rPr>
        <w:t>.</w:t>
      </w:r>
    </w:p>
    <w:p w:rsidR="00467858" w:rsidRDefault="00467858" w:rsidP="00BE42DA">
      <w:pPr>
        <w:pStyle w:val="libFootnoteCenterBold"/>
        <w:rPr>
          <w:rtl/>
        </w:rPr>
      </w:pPr>
      <w:r>
        <w:rPr>
          <w:rtl/>
        </w:rPr>
        <w:t>الباب 32</w:t>
      </w:r>
    </w:p>
    <w:p w:rsidR="00467858" w:rsidRDefault="00467858" w:rsidP="00BE42DA">
      <w:pPr>
        <w:pStyle w:val="libFootnoteCenterBold"/>
        <w:rPr>
          <w:rtl/>
        </w:rPr>
      </w:pPr>
      <w:r>
        <w:rPr>
          <w:rtl/>
        </w:rPr>
        <w:t>فيه 11 حديثا</w:t>
      </w:r>
      <w:r>
        <w:rPr>
          <w:rFonts w:hint="cs"/>
          <w:rtl/>
        </w:rPr>
        <w:t>ً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9 / 31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62 / 219</w:t>
      </w:r>
      <w:r w:rsidR="00BF4DF8">
        <w:rPr>
          <w:rtl/>
        </w:rPr>
        <w:t>،</w:t>
      </w:r>
      <w:r>
        <w:rPr>
          <w:rtl/>
        </w:rPr>
        <w:t xml:space="preserve"> وروى الصدوق صدره في الفقيه 3</w:t>
      </w:r>
      <w:r w:rsidR="00BF4DF8">
        <w:rPr>
          <w:rtl/>
        </w:rPr>
        <w:t>:</w:t>
      </w:r>
      <w:r>
        <w:rPr>
          <w:rtl/>
        </w:rPr>
        <w:t xml:space="preserve"> 207 / 951</w:t>
      </w:r>
      <w:r w:rsidR="00BF4DF8">
        <w:rPr>
          <w:rtl/>
        </w:rPr>
        <w:t>،</w:t>
      </w:r>
      <w:r>
        <w:rPr>
          <w:rtl/>
        </w:rPr>
        <w:t xml:space="preserve"> وأورد صدره في الحديث 1 من الباب 31 من هذه الأبواب.</w:t>
      </w:r>
    </w:p>
    <w:p w:rsidR="00467858" w:rsidRPr="001C62CA" w:rsidRDefault="00467858" w:rsidP="00BE42DA">
      <w:pPr>
        <w:pStyle w:val="libFootnote0"/>
        <w:rPr>
          <w:rtl/>
        </w:rPr>
      </w:pPr>
      <w:r w:rsidRPr="001C62CA">
        <w:rPr>
          <w:rtl/>
        </w:rPr>
        <w:t>(</w:t>
      </w:r>
      <w:r w:rsidR="00BE42DA">
        <w:rPr>
          <w:rFonts w:hint="cs"/>
          <w:rtl/>
        </w:rPr>
        <w:t>4</w:t>
      </w:r>
      <w:r w:rsidRPr="001C62CA">
        <w:rPr>
          <w:rtl/>
        </w:rPr>
        <w:t>) في المصدر زيادة</w:t>
      </w:r>
      <w:r w:rsidR="00BF4DF8">
        <w:rPr>
          <w:rtl/>
        </w:rPr>
        <w:t>:</w:t>
      </w:r>
      <w:r w:rsidRPr="001C62CA">
        <w:rPr>
          <w:rtl/>
        </w:rPr>
        <w:t xml:space="preserve"> به وسألته</w:t>
      </w:r>
      <w:r>
        <w:rPr>
          <w:rtl/>
        </w:rPr>
        <w:t>.</w:t>
      </w:r>
    </w:p>
    <w:p w:rsidR="00467858" w:rsidRPr="001C62CA" w:rsidRDefault="00467858" w:rsidP="00BE42DA">
      <w:pPr>
        <w:pStyle w:val="libFootnote0"/>
        <w:rPr>
          <w:rtl/>
        </w:rPr>
      </w:pPr>
      <w:r w:rsidRPr="001C62CA">
        <w:rPr>
          <w:rtl/>
        </w:rPr>
        <w:t>(</w:t>
      </w:r>
      <w:r w:rsidR="00BE42DA">
        <w:rPr>
          <w:rFonts w:hint="cs"/>
          <w:rtl/>
        </w:rPr>
        <w:t>5</w:t>
      </w:r>
      <w:r w:rsidRPr="001C62CA">
        <w:rPr>
          <w:rtl/>
        </w:rPr>
        <w:t>) في المصدر</w:t>
      </w:r>
      <w:r w:rsidR="00BF4DF8">
        <w:rPr>
          <w:rtl/>
        </w:rPr>
        <w:t>:</w:t>
      </w:r>
      <w:r w:rsidRPr="001C62CA">
        <w:rPr>
          <w:rtl/>
        </w:rPr>
        <w:t xml:space="preserve"> المجوس</w:t>
      </w:r>
      <w:r>
        <w:rPr>
          <w:rtl/>
        </w:rPr>
        <w:t>.</w:t>
      </w:r>
    </w:p>
    <w:p w:rsidR="00467858" w:rsidRPr="001C62CA" w:rsidRDefault="00467858" w:rsidP="00BE42DA">
      <w:pPr>
        <w:pStyle w:val="libFootnote0"/>
        <w:rPr>
          <w:rtl/>
        </w:rPr>
      </w:pPr>
      <w:r w:rsidRPr="001C62CA">
        <w:rPr>
          <w:rtl/>
        </w:rPr>
        <w:t>(</w:t>
      </w:r>
      <w:r w:rsidR="00BE42DA">
        <w:rPr>
          <w:rFonts w:hint="cs"/>
          <w:rtl/>
        </w:rPr>
        <w:t>6</w:t>
      </w:r>
      <w:r w:rsidRPr="001C62CA">
        <w:rPr>
          <w:rtl/>
        </w:rPr>
        <w:t>) في المصدر زيادة آكله</w:t>
      </w:r>
      <w:r>
        <w:rPr>
          <w:rFonts w:hint="cs"/>
          <w:rtl/>
        </w:rPr>
        <w:t xml:space="preserve"> </w:t>
      </w:r>
      <w:r>
        <w:rPr>
          <w:rtl/>
        </w:rPr>
        <w:t>؟.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9 / 32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62 / 220.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مجوس</w:t>
      </w:r>
      <w:r>
        <w:rPr>
          <w:rFonts w:hint="cs"/>
          <w:rtl/>
        </w:rPr>
        <w:t>ي</w:t>
      </w:r>
      <w:r>
        <w:rPr>
          <w:rtl/>
        </w:rPr>
        <w:t xml:space="preserve"> يصيد السمك</w:t>
      </w:r>
      <w:r w:rsidR="00BF4DF8">
        <w:rPr>
          <w:rtl/>
        </w:rPr>
        <w:t>،</w:t>
      </w:r>
      <w:r>
        <w:rPr>
          <w:rtl/>
        </w:rPr>
        <w:t xml:space="preserve"> أيؤكل منه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ما كنت لآكله حت</w:t>
      </w:r>
      <w:r>
        <w:rPr>
          <w:rFonts w:hint="cs"/>
          <w:rtl/>
        </w:rPr>
        <w:t>ّ</w:t>
      </w:r>
      <w:r>
        <w:rPr>
          <w:rtl/>
        </w:rPr>
        <w:t xml:space="preserve">ى </w:t>
      </w:r>
      <w:r>
        <w:rPr>
          <w:rFonts w:hint="cs"/>
          <w:rtl/>
        </w:rPr>
        <w:t>أ</w:t>
      </w:r>
      <w:r>
        <w:rPr>
          <w:rtl/>
        </w:rPr>
        <w:t xml:space="preserve">نظر </w:t>
      </w:r>
      <w:r>
        <w:rPr>
          <w:rFonts w:hint="cs"/>
          <w:rtl/>
        </w:rPr>
        <w:t>إ</w:t>
      </w:r>
      <w:r>
        <w:rPr>
          <w:rtl/>
        </w:rPr>
        <w:t>ليه.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قال حمّاد</w:t>
      </w:r>
      <w:r w:rsidR="00BF4DF8">
        <w:rPr>
          <w:rtl/>
        </w:rPr>
        <w:t>:</w:t>
      </w:r>
      <w:r>
        <w:rPr>
          <w:rtl/>
        </w:rPr>
        <w:t xml:space="preserve"> يعني</w:t>
      </w:r>
      <w:r w:rsidR="00BF4DF8">
        <w:rPr>
          <w:rtl/>
        </w:rPr>
        <w:t>: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أسمعه يسم</w:t>
      </w:r>
      <w:r>
        <w:rPr>
          <w:rFonts w:hint="cs"/>
          <w:rtl/>
        </w:rPr>
        <w:t>ّ</w:t>
      </w:r>
      <w:r>
        <w:rPr>
          <w:rtl/>
        </w:rPr>
        <w:t>ي.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قال الشيخ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تأويل حمّاد غير صحيح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E42DA">
      <w:pPr>
        <w:pStyle w:val="libNormal"/>
        <w:rPr>
          <w:rtl/>
        </w:rPr>
      </w:pPr>
      <w:r w:rsidRPr="00C8082B">
        <w:rPr>
          <w:rStyle w:val="libNormalChar"/>
          <w:rtl/>
        </w:rPr>
        <w:t>[ 30038 ]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فضالة</w:t>
      </w:r>
      <w:r w:rsidR="00BF4DF8">
        <w:rPr>
          <w:rtl/>
        </w:rPr>
        <w:t>،</w:t>
      </w:r>
      <w:r>
        <w:rPr>
          <w:rtl/>
        </w:rPr>
        <w:t xml:space="preserve"> عن أبان</w:t>
      </w:r>
      <w:r w:rsidR="00BF4DF8">
        <w:rPr>
          <w:rtl/>
        </w:rPr>
        <w:t>،</w:t>
      </w:r>
      <w:r>
        <w:rPr>
          <w:rtl/>
        </w:rPr>
        <w:t xml:space="preserve"> عن عيسى بن عبد الله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صيد المجوس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بأس إذا </w:t>
      </w:r>
      <w:r>
        <w:rPr>
          <w:rFonts w:hint="cs"/>
          <w:rtl/>
        </w:rPr>
        <w:t>أ</w:t>
      </w:r>
      <w:r>
        <w:rPr>
          <w:rtl/>
        </w:rPr>
        <w:t xml:space="preserve">عطوكه احياء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والسمك 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لا</w:t>
      </w:r>
      <w:r>
        <w:rPr>
          <w:rFonts w:hint="cs"/>
          <w:rtl/>
        </w:rPr>
        <w:t>ّ</w:t>
      </w:r>
      <w:r>
        <w:rPr>
          <w:rtl/>
        </w:rPr>
        <w:t xml:space="preserve"> فلا تجوز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شهادتهم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 تشهده.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[ 30039 ]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النضر بن سويد</w:t>
      </w:r>
      <w:r w:rsidR="00BF4DF8">
        <w:rPr>
          <w:rtl/>
        </w:rPr>
        <w:t>،</w:t>
      </w:r>
      <w:r>
        <w:rPr>
          <w:rtl/>
        </w:rPr>
        <w:t xml:space="preserve"> عن هشام بن سالم</w:t>
      </w:r>
      <w:r w:rsidR="00BF4DF8">
        <w:rPr>
          <w:rtl/>
        </w:rPr>
        <w:t>،</w:t>
      </w:r>
      <w:r>
        <w:rPr>
          <w:rtl/>
        </w:rPr>
        <w:t xml:space="preserve"> عن سليمان بن خالد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الحيتان التي تصيدها المجوس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يقول</w:t>
      </w:r>
      <w:r w:rsidR="00BF4DF8">
        <w:rPr>
          <w:rtl/>
        </w:rPr>
        <w:t>:</w:t>
      </w:r>
      <w:r>
        <w:rPr>
          <w:rtl/>
        </w:rPr>
        <w:t xml:space="preserve"> الحيتان والجراد ذكي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Default="00467858" w:rsidP="00BE42DA">
      <w:pPr>
        <w:pStyle w:val="libNormal"/>
        <w:rPr>
          <w:rtl/>
        </w:rPr>
      </w:pPr>
      <w:r>
        <w:rPr>
          <w:rtl/>
        </w:rPr>
        <w:t>ورواه الكليني</w:t>
      </w:r>
      <w:r>
        <w:rPr>
          <w:rFonts w:hint="cs"/>
          <w:rtl/>
        </w:rPr>
        <w:t>ّ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 </w:t>
      </w:r>
      <w:r w:rsidRPr="00467858">
        <w:rPr>
          <w:rStyle w:val="libFootnotenumChar"/>
          <w:rtl/>
        </w:rPr>
        <w:t>(</w:t>
      </w:r>
      <w:r w:rsidR="00BE42DA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والذي قبله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أبان مثله.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[ 30040 ]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عثمان</w:t>
      </w:r>
      <w:r w:rsidR="00BF4DF8">
        <w:rPr>
          <w:rtl/>
        </w:rPr>
        <w:t>،</w:t>
      </w:r>
      <w:r>
        <w:rPr>
          <w:rtl/>
        </w:rPr>
        <w:t xml:space="preserve"> عن سماعة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(1) في كلام</w:t>
      </w:r>
      <w:r>
        <w:rPr>
          <w:rtl/>
        </w:rPr>
        <w:t xml:space="preserve"> حمّاد </w:t>
      </w:r>
      <w:r w:rsidRPr="001C62CA">
        <w:rPr>
          <w:rtl/>
        </w:rPr>
        <w:t>نظر</w:t>
      </w:r>
      <w:r w:rsidR="00BF4DF8">
        <w:rPr>
          <w:rtl/>
        </w:rPr>
        <w:t>،</w:t>
      </w:r>
      <w:r w:rsidRPr="001C62CA">
        <w:rPr>
          <w:rtl/>
        </w:rPr>
        <w:t xml:space="preserve"> وكأن</w:t>
      </w:r>
      <w:r>
        <w:rPr>
          <w:rFonts w:hint="cs"/>
          <w:rtl/>
        </w:rPr>
        <w:t>ّ</w:t>
      </w:r>
      <w:r w:rsidRPr="001C62CA">
        <w:rPr>
          <w:rtl/>
        </w:rPr>
        <w:t>ه أراد ت</w:t>
      </w:r>
      <w:r>
        <w:rPr>
          <w:rFonts w:hint="cs"/>
          <w:rtl/>
        </w:rPr>
        <w:t>أ</w:t>
      </w:r>
      <w:r w:rsidRPr="001C62CA">
        <w:rPr>
          <w:rtl/>
        </w:rPr>
        <w:t>ويل الحديث والجمع بينه وبين ما دل</w:t>
      </w:r>
      <w:r>
        <w:rPr>
          <w:rFonts w:hint="cs"/>
          <w:rtl/>
        </w:rPr>
        <w:t>ّ</w:t>
      </w:r>
      <w:r w:rsidRPr="001C62CA">
        <w:rPr>
          <w:rtl/>
        </w:rPr>
        <w:t xml:space="preserve"> على التسمية في الصيد</w:t>
      </w:r>
      <w:r w:rsidR="00BF4DF8">
        <w:rPr>
          <w:rtl/>
        </w:rPr>
        <w:t>،</w:t>
      </w:r>
      <w:r w:rsidRPr="001C62CA">
        <w:rPr>
          <w:rtl/>
        </w:rPr>
        <w:t xml:space="preserve"> ومنه أنه مخصوص بغير السمك للتصريح فيما مر</w:t>
      </w:r>
      <w:r>
        <w:rPr>
          <w:rFonts w:hint="cs"/>
          <w:rtl/>
        </w:rPr>
        <w:t>ّ</w:t>
      </w:r>
      <w:r w:rsidRPr="001C62CA">
        <w:rPr>
          <w:rtl/>
        </w:rPr>
        <w:t xml:space="preserve"> بعدم اشتراط التسمية فيه « منه قده »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10 / 33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64 / 229</w:t>
      </w:r>
      <w:r w:rsidR="00BF4DF8">
        <w:rPr>
          <w:rtl/>
        </w:rPr>
        <w:t>،</w:t>
      </w:r>
      <w:r>
        <w:rPr>
          <w:rtl/>
        </w:rPr>
        <w:t xml:space="preserve"> والكافي 6</w:t>
      </w:r>
      <w:r w:rsidR="00BF4DF8">
        <w:rPr>
          <w:rtl/>
        </w:rPr>
        <w:t>:</w:t>
      </w:r>
      <w:r>
        <w:rPr>
          <w:rtl/>
        </w:rPr>
        <w:t xml:space="preserve"> 217 / 8 وأورده في الحديث 1 من الباب 34 من أبواب الصيد.</w:t>
      </w:r>
    </w:p>
    <w:p w:rsidR="00467858" w:rsidRPr="001C62CA" w:rsidRDefault="00467858" w:rsidP="00BE42DA">
      <w:pPr>
        <w:pStyle w:val="libFootnote0"/>
        <w:rPr>
          <w:rtl/>
        </w:rPr>
      </w:pPr>
      <w:r w:rsidRPr="001C62CA">
        <w:rPr>
          <w:rtl/>
        </w:rPr>
        <w:t>(</w:t>
      </w:r>
      <w:r w:rsidR="00BE42DA">
        <w:rPr>
          <w:rFonts w:hint="cs"/>
          <w:rtl/>
        </w:rPr>
        <w:t>2</w:t>
      </w:r>
      <w:r w:rsidRPr="001C62CA">
        <w:rPr>
          <w:rtl/>
        </w:rPr>
        <w:t>) في المصدر</w:t>
      </w:r>
      <w:r w:rsidR="00BF4DF8">
        <w:rPr>
          <w:rtl/>
        </w:rPr>
        <w:t>:</w:t>
      </w:r>
      <w:r w:rsidRPr="001C62CA">
        <w:rPr>
          <w:rtl/>
        </w:rPr>
        <w:t xml:space="preserve"> حيا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Pr="001C62CA" w:rsidRDefault="00467858" w:rsidP="00BE42DA">
      <w:pPr>
        <w:pStyle w:val="libFootnote0"/>
        <w:rPr>
          <w:rtl/>
        </w:rPr>
      </w:pPr>
      <w:r w:rsidRPr="001C62CA">
        <w:rPr>
          <w:rtl/>
        </w:rPr>
        <w:t>(</w:t>
      </w:r>
      <w:r w:rsidR="00BE42DA">
        <w:rPr>
          <w:rFonts w:hint="cs"/>
          <w:rtl/>
        </w:rPr>
        <w:t>3</w:t>
      </w:r>
      <w:r w:rsidRPr="001C62CA">
        <w:rPr>
          <w:rtl/>
        </w:rPr>
        <w:t>) في المصدر</w:t>
      </w:r>
      <w:r w:rsidR="00BF4DF8">
        <w:rPr>
          <w:rtl/>
        </w:rPr>
        <w:t>:</w:t>
      </w:r>
      <w:r w:rsidRPr="001C62CA">
        <w:rPr>
          <w:rtl/>
        </w:rPr>
        <w:t xml:space="preserve"> تجز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10 / 37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63 / 226.</w:t>
      </w:r>
    </w:p>
    <w:p w:rsidR="00467858" w:rsidRPr="001C62CA" w:rsidRDefault="00467858" w:rsidP="00BE42DA">
      <w:pPr>
        <w:pStyle w:val="libFootnote0"/>
        <w:rPr>
          <w:rtl/>
        </w:rPr>
      </w:pPr>
      <w:r w:rsidRPr="001C62CA">
        <w:rPr>
          <w:rtl/>
        </w:rPr>
        <w:t>(</w:t>
      </w:r>
      <w:r w:rsidR="00BE42DA">
        <w:rPr>
          <w:rFonts w:hint="cs"/>
          <w:rtl/>
        </w:rPr>
        <w:t>4</w:t>
      </w:r>
      <w:r w:rsidRPr="001C62CA">
        <w:rPr>
          <w:rtl/>
        </w:rPr>
        <w:t>) الكافي 6</w:t>
      </w:r>
      <w:r w:rsidR="00BF4DF8">
        <w:rPr>
          <w:rtl/>
        </w:rPr>
        <w:t>:</w:t>
      </w:r>
      <w:r w:rsidRPr="001C62CA">
        <w:rPr>
          <w:rtl/>
        </w:rPr>
        <w:t xml:space="preserve"> 217</w:t>
      </w:r>
      <w:r>
        <w:rPr>
          <w:rtl/>
        </w:rPr>
        <w:t xml:space="preserve"> / </w:t>
      </w:r>
      <w:r w:rsidRPr="001C62CA">
        <w:rPr>
          <w:rtl/>
        </w:rPr>
        <w:t>6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10 / 36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63 / 225.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 xml:space="preserve">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صيد المجوس للسمك حين يضربون بالشبك ولا يسم</w:t>
      </w:r>
      <w:r>
        <w:rPr>
          <w:rFonts w:hint="cs"/>
          <w:rtl/>
        </w:rPr>
        <w:t>ّ</w:t>
      </w:r>
      <w:r>
        <w:rPr>
          <w:rtl/>
        </w:rPr>
        <w:t xml:space="preserve">ون أو يهودي </w:t>
      </w:r>
      <w:r w:rsidRPr="00467858">
        <w:rPr>
          <w:rStyle w:val="libFootnotenumChar"/>
          <w:rtl/>
        </w:rPr>
        <w:t>(1)</w:t>
      </w:r>
      <w:r w:rsidRPr="007E4F29"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بأس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صيد الحيتان أخذها.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الكليني</w:t>
      </w:r>
      <w:r>
        <w:rPr>
          <w:rFonts w:hint="cs"/>
          <w:rtl/>
        </w:rPr>
        <w:t>ُّ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أحمد بن محمد بن خالد</w:t>
      </w:r>
      <w:r w:rsidR="00BF4DF8">
        <w:rPr>
          <w:rtl/>
        </w:rPr>
        <w:t>،</w:t>
      </w:r>
      <w:r>
        <w:rPr>
          <w:rtl/>
        </w:rPr>
        <w:t xml:space="preserve"> عن عثمان بن عيسى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[ 30041 ]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ابن فضال</w:t>
      </w:r>
      <w:r w:rsidR="00BF4DF8">
        <w:rPr>
          <w:rtl/>
        </w:rPr>
        <w:t>،</w:t>
      </w:r>
      <w:r>
        <w:rPr>
          <w:rtl/>
        </w:rPr>
        <w:t xml:space="preserve"> عن يونس بن يعقوب</w:t>
      </w:r>
      <w:r w:rsidR="00BF4DF8">
        <w:rPr>
          <w:rtl/>
        </w:rPr>
        <w:t>،</w:t>
      </w:r>
      <w:r>
        <w:rPr>
          <w:rtl/>
        </w:rPr>
        <w:t xml:space="preserve"> عن أبي مريم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ما تقول فيما صادت المجوس من الحيتان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كان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الحيتان والجراد ذكي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Default="00467858" w:rsidP="00F2535A">
      <w:pPr>
        <w:pStyle w:val="libNormal"/>
        <w:rPr>
          <w:rtl/>
        </w:rPr>
      </w:pPr>
      <w:r w:rsidRPr="00C8082B">
        <w:rPr>
          <w:rStyle w:val="libNormalChar"/>
          <w:rtl/>
        </w:rPr>
        <w:t>[ 30042 ]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الحسن بن علي</w:t>
      </w:r>
      <w:r>
        <w:rPr>
          <w:rFonts w:hint="cs"/>
          <w:rtl/>
        </w:rPr>
        <w:t>ّ</w:t>
      </w:r>
      <w:r>
        <w:rPr>
          <w:rtl/>
        </w:rPr>
        <w:t xml:space="preserve">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F4DF8">
        <w:rPr>
          <w:rtl/>
        </w:rPr>
        <w:t>،</w:t>
      </w:r>
      <w:r>
        <w:rPr>
          <w:rtl/>
        </w:rPr>
        <w:t xml:space="preserve"> عن عبد الله بن سنان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 xml:space="preserve">بأس بكواميخ </w:t>
      </w:r>
      <w:r w:rsidRPr="00467858">
        <w:rPr>
          <w:rStyle w:val="libFootnotenumChar"/>
          <w:rtl/>
        </w:rPr>
        <w:t>(</w:t>
      </w:r>
      <w:r w:rsidR="00F2535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المجوس</w:t>
      </w:r>
      <w:r w:rsidR="00BF4DF8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>
        <w:rPr>
          <w:rtl/>
        </w:rPr>
        <w:t>بأس بصيدهم السمك.</w:t>
      </w:r>
    </w:p>
    <w:p w:rsidR="00467858" w:rsidRDefault="00467858" w:rsidP="00F2535A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الحسن بن علي</w:t>
      </w:r>
      <w:r>
        <w:rPr>
          <w:rFonts w:hint="cs"/>
          <w:rtl/>
        </w:rPr>
        <w:t>ّ</w:t>
      </w:r>
      <w:r>
        <w:rPr>
          <w:rtl/>
        </w:rPr>
        <w:t xml:space="preserve"> الوش</w:t>
      </w:r>
      <w:r>
        <w:rPr>
          <w:rFonts w:hint="cs"/>
          <w:rtl/>
        </w:rPr>
        <w:t>ّ</w:t>
      </w:r>
      <w:r>
        <w:rPr>
          <w:rtl/>
        </w:rPr>
        <w:t xml:space="preserve">اء </w:t>
      </w:r>
      <w:r w:rsidRPr="00467858">
        <w:rPr>
          <w:rStyle w:val="libFootnotenumChar"/>
          <w:rtl/>
        </w:rPr>
        <w:t>(</w:t>
      </w:r>
      <w:r w:rsidR="00F2535A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F2535A">
      <w:pPr>
        <w:pStyle w:val="libNormal"/>
        <w:rPr>
          <w:rtl/>
        </w:rPr>
      </w:pPr>
      <w:r>
        <w:rPr>
          <w:rtl/>
        </w:rPr>
        <w:t xml:space="preserve">ورواه الصدوق بإسناده عن عبد الله بن سنان مثله </w:t>
      </w:r>
      <w:r w:rsidRPr="00467858">
        <w:rPr>
          <w:rStyle w:val="libFootnotenumChar"/>
          <w:rtl/>
        </w:rPr>
        <w:t>(</w:t>
      </w:r>
      <w:r w:rsidR="00F2535A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[ 30043 ]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علي</w:t>
      </w:r>
      <w:r>
        <w:rPr>
          <w:rFonts w:hint="cs"/>
          <w:rtl/>
        </w:rPr>
        <w:t>ّ</w:t>
      </w:r>
      <w:r>
        <w:rPr>
          <w:rtl/>
        </w:rPr>
        <w:t xml:space="preserve"> بن جعفر في كتابه</w:t>
      </w:r>
      <w:r w:rsidR="00BF4DF8">
        <w:rPr>
          <w:rtl/>
        </w:rPr>
        <w:t>،</w:t>
      </w:r>
      <w:r>
        <w:rPr>
          <w:rtl/>
        </w:rPr>
        <w:t xml:space="preserve"> عن أخيه موسى بن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عم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>
        <w:rPr>
          <w:rFonts w:hint="cs"/>
          <w:rtl/>
        </w:rPr>
        <w:t>أ</w:t>
      </w:r>
      <w:r>
        <w:rPr>
          <w:rtl/>
        </w:rPr>
        <w:t>صاب المجوس من الجراد والسمك</w:t>
      </w:r>
      <w:r w:rsidR="00BF4DF8">
        <w:rPr>
          <w:rtl/>
        </w:rPr>
        <w:t>،</w:t>
      </w:r>
      <w:r>
        <w:rPr>
          <w:rtl/>
        </w:rPr>
        <w:t xml:space="preserve"> أيحل</w:t>
      </w:r>
      <w:r>
        <w:rPr>
          <w:rFonts w:hint="cs"/>
          <w:rtl/>
        </w:rPr>
        <w:t>ّ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(1) في المصدر زيادة</w:t>
      </w:r>
      <w:r w:rsidR="00BF4DF8">
        <w:rPr>
          <w:rtl/>
        </w:rPr>
        <w:t>:</w:t>
      </w:r>
      <w:r w:rsidRPr="001C62CA">
        <w:rPr>
          <w:rtl/>
        </w:rPr>
        <w:t xml:space="preserve"> ولا</w:t>
      </w:r>
      <w:r>
        <w:rPr>
          <w:rFonts w:hint="cs"/>
          <w:rtl/>
        </w:rPr>
        <w:t xml:space="preserve"> </w:t>
      </w:r>
      <w:r w:rsidRPr="001C62CA">
        <w:rPr>
          <w:rtl/>
        </w:rPr>
        <w:t>يسمي</w:t>
      </w:r>
      <w:r>
        <w:rPr>
          <w:rtl/>
        </w:rPr>
        <w:t>.</w:t>
      </w:r>
      <w:r w:rsidRPr="001C62CA">
        <w:rPr>
          <w:rtl/>
        </w:rPr>
        <w:t xml:space="preserve"> 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(2) الكافي 6</w:t>
      </w:r>
      <w:r w:rsidR="00BF4DF8">
        <w:rPr>
          <w:rtl/>
        </w:rPr>
        <w:t>:</w:t>
      </w:r>
      <w:r w:rsidRPr="001C62CA">
        <w:rPr>
          <w:rtl/>
        </w:rPr>
        <w:t xml:space="preserve"> 217</w:t>
      </w:r>
      <w:r>
        <w:rPr>
          <w:rtl/>
        </w:rPr>
        <w:t xml:space="preserve"> / </w:t>
      </w:r>
      <w:r w:rsidRPr="001C62CA">
        <w:rPr>
          <w:rtl/>
        </w:rPr>
        <w:t>5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11 / 38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64 / 227.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11 / 39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64 / 228.</w:t>
      </w:r>
    </w:p>
    <w:p w:rsidR="00467858" w:rsidRPr="001C62CA" w:rsidRDefault="00467858" w:rsidP="00F2535A">
      <w:pPr>
        <w:pStyle w:val="libFootnote0"/>
        <w:rPr>
          <w:rtl/>
        </w:rPr>
      </w:pPr>
      <w:r w:rsidRPr="001C62CA">
        <w:rPr>
          <w:rtl/>
        </w:rPr>
        <w:t>(</w:t>
      </w:r>
      <w:r w:rsidR="00F2535A">
        <w:rPr>
          <w:rFonts w:hint="cs"/>
          <w:rtl/>
        </w:rPr>
        <w:t>3</w:t>
      </w:r>
      <w:r w:rsidRPr="001C62CA">
        <w:rPr>
          <w:rtl/>
        </w:rPr>
        <w:t>) الكواميخ</w:t>
      </w:r>
      <w:r w:rsidR="00BF4DF8">
        <w:rPr>
          <w:rtl/>
        </w:rPr>
        <w:t>،</w:t>
      </w:r>
      <w:r w:rsidRPr="001C62CA">
        <w:rPr>
          <w:rtl/>
        </w:rPr>
        <w:t xml:space="preserve"> واحده كامخ</w:t>
      </w:r>
      <w:r w:rsidR="00BF4DF8">
        <w:rPr>
          <w:rtl/>
        </w:rPr>
        <w:t>:</w:t>
      </w:r>
      <w:r w:rsidRPr="001C62CA">
        <w:rPr>
          <w:rtl/>
        </w:rPr>
        <w:t xml:space="preserve"> وهو نوع من الإ</w:t>
      </w:r>
      <w:r>
        <w:rPr>
          <w:rFonts w:hint="cs"/>
          <w:rtl/>
        </w:rPr>
        <w:t>ِ</w:t>
      </w:r>
      <w:r w:rsidRPr="001C62CA">
        <w:rPr>
          <w:rtl/>
        </w:rPr>
        <w:t>دام</w:t>
      </w:r>
      <w:r w:rsidR="00BF4DF8">
        <w:rPr>
          <w:rtl/>
        </w:rPr>
        <w:t>،</w:t>
      </w:r>
      <w:r w:rsidRPr="001C62CA">
        <w:rPr>
          <w:rtl/>
        </w:rPr>
        <w:t xml:space="preserve"> معرب « لسان العرب 3</w:t>
      </w:r>
      <w:r w:rsidR="00BF4DF8">
        <w:rPr>
          <w:rtl/>
        </w:rPr>
        <w:t>:</w:t>
      </w:r>
      <w:r w:rsidRPr="001C62CA">
        <w:rPr>
          <w:rtl/>
        </w:rPr>
        <w:t xml:space="preserve"> 49 »</w:t>
      </w:r>
      <w:r>
        <w:rPr>
          <w:rtl/>
        </w:rPr>
        <w:t>.</w:t>
      </w:r>
    </w:p>
    <w:p w:rsidR="00467858" w:rsidRPr="001C62CA" w:rsidRDefault="00467858" w:rsidP="00F2535A">
      <w:pPr>
        <w:pStyle w:val="libFootnote0"/>
        <w:rPr>
          <w:rtl/>
        </w:rPr>
      </w:pPr>
      <w:r w:rsidRPr="001C62CA">
        <w:rPr>
          <w:rtl/>
        </w:rPr>
        <w:t>(</w:t>
      </w:r>
      <w:r w:rsidR="00F2535A">
        <w:rPr>
          <w:rFonts w:hint="cs"/>
          <w:rtl/>
        </w:rPr>
        <w:t>4</w:t>
      </w:r>
      <w:r w:rsidRPr="001C62CA">
        <w:rPr>
          <w:rtl/>
        </w:rPr>
        <w:t>) المحاسن</w:t>
      </w:r>
      <w:r w:rsidR="00BF4DF8">
        <w:rPr>
          <w:rtl/>
        </w:rPr>
        <w:t>:</w:t>
      </w:r>
      <w:r w:rsidRPr="001C62CA">
        <w:rPr>
          <w:rtl/>
        </w:rPr>
        <w:t xml:space="preserve"> 454</w:t>
      </w:r>
      <w:r>
        <w:rPr>
          <w:rtl/>
        </w:rPr>
        <w:t xml:space="preserve"> / </w:t>
      </w:r>
      <w:r w:rsidRPr="001C62CA">
        <w:rPr>
          <w:rtl/>
        </w:rPr>
        <w:t>378</w:t>
      </w:r>
      <w:r>
        <w:rPr>
          <w:rtl/>
        </w:rPr>
        <w:t>.</w:t>
      </w:r>
    </w:p>
    <w:p w:rsidR="00467858" w:rsidRPr="001C62CA" w:rsidRDefault="00467858" w:rsidP="00F2535A">
      <w:pPr>
        <w:pStyle w:val="libFootnote0"/>
        <w:rPr>
          <w:rtl/>
        </w:rPr>
      </w:pPr>
      <w:r w:rsidRPr="001C62CA">
        <w:rPr>
          <w:rtl/>
        </w:rPr>
        <w:t>(</w:t>
      </w:r>
      <w:r w:rsidR="00F2535A">
        <w:rPr>
          <w:rFonts w:hint="cs"/>
          <w:rtl/>
        </w:rPr>
        <w:t>5</w:t>
      </w:r>
      <w:r w:rsidRPr="001C62CA">
        <w:rPr>
          <w:rtl/>
        </w:rPr>
        <w:t>) الفقيه 3</w:t>
      </w:r>
      <w:r w:rsidR="00BF4DF8">
        <w:rPr>
          <w:rtl/>
        </w:rPr>
        <w:t>:</w:t>
      </w:r>
      <w:r w:rsidRPr="001C62CA">
        <w:rPr>
          <w:rtl/>
        </w:rPr>
        <w:t xml:space="preserve"> 207</w:t>
      </w:r>
      <w:r>
        <w:rPr>
          <w:rtl/>
        </w:rPr>
        <w:t xml:space="preserve"> / </w:t>
      </w:r>
      <w:r w:rsidRPr="001C62CA">
        <w:rPr>
          <w:rtl/>
        </w:rPr>
        <w:t>949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مسائل علي بن جعفر</w:t>
      </w:r>
      <w:r w:rsidR="00BF4DF8">
        <w:rPr>
          <w:rtl/>
        </w:rPr>
        <w:t>:</w:t>
      </w:r>
      <w:r>
        <w:rPr>
          <w:rtl/>
        </w:rPr>
        <w:t xml:space="preserve"> 168 / 279.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أكله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صيده ذكاته</w:t>
      </w:r>
      <w:r w:rsidR="00BF4DF8">
        <w:rPr>
          <w:rtl/>
        </w:rPr>
        <w:t>،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بأس.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[ 30044 ]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عن الحلبي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سئل عن صيد المجوس للحيتان حين يضربون عليها بالشب</w:t>
      </w:r>
      <w:r>
        <w:rPr>
          <w:rFonts w:hint="cs"/>
          <w:rtl/>
        </w:rPr>
        <w:t>ّ</w:t>
      </w:r>
      <w:r>
        <w:rPr>
          <w:rtl/>
        </w:rPr>
        <w:t>اك ويسم</w:t>
      </w:r>
      <w:r>
        <w:rPr>
          <w:rFonts w:hint="cs"/>
          <w:rtl/>
        </w:rPr>
        <w:t>ّ</w:t>
      </w:r>
      <w:r>
        <w:rPr>
          <w:rtl/>
        </w:rPr>
        <w:t>ون بالشرك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بأس بصيدهم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صيد الحيتان أخذه. الحديث.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F2B21">
      <w:pPr>
        <w:pStyle w:val="libNormal"/>
        <w:rPr>
          <w:rtl/>
        </w:rPr>
      </w:pPr>
      <w:r w:rsidRPr="00C8082B">
        <w:rPr>
          <w:rStyle w:val="libNormalChar"/>
          <w:rtl/>
        </w:rPr>
        <w:t>[ 30045 ]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الحسين بن محمد</w:t>
      </w:r>
      <w:r w:rsidR="00BF4DF8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F4DF8">
        <w:rPr>
          <w:rtl/>
        </w:rPr>
        <w:t>،</w:t>
      </w:r>
      <w:r>
        <w:rPr>
          <w:rtl/>
        </w:rPr>
        <w:t xml:space="preserve"> عن عبد الله بن سنان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لا بأس بالسمك الذي تصيده المجوس </w:t>
      </w:r>
      <w:r w:rsidRPr="00467858">
        <w:rPr>
          <w:rStyle w:val="libFootnotenumChar"/>
          <w:rtl/>
        </w:rPr>
        <w:t>(</w:t>
      </w:r>
      <w:r w:rsidR="00EF2B21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EF2B21">
      <w:pPr>
        <w:pStyle w:val="libNormal"/>
        <w:rPr>
          <w:rtl/>
        </w:rPr>
      </w:pPr>
      <w:r>
        <w:rPr>
          <w:rtl/>
        </w:rPr>
        <w:t xml:space="preserve">ورواه الشيخ كالذي قبله </w:t>
      </w:r>
      <w:r w:rsidRPr="00467858">
        <w:rPr>
          <w:rStyle w:val="libFootnotenumChar"/>
          <w:rtl/>
        </w:rPr>
        <w:t>(</w:t>
      </w:r>
      <w:r w:rsidR="00EF2B21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[ 30046 ]</w:t>
      </w:r>
      <w:r>
        <w:rPr>
          <w:rtl/>
        </w:rPr>
        <w:t xml:space="preserve"> 11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أبي الصب</w:t>
      </w:r>
      <w:r>
        <w:rPr>
          <w:rFonts w:hint="cs"/>
          <w:rtl/>
        </w:rPr>
        <w:t>ّ</w:t>
      </w:r>
      <w:r>
        <w:rPr>
          <w:rtl/>
        </w:rPr>
        <w:t>اح الكناني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سأل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الحيتان يصيدها المجوس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بأس بها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صيد الحيتان أخذها.</w:t>
      </w:r>
    </w:p>
    <w:p w:rsidR="00467858" w:rsidRDefault="00467858" w:rsidP="00EF2B21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حمل الشيخ </w:t>
      </w:r>
      <w:r w:rsidRPr="00467858">
        <w:rPr>
          <w:rStyle w:val="libFootnotenumChar"/>
          <w:rtl/>
        </w:rPr>
        <w:t>(</w:t>
      </w:r>
      <w:r w:rsidR="00EF2B21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هذه ال</w:t>
      </w:r>
      <w:r>
        <w:rPr>
          <w:rFonts w:hint="cs"/>
          <w:rtl/>
        </w:rPr>
        <w:t>أ</w:t>
      </w:r>
      <w:r>
        <w:rPr>
          <w:rtl/>
        </w:rPr>
        <w:t xml:space="preserve">خبار على ما إذا </w:t>
      </w:r>
      <w:r>
        <w:rPr>
          <w:rFonts w:hint="cs"/>
          <w:rtl/>
        </w:rPr>
        <w:t>أ</w:t>
      </w:r>
      <w:r>
        <w:rPr>
          <w:rtl/>
        </w:rPr>
        <w:t xml:space="preserve">خذها المسلم منهم </w:t>
      </w:r>
      <w:r>
        <w:rPr>
          <w:rFonts w:hint="cs"/>
          <w:rtl/>
        </w:rPr>
        <w:t>أ</w:t>
      </w:r>
      <w:r>
        <w:rPr>
          <w:rtl/>
        </w:rPr>
        <w:t>حياء</w:t>
      </w:r>
      <w:r w:rsidR="00BF4DF8">
        <w:rPr>
          <w:rtl/>
        </w:rPr>
        <w:t>،</w:t>
      </w:r>
      <w:r>
        <w:rPr>
          <w:rtl/>
        </w:rPr>
        <w:t xml:space="preserve"> 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EF2B21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والظاهر الاكتفاء بمشاهدة المسلم.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217 / 9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3 من الباب 35 من هذه الأبواب.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(1) التهذيب 9</w:t>
      </w:r>
      <w:r w:rsidR="00BF4DF8">
        <w:rPr>
          <w:rtl/>
        </w:rPr>
        <w:t>:</w:t>
      </w:r>
      <w:r w:rsidRPr="001C62CA">
        <w:rPr>
          <w:rtl/>
        </w:rPr>
        <w:t xml:space="preserve"> 10</w:t>
      </w:r>
      <w:r>
        <w:rPr>
          <w:rtl/>
        </w:rPr>
        <w:t xml:space="preserve"> / </w:t>
      </w:r>
      <w:r w:rsidRPr="001C62CA">
        <w:rPr>
          <w:rtl/>
        </w:rPr>
        <w:t>34</w:t>
      </w:r>
      <w:r w:rsidR="00BF4DF8">
        <w:rPr>
          <w:rtl/>
        </w:rPr>
        <w:t>،</w:t>
      </w:r>
      <w:r w:rsidRPr="001C62CA">
        <w:rPr>
          <w:rtl/>
        </w:rPr>
        <w:t xml:space="preserve"> والاستبصار 4</w:t>
      </w:r>
      <w:r w:rsidR="00BF4DF8">
        <w:rPr>
          <w:rtl/>
        </w:rPr>
        <w:t>:</w:t>
      </w:r>
      <w:r w:rsidRPr="001C62CA">
        <w:rPr>
          <w:rtl/>
        </w:rPr>
        <w:t xml:space="preserve"> 63</w:t>
      </w:r>
      <w:r>
        <w:rPr>
          <w:rtl/>
        </w:rPr>
        <w:t xml:space="preserve"> / </w:t>
      </w:r>
      <w:r w:rsidRPr="001C62CA">
        <w:rPr>
          <w:rtl/>
        </w:rPr>
        <w:t>22</w:t>
      </w:r>
      <w:r>
        <w:rPr>
          <w:rFonts w:hint="cs"/>
          <w:rtl/>
        </w:rPr>
        <w:t>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218 / 13.</w:t>
      </w:r>
    </w:p>
    <w:p w:rsidR="00467858" w:rsidRPr="001C62CA" w:rsidRDefault="00467858" w:rsidP="00EF2B21">
      <w:pPr>
        <w:pStyle w:val="libFootnote0"/>
        <w:rPr>
          <w:rtl/>
        </w:rPr>
      </w:pPr>
      <w:r w:rsidRPr="001C62CA">
        <w:rPr>
          <w:rtl/>
        </w:rPr>
        <w:t>(</w:t>
      </w:r>
      <w:r w:rsidR="00EF2B21">
        <w:rPr>
          <w:rFonts w:hint="cs"/>
          <w:rtl/>
        </w:rPr>
        <w:t>2</w:t>
      </w:r>
      <w:r w:rsidRPr="001C62CA">
        <w:rPr>
          <w:rtl/>
        </w:rPr>
        <w:t>) في المصدر المجوسي</w:t>
      </w:r>
      <w:r>
        <w:rPr>
          <w:rtl/>
        </w:rPr>
        <w:t>.</w:t>
      </w:r>
    </w:p>
    <w:p w:rsidR="00467858" w:rsidRPr="001C62CA" w:rsidRDefault="00467858" w:rsidP="00EF2B21">
      <w:pPr>
        <w:pStyle w:val="libFootnote0"/>
        <w:rPr>
          <w:rtl/>
        </w:rPr>
      </w:pPr>
      <w:r w:rsidRPr="001C62CA">
        <w:rPr>
          <w:rtl/>
        </w:rPr>
        <w:t>(</w:t>
      </w:r>
      <w:r w:rsidR="00EF2B21">
        <w:rPr>
          <w:rFonts w:hint="cs"/>
          <w:rtl/>
        </w:rPr>
        <w:t>3</w:t>
      </w:r>
      <w:r w:rsidRPr="001C62CA">
        <w:rPr>
          <w:rtl/>
        </w:rPr>
        <w:t>) التهذيب 9</w:t>
      </w:r>
      <w:r w:rsidR="00BF4DF8">
        <w:rPr>
          <w:rtl/>
        </w:rPr>
        <w:t>:</w:t>
      </w:r>
      <w:r w:rsidRPr="001C62CA">
        <w:rPr>
          <w:rtl/>
        </w:rPr>
        <w:t xml:space="preserve"> 10</w:t>
      </w:r>
      <w:r>
        <w:rPr>
          <w:rtl/>
        </w:rPr>
        <w:t xml:space="preserve"> / </w:t>
      </w:r>
      <w:r w:rsidRPr="001C62CA">
        <w:rPr>
          <w:rtl/>
        </w:rPr>
        <w:t>35</w:t>
      </w:r>
      <w:r w:rsidR="00BF4DF8">
        <w:rPr>
          <w:rtl/>
        </w:rPr>
        <w:t>،</w:t>
      </w:r>
      <w:r w:rsidRPr="001C62CA">
        <w:rPr>
          <w:rtl/>
        </w:rPr>
        <w:t xml:space="preserve"> والاستبصار 4</w:t>
      </w:r>
      <w:r w:rsidR="00BF4DF8">
        <w:rPr>
          <w:rtl/>
        </w:rPr>
        <w:t>:</w:t>
      </w:r>
      <w:r w:rsidRPr="001C62CA">
        <w:rPr>
          <w:rtl/>
        </w:rPr>
        <w:t xml:space="preserve"> 63</w:t>
      </w:r>
      <w:r>
        <w:rPr>
          <w:rtl/>
        </w:rPr>
        <w:t xml:space="preserve"> / </w:t>
      </w:r>
      <w:r w:rsidRPr="001C62CA">
        <w:rPr>
          <w:rtl/>
        </w:rPr>
        <w:t>224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11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207 / 948.</w:t>
      </w:r>
    </w:p>
    <w:p w:rsidR="00467858" w:rsidRPr="001C62CA" w:rsidRDefault="00467858" w:rsidP="00EF2B21">
      <w:pPr>
        <w:pStyle w:val="libFootnote0"/>
        <w:rPr>
          <w:rtl/>
        </w:rPr>
      </w:pPr>
      <w:r w:rsidRPr="001C62CA">
        <w:rPr>
          <w:rtl/>
        </w:rPr>
        <w:t>(</w:t>
      </w:r>
      <w:r w:rsidR="00EF2B21">
        <w:rPr>
          <w:rFonts w:hint="cs"/>
          <w:rtl/>
        </w:rPr>
        <w:t>4</w:t>
      </w:r>
      <w:r w:rsidRPr="001C62CA">
        <w:rPr>
          <w:rtl/>
        </w:rPr>
        <w:t>) راجع الاستبصار 4</w:t>
      </w:r>
      <w:r w:rsidR="00BF4DF8">
        <w:rPr>
          <w:rtl/>
        </w:rPr>
        <w:t>:</w:t>
      </w:r>
      <w:r w:rsidRPr="001C62CA">
        <w:rPr>
          <w:rtl/>
        </w:rPr>
        <w:t xml:space="preserve"> 64</w:t>
      </w:r>
      <w:r>
        <w:rPr>
          <w:rtl/>
        </w:rPr>
        <w:t xml:space="preserve"> / </w:t>
      </w:r>
      <w:r w:rsidRPr="001C62CA">
        <w:rPr>
          <w:rtl/>
        </w:rPr>
        <w:t>ذيل 228</w:t>
      </w:r>
      <w:r>
        <w:rPr>
          <w:rtl/>
        </w:rPr>
        <w:t>.</w:t>
      </w:r>
    </w:p>
    <w:p w:rsidR="00467858" w:rsidRPr="001C62CA" w:rsidRDefault="00467858" w:rsidP="00EF2B21">
      <w:pPr>
        <w:pStyle w:val="libFootnote0"/>
        <w:rPr>
          <w:rtl/>
        </w:rPr>
      </w:pPr>
      <w:r w:rsidRPr="001C62CA">
        <w:rPr>
          <w:rtl/>
        </w:rPr>
        <w:t>(</w:t>
      </w:r>
      <w:r w:rsidR="00EF2B21">
        <w:rPr>
          <w:rFonts w:hint="cs"/>
          <w:rtl/>
        </w:rPr>
        <w:t>5</w:t>
      </w:r>
      <w:r w:rsidRPr="001C62CA">
        <w:rPr>
          <w:rtl/>
        </w:rPr>
        <w:t>) مر</w:t>
      </w:r>
      <w:r>
        <w:rPr>
          <w:rFonts w:hint="cs"/>
          <w:rtl/>
        </w:rPr>
        <w:t>ّ</w:t>
      </w:r>
      <w:r w:rsidRPr="001C62CA">
        <w:rPr>
          <w:rtl/>
        </w:rPr>
        <w:t xml:space="preserve"> في الباب 34 من </w:t>
      </w:r>
      <w:r>
        <w:rPr>
          <w:rFonts w:hint="cs"/>
          <w:rtl/>
        </w:rPr>
        <w:t>أ</w:t>
      </w:r>
      <w:r w:rsidRPr="001C62CA">
        <w:rPr>
          <w:rtl/>
        </w:rPr>
        <w:t>بواب الصيد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138" w:name="_Toc307308805"/>
            <w:bookmarkStart w:id="139" w:name="_Toc379895330"/>
            <w:bookmarkStart w:id="140" w:name="_Toc181802811"/>
            <w:r>
              <w:rPr>
                <w:rtl/>
              </w:rPr>
              <w:t>33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ن السمك إذا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خرج حي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ثم عاد إلى الماء</w:t>
            </w:r>
            <w:r w:rsidR="00BF4DF8">
              <w:rPr>
                <w:rtl/>
              </w:rPr>
              <w:t>،</w:t>
            </w:r>
            <w:bookmarkEnd w:id="138"/>
            <w:r>
              <w:rPr>
                <w:rtl/>
              </w:rPr>
              <w:t xml:space="preserve"> </w:t>
            </w:r>
            <w:bookmarkStart w:id="141" w:name="_Toc307308806"/>
            <w:r>
              <w:rPr>
                <w:rtl/>
              </w:rPr>
              <w:t xml:space="preserve">فمات فيه لم يحل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كله وكذا ما مات في الماء</w:t>
            </w:r>
            <w:bookmarkEnd w:id="139"/>
            <w:bookmarkEnd w:id="140"/>
            <w:bookmarkEnd w:id="141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[ 30047 ]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عن أبي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سأل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اصطاد سمكة فربطها بخيط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رسلها في الماء</w:t>
      </w:r>
      <w:r w:rsidR="00BF4DF8">
        <w:rPr>
          <w:rtl/>
        </w:rPr>
        <w:t>،</w:t>
      </w:r>
      <w:r>
        <w:rPr>
          <w:rtl/>
        </w:rPr>
        <w:t xml:space="preserve"> فماتت أتؤكل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الصدوق بإسناده عن حمّاد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[ 30048 ]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القاسم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وفضالة جميعاً</w:t>
      </w:r>
      <w:r w:rsidR="00BF4DF8">
        <w:rPr>
          <w:rtl/>
        </w:rPr>
        <w:t>،</w:t>
      </w:r>
      <w:r>
        <w:rPr>
          <w:rtl/>
        </w:rPr>
        <w:t xml:space="preserve"> عن أبان بن عثمان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عبد الرحمن بن سي</w:t>
      </w:r>
      <w:r>
        <w:rPr>
          <w:rFonts w:hint="cs"/>
          <w:rtl/>
        </w:rPr>
        <w:t>ّ</w:t>
      </w:r>
      <w:r>
        <w:rPr>
          <w:rtl/>
        </w:rPr>
        <w:t>ابة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السمك يصاد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يجعل في شيء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يعاد في الماء</w:t>
      </w:r>
      <w:r w:rsidR="00BF4DF8">
        <w:rPr>
          <w:rtl/>
        </w:rPr>
        <w:t>،</w:t>
      </w:r>
      <w:r>
        <w:rPr>
          <w:rtl/>
        </w:rPr>
        <w:t xml:space="preserve"> فيموت فيه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تأكله </w:t>
      </w:r>
      <w:r>
        <w:rPr>
          <w:rFonts w:hint="cs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مات في الذي فيه حياته.</w:t>
      </w:r>
    </w:p>
    <w:p w:rsidR="00467858" w:rsidRDefault="00467858" w:rsidP="00F2535A">
      <w:pPr>
        <w:pStyle w:val="libNormal"/>
        <w:rPr>
          <w:rtl/>
        </w:rPr>
      </w:pPr>
      <w:r>
        <w:rPr>
          <w:rtl/>
        </w:rPr>
        <w:t>ورواه الكليني</w:t>
      </w:r>
      <w:r>
        <w:rPr>
          <w:rFonts w:hint="cs"/>
          <w:rtl/>
        </w:rPr>
        <w:t>ُّ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F4DF8">
        <w:rPr>
          <w:rtl/>
        </w:rPr>
        <w:t>،</w:t>
      </w:r>
      <w:r>
        <w:rPr>
          <w:rtl/>
        </w:rPr>
        <w:t xml:space="preserve"> عن عبد الله بن محمد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أبان مثله إلى قوله</w:t>
      </w:r>
      <w:r w:rsidR="00BF4DF8">
        <w:rPr>
          <w:rtl/>
        </w:rPr>
        <w:t>:</w:t>
      </w:r>
      <w:r>
        <w:rPr>
          <w:rtl/>
        </w:rPr>
        <w:t xml:space="preserve"> لا تأكله </w:t>
      </w:r>
      <w:r w:rsidRPr="00467858">
        <w:rPr>
          <w:rStyle w:val="libFootnotenumChar"/>
          <w:rtl/>
        </w:rPr>
        <w:t>(</w:t>
      </w:r>
      <w:r w:rsidR="00F2535A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والذي قبله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 عن ابن أبي عمير.</w:t>
      </w:r>
    </w:p>
    <w:p w:rsidR="00467858" w:rsidRDefault="00467858" w:rsidP="00F2535A">
      <w:pPr>
        <w:pStyle w:val="libNormal"/>
        <w:rPr>
          <w:rtl/>
        </w:rPr>
      </w:pPr>
      <w:r>
        <w:rPr>
          <w:rtl/>
        </w:rPr>
        <w:t>ورواه الصدوق بإسناده عن عبد الرحمن بن سي</w:t>
      </w:r>
      <w:r>
        <w:rPr>
          <w:rFonts w:hint="cs"/>
          <w:rtl/>
        </w:rPr>
        <w:t>ّ</w:t>
      </w:r>
      <w:r>
        <w:rPr>
          <w:rtl/>
        </w:rPr>
        <w:t xml:space="preserve">ابة مثله </w:t>
      </w:r>
      <w:r w:rsidRPr="00467858">
        <w:rPr>
          <w:rStyle w:val="libFootnotenumChar"/>
          <w:rtl/>
        </w:rPr>
        <w:t>(</w:t>
      </w:r>
      <w:r w:rsidR="00F2535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F2535A">
      <w:pPr>
        <w:pStyle w:val="libFootnoteCenterBold"/>
        <w:rPr>
          <w:rtl/>
        </w:rPr>
      </w:pPr>
      <w:r>
        <w:rPr>
          <w:rtl/>
        </w:rPr>
        <w:t>الباب 33</w:t>
      </w:r>
    </w:p>
    <w:p w:rsidR="00467858" w:rsidRDefault="00467858" w:rsidP="00F2535A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11 / 41</w:t>
      </w:r>
      <w:r w:rsidR="00BF4DF8">
        <w:rPr>
          <w:rtl/>
        </w:rPr>
        <w:t>،</w:t>
      </w:r>
      <w:r>
        <w:rPr>
          <w:rtl/>
        </w:rPr>
        <w:t xml:space="preserve"> والكافي 6</w:t>
      </w:r>
      <w:r w:rsidR="00BF4DF8">
        <w:rPr>
          <w:rtl/>
        </w:rPr>
        <w:t>:</w:t>
      </w:r>
      <w:r>
        <w:rPr>
          <w:rtl/>
        </w:rPr>
        <w:t xml:space="preserve"> 217 / 4.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(1) الفقيه 3</w:t>
      </w:r>
      <w:r w:rsidR="00BF4DF8">
        <w:rPr>
          <w:rtl/>
        </w:rPr>
        <w:t>:</w:t>
      </w:r>
      <w:r w:rsidRPr="001C62CA">
        <w:rPr>
          <w:rtl/>
        </w:rPr>
        <w:t xml:space="preserve"> 206</w:t>
      </w:r>
      <w:r>
        <w:rPr>
          <w:rtl/>
        </w:rPr>
        <w:t xml:space="preserve"> / </w:t>
      </w:r>
      <w:r w:rsidRPr="001C62CA">
        <w:rPr>
          <w:rtl/>
        </w:rPr>
        <w:t>944</w:t>
      </w:r>
      <w:r>
        <w:rPr>
          <w:rtl/>
        </w:rPr>
        <w:t>.</w:t>
      </w:r>
      <w:r w:rsidRPr="001C62CA">
        <w:rPr>
          <w:rtl/>
        </w:rPr>
        <w:t xml:space="preserve"> 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11 / 40.</w:t>
      </w:r>
    </w:p>
    <w:p w:rsidR="00467858" w:rsidRPr="001C62CA" w:rsidRDefault="00467858" w:rsidP="00F2535A">
      <w:pPr>
        <w:pStyle w:val="libFootnote0"/>
        <w:rPr>
          <w:rtl/>
        </w:rPr>
      </w:pPr>
      <w:r w:rsidRPr="001C62CA">
        <w:rPr>
          <w:rtl/>
        </w:rPr>
        <w:t>(</w:t>
      </w:r>
      <w:r w:rsidR="00F2535A">
        <w:rPr>
          <w:rFonts w:hint="cs"/>
          <w:rtl/>
        </w:rPr>
        <w:t>2</w:t>
      </w:r>
      <w:r w:rsidRPr="001C62CA">
        <w:rPr>
          <w:rtl/>
        </w:rPr>
        <w:t>) الكافي 6</w:t>
      </w:r>
      <w:r w:rsidR="00BF4DF8">
        <w:rPr>
          <w:rtl/>
        </w:rPr>
        <w:t>:</w:t>
      </w:r>
      <w:r w:rsidRPr="001C62CA">
        <w:rPr>
          <w:rtl/>
        </w:rPr>
        <w:t xml:space="preserve"> 216</w:t>
      </w:r>
      <w:r>
        <w:rPr>
          <w:rtl/>
        </w:rPr>
        <w:t xml:space="preserve"> / </w:t>
      </w:r>
      <w:r w:rsidRPr="001C62CA">
        <w:rPr>
          <w:rtl/>
        </w:rPr>
        <w:t>3</w:t>
      </w:r>
      <w:r>
        <w:rPr>
          <w:rtl/>
        </w:rPr>
        <w:t>.</w:t>
      </w:r>
      <w:r w:rsidRPr="001C62CA">
        <w:rPr>
          <w:rtl/>
        </w:rPr>
        <w:t xml:space="preserve"> </w:t>
      </w:r>
    </w:p>
    <w:p w:rsidR="00467858" w:rsidRPr="001C62CA" w:rsidRDefault="00467858" w:rsidP="00F2535A">
      <w:pPr>
        <w:pStyle w:val="libFootnote0"/>
        <w:rPr>
          <w:rtl/>
        </w:rPr>
      </w:pPr>
      <w:r w:rsidRPr="001C62CA">
        <w:rPr>
          <w:rtl/>
        </w:rPr>
        <w:t>(</w:t>
      </w:r>
      <w:r w:rsidR="00F2535A">
        <w:rPr>
          <w:rFonts w:hint="cs"/>
          <w:rtl/>
        </w:rPr>
        <w:t>3</w:t>
      </w:r>
      <w:r w:rsidRPr="001C62CA">
        <w:rPr>
          <w:rtl/>
        </w:rPr>
        <w:t>) الفقيه 3</w:t>
      </w:r>
      <w:r w:rsidR="00BF4DF8">
        <w:rPr>
          <w:rtl/>
        </w:rPr>
        <w:t>:</w:t>
      </w:r>
      <w:r w:rsidRPr="001C62CA">
        <w:rPr>
          <w:rtl/>
        </w:rPr>
        <w:t xml:space="preserve"> 206</w:t>
      </w:r>
      <w:r>
        <w:rPr>
          <w:rtl/>
        </w:rPr>
        <w:t xml:space="preserve"> / </w:t>
      </w:r>
      <w:r w:rsidRPr="001C62CA">
        <w:rPr>
          <w:rtl/>
        </w:rPr>
        <w:t>945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[ 30049 ]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عن الحلبي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وسألته عم</w:t>
      </w:r>
      <w:r>
        <w:rPr>
          <w:rFonts w:hint="cs"/>
          <w:rtl/>
        </w:rPr>
        <w:t>ّ</w:t>
      </w:r>
      <w:r>
        <w:rPr>
          <w:rtl/>
        </w:rPr>
        <w:t xml:space="preserve">ا يؤخذ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من السمك طافيا</w:t>
      </w:r>
      <w:r>
        <w:rPr>
          <w:rFonts w:hint="cs"/>
          <w:rtl/>
        </w:rPr>
        <w:t>ً</w:t>
      </w:r>
      <w:r>
        <w:rPr>
          <w:rtl/>
        </w:rPr>
        <w:t xml:space="preserve"> على الماء</w:t>
      </w:r>
      <w:r w:rsidR="00BF4DF8">
        <w:rPr>
          <w:rtl/>
        </w:rPr>
        <w:t>،</w:t>
      </w:r>
      <w:r>
        <w:rPr>
          <w:rtl/>
        </w:rPr>
        <w:t xml:space="preserve"> أو يلقيه البحر مي</w:t>
      </w:r>
      <w:r>
        <w:rPr>
          <w:rFonts w:hint="cs"/>
          <w:rtl/>
        </w:rPr>
        <w:t>ّ</w:t>
      </w:r>
      <w:r>
        <w:rPr>
          <w:rtl/>
        </w:rPr>
        <w:t>تا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تأكله.</w:t>
      </w:r>
    </w:p>
    <w:p w:rsidR="00467858" w:rsidRDefault="00467858" w:rsidP="00F2535A">
      <w:pPr>
        <w:pStyle w:val="libNormal"/>
        <w:rPr>
          <w:rtl/>
        </w:rPr>
      </w:pPr>
      <w:r w:rsidRPr="00C8082B">
        <w:rPr>
          <w:rStyle w:val="libNormalChar"/>
          <w:rtl/>
        </w:rPr>
        <w:t>[ 30050 ]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عمرو بن عثمان</w:t>
      </w:r>
      <w:r w:rsidR="00BF4DF8">
        <w:rPr>
          <w:rtl/>
        </w:rPr>
        <w:t>،</w:t>
      </w:r>
      <w:r>
        <w:rPr>
          <w:rtl/>
        </w:rPr>
        <w:t xml:space="preserve"> عن المفض</w:t>
      </w:r>
      <w:r>
        <w:rPr>
          <w:rFonts w:hint="cs"/>
          <w:rtl/>
        </w:rPr>
        <w:t>ّ</w:t>
      </w:r>
      <w:r>
        <w:rPr>
          <w:rtl/>
        </w:rPr>
        <w:t>ل بن صالح</w:t>
      </w:r>
      <w:r w:rsidR="00BF4DF8">
        <w:rPr>
          <w:rtl/>
        </w:rPr>
        <w:t>،</w:t>
      </w:r>
      <w:r>
        <w:rPr>
          <w:rtl/>
        </w:rPr>
        <w:t xml:space="preserve"> عن زيد الشح</w:t>
      </w:r>
      <w:r>
        <w:rPr>
          <w:rFonts w:hint="cs"/>
          <w:rtl/>
        </w:rPr>
        <w:t>ّ</w:t>
      </w:r>
      <w:r>
        <w:rPr>
          <w:rtl/>
        </w:rPr>
        <w:t>ام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سئل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عم</w:t>
      </w:r>
      <w:r>
        <w:rPr>
          <w:rFonts w:hint="cs"/>
          <w:rtl/>
        </w:rPr>
        <w:t>َّ</w:t>
      </w:r>
      <w:r>
        <w:rPr>
          <w:rtl/>
        </w:rPr>
        <w:t xml:space="preserve">ا يؤخذ </w:t>
      </w:r>
      <w:r w:rsidRPr="00467858">
        <w:rPr>
          <w:rStyle w:val="libFootnotenumChar"/>
          <w:rtl/>
        </w:rPr>
        <w:t>(</w:t>
      </w:r>
      <w:r w:rsidR="00F2535A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من الحيتان طافيا</w:t>
      </w:r>
      <w:r>
        <w:rPr>
          <w:rFonts w:hint="cs"/>
          <w:rtl/>
        </w:rPr>
        <w:t>ً</w:t>
      </w:r>
      <w:r>
        <w:rPr>
          <w:rtl/>
        </w:rPr>
        <w:t xml:space="preserve"> على الماء</w:t>
      </w:r>
      <w:r w:rsidR="00BF4DF8">
        <w:rPr>
          <w:rtl/>
        </w:rPr>
        <w:t>،</w:t>
      </w:r>
      <w:r>
        <w:rPr>
          <w:rtl/>
        </w:rPr>
        <w:t xml:space="preserve"> ويلقيه البحر مي</w:t>
      </w:r>
      <w:r>
        <w:rPr>
          <w:rFonts w:hint="cs"/>
          <w:rtl/>
        </w:rPr>
        <w:t>ّ</w:t>
      </w:r>
      <w:r>
        <w:rPr>
          <w:rtl/>
        </w:rPr>
        <w:t>تا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آكله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[ 30051 ]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عبد الله بن الحسن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جعفر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 xml:space="preserve">خيه موسى بن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عم</w:t>
      </w:r>
      <w:r>
        <w:rPr>
          <w:rFonts w:hint="cs"/>
          <w:rtl/>
        </w:rPr>
        <w:t>ّ</w:t>
      </w:r>
      <w:r>
        <w:rPr>
          <w:rtl/>
        </w:rPr>
        <w:t>ا حسر الماء عنه من صيد البحر وهو مي</w:t>
      </w:r>
      <w:r>
        <w:rPr>
          <w:rFonts w:hint="cs"/>
          <w:rtl/>
        </w:rPr>
        <w:t>ّ</w:t>
      </w:r>
      <w:r>
        <w:rPr>
          <w:rtl/>
        </w:rPr>
        <w:t>ت</w:t>
      </w:r>
      <w:r w:rsidR="00BF4DF8">
        <w:rPr>
          <w:rtl/>
        </w:rPr>
        <w:t>،</w:t>
      </w:r>
      <w:r>
        <w:rPr>
          <w:rtl/>
        </w:rPr>
        <w:t xml:space="preserve"> هل يحل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[ 30052 ]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جعفر</w:t>
      </w:r>
      <w:r w:rsidR="00BF4DF8">
        <w:rPr>
          <w:rtl/>
        </w:rPr>
        <w:t>،</w:t>
      </w:r>
      <w:r>
        <w:rPr>
          <w:rtl/>
        </w:rPr>
        <w:t xml:space="preserve"> عن أخيه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السمك يصاد ولم يوثق</w:t>
      </w:r>
      <w:r w:rsidR="00BF4DF8">
        <w:rPr>
          <w:rtl/>
        </w:rPr>
        <w:t>،</w:t>
      </w:r>
      <w:r>
        <w:rPr>
          <w:rtl/>
        </w:rPr>
        <w:t xml:space="preserve"> فيرد</w:t>
      </w:r>
      <w:r>
        <w:rPr>
          <w:rFonts w:hint="cs"/>
          <w:rtl/>
        </w:rPr>
        <w:t>ُّ</w:t>
      </w:r>
      <w:r>
        <w:rPr>
          <w:rtl/>
        </w:rPr>
        <w:t xml:space="preserve"> إلى الماء حت</w:t>
      </w:r>
      <w:r>
        <w:rPr>
          <w:rFonts w:hint="cs"/>
          <w:rtl/>
        </w:rPr>
        <w:t>ّ</w:t>
      </w:r>
      <w:r>
        <w:rPr>
          <w:rtl/>
        </w:rPr>
        <w:t>ى يجيء من يشتريه</w:t>
      </w:r>
      <w:r w:rsidR="00BF4DF8">
        <w:rPr>
          <w:rtl/>
        </w:rPr>
        <w:t>،</w:t>
      </w:r>
      <w:r>
        <w:rPr>
          <w:rtl/>
        </w:rPr>
        <w:t xml:space="preserve"> فيموت بعضه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يحل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 ;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مات في الذي فيه حياته.</w:t>
      </w:r>
    </w:p>
    <w:p w:rsidR="00467858" w:rsidRDefault="00467858" w:rsidP="00F2535A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F2535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F2535A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6</w:t>
      </w:r>
      <w:r>
        <w:rPr>
          <w:rtl/>
        </w:rPr>
        <w:t xml:space="preserve"> / 18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60 / 209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صدره في الحديث </w:t>
      </w:r>
      <w:r>
        <w:rPr>
          <w:rFonts w:hint="cs"/>
          <w:rtl/>
        </w:rPr>
        <w:t>16</w:t>
      </w:r>
      <w:r>
        <w:rPr>
          <w:rtl/>
        </w:rPr>
        <w:t xml:space="preserve"> من الباب 9 من </w:t>
      </w:r>
      <w:r>
        <w:rPr>
          <w:rFonts w:hint="cs"/>
          <w:rtl/>
        </w:rPr>
        <w:t>أ</w:t>
      </w:r>
      <w:r>
        <w:rPr>
          <w:rtl/>
        </w:rPr>
        <w:t>بواب الأطعمة المحرمة.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(1) في المصدر</w:t>
      </w:r>
      <w:r w:rsidR="00BF4DF8">
        <w:rPr>
          <w:rtl/>
        </w:rPr>
        <w:t>:</w:t>
      </w:r>
      <w:r w:rsidRPr="001C62CA">
        <w:rPr>
          <w:rtl/>
        </w:rPr>
        <w:t xml:space="preserve"> يوجد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 / 20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60 / 210</w:t>
      </w:r>
      <w:r w:rsidR="00BF4DF8">
        <w:rPr>
          <w:rtl/>
        </w:rPr>
        <w:t>،</w:t>
      </w:r>
      <w:r>
        <w:rPr>
          <w:rtl/>
        </w:rPr>
        <w:t xml:space="preserve"> واورده في الحديث 2 من الباب 13 من </w:t>
      </w:r>
      <w:r>
        <w:rPr>
          <w:rFonts w:hint="cs"/>
          <w:rtl/>
        </w:rPr>
        <w:t>أ</w:t>
      </w:r>
      <w:r>
        <w:rPr>
          <w:rtl/>
        </w:rPr>
        <w:t>بواب الأطعمة المحرمة.</w:t>
      </w:r>
    </w:p>
    <w:p w:rsidR="00467858" w:rsidRPr="001C62CA" w:rsidRDefault="00467858" w:rsidP="00F2535A">
      <w:pPr>
        <w:pStyle w:val="libFootnote0"/>
        <w:rPr>
          <w:rtl/>
        </w:rPr>
      </w:pPr>
      <w:r w:rsidRPr="001C62CA">
        <w:rPr>
          <w:rtl/>
        </w:rPr>
        <w:t>(</w:t>
      </w:r>
      <w:r w:rsidR="00F2535A">
        <w:rPr>
          <w:rFonts w:hint="cs"/>
          <w:rtl/>
        </w:rPr>
        <w:t>2</w:t>
      </w:r>
      <w:r w:rsidRPr="001C62CA">
        <w:rPr>
          <w:rtl/>
        </w:rPr>
        <w:t>) في المصدر</w:t>
      </w:r>
      <w:r w:rsidR="00BF4DF8">
        <w:rPr>
          <w:rtl/>
        </w:rPr>
        <w:t>:</w:t>
      </w:r>
      <w:r w:rsidRPr="001C62CA">
        <w:rPr>
          <w:rtl/>
        </w:rPr>
        <w:t xml:space="preserve"> يوجد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118.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118.</w:t>
      </w:r>
    </w:p>
    <w:p w:rsidR="00467858" w:rsidRPr="001C62CA" w:rsidRDefault="00467858" w:rsidP="00F2535A">
      <w:pPr>
        <w:pStyle w:val="libFootnote0"/>
        <w:rPr>
          <w:rtl/>
        </w:rPr>
      </w:pPr>
      <w:r w:rsidRPr="001C62CA">
        <w:rPr>
          <w:rtl/>
        </w:rPr>
        <w:t>(</w:t>
      </w:r>
      <w:r w:rsidR="00F2535A">
        <w:rPr>
          <w:rFonts w:hint="cs"/>
          <w:rtl/>
        </w:rPr>
        <w:t>3</w:t>
      </w:r>
      <w:r w:rsidRPr="001C62CA">
        <w:rPr>
          <w:rtl/>
        </w:rPr>
        <w:t>) تقدم في البابين 31 و 32 من هذه</w:t>
      </w:r>
      <w:r>
        <w:rPr>
          <w:rtl/>
        </w:rPr>
        <w:t xml:space="preserve"> الأبواب.</w:t>
      </w:r>
    </w:p>
    <w:p w:rsidR="00467858" w:rsidRPr="001C62CA" w:rsidRDefault="00467858" w:rsidP="00F2535A">
      <w:pPr>
        <w:pStyle w:val="libFootnote0"/>
        <w:rPr>
          <w:rtl/>
        </w:rPr>
      </w:pPr>
      <w:r w:rsidRPr="001C62CA">
        <w:rPr>
          <w:rtl/>
        </w:rPr>
        <w:t>(</w:t>
      </w:r>
      <w:r w:rsidR="00F2535A">
        <w:rPr>
          <w:rFonts w:hint="cs"/>
          <w:rtl/>
        </w:rPr>
        <w:t>4</w:t>
      </w:r>
      <w:r w:rsidRPr="001C62CA">
        <w:rPr>
          <w:rtl/>
        </w:rPr>
        <w:t>) يأتي في الحديث 1 من الباب 3</w:t>
      </w:r>
      <w:r>
        <w:rPr>
          <w:rFonts w:hint="cs"/>
          <w:rtl/>
        </w:rPr>
        <w:t>5</w:t>
      </w:r>
      <w:r w:rsidRPr="001C62CA">
        <w:rPr>
          <w:rtl/>
        </w:rPr>
        <w:t xml:space="preserve">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142" w:name="_Toc307308807"/>
            <w:bookmarkStart w:id="143" w:name="_Toc379895331"/>
            <w:bookmarkStart w:id="144" w:name="_Toc181802812"/>
            <w:r>
              <w:rPr>
                <w:rtl/>
              </w:rPr>
              <w:t>34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 السمكة إذا وثبت من الماء وخرجت</w:t>
            </w:r>
            <w:r w:rsidR="00BF4DF8">
              <w:rPr>
                <w:rtl/>
              </w:rPr>
              <w:t>،</w:t>
            </w:r>
            <w:bookmarkEnd w:id="142"/>
            <w:r>
              <w:rPr>
                <w:rtl/>
              </w:rPr>
              <w:t xml:space="preserve"> أو </w:t>
            </w:r>
            <w:bookmarkStart w:id="145" w:name="_Toc307308808"/>
            <w:r>
              <w:rPr>
                <w:rtl/>
              </w:rPr>
              <w:t>نضب الماء عنها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وماتت خارجة لم تحل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 xml:space="preserve">لا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 يأخذها</w:t>
            </w:r>
            <w:bookmarkEnd w:id="145"/>
            <w:r>
              <w:rPr>
                <w:rtl/>
              </w:rPr>
              <w:t xml:space="preserve"> </w:t>
            </w:r>
            <w:bookmarkStart w:id="146" w:name="_Toc307308809"/>
            <w:r>
              <w:rPr>
                <w:rtl/>
              </w:rPr>
              <w:t>الانسان وهي تتحر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ك</w:t>
            </w:r>
            <w:bookmarkEnd w:id="143"/>
            <w:bookmarkEnd w:id="144"/>
            <w:bookmarkEnd w:id="146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[ 30053 ]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F4DF8">
        <w:rPr>
          <w:rtl/>
        </w:rPr>
        <w:t>،</w:t>
      </w:r>
      <w:r>
        <w:rPr>
          <w:rtl/>
        </w:rPr>
        <w:t xml:space="preserve"> عن العمركي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جعفر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 xml:space="preserve">خيه موسى بن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سمكة وثبت من نهر</w:t>
      </w:r>
      <w:r w:rsidR="00BF4DF8">
        <w:rPr>
          <w:rtl/>
        </w:rPr>
        <w:t>،</w:t>
      </w:r>
      <w:r>
        <w:rPr>
          <w:rtl/>
        </w:rPr>
        <w:t xml:space="preserve"> فوقعت على الجد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من النهر فماتت</w:t>
      </w:r>
      <w:r w:rsidR="00BF4DF8">
        <w:rPr>
          <w:rtl/>
        </w:rPr>
        <w:t>،</w:t>
      </w:r>
      <w:r>
        <w:rPr>
          <w:rtl/>
        </w:rPr>
        <w:t xml:space="preserve"> هل يصلح </w:t>
      </w:r>
      <w:r>
        <w:rPr>
          <w:rFonts w:hint="cs"/>
          <w:rtl/>
        </w:rPr>
        <w:t>أ</w:t>
      </w:r>
      <w:r>
        <w:rPr>
          <w:rtl/>
        </w:rPr>
        <w:t>كلها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 xml:space="preserve">خذتها قبل </w:t>
      </w:r>
      <w:r>
        <w:rPr>
          <w:rFonts w:hint="cs"/>
          <w:rtl/>
        </w:rPr>
        <w:t>أ</w:t>
      </w:r>
      <w:r>
        <w:rPr>
          <w:rtl/>
        </w:rPr>
        <w:t>ن تموت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ماتت فكلها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 xml:space="preserve">ن ماتت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قبل </w:t>
      </w:r>
      <w:r>
        <w:rPr>
          <w:rFonts w:hint="cs"/>
          <w:rtl/>
        </w:rPr>
        <w:t>أ</w:t>
      </w:r>
      <w:r>
        <w:rPr>
          <w:rtl/>
        </w:rPr>
        <w:t>ن تأخذها فلا تأكلها.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عبد الله بن الحسن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ابن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F2535A">
      <w:pPr>
        <w:pStyle w:val="libNormal"/>
        <w:rPr>
          <w:rtl/>
        </w:rPr>
      </w:pPr>
      <w:r w:rsidRPr="00C8082B">
        <w:rPr>
          <w:rStyle w:val="libNormalChar"/>
          <w:rtl/>
        </w:rPr>
        <w:t>[ 30054 ]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عبد الله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أبان</w:t>
      </w:r>
      <w:r w:rsidR="00BF4DF8">
        <w:rPr>
          <w:rtl/>
        </w:rPr>
        <w:t>،</w:t>
      </w:r>
      <w:r>
        <w:rPr>
          <w:rtl/>
        </w:rPr>
        <w:t xml:space="preserve"> عن سلمة أبي حفص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يقول في صيد السمكة</w:t>
      </w:r>
      <w:r w:rsidR="00BF4DF8">
        <w:rPr>
          <w:rtl/>
        </w:rPr>
        <w:t>:</w:t>
      </w:r>
      <w:r>
        <w:rPr>
          <w:rtl/>
        </w:rPr>
        <w:t xml:space="preserve"> إذا </w:t>
      </w:r>
      <w:r>
        <w:rPr>
          <w:rFonts w:hint="cs"/>
          <w:rtl/>
        </w:rPr>
        <w:t>أ</w:t>
      </w:r>
      <w:r>
        <w:rPr>
          <w:rtl/>
        </w:rPr>
        <w:t xml:space="preserve">دركتها </w:t>
      </w:r>
      <w:r w:rsidRPr="00467858">
        <w:rPr>
          <w:rStyle w:val="libFootnotenumChar"/>
          <w:rtl/>
        </w:rPr>
        <w:t>(</w:t>
      </w:r>
      <w:r w:rsidR="00F2535A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وهي تضطرب وتضرب</w:t>
      </w:r>
      <w:r w:rsidR="00BF4DF8">
        <w:rPr>
          <w:rtl/>
        </w:rPr>
        <w:t>،</w:t>
      </w:r>
      <w:r>
        <w:rPr>
          <w:rtl/>
        </w:rPr>
        <w:t xml:space="preserve"> بيدها وتحرك ذنبها</w:t>
      </w:r>
      <w:r w:rsidR="00BF4DF8">
        <w:rPr>
          <w:rtl/>
        </w:rPr>
        <w:t>،</w:t>
      </w:r>
      <w:r>
        <w:rPr>
          <w:rtl/>
        </w:rPr>
        <w:t xml:space="preserve"> وتطرف بعينها فهي ذكاتها.</w:t>
      </w:r>
    </w:p>
    <w:p w:rsidR="00467858" w:rsidRDefault="00467858" w:rsidP="00F2535A">
      <w:pPr>
        <w:pStyle w:val="libNormal"/>
        <w:rPr>
          <w:rtl/>
        </w:rPr>
      </w:pPr>
      <w:r>
        <w:rPr>
          <w:rtl/>
        </w:rPr>
        <w:t>محمد بن الحسن بإسناده عن محمد</w:t>
      </w:r>
      <w:r>
        <w:rPr>
          <w:rFonts w:hint="cs"/>
          <w:rtl/>
        </w:rPr>
        <w:t xml:space="preserve"> </w:t>
      </w:r>
      <w:r>
        <w:rPr>
          <w:rtl/>
        </w:rPr>
        <w:t xml:space="preserve">بن يعقوب مثله </w:t>
      </w:r>
      <w:r w:rsidRPr="00467858">
        <w:rPr>
          <w:rStyle w:val="libFootnotenumChar"/>
          <w:rtl/>
        </w:rPr>
        <w:t>(</w:t>
      </w:r>
      <w:r w:rsidR="00F2535A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وكذا الذي قبله.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F2535A">
      <w:pPr>
        <w:pStyle w:val="libFootnoteCenterBold"/>
        <w:rPr>
          <w:rtl/>
        </w:rPr>
      </w:pPr>
      <w:r>
        <w:rPr>
          <w:rtl/>
        </w:rPr>
        <w:t>الباب 34</w:t>
      </w:r>
    </w:p>
    <w:p w:rsidR="00467858" w:rsidRDefault="00467858" w:rsidP="00F2535A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الكافى 6</w:t>
      </w:r>
      <w:r w:rsidR="00BF4DF8">
        <w:rPr>
          <w:rtl/>
        </w:rPr>
        <w:t>:</w:t>
      </w:r>
      <w:r>
        <w:rPr>
          <w:rtl/>
        </w:rPr>
        <w:t xml:space="preserve"> 218 / 11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7 / 23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61 / 113.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(1) الجد</w:t>
      </w:r>
      <w:r w:rsidR="00BF4DF8">
        <w:rPr>
          <w:rtl/>
        </w:rPr>
        <w:t>:</w:t>
      </w:r>
      <w:r w:rsidRPr="001C62CA">
        <w:rPr>
          <w:rtl/>
        </w:rPr>
        <w:t xml:space="preserve"> شاطئ النهر « القاموس المحيط 1</w:t>
      </w:r>
      <w:r w:rsidR="00BF4DF8">
        <w:rPr>
          <w:rtl/>
        </w:rPr>
        <w:t>:</w:t>
      </w:r>
      <w:r w:rsidRPr="001C62CA">
        <w:rPr>
          <w:rtl/>
        </w:rPr>
        <w:t xml:space="preserve"> 281 »</w:t>
      </w:r>
      <w:r>
        <w:rPr>
          <w:rtl/>
        </w:rPr>
        <w:t>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(2) في المصدر زيادة</w:t>
      </w:r>
      <w:r w:rsidR="00BF4DF8">
        <w:rPr>
          <w:rtl/>
        </w:rPr>
        <w:t>:</w:t>
      </w:r>
      <w:r w:rsidRPr="001C62CA">
        <w:rPr>
          <w:rtl/>
        </w:rPr>
        <w:t xml:space="preserve"> من</w:t>
      </w:r>
      <w:r>
        <w:rPr>
          <w:rtl/>
        </w:rPr>
        <w:t>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(3) قرب الاسناد</w:t>
      </w:r>
      <w:r w:rsidR="00BF4DF8">
        <w:rPr>
          <w:rtl/>
        </w:rPr>
        <w:t>:</w:t>
      </w:r>
      <w:r w:rsidRPr="001C62CA">
        <w:rPr>
          <w:rtl/>
        </w:rPr>
        <w:t xml:space="preserve"> 117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217 / 7.</w:t>
      </w:r>
    </w:p>
    <w:p w:rsidR="00467858" w:rsidRPr="001C62CA" w:rsidRDefault="00467858" w:rsidP="00F2535A">
      <w:pPr>
        <w:pStyle w:val="libFootnote0"/>
        <w:rPr>
          <w:rtl/>
        </w:rPr>
      </w:pPr>
      <w:r w:rsidRPr="001C62CA">
        <w:rPr>
          <w:rtl/>
        </w:rPr>
        <w:t>(</w:t>
      </w:r>
      <w:r w:rsidR="00F2535A">
        <w:rPr>
          <w:rFonts w:hint="cs"/>
          <w:rtl/>
        </w:rPr>
        <w:t>4</w:t>
      </w:r>
      <w:r w:rsidRPr="001C62CA">
        <w:rPr>
          <w:rtl/>
        </w:rPr>
        <w:t>) في نسخة من المصدر</w:t>
      </w:r>
      <w:r w:rsidR="00BF4DF8">
        <w:rPr>
          <w:rtl/>
        </w:rPr>
        <w:t>:</w:t>
      </w:r>
      <w:r w:rsidRPr="001C62CA">
        <w:rPr>
          <w:rtl/>
        </w:rPr>
        <w:t xml:space="preserve"> أدركها الرجل</w:t>
      </w:r>
      <w:r>
        <w:rPr>
          <w:rtl/>
        </w:rPr>
        <w:t>.</w:t>
      </w:r>
    </w:p>
    <w:p w:rsidR="00467858" w:rsidRPr="001C62CA" w:rsidRDefault="00467858" w:rsidP="00F2535A">
      <w:pPr>
        <w:pStyle w:val="libFootnote0"/>
        <w:rPr>
          <w:rtl/>
        </w:rPr>
      </w:pPr>
      <w:r w:rsidRPr="001C62CA">
        <w:rPr>
          <w:rtl/>
        </w:rPr>
        <w:t>(</w:t>
      </w:r>
      <w:r w:rsidR="00F2535A">
        <w:rPr>
          <w:rFonts w:hint="cs"/>
          <w:rtl/>
        </w:rPr>
        <w:t>5</w:t>
      </w:r>
      <w:r w:rsidRPr="001C62CA">
        <w:rPr>
          <w:rtl/>
        </w:rPr>
        <w:t>) التهذيب 9</w:t>
      </w:r>
      <w:r w:rsidR="00BF4DF8">
        <w:rPr>
          <w:rtl/>
        </w:rPr>
        <w:t>:</w:t>
      </w:r>
      <w:r w:rsidRPr="001C62CA">
        <w:rPr>
          <w:rtl/>
        </w:rPr>
        <w:t xml:space="preserve"> 7</w:t>
      </w:r>
      <w:r>
        <w:rPr>
          <w:rtl/>
        </w:rPr>
        <w:t xml:space="preserve"> / </w:t>
      </w:r>
      <w:r w:rsidRPr="001C62CA">
        <w:rPr>
          <w:rtl/>
        </w:rPr>
        <w:t>24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F2535A">
      <w:pPr>
        <w:pStyle w:val="libNormal"/>
        <w:rPr>
          <w:rtl/>
        </w:rPr>
      </w:pPr>
      <w:r>
        <w:rPr>
          <w:rtl/>
        </w:rPr>
        <w:lastRenderedPageBreak/>
        <w:t>وب</w:t>
      </w:r>
      <w:r>
        <w:rPr>
          <w:rFonts w:hint="cs"/>
          <w:rtl/>
        </w:rPr>
        <w:t>إ</w:t>
      </w:r>
      <w:r>
        <w:rPr>
          <w:rtl/>
        </w:rPr>
        <w:t>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يحيى مثله </w:t>
      </w:r>
      <w:r w:rsidRPr="00467858">
        <w:rPr>
          <w:rStyle w:val="libFootnotenumChar"/>
          <w:rtl/>
        </w:rPr>
        <w:t>(</w:t>
      </w:r>
      <w:r w:rsidR="00F2535A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وكذا الذي قبله.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[ 30055 ]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</w:t>
      </w:r>
      <w:r w:rsidR="00BF4DF8">
        <w:rPr>
          <w:rtl/>
        </w:rPr>
        <w:t>،</w:t>
      </w:r>
      <w:r>
        <w:rPr>
          <w:rtl/>
        </w:rPr>
        <w:t xml:space="preserve"> عن الحسين بن سعيد</w:t>
      </w:r>
      <w:r w:rsidR="00BF4DF8">
        <w:rPr>
          <w:rtl/>
        </w:rPr>
        <w:t>،</w:t>
      </w:r>
      <w:r>
        <w:rPr>
          <w:rtl/>
        </w:rPr>
        <w:t xml:space="preserve"> عن فضالة</w:t>
      </w:r>
      <w:r w:rsidR="00BF4DF8">
        <w:rPr>
          <w:rtl/>
        </w:rPr>
        <w:t>،</w:t>
      </w:r>
      <w:r>
        <w:rPr>
          <w:rtl/>
        </w:rPr>
        <w:t xml:space="preserve"> عن القاسم ابن بريد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تأكل ما نبذه الماء من الحيتان وما نضب الماء عنه.</w:t>
      </w:r>
    </w:p>
    <w:p w:rsidR="00467858" w:rsidRDefault="00467858" w:rsidP="00F2535A">
      <w:pPr>
        <w:pStyle w:val="libNormal"/>
        <w:rPr>
          <w:rtl/>
        </w:rPr>
      </w:pPr>
      <w:r w:rsidRPr="00C8082B">
        <w:rPr>
          <w:rStyle w:val="libNormalChar"/>
          <w:rtl/>
        </w:rPr>
        <w:t>[ 30056 ]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عبد الله بن بحر</w:t>
      </w:r>
      <w:r w:rsidR="00BF4DF8">
        <w:rPr>
          <w:rtl/>
        </w:rPr>
        <w:t>،</w:t>
      </w:r>
      <w:r>
        <w:rPr>
          <w:rtl/>
        </w:rPr>
        <w:t xml:space="preserve"> عن رجل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السمك يثب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F2535A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من الماء</w:t>
      </w:r>
      <w:r w:rsidR="00BF4DF8">
        <w:rPr>
          <w:rtl/>
        </w:rPr>
        <w:t>،</w:t>
      </w:r>
      <w:r>
        <w:rPr>
          <w:rtl/>
        </w:rPr>
        <w:t xml:space="preserve"> فيقع </w:t>
      </w:r>
      <w:r w:rsidRPr="00467858">
        <w:rPr>
          <w:rStyle w:val="libFootnotenumChar"/>
          <w:rtl/>
        </w:rPr>
        <w:t>(</w:t>
      </w:r>
      <w:r w:rsidR="00F2535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على الشط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فيضطرب حت</w:t>
      </w:r>
      <w:r>
        <w:rPr>
          <w:rFonts w:hint="cs"/>
          <w:rtl/>
        </w:rPr>
        <w:t>ّ</w:t>
      </w:r>
      <w:r>
        <w:rPr>
          <w:rtl/>
        </w:rPr>
        <w:t>ى يموت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F2535A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كلها.</w:t>
      </w:r>
    </w:p>
    <w:p w:rsidR="00467858" w:rsidRDefault="00467858" w:rsidP="00F2535A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حمله الشيخ على ما إذا </w:t>
      </w:r>
      <w:r>
        <w:rPr>
          <w:rFonts w:hint="cs"/>
          <w:rtl/>
        </w:rPr>
        <w:t>أ</w:t>
      </w:r>
      <w:r>
        <w:rPr>
          <w:rtl/>
        </w:rPr>
        <w:t>دركها الذي ي</w:t>
      </w:r>
      <w:r>
        <w:rPr>
          <w:rFonts w:hint="cs"/>
          <w:rtl/>
        </w:rPr>
        <w:t>أ</w:t>
      </w:r>
      <w:r>
        <w:rPr>
          <w:rtl/>
        </w:rPr>
        <w:t>خذها حي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تموت ; 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F2535A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[ 30057 ]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أبان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سمكة ارتفعت فوقعت على الجدد</w:t>
      </w:r>
      <w:r w:rsidR="00BF4DF8">
        <w:rPr>
          <w:rtl/>
        </w:rPr>
        <w:t>،</w:t>
      </w:r>
      <w:r>
        <w:rPr>
          <w:rtl/>
        </w:rPr>
        <w:t xml:space="preserve"> فاضطربت حت</w:t>
      </w:r>
      <w:r>
        <w:rPr>
          <w:rFonts w:hint="cs"/>
          <w:rtl/>
        </w:rPr>
        <w:t>ّ</w:t>
      </w:r>
      <w:r>
        <w:rPr>
          <w:rtl/>
        </w:rPr>
        <w:t>ى ماتت</w:t>
      </w:r>
      <w:r w:rsidR="00BF4DF8">
        <w:rPr>
          <w:rtl/>
        </w:rPr>
        <w:t>،</w:t>
      </w:r>
      <w:r>
        <w:rPr>
          <w:rtl/>
        </w:rPr>
        <w:t xml:space="preserve"> آكلها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نعم.</w:t>
      </w:r>
    </w:p>
    <w:p w:rsidR="00467858" w:rsidRDefault="00467858" w:rsidP="00F2535A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َّ</w:t>
      </w:r>
      <w:r>
        <w:rPr>
          <w:rtl/>
        </w:rPr>
        <w:t xml:space="preserve">م وجهه </w:t>
      </w:r>
      <w:r w:rsidRPr="00467858">
        <w:rPr>
          <w:rStyle w:val="libFootnotenumChar"/>
          <w:rtl/>
        </w:rPr>
        <w:t>(</w:t>
      </w:r>
      <w:r w:rsidR="00F2535A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[ 30058 ]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محمد بن مسلم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عليه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C62CA" w:rsidRDefault="00467858" w:rsidP="00F2535A">
      <w:pPr>
        <w:pStyle w:val="libFootnote0"/>
        <w:rPr>
          <w:rtl/>
        </w:rPr>
      </w:pPr>
      <w:r w:rsidRPr="001C62CA">
        <w:rPr>
          <w:rtl/>
        </w:rPr>
        <w:t>(</w:t>
      </w:r>
      <w:r w:rsidR="00F2535A">
        <w:rPr>
          <w:rFonts w:hint="cs"/>
          <w:rtl/>
        </w:rPr>
        <w:t>1</w:t>
      </w:r>
      <w:r w:rsidRPr="001C62CA">
        <w:rPr>
          <w:rtl/>
        </w:rPr>
        <w:t>) الاستبصار 4</w:t>
      </w:r>
      <w:r w:rsidR="00BF4DF8">
        <w:rPr>
          <w:rtl/>
        </w:rPr>
        <w:t>:</w:t>
      </w:r>
      <w:r w:rsidRPr="001C62CA">
        <w:rPr>
          <w:rtl/>
        </w:rPr>
        <w:t xml:space="preserve"> 61</w:t>
      </w:r>
      <w:r>
        <w:rPr>
          <w:rtl/>
        </w:rPr>
        <w:t xml:space="preserve"> / </w:t>
      </w:r>
      <w:r w:rsidRPr="001C62CA">
        <w:rPr>
          <w:rtl/>
        </w:rPr>
        <w:t>214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 / 21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60 / 211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3 من الباب 13 من </w:t>
      </w:r>
      <w:r>
        <w:rPr>
          <w:rFonts w:hint="cs"/>
          <w:rtl/>
        </w:rPr>
        <w:t>أ</w:t>
      </w:r>
      <w:r>
        <w:rPr>
          <w:rtl/>
        </w:rPr>
        <w:t>بواب الأطعمة المحرمة.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 / 22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61 / 212.</w:t>
      </w:r>
    </w:p>
    <w:p w:rsidR="00467858" w:rsidRPr="001C62CA" w:rsidRDefault="00467858" w:rsidP="00F2535A">
      <w:pPr>
        <w:pStyle w:val="libFootnote0"/>
        <w:rPr>
          <w:rtl/>
        </w:rPr>
      </w:pPr>
      <w:r w:rsidRPr="001C62CA">
        <w:rPr>
          <w:rtl/>
        </w:rPr>
        <w:t>(</w:t>
      </w:r>
      <w:r w:rsidR="00F2535A">
        <w:rPr>
          <w:rFonts w:hint="cs"/>
          <w:rtl/>
        </w:rPr>
        <w:t>2</w:t>
      </w:r>
      <w:r w:rsidRPr="001C62CA">
        <w:rPr>
          <w:rtl/>
        </w:rPr>
        <w:t>) في المصدر</w:t>
      </w:r>
      <w:r w:rsidR="00BF4DF8">
        <w:rPr>
          <w:rtl/>
        </w:rPr>
        <w:t>:</w:t>
      </w:r>
      <w:r w:rsidRPr="001C62CA">
        <w:rPr>
          <w:rtl/>
        </w:rPr>
        <w:t xml:space="preserve"> السمكة تثب</w:t>
      </w:r>
      <w:r>
        <w:rPr>
          <w:rtl/>
        </w:rPr>
        <w:t>.</w:t>
      </w:r>
    </w:p>
    <w:p w:rsidR="00467858" w:rsidRPr="001C62CA" w:rsidRDefault="00467858" w:rsidP="00F2535A">
      <w:pPr>
        <w:pStyle w:val="libFootnote0"/>
        <w:rPr>
          <w:rtl/>
        </w:rPr>
      </w:pPr>
      <w:r w:rsidRPr="001C62CA">
        <w:rPr>
          <w:rtl/>
        </w:rPr>
        <w:t>(</w:t>
      </w:r>
      <w:r w:rsidR="00F2535A">
        <w:rPr>
          <w:rFonts w:hint="cs"/>
          <w:rtl/>
        </w:rPr>
        <w:t>3</w:t>
      </w:r>
      <w:r w:rsidRPr="001C62CA">
        <w:rPr>
          <w:rtl/>
        </w:rPr>
        <w:t>) في المصدر</w:t>
      </w:r>
      <w:r w:rsidR="00BF4DF8">
        <w:rPr>
          <w:rtl/>
        </w:rPr>
        <w:t>:</w:t>
      </w:r>
      <w:r w:rsidRPr="001C62CA">
        <w:rPr>
          <w:rtl/>
        </w:rPr>
        <w:t xml:space="preserve"> فتقع</w:t>
      </w:r>
      <w:r>
        <w:rPr>
          <w:rtl/>
        </w:rPr>
        <w:t>.</w:t>
      </w:r>
    </w:p>
    <w:p w:rsidR="00467858" w:rsidRPr="001C62CA" w:rsidRDefault="00467858" w:rsidP="00F2535A">
      <w:pPr>
        <w:pStyle w:val="libFootnote0"/>
        <w:rPr>
          <w:rtl/>
        </w:rPr>
      </w:pPr>
      <w:r w:rsidRPr="001C62CA">
        <w:rPr>
          <w:rtl/>
        </w:rPr>
        <w:t>(</w:t>
      </w:r>
      <w:r w:rsidR="00F2535A">
        <w:rPr>
          <w:rFonts w:hint="cs"/>
          <w:rtl/>
        </w:rPr>
        <w:t>4</w:t>
      </w:r>
      <w:r w:rsidRPr="001C62CA">
        <w:rPr>
          <w:rtl/>
        </w:rPr>
        <w:t>) في المصدر</w:t>
      </w:r>
      <w:r w:rsidR="00BF4DF8">
        <w:rPr>
          <w:rtl/>
        </w:rPr>
        <w:t>:</w:t>
      </w:r>
      <w:r w:rsidRPr="001C62CA">
        <w:rPr>
          <w:rtl/>
        </w:rPr>
        <w:t xml:space="preserve"> فتضطرب حتى تموت</w:t>
      </w:r>
      <w:r>
        <w:rPr>
          <w:rtl/>
        </w:rPr>
        <w:t>.</w:t>
      </w:r>
    </w:p>
    <w:p w:rsidR="00467858" w:rsidRPr="001C62CA" w:rsidRDefault="00467858" w:rsidP="00F2535A">
      <w:pPr>
        <w:pStyle w:val="libFootnote0"/>
        <w:rPr>
          <w:rtl/>
        </w:rPr>
      </w:pPr>
      <w:r w:rsidRPr="001C62CA">
        <w:rPr>
          <w:rtl/>
        </w:rPr>
        <w:t>(</w:t>
      </w:r>
      <w:r w:rsidR="00F2535A">
        <w:rPr>
          <w:rFonts w:hint="cs"/>
          <w:rtl/>
        </w:rPr>
        <w:t>5</w:t>
      </w:r>
      <w:r w:rsidRPr="001C62CA">
        <w:rPr>
          <w:rtl/>
        </w:rPr>
        <w:t>) مر</w:t>
      </w:r>
      <w:r>
        <w:rPr>
          <w:rFonts w:hint="cs"/>
          <w:rtl/>
        </w:rPr>
        <w:t>ّ</w:t>
      </w:r>
      <w:r w:rsidRPr="001C62CA">
        <w:rPr>
          <w:rtl/>
        </w:rPr>
        <w:t xml:space="preserve"> في ال</w:t>
      </w:r>
      <w:r>
        <w:rPr>
          <w:rFonts w:hint="cs"/>
          <w:rtl/>
        </w:rPr>
        <w:t>أ</w:t>
      </w:r>
      <w:r w:rsidRPr="001C62CA">
        <w:rPr>
          <w:rtl/>
        </w:rPr>
        <w:t>حاديث السابقة من هذا الباب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206 / 946.</w:t>
      </w:r>
    </w:p>
    <w:p w:rsidR="00467858" w:rsidRPr="001C62CA" w:rsidRDefault="00467858" w:rsidP="00F2535A">
      <w:pPr>
        <w:pStyle w:val="libFootnote0"/>
        <w:rPr>
          <w:rtl/>
        </w:rPr>
      </w:pPr>
      <w:r w:rsidRPr="001C62CA">
        <w:rPr>
          <w:rtl/>
        </w:rPr>
        <w:t>(</w:t>
      </w:r>
      <w:r w:rsidR="00F2535A">
        <w:rPr>
          <w:rFonts w:hint="cs"/>
          <w:rtl/>
        </w:rPr>
        <w:t>6</w:t>
      </w:r>
      <w:r w:rsidRPr="001C62CA">
        <w:rPr>
          <w:rtl/>
        </w:rPr>
        <w:t>) تقدم في ذيل الحديث السابق من هذا الباب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215 / 1000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6 من الباب 13 من </w:t>
      </w:r>
      <w:r>
        <w:rPr>
          <w:rFonts w:hint="cs"/>
          <w:rtl/>
        </w:rPr>
        <w:t>أ</w:t>
      </w:r>
      <w:r>
        <w:rPr>
          <w:rtl/>
        </w:rPr>
        <w:t>بواب الأطعمة المحرمة.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C8082B">
        <w:rPr>
          <w:rStyle w:val="libNormalChar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يؤكل ما نبذه الحيتان من الماء</w:t>
      </w:r>
      <w:r w:rsidR="00BF4DF8">
        <w:rPr>
          <w:rtl/>
        </w:rPr>
        <w:t>،</w:t>
      </w:r>
      <w:r>
        <w:rPr>
          <w:rtl/>
        </w:rPr>
        <w:t xml:space="preserve"> وما نضب الماء عنه فذلك المتروك.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147" w:name="_Toc307308810"/>
            <w:bookmarkStart w:id="148" w:name="_Toc379895332"/>
            <w:bookmarkStart w:id="149" w:name="_Toc181802813"/>
            <w:r>
              <w:rPr>
                <w:rtl/>
              </w:rPr>
              <w:t>35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ان من نصب شبكة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أو عمل حظيرة فوقع فيها</w:t>
            </w:r>
            <w:bookmarkEnd w:id="147"/>
            <w:r>
              <w:rPr>
                <w:rtl/>
              </w:rPr>
              <w:t xml:space="preserve"> </w:t>
            </w:r>
            <w:bookmarkStart w:id="150" w:name="_Toc307308811"/>
            <w:r>
              <w:rPr>
                <w:rtl/>
              </w:rPr>
              <w:t>سمك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ومات بعضه في الماء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فان تمي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ز لم يحل اكله</w:t>
            </w:r>
            <w:r w:rsidR="00BF4DF8">
              <w:rPr>
                <w:rtl/>
              </w:rPr>
              <w:t>،</w:t>
            </w:r>
            <w:bookmarkEnd w:id="150"/>
            <w:r>
              <w:rPr>
                <w:rtl/>
              </w:rPr>
              <w:t xml:space="preserve"> </w:t>
            </w:r>
            <w:bookmarkStart w:id="151" w:name="_Toc307308812"/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حل</w:t>
            </w:r>
            <w:bookmarkEnd w:id="151"/>
            <w:r>
              <w:rPr>
                <w:rFonts w:hint="cs"/>
                <w:rtl/>
              </w:rPr>
              <w:t>ّ.</w:t>
            </w:r>
            <w:bookmarkEnd w:id="148"/>
            <w:bookmarkEnd w:id="149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F2535A">
      <w:pPr>
        <w:pStyle w:val="libNormal"/>
        <w:rPr>
          <w:rtl/>
        </w:rPr>
      </w:pPr>
      <w:r w:rsidRPr="00C8082B">
        <w:rPr>
          <w:rStyle w:val="libNormalChar"/>
          <w:rtl/>
        </w:rPr>
        <w:t>[ 30059 ]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بن النعمان</w:t>
      </w:r>
      <w:r w:rsidR="00BF4DF8">
        <w:rPr>
          <w:rtl/>
        </w:rPr>
        <w:t>،</w:t>
      </w:r>
      <w:r>
        <w:rPr>
          <w:rtl/>
        </w:rPr>
        <w:t xml:space="preserve"> عن ابن مسكان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عبد المؤمن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F2535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مرت رجلا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يسأل لي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رجل صاد سمكا</w:t>
      </w:r>
      <w:r>
        <w:rPr>
          <w:rFonts w:hint="cs"/>
          <w:rtl/>
        </w:rPr>
        <w:t>ً</w:t>
      </w:r>
      <w:r>
        <w:rPr>
          <w:rtl/>
        </w:rPr>
        <w:t xml:space="preserve"> وهن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حياء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خرجهن</w:t>
      </w:r>
      <w:r>
        <w:rPr>
          <w:rFonts w:hint="cs"/>
          <w:rtl/>
        </w:rPr>
        <w:t>ّ</w:t>
      </w:r>
      <w:r>
        <w:rPr>
          <w:rtl/>
        </w:rPr>
        <w:t xml:space="preserve"> بعدما مات بعضهن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فقال ما مات فلا تأكله</w:t>
      </w:r>
      <w:r w:rsidR="00BF4DF8">
        <w:rPr>
          <w:rtl/>
        </w:rPr>
        <w:t>،</w:t>
      </w:r>
      <w:r>
        <w:rPr>
          <w:rtl/>
        </w:rPr>
        <w:t xml:space="preserve"> فان</w:t>
      </w:r>
      <w:r>
        <w:rPr>
          <w:rFonts w:hint="cs"/>
          <w:rtl/>
        </w:rPr>
        <w:t>ّ</w:t>
      </w:r>
      <w:r>
        <w:rPr>
          <w:rtl/>
        </w:rPr>
        <w:t>ه مات فيما كان فيه حياته.</w:t>
      </w:r>
    </w:p>
    <w:p w:rsidR="00467858" w:rsidRDefault="00467858" w:rsidP="00F2535A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F2535A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[ 30060 ]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فضالة</w:t>
      </w:r>
      <w:r w:rsidR="00BF4DF8">
        <w:rPr>
          <w:rtl/>
        </w:rPr>
        <w:t>،</w:t>
      </w:r>
      <w:r>
        <w:rPr>
          <w:rtl/>
        </w:rPr>
        <w:t xml:space="preserve"> عن القاسم بن بريد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عن أبي جعفر</w:t>
      </w:r>
      <w:r w:rsidR="00BF4DF8">
        <w:rPr>
          <w:rtl/>
        </w:rPr>
        <w:t>،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نصب شبكة في الماء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(1) تقدم في ال</w:t>
      </w:r>
      <w:r>
        <w:rPr>
          <w:rFonts w:hint="cs"/>
          <w:rtl/>
        </w:rPr>
        <w:t>أ</w:t>
      </w:r>
      <w:r w:rsidRPr="001C62CA">
        <w:rPr>
          <w:rtl/>
        </w:rPr>
        <w:t>حاديث 3 و 5 و 8 و 9 و 11 من الباب 32 وفي ال</w:t>
      </w:r>
      <w:r>
        <w:rPr>
          <w:rFonts w:hint="cs"/>
          <w:rtl/>
        </w:rPr>
        <w:t>أ</w:t>
      </w:r>
      <w:r w:rsidRPr="001C62CA">
        <w:rPr>
          <w:rtl/>
        </w:rPr>
        <w:t>حاديث 3 و 4 و 5 من الباب 33 من هذه</w:t>
      </w:r>
      <w:r>
        <w:rPr>
          <w:rtl/>
        </w:rPr>
        <w:t xml:space="preserve"> الأبواب.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 xml:space="preserve">(2) يأتي في الباب 13 من </w:t>
      </w:r>
      <w:r>
        <w:rPr>
          <w:rFonts w:hint="cs"/>
          <w:rtl/>
        </w:rPr>
        <w:t>أ</w:t>
      </w:r>
      <w:r w:rsidRPr="001C62CA">
        <w:rPr>
          <w:rtl/>
        </w:rPr>
        <w:t>بواب</w:t>
      </w:r>
      <w:r>
        <w:rPr>
          <w:rtl/>
        </w:rPr>
        <w:t xml:space="preserve"> الأطعمة </w:t>
      </w:r>
      <w:r w:rsidRPr="001C62CA">
        <w:rPr>
          <w:rtl/>
        </w:rPr>
        <w:t>المحرمة</w:t>
      </w:r>
      <w:r>
        <w:rPr>
          <w:rtl/>
        </w:rPr>
        <w:t>.</w:t>
      </w:r>
    </w:p>
    <w:p w:rsidR="00467858" w:rsidRDefault="00467858" w:rsidP="00F2535A">
      <w:pPr>
        <w:pStyle w:val="libFootnoteCenterBold"/>
        <w:rPr>
          <w:rtl/>
        </w:rPr>
      </w:pPr>
      <w:r>
        <w:rPr>
          <w:rtl/>
        </w:rPr>
        <w:t>الباب 35</w:t>
      </w:r>
    </w:p>
    <w:p w:rsidR="00467858" w:rsidRDefault="00467858" w:rsidP="00F2535A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12 / 44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62 / 217.</w:t>
      </w:r>
    </w:p>
    <w:p w:rsidR="00467858" w:rsidRPr="001C62CA" w:rsidRDefault="00467858" w:rsidP="00F2535A">
      <w:pPr>
        <w:pStyle w:val="libFootnote0"/>
        <w:rPr>
          <w:rtl/>
        </w:rPr>
      </w:pPr>
      <w:r w:rsidRPr="001C62CA">
        <w:rPr>
          <w:rtl/>
        </w:rPr>
        <w:t>(</w:t>
      </w:r>
      <w:r w:rsidR="00F2535A">
        <w:rPr>
          <w:rFonts w:hint="cs"/>
          <w:rtl/>
        </w:rPr>
        <w:t>3</w:t>
      </w:r>
      <w:r w:rsidRPr="001C62CA">
        <w:rPr>
          <w:rtl/>
        </w:rPr>
        <w:t>) في الاستبصار</w:t>
      </w:r>
      <w:r w:rsidR="00BF4DF8">
        <w:rPr>
          <w:rtl/>
        </w:rPr>
        <w:t>:</w:t>
      </w:r>
      <w:r w:rsidRPr="001C62CA">
        <w:rPr>
          <w:rtl/>
        </w:rPr>
        <w:t xml:space="preserve"> عبد الرحمن</w:t>
      </w:r>
      <w:r>
        <w:rPr>
          <w:rtl/>
        </w:rPr>
        <w:t>.</w:t>
      </w:r>
    </w:p>
    <w:p w:rsidR="00467858" w:rsidRPr="001C62CA" w:rsidRDefault="00467858" w:rsidP="00F2535A">
      <w:pPr>
        <w:pStyle w:val="libFootnote0"/>
        <w:rPr>
          <w:rtl/>
        </w:rPr>
      </w:pPr>
      <w:r w:rsidRPr="001C62CA">
        <w:rPr>
          <w:rtl/>
        </w:rPr>
        <w:t>(</w:t>
      </w:r>
      <w:r w:rsidR="00F2535A">
        <w:rPr>
          <w:rFonts w:hint="cs"/>
          <w:rtl/>
        </w:rPr>
        <w:t>4</w:t>
      </w:r>
      <w:r w:rsidRPr="001C62CA">
        <w:rPr>
          <w:rtl/>
        </w:rPr>
        <w:t>) تقدم في الباب 33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11 / 42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61 / 215.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رجع إلى بيته</w:t>
      </w:r>
      <w:r w:rsidR="00BF4DF8">
        <w:rPr>
          <w:rtl/>
        </w:rPr>
        <w:t>،</w:t>
      </w:r>
      <w:r>
        <w:rPr>
          <w:rtl/>
        </w:rPr>
        <w:t xml:space="preserve"> وتركها منصوبة</w:t>
      </w:r>
      <w:r w:rsidR="00BF4DF8">
        <w:rPr>
          <w:rtl/>
        </w:rPr>
        <w:t>،</w:t>
      </w:r>
      <w:r>
        <w:rPr>
          <w:rtl/>
        </w:rPr>
        <w:t xml:space="preserve"> فأتاها بعد ذلك وقد وقع فيها سمك فيموتن</w:t>
      </w:r>
      <w:r>
        <w:rPr>
          <w:rFonts w:hint="cs"/>
          <w:rtl/>
        </w:rPr>
        <w:t>َّ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ما عملت يده فلا بأس بأكل ما وقع فيها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الكليني</w:t>
      </w:r>
      <w:r>
        <w:rPr>
          <w:rFonts w:hint="cs"/>
          <w:rtl/>
        </w:rPr>
        <w:t>ُّ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F4DF8">
        <w:rPr>
          <w:rtl/>
        </w:rPr>
        <w:t>،</w:t>
      </w:r>
      <w:r>
        <w:rPr>
          <w:rtl/>
        </w:rPr>
        <w:t xml:space="preserve"> عن أحمد</w:t>
      </w:r>
      <w:r w:rsidR="00BF4DF8">
        <w:rPr>
          <w:rtl/>
        </w:rPr>
        <w:t>،</w:t>
      </w:r>
      <w:r>
        <w:rPr>
          <w:rtl/>
        </w:rPr>
        <w:t xml:space="preserve"> عن الحسين بن سعيد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الصدوق بإسناده عن القاسم بن بريد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هذا محمول على ما لو مات بعض السمك ولم يتمي</w:t>
      </w:r>
      <w:r>
        <w:rPr>
          <w:rFonts w:hint="cs"/>
          <w:rtl/>
        </w:rPr>
        <w:t>ّ</w:t>
      </w:r>
      <w:r>
        <w:rPr>
          <w:rtl/>
        </w:rPr>
        <w:t>ز</w:t>
      </w:r>
      <w:r w:rsidR="00BF4DF8">
        <w:rPr>
          <w:rtl/>
        </w:rPr>
        <w:t>،</w:t>
      </w:r>
      <w:r>
        <w:rPr>
          <w:rtl/>
        </w:rPr>
        <w:t xml:space="preserve"> أو مات بعدما خرجت الشبكة من الماء وان بقيت منصوبة </w:t>
      </w:r>
      <w:r>
        <w:rPr>
          <w:rFonts w:hint="cs"/>
          <w:rtl/>
        </w:rPr>
        <w:t>؛</w:t>
      </w:r>
      <w:r>
        <w:rPr>
          <w:rtl/>
        </w:rPr>
        <w:t xml:space="preserve"> 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(4)</w:t>
      </w:r>
      <w:r>
        <w:rPr>
          <w:rtl/>
        </w:rPr>
        <w:t xml:space="preserve">. ذكره جماعة من علمائنا </w:t>
      </w:r>
      <w:r w:rsidRPr="00467858">
        <w:rPr>
          <w:rStyle w:val="libFootnotenumChar"/>
          <w:rtl/>
        </w:rPr>
        <w:t>(5)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[ 30061 ]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 بن عثمان</w:t>
      </w:r>
      <w:r w:rsidR="00BF4DF8">
        <w:rPr>
          <w:rtl/>
        </w:rPr>
        <w:t>،</w:t>
      </w:r>
      <w:r>
        <w:rPr>
          <w:rtl/>
        </w:rPr>
        <w:t xml:space="preserve"> عن الحلبي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الحظيرة من القصب تجعل في الماء للحيتان</w:t>
      </w:r>
      <w:r w:rsidR="00BF4DF8">
        <w:rPr>
          <w:rtl/>
        </w:rPr>
        <w:t>،</w:t>
      </w:r>
      <w:r>
        <w:rPr>
          <w:rtl/>
        </w:rPr>
        <w:t xml:space="preserve"> فيدخل فيها الحيتان</w:t>
      </w:r>
      <w:r w:rsidR="00BF4DF8">
        <w:rPr>
          <w:rtl/>
        </w:rPr>
        <w:t>،</w:t>
      </w:r>
      <w:r>
        <w:rPr>
          <w:rtl/>
        </w:rPr>
        <w:t xml:space="preserve"> فيموت بعضها فيها</w:t>
      </w:r>
      <w:r>
        <w:rPr>
          <w:rFonts w:hint="cs"/>
          <w:rtl/>
        </w:rPr>
        <w:t xml:space="preserve"> </w:t>
      </w:r>
      <w:r>
        <w:rPr>
          <w:rtl/>
        </w:rPr>
        <w:t>؟ فقال لا بأس به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تلك الحظيرة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جعلت ليصاد بها.</w:t>
      </w:r>
    </w:p>
    <w:p w:rsidR="00467858" w:rsidRDefault="00467858" w:rsidP="0026679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عن الحلبي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مثله </w:t>
      </w:r>
      <w:r w:rsidRPr="00467858">
        <w:rPr>
          <w:rStyle w:val="libFootnotenumChar"/>
          <w:rtl/>
        </w:rPr>
        <w:t>(</w:t>
      </w:r>
      <w:r w:rsidR="00266798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(1) في نسخة</w:t>
      </w:r>
      <w:r w:rsidR="00BF4DF8" w:rsidRPr="00266798">
        <w:rPr>
          <w:rtl/>
        </w:rPr>
        <w:t>:</w:t>
      </w:r>
      <w:r w:rsidRPr="00266798">
        <w:rPr>
          <w:rtl/>
        </w:rPr>
        <w:t xml:space="preserve"> فيه ( هامش المخطوط ).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(2) الكافي 6</w:t>
      </w:r>
      <w:r w:rsidR="00BF4DF8">
        <w:rPr>
          <w:rtl/>
        </w:rPr>
        <w:t>:</w:t>
      </w:r>
      <w:r w:rsidRPr="001C62CA">
        <w:rPr>
          <w:rtl/>
        </w:rPr>
        <w:t xml:space="preserve"> 217</w:t>
      </w:r>
      <w:r>
        <w:rPr>
          <w:rtl/>
        </w:rPr>
        <w:t xml:space="preserve"> / </w:t>
      </w:r>
      <w:r w:rsidRPr="001C62CA">
        <w:rPr>
          <w:rtl/>
        </w:rPr>
        <w:t>10</w:t>
      </w:r>
      <w:r>
        <w:rPr>
          <w:rtl/>
        </w:rPr>
        <w:t>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(3) الفقيه 3</w:t>
      </w:r>
      <w:r w:rsidR="00BF4DF8">
        <w:rPr>
          <w:rtl/>
        </w:rPr>
        <w:t>:</w:t>
      </w:r>
      <w:r w:rsidRPr="001C62CA">
        <w:rPr>
          <w:rtl/>
        </w:rPr>
        <w:t xml:space="preserve"> 206</w:t>
      </w:r>
      <w:r>
        <w:rPr>
          <w:rtl/>
        </w:rPr>
        <w:t xml:space="preserve"> / </w:t>
      </w:r>
      <w:r w:rsidRPr="001C62CA">
        <w:rPr>
          <w:rtl/>
        </w:rPr>
        <w:t>947</w:t>
      </w:r>
      <w:r>
        <w:rPr>
          <w:rtl/>
        </w:rPr>
        <w:t>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(4) مر</w:t>
      </w:r>
      <w:r>
        <w:rPr>
          <w:rFonts w:hint="cs"/>
          <w:rtl/>
        </w:rPr>
        <w:t>ّ</w:t>
      </w:r>
      <w:r w:rsidRPr="001C62CA">
        <w:rPr>
          <w:rtl/>
        </w:rPr>
        <w:t xml:space="preserve"> في الباب 33 من هذه</w:t>
      </w:r>
      <w:r>
        <w:rPr>
          <w:rtl/>
        </w:rPr>
        <w:t xml:space="preserve"> الأبواب </w:t>
      </w:r>
      <w:r w:rsidRPr="001C62CA">
        <w:rPr>
          <w:rtl/>
        </w:rPr>
        <w:t>وفي الحديث 1 من هذا الباب</w:t>
      </w:r>
      <w:r>
        <w:rPr>
          <w:rtl/>
        </w:rPr>
        <w:t>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(5) راجع روضة المتقين 7</w:t>
      </w:r>
      <w:r w:rsidR="00BF4DF8">
        <w:rPr>
          <w:rtl/>
        </w:rPr>
        <w:t>:</w:t>
      </w:r>
      <w:r w:rsidRPr="001C62CA">
        <w:rPr>
          <w:rtl/>
        </w:rPr>
        <w:t xml:space="preserve"> 408</w:t>
      </w:r>
      <w:r w:rsidR="00BF4DF8">
        <w:rPr>
          <w:rtl/>
        </w:rPr>
        <w:t>،</w:t>
      </w:r>
      <w:r w:rsidRPr="001C62CA">
        <w:rPr>
          <w:rtl/>
        </w:rPr>
        <w:t xml:space="preserve"> والوافي 3</w:t>
      </w:r>
      <w:r w:rsidR="00BF4DF8">
        <w:rPr>
          <w:rtl/>
        </w:rPr>
        <w:t>:</w:t>
      </w:r>
      <w:r w:rsidRPr="001C62CA">
        <w:rPr>
          <w:rtl/>
        </w:rPr>
        <w:t xml:space="preserve"> 30 من </w:t>
      </w:r>
      <w:r>
        <w:rPr>
          <w:rFonts w:hint="cs"/>
          <w:rtl/>
        </w:rPr>
        <w:t>أ</w:t>
      </w:r>
      <w:r w:rsidRPr="001C62CA">
        <w:rPr>
          <w:rtl/>
        </w:rPr>
        <w:t>بواب الصيد والذبائح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12 / 43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61 / 116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9 من الباب 32 من هذه الأبواب.</w:t>
      </w:r>
    </w:p>
    <w:p w:rsidR="00467858" w:rsidRPr="001C62CA" w:rsidRDefault="00467858" w:rsidP="00266798">
      <w:pPr>
        <w:pStyle w:val="libFootnote0"/>
        <w:rPr>
          <w:rtl/>
        </w:rPr>
      </w:pPr>
      <w:r w:rsidRPr="001C62CA">
        <w:rPr>
          <w:rtl/>
        </w:rPr>
        <w:t>(</w:t>
      </w:r>
      <w:r w:rsidR="00266798">
        <w:rPr>
          <w:rFonts w:hint="cs"/>
          <w:rtl/>
        </w:rPr>
        <w:t>6</w:t>
      </w:r>
      <w:r w:rsidRPr="001C62CA">
        <w:rPr>
          <w:rtl/>
        </w:rPr>
        <w:t>) الكافي 6</w:t>
      </w:r>
      <w:r w:rsidR="00BF4DF8">
        <w:rPr>
          <w:rtl/>
        </w:rPr>
        <w:t>:</w:t>
      </w:r>
      <w:r w:rsidRPr="001C62CA">
        <w:rPr>
          <w:rtl/>
        </w:rPr>
        <w:t xml:space="preserve"> 217</w:t>
      </w:r>
      <w:r>
        <w:rPr>
          <w:rtl/>
        </w:rPr>
        <w:t xml:space="preserve"> / </w:t>
      </w:r>
      <w:r w:rsidRPr="001C62CA">
        <w:rPr>
          <w:rtl/>
        </w:rPr>
        <w:t>ذيل 9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[ 30062 ]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هارون بن مسلم</w:t>
      </w:r>
      <w:r w:rsidR="00BF4DF8">
        <w:rPr>
          <w:rtl/>
        </w:rPr>
        <w:t>،</w:t>
      </w:r>
      <w:r>
        <w:rPr>
          <w:rtl/>
        </w:rPr>
        <w:t xml:space="preserve"> عن مسعدة بن صدقة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أبي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إذا ضرب صاحب الشبكة بالشبكة</w:t>
      </w:r>
      <w:r w:rsidR="00BF4DF8">
        <w:rPr>
          <w:rtl/>
        </w:rPr>
        <w:t>،</w:t>
      </w:r>
      <w:r>
        <w:rPr>
          <w:rtl/>
        </w:rPr>
        <w:t xml:space="preserve"> فما </w:t>
      </w:r>
      <w:r>
        <w:rPr>
          <w:rFonts w:hint="cs"/>
          <w:rtl/>
        </w:rPr>
        <w:t>أ</w:t>
      </w:r>
      <w:r>
        <w:rPr>
          <w:rtl/>
        </w:rPr>
        <w:t>صاب فيها من حي</w:t>
      </w:r>
      <w:r>
        <w:rPr>
          <w:rFonts w:hint="cs"/>
          <w:rtl/>
        </w:rPr>
        <w:t>ّ</w:t>
      </w:r>
      <w:r>
        <w:rPr>
          <w:rtl/>
        </w:rPr>
        <w:t xml:space="preserve"> أو مي</w:t>
      </w:r>
      <w:r>
        <w:rPr>
          <w:rFonts w:hint="cs"/>
          <w:rtl/>
        </w:rPr>
        <w:t>ّ</w:t>
      </w:r>
      <w:r>
        <w:rPr>
          <w:rtl/>
        </w:rPr>
        <w:t>ت فهو حلال</w:t>
      </w:r>
      <w:r w:rsidR="00BF4DF8">
        <w:rPr>
          <w:rtl/>
        </w:rPr>
        <w:t>،</w:t>
      </w:r>
      <w:r>
        <w:rPr>
          <w:rtl/>
        </w:rPr>
        <w:t xml:space="preserve"> ما خلا ما</w:t>
      </w:r>
      <w:r>
        <w:rPr>
          <w:rFonts w:hint="cs"/>
          <w:rtl/>
        </w:rPr>
        <w:t xml:space="preserve"> </w:t>
      </w:r>
      <w:r>
        <w:rPr>
          <w:rtl/>
        </w:rPr>
        <w:t>ليس له قشر ولا</w:t>
      </w:r>
      <w:r>
        <w:rPr>
          <w:rFonts w:hint="cs"/>
          <w:rtl/>
        </w:rPr>
        <w:t xml:space="preserve"> </w:t>
      </w:r>
      <w:r>
        <w:rPr>
          <w:rtl/>
        </w:rPr>
        <w:t>يؤكل الطافي من السمك.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هارون بن مسلم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قال الشيخ</w:t>
      </w:r>
      <w:r w:rsidR="00BF4DF8">
        <w:rPr>
          <w:rtl/>
        </w:rPr>
        <w:t>:</w:t>
      </w:r>
      <w:r>
        <w:rPr>
          <w:rtl/>
        </w:rPr>
        <w:t xml:space="preserve"> هذا محمول على ما إذا لم يتمي</w:t>
      </w:r>
      <w:r>
        <w:rPr>
          <w:rFonts w:hint="cs"/>
          <w:rtl/>
        </w:rPr>
        <w:t>ّ</w:t>
      </w:r>
      <w:r>
        <w:rPr>
          <w:rtl/>
        </w:rPr>
        <w:t>ز له 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مع تمي</w:t>
      </w:r>
      <w:r>
        <w:rPr>
          <w:rFonts w:hint="cs"/>
          <w:rtl/>
        </w:rPr>
        <w:t>ّ</w:t>
      </w:r>
      <w:r>
        <w:rPr>
          <w:rtl/>
        </w:rPr>
        <w:t xml:space="preserve">زه فلا يجوز له </w:t>
      </w:r>
      <w:r>
        <w:rPr>
          <w:rFonts w:hint="cs"/>
          <w:rtl/>
        </w:rPr>
        <w:t>أ</w:t>
      </w:r>
      <w:r>
        <w:rPr>
          <w:rtl/>
        </w:rPr>
        <w:t>كل ما مات فيه.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ويحتمل الحمل على ما لو لم يعلم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المي</w:t>
      </w:r>
      <w:r>
        <w:rPr>
          <w:rFonts w:hint="cs"/>
          <w:rtl/>
        </w:rPr>
        <w:t>ّ</w:t>
      </w:r>
      <w:r>
        <w:rPr>
          <w:rtl/>
        </w:rPr>
        <w:t>ت مات قبل خروجه من الماء</w:t>
      </w:r>
      <w:r w:rsidR="00BF4DF8">
        <w:rPr>
          <w:rtl/>
        </w:rPr>
        <w:t>،</w:t>
      </w:r>
      <w:r>
        <w:rPr>
          <w:rtl/>
        </w:rPr>
        <w:t xml:space="preserve"> أو بعده.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[ 30063 ]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عبد الله بن سنان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الحضيرة من القصب تجعل للحيتان في الماء</w:t>
      </w:r>
      <w:r w:rsidR="00BF4DF8">
        <w:rPr>
          <w:rtl/>
        </w:rPr>
        <w:t>،</w:t>
      </w:r>
      <w:r>
        <w:rPr>
          <w:rtl/>
        </w:rPr>
        <w:t xml:space="preserve"> فيدخلها الحيتان</w:t>
      </w:r>
      <w:r w:rsidR="00BF4DF8">
        <w:rPr>
          <w:rtl/>
        </w:rPr>
        <w:t>،</w:t>
      </w:r>
      <w:r>
        <w:rPr>
          <w:rtl/>
        </w:rPr>
        <w:t xml:space="preserve"> فيموت بعضها فيها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 بأس.</w:t>
      </w:r>
    </w:p>
    <w:p w:rsidR="00467858" w:rsidRDefault="00467858" w:rsidP="00266798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قد عرفت وجهه </w:t>
      </w:r>
      <w:r w:rsidRPr="00467858">
        <w:rPr>
          <w:rStyle w:val="libFootnotenumChar"/>
          <w:rtl/>
        </w:rPr>
        <w:t>(</w:t>
      </w:r>
      <w:r w:rsidR="00266798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[ 30064 ]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عبد الله بن الحسن</w:t>
      </w:r>
      <w:r w:rsidR="00BF4DF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علي</w:t>
      </w:r>
      <w:r>
        <w:rPr>
          <w:rFonts w:hint="cs"/>
          <w:rtl/>
        </w:rPr>
        <w:t>ّ</w:t>
      </w:r>
      <w:r>
        <w:rPr>
          <w:rtl/>
        </w:rPr>
        <w:t xml:space="preserve"> بن جعفر</w:t>
      </w:r>
      <w:r w:rsidR="00BF4DF8">
        <w:rPr>
          <w:rtl/>
        </w:rPr>
        <w:t>،</w:t>
      </w:r>
      <w:r>
        <w:rPr>
          <w:rtl/>
        </w:rPr>
        <w:t xml:space="preserve"> عن أخيه موسى بن جعفر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عليه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 xml:space="preserve">الكافي </w:t>
      </w:r>
      <w:r>
        <w:rPr>
          <w:rFonts w:hint="cs"/>
          <w:rtl/>
        </w:rPr>
        <w:t>6</w:t>
      </w:r>
      <w:r w:rsidR="00BF4DF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218 / 15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ذيله في الحديث 4 من الباب 13 من </w:t>
      </w:r>
      <w:r>
        <w:rPr>
          <w:rFonts w:hint="cs"/>
          <w:rtl/>
        </w:rPr>
        <w:t>أ</w:t>
      </w:r>
      <w:r>
        <w:rPr>
          <w:rtl/>
        </w:rPr>
        <w:t>بواب الأطعمة المحرمة.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(1) التهذيب 9</w:t>
      </w:r>
      <w:r w:rsidR="00BF4DF8">
        <w:rPr>
          <w:rtl/>
        </w:rPr>
        <w:t>:</w:t>
      </w:r>
      <w:r w:rsidRPr="001C62CA">
        <w:rPr>
          <w:rtl/>
        </w:rPr>
        <w:t xml:space="preserve"> 12</w:t>
      </w:r>
      <w:r>
        <w:rPr>
          <w:rtl/>
        </w:rPr>
        <w:t xml:space="preserve"> / </w:t>
      </w:r>
      <w:r w:rsidRPr="001C62CA">
        <w:rPr>
          <w:rtl/>
        </w:rPr>
        <w:t>45</w:t>
      </w:r>
      <w:r w:rsidR="00BF4DF8">
        <w:rPr>
          <w:rtl/>
        </w:rPr>
        <w:t>،</w:t>
      </w:r>
      <w:r w:rsidRPr="001C62CA">
        <w:rPr>
          <w:rtl/>
        </w:rPr>
        <w:t xml:space="preserve"> والاستبصار 4</w:t>
      </w:r>
      <w:r w:rsidR="00BF4DF8">
        <w:rPr>
          <w:rtl/>
        </w:rPr>
        <w:t>:</w:t>
      </w:r>
      <w:r w:rsidRPr="001C62CA">
        <w:rPr>
          <w:rtl/>
        </w:rPr>
        <w:t xml:space="preserve"> 62</w:t>
      </w:r>
      <w:r>
        <w:rPr>
          <w:rtl/>
        </w:rPr>
        <w:t xml:space="preserve"> / </w:t>
      </w:r>
      <w:r w:rsidRPr="001C62CA">
        <w:rPr>
          <w:rtl/>
        </w:rPr>
        <w:t>218</w:t>
      </w:r>
      <w:r>
        <w:rPr>
          <w:rtl/>
        </w:rPr>
        <w:t>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(2) المحاسن</w:t>
      </w:r>
      <w:r w:rsidR="00BF4DF8">
        <w:rPr>
          <w:rtl/>
        </w:rPr>
        <w:t>:</w:t>
      </w:r>
      <w:r w:rsidRPr="001C62CA">
        <w:rPr>
          <w:rtl/>
        </w:rPr>
        <w:t xml:space="preserve"> 477</w:t>
      </w:r>
      <w:r>
        <w:rPr>
          <w:rtl/>
        </w:rPr>
        <w:t xml:space="preserve"> / </w:t>
      </w:r>
      <w:r w:rsidRPr="001C62CA">
        <w:rPr>
          <w:rtl/>
        </w:rPr>
        <w:t>493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207 / 950.</w:t>
      </w:r>
    </w:p>
    <w:p w:rsidR="00467858" w:rsidRPr="001C62CA" w:rsidRDefault="00467858" w:rsidP="00266798">
      <w:pPr>
        <w:pStyle w:val="libFootnote0"/>
        <w:rPr>
          <w:rtl/>
        </w:rPr>
      </w:pPr>
      <w:r w:rsidRPr="001C62CA">
        <w:rPr>
          <w:rtl/>
        </w:rPr>
        <w:t>(</w:t>
      </w:r>
      <w:r w:rsidR="00266798">
        <w:rPr>
          <w:rFonts w:hint="cs"/>
          <w:rtl/>
        </w:rPr>
        <w:t>3</w:t>
      </w:r>
      <w:r w:rsidRPr="001C62CA">
        <w:rPr>
          <w:rtl/>
        </w:rPr>
        <w:t>) تقدم في ذيل الحديث السابق من هذا الباب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118.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الصيد نحبسه</w:t>
      </w:r>
      <w:r w:rsidR="00BF4DF8">
        <w:rPr>
          <w:rtl/>
        </w:rPr>
        <w:t>،</w:t>
      </w:r>
      <w:r>
        <w:rPr>
          <w:rtl/>
        </w:rPr>
        <w:t xml:space="preserve"> فيموت في مصيدته</w:t>
      </w:r>
      <w:r w:rsidR="00BF4DF8">
        <w:rPr>
          <w:rtl/>
        </w:rPr>
        <w:t>،</w:t>
      </w:r>
      <w:r>
        <w:rPr>
          <w:rtl/>
        </w:rPr>
        <w:t xml:space="preserve"> أيحل</w:t>
      </w:r>
      <w:r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إذا كان محبوسا</w:t>
      </w:r>
      <w:r>
        <w:rPr>
          <w:rFonts w:hint="cs"/>
          <w:rtl/>
        </w:rPr>
        <w:t>ً</w:t>
      </w:r>
      <w:r>
        <w:rPr>
          <w:rtl/>
        </w:rPr>
        <w:t xml:space="preserve"> فكله</w:t>
      </w:r>
      <w:r w:rsidR="00BF4DF8">
        <w:rPr>
          <w:rtl/>
        </w:rPr>
        <w:t>،</w:t>
      </w:r>
      <w:r>
        <w:rPr>
          <w:rtl/>
        </w:rPr>
        <w:t xml:space="preserve"> فلا بأس.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152" w:name="_Toc307308813"/>
            <w:bookmarkStart w:id="153" w:name="_Toc379895333"/>
            <w:bookmarkStart w:id="154" w:name="_Toc181802814"/>
            <w:r>
              <w:rPr>
                <w:rtl/>
              </w:rPr>
              <w:t>36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ن من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خرج سمكة من الماء حي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فوجد في</w:t>
            </w:r>
            <w:bookmarkEnd w:id="152"/>
            <w:r>
              <w:rPr>
                <w:rtl/>
              </w:rPr>
              <w:t xml:space="preserve"> </w:t>
            </w:r>
            <w:bookmarkStart w:id="155" w:name="_Toc307308814"/>
            <w:r>
              <w:rPr>
                <w:rtl/>
              </w:rPr>
              <w:t>جوفها سمكة حل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كلهما</w:t>
            </w:r>
            <w:bookmarkEnd w:id="153"/>
            <w:bookmarkEnd w:id="154"/>
            <w:bookmarkEnd w:id="155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[ 30065 ]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أبي علي</w:t>
      </w:r>
      <w:r>
        <w:rPr>
          <w:rFonts w:hint="cs"/>
          <w:rtl/>
        </w:rPr>
        <w:t>ّ</w:t>
      </w:r>
      <w:r>
        <w:rPr>
          <w:rtl/>
        </w:rPr>
        <w:t xml:space="preserve"> الأشعري</w:t>
      </w:r>
      <w:r w:rsidR="00BF4DF8">
        <w:rPr>
          <w:rtl/>
        </w:rPr>
        <w:t>،</w:t>
      </w:r>
      <w:r>
        <w:rPr>
          <w:rtl/>
        </w:rPr>
        <w:t xml:space="preserve"> عن الحسن بن علي</w:t>
      </w:r>
      <w:r>
        <w:rPr>
          <w:rFonts w:hint="cs"/>
          <w:rtl/>
        </w:rPr>
        <w:t>ّ</w:t>
      </w:r>
      <w:r>
        <w:rPr>
          <w:rtl/>
        </w:rPr>
        <w:t xml:space="preserve"> الكوفي</w:t>
      </w:r>
      <w:r w:rsidR="00BF4DF8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عامر</w:t>
      </w:r>
      <w:r w:rsidR="00BF4DF8">
        <w:rPr>
          <w:rtl/>
        </w:rPr>
        <w:t>،</w:t>
      </w:r>
      <w:r>
        <w:rPr>
          <w:rtl/>
        </w:rPr>
        <w:t xml:space="preserve"> عن أبان</w:t>
      </w:r>
      <w:r w:rsidR="00BF4DF8">
        <w:rPr>
          <w:rtl/>
        </w:rPr>
        <w:t>،</w:t>
      </w:r>
      <w:r>
        <w:rPr>
          <w:rtl/>
        </w:rPr>
        <w:t xml:space="preserve"> عن بعض اصحابه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رجل </w:t>
      </w:r>
      <w:r>
        <w:rPr>
          <w:rFonts w:hint="cs"/>
          <w:rtl/>
        </w:rPr>
        <w:t>أ</w:t>
      </w:r>
      <w:r>
        <w:rPr>
          <w:rtl/>
        </w:rPr>
        <w:t xml:space="preserve">صاب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سمكة</w:t>
      </w:r>
      <w:r w:rsidR="00BF4DF8">
        <w:rPr>
          <w:rtl/>
        </w:rPr>
        <w:t>،</w:t>
      </w:r>
      <w:r>
        <w:rPr>
          <w:rtl/>
        </w:rPr>
        <w:t xml:space="preserve"> و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في جوفها سمكة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يؤكلان جميعا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[ 30066 ]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النوفلي</w:t>
      </w:r>
      <w:r w:rsidR="00BF4DF8">
        <w:rPr>
          <w:rtl/>
        </w:rPr>
        <w:t>،</w:t>
      </w:r>
      <w:r>
        <w:rPr>
          <w:rtl/>
        </w:rPr>
        <w:t xml:space="preserve"> عن السكوني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سئل عن سمكة شق</w:t>
      </w:r>
      <w:r>
        <w:rPr>
          <w:rFonts w:hint="cs"/>
          <w:rtl/>
        </w:rPr>
        <w:t>َّ</w:t>
      </w:r>
      <w:r>
        <w:rPr>
          <w:rtl/>
        </w:rPr>
        <w:t xml:space="preserve"> بطنها</w:t>
      </w:r>
      <w:r w:rsidR="00BF4DF8">
        <w:rPr>
          <w:rtl/>
        </w:rPr>
        <w:t>،</w:t>
      </w:r>
      <w:r>
        <w:rPr>
          <w:rtl/>
        </w:rPr>
        <w:t xml:space="preserve"> فوجد فيها سمكة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كلهما جميعا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266798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</w:t>
      </w:r>
      <w:r w:rsidR="00266798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وكذا الذي قبله.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266798">
      <w:pPr>
        <w:pStyle w:val="libFootnoteCenterBold"/>
        <w:rPr>
          <w:rtl/>
        </w:rPr>
      </w:pPr>
      <w:r>
        <w:rPr>
          <w:rtl/>
        </w:rPr>
        <w:t>الباب 36</w:t>
      </w:r>
    </w:p>
    <w:p w:rsidR="00467858" w:rsidRDefault="00467858" w:rsidP="0026679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218 / 14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8 / 26.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(1) في المصدر</w:t>
      </w:r>
      <w:r w:rsidR="00BF4DF8">
        <w:rPr>
          <w:rtl/>
        </w:rPr>
        <w:t>:</w:t>
      </w:r>
      <w:r w:rsidRPr="001C62CA">
        <w:rPr>
          <w:rtl/>
        </w:rPr>
        <w:t xml:space="preserve"> اصطاد</w:t>
      </w:r>
      <w:r>
        <w:rPr>
          <w:rtl/>
        </w:rPr>
        <w:t>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(2) في المصدر</w:t>
      </w:r>
      <w:r w:rsidR="00BF4DF8">
        <w:rPr>
          <w:rtl/>
        </w:rPr>
        <w:t>:</w:t>
      </w:r>
      <w:r w:rsidRPr="001C62CA">
        <w:rPr>
          <w:rtl/>
        </w:rPr>
        <w:t xml:space="preserve"> فوجد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218 / 12.</w:t>
      </w:r>
    </w:p>
    <w:p w:rsidR="00467858" w:rsidRPr="001C62CA" w:rsidRDefault="00467858" w:rsidP="00266798">
      <w:pPr>
        <w:pStyle w:val="libFootnote0"/>
        <w:rPr>
          <w:rtl/>
        </w:rPr>
      </w:pPr>
      <w:r w:rsidRPr="001C62CA">
        <w:rPr>
          <w:rtl/>
        </w:rPr>
        <w:t>(</w:t>
      </w:r>
      <w:r w:rsidR="00266798">
        <w:rPr>
          <w:rFonts w:hint="cs"/>
          <w:rtl/>
        </w:rPr>
        <w:t>3</w:t>
      </w:r>
      <w:r w:rsidRPr="001C62CA">
        <w:rPr>
          <w:rtl/>
        </w:rPr>
        <w:t>) التهذيب 9</w:t>
      </w:r>
      <w:r w:rsidR="00BF4DF8">
        <w:rPr>
          <w:rtl/>
        </w:rPr>
        <w:t>:</w:t>
      </w:r>
      <w:r w:rsidRPr="001C62CA">
        <w:rPr>
          <w:rtl/>
        </w:rPr>
        <w:t xml:space="preserve"> 8</w:t>
      </w:r>
      <w:r>
        <w:rPr>
          <w:rtl/>
        </w:rPr>
        <w:t xml:space="preserve"> / </w:t>
      </w:r>
      <w:r w:rsidRPr="001C62CA">
        <w:rPr>
          <w:rtl/>
        </w:rPr>
        <w:t>25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156" w:name="_Toc307308815"/>
            <w:bookmarkStart w:id="157" w:name="_Toc379895334"/>
            <w:bookmarkStart w:id="158" w:name="_Toc181802815"/>
            <w:r>
              <w:rPr>
                <w:rtl/>
              </w:rPr>
              <w:t>37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 xml:space="preserve">ان ذكاة الجراد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خذه حي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ً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فلا يحل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منه ما مات</w:t>
            </w:r>
            <w:bookmarkEnd w:id="156"/>
            <w:r>
              <w:rPr>
                <w:rtl/>
              </w:rPr>
              <w:t xml:space="preserve"> </w:t>
            </w:r>
            <w:bookmarkStart w:id="159" w:name="_Toc307308816"/>
            <w:r>
              <w:rPr>
                <w:rtl/>
              </w:rPr>
              <w:t xml:space="preserve">في الماء ولا ما مات في الصحراء قبل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خذه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ولا الدبا </w:t>
            </w:r>
            <w:r w:rsidRPr="005A7084">
              <w:rPr>
                <w:rStyle w:val="libFootnotenumChar"/>
                <w:rtl/>
              </w:rPr>
              <w:t>(*)</w:t>
            </w:r>
            <w:r>
              <w:rPr>
                <w:rtl/>
              </w:rPr>
              <w:t xml:space="preserve"> قبل</w:t>
            </w:r>
            <w:bookmarkEnd w:id="159"/>
            <w:r>
              <w:rPr>
                <w:rtl/>
              </w:rPr>
              <w:t xml:space="preserve"> </w:t>
            </w:r>
            <w:bookmarkStart w:id="160" w:name="_Toc307308817"/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 يستقل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بالطيران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وان الجراد والسمك إذا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خذ وشوي</w:t>
            </w:r>
            <w:bookmarkEnd w:id="160"/>
            <w:r>
              <w:rPr>
                <w:rtl/>
              </w:rPr>
              <w:t xml:space="preserve"> </w:t>
            </w:r>
            <w:bookmarkStart w:id="161" w:name="_Toc307308818"/>
            <w:r>
              <w:rPr>
                <w:rtl/>
              </w:rPr>
              <w:t>حي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لم يحرم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كله</w:t>
            </w:r>
            <w:bookmarkEnd w:id="157"/>
            <w:bookmarkEnd w:id="158"/>
            <w:bookmarkEnd w:id="161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[ 30067 ]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العمركي بن علي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جعفر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 xml:space="preserve">خيه أبي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الجراد يصيبه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ميتا</w:t>
      </w:r>
      <w:r>
        <w:rPr>
          <w:rFonts w:hint="cs"/>
          <w:rtl/>
        </w:rPr>
        <w:t>ً</w:t>
      </w:r>
      <w:r>
        <w:rPr>
          <w:rtl/>
        </w:rPr>
        <w:t xml:space="preserve"> في الماء</w:t>
      </w:r>
      <w:r w:rsidR="00BF4DF8">
        <w:rPr>
          <w:rtl/>
        </w:rPr>
        <w:t>،</w:t>
      </w:r>
      <w:r>
        <w:rPr>
          <w:rtl/>
        </w:rPr>
        <w:t xml:space="preserve"> أو في الصحراء</w:t>
      </w:r>
      <w:r w:rsidR="00BF4DF8">
        <w:rPr>
          <w:rtl/>
        </w:rPr>
        <w:t>،</w:t>
      </w:r>
      <w:r>
        <w:rPr>
          <w:rtl/>
        </w:rPr>
        <w:t xml:space="preserve"> أيؤكل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 تأكله.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وس</w:t>
      </w:r>
      <w:r>
        <w:rPr>
          <w:rFonts w:hint="cs"/>
          <w:rtl/>
        </w:rPr>
        <w:t>أ</w:t>
      </w:r>
      <w:r>
        <w:rPr>
          <w:rtl/>
        </w:rPr>
        <w:t>لته عن الدبا من الجراد</w:t>
      </w:r>
      <w:r w:rsidR="00BF4DF8">
        <w:rPr>
          <w:rtl/>
        </w:rPr>
        <w:t>،</w:t>
      </w:r>
      <w:r>
        <w:rPr>
          <w:rtl/>
        </w:rPr>
        <w:t xml:space="preserve"> أيؤكل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</w:t>
      </w:r>
      <w:r w:rsidR="00BF4DF8">
        <w:rPr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يستقل</w:t>
      </w:r>
      <w:r>
        <w:rPr>
          <w:rFonts w:hint="cs"/>
          <w:rtl/>
        </w:rPr>
        <w:t>ّ</w:t>
      </w:r>
      <w:r>
        <w:rPr>
          <w:rtl/>
        </w:rPr>
        <w:t xml:space="preserve"> بالطيران.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علي</w:t>
      </w:r>
      <w:r>
        <w:rPr>
          <w:rFonts w:hint="cs"/>
          <w:rtl/>
        </w:rPr>
        <w:t>ُّ</w:t>
      </w:r>
      <w:r>
        <w:rPr>
          <w:rtl/>
        </w:rPr>
        <w:t xml:space="preserve"> بن جعفر في كتابه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عن الدبا</w:t>
      </w:r>
      <w:r w:rsidR="00BF4DF8">
        <w:rPr>
          <w:rtl/>
        </w:rPr>
        <w:t>،</w:t>
      </w:r>
      <w:r>
        <w:rPr>
          <w:rtl/>
        </w:rPr>
        <w:t xml:space="preserve"> هل يحل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 يحل</w:t>
      </w:r>
      <w:r>
        <w:rPr>
          <w:rFonts w:hint="cs"/>
          <w:rtl/>
        </w:rPr>
        <w:t>ّ</w:t>
      </w:r>
      <w:r>
        <w:rPr>
          <w:rtl/>
        </w:rPr>
        <w:t xml:space="preserve"> أكله حت</w:t>
      </w:r>
      <w:r>
        <w:rPr>
          <w:rFonts w:hint="cs"/>
          <w:rtl/>
        </w:rPr>
        <w:t>ّ</w:t>
      </w:r>
      <w:r>
        <w:rPr>
          <w:rtl/>
        </w:rPr>
        <w:t xml:space="preserve">ى يطير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عبد الله بن الحسن</w:t>
      </w:r>
      <w:r w:rsidR="00BF4DF8">
        <w:rPr>
          <w:rtl/>
        </w:rPr>
        <w:t>،</w:t>
      </w:r>
      <w:r>
        <w:rPr>
          <w:rtl/>
        </w:rPr>
        <w:t xml:space="preserve"> عن علي بن جعفر مثل رواية الكليني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[ 30068 ]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وزاد الحميري</w:t>
      </w:r>
      <w:r w:rsidR="00BF4DF8">
        <w:rPr>
          <w:rtl/>
        </w:rPr>
        <w:t>،</w:t>
      </w:r>
      <w:r>
        <w:rPr>
          <w:rtl/>
        </w:rPr>
        <w:t xml:space="preserve"> وعلي</w:t>
      </w:r>
      <w:r>
        <w:rPr>
          <w:rFonts w:hint="cs"/>
          <w:rtl/>
        </w:rPr>
        <w:t>ُّ</w:t>
      </w:r>
      <w:r>
        <w:rPr>
          <w:rtl/>
        </w:rPr>
        <w:t xml:space="preserve"> بن جعفر</w:t>
      </w:r>
      <w:r w:rsidR="00BF4DF8">
        <w:rPr>
          <w:rtl/>
        </w:rPr>
        <w:t>:</w:t>
      </w:r>
      <w:r>
        <w:rPr>
          <w:rtl/>
        </w:rPr>
        <w:t xml:space="preserve"> وسألته عن الجراد يصيده</w:t>
      </w:r>
      <w:r w:rsidR="00BF4DF8">
        <w:rPr>
          <w:rtl/>
        </w:rPr>
        <w:t>،</w:t>
      </w:r>
      <w:r>
        <w:rPr>
          <w:rtl/>
        </w:rPr>
        <w:t xml:space="preserve"> فيموت بعد أن يصيده</w:t>
      </w:r>
      <w:r w:rsidR="00BF4DF8">
        <w:rPr>
          <w:rtl/>
        </w:rPr>
        <w:t>،</w:t>
      </w:r>
      <w:r>
        <w:rPr>
          <w:rtl/>
        </w:rPr>
        <w:t xml:space="preserve"> أيؤكل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 بأس.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[ 30069 ]</w:t>
      </w:r>
      <w:r>
        <w:rPr>
          <w:rtl/>
        </w:rPr>
        <w:t xml:space="preserve"> 3</w:t>
      </w:r>
      <w:r w:rsidR="00BF4DF8">
        <w:rPr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هارون بن مسلم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3A7DC4">
      <w:pPr>
        <w:pStyle w:val="libFootnoteCenterBold"/>
        <w:rPr>
          <w:rtl/>
        </w:rPr>
      </w:pPr>
      <w:r>
        <w:rPr>
          <w:rtl/>
        </w:rPr>
        <w:t>الباب 37</w:t>
      </w:r>
    </w:p>
    <w:p w:rsidR="00467858" w:rsidRDefault="00467858" w:rsidP="003A7DC4">
      <w:pPr>
        <w:pStyle w:val="libFootnoteCenterBold"/>
        <w:rPr>
          <w:rtl/>
        </w:rPr>
      </w:pPr>
      <w:r>
        <w:rPr>
          <w:rtl/>
        </w:rPr>
        <w:t xml:space="preserve">فيه 9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Pr="00916758" w:rsidRDefault="00467858" w:rsidP="0058297E">
      <w:pPr>
        <w:pStyle w:val="libFootnote0"/>
        <w:rPr>
          <w:rtl/>
        </w:rPr>
      </w:pPr>
      <w:r w:rsidRPr="005A7084">
        <w:rPr>
          <w:rStyle w:val="libFootnoteAlaemChar"/>
        </w:rPr>
        <w:t>*</w:t>
      </w:r>
      <w:r w:rsidR="00BF4DF8" w:rsidRPr="005A7084">
        <w:rPr>
          <w:rFonts w:hint="cs"/>
          <w:rtl/>
        </w:rPr>
        <w:t xml:space="preserve"> </w:t>
      </w:r>
      <w:r w:rsidR="00BF4DF8">
        <w:rPr>
          <w:rFonts w:hint="cs"/>
          <w:rtl/>
        </w:rPr>
        <w:t xml:space="preserve">- </w:t>
      </w:r>
      <w:r w:rsidRPr="00916758">
        <w:rPr>
          <w:rtl/>
        </w:rPr>
        <w:t>الدبا</w:t>
      </w:r>
      <w:r w:rsidR="00BF4DF8">
        <w:rPr>
          <w:rtl/>
        </w:rPr>
        <w:t>:</w:t>
      </w:r>
      <w:r w:rsidRPr="00916758">
        <w:rPr>
          <w:rtl/>
        </w:rPr>
        <w:t xml:space="preserve"> </w:t>
      </w:r>
      <w:r w:rsidRPr="00916758">
        <w:rPr>
          <w:rFonts w:hint="cs"/>
          <w:rtl/>
        </w:rPr>
        <w:t>أ</w:t>
      </w:r>
      <w:r w:rsidRPr="00916758">
        <w:rPr>
          <w:rtl/>
        </w:rPr>
        <w:t>صغر من الجراد « القاموس المحيط [ 4</w:t>
      </w:r>
      <w:r w:rsidR="00BF4DF8">
        <w:rPr>
          <w:rtl/>
        </w:rPr>
        <w:t>:</w:t>
      </w:r>
      <w:r w:rsidRPr="00916758">
        <w:rPr>
          <w:rtl/>
        </w:rPr>
        <w:t xml:space="preserve"> 327 ] </w:t>
      </w:r>
      <w:r w:rsidRPr="003A7DC4">
        <w:rPr>
          <w:rtl/>
        </w:rPr>
        <w:t>» ( هامش المخطوط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222 / 3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62 / 264. 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(1) في المصدر</w:t>
      </w:r>
      <w:r w:rsidR="00BF4DF8">
        <w:rPr>
          <w:rtl/>
        </w:rPr>
        <w:t>:</w:t>
      </w:r>
      <w:r w:rsidRPr="001C62CA">
        <w:rPr>
          <w:rtl/>
        </w:rPr>
        <w:t xml:space="preserve"> نصيبه</w:t>
      </w:r>
      <w:r>
        <w:rPr>
          <w:rtl/>
        </w:rPr>
        <w:t>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(2) مسائل علي بن جعفر</w:t>
      </w:r>
      <w:r w:rsidR="00BF4DF8">
        <w:rPr>
          <w:rtl/>
        </w:rPr>
        <w:t>:</w:t>
      </w:r>
      <w:r w:rsidRPr="001C62CA">
        <w:rPr>
          <w:rtl/>
        </w:rPr>
        <w:t xml:space="preserve"> 192</w:t>
      </w:r>
      <w:r>
        <w:rPr>
          <w:rtl/>
        </w:rPr>
        <w:t xml:space="preserve"> / </w:t>
      </w:r>
      <w:r w:rsidRPr="001C62CA">
        <w:rPr>
          <w:rtl/>
        </w:rPr>
        <w:t>396</w:t>
      </w:r>
      <w:r>
        <w:rPr>
          <w:rtl/>
        </w:rPr>
        <w:t>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(3) قرب الاسناد</w:t>
      </w:r>
      <w:r w:rsidR="00BF4DF8">
        <w:rPr>
          <w:rtl/>
        </w:rPr>
        <w:t>:</w:t>
      </w:r>
      <w:r w:rsidRPr="001C62CA">
        <w:rPr>
          <w:rtl/>
        </w:rPr>
        <w:t xml:space="preserve"> 117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117</w:t>
      </w:r>
      <w:r w:rsidR="00BF4DF8">
        <w:rPr>
          <w:rtl/>
        </w:rPr>
        <w:t>،</w:t>
      </w:r>
      <w:r>
        <w:rPr>
          <w:rtl/>
        </w:rPr>
        <w:t xml:space="preserve"> مسائل علي بن جعفر 109 / 18.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221</w:t>
      </w:r>
      <w:r>
        <w:rPr>
          <w:rFonts w:hint="cs"/>
          <w:rtl/>
        </w:rPr>
        <w:t xml:space="preserve"> / 1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62 / 262.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عن مسعدة بن صدقة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سئل </w:t>
      </w:r>
      <w:r>
        <w:rPr>
          <w:rFonts w:hint="cs"/>
          <w:rtl/>
        </w:rPr>
        <w:t>أ</w:t>
      </w:r>
      <w:r>
        <w:rPr>
          <w:rtl/>
        </w:rPr>
        <w:t xml:space="preserve">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كل الجراد فقال</w:t>
      </w:r>
      <w:r w:rsidR="00BF4DF8">
        <w:rPr>
          <w:rtl/>
        </w:rPr>
        <w:t>:</w:t>
      </w:r>
      <w:r>
        <w:rPr>
          <w:rtl/>
        </w:rPr>
        <w:t xml:space="preserve"> لا بأس بأكله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نثرة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من حوت في البحر</w:t>
      </w:r>
      <w:r w:rsidR="00BF4DF8">
        <w:rPr>
          <w:rtl/>
        </w:rPr>
        <w:t>،</w:t>
      </w:r>
      <w:r>
        <w:rPr>
          <w:rtl/>
        </w:rPr>
        <w:t xml:space="preserve"> ثم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الجراد والسمك إذا خرج من الماء فهو ذكي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رض للجراد مصيدة</w:t>
      </w:r>
      <w:r w:rsidR="00BF4DF8">
        <w:rPr>
          <w:rtl/>
        </w:rPr>
        <w:t>،</w:t>
      </w:r>
      <w:r>
        <w:rPr>
          <w:rtl/>
        </w:rPr>
        <w:t xml:space="preserve"> وللسمك قد تكون 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هارون بن مسلم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3A7DC4">
      <w:pPr>
        <w:pStyle w:val="libNormal"/>
        <w:rPr>
          <w:rtl/>
        </w:rPr>
      </w:pPr>
      <w:r w:rsidRPr="00C8082B">
        <w:rPr>
          <w:rStyle w:val="libNormalChar"/>
          <w:rtl/>
        </w:rPr>
        <w:t>[ 30070 ]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عون بن جرير</w:t>
      </w:r>
      <w:r w:rsidR="00BF4DF8">
        <w:rPr>
          <w:rtl/>
        </w:rPr>
        <w:t>،</w:t>
      </w:r>
      <w:r>
        <w:rPr>
          <w:rtl/>
        </w:rPr>
        <w:t xml:space="preserve"> عن عمر</w:t>
      </w:r>
      <w:r>
        <w:rPr>
          <w:rFonts w:hint="cs"/>
          <w:rtl/>
        </w:rPr>
        <w:t>و</w:t>
      </w:r>
      <w:r>
        <w:rPr>
          <w:rtl/>
        </w:rPr>
        <w:t xml:space="preserve"> بن هارون الثقفي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الجراد ذكي</w:t>
      </w:r>
      <w:r>
        <w:rPr>
          <w:rFonts w:hint="cs"/>
          <w:rtl/>
        </w:rPr>
        <w:t>ٌّ</w:t>
      </w:r>
      <w:r>
        <w:rPr>
          <w:rtl/>
        </w:rPr>
        <w:t xml:space="preserve"> فكله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ا ما مات </w:t>
      </w:r>
      <w:r w:rsidRPr="00467858">
        <w:rPr>
          <w:rStyle w:val="libFootnotenumChar"/>
          <w:rtl/>
        </w:rPr>
        <w:t>(</w:t>
      </w:r>
      <w:r w:rsidR="003A7DC4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في البحر فلا تأكله.</w:t>
      </w:r>
    </w:p>
    <w:p w:rsidR="00467858" w:rsidRDefault="00467858" w:rsidP="003A7DC4">
      <w:pPr>
        <w:pStyle w:val="libNormal"/>
        <w:rPr>
          <w:rtl/>
        </w:rPr>
      </w:pPr>
      <w:r>
        <w:rPr>
          <w:rtl/>
        </w:rPr>
        <w:t xml:space="preserve">محمد بن الحسن بإسناده عن محمد بن يعقوب مثله </w:t>
      </w:r>
      <w:r w:rsidRPr="00467858">
        <w:rPr>
          <w:rStyle w:val="libFootnotenumChar"/>
          <w:rtl/>
        </w:rPr>
        <w:t>(</w:t>
      </w:r>
      <w:r w:rsidR="003A7DC4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 قبله.</w:t>
      </w:r>
    </w:p>
    <w:p w:rsidR="00467858" w:rsidRDefault="00467858" w:rsidP="003A7DC4">
      <w:pPr>
        <w:pStyle w:val="libNormal"/>
        <w:rPr>
          <w:rtl/>
        </w:rPr>
      </w:pPr>
      <w:r w:rsidRPr="00C8082B">
        <w:rPr>
          <w:rStyle w:val="libNormalChar"/>
          <w:rtl/>
        </w:rPr>
        <w:t>[ 30071 ]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أحمد بن الحسن بن علي</w:t>
      </w:r>
      <w:r>
        <w:rPr>
          <w:rFonts w:hint="cs"/>
          <w:rtl/>
        </w:rPr>
        <w:t>ّ</w:t>
      </w:r>
      <w:r>
        <w:rPr>
          <w:rtl/>
        </w:rPr>
        <w:t xml:space="preserve">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عمرو بن سعيد</w:t>
      </w:r>
      <w:r w:rsidR="00BF4DF8">
        <w:rPr>
          <w:rtl/>
        </w:rPr>
        <w:t>،</w:t>
      </w:r>
      <w:r>
        <w:rPr>
          <w:rtl/>
        </w:rPr>
        <w:t xml:space="preserve"> عن مصدق بن صدقة</w:t>
      </w:r>
      <w:r w:rsidR="00BF4DF8">
        <w:rPr>
          <w:rtl/>
        </w:rPr>
        <w:t>،</w:t>
      </w:r>
      <w:r>
        <w:rPr>
          <w:rtl/>
        </w:rPr>
        <w:t xml:space="preserve"> عن عمار بن موسى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سئل عن السمك يشوى وهو حي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نعم</w:t>
      </w:r>
      <w:r w:rsidR="00BF4DF8">
        <w:rPr>
          <w:rtl/>
        </w:rPr>
        <w:t>،</w:t>
      </w:r>
      <w:r>
        <w:rPr>
          <w:rtl/>
        </w:rPr>
        <w:t xml:space="preserve"> لا بأس به</w:t>
      </w:r>
      <w:r w:rsidR="00BF4DF8">
        <w:rPr>
          <w:rtl/>
        </w:rPr>
        <w:t>،</w:t>
      </w:r>
      <w:r>
        <w:rPr>
          <w:rtl/>
        </w:rPr>
        <w:t xml:space="preserve"> وسئل عن الجراد إذا كان في قراح </w:t>
      </w:r>
      <w:r w:rsidRPr="00467858">
        <w:rPr>
          <w:rStyle w:val="libFootnotenumChar"/>
          <w:rtl/>
        </w:rPr>
        <w:t>(</w:t>
      </w:r>
      <w:r w:rsidR="003A7DC4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فيحرق ذلك القراح</w:t>
      </w:r>
      <w:r w:rsidR="00BF4DF8">
        <w:rPr>
          <w:rtl/>
        </w:rPr>
        <w:t>،</w:t>
      </w:r>
      <w:r>
        <w:rPr>
          <w:rtl/>
        </w:rPr>
        <w:t xml:space="preserve"> فيحرق ذلك الجراد</w:t>
      </w:r>
      <w:r w:rsidR="00BF4DF8">
        <w:rPr>
          <w:rtl/>
        </w:rPr>
        <w:t>،</w:t>
      </w:r>
      <w:r>
        <w:rPr>
          <w:rtl/>
        </w:rPr>
        <w:t xml:space="preserve"> وينضج بتلك النار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(1) ال</w:t>
      </w:r>
      <w:r>
        <w:rPr>
          <w:rFonts w:hint="cs"/>
          <w:rtl/>
        </w:rPr>
        <w:t>نث</w:t>
      </w:r>
      <w:r w:rsidRPr="001C62CA">
        <w:rPr>
          <w:rtl/>
        </w:rPr>
        <w:t>رة</w:t>
      </w:r>
      <w:r w:rsidR="00BF4DF8">
        <w:rPr>
          <w:rtl/>
        </w:rPr>
        <w:t>:</w:t>
      </w:r>
      <w:r w:rsidRPr="001C62CA">
        <w:rPr>
          <w:rtl/>
        </w:rPr>
        <w:t xml:space="preserve"> العطسة « النهياة [ 5</w:t>
      </w:r>
      <w:r w:rsidR="00BF4DF8">
        <w:rPr>
          <w:rtl/>
        </w:rPr>
        <w:t>:</w:t>
      </w:r>
      <w:r w:rsidRPr="001C62CA">
        <w:rPr>
          <w:rtl/>
        </w:rPr>
        <w:t xml:space="preserve"> </w:t>
      </w:r>
      <w:r w:rsidRPr="003A7DC4">
        <w:rPr>
          <w:rtl/>
        </w:rPr>
        <w:t>15 ] » ( هامش المخطوط ).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(2) قرب الاسناد</w:t>
      </w:r>
      <w:r w:rsidR="00BF4DF8">
        <w:rPr>
          <w:rtl/>
        </w:rPr>
        <w:t>:</w:t>
      </w:r>
      <w:r w:rsidRPr="001C62CA">
        <w:rPr>
          <w:rtl/>
        </w:rPr>
        <w:t xml:space="preserve"> 24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222 / 2.</w:t>
      </w:r>
    </w:p>
    <w:p w:rsidR="00467858" w:rsidRPr="001C62CA" w:rsidRDefault="00467858" w:rsidP="003A7DC4">
      <w:pPr>
        <w:pStyle w:val="libFootnote0"/>
        <w:rPr>
          <w:rtl/>
        </w:rPr>
      </w:pPr>
      <w:r w:rsidRPr="001C62CA">
        <w:rPr>
          <w:rtl/>
        </w:rPr>
        <w:t>(</w:t>
      </w:r>
      <w:r w:rsidR="003A7DC4">
        <w:rPr>
          <w:rFonts w:hint="cs"/>
          <w:rtl/>
        </w:rPr>
        <w:t>3</w:t>
      </w:r>
      <w:r w:rsidRPr="001C62CA">
        <w:rPr>
          <w:rtl/>
        </w:rPr>
        <w:t>) في المصدر</w:t>
      </w:r>
      <w:r w:rsidR="00BF4DF8">
        <w:rPr>
          <w:rtl/>
        </w:rPr>
        <w:t>:</w:t>
      </w:r>
      <w:r w:rsidRPr="001C62CA">
        <w:rPr>
          <w:rtl/>
        </w:rPr>
        <w:t xml:space="preserve"> هلك</w:t>
      </w:r>
      <w:r>
        <w:rPr>
          <w:rtl/>
        </w:rPr>
        <w:t>.</w:t>
      </w:r>
    </w:p>
    <w:p w:rsidR="00467858" w:rsidRPr="001C62CA" w:rsidRDefault="00467858" w:rsidP="003A7DC4">
      <w:pPr>
        <w:pStyle w:val="libFootnote0"/>
        <w:rPr>
          <w:rtl/>
        </w:rPr>
      </w:pPr>
      <w:r w:rsidRPr="001C62CA">
        <w:rPr>
          <w:rtl/>
        </w:rPr>
        <w:t>(</w:t>
      </w:r>
      <w:r w:rsidR="003A7DC4">
        <w:rPr>
          <w:rFonts w:hint="cs"/>
          <w:rtl/>
        </w:rPr>
        <w:t>4</w:t>
      </w:r>
      <w:r w:rsidRPr="001C62CA">
        <w:rPr>
          <w:rtl/>
        </w:rPr>
        <w:t>) التهذيب 9</w:t>
      </w:r>
      <w:r w:rsidR="00BF4DF8">
        <w:rPr>
          <w:rtl/>
        </w:rPr>
        <w:t>:</w:t>
      </w:r>
      <w:r w:rsidRPr="001C62CA">
        <w:rPr>
          <w:rtl/>
        </w:rPr>
        <w:t xml:space="preserve"> 62</w:t>
      </w:r>
      <w:r>
        <w:rPr>
          <w:rtl/>
        </w:rPr>
        <w:t xml:space="preserve"> / </w:t>
      </w:r>
      <w:r w:rsidRPr="001C62CA">
        <w:rPr>
          <w:rtl/>
        </w:rPr>
        <w:t>263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62 / 265.</w:t>
      </w:r>
    </w:p>
    <w:p w:rsidR="00467858" w:rsidRPr="001C62CA" w:rsidRDefault="00467858" w:rsidP="003A7DC4">
      <w:pPr>
        <w:pStyle w:val="libFootnote0"/>
        <w:rPr>
          <w:rtl/>
        </w:rPr>
      </w:pPr>
      <w:r w:rsidRPr="001C62CA">
        <w:rPr>
          <w:rtl/>
        </w:rPr>
        <w:t>(</w:t>
      </w:r>
      <w:r w:rsidR="003A7DC4">
        <w:rPr>
          <w:rFonts w:hint="cs"/>
          <w:rtl/>
        </w:rPr>
        <w:t>5</w:t>
      </w:r>
      <w:r w:rsidRPr="001C62CA">
        <w:rPr>
          <w:rtl/>
        </w:rPr>
        <w:t>) القراح</w:t>
      </w:r>
      <w:r w:rsidR="00BF4DF8">
        <w:rPr>
          <w:rtl/>
        </w:rPr>
        <w:t>:</w:t>
      </w:r>
      <w:r w:rsidRPr="001C62CA">
        <w:rPr>
          <w:rtl/>
        </w:rPr>
        <w:t xml:space="preserve"> المزرعة التي ليس عليها بناء ولا فيها شجر</w:t>
      </w:r>
      <w:r w:rsidR="00BF4DF8">
        <w:rPr>
          <w:rtl/>
        </w:rPr>
        <w:t>،</w:t>
      </w:r>
      <w:r w:rsidRPr="001C62CA">
        <w:rPr>
          <w:rtl/>
        </w:rPr>
        <w:t xml:space="preserve"> والجمع أقرحة « الصحاح 1</w:t>
      </w:r>
      <w:r w:rsidR="00BF4DF8">
        <w:rPr>
          <w:rtl/>
        </w:rPr>
        <w:t>:</w:t>
      </w:r>
      <w:r w:rsidRPr="001C62CA">
        <w:rPr>
          <w:rtl/>
        </w:rPr>
        <w:t xml:space="preserve"> 396 »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هل يؤكل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[ 30072 ]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وبال</w:t>
      </w:r>
      <w:r>
        <w:rPr>
          <w:rFonts w:hint="cs"/>
          <w:rtl/>
        </w:rPr>
        <w:t>إِ</w:t>
      </w:r>
      <w:r>
        <w:rPr>
          <w:rtl/>
        </w:rPr>
        <w:t>سناد عن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الجراد</w:t>
      </w:r>
      <w:r w:rsidR="00BF4DF8">
        <w:rPr>
          <w:rtl/>
        </w:rPr>
        <w:t>،</w:t>
      </w:r>
      <w:r>
        <w:rPr>
          <w:rtl/>
        </w:rPr>
        <w:t xml:space="preserve"> يشوى وهو حي</w:t>
      </w:r>
      <w:r>
        <w:rPr>
          <w:rFonts w:hint="cs"/>
          <w:rtl/>
        </w:rPr>
        <w:t xml:space="preserve">ّ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نعم لا بأس به.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وعن السمك يشوى</w:t>
      </w:r>
      <w:r>
        <w:rPr>
          <w:rFonts w:hint="cs"/>
          <w:rtl/>
        </w:rPr>
        <w:t>ٰ</w:t>
      </w:r>
      <w:r>
        <w:rPr>
          <w:rtl/>
        </w:rPr>
        <w:t xml:space="preserve"> وهو حي</w:t>
      </w:r>
      <w:r>
        <w:rPr>
          <w:rFonts w:hint="cs"/>
          <w:rtl/>
        </w:rPr>
        <w:t xml:space="preserve">ُّ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نعم لا بأس به.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[ 30073 ]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وبال</w:t>
      </w:r>
      <w:r>
        <w:rPr>
          <w:rFonts w:hint="cs"/>
          <w:rtl/>
        </w:rPr>
        <w:t>إِ</w:t>
      </w:r>
      <w:r>
        <w:rPr>
          <w:rtl/>
        </w:rPr>
        <w:t xml:space="preserve">سناد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الذي يشبه الجراد</w:t>
      </w:r>
      <w:r w:rsidR="00BF4DF8">
        <w:rPr>
          <w:rtl/>
        </w:rPr>
        <w:t>،</w:t>
      </w:r>
      <w:r>
        <w:rPr>
          <w:rtl/>
        </w:rPr>
        <w:t xml:space="preserve"> وهو الذي يسم</w:t>
      </w:r>
      <w:r>
        <w:rPr>
          <w:rFonts w:hint="cs"/>
          <w:rtl/>
        </w:rPr>
        <w:t>ّ</w:t>
      </w:r>
      <w:r>
        <w:rPr>
          <w:rtl/>
        </w:rPr>
        <w:t xml:space="preserve">ى الدبا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ليس له جناح يطير به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يقفز قفزا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أيحل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 يؤكل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ذلك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مسخ</w:t>
      </w:r>
      <w:r>
        <w:rPr>
          <w:rFonts w:hint="cs"/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وعن المهرجل </w:t>
      </w:r>
      <w:r w:rsidRPr="00467858">
        <w:rPr>
          <w:rStyle w:val="libFootnotenumChar"/>
          <w:rtl/>
        </w:rPr>
        <w:t>(3)</w:t>
      </w:r>
      <w:r>
        <w:rPr>
          <w:rtl/>
        </w:rPr>
        <w:t xml:space="preserve"> </w:t>
      </w:r>
      <w:r>
        <w:rPr>
          <w:rFonts w:hint="cs"/>
          <w:rtl/>
        </w:rPr>
        <w:t xml:space="preserve">؟ </w:t>
      </w:r>
      <w:r>
        <w:rPr>
          <w:rtl/>
        </w:rPr>
        <w:t>فقال</w:t>
      </w:r>
      <w:r w:rsidR="00BF4DF8">
        <w:rPr>
          <w:rtl/>
        </w:rPr>
        <w:t>:</w:t>
      </w:r>
      <w:r>
        <w:rPr>
          <w:rtl/>
        </w:rPr>
        <w:t xml:space="preserve"> لايؤكل </w:t>
      </w:r>
      <w:r>
        <w:rPr>
          <w:rFonts w:hint="cs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مسخ </w:t>
      </w:r>
      <w:r>
        <w:rPr>
          <w:rFonts w:hint="cs"/>
          <w:rtl/>
        </w:rPr>
        <w:t>؛</w:t>
      </w:r>
      <w:r>
        <w:rPr>
          <w:rtl/>
        </w:rPr>
        <w:t xml:space="preserve"> ليس هو من الجراد.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[ 30074 ]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محمد البرقى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 أي</w:t>
      </w:r>
      <w:r>
        <w:rPr>
          <w:rFonts w:hint="cs"/>
          <w:rtl/>
        </w:rPr>
        <w:t>ّ</w:t>
      </w:r>
      <w:r>
        <w:rPr>
          <w:rtl/>
        </w:rPr>
        <w:t>وب المدين</w:t>
      </w:r>
      <w:r>
        <w:rPr>
          <w:rFonts w:hint="cs"/>
          <w:rtl/>
        </w:rPr>
        <w:t>ي</w:t>
      </w:r>
      <w:r w:rsidR="00BF4DF8">
        <w:rPr>
          <w:rtl/>
        </w:rPr>
        <w:t>،</w:t>
      </w:r>
      <w:r>
        <w:rPr>
          <w:rtl/>
        </w:rPr>
        <w:t xml:space="preserve"> وغيره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عبد الله بن المغيرة</w:t>
      </w:r>
      <w:r w:rsidR="00BF4DF8">
        <w:rPr>
          <w:rtl/>
        </w:rPr>
        <w:t>،</w:t>
      </w:r>
      <w:r>
        <w:rPr>
          <w:rtl/>
        </w:rPr>
        <w:t xml:space="preserve"> عن رجل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الجراد ذكي</w:t>
      </w:r>
      <w:r>
        <w:rPr>
          <w:rFonts w:hint="cs"/>
          <w:rtl/>
        </w:rPr>
        <w:t>ٌّ</w:t>
      </w:r>
      <w:r>
        <w:rPr>
          <w:rtl/>
        </w:rPr>
        <w:t xml:space="preserve"> حي</w:t>
      </w:r>
      <w:r>
        <w:rPr>
          <w:rFonts w:hint="cs"/>
          <w:rtl/>
        </w:rPr>
        <w:t>ّ</w:t>
      </w:r>
      <w:r>
        <w:rPr>
          <w:rtl/>
        </w:rPr>
        <w:t>ه ومي</w:t>
      </w:r>
      <w:r>
        <w:rPr>
          <w:rFonts w:hint="cs"/>
          <w:rtl/>
        </w:rPr>
        <w:t>ّ</w:t>
      </w:r>
      <w:r>
        <w:rPr>
          <w:rtl/>
        </w:rPr>
        <w:t>ته.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الذكي</w:t>
      </w:r>
      <w:r>
        <w:rPr>
          <w:rFonts w:hint="cs"/>
          <w:rtl/>
        </w:rPr>
        <w:t>ّ</w:t>
      </w:r>
      <w:r>
        <w:rPr>
          <w:rtl/>
        </w:rPr>
        <w:t xml:space="preserve"> هنا بمعنى الطاهر.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[ 30075 ]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عيسى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والحسن بن ظريف</w:t>
      </w:r>
      <w:r w:rsidR="00BF4DF8">
        <w:rPr>
          <w:rtl/>
        </w:rPr>
        <w:t>،</w:t>
      </w:r>
      <w:r>
        <w:rPr>
          <w:rtl/>
        </w:rPr>
        <w:t xml:space="preserve"> وعلي بن </w:t>
      </w:r>
      <w:r>
        <w:rPr>
          <w:rFonts w:hint="cs"/>
          <w:rtl/>
        </w:rPr>
        <w:t>إ</w:t>
      </w:r>
      <w:r>
        <w:rPr>
          <w:rtl/>
        </w:rPr>
        <w:t>سماعيل كل</w:t>
      </w:r>
      <w:r>
        <w:rPr>
          <w:rFonts w:hint="cs"/>
          <w:rtl/>
        </w:rPr>
        <w:t>ّ</w:t>
      </w:r>
      <w:r>
        <w:rPr>
          <w:rtl/>
        </w:rPr>
        <w:t>هم</w:t>
      </w:r>
      <w:r w:rsidR="00BF4DF8">
        <w:rPr>
          <w:rtl/>
        </w:rPr>
        <w:t>،</w:t>
      </w:r>
      <w:r>
        <w:rPr>
          <w:rtl/>
        </w:rPr>
        <w:t xml:space="preserve"> عن حمّاد بن عيسى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يذكر عن أبيه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الحيتان والجراد ذكي</w:t>
      </w:r>
      <w:r>
        <w:rPr>
          <w:rFonts w:hint="cs"/>
          <w:rtl/>
        </w:rPr>
        <w:t>ّ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80 / 345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صدره في الحديث 4 من الباب 12 من الأطعمة المحرمة وقطعة منه في الحديث 1 من الباب 43 من </w:t>
      </w:r>
      <w:r>
        <w:rPr>
          <w:rFonts w:hint="cs"/>
          <w:rtl/>
        </w:rPr>
        <w:t>أ</w:t>
      </w:r>
      <w:r>
        <w:rPr>
          <w:rtl/>
        </w:rPr>
        <w:t>بواب الصيد.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82 / 350.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(1) الدبا</w:t>
      </w:r>
      <w:r w:rsidR="00BF4DF8">
        <w:rPr>
          <w:rtl/>
        </w:rPr>
        <w:t>:</w:t>
      </w:r>
      <w:r w:rsidRPr="001C62CA">
        <w:rPr>
          <w:rtl/>
        </w:rPr>
        <w:t xml:space="preserve"> الجراد قبل </w:t>
      </w:r>
      <w:r>
        <w:rPr>
          <w:rFonts w:hint="cs"/>
          <w:rtl/>
        </w:rPr>
        <w:t>أ</w:t>
      </w:r>
      <w:r w:rsidRPr="001C62CA">
        <w:rPr>
          <w:rtl/>
        </w:rPr>
        <w:t>ن يطير</w:t>
      </w:r>
      <w:r w:rsidR="00BF4DF8">
        <w:rPr>
          <w:rtl/>
        </w:rPr>
        <w:t>،</w:t>
      </w:r>
      <w:r w:rsidRPr="001C62CA">
        <w:rPr>
          <w:rtl/>
        </w:rPr>
        <w:t xml:space="preserve"> وقيل </w:t>
      </w:r>
      <w:r w:rsidRPr="003A7DC4">
        <w:rPr>
          <w:rtl/>
        </w:rPr>
        <w:t xml:space="preserve">هو نوع آخر ( هامش المخطوط ) </w:t>
      </w:r>
      <w:r w:rsidRPr="003A7DC4">
        <w:rPr>
          <w:rFonts w:hint="cs"/>
          <w:rtl/>
        </w:rPr>
        <w:t xml:space="preserve">« </w:t>
      </w:r>
      <w:r w:rsidRPr="003A7DC4">
        <w:rPr>
          <w:rtl/>
        </w:rPr>
        <w:t>لسان</w:t>
      </w:r>
      <w:r w:rsidRPr="001C62CA">
        <w:rPr>
          <w:rtl/>
        </w:rPr>
        <w:t xml:space="preserve"> العرب 14</w:t>
      </w:r>
      <w:r w:rsidR="00BF4DF8">
        <w:rPr>
          <w:rtl/>
        </w:rPr>
        <w:t>:</w:t>
      </w:r>
      <w:r w:rsidRPr="001C62CA">
        <w:rPr>
          <w:rtl/>
        </w:rPr>
        <w:t xml:space="preserve"> 248 </w:t>
      </w:r>
      <w:r>
        <w:rPr>
          <w:rFonts w:hint="cs"/>
          <w:rtl/>
        </w:rPr>
        <w:t>»</w:t>
      </w:r>
      <w:r>
        <w:rPr>
          <w:rtl/>
        </w:rPr>
        <w:t>.</w:t>
      </w:r>
      <w:r w:rsidRPr="001C62CA">
        <w:rPr>
          <w:rtl/>
        </w:rPr>
        <w:t xml:space="preserve"> 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(2) في المصدر</w:t>
      </w:r>
      <w:r w:rsidR="00BF4DF8">
        <w:rPr>
          <w:rtl/>
        </w:rPr>
        <w:t>:</w:t>
      </w:r>
      <w:r w:rsidRPr="001C62CA">
        <w:rPr>
          <w:rtl/>
        </w:rPr>
        <w:t xml:space="preserve"> يحل</w:t>
      </w:r>
      <w:r>
        <w:rPr>
          <w:rtl/>
        </w:rPr>
        <w:t>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(3) المهرجل</w:t>
      </w:r>
      <w:r w:rsidR="00BF4DF8">
        <w:rPr>
          <w:rtl/>
        </w:rPr>
        <w:t>:</w:t>
      </w:r>
      <w:r w:rsidRPr="001C62CA">
        <w:rPr>
          <w:rtl/>
        </w:rPr>
        <w:t xml:space="preserve"> شبه </w:t>
      </w:r>
      <w:r w:rsidRPr="003A7DC4">
        <w:rPr>
          <w:rtl/>
        </w:rPr>
        <w:t>الجراد ( هامش المخطوط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480 / 503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</w:t>
      </w:r>
      <w:r>
        <w:rPr>
          <w:rtl/>
        </w:rPr>
        <w:t>ورده في الحديث 5 من الباب 31 من هذه الأبواب.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10.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162" w:name="_Toc307308819"/>
            <w:bookmarkStart w:id="163" w:name="_Toc379895335"/>
            <w:bookmarkStart w:id="164" w:name="_Toc181802816"/>
            <w:r>
              <w:rPr>
                <w:rtl/>
              </w:rPr>
              <w:t>38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حكم ما يوجد من الجلد واللحم في</w:t>
            </w:r>
            <w:bookmarkEnd w:id="162"/>
            <w:r>
              <w:rPr>
                <w:rtl/>
              </w:rPr>
              <w:t xml:space="preserve"> </w:t>
            </w:r>
            <w:bookmarkStart w:id="165" w:name="_Toc307308820"/>
            <w:r>
              <w:rPr>
                <w:rtl/>
              </w:rPr>
              <w:t>بلاد المسلمين</w:t>
            </w:r>
            <w:bookmarkEnd w:id="163"/>
            <w:bookmarkEnd w:id="164"/>
            <w:bookmarkEnd w:id="165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3A7DC4">
      <w:pPr>
        <w:pStyle w:val="libNormal"/>
        <w:rPr>
          <w:rtl/>
        </w:rPr>
      </w:pPr>
      <w:r w:rsidRPr="00C8082B">
        <w:rPr>
          <w:rStyle w:val="libNormalChar"/>
          <w:rtl/>
        </w:rPr>
        <w:t>[ 30076 ]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عثمان بن عيسى</w:t>
      </w:r>
      <w:r w:rsidR="00BF4DF8">
        <w:rPr>
          <w:rtl/>
        </w:rPr>
        <w:t>،</w:t>
      </w:r>
      <w:r>
        <w:rPr>
          <w:rtl/>
        </w:rPr>
        <w:t xml:space="preserve"> عن سماعة قال</w:t>
      </w:r>
      <w:r w:rsidR="00BF4DF8">
        <w:rPr>
          <w:rtl/>
        </w:rPr>
        <w:t>:</w:t>
      </w:r>
      <w:r>
        <w:rPr>
          <w:rtl/>
        </w:rPr>
        <w:t xml:space="preserve"> سألته عن </w:t>
      </w:r>
      <w:r>
        <w:rPr>
          <w:rFonts w:hint="cs"/>
          <w:rtl/>
        </w:rPr>
        <w:t>أ</w:t>
      </w:r>
      <w:r>
        <w:rPr>
          <w:rtl/>
        </w:rPr>
        <w:t xml:space="preserve">كل الجبن وتقليد السيف وفيه الكميخت </w:t>
      </w:r>
      <w:r w:rsidRPr="00467858">
        <w:rPr>
          <w:rStyle w:val="libFootnotenumChar"/>
          <w:rtl/>
        </w:rPr>
        <w:t>(</w:t>
      </w:r>
      <w:r w:rsidR="003A7DC4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والغراء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بأس ما لم تعلم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ميتة.</w:t>
      </w:r>
    </w:p>
    <w:p w:rsidR="00467858" w:rsidRDefault="00467858" w:rsidP="003A7DC4">
      <w:pPr>
        <w:pStyle w:val="libNormal"/>
        <w:rPr>
          <w:rtl/>
        </w:rPr>
      </w:pPr>
      <w:r>
        <w:rPr>
          <w:rtl/>
        </w:rPr>
        <w:t xml:space="preserve">ورواه الصدوق بإسناده عن سماعة مثله </w:t>
      </w:r>
      <w:r w:rsidRPr="00467858">
        <w:rPr>
          <w:rStyle w:val="libFootnotenumChar"/>
          <w:rtl/>
        </w:rPr>
        <w:t>(</w:t>
      </w:r>
      <w:r w:rsidR="003A7DC4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[ 30077 ]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النوفلي</w:t>
      </w:r>
      <w:r w:rsidR="00BF4DF8">
        <w:rPr>
          <w:rtl/>
        </w:rPr>
        <w:t>،</w:t>
      </w:r>
      <w:r>
        <w:rPr>
          <w:rtl/>
        </w:rPr>
        <w:t xml:space="preserve"> عن السكوني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أن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سئل عن سفرة وجدت في الطريق مطروحة</w:t>
      </w:r>
      <w:r w:rsidR="00BF4DF8">
        <w:rPr>
          <w:rtl/>
        </w:rPr>
        <w:t>،</w:t>
      </w:r>
      <w:r>
        <w:rPr>
          <w:rtl/>
        </w:rPr>
        <w:t xml:space="preserve"> كثير لحمها وخبزها وجبنها وبيضها</w:t>
      </w:r>
      <w:r w:rsidR="00BF4DF8">
        <w:rPr>
          <w:rtl/>
        </w:rPr>
        <w:t>،</w:t>
      </w:r>
      <w:r>
        <w:rPr>
          <w:rtl/>
        </w:rPr>
        <w:t xml:space="preserve"> وفيها سكين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يقو</w:t>
      </w:r>
      <w:r>
        <w:rPr>
          <w:rFonts w:hint="cs"/>
          <w:rtl/>
        </w:rPr>
        <w:t>ّ</w:t>
      </w:r>
      <w:r>
        <w:rPr>
          <w:rtl/>
        </w:rPr>
        <w:t>م ما فيها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يؤكل </w:t>
      </w:r>
      <w:r>
        <w:rPr>
          <w:rFonts w:hint="cs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يفسد</w:t>
      </w:r>
      <w:r w:rsidR="00BF4DF8">
        <w:rPr>
          <w:rtl/>
        </w:rPr>
        <w:t>،</w:t>
      </w:r>
      <w:r>
        <w:rPr>
          <w:rtl/>
        </w:rPr>
        <w:t xml:space="preserve"> وليس له بقاء</w:t>
      </w:r>
      <w:r w:rsidR="00BF4DF8">
        <w:rPr>
          <w:rtl/>
        </w:rPr>
        <w:t>،</w:t>
      </w:r>
      <w:r>
        <w:rPr>
          <w:rtl/>
        </w:rPr>
        <w:t xml:space="preserve"> فان جاء طالبها غرموا له الثمن</w:t>
      </w:r>
      <w:r w:rsidR="00BF4DF8">
        <w:rPr>
          <w:rtl/>
        </w:rPr>
        <w:t>،</w:t>
      </w:r>
      <w:r>
        <w:rPr>
          <w:rtl/>
        </w:rPr>
        <w:t xml:space="preserve"> قيل</w:t>
      </w:r>
      <w:r w:rsidR="00BF4DF8">
        <w:rPr>
          <w:rtl/>
        </w:rPr>
        <w:t>:</w:t>
      </w:r>
      <w:r>
        <w:rPr>
          <w:rtl/>
        </w:rPr>
        <w:t xml:space="preserve"> يا </w:t>
      </w:r>
      <w:r>
        <w:rPr>
          <w:rFonts w:hint="cs"/>
          <w:rtl/>
        </w:rPr>
        <w:t>أ</w:t>
      </w:r>
      <w:r>
        <w:rPr>
          <w:rtl/>
        </w:rPr>
        <w:t>مير المؤمنين</w:t>
      </w:r>
      <w:r>
        <w:rPr>
          <w:rFonts w:hint="cs"/>
          <w:rtl/>
        </w:rPr>
        <w:t xml:space="preserve"> </w:t>
      </w:r>
      <w:r>
        <w:rPr>
          <w:rtl/>
        </w:rPr>
        <w:t>! لا ندري سفرة مسلم</w:t>
      </w:r>
      <w:r w:rsidR="00BF4DF8">
        <w:rPr>
          <w:rtl/>
        </w:rPr>
        <w:t>،</w:t>
      </w:r>
      <w:r>
        <w:rPr>
          <w:rtl/>
        </w:rPr>
        <w:t xml:space="preserve"> أو سفرة مجوسي</w:t>
      </w:r>
      <w:r>
        <w:rPr>
          <w:rFonts w:hint="cs"/>
          <w:rtl/>
        </w:rPr>
        <w:t xml:space="preserve"> </w:t>
      </w:r>
      <w:r>
        <w:rPr>
          <w:rtl/>
        </w:rPr>
        <w:t>؟! قال</w:t>
      </w:r>
      <w:r w:rsidR="00BF4DF8">
        <w:rPr>
          <w:rtl/>
        </w:rPr>
        <w:t>:</w:t>
      </w:r>
      <w:r>
        <w:rPr>
          <w:rtl/>
        </w:rPr>
        <w:t xml:space="preserve"> هم في سعة حت</w:t>
      </w:r>
      <w:r>
        <w:rPr>
          <w:rFonts w:hint="cs"/>
          <w:rtl/>
        </w:rPr>
        <w:t>ّ</w:t>
      </w:r>
      <w:r>
        <w:rPr>
          <w:rtl/>
        </w:rPr>
        <w:t>ى يعلموا.</w:t>
      </w:r>
    </w:p>
    <w:p w:rsidR="00467858" w:rsidRDefault="00467858" w:rsidP="003A7DC4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النوفلي </w:t>
      </w:r>
      <w:r w:rsidRPr="00467858">
        <w:rPr>
          <w:rStyle w:val="libFootnotenumChar"/>
          <w:rtl/>
        </w:rPr>
        <w:t>(</w:t>
      </w:r>
      <w:r w:rsidR="003A7DC4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(1) تقدم في الحديثين 6 و 8 من الباب 31 وفي ال</w:t>
      </w:r>
      <w:r>
        <w:rPr>
          <w:rFonts w:hint="cs"/>
          <w:rtl/>
        </w:rPr>
        <w:t>أ</w:t>
      </w:r>
      <w:r w:rsidRPr="001C62CA">
        <w:rPr>
          <w:rtl/>
        </w:rPr>
        <w:t>حاديث 4 و 6 و 8 من الباب 32 من هذه</w:t>
      </w:r>
      <w:r>
        <w:rPr>
          <w:rtl/>
        </w:rPr>
        <w:t xml:space="preserve"> الأبواب.</w:t>
      </w:r>
    </w:p>
    <w:p w:rsidR="00467858" w:rsidRDefault="00467858" w:rsidP="003A7DC4">
      <w:pPr>
        <w:pStyle w:val="libFootnoteCenterBold"/>
        <w:rPr>
          <w:rtl/>
        </w:rPr>
      </w:pPr>
      <w:r>
        <w:rPr>
          <w:rtl/>
        </w:rPr>
        <w:t>الباب 38</w:t>
      </w:r>
    </w:p>
    <w:p w:rsidR="00467858" w:rsidRDefault="00467858" w:rsidP="003A7DC4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78 / 331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90 / 342</w:t>
      </w:r>
      <w:r w:rsidR="00BF4DF8">
        <w:rPr>
          <w:rtl/>
        </w:rPr>
        <w:t>،</w:t>
      </w:r>
      <w:r>
        <w:rPr>
          <w:rtl/>
        </w:rPr>
        <w:t xml:space="preserve"> وأورده في الحديث 12 من الباب 50 من </w:t>
      </w:r>
      <w:r>
        <w:rPr>
          <w:rFonts w:hint="cs"/>
          <w:rtl/>
        </w:rPr>
        <w:t>أ</w:t>
      </w:r>
      <w:r>
        <w:rPr>
          <w:rtl/>
        </w:rPr>
        <w:t>بواب النجاسات</w:t>
      </w:r>
      <w:r w:rsidR="00BF4DF8">
        <w:rPr>
          <w:rtl/>
        </w:rPr>
        <w:t>،</w:t>
      </w:r>
      <w:r>
        <w:rPr>
          <w:rtl/>
        </w:rPr>
        <w:t xml:space="preserve"> وفي الحديث 5 من الباب 34 من </w:t>
      </w:r>
      <w:r>
        <w:rPr>
          <w:rFonts w:hint="cs"/>
          <w:rtl/>
        </w:rPr>
        <w:t>أ</w:t>
      </w:r>
      <w:r>
        <w:rPr>
          <w:rtl/>
        </w:rPr>
        <w:t>بواب الأطعمة المحرمة.</w:t>
      </w:r>
    </w:p>
    <w:p w:rsidR="00467858" w:rsidRPr="001C62CA" w:rsidRDefault="00467858" w:rsidP="003A7DC4">
      <w:pPr>
        <w:pStyle w:val="libFootnote0"/>
        <w:rPr>
          <w:rtl/>
        </w:rPr>
      </w:pPr>
      <w:r w:rsidRPr="001C62CA">
        <w:rPr>
          <w:rtl/>
        </w:rPr>
        <w:t>(</w:t>
      </w:r>
      <w:r w:rsidR="003A7DC4">
        <w:rPr>
          <w:rFonts w:hint="cs"/>
          <w:rtl/>
        </w:rPr>
        <w:t>2</w:t>
      </w:r>
      <w:r w:rsidRPr="001C62CA">
        <w:rPr>
          <w:rtl/>
        </w:rPr>
        <w:t xml:space="preserve">) </w:t>
      </w:r>
      <w:r>
        <w:rPr>
          <w:rFonts w:hint="cs"/>
          <w:rtl/>
        </w:rPr>
        <w:t>ال</w:t>
      </w:r>
      <w:r w:rsidRPr="001C62CA">
        <w:rPr>
          <w:rtl/>
        </w:rPr>
        <w:t>كميخت</w:t>
      </w:r>
      <w:r w:rsidR="00BF4DF8">
        <w:rPr>
          <w:rtl/>
        </w:rPr>
        <w:t>:</w:t>
      </w:r>
      <w:r w:rsidRPr="001C62CA">
        <w:rPr>
          <w:rtl/>
        </w:rPr>
        <w:t xml:space="preserve"> جلد الميتة المملوح « مجمع البحرين 2</w:t>
      </w:r>
      <w:r w:rsidR="00BF4DF8">
        <w:rPr>
          <w:rtl/>
        </w:rPr>
        <w:t>:</w:t>
      </w:r>
      <w:r w:rsidRPr="001C62CA">
        <w:rPr>
          <w:rtl/>
        </w:rPr>
        <w:t xml:space="preserve"> 441 »</w:t>
      </w:r>
      <w:r>
        <w:rPr>
          <w:rtl/>
        </w:rPr>
        <w:t>.</w:t>
      </w:r>
    </w:p>
    <w:p w:rsidR="00467858" w:rsidRPr="001C62CA" w:rsidRDefault="00467858" w:rsidP="003A7DC4">
      <w:pPr>
        <w:pStyle w:val="libFootnote0"/>
        <w:rPr>
          <w:rtl/>
        </w:rPr>
      </w:pPr>
      <w:r w:rsidRPr="001C62CA">
        <w:rPr>
          <w:rtl/>
        </w:rPr>
        <w:t>(</w:t>
      </w:r>
      <w:r w:rsidR="003A7DC4">
        <w:rPr>
          <w:rFonts w:hint="cs"/>
          <w:rtl/>
        </w:rPr>
        <w:t>3</w:t>
      </w:r>
      <w:r w:rsidRPr="001C62CA">
        <w:rPr>
          <w:rtl/>
        </w:rPr>
        <w:t>) الفقيه 1</w:t>
      </w:r>
      <w:r w:rsidR="00BF4DF8">
        <w:rPr>
          <w:rtl/>
        </w:rPr>
        <w:t>:</w:t>
      </w:r>
      <w:r w:rsidRPr="001C62CA">
        <w:rPr>
          <w:rtl/>
        </w:rPr>
        <w:t xml:space="preserve"> 182</w:t>
      </w:r>
      <w:r>
        <w:rPr>
          <w:rtl/>
        </w:rPr>
        <w:t xml:space="preserve"> / </w:t>
      </w:r>
      <w:r w:rsidRPr="001C62CA">
        <w:rPr>
          <w:rtl/>
        </w:rPr>
        <w:t xml:space="preserve">811 الا </w:t>
      </w:r>
      <w:r>
        <w:rPr>
          <w:rFonts w:hint="cs"/>
          <w:rtl/>
        </w:rPr>
        <w:t>أ</w:t>
      </w:r>
      <w:r w:rsidRPr="001C62CA">
        <w:rPr>
          <w:rtl/>
        </w:rPr>
        <w:t>ن</w:t>
      </w:r>
      <w:r>
        <w:rPr>
          <w:rFonts w:hint="cs"/>
          <w:rtl/>
        </w:rPr>
        <w:t>ّ</w:t>
      </w:r>
      <w:r w:rsidRPr="001C62CA">
        <w:rPr>
          <w:rtl/>
        </w:rPr>
        <w:t>ه ترك ذكر الجبن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297 / 2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11 من الباب 50 من </w:t>
      </w:r>
      <w:r>
        <w:rPr>
          <w:rFonts w:hint="cs"/>
          <w:rtl/>
        </w:rPr>
        <w:t>أ</w:t>
      </w:r>
      <w:r>
        <w:rPr>
          <w:rtl/>
        </w:rPr>
        <w:t xml:space="preserve">بواب النجاسات وفي الحديث 1 من الباب 23 من </w:t>
      </w:r>
      <w:r>
        <w:rPr>
          <w:rFonts w:hint="cs"/>
          <w:rtl/>
        </w:rPr>
        <w:t>أ</w:t>
      </w:r>
      <w:r>
        <w:rPr>
          <w:rtl/>
        </w:rPr>
        <w:t>بواب اللقطة.</w:t>
      </w:r>
    </w:p>
    <w:p w:rsidR="00467858" w:rsidRPr="001C62CA" w:rsidRDefault="00467858" w:rsidP="003A7DC4">
      <w:pPr>
        <w:pStyle w:val="libFootnote0"/>
        <w:rPr>
          <w:rtl/>
        </w:rPr>
      </w:pPr>
      <w:r w:rsidRPr="001C62CA">
        <w:rPr>
          <w:rtl/>
        </w:rPr>
        <w:t>(</w:t>
      </w:r>
      <w:r w:rsidR="003A7DC4">
        <w:rPr>
          <w:rFonts w:hint="cs"/>
          <w:rtl/>
        </w:rPr>
        <w:t>4</w:t>
      </w:r>
      <w:r w:rsidRPr="001C62CA">
        <w:rPr>
          <w:rtl/>
        </w:rPr>
        <w:t>) المحاسن</w:t>
      </w:r>
      <w:r w:rsidR="00BF4DF8">
        <w:rPr>
          <w:rtl/>
        </w:rPr>
        <w:t>:</w:t>
      </w:r>
      <w:r w:rsidRPr="001C62CA">
        <w:rPr>
          <w:rtl/>
        </w:rPr>
        <w:t xml:space="preserve"> 452</w:t>
      </w:r>
      <w:r>
        <w:rPr>
          <w:rtl/>
        </w:rPr>
        <w:t xml:space="preserve"> / </w:t>
      </w:r>
      <w:r w:rsidRPr="001C62CA">
        <w:rPr>
          <w:rtl/>
        </w:rPr>
        <w:t>365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Pr="00D15A54" w:rsidRDefault="00467858" w:rsidP="00DF5D92">
      <w:pPr>
        <w:pStyle w:val="libNormal0"/>
        <w:rPr>
          <w:rtl/>
        </w:rPr>
      </w:pPr>
      <w:r w:rsidRPr="00D15A54">
        <w:rPr>
          <w:rtl/>
        </w:rPr>
        <w:lastRenderedPageBreak/>
        <w:t>أقول</w:t>
      </w:r>
      <w:r w:rsidR="00BF4DF8">
        <w:rPr>
          <w:rtl/>
        </w:rPr>
        <w:t>:</w:t>
      </w:r>
      <w:r w:rsidRPr="00D15A54">
        <w:rPr>
          <w:rtl/>
        </w:rPr>
        <w:t xml:space="preserve"> وتقد</w:t>
      </w:r>
      <w:r w:rsidRPr="00D15A54">
        <w:rPr>
          <w:rFonts w:hint="cs"/>
          <w:rtl/>
        </w:rPr>
        <w:t>ّ</w:t>
      </w:r>
      <w:r w:rsidRPr="00D15A54">
        <w:rPr>
          <w:rtl/>
        </w:rPr>
        <w:t>م ما يدل</w:t>
      </w:r>
      <w:r w:rsidRPr="00D15A54">
        <w:rPr>
          <w:rFonts w:hint="cs"/>
          <w:rtl/>
        </w:rPr>
        <w:t>ّ</w:t>
      </w:r>
      <w:r w:rsidRPr="00D15A54">
        <w:rPr>
          <w:rtl/>
        </w:rPr>
        <w:t xml:space="preserve"> على ذلك </w:t>
      </w:r>
      <w:r w:rsidR="00DF5D92" w:rsidRPr="00467858">
        <w:rPr>
          <w:rStyle w:val="libFootnotenumChar"/>
          <w:rtl/>
        </w:rPr>
        <w:t>(1)</w:t>
      </w:r>
      <w:r w:rsidRPr="00D15A54">
        <w:rPr>
          <w:rtl/>
        </w:rPr>
        <w:t xml:space="preserve"> ويأتي ما يدل</w:t>
      </w:r>
      <w:r w:rsidRPr="00D15A54">
        <w:rPr>
          <w:rFonts w:hint="cs"/>
          <w:rtl/>
        </w:rPr>
        <w:t>ّ</w:t>
      </w:r>
      <w:r w:rsidRPr="00D15A54">
        <w:rPr>
          <w:rtl/>
        </w:rPr>
        <w:t xml:space="preserve"> عليه </w:t>
      </w:r>
      <w:r w:rsidR="00DF5D92" w:rsidRPr="00467858">
        <w:rPr>
          <w:rStyle w:val="libFootnotenumChar"/>
          <w:rtl/>
        </w:rPr>
        <w:t>(</w:t>
      </w:r>
      <w:r w:rsidR="00DF5D92">
        <w:rPr>
          <w:rStyle w:val="libFootnotenumChar"/>
          <w:rFonts w:hint="cs"/>
          <w:rtl/>
        </w:rPr>
        <w:t>2</w:t>
      </w:r>
      <w:r w:rsidR="00DF5D92" w:rsidRPr="00467858">
        <w:rPr>
          <w:rStyle w:val="libFootnotenumChar"/>
          <w:rtl/>
        </w:rPr>
        <w:t>)</w:t>
      </w:r>
      <w:r w:rsidRPr="00D15A54"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166" w:name="_Toc307308821"/>
            <w:bookmarkStart w:id="167" w:name="_Toc379895336"/>
            <w:bookmarkStart w:id="168" w:name="_Toc181802817"/>
            <w:r>
              <w:rPr>
                <w:rtl/>
              </w:rPr>
              <w:t>39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نه يكره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ن تعرقب الدابة وان حرنت في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رض</w:t>
            </w:r>
            <w:bookmarkEnd w:id="166"/>
            <w:r>
              <w:rPr>
                <w:rtl/>
              </w:rPr>
              <w:t xml:space="preserve"> </w:t>
            </w:r>
            <w:bookmarkStart w:id="169" w:name="_Toc307308822"/>
            <w:r>
              <w:rPr>
                <w:rtl/>
              </w:rPr>
              <w:t>العدو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بل يستحب ذبحها</w:t>
            </w:r>
            <w:bookmarkEnd w:id="167"/>
            <w:bookmarkEnd w:id="168"/>
            <w:bookmarkEnd w:id="169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DF5D92">
      <w:pPr>
        <w:pStyle w:val="libNormal"/>
        <w:rPr>
          <w:rtl/>
        </w:rPr>
      </w:pPr>
      <w:r w:rsidRPr="00C8082B">
        <w:rPr>
          <w:rStyle w:val="libNormalChar"/>
          <w:rtl/>
        </w:rPr>
        <w:t>[ 30078 ]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محمد بن الحسن بإسناده عن أحمد بن محمد بن عيسى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 محم</w:t>
      </w:r>
      <w:r>
        <w:rPr>
          <w:rFonts w:hint="cs"/>
          <w:rtl/>
        </w:rPr>
        <w:t>ّ</w:t>
      </w:r>
      <w:r>
        <w:rPr>
          <w:rtl/>
        </w:rPr>
        <w:t>د بن عيسى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DF5D92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عبد الله بن المغيرة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سماعيل بن أبي زياد</w:t>
      </w:r>
      <w:r w:rsidR="00BF4DF8">
        <w:rPr>
          <w:rtl/>
        </w:rPr>
        <w:t>،</w:t>
      </w:r>
      <w:r>
        <w:rPr>
          <w:rtl/>
        </w:rPr>
        <w:t xml:space="preserve"> عن جعفر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آبائه </w:t>
      </w:r>
      <w:r w:rsidR="00E46D3B" w:rsidRPr="00E46D3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إذا حرنت على </w:t>
      </w:r>
      <w:r>
        <w:rPr>
          <w:rFonts w:hint="cs"/>
          <w:rtl/>
        </w:rPr>
        <w:t>أ</w:t>
      </w:r>
      <w:r>
        <w:rPr>
          <w:rtl/>
        </w:rPr>
        <w:t>حدكم داب</w:t>
      </w:r>
      <w:r>
        <w:rPr>
          <w:rFonts w:hint="cs"/>
          <w:rtl/>
        </w:rPr>
        <w:t>ّ</w:t>
      </w:r>
      <w:r>
        <w:rPr>
          <w:rtl/>
        </w:rPr>
        <w:t>ته</w:t>
      </w:r>
      <w:r w:rsidR="00BF4DF8">
        <w:rPr>
          <w:rtl/>
        </w:rPr>
        <w:t>،</w:t>
      </w:r>
      <w:r>
        <w:rPr>
          <w:rtl/>
        </w:rPr>
        <w:t xml:space="preserve"> يعني إذا قامت في </w:t>
      </w:r>
      <w:r>
        <w:rPr>
          <w:rFonts w:hint="cs"/>
          <w:rtl/>
        </w:rPr>
        <w:t>أ</w:t>
      </w:r>
      <w:r>
        <w:rPr>
          <w:rtl/>
        </w:rPr>
        <w:t>رض العدو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DF5D92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فليذبحها</w:t>
      </w:r>
      <w:r w:rsidR="00BF4DF8">
        <w:rPr>
          <w:rtl/>
        </w:rPr>
        <w:t>،</w:t>
      </w:r>
      <w:r>
        <w:rPr>
          <w:rtl/>
        </w:rPr>
        <w:t xml:space="preserve"> ولا يعرقبها.</w:t>
      </w:r>
    </w:p>
    <w:p w:rsidR="00467858" w:rsidRDefault="00467858" w:rsidP="00DF5D92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الجهاد </w:t>
      </w:r>
      <w:r w:rsidRPr="00467858">
        <w:rPr>
          <w:rStyle w:val="libFootnotenumChar"/>
          <w:rtl/>
        </w:rPr>
        <w:t>(</w:t>
      </w:r>
      <w:r w:rsidR="00DF5D92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170" w:name="_Toc307308823"/>
      <w:bookmarkStart w:id="171" w:name="_Toc379895337"/>
      <w:bookmarkStart w:id="172" w:name="_Toc181802818"/>
      <w:r>
        <w:rPr>
          <w:rtl/>
        </w:rPr>
        <w:t>40</w:t>
      </w:r>
      <w:r w:rsidR="00BF4DF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يكره </w:t>
      </w:r>
      <w:r>
        <w:rPr>
          <w:rFonts w:hint="cs"/>
          <w:rtl/>
        </w:rPr>
        <w:t>أ</w:t>
      </w:r>
      <w:r>
        <w:rPr>
          <w:rtl/>
        </w:rPr>
        <w:t>ن يذبح بيده ما رب</w:t>
      </w:r>
      <w:r>
        <w:rPr>
          <w:rFonts w:hint="cs"/>
          <w:rtl/>
        </w:rPr>
        <w:t>ّ</w:t>
      </w:r>
      <w:r>
        <w:rPr>
          <w:rtl/>
        </w:rPr>
        <w:t>اه من النعم</w:t>
      </w:r>
      <w:bookmarkEnd w:id="170"/>
      <w:bookmarkEnd w:id="171"/>
      <w:bookmarkEnd w:id="172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[ 30079 ]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محمد بن الحسن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يعقوب بن يزيد</w:t>
      </w:r>
      <w:r w:rsidR="00BF4DF8">
        <w:rPr>
          <w:rtl/>
        </w:rPr>
        <w:t>،</w:t>
      </w:r>
      <w:r>
        <w:rPr>
          <w:rtl/>
        </w:rPr>
        <w:t xml:space="preserve"> عن يحيى بن المبارك</w:t>
      </w:r>
      <w:r w:rsidR="00BF4DF8">
        <w:rPr>
          <w:rtl/>
        </w:rPr>
        <w:t>،</w:t>
      </w:r>
      <w:r>
        <w:rPr>
          <w:rtl/>
        </w:rPr>
        <w:t xml:space="preserve"> عن عبد الله بن جبلة</w:t>
      </w:r>
      <w:r w:rsidR="00BF4DF8">
        <w:rPr>
          <w:rtl/>
        </w:rPr>
        <w:t>،</w:t>
      </w:r>
      <w:r>
        <w:rPr>
          <w:rtl/>
        </w:rPr>
        <w:t xml:space="preserve">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C62CA" w:rsidRDefault="00467858" w:rsidP="00DF5D92">
      <w:pPr>
        <w:pStyle w:val="libFootnote0"/>
        <w:rPr>
          <w:rtl/>
        </w:rPr>
      </w:pPr>
      <w:r w:rsidRPr="001C62CA">
        <w:rPr>
          <w:rtl/>
        </w:rPr>
        <w:t>(</w:t>
      </w:r>
      <w:r w:rsidR="00DF5D92">
        <w:rPr>
          <w:rFonts w:hint="cs"/>
          <w:rtl/>
        </w:rPr>
        <w:t>1</w:t>
      </w:r>
      <w:r w:rsidRPr="001C62CA">
        <w:rPr>
          <w:rtl/>
        </w:rPr>
        <w:t xml:space="preserve">) تقدم في الباب 50 من </w:t>
      </w:r>
      <w:r>
        <w:rPr>
          <w:rFonts w:hint="cs"/>
          <w:rtl/>
        </w:rPr>
        <w:t>أ</w:t>
      </w:r>
      <w:r w:rsidRPr="001C62CA">
        <w:rPr>
          <w:rtl/>
        </w:rPr>
        <w:t>بواب النجاسات</w:t>
      </w:r>
      <w:r>
        <w:rPr>
          <w:rtl/>
        </w:rPr>
        <w:t>.</w:t>
      </w:r>
    </w:p>
    <w:p w:rsidR="00467858" w:rsidRPr="001C62CA" w:rsidRDefault="00467858" w:rsidP="00DF5D92">
      <w:pPr>
        <w:pStyle w:val="libFootnote0"/>
        <w:rPr>
          <w:rtl/>
        </w:rPr>
      </w:pPr>
      <w:r w:rsidRPr="001C62CA">
        <w:rPr>
          <w:rtl/>
        </w:rPr>
        <w:t>(</w:t>
      </w:r>
      <w:r w:rsidR="00DF5D92">
        <w:rPr>
          <w:rFonts w:hint="cs"/>
          <w:rtl/>
        </w:rPr>
        <w:t>2</w:t>
      </w:r>
      <w:r w:rsidRPr="001C62CA">
        <w:rPr>
          <w:rtl/>
        </w:rPr>
        <w:t xml:space="preserve">) يأتي في الباب 23 من </w:t>
      </w:r>
      <w:r>
        <w:rPr>
          <w:rFonts w:hint="cs"/>
          <w:rtl/>
        </w:rPr>
        <w:t>أ</w:t>
      </w:r>
      <w:r w:rsidRPr="001C62CA">
        <w:rPr>
          <w:rtl/>
        </w:rPr>
        <w:t>بواب اللقطة</w:t>
      </w:r>
      <w:r>
        <w:rPr>
          <w:rtl/>
        </w:rPr>
        <w:t>.</w:t>
      </w:r>
    </w:p>
    <w:p w:rsidR="00467858" w:rsidRDefault="00467858" w:rsidP="00DF5D92">
      <w:pPr>
        <w:pStyle w:val="libFootnoteCenterBold"/>
        <w:rPr>
          <w:rtl/>
        </w:rPr>
      </w:pPr>
      <w:r>
        <w:rPr>
          <w:rtl/>
        </w:rPr>
        <w:t>الباب 39</w:t>
      </w:r>
    </w:p>
    <w:p w:rsidR="00467858" w:rsidRDefault="00467858" w:rsidP="00DF5D9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82 / 351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1 من الباب 52 من </w:t>
      </w:r>
      <w:r>
        <w:rPr>
          <w:rFonts w:hint="cs"/>
          <w:rtl/>
        </w:rPr>
        <w:t>أ</w:t>
      </w:r>
      <w:r>
        <w:rPr>
          <w:rtl/>
        </w:rPr>
        <w:t xml:space="preserve">بواب </w:t>
      </w:r>
      <w:r>
        <w:rPr>
          <w:rFonts w:hint="cs"/>
          <w:rtl/>
        </w:rPr>
        <w:t>أ</w:t>
      </w:r>
      <w:r>
        <w:rPr>
          <w:rtl/>
        </w:rPr>
        <w:t>حكام الدواب.</w:t>
      </w:r>
    </w:p>
    <w:p w:rsidR="00467858" w:rsidRPr="001C62CA" w:rsidRDefault="00467858" w:rsidP="00DF5D92">
      <w:pPr>
        <w:pStyle w:val="libFootnote0"/>
        <w:rPr>
          <w:rtl/>
        </w:rPr>
      </w:pPr>
      <w:r w:rsidRPr="001C62CA">
        <w:rPr>
          <w:rtl/>
        </w:rPr>
        <w:t>(</w:t>
      </w:r>
      <w:r w:rsidR="00DF5D92">
        <w:rPr>
          <w:rFonts w:hint="cs"/>
          <w:rtl/>
        </w:rPr>
        <w:t>3</w:t>
      </w:r>
      <w:r w:rsidRPr="001C62CA">
        <w:rPr>
          <w:rtl/>
        </w:rPr>
        <w:t>) ليس في المصدر</w:t>
      </w:r>
      <w:r>
        <w:rPr>
          <w:rtl/>
        </w:rPr>
        <w:t>.</w:t>
      </w:r>
    </w:p>
    <w:p w:rsidR="00467858" w:rsidRPr="001C62CA" w:rsidRDefault="00467858" w:rsidP="00DF5D92">
      <w:pPr>
        <w:pStyle w:val="libFootnote0"/>
        <w:rPr>
          <w:rtl/>
        </w:rPr>
      </w:pPr>
      <w:r w:rsidRPr="001C62CA">
        <w:rPr>
          <w:rtl/>
        </w:rPr>
        <w:t>(</w:t>
      </w:r>
      <w:r w:rsidR="00DF5D92">
        <w:rPr>
          <w:rFonts w:hint="cs"/>
          <w:rtl/>
        </w:rPr>
        <w:t>4</w:t>
      </w:r>
      <w:r w:rsidRPr="001C62CA">
        <w:rPr>
          <w:rtl/>
        </w:rPr>
        <w:t>) في المصدر زيادة</w:t>
      </w:r>
      <w:r w:rsidR="00BF4DF8">
        <w:rPr>
          <w:rtl/>
        </w:rPr>
        <w:t>:</w:t>
      </w:r>
      <w:r w:rsidRPr="001C62CA">
        <w:rPr>
          <w:rtl/>
        </w:rPr>
        <w:t xml:space="preserve"> في سبيل الله</w:t>
      </w:r>
      <w:r>
        <w:rPr>
          <w:rtl/>
        </w:rPr>
        <w:t>.</w:t>
      </w:r>
    </w:p>
    <w:p w:rsidR="00467858" w:rsidRPr="001C62CA" w:rsidRDefault="00467858" w:rsidP="00DF5D92">
      <w:pPr>
        <w:pStyle w:val="libFootnote0"/>
        <w:rPr>
          <w:rtl/>
        </w:rPr>
      </w:pPr>
      <w:r w:rsidRPr="001C62CA">
        <w:rPr>
          <w:rtl/>
        </w:rPr>
        <w:t>(</w:t>
      </w:r>
      <w:r w:rsidR="00DF5D92">
        <w:rPr>
          <w:rFonts w:hint="cs"/>
          <w:rtl/>
        </w:rPr>
        <w:t>5</w:t>
      </w:r>
      <w:r w:rsidRPr="001C62CA">
        <w:rPr>
          <w:rtl/>
        </w:rPr>
        <w:t xml:space="preserve">) تقدم في الحديث 3 من الباب 15 من </w:t>
      </w:r>
      <w:r>
        <w:rPr>
          <w:rFonts w:hint="cs"/>
          <w:rtl/>
        </w:rPr>
        <w:t>أ</w:t>
      </w:r>
      <w:r w:rsidRPr="001C62CA">
        <w:rPr>
          <w:rtl/>
        </w:rPr>
        <w:t>بواب جهاد العدو</w:t>
      </w:r>
      <w:r w:rsidR="00BF4DF8">
        <w:rPr>
          <w:rtl/>
        </w:rPr>
        <w:t>،</w:t>
      </w:r>
      <w:r w:rsidRPr="001C62CA">
        <w:rPr>
          <w:rtl/>
        </w:rPr>
        <w:t xml:space="preserve"> وفي الباب 52 من </w:t>
      </w:r>
      <w:r>
        <w:rPr>
          <w:rFonts w:hint="cs"/>
          <w:rtl/>
        </w:rPr>
        <w:t>أ</w:t>
      </w:r>
      <w:r w:rsidRPr="001C62CA">
        <w:rPr>
          <w:rtl/>
        </w:rPr>
        <w:t xml:space="preserve">بواب </w:t>
      </w:r>
      <w:r>
        <w:rPr>
          <w:rFonts w:hint="cs"/>
          <w:rtl/>
        </w:rPr>
        <w:t>أ</w:t>
      </w:r>
      <w:r w:rsidRPr="001C62CA">
        <w:rPr>
          <w:rtl/>
        </w:rPr>
        <w:t>حكام الدواب</w:t>
      </w:r>
      <w:r>
        <w:rPr>
          <w:rtl/>
        </w:rPr>
        <w:t>.</w:t>
      </w:r>
    </w:p>
    <w:p w:rsidR="00467858" w:rsidRDefault="00467858" w:rsidP="00DF5D92">
      <w:pPr>
        <w:pStyle w:val="libFootnoteCenterBold"/>
        <w:rPr>
          <w:rtl/>
        </w:rPr>
      </w:pPr>
      <w:r>
        <w:rPr>
          <w:rtl/>
        </w:rPr>
        <w:t>الباب 40</w:t>
      </w:r>
    </w:p>
    <w:p w:rsidR="00467858" w:rsidRDefault="00467858" w:rsidP="00DF5D92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83 / 352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في الحديث 1 من الباب 61 من هذه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محمد بن الفضيل</w:t>
      </w:r>
      <w:r w:rsidR="00BF4DF8">
        <w:rPr>
          <w:rtl/>
        </w:rPr>
        <w:t>،</w:t>
      </w:r>
      <w:r>
        <w:rPr>
          <w:rtl/>
        </w:rPr>
        <w:t xml:space="preserve"> عن أبي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له</w:t>
      </w:r>
      <w:r w:rsidR="00BF4DF8">
        <w:rPr>
          <w:rtl/>
        </w:rPr>
        <w:t>:</w:t>
      </w:r>
      <w:r>
        <w:rPr>
          <w:rtl/>
        </w:rPr>
        <w:t xml:space="preserve"> كان عندي كبش سم</w:t>
      </w:r>
      <w:r>
        <w:rPr>
          <w:rFonts w:hint="cs"/>
          <w:rtl/>
        </w:rPr>
        <w:t>ّ</w:t>
      </w:r>
      <w:r>
        <w:rPr>
          <w:rtl/>
        </w:rPr>
        <w:t>نته لأضح</w:t>
      </w:r>
      <w:r>
        <w:rPr>
          <w:rFonts w:hint="cs"/>
          <w:rtl/>
        </w:rPr>
        <w:t>ّ</w:t>
      </w:r>
      <w:r>
        <w:rPr>
          <w:rtl/>
        </w:rPr>
        <w:t>ي به</w:t>
      </w:r>
      <w:r w:rsidR="00BF4DF8">
        <w:rPr>
          <w:rtl/>
        </w:rPr>
        <w:t>،</w:t>
      </w:r>
      <w:r>
        <w:rPr>
          <w:rtl/>
        </w:rPr>
        <w:t xml:space="preserve"> فلما </w:t>
      </w:r>
      <w:r>
        <w:rPr>
          <w:rFonts w:hint="cs"/>
          <w:rtl/>
        </w:rPr>
        <w:t>أ</w:t>
      </w:r>
      <w:r>
        <w:rPr>
          <w:rtl/>
        </w:rPr>
        <w:t>خذته و</w:t>
      </w:r>
      <w:r>
        <w:rPr>
          <w:rFonts w:hint="cs"/>
          <w:rtl/>
        </w:rPr>
        <w:t>أ</w:t>
      </w:r>
      <w:r>
        <w:rPr>
          <w:rtl/>
        </w:rPr>
        <w:t xml:space="preserve">ضجعته نظر </w:t>
      </w:r>
      <w:r>
        <w:rPr>
          <w:rFonts w:hint="cs"/>
          <w:rtl/>
        </w:rPr>
        <w:t>إ</w:t>
      </w:r>
      <w:r>
        <w:rPr>
          <w:rtl/>
        </w:rPr>
        <w:t>لي</w:t>
      </w:r>
      <w:r>
        <w:rPr>
          <w:rFonts w:hint="cs"/>
          <w:rtl/>
        </w:rPr>
        <w:t>َّ</w:t>
      </w:r>
      <w:r>
        <w:rPr>
          <w:rtl/>
        </w:rPr>
        <w:t xml:space="preserve"> فرحمته ورققت له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إنّي ذبحته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ما كنت </w:t>
      </w:r>
      <w:r>
        <w:rPr>
          <w:rFonts w:hint="cs"/>
          <w:rtl/>
        </w:rPr>
        <w:t>أُ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لك </w:t>
      </w:r>
      <w:r>
        <w:rPr>
          <w:rFonts w:hint="cs"/>
          <w:rtl/>
        </w:rPr>
        <w:t>أ</w:t>
      </w:r>
      <w:r>
        <w:rPr>
          <w:rtl/>
        </w:rPr>
        <w:t>ن تفعل</w:t>
      </w:r>
      <w:r w:rsidR="00BF4DF8">
        <w:rPr>
          <w:rtl/>
        </w:rPr>
        <w:t>،</w:t>
      </w:r>
      <w:r>
        <w:rPr>
          <w:rtl/>
        </w:rPr>
        <w:t xml:space="preserve"> لا تربين</w:t>
      </w:r>
      <w:r>
        <w:rPr>
          <w:rFonts w:hint="cs"/>
          <w:rtl/>
        </w:rPr>
        <w:t>َّ</w:t>
      </w:r>
      <w:r>
        <w:rPr>
          <w:rtl/>
        </w:rPr>
        <w:t xml:space="preserve"> شيئاً من هذا ثم</w:t>
      </w:r>
      <w:r>
        <w:rPr>
          <w:rFonts w:hint="cs"/>
          <w:rtl/>
        </w:rPr>
        <w:t>َّ</w:t>
      </w:r>
      <w:r>
        <w:rPr>
          <w:rtl/>
        </w:rPr>
        <w:t xml:space="preserve"> تذبحه.</w:t>
      </w:r>
    </w:p>
    <w:p w:rsidR="00467858" w:rsidRDefault="00467858" w:rsidP="00DF5D92">
      <w:pPr>
        <w:pStyle w:val="libNormal"/>
        <w:rPr>
          <w:rtl/>
        </w:rPr>
      </w:pPr>
      <w:r w:rsidRPr="00C8082B">
        <w:rPr>
          <w:rStyle w:val="libNormalChar"/>
          <w:rtl/>
        </w:rPr>
        <w:t>[ 30080 ]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سلمة بن الخط</w:t>
      </w:r>
      <w:r>
        <w:rPr>
          <w:rFonts w:hint="cs"/>
          <w:rtl/>
        </w:rPr>
        <w:t>ّ</w:t>
      </w:r>
      <w:r>
        <w:rPr>
          <w:rtl/>
        </w:rPr>
        <w:t>اب</w:t>
      </w:r>
      <w:r w:rsidR="00BF4DF8">
        <w:rPr>
          <w:rtl/>
        </w:rPr>
        <w:t>،</w:t>
      </w:r>
      <w:r>
        <w:rPr>
          <w:rtl/>
        </w:rPr>
        <w:t xml:space="preserve"> عن زرقان بن أحمد</w:t>
      </w:r>
      <w:r w:rsidR="00BF4DF8">
        <w:rPr>
          <w:rtl/>
        </w:rPr>
        <w:t>،</w:t>
      </w:r>
      <w:r>
        <w:rPr>
          <w:rtl/>
        </w:rPr>
        <w:t xml:space="preserve"> عن محمد بن عاصم</w:t>
      </w:r>
      <w:r w:rsidR="00BF4DF8">
        <w:rPr>
          <w:rtl/>
        </w:rPr>
        <w:t>،</w:t>
      </w:r>
      <w:r>
        <w:rPr>
          <w:rtl/>
        </w:rPr>
        <w:t xml:space="preserve"> عن أبي الصحاري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له</w:t>
      </w:r>
      <w:r w:rsidR="00BF4DF8">
        <w:rPr>
          <w:rtl/>
        </w:rPr>
        <w:t>:</w:t>
      </w:r>
      <w:r>
        <w:rPr>
          <w:rtl/>
        </w:rPr>
        <w:t xml:space="preserve"> الرجل يعلف الشاة والشاتين ليضح</w:t>
      </w:r>
      <w:r>
        <w:rPr>
          <w:rFonts w:hint="cs"/>
          <w:rtl/>
        </w:rPr>
        <w:t>ّ</w:t>
      </w:r>
      <w:r>
        <w:rPr>
          <w:rtl/>
        </w:rPr>
        <w:t xml:space="preserve">ي بها </w:t>
      </w:r>
      <w:r w:rsidRPr="00467858">
        <w:rPr>
          <w:rStyle w:val="libFootnotenumChar"/>
          <w:rtl/>
        </w:rPr>
        <w:t>(</w:t>
      </w:r>
      <w:r w:rsidR="00DF5D92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</w:t>
      </w:r>
      <w:r>
        <w:rPr>
          <w:rFonts w:hint="cs"/>
          <w:rtl/>
        </w:rPr>
        <w:t xml:space="preserve"> أُ</w:t>
      </w:r>
      <w:r>
        <w:rPr>
          <w:rtl/>
        </w:rPr>
        <w:t>حب</w:t>
      </w:r>
      <w:r>
        <w:rPr>
          <w:rFonts w:hint="cs"/>
          <w:rtl/>
        </w:rPr>
        <w:t>ُّ</w:t>
      </w:r>
      <w:r>
        <w:rPr>
          <w:rtl/>
        </w:rPr>
        <w:t xml:space="preserve"> ذلك. قلت</w:t>
      </w:r>
      <w:r w:rsidR="00BF4DF8">
        <w:rPr>
          <w:rtl/>
        </w:rPr>
        <w:t>:</w:t>
      </w:r>
      <w:r>
        <w:rPr>
          <w:rtl/>
        </w:rPr>
        <w:t xml:space="preserve"> فالرجل يشتري الجمل أو الشاة</w:t>
      </w:r>
      <w:r w:rsidR="00BF4DF8">
        <w:rPr>
          <w:rtl/>
        </w:rPr>
        <w:t>،</w:t>
      </w:r>
      <w:r>
        <w:rPr>
          <w:rtl/>
        </w:rPr>
        <w:t xml:space="preserve"> فيتساقط علفه من هيهنا وهيهنا</w:t>
      </w:r>
      <w:r w:rsidR="00BF4DF8">
        <w:rPr>
          <w:rtl/>
        </w:rPr>
        <w:t>،</w:t>
      </w:r>
      <w:r>
        <w:rPr>
          <w:rtl/>
        </w:rPr>
        <w:t xml:space="preserve"> فيجيء الوقت وقد سمن</w:t>
      </w:r>
      <w:r w:rsidR="00BF4DF8">
        <w:rPr>
          <w:rtl/>
        </w:rPr>
        <w:t>،</w:t>
      </w:r>
      <w:r>
        <w:rPr>
          <w:rtl/>
        </w:rPr>
        <w:t xml:space="preserve"> فيذبحه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</w:t>
      </w:r>
      <w:r w:rsidR="00BF4DF8">
        <w:rPr>
          <w:rtl/>
        </w:rPr>
        <w:t>،</w:t>
      </w:r>
      <w:r>
        <w:rPr>
          <w:rtl/>
        </w:rPr>
        <w:t xml:space="preserve"> ولكن إذا كان ذلك الوقت فليدخل سوق المسلمين</w:t>
      </w:r>
      <w:r w:rsidR="00BF4DF8">
        <w:rPr>
          <w:rtl/>
        </w:rPr>
        <w:t>،</w:t>
      </w:r>
      <w:r>
        <w:rPr>
          <w:rtl/>
        </w:rPr>
        <w:t xml:space="preserve"> وليشتر منها</w:t>
      </w:r>
      <w:r w:rsidR="00BF4DF8">
        <w:rPr>
          <w:rtl/>
        </w:rPr>
        <w:t>،</w:t>
      </w:r>
      <w:r>
        <w:rPr>
          <w:rtl/>
        </w:rPr>
        <w:t xml:space="preserve"> ويذبحه.</w:t>
      </w:r>
    </w:p>
    <w:p w:rsidR="00467858" w:rsidRDefault="00467858" w:rsidP="00DF5D92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في الحج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DF5D92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173" w:name="_Toc307308824"/>
            <w:bookmarkStart w:id="174" w:name="_Toc379895338"/>
            <w:bookmarkStart w:id="175" w:name="_Toc181802819"/>
            <w:r>
              <w:rPr>
                <w:rtl/>
              </w:rPr>
              <w:t>41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استحباب ذبح ما يذبح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ونحر ما ينحر من</w:t>
            </w:r>
            <w:bookmarkEnd w:id="173"/>
            <w:r>
              <w:rPr>
                <w:rtl/>
              </w:rPr>
              <w:t xml:space="preserve"> </w:t>
            </w:r>
            <w:bookmarkStart w:id="176" w:name="_Toc307308825"/>
            <w:r>
              <w:rPr>
                <w:rtl/>
              </w:rPr>
              <w:t>الحيوانات المأكولة اللحم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طعامه الناس</w:t>
            </w:r>
            <w:bookmarkEnd w:id="174"/>
            <w:bookmarkEnd w:id="175"/>
            <w:bookmarkEnd w:id="176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[ 30081 ]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محمد بن عيسى بن عبيد</w:t>
      </w:r>
      <w:r w:rsidR="00BF4DF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وابن فض</w:t>
      </w:r>
      <w:r>
        <w:rPr>
          <w:rFonts w:hint="cs"/>
          <w:rtl/>
        </w:rPr>
        <w:t>ّ</w:t>
      </w:r>
      <w:r>
        <w:rPr>
          <w:rtl/>
        </w:rPr>
        <w:t>ال جميعاً</w:t>
      </w:r>
      <w:r w:rsidR="00BF4DF8">
        <w:rPr>
          <w:rtl/>
        </w:rPr>
        <w:t>،</w:t>
      </w:r>
      <w:r>
        <w:rPr>
          <w:rtl/>
        </w:rPr>
        <w:t xml:space="preserve"> عن ثعلبة بن ميمون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الله عزّ وجلّ يحب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طعام الطعام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راقة الدماء.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(1) في المصدر</w:t>
      </w:r>
      <w:r w:rsidR="00BF4DF8">
        <w:rPr>
          <w:rtl/>
        </w:rPr>
        <w:t>:</w:t>
      </w:r>
      <w:r w:rsidRPr="001C62CA">
        <w:rPr>
          <w:rtl/>
        </w:rPr>
        <w:t xml:space="preserve"> عليه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83 / 353.</w:t>
      </w:r>
    </w:p>
    <w:p w:rsidR="00467858" w:rsidRPr="001C62CA" w:rsidRDefault="00467858" w:rsidP="00DF5D92">
      <w:pPr>
        <w:pStyle w:val="libFootnote0"/>
        <w:rPr>
          <w:rtl/>
        </w:rPr>
      </w:pPr>
      <w:r w:rsidRPr="001C62CA">
        <w:rPr>
          <w:rtl/>
        </w:rPr>
        <w:t>(</w:t>
      </w:r>
      <w:r w:rsidR="00DF5D92">
        <w:rPr>
          <w:rFonts w:hint="cs"/>
          <w:rtl/>
        </w:rPr>
        <w:t>2</w:t>
      </w:r>
      <w:r w:rsidRPr="001C62CA">
        <w:rPr>
          <w:rtl/>
        </w:rPr>
        <w:t>) في المصدر بهما</w:t>
      </w:r>
      <w:r>
        <w:rPr>
          <w:rtl/>
        </w:rPr>
        <w:t>.</w:t>
      </w:r>
    </w:p>
    <w:p w:rsidR="00467858" w:rsidRPr="001C62CA" w:rsidRDefault="00467858" w:rsidP="00DF5D92">
      <w:pPr>
        <w:pStyle w:val="libFootnote0"/>
        <w:rPr>
          <w:rtl/>
        </w:rPr>
      </w:pPr>
      <w:r w:rsidRPr="001C62CA">
        <w:rPr>
          <w:rtl/>
        </w:rPr>
        <w:t>(</w:t>
      </w:r>
      <w:r w:rsidR="00DF5D92">
        <w:rPr>
          <w:rFonts w:hint="cs"/>
          <w:rtl/>
        </w:rPr>
        <w:t>3</w:t>
      </w:r>
      <w:r w:rsidRPr="001C62CA">
        <w:rPr>
          <w:rtl/>
        </w:rPr>
        <w:t xml:space="preserve">) تقدم في الباب 61 من </w:t>
      </w:r>
      <w:r>
        <w:rPr>
          <w:rFonts w:hint="cs"/>
          <w:rtl/>
        </w:rPr>
        <w:t>أ</w:t>
      </w:r>
      <w:r w:rsidRPr="001C62CA">
        <w:rPr>
          <w:rtl/>
        </w:rPr>
        <w:t>بواب الذبح</w:t>
      </w:r>
      <w:r>
        <w:rPr>
          <w:rtl/>
        </w:rPr>
        <w:t>.</w:t>
      </w:r>
    </w:p>
    <w:p w:rsidR="00467858" w:rsidRDefault="00467858" w:rsidP="00DF5D92">
      <w:pPr>
        <w:pStyle w:val="libFootnoteCenterBold"/>
        <w:rPr>
          <w:rtl/>
        </w:rPr>
      </w:pPr>
      <w:r>
        <w:rPr>
          <w:rtl/>
        </w:rPr>
        <w:t>الباب 41</w:t>
      </w:r>
    </w:p>
    <w:p w:rsidR="00467858" w:rsidRDefault="00467858" w:rsidP="00DF5D9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 xml:space="preserve">الكافي </w:t>
      </w:r>
      <w:r>
        <w:rPr>
          <w:rFonts w:hint="cs"/>
          <w:rtl/>
        </w:rPr>
        <w:t>4</w:t>
      </w:r>
      <w:r w:rsidR="00BF4DF8">
        <w:rPr>
          <w:rFonts w:hint="cs"/>
          <w:rtl/>
        </w:rPr>
        <w:t>:</w:t>
      </w:r>
      <w:r>
        <w:rPr>
          <w:rtl/>
        </w:rPr>
        <w:t xml:space="preserve"> 51 / 8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7 من الباب 16 من </w:t>
      </w:r>
      <w:r>
        <w:rPr>
          <w:rFonts w:hint="cs"/>
          <w:rtl/>
        </w:rPr>
        <w:t>أ</w:t>
      </w:r>
      <w:r>
        <w:rPr>
          <w:rtl/>
        </w:rPr>
        <w:t>بواب فعل المعروف.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177" w:name="_Toc307308826"/>
      <w:bookmarkStart w:id="178" w:name="_Toc379895339"/>
      <w:bookmarkStart w:id="179" w:name="_Toc181802820"/>
      <w:r>
        <w:rPr>
          <w:rtl/>
        </w:rPr>
        <w:t>42</w:t>
      </w:r>
      <w:r w:rsidR="00BF4DF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لا ينبغي </w:t>
      </w:r>
      <w:r>
        <w:rPr>
          <w:rFonts w:hint="cs"/>
          <w:rtl/>
        </w:rPr>
        <w:t>أ</w:t>
      </w:r>
      <w:r>
        <w:rPr>
          <w:rtl/>
        </w:rPr>
        <w:t>ن ينفخ اللح</w:t>
      </w:r>
      <w:r>
        <w:rPr>
          <w:rFonts w:hint="cs"/>
          <w:rtl/>
        </w:rPr>
        <w:t>ّ</w:t>
      </w:r>
      <w:r>
        <w:rPr>
          <w:rtl/>
        </w:rPr>
        <w:t>ام في اللحم.</w:t>
      </w:r>
      <w:bookmarkEnd w:id="177"/>
      <w:bookmarkEnd w:id="178"/>
      <w:bookmarkEnd w:id="179"/>
    </w:p>
    <w:p w:rsidR="001B7D18" w:rsidRDefault="00467858" w:rsidP="00DF5D92">
      <w:pPr>
        <w:pStyle w:val="libNormal"/>
        <w:rPr>
          <w:rtl/>
        </w:rPr>
      </w:pPr>
      <w:r w:rsidRPr="00C8082B">
        <w:rPr>
          <w:rStyle w:val="libNormalChar"/>
          <w:rtl/>
        </w:rPr>
        <w:t>[ 30082 ]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إبراهيم بن محم</w:t>
      </w:r>
      <w:r>
        <w:rPr>
          <w:rFonts w:hint="cs"/>
          <w:rtl/>
        </w:rPr>
        <w:t>ّ</w:t>
      </w:r>
      <w:r>
        <w:rPr>
          <w:rtl/>
        </w:rPr>
        <w:t xml:space="preserve">د الثقفي في كتاب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الغارات</w:t>
      </w:r>
      <w:r w:rsidRPr="00C8082B">
        <w:rPr>
          <w:rStyle w:val="libNormalChar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بشير بن خيثمة المرادي</w:t>
      </w:r>
      <w:r w:rsidR="00BF4DF8">
        <w:rPr>
          <w:rtl/>
        </w:rPr>
        <w:t>،</w:t>
      </w:r>
      <w:r>
        <w:rPr>
          <w:rtl/>
        </w:rPr>
        <w:t xml:space="preserve"> عن عبد القد</w:t>
      </w:r>
      <w:r>
        <w:rPr>
          <w:rFonts w:hint="cs"/>
          <w:rtl/>
        </w:rPr>
        <w:t>ُّ</w:t>
      </w:r>
      <w:r>
        <w:rPr>
          <w:rtl/>
        </w:rPr>
        <w:t>وس</w:t>
      </w:r>
      <w:r w:rsidR="00BF4DF8">
        <w:rPr>
          <w:rtl/>
        </w:rPr>
        <w:t>،</w:t>
      </w:r>
      <w:r>
        <w:rPr>
          <w:rtl/>
        </w:rPr>
        <w:t xml:space="preserve"> عن أبي </w:t>
      </w:r>
      <w:r>
        <w:rPr>
          <w:rFonts w:hint="cs"/>
          <w:rtl/>
        </w:rPr>
        <w:t>إ</w:t>
      </w:r>
      <w:r>
        <w:rPr>
          <w:rtl/>
        </w:rPr>
        <w:t>سحاق</w:t>
      </w:r>
      <w:r w:rsidR="00BF4DF8">
        <w:rPr>
          <w:rtl/>
        </w:rPr>
        <w:t>،</w:t>
      </w:r>
      <w:r>
        <w:rPr>
          <w:rtl/>
        </w:rPr>
        <w:t xml:space="preserve"> عن الحارث </w:t>
      </w:r>
      <w:r w:rsidRPr="00467858">
        <w:rPr>
          <w:rStyle w:val="libFootnotenumChar"/>
          <w:rtl/>
        </w:rPr>
        <w:t>(</w:t>
      </w:r>
      <w:r w:rsidR="00DF5D92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دخل السوق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يا معشر اللح</w:t>
      </w:r>
      <w:r>
        <w:rPr>
          <w:rFonts w:hint="cs"/>
          <w:rtl/>
        </w:rPr>
        <w:t>ّ</w:t>
      </w:r>
      <w:r>
        <w:rPr>
          <w:rtl/>
        </w:rPr>
        <w:t>امين</w:t>
      </w:r>
      <w:r>
        <w:rPr>
          <w:rFonts w:hint="cs"/>
          <w:rtl/>
        </w:rPr>
        <w:t xml:space="preserve"> </w:t>
      </w:r>
      <w:r>
        <w:rPr>
          <w:rtl/>
        </w:rPr>
        <w:t>! من نفخ منكم في اللحم فليس من</w:t>
      </w:r>
      <w:r>
        <w:rPr>
          <w:rFonts w:hint="cs"/>
          <w:rtl/>
        </w:rPr>
        <w:t>ّ</w:t>
      </w:r>
      <w:r>
        <w:rPr>
          <w:rtl/>
        </w:rPr>
        <w:t>ا. الحديث.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 xml:space="preserve">(1) تقدم في الباب 16 من </w:t>
      </w:r>
      <w:r>
        <w:rPr>
          <w:rFonts w:hint="cs"/>
          <w:rtl/>
        </w:rPr>
        <w:t>أ</w:t>
      </w:r>
      <w:r w:rsidRPr="001C62CA">
        <w:rPr>
          <w:rtl/>
        </w:rPr>
        <w:t>بواب فعل المعروف</w:t>
      </w:r>
      <w:r>
        <w:rPr>
          <w:rtl/>
        </w:rPr>
        <w:t>.</w:t>
      </w:r>
    </w:p>
    <w:p w:rsidR="00467858" w:rsidRPr="001C62CA" w:rsidRDefault="00467858" w:rsidP="0058297E">
      <w:pPr>
        <w:pStyle w:val="libFootnote0"/>
        <w:rPr>
          <w:rtl/>
        </w:rPr>
      </w:pPr>
      <w:r w:rsidRPr="001C62CA">
        <w:rPr>
          <w:rtl/>
        </w:rPr>
        <w:t>(2) يأتي في الباب 26 من ابواب آداب المائدة</w:t>
      </w:r>
      <w:r>
        <w:rPr>
          <w:rtl/>
        </w:rPr>
        <w:t>.</w:t>
      </w:r>
    </w:p>
    <w:p w:rsidR="00467858" w:rsidRDefault="00467858" w:rsidP="00DF5D92">
      <w:pPr>
        <w:pStyle w:val="libFootnoteCenterBold"/>
        <w:rPr>
          <w:rtl/>
        </w:rPr>
      </w:pPr>
      <w:r>
        <w:rPr>
          <w:rtl/>
        </w:rPr>
        <w:t>الباب 42</w:t>
      </w:r>
    </w:p>
    <w:p w:rsidR="00467858" w:rsidRDefault="00467858" w:rsidP="00DF5D9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الغارات 1</w:t>
      </w:r>
      <w:r w:rsidR="00BF4DF8">
        <w:rPr>
          <w:rtl/>
        </w:rPr>
        <w:t>:</w:t>
      </w:r>
      <w:r>
        <w:rPr>
          <w:rtl/>
        </w:rPr>
        <w:t xml:space="preserve"> 111.</w:t>
      </w:r>
    </w:p>
    <w:p w:rsidR="00467858" w:rsidRPr="001C62CA" w:rsidRDefault="00467858" w:rsidP="00586B83">
      <w:pPr>
        <w:pStyle w:val="libFootnote0"/>
        <w:rPr>
          <w:rtl/>
        </w:rPr>
      </w:pPr>
      <w:r w:rsidRPr="001C62CA">
        <w:rPr>
          <w:rtl/>
        </w:rPr>
        <w:t>(</w:t>
      </w:r>
      <w:r w:rsidR="00586B83">
        <w:rPr>
          <w:rFonts w:hint="cs"/>
          <w:rtl/>
        </w:rPr>
        <w:t>3</w:t>
      </w:r>
      <w:r w:rsidRPr="001C62CA">
        <w:rPr>
          <w:rtl/>
        </w:rPr>
        <w:t>) في نسخة</w:t>
      </w:r>
      <w:r w:rsidR="00BF4DF8">
        <w:rPr>
          <w:rtl/>
        </w:rPr>
        <w:t>:</w:t>
      </w:r>
      <w:r w:rsidRPr="001C62CA">
        <w:rPr>
          <w:rtl/>
        </w:rPr>
        <w:t xml:space="preserve"> أبي </w:t>
      </w:r>
      <w:r w:rsidRPr="00DF5D92">
        <w:rPr>
          <w:rtl/>
        </w:rPr>
        <w:t>الحارث ( هامش المصححة ).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467858" w:rsidRDefault="00467858" w:rsidP="00467858">
      <w:pPr>
        <w:pStyle w:val="libCenterBold1"/>
      </w:pPr>
      <w:r>
        <w:rPr>
          <w:rtl/>
        </w:rPr>
        <w:lastRenderedPageBreak/>
        <w:t>بسم الله الرحمن الرحيم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قد اعتمدنا في التحقيق من هذا الموضع على</w:t>
      </w:r>
      <w:r w:rsidR="00BF4DF8">
        <w:rPr>
          <w:rtl/>
        </w:rPr>
        <w:t>: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المسو</w:t>
      </w:r>
      <w:r>
        <w:rPr>
          <w:rFonts w:hint="cs"/>
          <w:rtl/>
        </w:rPr>
        <w:t>ّ</w:t>
      </w:r>
      <w:r>
        <w:rPr>
          <w:rtl/>
        </w:rPr>
        <w:t>دة الثانية</w:t>
      </w:r>
      <w:r w:rsidR="00BF4DF8">
        <w:rPr>
          <w:rtl/>
        </w:rPr>
        <w:t>،</w:t>
      </w:r>
      <w:r>
        <w:rPr>
          <w:rtl/>
        </w:rPr>
        <w:t xml:space="preserve"> التي وصفناها في اول الجزء (20) في بداية كتاب النكاح.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المصح</w:t>
      </w:r>
      <w:r>
        <w:rPr>
          <w:rFonts w:hint="cs"/>
          <w:rtl/>
        </w:rPr>
        <w:t>ّ</w:t>
      </w:r>
      <w:r>
        <w:rPr>
          <w:rtl/>
        </w:rPr>
        <w:t>حة الا</w:t>
      </w:r>
      <w:r>
        <w:rPr>
          <w:rFonts w:hint="cs"/>
          <w:rtl/>
        </w:rPr>
        <w:t>ُ</w:t>
      </w:r>
      <w:r>
        <w:rPr>
          <w:rtl/>
        </w:rPr>
        <w:t>ولى</w:t>
      </w:r>
      <w:r w:rsidR="00BF4DF8">
        <w:rPr>
          <w:rtl/>
        </w:rPr>
        <w:t>،</w:t>
      </w:r>
      <w:r>
        <w:rPr>
          <w:rtl/>
        </w:rPr>
        <w:t xml:space="preserve"> بخط السي</w:t>
      </w:r>
      <w:r>
        <w:rPr>
          <w:rFonts w:hint="cs"/>
          <w:rtl/>
        </w:rPr>
        <w:t>ّ</w:t>
      </w:r>
      <w:r>
        <w:rPr>
          <w:rtl/>
        </w:rPr>
        <w:t>د الرضوي وقد كتب في هامش هذا الموضع.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2804"/>
        <w:gridCol w:w="2404"/>
        <w:gridCol w:w="2804"/>
      </w:tblGrid>
      <w:tr w:rsidR="00467858" w:rsidTr="00467858">
        <w:tc>
          <w:tcPr>
            <w:tcW w:w="1750" w:type="pct"/>
          </w:tcPr>
          <w:p w:rsidR="00467858" w:rsidRPr="00B13E3A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1500" w:type="pct"/>
          </w:tcPr>
          <w:p w:rsidR="00467858" w:rsidRDefault="00467858" w:rsidP="00E46D3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 xml:space="preserve">« </w:t>
            </w:r>
            <w:r>
              <w:rPr>
                <w:rtl/>
              </w:rPr>
              <w:t>شرعنا من هنا يوم الثلاثاء (15)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محرم الحرام سنة (1350) مقابلة مع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النسخة التي بخط الحر العاملي</w:t>
            </w:r>
            <w:r>
              <w:rPr>
                <w:rFonts w:hint="cs"/>
                <w:rtl/>
              </w:rPr>
              <w:t xml:space="preserve"> </w:t>
            </w:r>
            <w:r w:rsidR="00E46D3B" w:rsidRPr="00E46D3B">
              <w:rPr>
                <w:rStyle w:val="libAlaemChar"/>
                <w:rFonts w:hint="cs"/>
                <w:rtl/>
              </w:rPr>
              <w:t>رحمه‌الله</w:t>
            </w:r>
            <w:r>
              <w:rPr>
                <w:rtl/>
              </w:rPr>
              <w:t>.</w:t>
            </w:r>
          </w:p>
        </w:tc>
        <w:tc>
          <w:tcPr>
            <w:tcW w:w="1750" w:type="pct"/>
          </w:tcPr>
          <w:p w:rsidR="00467858" w:rsidRPr="00B13E3A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E46D3B">
      <w:pPr>
        <w:pStyle w:val="libNormal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المصححة الثانية</w:t>
      </w:r>
      <w:r w:rsidR="00BF4DF8">
        <w:rPr>
          <w:rtl/>
        </w:rPr>
        <w:t>،</w:t>
      </w:r>
      <w:r>
        <w:rPr>
          <w:rtl/>
        </w:rPr>
        <w:t xml:space="preserve"> بخط الشيخ الفنجابي.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والحمد لله على توفيقه.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467858" w:rsidRDefault="00467858" w:rsidP="00467858">
      <w:pPr>
        <w:pStyle w:val="Heading1Center"/>
        <w:rPr>
          <w:rtl/>
        </w:rPr>
      </w:pPr>
      <w:bookmarkStart w:id="180" w:name="_Toc307308827"/>
      <w:bookmarkStart w:id="181" w:name="_Toc379895340"/>
      <w:bookmarkStart w:id="182" w:name="_Toc181802821"/>
      <w:r>
        <w:rPr>
          <w:rtl/>
        </w:rPr>
        <w:lastRenderedPageBreak/>
        <w:t>كتاب الأطعمة وال</w:t>
      </w:r>
      <w:r>
        <w:rPr>
          <w:rFonts w:hint="cs"/>
          <w:rtl/>
        </w:rPr>
        <w:t>أ</w:t>
      </w:r>
      <w:r>
        <w:rPr>
          <w:rtl/>
        </w:rPr>
        <w:t>شربة</w:t>
      </w:r>
      <w:bookmarkEnd w:id="180"/>
      <w:bookmarkEnd w:id="181"/>
      <w:bookmarkEnd w:id="182"/>
    </w:p>
    <w:p w:rsidR="00467858" w:rsidRPr="003B6B2E" w:rsidRDefault="00467858" w:rsidP="00467858">
      <w:pPr>
        <w:pStyle w:val="libBold1"/>
        <w:rPr>
          <w:rtl/>
        </w:rPr>
      </w:pPr>
      <w:r w:rsidRPr="003B6B2E">
        <w:rPr>
          <w:rtl/>
        </w:rPr>
        <w:t xml:space="preserve">فهرست </w:t>
      </w:r>
      <w:r>
        <w:rPr>
          <w:rFonts w:hint="cs"/>
          <w:rtl/>
        </w:rPr>
        <w:t>أ</w:t>
      </w:r>
      <w:r w:rsidRPr="003B6B2E">
        <w:rPr>
          <w:rtl/>
        </w:rPr>
        <w:t>نواع</w:t>
      </w:r>
      <w:r>
        <w:rPr>
          <w:rtl/>
        </w:rPr>
        <w:t xml:space="preserve"> الأبواب اجمالا</w:t>
      </w:r>
      <w:r>
        <w:rPr>
          <w:rFonts w:hint="cs"/>
          <w:rtl/>
        </w:rPr>
        <w:t>ً</w:t>
      </w:r>
      <w:r w:rsidR="00BF4DF8">
        <w:rPr>
          <w:rtl/>
        </w:rPr>
        <w:t>:</w:t>
      </w:r>
    </w:p>
    <w:p w:rsidR="00467858" w:rsidRPr="003B6B2E" w:rsidRDefault="00467858" w:rsidP="00467858">
      <w:pPr>
        <w:pStyle w:val="libBold1"/>
        <w:rPr>
          <w:rtl/>
        </w:rPr>
      </w:pPr>
      <w:r>
        <w:rPr>
          <w:rFonts w:hint="cs"/>
          <w:rtl/>
        </w:rPr>
        <w:t>أ</w:t>
      </w:r>
      <w:r w:rsidRPr="003B6B2E">
        <w:rPr>
          <w:rtl/>
        </w:rPr>
        <w:t>بواب</w:t>
      </w:r>
      <w:r>
        <w:rPr>
          <w:rtl/>
        </w:rPr>
        <w:t xml:space="preserve"> الأطعمة </w:t>
      </w:r>
      <w:r w:rsidRPr="003B6B2E">
        <w:rPr>
          <w:rtl/>
        </w:rPr>
        <w:t>المحر</w:t>
      </w:r>
      <w:r>
        <w:rPr>
          <w:rFonts w:hint="cs"/>
          <w:rtl/>
        </w:rPr>
        <w:t>َّ</w:t>
      </w:r>
      <w:r w:rsidRPr="003B6B2E">
        <w:rPr>
          <w:rtl/>
        </w:rPr>
        <w:t>مة</w:t>
      </w:r>
      <w:r>
        <w:rPr>
          <w:rtl/>
        </w:rPr>
        <w:t>.</w:t>
      </w:r>
    </w:p>
    <w:p w:rsidR="00467858" w:rsidRPr="003B6B2E" w:rsidRDefault="00467858" w:rsidP="00467858">
      <w:pPr>
        <w:pStyle w:val="libBold1"/>
        <w:rPr>
          <w:rtl/>
        </w:rPr>
      </w:pPr>
      <w:r>
        <w:rPr>
          <w:rFonts w:hint="cs"/>
          <w:rtl/>
        </w:rPr>
        <w:t>أ</w:t>
      </w:r>
      <w:r w:rsidRPr="003B6B2E">
        <w:rPr>
          <w:rtl/>
        </w:rPr>
        <w:t>بواب آداب المائدة</w:t>
      </w:r>
      <w:r>
        <w:rPr>
          <w:rtl/>
        </w:rPr>
        <w:t>.</w:t>
      </w:r>
    </w:p>
    <w:p w:rsidR="00467858" w:rsidRPr="003B6B2E" w:rsidRDefault="00467858" w:rsidP="00467858">
      <w:pPr>
        <w:pStyle w:val="libBold1"/>
        <w:rPr>
          <w:rtl/>
        </w:rPr>
      </w:pPr>
      <w:r>
        <w:rPr>
          <w:rFonts w:hint="cs"/>
          <w:rtl/>
        </w:rPr>
        <w:t>أ</w:t>
      </w:r>
      <w:r w:rsidRPr="003B6B2E">
        <w:rPr>
          <w:rtl/>
        </w:rPr>
        <w:t>بواب</w:t>
      </w:r>
      <w:r>
        <w:rPr>
          <w:rtl/>
        </w:rPr>
        <w:t xml:space="preserve"> الأطعمة </w:t>
      </w:r>
      <w:r w:rsidRPr="003B6B2E">
        <w:rPr>
          <w:rtl/>
        </w:rPr>
        <w:t>المباحة</w:t>
      </w:r>
      <w:r>
        <w:rPr>
          <w:rtl/>
        </w:rPr>
        <w:t>.</w:t>
      </w:r>
    </w:p>
    <w:p w:rsidR="00467858" w:rsidRPr="003B6B2E" w:rsidRDefault="00467858" w:rsidP="00467858">
      <w:pPr>
        <w:pStyle w:val="libBold1"/>
        <w:rPr>
          <w:rtl/>
        </w:rPr>
      </w:pPr>
      <w:r>
        <w:rPr>
          <w:rFonts w:hint="cs"/>
          <w:rtl/>
        </w:rPr>
        <w:t>أ</w:t>
      </w:r>
      <w:r w:rsidRPr="003B6B2E">
        <w:rPr>
          <w:rtl/>
        </w:rPr>
        <w:t>بواب ال</w:t>
      </w:r>
      <w:r>
        <w:rPr>
          <w:rFonts w:hint="cs"/>
          <w:rtl/>
        </w:rPr>
        <w:t>أ</w:t>
      </w:r>
      <w:r w:rsidRPr="003B6B2E">
        <w:rPr>
          <w:rtl/>
        </w:rPr>
        <w:t>شربة المباحة</w:t>
      </w:r>
      <w:r>
        <w:rPr>
          <w:rtl/>
        </w:rPr>
        <w:t>.</w:t>
      </w:r>
    </w:p>
    <w:p w:rsidR="00467858" w:rsidRPr="003B6B2E" w:rsidRDefault="00467858" w:rsidP="00467858">
      <w:pPr>
        <w:pStyle w:val="libBold1"/>
        <w:rPr>
          <w:rtl/>
        </w:rPr>
      </w:pPr>
      <w:r>
        <w:rPr>
          <w:rFonts w:hint="cs"/>
          <w:rtl/>
        </w:rPr>
        <w:t>أ</w:t>
      </w:r>
      <w:r w:rsidRPr="003B6B2E">
        <w:rPr>
          <w:rtl/>
        </w:rPr>
        <w:t>بواب ال</w:t>
      </w:r>
      <w:r>
        <w:rPr>
          <w:rFonts w:hint="cs"/>
          <w:rtl/>
        </w:rPr>
        <w:t>أ</w:t>
      </w:r>
      <w:r w:rsidRPr="003B6B2E">
        <w:rPr>
          <w:rtl/>
        </w:rPr>
        <w:t>شربة المحر</w:t>
      </w:r>
      <w:r>
        <w:rPr>
          <w:rFonts w:hint="cs"/>
          <w:rtl/>
        </w:rPr>
        <w:t>ّ</w:t>
      </w:r>
      <w:r w:rsidRPr="003B6B2E">
        <w:rPr>
          <w:rtl/>
        </w:rPr>
        <w:t>مة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467858" w:rsidRDefault="00467858" w:rsidP="00586B83">
      <w:pPr>
        <w:pStyle w:val="libCenter"/>
        <w:rPr>
          <w:rtl/>
        </w:rPr>
      </w:pPr>
      <w:r>
        <w:rPr>
          <w:rtl/>
        </w:rPr>
        <w:lastRenderedPageBreak/>
        <w:t>تفصيل الأبواب</w:t>
      </w:r>
      <w:r w:rsidR="00BF4DF8">
        <w:rPr>
          <w:rtl/>
        </w:rPr>
        <w:t>:</w:t>
      </w:r>
    </w:p>
    <w:p w:rsidR="00467858" w:rsidRDefault="00467858" w:rsidP="00467858">
      <w:pPr>
        <w:pStyle w:val="Heading1Center"/>
        <w:rPr>
          <w:rtl/>
        </w:rPr>
      </w:pPr>
      <w:bookmarkStart w:id="183" w:name="_Toc307308828"/>
      <w:bookmarkStart w:id="184" w:name="_Toc379895341"/>
      <w:bookmarkStart w:id="185" w:name="_Toc181802822"/>
      <w:r>
        <w:rPr>
          <w:rFonts w:hint="cs"/>
          <w:rtl/>
        </w:rPr>
        <w:t>أ</w:t>
      </w:r>
      <w:r>
        <w:rPr>
          <w:rtl/>
        </w:rPr>
        <w:t>بواب الأطعمة المحرمة</w:t>
      </w:r>
      <w:bookmarkEnd w:id="183"/>
      <w:bookmarkEnd w:id="184"/>
      <w:bookmarkEnd w:id="185"/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186" w:name="_Toc307308829"/>
            <w:bookmarkStart w:id="187" w:name="_Toc379895342"/>
            <w:bookmarkStart w:id="188" w:name="_Toc181802823"/>
            <w:r>
              <w:rPr>
                <w:rtl/>
              </w:rPr>
              <w:t>1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باب تحريم الميتة والدم ولحم الخنزير والخمر</w:t>
            </w:r>
            <w:r w:rsidR="00BF4DF8">
              <w:rPr>
                <w:rtl/>
              </w:rPr>
              <w:t>،</w:t>
            </w:r>
            <w:bookmarkEnd w:id="186"/>
            <w:r>
              <w:rPr>
                <w:rtl/>
              </w:rPr>
              <w:t xml:space="preserve"> </w:t>
            </w:r>
            <w:bookmarkStart w:id="189" w:name="_Toc307308830"/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باحتها عند الضرورة بقدر البلغة.</w:t>
            </w:r>
            <w:bookmarkEnd w:id="187"/>
            <w:bookmarkEnd w:id="188"/>
            <w:bookmarkEnd w:id="189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[ 30083 ]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 جميعاً</w:t>
      </w:r>
      <w:r w:rsidR="00BF4DF8">
        <w:rPr>
          <w:rtl/>
        </w:rPr>
        <w:t>،</w:t>
      </w:r>
      <w:r>
        <w:rPr>
          <w:rtl/>
        </w:rPr>
        <w:t xml:space="preserve"> عن عمرو بن عثمان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عبد الله</w:t>
      </w:r>
      <w:r w:rsidR="00BF4DF8">
        <w:rPr>
          <w:rtl/>
        </w:rPr>
        <w:t>،</w:t>
      </w:r>
      <w:r>
        <w:rPr>
          <w:rtl/>
        </w:rPr>
        <w:t xml:space="preserve"> عن بعض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وعن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أحمد بن محمد بن خالد</w:t>
      </w:r>
      <w:r w:rsidR="00BF4DF8">
        <w:rPr>
          <w:rtl/>
        </w:rPr>
        <w:t>،</w:t>
      </w:r>
      <w:r>
        <w:rPr>
          <w:rtl/>
        </w:rPr>
        <w:t xml:space="preserve"> عن محمد بن مسلم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عبد الرحمان بن سالم</w:t>
      </w:r>
      <w:r w:rsidR="00BF4DF8">
        <w:rPr>
          <w:rtl/>
        </w:rPr>
        <w:t>،</w:t>
      </w:r>
      <w:r>
        <w:rPr>
          <w:rtl/>
        </w:rPr>
        <w:t xml:space="preserve"> عن مفض</w:t>
      </w:r>
      <w:r>
        <w:rPr>
          <w:rFonts w:hint="cs"/>
          <w:rtl/>
        </w:rPr>
        <w:t>ّ</w:t>
      </w:r>
      <w:r>
        <w:rPr>
          <w:rtl/>
        </w:rPr>
        <w:t>ل بن عمر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خبرني</w:t>
      </w:r>
      <w:r w:rsidR="00BF4DF8">
        <w:rPr>
          <w:rFonts w:hint="cs"/>
          <w:rtl/>
        </w:rPr>
        <w:t xml:space="preserve"> - </w:t>
      </w:r>
      <w:r>
        <w:rPr>
          <w:rtl/>
        </w:rPr>
        <w:t>جعلني الله فداك</w:t>
      </w:r>
      <w:r w:rsidR="00BF4DF8">
        <w:rPr>
          <w:rFonts w:hint="cs"/>
          <w:rtl/>
        </w:rPr>
        <w:t xml:space="preserve"> - </w:t>
      </w:r>
      <w:r>
        <w:rPr>
          <w:rtl/>
        </w:rPr>
        <w:t>لم</w:t>
      </w:r>
      <w:r>
        <w:rPr>
          <w:rFonts w:hint="cs"/>
          <w:rtl/>
        </w:rPr>
        <w:t>َ</w:t>
      </w:r>
      <w:r>
        <w:rPr>
          <w:rtl/>
        </w:rPr>
        <w:t xml:space="preserve"> حر</w:t>
      </w:r>
      <w:r>
        <w:rPr>
          <w:rFonts w:hint="cs"/>
          <w:rtl/>
        </w:rPr>
        <w:t>ّ</w:t>
      </w:r>
      <w:r>
        <w:rPr>
          <w:rtl/>
        </w:rPr>
        <w:t>م الله الخمر والميتة والدم ولحم الخنزير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الله تبارك وتعالى لم يحر</w:t>
      </w:r>
      <w:r>
        <w:rPr>
          <w:rFonts w:hint="cs"/>
          <w:rtl/>
        </w:rPr>
        <w:t>ّ</w:t>
      </w:r>
      <w:r>
        <w:rPr>
          <w:rtl/>
        </w:rPr>
        <w:t>م ذلك على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6B83">
      <w:pPr>
        <w:pStyle w:val="libFootnoteCenterBold"/>
        <w:rPr>
          <w:rtl/>
        </w:rPr>
      </w:pPr>
      <w:r>
        <w:rPr>
          <w:rtl/>
        </w:rPr>
        <w:t>كتاب الأطعمة وال</w:t>
      </w:r>
      <w:r>
        <w:rPr>
          <w:rFonts w:hint="cs"/>
          <w:rtl/>
        </w:rPr>
        <w:t>أ</w:t>
      </w:r>
      <w:r>
        <w:rPr>
          <w:rtl/>
        </w:rPr>
        <w:t>شربة</w:t>
      </w:r>
    </w:p>
    <w:p w:rsidR="00467858" w:rsidRDefault="00467858" w:rsidP="00586B83">
      <w:pPr>
        <w:pStyle w:val="libFootnoteCenterBold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بواب الأطعمة المحرمة</w:t>
      </w:r>
    </w:p>
    <w:p w:rsidR="00467858" w:rsidRDefault="00467858" w:rsidP="00586B83">
      <w:pPr>
        <w:pStyle w:val="libFootnoteCenterBold"/>
        <w:rPr>
          <w:rtl/>
        </w:rPr>
      </w:pPr>
      <w:r>
        <w:rPr>
          <w:rtl/>
        </w:rPr>
        <w:t>الباب 1</w:t>
      </w:r>
    </w:p>
    <w:p w:rsidR="00467858" w:rsidRDefault="00467858" w:rsidP="00586B83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242 / 1. و</w:t>
      </w:r>
      <w:r>
        <w:rPr>
          <w:rFonts w:hint="cs"/>
          <w:rtl/>
        </w:rPr>
        <w:t>أ</w:t>
      </w:r>
      <w:r>
        <w:rPr>
          <w:rtl/>
        </w:rPr>
        <w:t xml:space="preserve">ورد صدره في الحديث 1 من الباب 1 من </w:t>
      </w:r>
      <w:r>
        <w:rPr>
          <w:rFonts w:hint="cs"/>
          <w:rtl/>
        </w:rPr>
        <w:t>أ</w:t>
      </w:r>
      <w:r>
        <w:rPr>
          <w:rtl/>
        </w:rPr>
        <w:t>بواب الأطعمة المباحة.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(1) في المصدر</w:t>
      </w:r>
      <w:r w:rsidR="00BF4DF8">
        <w:rPr>
          <w:rtl/>
        </w:rPr>
        <w:t>:</w:t>
      </w:r>
      <w:r w:rsidRPr="001B0D70">
        <w:rPr>
          <w:rtl/>
        </w:rPr>
        <w:t xml:space="preserve"> أسلم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586B83">
      <w:pPr>
        <w:pStyle w:val="libNormal0"/>
        <w:rPr>
          <w:rtl/>
        </w:rPr>
      </w:pPr>
      <w:r>
        <w:rPr>
          <w:rtl/>
        </w:rPr>
        <w:lastRenderedPageBreak/>
        <w:t>عباده و</w:t>
      </w:r>
      <w:r>
        <w:rPr>
          <w:rFonts w:hint="cs"/>
          <w:rtl/>
        </w:rPr>
        <w:t>أ</w:t>
      </w:r>
      <w:r>
        <w:rPr>
          <w:rtl/>
        </w:rPr>
        <w:t>حل</w:t>
      </w:r>
      <w:r>
        <w:rPr>
          <w:rFonts w:hint="cs"/>
          <w:rtl/>
        </w:rPr>
        <w:t>ّ</w:t>
      </w:r>
      <w:r>
        <w:rPr>
          <w:rtl/>
        </w:rPr>
        <w:t xml:space="preserve"> لهم ما سواه </w:t>
      </w:r>
      <w:r w:rsidRPr="00467858">
        <w:rPr>
          <w:rStyle w:val="libFootnotenumChar"/>
          <w:rtl/>
        </w:rPr>
        <w:t>(</w:t>
      </w:r>
      <w:r w:rsidR="00586B83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من رغبة منه فيما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حر</w:t>
      </w:r>
      <w:r>
        <w:rPr>
          <w:rFonts w:hint="cs"/>
          <w:rtl/>
        </w:rPr>
        <w:t>ّ</w:t>
      </w:r>
      <w:r>
        <w:rPr>
          <w:rtl/>
        </w:rPr>
        <w:t>م عليهم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86B83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ولا زهد فيما </w:t>
      </w:r>
      <w:r w:rsidRPr="00C8082B">
        <w:rPr>
          <w:rStyle w:val="libNormalChar"/>
          <w:rtl/>
        </w:rPr>
        <w:t xml:space="preserve">( </w:t>
      </w:r>
      <w:r>
        <w:rPr>
          <w:rFonts w:hint="cs"/>
          <w:rtl/>
        </w:rPr>
        <w:t>أ</w:t>
      </w:r>
      <w:r>
        <w:rPr>
          <w:rtl/>
        </w:rPr>
        <w:t>حل</w:t>
      </w:r>
      <w:r>
        <w:rPr>
          <w:rFonts w:hint="cs"/>
          <w:rtl/>
        </w:rPr>
        <w:t>ّ</w:t>
      </w:r>
      <w:r>
        <w:rPr>
          <w:rtl/>
        </w:rPr>
        <w:t xml:space="preserve"> لهم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86B83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ولكن</w:t>
      </w:r>
      <w:r>
        <w:rPr>
          <w:rFonts w:hint="cs"/>
          <w:rtl/>
        </w:rPr>
        <w:t>ّ</w:t>
      </w:r>
      <w:r>
        <w:rPr>
          <w:rtl/>
        </w:rPr>
        <w:t>ه خلق الخلق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فعلم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86B83">
        <w:rPr>
          <w:rStyle w:val="libFootnotenumChar"/>
          <w:rFonts w:hint="cs"/>
          <w:rtl/>
        </w:rPr>
        <w:t>4)</w:t>
      </w:r>
      <w:r>
        <w:rPr>
          <w:rtl/>
        </w:rPr>
        <w:t xml:space="preserve"> ما تقوم به </w:t>
      </w:r>
      <w:r>
        <w:rPr>
          <w:rFonts w:hint="cs"/>
          <w:rtl/>
        </w:rPr>
        <w:t>أ</w:t>
      </w:r>
      <w:r>
        <w:rPr>
          <w:rtl/>
        </w:rPr>
        <w:t>بدانهم</w:t>
      </w:r>
      <w:r w:rsidR="00BF4DF8">
        <w:rPr>
          <w:rtl/>
        </w:rPr>
        <w:t>،</w:t>
      </w:r>
      <w:r>
        <w:rPr>
          <w:rtl/>
        </w:rPr>
        <w:t xml:space="preserve"> وما يصلحهم</w:t>
      </w:r>
      <w:r w:rsidR="00BF4DF8">
        <w:rPr>
          <w:rtl/>
        </w:rPr>
        <w:t>،</w:t>
      </w:r>
      <w:r>
        <w:rPr>
          <w:rtl/>
        </w:rPr>
        <w:t xml:space="preserve"> فأحلّه لهم و</w:t>
      </w:r>
      <w:r>
        <w:rPr>
          <w:rFonts w:hint="cs"/>
          <w:rtl/>
        </w:rPr>
        <w:t>أ</w:t>
      </w:r>
      <w:r>
        <w:rPr>
          <w:rtl/>
        </w:rPr>
        <w:t xml:space="preserve">باحه </w:t>
      </w:r>
      <w:r>
        <w:rPr>
          <w:rFonts w:hint="cs"/>
          <w:rtl/>
        </w:rPr>
        <w:t>؛</w:t>
      </w:r>
      <w:r>
        <w:rPr>
          <w:rtl/>
        </w:rPr>
        <w:t xml:space="preserve"> تفض</w:t>
      </w:r>
      <w:r>
        <w:rPr>
          <w:rFonts w:hint="cs"/>
          <w:rtl/>
        </w:rPr>
        <w:t>ّ</w:t>
      </w:r>
      <w:r>
        <w:rPr>
          <w:rtl/>
        </w:rPr>
        <w:t>لا</w:t>
      </w:r>
      <w:r>
        <w:rPr>
          <w:rFonts w:hint="cs"/>
          <w:rtl/>
        </w:rPr>
        <w:t>ً</w:t>
      </w:r>
      <w:r>
        <w:rPr>
          <w:rtl/>
        </w:rPr>
        <w:t xml:space="preserve"> منه عليهم به لمصلحتهم</w:t>
      </w:r>
      <w:r w:rsidR="00BF4DF8">
        <w:rPr>
          <w:rtl/>
        </w:rPr>
        <w:t>،</w:t>
      </w:r>
      <w:r>
        <w:rPr>
          <w:rtl/>
        </w:rPr>
        <w:t xml:space="preserve"> وعلم ما يضر</w:t>
      </w:r>
      <w:r>
        <w:rPr>
          <w:rFonts w:hint="cs"/>
          <w:rtl/>
        </w:rPr>
        <w:t>ّ</w:t>
      </w:r>
      <w:r>
        <w:rPr>
          <w:rtl/>
        </w:rPr>
        <w:t>هم فنهاهم عنه وحر</w:t>
      </w:r>
      <w:r>
        <w:rPr>
          <w:rFonts w:hint="cs"/>
          <w:rtl/>
        </w:rPr>
        <w:t>ّ</w:t>
      </w:r>
      <w:r>
        <w:rPr>
          <w:rtl/>
        </w:rPr>
        <w:t>مه عليهم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باحه للمضطر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حل</w:t>
      </w:r>
      <w:r>
        <w:rPr>
          <w:rFonts w:hint="cs"/>
          <w:rtl/>
        </w:rPr>
        <w:t>ّ</w:t>
      </w:r>
      <w:r>
        <w:rPr>
          <w:rtl/>
        </w:rPr>
        <w:t>ه له في الوقت ال</w:t>
      </w:r>
      <w:r>
        <w:rPr>
          <w:rFonts w:hint="cs"/>
          <w:rtl/>
        </w:rPr>
        <w:t>ّ</w:t>
      </w:r>
      <w:r>
        <w:rPr>
          <w:rtl/>
        </w:rPr>
        <w:t xml:space="preserve">ذي لا </w:t>
      </w:r>
      <w:r w:rsidRPr="00467858">
        <w:rPr>
          <w:rStyle w:val="libFootnotenumChar"/>
          <w:rtl/>
        </w:rPr>
        <w:t>(</w:t>
      </w:r>
      <w:r w:rsidR="00586B83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يقوم بدنه</w:t>
      </w:r>
      <w:r w:rsidR="00896B7D">
        <w:rPr>
          <w:rtl/>
        </w:rPr>
        <w:t xml:space="preserve"> إلّا </w:t>
      </w:r>
      <w:r>
        <w:rPr>
          <w:rtl/>
        </w:rPr>
        <w:t>به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 xml:space="preserve">مره </w:t>
      </w:r>
      <w:r>
        <w:rPr>
          <w:rFonts w:hint="cs"/>
          <w:rtl/>
        </w:rPr>
        <w:t>أ</w:t>
      </w:r>
      <w:r>
        <w:rPr>
          <w:rtl/>
        </w:rPr>
        <w:t>ن ينال منه بقدر البلغة لا غير ذلك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الميتة فان</w:t>
      </w:r>
      <w:r>
        <w:rPr>
          <w:rFonts w:hint="cs"/>
          <w:rtl/>
        </w:rPr>
        <w:t>ّ</w:t>
      </w:r>
      <w:r>
        <w:rPr>
          <w:rtl/>
        </w:rPr>
        <w:t xml:space="preserve">ه لا يدمنها </w:t>
      </w:r>
      <w:r w:rsidRPr="00467858">
        <w:rPr>
          <w:rStyle w:val="libFootnotenumChar"/>
          <w:rtl/>
        </w:rPr>
        <w:t>(</w:t>
      </w:r>
      <w:r w:rsidR="00586B83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حد</w:t>
      </w:r>
      <w:r w:rsidR="00896B7D">
        <w:rPr>
          <w:rtl/>
        </w:rPr>
        <w:t xml:space="preserve"> إلّا </w:t>
      </w:r>
      <w:r>
        <w:rPr>
          <w:rtl/>
        </w:rPr>
        <w:t>ضعف بدنه</w:t>
      </w:r>
      <w:r w:rsidR="00BF4DF8">
        <w:rPr>
          <w:rtl/>
        </w:rPr>
        <w:t>،</w:t>
      </w:r>
      <w:r>
        <w:rPr>
          <w:rtl/>
        </w:rPr>
        <w:t xml:space="preserve"> ونحل جسمه </w:t>
      </w:r>
      <w:r w:rsidRPr="00467858">
        <w:rPr>
          <w:rStyle w:val="libFootnotenumChar"/>
          <w:rtl/>
        </w:rPr>
        <w:t>(</w:t>
      </w:r>
      <w:r w:rsidR="00586B83">
        <w:rPr>
          <w:rStyle w:val="libFootnotenumChar"/>
          <w:rFonts w:hint="cs"/>
          <w:rtl/>
        </w:rPr>
        <w:t>7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ووهنت قو</w:t>
      </w:r>
      <w:r>
        <w:rPr>
          <w:rFonts w:hint="cs"/>
          <w:rtl/>
        </w:rPr>
        <w:t>َّ</w:t>
      </w:r>
      <w:r>
        <w:rPr>
          <w:rtl/>
        </w:rPr>
        <w:t>ته</w:t>
      </w:r>
      <w:r w:rsidR="00BF4DF8">
        <w:rPr>
          <w:rtl/>
        </w:rPr>
        <w:t>،</w:t>
      </w:r>
      <w:r>
        <w:rPr>
          <w:rtl/>
        </w:rPr>
        <w:t xml:space="preserve"> وانقطع نسله</w:t>
      </w:r>
      <w:r w:rsidR="00BF4DF8">
        <w:rPr>
          <w:rtl/>
        </w:rPr>
        <w:t>،</w:t>
      </w:r>
      <w:r>
        <w:rPr>
          <w:rtl/>
        </w:rPr>
        <w:t xml:space="preserve"> ولا يموت آكل الميتة</w:t>
      </w:r>
      <w:r w:rsidR="00896B7D">
        <w:rPr>
          <w:rtl/>
        </w:rPr>
        <w:t xml:space="preserve"> إلّا </w:t>
      </w:r>
      <w:r>
        <w:rPr>
          <w:rtl/>
        </w:rPr>
        <w:t>فجأة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الدم فان</w:t>
      </w:r>
      <w:r>
        <w:rPr>
          <w:rFonts w:hint="cs"/>
          <w:rtl/>
        </w:rPr>
        <w:t>ّ</w:t>
      </w:r>
      <w:r>
        <w:rPr>
          <w:rtl/>
        </w:rPr>
        <w:t xml:space="preserve">ه يورث </w:t>
      </w:r>
      <w:r>
        <w:rPr>
          <w:rFonts w:hint="cs"/>
          <w:rtl/>
        </w:rPr>
        <w:t>أ</w:t>
      </w:r>
      <w:r>
        <w:rPr>
          <w:rtl/>
        </w:rPr>
        <w:t>كله الماء ال</w:t>
      </w:r>
      <w:r>
        <w:rPr>
          <w:rFonts w:hint="cs"/>
          <w:rtl/>
        </w:rPr>
        <w:t>أ</w:t>
      </w:r>
      <w:r>
        <w:rPr>
          <w:rtl/>
        </w:rPr>
        <w:t>صفر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ويبخر الفم</w:t>
      </w:r>
      <w:r w:rsidR="00BF4DF8">
        <w:rPr>
          <w:rtl/>
        </w:rPr>
        <w:t>،</w:t>
      </w:r>
      <w:r>
        <w:rPr>
          <w:rtl/>
        </w:rPr>
        <w:t xml:space="preserve"> وينتن الريح</w:t>
      </w:r>
      <w:r w:rsidR="00BF4DF8">
        <w:rPr>
          <w:rtl/>
        </w:rPr>
        <w:t>،</w:t>
      </w:r>
      <w:r>
        <w:rPr>
          <w:rtl/>
        </w:rPr>
        <w:t xml:space="preserve"> ويسيء الخلق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86B83">
        <w:rPr>
          <w:rStyle w:val="libFootnotenumChar"/>
          <w:rFonts w:hint="cs"/>
          <w:rtl/>
        </w:rPr>
        <w:t>8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ويورث الكلب</w:t>
      </w:r>
      <w:r w:rsidR="00BF4DF8">
        <w:rPr>
          <w:rtl/>
        </w:rPr>
        <w:t>،</w:t>
      </w:r>
      <w:r>
        <w:rPr>
          <w:rtl/>
        </w:rPr>
        <w:t xml:space="preserve"> والقسوة في القلب</w:t>
      </w:r>
      <w:r w:rsidR="00BF4DF8">
        <w:rPr>
          <w:rtl/>
        </w:rPr>
        <w:t>،</w:t>
      </w:r>
      <w:r>
        <w:rPr>
          <w:rtl/>
        </w:rPr>
        <w:t xml:space="preserve"> وقل</w:t>
      </w:r>
      <w:r>
        <w:rPr>
          <w:rFonts w:hint="cs"/>
          <w:rtl/>
        </w:rPr>
        <w:t>ّ</w:t>
      </w:r>
      <w:r>
        <w:rPr>
          <w:rtl/>
        </w:rPr>
        <w:t>ة الرأفة والرحمة</w:t>
      </w:r>
      <w:r w:rsidR="00BF4DF8">
        <w:rPr>
          <w:rtl/>
        </w:rPr>
        <w:t>،</w:t>
      </w:r>
      <w:r>
        <w:rPr>
          <w:rtl/>
        </w:rPr>
        <w:t xml:space="preserve"> حتى لا يؤمن </w:t>
      </w:r>
      <w:r>
        <w:rPr>
          <w:rFonts w:hint="cs"/>
          <w:rtl/>
        </w:rPr>
        <w:t>أ</w:t>
      </w:r>
      <w:r>
        <w:rPr>
          <w:rtl/>
        </w:rPr>
        <w:t>ن يقتل ولده ووالديه</w:t>
      </w:r>
      <w:r w:rsidR="00BF4DF8">
        <w:rPr>
          <w:rtl/>
        </w:rPr>
        <w:t>،</w:t>
      </w:r>
      <w:r>
        <w:rPr>
          <w:rtl/>
        </w:rPr>
        <w:t xml:space="preserve"> ولا يؤمن على حميمه</w:t>
      </w:r>
      <w:r w:rsidR="00BF4DF8">
        <w:rPr>
          <w:rtl/>
        </w:rPr>
        <w:t>،</w:t>
      </w:r>
      <w:r>
        <w:rPr>
          <w:rtl/>
        </w:rPr>
        <w:t xml:space="preserve"> ولا يؤمن على من يصحبه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لحم الخنزير فان</w:t>
      </w:r>
      <w:r>
        <w:rPr>
          <w:rFonts w:hint="cs"/>
          <w:rtl/>
        </w:rPr>
        <w:t>ّ</w:t>
      </w:r>
      <w:r>
        <w:rPr>
          <w:rtl/>
        </w:rPr>
        <w:t xml:space="preserve"> الله تبارك وتعالى مسخ قوما</w:t>
      </w:r>
      <w:r>
        <w:rPr>
          <w:rFonts w:hint="cs"/>
          <w:rtl/>
        </w:rPr>
        <w:t>ً</w:t>
      </w:r>
      <w:r>
        <w:rPr>
          <w:rtl/>
        </w:rPr>
        <w:t xml:space="preserve"> في صور شت</w:t>
      </w:r>
      <w:r>
        <w:rPr>
          <w:rFonts w:hint="cs"/>
          <w:rtl/>
        </w:rPr>
        <w:t>ّ</w:t>
      </w:r>
      <w:r>
        <w:rPr>
          <w:rtl/>
        </w:rPr>
        <w:t>ى مثل الخنزير والقرد والدب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وما كان من المسوخ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86B83">
        <w:rPr>
          <w:rStyle w:val="libFootnotenumChar"/>
          <w:rFonts w:hint="cs"/>
          <w:rtl/>
        </w:rPr>
        <w:t>9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نهى عن </w:t>
      </w:r>
      <w:r>
        <w:rPr>
          <w:rFonts w:hint="cs"/>
          <w:rtl/>
        </w:rPr>
        <w:t>أ</w:t>
      </w:r>
      <w:r>
        <w:rPr>
          <w:rtl/>
        </w:rPr>
        <w:t xml:space="preserve">كله للمثلة لكيلا ينتفع الناس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به</w:t>
      </w:r>
      <w:r w:rsidR="00BF4DF8">
        <w:rPr>
          <w:rtl/>
        </w:rPr>
        <w:t>،</w:t>
      </w:r>
      <w:r>
        <w:rPr>
          <w:rtl/>
        </w:rPr>
        <w:t xml:space="preserve"> ولا يستخفوا بعقوبته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86B83">
        <w:rPr>
          <w:rStyle w:val="libFootnotenumChar"/>
          <w:rFonts w:hint="cs"/>
          <w:rtl/>
        </w:rPr>
        <w:t>10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الخمر فان</w:t>
      </w:r>
      <w:r>
        <w:rPr>
          <w:rFonts w:hint="cs"/>
          <w:rtl/>
        </w:rPr>
        <w:t>َّ</w:t>
      </w:r>
      <w:r>
        <w:rPr>
          <w:rtl/>
        </w:rPr>
        <w:t>ه حر</w:t>
      </w:r>
      <w:r>
        <w:rPr>
          <w:rFonts w:hint="cs"/>
          <w:rtl/>
        </w:rPr>
        <w:t>َّ</w:t>
      </w:r>
      <w:r>
        <w:rPr>
          <w:rtl/>
        </w:rPr>
        <w:t>مها لفعلها وفسادها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مدمن الخمر كعابد وثن يورثه الارتعاش</w:t>
      </w:r>
      <w:r w:rsidR="00BF4DF8">
        <w:rPr>
          <w:rtl/>
        </w:rPr>
        <w:t>،</w:t>
      </w:r>
      <w:r>
        <w:rPr>
          <w:rtl/>
        </w:rPr>
        <w:t xml:space="preserve"> ويذهب بنوره</w:t>
      </w:r>
      <w:r w:rsidR="00BF4DF8">
        <w:rPr>
          <w:rtl/>
        </w:rPr>
        <w:t>،</w:t>
      </w:r>
      <w:r>
        <w:rPr>
          <w:rtl/>
        </w:rPr>
        <w:t xml:space="preserve"> ويهدم مروءته</w:t>
      </w:r>
      <w:r w:rsidR="00BF4DF8">
        <w:rPr>
          <w:rtl/>
        </w:rPr>
        <w:t>،</w:t>
      </w:r>
      <w:r>
        <w:rPr>
          <w:rtl/>
        </w:rPr>
        <w:t xml:space="preserve"> ويحمله على </w:t>
      </w:r>
      <w:r>
        <w:rPr>
          <w:rFonts w:hint="cs"/>
          <w:rtl/>
        </w:rPr>
        <w:t>أ</w:t>
      </w:r>
      <w:r>
        <w:rPr>
          <w:rtl/>
        </w:rPr>
        <w:t>ن يجسر على المحارم من سفك الدماء</w:t>
      </w:r>
      <w:r w:rsidR="00BF4DF8">
        <w:rPr>
          <w:rtl/>
        </w:rPr>
        <w:t>،</w:t>
      </w:r>
      <w:r>
        <w:rPr>
          <w:rtl/>
        </w:rPr>
        <w:t xml:space="preserve"> وركوب الزنا</w:t>
      </w:r>
      <w:r w:rsidR="00BF4DF8">
        <w:rPr>
          <w:rtl/>
        </w:rPr>
        <w:t>،</w:t>
      </w:r>
      <w:r>
        <w:rPr>
          <w:rtl/>
        </w:rPr>
        <w:t xml:space="preserve"> ولا يؤمن إذا سكر </w:t>
      </w:r>
      <w:r>
        <w:rPr>
          <w:rFonts w:hint="cs"/>
          <w:rtl/>
        </w:rPr>
        <w:t>أ</w:t>
      </w:r>
      <w:r>
        <w:rPr>
          <w:rtl/>
        </w:rPr>
        <w:t>ن يثب على حرمه وهو لا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0D70" w:rsidRDefault="00467858" w:rsidP="00586B83">
      <w:pPr>
        <w:pStyle w:val="libFootnote0"/>
        <w:rPr>
          <w:rtl/>
        </w:rPr>
      </w:pPr>
      <w:r w:rsidRPr="001B0D70">
        <w:rPr>
          <w:rtl/>
        </w:rPr>
        <w:t>(</w:t>
      </w:r>
      <w:r w:rsidR="00586B83">
        <w:rPr>
          <w:rFonts w:hint="cs"/>
          <w:rtl/>
        </w:rPr>
        <w:t>1</w:t>
      </w:r>
      <w:r w:rsidRPr="001B0D70">
        <w:rPr>
          <w:rtl/>
        </w:rPr>
        <w:t>) في العلل</w:t>
      </w:r>
      <w:r w:rsidR="00BF4DF8">
        <w:rPr>
          <w:rtl/>
        </w:rPr>
        <w:t>:</w:t>
      </w:r>
      <w:r w:rsidRPr="001B0D70">
        <w:rPr>
          <w:rtl/>
        </w:rPr>
        <w:t xml:space="preserve"> سوى </w:t>
      </w:r>
      <w:r w:rsidRPr="00586B83">
        <w:rPr>
          <w:rtl/>
        </w:rPr>
        <w:t>ذلك ( هامش المخطوط ).</w:t>
      </w:r>
    </w:p>
    <w:p w:rsidR="00467858" w:rsidRPr="001B0D70" w:rsidRDefault="00467858" w:rsidP="00586B83">
      <w:pPr>
        <w:pStyle w:val="libFootnote0"/>
        <w:rPr>
          <w:rtl/>
        </w:rPr>
      </w:pPr>
      <w:r w:rsidRPr="001B0D70">
        <w:rPr>
          <w:rtl/>
        </w:rPr>
        <w:t>(</w:t>
      </w:r>
      <w:r w:rsidR="00586B83">
        <w:rPr>
          <w:rFonts w:hint="cs"/>
          <w:rtl/>
        </w:rPr>
        <w:t>2</w:t>
      </w:r>
      <w:r w:rsidRPr="001B0D70">
        <w:rPr>
          <w:rtl/>
        </w:rPr>
        <w:t>) في الفقيه</w:t>
      </w:r>
      <w:r w:rsidR="00BF4DF8">
        <w:rPr>
          <w:rtl/>
        </w:rPr>
        <w:t>:</w:t>
      </w:r>
      <w:r w:rsidRPr="001B0D70">
        <w:rPr>
          <w:rtl/>
        </w:rPr>
        <w:t xml:space="preserve"> أحل</w:t>
      </w:r>
      <w:r>
        <w:rPr>
          <w:rFonts w:hint="cs"/>
          <w:rtl/>
        </w:rPr>
        <w:t>ّ</w:t>
      </w:r>
      <w:r w:rsidRPr="001B0D70">
        <w:rPr>
          <w:rtl/>
        </w:rPr>
        <w:t xml:space="preserve"> </w:t>
      </w:r>
      <w:r w:rsidRPr="00586B83">
        <w:rPr>
          <w:rtl/>
        </w:rPr>
        <w:t>لهم ( هامش المخطوط ).</w:t>
      </w:r>
    </w:p>
    <w:p w:rsidR="00467858" w:rsidRPr="001B0D70" w:rsidRDefault="00467858" w:rsidP="00586B83">
      <w:pPr>
        <w:pStyle w:val="libFootnote0"/>
        <w:rPr>
          <w:rtl/>
        </w:rPr>
      </w:pPr>
      <w:r w:rsidRPr="001B0D70">
        <w:rPr>
          <w:rtl/>
        </w:rPr>
        <w:t>(</w:t>
      </w:r>
      <w:r w:rsidR="00586B83">
        <w:rPr>
          <w:rFonts w:hint="cs"/>
          <w:rtl/>
        </w:rPr>
        <w:t>3</w:t>
      </w:r>
      <w:r w:rsidRPr="001B0D70">
        <w:rPr>
          <w:rtl/>
        </w:rPr>
        <w:t xml:space="preserve">) في الفقيه حرم </w:t>
      </w:r>
      <w:r w:rsidRPr="00586B83">
        <w:rPr>
          <w:rtl/>
        </w:rPr>
        <w:t>عليهم ( هامش المخطوط ).</w:t>
      </w:r>
    </w:p>
    <w:p w:rsidR="00467858" w:rsidRPr="001B0D70" w:rsidRDefault="00467858" w:rsidP="00586B83">
      <w:pPr>
        <w:pStyle w:val="libFootnote0"/>
        <w:rPr>
          <w:rtl/>
        </w:rPr>
      </w:pPr>
      <w:r w:rsidRPr="001B0D70">
        <w:rPr>
          <w:rtl/>
        </w:rPr>
        <w:t>(</w:t>
      </w:r>
      <w:r w:rsidR="00586B83">
        <w:rPr>
          <w:rFonts w:hint="cs"/>
          <w:rtl/>
        </w:rPr>
        <w:t>4</w:t>
      </w:r>
      <w:r w:rsidRPr="001B0D70">
        <w:rPr>
          <w:rtl/>
        </w:rPr>
        <w:t>) في المصدر</w:t>
      </w:r>
      <w:r w:rsidR="00BF4DF8">
        <w:rPr>
          <w:rtl/>
        </w:rPr>
        <w:t>:</w:t>
      </w:r>
      <w:r w:rsidRPr="001B0D70">
        <w:rPr>
          <w:rtl/>
        </w:rPr>
        <w:t xml:space="preserve"> وعلم عز</w:t>
      </w:r>
      <w:r>
        <w:rPr>
          <w:rFonts w:hint="cs"/>
          <w:rtl/>
        </w:rPr>
        <w:t>ّ</w:t>
      </w:r>
      <w:r w:rsidRPr="001B0D70">
        <w:rPr>
          <w:rtl/>
        </w:rPr>
        <w:t xml:space="preserve"> وجل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Pr="001B0D70" w:rsidRDefault="00467858" w:rsidP="00586B83">
      <w:pPr>
        <w:pStyle w:val="libFootnote0"/>
        <w:rPr>
          <w:rtl/>
        </w:rPr>
      </w:pPr>
      <w:r w:rsidRPr="001B0D70">
        <w:rPr>
          <w:rtl/>
        </w:rPr>
        <w:t>(</w:t>
      </w:r>
      <w:r w:rsidR="00586B83">
        <w:rPr>
          <w:rFonts w:hint="cs"/>
          <w:rtl/>
        </w:rPr>
        <w:t>5</w:t>
      </w:r>
      <w:r w:rsidRPr="001B0D70">
        <w:rPr>
          <w:rtl/>
        </w:rPr>
        <w:t>) في نسخة</w:t>
      </w:r>
      <w:r w:rsidR="00BF4DF8">
        <w:rPr>
          <w:rtl/>
        </w:rPr>
        <w:t>:</w:t>
      </w:r>
      <w:r w:rsidRPr="001B0D70">
        <w:rPr>
          <w:rtl/>
        </w:rPr>
        <w:t xml:space="preserve"> </w:t>
      </w:r>
      <w:r w:rsidRPr="00586B83">
        <w:rPr>
          <w:rtl/>
        </w:rPr>
        <w:t>ليس ( هامش المخطوط ).</w:t>
      </w:r>
    </w:p>
    <w:p w:rsidR="00467858" w:rsidRPr="001B0D70" w:rsidRDefault="00467858" w:rsidP="00586B83">
      <w:pPr>
        <w:pStyle w:val="libFootnote0"/>
        <w:rPr>
          <w:rtl/>
        </w:rPr>
      </w:pPr>
      <w:r w:rsidRPr="001B0D70">
        <w:rPr>
          <w:rtl/>
        </w:rPr>
        <w:t>(</w:t>
      </w:r>
      <w:r w:rsidR="00586B83">
        <w:rPr>
          <w:rFonts w:hint="cs"/>
          <w:rtl/>
        </w:rPr>
        <w:t>6</w:t>
      </w:r>
      <w:r w:rsidRPr="001B0D70">
        <w:rPr>
          <w:rtl/>
        </w:rPr>
        <w:t>) في نسخة</w:t>
      </w:r>
      <w:r w:rsidR="00BF4DF8">
        <w:rPr>
          <w:rtl/>
        </w:rPr>
        <w:t>:</w:t>
      </w:r>
      <w:r w:rsidRPr="001B0D70">
        <w:rPr>
          <w:rtl/>
        </w:rPr>
        <w:t xml:space="preserve"> لم </w:t>
      </w:r>
      <w:r w:rsidRPr="00586B83">
        <w:rPr>
          <w:rtl/>
        </w:rPr>
        <w:t>ينل منها ( هامش المخطوط ).</w:t>
      </w:r>
    </w:p>
    <w:p w:rsidR="00467858" w:rsidRPr="001B0D70" w:rsidRDefault="00467858" w:rsidP="00586B83">
      <w:pPr>
        <w:pStyle w:val="libFootnote0"/>
        <w:rPr>
          <w:rtl/>
        </w:rPr>
      </w:pPr>
      <w:r w:rsidRPr="001B0D70">
        <w:rPr>
          <w:rtl/>
        </w:rPr>
        <w:t>(</w:t>
      </w:r>
      <w:r w:rsidR="00586B83">
        <w:rPr>
          <w:rFonts w:hint="cs"/>
          <w:rtl/>
        </w:rPr>
        <w:t>7</w:t>
      </w:r>
      <w:r w:rsidRPr="001B0D70">
        <w:rPr>
          <w:rtl/>
        </w:rPr>
        <w:t xml:space="preserve">) « ونحل جسمه » ليس في </w:t>
      </w:r>
      <w:r>
        <w:rPr>
          <w:rFonts w:hint="cs"/>
          <w:rtl/>
        </w:rPr>
        <w:t>يه</w:t>
      </w:r>
      <w:r>
        <w:rPr>
          <w:rtl/>
        </w:rPr>
        <w:t>.</w:t>
      </w:r>
    </w:p>
    <w:p w:rsidR="00467858" w:rsidRPr="001B0D70" w:rsidRDefault="00467858" w:rsidP="00586B83">
      <w:pPr>
        <w:pStyle w:val="libFootnote0"/>
        <w:rPr>
          <w:rtl/>
        </w:rPr>
      </w:pPr>
      <w:r w:rsidRPr="001B0D70">
        <w:rPr>
          <w:rtl/>
        </w:rPr>
        <w:t>(</w:t>
      </w:r>
      <w:r w:rsidR="00586B83">
        <w:rPr>
          <w:rFonts w:hint="cs"/>
          <w:rtl/>
        </w:rPr>
        <w:t>8</w:t>
      </w:r>
      <w:r w:rsidRPr="001B0D70">
        <w:rPr>
          <w:rtl/>
        </w:rPr>
        <w:t xml:space="preserve">) ليس في </w:t>
      </w:r>
      <w:r w:rsidRPr="00586B83">
        <w:rPr>
          <w:rtl/>
        </w:rPr>
        <w:t>الفقيه ( هامش المخطوط ).</w:t>
      </w:r>
    </w:p>
    <w:p w:rsidR="00467858" w:rsidRPr="001B0D70" w:rsidRDefault="00467858" w:rsidP="00586B83">
      <w:pPr>
        <w:pStyle w:val="libFootnote0"/>
        <w:rPr>
          <w:rtl/>
        </w:rPr>
      </w:pPr>
      <w:r w:rsidRPr="001B0D70">
        <w:rPr>
          <w:rtl/>
        </w:rPr>
        <w:t>(</w:t>
      </w:r>
      <w:r w:rsidR="00586B83">
        <w:rPr>
          <w:rFonts w:hint="cs"/>
          <w:rtl/>
        </w:rPr>
        <w:t>9</w:t>
      </w:r>
      <w:r w:rsidRPr="001B0D70">
        <w:rPr>
          <w:rtl/>
        </w:rPr>
        <w:t xml:space="preserve">) ليس في </w:t>
      </w:r>
      <w:r w:rsidRPr="00586B83">
        <w:rPr>
          <w:rtl/>
        </w:rPr>
        <w:t>الفقيه ( هامش المخطوط ).</w:t>
      </w:r>
    </w:p>
    <w:p w:rsidR="00467858" w:rsidRPr="001B0D70" w:rsidRDefault="00467858" w:rsidP="00586B83">
      <w:pPr>
        <w:pStyle w:val="libFootnote0"/>
        <w:rPr>
          <w:rtl/>
        </w:rPr>
      </w:pPr>
      <w:r w:rsidRPr="001B0D70">
        <w:rPr>
          <w:rtl/>
        </w:rPr>
        <w:t>(</w:t>
      </w:r>
      <w:r w:rsidR="00586B83">
        <w:rPr>
          <w:rFonts w:hint="cs"/>
          <w:rtl/>
        </w:rPr>
        <w:t>10</w:t>
      </w:r>
      <w:r w:rsidRPr="001B0D70">
        <w:rPr>
          <w:rtl/>
        </w:rPr>
        <w:t>) في المصدر</w:t>
      </w:r>
      <w:r w:rsidR="00BF4DF8">
        <w:rPr>
          <w:rtl/>
        </w:rPr>
        <w:t>:</w:t>
      </w:r>
      <w:r w:rsidRPr="001B0D70">
        <w:rPr>
          <w:rtl/>
        </w:rPr>
        <w:t xml:space="preserve"> بها ولا يستخف بعقوبتها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3F5A0C">
      <w:pPr>
        <w:pStyle w:val="libNormal0"/>
        <w:rPr>
          <w:rtl/>
        </w:rPr>
      </w:pPr>
      <w:r>
        <w:rPr>
          <w:rtl/>
        </w:rPr>
        <w:lastRenderedPageBreak/>
        <w:t>يعقل ذلك</w:t>
      </w:r>
      <w:r w:rsidR="00BF4DF8">
        <w:rPr>
          <w:rtl/>
        </w:rPr>
        <w:t>،</w:t>
      </w:r>
      <w:r>
        <w:rPr>
          <w:rtl/>
        </w:rPr>
        <w:t xml:space="preserve"> والخمر لا يزداد شاربها</w:t>
      </w:r>
      <w:r w:rsidR="00896B7D">
        <w:rPr>
          <w:rtl/>
        </w:rPr>
        <w:t xml:space="preserve"> إلّا </w:t>
      </w:r>
      <w:r>
        <w:rPr>
          <w:rtl/>
        </w:rPr>
        <w:t>كل</w:t>
      </w:r>
      <w:r>
        <w:rPr>
          <w:rFonts w:hint="cs"/>
          <w:rtl/>
        </w:rPr>
        <w:t>ّ</w:t>
      </w:r>
      <w:r>
        <w:rPr>
          <w:rtl/>
        </w:rPr>
        <w:t xml:space="preserve"> شر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3F5A0C">
      <w:pPr>
        <w:pStyle w:val="libNormal"/>
        <w:rPr>
          <w:rtl/>
        </w:rPr>
      </w:pPr>
      <w:r>
        <w:rPr>
          <w:rtl/>
        </w:rPr>
        <w:t>ورواه الصدوق بإسناده عن محمد بن عذافر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F5A0C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3F5A0C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الأمالي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الحسن</w:t>
      </w:r>
      <w:r w:rsidR="00BF4DF8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محمد ابن الحسين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 xml:space="preserve">د بن </w:t>
      </w:r>
      <w:r>
        <w:rPr>
          <w:rFonts w:hint="cs"/>
          <w:rtl/>
        </w:rPr>
        <w:t>إ</w:t>
      </w:r>
      <w:r>
        <w:rPr>
          <w:rtl/>
        </w:rPr>
        <w:t>سماعيل بن بزيع</w:t>
      </w:r>
      <w:r w:rsidR="00BF4DF8">
        <w:rPr>
          <w:rtl/>
        </w:rPr>
        <w:t>،</w:t>
      </w:r>
      <w:r>
        <w:rPr>
          <w:rtl/>
        </w:rPr>
        <w:t xml:space="preserve"> عن محمد بن عذافر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نحوه </w:t>
      </w:r>
      <w:r w:rsidRPr="00467858">
        <w:rPr>
          <w:rStyle w:val="libFootnotenumChar"/>
          <w:rtl/>
        </w:rPr>
        <w:t>(</w:t>
      </w:r>
      <w:r w:rsidR="003F5A0C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3F5A0C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بهذا ال</w:t>
      </w:r>
      <w:r>
        <w:rPr>
          <w:rFonts w:hint="cs"/>
          <w:rtl/>
        </w:rPr>
        <w:t>إِ</w:t>
      </w:r>
      <w:r>
        <w:rPr>
          <w:rtl/>
        </w:rPr>
        <w:t>اسناد عن محمد بن عذافر</w:t>
      </w:r>
      <w:r w:rsidR="00BF4DF8">
        <w:rPr>
          <w:rtl/>
        </w:rPr>
        <w:t>،</w:t>
      </w:r>
      <w:r>
        <w:rPr>
          <w:rtl/>
        </w:rPr>
        <w:t xml:space="preserve"> عن بعض رجاله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F5A0C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3F5A0C">
      <w:pPr>
        <w:pStyle w:val="libNormal"/>
        <w:rPr>
          <w:rtl/>
        </w:rPr>
      </w:pPr>
      <w:r>
        <w:rPr>
          <w:rtl/>
        </w:rPr>
        <w:t xml:space="preserve">ورواه فيه 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سعد</w:t>
      </w:r>
      <w:r w:rsidR="00BF4DF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 بن عيسى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براهيم بن هاشم جميعاً</w:t>
      </w:r>
      <w:r w:rsidR="00BF4DF8">
        <w:rPr>
          <w:rtl/>
        </w:rPr>
        <w:t>،</w:t>
      </w:r>
      <w:r>
        <w:rPr>
          <w:rtl/>
        </w:rPr>
        <w:t xml:space="preserve"> عن محمد بن اسماعيل بن بزيع</w:t>
      </w:r>
      <w:r w:rsidR="00BF4DF8">
        <w:rPr>
          <w:rtl/>
        </w:rPr>
        <w:t>،</w:t>
      </w:r>
      <w:r>
        <w:rPr>
          <w:rtl/>
        </w:rPr>
        <w:t xml:space="preserve"> عن محمد بن عذافر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F5A0C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3F5A0C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علي</w:t>
      </w:r>
      <w:r w:rsidR="00BF4DF8">
        <w:rPr>
          <w:rtl/>
        </w:rPr>
        <w:t>،</w:t>
      </w:r>
      <w:r>
        <w:rPr>
          <w:rtl/>
        </w:rPr>
        <w:t xml:space="preserve"> عن محمد بن </w:t>
      </w:r>
      <w:r>
        <w:rPr>
          <w:rFonts w:hint="cs"/>
          <w:rtl/>
        </w:rPr>
        <w:t>أ</w:t>
      </w:r>
      <w:r>
        <w:rPr>
          <w:rtl/>
        </w:rPr>
        <w:t>سلم</w:t>
      </w:r>
      <w:r w:rsidR="00BF4DF8">
        <w:rPr>
          <w:rtl/>
        </w:rPr>
        <w:t>،</w:t>
      </w:r>
      <w:r>
        <w:rPr>
          <w:rtl/>
        </w:rPr>
        <w:t xml:space="preserve"> عن عبد الرحمن بن سالم</w:t>
      </w:r>
      <w:r w:rsidR="00BF4DF8">
        <w:rPr>
          <w:rtl/>
        </w:rPr>
        <w:t>،</w:t>
      </w:r>
      <w:r>
        <w:rPr>
          <w:rtl/>
        </w:rPr>
        <w:t xml:space="preserve"> وعن 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عمرو بن عثمان </w:t>
      </w:r>
      <w:r w:rsidRPr="00467858">
        <w:rPr>
          <w:rStyle w:val="libFootnotenumChar"/>
          <w:rtl/>
        </w:rPr>
        <w:t>(</w:t>
      </w:r>
      <w:r w:rsidR="003F5A0C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3F5A0C">
      <w:pPr>
        <w:pStyle w:val="libNormal"/>
        <w:rPr>
          <w:rtl/>
        </w:rPr>
      </w:pPr>
      <w:r>
        <w:rPr>
          <w:rtl/>
        </w:rPr>
        <w:t xml:space="preserve">ورواه العياشي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عبد الله</w:t>
      </w:r>
      <w:r w:rsidR="00BF4DF8">
        <w:rPr>
          <w:rtl/>
        </w:rPr>
        <w:t>،</w:t>
      </w:r>
      <w:r>
        <w:rPr>
          <w:rtl/>
        </w:rPr>
        <w:t xml:space="preserve"> عن بعض </w:t>
      </w:r>
      <w:r>
        <w:rPr>
          <w:rFonts w:hint="cs"/>
          <w:rtl/>
        </w:rPr>
        <w:t>أ</w:t>
      </w:r>
      <w:r>
        <w:rPr>
          <w:rtl/>
        </w:rPr>
        <w:t>صحابه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F5A0C">
        <w:rPr>
          <w:rStyle w:val="libFootnotenumChar"/>
          <w:rFonts w:hint="cs"/>
          <w:rtl/>
        </w:rPr>
        <w:t>7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0D70" w:rsidRDefault="00467858" w:rsidP="003F5A0C">
      <w:pPr>
        <w:pStyle w:val="libFootnote0"/>
        <w:rPr>
          <w:rtl/>
        </w:rPr>
      </w:pPr>
      <w:r w:rsidRPr="001B0D70">
        <w:rPr>
          <w:rtl/>
        </w:rPr>
        <w:t>(</w:t>
      </w:r>
      <w:r w:rsidR="003F5A0C">
        <w:rPr>
          <w:rFonts w:hint="cs"/>
          <w:rtl/>
        </w:rPr>
        <w:t>1</w:t>
      </w:r>
      <w:r w:rsidRPr="001B0D70">
        <w:rPr>
          <w:rtl/>
        </w:rPr>
        <w:t>) في المصدر</w:t>
      </w:r>
      <w:r w:rsidR="00BF4DF8">
        <w:rPr>
          <w:rtl/>
        </w:rPr>
        <w:t>:</w:t>
      </w:r>
      <w:r w:rsidRPr="001B0D70">
        <w:rPr>
          <w:rtl/>
        </w:rPr>
        <w:t xml:space="preserve"> سوء</w:t>
      </w:r>
      <w:r>
        <w:rPr>
          <w:rtl/>
        </w:rPr>
        <w:t>.</w:t>
      </w:r>
    </w:p>
    <w:p w:rsidR="00467858" w:rsidRPr="001B0D70" w:rsidRDefault="00467858" w:rsidP="003F5A0C">
      <w:pPr>
        <w:pStyle w:val="libFootnote0"/>
        <w:rPr>
          <w:rtl/>
        </w:rPr>
      </w:pPr>
      <w:r w:rsidRPr="001B0D70">
        <w:rPr>
          <w:rtl/>
        </w:rPr>
        <w:t>(</w:t>
      </w:r>
      <w:r w:rsidR="003F5A0C">
        <w:rPr>
          <w:rFonts w:hint="cs"/>
          <w:rtl/>
        </w:rPr>
        <w:t>2</w:t>
      </w:r>
      <w:r w:rsidRPr="001B0D70">
        <w:rPr>
          <w:rtl/>
        </w:rPr>
        <w:t>) الفقيه 3</w:t>
      </w:r>
      <w:r w:rsidR="00BF4DF8">
        <w:rPr>
          <w:rtl/>
        </w:rPr>
        <w:t>:</w:t>
      </w:r>
      <w:r w:rsidRPr="001B0D70">
        <w:rPr>
          <w:rtl/>
        </w:rPr>
        <w:t xml:space="preserve"> 218</w:t>
      </w:r>
      <w:r>
        <w:rPr>
          <w:rtl/>
        </w:rPr>
        <w:t xml:space="preserve"> / </w:t>
      </w:r>
      <w:r w:rsidRPr="001B0D70">
        <w:rPr>
          <w:rtl/>
        </w:rPr>
        <w:t>1009</w:t>
      </w:r>
      <w:r>
        <w:rPr>
          <w:rtl/>
        </w:rPr>
        <w:t>.</w:t>
      </w:r>
    </w:p>
    <w:p w:rsidR="00467858" w:rsidRPr="001B0D70" w:rsidRDefault="00467858" w:rsidP="003F5A0C">
      <w:pPr>
        <w:pStyle w:val="libFootnote0"/>
        <w:rPr>
          <w:rtl/>
        </w:rPr>
      </w:pPr>
      <w:r w:rsidRPr="001B0D70">
        <w:rPr>
          <w:rtl/>
        </w:rPr>
        <w:t>(</w:t>
      </w:r>
      <w:r w:rsidR="003F5A0C">
        <w:rPr>
          <w:rFonts w:hint="cs"/>
          <w:rtl/>
        </w:rPr>
        <w:t>3</w:t>
      </w:r>
      <w:r w:rsidRPr="001B0D70">
        <w:rPr>
          <w:rtl/>
        </w:rPr>
        <w:t>) أمالي الصدوق</w:t>
      </w:r>
      <w:r w:rsidR="00BF4DF8">
        <w:rPr>
          <w:rtl/>
        </w:rPr>
        <w:t>:</w:t>
      </w:r>
      <w:r w:rsidRPr="001B0D70">
        <w:rPr>
          <w:rtl/>
        </w:rPr>
        <w:t xml:space="preserve"> 529</w:t>
      </w:r>
      <w:r>
        <w:rPr>
          <w:rtl/>
        </w:rPr>
        <w:t xml:space="preserve"> / </w:t>
      </w:r>
      <w:r w:rsidRPr="001B0D70">
        <w:rPr>
          <w:rtl/>
        </w:rPr>
        <w:t>1</w:t>
      </w:r>
      <w:r>
        <w:rPr>
          <w:rtl/>
        </w:rPr>
        <w:t>.</w:t>
      </w:r>
    </w:p>
    <w:p w:rsidR="00467858" w:rsidRPr="001B0D70" w:rsidRDefault="00467858" w:rsidP="003F5A0C">
      <w:pPr>
        <w:pStyle w:val="libFootnote0"/>
        <w:rPr>
          <w:rtl/>
        </w:rPr>
      </w:pPr>
      <w:r w:rsidRPr="001B0D70">
        <w:rPr>
          <w:rtl/>
        </w:rPr>
        <w:t>(</w:t>
      </w:r>
      <w:r w:rsidR="003F5A0C">
        <w:rPr>
          <w:rFonts w:hint="cs"/>
          <w:rtl/>
        </w:rPr>
        <w:t>4</w:t>
      </w:r>
      <w:r w:rsidRPr="001B0D70">
        <w:rPr>
          <w:rtl/>
        </w:rPr>
        <w:t>) علل الشرائع</w:t>
      </w:r>
      <w:r w:rsidR="00BF4DF8">
        <w:rPr>
          <w:rtl/>
        </w:rPr>
        <w:t>:</w:t>
      </w:r>
      <w:r w:rsidRPr="001B0D70">
        <w:rPr>
          <w:rtl/>
        </w:rPr>
        <w:t xml:space="preserve"> 483</w:t>
      </w:r>
      <w:r>
        <w:rPr>
          <w:rFonts w:hint="cs"/>
          <w:rtl/>
        </w:rPr>
        <w:t xml:space="preserve"> / </w:t>
      </w:r>
      <w:r w:rsidRPr="001B0D70">
        <w:rPr>
          <w:rtl/>
        </w:rPr>
        <w:t>1.</w:t>
      </w:r>
    </w:p>
    <w:p w:rsidR="00467858" w:rsidRPr="001B0D70" w:rsidRDefault="00467858" w:rsidP="003F5A0C">
      <w:pPr>
        <w:pStyle w:val="libFootnote0"/>
        <w:rPr>
          <w:rtl/>
        </w:rPr>
      </w:pPr>
      <w:r w:rsidRPr="001B0D70">
        <w:rPr>
          <w:rtl/>
        </w:rPr>
        <w:t>(</w:t>
      </w:r>
      <w:r w:rsidR="003F5A0C">
        <w:rPr>
          <w:rFonts w:hint="cs"/>
          <w:rtl/>
        </w:rPr>
        <w:t>5</w:t>
      </w:r>
      <w:r w:rsidRPr="001B0D70">
        <w:rPr>
          <w:rtl/>
        </w:rPr>
        <w:t>) علل الشرايع</w:t>
      </w:r>
      <w:r w:rsidR="00BF4DF8">
        <w:rPr>
          <w:rtl/>
        </w:rPr>
        <w:t>:</w:t>
      </w:r>
      <w:r w:rsidRPr="001B0D70">
        <w:rPr>
          <w:rtl/>
        </w:rPr>
        <w:t xml:space="preserve"> 484</w:t>
      </w:r>
      <w:r>
        <w:rPr>
          <w:rtl/>
        </w:rPr>
        <w:t xml:space="preserve"> / </w:t>
      </w:r>
      <w:r w:rsidRPr="001B0D70">
        <w:rPr>
          <w:rtl/>
        </w:rPr>
        <w:t>2</w:t>
      </w:r>
      <w:r>
        <w:rPr>
          <w:rtl/>
        </w:rPr>
        <w:t>.</w:t>
      </w:r>
    </w:p>
    <w:p w:rsidR="00467858" w:rsidRPr="001B0D70" w:rsidRDefault="00467858" w:rsidP="003F5A0C">
      <w:pPr>
        <w:pStyle w:val="libFootnote0"/>
        <w:rPr>
          <w:rtl/>
        </w:rPr>
      </w:pPr>
      <w:r w:rsidRPr="001B0D70">
        <w:rPr>
          <w:rtl/>
        </w:rPr>
        <w:t>(</w:t>
      </w:r>
      <w:r w:rsidR="003F5A0C">
        <w:rPr>
          <w:rFonts w:hint="cs"/>
          <w:rtl/>
        </w:rPr>
        <w:t>6</w:t>
      </w:r>
      <w:r w:rsidRPr="001B0D70">
        <w:rPr>
          <w:rtl/>
        </w:rPr>
        <w:t>) المحاسن</w:t>
      </w:r>
      <w:r w:rsidR="00BF4DF8">
        <w:rPr>
          <w:rtl/>
        </w:rPr>
        <w:t>:</w:t>
      </w:r>
      <w:r w:rsidRPr="001B0D70">
        <w:rPr>
          <w:rtl/>
        </w:rPr>
        <w:t xml:space="preserve"> 334</w:t>
      </w:r>
      <w:r>
        <w:rPr>
          <w:rtl/>
        </w:rPr>
        <w:t xml:space="preserve"> / </w:t>
      </w:r>
      <w:r w:rsidRPr="001B0D70">
        <w:rPr>
          <w:rtl/>
        </w:rPr>
        <w:t>104</w:t>
      </w:r>
      <w:r w:rsidR="00BF4DF8">
        <w:rPr>
          <w:rtl/>
        </w:rPr>
        <w:t>،</w:t>
      </w:r>
      <w:r w:rsidRPr="001B0D70">
        <w:rPr>
          <w:rtl/>
        </w:rPr>
        <w:t xml:space="preserve"> 335</w:t>
      </w:r>
      <w:r>
        <w:rPr>
          <w:rtl/>
        </w:rPr>
        <w:t xml:space="preserve"> / </w:t>
      </w:r>
      <w:r w:rsidRPr="001B0D70">
        <w:rPr>
          <w:rtl/>
        </w:rPr>
        <w:t>105</w:t>
      </w:r>
      <w:r>
        <w:rPr>
          <w:rtl/>
        </w:rPr>
        <w:t>.</w:t>
      </w:r>
    </w:p>
    <w:p w:rsidR="00467858" w:rsidRPr="001B0D70" w:rsidRDefault="00467858" w:rsidP="003F5A0C">
      <w:pPr>
        <w:pStyle w:val="libFootnote0"/>
        <w:rPr>
          <w:rtl/>
        </w:rPr>
      </w:pPr>
      <w:r w:rsidRPr="001B0D70">
        <w:rPr>
          <w:rtl/>
        </w:rPr>
        <w:t>(</w:t>
      </w:r>
      <w:r w:rsidR="003F5A0C">
        <w:rPr>
          <w:rFonts w:hint="cs"/>
          <w:rtl/>
        </w:rPr>
        <w:t>7</w:t>
      </w:r>
      <w:r w:rsidRPr="001B0D70">
        <w:rPr>
          <w:rtl/>
        </w:rPr>
        <w:t>) تفسير</w:t>
      </w:r>
      <w:r>
        <w:rPr>
          <w:rtl/>
        </w:rPr>
        <w:t xml:space="preserve"> العياشي </w:t>
      </w:r>
      <w:r w:rsidRPr="001B0D70">
        <w:rPr>
          <w:rtl/>
        </w:rPr>
        <w:t>1</w:t>
      </w:r>
      <w:r w:rsidR="00BF4DF8">
        <w:rPr>
          <w:rtl/>
        </w:rPr>
        <w:t>:</w:t>
      </w:r>
      <w:r w:rsidRPr="001B0D70">
        <w:rPr>
          <w:rtl/>
        </w:rPr>
        <w:t xml:space="preserve"> 291</w:t>
      </w:r>
      <w:r>
        <w:rPr>
          <w:rtl/>
        </w:rPr>
        <w:t xml:space="preserve"> / </w:t>
      </w:r>
      <w:r w:rsidRPr="001B0D70">
        <w:rPr>
          <w:rtl/>
        </w:rPr>
        <w:t>15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1D53AD">
      <w:pPr>
        <w:pStyle w:val="libNormal0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محمد بن أحمد بن يحيى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عن أبي إسحاق</w:t>
      </w:r>
      <w:r w:rsidR="00BF4DF8">
        <w:rPr>
          <w:rtl/>
        </w:rPr>
        <w:t>،</w:t>
      </w:r>
      <w:r>
        <w:rPr>
          <w:rtl/>
        </w:rPr>
        <w:t xml:space="preserve"> عن عمرو بن عثمان مثله </w:t>
      </w:r>
      <w:r w:rsidRPr="00467858">
        <w:rPr>
          <w:rStyle w:val="libFootnotenumChar"/>
          <w:rtl/>
        </w:rPr>
        <w:t>(</w:t>
      </w:r>
      <w:r w:rsidR="001D53AD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[ 30084 ]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وفضالة</w:t>
      </w:r>
      <w:r w:rsidR="00BF4DF8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ابن بكير</w:t>
      </w:r>
      <w:r w:rsidR="00BF4DF8">
        <w:rPr>
          <w:rtl/>
        </w:rPr>
        <w:t>،</w:t>
      </w:r>
      <w:r>
        <w:rPr>
          <w:rtl/>
        </w:rPr>
        <w:t xml:space="preserve"> وجميل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ما حر</w:t>
      </w:r>
      <w:r>
        <w:rPr>
          <w:rFonts w:hint="cs"/>
          <w:rtl/>
        </w:rPr>
        <w:t>َّ</w:t>
      </w:r>
      <w:r>
        <w:rPr>
          <w:rtl/>
        </w:rPr>
        <w:t>م الله في القرآن من داب</w:t>
      </w:r>
      <w:r>
        <w:rPr>
          <w:rFonts w:hint="cs"/>
          <w:rtl/>
        </w:rPr>
        <w:t>ّ</w:t>
      </w:r>
      <w:r>
        <w:rPr>
          <w:rtl/>
        </w:rPr>
        <w:t>ة</w:t>
      </w:r>
      <w:r w:rsidR="00896B7D">
        <w:rPr>
          <w:rtl/>
        </w:rPr>
        <w:t xml:space="preserve"> إلّا </w:t>
      </w:r>
      <w:r>
        <w:rPr>
          <w:rtl/>
        </w:rPr>
        <w:t>الخنزير</w:t>
      </w:r>
      <w:r w:rsidR="00BF4DF8">
        <w:rPr>
          <w:rtl/>
        </w:rPr>
        <w:t>،</w:t>
      </w:r>
      <w:r>
        <w:rPr>
          <w:rtl/>
        </w:rPr>
        <w:t xml:space="preserve"> ولكن</w:t>
      </w:r>
      <w:r>
        <w:rPr>
          <w:rFonts w:hint="cs"/>
          <w:rtl/>
        </w:rPr>
        <w:t>ّ</w:t>
      </w:r>
      <w:r>
        <w:rPr>
          <w:rtl/>
        </w:rPr>
        <w:t>ه النكرة.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[ 30085 ]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و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ب</w:t>
      </w:r>
      <w:r>
        <w:rPr>
          <w:rFonts w:hint="cs"/>
          <w:rtl/>
        </w:rPr>
        <w:t>أ</w:t>
      </w:r>
      <w:r>
        <w:rPr>
          <w:rtl/>
        </w:rPr>
        <w:t>سانيده عن محمد بن سنان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فيما كتب </w:t>
      </w:r>
      <w:r>
        <w:rPr>
          <w:rFonts w:hint="cs"/>
          <w:rtl/>
        </w:rPr>
        <w:t>إ</w:t>
      </w:r>
      <w:r>
        <w:rPr>
          <w:rtl/>
        </w:rPr>
        <w:t>ليه من جواب مسائله</w:t>
      </w:r>
      <w:r w:rsidR="00BF4DF8">
        <w:rPr>
          <w:rtl/>
        </w:rPr>
        <w:t>:</w:t>
      </w:r>
      <w:r>
        <w:rPr>
          <w:rtl/>
        </w:rPr>
        <w:t xml:space="preserve"> وحر</w:t>
      </w:r>
      <w:r>
        <w:rPr>
          <w:rFonts w:hint="cs"/>
          <w:rtl/>
        </w:rPr>
        <w:t>َّ</w:t>
      </w:r>
      <w:r>
        <w:rPr>
          <w:rtl/>
        </w:rPr>
        <w:t xml:space="preserve">م الخنزير </w:t>
      </w:r>
      <w:r>
        <w:rPr>
          <w:rFonts w:hint="cs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مشو</w:t>
      </w:r>
      <w:r>
        <w:rPr>
          <w:rFonts w:hint="cs"/>
          <w:rtl/>
        </w:rPr>
        <w:t>ّ</w:t>
      </w:r>
      <w:r>
        <w:rPr>
          <w:rtl/>
        </w:rPr>
        <w:t>ه</w:t>
      </w:r>
      <w:r w:rsidR="00BF4DF8">
        <w:rPr>
          <w:rtl/>
        </w:rPr>
        <w:t>،</w:t>
      </w:r>
      <w:r>
        <w:rPr>
          <w:rtl/>
        </w:rPr>
        <w:t xml:space="preserve"> جعله الله عظة للخلق وعبرة وتخويفا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ودليلا</w:t>
      </w:r>
      <w:r>
        <w:rPr>
          <w:rFonts w:hint="cs"/>
          <w:rtl/>
        </w:rPr>
        <w:t>ً</w:t>
      </w:r>
      <w:r>
        <w:rPr>
          <w:rtl/>
        </w:rPr>
        <w:t xml:space="preserve"> على ما مسخ على خلقته ؛ لأن</w:t>
      </w:r>
      <w:r>
        <w:rPr>
          <w:rFonts w:hint="cs"/>
          <w:rtl/>
        </w:rPr>
        <w:t>َّ</w:t>
      </w:r>
      <w:r>
        <w:rPr>
          <w:rtl/>
        </w:rPr>
        <w:t xml:space="preserve"> غذاءه </w:t>
      </w:r>
      <w:r>
        <w:rPr>
          <w:rFonts w:hint="cs"/>
          <w:rtl/>
        </w:rPr>
        <w:t>أ</w:t>
      </w:r>
      <w:r>
        <w:rPr>
          <w:rtl/>
        </w:rPr>
        <w:t>قذر ال</w:t>
      </w:r>
      <w:r>
        <w:rPr>
          <w:rFonts w:hint="cs"/>
          <w:rtl/>
        </w:rPr>
        <w:t>أ</w:t>
      </w:r>
      <w:r>
        <w:rPr>
          <w:rtl/>
        </w:rPr>
        <w:t>قذار</w:t>
      </w:r>
      <w:r w:rsidR="00BF4DF8">
        <w:rPr>
          <w:rtl/>
        </w:rPr>
        <w:t>،</w:t>
      </w:r>
      <w:r>
        <w:rPr>
          <w:rtl/>
        </w:rPr>
        <w:t xml:space="preserve"> مع علل كثيرة</w:t>
      </w:r>
      <w:r w:rsidR="00BF4DF8">
        <w:rPr>
          <w:rtl/>
        </w:rPr>
        <w:t>،</w:t>
      </w:r>
      <w:r>
        <w:rPr>
          <w:rtl/>
        </w:rPr>
        <w:t xml:space="preserve"> وكذلك حر</w:t>
      </w:r>
      <w:r>
        <w:rPr>
          <w:rFonts w:hint="cs"/>
          <w:rtl/>
        </w:rPr>
        <w:t>َّ</w:t>
      </w:r>
      <w:r>
        <w:rPr>
          <w:rtl/>
        </w:rPr>
        <w:t xml:space="preserve">م القرد </w:t>
      </w:r>
      <w:r>
        <w:rPr>
          <w:rFonts w:hint="cs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ه مسخ مثل الخنزير</w:t>
      </w:r>
      <w:r w:rsidR="00BF4DF8">
        <w:rPr>
          <w:rtl/>
        </w:rPr>
        <w:t>،</w:t>
      </w:r>
      <w:r>
        <w:rPr>
          <w:rtl/>
        </w:rPr>
        <w:t xml:space="preserve"> وجعل عظة وعبرة للخلق</w:t>
      </w:r>
      <w:r w:rsidR="00BF4DF8">
        <w:rPr>
          <w:rtl/>
        </w:rPr>
        <w:t>،</w:t>
      </w:r>
      <w:r>
        <w:rPr>
          <w:rtl/>
        </w:rPr>
        <w:t xml:space="preserve"> ودليلا</w:t>
      </w:r>
      <w:r>
        <w:rPr>
          <w:rFonts w:hint="cs"/>
          <w:rtl/>
        </w:rPr>
        <w:t>ً</w:t>
      </w:r>
      <w:r>
        <w:rPr>
          <w:rtl/>
        </w:rPr>
        <w:t xml:space="preserve"> على ما مسخ على خلقته وصورته</w:t>
      </w:r>
      <w:r w:rsidR="00BF4DF8">
        <w:rPr>
          <w:rtl/>
        </w:rPr>
        <w:t>،</w:t>
      </w:r>
      <w:r>
        <w:rPr>
          <w:rtl/>
        </w:rPr>
        <w:t xml:space="preserve"> وجعل فيه شبها</w:t>
      </w:r>
      <w:r>
        <w:rPr>
          <w:rFonts w:hint="cs"/>
          <w:rtl/>
        </w:rPr>
        <w:t>ً</w:t>
      </w:r>
      <w:r>
        <w:rPr>
          <w:rtl/>
        </w:rPr>
        <w:t xml:space="preserve"> من ال</w:t>
      </w:r>
      <w:r>
        <w:rPr>
          <w:rFonts w:hint="cs"/>
          <w:rtl/>
        </w:rPr>
        <w:t>إ</w:t>
      </w:r>
      <w:r>
        <w:rPr>
          <w:rtl/>
        </w:rPr>
        <w:t xml:space="preserve">نسان </w:t>
      </w:r>
      <w:r>
        <w:rPr>
          <w:rFonts w:hint="cs"/>
          <w:rtl/>
        </w:rPr>
        <w:t>؛</w:t>
      </w:r>
      <w:r>
        <w:rPr>
          <w:rtl/>
        </w:rPr>
        <w:t xml:space="preserve"> ليدل</w:t>
      </w:r>
      <w:r>
        <w:rPr>
          <w:rFonts w:hint="cs"/>
          <w:rtl/>
        </w:rPr>
        <w:t>ّ</w:t>
      </w:r>
      <w:r>
        <w:rPr>
          <w:rtl/>
        </w:rPr>
        <w:t xml:space="preserve"> على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من الخلق المغضوب عليهم</w:t>
      </w:r>
      <w:r w:rsidR="00BF4DF8">
        <w:rPr>
          <w:rtl/>
        </w:rPr>
        <w:t>،</w:t>
      </w:r>
      <w:r>
        <w:rPr>
          <w:rtl/>
        </w:rPr>
        <w:t xml:space="preserve"> وحر</w:t>
      </w:r>
      <w:r>
        <w:rPr>
          <w:rFonts w:hint="cs"/>
          <w:rtl/>
        </w:rPr>
        <w:t>ّ</w:t>
      </w:r>
      <w:r>
        <w:rPr>
          <w:rtl/>
        </w:rPr>
        <w:t xml:space="preserve">مت الميتة </w:t>
      </w:r>
      <w:r>
        <w:rPr>
          <w:rFonts w:hint="cs"/>
          <w:rtl/>
        </w:rPr>
        <w:t>؛</w:t>
      </w:r>
      <w:r>
        <w:rPr>
          <w:rtl/>
        </w:rPr>
        <w:t xml:space="preserve"> لما فيها من فساد ال</w:t>
      </w:r>
      <w:r>
        <w:rPr>
          <w:rFonts w:hint="cs"/>
          <w:rtl/>
        </w:rPr>
        <w:t>أ</w:t>
      </w:r>
      <w:r>
        <w:rPr>
          <w:rtl/>
        </w:rPr>
        <w:t>بدان والآفة</w:t>
      </w:r>
      <w:r w:rsidR="00BF4DF8">
        <w:rPr>
          <w:rtl/>
        </w:rPr>
        <w:t>،</w:t>
      </w:r>
      <w:r>
        <w:rPr>
          <w:rtl/>
        </w:rPr>
        <w:t xml:space="preserve"> ولما اراد الله عزّ وجلّ </w:t>
      </w:r>
      <w:r>
        <w:rPr>
          <w:rFonts w:hint="cs"/>
          <w:rtl/>
        </w:rPr>
        <w:t>أ</w:t>
      </w:r>
      <w:r>
        <w:rPr>
          <w:rtl/>
        </w:rPr>
        <w:t>ن يجعل تسميته سببا</w:t>
      </w:r>
      <w:r>
        <w:rPr>
          <w:rFonts w:hint="cs"/>
          <w:rtl/>
        </w:rPr>
        <w:t>ً</w:t>
      </w:r>
      <w:r>
        <w:rPr>
          <w:rtl/>
        </w:rPr>
        <w:t xml:space="preserve"> للتحليل وفرقا</w:t>
      </w:r>
      <w:r>
        <w:rPr>
          <w:rFonts w:hint="cs"/>
          <w:rtl/>
        </w:rPr>
        <w:t>ً</w:t>
      </w:r>
      <w:r>
        <w:rPr>
          <w:rtl/>
        </w:rPr>
        <w:t xml:space="preserve"> بين الحلال والحرام</w:t>
      </w:r>
      <w:r w:rsidR="00BF4DF8">
        <w:rPr>
          <w:rtl/>
        </w:rPr>
        <w:t>،</w:t>
      </w:r>
      <w:r>
        <w:rPr>
          <w:rtl/>
        </w:rPr>
        <w:t xml:space="preserve"> وحر</w:t>
      </w:r>
      <w:r>
        <w:rPr>
          <w:rFonts w:hint="cs"/>
          <w:rtl/>
        </w:rPr>
        <w:t>ّ</w:t>
      </w:r>
      <w:r>
        <w:rPr>
          <w:rtl/>
        </w:rPr>
        <w:t xml:space="preserve">م الله الدم كتحريم الميتة </w:t>
      </w:r>
      <w:r>
        <w:rPr>
          <w:rFonts w:hint="cs"/>
          <w:rtl/>
        </w:rPr>
        <w:t>؛</w:t>
      </w:r>
      <w:r>
        <w:rPr>
          <w:rtl/>
        </w:rPr>
        <w:t xml:space="preserve"> لما فيه من فساد ال</w:t>
      </w:r>
      <w:r>
        <w:rPr>
          <w:rFonts w:hint="cs"/>
          <w:rtl/>
        </w:rPr>
        <w:t>أ</w:t>
      </w:r>
      <w:r>
        <w:rPr>
          <w:rtl/>
        </w:rPr>
        <w:t>بدان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يورث الماء ال</w:t>
      </w:r>
      <w:r>
        <w:rPr>
          <w:rFonts w:hint="cs"/>
          <w:rtl/>
        </w:rPr>
        <w:t>أ</w:t>
      </w:r>
      <w:r>
        <w:rPr>
          <w:rtl/>
        </w:rPr>
        <w:t>صفر</w:t>
      </w:r>
      <w:r w:rsidR="00BF4DF8">
        <w:rPr>
          <w:rtl/>
        </w:rPr>
        <w:t>،</w:t>
      </w:r>
      <w:r>
        <w:rPr>
          <w:rtl/>
        </w:rPr>
        <w:t xml:space="preserve"> ويبخر الفم</w:t>
      </w:r>
      <w:r w:rsidR="00BF4DF8">
        <w:rPr>
          <w:rtl/>
        </w:rPr>
        <w:t>،</w:t>
      </w:r>
      <w:r>
        <w:rPr>
          <w:rtl/>
        </w:rPr>
        <w:t xml:space="preserve"> وينتن الريح</w:t>
      </w:r>
      <w:r w:rsidR="00BF4DF8">
        <w:rPr>
          <w:rtl/>
        </w:rPr>
        <w:t>،</w:t>
      </w:r>
      <w:r>
        <w:rPr>
          <w:rtl/>
        </w:rPr>
        <w:t xml:space="preserve"> ويسيء الخلق ويورث قساوة القلب</w:t>
      </w:r>
      <w:r w:rsidR="00BF4DF8">
        <w:rPr>
          <w:rtl/>
        </w:rPr>
        <w:t>،</w:t>
      </w:r>
      <w:r>
        <w:rPr>
          <w:rtl/>
        </w:rPr>
        <w:t xml:space="preserve"> وقل</w:t>
      </w:r>
      <w:r>
        <w:rPr>
          <w:rFonts w:hint="cs"/>
          <w:rtl/>
        </w:rPr>
        <w:t>ّ</w:t>
      </w:r>
      <w:r>
        <w:rPr>
          <w:rtl/>
        </w:rPr>
        <w:t>ة الرأفة والرحمة</w:t>
      </w:r>
      <w:r w:rsidR="00BF4DF8">
        <w:rPr>
          <w:rtl/>
        </w:rPr>
        <w:t>،</w:t>
      </w:r>
      <w:r>
        <w:rPr>
          <w:rtl/>
        </w:rPr>
        <w:t xml:space="preserve"> حتى لا يؤمن </w:t>
      </w:r>
      <w:r>
        <w:rPr>
          <w:rFonts w:hint="cs"/>
          <w:rtl/>
        </w:rPr>
        <w:t>أ</w:t>
      </w:r>
      <w:r>
        <w:rPr>
          <w:rtl/>
        </w:rPr>
        <w:t>ن يقتل ولده ووالده وصاحبه.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0D70" w:rsidRDefault="00467858" w:rsidP="001D53AD">
      <w:pPr>
        <w:pStyle w:val="libFootnote0"/>
        <w:rPr>
          <w:rtl/>
        </w:rPr>
      </w:pPr>
      <w:r w:rsidRPr="001B0D70">
        <w:rPr>
          <w:rtl/>
        </w:rPr>
        <w:t>(1) في التهذيب</w:t>
      </w:r>
      <w:r w:rsidR="00BF4DF8">
        <w:rPr>
          <w:rtl/>
        </w:rPr>
        <w:t>:</w:t>
      </w:r>
      <w:r w:rsidRPr="001B0D70">
        <w:rPr>
          <w:rtl/>
        </w:rPr>
        <w:t xml:space="preserve"> محمد بن يعقوب</w:t>
      </w:r>
      <w:r>
        <w:rPr>
          <w:rtl/>
        </w:rPr>
        <w:t>.</w:t>
      </w:r>
    </w:p>
    <w:p w:rsidR="00467858" w:rsidRPr="001B0D70" w:rsidRDefault="00467858" w:rsidP="001D53AD">
      <w:pPr>
        <w:pStyle w:val="libFootnote0"/>
        <w:rPr>
          <w:rtl/>
        </w:rPr>
      </w:pPr>
      <w:r w:rsidRPr="001B0D70">
        <w:rPr>
          <w:rtl/>
        </w:rPr>
        <w:t>(2) التهذيب 9</w:t>
      </w:r>
      <w:r w:rsidR="00BF4DF8">
        <w:rPr>
          <w:rtl/>
        </w:rPr>
        <w:t>:</w:t>
      </w:r>
      <w:r w:rsidRPr="001B0D70">
        <w:rPr>
          <w:rtl/>
        </w:rPr>
        <w:t xml:space="preserve"> 128</w:t>
      </w:r>
      <w:r>
        <w:rPr>
          <w:rtl/>
        </w:rPr>
        <w:t xml:space="preserve"> / </w:t>
      </w:r>
      <w:r w:rsidRPr="001B0D70">
        <w:rPr>
          <w:rtl/>
        </w:rPr>
        <w:t>553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43 / 179.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علل الشرائع</w:t>
      </w:r>
      <w:r w:rsidR="00BF4DF8">
        <w:rPr>
          <w:rtl/>
        </w:rPr>
        <w:t>:</w:t>
      </w:r>
      <w:r>
        <w:rPr>
          <w:rtl/>
        </w:rPr>
        <w:t xml:space="preserve"> 484 / 4</w:t>
      </w:r>
      <w:r w:rsidR="00BF4DF8">
        <w:rPr>
          <w:rtl/>
        </w:rPr>
        <w:t>،</w:t>
      </w:r>
      <w:r>
        <w:rPr>
          <w:rtl/>
        </w:rPr>
        <w:t xml:space="preserve"> وعيون أخبار </w:t>
      </w:r>
      <w:r w:rsidRPr="001D53AD">
        <w:rPr>
          <w:rtl/>
        </w:rPr>
        <w:t xml:space="preserve">الرضا </w:t>
      </w:r>
      <w:r w:rsidR="00C8082B" w:rsidRPr="001D53AD">
        <w:rPr>
          <w:rFonts w:hint="cs"/>
          <w:rtl/>
        </w:rPr>
        <w:t xml:space="preserve">( </w:t>
      </w:r>
      <w:r w:rsidR="00C8082B" w:rsidRPr="001D53AD">
        <w:rPr>
          <w:rStyle w:val="libFootnoteAlaemChar"/>
          <w:rFonts w:hint="cs"/>
          <w:rtl/>
        </w:rPr>
        <w:t xml:space="preserve">عليه‌السلام </w:t>
      </w:r>
      <w:r w:rsidR="00C8082B" w:rsidRPr="001D53AD">
        <w:rPr>
          <w:rFonts w:hint="cs"/>
          <w:rtl/>
        </w:rPr>
        <w:t>)</w:t>
      </w:r>
      <w:r>
        <w:rPr>
          <w:rtl/>
        </w:rPr>
        <w:t xml:space="preserve"> 2</w:t>
      </w:r>
      <w:r w:rsidR="00BF4DF8">
        <w:rPr>
          <w:rtl/>
        </w:rPr>
        <w:t>:</w:t>
      </w:r>
      <w:r>
        <w:rPr>
          <w:rtl/>
        </w:rPr>
        <w:t xml:space="preserve"> 94 / 1</w:t>
      </w:r>
      <w:r w:rsidR="00BF4DF8">
        <w:rPr>
          <w:rtl/>
        </w:rPr>
        <w:t>،</w:t>
      </w:r>
      <w:r>
        <w:rPr>
          <w:rtl/>
        </w:rPr>
        <w:t xml:space="preserve"> وأورد ذيله في الحديث 2 من الباب 48 من هذه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[ 30086 ]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وفي العلل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محمد بن أبي القاسم ماجيلويه</w:t>
      </w:r>
      <w:r w:rsidR="00BF4DF8">
        <w:rPr>
          <w:rtl/>
        </w:rPr>
        <w:t>،</w:t>
      </w:r>
      <w:r>
        <w:rPr>
          <w:rtl/>
        </w:rPr>
        <w:t xml:space="preserve"> عن محمد بن علي</w:t>
      </w:r>
      <w:r>
        <w:rPr>
          <w:rFonts w:hint="cs"/>
          <w:rtl/>
        </w:rPr>
        <w:t>ّ</w:t>
      </w:r>
      <w:r>
        <w:rPr>
          <w:rtl/>
        </w:rPr>
        <w:t xml:space="preserve"> الكوفي</w:t>
      </w:r>
      <w:r w:rsidR="00BF4DF8">
        <w:rPr>
          <w:rtl/>
        </w:rPr>
        <w:t>،</w:t>
      </w:r>
      <w:r>
        <w:rPr>
          <w:rtl/>
        </w:rPr>
        <w:t xml:space="preserve"> عن عبد الرحمن بن سالم</w:t>
      </w:r>
      <w:r w:rsidR="00BF4DF8">
        <w:rPr>
          <w:rtl/>
        </w:rPr>
        <w:t>،</w:t>
      </w:r>
      <w:r>
        <w:rPr>
          <w:rtl/>
        </w:rPr>
        <w:t xml:space="preserve"> عن المفض</w:t>
      </w:r>
      <w:r>
        <w:rPr>
          <w:rFonts w:hint="cs"/>
          <w:rtl/>
        </w:rPr>
        <w:t>ّ</w:t>
      </w:r>
      <w:r>
        <w:rPr>
          <w:rtl/>
        </w:rPr>
        <w:t>ل بن عمر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 xml:space="preserve"> حر</w:t>
      </w:r>
      <w:r>
        <w:rPr>
          <w:rFonts w:hint="cs"/>
          <w:rtl/>
        </w:rPr>
        <w:t>َّ</w:t>
      </w:r>
      <w:r>
        <w:rPr>
          <w:rtl/>
        </w:rPr>
        <w:t>م الله لحم الخنزير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الله مسخ قوما</w:t>
      </w:r>
      <w:r>
        <w:rPr>
          <w:rFonts w:hint="cs"/>
          <w:rtl/>
        </w:rPr>
        <w:t>ً</w:t>
      </w:r>
      <w:r>
        <w:rPr>
          <w:rtl/>
        </w:rPr>
        <w:t xml:space="preserve"> في صور شت</w:t>
      </w:r>
      <w:r>
        <w:rPr>
          <w:rFonts w:hint="cs"/>
          <w:rtl/>
        </w:rPr>
        <w:t>ّ</w:t>
      </w:r>
      <w:r>
        <w:rPr>
          <w:rtl/>
        </w:rPr>
        <w:t>ى مثل الخنزير والقرد والدب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نهى عن </w:t>
      </w:r>
      <w:r>
        <w:rPr>
          <w:rFonts w:hint="cs"/>
          <w:rtl/>
        </w:rPr>
        <w:t>أ</w:t>
      </w:r>
      <w:r>
        <w:rPr>
          <w:rtl/>
        </w:rPr>
        <w:t xml:space="preserve">كل المثلة </w:t>
      </w:r>
      <w:r>
        <w:rPr>
          <w:rFonts w:hint="cs"/>
          <w:rtl/>
        </w:rPr>
        <w:t>؛</w:t>
      </w:r>
      <w:r>
        <w:rPr>
          <w:rtl/>
        </w:rPr>
        <w:t xml:space="preserve"> لكيلا ينتفع الناس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ولا يستخف بعقوبته.</w:t>
      </w:r>
    </w:p>
    <w:p w:rsidR="00467858" w:rsidRDefault="00467858" w:rsidP="001D53AD">
      <w:pPr>
        <w:pStyle w:val="libNormal"/>
        <w:rPr>
          <w:rtl/>
        </w:rPr>
      </w:pPr>
      <w:r w:rsidRPr="00C8082B">
        <w:rPr>
          <w:rStyle w:val="libNormalChar"/>
          <w:rtl/>
        </w:rPr>
        <w:t>[ 30087 ]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أحمد بن علي</w:t>
      </w:r>
      <w:r>
        <w:rPr>
          <w:rFonts w:hint="cs"/>
          <w:rtl/>
        </w:rPr>
        <w:t>ّ</w:t>
      </w:r>
      <w:r>
        <w:rPr>
          <w:rtl/>
        </w:rPr>
        <w:t xml:space="preserve"> بن أبي طالب الطبرسي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الاحتجاج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زنديقا</w:t>
      </w:r>
      <w:r>
        <w:rPr>
          <w:rFonts w:hint="cs"/>
          <w:rtl/>
        </w:rPr>
        <w:t>ً</w:t>
      </w:r>
      <w:r>
        <w:rPr>
          <w:rtl/>
        </w:rPr>
        <w:t xml:space="preserve"> قال له</w:t>
      </w:r>
      <w:r w:rsidR="00BF4DF8">
        <w:rPr>
          <w:rtl/>
        </w:rPr>
        <w:t>:</w:t>
      </w:r>
      <w:r>
        <w:rPr>
          <w:rtl/>
        </w:rPr>
        <w:t xml:space="preserve"> 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 xml:space="preserve"> حر</w:t>
      </w:r>
      <w:r>
        <w:rPr>
          <w:rFonts w:hint="cs"/>
          <w:rtl/>
        </w:rPr>
        <w:t>ّ</w:t>
      </w:r>
      <w:r>
        <w:rPr>
          <w:rtl/>
        </w:rPr>
        <w:t>م الله الدم المسفوح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يورث القساوة</w:t>
      </w:r>
      <w:r w:rsidR="00BF4DF8">
        <w:rPr>
          <w:rtl/>
        </w:rPr>
        <w:t>،</w:t>
      </w:r>
      <w:r>
        <w:rPr>
          <w:rtl/>
        </w:rPr>
        <w:t xml:space="preserve"> ويسلب الفؤاد الرحمة</w:t>
      </w:r>
      <w:r w:rsidR="00BF4DF8">
        <w:rPr>
          <w:rtl/>
        </w:rPr>
        <w:t>،</w:t>
      </w:r>
      <w:r>
        <w:rPr>
          <w:rtl/>
        </w:rPr>
        <w:t xml:space="preserve"> ويعف</w:t>
      </w:r>
      <w:r>
        <w:rPr>
          <w:rFonts w:hint="cs"/>
          <w:rtl/>
        </w:rPr>
        <w:t>ّ</w:t>
      </w:r>
      <w:r>
        <w:rPr>
          <w:rtl/>
        </w:rPr>
        <w:t>ن البدن</w:t>
      </w:r>
      <w:r w:rsidR="00BF4DF8">
        <w:rPr>
          <w:rtl/>
        </w:rPr>
        <w:t>،</w:t>
      </w:r>
      <w:r>
        <w:rPr>
          <w:rtl/>
        </w:rPr>
        <w:t xml:space="preserve"> ويغي</w:t>
      </w:r>
      <w:r>
        <w:rPr>
          <w:rFonts w:hint="cs"/>
          <w:rtl/>
        </w:rPr>
        <w:t>ّ</w:t>
      </w:r>
      <w:r>
        <w:rPr>
          <w:rtl/>
        </w:rPr>
        <w:t>ر اللون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كثر ما يصيب ال</w:t>
      </w:r>
      <w:r>
        <w:rPr>
          <w:rFonts w:hint="cs"/>
          <w:rtl/>
        </w:rPr>
        <w:t>إِ</w:t>
      </w:r>
      <w:r>
        <w:rPr>
          <w:rtl/>
        </w:rPr>
        <w:t xml:space="preserve">نسان الجذام يكون من </w:t>
      </w:r>
      <w:r>
        <w:rPr>
          <w:rFonts w:hint="cs"/>
          <w:rtl/>
        </w:rPr>
        <w:t>أ</w:t>
      </w:r>
      <w:r>
        <w:rPr>
          <w:rtl/>
        </w:rPr>
        <w:t>كل الدم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كل الغدد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يورث الجذام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فالميتة 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 xml:space="preserve"> حر</w:t>
      </w:r>
      <w:r>
        <w:rPr>
          <w:rFonts w:hint="cs"/>
          <w:rtl/>
        </w:rPr>
        <w:t>ّ</w:t>
      </w:r>
      <w:r>
        <w:rPr>
          <w:rtl/>
        </w:rPr>
        <w:t>مها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فرقا</w:t>
      </w:r>
      <w:r>
        <w:rPr>
          <w:rFonts w:hint="cs"/>
          <w:rtl/>
        </w:rPr>
        <w:t>ً</w:t>
      </w:r>
      <w:r>
        <w:rPr>
          <w:rtl/>
        </w:rPr>
        <w:t xml:space="preserve"> بينها وبين ما ذكر </w:t>
      </w:r>
      <w:r w:rsidRPr="00467858">
        <w:rPr>
          <w:rStyle w:val="libFootnotenumChar"/>
          <w:rtl/>
        </w:rPr>
        <w:t>(</w:t>
      </w:r>
      <w:r w:rsidR="001D53AD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اسم الله عليه</w:t>
      </w:r>
      <w:r w:rsidR="00BF4DF8">
        <w:rPr>
          <w:rtl/>
        </w:rPr>
        <w:t>،</w:t>
      </w:r>
      <w:r>
        <w:rPr>
          <w:rtl/>
        </w:rPr>
        <w:t xml:space="preserve"> والميتة قد جمد فيها الدم</w:t>
      </w:r>
      <w:r w:rsidR="00BF4DF8">
        <w:rPr>
          <w:rtl/>
        </w:rPr>
        <w:t>،</w:t>
      </w:r>
      <w:r>
        <w:rPr>
          <w:rtl/>
        </w:rPr>
        <w:t xml:space="preserve"> وترجع </w:t>
      </w:r>
      <w:r w:rsidRPr="00467858">
        <w:rPr>
          <w:rStyle w:val="libFootnotenumChar"/>
          <w:rtl/>
        </w:rPr>
        <w:t>(</w:t>
      </w:r>
      <w:r w:rsidR="001D53AD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إلى بدنها</w:t>
      </w:r>
      <w:r w:rsidR="00BF4DF8">
        <w:rPr>
          <w:rtl/>
        </w:rPr>
        <w:t>،</w:t>
      </w:r>
      <w:r>
        <w:rPr>
          <w:rtl/>
        </w:rPr>
        <w:t xml:space="preserve"> فلحمها ثقيل غير مريء ؛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يؤكل لحمها بدمها. الحديث.</w:t>
      </w:r>
    </w:p>
    <w:p w:rsidR="00467858" w:rsidRDefault="00467858" w:rsidP="001D53AD">
      <w:pPr>
        <w:pStyle w:val="libNormal"/>
        <w:rPr>
          <w:rtl/>
        </w:rPr>
      </w:pPr>
      <w:r w:rsidRPr="00C8082B">
        <w:rPr>
          <w:rStyle w:val="libNormalChar"/>
          <w:rtl/>
        </w:rPr>
        <w:t>[ 30088 ]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علي</w:t>
      </w:r>
      <w:r>
        <w:rPr>
          <w:rFonts w:hint="cs"/>
          <w:rtl/>
        </w:rPr>
        <w:t>ُّ</w:t>
      </w:r>
      <w:r>
        <w:rPr>
          <w:rtl/>
        </w:rPr>
        <w:t xml:space="preserve"> بن إبراهيم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C8082B">
        <w:rPr>
          <w:rStyle w:val="libNormalChar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القاسم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 المنقري</w:t>
      </w:r>
      <w:r w:rsidR="00BF4DF8">
        <w:rPr>
          <w:rtl/>
        </w:rPr>
        <w:t>،</w:t>
      </w:r>
      <w:r>
        <w:rPr>
          <w:rtl/>
        </w:rPr>
        <w:t xml:space="preserve"> عن حفص بن غياث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يا حفص</w:t>
      </w:r>
      <w:r>
        <w:rPr>
          <w:rFonts w:hint="cs"/>
          <w:rtl/>
        </w:rPr>
        <w:t xml:space="preserve"> </w:t>
      </w:r>
      <w:r>
        <w:rPr>
          <w:rtl/>
        </w:rPr>
        <w:t xml:space="preserve">! ما </w:t>
      </w:r>
      <w:r>
        <w:rPr>
          <w:rFonts w:hint="cs"/>
          <w:rtl/>
        </w:rPr>
        <w:t>أ</w:t>
      </w:r>
      <w:r>
        <w:rPr>
          <w:rtl/>
        </w:rPr>
        <w:t xml:space="preserve">نزلت </w:t>
      </w:r>
      <w:r w:rsidRPr="00467858">
        <w:rPr>
          <w:rStyle w:val="libFootnotenumChar"/>
          <w:rtl/>
        </w:rPr>
        <w:t>(</w:t>
      </w:r>
      <w:r w:rsidR="001D53AD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الدنيا من نفسي</w:t>
      </w:r>
      <w:r w:rsidR="00896B7D">
        <w:rPr>
          <w:rtl/>
        </w:rPr>
        <w:t xml:space="preserve"> إلّا </w:t>
      </w:r>
      <w:r>
        <w:rPr>
          <w:rtl/>
        </w:rPr>
        <w:t>بمنزلة الميتة</w:t>
      </w:r>
      <w:r w:rsidR="00BF4DF8">
        <w:rPr>
          <w:rtl/>
        </w:rPr>
        <w:t>،</w:t>
      </w:r>
      <w:r>
        <w:rPr>
          <w:rtl/>
        </w:rPr>
        <w:t xml:space="preserve"> إذا اضطررت اليها </w:t>
      </w:r>
      <w:r>
        <w:rPr>
          <w:rFonts w:hint="cs"/>
          <w:rtl/>
        </w:rPr>
        <w:t>أ</w:t>
      </w:r>
      <w:r>
        <w:rPr>
          <w:rtl/>
        </w:rPr>
        <w:t>كلت منها. الحديث.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علل الشرائع</w:t>
      </w:r>
      <w:r w:rsidR="00BF4DF8">
        <w:rPr>
          <w:rtl/>
        </w:rPr>
        <w:t>:</w:t>
      </w:r>
      <w:r>
        <w:rPr>
          <w:rtl/>
        </w:rPr>
        <w:t xml:space="preserve"> 484 / 3.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(1) في المصدر</w:t>
      </w:r>
      <w:r w:rsidR="00BF4DF8">
        <w:rPr>
          <w:rtl/>
        </w:rPr>
        <w:t>:</w:t>
      </w:r>
      <w:r w:rsidRPr="001B0D70">
        <w:rPr>
          <w:rtl/>
        </w:rPr>
        <w:t xml:space="preserve"> بها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الاحتجاج</w:t>
      </w:r>
      <w:r w:rsidR="00BF4DF8">
        <w:rPr>
          <w:rtl/>
        </w:rPr>
        <w:t>:</w:t>
      </w:r>
      <w:r>
        <w:rPr>
          <w:rtl/>
        </w:rPr>
        <w:t xml:space="preserve"> 347</w:t>
      </w:r>
      <w:r w:rsidR="00BF4DF8">
        <w:rPr>
          <w:rtl/>
        </w:rPr>
        <w:t>،</w:t>
      </w:r>
      <w:r>
        <w:rPr>
          <w:rtl/>
        </w:rPr>
        <w:t xml:space="preserve"> وأورد قطعة منه في الحديث 1 من الباب 31 من أبواب الذبائح.</w:t>
      </w:r>
    </w:p>
    <w:p w:rsidR="00467858" w:rsidRPr="001B0D70" w:rsidRDefault="00467858" w:rsidP="001D53AD">
      <w:pPr>
        <w:pStyle w:val="libFootnote0"/>
        <w:rPr>
          <w:rtl/>
        </w:rPr>
      </w:pPr>
      <w:r w:rsidRPr="001B0D70">
        <w:rPr>
          <w:rtl/>
        </w:rPr>
        <w:t>(</w:t>
      </w:r>
      <w:r w:rsidR="001D53AD">
        <w:rPr>
          <w:rFonts w:hint="cs"/>
          <w:rtl/>
        </w:rPr>
        <w:t>2</w:t>
      </w:r>
      <w:r w:rsidRPr="001B0D70">
        <w:rPr>
          <w:rtl/>
        </w:rPr>
        <w:t>) في المصدر</w:t>
      </w:r>
      <w:r w:rsidR="00BF4DF8">
        <w:rPr>
          <w:rtl/>
        </w:rPr>
        <w:t>:</w:t>
      </w:r>
      <w:r w:rsidRPr="001B0D70">
        <w:rPr>
          <w:rtl/>
        </w:rPr>
        <w:t xml:space="preserve"> يذك</w:t>
      </w:r>
      <w:r>
        <w:rPr>
          <w:rFonts w:hint="cs"/>
          <w:rtl/>
        </w:rPr>
        <w:t>ّ</w:t>
      </w:r>
      <w:r w:rsidRPr="001B0D70">
        <w:rPr>
          <w:rtl/>
        </w:rPr>
        <w:t>ي ويذكر</w:t>
      </w:r>
      <w:r>
        <w:rPr>
          <w:rtl/>
        </w:rPr>
        <w:t>.</w:t>
      </w:r>
    </w:p>
    <w:p w:rsidR="00467858" w:rsidRPr="001B0D70" w:rsidRDefault="00467858" w:rsidP="001D53AD">
      <w:pPr>
        <w:pStyle w:val="libFootnote0"/>
        <w:rPr>
          <w:rtl/>
        </w:rPr>
      </w:pPr>
      <w:r w:rsidRPr="001B0D70">
        <w:rPr>
          <w:rtl/>
        </w:rPr>
        <w:t>(</w:t>
      </w:r>
      <w:r w:rsidR="001D53AD">
        <w:rPr>
          <w:rFonts w:hint="cs"/>
          <w:rtl/>
        </w:rPr>
        <w:t>3</w:t>
      </w:r>
      <w:r w:rsidRPr="001B0D70">
        <w:rPr>
          <w:rtl/>
        </w:rPr>
        <w:t>) في المصدر</w:t>
      </w:r>
      <w:r w:rsidR="00BF4DF8">
        <w:rPr>
          <w:rtl/>
        </w:rPr>
        <w:t>:</w:t>
      </w:r>
      <w:r w:rsidRPr="001B0D70">
        <w:rPr>
          <w:rtl/>
        </w:rPr>
        <w:t xml:space="preserve"> وتراجع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تفسير القمي 2</w:t>
      </w:r>
      <w:r w:rsidR="00BF4DF8">
        <w:rPr>
          <w:rtl/>
        </w:rPr>
        <w:t>:</w:t>
      </w:r>
      <w:r>
        <w:rPr>
          <w:rtl/>
        </w:rPr>
        <w:t xml:space="preserve"> 146</w:t>
      </w:r>
      <w:r w:rsidR="00BF4DF8">
        <w:rPr>
          <w:rtl/>
        </w:rPr>
        <w:t>،</w:t>
      </w:r>
      <w:r>
        <w:rPr>
          <w:rtl/>
        </w:rPr>
        <w:t xml:space="preserve"> وأورده في الحديث 7 من الباب 56 من هذه الأبواب.</w:t>
      </w:r>
    </w:p>
    <w:p w:rsidR="00467858" w:rsidRPr="001B0D70" w:rsidRDefault="00467858" w:rsidP="001D53AD">
      <w:pPr>
        <w:pStyle w:val="libFootnote0"/>
        <w:rPr>
          <w:rtl/>
        </w:rPr>
      </w:pPr>
      <w:r w:rsidRPr="001B0D70">
        <w:rPr>
          <w:rtl/>
        </w:rPr>
        <w:t>(</w:t>
      </w:r>
      <w:r w:rsidR="001D53AD">
        <w:rPr>
          <w:rFonts w:hint="cs"/>
          <w:rtl/>
        </w:rPr>
        <w:t>4</w:t>
      </w:r>
      <w:r w:rsidRPr="001B0D70">
        <w:rPr>
          <w:rtl/>
        </w:rPr>
        <w:t>) في المصدر</w:t>
      </w:r>
      <w:r w:rsidR="00BF4DF8">
        <w:rPr>
          <w:rtl/>
        </w:rPr>
        <w:t>:</w:t>
      </w:r>
      <w:r w:rsidRPr="001B0D70">
        <w:rPr>
          <w:rtl/>
        </w:rPr>
        <w:t xml:space="preserve"> منزلة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1D53AD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1D53AD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1D53AD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190" w:name="_Toc307308831"/>
            <w:bookmarkStart w:id="191" w:name="_Toc379895343"/>
            <w:bookmarkStart w:id="192" w:name="_Toc181802824"/>
            <w:r>
              <w:rPr>
                <w:rtl/>
              </w:rPr>
              <w:t>2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تحريم لحوم المسوخ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وبيضها من جميع</w:t>
            </w:r>
            <w:bookmarkEnd w:id="190"/>
            <w:r>
              <w:rPr>
                <w:rtl/>
              </w:rPr>
              <w:t xml:space="preserve"> </w:t>
            </w:r>
            <w:bookmarkStart w:id="193" w:name="_Toc307308832"/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جناسها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وتحريم لحوم الناس</w:t>
            </w:r>
            <w:bookmarkEnd w:id="191"/>
            <w:bookmarkEnd w:id="192"/>
            <w:bookmarkEnd w:id="193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[ 30089 ]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عن الحلبي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</w:t>
      </w:r>
      <w:r>
        <w:rPr>
          <w:rFonts w:hint="cs"/>
          <w:rtl/>
        </w:rPr>
        <w:t>أ</w:t>
      </w:r>
      <w:r>
        <w:rPr>
          <w:rtl/>
        </w:rPr>
        <w:t>كل الضب</w:t>
      </w:r>
      <w:r>
        <w:rPr>
          <w:rFonts w:hint="cs"/>
          <w:rtl/>
        </w:rPr>
        <w:t xml:space="preserve">ّ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الضب</w:t>
      </w:r>
      <w:r>
        <w:rPr>
          <w:rFonts w:hint="cs"/>
          <w:rtl/>
        </w:rPr>
        <w:t>ّ</w:t>
      </w:r>
      <w:r>
        <w:rPr>
          <w:rtl/>
        </w:rPr>
        <w:t xml:space="preserve"> والفارة والقردة والخنازير مسوخ.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[ 30090 ]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عمرو بن عثمان</w:t>
      </w:r>
      <w:r w:rsidR="00BF4DF8">
        <w:rPr>
          <w:rtl/>
        </w:rPr>
        <w:t>،</w:t>
      </w:r>
      <w:r>
        <w:rPr>
          <w:rtl/>
        </w:rPr>
        <w:t xml:space="preserve"> عن الحسين بن خالد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أيحل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 لحم الفيل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</w:t>
      </w:r>
      <w:r w:rsidR="00BF4DF8">
        <w:rPr>
          <w:rtl/>
        </w:rPr>
        <w:t>،</w:t>
      </w:r>
      <w:r>
        <w:rPr>
          <w:rtl/>
        </w:rPr>
        <w:t xml:space="preserve"> فقلت</w:t>
      </w:r>
      <w:r w:rsidR="00BF4DF8">
        <w:rPr>
          <w:rtl/>
        </w:rPr>
        <w:t>:</w:t>
      </w:r>
      <w:r>
        <w:rPr>
          <w:rtl/>
        </w:rPr>
        <w:t xml:space="preserve"> لم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مثلة</w:t>
      </w:r>
      <w:r w:rsidR="00BF4DF8">
        <w:rPr>
          <w:rtl/>
        </w:rPr>
        <w:t>،</w:t>
      </w:r>
      <w:r>
        <w:rPr>
          <w:rtl/>
        </w:rPr>
        <w:t xml:space="preserve"> وقد حر</w:t>
      </w:r>
      <w:r>
        <w:rPr>
          <w:rFonts w:hint="cs"/>
          <w:rtl/>
        </w:rPr>
        <w:t>ّ</w:t>
      </w:r>
      <w:r>
        <w:rPr>
          <w:rtl/>
        </w:rPr>
        <w:t>م الله لحوم الأمساخ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ولحم ما مثل به في صورها.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علي</w:t>
      </w:r>
      <w:r>
        <w:rPr>
          <w:rFonts w:hint="cs"/>
          <w:rtl/>
        </w:rPr>
        <w:t>ّ</w:t>
      </w:r>
      <w:r>
        <w:rPr>
          <w:rtl/>
        </w:rPr>
        <w:t xml:space="preserve"> ماجيلويه</w:t>
      </w:r>
      <w:r w:rsidR="00BF4DF8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محمد بن أبي القاسم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محمد بن </w:t>
      </w:r>
      <w:r>
        <w:rPr>
          <w:rFonts w:hint="cs"/>
          <w:rtl/>
        </w:rPr>
        <w:t>أ</w:t>
      </w:r>
      <w:r>
        <w:rPr>
          <w:rtl/>
        </w:rPr>
        <w:t>سلم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0D70" w:rsidRDefault="00467858" w:rsidP="001D53AD">
      <w:pPr>
        <w:pStyle w:val="libFootnote0"/>
        <w:rPr>
          <w:rtl/>
        </w:rPr>
      </w:pPr>
      <w:r w:rsidRPr="001B0D70">
        <w:rPr>
          <w:rtl/>
        </w:rPr>
        <w:t>(</w:t>
      </w:r>
      <w:r w:rsidR="001D53AD">
        <w:rPr>
          <w:rFonts w:hint="cs"/>
          <w:rtl/>
        </w:rPr>
        <w:t>1</w:t>
      </w:r>
      <w:r w:rsidRPr="001B0D70">
        <w:rPr>
          <w:rtl/>
        </w:rPr>
        <w:t>) تقدم في الحديث 1 من الباب 48 من أبواب جهاد العدو</w:t>
      </w:r>
      <w:r w:rsidR="00BF4DF8">
        <w:rPr>
          <w:rtl/>
        </w:rPr>
        <w:t>،</w:t>
      </w:r>
      <w:r w:rsidRPr="001B0D70">
        <w:rPr>
          <w:rtl/>
        </w:rPr>
        <w:t xml:space="preserve"> وفي الباب 5 من أبواب ما يحرم بالنسب</w:t>
      </w:r>
      <w:r w:rsidR="00BF4DF8">
        <w:rPr>
          <w:rtl/>
        </w:rPr>
        <w:t>،</w:t>
      </w:r>
      <w:r w:rsidRPr="001B0D70">
        <w:rPr>
          <w:rtl/>
        </w:rPr>
        <w:t xml:space="preserve"> وفي الحديث 3 من الباب 1 من أبواب ما يحرم بالمصاهرة</w:t>
      </w:r>
      <w:r w:rsidR="00BF4DF8">
        <w:rPr>
          <w:rtl/>
        </w:rPr>
        <w:t>،</w:t>
      </w:r>
      <w:r w:rsidRPr="001B0D70">
        <w:rPr>
          <w:rtl/>
        </w:rPr>
        <w:t xml:space="preserve"> وفي الحديث 1 من الباب 2 من أبواب ما يحرم بالكفر</w:t>
      </w:r>
      <w:r w:rsidR="00BF4DF8">
        <w:rPr>
          <w:rtl/>
        </w:rPr>
        <w:t>،</w:t>
      </w:r>
      <w:r w:rsidRPr="001B0D70">
        <w:rPr>
          <w:rtl/>
        </w:rPr>
        <w:t xml:space="preserve"> وفي الحديث 6 من الباب 76 من أبواب أحكام ال</w:t>
      </w:r>
      <w:r>
        <w:rPr>
          <w:rFonts w:hint="cs"/>
          <w:rtl/>
        </w:rPr>
        <w:t>أ</w:t>
      </w:r>
      <w:r w:rsidRPr="001B0D70">
        <w:rPr>
          <w:rtl/>
        </w:rPr>
        <w:t>ولاد</w:t>
      </w:r>
      <w:r w:rsidR="00BF4DF8">
        <w:rPr>
          <w:rtl/>
        </w:rPr>
        <w:t>،</w:t>
      </w:r>
      <w:r w:rsidRPr="001B0D70">
        <w:rPr>
          <w:rtl/>
        </w:rPr>
        <w:t xml:space="preserve"> وفي الباب 19</w:t>
      </w:r>
      <w:r w:rsidR="00BF4DF8">
        <w:rPr>
          <w:rtl/>
        </w:rPr>
        <w:t>،</w:t>
      </w:r>
      <w:r w:rsidRPr="001B0D70">
        <w:rPr>
          <w:rtl/>
        </w:rPr>
        <w:t xml:space="preserve"> وفي الحديث 4 من الباب 28</w:t>
      </w:r>
      <w:r w:rsidR="00BF4DF8">
        <w:rPr>
          <w:rtl/>
        </w:rPr>
        <w:t>،</w:t>
      </w:r>
      <w:r w:rsidRPr="001B0D70">
        <w:rPr>
          <w:rtl/>
        </w:rPr>
        <w:t xml:space="preserve"> وفي البابين 30 و 34 من أبواب الذبائح</w:t>
      </w:r>
      <w:r>
        <w:rPr>
          <w:rtl/>
        </w:rPr>
        <w:t>.</w:t>
      </w:r>
    </w:p>
    <w:p w:rsidR="00467858" w:rsidRPr="00D04C0E" w:rsidRDefault="00467858" w:rsidP="001D53AD">
      <w:pPr>
        <w:pStyle w:val="libFootnote0"/>
        <w:rPr>
          <w:rtl/>
        </w:rPr>
      </w:pPr>
      <w:r w:rsidRPr="001B0D70">
        <w:rPr>
          <w:rtl/>
        </w:rPr>
        <w:t>(</w:t>
      </w:r>
      <w:r w:rsidR="001D53AD">
        <w:rPr>
          <w:rFonts w:hint="cs"/>
          <w:rtl/>
        </w:rPr>
        <w:t>2</w:t>
      </w:r>
      <w:r w:rsidRPr="001B0D70">
        <w:rPr>
          <w:rtl/>
        </w:rPr>
        <w:t>) يأتي في الباب 2</w:t>
      </w:r>
      <w:r w:rsidR="00BF4DF8">
        <w:rPr>
          <w:rtl/>
        </w:rPr>
        <w:t>،</w:t>
      </w:r>
      <w:r w:rsidRPr="001B0D70">
        <w:rPr>
          <w:rtl/>
        </w:rPr>
        <w:t xml:space="preserve"> وفي ال</w:t>
      </w:r>
      <w:r>
        <w:rPr>
          <w:rFonts w:hint="cs"/>
          <w:rtl/>
        </w:rPr>
        <w:t>أ</w:t>
      </w:r>
      <w:r w:rsidRPr="001B0D70">
        <w:rPr>
          <w:rtl/>
        </w:rPr>
        <w:t>حاديث 2 و 5 و 6 و 19 من الباب 9</w:t>
      </w:r>
      <w:r w:rsidR="00BF4DF8">
        <w:rPr>
          <w:rtl/>
        </w:rPr>
        <w:t>،</w:t>
      </w:r>
      <w:r w:rsidRPr="001B0D70">
        <w:rPr>
          <w:rtl/>
        </w:rPr>
        <w:t xml:space="preserve"> وفي البابين 50 و 54</w:t>
      </w:r>
      <w:r w:rsidR="00BF4DF8">
        <w:rPr>
          <w:rtl/>
        </w:rPr>
        <w:t>،</w:t>
      </w:r>
      <w:r w:rsidRPr="001B0D70">
        <w:rPr>
          <w:rtl/>
        </w:rPr>
        <w:t xml:space="preserve"> وفي الحديث 1 من الباب 55</w:t>
      </w:r>
      <w:r w:rsidR="00BF4DF8">
        <w:rPr>
          <w:rtl/>
        </w:rPr>
        <w:t>،</w:t>
      </w:r>
      <w:r w:rsidRPr="001B0D70">
        <w:rPr>
          <w:rtl/>
        </w:rPr>
        <w:t xml:space="preserve"> وفي الباب 56</w:t>
      </w:r>
      <w:r w:rsidR="00BF4DF8">
        <w:rPr>
          <w:rtl/>
        </w:rPr>
        <w:t>،</w:t>
      </w:r>
      <w:r w:rsidRPr="001B0D70">
        <w:rPr>
          <w:rtl/>
        </w:rPr>
        <w:t xml:space="preserve"> وفي الحديث 11 من الباب 58</w:t>
      </w:r>
      <w:r w:rsidR="00BF4DF8">
        <w:rPr>
          <w:rtl/>
        </w:rPr>
        <w:t>،</w:t>
      </w:r>
      <w:r w:rsidRPr="001B0D70">
        <w:rPr>
          <w:rtl/>
        </w:rPr>
        <w:t xml:space="preserve"> وفي الحديثين 1 و 2 من الباب 59</w:t>
      </w:r>
      <w:r w:rsidR="00BF4DF8">
        <w:rPr>
          <w:rtl/>
        </w:rPr>
        <w:t>،</w:t>
      </w:r>
      <w:r w:rsidRPr="001B0D70">
        <w:rPr>
          <w:rtl/>
        </w:rPr>
        <w:t xml:space="preserve"> وفي الباب 66 من هذه</w:t>
      </w:r>
      <w:r>
        <w:rPr>
          <w:rtl/>
        </w:rPr>
        <w:t xml:space="preserve"> الأبواب</w:t>
      </w:r>
      <w:r w:rsidR="00BF4DF8">
        <w:rPr>
          <w:rtl/>
        </w:rPr>
        <w:t>،</w:t>
      </w:r>
      <w:r w:rsidRPr="001B0D70">
        <w:rPr>
          <w:rtl/>
        </w:rPr>
        <w:t xml:space="preserve"> وفي الحديث 6 من الباب 1 من أبواب</w:t>
      </w:r>
      <w:r>
        <w:rPr>
          <w:rtl/>
        </w:rPr>
        <w:t xml:space="preserve"> الأطعمة </w:t>
      </w:r>
      <w:r w:rsidRPr="001B0D70">
        <w:rPr>
          <w:rtl/>
        </w:rPr>
        <w:t>المباحة.</w:t>
      </w:r>
    </w:p>
    <w:p w:rsidR="00467858" w:rsidRDefault="00467858" w:rsidP="001D53AD">
      <w:pPr>
        <w:pStyle w:val="libFootnoteCenterBold"/>
        <w:rPr>
          <w:rtl/>
        </w:rPr>
      </w:pPr>
      <w:r>
        <w:rPr>
          <w:rtl/>
        </w:rPr>
        <w:t>الباب 2</w:t>
      </w:r>
    </w:p>
    <w:p w:rsidR="00467858" w:rsidRDefault="00467858" w:rsidP="001D53AD">
      <w:pPr>
        <w:pStyle w:val="libFootnoteCenterBold"/>
        <w:rPr>
          <w:rtl/>
        </w:rPr>
      </w:pPr>
      <w:r>
        <w:rPr>
          <w:rtl/>
        </w:rPr>
        <w:t>فيه 21 حديثا</w:t>
      </w:r>
      <w:r>
        <w:rPr>
          <w:rFonts w:hint="cs"/>
          <w:rtl/>
        </w:rPr>
        <w:t>ً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245 / 5</w:t>
      </w:r>
      <w:r w:rsidR="00BF4DF8">
        <w:rPr>
          <w:rtl/>
        </w:rPr>
        <w:t>،</w:t>
      </w:r>
      <w:r>
        <w:rPr>
          <w:rtl/>
        </w:rPr>
        <w:t xml:space="preserve"> التهذيب 9</w:t>
      </w:r>
      <w:r w:rsidR="00BF4DF8">
        <w:rPr>
          <w:rtl/>
        </w:rPr>
        <w:t>:</w:t>
      </w:r>
      <w:r>
        <w:rPr>
          <w:rtl/>
        </w:rPr>
        <w:t xml:space="preserve"> 39 / 163.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245 / 4.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 xml:space="preserve">عن الحسين بن خالد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الشيخ ب</w:t>
      </w:r>
      <w:r>
        <w:rPr>
          <w:rFonts w:hint="cs"/>
          <w:rtl/>
        </w:rPr>
        <w:t>إ</w:t>
      </w:r>
      <w:r>
        <w:rPr>
          <w:rtl/>
        </w:rPr>
        <w:t xml:space="preserve">سناد عن محمد بن يعقوب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وكذا الذي قبله.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علي</w:t>
      </w:r>
      <w:r w:rsidR="00BF4DF8">
        <w:rPr>
          <w:rtl/>
        </w:rPr>
        <w:t>،</w:t>
      </w:r>
      <w:r>
        <w:rPr>
          <w:rtl/>
        </w:rPr>
        <w:t xml:space="preserve"> عن محمد بن </w:t>
      </w:r>
      <w:r>
        <w:rPr>
          <w:rFonts w:hint="cs"/>
          <w:rtl/>
        </w:rPr>
        <w:t>أ</w:t>
      </w:r>
      <w:r>
        <w:rPr>
          <w:rtl/>
        </w:rPr>
        <w:t>سلم</w:t>
      </w:r>
      <w:r w:rsidR="00BF4DF8">
        <w:rPr>
          <w:rtl/>
        </w:rPr>
        <w:t>،</w:t>
      </w:r>
      <w:r>
        <w:rPr>
          <w:rtl/>
        </w:rPr>
        <w:t xml:space="preserve"> وعن بكر بن صالح</w:t>
      </w:r>
      <w:r w:rsidR="00BF4DF8">
        <w:rPr>
          <w:rtl/>
        </w:rPr>
        <w:t>،</w:t>
      </w:r>
      <w:r>
        <w:rPr>
          <w:rtl/>
        </w:rPr>
        <w:t xml:space="preserve"> ومحمد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بن محمد بن </w:t>
      </w:r>
      <w:r>
        <w:rPr>
          <w:rFonts w:hint="cs"/>
          <w:rtl/>
        </w:rPr>
        <w:t>أ</w:t>
      </w:r>
      <w:r>
        <w:rPr>
          <w:rtl/>
        </w:rPr>
        <w:t xml:space="preserve">سلم مثله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[ 30091 ]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محبوب</w:t>
      </w:r>
      <w:r w:rsidR="00BF4DF8">
        <w:rPr>
          <w:rtl/>
        </w:rPr>
        <w:t>،</w:t>
      </w:r>
      <w:r>
        <w:rPr>
          <w:rtl/>
        </w:rPr>
        <w:t xml:space="preserve"> عن سماعة بن مهران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وحر</w:t>
      </w:r>
      <w:r>
        <w:rPr>
          <w:rFonts w:hint="cs"/>
          <w:rtl/>
        </w:rPr>
        <w:t>ّ</w:t>
      </w:r>
      <w:r>
        <w:rPr>
          <w:rtl/>
        </w:rPr>
        <w:t>م الله ورسوله المسوخ جميعا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1D53AD">
      <w:pPr>
        <w:pStyle w:val="libNormal"/>
        <w:rPr>
          <w:rtl/>
        </w:rPr>
      </w:pPr>
      <w:r>
        <w:rPr>
          <w:rtl/>
        </w:rPr>
        <w:t>ورواه الشيخ بإسناده عن الحسن بن محبوب</w:t>
      </w:r>
      <w:r w:rsidR="00BF4DF8">
        <w:rPr>
          <w:rtl/>
        </w:rPr>
        <w:t>،</w:t>
      </w:r>
      <w:r>
        <w:rPr>
          <w:rtl/>
        </w:rPr>
        <w:t xml:space="preserve"> عن سماعة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</w:t>
      </w:r>
      <w:r w:rsidR="001D53AD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1D53AD">
      <w:pPr>
        <w:pStyle w:val="libNormal"/>
        <w:rPr>
          <w:rtl/>
        </w:rPr>
      </w:pPr>
      <w:r w:rsidRPr="00C8082B">
        <w:rPr>
          <w:rStyle w:val="libNormalChar"/>
          <w:rtl/>
        </w:rPr>
        <w:t>[ 30092 ]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ابن أبي نجران</w:t>
      </w:r>
      <w:r w:rsidR="00BF4DF8">
        <w:rPr>
          <w:rtl/>
        </w:rPr>
        <w:t>،</w:t>
      </w:r>
      <w:r>
        <w:rPr>
          <w:rtl/>
        </w:rPr>
        <w:t xml:space="preserve"> عن عاصم بن حميد</w:t>
      </w:r>
      <w:r w:rsidR="00BF4DF8">
        <w:rPr>
          <w:rtl/>
        </w:rPr>
        <w:t>،</w:t>
      </w:r>
      <w:r>
        <w:rPr>
          <w:rtl/>
        </w:rPr>
        <w:t xml:space="preserve"> عن أبي سهل القرشي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لحم الكلب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هو مسخ</w:t>
      </w:r>
      <w:r w:rsidR="00BF4DF8">
        <w:rPr>
          <w:rtl/>
        </w:rPr>
        <w:t>،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هو حرام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هو نجس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 xml:space="preserve">عيدها </w:t>
      </w:r>
      <w:r w:rsidRPr="00467858">
        <w:rPr>
          <w:rStyle w:val="libFootnotenumChar"/>
          <w:rtl/>
        </w:rPr>
        <w:t>(</w:t>
      </w:r>
      <w:r w:rsidR="001D53AD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ثلاث مر</w:t>
      </w:r>
      <w:r>
        <w:rPr>
          <w:rFonts w:hint="cs"/>
          <w:rtl/>
        </w:rPr>
        <w:t>ّ</w:t>
      </w:r>
      <w:r>
        <w:rPr>
          <w:rtl/>
        </w:rPr>
        <w:t>ات كل</w:t>
      </w:r>
      <w:r>
        <w:rPr>
          <w:rFonts w:hint="cs"/>
          <w:rtl/>
        </w:rPr>
        <w:t>ّ</w:t>
      </w:r>
      <w:r>
        <w:rPr>
          <w:rtl/>
        </w:rPr>
        <w:t xml:space="preserve"> ذلك يقول</w:t>
      </w:r>
      <w:r w:rsidR="00BF4DF8">
        <w:rPr>
          <w:rtl/>
        </w:rPr>
        <w:t>:</w:t>
      </w:r>
      <w:r>
        <w:rPr>
          <w:rtl/>
        </w:rPr>
        <w:t xml:space="preserve"> هو نجس.</w:t>
      </w:r>
    </w:p>
    <w:p w:rsidR="00467858" w:rsidRPr="00EF1481" w:rsidRDefault="00467858" w:rsidP="001D53AD">
      <w:pPr>
        <w:pStyle w:val="libNormal"/>
        <w:rPr>
          <w:rtl/>
        </w:rPr>
      </w:pPr>
      <w:r w:rsidRPr="00EF1481">
        <w:rPr>
          <w:rtl/>
        </w:rPr>
        <w:t xml:space="preserve">ورواه الشيخ بإسناده عن محمد بن يعقوب مثله </w:t>
      </w:r>
      <w:r w:rsidRPr="00467858">
        <w:rPr>
          <w:rStyle w:val="libFootnotenumChar"/>
          <w:rtl/>
        </w:rPr>
        <w:t>(</w:t>
      </w:r>
      <w:r w:rsidR="001D53AD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 w:rsidRPr="00EF1481"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(1) علل الشرائع</w:t>
      </w:r>
      <w:r w:rsidR="00BF4DF8">
        <w:rPr>
          <w:rtl/>
        </w:rPr>
        <w:t>:</w:t>
      </w:r>
      <w:r w:rsidRPr="001B0D70">
        <w:rPr>
          <w:rtl/>
        </w:rPr>
        <w:t xml:space="preserve"> 485</w:t>
      </w:r>
      <w:r>
        <w:rPr>
          <w:rtl/>
        </w:rPr>
        <w:t xml:space="preserve"> / </w:t>
      </w:r>
      <w:r w:rsidRPr="001B0D70">
        <w:rPr>
          <w:rtl/>
        </w:rPr>
        <w:t>5</w:t>
      </w:r>
      <w:r>
        <w:rPr>
          <w:rtl/>
        </w:rPr>
        <w:t>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(2) التهذيب 9</w:t>
      </w:r>
      <w:r w:rsidR="00BF4DF8">
        <w:rPr>
          <w:rtl/>
        </w:rPr>
        <w:t>:</w:t>
      </w:r>
      <w:r w:rsidRPr="001B0D70">
        <w:rPr>
          <w:rtl/>
        </w:rPr>
        <w:t xml:space="preserve"> 39</w:t>
      </w:r>
      <w:r>
        <w:rPr>
          <w:rtl/>
        </w:rPr>
        <w:t xml:space="preserve"> / </w:t>
      </w:r>
      <w:r w:rsidRPr="001B0D70">
        <w:rPr>
          <w:rtl/>
        </w:rPr>
        <w:t>165</w:t>
      </w:r>
      <w:r>
        <w:rPr>
          <w:rtl/>
        </w:rPr>
        <w:t>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(3) المحاسن</w:t>
      </w:r>
      <w:r w:rsidR="00BF4DF8">
        <w:rPr>
          <w:rtl/>
        </w:rPr>
        <w:t>:</w:t>
      </w:r>
      <w:r w:rsidRPr="001B0D70">
        <w:rPr>
          <w:rtl/>
        </w:rPr>
        <w:t xml:space="preserve"> 335</w:t>
      </w:r>
      <w:r>
        <w:rPr>
          <w:rtl/>
        </w:rPr>
        <w:t xml:space="preserve"> / </w:t>
      </w:r>
      <w:r w:rsidRPr="001B0D70">
        <w:rPr>
          <w:rtl/>
        </w:rPr>
        <w:t>106 و 472</w:t>
      </w:r>
      <w:r>
        <w:rPr>
          <w:rtl/>
        </w:rPr>
        <w:t xml:space="preserve"> / </w:t>
      </w:r>
      <w:r w:rsidRPr="001B0D70">
        <w:rPr>
          <w:rtl/>
        </w:rPr>
        <w:t>469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247 / 1</w:t>
      </w:r>
      <w:r w:rsidR="00BF4DF8">
        <w:rPr>
          <w:rtl/>
        </w:rPr>
        <w:t>،</w:t>
      </w:r>
      <w:r>
        <w:rPr>
          <w:rtl/>
        </w:rPr>
        <w:t xml:space="preserve"> وأورد صدره في الحديث 3 من الباب 3</w:t>
      </w:r>
      <w:r w:rsidR="00BF4DF8">
        <w:rPr>
          <w:rtl/>
        </w:rPr>
        <w:t>،</w:t>
      </w:r>
      <w:r>
        <w:rPr>
          <w:rtl/>
        </w:rPr>
        <w:t xml:space="preserve"> وقطعة منه في الحديث 3 من الباب 18</w:t>
      </w:r>
      <w:r w:rsidR="00BF4DF8">
        <w:rPr>
          <w:rtl/>
        </w:rPr>
        <w:t>،</w:t>
      </w:r>
      <w:r>
        <w:rPr>
          <w:rtl/>
        </w:rPr>
        <w:t xml:space="preserve"> وفي الحديث 2 من الباب 19 من هذه الأبواب.</w:t>
      </w:r>
    </w:p>
    <w:p w:rsidR="00467858" w:rsidRPr="001B0D70" w:rsidRDefault="00467858" w:rsidP="001D53AD">
      <w:pPr>
        <w:pStyle w:val="libFootnote0"/>
        <w:rPr>
          <w:rtl/>
        </w:rPr>
      </w:pPr>
      <w:r w:rsidRPr="001B0D70">
        <w:rPr>
          <w:rtl/>
        </w:rPr>
        <w:t>(</w:t>
      </w:r>
      <w:r w:rsidR="001D53AD">
        <w:rPr>
          <w:rFonts w:hint="cs"/>
          <w:rtl/>
        </w:rPr>
        <w:t>4</w:t>
      </w:r>
      <w:r w:rsidRPr="001B0D70">
        <w:rPr>
          <w:rtl/>
        </w:rPr>
        <w:t>) التهذيب 9</w:t>
      </w:r>
      <w:r w:rsidR="00BF4DF8">
        <w:rPr>
          <w:rtl/>
        </w:rPr>
        <w:t>:</w:t>
      </w:r>
      <w:r w:rsidRPr="001B0D70">
        <w:rPr>
          <w:rtl/>
        </w:rPr>
        <w:t xml:space="preserve"> 16</w:t>
      </w:r>
      <w:r>
        <w:rPr>
          <w:rtl/>
        </w:rPr>
        <w:t xml:space="preserve"> / </w:t>
      </w:r>
      <w:r w:rsidRPr="001B0D70">
        <w:rPr>
          <w:rtl/>
        </w:rPr>
        <w:t>65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245 / 6</w:t>
      </w:r>
      <w:r w:rsidR="00BF4DF8">
        <w:rPr>
          <w:rtl/>
        </w:rPr>
        <w:t>،</w:t>
      </w:r>
      <w:r>
        <w:rPr>
          <w:rtl/>
        </w:rPr>
        <w:t xml:space="preserve"> وأورد</w:t>
      </w:r>
      <w:r>
        <w:rPr>
          <w:rFonts w:hint="cs"/>
          <w:rtl/>
        </w:rPr>
        <w:t>ه</w:t>
      </w:r>
      <w:r>
        <w:rPr>
          <w:rtl/>
        </w:rPr>
        <w:t xml:space="preserve"> في الحديث 10 من الباب 12 من أبواب النجاسات.</w:t>
      </w:r>
    </w:p>
    <w:p w:rsidR="00467858" w:rsidRPr="001B0D70" w:rsidRDefault="00467858" w:rsidP="001D53AD">
      <w:pPr>
        <w:pStyle w:val="libFootnote0"/>
        <w:rPr>
          <w:rtl/>
        </w:rPr>
      </w:pPr>
      <w:r w:rsidRPr="001B0D70">
        <w:rPr>
          <w:rtl/>
        </w:rPr>
        <w:t>(</w:t>
      </w:r>
      <w:r w:rsidR="001D53AD">
        <w:rPr>
          <w:rFonts w:hint="cs"/>
          <w:rtl/>
        </w:rPr>
        <w:t>5</w:t>
      </w:r>
      <w:r w:rsidRPr="001B0D70">
        <w:rPr>
          <w:rtl/>
        </w:rPr>
        <w:t>) في المصدر زيادة</w:t>
      </w:r>
      <w:r w:rsidR="00BF4DF8">
        <w:rPr>
          <w:rtl/>
        </w:rPr>
        <w:t>:</w:t>
      </w:r>
      <w:r w:rsidRPr="001B0D70">
        <w:rPr>
          <w:rtl/>
        </w:rPr>
        <w:t xml:space="preserve"> عليه</w:t>
      </w:r>
      <w:r>
        <w:rPr>
          <w:rtl/>
        </w:rPr>
        <w:t>.</w:t>
      </w:r>
    </w:p>
    <w:p w:rsidR="00467858" w:rsidRPr="001B0D70" w:rsidRDefault="00467858" w:rsidP="001D53AD">
      <w:pPr>
        <w:pStyle w:val="libFootnote0"/>
        <w:rPr>
          <w:rtl/>
        </w:rPr>
      </w:pPr>
      <w:r w:rsidRPr="001B0D70">
        <w:rPr>
          <w:rtl/>
        </w:rPr>
        <w:t>(</w:t>
      </w:r>
      <w:r w:rsidR="001D53AD">
        <w:rPr>
          <w:rFonts w:hint="cs"/>
          <w:rtl/>
        </w:rPr>
        <w:t>6</w:t>
      </w:r>
      <w:r w:rsidRPr="001B0D70">
        <w:rPr>
          <w:rtl/>
        </w:rPr>
        <w:t>) التهذيب 9</w:t>
      </w:r>
      <w:r w:rsidR="00BF4DF8">
        <w:rPr>
          <w:rtl/>
        </w:rPr>
        <w:t>:</w:t>
      </w:r>
      <w:r w:rsidRPr="001B0D70">
        <w:rPr>
          <w:rtl/>
        </w:rPr>
        <w:t xml:space="preserve"> 39</w:t>
      </w:r>
      <w:r>
        <w:rPr>
          <w:rtl/>
        </w:rPr>
        <w:t xml:space="preserve"> / </w:t>
      </w:r>
      <w:r w:rsidRPr="001B0D70">
        <w:rPr>
          <w:rtl/>
        </w:rPr>
        <w:t>164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[ 30093 ]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أحمد بن محمد بن خالد</w:t>
      </w:r>
      <w:r w:rsidR="00BF4DF8">
        <w:rPr>
          <w:rtl/>
        </w:rPr>
        <w:t>،</w:t>
      </w:r>
      <w:r>
        <w:rPr>
          <w:rtl/>
        </w:rPr>
        <w:t xml:space="preserve"> عن بكر بن صالح</w:t>
      </w:r>
      <w:r w:rsidR="00BF4DF8">
        <w:rPr>
          <w:rtl/>
        </w:rPr>
        <w:t>،</w:t>
      </w:r>
      <w:r>
        <w:rPr>
          <w:rtl/>
        </w:rPr>
        <w:t xml:space="preserve"> عن سليمان الجعفري</w:t>
      </w:r>
      <w:r w:rsidR="00BF4DF8">
        <w:rPr>
          <w:rtl/>
        </w:rPr>
        <w:t>،</w:t>
      </w:r>
      <w:r>
        <w:rPr>
          <w:rtl/>
        </w:rPr>
        <w:t xml:space="preserve"> عن أبي الحسن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الطاوس لا يحل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كله</w:t>
      </w:r>
      <w:r w:rsidR="00BF4DF8">
        <w:rPr>
          <w:rtl/>
        </w:rPr>
        <w:t>،</w:t>
      </w:r>
      <w:r>
        <w:rPr>
          <w:rtl/>
        </w:rPr>
        <w:t xml:space="preserve"> ولا بيضه.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[ 30094 ]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وبال</w:t>
      </w:r>
      <w:r>
        <w:rPr>
          <w:rFonts w:hint="cs"/>
          <w:rtl/>
        </w:rPr>
        <w:t>إِ</w:t>
      </w:r>
      <w:r>
        <w:rPr>
          <w:rtl/>
        </w:rPr>
        <w:t xml:space="preserve">سناد عن أبي الحسن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الطاوس مسخ</w:t>
      </w:r>
      <w:r w:rsidR="00BF4DF8">
        <w:rPr>
          <w:rtl/>
        </w:rPr>
        <w:t>،</w:t>
      </w:r>
      <w:r>
        <w:rPr>
          <w:rtl/>
        </w:rPr>
        <w:t xml:space="preserve"> كان رجلا</w:t>
      </w:r>
      <w:r>
        <w:rPr>
          <w:rFonts w:hint="cs"/>
          <w:rtl/>
        </w:rPr>
        <w:t>ً</w:t>
      </w:r>
      <w:r>
        <w:rPr>
          <w:rtl/>
        </w:rPr>
        <w:t xml:space="preserve"> جميلا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فكابر امرأة رجل مؤمن تحب</w:t>
      </w:r>
      <w:r>
        <w:rPr>
          <w:rFonts w:hint="cs"/>
          <w:rtl/>
        </w:rPr>
        <w:t>ّ</w:t>
      </w:r>
      <w:r>
        <w:rPr>
          <w:rtl/>
        </w:rPr>
        <w:t>ه</w:t>
      </w:r>
      <w:r w:rsidR="00BF4DF8">
        <w:rPr>
          <w:rtl/>
        </w:rPr>
        <w:t>،</w:t>
      </w:r>
      <w:r>
        <w:rPr>
          <w:rtl/>
        </w:rPr>
        <w:t xml:space="preserve"> فوقع بها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راسلته بعد</w:t>
      </w:r>
      <w:r w:rsidR="00BF4DF8">
        <w:rPr>
          <w:rtl/>
        </w:rPr>
        <w:t>،</w:t>
      </w:r>
      <w:r>
        <w:rPr>
          <w:rtl/>
        </w:rPr>
        <w:t xml:space="preserve"> فمسخهما الله طاوسين </w:t>
      </w:r>
      <w:r>
        <w:rPr>
          <w:rFonts w:hint="cs"/>
          <w:rtl/>
        </w:rPr>
        <w:t>أُ</w:t>
      </w:r>
      <w:r>
        <w:rPr>
          <w:rtl/>
        </w:rPr>
        <w:t>نثى وذكرا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فلا تأكل لحمه</w:t>
      </w:r>
      <w:r w:rsidR="00BF4DF8">
        <w:rPr>
          <w:rtl/>
        </w:rPr>
        <w:t>،</w:t>
      </w:r>
      <w:r>
        <w:rPr>
          <w:rtl/>
        </w:rPr>
        <w:t xml:space="preserve"> ولا بيضه.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الشيخ بإسناده عن محمد بن يعقوب مثله</w:t>
      </w:r>
      <w:r w:rsidR="00D04D9D">
        <w:rPr>
          <w:rFonts w:hint="cs"/>
          <w:rtl/>
        </w:rPr>
        <w:t xml:space="preserve"> </w:t>
      </w:r>
      <w:r w:rsidR="00D04D9D"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D04D9D">
      <w:pPr>
        <w:pStyle w:val="libNormal"/>
        <w:rPr>
          <w:rtl/>
        </w:rPr>
      </w:pPr>
      <w:r w:rsidRPr="00C8082B">
        <w:rPr>
          <w:rStyle w:val="libNormalChar"/>
          <w:rtl/>
        </w:rPr>
        <w:t>[ 30095 ]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محمد ابن الحسن الأشعري</w:t>
      </w:r>
      <w:r w:rsidR="00BF4DF8">
        <w:rPr>
          <w:rtl/>
        </w:rPr>
        <w:t>،</w:t>
      </w:r>
      <w:r>
        <w:rPr>
          <w:rtl/>
        </w:rPr>
        <w:t xml:space="preserve"> عن أبي الحسن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الفيل مسخ</w:t>
      </w:r>
      <w:r w:rsidR="00BF4DF8">
        <w:rPr>
          <w:rtl/>
        </w:rPr>
        <w:t>،</w:t>
      </w:r>
      <w:r>
        <w:rPr>
          <w:rtl/>
        </w:rPr>
        <w:t xml:space="preserve"> كان ملكا</w:t>
      </w:r>
      <w:r>
        <w:rPr>
          <w:rFonts w:hint="cs"/>
          <w:rtl/>
        </w:rPr>
        <w:t>ً</w:t>
      </w:r>
      <w:r>
        <w:rPr>
          <w:rtl/>
        </w:rPr>
        <w:t xml:space="preserve"> زن</w:t>
      </w:r>
      <w:r>
        <w:rPr>
          <w:rFonts w:hint="cs"/>
          <w:rtl/>
        </w:rPr>
        <w:t>ّ</w:t>
      </w:r>
      <w:r>
        <w:rPr>
          <w:rtl/>
        </w:rPr>
        <w:t>اء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والذئب </w:t>
      </w:r>
      <w:r w:rsidRPr="00467858">
        <w:rPr>
          <w:rStyle w:val="libFootnotenumChar"/>
          <w:rtl/>
        </w:rPr>
        <w:t>(</w:t>
      </w:r>
      <w:r w:rsidR="00D04D9D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مسخ</w:t>
      </w:r>
      <w:r w:rsidR="00BF4DF8">
        <w:rPr>
          <w:rtl/>
        </w:rPr>
        <w:t>،</w:t>
      </w:r>
      <w:r>
        <w:rPr>
          <w:rtl/>
        </w:rPr>
        <w:t xml:space="preserve"> كان </w:t>
      </w:r>
      <w:r>
        <w:rPr>
          <w:rFonts w:hint="cs"/>
          <w:rtl/>
        </w:rPr>
        <w:t>أ</w:t>
      </w:r>
      <w:r>
        <w:rPr>
          <w:rtl/>
        </w:rPr>
        <w:t>عرابي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دي</w:t>
      </w:r>
      <w:r>
        <w:rPr>
          <w:rFonts w:hint="cs"/>
          <w:rtl/>
        </w:rPr>
        <w:t>ّ</w:t>
      </w:r>
      <w:r>
        <w:rPr>
          <w:rtl/>
        </w:rPr>
        <w:t>وثا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رنب مسخ</w:t>
      </w:r>
      <w:r w:rsidR="00BF4DF8">
        <w:rPr>
          <w:rtl/>
        </w:rPr>
        <w:t>،</w:t>
      </w:r>
      <w:r>
        <w:rPr>
          <w:rtl/>
        </w:rPr>
        <w:t xml:space="preserve"> كانت امرأة تخون زوجها</w:t>
      </w:r>
      <w:r w:rsidR="00BF4DF8">
        <w:rPr>
          <w:rtl/>
        </w:rPr>
        <w:t>،</w:t>
      </w:r>
      <w:r>
        <w:rPr>
          <w:rtl/>
        </w:rPr>
        <w:t xml:space="preserve"> ولا تغتسل من حيضها</w:t>
      </w:r>
      <w:r w:rsidR="00BF4DF8">
        <w:rPr>
          <w:rtl/>
        </w:rPr>
        <w:t>،</w:t>
      </w:r>
      <w:r>
        <w:rPr>
          <w:rtl/>
        </w:rPr>
        <w:t xml:space="preserve"> والوطواط مسخ</w:t>
      </w:r>
      <w:r w:rsidR="00BF4DF8">
        <w:rPr>
          <w:rtl/>
        </w:rPr>
        <w:t>،</w:t>
      </w:r>
      <w:r>
        <w:rPr>
          <w:rtl/>
        </w:rPr>
        <w:t xml:space="preserve"> كان يسرق تمور الناس</w:t>
      </w:r>
      <w:r w:rsidR="00BF4DF8">
        <w:rPr>
          <w:rtl/>
        </w:rPr>
        <w:t>،</w:t>
      </w:r>
      <w:r>
        <w:rPr>
          <w:rtl/>
        </w:rPr>
        <w:t xml:space="preserve"> والقردة والخنازير قوم من بني </w:t>
      </w:r>
      <w:r>
        <w:rPr>
          <w:rFonts w:hint="cs"/>
          <w:rtl/>
        </w:rPr>
        <w:t>إ</w:t>
      </w:r>
      <w:r>
        <w:rPr>
          <w:rtl/>
        </w:rPr>
        <w:t>سرائيل</w:t>
      </w:r>
      <w:r w:rsidR="00BF4DF8">
        <w:rPr>
          <w:rtl/>
        </w:rPr>
        <w:t>،</w:t>
      </w:r>
      <w:r>
        <w:rPr>
          <w:rtl/>
        </w:rPr>
        <w:t xml:space="preserve"> اعتدوا في السبت</w:t>
      </w:r>
      <w:r w:rsidR="00BF4DF8">
        <w:rPr>
          <w:rtl/>
        </w:rPr>
        <w:t>،</w:t>
      </w:r>
      <w:r>
        <w:rPr>
          <w:rtl/>
        </w:rPr>
        <w:t xml:space="preserve"> والجريث والضب</w:t>
      </w:r>
      <w:r>
        <w:rPr>
          <w:rFonts w:hint="cs"/>
          <w:rtl/>
        </w:rPr>
        <w:t>ّ</w:t>
      </w:r>
      <w:r>
        <w:rPr>
          <w:rtl/>
        </w:rPr>
        <w:t xml:space="preserve"> فرقة من بني </w:t>
      </w:r>
      <w:r>
        <w:rPr>
          <w:rFonts w:hint="cs"/>
          <w:rtl/>
        </w:rPr>
        <w:t>إ</w:t>
      </w:r>
      <w:r>
        <w:rPr>
          <w:rtl/>
        </w:rPr>
        <w:t>سرائيل</w:t>
      </w:r>
      <w:r w:rsidR="00BF4DF8">
        <w:rPr>
          <w:rtl/>
        </w:rPr>
        <w:t>،</w:t>
      </w:r>
      <w:r>
        <w:rPr>
          <w:rtl/>
        </w:rPr>
        <w:t xml:space="preserve"> لم يؤمنوا حيث نزلت المائدة على عيسى بن مريم</w:t>
      </w:r>
      <w:r w:rsidR="00BF4DF8">
        <w:rPr>
          <w:rtl/>
        </w:rPr>
        <w:t>،</w:t>
      </w:r>
      <w:r>
        <w:rPr>
          <w:rtl/>
        </w:rPr>
        <w:t xml:space="preserve"> فتاهوا</w:t>
      </w:r>
      <w:r w:rsidR="00BF4DF8">
        <w:rPr>
          <w:rtl/>
        </w:rPr>
        <w:t>،</w:t>
      </w:r>
      <w:r>
        <w:rPr>
          <w:rtl/>
        </w:rPr>
        <w:t xml:space="preserve"> فوقعت فرقة في البحر</w:t>
      </w:r>
      <w:r w:rsidR="00BF4DF8">
        <w:rPr>
          <w:rtl/>
        </w:rPr>
        <w:t>،</w:t>
      </w:r>
      <w:r>
        <w:rPr>
          <w:rtl/>
        </w:rPr>
        <w:t xml:space="preserve"> وفرقة في البر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والف</w:t>
      </w:r>
      <w:r>
        <w:rPr>
          <w:rFonts w:hint="cs"/>
          <w:rtl/>
        </w:rPr>
        <w:t>أ</w:t>
      </w:r>
      <w:r>
        <w:rPr>
          <w:rtl/>
        </w:rPr>
        <w:t>رة وهي الفويسقة</w:t>
      </w:r>
      <w:r w:rsidR="00BF4DF8">
        <w:rPr>
          <w:rtl/>
        </w:rPr>
        <w:t>،</w:t>
      </w:r>
      <w:r>
        <w:rPr>
          <w:rtl/>
        </w:rPr>
        <w:t xml:space="preserve"> والعقرب كان نم</w:t>
      </w:r>
      <w:r>
        <w:rPr>
          <w:rFonts w:hint="cs"/>
          <w:rtl/>
        </w:rPr>
        <w:t>ّ</w:t>
      </w:r>
      <w:r>
        <w:rPr>
          <w:rtl/>
        </w:rPr>
        <w:t>اما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والدب</w:t>
      </w:r>
      <w:r>
        <w:rPr>
          <w:rFonts w:hint="cs"/>
          <w:rtl/>
        </w:rPr>
        <w:t>ّ</w:t>
      </w:r>
      <w:r>
        <w:rPr>
          <w:rtl/>
        </w:rPr>
        <w:t xml:space="preserve"> والوزغ والزنبور كان لح</w:t>
      </w:r>
      <w:r>
        <w:rPr>
          <w:rFonts w:hint="cs"/>
          <w:rtl/>
        </w:rPr>
        <w:t>ّ</w:t>
      </w:r>
      <w:r>
        <w:rPr>
          <w:rtl/>
        </w:rPr>
        <w:t>اما</w:t>
      </w:r>
      <w:r>
        <w:rPr>
          <w:rFonts w:hint="cs"/>
          <w:rtl/>
        </w:rPr>
        <w:t>ً</w:t>
      </w:r>
      <w:r>
        <w:rPr>
          <w:rtl/>
        </w:rPr>
        <w:t xml:space="preserve"> يسرق في الميزان.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سماعيل بن مهران</w:t>
      </w:r>
      <w:r w:rsidR="00BF4DF8">
        <w:rPr>
          <w:rtl/>
        </w:rPr>
        <w:t>،</w:t>
      </w:r>
      <w:r>
        <w:rPr>
          <w:rtl/>
        </w:rPr>
        <w:t xml:space="preserve"> عن محمد بن الحسن بن علان</w:t>
      </w:r>
      <w:r w:rsidR="00BF4DF8">
        <w:rPr>
          <w:rtl/>
        </w:rPr>
        <w:t>،</w:t>
      </w:r>
      <w:r>
        <w:rPr>
          <w:rtl/>
        </w:rPr>
        <w:t xml:space="preserve"> عن أبي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245 / 9.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247 / 16.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(1) التهذيب 9</w:t>
      </w:r>
      <w:r w:rsidR="00BF4DF8">
        <w:rPr>
          <w:rtl/>
        </w:rPr>
        <w:t>:</w:t>
      </w:r>
      <w:r w:rsidRPr="001B0D70">
        <w:rPr>
          <w:rtl/>
        </w:rPr>
        <w:t xml:space="preserve"> 18</w:t>
      </w:r>
      <w:r>
        <w:rPr>
          <w:rtl/>
        </w:rPr>
        <w:t xml:space="preserve"> / </w:t>
      </w:r>
      <w:r w:rsidRPr="001B0D70">
        <w:rPr>
          <w:rtl/>
        </w:rPr>
        <w:t>70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246 / 14.</w:t>
      </w:r>
    </w:p>
    <w:p w:rsidR="00467858" w:rsidRPr="001B0D70" w:rsidRDefault="00467858" w:rsidP="001D53AD">
      <w:pPr>
        <w:pStyle w:val="libFootnote0"/>
        <w:rPr>
          <w:rtl/>
        </w:rPr>
      </w:pPr>
      <w:r w:rsidRPr="001B0D70">
        <w:rPr>
          <w:rtl/>
        </w:rPr>
        <w:t>(</w:t>
      </w:r>
      <w:r w:rsidR="001D53AD">
        <w:rPr>
          <w:rFonts w:hint="cs"/>
          <w:rtl/>
        </w:rPr>
        <w:t>2</w:t>
      </w:r>
      <w:r w:rsidRPr="001B0D70">
        <w:rPr>
          <w:rtl/>
        </w:rPr>
        <w:t>) في علل الشرائع</w:t>
      </w:r>
      <w:r w:rsidR="00BF4DF8">
        <w:rPr>
          <w:rtl/>
        </w:rPr>
        <w:t>:</w:t>
      </w:r>
      <w:r w:rsidRPr="001B0D70">
        <w:rPr>
          <w:rtl/>
        </w:rPr>
        <w:t xml:space="preserve"> </w:t>
      </w:r>
      <w:r w:rsidRPr="00D04D9D">
        <w:rPr>
          <w:rtl/>
        </w:rPr>
        <w:t>الدب ( هامش المخطوط ).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D04D9D">
      <w:pPr>
        <w:pStyle w:val="libNormal0"/>
        <w:rPr>
          <w:rtl/>
        </w:rPr>
      </w:pPr>
      <w:r>
        <w:rPr>
          <w:rtl/>
        </w:rPr>
        <w:lastRenderedPageBreak/>
        <w:t xml:space="preserve">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نحوه </w:t>
      </w:r>
      <w:r w:rsidRPr="00467858">
        <w:rPr>
          <w:rStyle w:val="libFootnotenumChar"/>
          <w:rtl/>
        </w:rPr>
        <w:t>(</w:t>
      </w:r>
      <w:r w:rsidR="00D04D9D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D04D9D">
      <w:pPr>
        <w:pStyle w:val="libNormal"/>
        <w:rPr>
          <w:rtl/>
        </w:rPr>
      </w:pPr>
      <w:r>
        <w:rPr>
          <w:rtl/>
        </w:rPr>
        <w:t>ورواه الشيخ بإسناده عن أحمد بن محم</w:t>
      </w:r>
      <w:r>
        <w:rPr>
          <w:rFonts w:hint="cs"/>
          <w:rtl/>
        </w:rPr>
        <w:t>ّ</w:t>
      </w:r>
      <w:r>
        <w:rPr>
          <w:rtl/>
        </w:rPr>
        <w:t xml:space="preserve">د مثله </w:t>
      </w:r>
      <w:r w:rsidRPr="00467858">
        <w:rPr>
          <w:rStyle w:val="libFootnotenumChar"/>
          <w:rtl/>
        </w:rPr>
        <w:t>(</w:t>
      </w:r>
      <w:r w:rsidR="00D04D9D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D04D9D">
      <w:pPr>
        <w:pStyle w:val="libNormal"/>
        <w:rPr>
          <w:rtl/>
        </w:rPr>
      </w:pPr>
      <w:r w:rsidRPr="00C8082B">
        <w:rPr>
          <w:rStyle w:val="libNormalChar"/>
          <w:rtl/>
        </w:rPr>
        <w:t>[ 30096 ]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الحسين بن محمد</w:t>
      </w:r>
      <w:r w:rsidR="00BF4DF8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محمد</w:t>
      </w:r>
      <w:r w:rsidR="00BF4DF8">
        <w:rPr>
          <w:rtl/>
        </w:rPr>
        <w:t>،</w:t>
      </w:r>
      <w:r>
        <w:rPr>
          <w:rtl/>
        </w:rPr>
        <w:t xml:space="preserve"> عن محمد </w:t>
      </w:r>
      <w:r>
        <w:rPr>
          <w:rFonts w:hint="cs"/>
          <w:rtl/>
        </w:rPr>
        <w:t>ا</w:t>
      </w:r>
      <w:r>
        <w:rPr>
          <w:rtl/>
        </w:rPr>
        <w:t>بن علي</w:t>
      </w:r>
      <w:r w:rsidR="00BF4DF8">
        <w:rPr>
          <w:rtl/>
        </w:rPr>
        <w:t>،</w:t>
      </w:r>
      <w:r>
        <w:rPr>
          <w:rtl/>
        </w:rPr>
        <w:t xml:space="preserve"> عن سماعة بن مهران</w:t>
      </w:r>
      <w:r w:rsidR="00BF4DF8">
        <w:rPr>
          <w:rtl/>
        </w:rPr>
        <w:t>،</w:t>
      </w:r>
      <w:r>
        <w:rPr>
          <w:rtl/>
        </w:rPr>
        <w:t xml:space="preserve"> عن الكلبي النس</w:t>
      </w:r>
      <w:r>
        <w:rPr>
          <w:rFonts w:hint="cs"/>
          <w:rtl/>
        </w:rPr>
        <w:t>ّ</w:t>
      </w:r>
      <w:r>
        <w:rPr>
          <w:rtl/>
        </w:rPr>
        <w:t>ابة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الجري</w:t>
      </w:r>
      <w:r>
        <w:rPr>
          <w:rFonts w:hint="cs"/>
          <w:rtl/>
        </w:rPr>
        <w:t xml:space="preserve">ّ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الله مسخ طائفة من بني </w:t>
      </w:r>
      <w:r>
        <w:rPr>
          <w:rFonts w:hint="cs"/>
          <w:rtl/>
        </w:rPr>
        <w:t>إ</w:t>
      </w:r>
      <w:r>
        <w:rPr>
          <w:rtl/>
        </w:rPr>
        <w:t>سرائيل</w:t>
      </w:r>
      <w:r w:rsidR="00BF4DF8">
        <w:rPr>
          <w:rtl/>
        </w:rPr>
        <w:t>،</w:t>
      </w:r>
      <w:r>
        <w:rPr>
          <w:rtl/>
        </w:rPr>
        <w:t xml:space="preserve"> فما </w:t>
      </w:r>
      <w:r>
        <w:rPr>
          <w:rFonts w:hint="cs"/>
          <w:rtl/>
        </w:rPr>
        <w:t>أ</w:t>
      </w:r>
      <w:r>
        <w:rPr>
          <w:rtl/>
        </w:rPr>
        <w:t>خذ منهم بحرا</w:t>
      </w:r>
      <w:r>
        <w:rPr>
          <w:rFonts w:hint="cs"/>
          <w:rtl/>
        </w:rPr>
        <w:t>ً</w:t>
      </w:r>
      <w:r>
        <w:rPr>
          <w:rtl/>
        </w:rPr>
        <w:t xml:space="preserve"> فهو الجري</w:t>
      </w:r>
      <w:r>
        <w:rPr>
          <w:rFonts w:hint="cs"/>
          <w:rtl/>
        </w:rPr>
        <w:t>ّ</w:t>
      </w:r>
      <w:r>
        <w:rPr>
          <w:rtl/>
        </w:rPr>
        <w:t xml:space="preserve"> والزمير والمارماهي وما سوى ذلك</w:t>
      </w:r>
      <w:r w:rsidR="00BF4DF8">
        <w:rPr>
          <w:rtl/>
        </w:rPr>
        <w:t>،</w:t>
      </w:r>
      <w:r>
        <w:rPr>
          <w:rtl/>
        </w:rPr>
        <w:t xml:space="preserve"> وما </w:t>
      </w:r>
      <w:r>
        <w:rPr>
          <w:rFonts w:hint="cs"/>
          <w:rtl/>
        </w:rPr>
        <w:t>أ</w:t>
      </w:r>
      <w:r>
        <w:rPr>
          <w:rtl/>
        </w:rPr>
        <w:t>خذ منهم بر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فالقردة والخنازير والوبر </w:t>
      </w:r>
      <w:r w:rsidRPr="00467858">
        <w:rPr>
          <w:rStyle w:val="libFootnotenumChar"/>
          <w:rtl/>
        </w:rPr>
        <w:t>(</w:t>
      </w:r>
      <w:r w:rsidR="00D04D9D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والورل </w:t>
      </w:r>
      <w:r w:rsidRPr="00467858">
        <w:rPr>
          <w:rStyle w:val="libFootnotenumChar"/>
          <w:rtl/>
        </w:rPr>
        <w:t>(</w:t>
      </w:r>
      <w:r w:rsidR="00D04D9D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وما سوى ذلك.</w:t>
      </w:r>
    </w:p>
    <w:p w:rsidR="00467858" w:rsidRDefault="00467858" w:rsidP="00D04D9D">
      <w:pPr>
        <w:pStyle w:val="libNormal"/>
        <w:rPr>
          <w:rtl/>
        </w:rPr>
      </w:pPr>
      <w:r w:rsidRPr="00C8082B">
        <w:rPr>
          <w:rStyle w:val="libNormalChar"/>
          <w:rtl/>
        </w:rPr>
        <w:t>[ 30097 ]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محمد</w:t>
      </w:r>
      <w:r w:rsidR="00BF4DF8">
        <w:rPr>
          <w:rtl/>
        </w:rPr>
        <w:t>،</w:t>
      </w:r>
      <w:r>
        <w:rPr>
          <w:rtl/>
        </w:rPr>
        <w:t xml:space="preserve"> عن بسطام بن مر</w:t>
      </w:r>
      <w:r>
        <w:rPr>
          <w:rFonts w:hint="cs"/>
          <w:rtl/>
        </w:rPr>
        <w:t>َّ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سحاق بن حسان</w:t>
      </w:r>
      <w:r w:rsidR="00BF4DF8">
        <w:rPr>
          <w:rtl/>
        </w:rPr>
        <w:t>،</w:t>
      </w:r>
      <w:r>
        <w:rPr>
          <w:rtl/>
        </w:rPr>
        <w:t xml:space="preserve"> عن الهيثم بن واقد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الحسن العبدي</w:t>
      </w:r>
      <w:r w:rsidR="00BF4DF8">
        <w:rPr>
          <w:rtl/>
        </w:rPr>
        <w:t>،</w:t>
      </w:r>
      <w:r>
        <w:rPr>
          <w:rtl/>
        </w:rPr>
        <w:t xml:space="preserve"> عن أبي هارون</w:t>
      </w:r>
      <w:r w:rsidR="00BF4DF8">
        <w:rPr>
          <w:rtl/>
        </w:rPr>
        <w:t>،</w:t>
      </w:r>
      <w:r>
        <w:rPr>
          <w:rtl/>
        </w:rPr>
        <w:t xml:space="preserve"> عن أبي سعيد الخدري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مكث بمك</w:t>
      </w:r>
      <w:r>
        <w:rPr>
          <w:rFonts w:hint="cs"/>
          <w:rtl/>
        </w:rPr>
        <w:t>ّ</w:t>
      </w:r>
      <w:r>
        <w:rPr>
          <w:rtl/>
        </w:rPr>
        <w:t>ة يوما</w:t>
      </w:r>
      <w:r>
        <w:rPr>
          <w:rFonts w:hint="cs"/>
          <w:rtl/>
        </w:rPr>
        <w:t>ً</w:t>
      </w:r>
      <w:r>
        <w:rPr>
          <w:rtl/>
        </w:rPr>
        <w:t xml:space="preserve"> وليلة يطوى</w:t>
      </w:r>
      <w:r w:rsidR="00BF4DF8">
        <w:rPr>
          <w:rtl/>
        </w:rPr>
        <w:t>،</w:t>
      </w:r>
      <w:r>
        <w:rPr>
          <w:rtl/>
        </w:rPr>
        <w:t xml:space="preserve"> ثم خرج وخرجت معه</w:t>
      </w:r>
      <w:r w:rsidR="00BF4DF8">
        <w:rPr>
          <w:rtl/>
        </w:rPr>
        <w:t>،</w:t>
      </w:r>
      <w:r>
        <w:rPr>
          <w:rtl/>
        </w:rPr>
        <w:t xml:space="preserve"> فمر</w:t>
      </w:r>
      <w:r>
        <w:rPr>
          <w:rFonts w:hint="cs"/>
          <w:rtl/>
        </w:rPr>
        <w:t>ّ</w:t>
      </w:r>
      <w:r>
        <w:rPr>
          <w:rtl/>
        </w:rPr>
        <w:t xml:space="preserve"> برفقة جلوس يتغد</w:t>
      </w:r>
      <w:r>
        <w:rPr>
          <w:rFonts w:hint="cs"/>
          <w:rtl/>
        </w:rPr>
        <w:t>ّ</w:t>
      </w:r>
      <w:r>
        <w:rPr>
          <w:rtl/>
        </w:rPr>
        <w:t>ون</w:t>
      </w:r>
      <w:r w:rsidR="00BF4DF8">
        <w:rPr>
          <w:rtl/>
        </w:rPr>
        <w:t>،</w:t>
      </w:r>
      <w:r>
        <w:rPr>
          <w:rtl/>
        </w:rPr>
        <w:t xml:space="preserve"> فقالوا</w:t>
      </w:r>
      <w:r w:rsidR="00BF4DF8">
        <w:rPr>
          <w:rtl/>
        </w:rPr>
        <w:t>:</w:t>
      </w:r>
      <w:r>
        <w:rPr>
          <w:rtl/>
        </w:rPr>
        <w:t xml:space="preserve"> يا رسول الله</w:t>
      </w:r>
      <w:r>
        <w:rPr>
          <w:rFonts w:hint="cs"/>
          <w:rtl/>
        </w:rPr>
        <w:t xml:space="preserve"> </w:t>
      </w:r>
      <w:r>
        <w:rPr>
          <w:rtl/>
        </w:rPr>
        <w:t>! الغداء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نعم</w:t>
      </w:r>
      <w:r w:rsidR="00BF4DF8">
        <w:rPr>
          <w:rtl/>
        </w:rPr>
        <w:t>،</w:t>
      </w:r>
      <w:r>
        <w:rPr>
          <w:rtl/>
        </w:rPr>
        <w:t xml:space="preserve"> فجلس</w:t>
      </w:r>
      <w:r w:rsidR="00BF4DF8">
        <w:rPr>
          <w:rtl/>
        </w:rPr>
        <w:t>،</w:t>
      </w:r>
      <w:r>
        <w:rPr>
          <w:rtl/>
        </w:rPr>
        <w:t xml:space="preserve"> وتناول رغيفا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فصدع نصفه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نظر إلى </w:t>
      </w:r>
      <w:r>
        <w:rPr>
          <w:rFonts w:hint="cs"/>
          <w:rtl/>
        </w:rPr>
        <w:t>أ</w:t>
      </w:r>
      <w:r>
        <w:rPr>
          <w:rtl/>
        </w:rPr>
        <w:t>دمهم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ما </w:t>
      </w:r>
      <w:r>
        <w:rPr>
          <w:rFonts w:hint="cs"/>
          <w:rtl/>
        </w:rPr>
        <w:t>أ</w:t>
      </w:r>
      <w:r>
        <w:rPr>
          <w:rtl/>
        </w:rPr>
        <w:t>دمكم هذا</w:t>
      </w:r>
      <w:r>
        <w:rPr>
          <w:rFonts w:hint="cs"/>
          <w:rtl/>
        </w:rPr>
        <w:t xml:space="preserve"> </w:t>
      </w:r>
      <w:r>
        <w:rPr>
          <w:rtl/>
        </w:rPr>
        <w:t>؟ فقالوا</w:t>
      </w:r>
      <w:r w:rsidR="00BF4DF8">
        <w:rPr>
          <w:rtl/>
        </w:rPr>
        <w:t>:</w:t>
      </w:r>
      <w:r>
        <w:rPr>
          <w:rtl/>
        </w:rPr>
        <w:t xml:space="preserve"> الجريث </w:t>
      </w:r>
      <w:r w:rsidRPr="00467858">
        <w:rPr>
          <w:rStyle w:val="libFootnotenumChar"/>
          <w:rtl/>
        </w:rPr>
        <w:t>(</w:t>
      </w:r>
      <w:r w:rsidR="00D04D9D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يا رسول الله</w:t>
      </w:r>
      <w:r w:rsidR="00BF4DF8">
        <w:rPr>
          <w:rtl/>
        </w:rPr>
        <w:t>،</w:t>
      </w:r>
      <w:r>
        <w:rPr>
          <w:rtl/>
        </w:rPr>
        <w:t xml:space="preserve"> فرمى بالكسرة </w:t>
      </w:r>
      <w:r w:rsidRPr="00467858">
        <w:rPr>
          <w:rStyle w:val="libFootnotenumChar"/>
          <w:rtl/>
        </w:rPr>
        <w:t>(</w:t>
      </w:r>
      <w:r w:rsidR="00D04D9D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وقام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0D70" w:rsidRDefault="00467858" w:rsidP="00D04D9D">
      <w:pPr>
        <w:pStyle w:val="libFootnote0"/>
        <w:rPr>
          <w:rtl/>
        </w:rPr>
      </w:pPr>
      <w:r w:rsidRPr="001B0D70">
        <w:rPr>
          <w:rtl/>
        </w:rPr>
        <w:t>(</w:t>
      </w:r>
      <w:r w:rsidR="00D04D9D">
        <w:rPr>
          <w:rFonts w:hint="cs"/>
          <w:rtl/>
        </w:rPr>
        <w:t>1</w:t>
      </w:r>
      <w:r w:rsidRPr="001B0D70">
        <w:rPr>
          <w:rtl/>
        </w:rPr>
        <w:t>) علل الشرائع</w:t>
      </w:r>
      <w:r w:rsidR="00BF4DF8">
        <w:rPr>
          <w:rtl/>
        </w:rPr>
        <w:t>:</w:t>
      </w:r>
      <w:r w:rsidRPr="001B0D70">
        <w:rPr>
          <w:rtl/>
        </w:rPr>
        <w:t xml:space="preserve"> 485</w:t>
      </w:r>
      <w:r>
        <w:rPr>
          <w:rtl/>
        </w:rPr>
        <w:t xml:space="preserve"> / </w:t>
      </w:r>
      <w:r w:rsidRPr="001B0D70">
        <w:rPr>
          <w:rtl/>
        </w:rPr>
        <w:t>1</w:t>
      </w:r>
      <w:r>
        <w:rPr>
          <w:rtl/>
        </w:rPr>
        <w:t>.</w:t>
      </w:r>
    </w:p>
    <w:p w:rsidR="00467858" w:rsidRPr="001B0D70" w:rsidRDefault="00467858" w:rsidP="00D04D9D">
      <w:pPr>
        <w:pStyle w:val="libFootnote0"/>
        <w:rPr>
          <w:rtl/>
        </w:rPr>
      </w:pPr>
      <w:r w:rsidRPr="001B0D70">
        <w:rPr>
          <w:rtl/>
        </w:rPr>
        <w:t>(</w:t>
      </w:r>
      <w:r w:rsidR="00D04D9D">
        <w:rPr>
          <w:rFonts w:hint="cs"/>
          <w:rtl/>
        </w:rPr>
        <w:t>2</w:t>
      </w:r>
      <w:r w:rsidRPr="001B0D70">
        <w:rPr>
          <w:rtl/>
        </w:rPr>
        <w:t>) التهذيب 9</w:t>
      </w:r>
      <w:r w:rsidR="00BF4DF8">
        <w:rPr>
          <w:rtl/>
        </w:rPr>
        <w:t>:</w:t>
      </w:r>
      <w:r w:rsidRPr="001B0D70">
        <w:rPr>
          <w:rtl/>
        </w:rPr>
        <w:t xml:space="preserve"> 39</w:t>
      </w:r>
      <w:r>
        <w:rPr>
          <w:rtl/>
        </w:rPr>
        <w:t xml:space="preserve"> / </w:t>
      </w:r>
      <w:r w:rsidRPr="001B0D70">
        <w:rPr>
          <w:rtl/>
        </w:rPr>
        <w:t>166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221 / 12</w:t>
      </w:r>
      <w:r w:rsidR="00BF4DF8">
        <w:rPr>
          <w:rtl/>
        </w:rPr>
        <w:t>،</w:t>
      </w:r>
      <w:r>
        <w:rPr>
          <w:rtl/>
        </w:rPr>
        <w:t xml:space="preserve"> وأورد قطعة منه في الحديث 2 من الباب 2 من أبواب الماء المضاف</w:t>
      </w:r>
      <w:r w:rsidR="00BF4DF8">
        <w:rPr>
          <w:rtl/>
        </w:rPr>
        <w:t>،</w:t>
      </w:r>
      <w:r>
        <w:rPr>
          <w:rtl/>
        </w:rPr>
        <w:t xml:space="preserve"> وفي الحديث 5 من الباب 29 من أبواب مقدمات الطلاق</w:t>
      </w:r>
      <w:r w:rsidR="00BF4DF8">
        <w:rPr>
          <w:rtl/>
        </w:rPr>
        <w:t>،</w:t>
      </w:r>
      <w:r>
        <w:rPr>
          <w:rtl/>
        </w:rPr>
        <w:t xml:space="preserve"> وأورد</w:t>
      </w:r>
      <w:r>
        <w:rPr>
          <w:rFonts w:hint="cs"/>
          <w:rtl/>
        </w:rPr>
        <w:t>ه</w:t>
      </w:r>
      <w:r>
        <w:rPr>
          <w:rtl/>
        </w:rPr>
        <w:t xml:space="preserve"> باسناد آخر في الحديث 5 من الباب 9 من هذه الأبواب.</w:t>
      </w:r>
    </w:p>
    <w:p w:rsidR="00467858" w:rsidRPr="001B0D70" w:rsidRDefault="00467858" w:rsidP="00D04D9D">
      <w:pPr>
        <w:pStyle w:val="libFootnote0"/>
        <w:rPr>
          <w:rtl/>
        </w:rPr>
      </w:pPr>
      <w:r w:rsidRPr="001B0D70">
        <w:rPr>
          <w:rtl/>
        </w:rPr>
        <w:t>(</w:t>
      </w:r>
      <w:r w:rsidR="00D04D9D">
        <w:rPr>
          <w:rFonts w:hint="cs"/>
          <w:rtl/>
        </w:rPr>
        <w:t>3</w:t>
      </w:r>
      <w:r w:rsidRPr="001B0D70">
        <w:rPr>
          <w:rtl/>
        </w:rPr>
        <w:t>) الوبر</w:t>
      </w:r>
      <w:r w:rsidR="00BF4DF8">
        <w:rPr>
          <w:rtl/>
        </w:rPr>
        <w:t>:</w:t>
      </w:r>
      <w:r w:rsidRPr="001B0D70">
        <w:rPr>
          <w:rtl/>
        </w:rPr>
        <w:t xml:space="preserve"> حيوان أصغر من القط</w:t>
      </w:r>
      <w:r>
        <w:rPr>
          <w:rFonts w:hint="cs"/>
          <w:rtl/>
        </w:rPr>
        <w:t>ّ</w:t>
      </w:r>
      <w:r w:rsidRPr="001B0D70">
        <w:rPr>
          <w:rtl/>
        </w:rPr>
        <w:t xml:space="preserve"> لا ذ</w:t>
      </w:r>
      <w:r>
        <w:rPr>
          <w:rFonts w:hint="cs"/>
          <w:rtl/>
        </w:rPr>
        <w:t>َ</w:t>
      </w:r>
      <w:r w:rsidRPr="001B0D70">
        <w:rPr>
          <w:rtl/>
        </w:rPr>
        <w:t>ن</w:t>
      </w:r>
      <w:r>
        <w:rPr>
          <w:rFonts w:hint="cs"/>
          <w:rtl/>
        </w:rPr>
        <w:t>َ</w:t>
      </w:r>
      <w:r w:rsidRPr="001B0D70">
        <w:rPr>
          <w:rtl/>
        </w:rPr>
        <w:t>ب له « حياة الحيوان 2</w:t>
      </w:r>
      <w:r w:rsidR="00BF4DF8">
        <w:rPr>
          <w:rtl/>
        </w:rPr>
        <w:t>:</w:t>
      </w:r>
      <w:r w:rsidRPr="001B0D70">
        <w:rPr>
          <w:rtl/>
        </w:rPr>
        <w:t xml:space="preserve"> 391 »</w:t>
      </w:r>
      <w:r>
        <w:rPr>
          <w:rtl/>
        </w:rPr>
        <w:t>.</w:t>
      </w:r>
    </w:p>
    <w:p w:rsidR="00467858" w:rsidRPr="001B0D70" w:rsidRDefault="00467858" w:rsidP="00D04D9D">
      <w:pPr>
        <w:pStyle w:val="libFootnote0"/>
        <w:rPr>
          <w:rtl/>
        </w:rPr>
      </w:pPr>
      <w:r w:rsidRPr="001B0D70">
        <w:rPr>
          <w:rtl/>
        </w:rPr>
        <w:t>(</w:t>
      </w:r>
      <w:r w:rsidR="00D04D9D">
        <w:rPr>
          <w:rFonts w:hint="cs"/>
          <w:rtl/>
        </w:rPr>
        <w:t>4</w:t>
      </w:r>
      <w:r w:rsidRPr="001B0D70">
        <w:rPr>
          <w:rtl/>
        </w:rPr>
        <w:t>) الورل</w:t>
      </w:r>
      <w:r w:rsidR="00BF4DF8">
        <w:rPr>
          <w:rtl/>
        </w:rPr>
        <w:t>:</w:t>
      </w:r>
      <w:r w:rsidRPr="001B0D70">
        <w:rPr>
          <w:rtl/>
        </w:rPr>
        <w:t xml:space="preserve"> داب</w:t>
      </w:r>
      <w:r>
        <w:rPr>
          <w:rFonts w:hint="cs"/>
          <w:rtl/>
        </w:rPr>
        <w:t>ّ</w:t>
      </w:r>
      <w:r w:rsidRPr="001B0D70">
        <w:rPr>
          <w:rtl/>
        </w:rPr>
        <w:t>ة على خلقة الضب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 w:rsidRPr="001B0D70">
        <w:rPr>
          <w:rtl/>
        </w:rPr>
        <w:t xml:space="preserve"> أكبر منه</w:t>
      </w:r>
      <w:r>
        <w:rPr>
          <w:rFonts w:hint="cs"/>
          <w:rtl/>
        </w:rPr>
        <w:t xml:space="preserve"> </w:t>
      </w:r>
      <w:r>
        <w:rPr>
          <w:rtl/>
        </w:rPr>
        <w:t>..</w:t>
      </w:r>
      <w:r w:rsidRPr="001B0D70">
        <w:rPr>
          <w:rtl/>
        </w:rPr>
        <w:t xml:space="preserve"> وهو من جنس الوزغ « حياة الحيوان 2</w:t>
      </w:r>
      <w:r w:rsidR="00BF4DF8">
        <w:rPr>
          <w:rtl/>
        </w:rPr>
        <w:t>:</w:t>
      </w:r>
      <w:r w:rsidRPr="001B0D70">
        <w:rPr>
          <w:rtl/>
        </w:rPr>
        <w:t xml:space="preserve"> 396 »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243 / 1.</w:t>
      </w:r>
    </w:p>
    <w:p w:rsidR="00467858" w:rsidRPr="001B0D70" w:rsidRDefault="00467858" w:rsidP="00D04D9D">
      <w:pPr>
        <w:pStyle w:val="libFootnote0"/>
        <w:rPr>
          <w:rtl/>
        </w:rPr>
      </w:pPr>
      <w:r w:rsidRPr="001B0D70">
        <w:rPr>
          <w:rtl/>
        </w:rPr>
        <w:t>(</w:t>
      </w:r>
      <w:r w:rsidR="00D04D9D">
        <w:rPr>
          <w:rFonts w:hint="cs"/>
          <w:rtl/>
        </w:rPr>
        <w:t>5</w:t>
      </w:r>
      <w:r w:rsidRPr="001B0D70">
        <w:rPr>
          <w:rtl/>
        </w:rPr>
        <w:t>) الجريث</w:t>
      </w:r>
      <w:r w:rsidR="00BF4DF8">
        <w:rPr>
          <w:rtl/>
        </w:rPr>
        <w:t>:</w:t>
      </w:r>
      <w:r w:rsidRPr="001B0D70">
        <w:rPr>
          <w:rtl/>
        </w:rPr>
        <w:t xml:space="preserve"> نوع من السمك « الصحاح 1</w:t>
      </w:r>
      <w:r w:rsidR="00BF4DF8">
        <w:rPr>
          <w:rtl/>
        </w:rPr>
        <w:t>:</w:t>
      </w:r>
      <w:r w:rsidRPr="001B0D70">
        <w:rPr>
          <w:rtl/>
        </w:rPr>
        <w:t xml:space="preserve"> 277 »</w:t>
      </w:r>
      <w:r>
        <w:rPr>
          <w:rtl/>
        </w:rPr>
        <w:t>.</w:t>
      </w:r>
    </w:p>
    <w:p w:rsidR="00467858" w:rsidRPr="001B0D70" w:rsidRDefault="00467858" w:rsidP="00D04D9D">
      <w:pPr>
        <w:pStyle w:val="libFootnote0"/>
        <w:rPr>
          <w:rtl/>
        </w:rPr>
      </w:pPr>
      <w:r w:rsidRPr="001B0D70">
        <w:rPr>
          <w:rtl/>
        </w:rPr>
        <w:t>(</w:t>
      </w:r>
      <w:r w:rsidR="00D04D9D">
        <w:rPr>
          <w:rFonts w:hint="cs"/>
          <w:rtl/>
        </w:rPr>
        <w:t>6</w:t>
      </w:r>
      <w:r w:rsidRPr="001B0D70">
        <w:rPr>
          <w:rtl/>
        </w:rPr>
        <w:t>) في المصدر زيادة</w:t>
      </w:r>
      <w:r w:rsidR="00BF4DF8">
        <w:rPr>
          <w:rtl/>
        </w:rPr>
        <w:t>:</w:t>
      </w:r>
      <w:r w:rsidRPr="001B0D70">
        <w:rPr>
          <w:rtl/>
        </w:rPr>
        <w:t xml:space="preserve"> من يده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D04D9D">
      <w:pPr>
        <w:pStyle w:val="libNormal0"/>
        <w:rPr>
          <w:rtl/>
        </w:rPr>
      </w:pPr>
      <w:r>
        <w:rPr>
          <w:rtl/>
        </w:rPr>
        <w:lastRenderedPageBreak/>
        <w:t>ولحقته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غشينا رفقة اخرى يتغد</w:t>
      </w:r>
      <w:r>
        <w:rPr>
          <w:rFonts w:hint="cs"/>
          <w:rtl/>
        </w:rPr>
        <w:t>ّ</w:t>
      </w:r>
      <w:r>
        <w:rPr>
          <w:rtl/>
        </w:rPr>
        <w:t>ون</w:t>
      </w:r>
      <w:r w:rsidR="00BF4DF8">
        <w:rPr>
          <w:rtl/>
        </w:rPr>
        <w:t>،</w:t>
      </w:r>
      <w:r>
        <w:rPr>
          <w:rtl/>
        </w:rPr>
        <w:t xml:space="preserve"> فقالوا</w:t>
      </w:r>
      <w:r w:rsidR="00BF4DF8">
        <w:rPr>
          <w:rtl/>
        </w:rPr>
        <w:t>:</w:t>
      </w:r>
      <w:r>
        <w:rPr>
          <w:rtl/>
        </w:rPr>
        <w:t xml:space="preserve"> يا رسول الله الغداء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نعم</w:t>
      </w:r>
      <w:r w:rsidR="00BF4DF8">
        <w:rPr>
          <w:rtl/>
        </w:rPr>
        <w:t>،</w:t>
      </w:r>
      <w:r>
        <w:rPr>
          <w:rtl/>
        </w:rPr>
        <w:t xml:space="preserve"> وجلس</w:t>
      </w:r>
      <w:r w:rsidR="00BF4DF8">
        <w:rPr>
          <w:rtl/>
        </w:rPr>
        <w:t>،</w:t>
      </w:r>
      <w:r>
        <w:rPr>
          <w:rtl/>
        </w:rPr>
        <w:t xml:space="preserve"> وتناول كسرة فنظر إلى</w:t>
      </w:r>
      <w:r>
        <w:rPr>
          <w:rFonts w:hint="cs"/>
          <w:rtl/>
        </w:rPr>
        <w:t xml:space="preserve"> أدم</w:t>
      </w:r>
      <w:r>
        <w:rPr>
          <w:rtl/>
        </w:rPr>
        <w:t xml:space="preserve"> القوم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ما أدمكم هذا</w:t>
      </w:r>
      <w:r>
        <w:rPr>
          <w:rFonts w:hint="cs"/>
          <w:rtl/>
        </w:rPr>
        <w:t xml:space="preserve"> </w:t>
      </w:r>
      <w:r>
        <w:rPr>
          <w:rtl/>
        </w:rPr>
        <w:t>؟ قالوا</w:t>
      </w:r>
      <w:r w:rsidR="00BF4DF8">
        <w:rPr>
          <w:rtl/>
        </w:rPr>
        <w:t>:</w:t>
      </w:r>
      <w:r>
        <w:rPr>
          <w:rtl/>
        </w:rPr>
        <w:t xml:space="preserve"> ضب</w:t>
      </w:r>
      <w:r>
        <w:rPr>
          <w:rFonts w:hint="cs"/>
          <w:rtl/>
        </w:rPr>
        <w:t>ّ</w:t>
      </w:r>
      <w:r>
        <w:rPr>
          <w:rtl/>
        </w:rPr>
        <w:t xml:space="preserve"> يا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فرمى بالكسرة</w:t>
      </w:r>
      <w:r w:rsidR="00BF4DF8">
        <w:rPr>
          <w:rtl/>
        </w:rPr>
        <w:t>،</w:t>
      </w:r>
      <w:r>
        <w:rPr>
          <w:rtl/>
        </w:rPr>
        <w:t xml:space="preserve"> وقام وتبعته</w:t>
      </w:r>
      <w:r w:rsidR="00BF4DF8">
        <w:rPr>
          <w:rtl/>
        </w:rPr>
        <w:t>،</w:t>
      </w:r>
      <w:r>
        <w:rPr>
          <w:rtl/>
        </w:rPr>
        <w:t xml:space="preserve"> فمررنا ب</w:t>
      </w:r>
      <w:r>
        <w:rPr>
          <w:rFonts w:hint="cs"/>
          <w:rtl/>
        </w:rPr>
        <w:t>أ</w:t>
      </w:r>
      <w:r>
        <w:rPr>
          <w:rtl/>
        </w:rPr>
        <w:t>صل الصفا</w:t>
      </w:r>
      <w:r w:rsidR="00BF4DF8">
        <w:rPr>
          <w:rtl/>
        </w:rPr>
        <w:t>،</w:t>
      </w:r>
      <w:r>
        <w:rPr>
          <w:rtl/>
        </w:rPr>
        <w:t xml:space="preserve"> فاذا قدور تغلي</w:t>
      </w:r>
      <w:r w:rsidR="00BF4DF8">
        <w:rPr>
          <w:rtl/>
        </w:rPr>
        <w:t>،</w:t>
      </w:r>
      <w:r>
        <w:rPr>
          <w:rtl/>
        </w:rPr>
        <w:t xml:space="preserve"> فقالوا</w:t>
      </w:r>
      <w:r w:rsidR="00BF4DF8">
        <w:rPr>
          <w:rtl/>
        </w:rPr>
        <w:t>:</w:t>
      </w:r>
      <w:r>
        <w:rPr>
          <w:rtl/>
        </w:rPr>
        <w:t xml:space="preserve"> يا رسول الله</w:t>
      </w:r>
      <w:r>
        <w:rPr>
          <w:rFonts w:hint="cs"/>
          <w:rtl/>
        </w:rPr>
        <w:t xml:space="preserve"> </w:t>
      </w:r>
      <w:r>
        <w:rPr>
          <w:rtl/>
        </w:rPr>
        <w:t>! لو عر</w:t>
      </w:r>
      <w:r>
        <w:rPr>
          <w:rFonts w:hint="cs"/>
          <w:rtl/>
        </w:rPr>
        <w:t>ّ</w:t>
      </w:r>
      <w:r>
        <w:rPr>
          <w:rtl/>
        </w:rPr>
        <w:t>جت علينا حت</w:t>
      </w:r>
      <w:r>
        <w:rPr>
          <w:rFonts w:hint="cs"/>
          <w:rtl/>
        </w:rPr>
        <w:t>ّ</w:t>
      </w:r>
      <w:r>
        <w:rPr>
          <w:rtl/>
        </w:rPr>
        <w:t>ى تدرك قدورنا</w:t>
      </w:r>
      <w:r w:rsidR="00BF4DF8">
        <w:rPr>
          <w:rtl/>
        </w:rPr>
        <w:t>،</w:t>
      </w:r>
      <w:r>
        <w:rPr>
          <w:rtl/>
        </w:rPr>
        <w:t xml:space="preserve"> قال لهم</w:t>
      </w:r>
      <w:r w:rsidR="00BF4DF8">
        <w:rPr>
          <w:rtl/>
        </w:rPr>
        <w:t>:</w:t>
      </w:r>
      <w:r>
        <w:rPr>
          <w:rtl/>
        </w:rPr>
        <w:t xml:space="preserve"> وما في قدوركم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حمر لنا كن</w:t>
      </w:r>
      <w:r>
        <w:rPr>
          <w:rFonts w:hint="cs"/>
          <w:rtl/>
        </w:rPr>
        <w:t>ّ</w:t>
      </w:r>
      <w:r>
        <w:rPr>
          <w:rtl/>
        </w:rPr>
        <w:t>ا نركبها</w:t>
      </w:r>
      <w:r w:rsidR="00BF4DF8">
        <w:rPr>
          <w:rtl/>
        </w:rPr>
        <w:t>،</w:t>
      </w:r>
      <w:r>
        <w:rPr>
          <w:rtl/>
        </w:rPr>
        <w:t xml:space="preserve"> فقامت فذبحناها</w:t>
      </w:r>
      <w:r w:rsidR="00BF4DF8">
        <w:rPr>
          <w:rtl/>
        </w:rPr>
        <w:t>،</w:t>
      </w:r>
      <w:r>
        <w:rPr>
          <w:rtl/>
        </w:rPr>
        <w:t xml:space="preserve"> فدنا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من القدور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كفاها برجله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انطلق</w:t>
      </w:r>
      <w:r w:rsidR="00BF4DF8">
        <w:rPr>
          <w:rtl/>
        </w:rPr>
        <w:t>،</w:t>
      </w:r>
      <w:r>
        <w:rPr>
          <w:rtl/>
        </w:rPr>
        <w:t xml:space="preserve"> ودعاني</w:t>
      </w:r>
      <w:r w:rsidR="00BF4DF8">
        <w:rPr>
          <w:rtl/>
        </w:rPr>
        <w:t>،</w:t>
      </w:r>
      <w:r>
        <w:rPr>
          <w:rtl/>
        </w:rPr>
        <w:t xml:space="preserve"> فقال لي</w:t>
      </w:r>
      <w:r w:rsidR="00BF4DF8">
        <w:rPr>
          <w:rtl/>
        </w:rPr>
        <w:t>:</w:t>
      </w:r>
      <w:r>
        <w:rPr>
          <w:rtl/>
        </w:rPr>
        <w:t xml:space="preserve"> ادع بلالا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فلما جئته ببلال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يا بلال</w:t>
      </w:r>
      <w:r>
        <w:rPr>
          <w:rFonts w:hint="cs"/>
          <w:rtl/>
        </w:rPr>
        <w:t xml:space="preserve"> </w:t>
      </w:r>
      <w:r>
        <w:rPr>
          <w:rtl/>
        </w:rPr>
        <w:t>! اصعد أبا قبيس فناد عليه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حر</w:t>
      </w:r>
      <w:r>
        <w:rPr>
          <w:rFonts w:hint="cs"/>
          <w:rtl/>
        </w:rPr>
        <w:t>َّ</w:t>
      </w:r>
      <w:r>
        <w:rPr>
          <w:rtl/>
        </w:rPr>
        <w:t>م الجري</w:t>
      </w:r>
      <w:r>
        <w:rPr>
          <w:rFonts w:hint="cs"/>
          <w:rtl/>
        </w:rPr>
        <w:t>ّ</w:t>
      </w:r>
      <w:r>
        <w:rPr>
          <w:rtl/>
        </w:rPr>
        <w:t xml:space="preserve"> والضب</w:t>
      </w:r>
      <w:r>
        <w:rPr>
          <w:rFonts w:hint="cs"/>
          <w:rtl/>
        </w:rPr>
        <w:t>ّ</w:t>
      </w:r>
      <w:r>
        <w:rPr>
          <w:rtl/>
        </w:rPr>
        <w:t xml:space="preserve"> والحمر ال</w:t>
      </w:r>
      <w:r>
        <w:rPr>
          <w:rFonts w:hint="cs"/>
          <w:rtl/>
        </w:rPr>
        <w:t>أ</w:t>
      </w:r>
      <w:r>
        <w:rPr>
          <w:rtl/>
        </w:rPr>
        <w:t>هلي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لا فات</w:t>
      </w:r>
      <w:r>
        <w:rPr>
          <w:rFonts w:hint="cs"/>
          <w:rtl/>
        </w:rPr>
        <w:t>ّ</w:t>
      </w:r>
      <w:r>
        <w:rPr>
          <w:rtl/>
        </w:rPr>
        <w:t>قوا الله</w:t>
      </w:r>
      <w:r w:rsidR="00BF4DF8">
        <w:rPr>
          <w:rtl/>
        </w:rPr>
        <w:t>،</w:t>
      </w:r>
      <w:r>
        <w:rPr>
          <w:rtl/>
        </w:rPr>
        <w:t xml:space="preserve"> ولا تأكلوا من السمك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>ما كان له قشر</w:t>
      </w:r>
      <w:r w:rsidR="00BF4DF8">
        <w:rPr>
          <w:rtl/>
        </w:rPr>
        <w:t>،</w:t>
      </w:r>
      <w:r>
        <w:rPr>
          <w:rtl/>
        </w:rPr>
        <w:t xml:space="preserve"> ومع القشر فلوس</w:t>
      </w:r>
      <w:r w:rsidR="00BF4DF8">
        <w:rPr>
          <w:rtl/>
        </w:rPr>
        <w:t>،</w:t>
      </w:r>
      <w:r>
        <w:rPr>
          <w:rtl/>
        </w:rPr>
        <w:t xml:space="preserve"> فان</w:t>
      </w:r>
      <w:r>
        <w:rPr>
          <w:rFonts w:hint="cs"/>
          <w:rtl/>
        </w:rPr>
        <w:t>َّ</w:t>
      </w:r>
      <w:r>
        <w:rPr>
          <w:rtl/>
        </w:rPr>
        <w:t xml:space="preserve"> الله تبارك وتعالى مسخ سبعمائة 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عصوا ال</w:t>
      </w:r>
      <w:r>
        <w:rPr>
          <w:rFonts w:hint="cs"/>
          <w:rtl/>
        </w:rPr>
        <w:t>أ</w:t>
      </w:r>
      <w:r>
        <w:rPr>
          <w:rtl/>
        </w:rPr>
        <w:t>وصياء بعد الرسل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 xml:space="preserve">خذ </w:t>
      </w:r>
      <w:r>
        <w:rPr>
          <w:rFonts w:hint="cs"/>
          <w:rtl/>
        </w:rPr>
        <w:t>أ</w:t>
      </w:r>
      <w:r>
        <w:rPr>
          <w:rtl/>
        </w:rPr>
        <w:t xml:space="preserve">ربعمائة 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ة منهم بر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وثلاثمائة بحرا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تلا هذه الاية </w:t>
      </w:r>
      <w:r w:rsidRPr="00D04D9D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فَجَعَلْنَاهُمْ أَحَادِيثَ وَمَزَّقْنَاهُمْ كُلَّ مُمَزَّقٍ</w:t>
      </w:r>
      <w:r w:rsidRPr="00C8082B">
        <w:rPr>
          <w:rStyle w:val="libNormalChar"/>
          <w:rtl/>
        </w:rPr>
        <w:t xml:space="preserve"> </w:t>
      </w:r>
      <w:r w:rsidRPr="00D04D9D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D04D9D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D04D9D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جعفر بن محمد بن مسرور</w:t>
      </w:r>
      <w:r w:rsidR="00BF4DF8">
        <w:rPr>
          <w:rtl/>
        </w:rPr>
        <w:t>،</w:t>
      </w:r>
      <w:r>
        <w:rPr>
          <w:rtl/>
        </w:rPr>
        <w:t xml:space="preserve"> عن الحسين بن محمد بن عامر </w:t>
      </w:r>
      <w:r w:rsidRPr="00467858">
        <w:rPr>
          <w:rStyle w:val="libFootnotenumChar"/>
          <w:rtl/>
        </w:rPr>
        <w:t>(</w:t>
      </w:r>
      <w:r w:rsidR="00D04D9D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D04D9D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حكم الحمر ال</w:t>
      </w:r>
      <w:r>
        <w:rPr>
          <w:rFonts w:hint="cs"/>
          <w:rtl/>
        </w:rPr>
        <w:t>أ</w:t>
      </w:r>
      <w:r>
        <w:rPr>
          <w:rtl/>
        </w:rPr>
        <w:t>هلي</w:t>
      </w:r>
      <w:r>
        <w:rPr>
          <w:rFonts w:hint="cs"/>
          <w:rtl/>
        </w:rPr>
        <w:t>ّ</w:t>
      </w:r>
      <w:r>
        <w:rPr>
          <w:rtl/>
        </w:rPr>
        <w:t>ة محمول على الكراهية الشديدة</w:t>
      </w:r>
      <w:r w:rsidR="00BF4DF8">
        <w:rPr>
          <w:rtl/>
        </w:rPr>
        <w:t>،</w:t>
      </w:r>
      <w:r>
        <w:rPr>
          <w:rtl/>
        </w:rPr>
        <w:t xml:space="preserve"> أو على كونه منسوخا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لما يأتي </w:t>
      </w:r>
      <w:r w:rsidRPr="00467858">
        <w:rPr>
          <w:rStyle w:val="libFootnotenumChar"/>
          <w:rtl/>
        </w:rPr>
        <w:t>(</w:t>
      </w:r>
      <w:r w:rsidR="00D04D9D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وقد حمله الشيخ على الكراهة</w:t>
      </w:r>
      <w:r w:rsidR="00BF4DF8">
        <w:rPr>
          <w:rtl/>
        </w:rPr>
        <w:t>،</w:t>
      </w:r>
      <w:r>
        <w:rPr>
          <w:rtl/>
        </w:rPr>
        <w:t xml:space="preserve"> وحمله 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>
        <w:rPr>
          <w:rtl/>
        </w:rPr>
        <w:t xml:space="preserve"> على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[ 30098 ]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روي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المسوخ لم تبق </w:t>
      </w:r>
      <w:r>
        <w:rPr>
          <w:rFonts w:hint="cs"/>
          <w:rtl/>
        </w:rPr>
        <w:t>أ</w:t>
      </w:r>
      <w:r>
        <w:rPr>
          <w:rtl/>
        </w:rPr>
        <w:t xml:space="preserve">كثر من ثلاثة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ام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هذه مثل لها</w:t>
      </w:r>
      <w:r w:rsidR="00BF4DF8">
        <w:rPr>
          <w:rtl/>
        </w:rPr>
        <w:t>،</w:t>
      </w:r>
      <w:r>
        <w:rPr>
          <w:rtl/>
        </w:rPr>
        <w:t xml:space="preserve"> فنهى الله عزّ وجلّ عن </w:t>
      </w:r>
      <w:r>
        <w:rPr>
          <w:rFonts w:hint="cs"/>
          <w:rtl/>
        </w:rPr>
        <w:t>أ</w:t>
      </w:r>
      <w:r>
        <w:rPr>
          <w:rtl/>
        </w:rPr>
        <w:t>كلها.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0D70" w:rsidRDefault="00467858" w:rsidP="00D04D9D">
      <w:pPr>
        <w:pStyle w:val="libFootnote0"/>
        <w:rPr>
          <w:rtl/>
        </w:rPr>
      </w:pPr>
      <w:r w:rsidRPr="001B0D70">
        <w:rPr>
          <w:rtl/>
        </w:rPr>
        <w:t>(</w:t>
      </w:r>
      <w:r w:rsidR="00D04D9D">
        <w:rPr>
          <w:rFonts w:hint="cs"/>
          <w:rtl/>
        </w:rPr>
        <w:t>1</w:t>
      </w:r>
      <w:r w:rsidRPr="001B0D70">
        <w:rPr>
          <w:rtl/>
        </w:rPr>
        <w:t>) سبأ 34</w:t>
      </w:r>
      <w:r w:rsidR="00BF4DF8">
        <w:rPr>
          <w:rtl/>
        </w:rPr>
        <w:t>:</w:t>
      </w:r>
      <w:r w:rsidRPr="001B0D70">
        <w:rPr>
          <w:rtl/>
        </w:rPr>
        <w:t xml:space="preserve"> 19</w:t>
      </w:r>
      <w:r>
        <w:rPr>
          <w:rtl/>
        </w:rPr>
        <w:t>.</w:t>
      </w:r>
    </w:p>
    <w:p w:rsidR="00467858" w:rsidRPr="001B0D70" w:rsidRDefault="00467858" w:rsidP="00D04D9D">
      <w:pPr>
        <w:pStyle w:val="libFootnote0"/>
        <w:rPr>
          <w:rtl/>
        </w:rPr>
      </w:pPr>
      <w:r w:rsidRPr="001B0D70">
        <w:rPr>
          <w:rtl/>
        </w:rPr>
        <w:t>(</w:t>
      </w:r>
      <w:r w:rsidR="00D04D9D">
        <w:rPr>
          <w:rFonts w:hint="cs"/>
          <w:rtl/>
        </w:rPr>
        <w:t>2</w:t>
      </w:r>
      <w:r w:rsidRPr="001B0D70">
        <w:rPr>
          <w:rtl/>
        </w:rPr>
        <w:t>) علل الشرائع</w:t>
      </w:r>
      <w:r w:rsidR="00BF4DF8">
        <w:rPr>
          <w:rtl/>
        </w:rPr>
        <w:t>:</w:t>
      </w:r>
      <w:r w:rsidRPr="001B0D70">
        <w:rPr>
          <w:rtl/>
        </w:rPr>
        <w:t xml:space="preserve"> 460</w:t>
      </w:r>
      <w:r>
        <w:rPr>
          <w:rtl/>
        </w:rPr>
        <w:t xml:space="preserve"> / </w:t>
      </w:r>
      <w:r w:rsidRPr="001B0D70">
        <w:rPr>
          <w:rtl/>
        </w:rPr>
        <w:t>1</w:t>
      </w:r>
      <w:r>
        <w:rPr>
          <w:rtl/>
        </w:rPr>
        <w:t>.</w:t>
      </w:r>
    </w:p>
    <w:p w:rsidR="00467858" w:rsidRPr="001B0D70" w:rsidRDefault="00467858" w:rsidP="00D04D9D">
      <w:pPr>
        <w:pStyle w:val="libFootnote0"/>
        <w:rPr>
          <w:rtl/>
        </w:rPr>
      </w:pPr>
      <w:r w:rsidRPr="001B0D70">
        <w:rPr>
          <w:rtl/>
        </w:rPr>
        <w:t>(</w:t>
      </w:r>
      <w:r w:rsidR="00D04D9D">
        <w:rPr>
          <w:rFonts w:hint="cs"/>
          <w:rtl/>
        </w:rPr>
        <w:t>3</w:t>
      </w:r>
      <w:r w:rsidRPr="001B0D70">
        <w:rPr>
          <w:rtl/>
        </w:rPr>
        <w:t>) يأتي في الباب 4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213 / 989.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[ 30099 ]</w:t>
      </w:r>
      <w:r>
        <w:rPr>
          <w:rtl/>
        </w:rPr>
        <w:t xml:space="preserve"> 11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بأسانيد</w:t>
      </w:r>
      <w:r w:rsidR="00BF4DF8">
        <w:rPr>
          <w:rtl/>
        </w:rPr>
        <w:t>،</w:t>
      </w:r>
      <w:r>
        <w:rPr>
          <w:rtl/>
        </w:rPr>
        <w:t xml:space="preserve"> تأتي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في آخر الكتاب</w:t>
      </w:r>
      <w:r w:rsidR="00BF4DF8">
        <w:rPr>
          <w:rtl/>
        </w:rPr>
        <w:t>،</w:t>
      </w:r>
      <w:r>
        <w:rPr>
          <w:rtl/>
        </w:rPr>
        <w:t xml:space="preserve"> عن محمد بن سنان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فيما كتب </w:t>
      </w:r>
      <w:r>
        <w:rPr>
          <w:rFonts w:hint="cs"/>
          <w:rtl/>
        </w:rPr>
        <w:t>إ</w:t>
      </w:r>
      <w:r>
        <w:rPr>
          <w:rtl/>
        </w:rPr>
        <w:t>ليه من جواب مسائله في العلل</w:t>
      </w:r>
      <w:r w:rsidR="00BF4DF8">
        <w:rPr>
          <w:rtl/>
        </w:rPr>
        <w:t>:</w:t>
      </w:r>
      <w:r>
        <w:rPr>
          <w:rtl/>
        </w:rPr>
        <w:t xml:space="preserve"> وحر</w:t>
      </w:r>
      <w:r>
        <w:rPr>
          <w:rFonts w:hint="cs"/>
          <w:rtl/>
        </w:rPr>
        <w:t>َّ</w:t>
      </w:r>
      <w:r>
        <w:rPr>
          <w:rtl/>
        </w:rPr>
        <w:t>م ال</w:t>
      </w:r>
      <w:r>
        <w:rPr>
          <w:rFonts w:hint="cs"/>
          <w:rtl/>
        </w:rPr>
        <w:t>أ</w:t>
      </w:r>
      <w:r>
        <w:rPr>
          <w:rtl/>
        </w:rPr>
        <w:t xml:space="preserve">رنب </w:t>
      </w:r>
      <w:r>
        <w:rPr>
          <w:rFonts w:hint="cs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بمنزلة السنور</w:t>
      </w:r>
      <w:r w:rsidR="00BF4DF8">
        <w:rPr>
          <w:rtl/>
        </w:rPr>
        <w:t>،</w:t>
      </w:r>
      <w:r>
        <w:rPr>
          <w:rtl/>
        </w:rPr>
        <w:t xml:space="preserve"> ولها مخاليب كمخاليب السنور وسباع الوحش</w:t>
      </w:r>
      <w:r w:rsidR="00BF4DF8">
        <w:rPr>
          <w:rtl/>
        </w:rPr>
        <w:t>،</w:t>
      </w:r>
      <w:r>
        <w:rPr>
          <w:rtl/>
        </w:rPr>
        <w:t xml:space="preserve"> فجرت مجراها مع قذرها في نفسها</w:t>
      </w:r>
      <w:r w:rsidR="00BF4DF8">
        <w:rPr>
          <w:rtl/>
        </w:rPr>
        <w:t>،</w:t>
      </w:r>
      <w:r>
        <w:rPr>
          <w:rtl/>
        </w:rPr>
        <w:t xml:space="preserve"> وما يكون منها من الدم</w:t>
      </w:r>
      <w:r w:rsidR="00BF4DF8">
        <w:rPr>
          <w:rtl/>
        </w:rPr>
        <w:t>،</w:t>
      </w:r>
      <w:r>
        <w:rPr>
          <w:rtl/>
        </w:rPr>
        <w:t xml:space="preserve"> كما يكون من النساء </w:t>
      </w:r>
      <w:r>
        <w:rPr>
          <w:rFonts w:hint="cs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مسخ.</w:t>
      </w:r>
    </w:p>
    <w:p w:rsidR="00467858" w:rsidRDefault="00467858" w:rsidP="00D04D9D">
      <w:pPr>
        <w:pStyle w:val="libNormal"/>
        <w:rPr>
          <w:rtl/>
        </w:rPr>
      </w:pPr>
      <w:r w:rsidRPr="00C8082B">
        <w:rPr>
          <w:rStyle w:val="libNormalChar"/>
          <w:rtl/>
        </w:rPr>
        <w:t>[ 30100 ]</w:t>
      </w:r>
      <w:r>
        <w:rPr>
          <w:rtl/>
        </w:rPr>
        <w:t xml:space="preserve"> 12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علي</w:t>
      </w:r>
      <w:r>
        <w:rPr>
          <w:rFonts w:hint="cs"/>
          <w:rtl/>
        </w:rPr>
        <w:t>ّ</w:t>
      </w:r>
      <w:r>
        <w:rPr>
          <w:rtl/>
        </w:rPr>
        <w:t xml:space="preserve"> ماجيلويه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F4DF8">
        <w:rPr>
          <w:rtl/>
        </w:rPr>
        <w:t>،</w:t>
      </w:r>
      <w:r>
        <w:rPr>
          <w:rtl/>
        </w:rPr>
        <w:t xml:space="preserve">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محمد ابن الحسين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</w:t>
      </w:r>
      <w:r>
        <w:rPr>
          <w:rFonts w:hint="cs"/>
          <w:rtl/>
        </w:rPr>
        <w:t>أ</w:t>
      </w:r>
      <w:r>
        <w:rPr>
          <w:rtl/>
        </w:rPr>
        <w:t>سباط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جعفر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علي</w:t>
      </w:r>
      <w:r>
        <w:rPr>
          <w:rFonts w:hint="cs"/>
          <w:rtl/>
        </w:rPr>
        <w:t>ّ</w:t>
      </w:r>
      <w:r>
        <w:rPr>
          <w:rtl/>
        </w:rPr>
        <w:t xml:space="preserve"> بن المغيرة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D04D9D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المسوخ من بني آدم ثلاثة عشر صنفا</w:t>
      </w:r>
      <w:r>
        <w:rPr>
          <w:rFonts w:hint="cs"/>
          <w:rtl/>
        </w:rPr>
        <w:t>ً</w:t>
      </w:r>
      <w:r w:rsidR="00BF4DF8">
        <w:rPr>
          <w:rtl/>
        </w:rPr>
        <w:t>:</w:t>
      </w:r>
      <w:r>
        <w:rPr>
          <w:rtl/>
        </w:rPr>
        <w:t xml:space="preserve"> منهم القردة</w:t>
      </w:r>
      <w:r w:rsidR="00BF4DF8">
        <w:rPr>
          <w:rtl/>
        </w:rPr>
        <w:t>،</w:t>
      </w:r>
      <w:r>
        <w:rPr>
          <w:rtl/>
        </w:rPr>
        <w:t xml:space="preserve"> والخنازير</w:t>
      </w:r>
      <w:r w:rsidR="00BF4DF8">
        <w:rPr>
          <w:rtl/>
        </w:rPr>
        <w:t>،</w:t>
      </w:r>
      <w:r>
        <w:rPr>
          <w:rtl/>
        </w:rPr>
        <w:t xml:space="preserve"> والخف</w:t>
      </w:r>
      <w:r>
        <w:rPr>
          <w:rFonts w:hint="cs"/>
          <w:rtl/>
        </w:rPr>
        <w:t>ّ</w:t>
      </w:r>
      <w:r>
        <w:rPr>
          <w:rtl/>
        </w:rPr>
        <w:t>اش</w:t>
      </w:r>
      <w:r w:rsidR="00BF4DF8">
        <w:rPr>
          <w:rtl/>
        </w:rPr>
        <w:t>،</w:t>
      </w:r>
      <w:r>
        <w:rPr>
          <w:rtl/>
        </w:rPr>
        <w:t xml:space="preserve"> والضب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والفيل</w:t>
      </w:r>
      <w:r w:rsidR="00BF4DF8">
        <w:rPr>
          <w:rtl/>
        </w:rPr>
        <w:t>،</w:t>
      </w:r>
      <w:r>
        <w:rPr>
          <w:rtl/>
        </w:rPr>
        <w:t xml:space="preserve"> والدب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والدعموص</w:t>
      </w:r>
      <w:r w:rsidR="00BF4DF8">
        <w:rPr>
          <w:rtl/>
        </w:rPr>
        <w:t>،</w:t>
      </w:r>
      <w:r>
        <w:rPr>
          <w:rtl/>
        </w:rPr>
        <w:t xml:space="preserve"> والجر</w:t>
      </w:r>
      <w:r>
        <w:rPr>
          <w:rFonts w:hint="cs"/>
          <w:rtl/>
        </w:rPr>
        <w:t>ّ</w:t>
      </w:r>
      <w:r>
        <w:rPr>
          <w:rtl/>
        </w:rPr>
        <w:t xml:space="preserve">يث </w:t>
      </w:r>
      <w:r w:rsidRPr="00467858">
        <w:rPr>
          <w:rStyle w:val="libFootnotenumChar"/>
          <w:rtl/>
        </w:rPr>
        <w:t>(</w:t>
      </w:r>
      <w:r w:rsidR="00D04D9D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والعقرب</w:t>
      </w:r>
      <w:r w:rsidR="00BF4DF8">
        <w:rPr>
          <w:rtl/>
        </w:rPr>
        <w:t>،</w:t>
      </w:r>
      <w:r>
        <w:rPr>
          <w:rtl/>
        </w:rPr>
        <w:t xml:space="preserve"> وسهيل</w:t>
      </w:r>
      <w:r w:rsidR="00BF4DF8">
        <w:rPr>
          <w:rtl/>
        </w:rPr>
        <w:t>،</w:t>
      </w:r>
      <w:r>
        <w:rPr>
          <w:rtl/>
        </w:rPr>
        <w:t xml:space="preserve"> والقنفذ</w:t>
      </w:r>
      <w:r w:rsidR="00BF4DF8">
        <w:rPr>
          <w:rtl/>
        </w:rPr>
        <w:t>،</w:t>
      </w:r>
      <w:r>
        <w:rPr>
          <w:rtl/>
        </w:rPr>
        <w:t xml:space="preserve"> والزهرة</w:t>
      </w:r>
      <w:r w:rsidR="00BF4DF8">
        <w:rPr>
          <w:rtl/>
        </w:rPr>
        <w:t>،</w:t>
      </w:r>
      <w:r>
        <w:rPr>
          <w:rtl/>
        </w:rPr>
        <w:t xml:space="preserve"> والعنكبوت </w:t>
      </w:r>
      <w:r>
        <w:rPr>
          <w:rFonts w:hint="cs"/>
          <w:rtl/>
        </w:rPr>
        <w:t>؛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ذكر سبب مسخهم.</w:t>
      </w:r>
    </w:p>
    <w:p w:rsidR="00467858" w:rsidRDefault="00467858" w:rsidP="00D04D9D">
      <w:pPr>
        <w:pStyle w:val="libNormal"/>
        <w:rPr>
          <w:rtl/>
        </w:rPr>
      </w:pPr>
      <w:r w:rsidRPr="00C8082B">
        <w:rPr>
          <w:rStyle w:val="libNormalChar"/>
          <w:rtl/>
        </w:rPr>
        <w:t>[ 30101 ]</w:t>
      </w:r>
      <w:r>
        <w:rPr>
          <w:rtl/>
        </w:rPr>
        <w:t xml:space="preserve"> 13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علي</w:t>
      </w:r>
      <w:r>
        <w:rPr>
          <w:rFonts w:hint="cs"/>
          <w:rtl/>
        </w:rPr>
        <w:t>ّ</w:t>
      </w:r>
      <w:r>
        <w:rPr>
          <w:rtl/>
        </w:rPr>
        <w:t xml:space="preserve"> بن أحمد ال</w:t>
      </w:r>
      <w:r>
        <w:rPr>
          <w:rFonts w:hint="cs"/>
          <w:rtl/>
        </w:rPr>
        <w:t>أ</w:t>
      </w:r>
      <w:r>
        <w:rPr>
          <w:rtl/>
        </w:rPr>
        <w:t>سواري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D04D9D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مك</w:t>
      </w:r>
      <w:r>
        <w:rPr>
          <w:rFonts w:hint="cs"/>
          <w:rtl/>
        </w:rPr>
        <w:t>ّ</w:t>
      </w:r>
      <w:r>
        <w:rPr>
          <w:rtl/>
        </w:rPr>
        <w:t xml:space="preserve">ي بن أحمد ابن سعدويه البردعي </w:t>
      </w:r>
      <w:r w:rsidRPr="00467858">
        <w:rPr>
          <w:rStyle w:val="libFootnotenumChar"/>
          <w:rtl/>
        </w:rPr>
        <w:t>(</w:t>
      </w:r>
      <w:r w:rsidR="00D04D9D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زكريا بن يحيى العط</w:t>
      </w:r>
      <w:r>
        <w:rPr>
          <w:rFonts w:hint="cs"/>
          <w:rtl/>
        </w:rPr>
        <w:t>ّ</w:t>
      </w:r>
      <w:r>
        <w:rPr>
          <w:rtl/>
        </w:rPr>
        <w:t>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D04D9D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عن القلانسي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11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عيون أخبار </w:t>
      </w:r>
      <w:r w:rsidRPr="00D04D9D">
        <w:rPr>
          <w:rtl/>
        </w:rPr>
        <w:t xml:space="preserve">الرضا </w:t>
      </w:r>
      <w:r w:rsidR="00C8082B" w:rsidRPr="00D04D9D">
        <w:rPr>
          <w:rFonts w:hint="cs"/>
          <w:rtl/>
        </w:rPr>
        <w:t xml:space="preserve">( </w:t>
      </w:r>
      <w:r w:rsidR="00C8082B" w:rsidRPr="00D04D9D">
        <w:rPr>
          <w:rStyle w:val="libFootnoteAlaemChar"/>
          <w:rFonts w:hint="cs"/>
          <w:rtl/>
        </w:rPr>
        <w:t xml:space="preserve">عليه‌السلام </w:t>
      </w:r>
      <w:r w:rsidR="00C8082B" w:rsidRPr="00D04D9D">
        <w:rPr>
          <w:rFonts w:hint="cs"/>
          <w:rtl/>
        </w:rPr>
        <w:t>)</w:t>
      </w:r>
      <w:r w:rsidRPr="00D04D9D">
        <w:rPr>
          <w:rtl/>
        </w:rPr>
        <w:t xml:space="preserve"> 2</w:t>
      </w:r>
      <w:r w:rsidR="00BF4DF8" w:rsidRPr="00D04D9D">
        <w:rPr>
          <w:rtl/>
        </w:rPr>
        <w:t>:</w:t>
      </w:r>
      <w:r w:rsidRPr="00D04D9D">
        <w:rPr>
          <w:rtl/>
        </w:rPr>
        <w:t xml:space="preserve"> 93</w:t>
      </w:r>
      <w:r>
        <w:rPr>
          <w:rtl/>
        </w:rPr>
        <w:t xml:space="preserve"> / 1</w:t>
      </w:r>
      <w:r w:rsidR="00BF4DF8">
        <w:rPr>
          <w:rtl/>
        </w:rPr>
        <w:t>،</w:t>
      </w:r>
      <w:r>
        <w:rPr>
          <w:rtl/>
        </w:rPr>
        <w:t xml:space="preserve"> وعلل الشرائع</w:t>
      </w:r>
      <w:r w:rsidR="00BF4DF8">
        <w:rPr>
          <w:rtl/>
        </w:rPr>
        <w:t>:</w:t>
      </w:r>
      <w:r>
        <w:rPr>
          <w:rtl/>
        </w:rPr>
        <w:t xml:space="preserve"> 482 / 1 وأورد صدره في الحديث 7 من الباب 3 من هذه الأبواب.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(1) تأتي في الفائدة الاولى</w:t>
      </w:r>
      <w:r>
        <w:rPr>
          <w:rtl/>
        </w:rPr>
        <w:t xml:space="preserve"> / </w:t>
      </w:r>
      <w:r w:rsidRPr="001B0D70">
        <w:rPr>
          <w:rtl/>
        </w:rPr>
        <w:t>83 من الخاتمة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12</w:t>
      </w:r>
      <w:r w:rsidR="00BF4DF8">
        <w:rPr>
          <w:rtl/>
        </w:rPr>
        <w:t xml:space="preserve"> - </w:t>
      </w:r>
      <w:r>
        <w:rPr>
          <w:rtl/>
        </w:rPr>
        <w:t>علل الشرائع</w:t>
      </w:r>
      <w:r w:rsidR="00BF4DF8">
        <w:rPr>
          <w:rtl/>
        </w:rPr>
        <w:t>:</w:t>
      </w:r>
      <w:r>
        <w:rPr>
          <w:rtl/>
        </w:rPr>
        <w:t xml:space="preserve"> 487 / 4</w:t>
      </w:r>
      <w:r w:rsidR="00BF4DF8">
        <w:rPr>
          <w:rtl/>
        </w:rPr>
        <w:t>،</w:t>
      </w:r>
      <w:r>
        <w:rPr>
          <w:rtl/>
        </w:rPr>
        <w:t xml:space="preserve"> والخصال</w:t>
      </w:r>
      <w:r w:rsidR="00BF4DF8">
        <w:rPr>
          <w:rtl/>
        </w:rPr>
        <w:t>:</w:t>
      </w:r>
      <w:r>
        <w:rPr>
          <w:rtl/>
        </w:rPr>
        <w:t xml:space="preserve"> 493 / 1.</w:t>
      </w:r>
    </w:p>
    <w:p w:rsidR="00467858" w:rsidRPr="001B0D70" w:rsidRDefault="00467858" w:rsidP="00D04D9D">
      <w:pPr>
        <w:pStyle w:val="libFootnote0"/>
        <w:rPr>
          <w:rtl/>
        </w:rPr>
      </w:pPr>
      <w:r w:rsidRPr="001B0D70">
        <w:rPr>
          <w:rtl/>
        </w:rPr>
        <w:t>(</w:t>
      </w:r>
      <w:r w:rsidR="00D04D9D">
        <w:rPr>
          <w:rFonts w:hint="cs"/>
          <w:rtl/>
        </w:rPr>
        <w:t>2</w:t>
      </w:r>
      <w:r w:rsidRPr="001B0D70">
        <w:rPr>
          <w:rtl/>
        </w:rPr>
        <w:t>) في علل الشرائع</w:t>
      </w:r>
      <w:r w:rsidR="00BF4DF8">
        <w:rPr>
          <w:rtl/>
        </w:rPr>
        <w:t>:</w:t>
      </w:r>
      <w:r w:rsidRPr="001B0D70">
        <w:rPr>
          <w:rtl/>
        </w:rPr>
        <w:t xml:space="preserve"> مغيرة</w:t>
      </w:r>
      <w:r>
        <w:rPr>
          <w:rtl/>
        </w:rPr>
        <w:t>.</w:t>
      </w:r>
    </w:p>
    <w:p w:rsidR="00467858" w:rsidRPr="001B0D70" w:rsidRDefault="00467858" w:rsidP="00D04D9D">
      <w:pPr>
        <w:pStyle w:val="libFootnote0"/>
        <w:rPr>
          <w:rtl/>
        </w:rPr>
      </w:pPr>
      <w:r w:rsidRPr="001B0D70">
        <w:rPr>
          <w:rtl/>
        </w:rPr>
        <w:t>(</w:t>
      </w:r>
      <w:r w:rsidR="00D04D9D">
        <w:rPr>
          <w:rFonts w:hint="cs"/>
          <w:rtl/>
        </w:rPr>
        <w:t>3</w:t>
      </w:r>
      <w:r w:rsidRPr="001B0D70">
        <w:rPr>
          <w:rtl/>
        </w:rPr>
        <w:t>) في العلل</w:t>
      </w:r>
      <w:r w:rsidR="00BF4DF8">
        <w:rPr>
          <w:rtl/>
        </w:rPr>
        <w:t>:</w:t>
      </w:r>
      <w:r w:rsidRPr="001B0D70">
        <w:rPr>
          <w:rtl/>
        </w:rPr>
        <w:t xml:space="preserve"> والجري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13</w:t>
      </w:r>
      <w:r w:rsidR="00BF4DF8">
        <w:rPr>
          <w:rtl/>
        </w:rPr>
        <w:t xml:space="preserve"> - </w:t>
      </w:r>
      <w:r>
        <w:rPr>
          <w:rtl/>
        </w:rPr>
        <w:t>علل الشرائع</w:t>
      </w:r>
      <w:r w:rsidR="00BF4DF8">
        <w:rPr>
          <w:rtl/>
        </w:rPr>
        <w:t>:</w:t>
      </w:r>
      <w:r>
        <w:rPr>
          <w:rtl/>
        </w:rPr>
        <w:t xml:space="preserve"> 488 / 5</w:t>
      </w:r>
      <w:r w:rsidR="00BF4DF8">
        <w:rPr>
          <w:rtl/>
        </w:rPr>
        <w:t>،</w:t>
      </w:r>
      <w:r>
        <w:rPr>
          <w:rtl/>
        </w:rPr>
        <w:t xml:space="preserve"> والخصال</w:t>
      </w:r>
      <w:r w:rsidR="00BF4DF8">
        <w:rPr>
          <w:rtl/>
        </w:rPr>
        <w:t>:</w:t>
      </w:r>
      <w:r>
        <w:rPr>
          <w:rtl/>
        </w:rPr>
        <w:t xml:space="preserve"> 494 / 2.</w:t>
      </w:r>
    </w:p>
    <w:p w:rsidR="00467858" w:rsidRPr="001B0D70" w:rsidRDefault="00467858" w:rsidP="00D04D9D">
      <w:pPr>
        <w:pStyle w:val="libFootnote0"/>
        <w:rPr>
          <w:rtl/>
        </w:rPr>
      </w:pPr>
      <w:r w:rsidRPr="001B0D70">
        <w:rPr>
          <w:rtl/>
        </w:rPr>
        <w:t>(</w:t>
      </w:r>
      <w:r w:rsidR="00D04D9D">
        <w:rPr>
          <w:rFonts w:hint="cs"/>
          <w:rtl/>
        </w:rPr>
        <w:t>4</w:t>
      </w:r>
      <w:r w:rsidRPr="001B0D70">
        <w:rPr>
          <w:rtl/>
        </w:rPr>
        <w:t>) في العلل</w:t>
      </w:r>
      <w:r w:rsidR="00BF4DF8">
        <w:rPr>
          <w:rtl/>
        </w:rPr>
        <w:t>:</w:t>
      </w:r>
      <w:r w:rsidRPr="001B0D70">
        <w:rPr>
          <w:rtl/>
        </w:rPr>
        <w:t xml:space="preserve"> علي بن عبد الله الاسواري</w:t>
      </w:r>
      <w:r>
        <w:rPr>
          <w:rtl/>
        </w:rPr>
        <w:t>.</w:t>
      </w:r>
    </w:p>
    <w:p w:rsidR="00467858" w:rsidRPr="001B0D70" w:rsidRDefault="00467858" w:rsidP="00D04D9D">
      <w:pPr>
        <w:pStyle w:val="libFootnote0"/>
        <w:rPr>
          <w:rtl/>
        </w:rPr>
      </w:pPr>
      <w:r w:rsidRPr="001B0D70">
        <w:rPr>
          <w:rtl/>
        </w:rPr>
        <w:t>(</w:t>
      </w:r>
      <w:r w:rsidR="00D04D9D">
        <w:rPr>
          <w:rFonts w:hint="cs"/>
          <w:rtl/>
        </w:rPr>
        <w:t>5</w:t>
      </w:r>
      <w:r w:rsidRPr="001B0D70">
        <w:rPr>
          <w:rtl/>
        </w:rPr>
        <w:t>) في المصدر</w:t>
      </w:r>
      <w:r w:rsidR="00BF4DF8">
        <w:rPr>
          <w:rtl/>
        </w:rPr>
        <w:t>:</w:t>
      </w:r>
      <w:r w:rsidRPr="001B0D70">
        <w:rPr>
          <w:rtl/>
        </w:rPr>
        <w:t xml:space="preserve"> البرذعي</w:t>
      </w:r>
      <w:r>
        <w:rPr>
          <w:rtl/>
        </w:rPr>
        <w:t>.</w:t>
      </w:r>
    </w:p>
    <w:p w:rsidR="00467858" w:rsidRPr="001B0D70" w:rsidRDefault="00467858" w:rsidP="00D04D9D">
      <w:pPr>
        <w:pStyle w:val="libFootnote0"/>
        <w:rPr>
          <w:rtl/>
        </w:rPr>
      </w:pPr>
      <w:r w:rsidRPr="001B0D70">
        <w:rPr>
          <w:rtl/>
        </w:rPr>
        <w:t>(</w:t>
      </w:r>
      <w:r w:rsidR="00D04D9D">
        <w:rPr>
          <w:rFonts w:hint="cs"/>
          <w:rtl/>
        </w:rPr>
        <w:t>6</w:t>
      </w:r>
      <w:r w:rsidRPr="001B0D70">
        <w:rPr>
          <w:rtl/>
        </w:rPr>
        <w:t>) في العلل</w:t>
      </w:r>
      <w:r w:rsidR="00BF4DF8">
        <w:rPr>
          <w:rtl/>
        </w:rPr>
        <w:t>:</w:t>
      </w:r>
      <w:r w:rsidRPr="001B0D70">
        <w:rPr>
          <w:rtl/>
        </w:rPr>
        <w:t xml:space="preserve"> أبو زكريا بن يحيى العطار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1268E">
      <w:pPr>
        <w:pStyle w:val="libNormal0"/>
        <w:rPr>
          <w:rtl/>
        </w:rPr>
      </w:pPr>
      <w:r>
        <w:rPr>
          <w:rtl/>
        </w:rPr>
        <w:lastRenderedPageBreak/>
        <w:t>عن</w:t>
      </w:r>
      <w:r>
        <w:rPr>
          <w:rFonts w:hint="cs"/>
          <w:rtl/>
        </w:rPr>
        <w:t xml:space="preserve"> عبد العزيز بن</w:t>
      </w:r>
      <w:r>
        <w:rPr>
          <w:rtl/>
        </w:rPr>
        <w:t xml:space="preserve"> عبد الله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جعفر</w:t>
      </w:r>
      <w:r w:rsidR="00BF4DF8">
        <w:rPr>
          <w:rtl/>
        </w:rPr>
        <w:t>،</w:t>
      </w:r>
      <w:r>
        <w:rPr>
          <w:rtl/>
        </w:rPr>
        <w:t xml:space="preserve"> عن معت</w:t>
      </w:r>
      <w:r>
        <w:rPr>
          <w:rFonts w:hint="cs"/>
          <w:rtl/>
        </w:rPr>
        <w:t>ّ</w:t>
      </w:r>
      <w:r>
        <w:rPr>
          <w:rtl/>
        </w:rPr>
        <w:t>ب</w:t>
      </w:r>
      <w:r w:rsidR="00BF4DF8">
        <w:rPr>
          <w:rtl/>
        </w:rPr>
        <w:t>،</w:t>
      </w:r>
      <w:r>
        <w:rPr>
          <w:rtl/>
        </w:rPr>
        <w:t xml:space="preserve"> عن جعفر بن محمد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BF4DF8">
        <w:rPr>
          <w:rtl/>
        </w:rPr>
        <w:t>،</w:t>
      </w:r>
      <w:r>
        <w:rPr>
          <w:rtl/>
        </w:rPr>
        <w:t xml:space="preserve"> عن عليّ بن أبي طالب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المسوخ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هم ثلاثة عشر</w:t>
      </w:r>
      <w:r w:rsidR="00BF4DF8">
        <w:rPr>
          <w:rtl/>
        </w:rPr>
        <w:t>:</w:t>
      </w:r>
      <w:r>
        <w:rPr>
          <w:rtl/>
        </w:rPr>
        <w:t xml:space="preserve"> الفيل</w:t>
      </w:r>
      <w:r w:rsidR="00BF4DF8">
        <w:rPr>
          <w:rtl/>
        </w:rPr>
        <w:t>،</w:t>
      </w:r>
      <w:r>
        <w:rPr>
          <w:rtl/>
        </w:rPr>
        <w:t xml:space="preserve"> والدب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والخنزير</w:t>
      </w:r>
      <w:r w:rsidR="00BF4DF8">
        <w:rPr>
          <w:rtl/>
        </w:rPr>
        <w:t>،</w:t>
      </w:r>
      <w:r>
        <w:rPr>
          <w:rtl/>
        </w:rPr>
        <w:t xml:space="preserve"> والقرد</w:t>
      </w:r>
      <w:r w:rsidR="00BF4DF8">
        <w:rPr>
          <w:rtl/>
        </w:rPr>
        <w:t>،</w:t>
      </w:r>
      <w:r>
        <w:rPr>
          <w:rtl/>
        </w:rPr>
        <w:t xml:space="preserve"> والجريث </w:t>
      </w:r>
      <w:r w:rsidRPr="00467858">
        <w:rPr>
          <w:rStyle w:val="libFootnotenumChar"/>
          <w:rtl/>
        </w:rPr>
        <w:t>(</w:t>
      </w:r>
      <w:r w:rsidR="00E1268E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والضب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والوطواط</w:t>
      </w:r>
      <w:r w:rsidR="00BF4DF8">
        <w:rPr>
          <w:rtl/>
        </w:rPr>
        <w:t>،</w:t>
      </w:r>
      <w:r>
        <w:rPr>
          <w:rtl/>
        </w:rPr>
        <w:t xml:space="preserve"> والدعموص</w:t>
      </w:r>
      <w:r w:rsidR="00BF4DF8">
        <w:rPr>
          <w:rtl/>
        </w:rPr>
        <w:t>،</w:t>
      </w:r>
      <w:r>
        <w:rPr>
          <w:rtl/>
        </w:rPr>
        <w:t xml:space="preserve"> والعقرب</w:t>
      </w:r>
      <w:r w:rsidR="00BF4DF8">
        <w:rPr>
          <w:rtl/>
        </w:rPr>
        <w:t>،</w:t>
      </w:r>
      <w:r>
        <w:rPr>
          <w:rtl/>
        </w:rPr>
        <w:t xml:space="preserve"> والعنكبوت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رنب</w:t>
      </w:r>
      <w:r w:rsidR="00BF4DF8">
        <w:rPr>
          <w:rtl/>
        </w:rPr>
        <w:t>،</w:t>
      </w:r>
      <w:r>
        <w:rPr>
          <w:rtl/>
        </w:rPr>
        <w:t xml:space="preserve"> وسهيل</w:t>
      </w:r>
      <w:r w:rsidR="00BF4DF8">
        <w:rPr>
          <w:rtl/>
        </w:rPr>
        <w:t>،</w:t>
      </w:r>
      <w:r>
        <w:rPr>
          <w:rtl/>
        </w:rPr>
        <w:t xml:space="preserve"> والزهرة </w:t>
      </w:r>
      <w:r>
        <w:rPr>
          <w:rFonts w:hint="cs"/>
          <w:rtl/>
        </w:rPr>
        <w:t>؛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ذكر </w:t>
      </w:r>
      <w:r>
        <w:rPr>
          <w:rFonts w:hint="cs"/>
          <w:rtl/>
        </w:rPr>
        <w:t>أ</w:t>
      </w:r>
      <w:r>
        <w:rPr>
          <w:rtl/>
        </w:rPr>
        <w:t xml:space="preserve">سباب مسخها. 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قال الصدوق</w:t>
      </w:r>
      <w:r w:rsidR="00BF4DF8">
        <w:rPr>
          <w:rtl/>
        </w:rPr>
        <w:t>:</w:t>
      </w:r>
      <w:r>
        <w:rPr>
          <w:rtl/>
        </w:rPr>
        <w:t xml:space="preserve"> سهيل والزهرة داب</w:t>
      </w:r>
      <w:r>
        <w:rPr>
          <w:rFonts w:hint="cs"/>
          <w:rtl/>
        </w:rPr>
        <w:t>ّ</w:t>
      </w:r>
      <w:r>
        <w:rPr>
          <w:rtl/>
        </w:rPr>
        <w:t>تان من دواب البحر المطيف بالدنيا.</w:t>
      </w:r>
    </w:p>
    <w:p w:rsidR="00467858" w:rsidRDefault="00467858" w:rsidP="00E1268E">
      <w:pPr>
        <w:pStyle w:val="libNormal"/>
        <w:rPr>
          <w:rtl/>
        </w:rPr>
      </w:pPr>
      <w:r w:rsidRPr="00C8082B">
        <w:rPr>
          <w:rStyle w:val="libNormalChar"/>
          <w:rtl/>
        </w:rPr>
        <w:t>[ 30102 ]</w:t>
      </w:r>
      <w:r>
        <w:rPr>
          <w:rtl/>
        </w:rPr>
        <w:t xml:space="preserve"> 14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أحمد</w:t>
      </w:r>
      <w:r w:rsidR="00BF4DF8">
        <w:rPr>
          <w:rtl/>
        </w:rPr>
        <w:t>،</w:t>
      </w:r>
      <w:r>
        <w:rPr>
          <w:rtl/>
        </w:rPr>
        <w:t xml:space="preserve"> عن محمد بن أبي عبد الله</w:t>
      </w:r>
      <w:r w:rsidR="00BF4DF8">
        <w:rPr>
          <w:rtl/>
        </w:rPr>
        <w:t>،</w:t>
      </w:r>
      <w:r>
        <w:rPr>
          <w:rtl/>
        </w:rPr>
        <w:t xml:space="preserve"> عن محمد بن أحمد العلوي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العلوي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جعفر</w:t>
      </w:r>
      <w:r w:rsidR="00BF4DF8">
        <w:rPr>
          <w:rtl/>
        </w:rPr>
        <w:t>،</w:t>
      </w:r>
      <w:r>
        <w:rPr>
          <w:rtl/>
        </w:rPr>
        <w:t xml:space="preserve"> عن أخيه موسى بن جعفر </w:t>
      </w:r>
      <w:r w:rsidRPr="00467858">
        <w:rPr>
          <w:rStyle w:val="libFootnotenumChar"/>
          <w:rtl/>
        </w:rPr>
        <w:t>(</w:t>
      </w:r>
      <w:r w:rsidR="00E1268E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المسوخ ثلاثة عشر</w:t>
      </w:r>
      <w:r w:rsidR="00BF4DF8">
        <w:rPr>
          <w:rtl/>
        </w:rPr>
        <w:t>:</w:t>
      </w:r>
      <w:r>
        <w:rPr>
          <w:rtl/>
        </w:rPr>
        <w:t xml:space="preserve"> الفيل</w:t>
      </w:r>
      <w:r w:rsidR="00BF4DF8">
        <w:rPr>
          <w:rtl/>
        </w:rPr>
        <w:t>،</w:t>
      </w:r>
      <w:r>
        <w:rPr>
          <w:rtl/>
        </w:rPr>
        <w:t xml:space="preserve"> والدب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رنب</w:t>
      </w:r>
      <w:r w:rsidR="00BF4DF8">
        <w:rPr>
          <w:rtl/>
        </w:rPr>
        <w:t>،</w:t>
      </w:r>
      <w:r>
        <w:rPr>
          <w:rtl/>
        </w:rPr>
        <w:t xml:space="preserve"> والعقرب</w:t>
      </w:r>
      <w:r w:rsidR="00BF4DF8">
        <w:rPr>
          <w:rtl/>
        </w:rPr>
        <w:t>،</w:t>
      </w:r>
      <w:r>
        <w:rPr>
          <w:rtl/>
        </w:rPr>
        <w:t xml:space="preserve"> والضب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والعنكبوت</w:t>
      </w:r>
      <w:r w:rsidR="00BF4DF8">
        <w:rPr>
          <w:rtl/>
        </w:rPr>
        <w:t>،</w:t>
      </w:r>
      <w:r>
        <w:rPr>
          <w:rtl/>
        </w:rPr>
        <w:t xml:space="preserve"> والدعموص</w:t>
      </w:r>
      <w:r w:rsidR="00BF4DF8">
        <w:rPr>
          <w:rtl/>
        </w:rPr>
        <w:t>،</w:t>
      </w:r>
      <w:r>
        <w:rPr>
          <w:rtl/>
        </w:rPr>
        <w:t xml:space="preserve"> والجري</w:t>
      </w:r>
      <w:r w:rsidR="00BF4DF8">
        <w:rPr>
          <w:rtl/>
        </w:rPr>
        <w:t>،</w:t>
      </w:r>
      <w:r>
        <w:rPr>
          <w:rtl/>
        </w:rPr>
        <w:t xml:space="preserve"> والوطواط</w:t>
      </w:r>
      <w:r w:rsidR="00BF4DF8">
        <w:rPr>
          <w:rtl/>
        </w:rPr>
        <w:t>،</w:t>
      </w:r>
      <w:r>
        <w:rPr>
          <w:rtl/>
        </w:rPr>
        <w:t xml:space="preserve"> والقرد</w:t>
      </w:r>
      <w:r w:rsidR="00BF4DF8">
        <w:rPr>
          <w:rtl/>
        </w:rPr>
        <w:t>،</w:t>
      </w:r>
      <w:r>
        <w:rPr>
          <w:rtl/>
        </w:rPr>
        <w:t xml:space="preserve"> والخنزير</w:t>
      </w:r>
      <w:r w:rsidR="00BF4DF8">
        <w:rPr>
          <w:rtl/>
        </w:rPr>
        <w:t>،</w:t>
      </w:r>
      <w:r>
        <w:rPr>
          <w:rtl/>
        </w:rPr>
        <w:t xml:space="preserve"> والزهرة</w:t>
      </w:r>
      <w:r w:rsidR="00BF4DF8">
        <w:rPr>
          <w:rtl/>
        </w:rPr>
        <w:t>،</w:t>
      </w:r>
      <w:r>
        <w:rPr>
          <w:rtl/>
        </w:rPr>
        <w:t xml:space="preserve"> وسهيل </w:t>
      </w:r>
      <w:r>
        <w:rPr>
          <w:rFonts w:hint="cs"/>
          <w:rtl/>
        </w:rPr>
        <w:t>؛</w:t>
      </w:r>
      <w:r>
        <w:rPr>
          <w:rtl/>
        </w:rPr>
        <w:t xml:space="preserve"> قيل</w:t>
      </w:r>
      <w:r w:rsidR="00BF4DF8">
        <w:rPr>
          <w:rtl/>
        </w:rPr>
        <w:t>:</w:t>
      </w:r>
      <w:r>
        <w:rPr>
          <w:rtl/>
        </w:rPr>
        <w:t xml:space="preserve"> يا </w:t>
      </w:r>
      <w:r>
        <w:rPr>
          <w:rFonts w:hint="cs"/>
          <w:rtl/>
        </w:rPr>
        <w:t>ا</w:t>
      </w:r>
      <w:r>
        <w:rPr>
          <w:rtl/>
        </w:rPr>
        <w:t xml:space="preserve">بن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ما كان سبب مسخ هؤلاء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الفيل فكان رجلا</w:t>
      </w:r>
      <w:r>
        <w:rPr>
          <w:rFonts w:hint="cs"/>
          <w:rtl/>
        </w:rPr>
        <w:t>ً</w:t>
      </w:r>
      <w:r>
        <w:rPr>
          <w:rtl/>
        </w:rPr>
        <w:t xml:space="preserve"> جب</w:t>
      </w:r>
      <w:r>
        <w:rPr>
          <w:rFonts w:hint="cs"/>
          <w:rtl/>
        </w:rPr>
        <w:t>ّ</w:t>
      </w:r>
      <w:r>
        <w:rPr>
          <w:rtl/>
        </w:rPr>
        <w:t>ارا</w:t>
      </w:r>
      <w:r>
        <w:rPr>
          <w:rFonts w:hint="cs"/>
          <w:rtl/>
        </w:rPr>
        <w:t>ً</w:t>
      </w:r>
      <w:r>
        <w:rPr>
          <w:rtl/>
        </w:rPr>
        <w:t xml:space="preserve"> لوطي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لا يدع رطبا</w:t>
      </w:r>
      <w:r>
        <w:rPr>
          <w:rFonts w:hint="cs"/>
          <w:rtl/>
        </w:rPr>
        <w:t>ً</w:t>
      </w:r>
      <w:r>
        <w:rPr>
          <w:rtl/>
        </w:rPr>
        <w:t xml:space="preserve"> ولا يابسا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الدب</w:t>
      </w:r>
      <w:r>
        <w:rPr>
          <w:rFonts w:hint="cs"/>
          <w:rtl/>
        </w:rPr>
        <w:t>ّ</w:t>
      </w:r>
      <w:r>
        <w:rPr>
          <w:rtl/>
        </w:rPr>
        <w:t xml:space="preserve"> فكان رجلا</w:t>
      </w:r>
      <w:r>
        <w:rPr>
          <w:rFonts w:hint="cs"/>
          <w:rtl/>
        </w:rPr>
        <w:t>ً</w:t>
      </w:r>
      <w:r>
        <w:rPr>
          <w:rtl/>
        </w:rPr>
        <w:t xml:space="preserve"> مؤن</w:t>
      </w:r>
      <w:r>
        <w:rPr>
          <w:rFonts w:hint="cs"/>
          <w:rtl/>
        </w:rPr>
        <w:t>ّ</w:t>
      </w:r>
      <w:r>
        <w:rPr>
          <w:rtl/>
        </w:rPr>
        <w:t xml:space="preserve">ثاً </w:t>
      </w:r>
      <w:r w:rsidRPr="00467858">
        <w:rPr>
          <w:rStyle w:val="libFootnotenumChar"/>
          <w:rtl/>
        </w:rPr>
        <w:t>(</w:t>
      </w:r>
      <w:r w:rsidR="00E1268E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يدعو الرجال </w:t>
      </w:r>
      <w:r>
        <w:rPr>
          <w:rFonts w:hint="cs"/>
          <w:rtl/>
        </w:rPr>
        <w:t>ا</w:t>
      </w:r>
      <w:r>
        <w:rPr>
          <w:rtl/>
        </w:rPr>
        <w:t>لى نفسه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</w:t>
      </w:r>
      <w:r>
        <w:rPr>
          <w:rFonts w:hint="cs"/>
          <w:rtl/>
        </w:rPr>
        <w:t>أ</w:t>
      </w:r>
      <w:r>
        <w:rPr>
          <w:rtl/>
        </w:rPr>
        <w:t>رنب فكانت امرأة قذرة</w:t>
      </w:r>
      <w:r w:rsidR="00BF4DF8">
        <w:rPr>
          <w:rtl/>
        </w:rPr>
        <w:t>،</w:t>
      </w:r>
      <w:r>
        <w:rPr>
          <w:rtl/>
        </w:rPr>
        <w:t xml:space="preserve"> لا تغتسل من حيض ولا جنابة ولا غير ذلك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العقرب فكان رجلا</w:t>
      </w:r>
      <w:r>
        <w:rPr>
          <w:rFonts w:hint="cs"/>
          <w:rtl/>
        </w:rPr>
        <w:t>ً</w:t>
      </w:r>
      <w:r>
        <w:rPr>
          <w:rtl/>
        </w:rPr>
        <w:t xml:space="preserve"> هم</w:t>
      </w:r>
      <w:r>
        <w:rPr>
          <w:rFonts w:hint="cs"/>
          <w:rtl/>
        </w:rPr>
        <w:t>ّ</w:t>
      </w:r>
      <w:r>
        <w:rPr>
          <w:rtl/>
        </w:rPr>
        <w:t>ازا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لا يسلم منه </w:t>
      </w:r>
      <w:r>
        <w:rPr>
          <w:rFonts w:hint="cs"/>
          <w:rtl/>
        </w:rPr>
        <w:t>أ</w:t>
      </w:r>
      <w:r>
        <w:rPr>
          <w:rtl/>
        </w:rPr>
        <w:t>حد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الضب</w:t>
      </w:r>
      <w:r>
        <w:rPr>
          <w:rFonts w:hint="cs"/>
          <w:rtl/>
        </w:rPr>
        <w:t>ّ</w:t>
      </w:r>
      <w:r>
        <w:rPr>
          <w:rtl/>
        </w:rPr>
        <w:t xml:space="preserve"> فكان رجلا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عرابيا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يسرق الحاج بمحجنه </w:t>
      </w:r>
      <w:r w:rsidRPr="00467858">
        <w:rPr>
          <w:rStyle w:val="libFootnotenumChar"/>
          <w:rtl/>
        </w:rPr>
        <w:t>(</w:t>
      </w:r>
      <w:r w:rsidR="00E1268E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العنكبوت فكانت امرأة سحرت زوجها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الدعموص فكان رجلا</w:t>
      </w:r>
      <w:r>
        <w:rPr>
          <w:rFonts w:hint="cs"/>
          <w:rtl/>
        </w:rPr>
        <w:t>ً</w:t>
      </w:r>
      <w:r>
        <w:rPr>
          <w:rtl/>
        </w:rPr>
        <w:t xml:space="preserve"> نم</w:t>
      </w:r>
      <w:r>
        <w:rPr>
          <w:rFonts w:hint="cs"/>
          <w:rtl/>
        </w:rPr>
        <w:t>ّ</w:t>
      </w:r>
      <w:r>
        <w:rPr>
          <w:rtl/>
        </w:rPr>
        <w:t>اما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يقطع بين ال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الجرّي فكان رجلا</w:t>
      </w:r>
      <w:r>
        <w:rPr>
          <w:rFonts w:hint="cs"/>
          <w:rtl/>
        </w:rPr>
        <w:t>ً</w:t>
      </w:r>
      <w:r>
        <w:rPr>
          <w:rtl/>
        </w:rPr>
        <w:t xml:space="preserve"> ديوثا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يجلب الرجال على حلائله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الوطواط فكان رجلا</w:t>
      </w:r>
      <w:r>
        <w:rPr>
          <w:rFonts w:hint="cs"/>
          <w:rtl/>
        </w:rPr>
        <w:t>ً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0D70" w:rsidRDefault="00467858" w:rsidP="00E1268E">
      <w:pPr>
        <w:pStyle w:val="libFootnote0"/>
        <w:rPr>
          <w:rtl/>
        </w:rPr>
      </w:pPr>
      <w:r w:rsidRPr="001B0D70">
        <w:rPr>
          <w:rtl/>
        </w:rPr>
        <w:t>(</w:t>
      </w:r>
      <w:r w:rsidR="00E1268E">
        <w:rPr>
          <w:rFonts w:hint="cs"/>
          <w:rtl/>
        </w:rPr>
        <w:t>1</w:t>
      </w:r>
      <w:r w:rsidRPr="001B0D70">
        <w:rPr>
          <w:rtl/>
        </w:rPr>
        <w:t>) في العلل</w:t>
      </w:r>
      <w:r w:rsidR="00BF4DF8">
        <w:rPr>
          <w:rtl/>
        </w:rPr>
        <w:t>:</w:t>
      </w:r>
      <w:r w:rsidRPr="001B0D70">
        <w:rPr>
          <w:rtl/>
        </w:rPr>
        <w:t xml:space="preserve"> الجري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14</w:t>
      </w:r>
      <w:r w:rsidR="00BF4DF8">
        <w:rPr>
          <w:rtl/>
        </w:rPr>
        <w:t xml:space="preserve"> - </w:t>
      </w:r>
      <w:r>
        <w:rPr>
          <w:rtl/>
        </w:rPr>
        <w:t>علل الشرائع</w:t>
      </w:r>
      <w:r w:rsidR="00BF4DF8">
        <w:rPr>
          <w:rtl/>
        </w:rPr>
        <w:t>:</w:t>
      </w:r>
      <w:r>
        <w:rPr>
          <w:rtl/>
        </w:rPr>
        <w:t xml:space="preserve"> 468 / 2.</w:t>
      </w:r>
    </w:p>
    <w:p w:rsidR="00467858" w:rsidRPr="001B0D70" w:rsidRDefault="00467858" w:rsidP="00E1268E">
      <w:pPr>
        <w:pStyle w:val="libFootnote0"/>
        <w:rPr>
          <w:rtl/>
        </w:rPr>
      </w:pPr>
      <w:r w:rsidRPr="001B0D70">
        <w:rPr>
          <w:rtl/>
        </w:rPr>
        <w:t>(</w:t>
      </w:r>
      <w:r w:rsidR="00E1268E">
        <w:rPr>
          <w:rFonts w:hint="cs"/>
          <w:rtl/>
        </w:rPr>
        <w:t>2</w:t>
      </w:r>
      <w:r w:rsidRPr="001B0D70">
        <w:rPr>
          <w:rtl/>
        </w:rPr>
        <w:t>) في المصدر زيادة</w:t>
      </w:r>
      <w:r w:rsidR="00BF4DF8">
        <w:rPr>
          <w:rtl/>
        </w:rPr>
        <w:t>:</w:t>
      </w:r>
      <w:r w:rsidRPr="001B0D70">
        <w:rPr>
          <w:rtl/>
        </w:rPr>
        <w:t xml:space="preserve"> عن جعفر بن محمد</w:t>
      </w:r>
      <w:r>
        <w:rPr>
          <w:rtl/>
        </w:rPr>
        <w:t>.</w:t>
      </w:r>
    </w:p>
    <w:p w:rsidR="00467858" w:rsidRPr="001B0D70" w:rsidRDefault="00467858" w:rsidP="00E1268E">
      <w:pPr>
        <w:pStyle w:val="libFootnote0"/>
        <w:rPr>
          <w:rtl/>
        </w:rPr>
      </w:pPr>
      <w:r w:rsidRPr="001B0D70">
        <w:rPr>
          <w:rtl/>
        </w:rPr>
        <w:t>(</w:t>
      </w:r>
      <w:r w:rsidR="00E1268E">
        <w:rPr>
          <w:rFonts w:hint="cs"/>
          <w:rtl/>
        </w:rPr>
        <w:t>3</w:t>
      </w:r>
      <w:r w:rsidRPr="001B0D70">
        <w:rPr>
          <w:rtl/>
        </w:rPr>
        <w:t>) في المصدر</w:t>
      </w:r>
      <w:r w:rsidR="00BF4DF8">
        <w:rPr>
          <w:rtl/>
        </w:rPr>
        <w:t>:</w:t>
      </w:r>
      <w:r w:rsidRPr="001B0D70">
        <w:rPr>
          <w:rtl/>
        </w:rPr>
        <w:t xml:space="preserve"> مخنثا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Pr="001B0D70" w:rsidRDefault="00467858" w:rsidP="00E1268E">
      <w:pPr>
        <w:pStyle w:val="libFootnote0"/>
        <w:rPr>
          <w:rtl/>
        </w:rPr>
      </w:pPr>
      <w:r w:rsidRPr="001B0D70">
        <w:rPr>
          <w:rtl/>
        </w:rPr>
        <w:t>(</w:t>
      </w:r>
      <w:r w:rsidR="00E1268E">
        <w:rPr>
          <w:rFonts w:hint="cs"/>
          <w:rtl/>
        </w:rPr>
        <w:t>4</w:t>
      </w:r>
      <w:r w:rsidRPr="001B0D70">
        <w:rPr>
          <w:rtl/>
        </w:rPr>
        <w:t>) في هامش المصححة الاولى</w:t>
      </w:r>
      <w:r w:rsidR="00BF4DF8">
        <w:rPr>
          <w:rtl/>
        </w:rPr>
        <w:t>:</w:t>
      </w:r>
      <w:r w:rsidRPr="001B0D70">
        <w:rPr>
          <w:rtl/>
        </w:rPr>
        <w:t xml:space="preserve"> المحجن كالصولجان آلة يجذب بها </w:t>
      </w:r>
      <w:r w:rsidRPr="00E1268E">
        <w:rPr>
          <w:rtl/>
        </w:rPr>
        <w:t>الشيء ( الصحاح ).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سارقا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يسرق الرطب على رؤس النخل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القردة فاليهود اعتدوا في السبت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الخنازير فالنصارى حين سألوا المائدة</w:t>
      </w:r>
      <w:r w:rsidR="00BF4DF8">
        <w:rPr>
          <w:rtl/>
        </w:rPr>
        <w:t>،</w:t>
      </w:r>
      <w:r>
        <w:rPr>
          <w:rtl/>
        </w:rPr>
        <w:t xml:space="preserve"> فكانوا بعد نزولها </w:t>
      </w:r>
      <w:r>
        <w:rPr>
          <w:rFonts w:hint="cs"/>
          <w:rtl/>
        </w:rPr>
        <w:t>أ</w:t>
      </w:r>
      <w:r>
        <w:rPr>
          <w:rtl/>
        </w:rPr>
        <w:t>شد</w:t>
      </w:r>
      <w:r>
        <w:rPr>
          <w:rFonts w:hint="cs"/>
          <w:rtl/>
        </w:rPr>
        <w:t>ّ</w:t>
      </w:r>
      <w:r>
        <w:rPr>
          <w:rtl/>
        </w:rPr>
        <w:t xml:space="preserve"> ما كانوا تكذيبا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سهيل فكان رجلا</w:t>
      </w:r>
      <w:r>
        <w:rPr>
          <w:rFonts w:hint="cs"/>
          <w:rtl/>
        </w:rPr>
        <w:t>ً</w:t>
      </w:r>
      <w:r>
        <w:rPr>
          <w:rtl/>
        </w:rPr>
        <w:t xml:space="preserve"> عش</w:t>
      </w:r>
      <w:r>
        <w:rPr>
          <w:rFonts w:hint="cs"/>
          <w:rtl/>
        </w:rPr>
        <w:t>ّ</w:t>
      </w:r>
      <w:r>
        <w:rPr>
          <w:rtl/>
        </w:rPr>
        <w:t>ارا</w:t>
      </w:r>
      <w:r>
        <w:rPr>
          <w:rFonts w:hint="cs"/>
          <w:rtl/>
        </w:rPr>
        <w:t>ً</w:t>
      </w:r>
      <w:r>
        <w:rPr>
          <w:rtl/>
        </w:rPr>
        <w:t xml:space="preserve"> باليمن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الزهرة فان</w:t>
      </w:r>
      <w:r>
        <w:rPr>
          <w:rFonts w:hint="cs"/>
          <w:rtl/>
        </w:rPr>
        <w:t>ّ</w:t>
      </w:r>
      <w:r>
        <w:rPr>
          <w:rtl/>
        </w:rPr>
        <w:t>ها كانت امرأة تسم</w:t>
      </w:r>
      <w:r>
        <w:rPr>
          <w:rFonts w:hint="cs"/>
          <w:rtl/>
        </w:rPr>
        <w:t>ّ</w:t>
      </w:r>
      <w:r>
        <w:rPr>
          <w:rtl/>
        </w:rPr>
        <w:t>ى ناهيد</w:t>
      </w:r>
      <w:r w:rsidR="00BF4DF8">
        <w:rPr>
          <w:rtl/>
        </w:rPr>
        <w:t>،</w:t>
      </w:r>
      <w:r>
        <w:rPr>
          <w:rtl/>
        </w:rPr>
        <w:t xml:space="preserve"> وهي التي يقول الناس</w:t>
      </w:r>
      <w:r w:rsidR="00BF4DF8">
        <w:rPr>
          <w:rtl/>
        </w:rPr>
        <w:t>:</w:t>
      </w:r>
      <w:r>
        <w:rPr>
          <w:rtl/>
        </w:rPr>
        <w:t xml:space="preserve"> افتتن بها هاروت وماروت.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[ 30103 ]</w:t>
      </w:r>
      <w:r>
        <w:rPr>
          <w:rtl/>
        </w:rPr>
        <w:t xml:space="preserve"> 15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عليّ بن عبد الله الور</w:t>
      </w:r>
      <w:r>
        <w:rPr>
          <w:rFonts w:hint="cs"/>
          <w:rtl/>
        </w:rPr>
        <w:t>َّ</w:t>
      </w:r>
      <w:r>
        <w:rPr>
          <w:rtl/>
        </w:rPr>
        <w:t>اق</w:t>
      </w:r>
      <w:r w:rsidR="00BF4DF8">
        <w:rPr>
          <w:rtl/>
        </w:rPr>
        <w:t>،</w:t>
      </w:r>
      <w:r>
        <w:rPr>
          <w:rtl/>
        </w:rPr>
        <w:t xml:space="preserve"> عن سعد بن عبد الله</w:t>
      </w:r>
      <w:r w:rsidR="00BF4DF8">
        <w:rPr>
          <w:rtl/>
        </w:rPr>
        <w:t>،</w:t>
      </w:r>
      <w:r>
        <w:rPr>
          <w:rtl/>
        </w:rPr>
        <w:t xml:space="preserve"> عن عب</w:t>
      </w:r>
      <w:r>
        <w:rPr>
          <w:rFonts w:hint="cs"/>
          <w:rtl/>
        </w:rPr>
        <w:t>ّ</w:t>
      </w:r>
      <w:r>
        <w:rPr>
          <w:rtl/>
        </w:rPr>
        <w:t>اد بن سليمان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سليمان الديلمي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كان الخف</w:t>
      </w:r>
      <w:r>
        <w:rPr>
          <w:rFonts w:hint="cs"/>
          <w:rtl/>
        </w:rPr>
        <w:t>ّ</w:t>
      </w:r>
      <w:r>
        <w:rPr>
          <w:rtl/>
        </w:rPr>
        <w:t>اش امرأة سحرت ضر</w:t>
      </w:r>
      <w:r>
        <w:rPr>
          <w:rFonts w:hint="cs"/>
          <w:rtl/>
        </w:rPr>
        <w:t>ّ</w:t>
      </w:r>
      <w:r>
        <w:rPr>
          <w:rtl/>
        </w:rPr>
        <w:t>ة لها</w:t>
      </w:r>
      <w:r w:rsidR="00BF4DF8">
        <w:rPr>
          <w:rtl/>
        </w:rPr>
        <w:t>،</w:t>
      </w:r>
      <w:r>
        <w:rPr>
          <w:rtl/>
        </w:rPr>
        <w:t xml:space="preserve"> فمسخها الله خف</w:t>
      </w:r>
      <w:r>
        <w:rPr>
          <w:rFonts w:hint="cs"/>
          <w:rtl/>
        </w:rPr>
        <w:t>ّ</w:t>
      </w:r>
      <w:r>
        <w:rPr>
          <w:rtl/>
        </w:rPr>
        <w:t>اشا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الفار كان سبطا</w:t>
      </w:r>
      <w:r>
        <w:rPr>
          <w:rFonts w:hint="cs"/>
          <w:rtl/>
        </w:rPr>
        <w:t>ً</w:t>
      </w:r>
      <w:r>
        <w:rPr>
          <w:rtl/>
        </w:rPr>
        <w:t xml:space="preserve"> من اليهود</w:t>
      </w:r>
      <w:r w:rsidR="00BF4DF8">
        <w:rPr>
          <w:rtl/>
        </w:rPr>
        <w:t>،</w:t>
      </w:r>
      <w:r>
        <w:rPr>
          <w:rtl/>
        </w:rPr>
        <w:t xml:space="preserve"> غضب الله عليهم فمسخهم فارا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البعوض كان رجلا</w:t>
      </w:r>
      <w:r>
        <w:rPr>
          <w:rFonts w:hint="cs"/>
          <w:rtl/>
        </w:rPr>
        <w:t>ً</w:t>
      </w:r>
      <w:r>
        <w:rPr>
          <w:rtl/>
        </w:rPr>
        <w:t xml:space="preserve"> يستهزئ بال</w:t>
      </w:r>
      <w:r>
        <w:rPr>
          <w:rFonts w:hint="cs"/>
          <w:rtl/>
        </w:rPr>
        <w:t>أ</w:t>
      </w:r>
      <w:r>
        <w:rPr>
          <w:rtl/>
        </w:rPr>
        <w:t>نبياء</w:t>
      </w:r>
      <w:r w:rsidR="00BF4DF8">
        <w:rPr>
          <w:rtl/>
        </w:rPr>
        <w:t>،</w:t>
      </w:r>
      <w:r>
        <w:rPr>
          <w:rtl/>
        </w:rPr>
        <w:t xml:space="preserve"> ويشتمهم</w:t>
      </w:r>
      <w:r w:rsidR="00BF4DF8">
        <w:rPr>
          <w:rtl/>
        </w:rPr>
        <w:t>،</w:t>
      </w:r>
      <w:r>
        <w:rPr>
          <w:rtl/>
        </w:rPr>
        <w:t xml:space="preserve"> ويكلح في وجوههم</w:t>
      </w:r>
      <w:r w:rsidR="00BF4DF8">
        <w:rPr>
          <w:rtl/>
        </w:rPr>
        <w:t>،</w:t>
      </w:r>
      <w:r>
        <w:rPr>
          <w:rtl/>
        </w:rPr>
        <w:t xml:space="preserve"> ويصفق بيديه</w:t>
      </w:r>
      <w:r w:rsidR="00BF4DF8">
        <w:rPr>
          <w:rtl/>
        </w:rPr>
        <w:t>،</w:t>
      </w:r>
      <w:r>
        <w:rPr>
          <w:rtl/>
        </w:rPr>
        <w:t xml:space="preserve"> فمسخه الله عزّ وجلّ بعوضا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القم</w:t>
      </w:r>
      <w:r>
        <w:rPr>
          <w:rFonts w:hint="cs"/>
          <w:rtl/>
        </w:rPr>
        <w:t>ّ</w:t>
      </w:r>
      <w:r>
        <w:rPr>
          <w:rtl/>
        </w:rPr>
        <w:t>لة هي من الجسد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نبي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كان يصل</w:t>
      </w:r>
      <w:r>
        <w:rPr>
          <w:rFonts w:hint="cs"/>
          <w:rtl/>
        </w:rPr>
        <w:t>ّ</w:t>
      </w:r>
      <w:r>
        <w:rPr>
          <w:rtl/>
        </w:rPr>
        <w:t>ي فجاءه سفيه من سفهاء بني اسرائيل</w:t>
      </w:r>
      <w:r w:rsidR="00BF4DF8">
        <w:rPr>
          <w:rtl/>
        </w:rPr>
        <w:t>،</w:t>
      </w:r>
      <w:r>
        <w:rPr>
          <w:rtl/>
        </w:rPr>
        <w:t xml:space="preserve"> فجعل يهزأ به</w:t>
      </w:r>
      <w:r w:rsidR="00BF4DF8">
        <w:rPr>
          <w:rtl/>
        </w:rPr>
        <w:t>،</w:t>
      </w:r>
      <w:r>
        <w:rPr>
          <w:rtl/>
        </w:rPr>
        <w:t xml:space="preserve"> فما برح عن مكانه حتى مسخه الله قم</w:t>
      </w:r>
      <w:r>
        <w:rPr>
          <w:rFonts w:hint="cs"/>
          <w:rtl/>
        </w:rPr>
        <w:t>ّ</w:t>
      </w:r>
      <w:r>
        <w:rPr>
          <w:rtl/>
        </w:rPr>
        <w:t>لة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الوزغ فكان سبطا</w:t>
      </w:r>
      <w:r>
        <w:rPr>
          <w:rFonts w:hint="cs"/>
          <w:rtl/>
        </w:rPr>
        <w:t>ً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سباط بني اسرائيل</w:t>
      </w:r>
      <w:r w:rsidR="00BF4DF8">
        <w:rPr>
          <w:rtl/>
        </w:rPr>
        <w:t>،</w:t>
      </w:r>
      <w:r>
        <w:rPr>
          <w:rtl/>
        </w:rPr>
        <w:t xml:space="preserve"> يسب</w:t>
      </w:r>
      <w:r>
        <w:rPr>
          <w:rFonts w:hint="cs"/>
          <w:rtl/>
        </w:rPr>
        <w:t>ّ</w:t>
      </w:r>
      <w:r>
        <w:rPr>
          <w:rtl/>
        </w:rPr>
        <w:t xml:space="preserve">ون </w:t>
      </w:r>
      <w:r>
        <w:rPr>
          <w:rFonts w:hint="cs"/>
          <w:rtl/>
        </w:rPr>
        <w:t>أ</w:t>
      </w:r>
      <w:r>
        <w:rPr>
          <w:rtl/>
        </w:rPr>
        <w:t>ولاد ال</w:t>
      </w:r>
      <w:r>
        <w:rPr>
          <w:rFonts w:hint="cs"/>
          <w:rtl/>
        </w:rPr>
        <w:t>أ</w:t>
      </w:r>
      <w:r>
        <w:rPr>
          <w:rtl/>
        </w:rPr>
        <w:t>نبياء</w:t>
      </w:r>
      <w:r w:rsidR="00BF4DF8">
        <w:rPr>
          <w:rtl/>
        </w:rPr>
        <w:t>،</w:t>
      </w:r>
      <w:r>
        <w:rPr>
          <w:rtl/>
        </w:rPr>
        <w:t xml:space="preserve"> ويبغضونهم</w:t>
      </w:r>
      <w:r w:rsidR="00BF4DF8">
        <w:rPr>
          <w:rtl/>
        </w:rPr>
        <w:t>،</w:t>
      </w:r>
      <w:r>
        <w:rPr>
          <w:rtl/>
        </w:rPr>
        <w:t xml:space="preserve"> فمسخهم الله وزغا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العنقاء فمن غضب الله عليه مسخه</w:t>
      </w:r>
      <w:r w:rsidR="00BF4DF8">
        <w:rPr>
          <w:rtl/>
        </w:rPr>
        <w:t>،</w:t>
      </w:r>
      <w:r>
        <w:rPr>
          <w:rtl/>
        </w:rPr>
        <w:t xml:space="preserve"> وجعله مثلة</w:t>
      </w:r>
      <w:r w:rsidR="00BF4DF8">
        <w:rPr>
          <w:rtl/>
        </w:rPr>
        <w:t>،</w:t>
      </w:r>
      <w:r>
        <w:rPr>
          <w:rtl/>
        </w:rPr>
        <w:t xml:space="preserve"> فنعوذ بالله من غضب الله ونقمته.</w:t>
      </w:r>
    </w:p>
    <w:p w:rsidR="00467858" w:rsidRDefault="00467858" w:rsidP="00103600">
      <w:pPr>
        <w:pStyle w:val="libNormal"/>
        <w:rPr>
          <w:rtl/>
        </w:rPr>
      </w:pPr>
      <w:r w:rsidRPr="00C8082B">
        <w:rPr>
          <w:rStyle w:val="libNormalChar"/>
          <w:rtl/>
        </w:rPr>
        <w:t>[ 30104 ]</w:t>
      </w:r>
      <w:r>
        <w:rPr>
          <w:rtl/>
        </w:rPr>
        <w:t xml:space="preserve"> 16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أبي عبد الله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محمد بن يحيى الخزاز</w:t>
      </w:r>
      <w:r w:rsidR="00BF4DF8">
        <w:rPr>
          <w:rtl/>
        </w:rPr>
        <w:t>،</w:t>
      </w:r>
      <w:r>
        <w:rPr>
          <w:rtl/>
        </w:rPr>
        <w:t xml:space="preserve"> عن غياث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10360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46D3B" w:rsidRPr="00E46D3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103600">
        <w:rPr>
          <w:rFonts w:hint="cs"/>
          <w:rtl/>
        </w:rPr>
        <w:t xml:space="preserve">) </w:t>
      </w:r>
      <w:r w:rsidRPr="00467858">
        <w:rPr>
          <w:rStyle w:val="libFootnotenumChar"/>
          <w:rtl/>
        </w:rPr>
        <w:t>(</w:t>
      </w:r>
      <w:r w:rsidR="00103600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سئل عن لحم الفيل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ليس من بهيمة ال</w:t>
      </w:r>
      <w:r>
        <w:rPr>
          <w:rFonts w:hint="cs"/>
          <w:rtl/>
        </w:rPr>
        <w:t>أ</w:t>
      </w:r>
      <w:r>
        <w:rPr>
          <w:rtl/>
        </w:rPr>
        <w:t>نعام.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[ 30105 ]</w:t>
      </w:r>
      <w:r>
        <w:rPr>
          <w:rtl/>
        </w:rPr>
        <w:t xml:space="preserve"> 17</w:t>
      </w:r>
      <w:r w:rsidR="00BF4DF8">
        <w:rPr>
          <w:rtl/>
        </w:rPr>
        <w:t xml:space="preserve"> - </w:t>
      </w:r>
      <w:r>
        <w:rPr>
          <w:rtl/>
        </w:rPr>
        <w:t xml:space="preserve">العياشي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الفضيل</w:t>
      </w:r>
      <w:r w:rsidR="00BF4DF8">
        <w:rPr>
          <w:rtl/>
        </w:rPr>
        <w:t>،</w:t>
      </w:r>
      <w:r>
        <w:rPr>
          <w:rtl/>
        </w:rPr>
        <w:t xml:space="preserve"> عن أبي الحسن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15</w:t>
      </w:r>
      <w:r w:rsidR="00BF4DF8">
        <w:rPr>
          <w:rtl/>
        </w:rPr>
        <w:t xml:space="preserve"> - </w:t>
      </w:r>
      <w:r>
        <w:rPr>
          <w:rtl/>
        </w:rPr>
        <w:t>علل الشرائع</w:t>
      </w:r>
      <w:r w:rsidR="00BF4DF8">
        <w:rPr>
          <w:rtl/>
        </w:rPr>
        <w:t>:</w:t>
      </w:r>
      <w:r>
        <w:rPr>
          <w:rtl/>
        </w:rPr>
        <w:t xml:space="preserve"> 486 / 3.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(1) في المصدر</w:t>
      </w:r>
      <w:r w:rsidR="00BF4DF8">
        <w:rPr>
          <w:rtl/>
        </w:rPr>
        <w:t>:</w:t>
      </w:r>
      <w:r w:rsidRPr="001B0D70">
        <w:rPr>
          <w:rtl/>
        </w:rPr>
        <w:t xml:space="preserve"> أوزاغا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16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472 / 486.</w:t>
      </w:r>
    </w:p>
    <w:p w:rsidR="00467858" w:rsidRPr="00467858" w:rsidRDefault="00467858" w:rsidP="00103600">
      <w:pPr>
        <w:pStyle w:val="libFootnote0"/>
        <w:rPr>
          <w:rStyle w:val="libFootnoteChar"/>
          <w:rtl/>
        </w:rPr>
      </w:pPr>
      <w:r w:rsidRPr="00467858">
        <w:rPr>
          <w:rStyle w:val="libFootnoteChar"/>
          <w:rtl/>
        </w:rPr>
        <w:t>(</w:t>
      </w:r>
      <w:r w:rsidR="00103600">
        <w:rPr>
          <w:rStyle w:val="libFootnoteChar"/>
          <w:rFonts w:hint="cs"/>
          <w:rtl/>
        </w:rPr>
        <w:t>2</w:t>
      </w:r>
      <w:r w:rsidRPr="00467858">
        <w:rPr>
          <w:rStyle w:val="libFootnoteChar"/>
          <w:rtl/>
        </w:rPr>
        <w:t>) في المصدر زيادة</w:t>
      </w:r>
      <w:r w:rsidR="00BF4DF8">
        <w:rPr>
          <w:rStyle w:val="libFootnoteChar"/>
          <w:rtl/>
        </w:rPr>
        <w:t>:</w:t>
      </w:r>
      <w:r w:rsidRPr="00467858">
        <w:rPr>
          <w:rStyle w:val="libFootnoteChar"/>
          <w:rtl/>
        </w:rPr>
        <w:t xml:space="preserve"> عن </w:t>
      </w:r>
      <w:r w:rsidRPr="00103600">
        <w:rPr>
          <w:rtl/>
        </w:rPr>
        <w:t>علي</w:t>
      </w:r>
      <w:r w:rsidRPr="00103600">
        <w:rPr>
          <w:rFonts w:hint="cs"/>
          <w:rtl/>
        </w:rPr>
        <w:t>ّ</w:t>
      </w:r>
      <w:r w:rsidRPr="00103600">
        <w:rPr>
          <w:rtl/>
        </w:rPr>
        <w:t xml:space="preserve"> </w:t>
      </w:r>
      <w:r w:rsidR="00C8082B" w:rsidRPr="00103600">
        <w:rPr>
          <w:rFonts w:hint="cs"/>
          <w:rtl/>
        </w:rPr>
        <w:t xml:space="preserve">( </w:t>
      </w:r>
      <w:r w:rsidR="00C8082B" w:rsidRPr="00103600">
        <w:rPr>
          <w:rStyle w:val="libFootnoteAlaemChar"/>
          <w:rFonts w:hint="cs"/>
          <w:rtl/>
        </w:rPr>
        <w:t xml:space="preserve">عليه‌السلام </w:t>
      </w:r>
      <w:r w:rsidR="00C8082B" w:rsidRPr="00103600">
        <w:rPr>
          <w:rFonts w:hint="cs"/>
          <w:rtl/>
        </w:rPr>
        <w:t>)</w:t>
      </w:r>
      <w:r w:rsidRPr="00103600"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17</w:t>
      </w:r>
      <w:r w:rsidR="00BF4DF8">
        <w:rPr>
          <w:rtl/>
        </w:rPr>
        <w:t xml:space="preserve"> - </w:t>
      </w:r>
      <w:r>
        <w:rPr>
          <w:rtl/>
        </w:rPr>
        <w:t>تفسير العياشي 1</w:t>
      </w:r>
      <w:r w:rsidR="00BF4DF8">
        <w:rPr>
          <w:rtl/>
        </w:rPr>
        <w:t>:</w:t>
      </w:r>
      <w:r>
        <w:rPr>
          <w:rtl/>
        </w:rPr>
        <w:t xml:space="preserve"> 351 / 226.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C8082B" w:rsidP="00467858">
      <w:pPr>
        <w:pStyle w:val="libNormal0"/>
        <w:rPr>
          <w:rtl/>
        </w:rPr>
      </w:pPr>
      <w:r w:rsidRPr="00C8082B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 w:rsidR="00467858">
        <w:rPr>
          <w:rtl/>
        </w:rPr>
        <w:t xml:space="preserve"> قال</w:t>
      </w:r>
      <w:r w:rsidR="00BF4DF8">
        <w:rPr>
          <w:rtl/>
        </w:rPr>
        <w:t>:</w:t>
      </w:r>
      <w:r w:rsidR="00467858">
        <w:rPr>
          <w:rtl/>
        </w:rPr>
        <w:t xml:space="preserve"> </w:t>
      </w:r>
      <w:r w:rsidR="00467858">
        <w:rPr>
          <w:rFonts w:hint="cs"/>
          <w:rtl/>
        </w:rPr>
        <w:t>إ</w:t>
      </w:r>
      <w:r w:rsidR="00467858">
        <w:rPr>
          <w:rtl/>
        </w:rPr>
        <w:t>ن</w:t>
      </w:r>
      <w:r w:rsidR="00467858">
        <w:rPr>
          <w:rFonts w:hint="cs"/>
          <w:rtl/>
        </w:rPr>
        <w:t>َّ</w:t>
      </w:r>
      <w:r w:rsidR="00467858">
        <w:rPr>
          <w:rtl/>
        </w:rPr>
        <w:t xml:space="preserve"> الخنازير من قوم عيسى </w:t>
      </w:r>
      <w:r w:rsidRPr="00C8082B">
        <w:rPr>
          <w:rStyle w:val="libNormalChar"/>
          <w:rFonts w:hint="cs"/>
          <w:rtl/>
        </w:rPr>
        <w:t xml:space="preserve">( </w:t>
      </w:r>
      <w:r>
        <w:rPr>
          <w:rStyle w:val="libAlaemChar"/>
          <w:rFonts w:hint="cs"/>
          <w:rtl/>
        </w:rPr>
        <w:t>عليه‌السلام</w:t>
      </w:r>
      <w:r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 w:rsidR="00467858">
        <w:rPr>
          <w:rtl/>
        </w:rPr>
        <w:t xml:space="preserve"> سألوا نزول المائدة</w:t>
      </w:r>
      <w:r w:rsidR="00BF4DF8">
        <w:rPr>
          <w:rtl/>
        </w:rPr>
        <w:t>،</w:t>
      </w:r>
      <w:r w:rsidR="00467858">
        <w:rPr>
          <w:rtl/>
        </w:rPr>
        <w:t xml:space="preserve"> فلم يؤمنوا بها</w:t>
      </w:r>
      <w:r w:rsidR="00BF4DF8">
        <w:rPr>
          <w:rtl/>
        </w:rPr>
        <w:t>،</w:t>
      </w:r>
      <w:r w:rsidR="00467858">
        <w:rPr>
          <w:rtl/>
        </w:rPr>
        <w:t xml:space="preserve"> فمسخهم الله خنازير.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[ 30106 ]</w:t>
      </w:r>
      <w:r>
        <w:rPr>
          <w:rtl/>
        </w:rPr>
        <w:t xml:space="preserve"> 18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عبد الصمد بن بندار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كانت الخنازير قوما</w:t>
      </w:r>
      <w:r>
        <w:rPr>
          <w:rFonts w:hint="cs"/>
          <w:rtl/>
        </w:rPr>
        <w:t>ً</w:t>
      </w:r>
      <w:r>
        <w:rPr>
          <w:rtl/>
        </w:rPr>
        <w:t xml:space="preserve"> من النصارى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كذبوا بالمائدة</w:t>
      </w:r>
      <w:r w:rsidR="00BF4DF8">
        <w:rPr>
          <w:rtl/>
        </w:rPr>
        <w:t>،</w:t>
      </w:r>
      <w:r>
        <w:rPr>
          <w:rtl/>
        </w:rPr>
        <w:t xml:space="preserve"> فمسخوا خنازير.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[ 30107 ]</w:t>
      </w:r>
      <w:r>
        <w:rPr>
          <w:rtl/>
        </w:rPr>
        <w:t xml:space="preserve"> 19</w:t>
      </w:r>
      <w:r w:rsidR="00BF4DF8">
        <w:rPr>
          <w:rFonts w:hint="cs"/>
          <w:rtl/>
        </w:rPr>
        <w:t xml:space="preserve"> - </w:t>
      </w:r>
      <w:r>
        <w:rPr>
          <w:rtl/>
        </w:rPr>
        <w:t>وعن وهب بن وهب</w:t>
      </w:r>
      <w:r w:rsidR="00BF4DF8">
        <w:rPr>
          <w:rtl/>
        </w:rPr>
        <w:t>،</w:t>
      </w:r>
      <w:r>
        <w:rPr>
          <w:rtl/>
        </w:rPr>
        <w:t xml:space="preserve"> عن جعفر بن محمد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سئل عن </w:t>
      </w:r>
      <w:r>
        <w:rPr>
          <w:rFonts w:hint="cs"/>
          <w:rtl/>
        </w:rPr>
        <w:t>أ</w:t>
      </w:r>
      <w:r>
        <w:rPr>
          <w:rtl/>
        </w:rPr>
        <w:t>كل لحم الفيل والدب</w:t>
      </w:r>
      <w:r>
        <w:rPr>
          <w:rFonts w:hint="cs"/>
          <w:rtl/>
        </w:rPr>
        <w:t>ّ</w:t>
      </w:r>
      <w:r>
        <w:rPr>
          <w:rtl/>
        </w:rPr>
        <w:t xml:space="preserve"> والقرد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ليس هذا من بهيمة الأنعام التي تؤكل.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[ 30108 ]</w:t>
      </w:r>
      <w:r>
        <w:rPr>
          <w:rtl/>
        </w:rPr>
        <w:t xml:space="preserve"> 20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القاسم بن محمد عن عليّ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يكره </w:t>
      </w:r>
      <w:r>
        <w:rPr>
          <w:rFonts w:hint="cs"/>
          <w:rtl/>
        </w:rPr>
        <w:t>أ</w:t>
      </w:r>
      <w:r>
        <w:rPr>
          <w:rtl/>
        </w:rPr>
        <w:t>ن يؤكل من الدواب لحم ال</w:t>
      </w:r>
      <w:r>
        <w:rPr>
          <w:rFonts w:hint="cs"/>
          <w:rtl/>
        </w:rPr>
        <w:t>أ</w:t>
      </w:r>
      <w:r>
        <w:rPr>
          <w:rtl/>
        </w:rPr>
        <w:t>رنب والضب</w:t>
      </w:r>
      <w:r>
        <w:rPr>
          <w:rFonts w:hint="cs"/>
          <w:rtl/>
        </w:rPr>
        <w:t>ّ</w:t>
      </w:r>
      <w:r>
        <w:rPr>
          <w:rtl/>
        </w:rPr>
        <w:t xml:space="preserve"> والخيل والبغال</w:t>
      </w:r>
      <w:r w:rsidR="00BF4DF8">
        <w:rPr>
          <w:rtl/>
        </w:rPr>
        <w:t>،</w:t>
      </w:r>
      <w:r>
        <w:rPr>
          <w:rtl/>
        </w:rPr>
        <w:t xml:space="preserve"> وليس بحرام كتحريم الميتة والدم ولحم الخنزير. الحديث.</w:t>
      </w:r>
    </w:p>
    <w:p w:rsidR="00467858" w:rsidRDefault="00467858" w:rsidP="00200D75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هذا محمول على </w:t>
      </w:r>
      <w:r>
        <w:rPr>
          <w:rFonts w:hint="cs"/>
          <w:rtl/>
        </w:rPr>
        <w:t>أ</w:t>
      </w:r>
      <w:r>
        <w:rPr>
          <w:rtl/>
        </w:rPr>
        <w:t>ن ال</w:t>
      </w:r>
      <w:r>
        <w:rPr>
          <w:rFonts w:hint="cs"/>
          <w:rtl/>
        </w:rPr>
        <w:t>أ</w:t>
      </w:r>
      <w:r>
        <w:rPr>
          <w:rtl/>
        </w:rPr>
        <w:t>رنب والضب</w:t>
      </w:r>
      <w:r>
        <w:rPr>
          <w:rFonts w:hint="cs"/>
          <w:rtl/>
        </w:rPr>
        <w:t>ّ</w:t>
      </w:r>
      <w:r>
        <w:rPr>
          <w:rtl/>
        </w:rPr>
        <w:t xml:space="preserve"> محر</w:t>
      </w:r>
      <w:r>
        <w:rPr>
          <w:rFonts w:hint="cs"/>
          <w:rtl/>
        </w:rPr>
        <w:t>ّ</w:t>
      </w:r>
      <w:r>
        <w:rPr>
          <w:rtl/>
        </w:rPr>
        <w:t>مان</w:t>
      </w:r>
      <w:r w:rsidR="00BF4DF8">
        <w:rPr>
          <w:rtl/>
        </w:rPr>
        <w:t>،</w:t>
      </w:r>
      <w:r>
        <w:rPr>
          <w:rtl/>
        </w:rPr>
        <w:t xml:space="preserve"> ولكن تحريمهما دون تحريم الميتة في التغليظ</w:t>
      </w:r>
      <w:r w:rsidR="00BF4DF8">
        <w:rPr>
          <w:rtl/>
        </w:rPr>
        <w:t>،</w:t>
      </w:r>
      <w:r>
        <w:rPr>
          <w:rtl/>
        </w:rPr>
        <w:t xml:space="preserve"> قاله الشيخ </w:t>
      </w:r>
      <w:r w:rsidRPr="00467858">
        <w:rPr>
          <w:rStyle w:val="libFootnotenumChar"/>
          <w:rtl/>
        </w:rPr>
        <w:t>(</w:t>
      </w:r>
      <w:r w:rsidR="00200D75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وغيره ويحتمل الحمل على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[ 30109 ]</w:t>
      </w:r>
      <w:r>
        <w:rPr>
          <w:rtl/>
        </w:rPr>
        <w:t xml:space="preserve"> 21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 بن عثمان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عزوف النفس</w:t>
      </w:r>
      <w:r w:rsidR="00BF4DF8">
        <w:rPr>
          <w:rtl/>
        </w:rPr>
        <w:t>،</w:t>
      </w:r>
      <w:r>
        <w:rPr>
          <w:rtl/>
        </w:rPr>
        <w:t xml:space="preserve"> وكان يكره الشيء</w:t>
      </w:r>
      <w:r w:rsidR="00BF4DF8">
        <w:rPr>
          <w:rtl/>
        </w:rPr>
        <w:t>،</w:t>
      </w:r>
      <w:r>
        <w:rPr>
          <w:rtl/>
        </w:rPr>
        <w:t xml:space="preserve"> ولا يحر</w:t>
      </w:r>
      <w:r>
        <w:rPr>
          <w:rFonts w:hint="cs"/>
          <w:rtl/>
        </w:rPr>
        <w:t>ِّ</w:t>
      </w:r>
      <w:r>
        <w:rPr>
          <w:rtl/>
        </w:rPr>
        <w:t>مه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أُ</w:t>
      </w:r>
      <w:r>
        <w:rPr>
          <w:rtl/>
        </w:rPr>
        <w:t>تي بال</w:t>
      </w:r>
      <w:r>
        <w:rPr>
          <w:rFonts w:hint="cs"/>
          <w:rtl/>
        </w:rPr>
        <w:t>أ</w:t>
      </w:r>
      <w:r>
        <w:rPr>
          <w:rtl/>
        </w:rPr>
        <w:t>رنب فكرهها</w:t>
      </w:r>
      <w:r w:rsidR="00BF4DF8">
        <w:rPr>
          <w:rtl/>
        </w:rPr>
        <w:t>،</w:t>
      </w:r>
      <w:r>
        <w:rPr>
          <w:rtl/>
        </w:rPr>
        <w:t xml:space="preserve"> ولم يحر</w:t>
      </w:r>
      <w:r>
        <w:rPr>
          <w:rFonts w:hint="cs"/>
          <w:rtl/>
        </w:rPr>
        <w:t>ّ</w:t>
      </w:r>
      <w:r>
        <w:rPr>
          <w:rtl/>
        </w:rPr>
        <w:t>مها.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18</w:t>
      </w:r>
      <w:r w:rsidR="00BF4DF8">
        <w:rPr>
          <w:rtl/>
        </w:rPr>
        <w:t xml:space="preserve"> - </w:t>
      </w:r>
      <w:r>
        <w:rPr>
          <w:rtl/>
        </w:rPr>
        <w:t>تفسير العياشي 1</w:t>
      </w:r>
      <w:r w:rsidR="00BF4DF8">
        <w:rPr>
          <w:rtl/>
        </w:rPr>
        <w:t>:</w:t>
      </w:r>
      <w:r>
        <w:rPr>
          <w:rtl/>
        </w:rPr>
        <w:t xml:space="preserve"> 351 / 227.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(1) في المصدر</w:t>
      </w:r>
      <w:r w:rsidR="00BF4DF8">
        <w:rPr>
          <w:rtl/>
        </w:rPr>
        <w:t>:</w:t>
      </w:r>
      <w:r w:rsidRPr="001B0D70">
        <w:rPr>
          <w:rtl/>
        </w:rPr>
        <w:t xml:space="preserve"> القص</w:t>
      </w:r>
      <w:r>
        <w:rPr>
          <w:rFonts w:hint="cs"/>
          <w:rtl/>
        </w:rPr>
        <w:t>ّ</w:t>
      </w:r>
      <w:r w:rsidRPr="001B0D70">
        <w:rPr>
          <w:rtl/>
        </w:rPr>
        <w:t>ارين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19</w:t>
      </w:r>
      <w:r w:rsidR="00BF4DF8">
        <w:rPr>
          <w:rtl/>
        </w:rPr>
        <w:t xml:space="preserve"> - </w:t>
      </w:r>
      <w:r>
        <w:rPr>
          <w:rtl/>
        </w:rPr>
        <w:t>تفسير العياشي 1</w:t>
      </w:r>
      <w:r w:rsidR="00BF4DF8">
        <w:rPr>
          <w:rtl/>
        </w:rPr>
        <w:t>:</w:t>
      </w:r>
      <w:r>
        <w:rPr>
          <w:rtl/>
        </w:rPr>
        <w:t xml:space="preserve"> 290 / 12.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20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43 / 177</w:t>
      </w:r>
      <w:r w:rsidR="00BF4DF8">
        <w:rPr>
          <w:rtl/>
        </w:rPr>
        <w:t>،</w:t>
      </w:r>
      <w:r>
        <w:rPr>
          <w:rtl/>
        </w:rPr>
        <w:t xml:space="preserve"> وأورد بتمامه في الحديث 7 من الباب 5 من هذه الأبواب.</w:t>
      </w:r>
    </w:p>
    <w:p w:rsidR="00467858" w:rsidRPr="001B0D70" w:rsidRDefault="00467858" w:rsidP="00200D75">
      <w:pPr>
        <w:pStyle w:val="libFootnote0"/>
        <w:rPr>
          <w:rtl/>
        </w:rPr>
      </w:pPr>
      <w:r w:rsidRPr="001B0D70">
        <w:rPr>
          <w:rtl/>
        </w:rPr>
        <w:t>(</w:t>
      </w:r>
      <w:r w:rsidR="00200D75">
        <w:rPr>
          <w:rFonts w:hint="cs"/>
          <w:rtl/>
        </w:rPr>
        <w:t>2</w:t>
      </w:r>
      <w:r w:rsidRPr="001B0D70">
        <w:rPr>
          <w:rtl/>
        </w:rPr>
        <w:t>) راجع التهذيب 9</w:t>
      </w:r>
      <w:r w:rsidR="00BF4DF8">
        <w:rPr>
          <w:rtl/>
        </w:rPr>
        <w:t>:</w:t>
      </w:r>
      <w:r w:rsidRPr="001B0D70">
        <w:rPr>
          <w:rtl/>
        </w:rPr>
        <w:t xml:space="preserve"> 42</w:t>
      </w:r>
      <w:r>
        <w:rPr>
          <w:rtl/>
        </w:rPr>
        <w:t xml:space="preserve"> / </w:t>
      </w:r>
      <w:r w:rsidRPr="001B0D70">
        <w:rPr>
          <w:rtl/>
        </w:rPr>
        <w:t>ذيل 176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43 / 180.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F4DF8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َّ</w:t>
      </w:r>
      <w:r>
        <w:rPr>
          <w:rtl/>
        </w:rPr>
        <w:t xml:space="preserve">م وجهه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ويحتمل كونه منسوخا </w:t>
      </w:r>
      <w:r>
        <w:rPr>
          <w:rFonts w:hint="cs"/>
          <w:rtl/>
        </w:rPr>
        <w:t>؛</w:t>
      </w:r>
      <w:r>
        <w:rPr>
          <w:rtl/>
        </w:rPr>
        <w:t xml:space="preserve"> بما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وقد 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(3)</w:t>
      </w:r>
      <w:r w:rsidR="00BF4DF8">
        <w:rPr>
          <w:rtl/>
        </w:rPr>
        <w:t>،</w:t>
      </w:r>
      <w:r>
        <w:rPr>
          <w:rtl/>
        </w:rPr>
        <w:t xml:space="preserve"> ويحتمل الحمل على عدم تحريم الذبح</w:t>
      </w:r>
      <w:r w:rsidR="00BF4DF8">
        <w:rPr>
          <w:rtl/>
        </w:rPr>
        <w:t>،</w:t>
      </w:r>
      <w:r>
        <w:rPr>
          <w:rtl/>
        </w:rPr>
        <w:t xml:space="preserve"> واستعمال الجلد والوبر في غير الصلاة.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تحريم لحم الانسان في </w:t>
      </w:r>
      <w:r>
        <w:rPr>
          <w:rFonts w:hint="cs"/>
          <w:rtl/>
        </w:rPr>
        <w:t>أ</w:t>
      </w:r>
      <w:r>
        <w:rPr>
          <w:rtl/>
        </w:rPr>
        <w:t xml:space="preserve">حاديث الغيبة </w:t>
      </w:r>
      <w:r w:rsidRPr="00467858">
        <w:rPr>
          <w:rStyle w:val="libFootnotenumChar"/>
          <w:rtl/>
        </w:rPr>
        <w:t>(4)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</w:t>
      </w:r>
      <w:r w:rsidRPr="00467858">
        <w:rPr>
          <w:rStyle w:val="libFootnotenumChar"/>
          <w:rtl/>
        </w:rPr>
        <w:t>(5)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194" w:name="_Toc307308833"/>
            <w:bookmarkStart w:id="195" w:name="_Toc379895344"/>
            <w:bookmarkStart w:id="196" w:name="_Toc181802825"/>
            <w:r>
              <w:rPr>
                <w:rtl/>
              </w:rPr>
              <w:t>3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تحريم جميع السباع من الطير والوحش من كل ذي</w:t>
            </w:r>
            <w:bookmarkEnd w:id="194"/>
            <w:r>
              <w:rPr>
                <w:rtl/>
              </w:rPr>
              <w:t xml:space="preserve"> </w:t>
            </w:r>
            <w:bookmarkStart w:id="197" w:name="_Toc307308834"/>
            <w:r>
              <w:rPr>
                <w:rtl/>
              </w:rPr>
              <w:t>ناب أو مخلب وغيرهما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وجملة من المحرمات</w:t>
            </w:r>
            <w:bookmarkEnd w:id="195"/>
            <w:bookmarkEnd w:id="196"/>
            <w:bookmarkEnd w:id="197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[ 30110 ]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محبوب</w:t>
      </w:r>
      <w:r w:rsidR="00BF4DF8">
        <w:rPr>
          <w:rtl/>
        </w:rPr>
        <w:t>،</w:t>
      </w:r>
      <w:r>
        <w:rPr>
          <w:rtl/>
        </w:rPr>
        <w:t xml:space="preserve"> عن داود بن فرقد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ذي ناب من السباع</w:t>
      </w:r>
      <w:r w:rsidR="00BF4DF8">
        <w:rPr>
          <w:rtl/>
        </w:rPr>
        <w:t>،</w:t>
      </w:r>
      <w:r>
        <w:rPr>
          <w:rtl/>
        </w:rPr>
        <w:t xml:space="preserve"> ومخلب من الطير حرام.</w:t>
      </w:r>
    </w:p>
    <w:p w:rsidR="00467858" w:rsidRDefault="00467858" w:rsidP="00200D75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</w:t>
      </w:r>
      <w:r w:rsidRPr="00467858">
        <w:rPr>
          <w:rStyle w:val="libFootnotenumChar"/>
          <w:rtl/>
        </w:rPr>
        <w:t>(</w:t>
      </w:r>
      <w:r w:rsidR="00200D75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200D75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عن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</w:t>
      </w:r>
      <w:r w:rsidR="00200D75">
        <w:rPr>
          <w:rStyle w:val="libFootnotenumChar"/>
          <w:rFonts w:hint="cs"/>
          <w:rtl/>
        </w:rPr>
        <w:t>7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(1) تقدم في ذيل الحديث 20 من هذا الباب</w:t>
      </w:r>
      <w:r>
        <w:rPr>
          <w:rtl/>
        </w:rPr>
        <w:t>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(2) مر في الاحاديث 7 و 11 و 14 من هذا الباب</w:t>
      </w:r>
      <w:r>
        <w:rPr>
          <w:rtl/>
        </w:rPr>
        <w:t>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(3) تقدم ما يدل على حرمة المسوخ في الحديث 4 من الباب 67 من أبواب آداب الحمام</w:t>
      </w:r>
      <w:r w:rsidR="00BF4DF8">
        <w:rPr>
          <w:rtl/>
        </w:rPr>
        <w:t>،</w:t>
      </w:r>
      <w:r w:rsidRPr="001B0D70">
        <w:rPr>
          <w:rtl/>
        </w:rPr>
        <w:t xml:space="preserve"> وفي الحديث 1 من الباب 19 من أبواب ال</w:t>
      </w:r>
      <w:r>
        <w:rPr>
          <w:rFonts w:hint="cs"/>
          <w:rtl/>
        </w:rPr>
        <w:t>أغ</w:t>
      </w:r>
      <w:r w:rsidRPr="001B0D70">
        <w:rPr>
          <w:rtl/>
        </w:rPr>
        <w:t>سال المسنونة</w:t>
      </w:r>
      <w:r w:rsidR="00BF4DF8">
        <w:rPr>
          <w:rtl/>
        </w:rPr>
        <w:t>،</w:t>
      </w:r>
      <w:r w:rsidRPr="001B0D70">
        <w:rPr>
          <w:rtl/>
        </w:rPr>
        <w:t xml:space="preserve"> وفي الحديث 7 من الباب 37 من أبواب الذبائح</w:t>
      </w:r>
      <w:r>
        <w:rPr>
          <w:rtl/>
        </w:rPr>
        <w:t>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(4) تقدم في ال</w:t>
      </w:r>
      <w:r>
        <w:rPr>
          <w:rFonts w:hint="cs"/>
          <w:rtl/>
        </w:rPr>
        <w:t>أ</w:t>
      </w:r>
      <w:r w:rsidRPr="001B0D70">
        <w:rPr>
          <w:rtl/>
        </w:rPr>
        <w:t>حاديث 12 و 16 و 17 من الباب 152 من أبواب أحكام العشرة</w:t>
      </w:r>
      <w:r>
        <w:rPr>
          <w:rtl/>
        </w:rPr>
        <w:t>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(5) يأتي ما يدل على حرمة المسوخ في ال</w:t>
      </w:r>
      <w:r>
        <w:rPr>
          <w:rFonts w:hint="cs"/>
          <w:rtl/>
        </w:rPr>
        <w:t>أ</w:t>
      </w:r>
      <w:r w:rsidRPr="001B0D70">
        <w:rPr>
          <w:rtl/>
        </w:rPr>
        <w:t>حاديث 3 و 22 و 23 من الباب 9 من هذه</w:t>
      </w:r>
      <w:r>
        <w:rPr>
          <w:rtl/>
        </w:rPr>
        <w:t xml:space="preserve"> الأبواب.</w:t>
      </w:r>
    </w:p>
    <w:p w:rsidR="00467858" w:rsidRDefault="00467858" w:rsidP="00200D75">
      <w:pPr>
        <w:pStyle w:val="libFootnoteCenterBold"/>
        <w:rPr>
          <w:rtl/>
        </w:rPr>
      </w:pPr>
      <w:r>
        <w:rPr>
          <w:rtl/>
        </w:rPr>
        <w:t>الباب 3</w:t>
      </w:r>
    </w:p>
    <w:p w:rsidR="00467858" w:rsidRDefault="00467858" w:rsidP="00200D75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244 / 2.</w:t>
      </w:r>
    </w:p>
    <w:p w:rsidR="00467858" w:rsidRPr="001B0D70" w:rsidRDefault="00467858" w:rsidP="00200D75">
      <w:pPr>
        <w:pStyle w:val="libFootnote0"/>
        <w:rPr>
          <w:rtl/>
        </w:rPr>
      </w:pPr>
      <w:r w:rsidRPr="001B0D70">
        <w:rPr>
          <w:rtl/>
        </w:rPr>
        <w:t>(</w:t>
      </w:r>
      <w:r w:rsidR="00200D75">
        <w:rPr>
          <w:rFonts w:hint="cs"/>
          <w:rtl/>
        </w:rPr>
        <w:t>6</w:t>
      </w:r>
      <w:r w:rsidRPr="001B0D70">
        <w:rPr>
          <w:rtl/>
        </w:rPr>
        <w:t>) التهذيب 9</w:t>
      </w:r>
      <w:r w:rsidR="00BF4DF8">
        <w:rPr>
          <w:rtl/>
        </w:rPr>
        <w:t>:</w:t>
      </w:r>
      <w:r w:rsidRPr="001B0D70">
        <w:rPr>
          <w:rtl/>
        </w:rPr>
        <w:t xml:space="preserve"> 38</w:t>
      </w:r>
      <w:r>
        <w:rPr>
          <w:rtl/>
        </w:rPr>
        <w:t xml:space="preserve"> / </w:t>
      </w:r>
      <w:r w:rsidRPr="001B0D70">
        <w:rPr>
          <w:rtl/>
        </w:rPr>
        <w:t>161</w:t>
      </w:r>
      <w:r>
        <w:rPr>
          <w:rtl/>
        </w:rPr>
        <w:t>.</w:t>
      </w:r>
    </w:p>
    <w:p w:rsidR="00467858" w:rsidRPr="001B0D70" w:rsidRDefault="00467858" w:rsidP="00200D75">
      <w:pPr>
        <w:pStyle w:val="libFootnote0"/>
        <w:rPr>
          <w:rtl/>
        </w:rPr>
      </w:pPr>
      <w:r w:rsidRPr="001B0D70">
        <w:rPr>
          <w:rtl/>
        </w:rPr>
        <w:t>(</w:t>
      </w:r>
      <w:r w:rsidR="00200D75">
        <w:rPr>
          <w:rFonts w:hint="cs"/>
          <w:rtl/>
        </w:rPr>
        <w:t>7</w:t>
      </w:r>
      <w:r w:rsidRPr="001B0D70">
        <w:rPr>
          <w:rtl/>
        </w:rPr>
        <w:t>) الفقيه 3</w:t>
      </w:r>
      <w:r w:rsidR="00BF4DF8">
        <w:rPr>
          <w:rtl/>
        </w:rPr>
        <w:t>:</w:t>
      </w:r>
      <w:r w:rsidRPr="001B0D70">
        <w:rPr>
          <w:rtl/>
        </w:rPr>
        <w:t xml:space="preserve"> 205</w:t>
      </w:r>
      <w:r>
        <w:rPr>
          <w:rtl/>
        </w:rPr>
        <w:t xml:space="preserve"> / </w:t>
      </w:r>
      <w:r w:rsidRPr="001B0D70">
        <w:rPr>
          <w:rtl/>
        </w:rPr>
        <w:t>938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[ 30111 ]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عن الحلبي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ذي ناب من السباع</w:t>
      </w:r>
      <w:r w:rsidR="00BF4DF8">
        <w:rPr>
          <w:rtl/>
        </w:rPr>
        <w:t>،</w:t>
      </w:r>
      <w:r>
        <w:rPr>
          <w:rtl/>
        </w:rPr>
        <w:t xml:space="preserve"> أو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مخلب من الطير حرام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لا تأكل من السباع شيئا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[ 30112 ]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محبوب</w:t>
      </w:r>
      <w:r w:rsidR="00BF4DF8">
        <w:rPr>
          <w:rtl/>
        </w:rPr>
        <w:t>،</w:t>
      </w:r>
      <w:r>
        <w:rPr>
          <w:rtl/>
        </w:rPr>
        <w:t xml:space="preserve"> عن سماعة بن مهران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المأكول من الطير والوحش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حر</w:t>
      </w:r>
      <w:r>
        <w:rPr>
          <w:rFonts w:hint="cs"/>
          <w:rtl/>
        </w:rPr>
        <w:t>ّ</w:t>
      </w:r>
      <w:r>
        <w:rPr>
          <w:rtl/>
        </w:rPr>
        <w:t xml:space="preserve">م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ذي مخلب من الطير</w:t>
      </w:r>
      <w:r w:rsidR="00BF4DF8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ذي ناب من الوحش</w:t>
      </w:r>
      <w:r w:rsidR="00BF4DF8">
        <w:rPr>
          <w:rtl/>
        </w:rPr>
        <w:t>،</w:t>
      </w:r>
      <w:r>
        <w:rPr>
          <w:rtl/>
        </w:rPr>
        <w:t xml:space="preserve"> فقلت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الناس يقولون</w:t>
      </w:r>
      <w:r w:rsidR="00BF4DF8">
        <w:rPr>
          <w:rtl/>
        </w:rPr>
        <w:t>:</w:t>
      </w:r>
      <w:r>
        <w:rPr>
          <w:rtl/>
        </w:rPr>
        <w:t xml:space="preserve"> من السبع</w:t>
      </w:r>
      <w:r w:rsidR="00BF4DF8">
        <w:rPr>
          <w:rtl/>
        </w:rPr>
        <w:t>،</w:t>
      </w:r>
      <w:r>
        <w:rPr>
          <w:rtl/>
        </w:rPr>
        <w:t xml:space="preserve"> فقال لي</w:t>
      </w:r>
      <w:r w:rsidR="00BF4DF8">
        <w:rPr>
          <w:rtl/>
        </w:rPr>
        <w:t>:</w:t>
      </w:r>
      <w:r>
        <w:rPr>
          <w:rtl/>
        </w:rPr>
        <w:t xml:space="preserve"> يا سماعة السبع كل</w:t>
      </w:r>
      <w:r>
        <w:rPr>
          <w:rFonts w:hint="cs"/>
          <w:rtl/>
        </w:rPr>
        <w:t>ّ</w:t>
      </w:r>
      <w:r>
        <w:rPr>
          <w:rtl/>
        </w:rPr>
        <w:t>ه حرام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كان سبعا</w:t>
      </w:r>
      <w:r>
        <w:rPr>
          <w:rFonts w:hint="cs"/>
          <w:rtl/>
        </w:rPr>
        <w:t>ً</w:t>
      </w:r>
      <w:r>
        <w:rPr>
          <w:rtl/>
        </w:rPr>
        <w:t xml:space="preserve"> لا ناب له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ما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هذا تفصيلا</w:t>
      </w:r>
      <w:r>
        <w:rPr>
          <w:rFonts w:hint="cs"/>
          <w:rtl/>
        </w:rPr>
        <w:t>ً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إلى </w:t>
      </w:r>
      <w:r>
        <w:rPr>
          <w:rFonts w:hint="cs"/>
          <w:rtl/>
        </w:rPr>
        <w:t>أ</w:t>
      </w:r>
      <w:r>
        <w:rPr>
          <w:rtl/>
        </w:rPr>
        <w:t>ن قال</w:t>
      </w:r>
      <w:r w:rsidR="00BF4DF8">
        <w:rPr>
          <w:rtl/>
        </w:rPr>
        <w:t>:</w:t>
      </w:r>
      <w:r w:rsidR="00BF4DF8">
        <w:rPr>
          <w:rFonts w:hint="cs"/>
          <w:rtl/>
        </w:rPr>
        <w:t xml:space="preserve"> - </w:t>
      </w:r>
      <w:r>
        <w:rPr>
          <w:rtl/>
        </w:rPr>
        <w:t>وكل</w:t>
      </w:r>
      <w:r>
        <w:rPr>
          <w:rFonts w:hint="cs"/>
          <w:rtl/>
        </w:rPr>
        <w:t>ّ</w:t>
      </w:r>
      <w:r>
        <w:rPr>
          <w:rtl/>
        </w:rPr>
        <w:t xml:space="preserve"> ما صف</w:t>
      </w:r>
      <w:r>
        <w:rPr>
          <w:rFonts w:hint="cs"/>
          <w:rtl/>
        </w:rPr>
        <w:t>ْ</w:t>
      </w:r>
      <w:r w:rsidR="00BF4DF8">
        <w:rPr>
          <w:rtl/>
        </w:rPr>
        <w:t>،</w:t>
      </w:r>
      <w:r>
        <w:rPr>
          <w:rtl/>
        </w:rPr>
        <w:t xml:space="preserve"> وهو ذو مخلب فهو حرام. الحديث.</w:t>
      </w:r>
    </w:p>
    <w:p w:rsidR="00467858" w:rsidRDefault="00467858" w:rsidP="00952E92">
      <w:pPr>
        <w:pStyle w:val="libNormal"/>
        <w:rPr>
          <w:rtl/>
        </w:rPr>
      </w:pPr>
      <w:r>
        <w:rPr>
          <w:rtl/>
        </w:rPr>
        <w:t>محمد بن الحسن بإسناده عن الحسن بن محبوب</w:t>
      </w:r>
      <w:r w:rsidR="00BF4DF8">
        <w:rPr>
          <w:rtl/>
        </w:rPr>
        <w:t>،</w:t>
      </w:r>
      <w:r>
        <w:rPr>
          <w:rtl/>
        </w:rPr>
        <w:t xml:space="preserve"> عن سماعة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</w:t>
      </w:r>
      <w:r w:rsidR="00952E92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[ 30113 ]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عثمان بن عيسى</w:t>
      </w:r>
      <w:r w:rsidR="00BF4DF8">
        <w:rPr>
          <w:rtl/>
        </w:rPr>
        <w:t>،</w:t>
      </w:r>
      <w:r>
        <w:rPr>
          <w:rtl/>
        </w:rPr>
        <w:t xml:space="preserve"> عن سماعة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لحوم السباع وجلودها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لحوم السباع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245 / 3</w:t>
      </w:r>
      <w:r w:rsidR="00BF4DF8">
        <w:rPr>
          <w:rtl/>
        </w:rPr>
        <w:t>،</w:t>
      </w:r>
      <w:r>
        <w:rPr>
          <w:rtl/>
        </w:rPr>
        <w:t xml:space="preserve"> والفقيه 3</w:t>
      </w:r>
      <w:r w:rsidR="00BF4DF8">
        <w:rPr>
          <w:rtl/>
        </w:rPr>
        <w:t>:</w:t>
      </w:r>
      <w:r>
        <w:rPr>
          <w:rtl/>
        </w:rPr>
        <w:t xml:space="preserve"> 205 / 938.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(1) في المصدر</w:t>
      </w:r>
      <w:r w:rsidR="00BF4DF8">
        <w:rPr>
          <w:rtl/>
        </w:rPr>
        <w:t>:</w:t>
      </w:r>
      <w:r w:rsidRPr="001B0D70">
        <w:rPr>
          <w:rtl/>
        </w:rPr>
        <w:t xml:space="preserve"> و</w:t>
      </w:r>
      <w:r>
        <w:rPr>
          <w:rtl/>
        </w:rPr>
        <w:t>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(2) التهذيب 9</w:t>
      </w:r>
      <w:r w:rsidR="00BF4DF8">
        <w:rPr>
          <w:rtl/>
        </w:rPr>
        <w:t>:</w:t>
      </w:r>
      <w:r w:rsidRPr="001B0D70">
        <w:rPr>
          <w:rtl/>
        </w:rPr>
        <w:t xml:space="preserve"> 38</w:t>
      </w:r>
      <w:r>
        <w:rPr>
          <w:rtl/>
        </w:rPr>
        <w:t xml:space="preserve"> / </w:t>
      </w:r>
      <w:r w:rsidRPr="001B0D70">
        <w:rPr>
          <w:rtl/>
        </w:rPr>
        <w:t>162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247 / 1</w:t>
      </w:r>
      <w:r w:rsidR="00BF4DF8">
        <w:rPr>
          <w:rtl/>
        </w:rPr>
        <w:t>،</w:t>
      </w:r>
      <w:r>
        <w:rPr>
          <w:rtl/>
        </w:rPr>
        <w:t xml:space="preserve"> وأورد قطعة منه في الحديث 3 من الباب 2</w:t>
      </w:r>
      <w:r w:rsidR="00BF4DF8">
        <w:rPr>
          <w:rtl/>
        </w:rPr>
        <w:t>،</w:t>
      </w:r>
      <w:r>
        <w:rPr>
          <w:rtl/>
        </w:rPr>
        <w:t xml:space="preserve"> وذيله في الحديث 3 من الباب 18</w:t>
      </w:r>
      <w:r w:rsidR="00BF4DF8">
        <w:rPr>
          <w:rtl/>
        </w:rPr>
        <w:t>،</w:t>
      </w:r>
      <w:r>
        <w:rPr>
          <w:rtl/>
        </w:rPr>
        <w:t xml:space="preserve"> وفي الحديث 2 من الباب 19 من هذه الأبواب.</w:t>
      </w:r>
    </w:p>
    <w:p w:rsidR="00467858" w:rsidRPr="001B0D70" w:rsidRDefault="00467858" w:rsidP="00952E92">
      <w:pPr>
        <w:pStyle w:val="libFootnote0"/>
        <w:rPr>
          <w:rtl/>
        </w:rPr>
      </w:pPr>
      <w:r w:rsidRPr="001B0D70">
        <w:rPr>
          <w:rtl/>
        </w:rPr>
        <w:t>(</w:t>
      </w:r>
      <w:r w:rsidR="00952E92">
        <w:rPr>
          <w:rFonts w:hint="cs"/>
          <w:rtl/>
        </w:rPr>
        <w:t>3</w:t>
      </w:r>
      <w:r w:rsidRPr="001B0D70">
        <w:rPr>
          <w:rtl/>
        </w:rPr>
        <w:t>) التهذيب 9</w:t>
      </w:r>
      <w:r w:rsidR="00BF4DF8">
        <w:rPr>
          <w:rtl/>
        </w:rPr>
        <w:t>:</w:t>
      </w:r>
      <w:r w:rsidRPr="001B0D70">
        <w:rPr>
          <w:rtl/>
        </w:rPr>
        <w:t xml:space="preserve"> 16</w:t>
      </w:r>
      <w:r>
        <w:rPr>
          <w:rtl/>
        </w:rPr>
        <w:t xml:space="preserve"> / </w:t>
      </w:r>
      <w:r w:rsidRPr="001B0D70">
        <w:rPr>
          <w:rtl/>
        </w:rPr>
        <w:t>65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79 / 338</w:t>
      </w:r>
      <w:r w:rsidR="00BF4DF8">
        <w:rPr>
          <w:rtl/>
        </w:rPr>
        <w:t>،</w:t>
      </w:r>
      <w:r>
        <w:rPr>
          <w:rtl/>
        </w:rPr>
        <w:t xml:space="preserve"> وأورد بطريق آخر في الحديثين 3 و 4 من الباب 5 من أبواب لباس المصل</w:t>
      </w:r>
      <w:r>
        <w:rPr>
          <w:rFonts w:hint="cs"/>
          <w:rtl/>
        </w:rPr>
        <w:t>ّ</w:t>
      </w:r>
      <w:r>
        <w:rPr>
          <w:rtl/>
        </w:rPr>
        <w:t>ي.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والسباع من الطير والدواب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ا نكرهه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جلودها فاركبوا عليها</w:t>
      </w:r>
      <w:r w:rsidR="00BF4DF8">
        <w:rPr>
          <w:rtl/>
        </w:rPr>
        <w:t>،</w:t>
      </w:r>
      <w:r>
        <w:rPr>
          <w:rtl/>
        </w:rPr>
        <w:t xml:space="preserve"> ولا تلبسوا منها شيئاً تصل</w:t>
      </w:r>
      <w:r>
        <w:rPr>
          <w:rFonts w:hint="cs"/>
          <w:rtl/>
        </w:rPr>
        <w:t>ّ</w:t>
      </w:r>
      <w:r>
        <w:rPr>
          <w:rtl/>
        </w:rPr>
        <w:t>ون فيه.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الظاهر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المراد بالكراهة</w:t>
      </w:r>
      <w:r w:rsidR="00BF4DF8">
        <w:rPr>
          <w:rtl/>
        </w:rPr>
        <w:t>:</w:t>
      </w:r>
      <w:r>
        <w:rPr>
          <w:rtl/>
        </w:rPr>
        <w:t xml:space="preserve"> التحريم </w:t>
      </w:r>
      <w:r>
        <w:rPr>
          <w:rFonts w:hint="cs"/>
          <w:rtl/>
        </w:rPr>
        <w:t>؛</w:t>
      </w:r>
      <w:r>
        <w:rPr>
          <w:rtl/>
        </w:rPr>
        <w:t xml:space="preserve"> لما مضى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ويأتي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[ 30114 ]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صفوان</w:t>
      </w:r>
      <w:r w:rsidR="00BF4DF8">
        <w:rPr>
          <w:rtl/>
        </w:rPr>
        <w:t>،</w:t>
      </w:r>
      <w:r>
        <w:rPr>
          <w:rtl/>
        </w:rPr>
        <w:t xml:space="preserve"> عن ابن مسكان</w:t>
      </w:r>
      <w:r w:rsidR="00BF4DF8">
        <w:rPr>
          <w:rtl/>
        </w:rPr>
        <w:t>،</w:t>
      </w:r>
      <w:r>
        <w:rPr>
          <w:rtl/>
        </w:rPr>
        <w:t xml:space="preserve"> عن الحلبي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يصلح أكل شيء من السباع</w:t>
      </w:r>
      <w:r w:rsidR="00BF4DF8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ل</w:t>
      </w:r>
      <w:r>
        <w:rPr>
          <w:rFonts w:hint="cs"/>
          <w:rtl/>
        </w:rPr>
        <w:t>أ</w:t>
      </w:r>
      <w:r>
        <w:rPr>
          <w:rtl/>
        </w:rPr>
        <w:t>كرهه و</w:t>
      </w:r>
      <w:r>
        <w:rPr>
          <w:rFonts w:hint="cs"/>
          <w:rtl/>
        </w:rPr>
        <w:t>أُ</w:t>
      </w:r>
      <w:r>
        <w:rPr>
          <w:rtl/>
        </w:rPr>
        <w:t>قذ</w:t>
      </w:r>
      <w:r>
        <w:rPr>
          <w:rFonts w:hint="cs"/>
          <w:rtl/>
        </w:rPr>
        <w:t>ّ</w:t>
      </w:r>
      <w:r>
        <w:rPr>
          <w:rtl/>
        </w:rPr>
        <w:t>ره.</w:t>
      </w:r>
    </w:p>
    <w:p w:rsidR="00467858" w:rsidRDefault="00467858" w:rsidP="00952E92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 xml:space="preserve">م الوجه في مثله </w:t>
      </w:r>
      <w:r w:rsidRPr="00467858">
        <w:rPr>
          <w:rStyle w:val="libFootnotenumChar"/>
          <w:rtl/>
        </w:rPr>
        <w:t>(</w:t>
      </w:r>
      <w:r w:rsidR="00952E92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[ 30115 ]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طلحة بن زيد</w:t>
      </w:r>
      <w:r w:rsidR="00BF4DF8">
        <w:rPr>
          <w:rtl/>
        </w:rPr>
        <w:t>،</w:t>
      </w:r>
      <w:r>
        <w:rPr>
          <w:rtl/>
        </w:rPr>
        <w:t xml:space="preserve"> عن جعفر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كره ما </w:t>
      </w:r>
      <w:r>
        <w:rPr>
          <w:rFonts w:hint="cs"/>
          <w:rtl/>
        </w:rPr>
        <w:t>أ</w:t>
      </w:r>
      <w:r>
        <w:rPr>
          <w:rtl/>
        </w:rPr>
        <w:t>كل الجيف من الطير.</w:t>
      </w:r>
    </w:p>
    <w:p w:rsidR="00467858" w:rsidRDefault="00467858" w:rsidP="00952E92">
      <w:pPr>
        <w:pStyle w:val="libNormal"/>
        <w:rPr>
          <w:rtl/>
        </w:rPr>
      </w:pPr>
      <w:r w:rsidRPr="00C8082B">
        <w:rPr>
          <w:rStyle w:val="libNormalChar"/>
          <w:rtl/>
        </w:rPr>
        <w:t>[ 30116 ]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ب</w:t>
      </w:r>
      <w:r>
        <w:rPr>
          <w:rFonts w:hint="cs"/>
          <w:rtl/>
        </w:rPr>
        <w:t>أ</w:t>
      </w:r>
      <w:r>
        <w:rPr>
          <w:rtl/>
        </w:rPr>
        <w:t xml:space="preserve">سانيد تأتي </w:t>
      </w:r>
      <w:r w:rsidRPr="00467858">
        <w:rPr>
          <w:rStyle w:val="libFootnotenumChar"/>
          <w:rtl/>
        </w:rPr>
        <w:t>(</w:t>
      </w:r>
      <w:r w:rsidR="00952E92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محمد بن سنان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فيما كتب </w:t>
      </w:r>
      <w:r>
        <w:rPr>
          <w:rFonts w:hint="cs"/>
          <w:rtl/>
        </w:rPr>
        <w:t>إ</w:t>
      </w:r>
      <w:r>
        <w:rPr>
          <w:rtl/>
        </w:rPr>
        <w:t>ليه من جواب مسائله</w:t>
      </w:r>
      <w:r w:rsidR="00BF4DF8">
        <w:rPr>
          <w:rtl/>
        </w:rPr>
        <w:t>:</w:t>
      </w:r>
      <w:r>
        <w:rPr>
          <w:rtl/>
        </w:rPr>
        <w:t xml:space="preserve"> وحر</w:t>
      </w:r>
      <w:r>
        <w:rPr>
          <w:rFonts w:hint="cs"/>
          <w:rtl/>
        </w:rPr>
        <w:t>ّ</w:t>
      </w:r>
      <w:r>
        <w:rPr>
          <w:rtl/>
        </w:rPr>
        <w:t>م سباع الطير والوحش كل</w:t>
      </w:r>
      <w:r>
        <w:rPr>
          <w:rFonts w:hint="cs"/>
          <w:rtl/>
        </w:rPr>
        <w:t>ّ</w:t>
      </w:r>
      <w:r>
        <w:rPr>
          <w:rtl/>
        </w:rPr>
        <w:t xml:space="preserve">ها </w:t>
      </w:r>
      <w:r>
        <w:rPr>
          <w:rFonts w:hint="cs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 xml:space="preserve">كلها من الجيف ولحوم الناس والعذرة وما </w:t>
      </w:r>
      <w:r>
        <w:rPr>
          <w:rFonts w:hint="cs"/>
          <w:rtl/>
        </w:rPr>
        <w:t>أ</w:t>
      </w:r>
      <w:r>
        <w:rPr>
          <w:rtl/>
        </w:rPr>
        <w:t>شبه ذلك</w:t>
      </w:r>
      <w:r w:rsidR="00BF4DF8">
        <w:rPr>
          <w:rtl/>
        </w:rPr>
        <w:t>،</w:t>
      </w:r>
      <w:r>
        <w:rPr>
          <w:rtl/>
        </w:rPr>
        <w:t xml:space="preserve"> فجعل الله عزّ وجلّ دلائل ما </w:t>
      </w:r>
      <w:r>
        <w:rPr>
          <w:rFonts w:hint="cs"/>
          <w:rtl/>
        </w:rPr>
        <w:t>أ</w:t>
      </w:r>
      <w:r>
        <w:rPr>
          <w:rtl/>
        </w:rPr>
        <w:t>حل</w:t>
      </w:r>
      <w:r>
        <w:rPr>
          <w:rFonts w:hint="cs"/>
          <w:rtl/>
        </w:rPr>
        <w:t>ّ</w:t>
      </w:r>
      <w:r>
        <w:rPr>
          <w:rtl/>
        </w:rPr>
        <w:t xml:space="preserve"> من الطير والوحش</w:t>
      </w:r>
      <w:r w:rsidR="00BF4DF8">
        <w:rPr>
          <w:rtl/>
        </w:rPr>
        <w:t>،</w:t>
      </w:r>
      <w:r>
        <w:rPr>
          <w:rtl/>
        </w:rPr>
        <w:t xml:space="preserve"> وما حر</w:t>
      </w:r>
      <w:r>
        <w:rPr>
          <w:rFonts w:hint="cs"/>
          <w:rtl/>
        </w:rPr>
        <w:t>ّ</w:t>
      </w:r>
      <w:r>
        <w:rPr>
          <w:rtl/>
        </w:rPr>
        <w:t>م</w:t>
      </w:r>
      <w:r w:rsidR="00BF4DF8">
        <w:rPr>
          <w:rtl/>
        </w:rPr>
        <w:t>،</w:t>
      </w:r>
      <w:r>
        <w:rPr>
          <w:rtl/>
        </w:rPr>
        <w:t xml:space="preserve"> كما قال أبي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(1) مضى في ال</w:t>
      </w:r>
      <w:r>
        <w:rPr>
          <w:rFonts w:hint="cs"/>
          <w:rtl/>
        </w:rPr>
        <w:t>أ</w:t>
      </w:r>
      <w:r w:rsidRPr="001B0D70">
        <w:rPr>
          <w:rtl/>
        </w:rPr>
        <w:t>حاديث 1 و 2 و 3 من هذا الباب</w:t>
      </w:r>
      <w:r>
        <w:rPr>
          <w:rtl/>
        </w:rPr>
        <w:t>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(2) يأتي في ال</w:t>
      </w:r>
      <w:r>
        <w:rPr>
          <w:rFonts w:hint="cs"/>
          <w:rtl/>
        </w:rPr>
        <w:t>أ</w:t>
      </w:r>
      <w:r w:rsidRPr="001B0D70">
        <w:rPr>
          <w:rtl/>
        </w:rPr>
        <w:t>حاديث 7 و 8 و 9 و 10 من هذا الباب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43 / 178.</w:t>
      </w:r>
    </w:p>
    <w:p w:rsidR="00467858" w:rsidRPr="001B0D70" w:rsidRDefault="00467858" w:rsidP="00952E92">
      <w:pPr>
        <w:pStyle w:val="libFootnote0"/>
        <w:rPr>
          <w:rtl/>
        </w:rPr>
      </w:pPr>
      <w:r w:rsidRPr="001B0D70">
        <w:rPr>
          <w:rtl/>
        </w:rPr>
        <w:t>(</w:t>
      </w:r>
      <w:r w:rsidR="00952E92">
        <w:rPr>
          <w:rFonts w:hint="cs"/>
          <w:rtl/>
        </w:rPr>
        <w:t>3</w:t>
      </w:r>
      <w:r w:rsidRPr="001B0D70">
        <w:rPr>
          <w:rtl/>
        </w:rPr>
        <w:t>) تقدم في الحديث 4 من هذا الباب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20 / 80.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Fonts w:hint="cs"/>
          <w:rtl/>
        </w:rPr>
        <w:t xml:space="preserve"> - </w:t>
      </w:r>
      <w:r>
        <w:rPr>
          <w:rtl/>
        </w:rPr>
        <w:t>علل الشرائع</w:t>
      </w:r>
      <w:r w:rsidR="00BF4DF8">
        <w:rPr>
          <w:rtl/>
        </w:rPr>
        <w:t>:</w:t>
      </w:r>
      <w:r>
        <w:rPr>
          <w:rtl/>
        </w:rPr>
        <w:t xml:space="preserve"> 482 / 1</w:t>
      </w:r>
      <w:r w:rsidR="00BF4DF8">
        <w:rPr>
          <w:rtl/>
        </w:rPr>
        <w:t>،</w:t>
      </w:r>
      <w:r>
        <w:rPr>
          <w:rtl/>
        </w:rPr>
        <w:t xml:space="preserve"> وعيون أخبار </w:t>
      </w:r>
      <w:r w:rsidRPr="00952E92">
        <w:rPr>
          <w:rtl/>
        </w:rPr>
        <w:t xml:space="preserve">الرضا </w:t>
      </w:r>
      <w:r w:rsidR="00C8082B" w:rsidRPr="00952E92">
        <w:rPr>
          <w:rFonts w:hint="cs"/>
          <w:rtl/>
        </w:rPr>
        <w:t xml:space="preserve">( </w:t>
      </w:r>
      <w:r w:rsidR="00C8082B" w:rsidRPr="00952E92">
        <w:rPr>
          <w:rStyle w:val="libFootnoteAlaemChar"/>
          <w:rFonts w:hint="cs"/>
          <w:rtl/>
        </w:rPr>
        <w:t xml:space="preserve">عليه‌السلام </w:t>
      </w:r>
      <w:r w:rsidR="00C8082B" w:rsidRPr="00952E92">
        <w:rPr>
          <w:rFonts w:hint="cs"/>
          <w:rtl/>
        </w:rPr>
        <w:t>)</w:t>
      </w:r>
      <w:r w:rsidRPr="00952E92">
        <w:rPr>
          <w:rtl/>
        </w:rPr>
        <w:t xml:space="preserve"> 2</w:t>
      </w:r>
      <w:r w:rsidR="00BF4DF8" w:rsidRPr="00952E92">
        <w:rPr>
          <w:rtl/>
        </w:rPr>
        <w:t>:</w:t>
      </w:r>
      <w:r w:rsidRPr="00952E92">
        <w:rPr>
          <w:rtl/>
        </w:rPr>
        <w:t xml:space="preserve"> 93 /</w:t>
      </w:r>
      <w:r>
        <w:rPr>
          <w:rtl/>
        </w:rPr>
        <w:t xml:space="preserve"> 1</w:t>
      </w:r>
      <w:r w:rsidR="00BF4DF8">
        <w:rPr>
          <w:rtl/>
        </w:rPr>
        <w:t>،</w:t>
      </w:r>
      <w:r>
        <w:rPr>
          <w:rtl/>
        </w:rPr>
        <w:t xml:space="preserve"> وأورد ذيله في الحديث 11 من الباب 2 من هذه الأبواب.</w:t>
      </w:r>
    </w:p>
    <w:p w:rsidR="00467858" w:rsidRPr="001B0D70" w:rsidRDefault="00467858" w:rsidP="00952E92">
      <w:pPr>
        <w:pStyle w:val="libFootnote0"/>
        <w:rPr>
          <w:rtl/>
        </w:rPr>
      </w:pPr>
      <w:r w:rsidRPr="001B0D70">
        <w:rPr>
          <w:rtl/>
        </w:rPr>
        <w:t>(</w:t>
      </w:r>
      <w:r w:rsidR="00952E92">
        <w:rPr>
          <w:rFonts w:hint="cs"/>
          <w:rtl/>
        </w:rPr>
        <w:t>4</w:t>
      </w:r>
      <w:r w:rsidRPr="001B0D70">
        <w:rPr>
          <w:rtl/>
        </w:rPr>
        <w:t>) تأتي في الفائده ال</w:t>
      </w:r>
      <w:r>
        <w:rPr>
          <w:rFonts w:hint="cs"/>
          <w:rtl/>
        </w:rPr>
        <w:t>أ</w:t>
      </w:r>
      <w:r w:rsidRPr="001B0D70">
        <w:rPr>
          <w:rtl/>
        </w:rPr>
        <w:t xml:space="preserve">ولى من </w:t>
      </w:r>
      <w:r w:rsidRPr="00952E92">
        <w:rPr>
          <w:rtl/>
        </w:rPr>
        <w:t>الخاتمة برمز (</w:t>
      </w:r>
      <w:r w:rsidRPr="00952E92">
        <w:rPr>
          <w:rFonts w:hint="cs"/>
          <w:rtl/>
        </w:rPr>
        <w:t xml:space="preserve"> </w:t>
      </w:r>
      <w:r w:rsidRPr="00952E92">
        <w:rPr>
          <w:rtl/>
        </w:rPr>
        <w:t>أ</w:t>
      </w:r>
      <w:r w:rsidRPr="00952E92">
        <w:rPr>
          <w:rFonts w:hint="cs"/>
          <w:rtl/>
        </w:rPr>
        <w:t xml:space="preserve"> </w:t>
      </w:r>
      <w:r w:rsidRPr="00952E92">
        <w:rPr>
          <w:rtl/>
        </w:rPr>
        <w:t>).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7E17DC">
      <w:pPr>
        <w:pStyle w:val="libNormal0"/>
        <w:rPr>
          <w:rtl/>
        </w:rPr>
      </w:pPr>
      <w:r>
        <w:rPr>
          <w:rtl/>
        </w:rPr>
        <w:lastRenderedPageBreak/>
        <w:t>كل</w:t>
      </w:r>
      <w:r>
        <w:rPr>
          <w:rFonts w:hint="cs"/>
          <w:rtl/>
        </w:rPr>
        <w:t>ّ</w:t>
      </w:r>
      <w:r>
        <w:rPr>
          <w:rtl/>
        </w:rPr>
        <w:t xml:space="preserve"> ذي ناب من السباع</w:t>
      </w:r>
      <w:r w:rsidR="00BF4DF8">
        <w:rPr>
          <w:rtl/>
        </w:rPr>
        <w:t>،</w:t>
      </w:r>
      <w:r>
        <w:rPr>
          <w:rtl/>
        </w:rPr>
        <w:t xml:space="preserve"> وذي مخلب من الطير حرام</w:t>
      </w:r>
      <w:r w:rsidR="00BF4DF8">
        <w:rPr>
          <w:rtl/>
        </w:rPr>
        <w:t>،</w:t>
      </w:r>
      <w:r>
        <w:rPr>
          <w:rtl/>
        </w:rPr>
        <w:t xml:space="preserve"> وكل ما كانت له قانصة من الطير فحلال</w:t>
      </w:r>
      <w:r w:rsidR="00BF4DF8">
        <w:rPr>
          <w:rtl/>
        </w:rPr>
        <w:t>،</w:t>
      </w:r>
      <w:r>
        <w:rPr>
          <w:rtl/>
        </w:rPr>
        <w:t xml:space="preserve"> وعل</w:t>
      </w:r>
      <w:r>
        <w:rPr>
          <w:rFonts w:hint="cs"/>
          <w:rtl/>
        </w:rPr>
        <w:t>ّ</w:t>
      </w:r>
      <w:r>
        <w:rPr>
          <w:rtl/>
        </w:rPr>
        <w:t>ة ا</w:t>
      </w:r>
      <w:r>
        <w:rPr>
          <w:rFonts w:hint="cs"/>
          <w:rtl/>
        </w:rPr>
        <w:t>ُ</w:t>
      </w:r>
      <w:r>
        <w:rPr>
          <w:rtl/>
        </w:rPr>
        <w:t xml:space="preserve">خرى تفرق بين ما </w:t>
      </w:r>
      <w:r>
        <w:rPr>
          <w:rFonts w:hint="cs"/>
          <w:rtl/>
        </w:rPr>
        <w:t>أ</w:t>
      </w:r>
      <w:r>
        <w:rPr>
          <w:rtl/>
        </w:rPr>
        <w:t>حل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7E17DC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وما حر</w:t>
      </w:r>
      <w:r>
        <w:rPr>
          <w:rFonts w:hint="cs"/>
          <w:rtl/>
        </w:rPr>
        <w:t>َّ</w:t>
      </w:r>
      <w:r>
        <w:rPr>
          <w:rtl/>
        </w:rPr>
        <w:t>م</w:t>
      </w:r>
      <w:r w:rsidR="00BF4DF8">
        <w:rPr>
          <w:rtl/>
        </w:rPr>
        <w:t>،</w:t>
      </w:r>
      <w:r>
        <w:rPr>
          <w:rtl/>
        </w:rPr>
        <w:t xml:space="preserve"> قوله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كل ما دف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ولا تأكل ما صف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Default="00467858" w:rsidP="007E17DC">
      <w:pPr>
        <w:pStyle w:val="libNormal"/>
        <w:rPr>
          <w:rtl/>
        </w:rPr>
      </w:pPr>
      <w:r w:rsidRPr="00C8082B">
        <w:rPr>
          <w:rStyle w:val="libNormalChar"/>
          <w:rtl/>
        </w:rPr>
        <w:t>[ 30117 ]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ب</w:t>
      </w:r>
      <w:r>
        <w:rPr>
          <w:rFonts w:hint="cs"/>
          <w:rtl/>
        </w:rPr>
        <w:t>أ</w:t>
      </w:r>
      <w:r>
        <w:rPr>
          <w:rtl/>
        </w:rPr>
        <w:t>سانيده ال</w:t>
      </w:r>
      <w:r>
        <w:rPr>
          <w:rFonts w:hint="cs"/>
          <w:rtl/>
        </w:rPr>
        <w:t>آ</w:t>
      </w:r>
      <w:r>
        <w:rPr>
          <w:rtl/>
        </w:rPr>
        <w:t xml:space="preserve">تية </w:t>
      </w:r>
      <w:r w:rsidRPr="00467858">
        <w:rPr>
          <w:rStyle w:val="libFootnotenumChar"/>
          <w:rtl/>
        </w:rPr>
        <w:t>(</w:t>
      </w:r>
      <w:r w:rsidR="007E17DC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عن الفضل بن شاذان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كتابه </w:t>
      </w:r>
      <w:r>
        <w:rPr>
          <w:rFonts w:hint="cs"/>
          <w:rtl/>
        </w:rPr>
        <w:t>ا</w:t>
      </w:r>
      <w:r>
        <w:rPr>
          <w:rtl/>
        </w:rPr>
        <w:t>لى المأمون</w:t>
      </w:r>
      <w:r w:rsidR="00BF4DF8">
        <w:rPr>
          <w:rtl/>
        </w:rPr>
        <w:t>:</w:t>
      </w:r>
      <w:r>
        <w:rPr>
          <w:rtl/>
        </w:rPr>
        <w:t xml:space="preserve"> محض الاسلام شهادة </w:t>
      </w:r>
      <w:r>
        <w:rPr>
          <w:rFonts w:hint="cs"/>
          <w:rtl/>
        </w:rPr>
        <w:t>أ</w:t>
      </w:r>
      <w:r>
        <w:rPr>
          <w:rtl/>
        </w:rPr>
        <w:t xml:space="preserve">ن لا </w:t>
      </w:r>
      <w:r>
        <w:rPr>
          <w:rFonts w:hint="cs"/>
          <w:rtl/>
        </w:rPr>
        <w:t>إ</w:t>
      </w:r>
      <w:r>
        <w:rPr>
          <w:rtl/>
        </w:rPr>
        <w:t>له</w:t>
      </w:r>
      <w:r w:rsidR="00896B7D">
        <w:rPr>
          <w:rtl/>
        </w:rPr>
        <w:t xml:space="preserve"> إلّا </w:t>
      </w:r>
      <w:r>
        <w:rPr>
          <w:rtl/>
        </w:rPr>
        <w:t>الله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إلى </w:t>
      </w:r>
      <w:r>
        <w:rPr>
          <w:rFonts w:hint="cs"/>
          <w:rtl/>
        </w:rPr>
        <w:t>أ</w:t>
      </w:r>
      <w:r>
        <w:rPr>
          <w:rtl/>
        </w:rPr>
        <w:t>ن قال</w:t>
      </w:r>
      <w:r w:rsidR="00BF4DF8">
        <w:rPr>
          <w:rtl/>
        </w:rPr>
        <w:t>:</w:t>
      </w:r>
      <w:r w:rsidR="00BF4DF8">
        <w:rPr>
          <w:rFonts w:hint="cs"/>
          <w:rtl/>
        </w:rPr>
        <w:t xml:space="preserve"> - </w:t>
      </w:r>
      <w:r>
        <w:rPr>
          <w:rtl/>
        </w:rPr>
        <w:t>وتحريم كل</w:t>
      </w:r>
      <w:r>
        <w:rPr>
          <w:rFonts w:hint="cs"/>
          <w:rtl/>
        </w:rPr>
        <w:t>ّ</w:t>
      </w:r>
      <w:r>
        <w:rPr>
          <w:rtl/>
        </w:rPr>
        <w:t xml:space="preserve"> ذي ناب من السباع</w:t>
      </w:r>
      <w:r w:rsidR="00BF4DF8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ذي مخلب من الطير</w:t>
      </w:r>
      <w:r>
        <w:rPr>
          <w:rFonts w:hint="cs"/>
          <w:rtl/>
        </w:rPr>
        <w:t>.</w:t>
      </w:r>
    </w:p>
    <w:p w:rsidR="00467858" w:rsidRDefault="00467858" w:rsidP="007E17DC">
      <w:pPr>
        <w:pStyle w:val="libNormal"/>
        <w:rPr>
          <w:rtl/>
        </w:rPr>
      </w:pPr>
      <w:r w:rsidRPr="00C8082B">
        <w:rPr>
          <w:rStyle w:val="libNormalChar"/>
          <w:rtl/>
        </w:rPr>
        <w:t>[ 30118 ]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بإسناده عن ال</w:t>
      </w:r>
      <w:r>
        <w:rPr>
          <w:rFonts w:hint="cs"/>
          <w:rtl/>
        </w:rPr>
        <w:t>أ</w:t>
      </w:r>
      <w:r>
        <w:rPr>
          <w:rtl/>
        </w:rPr>
        <w:t>عمش</w:t>
      </w:r>
      <w:r w:rsidR="00BF4DF8">
        <w:rPr>
          <w:rtl/>
        </w:rPr>
        <w:t>،</w:t>
      </w:r>
      <w:r>
        <w:rPr>
          <w:rtl/>
        </w:rPr>
        <w:t xml:space="preserve"> عن جعفر بن محمد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 شرائع الدين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والشراب كل</w:t>
      </w:r>
      <w:r>
        <w:rPr>
          <w:rFonts w:hint="cs"/>
          <w:rtl/>
        </w:rPr>
        <w:t>ّ</w:t>
      </w:r>
      <w:r>
        <w:rPr>
          <w:rtl/>
        </w:rPr>
        <w:t xml:space="preserve">ما </w:t>
      </w:r>
      <w:r>
        <w:rPr>
          <w:rFonts w:hint="cs"/>
          <w:rtl/>
        </w:rPr>
        <w:t>أ</w:t>
      </w:r>
      <w:r>
        <w:rPr>
          <w:rtl/>
        </w:rPr>
        <w:t xml:space="preserve">سكر كثيره فقليله </w:t>
      </w:r>
      <w:r w:rsidRPr="00467858">
        <w:rPr>
          <w:rStyle w:val="libFootnotenumChar"/>
          <w:rtl/>
        </w:rPr>
        <w:t>(</w:t>
      </w:r>
      <w:r w:rsidR="007E17DC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حرام</w:t>
      </w:r>
      <w:r w:rsidR="00BF4DF8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ذي ناب من السباع</w:t>
      </w:r>
      <w:r w:rsidR="00BF4DF8">
        <w:rPr>
          <w:rtl/>
        </w:rPr>
        <w:t>،</w:t>
      </w:r>
      <w:r>
        <w:rPr>
          <w:rtl/>
        </w:rPr>
        <w:t xml:space="preserve"> و </w:t>
      </w:r>
      <w:r w:rsidRPr="00467858">
        <w:rPr>
          <w:rStyle w:val="libFootnotenumChar"/>
          <w:rtl/>
        </w:rPr>
        <w:t>(</w:t>
      </w:r>
      <w:r w:rsidR="007E17DC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مخلب من الطير </w:t>
      </w:r>
      <w:r w:rsidRPr="00467858">
        <w:rPr>
          <w:rStyle w:val="libFootnotenumChar"/>
          <w:rtl/>
        </w:rPr>
        <w:t>(</w:t>
      </w:r>
      <w:r w:rsidR="007E17DC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حرام</w:t>
      </w:r>
      <w:r w:rsidR="00BF4DF8">
        <w:rPr>
          <w:rtl/>
        </w:rPr>
        <w:t>،</w:t>
      </w:r>
      <w:r>
        <w:rPr>
          <w:rtl/>
        </w:rPr>
        <w:t xml:space="preserve"> والطحال حرام </w:t>
      </w:r>
      <w:r>
        <w:rPr>
          <w:rFonts w:hint="cs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دم</w:t>
      </w:r>
      <w:r w:rsidR="00BF4DF8">
        <w:rPr>
          <w:rtl/>
        </w:rPr>
        <w:t>،</w:t>
      </w:r>
      <w:r>
        <w:rPr>
          <w:rtl/>
        </w:rPr>
        <w:t xml:space="preserve"> والجريّ والمارماهي والطافي والز</w:t>
      </w:r>
      <w:r>
        <w:rPr>
          <w:rFonts w:hint="cs"/>
          <w:rtl/>
        </w:rPr>
        <w:t>ّ</w:t>
      </w:r>
      <w:r>
        <w:rPr>
          <w:rtl/>
        </w:rPr>
        <w:t>مير حرام</w:t>
      </w:r>
      <w:r w:rsidR="00BF4DF8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سمك لا يكون له فلوس فأكله حرام</w:t>
      </w:r>
      <w:r w:rsidR="00BF4DF8">
        <w:rPr>
          <w:rtl/>
        </w:rPr>
        <w:t>،</w:t>
      </w:r>
      <w:r>
        <w:rPr>
          <w:rtl/>
        </w:rPr>
        <w:t xml:space="preserve"> ويؤكل من البيض ما اختلف طرفاه</w:t>
      </w:r>
      <w:r w:rsidR="00BF4DF8">
        <w:rPr>
          <w:rtl/>
        </w:rPr>
        <w:t>،</w:t>
      </w:r>
      <w:r>
        <w:rPr>
          <w:rtl/>
        </w:rPr>
        <w:t xml:space="preserve"> ولا يؤكل ما استوى طرفاه</w:t>
      </w:r>
      <w:r w:rsidR="00BF4DF8">
        <w:rPr>
          <w:rtl/>
        </w:rPr>
        <w:t>،</w:t>
      </w:r>
      <w:r>
        <w:rPr>
          <w:rtl/>
        </w:rPr>
        <w:t xml:space="preserve"> ويؤكل من الجراد ما استقل</w:t>
      </w:r>
      <w:r>
        <w:rPr>
          <w:rFonts w:hint="cs"/>
          <w:rtl/>
        </w:rPr>
        <w:t>ّ</w:t>
      </w:r>
      <w:r>
        <w:rPr>
          <w:rtl/>
        </w:rPr>
        <w:t xml:space="preserve"> بالطيران</w:t>
      </w:r>
      <w:r w:rsidR="00BF4DF8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>
        <w:rPr>
          <w:rtl/>
        </w:rPr>
        <w:t xml:space="preserve">يؤكل منه الدبا </w:t>
      </w:r>
      <w:r>
        <w:rPr>
          <w:rFonts w:hint="cs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لا يستقل</w:t>
      </w:r>
      <w:r>
        <w:rPr>
          <w:rFonts w:hint="cs"/>
          <w:rtl/>
        </w:rPr>
        <w:t>ّ</w:t>
      </w:r>
      <w:r>
        <w:rPr>
          <w:rtl/>
        </w:rPr>
        <w:t xml:space="preserve"> بالطيران</w:t>
      </w:r>
      <w:r w:rsidR="00BF4DF8">
        <w:rPr>
          <w:rtl/>
        </w:rPr>
        <w:t>،</w:t>
      </w:r>
      <w:r>
        <w:rPr>
          <w:rtl/>
        </w:rPr>
        <w:t xml:space="preserve"> وذكاة الجراد والسمك </w:t>
      </w:r>
      <w:r>
        <w:rPr>
          <w:rFonts w:hint="cs"/>
          <w:rtl/>
        </w:rPr>
        <w:t>أ</w:t>
      </w:r>
      <w:r>
        <w:rPr>
          <w:rtl/>
        </w:rPr>
        <w:t>خذه.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[ 30119 ]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 ال</w:t>
      </w:r>
      <w:r>
        <w:rPr>
          <w:rFonts w:hint="cs"/>
          <w:rtl/>
        </w:rPr>
        <w:t>أ</w:t>
      </w:r>
      <w:r>
        <w:rPr>
          <w:rtl/>
        </w:rPr>
        <w:t>ربعمائة</w:t>
      </w:r>
      <w:r w:rsidR="00BF4DF8">
        <w:rPr>
          <w:rFonts w:hint="cs"/>
          <w:rtl/>
        </w:rPr>
        <w:t xml:space="preserve"> -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0D70" w:rsidRDefault="00467858" w:rsidP="007E17DC">
      <w:pPr>
        <w:pStyle w:val="libFootnote0"/>
        <w:rPr>
          <w:rtl/>
        </w:rPr>
      </w:pPr>
      <w:r w:rsidRPr="001B0D70">
        <w:rPr>
          <w:rtl/>
        </w:rPr>
        <w:t>(</w:t>
      </w:r>
      <w:r w:rsidR="007E17DC">
        <w:rPr>
          <w:rFonts w:hint="cs"/>
          <w:rtl/>
        </w:rPr>
        <w:t>1</w:t>
      </w:r>
      <w:r w:rsidRPr="001B0D70">
        <w:rPr>
          <w:rtl/>
        </w:rPr>
        <w:t>) في العلل زيادة</w:t>
      </w:r>
      <w:r w:rsidR="00BF4DF8">
        <w:rPr>
          <w:rtl/>
        </w:rPr>
        <w:t>:</w:t>
      </w:r>
      <w:r w:rsidRPr="001B0D70">
        <w:rPr>
          <w:rtl/>
        </w:rPr>
        <w:t xml:space="preserve"> من الطير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عيون أخبار </w:t>
      </w:r>
      <w:r w:rsidRPr="007E17DC">
        <w:rPr>
          <w:rtl/>
        </w:rPr>
        <w:t xml:space="preserve">الرضا </w:t>
      </w:r>
      <w:r w:rsidR="00C8082B" w:rsidRPr="007E17DC">
        <w:rPr>
          <w:rFonts w:hint="cs"/>
          <w:rtl/>
        </w:rPr>
        <w:t xml:space="preserve">( </w:t>
      </w:r>
      <w:r w:rsidR="00C8082B" w:rsidRPr="007E17DC">
        <w:rPr>
          <w:rStyle w:val="libFootnoteAlaemChar"/>
          <w:rFonts w:hint="cs"/>
          <w:rtl/>
        </w:rPr>
        <w:t xml:space="preserve">عليه‌السلام </w:t>
      </w:r>
      <w:r w:rsidR="00C8082B" w:rsidRPr="007E17DC">
        <w:rPr>
          <w:rFonts w:hint="cs"/>
          <w:rtl/>
        </w:rPr>
        <w:t>)</w:t>
      </w:r>
      <w:r w:rsidRPr="007E17DC">
        <w:rPr>
          <w:rtl/>
        </w:rPr>
        <w:t xml:space="preserve"> 2</w:t>
      </w:r>
      <w:r w:rsidR="00BF4DF8" w:rsidRPr="007E17DC">
        <w:rPr>
          <w:rtl/>
        </w:rPr>
        <w:t>:</w:t>
      </w:r>
      <w:r>
        <w:rPr>
          <w:rtl/>
        </w:rPr>
        <w:t xml:space="preserve"> 126 / 1.</w:t>
      </w:r>
    </w:p>
    <w:p w:rsidR="00467858" w:rsidRPr="001B0D70" w:rsidRDefault="00467858" w:rsidP="007E17DC">
      <w:pPr>
        <w:pStyle w:val="libFootnote0"/>
        <w:rPr>
          <w:rtl/>
        </w:rPr>
      </w:pPr>
      <w:r w:rsidRPr="001B0D70">
        <w:rPr>
          <w:rtl/>
        </w:rPr>
        <w:t>(</w:t>
      </w:r>
      <w:r w:rsidR="007E17DC">
        <w:rPr>
          <w:rFonts w:hint="cs"/>
          <w:rtl/>
        </w:rPr>
        <w:t>2</w:t>
      </w:r>
      <w:r w:rsidRPr="001B0D70">
        <w:rPr>
          <w:rtl/>
        </w:rPr>
        <w:t>) تأتي في الفائدة ال</w:t>
      </w:r>
      <w:r>
        <w:rPr>
          <w:rFonts w:hint="cs"/>
          <w:rtl/>
        </w:rPr>
        <w:t>أ</w:t>
      </w:r>
      <w:r w:rsidRPr="001B0D70">
        <w:rPr>
          <w:rtl/>
        </w:rPr>
        <w:t xml:space="preserve">ولى من الخاتمة برمز </w:t>
      </w:r>
      <w:r w:rsidRPr="007E17DC">
        <w:rPr>
          <w:rtl/>
        </w:rPr>
        <w:t>( ب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الخصال</w:t>
      </w:r>
      <w:r w:rsidR="00BF4DF8">
        <w:rPr>
          <w:rtl/>
        </w:rPr>
        <w:t>:</w:t>
      </w:r>
      <w:r>
        <w:rPr>
          <w:rtl/>
        </w:rPr>
        <w:t xml:space="preserve"> 609 / 9</w:t>
      </w:r>
      <w:r w:rsidR="00BF4DF8">
        <w:rPr>
          <w:rtl/>
        </w:rPr>
        <w:t>،</w:t>
      </w:r>
      <w:r>
        <w:rPr>
          <w:rtl/>
        </w:rPr>
        <w:t xml:space="preserve"> وأورد قطعة منه في الحديث 11 من الباب 17 من أبواب الاشربة المحرمة.</w:t>
      </w:r>
    </w:p>
    <w:p w:rsidR="00467858" w:rsidRPr="001B0D70" w:rsidRDefault="00467858" w:rsidP="007E17DC">
      <w:pPr>
        <w:pStyle w:val="libFootnote0"/>
        <w:rPr>
          <w:rtl/>
        </w:rPr>
      </w:pPr>
      <w:r w:rsidRPr="001B0D70">
        <w:rPr>
          <w:rtl/>
        </w:rPr>
        <w:t>(</w:t>
      </w:r>
      <w:r w:rsidR="007E17DC">
        <w:rPr>
          <w:rFonts w:hint="cs"/>
          <w:rtl/>
        </w:rPr>
        <w:t>3</w:t>
      </w:r>
      <w:r w:rsidRPr="001B0D70">
        <w:rPr>
          <w:rtl/>
        </w:rPr>
        <w:t>) في المصدر زيادة</w:t>
      </w:r>
      <w:r w:rsidR="00BF4DF8">
        <w:rPr>
          <w:rtl/>
        </w:rPr>
        <w:t>:</w:t>
      </w:r>
      <w:r w:rsidRPr="001B0D70">
        <w:rPr>
          <w:rtl/>
        </w:rPr>
        <w:t xml:space="preserve"> وكثيرة</w:t>
      </w:r>
      <w:r>
        <w:rPr>
          <w:rtl/>
        </w:rPr>
        <w:t>.</w:t>
      </w:r>
    </w:p>
    <w:p w:rsidR="00467858" w:rsidRPr="001B0D70" w:rsidRDefault="00467858" w:rsidP="007E17DC">
      <w:pPr>
        <w:pStyle w:val="libFootnote0"/>
        <w:rPr>
          <w:rtl/>
        </w:rPr>
      </w:pPr>
      <w:r w:rsidRPr="001B0D70">
        <w:rPr>
          <w:rtl/>
        </w:rPr>
        <w:t>(</w:t>
      </w:r>
      <w:r w:rsidR="007E17DC">
        <w:rPr>
          <w:rFonts w:hint="cs"/>
          <w:rtl/>
        </w:rPr>
        <w:t>4</w:t>
      </w:r>
      <w:r w:rsidRPr="001B0D70">
        <w:rPr>
          <w:rtl/>
        </w:rPr>
        <w:t>) في المصدر زيادة</w:t>
      </w:r>
      <w:r w:rsidR="00BF4DF8">
        <w:rPr>
          <w:rtl/>
        </w:rPr>
        <w:t>:</w:t>
      </w:r>
      <w:r w:rsidRPr="001B0D70">
        <w:rPr>
          <w:rtl/>
        </w:rPr>
        <w:t xml:space="preserve"> ذي</w:t>
      </w:r>
      <w:r>
        <w:rPr>
          <w:rtl/>
        </w:rPr>
        <w:t>.</w:t>
      </w:r>
    </w:p>
    <w:p w:rsidR="00467858" w:rsidRPr="001B0D70" w:rsidRDefault="00467858" w:rsidP="007E17DC">
      <w:pPr>
        <w:pStyle w:val="libFootnote0"/>
        <w:rPr>
          <w:rtl/>
        </w:rPr>
      </w:pPr>
      <w:r w:rsidRPr="001B0D70">
        <w:rPr>
          <w:rtl/>
        </w:rPr>
        <w:t>(</w:t>
      </w:r>
      <w:r w:rsidR="007E17DC">
        <w:rPr>
          <w:rFonts w:hint="cs"/>
          <w:rtl/>
        </w:rPr>
        <w:t>5</w:t>
      </w:r>
      <w:r w:rsidRPr="001B0D70">
        <w:rPr>
          <w:rtl/>
        </w:rPr>
        <w:t>) في المصدر زيادة</w:t>
      </w:r>
      <w:r w:rsidR="00BF4DF8">
        <w:rPr>
          <w:rtl/>
        </w:rPr>
        <w:t>:</w:t>
      </w:r>
      <w:r w:rsidRPr="001B0D70">
        <w:rPr>
          <w:rtl/>
        </w:rPr>
        <w:t xml:space="preserve"> فأك</w:t>
      </w:r>
      <w:r>
        <w:rPr>
          <w:rFonts w:hint="cs"/>
          <w:rtl/>
        </w:rPr>
        <w:t>ْ</w:t>
      </w:r>
      <w:r w:rsidRPr="001B0D70">
        <w:rPr>
          <w:rtl/>
        </w:rPr>
        <w:t>ل</w:t>
      </w:r>
      <w:r>
        <w:rPr>
          <w:rFonts w:hint="cs"/>
          <w:rtl/>
        </w:rPr>
        <w:t>ُ</w:t>
      </w:r>
      <w:r w:rsidRPr="001B0D70"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الخصال</w:t>
      </w:r>
      <w:r w:rsidR="00BF4DF8">
        <w:rPr>
          <w:rtl/>
        </w:rPr>
        <w:t>:</w:t>
      </w:r>
      <w:r>
        <w:rPr>
          <w:rtl/>
        </w:rPr>
        <w:t xml:space="preserve"> 615</w:t>
      </w:r>
      <w:r w:rsidR="00BF4DF8">
        <w:rPr>
          <w:rtl/>
        </w:rPr>
        <w:t>،</w:t>
      </w:r>
      <w:r>
        <w:rPr>
          <w:rtl/>
        </w:rPr>
        <w:t xml:space="preserve"> 630.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BF4DF8">
        <w:rPr>
          <w:rtl/>
        </w:rPr>
        <w:t>:</w:t>
      </w:r>
      <w:r>
        <w:rPr>
          <w:rtl/>
        </w:rPr>
        <w:t xml:space="preserve"> تنز</w:t>
      </w:r>
      <w:r>
        <w:rPr>
          <w:rFonts w:hint="cs"/>
          <w:rtl/>
        </w:rPr>
        <w:t>ّ</w:t>
      </w:r>
      <w:r>
        <w:rPr>
          <w:rtl/>
        </w:rPr>
        <w:t xml:space="preserve">هوا عن </w:t>
      </w:r>
      <w:r>
        <w:rPr>
          <w:rFonts w:hint="cs"/>
          <w:rtl/>
        </w:rPr>
        <w:t>أ</w:t>
      </w:r>
      <w:r>
        <w:rPr>
          <w:rtl/>
        </w:rPr>
        <w:t xml:space="preserve">كل الطير الذي ليست له قانصة ولا صيصية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ولا حوصلة</w:t>
      </w:r>
      <w:r w:rsidR="00BF4DF8">
        <w:rPr>
          <w:rtl/>
        </w:rPr>
        <w:t>،</w:t>
      </w:r>
      <w:r>
        <w:rPr>
          <w:rtl/>
        </w:rPr>
        <w:t xml:space="preserve"> وات</w:t>
      </w:r>
      <w:r>
        <w:rPr>
          <w:rFonts w:hint="cs"/>
          <w:rtl/>
        </w:rPr>
        <w:t>ّ</w:t>
      </w:r>
      <w:r>
        <w:rPr>
          <w:rtl/>
        </w:rPr>
        <w:t>قوا كل ذ</w:t>
      </w:r>
      <w:r>
        <w:rPr>
          <w:rFonts w:hint="cs"/>
          <w:rtl/>
        </w:rPr>
        <w:t>ي</w:t>
      </w:r>
      <w:r>
        <w:rPr>
          <w:rtl/>
        </w:rPr>
        <w:t xml:space="preserve"> ناب من السباع</w:t>
      </w:r>
      <w:r w:rsidR="00BF4DF8">
        <w:rPr>
          <w:rtl/>
        </w:rPr>
        <w:t>،</w:t>
      </w:r>
      <w:r>
        <w:rPr>
          <w:rtl/>
        </w:rPr>
        <w:t xml:space="preserve"> ومخلب من الطير</w:t>
      </w:r>
      <w:r w:rsidR="00BF4DF8">
        <w:rPr>
          <w:rtl/>
        </w:rPr>
        <w:t>،</w:t>
      </w:r>
      <w:r>
        <w:rPr>
          <w:rtl/>
        </w:rPr>
        <w:t xml:space="preserve"> ولا تأكلوا الطحال</w:t>
      </w:r>
      <w:r w:rsidR="00BF4DF8">
        <w:rPr>
          <w:rtl/>
        </w:rPr>
        <w:t>،</w:t>
      </w:r>
      <w:r>
        <w:rPr>
          <w:rtl/>
        </w:rPr>
        <w:t xml:space="preserve"> فان</w:t>
      </w:r>
      <w:r>
        <w:rPr>
          <w:rFonts w:hint="cs"/>
          <w:rtl/>
        </w:rPr>
        <w:t>ّ</w:t>
      </w:r>
      <w:r>
        <w:rPr>
          <w:rtl/>
        </w:rPr>
        <w:t xml:space="preserve">ه ينبت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الدم الفاسد</w:t>
      </w:r>
      <w:r w:rsidR="00BF4DF8">
        <w:rPr>
          <w:rtl/>
        </w:rPr>
        <w:t>،</w:t>
      </w:r>
      <w:r>
        <w:rPr>
          <w:rtl/>
        </w:rPr>
        <w:t xml:space="preserve"> ولا تلبسوا السواد</w:t>
      </w:r>
      <w:r w:rsidR="00BF4DF8">
        <w:rPr>
          <w:rtl/>
        </w:rPr>
        <w:t>،</w:t>
      </w:r>
      <w:r>
        <w:rPr>
          <w:rtl/>
        </w:rPr>
        <w:t xml:space="preserve"> فان</w:t>
      </w:r>
      <w:r>
        <w:rPr>
          <w:rFonts w:hint="cs"/>
          <w:rtl/>
        </w:rPr>
        <w:t>ّ</w:t>
      </w:r>
      <w:r>
        <w:rPr>
          <w:rtl/>
        </w:rPr>
        <w:t>ه لباس فرعون</w:t>
      </w:r>
      <w:r w:rsidR="00BF4DF8">
        <w:rPr>
          <w:rtl/>
        </w:rPr>
        <w:t>،</w:t>
      </w:r>
      <w:r>
        <w:rPr>
          <w:rtl/>
        </w:rPr>
        <w:t xml:space="preserve"> وات</w:t>
      </w:r>
      <w:r>
        <w:rPr>
          <w:rFonts w:hint="cs"/>
          <w:rtl/>
        </w:rPr>
        <w:t>ّ</w:t>
      </w:r>
      <w:r>
        <w:rPr>
          <w:rtl/>
        </w:rPr>
        <w:t>قوا الغدد من اللحم</w:t>
      </w:r>
      <w:r w:rsidR="00BF4DF8">
        <w:rPr>
          <w:rtl/>
        </w:rPr>
        <w:t>،</w:t>
      </w:r>
      <w:r>
        <w:rPr>
          <w:rtl/>
        </w:rPr>
        <w:t xml:space="preserve"> فانه يحر</w:t>
      </w:r>
      <w:r>
        <w:rPr>
          <w:rFonts w:hint="cs"/>
          <w:rtl/>
        </w:rPr>
        <w:t>ّ</w:t>
      </w:r>
      <w:r>
        <w:rPr>
          <w:rtl/>
        </w:rPr>
        <w:t>ك عرق الجذام</w:t>
      </w:r>
      <w:r w:rsidR="00BF4DF8">
        <w:rPr>
          <w:rtl/>
        </w:rPr>
        <w:t>،</w:t>
      </w:r>
      <w:r>
        <w:rPr>
          <w:rtl/>
        </w:rPr>
        <w:t xml:space="preserve"> فقدت من بني اسرائيل اثنتان </w:t>
      </w:r>
      <w:r w:rsidRPr="00467858">
        <w:rPr>
          <w:rStyle w:val="libFootnotenumChar"/>
          <w:rtl/>
        </w:rPr>
        <w:t>(3)</w:t>
      </w:r>
      <w:r w:rsidR="00BF4DF8">
        <w:rPr>
          <w:rtl/>
        </w:rPr>
        <w:t>:</w:t>
      </w:r>
      <w:r>
        <w:rPr>
          <w:rtl/>
        </w:rPr>
        <w:t xml:space="preserve"> واحدة في البر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وواحدة في البحر</w:t>
      </w:r>
      <w:r w:rsidR="00BF4DF8">
        <w:rPr>
          <w:rtl/>
        </w:rPr>
        <w:t>،</w:t>
      </w:r>
      <w:r>
        <w:rPr>
          <w:rtl/>
        </w:rPr>
        <w:t xml:space="preserve"> فلا تأكلوا</w:t>
      </w:r>
      <w:r w:rsidR="00896B7D">
        <w:rPr>
          <w:rtl/>
        </w:rPr>
        <w:t xml:space="preserve"> إلّا </w:t>
      </w:r>
      <w:r>
        <w:rPr>
          <w:rtl/>
        </w:rPr>
        <w:t>ما عرفتم.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(4)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198" w:name="_Toc307308835"/>
      <w:bookmarkStart w:id="199" w:name="_Toc379895345"/>
      <w:bookmarkStart w:id="200" w:name="_Toc181802826"/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باب كراهة لحوم الحمر ال</w:t>
      </w:r>
      <w:r>
        <w:rPr>
          <w:rFonts w:hint="cs"/>
          <w:rtl/>
        </w:rPr>
        <w:t>أ</w:t>
      </w:r>
      <w:r>
        <w:rPr>
          <w:rtl/>
        </w:rPr>
        <w:t>هلية</w:t>
      </w:r>
      <w:r w:rsidR="00BF4DF8">
        <w:rPr>
          <w:rtl/>
        </w:rPr>
        <w:t>،</w:t>
      </w:r>
      <w:r>
        <w:rPr>
          <w:rtl/>
        </w:rPr>
        <w:t xml:space="preserve"> وعدم تحريمها.</w:t>
      </w:r>
      <w:bookmarkEnd w:id="198"/>
      <w:bookmarkEnd w:id="199"/>
      <w:bookmarkEnd w:id="200"/>
    </w:p>
    <w:p w:rsidR="00467858" w:rsidRDefault="00467858" w:rsidP="007E17DC">
      <w:pPr>
        <w:pStyle w:val="libNormal"/>
        <w:rPr>
          <w:rtl/>
        </w:rPr>
      </w:pPr>
      <w:r w:rsidRPr="00C8082B">
        <w:rPr>
          <w:rStyle w:val="libNormalChar"/>
          <w:rtl/>
        </w:rPr>
        <w:t>[ 30120 ]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عليّ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عمر بن أُذينة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وزرارة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هما سألاه عن </w:t>
      </w:r>
      <w:r>
        <w:rPr>
          <w:rFonts w:hint="cs"/>
          <w:rtl/>
        </w:rPr>
        <w:t>أ</w:t>
      </w:r>
      <w:r>
        <w:rPr>
          <w:rtl/>
        </w:rPr>
        <w:t>كل لحوم الحمر ال</w:t>
      </w:r>
      <w:r>
        <w:rPr>
          <w:rFonts w:hint="cs"/>
          <w:rtl/>
        </w:rPr>
        <w:t>أ</w:t>
      </w:r>
      <w:r>
        <w:rPr>
          <w:rtl/>
        </w:rPr>
        <w:t>هلي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نهى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7E17DC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كلها يوم خيبر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 xml:space="preserve">نما نهى عن </w:t>
      </w:r>
      <w:r>
        <w:rPr>
          <w:rFonts w:hint="cs"/>
          <w:rtl/>
        </w:rPr>
        <w:t>أ</w:t>
      </w:r>
      <w:r>
        <w:rPr>
          <w:rtl/>
        </w:rPr>
        <w:t xml:space="preserve">كلها في ذلك الوقت </w:t>
      </w:r>
      <w:r>
        <w:rPr>
          <w:rFonts w:hint="cs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نها كانت حمولة الناس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الحرام ما حر</w:t>
      </w:r>
      <w:r>
        <w:rPr>
          <w:rFonts w:hint="cs"/>
          <w:rtl/>
        </w:rPr>
        <w:t>ّ</w:t>
      </w:r>
      <w:r>
        <w:rPr>
          <w:rtl/>
        </w:rPr>
        <w:t>م الله في القرآن.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(1) الصيصية</w:t>
      </w:r>
      <w:r w:rsidR="00BF4DF8">
        <w:rPr>
          <w:rtl/>
        </w:rPr>
        <w:t>:</w:t>
      </w:r>
      <w:r w:rsidRPr="001B0D70">
        <w:rPr>
          <w:rtl/>
        </w:rPr>
        <w:t xml:space="preserve"> الاصبع الزائد في رجل الطائر ويكون اتجاهها الى خلفه</w:t>
      </w:r>
      <w:r>
        <w:rPr>
          <w:rtl/>
        </w:rPr>
        <w:t>.</w:t>
      </w:r>
      <w:r w:rsidRPr="001B0D70">
        <w:rPr>
          <w:rtl/>
        </w:rPr>
        <w:t xml:space="preserve"> « مجمع البحرين 4</w:t>
      </w:r>
      <w:r w:rsidR="00BF4DF8">
        <w:rPr>
          <w:rtl/>
        </w:rPr>
        <w:t>:</w:t>
      </w:r>
      <w:r w:rsidRPr="001B0D70">
        <w:rPr>
          <w:rtl/>
        </w:rPr>
        <w:t xml:space="preserve"> 174 »</w:t>
      </w:r>
      <w:r>
        <w:rPr>
          <w:rtl/>
        </w:rPr>
        <w:t>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(2) في المصدر</w:t>
      </w:r>
      <w:r w:rsidR="00BF4DF8">
        <w:rPr>
          <w:rtl/>
        </w:rPr>
        <w:t>:</w:t>
      </w:r>
      <w:r w:rsidRPr="001B0D70">
        <w:rPr>
          <w:rtl/>
        </w:rPr>
        <w:t xml:space="preserve"> بيت</w:t>
      </w:r>
      <w:r>
        <w:rPr>
          <w:rtl/>
        </w:rPr>
        <w:t>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(3) في المصدر</w:t>
      </w:r>
      <w:r w:rsidR="00BF4DF8">
        <w:rPr>
          <w:rtl/>
        </w:rPr>
        <w:t>:</w:t>
      </w:r>
      <w:r w:rsidRPr="001B0D70">
        <w:rPr>
          <w:rtl/>
        </w:rPr>
        <w:t xml:space="preserve"> أ</w:t>
      </w:r>
      <w:r>
        <w:rPr>
          <w:rFonts w:hint="cs"/>
          <w:rtl/>
        </w:rPr>
        <w:t>ُ</w:t>
      </w:r>
      <w:r w:rsidRPr="001B0D70">
        <w:rPr>
          <w:rtl/>
        </w:rPr>
        <w:t>م</w:t>
      </w:r>
      <w:r>
        <w:rPr>
          <w:rFonts w:hint="cs"/>
          <w:rtl/>
        </w:rPr>
        <w:t>ّ</w:t>
      </w:r>
      <w:r w:rsidRPr="001B0D70">
        <w:rPr>
          <w:rtl/>
        </w:rPr>
        <w:t>تان</w:t>
      </w:r>
      <w:r>
        <w:rPr>
          <w:rtl/>
        </w:rPr>
        <w:t>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(4) يأتي في الحديث 9 من الباب 4</w:t>
      </w:r>
      <w:r w:rsidR="00BF4DF8">
        <w:rPr>
          <w:rtl/>
        </w:rPr>
        <w:t>،</w:t>
      </w:r>
      <w:r w:rsidRPr="001B0D70">
        <w:rPr>
          <w:rtl/>
        </w:rPr>
        <w:t xml:space="preserve"> وفي الحديث 6 من الباب 5</w:t>
      </w:r>
      <w:r w:rsidR="00BF4DF8">
        <w:rPr>
          <w:rtl/>
        </w:rPr>
        <w:t>،</w:t>
      </w:r>
      <w:r w:rsidRPr="001B0D70">
        <w:rPr>
          <w:rtl/>
        </w:rPr>
        <w:t xml:space="preserve"> وفي الحديث 2 من الباب 19</w:t>
      </w:r>
      <w:r w:rsidR="00BF4DF8">
        <w:rPr>
          <w:rtl/>
        </w:rPr>
        <w:t>،</w:t>
      </w:r>
      <w:r w:rsidRPr="001B0D70">
        <w:rPr>
          <w:rtl/>
        </w:rPr>
        <w:t xml:space="preserve"> وفي الحديث 7 من الباب 20</w:t>
      </w:r>
      <w:r w:rsidR="00BF4DF8">
        <w:rPr>
          <w:rtl/>
        </w:rPr>
        <w:t>،</w:t>
      </w:r>
      <w:r w:rsidRPr="001B0D70">
        <w:rPr>
          <w:rtl/>
        </w:rPr>
        <w:t xml:space="preserve"> وفي الباب 39 من هذه</w:t>
      </w:r>
      <w:r>
        <w:rPr>
          <w:rtl/>
        </w:rPr>
        <w:t xml:space="preserve"> الأبواب</w:t>
      </w:r>
      <w:r w:rsidR="00BF4DF8">
        <w:rPr>
          <w:rtl/>
        </w:rPr>
        <w:t>،</w:t>
      </w:r>
      <w:r w:rsidRPr="001B0D70">
        <w:rPr>
          <w:rtl/>
        </w:rPr>
        <w:t xml:space="preserve"> وفي الباب 42 من أبواب</w:t>
      </w:r>
      <w:r>
        <w:rPr>
          <w:rtl/>
        </w:rPr>
        <w:t xml:space="preserve"> الأطعمة </w:t>
      </w:r>
      <w:r w:rsidRPr="001B0D70">
        <w:rPr>
          <w:rtl/>
        </w:rPr>
        <w:t>المباحة</w:t>
      </w:r>
      <w:r>
        <w:rPr>
          <w:rtl/>
        </w:rPr>
        <w:t>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وتقدم ما يدل</w:t>
      </w:r>
      <w:r>
        <w:rPr>
          <w:rFonts w:hint="cs"/>
          <w:rtl/>
        </w:rPr>
        <w:t>ّ</w:t>
      </w:r>
      <w:r w:rsidRPr="001B0D70">
        <w:rPr>
          <w:rtl/>
        </w:rPr>
        <w:t xml:space="preserve"> على ذلك في الحديث 14 من الباب 5 من أبواب ما يكتسب به</w:t>
      </w:r>
      <w:r>
        <w:rPr>
          <w:rtl/>
        </w:rPr>
        <w:t>.</w:t>
      </w:r>
    </w:p>
    <w:p w:rsidR="00467858" w:rsidRDefault="00467858" w:rsidP="007E17DC">
      <w:pPr>
        <w:pStyle w:val="libFootnoteCenterBold"/>
        <w:rPr>
          <w:rtl/>
        </w:rPr>
      </w:pPr>
      <w:r>
        <w:rPr>
          <w:rtl/>
        </w:rPr>
        <w:t>الباب 4</w:t>
      </w:r>
    </w:p>
    <w:p w:rsidR="00467858" w:rsidRDefault="00467858" w:rsidP="007E17DC">
      <w:pPr>
        <w:pStyle w:val="libFootnoteCenterBold"/>
        <w:rPr>
          <w:rtl/>
        </w:rPr>
      </w:pPr>
      <w:r>
        <w:rPr>
          <w:rtl/>
        </w:rPr>
        <w:t>فيه 11 حديثا</w:t>
      </w:r>
      <w:r>
        <w:rPr>
          <w:rFonts w:hint="cs"/>
          <w:rtl/>
        </w:rPr>
        <w:t>ً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245 / 10.</w:t>
      </w:r>
    </w:p>
    <w:p w:rsidR="00467858" w:rsidRPr="001B0D70" w:rsidRDefault="00467858" w:rsidP="007E17DC">
      <w:pPr>
        <w:pStyle w:val="libFootnote0"/>
        <w:rPr>
          <w:rtl/>
        </w:rPr>
      </w:pPr>
      <w:r w:rsidRPr="001B0D70">
        <w:rPr>
          <w:rtl/>
        </w:rPr>
        <w:t>(</w:t>
      </w:r>
      <w:r w:rsidR="007E17DC">
        <w:rPr>
          <w:rFonts w:hint="cs"/>
          <w:rtl/>
        </w:rPr>
        <w:t>5</w:t>
      </w:r>
      <w:r w:rsidRPr="001B0D70">
        <w:rPr>
          <w:rtl/>
        </w:rPr>
        <w:t>) في المصدر زيادة</w:t>
      </w:r>
      <w:r w:rsidR="00BF4DF8">
        <w:rPr>
          <w:rtl/>
        </w:rPr>
        <w:t>:</w:t>
      </w:r>
      <w:r w:rsidRPr="001B0D70">
        <w:rPr>
          <w:rtl/>
        </w:rPr>
        <w:t xml:space="preserve"> عنها و</w:t>
      </w:r>
      <w:r>
        <w:rPr>
          <w:rtl/>
        </w:rPr>
        <w:t xml:space="preserve"> ...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F16C5E">
      <w:pPr>
        <w:pStyle w:val="libNormal"/>
        <w:rPr>
          <w:rtl/>
        </w:rPr>
      </w:pPr>
      <w:r>
        <w:rPr>
          <w:rtl/>
        </w:rPr>
        <w:lastRenderedPageBreak/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سعد بن عبد الله</w:t>
      </w:r>
      <w:r w:rsidR="00BF4DF8">
        <w:rPr>
          <w:rtl/>
        </w:rPr>
        <w:t>،</w:t>
      </w:r>
      <w:r>
        <w:rPr>
          <w:rtl/>
        </w:rPr>
        <w:t xml:space="preserve"> عن محمد بن الحسين</w:t>
      </w:r>
      <w:r w:rsidR="00BF4DF8">
        <w:rPr>
          <w:rtl/>
        </w:rPr>
        <w:t>،</w:t>
      </w:r>
      <w:r>
        <w:rPr>
          <w:rtl/>
        </w:rPr>
        <w:t xml:space="preserve"> عن ابن أبي عمير مثله </w:t>
      </w:r>
      <w:r w:rsidRPr="00467858">
        <w:rPr>
          <w:rStyle w:val="libFootnotenumChar"/>
          <w:rtl/>
        </w:rPr>
        <w:t>(</w:t>
      </w:r>
      <w:r w:rsidR="00F16C5E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F16C5E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</w:t>
      </w:r>
      <w:r w:rsidR="00F16C5E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F16C5E">
      <w:pPr>
        <w:pStyle w:val="libNormal"/>
        <w:rPr>
          <w:rtl/>
        </w:rPr>
      </w:pPr>
      <w:r w:rsidRPr="00C8082B">
        <w:rPr>
          <w:rStyle w:val="libNormalChar"/>
          <w:rtl/>
        </w:rPr>
        <w:t>[ 30121 ]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 محم</w:t>
      </w:r>
      <w:r>
        <w:rPr>
          <w:rFonts w:hint="cs"/>
          <w:rtl/>
        </w:rPr>
        <w:t>ّ</w:t>
      </w:r>
      <w:r>
        <w:rPr>
          <w:rtl/>
        </w:rPr>
        <w:t>د ابن سنان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F16C5E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أبي الجارود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سمعته يقول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المسلمين كانوا جهدوا </w:t>
      </w:r>
      <w:r w:rsidRPr="00467858">
        <w:rPr>
          <w:rStyle w:val="libFootnotenumChar"/>
          <w:rtl/>
        </w:rPr>
        <w:t>(</w:t>
      </w:r>
      <w:r w:rsidR="00F16C5E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في خيبر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سرع المسلمون في دواب</w:t>
      </w:r>
      <w:r>
        <w:rPr>
          <w:rFonts w:hint="cs"/>
          <w:rtl/>
        </w:rPr>
        <w:t>ّ</w:t>
      </w:r>
      <w:r>
        <w:rPr>
          <w:rtl/>
        </w:rPr>
        <w:t>هم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 xml:space="preserve">مر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باكفاء القدور</w:t>
      </w:r>
      <w:r w:rsidR="00BF4DF8">
        <w:rPr>
          <w:rtl/>
        </w:rPr>
        <w:t>،</w:t>
      </w:r>
      <w:r>
        <w:rPr>
          <w:rtl/>
        </w:rPr>
        <w:t xml:space="preserve"> ولم يقل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حرام</w:t>
      </w:r>
      <w:r w:rsidR="00BF4DF8">
        <w:rPr>
          <w:rtl/>
        </w:rPr>
        <w:t>،</w:t>
      </w:r>
      <w:r>
        <w:rPr>
          <w:rtl/>
        </w:rPr>
        <w:t xml:space="preserve"> وكان ذلك </w:t>
      </w:r>
      <w:r>
        <w:rPr>
          <w:rFonts w:hint="cs"/>
          <w:rtl/>
        </w:rPr>
        <w:t>إ</w:t>
      </w:r>
      <w:r>
        <w:rPr>
          <w:rtl/>
        </w:rPr>
        <w:t>بقاء على الدواب.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[ 30122 ]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أحمد</w:t>
      </w:r>
      <w:r w:rsidR="00BF4DF8">
        <w:rPr>
          <w:rtl/>
        </w:rPr>
        <w:t>،</w:t>
      </w:r>
      <w:r>
        <w:rPr>
          <w:rtl/>
        </w:rPr>
        <w:t xml:space="preserve"> عن عليّ بن الحكم</w:t>
      </w:r>
      <w:r w:rsidR="00BF4DF8">
        <w:rPr>
          <w:rtl/>
        </w:rPr>
        <w:t>،</w:t>
      </w:r>
      <w:r>
        <w:rPr>
          <w:rtl/>
        </w:rPr>
        <w:t xml:space="preserve"> عن أبان بن تغلب</w:t>
      </w:r>
      <w:r w:rsidR="00BF4DF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خبره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لحوم الخيل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تؤكل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 تصيبك ضرورة</w:t>
      </w:r>
      <w:r w:rsidR="00BF4DF8">
        <w:rPr>
          <w:rtl/>
        </w:rPr>
        <w:t>،</w:t>
      </w:r>
      <w:r>
        <w:rPr>
          <w:rtl/>
        </w:rPr>
        <w:t xml:space="preserve"> ولحوم الحمر ال</w:t>
      </w:r>
      <w:r>
        <w:rPr>
          <w:rFonts w:hint="cs"/>
          <w:rtl/>
        </w:rPr>
        <w:t>أ</w:t>
      </w:r>
      <w:r>
        <w:rPr>
          <w:rtl/>
        </w:rPr>
        <w:t>هلية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وفي كتاب عل</w:t>
      </w:r>
      <w:r>
        <w:rPr>
          <w:rFonts w:hint="cs"/>
          <w:rtl/>
        </w:rPr>
        <w:t>يّ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منع </w:t>
      </w:r>
      <w:r>
        <w:rPr>
          <w:rFonts w:hint="cs"/>
          <w:rtl/>
        </w:rPr>
        <w:t>أ</w:t>
      </w:r>
      <w:r>
        <w:rPr>
          <w:rtl/>
        </w:rPr>
        <w:t>كلها.</w:t>
      </w:r>
    </w:p>
    <w:p w:rsidR="00467858" w:rsidRDefault="00467858" w:rsidP="00F16C5E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محمد </w:t>
      </w:r>
      <w:r w:rsidRPr="00467858">
        <w:rPr>
          <w:rStyle w:val="libFootnotenumChar"/>
          <w:rtl/>
        </w:rPr>
        <w:t>(</w:t>
      </w:r>
      <w:r w:rsidR="00F16C5E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وكذا الذي قبله.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[ 30123 ]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 علي</w:t>
      </w:r>
      <w:r>
        <w:rPr>
          <w:rFonts w:hint="cs"/>
          <w:rtl/>
        </w:rPr>
        <w:t>ّ</w:t>
      </w:r>
      <w:r>
        <w:rPr>
          <w:rtl/>
        </w:rPr>
        <w:t xml:space="preserve"> الأشعري</w:t>
      </w:r>
      <w:r w:rsidR="00BF4DF8">
        <w:rPr>
          <w:rtl/>
        </w:rPr>
        <w:t>،</w:t>
      </w:r>
      <w:r>
        <w:rPr>
          <w:rtl/>
        </w:rPr>
        <w:t xml:space="preserve"> عن محمد بن عبد الجب</w:t>
      </w:r>
      <w:r>
        <w:rPr>
          <w:rFonts w:hint="cs"/>
          <w:rtl/>
        </w:rPr>
        <w:t>ّ</w:t>
      </w:r>
      <w:r>
        <w:rPr>
          <w:rtl/>
        </w:rPr>
        <w:t>ار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0D70" w:rsidRDefault="00467858" w:rsidP="00F16C5E">
      <w:pPr>
        <w:pStyle w:val="libFootnote0"/>
        <w:rPr>
          <w:rtl/>
        </w:rPr>
      </w:pPr>
      <w:r w:rsidRPr="001B0D70">
        <w:rPr>
          <w:rtl/>
        </w:rPr>
        <w:t>(</w:t>
      </w:r>
      <w:r w:rsidR="00F16C5E">
        <w:rPr>
          <w:rFonts w:hint="cs"/>
          <w:rtl/>
        </w:rPr>
        <w:t>1</w:t>
      </w:r>
      <w:r w:rsidRPr="001B0D70">
        <w:rPr>
          <w:rtl/>
        </w:rPr>
        <w:t>) علل الشرائع</w:t>
      </w:r>
      <w:r w:rsidR="00BF4DF8">
        <w:rPr>
          <w:rtl/>
        </w:rPr>
        <w:t>:</w:t>
      </w:r>
      <w:r w:rsidRPr="001B0D70">
        <w:rPr>
          <w:rtl/>
        </w:rPr>
        <w:t xml:space="preserve"> 563</w:t>
      </w:r>
      <w:r>
        <w:rPr>
          <w:rtl/>
        </w:rPr>
        <w:t xml:space="preserve"> / </w:t>
      </w:r>
      <w:r w:rsidRPr="001B0D70">
        <w:rPr>
          <w:rtl/>
        </w:rPr>
        <w:t>1</w:t>
      </w:r>
      <w:r>
        <w:rPr>
          <w:rtl/>
        </w:rPr>
        <w:t>.</w:t>
      </w:r>
    </w:p>
    <w:p w:rsidR="00467858" w:rsidRPr="001B0D70" w:rsidRDefault="00467858" w:rsidP="00F16C5E">
      <w:pPr>
        <w:pStyle w:val="libFootnote0"/>
        <w:rPr>
          <w:rtl/>
        </w:rPr>
      </w:pPr>
      <w:r w:rsidRPr="001B0D70">
        <w:rPr>
          <w:rtl/>
        </w:rPr>
        <w:t>(</w:t>
      </w:r>
      <w:r w:rsidR="00F16C5E">
        <w:rPr>
          <w:rFonts w:hint="cs"/>
          <w:rtl/>
        </w:rPr>
        <w:t>2</w:t>
      </w:r>
      <w:r w:rsidRPr="001B0D70">
        <w:rPr>
          <w:rtl/>
        </w:rPr>
        <w:t>) التهذيب 9</w:t>
      </w:r>
      <w:r w:rsidR="00BF4DF8">
        <w:rPr>
          <w:rtl/>
        </w:rPr>
        <w:t>:</w:t>
      </w:r>
      <w:r w:rsidRPr="001B0D70">
        <w:rPr>
          <w:rtl/>
        </w:rPr>
        <w:t xml:space="preserve"> 41</w:t>
      </w:r>
      <w:r>
        <w:rPr>
          <w:rtl/>
        </w:rPr>
        <w:t xml:space="preserve"> / </w:t>
      </w:r>
      <w:r w:rsidRPr="001B0D70">
        <w:rPr>
          <w:rtl/>
        </w:rPr>
        <w:t>171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246 / 11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41 / 172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73 / 269.</w:t>
      </w:r>
    </w:p>
    <w:p w:rsidR="00467858" w:rsidRDefault="00467858" w:rsidP="00F16C5E">
      <w:pPr>
        <w:pStyle w:val="libFootnote0"/>
        <w:rPr>
          <w:rtl/>
        </w:rPr>
      </w:pPr>
      <w:r>
        <w:rPr>
          <w:rtl/>
        </w:rPr>
        <w:t>(</w:t>
      </w:r>
      <w:r w:rsidR="00F16C5E">
        <w:rPr>
          <w:rFonts w:hint="cs"/>
          <w:rtl/>
        </w:rPr>
        <w:t>3</w:t>
      </w:r>
      <w:r>
        <w:rPr>
          <w:rtl/>
        </w:rPr>
        <w:t>) في التهذيبين</w:t>
      </w:r>
      <w:r w:rsidR="00BF4DF8">
        <w:rPr>
          <w:rtl/>
        </w:rPr>
        <w:t>:</w:t>
      </w:r>
      <w:r>
        <w:rPr>
          <w:rtl/>
        </w:rPr>
        <w:t xml:space="preserve"> عن رجل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وفي الاستبصار</w:t>
      </w:r>
      <w:r w:rsidR="00BF4DF8">
        <w:rPr>
          <w:rtl/>
        </w:rPr>
        <w:t>:</w:t>
      </w:r>
      <w:r>
        <w:rPr>
          <w:rtl/>
        </w:rPr>
        <w:t xml:space="preserve"> وعن أبي الجارود.</w:t>
      </w:r>
    </w:p>
    <w:p w:rsidR="00467858" w:rsidRPr="001B0D70" w:rsidRDefault="00467858" w:rsidP="00F16C5E">
      <w:pPr>
        <w:pStyle w:val="libFootnote0"/>
        <w:rPr>
          <w:rtl/>
        </w:rPr>
      </w:pPr>
      <w:r w:rsidRPr="001B0D70">
        <w:rPr>
          <w:rtl/>
        </w:rPr>
        <w:t>(</w:t>
      </w:r>
      <w:r w:rsidR="00F16C5E">
        <w:rPr>
          <w:rFonts w:hint="cs"/>
          <w:rtl/>
        </w:rPr>
        <w:t>4</w:t>
      </w:r>
      <w:r w:rsidRPr="001B0D70">
        <w:rPr>
          <w:rtl/>
        </w:rPr>
        <w:t>) في هامش المصححة الاولى ما نصه</w:t>
      </w:r>
      <w:r w:rsidR="00BF4DF8">
        <w:rPr>
          <w:rtl/>
        </w:rPr>
        <w:t>:</w:t>
      </w:r>
      <w:r w:rsidRPr="001B0D70">
        <w:rPr>
          <w:rtl/>
        </w:rPr>
        <w:t xml:space="preserve"> يقال</w:t>
      </w:r>
      <w:r w:rsidR="00BF4DF8">
        <w:rPr>
          <w:rtl/>
        </w:rPr>
        <w:t>:</w:t>
      </w:r>
      <w:r w:rsidRPr="001B0D70">
        <w:rPr>
          <w:rtl/>
        </w:rPr>
        <w:t xml:space="preserve"> أصابهم قحط فجهدوا جهداً شديداً</w:t>
      </w:r>
      <w:r w:rsidR="00BF4DF8">
        <w:rPr>
          <w:rtl/>
        </w:rPr>
        <w:t>،</w:t>
      </w:r>
      <w:r w:rsidRPr="001B0D70">
        <w:rPr>
          <w:rtl/>
        </w:rPr>
        <w:t xml:space="preserve"> وجهد عيشهم أي</w:t>
      </w:r>
      <w:r w:rsidR="00BF4DF8">
        <w:rPr>
          <w:rtl/>
        </w:rPr>
        <w:t>:</w:t>
      </w:r>
      <w:r w:rsidRPr="001B0D70">
        <w:rPr>
          <w:rtl/>
        </w:rPr>
        <w:t xml:space="preserve"> نكد و</w:t>
      </w:r>
      <w:r>
        <w:rPr>
          <w:rFonts w:hint="cs"/>
          <w:rtl/>
        </w:rPr>
        <w:t>ا</w:t>
      </w:r>
      <w:r w:rsidRPr="001B0D70">
        <w:rPr>
          <w:rtl/>
        </w:rPr>
        <w:t>شتدّ</w:t>
      </w:r>
      <w:r>
        <w:rPr>
          <w:rtl/>
        </w:rPr>
        <w:t>.</w:t>
      </w:r>
      <w:r w:rsidRPr="001B0D70">
        <w:rPr>
          <w:rtl/>
        </w:rPr>
        <w:t xml:space="preserve"> « الصحاح [ 2</w:t>
      </w:r>
      <w:r w:rsidR="00BF4DF8">
        <w:rPr>
          <w:rtl/>
        </w:rPr>
        <w:t>:</w:t>
      </w:r>
      <w:r w:rsidRPr="001B0D70">
        <w:rPr>
          <w:rtl/>
        </w:rPr>
        <w:t xml:space="preserve"> 461 ] وفي الكافي</w:t>
      </w:r>
      <w:r w:rsidR="00BF4DF8">
        <w:rPr>
          <w:rtl/>
        </w:rPr>
        <w:t>:</w:t>
      </w:r>
      <w:r w:rsidRPr="001B0D70">
        <w:rPr>
          <w:rtl/>
        </w:rPr>
        <w:t xml:space="preserve"> </w:t>
      </w:r>
      <w:r w:rsidRPr="00F16C5E">
        <w:rPr>
          <w:rtl/>
        </w:rPr>
        <w:t>أجهدوا ( محمد الرضوي )</w:t>
      </w:r>
      <w:r>
        <w:rPr>
          <w:rFonts w:hint="cs"/>
          <w:rtl/>
        </w:rPr>
        <w:t xml:space="preserve"> »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246 / 12</w:t>
      </w:r>
      <w:r w:rsidR="00BF4DF8">
        <w:rPr>
          <w:rtl/>
        </w:rPr>
        <w:t>،</w:t>
      </w:r>
      <w:r>
        <w:rPr>
          <w:rtl/>
        </w:rPr>
        <w:t xml:space="preserve"> أورد صدره في الحديث 2 من الباب 5 من هذه الأبواب.</w:t>
      </w:r>
    </w:p>
    <w:p w:rsidR="00467858" w:rsidRPr="001B0D70" w:rsidRDefault="00467858" w:rsidP="00F16C5E">
      <w:pPr>
        <w:pStyle w:val="libFootnote0"/>
        <w:rPr>
          <w:rtl/>
        </w:rPr>
      </w:pPr>
      <w:r w:rsidRPr="001B0D70">
        <w:rPr>
          <w:rtl/>
        </w:rPr>
        <w:t>(</w:t>
      </w:r>
      <w:r w:rsidR="00F16C5E">
        <w:rPr>
          <w:rFonts w:hint="cs"/>
          <w:rtl/>
        </w:rPr>
        <w:t>5</w:t>
      </w:r>
      <w:r w:rsidRPr="001B0D70">
        <w:rPr>
          <w:rtl/>
        </w:rPr>
        <w:t>) التهذيب 9</w:t>
      </w:r>
      <w:r w:rsidR="00BF4DF8">
        <w:rPr>
          <w:rtl/>
        </w:rPr>
        <w:t>:</w:t>
      </w:r>
      <w:r w:rsidRPr="001B0D70">
        <w:rPr>
          <w:rtl/>
        </w:rPr>
        <w:t xml:space="preserve"> 40</w:t>
      </w:r>
      <w:r>
        <w:rPr>
          <w:rtl/>
        </w:rPr>
        <w:t xml:space="preserve"> / </w:t>
      </w:r>
      <w:r w:rsidRPr="001B0D70">
        <w:rPr>
          <w:rtl/>
        </w:rPr>
        <w:t>169</w:t>
      </w:r>
      <w:r w:rsidR="00BF4DF8">
        <w:rPr>
          <w:rtl/>
        </w:rPr>
        <w:t>،</w:t>
      </w:r>
      <w:r w:rsidRPr="001B0D70">
        <w:rPr>
          <w:rtl/>
        </w:rPr>
        <w:t xml:space="preserve"> والاستبصار 4</w:t>
      </w:r>
      <w:r w:rsidR="00BF4DF8">
        <w:rPr>
          <w:rtl/>
        </w:rPr>
        <w:t>:</w:t>
      </w:r>
      <w:r w:rsidRPr="001B0D70">
        <w:rPr>
          <w:rtl/>
        </w:rPr>
        <w:t xml:space="preserve"> 74</w:t>
      </w:r>
      <w:r>
        <w:rPr>
          <w:rtl/>
        </w:rPr>
        <w:t xml:space="preserve"> / </w:t>
      </w:r>
      <w:r w:rsidRPr="001B0D70">
        <w:rPr>
          <w:rtl/>
        </w:rPr>
        <w:t>273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246 / 13</w:t>
      </w:r>
      <w:r w:rsidR="00BF4DF8">
        <w:rPr>
          <w:rtl/>
        </w:rPr>
        <w:t>،</w:t>
      </w:r>
      <w:r>
        <w:rPr>
          <w:rtl/>
        </w:rPr>
        <w:t xml:space="preserve"> أورد ذيله في الحديث 1 من الباب 5 من هذه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صفوان</w:t>
      </w:r>
      <w:r w:rsidR="00BF4DF8">
        <w:rPr>
          <w:rtl/>
        </w:rPr>
        <w:t>،</w:t>
      </w:r>
      <w:r>
        <w:rPr>
          <w:rtl/>
        </w:rPr>
        <w:t xml:space="preserve"> عن ابن مسكان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لحوم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الحمر ال</w:t>
      </w:r>
      <w:r>
        <w:rPr>
          <w:rFonts w:hint="cs"/>
          <w:rtl/>
        </w:rPr>
        <w:t>أ</w:t>
      </w:r>
      <w:r>
        <w:rPr>
          <w:rtl/>
        </w:rPr>
        <w:t>هلي</w:t>
      </w:r>
      <w:r>
        <w:rPr>
          <w:rFonts w:hint="cs"/>
          <w:rtl/>
        </w:rPr>
        <w:t>ّ</w:t>
      </w:r>
      <w:r>
        <w:rPr>
          <w:rtl/>
        </w:rPr>
        <w:t>ة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نهى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كلها يوم خيبر. الحديث.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الشيخ بإسناده عن محمد بن يعقوب مثله.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[ 30124 ]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</w:t>
      </w:r>
      <w:r>
        <w:rPr>
          <w:rFonts w:hint="cs"/>
          <w:rtl/>
        </w:rPr>
        <w:t>يّ</w:t>
      </w:r>
      <w:r>
        <w:rPr>
          <w:rtl/>
        </w:rPr>
        <w:t xml:space="preserve"> بن الحسين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ما نهى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كل لحوم الحمر الانسي</w:t>
      </w:r>
      <w:r>
        <w:rPr>
          <w:rFonts w:hint="cs"/>
          <w:rtl/>
        </w:rPr>
        <w:t>َّ</w:t>
      </w:r>
      <w:r>
        <w:rPr>
          <w:rtl/>
        </w:rPr>
        <w:t xml:space="preserve">ة بخيبر </w:t>
      </w:r>
      <w:r>
        <w:rPr>
          <w:rFonts w:hint="cs"/>
          <w:rtl/>
        </w:rPr>
        <w:t>؛</w:t>
      </w:r>
      <w:r>
        <w:rPr>
          <w:rtl/>
        </w:rPr>
        <w:t xml:space="preserve"> لئلا</w:t>
      </w:r>
      <w:r>
        <w:rPr>
          <w:rFonts w:hint="cs"/>
          <w:rtl/>
        </w:rPr>
        <w:t>ّ</w:t>
      </w:r>
      <w:r>
        <w:rPr>
          <w:rtl/>
        </w:rPr>
        <w:t xml:space="preserve"> تفنى ظهورها وكان ذلك نهي كراهة</w:t>
      </w:r>
      <w:r w:rsidR="00BF4DF8">
        <w:rPr>
          <w:rtl/>
        </w:rPr>
        <w:t>،</w:t>
      </w:r>
      <w:r>
        <w:rPr>
          <w:rtl/>
        </w:rPr>
        <w:t xml:space="preserve"> لا نهي تحريم.</w:t>
      </w:r>
    </w:p>
    <w:p w:rsidR="00467858" w:rsidRDefault="00467858" w:rsidP="005A0416">
      <w:pPr>
        <w:pStyle w:val="libNormal"/>
        <w:rPr>
          <w:rtl/>
        </w:rPr>
      </w:pPr>
      <w:r w:rsidRPr="00C8082B">
        <w:rPr>
          <w:rStyle w:val="libNormalChar"/>
          <w:rtl/>
        </w:rPr>
        <w:t>[ 30125 ]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الحسن</w:t>
      </w:r>
      <w:r w:rsidR="00BF4DF8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أحمد بن محمد بن عيسى</w:t>
      </w:r>
      <w:r w:rsidR="00BF4DF8">
        <w:rPr>
          <w:rtl/>
        </w:rPr>
        <w:t>،</w:t>
      </w:r>
      <w:r>
        <w:rPr>
          <w:rtl/>
        </w:rPr>
        <w:t xml:space="preserve"> عن الحسين بن سعيد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عن حريز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نهى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كل لحوم الحمير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ما نهى عنها من </w:t>
      </w:r>
      <w:r>
        <w:rPr>
          <w:rFonts w:hint="cs"/>
          <w:rtl/>
        </w:rPr>
        <w:t>أ</w:t>
      </w:r>
      <w:r>
        <w:rPr>
          <w:rtl/>
        </w:rPr>
        <w:t xml:space="preserve">جل ظهورها مخافة </w:t>
      </w:r>
      <w:r>
        <w:rPr>
          <w:rFonts w:hint="cs"/>
          <w:rtl/>
        </w:rPr>
        <w:t>أ</w:t>
      </w:r>
      <w:r>
        <w:rPr>
          <w:rtl/>
        </w:rPr>
        <w:t>ن يفنوها</w:t>
      </w:r>
      <w:r w:rsidR="00BF4DF8">
        <w:rPr>
          <w:rtl/>
        </w:rPr>
        <w:t>،</w:t>
      </w:r>
      <w:r>
        <w:rPr>
          <w:rtl/>
        </w:rPr>
        <w:t xml:space="preserve"> وليست الحمير بحرام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قرأ هذه ال</w:t>
      </w:r>
      <w:r>
        <w:rPr>
          <w:rFonts w:hint="cs"/>
          <w:rtl/>
        </w:rPr>
        <w:t>آ</w:t>
      </w:r>
      <w:r>
        <w:rPr>
          <w:rtl/>
        </w:rPr>
        <w:t>ية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5A0416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قُل لاَّ أَجِدُ فِي مَا أُوحِيَ إِلَيَّ مُحَرَّمًا عَلَىٰ طَاعِمٍ يَطْعَمُهُ</w:t>
      </w:r>
      <w:r w:rsidRPr="00C8082B">
        <w:rPr>
          <w:rStyle w:val="libNormalChar"/>
          <w:rtl/>
        </w:rPr>
        <w:t xml:space="preserve"> </w:t>
      </w:r>
      <w:r w:rsidRPr="005A0416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A0416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إلى آخر ال</w:t>
      </w:r>
      <w:r>
        <w:rPr>
          <w:rFonts w:hint="cs"/>
          <w:rtl/>
        </w:rPr>
        <w:t>آ</w:t>
      </w:r>
      <w:r>
        <w:rPr>
          <w:rtl/>
        </w:rPr>
        <w:t>ية.</w:t>
      </w:r>
    </w:p>
    <w:p w:rsidR="00467858" w:rsidRDefault="00467858" w:rsidP="005A0416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A0416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[ 30126 ]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عبد الله بن جعفر</w:t>
      </w:r>
      <w:r w:rsidR="00BF4DF8">
        <w:rPr>
          <w:rtl/>
        </w:rPr>
        <w:t>،</w:t>
      </w:r>
      <w:r>
        <w:rPr>
          <w:rtl/>
        </w:rPr>
        <w:t xml:space="preserve"> عن هارون بن مسلم</w:t>
      </w:r>
      <w:r w:rsidR="00BF4DF8">
        <w:rPr>
          <w:rtl/>
        </w:rPr>
        <w:t>،</w:t>
      </w:r>
      <w:r>
        <w:rPr>
          <w:rtl/>
        </w:rPr>
        <w:t xml:space="preserve"> عن أبي الحسن الليثي</w:t>
      </w:r>
      <w:r w:rsidR="00BF4DF8">
        <w:rPr>
          <w:rtl/>
        </w:rPr>
        <w:t>،</w:t>
      </w:r>
      <w:r>
        <w:rPr>
          <w:rtl/>
        </w:rPr>
        <w:t xml:space="preserve"> عن جعفر بن محمد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سئل أبي عن لحوم الحمر ال</w:t>
      </w:r>
      <w:r>
        <w:rPr>
          <w:rFonts w:hint="cs"/>
          <w:rtl/>
        </w:rPr>
        <w:t>أ</w:t>
      </w:r>
      <w:r>
        <w:rPr>
          <w:rtl/>
        </w:rPr>
        <w:t>هلية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نهى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(1) في المصدر</w:t>
      </w:r>
      <w:r w:rsidR="00BF4DF8">
        <w:rPr>
          <w:rtl/>
        </w:rPr>
        <w:t>:</w:t>
      </w:r>
      <w:r w:rsidRPr="001B0D70">
        <w:rPr>
          <w:rtl/>
        </w:rPr>
        <w:t xml:space="preserve"> الحمير</w:t>
      </w:r>
      <w:r>
        <w:rPr>
          <w:rtl/>
        </w:rPr>
        <w:t>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(2) التهذيب 9</w:t>
      </w:r>
      <w:r w:rsidR="00BF4DF8">
        <w:rPr>
          <w:rtl/>
        </w:rPr>
        <w:t>:</w:t>
      </w:r>
      <w:r w:rsidRPr="001B0D70">
        <w:rPr>
          <w:rtl/>
        </w:rPr>
        <w:t xml:space="preserve"> 40</w:t>
      </w:r>
      <w:r>
        <w:rPr>
          <w:rtl/>
        </w:rPr>
        <w:t xml:space="preserve"> / </w:t>
      </w:r>
      <w:r w:rsidRPr="001B0D70">
        <w:rPr>
          <w:rtl/>
        </w:rPr>
        <w:t>168</w:t>
      </w:r>
      <w:r w:rsidR="00BF4DF8">
        <w:rPr>
          <w:rtl/>
        </w:rPr>
        <w:t>،</w:t>
      </w:r>
      <w:r w:rsidRPr="001B0D70">
        <w:rPr>
          <w:rtl/>
        </w:rPr>
        <w:t xml:space="preserve"> والاستبصار 4</w:t>
      </w:r>
      <w:r w:rsidR="00BF4DF8">
        <w:rPr>
          <w:rtl/>
        </w:rPr>
        <w:t>:</w:t>
      </w:r>
      <w:r w:rsidRPr="001B0D70">
        <w:rPr>
          <w:rtl/>
        </w:rPr>
        <w:t xml:space="preserve"> 74</w:t>
      </w:r>
      <w:r>
        <w:rPr>
          <w:rtl/>
        </w:rPr>
        <w:t xml:space="preserve"> / </w:t>
      </w:r>
      <w:r w:rsidRPr="001B0D70">
        <w:rPr>
          <w:rtl/>
        </w:rPr>
        <w:t>272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213 / 988.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علل الشرائع</w:t>
      </w:r>
      <w:r w:rsidR="00BF4DF8">
        <w:rPr>
          <w:rtl/>
        </w:rPr>
        <w:t>:</w:t>
      </w:r>
      <w:r>
        <w:rPr>
          <w:rtl/>
        </w:rPr>
        <w:t xml:space="preserve"> 563 / 2.</w:t>
      </w:r>
    </w:p>
    <w:p w:rsidR="00467858" w:rsidRPr="001B0D70" w:rsidRDefault="00467858" w:rsidP="005A0416">
      <w:pPr>
        <w:pStyle w:val="libFootnote0"/>
        <w:rPr>
          <w:rtl/>
        </w:rPr>
      </w:pPr>
      <w:r w:rsidRPr="001B0D70">
        <w:rPr>
          <w:rtl/>
        </w:rPr>
        <w:t>(</w:t>
      </w:r>
      <w:r w:rsidR="005A0416">
        <w:rPr>
          <w:rFonts w:hint="cs"/>
          <w:rtl/>
        </w:rPr>
        <w:t>3</w:t>
      </w:r>
      <w:r w:rsidRPr="001B0D70">
        <w:rPr>
          <w:rtl/>
        </w:rPr>
        <w:t>)</w:t>
      </w:r>
      <w:r>
        <w:rPr>
          <w:rtl/>
        </w:rPr>
        <w:t xml:space="preserve"> الأنعام </w:t>
      </w:r>
      <w:r w:rsidRPr="001B0D70">
        <w:rPr>
          <w:rtl/>
        </w:rPr>
        <w:t>6</w:t>
      </w:r>
      <w:r w:rsidR="00BF4DF8">
        <w:rPr>
          <w:rtl/>
        </w:rPr>
        <w:t>:</w:t>
      </w:r>
      <w:r w:rsidRPr="001B0D70">
        <w:rPr>
          <w:rtl/>
        </w:rPr>
        <w:t xml:space="preserve"> 145</w:t>
      </w:r>
      <w:r>
        <w:rPr>
          <w:rtl/>
        </w:rPr>
        <w:t>.</w:t>
      </w:r>
    </w:p>
    <w:p w:rsidR="00467858" w:rsidRPr="001B0D70" w:rsidRDefault="00467858" w:rsidP="005A0416">
      <w:pPr>
        <w:pStyle w:val="libFootnote0"/>
        <w:rPr>
          <w:rtl/>
        </w:rPr>
      </w:pPr>
      <w:r w:rsidRPr="001B0D70">
        <w:rPr>
          <w:rtl/>
        </w:rPr>
        <w:t>(</w:t>
      </w:r>
      <w:r w:rsidR="005A0416">
        <w:rPr>
          <w:rFonts w:hint="cs"/>
          <w:rtl/>
        </w:rPr>
        <w:t>4</w:t>
      </w:r>
      <w:r w:rsidRPr="001B0D70">
        <w:rPr>
          <w:rtl/>
        </w:rPr>
        <w:t>) المقنع</w:t>
      </w:r>
      <w:r w:rsidR="00BF4DF8">
        <w:rPr>
          <w:rtl/>
        </w:rPr>
        <w:t>:</w:t>
      </w:r>
      <w:r w:rsidRPr="001B0D70">
        <w:rPr>
          <w:rtl/>
        </w:rPr>
        <w:t xml:space="preserve"> 140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علل الشرائع</w:t>
      </w:r>
      <w:r w:rsidR="00BF4DF8">
        <w:rPr>
          <w:rtl/>
        </w:rPr>
        <w:t>:</w:t>
      </w:r>
      <w:r>
        <w:rPr>
          <w:rtl/>
        </w:rPr>
        <w:t xml:space="preserve"> 563 / 3.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عن أكلها</w:t>
      </w:r>
      <w:r w:rsidR="00BF4DF8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كانت حمولة الناس يومئذ</w:t>
      </w:r>
      <w:r>
        <w:rPr>
          <w:rFonts w:hint="cs"/>
          <w:rtl/>
        </w:rPr>
        <w:t>ٍ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الحرام ما حر</w:t>
      </w:r>
      <w:r>
        <w:rPr>
          <w:rFonts w:hint="cs"/>
          <w:rtl/>
        </w:rPr>
        <w:t>ّ</w:t>
      </w:r>
      <w:r>
        <w:rPr>
          <w:rtl/>
        </w:rPr>
        <w:t>م الله في القرآن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و</w:t>
      </w:r>
      <w:r>
        <w:rPr>
          <w:rFonts w:hint="cs"/>
          <w:rtl/>
        </w:rPr>
        <w:t>إ</w:t>
      </w:r>
      <w:r>
        <w:rPr>
          <w:rtl/>
        </w:rPr>
        <w:t>لا</w:t>
      </w:r>
      <w:r>
        <w:rPr>
          <w:rFonts w:hint="cs"/>
          <w:rtl/>
        </w:rPr>
        <w:t>ّ</w:t>
      </w:r>
      <w:r>
        <w:rPr>
          <w:rtl/>
        </w:rPr>
        <w:t xml:space="preserve"> فلا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[ 30127 ]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و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وب</w:t>
      </w:r>
      <w:r>
        <w:rPr>
          <w:rFonts w:hint="cs"/>
          <w:rtl/>
        </w:rPr>
        <w:t>إ</w:t>
      </w:r>
      <w:r>
        <w:rPr>
          <w:rtl/>
        </w:rPr>
        <w:t>سناده عن محمد بن سنان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كتب إليه فيما كتب من جواب مسائله</w:t>
      </w:r>
      <w:r w:rsidR="00BF4DF8">
        <w:rPr>
          <w:rtl/>
        </w:rPr>
        <w:t>:</w:t>
      </w:r>
      <w:r>
        <w:rPr>
          <w:rtl/>
        </w:rPr>
        <w:t xml:space="preserve"> كره أكل لحوم البغال والحمر ال</w:t>
      </w:r>
      <w:r>
        <w:rPr>
          <w:rFonts w:hint="cs"/>
          <w:rtl/>
        </w:rPr>
        <w:t>أ</w:t>
      </w:r>
      <w:r>
        <w:rPr>
          <w:rtl/>
        </w:rPr>
        <w:t>هلي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>
        <w:rPr>
          <w:rFonts w:hint="cs"/>
          <w:rtl/>
        </w:rPr>
        <w:t>؛</w:t>
      </w:r>
      <w:r>
        <w:rPr>
          <w:rtl/>
        </w:rPr>
        <w:t xml:space="preserve"> لحاجة الناس إلى ظهورها واستعمالها</w:t>
      </w:r>
      <w:r w:rsidR="00BF4DF8">
        <w:rPr>
          <w:rtl/>
        </w:rPr>
        <w:t>،</w:t>
      </w:r>
      <w:r>
        <w:rPr>
          <w:rtl/>
        </w:rPr>
        <w:t xml:space="preserve"> والخوف من فنائها وقل</w:t>
      </w:r>
      <w:r>
        <w:rPr>
          <w:rFonts w:hint="cs"/>
          <w:rtl/>
        </w:rPr>
        <w:t>ّ</w:t>
      </w:r>
      <w:r>
        <w:rPr>
          <w:rtl/>
        </w:rPr>
        <w:t>تها</w:t>
      </w:r>
      <w:r w:rsidR="00BF4DF8">
        <w:rPr>
          <w:rtl/>
        </w:rPr>
        <w:t>،</w:t>
      </w:r>
      <w:r>
        <w:rPr>
          <w:rtl/>
        </w:rPr>
        <w:t xml:space="preserve"> لا لقذر خلقها</w:t>
      </w:r>
      <w:r w:rsidR="00BF4DF8">
        <w:rPr>
          <w:rtl/>
        </w:rPr>
        <w:t>،</w:t>
      </w:r>
      <w:r>
        <w:rPr>
          <w:rtl/>
        </w:rPr>
        <w:t xml:space="preserve"> ولا قذر غذائها.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[ 30128 ]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وقال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ذ</w:t>
      </w:r>
      <w:r>
        <w:rPr>
          <w:rFonts w:hint="cs"/>
          <w:rtl/>
        </w:rPr>
        <w:t>ي</w:t>
      </w:r>
      <w:r>
        <w:rPr>
          <w:rtl/>
        </w:rPr>
        <w:t xml:space="preserve"> ناب من السباع</w:t>
      </w:r>
      <w:r w:rsidR="00BF4DF8">
        <w:rPr>
          <w:rtl/>
        </w:rPr>
        <w:t>،</w:t>
      </w:r>
      <w:r>
        <w:rPr>
          <w:rtl/>
        </w:rPr>
        <w:t xml:space="preserve"> ومخلب من الطير</w:t>
      </w:r>
      <w:r w:rsidR="00BF4DF8">
        <w:rPr>
          <w:rtl/>
        </w:rPr>
        <w:t>،</w:t>
      </w:r>
      <w:r>
        <w:rPr>
          <w:rtl/>
        </w:rPr>
        <w:t xml:space="preserve"> والحمر الانسي</w:t>
      </w:r>
      <w:r>
        <w:rPr>
          <w:rFonts w:hint="cs"/>
          <w:rtl/>
        </w:rPr>
        <w:t>ّ</w:t>
      </w:r>
      <w:r>
        <w:rPr>
          <w:rtl/>
        </w:rPr>
        <w:t>ة حرام.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هذا محمول على النسخ في حكم الحمر</w:t>
      </w:r>
      <w:r w:rsidR="00BF4DF8">
        <w:rPr>
          <w:rtl/>
        </w:rPr>
        <w:t>،</w:t>
      </w:r>
      <w:r>
        <w:rPr>
          <w:rtl/>
        </w:rPr>
        <w:t xml:space="preserve"> أو على الكراهة.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[ 30129 ]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عبد الله بن الحسن</w:t>
      </w:r>
      <w:r w:rsidR="00BF4DF8">
        <w:rPr>
          <w:rtl/>
        </w:rPr>
        <w:t>،</w:t>
      </w:r>
      <w:r>
        <w:rPr>
          <w:rtl/>
        </w:rPr>
        <w:t xml:space="preserve"> عن عليّ بن جعفر</w:t>
      </w:r>
      <w:r w:rsidR="00BF4DF8">
        <w:rPr>
          <w:rtl/>
        </w:rPr>
        <w:t>،</w:t>
      </w:r>
      <w:r>
        <w:rPr>
          <w:rtl/>
        </w:rPr>
        <w:t xml:space="preserve"> عن أخيه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لحوم الحمر ال</w:t>
      </w:r>
      <w:r>
        <w:rPr>
          <w:rFonts w:hint="cs"/>
          <w:rtl/>
        </w:rPr>
        <w:t>أ</w:t>
      </w:r>
      <w:r>
        <w:rPr>
          <w:rtl/>
        </w:rPr>
        <w:t>هلي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أتؤكل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نهى عنها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ما نهى عنها </w:t>
      </w:r>
      <w:r>
        <w:rPr>
          <w:rFonts w:hint="cs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هم كانوا يعملون عليها</w:t>
      </w:r>
      <w:r w:rsidR="00BF4DF8">
        <w:rPr>
          <w:rtl/>
        </w:rPr>
        <w:t>،</w:t>
      </w:r>
      <w:r>
        <w:rPr>
          <w:rtl/>
        </w:rPr>
        <w:t xml:space="preserve"> فكره </w:t>
      </w:r>
      <w:r>
        <w:rPr>
          <w:rFonts w:hint="cs"/>
          <w:rtl/>
        </w:rPr>
        <w:t>أ</w:t>
      </w:r>
      <w:r>
        <w:rPr>
          <w:rtl/>
        </w:rPr>
        <w:t>ن يفنوها.</w:t>
      </w:r>
    </w:p>
    <w:p w:rsidR="00467858" w:rsidRDefault="00467858" w:rsidP="00652EEE">
      <w:pPr>
        <w:pStyle w:val="libNormal"/>
        <w:rPr>
          <w:rtl/>
        </w:rPr>
      </w:pPr>
      <w:r>
        <w:rPr>
          <w:rtl/>
        </w:rPr>
        <w:t>ورواه عل</w:t>
      </w:r>
      <w:r>
        <w:rPr>
          <w:rFonts w:hint="cs"/>
          <w:rtl/>
        </w:rPr>
        <w:t>يُّ</w:t>
      </w:r>
      <w:r>
        <w:rPr>
          <w:rtl/>
        </w:rPr>
        <w:t xml:space="preserve"> بن جعفر في كتابه مثله </w:t>
      </w:r>
      <w:r w:rsidRPr="00467858">
        <w:rPr>
          <w:rStyle w:val="libFootnotenumChar"/>
          <w:rtl/>
        </w:rPr>
        <w:t>(</w:t>
      </w:r>
      <w:r w:rsidR="00652EEE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[ 30130 ]</w:t>
      </w:r>
      <w:r>
        <w:rPr>
          <w:rtl/>
        </w:rPr>
        <w:t xml:space="preserve"> 11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عبد الرحمان بن أبي نجران</w:t>
      </w:r>
      <w:r w:rsidR="00BF4DF8">
        <w:rPr>
          <w:rtl/>
        </w:rPr>
        <w:t>،</w:t>
      </w:r>
      <w:r>
        <w:rPr>
          <w:rtl/>
        </w:rPr>
        <w:t xml:space="preserve"> عن عاصم بن حميد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Fonts w:hint="cs"/>
          <w:rtl/>
        </w:rPr>
        <w:t xml:space="preserve"> - </w:t>
      </w:r>
      <w:r>
        <w:rPr>
          <w:rtl/>
        </w:rPr>
        <w:t>يعني</w:t>
      </w:r>
      <w:r w:rsidR="00BF4DF8">
        <w:rPr>
          <w:rtl/>
        </w:rPr>
        <w:t>: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(1) ليس في المصدر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Fonts w:hint="cs"/>
          <w:rtl/>
        </w:rPr>
        <w:t xml:space="preserve"> - </w:t>
      </w:r>
      <w:r>
        <w:rPr>
          <w:rtl/>
        </w:rPr>
        <w:t>علل الشرائع</w:t>
      </w:r>
      <w:r w:rsidR="00BF4DF8">
        <w:rPr>
          <w:rtl/>
        </w:rPr>
        <w:t>:</w:t>
      </w:r>
      <w:r>
        <w:rPr>
          <w:rtl/>
        </w:rPr>
        <w:t xml:space="preserve"> 563 / 4</w:t>
      </w:r>
      <w:r w:rsidR="00BF4DF8">
        <w:rPr>
          <w:rtl/>
        </w:rPr>
        <w:t>،</w:t>
      </w:r>
      <w:r>
        <w:rPr>
          <w:rtl/>
        </w:rPr>
        <w:t xml:space="preserve"> وعيون أخبار </w:t>
      </w:r>
      <w:r w:rsidRPr="00652EEE">
        <w:rPr>
          <w:rtl/>
        </w:rPr>
        <w:t xml:space="preserve">الرضا </w:t>
      </w:r>
      <w:r w:rsidR="00C8082B" w:rsidRPr="00652EEE">
        <w:rPr>
          <w:rFonts w:hint="cs"/>
          <w:rtl/>
        </w:rPr>
        <w:t xml:space="preserve">( </w:t>
      </w:r>
      <w:r w:rsidR="00C8082B" w:rsidRPr="00652EEE">
        <w:rPr>
          <w:rStyle w:val="libFootnoteAlaemChar"/>
          <w:rFonts w:hint="cs"/>
          <w:rtl/>
        </w:rPr>
        <w:t xml:space="preserve">عليه‌السلام </w:t>
      </w:r>
      <w:r w:rsidR="00C8082B" w:rsidRPr="00652EEE">
        <w:rPr>
          <w:rFonts w:hint="cs"/>
          <w:rtl/>
        </w:rPr>
        <w:t>)</w:t>
      </w:r>
      <w:r w:rsidRPr="00652EEE">
        <w:rPr>
          <w:rtl/>
        </w:rPr>
        <w:t xml:space="preserve"> 2</w:t>
      </w:r>
      <w:r w:rsidR="00BF4DF8" w:rsidRPr="00652EEE">
        <w:rPr>
          <w:rtl/>
        </w:rPr>
        <w:t>:</w:t>
      </w:r>
      <w:r>
        <w:rPr>
          <w:rtl/>
        </w:rPr>
        <w:t xml:space="preserve"> 97 / 1</w:t>
      </w:r>
      <w:r w:rsidR="00BF4DF8">
        <w:rPr>
          <w:rtl/>
        </w:rPr>
        <w:t>،</w:t>
      </w:r>
      <w:r>
        <w:rPr>
          <w:rtl/>
        </w:rPr>
        <w:t xml:space="preserve"> أورد ذيله في الحديث 3 من الباب 19 من أبواب الأطعمة المباحة.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المقنع</w:t>
      </w:r>
      <w:r w:rsidR="00BF4DF8">
        <w:rPr>
          <w:rtl/>
        </w:rPr>
        <w:t>:</w:t>
      </w:r>
      <w:r>
        <w:rPr>
          <w:rtl/>
        </w:rPr>
        <w:t xml:space="preserve"> 141.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117.</w:t>
      </w:r>
    </w:p>
    <w:p w:rsidR="00467858" w:rsidRPr="001B0D70" w:rsidRDefault="00467858" w:rsidP="00652EEE">
      <w:pPr>
        <w:pStyle w:val="libFootnote0"/>
        <w:rPr>
          <w:rtl/>
        </w:rPr>
      </w:pPr>
      <w:r w:rsidRPr="001B0D70">
        <w:rPr>
          <w:rtl/>
        </w:rPr>
        <w:t>(</w:t>
      </w:r>
      <w:r w:rsidR="00652EEE">
        <w:rPr>
          <w:rFonts w:hint="cs"/>
          <w:rtl/>
        </w:rPr>
        <w:t>2</w:t>
      </w:r>
      <w:r w:rsidRPr="001B0D70">
        <w:rPr>
          <w:rtl/>
        </w:rPr>
        <w:t>) مسائل علي بن جعفر</w:t>
      </w:r>
      <w:r w:rsidR="00BF4DF8">
        <w:rPr>
          <w:rtl/>
        </w:rPr>
        <w:t>:</w:t>
      </w:r>
      <w:r w:rsidRPr="001B0D70">
        <w:rPr>
          <w:rtl/>
        </w:rPr>
        <w:t xml:space="preserve"> 129</w:t>
      </w:r>
      <w:r>
        <w:rPr>
          <w:rtl/>
        </w:rPr>
        <w:t xml:space="preserve"> / </w:t>
      </w:r>
      <w:r w:rsidRPr="001B0D70">
        <w:rPr>
          <w:rtl/>
        </w:rPr>
        <w:t>110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41 / 173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73 / 270.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المرادي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سمعت أبا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الناس </w:t>
      </w:r>
      <w:r>
        <w:rPr>
          <w:rFonts w:hint="cs"/>
          <w:rtl/>
        </w:rPr>
        <w:t>أ</w:t>
      </w:r>
      <w:r>
        <w:rPr>
          <w:rtl/>
        </w:rPr>
        <w:t>كلوا لحوم دواب</w:t>
      </w:r>
      <w:r>
        <w:rPr>
          <w:rFonts w:hint="cs"/>
          <w:rtl/>
        </w:rPr>
        <w:t>ّ</w:t>
      </w:r>
      <w:r>
        <w:rPr>
          <w:rtl/>
        </w:rPr>
        <w:t>هم يوم خيبر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 xml:space="preserve">مر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باكفاء قدورهم</w:t>
      </w:r>
      <w:r w:rsidR="00BF4DF8">
        <w:rPr>
          <w:rtl/>
        </w:rPr>
        <w:t>،</w:t>
      </w:r>
      <w:r>
        <w:rPr>
          <w:rtl/>
        </w:rPr>
        <w:t xml:space="preserve"> ونهاهم عنها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ولم يحر</w:t>
      </w:r>
      <w:r>
        <w:rPr>
          <w:rFonts w:hint="cs"/>
          <w:rtl/>
        </w:rPr>
        <w:t>ّ</w:t>
      </w:r>
      <w:r>
        <w:rPr>
          <w:rtl/>
        </w:rPr>
        <w:t>مها.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201" w:name="_Toc307308836"/>
      <w:bookmarkStart w:id="202" w:name="_Toc379895346"/>
      <w:bookmarkStart w:id="203" w:name="_Toc181802827"/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باب كراهة لحوم الخيل والبغال</w:t>
      </w:r>
      <w:r w:rsidR="00BF4DF8">
        <w:rPr>
          <w:rtl/>
        </w:rPr>
        <w:t>،</w:t>
      </w:r>
      <w:r>
        <w:rPr>
          <w:rtl/>
        </w:rPr>
        <w:t xml:space="preserve"> وعدم تحريمها.</w:t>
      </w:r>
      <w:bookmarkEnd w:id="201"/>
      <w:bookmarkEnd w:id="202"/>
      <w:bookmarkEnd w:id="203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[ 30131 ]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أبي عليّ الأشعري</w:t>
      </w:r>
      <w:r w:rsidR="00BF4DF8">
        <w:rPr>
          <w:rtl/>
        </w:rPr>
        <w:t>،</w:t>
      </w:r>
      <w:r>
        <w:rPr>
          <w:rtl/>
        </w:rPr>
        <w:t xml:space="preserve"> عن محمد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صفوان</w:t>
      </w:r>
      <w:r w:rsidR="00BF4DF8">
        <w:rPr>
          <w:rtl/>
        </w:rPr>
        <w:t>،</w:t>
      </w:r>
      <w:r>
        <w:rPr>
          <w:rtl/>
        </w:rPr>
        <w:t xml:space="preserve"> عن ابن مسكان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BF4DF8">
        <w:rPr>
          <w:rtl/>
        </w:rPr>
        <w:t>:</w:t>
      </w:r>
      <w:r w:rsidR="00BF4DF8">
        <w:rPr>
          <w:rFonts w:hint="cs"/>
          <w:rtl/>
        </w:rPr>
        <w:t xml:space="preserve"> - </w:t>
      </w:r>
      <w:r>
        <w:rPr>
          <w:rtl/>
        </w:rPr>
        <w:t>وسألته عن أكل الخيل والبغال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نهى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عنها</w:t>
      </w:r>
      <w:r w:rsidR="00BF4DF8">
        <w:rPr>
          <w:rtl/>
        </w:rPr>
        <w:t>،</w:t>
      </w:r>
      <w:r>
        <w:rPr>
          <w:rtl/>
        </w:rPr>
        <w:t xml:space="preserve"> ولا تأكلها</w:t>
      </w:r>
      <w:r w:rsidR="00896B7D">
        <w:rPr>
          <w:rtl/>
        </w:rPr>
        <w:t xml:space="preserve"> إلّا </w:t>
      </w:r>
      <w:r>
        <w:rPr>
          <w:rtl/>
        </w:rPr>
        <w:t>أن تضطر</w:t>
      </w:r>
      <w:r>
        <w:rPr>
          <w:rFonts w:hint="cs"/>
          <w:rtl/>
        </w:rPr>
        <w:t>ّ</w:t>
      </w:r>
      <w:r>
        <w:rPr>
          <w:rtl/>
        </w:rPr>
        <w:t xml:space="preserve"> إليها.</w:t>
      </w:r>
    </w:p>
    <w:p w:rsidR="00467858" w:rsidRDefault="00467858" w:rsidP="00652EEE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مثله </w:t>
      </w:r>
      <w:r w:rsidRPr="00467858">
        <w:rPr>
          <w:rStyle w:val="libFootnotenumChar"/>
          <w:rtl/>
        </w:rPr>
        <w:t>(</w:t>
      </w:r>
      <w:r w:rsidR="00652EEE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[ 30132 ]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عليّ بن الحكم</w:t>
      </w:r>
      <w:r w:rsidR="00BF4DF8">
        <w:rPr>
          <w:rtl/>
        </w:rPr>
        <w:t>،</w:t>
      </w:r>
      <w:r>
        <w:rPr>
          <w:rtl/>
        </w:rPr>
        <w:t xml:space="preserve"> عن أبان بن تغلب</w:t>
      </w:r>
      <w:r w:rsidR="00BF4DF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أخبره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لحوم الخيل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 تأكل إلا ان تصيبك ضرورة. الحديث.</w:t>
      </w:r>
    </w:p>
    <w:p w:rsidR="00467858" w:rsidRDefault="00467858" w:rsidP="001C06BE">
      <w:pPr>
        <w:pStyle w:val="libNormal"/>
        <w:rPr>
          <w:rtl/>
        </w:rPr>
      </w:pPr>
      <w:r>
        <w:rPr>
          <w:rtl/>
        </w:rPr>
        <w:t>محمد بن الحسن</w:t>
      </w:r>
      <w:r>
        <w:rPr>
          <w:rFonts w:hint="cs"/>
          <w:rtl/>
        </w:rPr>
        <w:t xml:space="preserve"> بإسناده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 xml:space="preserve">د مثله </w:t>
      </w:r>
      <w:r w:rsidRPr="00467858">
        <w:rPr>
          <w:rStyle w:val="libFootnotenumChar"/>
          <w:rtl/>
        </w:rPr>
        <w:t>(</w:t>
      </w:r>
      <w:r w:rsidR="001C06BE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(1) في المصدر</w:t>
      </w:r>
      <w:r w:rsidR="00BF4DF8">
        <w:rPr>
          <w:rtl/>
        </w:rPr>
        <w:t>:</w:t>
      </w:r>
      <w:r w:rsidRPr="001B0D70">
        <w:rPr>
          <w:rtl/>
        </w:rPr>
        <w:t xml:space="preserve"> عن ذلك</w:t>
      </w:r>
      <w:r>
        <w:rPr>
          <w:rtl/>
        </w:rPr>
        <w:t>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(2) تقدم في الحديث 32 من الباب 1 من أبواب المتعة</w:t>
      </w:r>
      <w:r w:rsidR="00BF4DF8">
        <w:rPr>
          <w:rtl/>
        </w:rPr>
        <w:t>،</w:t>
      </w:r>
      <w:r w:rsidRPr="001B0D70">
        <w:rPr>
          <w:rtl/>
        </w:rPr>
        <w:t xml:space="preserve"> وفي الحديث 2 من الباب 1</w:t>
      </w:r>
      <w:r w:rsidR="00BF4DF8">
        <w:rPr>
          <w:rtl/>
        </w:rPr>
        <w:t>،</w:t>
      </w:r>
      <w:r w:rsidRPr="001B0D70">
        <w:rPr>
          <w:rtl/>
        </w:rPr>
        <w:t xml:space="preserve"> وفي الحديث 9 من الباب 2 من هذه</w:t>
      </w:r>
      <w:r>
        <w:rPr>
          <w:rtl/>
        </w:rPr>
        <w:t xml:space="preserve"> الأبواب.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(3) ويأتي في الباب 5 من هذه</w:t>
      </w:r>
      <w:r>
        <w:rPr>
          <w:rtl/>
        </w:rPr>
        <w:t xml:space="preserve"> الأبواب</w:t>
      </w:r>
      <w:r w:rsidR="00BF4DF8">
        <w:rPr>
          <w:rtl/>
        </w:rPr>
        <w:t>،</w:t>
      </w:r>
      <w:r w:rsidRPr="001B0D70">
        <w:rPr>
          <w:rtl/>
        </w:rPr>
        <w:t xml:space="preserve"> وفي الحديث 3 من الباب 19 من أبواب</w:t>
      </w:r>
      <w:r>
        <w:rPr>
          <w:rtl/>
        </w:rPr>
        <w:t xml:space="preserve"> الأطعمة </w:t>
      </w:r>
      <w:r w:rsidRPr="001B0D70">
        <w:rPr>
          <w:rtl/>
        </w:rPr>
        <w:t>المباحة</w:t>
      </w:r>
      <w:r>
        <w:rPr>
          <w:rtl/>
        </w:rPr>
        <w:t>.</w:t>
      </w:r>
    </w:p>
    <w:p w:rsidR="00467858" w:rsidRDefault="00467858" w:rsidP="001C06BE">
      <w:pPr>
        <w:pStyle w:val="libFootnoteCenterBold"/>
        <w:rPr>
          <w:rtl/>
        </w:rPr>
      </w:pPr>
      <w:r>
        <w:rPr>
          <w:rtl/>
        </w:rPr>
        <w:t>الباب 5</w:t>
      </w:r>
    </w:p>
    <w:p w:rsidR="00467858" w:rsidRDefault="00467858" w:rsidP="001C06BE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246 / 13</w:t>
      </w:r>
      <w:r w:rsidR="00BF4DF8">
        <w:rPr>
          <w:rtl/>
        </w:rPr>
        <w:t>،</w:t>
      </w:r>
      <w:r>
        <w:rPr>
          <w:rtl/>
        </w:rPr>
        <w:t xml:space="preserve"> أورد صدره في الحديث 4 من الباب 4 من هذه الأبواب.</w:t>
      </w:r>
    </w:p>
    <w:p w:rsidR="00467858" w:rsidRPr="001B0D70" w:rsidRDefault="00467858" w:rsidP="001C06BE">
      <w:pPr>
        <w:pStyle w:val="libFootnote0"/>
        <w:rPr>
          <w:rtl/>
        </w:rPr>
      </w:pPr>
      <w:r w:rsidRPr="001B0D70">
        <w:rPr>
          <w:rtl/>
        </w:rPr>
        <w:t>(</w:t>
      </w:r>
      <w:r w:rsidR="001C06BE">
        <w:rPr>
          <w:rFonts w:hint="cs"/>
          <w:rtl/>
        </w:rPr>
        <w:t>4</w:t>
      </w:r>
      <w:r w:rsidRPr="001B0D70">
        <w:rPr>
          <w:rtl/>
        </w:rPr>
        <w:t>) التهذيب 9</w:t>
      </w:r>
      <w:r w:rsidR="00BF4DF8">
        <w:rPr>
          <w:rtl/>
        </w:rPr>
        <w:t>:</w:t>
      </w:r>
      <w:r w:rsidRPr="001B0D70">
        <w:rPr>
          <w:rtl/>
        </w:rPr>
        <w:t xml:space="preserve"> 40</w:t>
      </w:r>
      <w:r>
        <w:rPr>
          <w:rtl/>
        </w:rPr>
        <w:t xml:space="preserve"> / </w:t>
      </w:r>
      <w:r w:rsidRPr="001B0D70">
        <w:rPr>
          <w:rtl/>
        </w:rPr>
        <w:t>168</w:t>
      </w:r>
      <w:r w:rsidR="00BF4DF8">
        <w:rPr>
          <w:rtl/>
        </w:rPr>
        <w:t>،</w:t>
      </w:r>
      <w:r w:rsidRPr="001B0D70">
        <w:rPr>
          <w:rtl/>
        </w:rPr>
        <w:t xml:space="preserve"> والاستبصار 4</w:t>
      </w:r>
      <w:r w:rsidR="00BF4DF8">
        <w:rPr>
          <w:rtl/>
        </w:rPr>
        <w:t>:</w:t>
      </w:r>
      <w:r w:rsidRPr="001B0D70">
        <w:rPr>
          <w:rtl/>
        </w:rPr>
        <w:t xml:space="preserve"> 74</w:t>
      </w:r>
      <w:r>
        <w:rPr>
          <w:rtl/>
        </w:rPr>
        <w:t xml:space="preserve"> / </w:t>
      </w:r>
      <w:r w:rsidRPr="001B0D70">
        <w:rPr>
          <w:rtl/>
        </w:rPr>
        <w:t>272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246 / 12</w:t>
      </w:r>
      <w:r w:rsidR="00BF4DF8">
        <w:rPr>
          <w:rtl/>
        </w:rPr>
        <w:t>،</w:t>
      </w:r>
      <w:r>
        <w:rPr>
          <w:rtl/>
        </w:rPr>
        <w:t xml:space="preserve"> وأورده بتمامه في الحديث 3 من الباب 4 من هذا الأبواب.</w:t>
      </w:r>
    </w:p>
    <w:p w:rsidR="00467858" w:rsidRPr="001B0D70" w:rsidRDefault="00467858" w:rsidP="001C06BE">
      <w:pPr>
        <w:pStyle w:val="libFootnote0"/>
        <w:rPr>
          <w:rtl/>
        </w:rPr>
      </w:pPr>
      <w:r w:rsidRPr="001B0D70">
        <w:rPr>
          <w:rtl/>
        </w:rPr>
        <w:t>(</w:t>
      </w:r>
      <w:r w:rsidR="001C06BE">
        <w:rPr>
          <w:rFonts w:hint="cs"/>
          <w:rtl/>
        </w:rPr>
        <w:t>5</w:t>
      </w:r>
      <w:r w:rsidRPr="001B0D70">
        <w:rPr>
          <w:rtl/>
        </w:rPr>
        <w:t>) التهذيب 9</w:t>
      </w:r>
      <w:r w:rsidR="00BF4DF8">
        <w:rPr>
          <w:rtl/>
        </w:rPr>
        <w:t>:</w:t>
      </w:r>
      <w:r w:rsidRPr="001B0D70">
        <w:rPr>
          <w:rtl/>
        </w:rPr>
        <w:t xml:space="preserve"> 40</w:t>
      </w:r>
      <w:r>
        <w:rPr>
          <w:rtl/>
        </w:rPr>
        <w:t xml:space="preserve"> / </w:t>
      </w:r>
      <w:r w:rsidRPr="001B0D70">
        <w:rPr>
          <w:rtl/>
        </w:rPr>
        <w:t>169</w:t>
      </w:r>
      <w:r w:rsidR="00BF4DF8">
        <w:rPr>
          <w:rtl/>
        </w:rPr>
        <w:t>،</w:t>
      </w:r>
      <w:r w:rsidRPr="001B0D70">
        <w:rPr>
          <w:rtl/>
        </w:rPr>
        <w:t xml:space="preserve"> والاستبصار 4</w:t>
      </w:r>
      <w:r w:rsidR="00BF4DF8">
        <w:rPr>
          <w:rtl/>
        </w:rPr>
        <w:t>:</w:t>
      </w:r>
      <w:r w:rsidRPr="001B0D70">
        <w:rPr>
          <w:rtl/>
        </w:rPr>
        <w:t xml:space="preserve"> 74</w:t>
      </w:r>
      <w:r>
        <w:rPr>
          <w:rtl/>
        </w:rPr>
        <w:t xml:space="preserve"> / </w:t>
      </w:r>
      <w:r w:rsidRPr="001B0D70">
        <w:rPr>
          <w:rtl/>
        </w:rPr>
        <w:t>273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[ 30133 ]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محمد بن الحسين</w:t>
      </w:r>
      <w:r w:rsidR="00BF4DF8">
        <w:rPr>
          <w:rtl/>
        </w:rPr>
        <w:t>،</w:t>
      </w:r>
      <w:r>
        <w:rPr>
          <w:rtl/>
        </w:rPr>
        <w:t xml:space="preserve"> عن محمد بن عبد الله بن هلال</w:t>
      </w:r>
      <w:r w:rsidR="00BF4DF8">
        <w:rPr>
          <w:rtl/>
        </w:rPr>
        <w:t>،</w:t>
      </w:r>
      <w:r>
        <w:rPr>
          <w:rtl/>
        </w:rPr>
        <w:t xml:space="preserve"> عن العلاء بن رزين</w:t>
      </w:r>
      <w:r w:rsidR="00BF4DF8">
        <w:rPr>
          <w:rtl/>
        </w:rPr>
        <w:t>،</w:t>
      </w:r>
      <w:r>
        <w:rPr>
          <w:rtl/>
        </w:rPr>
        <w:t xml:space="preserve"> عن محمد ابن مسلم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لحوم الخيل والبغال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والحمير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Pr="00116007"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حلال</w:t>
      </w:r>
      <w:r w:rsidR="00BF4DF8">
        <w:rPr>
          <w:rtl/>
        </w:rPr>
        <w:t>،</w:t>
      </w:r>
      <w:r>
        <w:rPr>
          <w:rtl/>
        </w:rPr>
        <w:t xml:space="preserve"> ولكن الناس يعافونها.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صفوان</w:t>
      </w:r>
      <w:r w:rsidR="00BF4DF8">
        <w:rPr>
          <w:rtl/>
        </w:rPr>
        <w:t>،</w:t>
      </w:r>
      <w:r>
        <w:rPr>
          <w:rtl/>
        </w:rPr>
        <w:t xml:space="preserve"> عن العلاء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الصدوق بإسناده عن محمد بن مسلم مثله</w:t>
      </w:r>
      <w:r w:rsidR="00BF4DF8">
        <w:rPr>
          <w:rtl/>
        </w:rPr>
        <w:t>،</w:t>
      </w:r>
      <w:r>
        <w:rPr>
          <w:rtl/>
        </w:rPr>
        <w:t xml:space="preserve"> وزاد</w:t>
      </w:r>
      <w:r w:rsidR="00BF4DF8">
        <w:rPr>
          <w:rtl/>
        </w:rPr>
        <w:t>:</w:t>
      </w:r>
      <w:r>
        <w:rPr>
          <w:rtl/>
        </w:rPr>
        <w:t xml:space="preserve"> والدواب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131D85">
      <w:pPr>
        <w:pStyle w:val="libNormal"/>
        <w:rPr>
          <w:rtl/>
        </w:rPr>
      </w:pPr>
      <w:r w:rsidRPr="00C8082B">
        <w:rPr>
          <w:rStyle w:val="libNormalChar"/>
          <w:rtl/>
        </w:rPr>
        <w:t>[ 30134 ]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 جعفر</w:t>
      </w:r>
      <w:r w:rsidR="00BF4DF8">
        <w:rPr>
          <w:rtl/>
        </w:rPr>
        <w:t>،</w:t>
      </w:r>
      <w:r>
        <w:rPr>
          <w:rtl/>
        </w:rPr>
        <w:t xml:space="preserve"> عن أبي الجوزاء</w:t>
      </w:r>
      <w:r w:rsidR="00BF4DF8">
        <w:rPr>
          <w:rtl/>
        </w:rPr>
        <w:t>،</w:t>
      </w:r>
      <w:r>
        <w:rPr>
          <w:rtl/>
        </w:rPr>
        <w:t xml:space="preserve"> عن الحسين بن علوان</w:t>
      </w:r>
      <w:r w:rsidR="00BF4DF8">
        <w:rPr>
          <w:rtl/>
        </w:rPr>
        <w:t>،</w:t>
      </w:r>
      <w:r>
        <w:rPr>
          <w:rtl/>
        </w:rPr>
        <w:t xml:space="preserve"> عن عمرو بن خالد</w:t>
      </w:r>
      <w:r w:rsidR="00BF4DF8">
        <w:rPr>
          <w:rtl/>
        </w:rPr>
        <w:t>،</w:t>
      </w:r>
      <w:r>
        <w:rPr>
          <w:rtl/>
        </w:rPr>
        <w:t xml:space="preserve"> عن زيد بن عل</w:t>
      </w:r>
      <w:r>
        <w:rPr>
          <w:rFonts w:hint="cs"/>
          <w:rtl/>
        </w:rPr>
        <w:t>يّ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BF4DF8">
        <w:rPr>
          <w:rtl/>
        </w:rPr>
        <w:t>،</w:t>
      </w:r>
      <w:r>
        <w:rPr>
          <w:rtl/>
        </w:rPr>
        <w:t xml:space="preserve"> عن عل</w:t>
      </w:r>
      <w:r>
        <w:rPr>
          <w:rFonts w:hint="cs"/>
          <w:rtl/>
        </w:rPr>
        <w:t>يّ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تيت </w:t>
      </w:r>
      <w:r>
        <w:rPr>
          <w:rFonts w:hint="cs"/>
          <w:rtl/>
        </w:rPr>
        <w:t>أ</w:t>
      </w:r>
      <w:r>
        <w:rPr>
          <w:rtl/>
        </w:rPr>
        <w:t xml:space="preserve">نا ورسول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من ال</w:t>
      </w:r>
      <w:r>
        <w:rPr>
          <w:rFonts w:hint="cs"/>
          <w:rtl/>
        </w:rPr>
        <w:t>أ</w:t>
      </w:r>
      <w:r>
        <w:rPr>
          <w:rtl/>
        </w:rPr>
        <w:t>نصار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 xml:space="preserve">ذا فرس له يكبد بنفسه </w:t>
      </w:r>
      <w:r w:rsidRPr="00467858">
        <w:rPr>
          <w:rStyle w:val="libFootnotenumChar"/>
          <w:rtl/>
        </w:rPr>
        <w:t>(</w:t>
      </w:r>
      <w:r w:rsidR="00131D85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فقال له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انحره يضعف لك به </w:t>
      </w:r>
      <w:r>
        <w:rPr>
          <w:rFonts w:hint="cs"/>
          <w:rtl/>
        </w:rPr>
        <w:t>أ</w:t>
      </w:r>
      <w:r>
        <w:rPr>
          <w:rtl/>
        </w:rPr>
        <w:t>جران</w:t>
      </w:r>
      <w:r w:rsidR="00BF4DF8">
        <w:rPr>
          <w:rtl/>
        </w:rPr>
        <w:t>:</w:t>
      </w:r>
      <w:r>
        <w:rPr>
          <w:rtl/>
        </w:rPr>
        <w:t xml:space="preserve"> بنحرك </w:t>
      </w:r>
      <w:r>
        <w:rPr>
          <w:rFonts w:hint="cs"/>
          <w:rtl/>
        </w:rPr>
        <w:t>إ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اه</w:t>
      </w:r>
      <w:r w:rsidR="00BF4DF8">
        <w:rPr>
          <w:rtl/>
        </w:rPr>
        <w:t>،</w:t>
      </w:r>
      <w:r>
        <w:rPr>
          <w:rtl/>
        </w:rPr>
        <w:t xml:space="preserve"> واحتسابك له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يا رسول الله</w:t>
      </w:r>
      <w:r>
        <w:rPr>
          <w:rFonts w:hint="cs"/>
          <w:rtl/>
        </w:rPr>
        <w:t xml:space="preserve"> </w:t>
      </w:r>
      <w:r>
        <w:rPr>
          <w:rtl/>
        </w:rPr>
        <w:t>! ألى منه شيء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نعم كل</w:t>
      </w:r>
      <w:r w:rsidR="00BF4DF8">
        <w:rPr>
          <w:rtl/>
        </w:rPr>
        <w:t>،</w:t>
      </w:r>
      <w:r>
        <w:rPr>
          <w:rtl/>
        </w:rPr>
        <w:t xml:space="preserve"> وأطعمني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فأهدى للنبي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فخذا</w:t>
      </w:r>
      <w:r>
        <w:rPr>
          <w:rFonts w:hint="cs"/>
          <w:rtl/>
        </w:rPr>
        <w:t>ً</w:t>
      </w:r>
      <w:r>
        <w:rPr>
          <w:rtl/>
        </w:rPr>
        <w:t xml:space="preserve"> منه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كل منه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طعمني.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[ 30135 ]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البرقي</w:t>
      </w:r>
      <w:r w:rsidR="00BF4DF8">
        <w:rPr>
          <w:rtl/>
        </w:rPr>
        <w:t>،</w:t>
      </w:r>
      <w:r>
        <w:rPr>
          <w:rtl/>
        </w:rPr>
        <w:t xml:space="preserve"> عن سعد بن سعد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لحوم البراذين والخيل والبغال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تأكلها.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41 / 174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74 / 271.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(1) ليس في المصدر</w:t>
      </w:r>
      <w:r>
        <w:rPr>
          <w:rtl/>
        </w:rPr>
        <w:t>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(2) المحاسن</w:t>
      </w:r>
      <w:r w:rsidR="00BF4DF8">
        <w:rPr>
          <w:rtl/>
        </w:rPr>
        <w:t>:</w:t>
      </w:r>
      <w:r w:rsidRPr="001B0D70">
        <w:rPr>
          <w:rtl/>
        </w:rPr>
        <w:t xml:space="preserve"> 473</w:t>
      </w:r>
      <w:r>
        <w:rPr>
          <w:rtl/>
        </w:rPr>
        <w:t xml:space="preserve"> / </w:t>
      </w:r>
      <w:r w:rsidRPr="001B0D70">
        <w:rPr>
          <w:rtl/>
        </w:rPr>
        <w:t>471</w:t>
      </w:r>
      <w:r>
        <w:rPr>
          <w:rtl/>
        </w:rPr>
        <w:t>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(3) الفقيه 3</w:t>
      </w:r>
      <w:r w:rsidR="00BF4DF8">
        <w:rPr>
          <w:rtl/>
        </w:rPr>
        <w:t>:</w:t>
      </w:r>
      <w:r w:rsidRPr="001B0D70">
        <w:rPr>
          <w:rtl/>
        </w:rPr>
        <w:t xml:space="preserve"> 213</w:t>
      </w:r>
      <w:r>
        <w:rPr>
          <w:rtl/>
        </w:rPr>
        <w:t xml:space="preserve"> / </w:t>
      </w:r>
      <w:r w:rsidRPr="001B0D70">
        <w:rPr>
          <w:rtl/>
        </w:rPr>
        <w:t>988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48 / 201.</w:t>
      </w:r>
    </w:p>
    <w:p w:rsidR="00467858" w:rsidRPr="001B0D70" w:rsidRDefault="00467858" w:rsidP="00131D85">
      <w:pPr>
        <w:pStyle w:val="libFootnote0"/>
        <w:rPr>
          <w:rtl/>
        </w:rPr>
      </w:pPr>
      <w:r w:rsidRPr="001B0D70">
        <w:rPr>
          <w:rtl/>
        </w:rPr>
        <w:t>(</w:t>
      </w:r>
      <w:r w:rsidR="00131D85">
        <w:rPr>
          <w:rFonts w:hint="cs"/>
          <w:rtl/>
        </w:rPr>
        <w:t>4</w:t>
      </w:r>
      <w:r w:rsidRPr="001B0D70">
        <w:rPr>
          <w:rtl/>
        </w:rPr>
        <w:t>) كبد</w:t>
      </w:r>
      <w:r w:rsidR="00BF4DF8">
        <w:rPr>
          <w:rtl/>
        </w:rPr>
        <w:t>:</w:t>
      </w:r>
      <w:r w:rsidRPr="001B0D70">
        <w:rPr>
          <w:rtl/>
        </w:rPr>
        <w:t xml:space="preserve"> كفرح </w:t>
      </w:r>
      <w:r w:rsidRPr="00131D85">
        <w:rPr>
          <w:rtl/>
        </w:rPr>
        <w:t xml:space="preserve">ألم ( </w:t>
      </w:r>
      <w:r w:rsidRPr="00131D85">
        <w:rPr>
          <w:rFonts w:hint="cs"/>
          <w:rtl/>
        </w:rPr>
        <w:t>ال</w:t>
      </w:r>
      <w:r w:rsidRPr="00131D85">
        <w:rPr>
          <w:rtl/>
        </w:rPr>
        <w:t>قاموس ) ( هامش المخلوط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42 / 175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74 / 274.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F4DF8">
        <w:rPr>
          <w:rtl/>
        </w:rPr>
        <w:t>:</w:t>
      </w:r>
      <w:r>
        <w:rPr>
          <w:rtl/>
        </w:rPr>
        <w:t xml:space="preserve"> حمله الشيخ وغيره على الكراهة </w:t>
      </w:r>
      <w:r>
        <w:rPr>
          <w:rFonts w:hint="cs"/>
          <w:rtl/>
        </w:rPr>
        <w:t>؛</w:t>
      </w:r>
      <w:r>
        <w:rPr>
          <w:rtl/>
        </w:rPr>
        <w:t xml:space="preserve"> لما مضى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ويأتي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51352E">
      <w:pPr>
        <w:pStyle w:val="libNormal"/>
        <w:rPr>
          <w:rtl/>
        </w:rPr>
      </w:pPr>
      <w:r w:rsidRPr="00C8082B">
        <w:rPr>
          <w:rStyle w:val="libNormalChar"/>
          <w:rtl/>
        </w:rPr>
        <w:t>[ 30136 ]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حمّاد بن عيسى</w:t>
      </w:r>
      <w:r w:rsidR="00BF4DF8">
        <w:rPr>
          <w:rtl/>
        </w:rPr>
        <w:t>،</w:t>
      </w:r>
      <w:r>
        <w:rPr>
          <w:rtl/>
        </w:rPr>
        <w:t xml:space="preserve"> عن حريز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سئل عن سباع الطير والوحش</w:t>
      </w:r>
      <w:r w:rsidR="00BF4DF8">
        <w:rPr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ذكر له القنافذ والوطواط والحمير والبغال والخيل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ليس الحرام</w:t>
      </w:r>
      <w:r w:rsidR="00896B7D">
        <w:rPr>
          <w:rtl/>
        </w:rPr>
        <w:t xml:space="preserve"> إلّا </w:t>
      </w:r>
      <w:r>
        <w:rPr>
          <w:rtl/>
        </w:rPr>
        <w:t>ما حر</w:t>
      </w:r>
      <w:r>
        <w:rPr>
          <w:rFonts w:hint="cs"/>
          <w:rtl/>
        </w:rPr>
        <w:t>ّ</w:t>
      </w:r>
      <w:r>
        <w:rPr>
          <w:rtl/>
        </w:rPr>
        <w:t>م الله في كتابه</w:t>
      </w:r>
      <w:r w:rsidR="00BF4DF8">
        <w:rPr>
          <w:rtl/>
        </w:rPr>
        <w:t>،</w:t>
      </w:r>
      <w:r>
        <w:rPr>
          <w:rtl/>
        </w:rPr>
        <w:t xml:space="preserve"> وقد نهى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يوم خيبر عنها </w:t>
      </w:r>
      <w:r w:rsidRPr="00467858">
        <w:rPr>
          <w:rStyle w:val="libFootnotenumChar"/>
          <w:rtl/>
        </w:rPr>
        <w:t>(</w:t>
      </w:r>
      <w:r w:rsidR="0051352E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نهاهم من أجل ظهورهم أن يفنوه</w:t>
      </w:r>
      <w:r>
        <w:rPr>
          <w:rFonts w:hint="cs"/>
          <w:rtl/>
        </w:rPr>
        <w:t>ا</w:t>
      </w:r>
      <w:r w:rsidR="00BF4DF8">
        <w:rPr>
          <w:rFonts w:hint="cs"/>
          <w:rtl/>
        </w:rPr>
        <w:t>،</w:t>
      </w:r>
      <w:r>
        <w:rPr>
          <w:rtl/>
        </w:rPr>
        <w:t xml:space="preserve"> وليس الحمر بحرام</w:t>
      </w:r>
      <w:r w:rsidR="00BF4DF8">
        <w:rPr>
          <w:rtl/>
        </w:rPr>
        <w:t>،</w:t>
      </w:r>
      <w:r>
        <w:rPr>
          <w:rtl/>
        </w:rPr>
        <w:t xml:space="preserve"> ثم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قرء هذه ال</w:t>
      </w:r>
      <w:r>
        <w:rPr>
          <w:rFonts w:hint="cs"/>
          <w:rtl/>
        </w:rPr>
        <w:t>آ</w:t>
      </w:r>
      <w:r>
        <w:rPr>
          <w:rtl/>
        </w:rPr>
        <w:t>ية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51352E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قُل لاَّ أَجِدُ فِي مَا أُوحِيَ إِلَيَّ مُحَرَّمًا عَلَىٰ طَاعِمٍ يَطْعَمُهُ</w:t>
      </w:r>
      <w:r w:rsidR="00896B7D">
        <w:rPr>
          <w:rStyle w:val="libAieChar"/>
          <w:rFonts w:hint="cs"/>
          <w:rtl/>
        </w:rPr>
        <w:t xml:space="preserve"> إلّا </w:t>
      </w:r>
      <w:r w:rsidRPr="00467858">
        <w:rPr>
          <w:rStyle w:val="libAieChar"/>
          <w:rFonts w:hint="cs"/>
          <w:rtl/>
        </w:rPr>
        <w:t>أَن يَكُونَ مَيْتَةً أَوْ دَمًا مَّسْفُوحًا أَوْ لَحْمَ خِنزِيرٍ فَإِنَّهُ رِجْسٌ أَوْ فِسْقًا أُهِلَّ لِغَيْرِ اللهِ بِهِ</w:t>
      </w:r>
      <w:r w:rsidRPr="00C8082B">
        <w:rPr>
          <w:rStyle w:val="libNormalChar"/>
          <w:rtl/>
        </w:rPr>
        <w:t xml:space="preserve"> </w:t>
      </w:r>
      <w:r w:rsidRPr="0051352E">
        <w:rPr>
          <w:rStyle w:val="libAlaemChar"/>
          <w:rtl/>
        </w:rPr>
        <w:t>)</w:t>
      </w:r>
      <w:r w:rsidRPr="00B062BC">
        <w:t xml:space="preserve"> </w:t>
      </w:r>
      <w:r w:rsidRPr="00467858">
        <w:rPr>
          <w:rStyle w:val="libFootnotenumChar"/>
          <w:rtl/>
        </w:rPr>
        <w:t>(</w:t>
      </w:r>
      <w:r w:rsidR="0051352E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51352E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1352E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51352E">
      <w:pPr>
        <w:pStyle w:val="libNormal"/>
        <w:rPr>
          <w:rtl/>
        </w:rPr>
      </w:pPr>
      <w:r>
        <w:rPr>
          <w:rtl/>
        </w:rPr>
        <w:t>قال الشيخ</w:t>
      </w:r>
      <w:r w:rsidR="00BF4DF8">
        <w:rPr>
          <w:rtl/>
        </w:rPr>
        <w:t>:</w:t>
      </w:r>
      <w:r>
        <w:rPr>
          <w:rtl/>
        </w:rPr>
        <w:t xml:space="preserve"> قوله</w:t>
      </w:r>
      <w:r w:rsidR="00BF4DF8">
        <w:rPr>
          <w:rtl/>
        </w:rPr>
        <w:t>:</w:t>
      </w:r>
      <w:r>
        <w:rPr>
          <w:rtl/>
        </w:rPr>
        <w:t xml:space="preserve"> ليس الحرام</w:t>
      </w:r>
      <w:r w:rsidR="00896B7D">
        <w:rPr>
          <w:rtl/>
        </w:rPr>
        <w:t xml:space="preserve"> إلّا </w:t>
      </w:r>
      <w:r>
        <w:rPr>
          <w:rtl/>
        </w:rPr>
        <w:t>ما حر</w:t>
      </w:r>
      <w:r>
        <w:rPr>
          <w:rFonts w:hint="cs"/>
          <w:rtl/>
        </w:rPr>
        <w:t>َّ</w:t>
      </w:r>
      <w:r>
        <w:rPr>
          <w:rtl/>
        </w:rPr>
        <w:t>م الله في كتابه</w:t>
      </w:r>
      <w:r w:rsidR="00BF4DF8">
        <w:rPr>
          <w:rtl/>
        </w:rPr>
        <w:t>،</w:t>
      </w:r>
      <w:r>
        <w:rPr>
          <w:rtl/>
        </w:rPr>
        <w:t xml:space="preserve"> المعني فيه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ليس الحرام المغل</w:t>
      </w:r>
      <w:r>
        <w:rPr>
          <w:rFonts w:hint="cs"/>
          <w:rtl/>
        </w:rPr>
        <w:t>ّ</w:t>
      </w:r>
      <w:r>
        <w:rPr>
          <w:rtl/>
        </w:rPr>
        <w:t>ظ الشديد الخطر</w:t>
      </w:r>
      <w:r w:rsidR="00896B7D">
        <w:rPr>
          <w:rtl/>
        </w:rPr>
        <w:t xml:space="preserve"> إلّا </w:t>
      </w:r>
      <w:r>
        <w:rPr>
          <w:rtl/>
        </w:rPr>
        <w:t>ما ذكره الله في القرآن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كان فيما عداه محر</w:t>
      </w:r>
      <w:r>
        <w:rPr>
          <w:rFonts w:hint="cs"/>
          <w:rtl/>
        </w:rPr>
        <w:t>ّ</w:t>
      </w:r>
      <w:r>
        <w:rPr>
          <w:rtl/>
        </w:rPr>
        <w:t>مات كثيرة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>أنها دونه في التغليظ</w:t>
      </w:r>
      <w:r w:rsidR="00BF4DF8">
        <w:rPr>
          <w:rtl/>
        </w:rPr>
        <w:t>،</w:t>
      </w:r>
      <w:r>
        <w:rPr>
          <w:rtl/>
        </w:rPr>
        <w:t xml:space="preserve"> واستدل</w:t>
      </w:r>
      <w:r>
        <w:rPr>
          <w:rFonts w:hint="cs"/>
          <w:rtl/>
        </w:rPr>
        <w:t>ّ</w:t>
      </w:r>
      <w:r>
        <w:rPr>
          <w:rtl/>
        </w:rPr>
        <w:t xml:space="preserve"> بما يأتي </w:t>
      </w:r>
      <w:r w:rsidRPr="00467858">
        <w:rPr>
          <w:rStyle w:val="libFootnotenumChar"/>
          <w:rtl/>
        </w:rPr>
        <w:t>(</w:t>
      </w:r>
      <w:r w:rsidR="0051352E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ويمكن كون الجواب مخصوصا</w:t>
      </w:r>
      <w:r>
        <w:rPr>
          <w:rFonts w:hint="cs"/>
          <w:rtl/>
        </w:rPr>
        <w:t>ً</w:t>
      </w:r>
      <w:r>
        <w:rPr>
          <w:rtl/>
        </w:rPr>
        <w:t xml:space="preserve"> بالخيل والبغال والحمير</w:t>
      </w:r>
      <w:r w:rsidR="00BF4DF8">
        <w:rPr>
          <w:rtl/>
        </w:rPr>
        <w:t>،</w:t>
      </w:r>
      <w:r>
        <w:rPr>
          <w:rtl/>
        </w:rPr>
        <w:t xml:space="preserve"> وقد حمل بعض علمائنا حكم السباع على جواز الذكاة</w:t>
      </w:r>
      <w:r w:rsidR="00BF4DF8">
        <w:rPr>
          <w:rtl/>
        </w:rPr>
        <w:t>،</w:t>
      </w:r>
      <w:r>
        <w:rPr>
          <w:rtl/>
        </w:rPr>
        <w:t xml:space="preserve"> واستعمال الجلود في غير الصلاة</w:t>
      </w:r>
      <w:r w:rsidR="00BF4DF8">
        <w:rPr>
          <w:rtl/>
        </w:rPr>
        <w:t>،</w:t>
      </w:r>
      <w:r>
        <w:rPr>
          <w:rtl/>
        </w:rPr>
        <w:t xml:space="preserve"> بخلاف ما هو محر</w:t>
      </w:r>
      <w:r>
        <w:rPr>
          <w:rFonts w:hint="cs"/>
          <w:rtl/>
        </w:rPr>
        <w:t>َّ</w:t>
      </w:r>
      <w:r>
        <w:rPr>
          <w:rtl/>
        </w:rPr>
        <w:t>م في القرآن كالخنزير</w:t>
      </w:r>
      <w:r w:rsidR="00BF4DF8">
        <w:rPr>
          <w:rtl/>
        </w:rPr>
        <w:t>،</w:t>
      </w:r>
      <w:r>
        <w:rPr>
          <w:rtl/>
        </w:rPr>
        <w:t xml:space="preserve"> ويمكن حمل حكم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(1) مضى في الحديث 3 من هذا الباب</w:t>
      </w:r>
      <w:r>
        <w:rPr>
          <w:rtl/>
        </w:rPr>
        <w:t>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(2) ويأتي في ال</w:t>
      </w:r>
      <w:r>
        <w:rPr>
          <w:rFonts w:hint="cs"/>
          <w:rtl/>
        </w:rPr>
        <w:t>أ</w:t>
      </w:r>
      <w:r w:rsidRPr="001B0D70">
        <w:rPr>
          <w:rtl/>
        </w:rPr>
        <w:t>حاديث 6 و 7 و 8 من هذا الباب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42 / 176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74 / 275</w:t>
      </w:r>
      <w:r w:rsidR="00BF4DF8">
        <w:rPr>
          <w:rtl/>
        </w:rPr>
        <w:t>،</w:t>
      </w:r>
      <w:r>
        <w:rPr>
          <w:rtl/>
        </w:rPr>
        <w:t xml:space="preserve"> وتفسير العياشي 1</w:t>
      </w:r>
      <w:r w:rsidR="00BF4DF8">
        <w:rPr>
          <w:rtl/>
        </w:rPr>
        <w:t>:</w:t>
      </w:r>
      <w:r>
        <w:rPr>
          <w:rtl/>
        </w:rPr>
        <w:t xml:space="preserve"> 382 / 118.</w:t>
      </w:r>
    </w:p>
    <w:p w:rsidR="00467858" w:rsidRPr="001B0D70" w:rsidRDefault="00467858" w:rsidP="0051352E">
      <w:pPr>
        <w:pStyle w:val="libFootnote0"/>
        <w:rPr>
          <w:rtl/>
        </w:rPr>
      </w:pPr>
      <w:r w:rsidRPr="001B0D70">
        <w:rPr>
          <w:rtl/>
        </w:rPr>
        <w:t>(</w:t>
      </w:r>
      <w:r w:rsidR="0051352E">
        <w:rPr>
          <w:rFonts w:hint="cs"/>
          <w:rtl/>
        </w:rPr>
        <w:t>3</w:t>
      </w:r>
      <w:r w:rsidRPr="001B0D70">
        <w:rPr>
          <w:rtl/>
        </w:rPr>
        <w:t>) في المصدر</w:t>
      </w:r>
      <w:r w:rsidR="00BF4DF8">
        <w:rPr>
          <w:rtl/>
        </w:rPr>
        <w:t>:</w:t>
      </w:r>
      <w:r w:rsidRPr="001B0D70">
        <w:rPr>
          <w:rtl/>
        </w:rPr>
        <w:t xml:space="preserve"> عن أكل لحوم الحمير</w:t>
      </w:r>
      <w:r>
        <w:rPr>
          <w:rtl/>
        </w:rPr>
        <w:t>.</w:t>
      </w:r>
    </w:p>
    <w:p w:rsidR="00467858" w:rsidRPr="001B0D70" w:rsidRDefault="00467858" w:rsidP="0051352E">
      <w:pPr>
        <w:pStyle w:val="libFootnote0"/>
        <w:rPr>
          <w:rtl/>
        </w:rPr>
      </w:pPr>
      <w:r w:rsidRPr="001B0D70">
        <w:rPr>
          <w:rtl/>
        </w:rPr>
        <w:t>(</w:t>
      </w:r>
      <w:r w:rsidR="0051352E">
        <w:rPr>
          <w:rFonts w:hint="cs"/>
          <w:rtl/>
        </w:rPr>
        <w:t>4</w:t>
      </w:r>
      <w:r w:rsidRPr="001B0D70">
        <w:rPr>
          <w:rtl/>
        </w:rPr>
        <w:t>)</w:t>
      </w:r>
      <w:r>
        <w:rPr>
          <w:rtl/>
        </w:rPr>
        <w:t xml:space="preserve"> الأنعام </w:t>
      </w:r>
      <w:r w:rsidRPr="001B0D70">
        <w:rPr>
          <w:rtl/>
        </w:rPr>
        <w:t>6</w:t>
      </w:r>
      <w:r w:rsidR="00BF4DF8">
        <w:rPr>
          <w:rtl/>
        </w:rPr>
        <w:t>:</w:t>
      </w:r>
      <w:r w:rsidRPr="001B0D70">
        <w:rPr>
          <w:rtl/>
        </w:rPr>
        <w:t xml:space="preserve"> 145</w:t>
      </w:r>
      <w:r>
        <w:rPr>
          <w:rtl/>
        </w:rPr>
        <w:t>.</w:t>
      </w:r>
    </w:p>
    <w:p w:rsidR="00467858" w:rsidRPr="001B0D70" w:rsidRDefault="00467858" w:rsidP="0051352E">
      <w:pPr>
        <w:pStyle w:val="libFootnote0"/>
        <w:rPr>
          <w:rtl/>
        </w:rPr>
      </w:pPr>
      <w:r w:rsidRPr="001B0D70">
        <w:rPr>
          <w:rtl/>
        </w:rPr>
        <w:t>(</w:t>
      </w:r>
      <w:r w:rsidR="0051352E">
        <w:rPr>
          <w:rFonts w:hint="cs"/>
          <w:rtl/>
        </w:rPr>
        <w:t>5</w:t>
      </w:r>
      <w:r w:rsidRPr="001B0D70">
        <w:rPr>
          <w:rtl/>
        </w:rPr>
        <w:t>) المقنع</w:t>
      </w:r>
      <w:r w:rsidR="00BF4DF8">
        <w:rPr>
          <w:rtl/>
        </w:rPr>
        <w:t>:</w:t>
      </w:r>
      <w:r w:rsidRPr="001B0D70">
        <w:rPr>
          <w:rtl/>
        </w:rPr>
        <w:t xml:space="preserve"> 140</w:t>
      </w:r>
      <w:r>
        <w:rPr>
          <w:rtl/>
        </w:rPr>
        <w:t>.</w:t>
      </w:r>
    </w:p>
    <w:p w:rsidR="00467858" w:rsidRPr="001B0D70" w:rsidRDefault="00467858" w:rsidP="0051352E">
      <w:pPr>
        <w:pStyle w:val="libFootnote0"/>
        <w:rPr>
          <w:rtl/>
        </w:rPr>
      </w:pPr>
      <w:r w:rsidRPr="001B0D70">
        <w:rPr>
          <w:rtl/>
        </w:rPr>
        <w:t>(</w:t>
      </w:r>
      <w:r w:rsidR="0051352E">
        <w:rPr>
          <w:rFonts w:hint="cs"/>
          <w:rtl/>
        </w:rPr>
        <w:t>6</w:t>
      </w:r>
      <w:r w:rsidRPr="001B0D70">
        <w:rPr>
          <w:rtl/>
        </w:rPr>
        <w:t>) يأتي في الحديث 7 من هذا الباب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07235E">
      <w:pPr>
        <w:pStyle w:val="libNormal0"/>
        <w:rPr>
          <w:rtl/>
        </w:rPr>
      </w:pPr>
      <w:r>
        <w:rPr>
          <w:rtl/>
        </w:rPr>
        <w:lastRenderedPageBreak/>
        <w:t xml:space="preserve">السباع 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>
        <w:rPr>
          <w:rtl/>
        </w:rPr>
        <w:t xml:space="preserve"> على التقي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467858">
        <w:rPr>
          <w:rStyle w:val="libFootnotenumChar"/>
          <w:rtl/>
        </w:rPr>
        <w:t>(</w:t>
      </w:r>
      <w:r w:rsidR="0007235E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07235E">
      <w:pPr>
        <w:pStyle w:val="libNormal"/>
        <w:rPr>
          <w:rtl/>
        </w:rPr>
      </w:pPr>
      <w:r w:rsidRPr="00C8082B">
        <w:rPr>
          <w:rStyle w:val="libNormalChar"/>
          <w:rtl/>
        </w:rPr>
        <w:t>[ 30137 ]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القاسم بن محمد</w:t>
      </w:r>
      <w:r w:rsidR="00BF4DF8">
        <w:rPr>
          <w:rtl/>
        </w:rPr>
        <w:t>،</w:t>
      </w:r>
      <w:r>
        <w:rPr>
          <w:rtl/>
        </w:rPr>
        <w:t xml:space="preserve"> عن عل</w:t>
      </w:r>
      <w:r>
        <w:rPr>
          <w:rFonts w:hint="cs"/>
          <w:rtl/>
        </w:rPr>
        <w:t>يّ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يكره أن يؤكل </w:t>
      </w:r>
      <w:r w:rsidRPr="00467858">
        <w:rPr>
          <w:rStyle w:val="libFootnotenumChar"/>
          <w:rtl/>
        </w:rPr>
        <w:t>(</w:t>
      </w:r>
      <w:r w:rsidR="0007235E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لحم الضب</w:t>
      </w:r>
      <w:r>
        <w:rPr>
          <w:rFonts w:hint="cs"/>
          <w:rtl/>
        </w:rPr>
        <w:t>ّ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رنب والخيل والبغال</w:t>
      </w:r>
      <w:r w:rsidR="00BF4DF8">
        <w:rPr>
          <w:rtl/>
        </w:rPr>
        <w:t>،</w:t>
      </w:r>
      <w:r>
        <w:rPr>
          <w:rtl/>
        </w:rPr>
        <w:t xml:space="preserve"> وليس بحرام كتحريم الميتة والدم ولحم الخنزير</w:t>
      </w:r>
      <w:r w:rsidR="00BF4DF8">
        <w:rPr>
          <w:rtl/>
        </w:rPr>
        <w:t>،</w:t>
      </w:r>
      <w:r>
        <w:rPr>
          <w:rtl/>
        </w:rPr>
        <w:t xml:space="preserve"> وقد نهى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لحوم الحمر ال</w:t>
      </w:r>
      <w:r>
        <w:rPr>
          <w:rFonts w:hint="cs"/>
          <w:rtl/>
        </w:rPr>
        <w:t>أ</w:t>
      </w:r>
      <w:r>
        <w:rPr>
          <w:rtl/>
        </w:rPr>
        <w:t>هلي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وليس بالوحشي</w:t>
      </w:r>
      <w:r>
        <w:rPr>
          <w:rFonts w:hint="cs"/>
          <w:rtl/>
        </w:rPr>
        <w:t>ّ</w:t>
      </w:r>
      <w:r>
        <w:rPr>
          <w:rtl/>
        </w:rPr>
        <w:t>ة بأس.</w:t>
      </w:r>
    </w:p>
    <w:p w:rsidR="00467858" w:rsidRDefault="00467858" w:rsidP="0007235E">
      <w:pPr>
        <w:pStyle w:val="libNormal"/>
        <w:rPr>
          <w:rtl/>
        </w:rPr>
      </w:pPr>
      <w:r w:rsidRPr="00C8082B">
        <w:rPr>
          <w:rStyle w:val="libNormalChar"/>
          <w:rtl/>
        </w:rPr>
        <w:t>[ 30138 ]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محمد بن مسعود العياشي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C8082B">
        <w:rPr>
          <w:rStyle w:val="libNormalChar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 xml:space="preserve">حدهما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</w:t>
      </w:r>
      <w:r>
        <w:rPr>
          <w:rFonts w:hint="cs"/>
          <w:rtl/>
        </w:rPr>
        <w:t>أ</w:t>
      </w:r>
      <w:r>
        <w:rPr>
          <w:rtl/>
        </w:rPr>
        <w:t>بوال الخيل والبغال والحمير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فكرهها</w:t>
      </w:r>
      <w:r w:rsidR="00BF4DF8">
        <w:rPr>
          <w:rtl/>
        </w:rPr>
        <w:t>،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ليس لحمها حلالا</w:t>
      </w:r>
      <w:r>
        <w:rPr>
          <w:rFonts w:hint="cs"/>
          <w:rtl/>
        </w:rPr>
        <w:t xml:space="preserve">ً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أليس قد بي</w:t>
      </w:r>
      <w:r>
        <w:rPr>
          <w:rFonts w:hint="cs"/>
          <w:rtl/>
        </w:rPr>
        <w:t>ّ</w:t>
      </w:r>
      <w:r>
        <w:rPr>
          <w:rtl/>
        </w:rPr>
        <w:t>ن الله لكم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07235E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وَالأَنْعَامَ خَلَقَهَا لَكُمْ فِيهَا دِفْءٌ وَمَنَافِعُ وَمِنْهَا تَأْكُلُونَ</w:t>
      </w:r>
      <w:r w:rsidRPr="00C8082B">
        <w:rPr>
          <w:rStyle w:val="libNormalChar"/>
          <w:rtl/>
        </w:rPr>
        <w:t xml:space="preserve"> </w:t>
      </w:r>
      <w:r w:rsidRPr="0007235E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07235E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</w:t>
      </w:r>
      <w:r w:rsidR="0007235E" w:rsidRPr="0007235E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وَالخَيْلَ وَالْبِغَالَ وَالحَمِيرَ لِتَرْكَبُوهَا وَزِينَةً</w:t>
      </w:r>
      <w:r w:rsidRPr="00C8082B">
        <w:rPr>
          <w:rStyle w:val="libNormalChar"/>
          <w:rtl/>
        </w:rPr>
        <w:t xml:space="preserve"> </w:t>
      </w:r>
      <w:r w:rsidR="0007235E" w:rsidRPr="0007235E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07235E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فجعل لل</w:t>
      </w:r>
      <w:r>
        <w:rPr>
          <w:rFonts w:hint="cs"/>
          <w:rtl/>
        </w:rPr>
        <w:t>أ</w:t>
      </w:r>
      <w:r>
        <w:rPr>
          <w:rtl/>
        </w:rPr>
        <w:t>كل الأنعام التي قص</w:t>
      </w:r>
      <w:r>
        <w:rPr>
          <w:rFonts w:hint="cs"/>
          <w:rtl/>
        </w:rPr>
        <w:t>َّ</w:t>
      </w:r>
      <w:r>
        <w:rPr>
          <w:rtl/>
        </w:rPr>
        <w:t xml:space="preserve"> الله في الكتاب</w:t>
      </w:r>
      <w:r w:rsidR="00BF4DF8">
        <w:rPr>
          <w:rtl/>
        </w:rPr>
        <w:t>،</w:t>
      </w:r>
      <w:r>
        <w:rPr>
          <w:rtl/>
        </w:rPr>
        <w:t xml:space="preserve"> وجعل للركوب الخيل والبغال والحمير</w:t>
      </w:r>
      <w:r w:rsidR="00BF4DF8">
        <w:rPr>
          <w:rtl/>
        </w:rPr>
        <w:t>،</w:t>
      </w:r>
      <w:r>
        <w:rPr>
          <w:rtl/>
        </w:rPr>
        <w:t xml:space="preserve"> وليس لحومها بحرام</w:t>
      </w:r>
      <w:r w:rsidR="00BF4DF8">
        <w:rPr>
          <w:rtl/>
        </w:rPr>
        <w:t>،</w:t>
      </w:r>
      <w:r>
        <w:rPr>
          <w:rtl/>
        </w:rPr>
        <w:t xml:space="preserve"> ولكن الناس عافوها.</w:t>
      </w:r>
    </w:p>
    <w:p w:rsidR="00467858" w:rsidRDefault="00467858" w:rsidP="0007235E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07235E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0D70" w:rsidRDefault="00467858" w:rsidP="0049204B">
      <w:pPr>
        <w:pStyle w:val="libFootnote0"/>
        <w:rPr>
          <w:rtl/>
        </w:rPr>
      </w:pPr>
      <w:r w:rsidRPr="001B0D70">
        <w:rPr>
          <w:rtl/>
        </w:rPr>
        <w:t>(</w:t>
      </w:r>
      <w:r w:rsidR="0049204B">
        <w:rPr>
          <w:rFonts w:hint="cs"/>
          <w:rtl/>
        </w:rPr>
        <w:t>1</w:t>
      </w:r>
      <w:r w:rsidRPr="001B0D70">
        <w:rPr>
          <w:rtl/>
        </w:rPr>
        <w:t>) راجع الذكرى للشهيد</w:t>
      </w:r>
      <w:r w:rsidR="00BF4DF8">
        <w:rPr>
          <w:rtl/>
        </w:rPr>
        <w:t>:</w:t>
      </w:r>
      <w:r w:rsidRPr="001B0D70">
        <w:rPr>
          <w:rtl/>
        </w:rPr>
        <w:t xml:space="preserve"> 16</w:t>
      </w:r>
      <w:r w:rsidR="00BF4DF8">
        <w:rPr>
          <w:rtl/>
        </w:rPr>
        <w:t>،</w:t>
      </w:r>
      <w:r w:rsidRPr="001B0D70">
        <w:rPr>
          <w:rtl/>
        </w:rPr>
        <w:t xml:space="preserve"> ومنتهى المطلب للعلامة 1</w:t>
      </w:r>
      <w:r w:rsidR="00BF4DF8">
        <w:rPr>
          <w:rtl/>
        </w:rPr>
        <w:t>:</w:t>
      </w:r>
      <w:r w:rsidRPr="001B0D70">
        <w:rPr>
          <w:rtl/>
        </w:rPr>
        <w:t xml:space="preserve"> 192</w:t>
      </w:r>
      <w:r w:rsidR="00BF4DF8">
        <w:rPr>
          <w:rtl/>
        </w:rPr>
        <w:t>،</w:t>
      </w:r>
      <w:r w:rsidRPr="001B0D70">
        <w:rPr>
          <w:rtl/>
        </w:rPr>
        <w:t xml:space="preserve"> والمعتبر للمحقق</w:t>
      </w:r>
      <w:r w:rsidR="00BF4DF8">
        <w:rPr>
          <w:rtl/>
        </w:rPr>
        <w:t>:</w:t>
      </w:r>
      <w:r w:rsidRPr="001B0D70">
        <w:rPr>
          <w:rtl/>
        </w:rPr>
        <w:t xml:space="preserve"> 129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42 / 177</w:t>
      </w:r>
      <w:r w:rsidR="00BF4DF8">
        <w:rPr>
          <w:rtl/>
        </w:rPr>
        <w:t>،</w:t>
      </w:r>
      <w:r>
        <w:rPr>
          <w:rtl/>
        </w:rPr>
        <w:t xml:space="preserve"> أورد صدره في الحديث 20 من الباب 2 من هذه الأبواب.</w:t>
      </w:r>
    </w:p>
    <w:p w:rsidR="00467858" w:rsidRPr="001B0D70" w:rsidRDefault="00467858" w:rsidP="0049204B">
      <w:pPr>
        <w:pStyle w:val="libFootnote0"/>
        <w:rPr>
          <w:rtl/>
        </w:rPr>
      </w:pPr>
      <w:r w:rsidRPr="001B0D70">
        <w:rPr>
          <w:rtl/>
        </w:rPr>
        <w:t>(</w:t>
      </w:r>
      <w:r w:rsidR="0049204B">
        <w:rPr>
          <w:rFonts w:hint="cs"/>
          <w:rtl/>
        </w:rPr>
        <w:t>2</w:t>
      </w:r>
      <w:r w:rsidRPr="001B0D70">
        <w:rPr>
          <w:rtl/>
        </w:rPr>
        <w:t>) في المصدر زيادة</w:t>
      </w:r>
      <w:r w:rsidR="00BF4DF8">
        <w:rPr>
          <w:rtl/>
        </w:rPr>
        <w:t>:</w:t>
      </w:r>
      <w:r w:rsidRPr="001B0D70">
        <w:rPr>
          <w:rtl/>
        </w:rPr>
        <w:t xml:space="preserve"> من الدواب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تفسير العيّاشي 2</w:t>
      </w:r>
      <w:r w:rsidR="00BF4DF8">
        <w:rPr>
          <w:rtl/>
        </w:rPr>
        <w:t>:</w:t>
      </w:r>
      <w:r>
        <w:rPr>
          <w:rtl/>
        </w:rPr>
        <w:t xml:space="preserve"> 255 / 6.</w:t>
      </w:r>
    </w:p>
    <w:p w:rsidR="00467858" w:rsidRPr="001B0D70" w:rsidRDefault="00467858" w:rsidP="0049204B">
      <w:pPr>
        <w:pStyle w:val="libFootnote0"/>
        <w:rPr>
          <w:rtl/>
        </w:rPr>
      </w:pPr>
      <w:r w:rsidRPr="001B0D70">
        <w:rPr>
          <w:rtl/>
        </w:rPr>
        <w:t>(</w:t>
      </w:r>
      <w:r w:rsidR="0049204B">
        <w:rPr>
          <w:rFonts w:hint="cs"/>
          <w:rtl/>
        </w:rPr>
        <w:t>3</w:t>
      </w:r>
      <w:r w:rsidRPr="001B0D70">
        <w:rPr>
          <w:rtl/>
        </w:rPr>
        <w:t>) النحل 16</w:t>
      </w:r>
      <w:r w:rsidR="00BF4DF8">
        <w:rPr>
          <w:rtl/>
        </w:rPr>
        <w:t>:</w:t>
      </w:r>
      <w:r w:rsidRPr="001B0D70">
        <w:rPr>
          <w:rtl/>
        </w:rPr>
        <w:t xml:space="preserve"> 5</w:t>
      </w:r>
      <w:r>
        <w:rPr>
          <w:rtl/>
        </w:rPr>
        <w:t>.</w:t>
      </w:r>
    </w:p>
    <w:p w:rsidR="00467858" w:rsidRPr="001B0D70" w:rsidRDefault="00467858" w:rsidP="0049204B">
      <w:pPr>
        <w:pStyle w:val="libFootnote0"/>
        <w:rPr>
          <w:rtl/>
        </w:rPr>
      </w:pPr>
      <w:r w:rsidRPr="001B0D70">
        <w:rPr>
          <w:rtl/>
        </w:rPr>
        <w:t>(</w:t>
      </w:r>
      <w:r w:rsidR="0049204B">
        <w:rPr>
          <w:rFonts w:hint="cs"/>
          <w:rtl/>
        </w:rPr>
        <w:t>4</w:t>
      </w:r>
      <w:r w:rsidRPr="001B0D70">
        <w:rPr>
          <w:rtl/>
        </w:rPr>
        <w:t>) النحل 16</w:t>
      </w:r>
      <w:r w:rsidR="00BF4DF8">
        <w:rPr>
          <w:rtl/>
        </w:rPr>
        <w:t>:</w:t>
      </w:r>
      <w:r w:rsidRPr="001B0D70">
        <w:rPr>
          <w:rtl/>
        </w:rPr>
        <w:t xml:space="preserve"> 8</w:t>
      </w:r>
      <w:r>
        <w:rPr>
          <w:rtl/>
        </w:rPr>
        <w:t>.</w:t>
      </w:r>
    </w:p>
    <w:p w:rsidR="00467858" w:rsidRPr="001B0D70" w:rsidRDefault="00467858" w:rsidP="0049204B">
      <w:pPr>
        <w:pStyle w:val="libFootnote0"/>
        <w:rPr>
          <w:rtl/>
        </w:rPr>
      </w:pPr>
      <w:r w:rsidRPr="001B0D70">
        <w:rPr>
          <w:rtl/>
        </w:rPr>
        <w:t>(</w:t>
      </w:r>
      <w:r w:rsidR="0049204B">
        <w:rPr>
          <w:rFonts w:hint="cs"/>
          <w:rtl/>
        </w:rPr>
        <w:t>5</w:t>
      </w:r>
      <w:r w:rsidRPr="001B0D70">
        <w:rPr>
          <w:rtl/>
        </w:rPr>
        <w:t>) تقدم في الاحاديث 2 و 8 و 11 من الباب 4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Heading2Center"/>
      </w:pPr>
      <w:bookmarkStart w:id="204" w:name="_Toc307308837"/>
      <w:bookmarkStart w:id="205" w:name="_Toc379895347"/>
      <w:bookmarkStart w:id="206" w:name="_Toc181802828"/>
      <w:r>
        <w:rPr>
          <w:rtl/>
        </w:rPr>
        <w:lastRenderedPageBreak/>
        <w:t>6</w:t>
      </w:r>
      <w:r w:rsidR="00BF4DF8">
        <w:rPr>
          <w:rtl/>
        </w:rPr>
        <w:t xml:space="preserve"> - </w:t>
      </w:r>
      <w:r>
        <w:rPr>
          <w:rtl/>
        </w:rPr>
        <w:t>باب حكم أكل كل ذي حمة</w:t>
      </w:r>
      <w:bookmarkEnd w:id="204"/>
      <w:bookmarkEnd w:id="205"/>
      <w:bookmarkEnd w:id="206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[ 30139 ]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غياث بن إبراهيم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كره أكل كل</w:t>
      </w:r>
      <w:r>
        <w:rPr>
          <w:rFonts w:hint="cs"/>
          <w:rtl/>
        </w:rPr>
        <w:t>ّ</w:t>
      </w:r>
      <w:r>
        <w:rPr>
          <w:rtl/>
        </w:rPr>
        <w:t xml:space="preserve"> ذي حمة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محمد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هذا محمول على التحريم </w:t>
      </w:r>
      <w:r>
        <w:rPr>
          <w:rFonts w:hint="cs"/>
          <w:rtl/>
        </w:rPr>
        <w:t>؛</w:t>
      </w:r>
      <w:r>
        <w:rPr>
          <w:rtl/>
        </w:rPr>
        <w:t xml:space="preserve"> لما يأتي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207" w:name="_Toc307308838"/>
      <w:bookmarkStart w:id="208" w:name="_Toc379895348"/>
      <w:bookmarkStart w:id="209" w:name="_Toc181802829"/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باب حكم أكل الغراب وبيضه</w:t>
      </w:r>
      <w:r w:rsidR="00BF4DF8">
        <w:rPr>
          <w:rtl/>
        </w:rPr>
        <w:t>،</w:t>
      </w:r>
      <w:r>
        <w:rPr>
          <w:rtl/>
        </w:rPr>
        <w:t xml:space="preserve"> من الزاغ وغيره</w:t>
      </w:r>
      <w:bookmarkEnd w:id="207"/>
      <w:bookmarkEnd w:id="208"/>
      <w:bookmarkEnd w:id="209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[ 30140 ]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فضالة</w:t>
      </w:r>
      <w:r w:rsidR="00BF4DF8">
        <w:rPr>
          <w:rtl/>
        </w:rPr>
        <w:t>،</w:t>
      </w:r>
      <w:r>
        <w:rPr>
          <w:rtl/>
        </w:rPr>
        <w:t xml:space="preserve"> عن أبان بن عثمان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عن أحدهما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َّ</w:t>
      </w:r>
      <w:r>
        <w:rPr>
          <w:rtl/>
        </w:rPr>
        <w:t xml:space="preserve"> أكل الغراب ليس بحرام</w:t>
      </w:r>
      <w:r w:rsidR="00BF4DF8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الحرام ما حر</w:t>
      </w:r>
      <w:r>
        <w:rPr>
          <w:rFonts w:hint="cs"/>
          <w:rtl/>
        </w:rPr>
        <w:t>ّ</w:t>
      </w:r>
      <w:r>
        <w:rPr>
          <w:rtl/>
        </w:rPr>
        <w:t>م الله في كتابه</w:t>
      </w:r>
      <w:r w:rsidR="00BF4DF8">
        <w:rPr>
          <w:rtl/>
        </w:rPr>
        <w:t>،</w:t>
      </w:r>
      <w:r>
        <w:rPr>
          <w:rtl/>
        </w:rPr>
        <w:t xml:space="preserve"> ولكن الأنفس تتنز</w:t>
      </w:r>
      <w:r>
        <w:rPr>
          <w:rFonts w:hint="cs"/>
          <w:rtl/>
        </w:rPr>
        <w:t>ّ</w:t>
      </w:r>
      <w:r>
        <w:rPr>
          <w:rtl/>
        </w:rPr>
        <w:t>ه عن كثير من ذلك تقز</w:t>
      </w:r>
      <w:r>
        <w:rPr>
          <w:rFonts w:hint="cs"/>
          <w:rtl/>
        </w:rPr>
        <w:t>ّ</w:t>
      </w:r>
      <w:r>
        <w:rPr>
          <w:rtl/>
        </w:rPr>
        <w:t>زا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2E0CD3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هذا يحتمل الحمل على التقي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>
        <w:rPr>
          <w:rFonts w:hint="cs"/>
          <w:rtl/>
        </w:rPr>
        <w:t>؛</w:t>
      </w:r>
      <w:r>
        <w:rPr>
          <w:rtl/>
        </w:rPr>
        <w:t xml:space="preserve"> لما يأتي </w:t>
      </w:r>
      <w:r w:rsidRPr="00467858">
        <w:rPr>
          <w:rStyle w:val="libFootnotenumChar"/>
          <w:rtl/>
        </w:rPr>
        <w:t>(</w:t>
      </w:r>
      <w:r w:rsidR="002E0CD3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[ 30141 ]</w:t>
      </w:r>
      <w:r>
        <w:rPr>
          <w:rtl/>
        </w:rPr>
        <w:t xml:space="preserve"> 2</w:t>
      </w:r>
      <w:r w:rsidR="00BF4DF8">
        <w:rPr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محمد 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2E0CD3">
      <w:pPr>
        <w:pStyle w:val="libFootnoteCenterBold"/>
        <w:rPr>
          <w:rtl/>
        </w:rPr>
      </w:pPr>
      <w:r>
        <w:rPr>
          <w:rtl/>
        </w:rPr>
        <w:t>الباب 6</w:t>
      </w:r>
    </w:p>
    <w:p w:rsidR="00467858" w:rsidRDefault="00467858" w:rsidP="002E0CD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245 / 7.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(1) الحمة</w:t>
      </w:r>
      <w:r w:rsidR="00BF4DF8">
        <w:rPr>
          <w:rtl/>
        </w:rPr>
        <w:t>:</w:t>
      </w:r>
      <w:r w:rsidRPr="001B0D70">
        <w:rPr>
          <w:rtl/>
        </w:rPr>
        <w:t xml:space="preserve"> السم</w:t>
      </w:r>
      <w:r w:rsidRPr="002E0CD3">
        <w:rPr>
          <w:rtl/>
        </w:rPr>
        <w:t>. ( النهاية 1</w:t>
      </w:r>
      <w:r w:rsidR="00BF4DF8" w:rsidRPr="002E0CD3">
        <w:rPr>
          <w:rtl/>
        </w:rPr>
        <w:t>:</w:t>
      </w:r>
      <w:r w:rsidRPr="002E0CD3">
        <w:rPr>
          <w:rtl/>
        </w:rPr>
        <w:t xml:space="preserve"> 446 ).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(2) التهذيب 9</w:t>
      </w:r>
      <w:r w:rsidR="00BF4DF8">
        <w:rPr>
          <w:rtl/>
        </w:rPr>
        <w:t>:</w:t>
      </w:r>
      <w:r w:rsidRPr="001B0D70">
        <w:rPr>
          <w:rtl/>
        </w:rPr>
        <w:t xml:space="preserve"> 40</w:t>
      </w:r>
      <w:r>
        <w:rPr>
          <w:rtl/>
        </w:rPr>
        <w:t xml:space="preserve"> / </w:t>
      </w:r>
      <w:r w:rsidRPr="001B0D70">
        <w:rPr>
          <w:rtl/>
        </w:rPr>
        <w:t>167</w:t>
      </w:r>
      <w:r>
        <w:rPr>
          <w:rtl/>
        </w:rPr>
        <w:t>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(3) يأتي في الحديث 6 من الباب 7 وفي الباب 16 من هذه</w:t>
      </w:r>
      <w:r>
        <w:rPr>
          <w:rtl/>
        </w:rPr>
        <w:t xml:space="preserve"> الأبواب.</w:t>
      </w:r>
    </w:p>
    <w:p w:rsidR="00467858" w:rsidRDefault="00467858" w:rsidP="002E0CD3">
      <w:pPr>
        <w:pStyle w:val="libFootnoteCenterBold"/>
        <w:rPr>
          <w:rtl/>
        </w:rPr>
      </w:pPr>
      <w:r>
        <w:rPr>
          <w:rtl/>
        </w:rPr>
        <w:t>الباب 7</w:t>
      </w:r>
    </w:p>
    <w:p w:rsidR="00467858" w:rsidRDefault="00467858" w:rsidP="002E0CD3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18 / 72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66 / 237.</w:t>
      </w:r>
    </w:p>
    <w:p w:rsidR="00467858" w:rsidRPr="001B0D70" w:rsidRDefault="00467858" w:rsidP="002E0CD3">
      <w:pPr>
        <w:pStyle w:val="libFootnote0"/>
        <w:rPr>
          <w:rtl/>
        </w:rPr>
      </w:pPr>
      <w:r w:rsidRPr="001B0D70">
        <w:rPr>
          <w:rtl/>
        </w:rPr>
        <w:t>(</w:t>
      </w:r>
      <w:r w:rsidR="002E0CD3">
        <w:rPr>
          <w:rFonts w:hint="cs"/>
          <w:rtl/>
        </w:rPr>
        <w:t>4</w:t>
      </w:r>
      <w:r w:rsidRPr="001B0D70">
        <w:rPr>
          <w:rtl/>
        </w:rPr>
        <w:t>) يأتي في ال</w:t>
      </w:r>
      <w:r>
        <w:rPr>
          <w:rFonts w:hint="cs"/>
          <w:rtl/>
        </w:rPr>
        <w:t>أ</w:t>
      </w:r>
      <w:r w:rsidRPr="001B0D70">
        <w:rPr>
          <w:rtl/>
        </w:rPr>
        <w:t>حاديث 3 و 4 و 5 و 6 من هذا الباب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19 / 74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66 / 238.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الحسين</w:t>
      </w:r>
      <w:r w:rsidR="00BF4DF8">
        <w:rPr>
          <w:rtl/>
        </w:rPr>
        <w:t>،</w:t>
      </w:r>
      <w:r>
        <w:rPr>
          <w:rtl/>
        </w:rPr>
        <w:t xml:space="preserve"> عن محمد بن يحيى الخزاز</w:t>
      </w:r>
      <w:r w:rsidR="00BF4DF8">
        <w:rPr>
          <w:rtl/>
        </w:rPr>
        <w:t>،</w:t>
      </w:r>
      <w:r>
        <w:rPr>
          <w:rtl/>
        </w:rPr>
        <w:t xml:space="preserve"> عن غياث بن إبراهيم</w:t>
      </w:r>
      <w:r w:rsidR="00BF4DF8">
        <w:rPr>
          <w:rtl/>
        </w:rPr>
        <w:t>،</w:t>
      </w:r>
      <w:r>
        <w:rPr>
          <w:rtl/>
        </w:rPr>
        <w:t xml:space="preserve"> عن جعفر ابن محمد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ه كره أكل الغراب </w:t>
      </w:r>
      <w:r>
        <w:rPr>
          <w:rFonts w:hint="cs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فاسق.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سعد</w:t>
      </w:r>
      <w:r w:rsidR="00BF4DF8">
        <w:rPr>
          <w:rtl/>
        </w:rPr>
        <w:t>،</w:t>
      </w:r>
      <w:r>
        <w:rPr>
          <w:rtl/>
        </w:rPr>
        <w:t xml:space="preserve"> عن محمد بن الحسين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2757DC">
      <w:pPr>
        <w:pStyle w:val="libNormal"/>
        <w:rPr>
          <w:rtl/>
        </w:rPr>
      </w:pPr>
      <w:r w:rsidRPr="00C8082B">
        <w:rPr>
          <w:rStyle w:val="libNormalChar"/>
          <w:rtl/>
        </w:rPr>
        <w:t>[ 30142 ]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F4DF8">
        <w:rPr>
          <w:rtl/>
        </w:rPr>
        <w:t>،</w:t>
      </w:r>
      <w:r>
        <w:rPr>
          <w:rtl/>
        </w:rPr>
        <w:t xml:space="preserve"> عن العمركي بن علي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جعفر</w:t>
      </w:r>
      <w:r w:rsidR="00BF4DF8">
        <w:rPr>
          <w:rtl/>
        </w:rPr>
        <w:t>،</w:t>
      </w:r>
      <w:r>
        <w:rPr>
          <w:rtl/>
        </w:rPr>
        <w:t xml:space="preserve"> عن أخيه أبي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الغراب ال</w:t>
      </w:r>
      <w:r>
        <w:rPr>
          <w:rFonts w:hint="cs"/>
          <w:rtl/>
        </w:rPr>
        <w:t>أ</w:t>
      </w:r>
      <w:r>
        <w:rPr>
          <w:rtl/>
        </w:rPr>
        <w:t>بقع وال</w:t>
      </w:r>
      <w:r>
        <w:rPr>
          <w:rFonts w:hint="cs"/>
          <w:rtl/>
        </w:rPr>
        <w:t>أ</w:t>
      </w:r>
      <w:r>
        <w:rPr>
          <w:rtl/>
        </w:rPr>
        <w:t>سود</w:t>
      </w:r>
      <w:r w:rsidR="00BF4DF8">
        <w:rPr>
          <w:rtl/>
        </w:rPr>
        <w:t>،</w:t>
      </w:r>
      <w:r>
        <w:rPr>
          <w:rtl/>
        </w:rPr>
        <w:t xml:space="preserve"> أيحل</w:t>
      </w:r>
      <w:r>
        <w:rPr>
          <w:rFonts w:hint="cs"/>
          <w:rtl/>
        </w:rPr>
        <w:t>ُّ</w:t>
      </w:r>
      <w:r>
        <w:rPr>
          <w:rtl/>
        </w:rPr>
        <w:t xml:space="preserve"> أكلهما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يحل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 شيء من الغربان</w:t>
      </w:r>
      <w:r w:rsidR="00BF4DF8">
        <w:rPr>
          <w:rtl/>
        </w:rPr>
        <w:t>،</w:t>
      </w:r>
      <w:r>
        <w:rPr>
          <w:rtl/>
        </w:rPr>
        <w:t xml:space="preserve"> زاغ </w:t>
      </w:r>
      <w:r w:rsidRPr="00467858">
        <w:rPr>
          <w:rStyle w:val="libFootnotenumChar"/>
          <w:rtl/>
        </w:rPr>
        <w:t>(</w:t>
      </w:r>
      <w:r w:rsidR="002757DC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ولا غيره.</w:t>
      </w:r>
    </w:p>
    <w:p w:rsidR="00467858" w:rsidRDefault="00467858" w:rsidP="002757DC">
      <w:pPr>
        <w:pStyle w:val="libNormal"/>
        <w:rPr>
          <w:rtl/>
        </w:rPr>
      </w:pPr>
      <w:r>
        <w:rPr>
          <w:rtl/>
        </w:rPr>
        <w:t>ورواه علي</w:t>
      </w:r>
      <w:r>
        <w:rPr>
          <w:rFonts w:hint="cs"/>
          <w:rtl/>
        </w:rPr>
        <w:t>ُّ</w:t>
      </w:r>
      <w:r>
        <w:rPr>
          <w:rtl/>
        </w:rPr>
        <w:t xml:space="preserve"> بن جعفر في كتابه مثله </w:t>
      </w:r>
      <w:r w:rsidRPr="00467858">
        <w:rPr>
          <w:rStyle w:val="libFootnotenumChar"/>
          <w:rtl/>
        </w:rPr>
        <w:t>(</w:t>
      </w:r>
      <w:r w:rsidR="002757DC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2757DC">
      <w:pPr>
        <w:pStyle w:val="libNormal"/>
        <w:rPr>
          <w:rtl/>
        </w:rPr>
      </w:pPr>
      <w:r w:rsidRPr="00C8082B">
        <w:rPr>
          <w:rStyle w:val="libNormalChar"/>
          <w:rtl/>
        </w:rPr>
        <w:t>[ 30143 ]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أحمد بن محمد </w:t>
      </w:r>
      <w:r w:rsidRPr="00467858">
        <w:rPr>
          <w:rStyle w:val="libFootnotenumChar"/>
          <w:rtl/>
        </w:rPr>
        <w:t>(</w:t>
      </w:r>
      <w:r w:rsidR="002757DC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أبي يحيى الواسطي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سئل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الغراب ال</w:t>
      </w:r>
      <w:r>
        <w:rPr>
          <w:rFonts w:hint="cs"/>
          <w:rtl/>
        </w:rPr>
        <w:t>أ</w:t>
      </w:r>
      <w:r>
        <w:rPr>
          <w:rtl/>
        </w:rPr>
        <w:t>بقع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 لا يؤكل</w:t>
      </w:r>
      <w:r w:rsidR="00BF4DF8">
        <w:rPr>
          <w:rtl/>
        </w:rPr>
        <w:t>،</w:t>
      </w:r>
      <w:r>
        <w:rPr>
          <w:rtl/>
        </w:rPr>
        <w:t xml:space="preserve"> ومن أحل</w:t>
      </w:r>
      <w:r>
        <w:rPr>
          <w:rFonts w:hint="cs"/>
          <w:rtl/>
        </w:rPr>
        <w:t>ّ</w:t>
      </w:r>
      <w:r>
        <w:rPr>
          <w:rtl/>
        </w:rPr>
        <w:t xml:space="preserve"> لك ال</w:t>
      </w:r>
      <w:r>
        <w:rPr>
          <w:rFonts w:hint="cs"/>
          <w:rtl/>
        </w:rPr>
        <w:t>أ</w:t>
      </w:r>
      <w:r>
        <w:rPr>
          <w:rtl/>
        </w:rPr>
        <w:t>سود</w:t>
      </w:r>
      <w:r>
        <w:rPr>
          <w:rFonts w:hint="cs"/>
          <w:rtl/>
        </w:rPr>
        <w:t xml:space="preserve"> </w:t>
      </w:r>
      <w:r>
        <w:rPr>
          <w:rtl/>
        </w:rPr>
        <w:t>؟!.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[ 30144 ]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عبد الله بن محمد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أبي </w:t>
      </w:r>
      <w:r>
        <w:rPr>
          <w:rFonts w:hint="cs"/>
          <w:rtl/>
        </w:rPr>
        <w:t>إ</w:t>
      </w:r>
      <w:r>
        <w:rPr>
          <w:rtl/>
        </w:rPr>
        <w:t>سماعيل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الحسن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بيض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(1) علل الشرائع</w:t>
      </w:r>
      <w:r w:rsidR="00BF4DF8">
        <w:rPr>
          <w:rtl/>
        </w:rPr>
        <w:t>:</w:t>
      </w:r>
      <w:r w:rsidRPr="001B0D70">
        <w:rPr>
          <w:rtl/>
        </w:rPr>
        <w:t xml:space="preserve"> 485</w:t>
      </w:r>
      <w:r>
        <w:rPr>
          <w:rtl/>
        </w:rPr>
        <w:t xml:space="preserve"> / </w:t>
      </w:r>
      <w:r w:rsidRPr="001B0D70">
        <w:rPr>
          <w:rtl/>
        </w:rPr>
        <w:t>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245 / 8.</w:t>
      </w:r>
    </w:p>
    <w:p w:rsidR="00467858" w:rsidRPr="001B0D70" w:rsidRDefault="00467858" w:rsidP="002757DC">
      <w:pPr>
        <w:pStyle w:val="libFootnote0"/>
        <w:rPr>
          <w:rtl/>
        </w:rPr>
      </w:pPr>
      <w:r w:rsidRPr="001B0D70">
        <w:rPr>
          <w:rtl/>
        </w:rPr>
        <w:t>(</w:t>
      </w:r>
      <w:r w:rsidR="002757DC">
        <w:rPr>
          <w:rFonts w:hint="cs"/>
          <w:rtl/>
        </w:rPr>
        <w:t>2</w:t>
      </w:r>
      <w:r w:rsidRPr="001B0D70">
        <w:rPr>
          <w:rtl/>
        </w:rPr>
        <w:t>) الزاغ</w:t>
      </w:r>
      <w:r w:rsidR="00BF4DF8">
        <w:rPr>
          <w:rtl/>
        </w:rPr>
        <w:t>:</w:t>
      </w:r>
      <w:r w:rsidRPr="001B0D70">
        <w:rPr>
          <w:rtl/>
        </w:rPr>
        <w:t xml:space="preserve"> من أنواع الغر</w:t>
      </w:r>
      <w:r>
        <w:rPr>
          <w:rFonts w:hint="cs"/>
          <w:rtl/>
        </w:rPr>
        <w:t>ب</w:t>
      </w:r>
      <w:r w:rsidRPr="001B0D70">
        <w:rPr>
          <w:rtl/>
        </w:rPr>
        <w:t>ان</w:t>
      </w:r>
      <w:r w:rsidR="00BF4DF8">
        <w:rPr>
          <w:rtl/>
        </w:rPr>
        <w:t>،</w:t>
      </w:r>
      <w:r w:rsidRPr="001B0D70">
        <w:rPr>
          <w:rtl/>
        </w:rPr>
        <w:t xml:space="preserve"> أسود صغير وقد يكون محمر المنقار والرجلين</w:t>
      </w:r>
      <w:r w:rsidRPr="002757DC">
        <w:rPr>
          <w:rtl/>
        </w:rPr>
        <w:t>. ( حياة الحيوان 2</w:t>
      </w:r>
      <w:r w:rsidR="00BF4DF8" w:rsidRPr="002757DC">
        <w:rPr>
          <w:rtl/>
        </w:rPr>
        <w:t>:</w:t>
      </w:r>
      <w:r w:rsidRPr="002757DC">
        <w:rPr>
          <w:rtl/>
        </w:rPr>
        <w:t xml:space="preserve"> 2 ).</w:t>
      </w:r>
    </w:p>
    <w:p w:rsidR="00467858" w:rsidRPr="001B0D70" w:rsidRDefault="00467858" w:rsidP="002757DC">
      <w:pPr>
        <w:pStyle w:val="libFootnote0"/>
        <w:rPr>
          <w:rtl/>
        </w:rPr>
      </w:pPr>
      <w:r w:rsidRPr="001B0D70">
        <w:rPr>
          <w:rtl/>
        </w:rPr>
        <w:t>(</w:t>
      </w:r>
      <w:r w:rsidR="002757DC">
        <w:rPr>
          <w:rFonts w:hint="cs"/>
          <w:rtl/>
        </w:rPr>
        <w:t>3</w:t>
      </w:r>
      <w:r w:rsidRPr="001B0D70">
        <w:rPr>
          <w:rtl/>
        </w:rPr>
        <w:t>) مسائل علي بن جعفر</w:t>
      </w:r>
      <w:r w:rsidR="00BF4DF8">
        <w:rPr>
          <w:rtl/>
        </w:rPr>
        <w:t>:</w:t>
      </w:r>
      <w:r w:rsidRPr="001B0D70">
        <w:rPr>
          <w:rtl/>
        </w:rPr>
        <w:t xml:space="preserve"> 174</w:t>
      </w:r>
      <w:r>
        <w:rPr>
          <w:rtl/>
        </w:rPr>
        <w:t xml:space="preserve"> / </w:t>
      </w:r>
      <w:r w:rsidRPr="001B0D70">
        <w:rPr>
          <w:rtl/>
        </w:rPr>
        <w:t>310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246 / 15</w:t>
      </w:r>
      <w:r w:rsidR="00BF4DF8">
        <w:rPr>
          <w:rtl/>
        </w:rPr>
        <w:t>،</w:t>
      </w:r>
      <w:r>
        <w:rPr>
          <w:rtl/>
        </w:rPr>
        <w:t xml:space="preserve"> التهذيب 9</w:t>
      </w:r>
      <w:r w:rsidR="00BF4DF8">
        <w:rPr>
          <w:rtl/>
        </w:rPr>
        <w:t>:</w:t>
      </w:r>
      <w:r>
        <w:rPr>
          <w:rtl/>
        </w:rPr>
        <w:t xml:space="preserve"> 18 / 71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65 / 235.</w:t>
      </w:r>
    </w:p>
    <w:p w:rsidR="00467858" w:rsidRPr="001B0D70" w:rsidRDefault="00467858" w:rsidP="002757DC">
      <w:pPr>
        <w:pStyle w:val="libFootnote0"/>
        <w:rPr>
          <w:rtl/>
        </w:rPr>
      </w:pPr>
      <w:r w:rsidRPr="001B0D70">
        <w:rPr>
          <w:rtl/>
        </w:rPr>
        <w:t>(</w:t>
      </w:r>
      <w:r w:rsidR="002757DC">
        <w:rPr>
          <w:rFonts w:hint="cs"/>
          <w:rtl/>
        </w:rPr>
        <w:t>4</w:t>
      </w:r>
      <w:r w:rsidRPr="001B0D70">
        <w:rPr>
          <w:rtl/>
        </w:rPr>
        <w:t>) في الكافي زيادة</w:t>
      </w:r>
      <w:r w:rsidR="00BF4DF8">
        <w:rPr>
          <w:rtl/>
        </w:rPr>
        <w:t>:</w:t>
      </w:r>
      <w:r w:rsidRPr="001B0D70">
        <w:rPr>
          <w:rtl/>
        </w:rPr>
        <w:t xml:space="preserve"> عن محمد بن مسلم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252 / 10.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الغراب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لا تأكله.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 قبله.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[ 30145 ]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</w:t>
      </w:r>
      <w:r>
        <w:rPr>
          <w:rFonts w:hint="cs"/>
          <w:rtl/>
        </w:rPr>
        <w:t>ِّ</w:t>
      </w:r>
      <w:r>
        <w:rPr>
          <w:rtl/>
        </w:rPr>
        <w:t xml:space="preserve"> بن الحسين قال</w:t>
      </w:r>
      <w:r w:rsidR="00BF4DF8">
        <w:rPr>
          <w:rtl/>
        </w:rPr>
        <w:t>:</w:t>
      </w:r>
      <w:r>
        <w:rPr>
          <w:rtl/>
        </w:rPr>
        <w:t xml:space="preserve"> قال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يؤكل من الغربان شيء</w:t>
      </w:r>
      <w:r w:rsidR="00BF4DF8">
        <w:rPr>
          <w:rtl/>
        </w:rPr>
        <w:t>،</w:t>
      </w:r>
      <w:r>
        <w:rPr>
          <w:rtl/>
        </w:rPr>
        <w:t xml:space="preserve"> زاغ ولا غيره</w:t>
      </w:r>
      <w:r w:rsidR="00BF4DF8">
        <w:rPr>
          <w:rtl/>
        </w:rPr>
        <w:t>،</w:t>
      </w:r>
      <w:r>
        <w:rPr>
          <w:rtl/>
        </w:rPr>
        <w:t xml:space="preserve"> ولا يؤكل من الحي</w:t>
      </w:r>
      <w:r>
        <w:rPr>
          <w:rFonts w:hint="cs"/>
          <w:rtl/>
        </w:rPr>
        <w:t>ّ</w:t>
      </w:r>
      <w:r>
        <w:rPr>
          <w:rtl/>
        </w:rPr>
        <w:t>ات شيء.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210" w:name="_Toc307308839"/>
            <w:bookmarkStart w:id="211" w:name="_Toc379895349"/>
            <w:bookmarkStart w:id="212" w:name="_Toc181802830"/>
            <w:r>
              <w:rPr>
                <w:rtl/>
              </w:rPr>
              <w:t>8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باب تحريم أكل السمك الذي ليس له فلوس وبيعه</w:t>
            </w:r>
            <w:r w:rsidR="00BF4DF8">
              <w:rPr>
                <w:rtl/>
              </w:rPr>
              <w:t>،</w:t>
            </w:r>
            <w:bookmarkEnd w:id="210"/>
            <w:r>
              <w:rPr>
                <w:rtl/>
              </w:rPr>
              <w:t xml:space="preserve"> </w:t>
            </w:r>
            <w:bookmarkStart w:id="213" w:name="_Toc307308840"/>
            <w:r>
              <w:rPr>
                <w:rtl/>
              </w:rPr>
              <w:t>وإباحة ما له فلوس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وحكم السقنقور </w:t>
            </w:r>
            <w:r w:rsidRPr="005A7084">
              <w:rPr>
                <w:rStyle w:val="libFootnotenumChar"/>
                <w:rtl/>
              </w:rPr>
              <w:t>(*)</w:t>
            </w:r>
            <w:bookmarkEnd w:id="211"/>
            <w:bookmarkEnd w:id="212"/>
            <w:bookmarkEnd w:id="213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[ 30146 ]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 جميعاً</w:t>
      </w:r>
      <w:r w:rsidR="00BF4DF8">
        <w:rPr>
          <w:rtl/>
        </w:rPr>
        <w:t>،</w:t>
      </w:r>
      <w:r>
        <w:rPr>
          <w:rtl/>
        </w:rPr>
        <w:t xml:space="preserve"> عن ابن محبوب</w:t>
      </w:r>
      <w:r w:rsidR="00BF4DF8">
        <w:rPr>
          <w:rtl/>
        </w:rPr>
        <w:t>،</w:t>
      </w:r>
      <w:r>
        <w:rPr>
          <w:rtl/>
        </w:rPr>
        <w:t xml:space="preserve"> وأحمد بن محمد بن أبي نصر جميعاً</w:t>
      </w:r>
      <w:r w:rsidR="00BF4DF8">
        <w:rPr>
          <w:rtl/>
        </w:rPr>
        <w:t>،</w:t>
      </w:r>
      <w:r>
        <w:rPr>
          <w:rtl/>
        </w:rPr>
        <w:t xml:space="preserve"> عن العلاء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قلت له</w:t>
      </w:r>
      <w:r w:rsidR="00BF4DF8">
        <w:rPr>
          <w:rtl/>
        </w:rPr>
        <w:t>:</w:t>
      </w:r>
      <w:r>
        <w:rPr>
          <w:rtl/>
        </w:rPr>
        <w:t xml:space="preserve"> رحمك الله</w:t>
      </w:r>
      <w:r w:rsidR="00BF4DF8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ا نؤتى بالسمك ليس له قشر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كل ما له قشر من السمك</w:t>
      </w:r>
      <w:r w:rsidR="00BF4DF8">
        <w:rPr>
          <w:rtl/>
        </w:rPr>
        <w:t>،</w:t>
      </w:r>
      <w:r>
        <w:rPr>
          <w:rtl/>
        </w:rPr>
        <w:t xml:space="preserve"> وما ليس له قشر فلا تأكله.</w:t>
      </w:r>
    </w:p>
    <w:p w:rsidR="00467858" w:rsidRDefault="00467858" w:rsidP="006D0A6D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فضالة بن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F4DF8">
        <w:rPr>
          <w:rtl/>
        </w:rPr>
        <w:t>،</w:t>
      </w:r>
      <w:r>
        <w:rPr>
          <w:rtl/>
        </w:rPr>
        <w:t xml:space="preserve"> عن العلاء مثله </w:t>
      </w:r>
      <w:r w:rsidRPr="00467858">
        <w:rPr>
          <w:rStyle w:val="libFootnotenumChar"/>
          <w:rtl/>
        </w:rPr>
        <w:t>(</w:t>
      </w:r>
      <w:r w:rsidR="006D0A6D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[ 30147 ]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الحسين بن محمد</w:t>
      </w:r>
      <w:r w:rsidR="00BF4DF8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(1) التهذيب 9</w:t>
      </w:r>
      <w:r w:rsidR="00BF4DF8">
        <w:rPr>
          <w:rtl/>
        </w:rPr>
        <w:t>:</w:t>
      </w:r>
      <w:r w:rsidRPr="001B0D70">
        <w:rPr>
          <w:rtl/>
        </w:rPr>
        <w:t xml:space="preserve"> 16</w:t>
      </w:r>
      <w:r>
        <w:rPr>
          <w:rtl/>
        </w:rPr>
        <w:t xml:space="preserve"> / </w:t>
      </w:r>
      <w:r w:rsidRPr="001B0D70">
        <w:rPr>
          <w:rtl/>
        </w:rPr>
        <w:t>62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221 / 1027</w:t>
      </w:r>
      <w:r w:rsidR="00BF4DF8">
        <w:rPr>
          <w:rtl/>
        </w:rPr>
        <w:t>،</w:t>
      </w:r>
      <w:r>
        <w:rPr>
          <w:rtl/>
        </w:rPr>
        <w:t xml:space="preserve"> أورد ذيله في الحديث 3 من الباب 16 من هذه الأبواب.</w:t>
      </w:r>
    </w:p>
    <w:p w:rsidR="00467858" w:rsidRDefault="00467858" w:rsidP="006D0A6D">
      <w:pPr>
        <w:pStyle w:val="libFootnoteCenterBold"/>
        <w:rPr>
          <w:rtl/>
        </w:rPr>
      </w:pPr>
      <w:r>
        <w:rPr>
          <w:rtl/>
        </w:rPr>
        <w:t>الباب 8</w:t>
      </w:r>
    </w:p>
    <w:p w:rsidR="00467858" w:rsidRDefault="00467858" w:rsidP="006D0A6D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467858" w:rsidRPr="00336A4A" w:rsidRDefault="00467858" w:rsidP="0058297E">
      <w:pPr>
        <w:pStyle w:val="libFootnote0"/>
        <w:rPr>
          <w:rtl/>
        </w:rPr>
      </w:pPr>
      <w:r w:rsidRPr="005A7084">
        <w:rPr>
          <w:rStyle w:val="libFootnoteAlaemChar"/>
        </w:rPr>
        <w:t>*</w:t>
      </w:r>
      <w:r w:rsidR="00BF4DF8">
        <w:rPr>
          <w:rtl/>
        </w:rPr>
        <w:t xml:space="preserve"> - </w:t>
      </w:r>
      <w:r w:rsidRPr="00336A4A">
        <w:rPr>
          <w:rtl/>
        </w:rPr>
        <w:t>السقنقور</w:t>
      </w:r>
      <w:r w:rsidR="00BF4DF8">
        <w:rPr>
          <w:rtl/>
        </w:rPr>
        <w:t>:</w:t>
      </w:r>
      <w:r w:rsidRPr="00336A4A">
        <w:rPr>
          <w:rtl/>
        </w:rPr>
        <w:t xml:space="preserve"> دابة تعيش في شاطئ </w:t>
      </w:r>
      <w:r w:rsidRPr="006D0A6D">
        <w:rPr>
          <w:rtl/>
        </w:rPr>
        <w:t>النيل. ( القاموس المحيط 2</w:t>
      </w:r>
      <w:r w:rsidR="00BF4DF8" w:rsidRPr="006D0A6D">
        <w:rPr>
          <w:rtl/>
        </w:rPr>
        <w:t>:</w:t>
      </w:r>
      <w:r w:rsidRPr="006D0A6D">
        <w:rPr>
          <w:rtl/>
        </w:rPr>
        <w:t xml:space="preserve"> 50 ).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219 / 1</w:t>
      </w:r>
      <w:r w:rsidR="00BF4DF8">
        <w:rPr>
          <w:rtl/>
        </w:rPr>
        <w:t>،</w:t>
      </w:r>
      <w:r>
        <w:rPr>
          <w:rtl/>
        </w:rPr>
        <w:t xml:space="preserve"> أورد صدره في الحديث 1 من الباب 9 من هذه الأبواب.</w:t>
      </w:r>
    </w:p>
    <w:p w:rsidR="00467858" w:rsidRPr="001B0D70" w:rsidRDefault="00467858" w:rsidP="006D0A6D">
      <w:pPr>
        <w:pStyle w:val="libFootnote0"/>
        <w:rPr>
          <w:rtl/>
        </w:rPr>
      </w:pPr>
      <w:r w:rsidRPr="001B0D70">
        <w:rPr>
          <w:rtl/>
        </w:rPr>
        <w:t>(</w:t>
      </w:r>
      <w:r w:rsidR="006D0A6D">
        <w:rPr>
          <w:rFonts w:hint="cs"/>
          <w:rtl/>
        </w:rPr>
        <w:t>2</w:t>
      </w:r>
      <w:r w:rsidRPr="001B0D70">
        <w:rPr>
          <w:rtl/>
        </w:rPr>
        <w:t>) التهذيب 9</w:t>
      </w:r>
      <w:r w:rsidR="00BF4DF8">
        <w:rPr>
          <w:rtl/>
        </w:rPr>
        <w:t>:</w:t>
      </w:r>
      <w:r w:rsidRPr="001B0D70">
        <w:rPr>
          <w:rtl/>
        </w:rPr>
        <w:t xml:space="preserve"> 2</w:t>
      </w:r>
      <w:r>
        <w:rPr>
          <w:rtl/>
        </w:rPr>
        <w:t xml:space="preserve"> / </w:t>
      </w:r>
      <w:r w:rsidRPr="001B0D70">
        <w:rPr>
          <w:rtl/>
        </w:rPr>
        <w:t>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219 / 2</w:t>
      </w:r>
      <w:r w:rsidR="00BF4DF8">
        <w:rPr>
          <w:rtl/>
        </w:rPr>
        <w:t>،</w:t>
      </w:r>
      <w:r>
        <w:rPr>
          <w:rtl/>
        </w:rPr>
        <w:t xml:space="preserve"> وأورد بتمامه في الحديث 1 من الباب 10 من هذه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الحسن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حمّاد بن عثمان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جعلت فداك</w:t>
      </w:r>
      <w:r w:rsidR="00BF4DF8">
        <w:rPr>
          <w:rtl/>
        </w:rPr>
        <w:t>،</w:t>
      </w:r>
      <w:r>
        <w:rPr>
          <w:rtl/>
        </w:rPr>
        <w:t xml:space="preserve"> الحيتان ما يؤكل منها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ما كان له قشر</w:t>
      </w:r>
      <w:r>
        <w:rPr>
          <w:rFonts w:hint="cs"/>
          <w:rtl/>
        </w:rPr>
        <w:t>.</w:t>
      </w:r>
      <w:r>
        <w:rPr>
          <w:rtl/>
        </w:rPr>
        <w:t xml:space="preserve"> الحديث.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حمّاد بن عثمان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[ 30148 ]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عن حريز</w:t>
      </w:r>
      <w:r w:rsidR="00BF4DF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 xml:space="preserve">ن ذكره عنهما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أمير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يكره الجر</w:t>
      </w:r>
      <w:r>
        <w:rPr>
          <w:rFonts w:hint="cs"/>
          <w:rtl/>
        </w:rPr>
        <w:t>ّ</w:t>
      </w:r>
      <w:r>
        <w:rPr>
          <w:rtl/>
        </w:rPr>
        <w:t>يث</w:t>
      </w:r>
      <w:r w:rsidR="00BF4DF8">
        <w:rPr>
          <w:rtl/>
        </w:rPr>
        <w:t>،</w:t>
      </w:r>
      <w:r>
        <w:rPr>
          <w:rtl/>
        </w:rPr>
        <w:t xml:space="preserve"> ويقول</w:t>
      </w:r>
      <w:r w:rsidR="00BF4DF8">
        <w:rPr>
          <w:rtl/>
        </w:rPr>
        <w:t>:</w:t>
      </w:r>
      <w:r>
        <w:rPr>
          <w:rtl/>
        </w:rPr>
        <w:t xml:space="preserve"> لا تأكل من السمك</w:t>
      </w:r>
      <w:r w:rsidR="00896B7D">
        <w:rPr>
          <w:rtl/>
        </w:rPr>
        <w:t xml:space="preserve"> إلّا </w:t>
      </w:r>
      <w:r>
        <w:rPr>
          <w:rtl/>
        </w:rPr>
        <w:t>شيئاً عليه فلوس</w:t>
      </w:r>
      <w:r w:rsidR="00BF4DF8">
        <w:rPr>
          <w:rtl/>
        </w:rPr>
        <w:t>،</w:t>
      </w:r>
      <w:r>
        <w:rPr>
          <w:rtl/>
        </w:rPr>
        <w:t xml:space="preserve"> وكره المارماهي.</w:t>
      </w:r>
    </w:p>
    <w:p w:rsidR="00467858" w:rsidRDefault="00467858" w:rsidP="009B6B19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حمّاد بن عيسى مثله </w:t>
      </w:r>
      <w:r w:rsidRPr="00467858">
        <w:rPr>
          <w:rStyle w:val="libFootnotenumChar"/>
          <w:rtl/>
        </w:rPr>
        <w:t>(</w:t>
      </w:r>
      <w:r w:rsidR="009B6B19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[ 30149 ]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عبد الله بن المغيرة</w:t>
      </w:r>
      <w:r w:rsidR="00BF4DF8">
        <w:rPr>
          <w:rtl/>
        </w:rPr>
        <w:t>،</w:t>
      </w:r>
      <w:r>
        <w:rPr>
          <w:rtl/>
        </w:rPr>
        <w:t xml:space="preserve"> عن عبد الله بن سنان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بالكوفة يركب بغلة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يمر</w:t>
      </w:r>
      <w:r>
        <w:rPr>
          <w:rFonts w:hint="cs"/>
          <w:rtl/>
        </w:rPr>
        <w:t>ّ</w:t>
      </w:r>
      <w:r>
        <w:rPr>
          <w:rtl/>
        </w:rPr>
        <w:t xml:space="preserve"> بسوق الحيتان</w:t>
      </w:r>
      <w:r w:rsidR="00BF4DF8">
        <w:rPr>
          <w:rtl/>
        </w:rPr>
        <w:t>،</w:t>
      </w:r>
      <w:r>
        <w:rPr>
          <w:rtl/>
        </w:rPr>
        <w:t xml:space="preserve"> فيقول</w:t>
      </w:r>
      <w:r w:rsidR="00BF4DF8">
        <w:rPr>
          <w:rtl/>
        </w:rPr>
        <w:t>:</w:t>
      </w:r>
      <w:r>
        <w:rPr>
          <w:rtl/>
        </w:rPr>
        <w:t xml:space="preserve"> لا تأكلوا</w:t>
      </w:r>
      <w:r w:rsidR="00BF4DF8">
        <w:rPr>
          <w:rtl/>
        </w:rPr>
        <w:t>،</w:t>
      </w:r>
      <w:r>
        <w:rPr>
          <w:rtl/>
        </w:rPr>
        <w:t xml:space="preserve"> ولا تبيعوا ما لم يكن له قشر من السمك.</w:t>
      </w:r>
    </w:p>
    <w:p w:rsidR="00467858" w:rsidRDefault="00467858" w:rsidP="009B6B19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عن عبد الله ابن المغيرة</w:t>
      </w:r>
      <w:r w:rsidR="00BF4DF8">
        <w:rPr>
          <w:rtl/>
        </w:rPr>
        <w:t>،</w:t>
      </w:r>
      <w:r>
        <w:rPr>
          <w:rtl/>
        </w:rPr>
        <w:t xml:space="preserve"> عن ابن سنان مثله </w:t>
      </w:r>
      <w:r w:rsidRPr="00467858">
        <w:rPr>
          <w:rStyle w:val="libFootnotenumChar"/>
          <w:rtl/>
        </w:rPr>
        <w:t>(</w:t>
      </w:r>
      <w:r w:rsidR="009B6B19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[ 30150 ]</w:t>
      </w:r>
      <w:r>
        <w:rPr>
          <w:rtl/>
        </w:rPr>
        <w:t xml:space="preserve"> 5</w:t>
      </w:r>
      <w:r w:rsidR="00BF4DF8">
        <w:rPr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حنان بن سدير</w:t>
      </w:r>
      <w:r w:rsidR="00BF4DF8">
        <w:rPr>
          <w:rtl/>
        </w:rPr>
        <w:t>،</w:t>
      </w:r>
      <w:r>
        <w:rPr>
          <w:rtl/>
        </w:rPr>
        <w:t xml:space="preserve"> عن أبي عبد الله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(1) التهذيب 9</w:t>
      </w:r>
      <w:r w:rsidR="00BF4DF8">
        <w:rPr>
          <w:rtl/>
        </w:rPr>
        <w:t>:</w:t>
      </w:r>
      <w:r w:rsidRPr="001B0D70">
        <w:rPr>
          <w:rtl/>
        </w:rPr>
        <w:t xml:space="preserve"> 3</w:t>
      </w:r>
      <w:r>
        <w:rPr>
          <w:rtl/>
        </w:rPr>
        <w:t xml:space="preserve"> / </w:t>
      </w:r>
      <w:r w:rsidRPr="001B0D70">
        <w:rPr>
          <w:rtl/>
        </w:rPr>
        <w:t>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219 / 3.</w:t>
      </w:r>
    </w:p>
    <w:p w:rsidR="00467858" w:rsidRPr="001B0D70" w:rsidRDefault="00467858" w:rsidP="009B6B19">
      <w:pPr>
        <w:pStyle w:val="libFootnote0"/>
        <w:rPr>
          <w:rtl/>
        </w:rPr>
      </w:pPr>
      <w:r w:rsidRPr="001B0D70">
        <w:rPr>
          <w:rtl/>
        </w:rPr>
        <w:t>(</w:t>
      </w:r>
      <w:r w:rsidR="009B6B19">
        <w:rPr>
          <w:rFonts w:hint="cs"/>
          <w:rtl/>
        </w:rPr>
        <w:t>2</w:t>
      </w:r>
      <w:r w:rsidRPr="001B0D70">
        <w:rPr>
          <w:rtl/>
        </w:rPr>
        <w:t>) التهذيب 9</w:t>
      </w:r>
      <w:r w:rsidR="00BF4DF8">
        <w:rPr>
          <w:rtl/>
        </w:rPr>
        <w:t>:</w:t>
      </w:r>
      <w:r w:rsidRPr="001B0D70">
        <w:rPr>
          <w:rtl/>
        </w:rPr>
        <w:t xml:space="preserve"> 2</w:t>
      </w:r>
      <w:r>
        <w:rPr>
          <w:rtl/>
        </w:rPr>
        <w:t xml:space="preserve"> / </w:t>
      </w:r>
      <w:r w:rsidRPr="001B0D70">
        <w:rPr>
          <w:rtl/>
        </w:rPr>
        <w:t>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220 / 6.</w:t>
      </w:r>
    </w:p>
    <w:p w:rsidR="00467858" w:rsidRPr="001B0D70" w:rsidRDefault="00467858" w:rsidP="009B6B19">
      <w:pPr>
        <w:pStyle w:val="libFootnote0"/>
        <w:rPr>
          <w:rtl/>
        </w:rPr>
      </w:pPr>
      <w:r w:rsidRPr="001B0D70">
        <w:rPr>
          <w:rtl/>
        </w:rPr>
        <w:t>(</w:t>
      </w:r>
      <w:r w:rsidR="009B6B19">
        <w:rPr>
          <w:rFonts w:hint="cs"/>
          <w:rtl/>
        </w:rPr>
        <w:t>3</w:t>
      </w:r>
      <w:r w:rsidRPr="001B0D70">
        <w:rPr>
          <w:rtl/>
        </w:rPr>
        <w:t>) التهذيب 9</w:t>
      </w:r>
      <w:r w:rsidR="00BF4DF8">
        <w:rPr>
          <w:rtl/>
        </w:rPr>
        <w:t>:</w:t>
      </w:r>
      <w:r w:rsidRPr="001B0D70">
        <w:rPr>
          <w:rtl/>
        </w:rPr>
        <w:t xml:space="preserve"> 3</w:t>
      </w:r>
      <w:r>
        <w:rPr>
          <w:rtl/>
        </w:rPr>
        <w:t xml:space="preserve"> / </w:t>
      </w:r>
      <w:r w:rsidRPr="001B0D70">
        <w:rPr>
          <w:rtl/>
        </w:rPr>
        <w:t>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220 / 7</w:t>
      </w:r>
      <w:r w:rsidR="00BF4DF8">
        <w:rPr>
          <w:rtl/>
        </w:rPr>
        <w:t>،</w:t>
      </w:r>
      <w:r>
        <w:rPr>
          <w:rtl/>
        </w:rPr>
        <w:t xml:space="preserve"> وأورده بتمامه في الحديث 4 من الباب 9 من هذه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C8082B" w:rsidP="00467858">
      <w:pPr>
        <w:pStyle w:val="libNormal0"/>
        <w:rPr>
          <w:rtl/>
        </w:rPr>
      </w:pPr>
      <w:r w:rsidRPr="00C8082B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 w:rsidR="00467858">
        <w:rPr>
          <w:rtl/>
        </w:rPr>
        <w:t>في حديث قال</w:t>
      </w:r>
      <w:r w:rsidR="00BF4DF8">
        <w:rPr>
          <w:rtl/>
        </w:rPr>
        <w:t>:</w:t>
      </w:r>
      <w:r w:rsidR="00467858">
        <w:rPr>
          <w:rtl/>
        </w:rPr>
        <w:t xml:space="preserve"> ما لم يكن له قشر من السمك فلا تقربه.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[ 30151 ]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هارون بن مسلم</w:t>
      </w:r>
      <w:r w:rsidR="00BF4DF8">
        <w:rPr>
          <w:rtl/>
        </w:rPr>
        <w:t>،</w:t>
      </w:r>
      <w:r>
        <w:rPr>
          <w:rtl/>
        </w:rPr>
        <w:t xml:space="preserve"> عن مسعدة بن صدقة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أن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يركب بغلة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يمر</w:t>
      </w:r>
      <w:r>
        <w:rPr>
          <w:rFonts w:hint="cs"/>
          <w:rtl/>
        </w:rPr>
        <w:t>ّ</w:t>
      </w:r>
      <w:r>
        <w:rPr>
          <w:rtl/>
        </w:rPr>
        <w:t xml:space="preserve"> بسوق الحيتان</w:t>
      </w:r>
      <w:r w:rsidR="00BF4DF8">
        <w:rPr>
          <w:rtl/>
        </w:rPr>
        <w:t>،</w:t>
      </w:r>
      <w:r>
        <w:rPr>
          <w:rtl/>
        </w:rPr>
        <w:t xml:space="preserve"> فيقول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لا لا تأكلوا</w:t>
      </w:r>
      <w:r w:rsidR="00BF4DF8">
        <w:rPr>
          <w:rtl/>
        </w:rPr>
        <w:t>،</w:t>
      </w:r>
      <w:r>
        <w:rPr>
          <w:rtl/>
        </w:rPr>
        <w:t xml:space="preserve"> ولا تبيعوا ما لم يكن له قشر.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هارون بن مسلم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[ 30152 ]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</w:t>
      </w:r>
      <w:r>
        <w:rPr>
          <w:rFonts w:hint="cs"/>
          <w:rtl/>
        </w:rPr>
        <w:t>ِّ</w:t>
      </w:r>
      <w:r>
        <w:rPr>
          <w:rtl/>
        </w:rPr>
        <w:t xml:space="preserve"> بن الحسين قال</w:t>
      </w:r>
      <w:r w:rsidR="00BF4DF8">
        <w:rPr>
          <w:rtl/>
        </w:rPr>
        <w:t>:</w:t>
      </w:r>
      <w:r>
        <w:rPr>
          <w:rtl/>
        </w:rPr>
        <w:t xml:space="preserve"> قال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كل من السمك ما كان له فلوس</w:t>
      </w:r>
      <w:r w:rsidR="00BF4DF8">
        <w:rPr>
          <w:rtl/>
        </w:rPr>
        <w:t>،</w:t>
      </w:r>
      <w:r>
        <w:rPr>
          <w:rtl/>
        </w:rPr>
        <w:t xml:space="preserve"> ولا تأكل منه ما ليس له فلس.</w:t>
      </w:r>
    </w:p>
    <w:p w:rsidR="00467858" w:rsidRDefault="00467858" w:rsidP="00D64D66">
      <w:pPr>
        <w:pStyle w:val="libNormal"/>
        <w:rPr>
          <w:rtl/>
        </w:rPr>
      </w:pPr>
      <w:r w:rsidRPr="00C8082B">
        <w:rPr>
          <w:rStyle w:val="libNormalChar"/>
          <w:rtl/>
        </w:rPr>
        <w:t>[ 30153 ]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الحسن بن الفضل الطبرسي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مكارم ال</w:t>
      </w:r>
      <w:r>
        <w:rPr>
          <w:rFonts w:hint="cs"/>
          <w:rtl/>
        </w:rPr>
        <w:t>أ</w:t>
      </w:r>
      <w:r>
        <w:rPr>
          <w:rtl/>
        </w:rPr>
        <w:t>خلاق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أحمد بن إسحاق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كتبت إلى أبي محمد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س</w:t>
      </w:r>
      <w:r>
        <w:rPr>
          <w:rFonts w:hint="cs"/>
          <w:rtl/>
        </w:rPr>
        <w:t>أ</w:t>
      </w:r>
      <w:r>
        <w:rPr>
          <w:rtl/>
        </w:rPr>
        <w:t xml:space="preserve">له عن الاسقنقور يدخل في دواء الباه </w:t>
      </w:r>
      <w:r w:rsidRPr="00467858">
        <w:rPr>
          <w:rStyle w:val="libFootnotenumChar"/>
          <w:rtl/>
        </w:rPr>
        <w:t>(</w:t>
      </w:r>
      <w:r w:rsidR="00D64D66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وله مخاليب وذنب</w:t>
      </w:r>
      <w:r w:rsidR="00BF4DF8">
        <w:rPr>
          <w:rtl/>
        </w:rPr>
        <w:t>،</w:t>
      </w:r>
      <w:r>
        <w:rPr>
          <w:rtl/>
        </w:rPr>
        <w:t xml:space="preserve"> أيجوز أن يشرب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إذا كان لها قشور فلا بأس.</w:t>
      </w:r>
    </w:p>
    <w:p w:rsidR="00467858" w:rsidRDefault="00467858" w:rsidP="00D64D66">
      <w:pPr>
        <w:pStyle w:val="libNormal"/>
        <w:rPr>
          <w:rtl/>
        </w:rPr>
      </w:pPr>
      <w:r w:rsidRPr="00C8082B">
        <w:rPr>
          <w:rStyle w:val="libNormalChar"/>
          <w:rtl/>
        </w:rPr>
        <w:t>[ 30154 ]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محمد بن موسى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 سهل بن محمد الطبري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D64D66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كتبت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220 / 9.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(1) التهذيب 9</w:t>
      </w:r>
      <w:r w:rsidR="00BF4DF8">
        <w:rPr>
          <w:rtl/>
        </w:rPr>
        <w:t>:</w:t>
      </w:r>
      <w:r w:rsidRPr="001B0D70">
        <w:rPr>
          <w:rtl/>
        </w:rPr>
        <w:t xml:space="preserve"> 3</w:t>
      </w:r>
      <w:r>
        <w:rPr>
          <w:rtl/>
        </w:rPr>
        <w:t xml:space="preserve"> / </w:t>
      </w:r>
      <w:r w:rsidRPr="001B0D70">
        <w:rPr>
          <w:rtl/>
        </w:rPr>
        <w:t>5</w:t>
      </w:r>
      <w:r>
        <w:rPr>
          <w:rtl/>
        </w:rPr>
        <w:t>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(2) المحاسن</w:t>
      </w:r>
      <w:r w:rsidR="00BF4DF8">
        <w:rPr>
          <w:rtl/>
        </w:rPr>
        <w:t>:</w:t>
      </w:r>
      <w:r w:rsidRPr="001B0D70">
        <w:rPr>
          <w:rtl/>
        </w:rPr>
        <w:t xml:space="preserve"> 477</w:t>
      </w:r>
      <w:r>
        <w:rPr>
          <w:rtl/>
        </w:rPr>
        <w:t xml:space="preserve"> / </w:t>
      </w:r>
      <w:r w:rsidRPr="001B0D70">
        <w:rPr>
          <w:rtl/>
        </w:rPr>
        <w:t>492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206 / 943.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مكارم ال</w:t>
      </w:r>
      <w:r>
        <w:rPr>
          <w:rFonts w:hint="cs"/>
          <w:rtl/>
        </w:rPr>
        <w:t>أ</w:t>
      </w:r>
      <w:r>
        <w:rPr>
          <w:rtl/>
        </w:rPr>
        <w:t>خلاق</w:t>
      </w:r>
      <w:r w:rsidR="00BF4DF8">
        <w:rPr>
          <w:rtl/>
        </w:rPr>
        <w:t>:</w:t>
      </w:r>
      <w:r>
        <w:rPr>
          <w:rtl/>
        </w:rPr>
        <w:t xml:space="preserve"> 162.</w:t>
      </w:r>
    </w:p>
    <w:p w:rsidR="00467858" w:rsidRPr="001B0D70" w:rsidRDefault="00467858" w:rsidP="00D64D66">
      <w:pPr>
        <w:pStyle w:val="libFootnote0"/>
        <w:rPr>
          <w:rtl/>
        </w:rPr>
      </w:pPr>
      <w:r w:rsidRPr="001B0D70">
        <w:rPr>
          <w:rtl/>
        </w:rPr>
        <w:t>(</w:t>
      </w:r>
      <w:r w:rsidR="00D64D66">
        <w:rPr>
          <w:rFonts w:hint="cs"/>
          <w:rtl/>
        </w:rPr>
        <w:t>3</w:t>
      </w:r>
      <w:r w:rsidRPr="001B0D70">
        <w:rPr>
          <w:rtl/>
        </w:rPr>
        <w:t>) الباه</w:t>
      </w:r>
      <w:r w:rsidR="00BF4DF8">
        <w:rPr>
          <w:rtl/>
        </w:rPr>
        <w:t>:</w:t>
      </w:r>
      <w:r w:rsidRPr="001B0D70">
        <w:rPr>
          <w:rtl/>
        </w:rPr>
        <w:t xml:space="preserve"> </w:t>
      </w:r>
      <w:r w:rsidRPr="00D64D66">
        <w:rPr>
          <w:rFonts w:hint="cs"/>
          <w:rtl/>
        </w:rPr>
        <w:t>ال</w:t>
      </w:r>
      <w:r w:rsidRPr="00D64D66">
        <w:rPr>
          <w:rtl/>
        </w:rPr>
        <w:t>جماع. ( الصحاح 6</w:t>
      </w:r>
      <w:r w:rsidR="00BF4DF8" w:rsidRPr="00D64D66">
        <w:rPr>
          <w:rtl/>
        </w:rPr>
        <w:t>:</w:t>
      </w:r>
      <w:r w:rsidRPr="00D64D66">
        <w:rPr>
          <w:rtl/>
        </w:rPr>
        <w:t xml:space="preserve"> 2228 ).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13 / 47.</w:t>
      </w:r>
    </w:p>
    <w:p w:rsidR="00467858" w:rsidRPr="001B0D70" w:rsidRDefault="00467858" w:rsidP="00D64D66">
      <w:pPr>
        <w:pStyle w:val="libFootnote0"/>
        <w:rPr>
          <w:rtl/>
        </w:rPr>
      </w:pPr>
      <w:r w:rsidRPr="001B0D70">
        <w:rPr>
          <w:rtl/>
        </w:rPr>
        <w:t>(</w:t>
      </w:r>
      <w:r w:rsidR="00D64D66">
        <w:rPr>
          <w:rFonts w:hint="cs"/>
          <w:rtl/>
        </w:rPr>
        <w:t>4</w:t>
      </w:r>
      <w:r w:rsidRPr="001B0D70">
        <w:rPr>
          <w:rtl/>
        </w:rPr>
        <w:t>) في المصدر</w:t>
      </w:r>
      <w:r w:rsidR="00BF4DF8">
        <w:rPr>
          <w:rtl/>
        </w:rPr>
        <w:t>:</w:t>
      </w:r>
      <w:r w:rsidRPr="001B0D70">
        <w:rPr>
          <w:rtl/>
        </w:rPr>
        <w:t xml:space="preserve"> عن سهل عن محمد الطبري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 xml:space="preserve">إلى أبي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سأله عن سمك يقال له</w:t>
      </w:r>
      <w:r w:rsidR="00BF4DF8">
        <w:rPr>
          <w:rtl/>
        </w:rPr>
        <w:t>:</w:t>
      </w:r>
      <w:r>
        <w:rPr>
          <w:rtl/>
        </w:rPr>
        <w:t xml:space="preserve"> الابلامي</w:t>
      </w:r>
      <w:r w:rsidR="00BF4DF8">
        <w:rPr>
          <w:rtl/>
        </w:rPr>
        <w:t>،</w:t>
      </w:r>
      <w:r>
        <w:rPr>
          <w:rtl/>
        </w:rPr>
        <w:t xml:space="preserve"> وسمك يقال له</w:t>
      </w:r>
      <w:r w:rsidR="00BF4DF8">
        <w:rPr>
          <w:rtl/>
        </w:rPr>
        <w:t>:</w:t>
      </w:r>
      <w:r>
        <w:rPr>
          <w:rtl/>
        </w:rPr>
        <w:t xml:space="preserve"> الطبراني</w:t>
      </w:r>
      <w:r w:rsidR="00BF4DF8">
        <w:rPr>
          <w:rtl/>
        </w:rPr>
        <w:t>،</w:t>
      </w:r>
      <w:r>
        <w:rPr>
          <w:rtl/>
        </w:rPr>
        <w:t xml:space="preserve"> وسمك يقال له</w:t>
      </w:r>
      <w:r w:rsidR="00BF4DF8">
        <w:rPr>
          <w:rtl/>
        </w:rPr>
        <w:t>:</w:t>
      </w:r>
      <w:r>
        <w:rPr>
          <w:rtl/>
        </w:rPr>
        <w:t xml:space="preserve"> الطمر</w:t>
      </w:r>
      <w:r>
        <w:rPr>
          <w:rFonts w:hint="cs"/>
          <w:rtl/>
        </w:rPr>
        <w:t xml:space="preserve"> </w:t>
      </w:r>
      <w:r>
        <w:rPr>
          <w:rtl/>
        </w:rPr>
        <w:t xml:space="preserve">؟ واصحابي ينهون عن </w:t>
      </w:r>
      <w:r>
        <w:rPr>
          <w:rFonts w:hint="cs"/>
          <w:rtl/>
        </w:rPr>
        <w:t>أ</w:t>
      </w:r>
      <w:r>
        <w:rPr>
          <w:rtl/>
        </w:rPr>
        <w:t>كله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فكتب</w:t>
      </w:r>
      <w:r w:rsidR="00BF4DF8">
        <w:rPr>
          <w:rtl/>
        </w:rPr>
        <w:t>:</w:t>
      </w:r>
      <w:r>
        <w:rPr>
          <w:rtl/>
        </w:rPr>
        <w:t xml:space="preserve"> كله</w:t>
      </w:r>
      <w:r w:rsidR="00BF4DF8">
        <w:rPr>
          <w:rtl/>
        </w:rPr>
        <w:t>،</w:t>
      </w:r>
      <w:r>
        <w:rPr>
          <w:rtl/>
        </w:rPr>
        <w:t xml:space="preserve"> لا بأس به</w:t>
      </w:r>
      <w:r w:rsidR="00BF4DF8">
        <w:rPr>
          <w:rtl/>
        </w:rPr>
        <w:t>،</w:t>
      </w:r>
      <w:r>
        <w:rPr>
          <w:rtl/>
        </w:rPr>
        <w:t xml:space="preserve"> وكتبت بخط</w:t>
      </w:r>
      <w:r>
        <w:rPr>
          <w:rFonts w:hint="cs"/>
          <w:rtl/>
        </w:rPr>
        <w:t>ّ</w:t>
      </w:r>
      <w:r>
        <w:rPr>
          <w:rtl/>
        </w:rPr>
        <w:t>ي.</w:t>
      </w:r>
    </w:p>
    <w:p w:rsidR="00467858" w:rsidRDefault="00467858" w:rsidP="00124B82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هذا مخصوص بما له فلوس</w:t>
      </w:r>
      <w:r w:rsidR="00BF4DF8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124B82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124B82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214" w:name="_Toc307308841"/>
            <w:bookmarkStart w:id="215" w:name="_Toc379895350"/>
            <w:bookmarkStart w:id="216" w:name="_Toc181802831"/>
            <w:r>
              <w:rPr>
                <w:rtl/>
              </w:rPr>
              <w:t>9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 xml:space="preserve">تحريم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الجر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ي والمارماهي والزمير</w:t>
            </w:r>
            <w:r w:rsidR="00BF4DF8">
              <w:rPr>
                <w:rtl/>
              </w:rPr>
              <w:t>،</w:t>
            </w:r>
            <w:bookmarkEnd w:id="214"/>
            <w:r>
              <w:rPr>
                <w:rtl/>
              </w:rPr>
              <w:t xml:space="preserve"> </w:t>
            </w:r>
            <w:bookmarkStart w:id="217" w:name="_Toc307308842"/>
            <w:r>
              <w:rPr>
                <w:rtl/>
              </w:rPr>
              <w:t>وبيعها وشرائها</w:t>
            </w:r>
            <w:bookmarkEnd w:id="215"/>
            <w:bookmarkEnd w:id="216"/>
            <w:bookmarkEnd w:id="217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[ 30155 ]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 جميعاً</w:t>
      </w:r>
      <w:r w:rsidR="00BF4DF8">
        <w:rPr>
          <w:rtl/>
        </w:rPr>
        <w:t>،</w:t>
      </w:r>
      <w:r>
        <w:rPr>
          <w:rtl/>
        </w:rPr>
        <w:t xml:space="preserve"> عن ابن محبوب وأحمد بن محمد بن أبي نصر جميعاً</w:t>
      </w:r>
      <w:r w:rsidR="00BF4DF8">
        <w:rPr>
          <w:rtl/>
        </w:rPr>
        <w:t>،</w:t>
      </w:r>
      <w:r>
        <w:rPr>
          <w:rtl/>
        </w:rPr>
        <w:t xml:space="preserve"> عن العلاء</w:t>
      </w:r>
      <w:r w:rsidR="00BF4DF8">
        <w:rPr>
          <w:rtl/>
        </w:rPr>
        <w:t>،</w:t>
      </w:r>
      <w:r>
        <w:rPr>
          <w:rtl/>
        </w:rPr>
        <w:t xml:space="preserve"> عن محمد ابن مسلم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أقرأني أبوجعفر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شيئاً من كتاب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فاذا فيه</w:t>
      </w:r>
      <w:r w:rsidR="00BF4DF8">
        <w:rPr>
          <w:rtl/>
        </w:rPr>
        <w:t>:</w:t>
      </w:r>
      <w:r>
        <w:rPr>
          <w:rtl/>
        </w:rPr>
        <w:t xml:space="preserve"> أنهاكم عن الجرّ</w:t>
      </w:r>
      <w:r>
        <w:rPr>
          <w:rFonts w:hint="cs"/>
          <w:rtl/>
        </w:rPr>
        <w:t>ي</w:t>
      </w:r>
      <w:r>
        <w:rPr>
          <w:rtl/>
        </w:rPr>
        <w:t xml:space="preserve"> والزمير والمارماهي والطافي والطحال</w:t>
      </w:r>
      <w:r>
        <w:rPr>
          <w:rFonts w:hint="cs"/>
          <w:rtl/>
        </w:rPr>
        <w:t xml:space="preserve">. </w:t>
      </w:r>
      <w:r>
        <w:rPr>
          <w:rtl/>
        </w:rPr>
        <w:t>الحديث.</w:t>
      </w:r>
    </w:p>
    <w:p w:rsidR="00467858" w:rsidRDefault="00467858" w:rsidP="00124B82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فضالة بن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F4DF8">
        <w:rPr>
          <w:rtl/>
        </w:rPr>
        <w:t>،</w:t>
      </w:r>
      <w:r>
        <w:rPr>
          <w:rtl/>
        </w:rPr>
        <w:t xml:space="preserve"> عن العلاء مثله </w:t>
      </w:r>
      <w:r w:rsidRPr="00467858">
        <w:rPr>
          <w:rStyle w:val="libFootnotenumChar"/>
          <w:rtl/>
        </w:rPr>
        <w:t>(</w:t>
      </w:r>
      <w:r w:rsidR="00124B82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[ 30156 ]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عثمان بن عيسى</w:t>
      </w:r>
      <w:r w:rsidR="00BF4DF8">
        <w:rPr>
          <w:rtl/>
        </w:rPr>
        <w:t>،</w:t>
      </w:r>
      <w:r>
        <w:rPr>
          <w:rtl/>
        </w:rPr>
        <w:t xml:space="preserve"> عن سماعة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تأكل الجريث</w:t>
      </w:r>
      <w:r w:rsidR="00BF4DF8">
        <w:rPr>
          <w:rtl/>
        </w:rPr>
        <w:t>،</w:t>
      </w:r>
      <w:r>
        <w:rPr>
          <w:rtl/>
        </w:rPr>
        <w:t xml:space="preserve"> ولا المارماهي</w:t>
      </w:r>
      <w:r w:rsidR="00BF4DF8">
        <w:rPr>
          <w:rtl/>
        </w:rPr>
        <w:t>،</w:t>
      </w:r>
      <w:r>
        <w:rPr>
          <w:rtl/>
        </w:rPr>
        <w:t xml:space="preserve"> ولا طافيا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ولا طحالا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بيت الدم</w:t>
      </w:r>
      <w:r w:rsidR="00BF4DF8">
        <w:rPr>
          <w:rtl/>
        </w:rPr>
        <w:t>،</w:t>
      </w:r>
      <w:r>
        <w:rPr>
          <w:rtl/>
        </w:rPr>
        <w:t xml:space="preserve"> ومضغة الشيطان.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0D70" w:rsidRDefault="00467858" w:rsidP="00124B82">
      <w:pPr>
        <w:pStyle w:val="libFootnote0"/>
        <w:rPr>
          <w:rtl/>
        </w:rPr>
      </w:pPr>
      <w:r w:rsidRPr="001B0D70">
        <w:rPr>
          <w:rtl/>
        </w:rPr>
        <w:t>(</w:t>
      </w:r>
      <w:r w:rsidR="00124B82">
        <w:rPr>
          <w:rFonts w:hint="cs"/>
          <w:rtl/>
        </w:rPr>
        <w:t>1</w:t>
      </w:r>
      <w:r w:rsidRPr="001B0D70">
        <w:rPr>
          <w:rtl/>
        </w:rPr>
        <w:t>) تقدم في الحديث 9 من الباب 2</w:t>
      </w:r>
      <w:r w:rsidR="00BF4DF8">
        <w:rPr>
          <w:rtl/>
        </w:rPr>
        <w:t>،</w:t>
      </w:r>
      <w:r w:rsidRPr="001B0D70">
        <w:rPr>
          <w:rtl/>
        </w:rPr>
        <w:t xml:space="preserve"> والحديث 9 من الباب 3 من هذه</w:t>
      </w:r>
      <w:r>
        <w:rPr>
          <w:rtl/>
        </w:rPr>
        <w:t xml:space="preserve"> الأبواب.</w:t>
      </w:r>
    </w:p>
    <w:p w:rsidR="00467858" w:rsidRPr="001B0D70" w:rsidRDefault="00467858" w:rsidP="00124B82">
      <w:pPr>
        <w:pStyle w:val="libFootnote0"/>
        <w:rPr>
          <w:rtl/>
        </w:rPr>
      </w:pPr>
      <w:r w:rsidRPr="001B0D70">
        <w:rPr>
          <w:rtl/>
        </w:rPr>
        <w:t>(</w:t>
      </w:r>
      <w:r w:rsidR="00124B82">
        <w:rPr>
          <w:rFonts w:hint="cs"/>
          <w:rtl/>
        </w:rPr>
        <w:t>2</w:t>
      </w:r>
      <w:r w:rsidRPr="001B0D70">
        <w:rPr>
          <w:rtl/>
        </w:rPr>
        <w:t>) يأتي في الباب 9 و 10 من هذه</w:t>
      </w:r>
      <w:r>
        <w:rPr>
          <w:rtl/>
        </w:rPr>
        <w:t xml:space="preserve"> الأبواب.</w:t>
      </w:r>
    </w:p>
    <w:p w:rsidR="00467858" w:rsidRDefault="00467858" w:rsidP="00124B82">
      <w:pPr>
        <w:pStyle w:val="libFootnoteCenterBold"/>
        <w:rPr>
          <w:rtl/>
        </w:rPr>
      </w:pPr>
      <w:r>
        <w:rPr>
          <w:rtl/>
        </w:rPr>
        <w:t>الباب 9</w:t>
      </w:r>
    </w:p>
    <w:p w:rsidR="00467858" w:rsidRDefault="00467858" w:rsidP="00124B82">
      <w:pPr>
        <w:pStyle w:val="libFootnoteCenterBold"/>
        <w:rPr>
          <w:rtl/>
        </w:rPr>
      </w:pPr>
      <w:r>
        <w:rPr>
          <w:rtl/>
        </w:rPr>
        <w:t>فيه 23 حديث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219 / 1</w:t>
      </w:r>
      <w:r w:rsidR="00BF4DF8">
        <w:rPr>
          <w:rtl/>
        </w:rPr>
        <w:t>،</w:t>
      </w:r>
      <w:r>
        <w:rPr>
          <w:rtl/>
        </w:rPr>
        <w:t xml:space="preserve"> أورد ذيله في الحديث 1 من الباب 8 من هذه الأبواب.</w:t>
      </w:r>
    </w:p>
    <w:p w:rsidR="00467858" w:rsidRPr="001B0D70" w:rsidRDefault="00467858" w:rsidP="00124B82">
      <w:pPr>
        <w:pStyle w:val="libFootnote0"/>
        <w:rPr>
          <w:rtl/>
        </w:rPr>
      </w:pPr>
      <w:r w:rsidRPr="001B0D70">
        <w:rPr>
          <w:rtl/>
        </w:rPr>
        <w:t>(</w:t>
      </w:r>
      <w:r w:rsidR="00124B82">
        <w:rPr>
          <w:rFonts w:hint="cs"/>
          <w:rtl/>
        </w:rPr>
        <w:t>3</w:t>
      </w:r>
      <w:r w:rsidRPr="001B0D70">
        <w:rPr>
          <w:rtl/>
        </w:rPr>
        <w:t>) التهذيب 9</w:t>
      </w:r>
      <w:r w:rsidR="00BF4DF8">
        <w:rPr>
          <w:rtl/>
        </w:rPr>
        <w:t>:</w:t>
      </w:r>
      <w:r w:rsidRPr="001B0D70">
        <w:rPr>
          <w:rtl/>
        </w:rPr>
        <w:t xml:space="preserve"> 2</w:t>
      </w:r>
      <w:r>
        <w:rPr>
          <w:rtl/>
        </w:rPr>
        <w:t xml:space="preserve"> / </w:t>
      </w:r>
      <w:r w:rsidRPr="001B0D70">
        <w:rPr>
          <w:rtl/>
        </w:rPr>
        <w:t>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220 / 4.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lastRenderedPageBreak/>
        <w:t>ورواه الشيخ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عثمان بن عيسى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[ 30157 ]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وقد تقد</w:t>
      </w:r>
      <w:r>
        <w:rPr>
          <w:rFonts w:hint="cs"/>
          <w:rtl/>
        </w:rPr>
        <w:t>َّ</w:t>
      </w:r>
      <w:r>
        <w:rPr>
          <w:rtl/>
        </w:rPr>
        <w:t>م حديث حبابة الوالبي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قالت</w:t>
      </w:r>
      <w:r w:rsidR="00BF4DF8">
        <w:rPr>
          <w:rtl/>
        </w:rPr>
        <w:t>:</w:t>
      </w:r>
      <w:r>
        <w:rPr>
          <w:rtl/>
        </w:rPr>
        <w:t xml:space="preserve"> رأيت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شرطة الخميس</w:t>
      </w:r>
      <w:r w:rsidR="00BF4DF8">
        <w:rPr>
          <w:rtl/>
        </w:rPr>
        <w:t>،</w:t>
      </w:r>
      <w:r>
        <w:rPr>
          <w:rtl/>
        </w:rPr>
        <w:t xml:space="preserve"> ومعه در</w:t>
      </w:r>
      <w:r>
        <w:rPr>
          <w:rFonts w:hint="cs"/>
          <w:rtl/>
        </w:rPr>
        <w:t>َّ</w:t>
      </w:r>
      <w:r>
        <w:rPr>
          <w:rtl/>
        </w:rPr>
        <w:t>ة لها سبابتان</w:t>
      </w:r>
      <w:r w:rsidR="00BF4DF8">
        <w:rPr>
          <w:rtl/>
        </w:rPr>
        <w:t>،</w:t>
      </w:r>
      <w:r>
        <w:rPr>
          <w:rtl/>
        </w:rPr>
        <w:t xml:space="preserve"> يضرب بها بيّاعي الجري</w:t>
      </w:r>
      <w:r>
        <w:rPr>
          <w:rFonts w:hint="cs"/>
          <w:rtl/>
        </w:rPr>
        <w:t>ّ</w:t>
      </w:r>
      <w:r>
        <w:rPr>
          <w:rtl/>
        </w:rPr>
        <w:t xml:space="preserve"> والمارماهي والزمار</w:t>
      </w:r>
      <w:r w:rsidR="00BF4DF8">
        <w:rPr>
          <w:rtl/>
        </w:rPr>
        <w:t>،</w:t>
      </w:r>
      <w:r>
        <w:rPr>
          <w:rtl/>
        </w:rPr>
        <w:t xml:space="preserve"> ويقول لهم</w:t>
      </w:r>
      <w:r w:rsidR="00BF4DF8">
        <w:rPr>
          <w:rtl/>
        </w:rPr>
        <w:t>:</w:t>
      </w:r>
      <w:r>
        <w:rPr>
          <w:rtl/>
        </w:rPr>
        <w:t xml:space="preserve"> يا بيّاعي مسوخ بني </w:t>
      </w:r>
      <w:r>
        <w:rPr>
          <w:rFonts w:hint="cs"/>
          <w:rtl/>
        </w:rPr>
        <w:t>إ</w:t>
      </w:r>
      <w:r>
        <w:rPr>
          <w:rtl/>
        </w:rPr>
        <w:t>سرائيل</w:t>
      </w:r>
      <w:r w:rsidR="00BF4DF8">
        <w:rPr>
          <w:rtl/>
        </w:rPr>
        <w:t>،</w:t>
      </w:r>
      <w:r>
        <w:rPr>
          <w:rtl/>
        </w:rPr>
        <w:t xml:space="preserve"> وجند بني مروان</w:t>
      </w:r>
      <w:r w:rsidR="00BF4DF8">
        <w:rPr>
          <w:rtl/>
        </w:rPr>
        <w:t>،</w:t>
      </w:r>
      <w:r>
        <w:rPr>
          <w:rtl/>
        </w:rPr>
        <w:t xml:space="preserve"> فقام </w:t>
      </w:r>
      <w:r>
        <w:rPr>
          <w:rFonts w:hint="cs"/>
          <w:rtl/>
        </w:rPr>
        <w:t>إ</w:t>
      </w:r>
      <w:r>
        <w:rPr>
          <w:rtl/>
        </w:rPr>
        <w:t xml:space="preserve">ليه فرات بن </w:t>
      </w:r>
      <w:r>
        <w:rPr>
          <w:rFonts w:hint="cs"/>
          <w:rtl/>
        </w:rPr>
        <w:t>أ</w:t>
      </w:r>
      <w:r>
        <w:rPr>
          <w:rtl/>
        </w:rPr>
        <w:t>حنف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وما جند بني مروان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قوام حلقوا اللحى</w:t>
      </w:r>
      <w:r w:rsidR="00BF4DF8">
        <w:rPr>
          <w:rtl/>
        </w:rPr>
        <w:t>،</w:t>
      </w:r>
      <w:r>
        <w:rPr>
          <w:rtl/>
        </w:rPr>
        <w:t xml:space="preserve"> وفتلوا الشوارب</w:t>
      </w:r>
      <w:r w:rsidR="00BF4DF8">
        <w:rPr>
          <w:rtl/>
        </w:rPr>
        <w:t>،</w:t>
      </w:r>
      <w:r>
        <w:rPr>
          <w:rtl/>
        </w:rPr>
        <w:t xml:space="preserve"> فمسخوا. الحديث.</w:t>
      </w:r>
    </w:p>
    <w:p w:rsidR="00467858" w:rsidRDefault="00467858" w:rsidP="005571F7">
      <w:pPr>
        <w:pStyle w:val="libNormal"/>
        <w:rPr>
          <w:rtl/>
        </w:rPr>
      </w:pPr>
      <w:r w:rsidRPr="00C8082B">
        <w:rPr>
          <w:rStyle w:val="libNormalChar"/>
          <w:rtl/>
        </w:rPr>
        <w:t>[ 30158 ]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حن</w:t>
      </w:r>
      <w:r>
        <w:rPr>
          <w:rFonts w:hint="cs"/>
          <w:rtl/>
        </w:rPr>
        <w:t>ّ</w:t>
      </w:r>
      <w:r>
        <w:rPr>
          <w:rtl/>
        </w:rPr>
        <w:t>ان بن سدير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أ</w:t>
      </w:r>
      <w:r>
        <w:rPr>
          <w:rtl/>
        </w:rPr>
        <w:t xml:space="preserve">ل العلاء بن كامل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نا حاضر</w:t>
      </w:r>
      <w:r w:rsidR="00BF4DF8">
        <w:rPr>
          <w:rFonts w:hint="cs"/>
          <w:rtl/>
        </w:rPr>
        <w:t xml:space="preserve"> - </w:t>
      </w:r>
      <w:r>
        <w:rPr>
          <w:rtl/>
        </w:rPr>
        <w:t>عن الجري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وجدناه </w:t>
      </w:r>
      <w:r w:rsidRPr="00467858">
        <w:rPr>
          <w:rStyle w:val="libFootnotenumChar"/>
          <w:rtl/>
        </w:rPr>
        <w:t>(</w:t>
      </w:r>
      <w:r w:rsidR="005571F7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في كتاب علي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شياء من السمك محر</w:t>
      </w:r>
      <w:r>
        <w:rPr>
          <w:rFonts w:hint="cs"/>
          <w:rtl/>
        </w:rPr>
        <w:t>َّ</w:t>
      </w:r>
      <w:r>
        <w:rPr>
          <w:rtl/>
        </w:rPr>
        <w:t>مة</w:t>
      </w:r>
      <w:r w:rsidR="00BF4DF8">
        <w:rPr>
          <w:rtl/>
        </w:rPr>
        <w:t>،</w:t>
      </w:r>
      <w:r>
        <w:rPr>
          <w:rtl/>
        </w:rPr>
        <w:t xml:space="preserve"> فلا تقربه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ما لم يكن له قشر من السمك فلا تقربه.</w:t>
      </w:r>
    </w:p>
    <w:p w:rsidR="00467858" w:rsidRDefault="00467858" w:rsidP="005571F7">
      <w:pPr>
        <w:pStyle w:val="libNormal"/>
        <w:rPr>
          <w:rtl/>
        </w:rPr>
      </w:pPr>
      <w:r w:rsidRPr="00C8082B">
        <w:rPr>
          <w:rStyle w:val="libNormalChar"/>
          <w:rtl/>
        </w:rPr>
        <w:t>[ 30159 ]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الحسين بن محمد</w:t>
      </w:r>
      <w:r w:rsidR="00BF4DF8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محمد</w:t>
      </w:r>
      <w:r w:rsidR="00BF4DF8">
        <w:rPr>
          <w:rtl/>
        </w:rPr>
        <w:t>،</w:t>
      </w:r>
      <w:r>
        <w:rPr>
          <w:rtl/>
        </w:rPr>
        <w:t xml:space="preserve"> عن محمد ابن علي</w:t>
      </w:r>
      <w:r>
        <w:rPr>
          <w:rFonts w:hint="cs"/>
          <w:rtl/>
        </w:rPr>
        <w:t>ّ</w:t>
      </w:r>
      <w:r>
        <w:rPr>
          <w:rtl/>
        </w:rPr>
        <w:t xml:space="preserve"> الهمداني</w:t>
      </w:r>
      <w:r w:rsidR="00BF4DF8">
        <w:rPr>
          <w:rtl/>
        </w:rPr>
        <w:t>،</w:t>
      </w:r>
      <w:r>
        <w:rPr>
          <w:rtl/>
        </w:rPr>
        <w:t xml:space="preserve"> عن سماعة بن مهران</w:t>
      </w:r>
      <w:r w:rsidR="00BF4DF8">
        <w:rPr>
          <w:rtl/>
        </w:rPr>
        <w:t>،</w:t>
      </w:r>
      <w:r>
        <w:rPr>
          <w:rtl/>
        </w:rPr>
        <w:t xml:space="preserve"> عن الكلبي النسابة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عن الجري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الله مسخ طائفة من بني </w:t>
      </w:r>
      <w:r>
        <w:rPr>
          <w:rFonts w:hint="cs"/>
          <w:rtl/>
        </w:rPr>
        <w:t>إ</w:t>
      </w:r>
      <w:r>
        <w:rPr>
          <w:rtl/>
        </w:rPr>
        <w:t>سرائيل</w:t>
      </w:r>
      <w:r w:rsidR="00BF4DF8">
        <w:rPr>
          <w:rtl/>
        </w:rPr>
        <w:t>،</w:t>
      </w:r>
      <w:r>
        <w:rPr>
          <w:rtl/>
        </w:rPr>
        <w:t xml:space="preserve"> فما </w:t>
      </w:r>
      <w:r>
        <w:rPr>
          <w:rFonts w:hint="cs"/>
          <w:rtl/>
        </w:rPr>
        <w:t>أ</w:t>
      </w:r>
      <w:r>
        <w:rPr>
          <w:rtl/>
        </w:rPr>
        <w:t>خذ منهم بحرا فهو الجري</w:t>
      </w:r>
      <w:r>
        <w:rPr>
          <w:rFonts w:hint="cs"/>
          <w:rtl/>
        </w:rPr>
        <w:t>ّ</w:t>
      </w:r>
      <w:r>
        <w:rPr>
          <w:rtl/>
        </w:rPr>
        <w:t xml:space="preserve"> والزمير والمارماهي وما سوى ذلك</w:t>
      </w:r>
      <w:r w:rsidR="00BF4DF8">
        <w:rPr>
          <w:rtl/>
        </w:rPr>
        <w:t>،</w:t>
      </w:r>
      <w:r>
        <w:rPr>
          <w:rtl/>
        </w:rPr>
        <w:t xml:space="preserve"> وما </w:t>
      </w:r>
      <w:r>
        <w:rPr>
          <w:rFonts w:hint="cs"/>
          <w:rtl/>
        </w:rPr>
        <w:t>أ</w:t>
      </w:r>
      <w:r>
        <w:rPr>
          <w:rtl/>
        </w:rPr>
        <w:t>خذ منهم بر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فالقردة والخنازير والوبر والورك </w:t>
      </w:r>
      <w:r w:rsidRPr="00467858">
        <w:rPr>
          <w:rStyle w:val="libFootnotenumChar"/>
          <w:rtl/>
        </w:rPr>
        <w:t>(</w:t>
      </w:r>
      <w:r w:rsidR="005571F7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وما سوى ذلك.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(1) التهذيب 9</w:t>
      </w:r>
      <w:r w:rsidR="00BF4DF8">
        <w:rPr>
          <w:rtl/>
        </w:rPr>
        <w:t>:</w:t>
      </w:r>
      <w:r w:rsidRPr="001B0D70">
        <w:rPr>
          <w:rtl/>
        </w:rPr>
        <w:t xml:space="preserve"> 4</w:t>
      </w:r>
      <w:r>
        <w:rPr>
          <w:rtl/>
        </w:rPr>
        <w:t xml:space="preserve"> / </w:t>
      </w:r>
      <w:r w:rsidRPr="001B0D70">
        <w:rPr>
          <w:rtl/>
        </w:rPr>
        <w:t>8</w:t>
      </w:r>
      <w:r w:rsidR="00BF4DF8">
        <w:rPr>
          <w:rtl/>
        </w:rPr>
        <w:t>،</w:t>
      </w:r>
      <w:r w:rsidRPr="001B0D70">
        <w:rPr>
          <w:rtl/>
        </w:rPr>
        <w:t xml:space="preserve"> والاستبصار 4</w:t>
      </w:r>
      <w:r w:rsidR="00BF4DF8">
        <w:rPr>
          <w:rtl/>
        </w:rPr>
        <w:t>:</w:t>
      </w:r>
      <w:r w:rsidRPr="001B0D70">
        <w:rPr>
          <w:rtl/>
        </w:rPr>
        <w:t xml:space="preserve"> 58</w:t>
      </w:r>
      <w:r>
        <w:rPr>
          <w:rtl/>
        </w:rPr>
        <w:t xml:space="preserve"> / </w:t>
      </w:r>
      <w:r w:rsidRPr="001B0D70">
        <w:rPr>
          <w:rtl/>
        </w:rPr>
        <w:t>200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تقدم في الحديث 4 من الباب 67 من أبواب آداب الحمام.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220 / 7</w:t>
      </w:r>
      <w:r w:rsidR="00BF4DF8">
        <w:rPr>
          <w:rtl/>
        </w:rPr>
        <w:t>،</w:t>
      </w:r>
      <w:r>
        <w:rPr>
          <w:rtl/>
        </w:rPr>
        <w:t xml:space="preserve"> أورد ذيله في الحديث 5 من الباب 8 من هذه الأبواب.</w:t>
      </w:r>
    </w:p>
    <w:p w:rsidR="00467858" w:rsidRPr="001B0D70" w:rsidRDefault="00467858" w:rsidP="005571F7">
      <w:pPr>
        <w:pStyle w:val="libFootnote0"/>
        <w:rPr>
          <w:rtl/>
        </w:rPr>
      </w:pPr>
      <w:r w:rsidRPr="001B0D70">
        <w:rPr>
          <w:rtl/>
        </w:rPr>
        <w:t>(</w:t>
      </w:r>
      <w:r w:rsidR="005571F7">
        <w:rPr>
          <w:rFonts w:hint="cs"/>
          <w:rtl/>
        </w:rPr>
        <w:t>2</w:t>
      </w:r>
      <w:r w:rsidRPr="001B0D70">
        <w:rPr>
          <w:rtl/>
        </w:rPr>
        <w:t>) كذا بخط ال</w:t>
      </w:r>
      <w:r>
        <w:rPr>
          <w:rFonts w:hint="cs"/>
          <w:rtl/>
        </w:rPr>
        <w:t>أ</w:t>
      </w:r>
      <w:r w:rsidRPr="001B0D70">
        <w:rPr>
          <w:rtl/>
        </w:rPr>
        <w:t xml:space="preserve">صل والظاهر أنه غلط </w:t>
      </w:r>
      <w:r w:rsidRPr="005571F7">
        <w:rPr>
          <w:rtl/>
        </w:rPr>
        <w:t>( هامش المصححة ال</w:t>
      </w:r>
      <w:r w:rsidRPr="005571F7">
        <w:rPr>
          <w:rFonts w:hint="cs"/>
          <w:rtl/>
        </w:rPr>
        <w:t>أ</w:t>
      </w:r>
      <w:r w:rsidRPr="005571F7">
        <w:rPr>
          <w:rtl/>
        </w:rPr>
        <w:t>ولى )</w:t>
      </w:r>
      <w:r w:rsidR="00BF4DF8" w:rsidRPr="005571F7">
        <w:rPr>
          <w:rtl/>
        </w:rPr>
        <w:t>،</w:t>
      </w:r>
      <w:r w:rsidRPr="005571F7">
        <w:rPr>
          <w:rtl/>
        </w:rPr>
        <w:t xml:space="preserve"> وفي </w:t>
      </w:r>
      <w:r w:rsidRPr="001B0D70">
        <w:rPr>
          <w:rtl/>
        </w:rPr>
        <w:t>المصححة الثانية</w:t>
      </w:r>
      <w:r w:rsidR="00BF4DF8">
        <w:rPr>
          <w:rtl/>
        </w:rPr>
        <w:t>:</w:t>
      </w:r>
      <w:r w:rsidRPr="001B0D70">
        <w:rPr>
          <w:rtl/>
        </w:rPr>
        <w:t xml:space="preserve"> وجدنا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221 / 12</w:t>
      </w:r>
      <w:r w:rsidR="00BF4DF8">
        <w:rPr>
          <w:rtl/>
        </w:rPr>
        <w:t>،</w:t>
      </w:r>
      <w:r>
        <w:rPr>
          <w:rtl/>
        </w:rPr>
        <w:t xml:space="preserve"> أورد في الحديث 8 من الباب 2 من هذه الأبواب.</w:t>
      </w:r>
    </w:p>
    <w:p w:rsidR="00467858" w:rsidRPr="001B0D70" w:rsidRDefault="00467858" w:rsidP="005571F7">
      <w:pPr>
        <w:pStyle w:val="libFootnote0"/>
        <w:rPr>
          <w:rtl/>
        </w:rPr>
      </w:pPr>
      <w:r w:rsidRPr="001B0D70">
        <w:rPr>
          <w:rtl/>
        </w:rPr>
        <w:t>(</w:t>
      </w:r>
      <w:r w:rsidR="005571F7">
        <w:rPr>
          <w:rFonts w:hint="cs"/>
          <w:rtl/>
        </w:rPr>
        <w:t>3</w:t>
      </w:r>
      <w:r w:rsidRPr="001B0D70">
        <w:rPr>
          <w:rtl/>
        </w:rPr>
        <w:t>) كذا في المصححتين</w:t>
      </w:r>
      <w:r w:rsidR="00BF4DF8">
        <w:rPr>
          <w:rtl/>
        </w:rPr>
        <w:t>،</w:t>
      </w:r>
      <w:r w:rsidRPr="001B0D70">
        <w:rPr>
          <w:rtl/>
        </w:rPr>
        <w:t xml:space="preserve"> وكتب في هامش الاولى</w:t>
      </w:r>
      <w:r w:rsidR="00BF4DF8">
        <w:rPr>
          <w:rtl/>
        </w:rPr>
        <w:t>:</w:t>
      </w:r>
      <w:r w:rsidRPr="001B0D70">
        <w:rPr>
          <w:rtl/>
        </w:rPr>
        <w:t xml:space="preserve"> الورك محركة دوبية </w:t>
      </w:r>
      <w:r w:rsidRPr="005571F7">
        <w:rPr>
          <w:rtl/>
        </w:rPr>
        <w:t>كالضب ( القاموس ).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[ 30160 ]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تأكل الجرّي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ولا المارماهي</w:t>
      </w:r>
      <w:r w:rsidR="00BF4DF8">
        <w:rPr>
          <w:rtl/>
        </w:rPr>
        <w:t>،</w:t>
      </w:r>
      <w:r>
        <w:rPr>
          <w:rtl/>
        </w:rPr>
        <w:t xml:space="preserve"> ولا الزم</w:t>
      </w:r>
      <w:r>
        <w:rPr>
          <w:rFonts w:hint="cs"/>
          <w:rtl/>
        </w:rPr>
        <w:t>ّ</w:t>
      </w:r>
      <w:r>
        <w:rPr>
          <w:rtl/>
        </w:rPr>
        <w:t>ير</w:t>
      </w:r>
      <w:r w:rsidR="00BF4DF8">
        <w:rPr>
          <w:rtl/>
        </w:rPr>
        <w:t>،</w:t>
      </w:r>
      <w:r>
        <w:rPr>
          <w:rtl/>
        </w:rPr>
        <w:t xml:space="preserve"> ولا الطافي</w:t>
      </w:r>
      <w:r w:rsidR="00BF4DF8">
        <w:rPr>
          <w:rtl/>
        </w:rPr>
        <w:t>،</w:t>
      </w:r>
      <w:r>
        <w:rPr>
          <w:rtl/>
        </w:rPr>
        <w:t xml:space="preserve"> وهو الذي يموت في الماء</w:t>
      </w:r>
      <w:r w:rsidR="00BF4DF8">
        <w:rPr>
          <w:rtl/>
        </w:rPr>
        <w:t>،</w:t>
      </w:r>
      <w:r>
        <w:rPr>
          <w:rtl/>
        </w:rPr>
        <w:t xml:space="preserve"> فيطفو على رأس الماء.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[ 30161 ]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أبان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تأكل الجرّي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ولا الطحال.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[ 30162 ]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المفض</w:t>
      </w:r>
      <w:r>
        <w:rPr>
          <w:rFonts w:hint="cs"/>
          <w:rtl/>
        </w:rPr>
        <w:t>ّ</w:t>
      </w:r>
      <w:r>
        <w:rPr>
          <w:rtl/>
        </w:rPr>
        <w:t>ل بن عمر</w:t>
      </w:r>
      <w:r w:rsidR="00BF4DF8">
        <w:rPr>
          <w:rtl/>
        </w:rPr>
        <w:t>،</w:t>
      </w:r>
      <w:r>
        <w:rPr>
          <w:rtl/>
        </w:rPr>
        <w:t xml:space="preserve"> عن ثابت الثمالي</w:t>
      </w:r>
      <w:r w:rsidR="00BF4DF8">
        <w:rPr>
          <w:rtl/>
        </w:rPr>
        <w:t>،</w:t>
      </w:r>
      <w:r>
        <w:rPr>
          <w:rtl/>
        </w:rPr>
        <w:t xml:space="preserve"> عن حبابة الوالبي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مولاي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ا أهل بيت</w:t>
      </w:r>
      <w:r w:rsidR="00BF4DF8">
        <w:rPr>
          <w:rtl/>
        </w:rPr>
        <w:t>،</w:t>
      </w:r>
      <w:r>
        <w:rPr>
          <w:rtl/>
        </w:rPr>
        <w:t xml:space="preserve"> لا نشرب المسكر</w:t>
      </w:r>
      <w:r w:rsidR="00BF4DF8">
        <w:rPr>
          <w:rtl/>
        </w:rPr>
        <w:t>،</w:t>
      </w:r>
      <w:r>
        <w:rPr>
          <w:rtl/>
        </w:rPr>
        <w:t xml:space="preserve"> ولا نأكل الجرّي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ولا نمسح على الخف</w:t>
      </w:r>
      <w:r>
        <w:rPr>
          <w:rFonts w:hint="cs"/>
          <w:rtl/>
        </w:rPr>
        <w:t>ّ</w:t>
      </w:r>
      <w:r>
        <w:rPr>
          <w:rtl/>
        </w:rPr>
        <w:t>ين</w:t>
      </w:r>
      <w:r w:rsidR="00BF4DF8">
        <w:rPr>
          <w:rtl/>
        </w:rPr>
        <w:t>،</w:t>
      </w:r>
      <w:r>
        <w:rPr>
          <w:rtl/>
        </w:rPr>
        <w:t xml:space="preserve"> فمن كان من شيعتنا فليقتد</w:t>
      </w:r>
      <w:r>
        <w:rPr>
          <w:rFonts w:hint="cs"/>
          <w:rtl/>
        </w:rPr>
        <w:t>ِ</w:t>
      </w:r>
      <w:r>
        <w:rPr>
          <w:rtl/>
        </w:rPr>
        <w:t xml:space="preserve"> بنا</w:t>
      </w:r>
      <w:r w:rsidR="00BF4DF8">
        <w:rPr>
          <w:rtl/>
        </w:rPr>
        <w:t>،</w:t>
      </w:r>
      <w:r>
        <w:rPr>
          <w:rtl/>
        </w:rPr>
        <w:t xml:space="preserve"> وليستن</w:t>
      </w:r>
      <w:r>
        <w:rPr>
          <w:rFonts w:hint="cs"/>
          <w:rtl/>
        </w:rPr>
        <w:t>ّ</w:t>
      </w:r>
      <w:r>
        <w:rPr>
          <w:rtl/>
        </w:rPr>
        <w:t xml:space="preserve"> بسن</w:t>
      </w:r>
      <w:r>
        <w:rPr>
          <w:rFonts w:hint="cs"/>
          <w:rtl/>
        </w:rPr>
        <w:t>ّ</w:t>
      </w:r>
      <w:r>
        <w:rPr>
          <w:rtl/>
        </w:rPr>
        <w:t>تنا.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[ 30163 ]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ب</w:t>
      </w:r>
      <w:r>
        <w:rPr>
          <w:rFonts w:hint="cs"/>
          <w:rtl/>
        </w:rPr>
        <w:t>أ</w:t>
      </w:r>
      <w:r>
        <w:rPr>
          <w:rtl/>
        </w:rPr>
        <w:t>سانيده ال</w:t>
      </w:r>
      <w:r>
        <w:rPr>
          <w:rFonts w:hint="cs"/>
          <w:rtl/>
        </w:rPr>
        <w:t>آ</w:t>
      </w:r>
      <w:r>
        <w:rPr>
          <w:rtl/>
        </w:rPr>
        <w:t xml:space="preserve">تية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عن الفضل بن شاذان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كتابه إلى المأمون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محض ال</w:t>
      </w:r>
      <w:r>
        <w:rPr>
          <w:rFonts w:hint="cs"/>
          <w:rtl/>
        </w:rPr>
        <w:t>إ</w:t>
      </w:r>
      <w:r>
        <w:rPr>
          <w:rtl/>
        </w:rPr>
        <w:t xml:space="preserve">سلام شهادة </w:t>
      </w:r>
      <w:r>
        <w:rPr>
          <w:rFonts w:hint="cs"/>
          <w:rtl/>
        </w:rPr>
        <w:t>أ</w:t>
      </w:r>
      <w:r>
        <w:rPr>
          <w:rtl/>
        </w:rPr>
        <w:t xml:space="preserve">ن لا </w:t>
      </w:r>
      <w:r>
        <w:rPr>
          <w:rFonts w:hint="cs"/>
          <w:rtl/>
        </w:rPr>
        <w:t>إ</w:t>
      </w:r>
      <w:r>
        <w:rPr>
          <w:rtl/>
        </w:rPr>
        <w:t>له</w:t>
      </w:r>
      <w:r w:rsidR="00896B7D">
        <w:rPr>
          <w:rtl/>
        </w:rPr>
        <w:t xml:space="preserve"> إلّا </w:t>
      </w:r>
      <w:r>
        <w:rPr>
          <w:rtl/>
        </w:rPr>
        <w:t>الله</w:t>
      </w:r>
      <w:r w:rsidR="00BF4DF8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BF4DF8">
        <w:rPr>
          <w:rtl/>
        </w:rPr>
        <w:t>:</w:t>
      </w:r>
      <w:r w:rsidR="00BF4DF8">
        <w:rPr>
          <w:rFonts w:hint="cs"/>
          <w:rtl/>
        </w:rPr>
        <w:t xml:space="preserve"> - </w:t>
      </w:r>
      <w:r>
        <w:rPr>
          <w:rtl/>
        </w:rPr>
        <w:t>وتحريم الجرّي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من السمك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والسمك الطافي</w:t>
      </w:r>
      <w:r w:rsidR="00BF4DF8">
        <w:rPr>
          <w:rtl/>
        </w:rPr>
        <w:t>،</w:t>
      </w:r>
      <w:r>
        <w:rPr>
          <w:rtl/>
        </w:rPr>
        <w:t xml:space="preserve"> والمارماهي</w:t>
      </w:r>
      <w:r w:rsidR="00BF4DF8">
        <w:rPr>
          <w:rtl/>
        </w:rPr>
        <w:t>،</w:t>
      </w:r>
      <w:r>
        <w:rPr>
          <w:rtl/>
        </w:rPr>
        <w:t xml:space="preserve"> والزم</w:t>
      </w:r>
      <w:r>
        <w:rPr>
          <w:rFonts w:hint="cs"/>
          <w:rtl/>
        </w:rPr>
        <w:t>ّ</w:t>
      </w:r>
      <w:r>
        <w:rPr>
          <w:rtl/>
        </w:rPr>
        <w:t>ير</w:t>
      </w:r>
      <w:r w:rsidR="00BF4DF8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سمك لا يكون له فلس.</w:t>
      </w:r>
    </w:p>
    <w:p w:rsidR="00467858" w:rsidRDefault="00467858" w:rsidP="005571F7">
      <w:pPr>
        <w:pStyle w:val="libNormal"/>
        <w:rPr>
          <w:rtl/>
        </w:rPr>
      </w:pPr>
      <w:r w:rsidRPr="00C8082B">
        <w:rPr>
          <w:rStyle w:val="libNormalChar"/>
          <w:rtl/>
        </w:rPr>
        <w:t>[ 30164 ]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كتاب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صفات الشيعة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أحمد بن عبد الله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أحمد بن أبي عبد الله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571F7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Fonts w:hint="cs"/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207 / 952</w:t>
      </w:r>
      <w:r w:rsidR="00BF4DF8">
        <w:rPr>
          <w:rtl/>
        </w:rPr>
        <w:t>،</w:t>
      </w:r>
      <w:r>
        <w:rPr>
          <w:rtl/>
        </w:rPr>
        <w:t xml:space="preserve"> أورد ذيله في الحديث 1 من الباب 14</w:t>
      </w:r>
      <w:r w:rsidR="00BF4DF8">
        <w:rPr>
          <w:rtl/>
        </w:rPr>
        <w:t>،</w:t>
      </w:r>
      <w:r>
        <w:rPr>
          <w:rtl/>
        </w:rPr>
        <w:t xml:space="preserve"> وفي الحديث 2 من الباب 37 من هذه الأبواب.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214 / 995.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الفقيه 4</w:t>
      </w:r>
      <w:r w:rsidR="00BF4DF8">
        <w:rPr>
          <w:rtl/>
        </w:rPr>
        <w:t>:</w:t>
      </w:r>
      <w:r>
        <w:rPr>
          <w:rtl/>
        </w:rPr>
        <w:t xml:space="preserve"> 298 / 898.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 xml:space="preserve">عيون أخبار </w:t>
      </w:r>
      <w:r w:rsidRPr="005571F7">
        <w:rPr>
          <w:rtl/>
        </w:rPr>
        <w:t xml:space="preserve">الرضا </w:t>
      </w:r>
      <w:r w:rsidR="00C8082B" w:rsidRPr="005571F7">
        <w:rPr>
          <w:rFonts w:hint="cs"/>
          <w:rtl/>
        </w:rPr>
        <w:t xml:space="preserve">( </w:t>
      </w:r>
      <w:r w:rsidR="00C8082B" w:rsidRPr="005571F7">
        <w:rPr>
          <w:rStyle w:val="libAlaemChar"/>
          <w:rFonts w:hint="cs"/>
          <w:rtl/>
        </w:rPr>
        <w:t xml:space="preserve">عليه‌السلام </w:t>
      </w:r>
      <w:r w:rsidR="00C8082B" w:rsidRPr="005571F7">
        <w:rPr>
          <w:rFonts w:hint="cs"/>
          <w:rtl/>
        </w:rPr>
        <w:t>)</w:t>
      </w:r>
      <w:r>
        <w:rPr>
          <w:rtl/>
        </w:rPr>
        <w:t xml:space="preserve"> 2</w:t>
      </w:r>
      <w:r w:rsidR="00BF4DF8">
        <w:rPr>
          <w:rtl/>
        </w:rPr>
        <w:t>:</w:t>
      </w:r>
      <w:r>
        <w:rPr>
          <w:rtl/>
        </w:rPr>
        <w:t xml:space="preserve"> 126 / 1.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(1) يأتي في الفائده الاولى</w:t>
      </w:r>
      <w:r>
        <w:rPr>
          <w:rtl/>
        </w:rPr>
        <w:t xml:space="preserve"> / </w:t>
      </w:r>
      <w:r w:rsidRPr="001B0D70">
        <w:rPr>
          <w:rtl/>
        </w:rPr>
        <w:t>383 من الخاتمة</w:t>
      </w:r>
      <w:r>
        <w:rPr>
          <w:rtl/>
        </w:rPr>
        <w:t>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(2) ليس في المصدر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صفات الشيعة</w:t>
      </w:r>
      <w:r w:rsidR="00BF4DF8">
        <w:rPr>
          <w:rtl/>
        </w:rPr>
        <w:t>:</w:t>
      </w:r>
      <w:r>
        <w:rPr>
          <w:rtl/>
        </w:rPr>
        <w:t xml:space="preserve"> 29 / 41.</w:t>
      </w:r>
    </w:p>
    <w:p w:rsidR="00467858" w:rsidRPr="001B0D70" w:rsidRDefault="00467858" w:rsidP="005571F7">
      <w:pPr>
        <w:pStyle w:val="libFootnote0"/>
        <w:rPr>
          <w:rtl/>
        </w:rPr>
      </w:pPr>
      <w:r w:rsidRPr="001B0D70">
        <w:rPr>
          <w:rtl/>
        </w:rPr>
        <w:t>(</w:t>
      </w:r>
      <w:r w:rsidR="005571F7">
        <w:rPr>
          <w:rFonts w:hint="cs"/>
          <w:rtl/>
        </w:rPr>
        <w:t>3</w:t>
      </w:r>
      <w:r w:rsidRPr="001B0D70">
        <w:rPr>
          <w:rtl/>
        </w:rPr>
        <w:t>) في المصدر</w:t>
      </w:r>
      <w:r w:rsidR="00BF4DF8">
        <w:rPr>
          <w:rtl/>
        </w:rPr>
        <w:t>:</w:t>
      </w:r>
      <w:r w:rsidRPr="001B0D70">
        <w:rPr>
          <w:rtl/>
        </w:rPr>
        <w:t xml:space="preserve"> أبي عبد الله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5571F7">
      <w:pPr>
        <w:pStyle w:val="libNormal0"/>
        <w:rPr>
          <w:rtl/>
        </w:rPr>
      </w:pPr>
      <w:r>
        <w:rPr>
          <w:rtl/>
        </w:rPr>
        <w:lastRenderedPageBreak/>
        <w:t>عمرو بن شمر</w:t>
      </w:r>
      <w:r w:rsidR="00BF4DF8">
        <w:rPr>
          <w:rtl/>
        </w:rPr>
        <w:t>،</w:t>
      </w:r>
      <w:r>
        <w:rPr>
          <w:rtl/>
        </w:rPr>
        <w:t xml:space="preserve"> عن عبيد الله </w:t>
      </w:r>
      <w:r w:rsidRPr="00467858">
        <w:rPr>
          <w:rStyle w:val="libFootnotenumChar"/>
          <w:rtl/>
        </w:rPr>
        <w:t>(</w:t>
      </w:r>
      <w:r w:rsidR="005571F7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قر</w:t>
      </w:r>
      <w:r>
        <w:rPr>
          <w:rFonts w:hint="cs"/>
          <w:rtl/>
        </w:rPr>
        <w:t>َّ</w:t>
      </w:r>
      <w:r>
        <w:rPr>
          <w:rtl/>
        </w:rPr>
        <w:t xml:space="preserve"> بسبعة </w:t>
      </w:r>
      <w:r w:rsidRPr="00467858">
        <w:rPr>
          <w:rStyle w:val="libFootnotenumChar"/>
          <w:rtl/>
        </w:rPr>
        <w:t>(</w:t>
      </w:r>
      <w:r w:rsidR="005571F7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شياء فهو مؤمن</w:t>
      </w:r>
      <w:r w:rsidR="00BF4DF8">
        <w:rPr>
          <w:rtl/>
        </w:rPr>
        <w:t>:</w:t>
      </w:r>
      <w:r>
        <w:rPr>
          <w:rtl/>
        </w:rPr>
        <w:t xml:space="preserve"> البراءة من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الجبت</w:t>
      </w:r>
      <w:r w:rsidR="00BF4DF8">
        <w:rPr>
          <w:rtl/>
        </w:rPr>
        <w:t>،</w:t>
      </w:r>
      <w:r>
        <w:rPr>
          <w:rtl/>
        </w:rPr>
        <w:t xml:space="preserve"> والطاغوت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571F7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إ</w:t>
      </w:r>
      <w:r>
        <w:rPr>
          <w:rtl/>
        </w:rPr>
        <w:t>قرار بالولاية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إِ</w:t>
      </w:r>
      <w:r>
        <w:rPr>
          <w:rtl/>
        </w:rPr>
        <w:t>يمان بالرجعة</w:t>
      </w:r>
      <w:r w:rsidR="00BF4DF8">
        <w:rPr>
          <w:rtl/>
        </w:rPr>
        <w:t>،</w:t>
      </w:r>
      <w:r>
        <w:rPr>
          <w:rtl/>
        </w:rPr>
        <w:t xml:space="preserve"> والاستحلال للمتعة</w:t>
      </w:r>
      <w:r w:rsidR="00BF4DF8">
        <w:rPr>
          <w:rtl/>
        </w:rPr>
        <w:t>،</w:t>
      </w:r>
      <w:r>
        <w:rPr>
          <w:rtl/>
        </w:rPr>
        <w:t xml:space="preserve"> وتحريم الجرّي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 [ ترك ] </w:t>
      </w:r>
      <w:r w:rsidRPr="00467858">
        <w:rPr>
          <w:rStyle w:val="libFootnotenumChar"/>
          <w:rtl/>
        </w:rPr>
        <w:t>(</w:t>
      </w:r>
      <w:r w:rsidR="005571F7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المسح على الخف</w:t>
      </w:r>
      <w:r>
        <w:rPr>
          <w:rFonts w:hint="cs"/>
          <w:rtl/>
        </w:rPr>
        <w:t>ّ</w:t>
      </w:r>
      <w:r>
        <w:rPr>
          <w:rtl/>
        </w:rPr>
        <w:t>ين.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[ 30165 ]</w:t>
      </w:r>
      <w:r>
        <w:rPr>
          <w:rtl/>
        </w:rPr>
        <w:t xml:space="preserve"> 11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الطبرسي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مكارم ال</w:t>
      </w:r>
      <w:r>
        <w:rPr>
          <w:rFonts w:hint="cs"/>
          <w:rtl/>
        </w:rPr>
        <w:t>أ</w:t>
      </w:r>
      <w:r>
        <w:rPr>
          <w:rtl/>
        </w:rPr>
        <w:t>خلاق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</w:t>
      </w:r>
      <w:r>
        <w:rPr>
          <w:rFonts w:hint="cs"/>
          <w:rtl/>
        </w:rPr>
        <w:t>أ</w:t>
      </w:r>
      <w:r>
        <w:rPr>
          <w:rtl/>
        </w:rPr>
        <w:t>صبغ بن نباتة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لا تبيعوا الجرّي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ولا المارماهي</w:t>
      </w:r>
      <w:r w:rsidR="00BF4DF8">
        <w:rPr>
          <w:rtl/>
        </w:rPr>
        <w:t>،</w:t>
      </w:r>
      <w:r>
        <w:rPr>
          <w:rtl/>
        </w:rPr>
        <w:t xml:space="preserve"> ولا الطافي.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[ 30166 ]</w:t>
      </w:r>
      <w:r>
        <w:rPr>
          <w:rtl/>
        </w:rPr>
        <w:t xml:space="preserve"> 12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محمد بن خالد</w:t>
      </w:r>
      <w:r w:rsidR="00BF4DF8">
        <w:rPr>
          <w:rtl/>
        </w:rPr>
        <w:t>،</w:t>
      </w:r>
      <w:r>
        <w:rPr>
          <w:rtl/>
        </w:rPr>
        <w:t xml:space="preserve"> عن أبي الجهم</w:t>
      </w:r>
      <w:r w:rsidR="00BF4DF8">
        <w:rPr>
          <w:rtl/>
        </w:rPr>
        <w:t>،</w:t>
      </w:r>
      <w:r>
        <w:rPr>
          <w:rtl/>
        </w:rPr>
        <w:t xml:space="preserve"> عن رفاعة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الجر</w:t>
      </w:r>
      <w:r>
        <w:rPr>
          <w:rFonts w:hint="cs"/>
          <w:rtl/>
        </w:rPr>
        <w:t>ّ</w:t>
      </w:r>
      <w:r>
        <w:rPr>
          <w:rtl/>
        </w:rPr>
        <w:t>يث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والله ما رأيته قط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ولكن وجدناه في كتاب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حراما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[ 30167 ]</w:t>
      </w:r>
      <w:r>
        <w:rPr>
          <w:rtl/>
        </w:rPr>
        <w:t xml:space="preserve"> 13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النضر بن سويد</w:t>
      </w:r>
      <w:r w:rsidR="00BF4DF8">
        <w:rPr>
          <w:rtl/>
        </w:rPr>
        <w:t>،</w:t>
      </w:r>
      <w:r>
        <w:rPr>
          <w:rtl/>
        </w:rPr>
        <w:t xml:space="preserve"> عن عاصم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ا يكره من السمك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في كتاب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نهى عن الجر</w:t>
      </w:r>
      <w:r>
        <w:rPr>
          <w:rFonts w:hint="cs"/>
          <w:rtl/>
        </w:rPr>
        <w:t>ّ</w:t>
      </w:r>
      <w:r>
        <w:rPr>
          <w:rtl/>
        </w:rPr>
        <w:t>يث.</w:t>
      </w:r>
    </w:p>
    <w:p w:rsidR="00467858" w:rsidRDefault="00467858" w:rsidP="005571F7">
      <w:pPr>
        <w:pStyle w:val="libNormal"/>
        <w:rPr>
          <w:rtl/>
        </w:rPr>
      </w:pPr>
      <w:r w:rsidRPr="00C8082B">
        <w:rPr>
          <w:rStyle w:val="libNormalChar"/>
          <w:rtl/>
        </w:rPr>
        <w:t>[ 30168 ]</w:t>
      </w:r>
      <w:r>
        <w:rPr>
          <w:rtl/>
        </w:rPr>
        <w:t xml:space="preserve"> 14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صفوان</w:t>
      </w:r>
      <w:r w:rsidR="00BF4DF8">
        <w:rPr>
          <w:rtl/>
        </w:rPr>
        <w:t>،</w:t>
      </w:r>
      <w:r>
        <w:rPr>
          <w:rtl/>
        </w:rPr>
        <w:t xml:space="preserve"> عن منصور بن حازم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سمرة</w:t>
      </w:r>
      <w:r w:rsidR="00BF4DF8">
        <w:rPr>
          <w:rtl/>
        </w:rPr>
        <w:t>،</w:t>
      </w:r>
      <w:r>
        <w:rPr>
          <w:rtl/>
        </w:rPr>
        <w:t xml:space="preserve"> عن أبي سعيد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571F7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خرج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على بغلة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0D70" w:rsidRDefault="00467858" w:rsidP="005571F7">
      <w:pPr>
        <w:pStyle w:val="libFootnote0"/>
        <w:rPr>
          <w:rtl/>
        </w:rPr>
      </w:pPr>
      <w:r w:rsidRPr="001B0D70">
        <w:rPr>
          <w:rtl/>
        </w:rPr>
        <w:t>(</w:t>
      </w:r>
      <w:r w:rsidR="005571F7">
        <w:rPr>
          <w:rFonts w:hint="cs"/>
          <w:rtl/>
        </w:rPr>
        <w:t>1</w:t>
      </w:r>
      <w:r w:rsidRPr="001B0D70">
        <w:rPr>
          <w:rtl/>
        </w:rPr>
        <w:t>) في المصدر</w:t>
      </w:r>
      <w:r w:rsidR="00BF4DF8">
        <w:rPr>
          <w:rtl/>
        </w:rPr>
        <w:t>:</w:t>
      </w:r>
      <w:r w:rsidRPr="001B0D70">
        <w:rPr>
          <w:rtl/>
        </w:rPr>
        <w:t xml:space="preserve"> عبد الله</w:t>
      </w:r>
      <w:r>
        <w:rPr>
          <w:rtl/>
        </w:rPr>
        <w:t>.</w:t>
      </w:r>
    </w:p>
    <w:p w:rsidR="00467858" w:rsidRPr="001B0D70" w:rsidRDefault="00467858" w:rsidP="005571F7">
      <w:pPr>
        <w:pStyle w:val="libFootnote0"/>
        <w:rPr>
          <w:rtl/>
        </w:rPr>
      </w:pPr>
      <w:r w:rsidRPr="001B0D70">
        <w:rPr>
          <w:rtl/>
        </w:rPr>
        <w:t>(</w:t>
      </w:r>
      <w:r w:rsidR="005571F7">
        <w:rPr>
          <w:rFonts w:hint="cs"/>
          <w:rtl/>
        </w:rPr>
        <w:t>2</w:t>
      </w:r>
      <w:r w:rsidRPr="001B0D70">
        <w:rPr>
          <w:rtl/>
        </w:rPr>
        <w:t>) في المصدر</w:t>
      </w:r>
      <w:r w:rsidR="00BF4DF8">
        <w:rPr>
          <w:rtl/>
        </w:rPr>
        <w:t>:</w:t>
      </w:r>
      <w:r w:rsidRPr="001B0D70">
        <w:rPr>
          <w:rtl/>
        </w:rPr>
        <w:t xml:space="preserve"> بستة</w:t>
      </w:r>
      <w:r>
        <w:rPr>
          <w:rtl/>
        </w:rPr>
        <w:t>.</w:t>
      </w:r>
    </w:p>
    <w:p w:rsidR="00467858" w:rsidRPr="001B0D70" w:rsidRDefault="00467858" w:rsidP="005571F7">
      <w:pPr>
        <w:pStyle w:val="libFootnote0"/>
        <w:rPr>
          <w:rtl/>
        </w:rPr>
      </w:pPr>
      <w:r w:rsidRPr="001B0D70">
        <w:rPr>
          <w:rtl/>
        </w:rPr>
        <w:t>(</w:t>
      </w:r>
      <w:r w:rsidR="005571F7">
        <w:rPr>
          <w:rFonts w:hint="cs"/>
          <w:rtl/>
        </w:rPr>
        <w:t>3</w:t>
      </w:r>
      <w:r w:rsidRPr="001B0D70">
        <w:rPr>
          <w:rtl/>
        </w:rPr>
        <w:t>) في المصدر</w:t>
      </w:r>
      <w:r w:rsidR="00BF4DF8">
        <w:rPr>
          <w:rtl/>
        </w:rPr>
        <w:t>:</w:t>
      </w:r>
      <w:r w:rsidRPr="001B0D70">
        <w:rPr>
          <w:rtl/>
        </w:rPr>
        <w:t xml:space="preserve"> الطواغيت</w:t>
      </w:r>
      <w:r>
        <w:rPr>
          <w:rtl/>
        </w:rPr>
        <w:t>.</w:t>
      </w:r>
    </w:p>
    <w:p w:rsidR="00467858" w:rsidRPr="001B0D70" w:rsidRDefault="00467858" w:rsidP="005571F7">
      <w:pPr>
        <w:pStyle w:val="libFootnote0"/>
        <w:rPr>
          <w:rtl/>
        </w:rPr>
      </w:pPr>
      <w:r w:rsidRPr="001B0D70">
        <w:rPr>
          <w:rtl/>
        </w:rPr>
        <w:t>(</w:t>
      </w:r>
      <w:r w:rsidR="005571F7">
        <w:rPr>
          <w:rFonts w:hint="cs"/>
          <w:rtl/>
        </w:rPr>
        <w:t>4</w:t>
      </w:r>
      <w:r w:rsidRPr="001B0D70">
        <w:rPr>
          <w:rtl/>
        </w:rPr>
        <w:t>) أثبتناه من المصدر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11</w:t>
      </w:r>
      <w:r w:rsidR="00BF4DF8">
        <w:rPr>
          <w:rtl/>
        </w:rPr>
        <w:t xml:space="preserve"> - </w:t>
      </w:r>
      <w:r>
        <w:rPr>
          <w:rtl/>
        </w:rPr>
        <w:t>مكارم ال</w:t>
      </w:r>
      <w:r>
        <w:rPr>
          <w:rFonts w:hint="cs"/>
          <w:rtl/>
        </w:rPr>
        <w:t>أ</w:t>
      </w:r>
      <w:r>
        <w:rPr>
          <w:rtl/>
        </w:rPr>
        <w:t>خلاق</w:t>
      </w:r>
      <w:r w:rsidR="00BF4DF8">
        <w:rPr>
          <w:rtl/>
        </w:rPr>
        <w:t>:</w:t>
      </w:r>
      <w:r>
        <w:rPr>
          <w:rtl/>
        </w:rPr>
        <w:t xml:space="preserve"> 111.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12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4 / 9.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13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4 / 10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59 / 202.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14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5 / 11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59 / 203.</w:t>
      </w:r>
    </w:p>
    <w:p w:rsidR="00467858" w:rsidRPr="001B0D70" w:rsidRDefault="00467858" w:rsidP="005571F7">
      <w:pPr>
        <w:pStyle w:val="libFootnote0"/>
        <w:rPr>
          <w:rtl/>
        </w:rPr>
      </w:pPr>
      <w:r w:rsidRPr="001B0D70">
        <w:rPr>
          <w:rtl/>
        </w:rPr>
        <w:t>(</w:t>
      </w:r>
      <w:r w:rsidR="005571F7">
        <w:rPr>
          <w:rFonts w:hint="cs"/>
          <w:rtl/>
        </w:rPr>
        <w:t>5</w:t>
      </w:r>
      <w:r w:rsidRPr="001B0D70">
        <w:rPr>
          <w:rtl/>
        </w:rPr>
        <w:t>) في المحاسن</w:t>
      </w:r>
      <w:r w:rsidR="00BF4DF8">
        <w:rPr>
          <w:rtl/>
        </w:rPr>
        <w:t>:</w:t>
      </w:r>
      <w:r w:rsidRPr="001B0D70">
        <w:rPr>
          <w:rtl/>
        </w:rPr>
        <w:t xml:space="preserve"> سمرة </w:t>
      </w:r>
      <w:r w:rsidRPr="005571F7">
        <w:rPr>
          <w:rtl/>
        </w:rPr>
        <w:t>بن سعيد ( هامش المخطوط )</w:t>
      </w:r>
      <w:r w:rsidR="00BF4DF8" w:rsidRPr="005571F7">
        <w:rPr>
          <w:rtl/>
        </w:rPr>
        <w:t>،</w:t>
      </w:r>
      <w:r w:rsidRPr="005571F7">
        <w:rPr>
          <w:rtl/>
        </w:rPr>
        <w:t xml:space="preserve"> في</w:t>
      </w:r>
      <w:r w:rsidRPr="001B0D70">
        <w:rPr>
          <w:rtl/>
        </w:rPr>
        <w:t xml:space="preserve"> التهذيب</w:t>
      </w:r>
      <w:r w:rsidR="00BF4DF8">
        <w:rPr>
          <w:rtl/>
        </w:rPr>
        <w:t>:</w:t>
      </w:r>
      <w:r w:rsidRPr="001B0D70">
        <w:rPr>
          <w:rtl/>
        </w:rPr>
        <w:t xml:space="preserve"> سمرة بن أبي سعيد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 xml:space="preserve">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فخرجنا معه نمشي حتى انتهى إلى موضع </w:t>
      </w:r>
      <w:r>
        <w:rPr>
          <w:rFonts w:hint="cs"/>
          <w:rtl/>
        </w:rPr>
        <w:t>أ</w:t>
      </w:r>
      <w:r>
        <w:rPr>
          <w:rtl/>
        </w:rPr>
        <w:t>صحاب السمك</w:t>
      </w:r>
      <w:r w:rsidR="00BF4DF8">
        <w:rPr>
          <w:rtl/>
        </w:rPr>
        <w:t>،</w:t>
      </w:r>
      <w:r>
        <w:rPr>
          <w:rtl/>
        </w:rPr>
        <w:t xml:space="preserve"> فجمعهم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تدرون ل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َّ</w:t>
      </w:r>
      <w:r>
        <w:rPr>
          <w:rtl/>
        </w:rPr>
        <w:t xml:space="preserve"> شيء جمعتكم</w:t>
      </w:r>
      <w:r>
        <w:rPr>
          <w:rFonts w:hint="cs"/>
          <w:rtl/>
        </w:rPr>
        <w:t xml:space="preserve"> </w:t>
      </w:r>
      <w:r>
        <w:rPr>
          <w:rtl/>
        </w:rPr>
        <w:t>؟ قالوا</w:t>
      </w:r>
      <w:r w:rsidR="00BF4DF8">
        <w:rPr>
          <w:rtl/>
        </w:rPr>
        <w:t>:</w:t>
      </w:r>
      <w:r>
        <w:rPr>
          <w:rtl/>
        </w:rPr>
        <w:t xml:space="preserve"> لا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لا تشتروا الجر</w:t>
      </w:r>
      <w:r>
        <w:rPr>
          <w:rFonts w:hint="cs"/>
          <w:rtl/>
        </w:rPr>
        <w:t>ّ</w:t>
      </w:r>
      <w:r>
        <w:rPr>
          <w:rtl/>
        </w:rPr>
        <w:t>يث</w:t>
      </w:r>
      <w:r w:rsidR="00BF4DF8">
        <w:rPr>
          <w:rtl/>
        </w:rPr>
        <w:t>،</w:t>
      </w:r>
      <w:r>
        <w:rPr>
          <w:rtl/>
        </w:rPr>
        <w:t xml:space="preserve"> ولا المارماهي</w:t>
      </w:r>
      <w:r w:rsidR="00BF4DF8">
        <w:rPr>
          <w:rtl/>
        </w:rPr>
        <w:t>،</w:t>
      </w:r>
      <w:r>
        <w:rPr>
          <w:rtl/>
        </w:rPr>
        <w:t xml:space="preserve"> ولا الطافي على الماء</w:t>
      </w:r>
      <w:r w:rsidR="00BF4DF8">
        <w:rPr>
          <w:rtl/>
        </w:rPr>
        <w:t>،</w:t>
      </w:r>
      <w:r>
        <w:rPr>
          <w:rtl/>
        </w:rPr>
        <w:t xml:space="preserve"> ولا تبيعوه.</w:t>
      </w:r>
    </w:p>
    <w:p w:rsidR="00467858" w:rsidRDefault="00467858" w:rsidP="00C84A06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في 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صفوان بن يحيى</w:t>
      </w:r>
      <w:r w:rsidR="00BF4DF8">
        <w:rPr>
          <w:rtl/>
        </w:rPr>
        <w:t>،</w:t>
      </w:r>
      <w:r>
        <w:rPr>
          <w:rtl/>
        </w:rPr>
        <w:t xml:space="preserve"> عن منصور بن حازم</w:t>
      </w:r>
      <w:r w:rsidR="00BF4DF8">
        <w:rPr>
          <w:rtl/>
        </w:rPr>
        <w:t>،</w:t>
      </w:r>
      <w:r>
        <w:rPr>
          <w:rtl/>
        </w:rPr>
        <w:t xml:space="preserve"> عن سمرة بن سعيد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خرج</w:t>
      </w:r>
      <w:r w:rsidR="00BF4DF8">
        <w:rPr>
          <w:rtl/>
        </w:rPr>
        <w:t>،</w:t>
      </w:r>
      <w:r>
        <w:rPr>
          <w:rtl/>
        </w:rPr>
        <w:t xml:space="preserve"> وذكر مثله </w:t>
      </w:r>
      <w:r w:rsidRPr="00467858">
        <w:rPr>
          <w:rStyle w:val="libFootnotenumChar"/>
          <w:rtl/>
        </w:rPr>
        <w:t>(</w:t>
      </w:r>
      <w:r w:rsidR="00C84A06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[ 30169 ]</w:t>
      </w:r>
      <w:r>
        <w:rPr>
          <w:rtl/>
        </w:rPr>
        <w:t xml:space="preserve"> 15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غير واحد من أصحابنا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الجرّي والمارماهي والطافي حرام في كتاب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>.</w:t>
      </w:r>
    </w:p>
    <w:p w:rsidR="00467858" w:rsidRDefault="00467858" w:rsidP="00C84A06">
      <w:pPr>
        <w:pStyle w:val="libNormal"/>
        <w:rPr>
          <w:rtl/>
        </w:rPr>
      </w:pPr>
      <w:r w:rsidRPr="00C8082B">
        <w:rPr>
          <w:rStyle w:val="libNormalChar"/>
          <w:rtl/>
        </w:rPr>
        <w:t>[ 30170 ]</w:t>
      </w:r>
      <w:r>
        <w:rPr>
          <w:rtl/>
        </w:rPr>
        <w:t xml:space="preserve"> 16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 بن عثمان</w:t>
      </w:r>
      <w:r w:rsidR="00BF4DF8">
        <w:rPr>
          <w:rtl/>
        </w:rPr>
        <w:t>،</w:t>
      </w:r>
      <w:r>
        <w:rPr>
          <w:rtl/>
        </w:rPr>
        <w:t xml:space="preserve"> عن الحلبي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تأكل الجري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ولا الطحال</w:t>
      </w:r>
      <w:r w:rsidR="00BF4DF8">
        <w:rPr>
          <w:rtl/>
        </w:rPr>
        <w:t>،</w:t>
      </w:r>
      <w:r>
        <w:rPr>
          <w:rtl/>
        </w:rPr>
        <w:t xml:space="preserve"> فان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كرهه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في كتاب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ينهى عن الجرّي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وعن جماع </w:t>
      </w:r>
      <w:r w:rsidRPr="00467858">
        <w:rPr>
          <w:rStyle w:val="libFootnotenumChar"/>
          <w:rtl/>
        </w:rPr>
        <w:t>(</w:t>
      </w:r>
      <w:r w:rsidR="00C84A06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من السمك.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[ 30171 ]</w:t>
      </w:r>
      <w:r>
        <w:rPr>
          <w:rtl/>
        </w:rPr>
        <w:t xml:space="preserve"> 17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صفوان</w:t>
      </w:r>
      <w:r w:rsidR="00BF4DF8">
        <w:rPr>
          <w:rtl/>
        </w:rPr>
        <w:t>،</w:t>
      </w:r>
      <w:r>
        <w:rPr>
          <w:rtl/>
        </w:rPr>
        <w:t xml:space="preserve"> عن ابن مسكان</w:t>
      </w:r>
      <w:r w:rsidR="00BF4DF8">
        <w:rPr>
          <w:rtl/>
        </w:rPr>
        <w:t>،</w:t>
      </w:r>
      <w:r>
        <w:rPr>
          <w:rtl/>
        </w:rPr>
        <w:t xml:space="preserve"> عن محمد الحلبي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يكره شيء من الحيتان</w:t>
      </w:r>
      <w:r w:rsidR="00896B7D">
        <w:rPr>
          <w:rtl/>
        </w:rPr>
        <w:t xml:space="preserve"> إلّا </w:t>
      </w:r>
      <w:r>
        <w:rPr>
          <w:rtl/>
        </w:rPr>
        <w:t>الجرّيّ.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الظاهر أن</w:t>
      </w:r>
      <w:r>
        <w:rPr>
          <w:rFonts w:hint="cs"/>
          <w:rtl/>
        </w:rPr>
        <w:t>َّ</w:t>
      </w:r>
      <w:r>
        <w:rPr>
          <w:rtl/>
        </w:rPr>
        <w:t xml:space="preserve"> المراد بالكراهة</w:t>
      </w:r>
      <w:r w:rsidR="00BF4DF8">
        <w:rPr>
          <w:rtl/>
        </w:rPr>
        <w:t>:</w:t>
      </w:r>
      <w:r>
        <w:rPr>
          <w:rtl/>
        </w:rPr>
        <w:t xml:space="preserve"> التحريم مع التغليظ</w:t>
      </w:r>
      <w:r w:rsidR="00BF4DF8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َّ</w:t>
      </w:r>
      <w:r>
        <w:rPr>
          <w:rtl/>
        </w:rPr>
        <w:t xml:space="preserve"> ما عداه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0D70" w:rsidRDefault="00467858" w:rsidP="00C84A06">
      <w:pPr>
        <w:pStyle w:val="libFootnote0"/>
        <w:rPr>
          <w:rtl/>
        </w:rPr>
      </w:pPr>
      <w:r w:rsidRPr="001B0D70">
        <w:rPr>
          <w:rtl/>
        </w:rPr>
        <w:t>(</w:t>
      </w:r>
      <w:r w:rsidR="00C84A06">
        <w:rPr>
          <w:rFonts w:hint="cs"/>
          <w:rtl/>
        </w:rPr>
        <w:t>1</w:t>
      </w:r>
      <w:r w:rsidRPr="001B0D70">
        <w:rPr>
          <w:rtl/>
        </w:rPr>
        <w:t>) المحاسن</w:t>
      </w:r>
      <w:r w:rsidR="00BF4DF8">
        <w:rPr>
          <w:rtl/>
        </w:rPr>
        <w:t>:</w:t>
      </w:r>
      <w:r w:rsidRPr="001B0D70">
        <w:rPr>
          <w:rtl/>
        </w:rPr>
        <w:t xml:space="preserve"> 477</w:t>
      </w:r>
      <w:r>
        <w:rPr>
          <w:rtl/>
        </w:rPr>
        <w:t xml:space="preserve"> / </w:t>
      </w:r>
      <w:r w:rsidRPr="001B0D70">
        <w:rPr>
          <w:rtl/>
        </w:rPr>
        <w:t>491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15</w:t>
      </w:r>
      <w:r w:rsidR="00BF4DF8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5 / 12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59 / 204.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16</w:t>
      </w:r>
      <w:r w:rsidR="00BF4DF8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 / 18</w:t>
      </w:r>
      <w:r w:rsidR="00BF4DF8">
        <w:rPr>
          <w:rtl/>
        </w:rPr>
        <w:t>،</w:t>
      </w:r>
      <w:r>
        <w:rPr>
          <w:rtl/>
        </w:rPr>
        <w:t xml:space="preserve"> أورد ذيله في الحديث 1 من الباب 13 من هذه الأبواب</w:t>
      </w:r>
      <w:r w:rsidR="00BF4DF8">
        <w:rPr>
          <w:rtl/>
        </w:rPr>
        <w:t>،</w:t>
      </w:r>
      <w:r>
        <w:rPr>
          <w:rtl/>
        </w:rPr>
        <w:t xml:space="preserve"> وفي الحديث 3 من الباب 33 من أبواب الذبائح.</w:t>
      </w:r>
    </w:p>
    <w:p w:rsidR="00467858" w:rsidRPr="001B0D70" w:rsidRDefault="00467858" w:rsidP="00C84A06">
      <w:pPr>
        <w:pStyle w:val="libFootnote0"/>
        <w:rPr>
          <w:rtl/>
        </w:rPr>
      </w:pPr>
      <w:r w:rsidRPr="001B0D70">
        <w:rPr>
          <w:rtl/>
        </w:rPr>
        <w:t>(</w:t>
      </w:r>
      <w:r w:rsidR="00C84A06">
        <w:rPr>
          <w:rFonts w:hint="cs"/>
          <w:rtl/>
        </w:rPr>
        <w:t>2</w:t>
      </w:r>
      <w:r w:rsidRPr="001B0D70">
        <w:rPr>
          <w:rtl/>
        </w:rPr>
        <w:t>) ج</w:t>
      </w:r>
      <w:r>
        <w:rPr>
          <w:rFonts w:hint="cs"/>
          <w:rtl/>
        </w:rPr>
        <w:t>ُ</w:t>
      </w:r>
      <w:r w:rsidRPr="001B0D70">
        <w:rPr>
          <w:rtl/>
        </w:rPr>
        <w:t>م</w:t>
      </w:r>
      <w:r>
        <w:rPr>
          <w:rFonts w:hint="cs"/>
          <w:rtl/>
        </w:rPr>
        <w:t>ّ</w:t>
      </w:r>
      <w:r w:rsidRPr="001B0D70">
        <w:rPr>
          <w:rtl/>
        </w:rPr>
        <w:t>اع الناس</w:t>
      </w:r>
      <w:r w:rsidR="00BF4DF8">
        <w:rPr>
          <w:rtl/>
        </w:rPr>
        <w:t>:</w:t>
      </w:r>
      <w:r w:rsidRPr="001B0D70">
        <w:rPr>
          <w:rtl/>
        </w:rPr>
        <w:t xml:space="preserve"> الاخلاط من قبائل </w:t>
      </w:r>
      <w:r w:rsidRPr="00C84A06">
        <w:rPr>
          <w:rtl/>
        </w:rPr>
        <w:t>شت</w:t>
      </w:r>
      <w:r w:rsidRPr="00C84A06">
        <w:rPr>
          <w:rFonts w:hint="cs"/>
          <w:rtl/>
        </w:rPr>
        <w:t>ّ</w:t>
      </w:r>
      <w:r w:rsidRPr="00C84A06">
        <w:rPr>
          <w:rtl/>
        </w:rPr>
        <w:t>ى ( الصحاح 3</w:t>
      </w:r>
      <w:r w:rsidR="00BF4DF8" w:rsidRPr="00C84A06">
        <w:rPr>
          <w:rtl/>
        </w:rPr>
        <w:t>:</w:t>
      </w:r>
      <w:r w:rsidRPr="00C84A06">
        <w:rPr>
          <w:rtl/>
        </w:rPr>
        <w:t xml:space="preserve"> 1198 ).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17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5 / 13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59 / 205.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من السمك المحر</w:t>
      </w:r>
      <w:r>
        <w:rPr>
          <w:rFonts w:hint="cs"/>
          <w:rtl/>
        </w:rPr>
        <w:t>ّ</w:t>
      </w:r>
      <w:r>
        <w:rPr>
          <w:rtl/>
        </w:rPr>
        <w:t>م تحريمه دون ذلك في التغليظ</w:t>
      </w:r>
      <w:r w:rsidR="00BF4DF8">
        <w:rPr>
          <w:rtl/>
        </w:rPr>
        <w:t>،</w:t>
      </w:r>
      <w:r>
        <w:rPr>
          <w:rtl/>
        </w:rPr>
        <w:t xml:space="preserve"> ويحتمل كون الحصر </w:t>
      </w:r>
      <w:r>
        <w:rPr>
          <w:rFonts w:hint="cs"/>
          <w:rtl/>
        </w:rPr>
        <w:t>إ</w:t>
      </w:r>
      <w:r>
        <w:rPr>
          <w:rtl/>
        </w:rPr>
        <w:t>ضافيا</w:t>
      </w:r>
      <w:r>
        <w:rPr>
          <w:rFonts w:hint="cs"/>
          <w:rtl/>
        </w:rPr>
        <w:t>ً</w:t>
      </w:r>
      <w:r>
        <w:rPr>
          <w:rtl/>
        </w:rPr>
        <w:t xml:space="preserve"> بالنسبة إلى ما ليس بحرام </w:t>
      </w:r>
      <w:r>
        <w:rPr>
          <w:rFonts w:hint="cs"/>
          <w:rtl/>
        </w:rPr>
        <w:t>؛</w:t>
      </w:r>
      <w:r>
        <w:rPr>
          <w:rtl/>
        </w:rPr>
        <w:t xml:space="preserve"> لما مضى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ويأتي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[ 30172 ]</w:t>
      </w:r>
      <w:r>
        <w:rPr>
          <w:rtl/>
        </w:rPr>
        <w:t xml:space="preserve"> 18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فضالة</w:t>
      </w:r>
      <w:r w:rsidR="00BF4DF8">
        <w:rPr>
          <w:rtl/>
        </w:rPr>
        <w:t>،</w:t>
      </w:r>
      <w:r>
        <w:rPr>
          <w:rtl/>
        </w:rPr>
        <w:t xml:space="preserve"> عن أبان</w:t>
      </w:r>
      <w:r w:rsidR="00BF4DF8">
        <w:rPr>
          <w:rtl/>
        </w:rPr>
        <w:t>،</w:t>
      </w:r>
      <w:r>
        <w:rPr>
          <w:rtl/>
        </w:rPr>
        <w:t xml:space="preserve"> عن حريز</w:t>
      </w:r>
      <w:r w:rsidR="00BF4DF8">
        <w:rPr>
          <w:rtl/>
        </w:rPr>
        <w:t>،</w:t>
      </w:r>
      <w:r>
        <w:rPr>
          <w:rtl/>
        </w:rPr>
        <w:t xml:space="preserve"> عن حكم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يكره شيء من الحيتان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>الجر</w:t>
      </w:r>
      <w:r>
        <w:rPr>
          <w:rFonts w:hint="cs"/>
          <w:rtl/>
        </w:rPr>
        <w:t>ّ</w:t>
      </w:r>
      <w:r>
        <w:rPr>
          <w:rtl/>
        </w:rPr>
        <w:t>يث.</w:t>
      </w:r>
    </w:p>
    <w:p w:rsidR="00467858" w:rsidRDefault="00467858" w:rsidP="00C84A06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َّ</w:t>
      </w:r>
      <w:r>
        <w:rPr>
          <w:rtl/>
        </w:rPr>
        <w:t xml:space="preserve">م وجهه </w:t>
      </w:r>
      <w:r w:rsidRPr="00467858">
        <w:rPr>
          <w:rStyle w:val="libFootnotenumChar"/>
          <w:rtl/>
        </w:rPr>
        <w:t>(</w:t>
      </w:r>
      <w:r w:rsidR="00C84A06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E72F11">
      <w:pPr>
        <w:pStyle w:val="libNormal"/>
        <w:rPr>
          <w:rtl/>
        </w:rPr>
      </w:pPr>
      <w:r w:rsidRPr="00C8082B">
        <w:rPr>
          <w:rStyle w:val="libNormalChar"/>
          <w:rtl/>
        </w:rPr>
        <w:t>[ 30173 ]</w:t>
      </w:r>
      <w:r>
        <w:rPr>
          <w:rtl/>
        </w:rPr>
        <w:t xml:space="preserve"> 19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محمد بن أبي عمير</w:t>
      </w:r>
      <w:r w:rsidR="00BF4DF8">
        <w:rPr>
          <w:rtl/>
        </w:rPr>
        <w:t>،</w:t>
      </w:r>
      <w:r>
        <w:rPr>
          <w:rtl/>
        </w:rPr>
        <w:t xml:space="preserve"> عن عمر بن أُذينة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أبا عبد الله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E72F11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الجر</w:t>
      </w:r>
      <w:r>
        <w:rPr>
          <w:rFonts w:hint="cs"/>
          <w:rtl/>
        </w:rPr>
        <w:t>ّ</w:t>
      </w:r>
      <w:r>
        <w:rPr>
          <w:rtl/>
        </w:rPr>
        <w:t>يث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وما الجر</w:t>
      </w:r>
      <w:r>
        <w:rPr>
          <w:rFonts w:hint="cs"/>
          <w:rtl/>
        </w:rPr>
        <w:t>ّ</w:t>
      </w:r>
      <w:r>
        <w:rPr>
          <w:rtl/>
        </w:rPr>
        <w:t>يث</w:t>
      </w:r>
      <w:r>
        <w:rPr>
          <w:rFonts w:hint="cs"/>
          <w:rtl/>
        </w:rPr>
        <w:t xml:space="preserve"> </w:t>
      </w:r>
      <w:r>
        <w:rPr>
          <w:rtl/>
        </w:rPr>
        <w:t>؟ فنع</w:t>
      </w:r>
      <w:r>
        <w:rPr>
          <w:rFonts w:hint="cs"/>
          <w:rtl/>
        </w:rPr>
        <w:t>ّ</w:t>
      </w:r>
      <w:r>
        <w:rPr>
          <w:rtl/>
        </w:rPr>
        <w:t>ته له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C84A06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قُل لاَّ أَجِدُ فِي مَا أُوحِيَ إِلَيَّ مُحَرَّمًا عَلَىٰ طَاعِمٍ يَطْعَمُهُ</w:t>
      </w:r>
      <w:r w:rsidRPr="00C8082B">
        <w:rPr>
          <w:rStyle w:val="libNormalChar"/>
          <w:rtl/>
        </w:rPr>
        <w:t xml:space="preserve"> </w:t>
      </w:r>
      <w:r w:rsidRPr="00C84A06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E72F11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إلى آخر ال</w:t>
      </w:r>
      <w:r>
        <w:rPr>
          <w:rFonts w:hint="cs"/>
          <w:rtl/>
        </w:rPr>
        <w:t>آ</w:t>
      </w:r>
      <w:r>
        <w:rPr>
          <w:rtl/>
        </w:rPr>
        <w:t>ية</w:t>
      </w:r>
      <w:r w:rsidR="00BF4DF8">
        <w:rPr>
          <w:rtl/>
        </w:rPr>
        <w:t>،</w:t>
      </w:r>
      <w:r>
        <w:rPr>
          <w:rtl/>
        </w:rPr>
        <w:t xml:space="preserve"> ثم قال</w:t>
      </w:r>
      <w:r w:rsidR="00BF4DF8">
        <w:rPr>
          <w:rtl/>
        </w:rPr>
        <w:t>:</w:t>
      </w:r>
      <w:r>
        <w:rPr>
          <w:rtl/>
        </w:rPr>
        <w:t xml:space="preserve"> لم يحرم الله شيئاً من الحيوان في القرآن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>الخنزير بعينه</w:t>
      </w:r>
      <w:r w:rsidR="00BF4DF8">
        <w:rPr>
          <w:rtl/>
        </w:rPr>
        <w:t>،</w:t>
      </w:r>
      <w:r>
        <w:rPr>
          <w:rtl/>
        </w:rPr>
        <w:t xml:space="preserve"> ويكره كل</w:t>
      </w:r>
      <w:r>
        <w:rPr>
          <w:rFonts w:hint="cs"/>
          <w:rtl/>
        </w:rPr>
        <w:t>ّ</w:t>
      </w:r>
      <w:r>
        <w:rPr>
          <w:rtl/>
        </w:rPr>
        <w:t xml:space="preserve"> شيء من البحر ليس له قشر مثل الورق</w:t>
      </w:r>
      <w:r w:rsidR="00BF4DF8">
        <w:rPr>
          <w:rtl/>
        </w:rPr>
        <w:t>،</w:t>
      </w:r>
      <w:r>
        <w:rPr>
          <w:rtl/>
        </w:rPr>
        <w:t xml:space="preserve"> وليس بحرام</w:t>
      </w:r>
      <w:r w:rsidR="00BF4DF8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هو مكروه.</w:t>
      </w:r>
    </w:p>
    <w:p w:rsidR="00467858" w:rsidRDefault="00467858" w:rsidP="00E72F11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 xml:space="preserve">م </w:t>
      </w:r>
      <w:r w:rsidRPr="00467858">
        <w:rPr>
          <w:rStyle w:val="libFootnotenumChar"/>
          <w:rtl/>
        </w:rPr>
        <w:t>(</w:t>
      </w:r>
      <w:r w:rsidR="00E72F11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هذا وأمثاله محمولة على تفاوت مراتب التحريم في التغليظ</w:t>
      </w:r>
      <w:r w:rsidR="00BF4DF8">
        <w:rPr>
          <w:rtl/>
        </w:rPr>
        <w:t>،</w:t>
      </w:r>
      <w:r>
        <w:rPr>
          <w:rtl/>
        </w:rPr>
        <w:t xml:space="preserve"> مع احتمال حمل الجميع على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(1) مضى في ال</w:t>
      </w:r>
      <w:r>
        <w:rPr>
          <w:rFonts w:hint="cs"/>
          <w:rtl/>
        </w:rPr>
        <w:t>أ</w:t>
      </w:r>
      <w:r w:rsidRPr="001B0D70">
        <w:rPr>
          <w:rtl/>
        </w:rPr>
        <w:t>حاديث 1</w:t>
      </w:r>
      <w:r w:rsidR="00BF4DF8">
        <w:rPr>
          <w:rtl/>
        </w:rPr>
        <w:t xml:space="preserve"> - </w:t>
      </w:r>
      <w:r w:rsidRPr="001B0D70">
        <w:rPr>
          <w:rtl/>
        </w:rPr>
        <w:t>16 من هذا الباب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 w:rsidRPr="001B0D70">
        <w:rPr>
          <w:rtl/>
        </w:rPr>
        <w:t>(2) يأتي في ال</w:t>
      </w:r>
      <w:r>
        <w:rPr>
          <w:rFonts w:hint="cs"/>
          <w:rtl/>
        </w:rPr>
        <w:t>أ</w:t>
      </w:r>
      <w:r w:rsidRPr="001B0D70">
        <w:rPr>
          <w:rtl/>
        </w:rPr>
        <w:t>حاديث 20</w:t>
      </w:r>
      <w:r w:rsidR="00BF4DF8">
        <w:rPr>
          <w:rtl/>
        </w:rPr>
        <w:t xml:space="preserve"> - </w:t>
      </w:r>
      <w:r w:rsidRPr="001B0D70">
        <w:rPr>
          <w:rtl/>
        </w:rPr>
        <w:t>22 من هذا الباب</w:t>
      </w:r>
      <w:r>
        <w:rPr>
          <w:rtl/>
        </w:rPr>
        <w:t>.</w:t>
      </w:r>
    </w:p>
    <w:p w:rsidR="007D2BD9" w:rsidRDefault="007D2BD9" w:rsidP="007D2BD9">
      <w:pPr>
        <w:pStyle w:val="libFootnote0"/>
        <w:rPr>
          <w:rtl/>
        </w:rPr>
      </w:pPr>
      <w:r>
        <w:rPr>
          <w:rtl/>
        </w:rPr>
        <w:t>18 - التهذيب 9: 5 / 14، والاستبصار 4: 59 / 206.</w:t>
      </w:r>
    </w:p>
    <w:p w:rsidR="00C84A06" w:rsidRDefault="00C84A06" w:rsidP="0058297E">
      <w:pPr>
        <w:pStyle w:val="libFootnote0"/>
        <w:rPr>
          <w:rtl/>
        </w:rPr>
      </w:pPr>
      <w:r>
        <w:rPr>
          <w:rFonts w:hint="cs"/>
          <w:rtl/>
        </w:rPr>
        <w:t>(3) تقدم في ذيل الحديث 17 من هذا الباب.</w:t>
      </w:r>
    </w:p>
    <w:p w:rsidR="007D2BD9" w:rsidRDefault="007D2BD9" w:rsidP="007D2BD9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9</w:t>
      </w:r>
      <w:r>
        <w:rPr>
          <w:rtl/>
        </w:rPr>
        <w:t xml:space="preserve"> - التهذيب 9: 5 / 1</w:t>
      </w:r>
      <w:r>
        <w:rPr>
          <w:rFonts w:hint="cs"/>
          <w:rtl/>
        </w:rPr>
        <w:t>5</w:t>
      </w:r>
      <w:r>
        <w:rPr>
          <w:rtl/>
        </w:rPr>
        <w:t>، والاستبصار 4: 59 / 20</w:t>
      </w:r>
      <w:r>
        <w:rPr>
          <w:rFonts w:hint="cs"/>
          <w:rtl/>
        </w:rPr>
        <w:t>7</w:t>
      </w:r>
      <w:r>
        <w:rPr>
          <w:rtl/>
        </w:rPr>
        <w:t>.</w:t>
      </w:r>
    </w:p>
    <w:p w:rsidR="00467858" w:rsidRPr="001B0D70" w:rsidRDefault="00467858" w:rsidP="007D2BD9">
      <w:pPr>
        <w:pStyle w:val="libFootnote0"/>
        <w:rPr>
          <w:rtl/>
        </w:rPr>
      </w:pPr>
      <w:r w:rsidRPr="001B0D70">
        <w:rPr>
          <w:rtl/>
        </w:rPr>
        <w:t>(</w:t>
      </w:r>
      <w:r w:rsidR="007D2BD9">
        <w:rPr>
          <w:rFonts w:hint="cs"/>
          <w:rtl/>
        </w:rPr>
        <w:t>4</w:t>
      </w:r>
      <w:r w:rsidRPr="001B0D70">
        <w:rPr>
          <w:rtl/>
        </w:rPr>
        <w:t>) في المصدر</w:t>
      </w:r>
      <w:r w:rsidR="00BF4DF8">
        <w:rPr>
          <w:rtl/>
        </w:rPr>
        <w:t>:</w:t>
      </w:r>
      <w:r w:rsidRPr="001B0D70">
        <w:rPr>
          <w:rtl/>
        </w:rPr>
        <w:t xml:space="preserve"> أبا جعفر</w:t>
      </w:r>
      <w:r>
        <w:rPr>
          <w:rtl/>
        </w:rPr>
        <w:t>.</w:t>
      </w:r>
    </w:p>
    <w:p w:rsidR="00467858" w:rsidRPr="001B0D70" w:rsidRDefault="007D2BD9" w:rsidP="00C84A06">
      <w:pPr>
        <w:pStyle w:val="libFootnote0"/>
        <w:rPr>
          <w:rtl/>
        </w:rPr>
      </w:pPr>
      <w:r>
        <w:rPr>
          <w:rFonts w:hint="cs"/>
          <w:rtl/>
        </w:rPr>
        <w:t>(5</w:t>
      </w:r>
      <w:r w:rsidR="00467858" w:rsidRPr="001B0D70">
        <w:rPr>
          <w:rtl/>
        </w:rPr>
        <w:t>)</w:t>
      </w:r>
      <w:r w:rsidR="00467858">
        <w:rPr>
          <w:rtl/>
        </w:rPr>
        <w:t xml:space="preserve"> الأنعام </w:t>
      </w:r>
      <w:r w:rsidR="00467858" w:rsidRPr="001B0D70">
        <w:rPr>
          <w:rtl/>
        </w:rPr>
        <w:t>6</w:t>
      </w:r>
      <w:r w:rsidR="00BF4DF8">
        <w:rPr>
          <w:rtl/>
        </w:rPr>
        <w:t>:</w:t>
      </w:r>
      <w:r w:rsidR="00467858" w:rsidRPr="001B0D70">
        <w:rPr>
          <w:rtl/>
        </w:rPr>
        <w:t xml:space="preserve"> 145</w:t>
      </w:r>
      <w:r w:rsidR="00467858">
        <w:rPr>
          <w:rtl/>
        </w:rPr>
        <w:t>.</w:t>
      </w:r>
    </w:p>
    <w:p w:rsidR="00467858" w:rsidRPr="001B0D70" w:rsidRDefault="00467858" w:rsidP="007D2BD9">
      <w:pPr>
        <w:pStyle w:val="libFootnote0"/>
        <w:rPr>
          <w:rtl/>
        </w:rPr>
      </w:pPr>
      <w:r w:rsidRPr="001B0D70">
        <w:rPr>
          <w:rtl/>
        </w:rPr>
        <w:t>(</w:t>
      </w:r>
      <w:r w:rsidR="007D2BD9">
        <w:rPr>
          <w:rFonts w:hint="cs"/>
          <w:rtl/>
        </w:rPr>
        <w:t>6</w:t>
      </w:r>
      <w:r w:rsidRPr="001B0D70">
        <w:rPr>
          <w:rtl/>
        </w:rPr>
        <w:t>) تقدم في الحديث 17 من هذا الباب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[ 30174 ]</w:t>
      </w:r>
      <w:r>
        <w:rPr>
          <w:rtl/>
        </w:rPr>
        <w:t xml:space="preserve"> 20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عبد الرحمن بن أبي نجران</w:t>
      </w:r>
      <w:r w:rsidR="00BF4DF8">
        <w:rPr>
          <w:rtl/>
        </w:rPr>
        <w:t>،</w:t>
      </w:r>
      <w:r>
        <w:rPr>
          <w:rtl/>
        </w:rPr>
        <w:t xml:space="preserve"> عن عاصم بن حميد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الجرّي والمارماهي والزم</w:t>
      </w:r>
      <w:r>
        <w:rPr>
          <w:rFonts w:hint="cs"/>
          <w:rtl/>
        </w:rPr>
        <w:t>ّ</w:t>
      </w:r>
      <w:r>
        <w:rPr>
          <w:rtl/>
        </w:rPr>
        <w:t>ير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وما ليس له قشر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من السمك أحرام هو</w:t>
      </w:r>
      <w:r>
        <w:rPr>
          <w:rFonts w:hint="cs"/>
          <w:rtl/>
        </w:rPr>
        <w:t xml:space="preserve"> </w:t>
      </w:r>
      <w:r>
        <w:rPr>
          <w:rtl/>
        </w:rPr>
        <w:t>؟ فقال لي</w:t>
      </w:r>
      <w:r w:rsidR="00BF4DF8">
        <w:rPr>
          <w:rtl/>
        </w:rPr>
        <w:t>:</w:t>
      </w:r>
      <w:r>
        <w:rPr>
          <w:rtl/>
        </w:rPr>
        <w:t xml:space="preserve"> يا محمد</w:t>
      </w:r>
      <w:r>
        <w:rPr>
          <w:rFonts w:hint="cs"/>
          <w:rtl/>
        </w:rPr>
        <w:t xml:space="preserve"> </w:t>
      </w:r>
      <w:r>
        <w:rPr>
          <w:rtl/>
        </w:rPr>
        <w:t>! اقرأ هذه ال</w:t>
      </w:r>
      <w:r>
        <w:rPr>
          <w:rFonts w:hint="cs"/>
          <w:rtl/>
        </w:rPr>
        <w:t>آ</w:t>
      </w:r>
      <w:r>
        <w:rPr>
          <w:rtl/>
        </w:rPr>
        <w:t>ية التي في الأنعام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E72F11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قُل لاَّ أَجِدُ فِي مَا أُوحِيَ إِلَيَّ مُحَرَّمًا</w:t>
      </w:r>
      <w:r w:rsidRPr="00C8082B">
        <w:rPr>
          <w:rStyle w:val="libNormalChar"/>
          <w:rFonts w:hint="cs"/>
          <w:rtl/>
        </w:rPr>
        <w:t xml:space="preserve"> </w:t>
      </w:r>
      <w:r w:rsidRPr="00E72F11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فقرأتها حت</w:t>
      </w:r>
      <w:r>
        <w:rPr>
          <w:rFonts w:hint="cs"/>
          <w:rtl/>
        </w:rPr>
        <w:t>ّ</w:t>
      </w:r>
      <w:r>
        <w:rPr>
          <w:rtl/>
        </w:rPr>
        <w:t>ى فرغت منها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الحرام ما حر</w:t>
      </w:r>
      <w:r>
        <w:rPr>
          <w:rFonts w:hint="cs"/>
          <w:rtl/>
        </w:rPr>
        <w:t>َّ</w:t>
      </w:r>
      <w:r>
        <w:rPr>
          <w:rtl/>
        </w:rPr>
        <w:t>م الله ورسوله في كتابه</w:t>
      </w:r>
      <w:r w:rsidR="00BF4DF8">
        <w:rPr>
          <w:rtl/>
        </w:rPr>
        <w:t>،</w:t>
      </w:r>
      <w:r>
        <w:rPr>
          <w:rtl/>
        </w:rPr>
        <w:t xml:space="preserve"> ولكن</w:t>
      </w:r>
      <w:r>
        <w:rPr>
          <w:rFonts w:hint="cs"/>
          <w:rtl/>
        </w:rPr>
        <w:t>ّ</w:t>
      </w:r>
      <w:r>
        <w:rPr>
          <w:rtl/>
        </w:rPr>
        <w:t>هم قد كانوا يعافون أشياء</w:t>
      </w:r>
      <w:r w:rsidR="00BF4DF8">
        <w:rPr>
          <w:rtl/>
        </w:rPr>
        <w:t>،</w:t>
      </w:r>
      <w:r>
        <w:rPr>
          <w:rtl/>
        </w:rPr>
        <w:t xml:space="preserve"> فنحن نعافها.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 xml:space="preserve">م وجهه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E72F11">
      <w:pPr>
        <w:pStyle w:val="libNormal"/>
        <w:rPr>
          <w:rtl/>
        </w:rPr>
      </w:pPr>
      <w:r w:rsidRPr="00C8082B">
        <w:rPr>
          <w:rStyle w:val="libNormalChar"/>
          <w:rtl/>
        </w:rPr>
        <w:t>[ 30175 ]</w:t>
      </w:r>
      <w:r>
        <w:rPr>
          <w:rtl/>
        </w:rPr>
        <w:t xml:space="preserve"> 21</w:t>
      </w:r>
      <w:r w:rsidR="00BF4DF8">
        <w:rPr>
          <w:rFonts w:hint="cs"/>
          <w:rtl/>
        </w:rPr>
        <w:t xml:space="preserve"> - </w:t>
      </w:r>
      <w:r>
        <w:rPr>
          <w:rtl/>
        </w:rPr>
        <w:t>علي</w:t>
      </w:r>
      <w:r>
        <w:rPr>
          <w:rFonts w:hint="cs"/>
          <w:rtl/>
        </w:rPr>
        <w:t>ُّ</w:t>
      </w:r>
      <w:r>
        <w:rPr>
          <w:rtl/>
        </w:rPr>
        <w:t xml:space="preserve"> بن جعفر في كتابه</w:t>
      </w:r>
      <w:r w:rsidR="00BF4DF8">
        <w:rPr>
          <w:rtl/>
        </w:rPr>
        <w:t>،</w:t>
      </w:r>
      <w:r>
        <w:rPr>
          <w:rtl/>
        </w:rPr>
        <w:t xml:space="preserve"> عن أخيه موسى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الجرّي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E72F11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يحل</w:t>
      </w:r>
      <w:r>
        <w:rPr>
          <w:rFonts w:hint="cs"/>
          <w:rtl/>
        </w:rPr>
        <w:t>ّ</w:t>
      </w:r>
      <w:r>
        <w:rPr>
          <w:rtl/>
        </w:rPr>
        <w:t xml:space="preserve"> أكله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ا وجدناه في كتاب أمير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حراما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E72F11">
      <w:pPr>
        <w:pStyle w:val="libNormal"/>
        <w:rPr>
          <w:rtl/>
        </w:rPr>
      </w:pPr>
      <w:r w:rsidRPr="00C8082B">
        <w:rPr>
          <w:rStyle w:val="libNormalChar"/>
          <w:rtl/>
        </w:rPr>
        <w:t>[ 30176 ]</w:t>
      </w:r>
      <w:r>
        <w:rPr>
          <w:rtl/>
        </w:rPr>
        <w:t xml:space="preserve"> 22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العياشي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</w:t>
      </w:r>
      <w:r>
        <w:rPr>
          <w:rFonts w:hint="cs"/>
          <w:rtl/>
        </w:rPr>
        <w:t>أ</w:t>
      </w:r>
      <w:r>
        <w:rPr>
          <w:rtl/>
        </w:rPr>
        <w:t>صبغ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تان مسختا </w:t>
      </w:r>
      <w:r w:rsidRPr="00467858">
        <w:rPr>
          <w:rStyle w:val="libFootnotenumChar"/>
          <w:rtl/>
        </w:rPr>
        <w:t>(</w:t>
      </w:r>
      <w:r w:rsidR="00E72F11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من بني اسرائيل</w:t>
      </w:r>
      <w:r w:rsidR="00BF4DF8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 xml:space="preserve">ا التي أخذت البحر فهي الجرّيث </w:t>
      </w:r>
      <w:r w:rsidRPr="00467858">
        <w:rPr>
          <w:rStyle w:val="libFootnotenumChar"/>
          <w:rtl/>
        </w:rPr>
        <w:t>(</w:t>
      </w:r>
      <w:r w:rsidR="00E72F11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التي أخذت البر</w:t>
      </w:r>
      <w:r>
        <w:rPr>
          <w:rFonts w:hint="cs"/>
          <w:rtl/>
        </w:rPr>
        <w:t>ّ</w:t>
      </w:r>
      <w:r>
        <w:rPr>
          <w:rtl/>
        </w:rPr>
        <w:t xml:space="preserve"> فهي الضباب.</w:t>
      </w:r>
    </w:p>
    <w:p w:rsidR="00467858" w:rsidRDefault="00467858" w:rsidP="00571CE4">
      <w:pPr>
        <w:pStyle w:val="libNormal"/>
        <w:rPr>
          <w:rtl/>
        </w:rPr>
      </w:pPr>
      <w:r w:rsidRPr="00C8082B">
        <w:rPr>
          <w:rStyle w:val="libNormalChar"/>
          <w:rtl/>
        </w:rPr>
        <w:t>[ 30177 ]</w:t>
      </w:r>
      <w:r>
        <w:rPr>
          <w:rtl/>
        </w:rPr>
        <w:t xml:space="preserve"> 23</w:t>
      </w:r>
      <w:r w:rsidR="00BF4DF8">
        <w:rPr>
          <w:rtl/>
        </w:rPr>
        <w:t xml:space="preserve"> - </w:t>
      </w:r>
      <w:r>
        <w:rPr>
          <w:rtl/>
        </w:rPr>
        <w:t xml:space="preserve">وعن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هارون بن عبد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71CE4">
        <w:rPr>
          <w:rStyle w:val="libFootnotenumChar"/>
          <w:rFonts w:hint="cs"/>
          <w:rtl/>
        </w:rPr>
        <w:t>7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رفعه إلى علي</w:t>
      </w:r>
      <w:r>
        <w:rPr>
          <w:rFonts w:hint="cs"/>
          <w:rtl/>
        </w:rPr>
        <w:t xml:space="preserve">ّ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20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 / 16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60 / 208.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(1) في التهذيب المطبوع</w:t>
      </w:r>
      <w:r w:rsidR="00BF4DF8">
        <w:rPr>
          <w:rtl/>
        </w:rPr>
        <w:t>:</w:t>
      </w:r>
      <w:r w:rsidRPr="001B0D70">
        <w:rPr>
          <w:rtl/>
        </w:rPr>
        <w:t xml:space="preserve"> « وما له قشر »</w:t>
      </w:r>
      <w:r>
        <w:rPr>
          <w:rtl/>
        </w:rPr>
        <w:t>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(2)</w:t>
      </w:r>
      <w:r>
        <w:rPr>
          <w:rtl/>
        </w:rPr>
        <w:t xml:space="preserve"> ال</w:t>
      </w:r>
      <w:r>
        <w:rPr>
          <w:rFonts w:hint="cs"/>
          <w:rtl/>
        </w:rPr>
        <w:t>ا</w:t>
      </w:r>
      <w:r>
        <w:rPr>
          <w:rtl/>
        </w:rPr>
        <w:t xml:space="preserve">نعام </w:t>
      </w:r>
      <w:r w:rsidRPr="001B0D70">
        <w:rPr>
          <w:rtl/>
        </w:rPr>
        <w:t>6</w:t>
      </w:r>
      <w:r w:rsidR="00BF4DF8">
        <w:rPr>
          <w:rtl/>
        </w:rPr>
        <w:t>:</w:t>
      </w:r>
      <w:r w:rsidRPr="001B0D70">
        <w:rPr>
          <w:rtl/>
        </w:rPr>
        <w:t xml:space="preserve"> 145</w:t>
      </w:r>
      <w:r>
        <w:rPr>
          <w:rtl/>
        </w:rPr>
        <w:t>.</w:t>
      </w:r>
    </w:p>
    <w:p w:rsidR="00467858" w:rsidRPr="001B0D70" w:rsidRDefault="00467858" w:rsidP="0058297E">
      <w:pPr>
        <w:pStyle w:val="libFootnote0"/>
        <w:rPr>
          <w:rtl/>
        </w:rPr>
      </w:pPr>
      <w:r w:rsidRPr="001B0D70">
        <w:rPr>
          <w:rtl/>
        </w:rPr>
        <w:t>(3) تقدم في ذيل الحديث 17 و 19 من هذا الباب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21</w:t>
      </w:r>
      <w:r w:rsidR="00BF4DF8">
        <w:rPr>
          <w:rtl/>
        </w:rPr>
        <w:t xml:space="preserve"> - </w:t>
      </w:r>
      <w:r>
        <w:rPr>
          <w:rtl/>
        </w:rPr>
        <w:t>مسائل علي بن جعفر</w:t>
      </w:r>
      <w:r w:rsidR="00BF4DF8">
        <w:rPr>
          <w:rtl/>
        </w:rPr>
        <w:t>:</w:t>
      </w:r>
      <w:r>
        <w:rPr>
          <w:rtl/>
        </w:rPr>
        <w:t xml:space="preserve"> 115 / 44.</w:t>
      </w:r>
    </w:p>
    <w:p w:rsidR="00467858" w:rsidRPr="001B0D70" w:rsidRDefault="00467858" w:rsidP="00571CE4">
      <w:pPr>
        <w:pStyle w:val="libFootnote0"/>
        <w:rPr>
          <w:rtl/>
        </w:rPr>
      </w:pPr>
      <w:r w:rsidRPr="001B0D70">
        <w:rPr>
          <w:rtl/>
        </w:rPr>
        <w:t>(</w:t>
      </w:r>
      <w:r w:rsidR="00571CE4">
        <w:rPr>
          <w:rFonts w:hint="cs"/>
          <w:rtl/>
        </w:rPr>
        <w:t>4</w:t>
      </w:r>
      <w:r w:rsidRPr="001B0D70">
        <w:rPr>
          <w:rtl/>
        </w:rPr>
        <w:t>) في المصدر زيادة</w:t>
      </w:r>
      <w:r w:rsidR="00BF4DF8">
        <w:rPr>
          <w:rtl/>
        </w:rPr>
        <w:t>:</w:t>
      </w:r>
      <w:r w:rsidRPr="001B0D70">
        <w:rPr>
          <w:rtl/>
        </w:rPr>
        <w:t xml:space="preserve"> هل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22</w:t>
      </w:r>
      <w:r w:rsidR="00BF4DF8">
        <w:rPr>
          <w:rtl/>
        </w:rPr>
        <w:t xml:space="preserve"> - </w:t>
      </w:r>
      <w:r>
        <w:rPr>
          <w:rtl/>
        </w:rPr>
        <w:t>تفسير العياشي 2</w:t>
      </w:r>
      <w:r w:rsidR="00BF4DF8">
        <w:rPr>
          <w:rtl/>
        </w:rPr>
        <w:t>:</w:t>
      </w:r>
      <w:r>
        <w:rPr>
          <w:rtl/>
        </w:rPr>
        <w:t xml:space="preserve"> 34 / 95.</w:t>
      </w:r>
    </w:p>
    <w:p w:rsidR="00467858" w:rsidRPr="001B0D70" w:rsidRDefault="00467858" w:rsidP="00571CE4">
      <w:pPr>
        <w:pStyle w:val="libFootnote0"/>
        <w:rPr>
          <w:rtl/>
        </w:rPr>
      </w:pPr>
      <w:r w:rsidRPr="001B0D70">
        <w:rPr>
          <w:rtl/>
        </w:rPr>
        <w:t>(</w:t>
      </w:r>
      <w:r w:rsidR="00571CE4">
        <w:rPr>
          <w:rFonts w:hint="cs"/>
          <w:rtl/>
        </w:rPr>
        <w:t>5</w:t>
      </w:r>
      <w:r w:rsidRPr="001B0D70">
        <w:rPr>
          <w:rtl/>
        </w:rPr>
        <w:t>) في المصدر</w:t>
      </w:r>
      <w:r w:rsidR="00BF4DF8">
        <w:rPr>
          <w:rtl/>
        </w:rPr>
        <w:t>:</w:t>
      </w:r>
      <w:r w:rsidRPr="001B0D70">
        <w:rPr>
          <w:rtl/>
        </w:rPr>
        <w:t xml:space="preserve"> تابعنا</w:t>
      </w:r>
      <w:r>
        <w:rPr>
          <w:rtl/>
        </w:rPr>
        <w:t>.</w:t>
      </w:r>
    </w:p>
    <w:p w:rsidR="00467858" w:rsidRPr="001B0D70" w:rsidRDefault="00467858" w:rsidP="00571CE4">
      <w:pPr>
        <w:pStyle w:val="libFootnote0"/>
        <w:rPr>
          <w:rtl/>
        </w:rPr>
      </w:pPr>
      <w:r w:rsidRPr="001B0D70">
        <w:rPr>
          <w:rtl/>
        </w:rPr>
        <w:t>(</w:t>
      </w:r>
      <w:r w:rsidR="00571CE4">
        <w:rPr>
          <w:rFonts w:hint="cs"/>
          <w:rtl/>
        </w:rPr>
        <w:t>6</w:t>
      </w:r>
      <w:r w:rsidRPr="001B0D70">
        <w:rPr>
          <w:rtl/>
        </w:rPr>
        <w:t>) في المصدر</w:t>
      </w:r>
      <w:r w:rsidR="00BF4DF8">
        <w:rPr>
          <w:rtl/>
        </w:rPr>
        <w:t>:</w:t>
      </w:r>
      <w:r w:rsidRPr="001B0D70">
        <w:rPr>
          <w:rtl/>
        </w:rPr>
        <w:t xml:space="preserve"> الجراري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23</w:t>
      </w:r>
      <w:r w:rsidR="00BF4DF8">
        <w:rPr>
          <w:rtl/>
        </w:rPr>
        <w:t xml:space="preserve"> - </w:t>
      </w:r>
      <w:r>
        <w:rPr>
          <w:rtl/>
        </w:rPr>
        <w:t>تفسير العياشي 2</w:t>
      </w:r>
      <w:r w:rsidR="00BF4DF8">
        <w:rPr>
          <w:rtl/>
        </w:rPr>
        <w:t>:</w:t>
      </w:r>
      <w:r>
        <w:rPr>
          <w:rtl/>
        </w:rPr>
        <w:t xml:space="preserve"> 35 / 96.</w:t>
      </w:r>
    </w:p>
    <w:p w:rsidR="00467858" w:rsidRPr="001B0D70" w:rsidRDefault="00467858" w:rsidP="00571CE4">
      <w:pPr>
        <w:pStyle w:val="libFootnote0"/>
        <w:rPr>
          <w:rtl/>
        </w:rPr>
      </w:pPr>
      <w:r w:rsidRPr="001B0D70">
        <w:rPr>
          <w:rtl/>
        </w:rPr>
        <w:t>(</w:t>
      </w:r>
      <w:r w:rsidR="00571CE4">
        <w:rPr>
          <w:rFonts w:hint="cs"/>
          <w:rtl/>
        </w:rPr>
        <w:t>7</w:t>
      </w:r>
      <w:r w:rsidRPr="001B0D70">
        <w:rPr>
          <w:rtl/>
        </w:rPr>
        <w:t>) في المصدر</w:t>
      </w:r>
      <w:r w:rsidR="00BF4DF8">
        <w:rPr>
          <w:rtl/>
        </w:rPr>
        <w:t>:</w:t>
      </w:r>
      <w:r w:rsidRPr="001B0D70">
        <w:rPr>
          <w:rtl/>
        </w:rPr>
        <w:t xml:space="preserve"> هارون بن عبيد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BF4DF8" w:rsidP="00467858">
      <w:pPr>
        <w:pStyle w:val="libNormal0"/>
        <w:rPr>
          <w:rtl/>
        </w:rPr>
      </w:pPr>
      <w:r>
        <w:rPr>
          <w:rtl/>
        </w:rPr>
        <w:lastRenderedPageBreak/>
        <w:t>-</w:t>
      </w:r>
      <w:r w:rsidR="00467858">
        <w:rPr>
          <w:rFonts w:hint="cs"/>
          <w:rtl/>
        </w:rPr>
        <w:t xml:space="preserve"> </w:t>
      </w:r>
      <w:r w:rsidR="00467858">
        <w:rPr>
          <w:rtl/>
        </w:rPr>
        <w:t>في حديث</w:t>
      </w:r>
      <w:r>
        <w:rPr>
          <w:rFonts w:hint="cs"/>
          <w:rtl/>
        </w:rPr>
        <w:t xml:space="preserve"> - </w:t>
      </w:r>
      <w:r w:rsidR="00467858">
        <w:rPr>
          <w:rtl/>
        </w:rPr>
        <w:t>أن</w:t>
      </w:r>
      <w:r w:rsidR="00467858">
        <w:rPr>
          <w:rFonts w:hint="cs"/>
          <w:rtl/>
        </w:rPr>
        <w:t>ّ</w:t>
      </w:r>
      <w:r w:rsidR="00467858">
        <w:rPr>
          <w:rtl/>
        </w:rPr>
        <w:t xml:space="preserve"> الجري</w:t>
      </w:r>
      <w:r w:rsidR="00467858">
        <w:rPr>
          <w:rFonts w:hint="cs"/>
          <w:rtl/>
        </w:rPr>
        <w:t>ّ</w:t>
      </w:r>
      <w:r w:rsidR="00467858">
        <w:rPr>
          <w:rtl/>
        </w:rPr>
        <w:t xml:space="preserve"> كل</w:t>
      </w:r>
      <w:r w:rsidR="00467858">
        <w:rPr>
          <w:rFonts w:hint="cs"/>
          <w:rtl/>
        </w:rPr>
        <w:t>ّ</w:t>
      </w:r>
      <w:r w:rsidR="00467858">
        <w:rPr>
          <w:rtl/>
        </w:rPr>
        <w:t>مه من الماء</w:t>
      </w:r>
      <w:r>
        <w:rPr>
          <w:rtl/>
        </w:rPr>
        <w:t>،</w:t>
      </w:r>
      <w:r w:rsidR="00467858">
        <w:rPr>
          <w:rtl/>
        </w:rPr>
        <w:t xml:space="preserve"> فقال</w:t>
      </w:r>
      <w:r>
        <w:rPr>
          <w:rtl/>
        </w:rPr>
        <w:t>:</w:t>
      </w:r>
      <w:r w:rsidR="00467858">
        <w:rPr>
          <w:rtl/>
        </w:rPr>
        <w:t xml:space="preserve"> عرض الله علينا ولايتك فقعدنا عنها</w:t>
      </w:r>
      <w:r>
        <w:rPr>
          <w:rtl/>
        </w:rPr>
        <w:t>،</w:t>
      </w:r>
      <w:r w:rsidR="00467858">
        <w:rPr>
          <w:rtl/>
        </w:rPr>
        <w:t xml:space="preserve"> فبعضنا في البر</w:t>
      </w:r>
      <w:r w:rsidR="00467858">
        <w:rPr>
          <w:rFonts w:hint="cs"/>
          <w:rtl/>
        </w:rPr>
        <w:t>ّ</w:t>
      </w:r>
      <w:r>
        <w:rPr>
          <w:rtl/>
        </w:rPr>
        <w:t>،</w:t>
      </w:r>
      <w:r w:rsidR="00467858">
        <w:rPr>
          <w:rtl/>
        </w:rPr>
        <w:t xml:space="preserve"> وبعضنا في البحر</w:t>
      </w:r>
      <w:r>
        <w:rPr>
          <w:rtl/>
        </w:rPr>
        <w:t>،</w:t>
      </w:r>
      <w:r w:rsidR="00467858">
        <w:rPr>
          <w:rtl/>
        </w:rPr>
        <w:t xml:space="preserve"> فأم</w:t>
      </w:r>
      <w:r w:rsidR="00467858">
        <w:rPr>
          <w:rFonts w:hint="cs"/>
          <w:rtl/>
        </w:rPr>
        <w:t>ّ</w:t>
      </w:r>
      <w:r w:rsidR="00467858">
        <w:rPr>
          <w:rtl/>
        </w:rPr>
        <w:t>ا الذين في البحر فنحن الجراري</w:t>
      </w:r>
      <w:r>
        <w:rPr>
          <w:rtl/>
        </w:rPr>
        <w:t>،</w:t>
      </w:r>
      <w:r w:rsidR="00467858">
        <w:rPr>
          <w:rtl/>
        </w:rPr>
        <w:t xml:space="preserve"> و</w:t>
      </w:r>
      <w:r w:rsidR="00467858">
        <w:rPr>
          <w:rFonts w:hint="cs"/>
          <w:rtl/>
        </w:rPr>
        <w:t>أ</w:t>
      </w:r>
      <w:r w:rsidR="00467858">
        <w:rPr>
          <w:rtl/>
        </w:rPr>
        <w:t>م</w:t>
      </w:r>
      <w:r w:rsidR="00467858">
        <w:rPr>
          <w:rFonts w:hint="cs"/>
          <w:rtl/>
        </w:rPr>
        <w:t>ّ</w:t>
      </w:r>
      <w:r w:rsidR="00467858">
        <w:rPr>
          <w:rtl/>
        </w:rPr>
        <w:t>ا الذين في البر</w:t>
      </w:r>
      <w:r w:rsidR="00467858">
        <w:rPr>
          <w:rFonts w:hint="cs"/>
          <w:rtl/>
        </w:rPr>
        <w:t>ّ</w:t>
      </w:r>
      <w:r w:rsidR="00467858">
        <w:rPr>
          <w:rtl/>
        </w:rPr>
        <w:t xml:space="preserve"> فالضب</w:t>
      </w:r>
      <w:r w:rsidR="00467858">
        <w:rPr>
          <w:rFonts w:hint="cs"/>
          <w:rtl/>
        </w:rPr>
        <w:t>ُّ</w:t>
      </w:r>
      <w:r w:rsidR="00467858">
        <w:rPr>
          <w:rtl/>
        </w:rPr>
        <w:t xml:space="preserve"> واليربوع.</w:t>
      </w:r>
    </w:p>
    <w:p w:rsidR="00467858" w:rsidRDefault="00467858" w:rsidP="00DF0877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DF0877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DF0877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218" w:name="_Toc307308843"/>
            <w:bookmarkStart w:id="219" w:name="_Toc379895351"/>
            <w:bookmarkStart w:id="220" w:name="_Toc181802832"/>
            <w:r>
              <w:rPr>
                <w:rtl/>
              </w:rPr>
              <w:t>10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عدم تحريم الكنعت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وما اختلف طرفاه من</w:t>
            </w:r>
            <w:bookmarkEnd w:id="218"/>
            <w:r>
              <w:rPr>
                <w:rtl/>
              </w:rPr>
              <w:t xml:space="preserve"> </w:t>
            </w:r>
            <w:bookmarkStart w:id="221" w:name="_Toc307308844"/>
            <w:r>
              <w:rPr>
                <w:rtl/>
              </w:rPr>
              <w:t>السمك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لا ما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استثنى.</w:t>
            </w:r>
            <w:bookmarkEnd w:id="219"/>
            <w:bookmarkEnd w:id="220"/>
            <w:bookmarkEnd w:id="221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DF0877">
      <w:pPr>
        <w:pStyle w:val="libNormal"/>
        <w:rPr>
          <w:rtl/>
        </w:rPr>
      </w:pPr>
      <w:r w:rsidRPr="00C8082B">
        <w:rPr>
          <w:rStyle w:val="libNormalChar"/>
          <w:rtl/>
        </w:rPr>
        <w:t>[ 30178 ]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</w:t>
      </w:r>
      <w:r>
        <w:rPr>
          <w:rFonts w:hint="cs"/>
          <w:rtl/>
        </w:rPr>
        <w:t xml:space="preserve"> </w:t>
      </w:r>
      <w:r>
        <w:rPr>
          <w:rtl/>
        </w:rPr>
        <w:t>بن</w:t>
      </w:r>
      <w:r>
        <w:rPr>
          <w:rFonts w:hint="cs"/>
          <w:rtl/>
        </w:rPr>
        <w:t xml:space="preserve"> </w:t>
      </w:r>
      <w:r>
        <w:rPr>
          <w:rtl/>
        </w:rPr>
        <w:t>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F4DF8">
        <w:rPr>
          <w:rtl/>
        </w:rPr>
        <w:t>،</w:t>
      </w:r>
      <w:r>
        <w:rPr>
          <w:rtl/>
        </w:rPr>
        <w:t xml:space="preserve"> عن حمّاد بن عثمان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الحيتان ما يؤكل منها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ما كان له قشر</w:t>
      </w:r>
      <w:r w:rsidR="00BF4DF8">
        <w:rPr>
          <w:rtl/>
        </w:rPr>
        <w:t>،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ما تقول في الكنعت </w:t>
      </w:r>
      <w:r w:rsidRPr="00467858">
        <w:rPr>
          <w:rStyle w:val="libFootnotenumChar"/>
          <w:rtl/>
        </w:rPr>
        <w:t>(</w:t>
      </w:r>
      <w:r w:rsidR="00DF0877">
        <w:rPr>
          <w:rStyle w:val="libFootnotenumChar"/>
          <w:rFonts w:hint="cs"/>
          <w:rtl/>
        </w:rPr>
        <w:t>3)</w:t>
      </w:r>
      <w:r w:rsidRPr="00E53206"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 بأس بأكله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فان</w:t>
      </w:r>
      <w:r>
        <w:rPr>
          <w:rFonts w:hint="cs"/>
          <w:rtl/>
        </w:rPr>
        <w:t>ّ</w:t>
      </w:r>
      <w:r>
        <w:rPr>
          <w:rtl/>
        </w:rPr>
        <w:t>ه ليس له قشر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بلى</w:t>
      </w:r>
      <w:r w:rsidR="00BF4DF8">
        <w:rPr>
          <w:rtl/>
        </w:rPr>
        <w:t>،</w:t>
      </w:r>
      <w:r>
        <w:rPr>
          <w:rtl/>
        </w:rPr>
        <w:t xml:space="preserve"> ولكن</w:t>
      </w:r>
      <w:r>
        <w:rPr>
          <w:rFonts w:hint="cs"/>
          <w:rtl/>
        </w:rPr>
        <w:t>ّ</w:t>
      </w:r>
      <w:r>
        <w:rPr>
          <w:rtl/>
        </w:rPr>
        <w:t>ها حوت سي</w:t>
      </w:r>
      <w:r>
        <w:rPr>
          <w:rFonts w:hint="cs"/>
          <w:rtl/>
        </w:rPr>
        <w:t>ّ</w:t>
      </w:r>
      <w:r>
        <w:rPr>
          <w:rtl/>
        </w:rPr>
        <w:t>ئة الخلق تحتك</w:t>
      </w:r>
      <w:r>
        <w:rPr>
          <w:rFonts w:hint="cs"/>
          <w:rtl/>
        </w:rPr>
        <w:t>ّ</w:t>
      </w:r>
      <w:r>
        <w:rPr>
          <w:rtl/>
        </w:rPr>
        <w:t xml:space="preserve"> بكل</w:t>
      </w:r>
      <w:r>
        <w:rPr>
          <w:rFonts w:hint="cs"/>
          <w:rtl/>
        </w:rPr>
        <w:t>ِّ</w:t>
      </w:r>
      <w:r>
        <w:rPr>
          <w:rtl/>
        </w:rPr>
        <w:t xml:space="preserve"> شيء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 xml:space="preserve">ذا نظرت في </w:t>
      </w:r>
      <w:r w:rsidRPr="00467858">
        <w:rPr>
          <w:rStyle w:val="libFootnotenumChar"/>
          <w:rtl/>
        </w:rPr>
        <w:t>(</w:t>
      </w:r>
      <w:r w:rsidR="00DF0877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صل أ</w:t>
      </w:r>
      <w:r>
        <w:rPr>
          <w:rFonts w:hint="cs"/>
          <w:rtl/>
        </w:rPr>
        <w:t>ُ</w:t>
      </w:r>
      <w:r>
        <w:rPr>
          <w:rtl/>
        </w:rPr>
        <w:t xml:space="preserve">ذنها </w:t>
      </w:r>
      <w:r w:rsidRPr="00467858">
        <w:rPr>
          <w:rStyle w:val="libFootnotenumChar"/>
          <w:rtl/>
        </w:rPr>
        <w:t>(</w:t>
      </w:r>
      <w:r w:rsidR="00DF0877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وجدت لها قشرا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DF0877">
      <w:pPr>
        <w:pStyle w:val="libNormal"/>
        <w:rPr>
          <w:rtl/>
        </w:rPr>
      </w:pPr>
      <w:r>
        <w:rPr>
          <w:rtl/>
        </w:rPr>
        <w:t xml:space="preserve">ورواه الصدوق بإسناده عن محمد بن يحيى الخثعمي مثله </w:t>
      </w:r>
      <w:r w:rsidRPr="00467858">
        <w:rPr>
          <w:rStyle w:val="libFootnotenumChar"/>
          <w:rtl/>
        </w:rPr>
        <w:t>(</w:t>
      </w:r>
      <w:r w:rsidR="00DF0877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B7FF1" w:rsidRDefault="00467858" w:rsidP="00872B91">
      <w:pPr>
        <w:pStyle w:val="libFootnote0"/>
        <w:rPr>
          <w:rtl/>
        </w:rPr>
      </w:pPr>
      <w:r w:rsidRPr="00EB7FF1">
        <w:rPr>
          <w:rtl/>
        </w:rPr>
        <w:t>(</w:t>
      </w:r>
      <w:r w:rsidR="00872B91">
        <w:rPr>
          <w:rFonts w:hint="cs"/>
          <w:rtl/>
        </w:rPr>
        <w:t>1</w:t>
      </w:r>
      <w:r w:rsidRPr="00EB7FF1">
        <w:rPr>
          <w:rtl/>
        </w:rPr>
        <w:t>) تقدم في ال</w:t>
      </w:r>
      <w:r>
        <w:rPr>
          <w:rFonts w:hint="cs"/>
          <w:rtl/>
        </w:rPr>
        <w:t>أ</w:t>
      </w:r>
      <w:r w:rsidRPr="00EB7FF1">
        <w:rPr>
          <w:rtl/>
        </w:rPr>
        <w:t>حاديث 7 و 8 و 9 و 12 و 13 و 14 من الباب 2</w:t>
      </w:r>
      <w:r w:rsidR="00BF4DF8">
        <w:rPr>
          <w:rtl/>
        </w:rPr>
        <w:t>،</w:t>
      </w:r>
      <w:r w:rsidRPr="00EB7FF1">
        <w:rPr>
          <w:rtl/>
        </w:rPr>
        <w:t xml:space="preserve"> وفي الحديث 9 من الباب 3</w:t>
      </w:r>
      <w:r w:rsidR="00BF4DF8">
        <w:rPr>
          <w:rtl/>
        </w:rPr>
        <w:t>،</w:t>
      </w:r>
      <w:r w:rsidRPr="00EB7FF1">
        <w:rPr>
          <w:rtl/>
        </w:rPr>
        <w:t xml:space="preserve"> وفي الحديث 3 من الباب 8 من هذه</w:t>
      </w:r>
      <w:r>
        <w:rPr>
          <w:rtl/>
        </w:rPr>
        <w:t xml:space="preserve"> الأبواب.</w:t>
      </w:r>
    </w:p>
    <w:p w:rsidR="00467858" w:rsidRPr="00EB7FF1" w:rsidRDefault="00467858" w:rsidP="00872B91">
      <w:pPr>
        <w:pStyle w:val="libFootnote0"/>
        <w:rPr>
          <w:rtl/>
        </w:rPr>
      </w:pPr>
      <w:r w:rsidRPr="00EB7FF1">
        <w:rPr>
          <w:rtl/>
        </w:rPr>
        <w:t>(</w:t>
      </w:r>
      <w:r w:rsidR="00872B91">
        <w:rPr>
          <w:rFonts w:hint="cs"/>
          <w:rtl/>
        </w:rPr>
        <w:t>2</w:t>
      </w:r>
      <w:r w:rsidRPr="00EB7FF1">
        <w:rPr>
          <w:rtl/>
        </w:rPr>
        <w:t>) يأتي في الحديث 1 من الباب 16</w:t>
      </w:r>
      <w:r w:rsidR="00BF4DF8">
        <w:rPr>
          <w:rtl/>
        </w:rPr>
        <w:t>،</w:t>
      </w:r>
      <w:r w:rsidRPr="00EB7FF1">
        <w:rPr>
          <w:rtl/>
        </w:rPr>
        <w:t xml:space="preserve"> وفي الحديث 12 من الباب 31 وفي الباب 49 من هذه</w:t>
      </w:r>
      <w:r>
        <w:rPr>
          <w:rtl/>
        </w:rPr>
        <w:t xml:space="preserve"> الأبواب.</w:t>
      </w:r>
    </w:p>
    <w:p w:rsidR="00467858" w:rsidRDefault="00467858" w:rsidP="00872B91">
      <w:pPr>
        <w:pStyle w:val="libFootnoteCenterBold"/>
        <w:rPr>
          <w:rtl/>
        </w:rPr>
      </w:pPr>
      <w:r>
        <w:rPr>
          <w:rtl/>
        </w:rPr>
        <w:t>الباب 10</w:t>
      </w:r>
    </w:p>
    <w:p w:rsidR="00467858" w:rsidRDefault="00467858" w:rsidP="00872B91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3 / 4</w:t>
      </w:r>
      <w:r w:rsidR="00BF4DF8">
        <w:rPr>
          <w:rtl/>
        </w:rPr>
        <w:t>،</w:t>
      </w:r>
      <w:r>
        <w:rPr>
          <w:rtl/>
        </w:rPr>
        <w:t xml:space="preserve"> أورد صدره في الحديث 2 من الباب 8 من هذه الأبواب.</w:t>
      </w:r>
    </w:p>
    <w:p w:rsidR="00467858" w:rsidRPr="00EB7FF1" w:rsidRDefault="00467858" w:rsidP="00872B91">
      <w:pPr>
        <w:pStyle w:val="libFootnote0"/>
        <w:rPr>
          <w:rtl/>
        </w:rPr>
      </w:pPr>
      <w:r w:rsidRPr="00467858">
        <w:rPr>
          <w:rtl/>
        </w:rPr>
        <w:t>(</w:t>
      </w:r>
      <w:r w:rsidR="00872B91">
        <w:rPr>
          <w:rFonts w:hint="cs"/>
          <w:rtl/>
        </w:rPr>
        <w:t>3</w:t>
      </w:r>
      <w:r w:rsidRPr="00467858">
        <w:rPr>
          <w:rtl/>
        </w:rPr>
        <w:t>) في المصدر</w:t>
      </w:r>
      <w:r w:rsidR="00BF4DF8">
        <w:rPr>
          <w:rtl/>
        </w:rPr>
        <w:t>:</w:t>
      </w:r>
      <w:r w:rsidRPr="00467858">
        <w:rPr>
          <w:rtl/>
        </w:rPr>
        <w:t xml:space="preserve"> الكعنت. وهو نوع من السمك. ويقال</w:t>
      </w:r>
      <w:r w:rsidR="00BF4DF8" w:rsidRPr="00872B91">
        <w:rPr>
          <w:rtl/>
        </w:rPr>
        <w:t>:</w:t>
      </w:r>
      <w:r w:rsidRPr="00872B91">
        <w:rPr>
          <w:rtl/>
        </w:rPr>
        <w:t xml:space="preserve"> الكنعد ( مجمع البحرين 2</w:t>
      </w:r>
      <w:r w:rsidR="00BF4DF8" w:rsidRPr="00872B91">
        <w:rPr>
          <w:rtl/>
        </w:rPr>
        <w:t>:</w:t>
      </w:r>
      <w:r w:rsidRPr="00872B91">
        <w:rPr>
          <w:rtl/>
        </w:rPr>
        <w:t xml:space="preserve"> 216 )</w:t>
      </w:r>
      <w:r w:rsidR="00BF4DF8" w:rsidRPr="00872B91">
        <w:rPr>
          <w:rtl/>
        </w:rPr>
        <w:t>،</w:t>
      </w:r>
      <w:r w:rsidRPr="00467858">
        <w:rPr>
          <w:rtl/>
        </w:rPr>
        <w:t xml:space="preserve"> والكنعت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EB7FF1">
        <w:rPr>
          <w:rtl/>
        </w:rPr>
        <w:t>نوع من السمك</w:t>
      </w:r>
      <w:r w:rsidRPr="00872B91">
        <w:rPr>
          <w:rtl/>
        </w:rPr>
        <w:t>. ( القاموس المحيط 1</w:t>
      </w:r>
      <w:r w:rsidR="00BF4DF8" w:rsidRPr="00872B91">
        <w:rPr>
          <w:rtl/>
        </w:rPr>
        <w:t>:</w:t>
      </w:r>
      <w:r w:rsidRPr="00872B91">
        <w:rPr>
          <w:rtl/>
        </w:rPr>
        <w:t xml:space="preserve"> 156 ).</w:t>
      </w:r>
    </w:p>
    <w:p w:rsidR="00467858" w:rsidRPr="00EB7FF1" w:rsidRDefault="00467858" w:rsidP="00872B91">
      <w:pPr>
        <w:pStyle w:val="libFootnote0"/>
        <w:rPr>
          <w:rtl/>
        </w:rPr>
      </w:pPr>
      <w:r w:rsidRPr="00EB7FF1">
        <w:rPr>
          <w:rtl/>
        </w:rPr>
        <w:t>(</w:t>
      </w:r>
      <w:r w:rsidR="00872B91">
        <w:rPr>
          <w:rFonts w:hint="cs"/>
          <w:rtl/>
        </w:rPr>
        <w:t>4</w:t>
      </w:r>
      <w:r w:rsidRPr="00EB7FF1">
        <w:rPr>
          <w:rtl/>
        </w:rPr>
        <w:t>) في المصدر</w:t>
      </w:r>
      <w:r w:rsidR="00BF4DF8">
        <w:rPr>
          <w:rtl/>
        </w:rPr>
        <w:t>:</w:t>
      </w:r>
      <w:r w:rsidRPr="00EB7FF1">
        <w:rPr>
          <w:rtl/>
        </w:rPr>
        <w:t xml:space="preserve"> إلى</w:t>
      </w:r>
      <w:r>
        <w:rPr>
          <w:rtl/>
        </w:rPr>
        <w:t>.</w:t>
      </w:r>
    </w:p>
    <w:p w:rsidR="00467858" w:rsidRPr="00EB7FF1" w:rsidRDefault="00467858" w:rsidP="00872B91">
      <w:pPr>
        <w:pStyle w:val="libFootnote0"/>
        <w:rPr>
          <w:rtl/>
        </w:rPr>
      </w:pPr>
      <w:r w:rsidRPr="00EB7FF1">
        <w:rPr>
          <w:rtl/>
        </w:rPr>
        <w:t>(</w:t>
      </w:r>
      <w:r w:rsidR="00872B91">
        <w:rPr>
          <w:rFonts w:hint="cs"/>
          <w:rtl/>
        </w:rPr>
        <w:t>5</w:t>
      </w:r>
      <w:r w:rsidRPr="00EB7FF1">
        <w:rPr>
          <w:rtl/>
        </w:rPr>
        <w:t>) في الفقيه</w:t>
      </w:r>
      <w:r w:rsidR="00BF4DF8">
        <w:rPr>
          <w:rtl/>
        </w:rPr>
        <w:t>:</w:t>
      </w:r>
      <w:r w:rsidRPr="00EB7FF1">
        <w:rPr>
          <w:rtl/>
        </w:rPr>
        <w:t xml:space="preserve"> </w:t>
      </w:r>
      <w:r w:rsidRPr="00872B91">
        <w:rPr>
          <w:rtl/>
        </w:rPr>
        <w:t>أذنيها ( هامش المخطوط ).</w:t>
      </w:r>
    </w:p>
    <w:p w:rsidR="00467858" w:rsidRPr="00EB7FF1" w:rsidRDefault="00467858" w:rsidP="00872B91">
      <w:pPr>
        <w:pStyle w:val="libFootnote0"/>
        <w:rPr>
          <w:rtl/>
        </w:rPr>
      </w:pPr>
      <w:r w:rsidRPr="00EB7FF1">
        <w:rPr>
          <w:rtl/>
        </w:rPr>
        <w:t>(</w:t>
      </w:r>
      <w:r w:rsidR="00872B91">
        <w:rPr>
          <w:rFonts w:hint="cs"/>
          <w:rtl/>
        </w:rPr>
        <w:t>6</w:t>
      </w:r>
      <w:r w:rsidRPr="00EB7FF1">
        <w:rPr>
          <w:rtl/>
        </w:rPr>
        <w:t>) الفقيه 3</w:t>
      </w:r>
      <w:r w:rsidR="00BF4DF8">
        <w:rPr>
          <w:rtl/>
        </w:rPr>
        <w:t>:</w:t>
      </w:r>
      <w:r w:rsidRPr="00EB7FF1">
        <w:rPr>
          <w:rtl/>
        </w:rPr>
        <w:t xml:space="preserve"> 215</w:t>
      </w:r>
      <w:r>
        <w:rPr>
          <w:rtl/>
        </w:rPr>
        <w:t xml:space="preserve"> / </w:t>
      </w:r>
      <w:r w:rsidRPr="00EB7FF1">
        <w:rPr>
          <w:rtl/>
        </w:rPr>
        <w:t>1001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FA2C31">
      <w:pPr>
        <w:pStyle w:val="libNormal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الحسين بن محمد</w:t>
      </w:r>
      <w:r w:rsidR="00BF4DF8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محمد</w:t>
      </w:r>
      <w:r w:rsidR="00BF4DF8">
        <w:rPr>
          <w:rtl/>
        </w:rPr>
        <w:t>،</w:t>
      </w:r>
      <w:r>
        <w:rPr>
          <w:rtl/>
        </w:rPr>
        <w:t xml:space="preserve"> عن الحسن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حمّاد بن عثمان مثله </w:t>
      </w:r>
      <w:r w:rsidRPr="00467858">
        <w:rPr>
          <w:rStyle w:val="libFootnotenumChar"/>
          <w:rtl/>
        </w:rPr>
        <w:t>(</w:t>
      </w:r>
      <w:r w:rsidR="00FA2C31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FA2C31">
      <w:pPr>
        <w:pStyle w:val="libNormal"/>
        <w:rPr>
          <w:rtl/>
        </w:rPr>
      </w:pPr>
      <w:r w:rsidRPr="00C8082B">
        <w:rPr>
          <w:rStyle w:val="libNormalChar"/>
          <w:rtl/>
        </w:rPr>
        <w:t>[ 30179 ]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صالح بن السندي</w:t>
      </w:r>
      <w:r w:rsidR="00BF4DF8">
        <w:rPr>
          <w:rtl/>
        </w:rPr>
        <w:t>،</w:t>
      </w:r>
      <w:r>
        <w:rPr>
          <w:rtl/>
        </w:rPr>
        <w:t xml:space="preserve"> عن يونس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كتبت </w:t>
      </w:r>
      <w:r>
        <w:rPr>
          <w:rFonts w:hint="cs"/>
          <w:rtl/>
        </w:rPr>
        <w:t>ا</w:t>
      </w:r>
      <w:r>
        <w:rPr>
          <w:rtl/>
        </w:rPr>
        <w:t xml:space="preserve">لى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السمك لا يكون له قشور أيؤكل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من السمك ما يكون له زعارة </w:t>
      </w:r>
      <w:r w:rsidRPr="00467858">
        <w:rPr>
          <w:rStyle w:val="libFootnotenumChar"/>
          <w:rtl/>
        </w:rPr>
        <w:t>(</w:t>
      </w:r>
      <w:r w:rsidR="00FA2C31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فيحتك</w:t>
      </w:r>
      <w:r>
        <w:rPr>
          <w:rFonts w:hint="cs"/>
          <w:rtl/>
        </w:rPr>
        <w:t>ّ</w:t>
      </w:r>
      <w:r>
        <w:rPr>
          <w:rtl/>
        </w:rPr>
        <w:t xml:space="preserve"> بكل</w:t>
      </w:r>
      <w:r>
        <w:rPr>
          <w:rFonts w:hint="cs"/>
          <w:rtl/>
        </w:rPr>
        <w:t>ّ</w:t>
      </w:r>
      <w:r>
        <w:rPr>
          <w:rtl/>
        </w:rPr>
        <w:t xml:space="preserve"> شيء</w:t>
      </w:r>
      <w:r w:rsidR="00BF4DF8">
        <w:rPr>
          <w:rtl/>
        </w:rPr>
        <w:t>،</w:t>
      </w:r>
      <w:r>
        <w:rPr>
          <w:rtl/>
        </w:rPr>
        <w:t xml:space="preserve"> فتذهب قشوره</w:t>
      </w:r>
      <w:r w:rsidR="00BF4DF8">
        <w:rPr>
          <w:rtl/>
        </w:rPr>
        <w:t>،</w:t>
      </w:r>
      <w:r>
        <w:rPr>
          <w:rtl/>
        </w:rPr>
        <w:t xml:space="preserve"> ولكن إذا اختلف طرفاه</w:t>
      </w:r>
      <w:r w:rsidR="00BF4DF8">
        <w:rPr>
          <w:rtl/>
        </w:rPr>
        <w:t>،</w:t>
      </w:r>
      <w:r>
        <w:rPr>
          <w:rtl/>
        </w:rPr>
        <w:t xml:space="preserve"> يعني</w:t>
      </w:r>
      <w:r w:rsidR="00BF4DF8">
        <w:rPr>
          <w:rtl/>
        </w:rPr>
        <w:t>:</w:t>
      </w:r>
      <w:r>
        <w:rPr>
          <w:rtl/>
        </w:rPr>
        <w:t xml:space="preserve"> ذنبه ورأسه فكل.</w:t>
      </w:r>
    </w:p>
    <w:p w:rsidR="00467858" w:rsidRDefault="00467858" w:rsidP="00FA2C31">
      <w:pPr>
        <w:pStyle w:val="libNormal"/>
        <w:rPr>
          <w:rtl/>
        </w:rPr>
      </w:pPr>
      <w:r>
        <w:rPr>
          <w:rtl/>
        </w:rPr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يعقوب </w:t>
      </w:r>
      <w:r w:rsidRPr="00467858">
        <w:rPr>
          <w:rStyle w:val="libFootnotenumChar"/>
          <w:rtl/>
        </w:rPr>
        <w:t>(</w:t>
      </w:r>
      <w:r w:rsidR="00FA2C31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FA2C31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FA2C31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222" w:name="_Toc307308845"/>
      <w:bookmarkStart w:id="223" w:name="_Toc379895352"/>
      <w:bookmarkStart w:id="224" w:name="_Toc181802833"/>
      <w:r>
        <w:rPr>
          <w:rtl/>
        </w:rPr>
        <w:t>11</w:t>
      </w:r>
      <w:r w:rsidR="00BF4DF8">
        <w:rPr>
          <w:rtl/>
        </w:rPr>
        <w:t xml:space="preserve"> - </w:t>
      </w:r>
      <w:r>
        <w:rPr>
          <w:rtl/>
        </w:rPr>
        <w:t>باب تحريم الزهو</w:t>
      </w:r>
      <w:bookmarkEnd w:id="222"/>
      <w:bookmarkEnd w:id="223"/>
      <w:bookmarkEnd w:id="224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[ 30180 ]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أبي علي</w:t>
      </w:r>
      <w:r>
        <w:rPr>
          <w:rFonts w:hint="cs"/>
          <w:rtl/>
        </w:rPr>
        <w:t>ِّ</w:t>
      </w:r>
      <w:r>
        <w:rPr>
          <w:rtl/>
        </w:rPr>
        <w:t xml:space="preserve"> الأشعري</w:t>
      </w:r>
      <w:r w:rsidR="00BF4DF8">
        <w:rPr>
          <w:rtl/>
        </w:rPr>
        <w:t>،</w:t>
      </w:r>
      <w:r>
        <w:rPr>
          <w:rtl/>
        </w:rPr>
        <w:t xml:space="preserve"> عن الحسن ابن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محمد</w:t>
      </w:r>
      <w:r w:rsidR="00BF4DF8">
        <w:rPr>
          <w:rtl/>
        </w:rPr>
        <w:t>،</w:t>
      </w:r>
      <w:r>
        <w:rPr>
          <w:rtl/>
        </w:rPr>
        <w:t xml:space="preserve"> عن سليمان بن جعفر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سحاق صاحب الحيتان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خرجنا بسمك نتلقى به أبا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وقد خرجنا من المدينة</w:t>
      </w:r>
      <w:r w:rsidR="00BF4DF8">
        <w:rPr>
          <w:rtl/>
        </w:rPr>
        <w:t>،</w:t>
      </w:r>
      <w:r>
        <w:rPr>
          <w:rtl/>
        </w:rPr>
        <w:t xml:space="preserve"> وقد قدم هو من سفر له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ويحك يا فلان</w:t>
      </w:r>
      <w:r>
        <w:rPr>
          <w:rFonts w:hint="cs"/>
          <w:rtl/>
        </w:rPr>
        <w:t xml:space="preserve"> </w:t>
      </w:r>
      <w:r>
        <w:rPr>
          <w:rtl/>
        </w:rPr>
        <w:t>! لعل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معك سمكا</w:t>
      </w:r>
      <w:r>
        <w:rPr>
          <w:rFonts w:hint="cs"/>
          <w:rtl/>
        </w:rPr>
        <w:t xml:space="preserve">ً </w:t>
      </w:r>
      <w:r>
        <w:rPr>
          <w:rtl/>
        </w:rPr>
        <w:t>؟ فقلت</w:t>
      </w:r>
      <w:r w:rsidR="00BF4DF8">
        <w:rPr>
          <w:rtl/>
        </w:rPr>
        <w:t>:</w:t>
      </w:r>
      <w:r>
        <w:rPr>
          <w:rtl/>
        </w:rPr>
        <w:t xml:space="preserve"> نعم يا سي</w:t>
      </w:r>
      <w:r>
        <w:rPr>
          <w:rFonts w:hint="cs"/>
          <w:rtl/>
        </w:rPr>
        <w:t>ّ</w:t>
      </w:r>
      <w:r>
        <w:rPr>
          <w:rtl/>
        </w:rPr>
        <w:t>دي جعلت فداك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انزل</w:t>
      </w:r>
      <w:r>
        <w:rPr>
          <w:rFonts w:hint="cs"/>
          <w:rtl/>
        </w:rPr>
        <w:t>و</w:t>
      </w:r>
      <w:r>
        <w:rPr>
          <w:rtl/>
        </w:rPr>
        <w:t>ا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ويحك لعل</w:t>
      </w:r>
      <w:r>
        <w:rPr>
          <w:rFonts w:hint="cs"/>
          <w:rtl/>
        </w:rPr>
        <w:t>ّ</w:t>
      </w:r>
      <w:r>
        <w:rPr>
          <w:rtl/>
        </w:rPr>
        <w:t>ه زهو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نعم</w:t>
      </w:r>
      <w:r w:rsidR="00BF4DF8">
        <w:rPr>
          <w:rtl/>
        </w:rPr>
        <w:t>،</w:t>
      </w:r>
      <w:r>
        <w:rPr>
          <w:rtl/>
        </w:rPr>
        <w:t xml:space="preserve"> فأريته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اركبوا</w:t>
      </w:r>
      <w:r w:rsidR="00BF4DF8">
        <w:rPr>
          <w:rtl/>
        </w:rPr>
        <w:t>،</w:t>
      </w:r>
      <w:r>
        <w:rPr>
          <w:rtl/>
        </w:rPr>
        <w:t xml:space="preserve"> لا حاجة لنا فيه</w:t>
      </w:r>
      <w:r w:rsidR="00BF4DF8">
        <w:rPr>
          <w:rtl/>
        </w:rPr>
        <w:t>،</w:t>
      </w:r>
      <w:r>
        <w:rPr>
          <w:rtl/>
        </w:rPr>
        <w:t xml:space="preserve"> والزهو سمك ليس له قشر.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B7FF1" w:rsidRDefault="00467858" w:rsidP="00FA2C31">
      <w:pPr>
        <w:pStyle w:val="libFootnote0"/>
        <w:rPr>
          <w:rtl/>
        </w:rPr>
      </w:pPr>
      <w:r w:rsidRPr="00EB7FF1">
        <w:rPr>
          <w:rtl/>
        </w:rPr>
        <w:t>(</w:t>
      </w:r>
      <w:r w:rsidR="00FA2C31">
        <w:rPr>
          <w:rFonts w:hint="cs"/>
          <w:rtl/>
        </w:rPr>
        <w:t>1</w:t>
      </w:r>
      <w:r w:rsidRPr="00EB7FF1">
        <w:rPr>
          <w:rtl/>
        </w:rPr>
        <w:t>) الكافي 6</w:t>
      </w:r>
      <w:r w:rsidR="00BF4DF8">
        <w:rPr>
          <w:rtl/>
        </w:rPr>
        <w:t>:</w:t>
      </w:r>
      <w:r w:rsidRPr="00EB7FF1">
        <w:rPr>
          <w:rtl/>
        </w:rPr>
        <w:t xml:space="preserve"> 219</w:t>
      </w:r>
      <w:r>
        <w:rPr>
          <w:rtl/>
        </w:rPr>
        <w:t xml:space="preserve"> / </w:t>
      </w:r>
      <w:r w:rsidRPr="00EB7FF1">
        <w:rPr>
          <w:rtl/>
        </w:rPr>
        <w:t>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221 / 13.</w:t>
      </w:r>
    </w:p>
    <w:p w:rsidR="00467858" w:rsidRPr="00EB7FF1" w:rsidRDefault="00467858" w:rsidP="00FA2C31">
      <w:pPr>
        <w:pStyle w:val="libFootnote0"/>
        <w:rPr>
          <w:rtl/>
        </w:rPr>
      </w:pPr>
      <w:r w:rsidRPr="00EB7FF1">
        <w:rPr>
          <w:rtl/>
        </w:rPr>
        <w:t>(</w:t>
      </w:r>
      <w:r w:rsidR="00FA2C31">
        <w:rPr>
          <w:rFonts w:hint="cs"/>
          <w:rtl/>
        </w:rPr>
        <w:t>2</w:t>
      </w:r>
      <w:r w:rsidRPr="00EB7FF1">
        <w:rPr>
          <w:rtl/>
        </w:rPr>
        <w:t>) الزعارة</w:t>
      </w:r>
      <w:r w:rsidR="00BF4DF8">
        <w:rPr>
          <w:rtl/>
        </w:rPr>
        <w:t>:</w:t>
      </w:r>
      <w:r w:rsidRPr="00EB7FF1">
        <w:rPr>
          <w:rtl/>
        </w:rPr>
        <w:t xml:space="preserve"> شراسة </w:t>
      </w:r>
      <w:r w:rsidRPr="00FA2C31">
        <w:rPr>
          <w:rtl/>
        </w:rPr>
        <w:t>الخلق. ( الصحاح 2</w:t>
      </w:r>
      <w:r w:rsidR="00BF4DF8" w:rsidRPr="00FA2C31">
        <w:rPr>
          <w:rtl/>
        </w:rPr>
        <w:t>:</w:t>
      </w:r>
      <w:r w:rsidRPr="00FA2C31">
        <w:rPr>
          <w:rtl/>
        </w:rPr>
        <w:t xml:space="preserve"> 670 )</w:t>
      </w:r>
      <w:r w:rsidR="00BF4DF8" w:rsidRPr="00FA2C31">
        <w:rPr>
          <w:rtl/>
        </w:rPr>
        <w:t>،</w:t>
      </w:r>
      <w:r w:rsidRPr="00EB7FF1">
        <w:rPr>
          <w:rtl/>
        </w:rPr>
        <w:t xml:space="preserve"> الشرس محر</w:t>
      </w:r>
      <w:r>
        <w:rPr>
          <w:rFonts w:hint="cs"/>
          <w:rtl/>
        </w:rPr>
        <w:t>ّ</w:t>
      </w:r>
      <w:r w:rsidRPr="00EB7FF1">
        <w:rPr>
          <w:rtl/>
        </w:rPr>
        <w:t>كة</w:t>
      </w:r>
      <w:r w:rsidR="00BF4DF8">
        <w:rPr>
          <w:rtl/>
        </w:rPr>
        <w:t>:</w:t>
      </w:r>
      <w:r w:rsidRPr="00EB7FF1">
        <w:rPr>
          <w:rtl/>
        </w:rPr>
        <w:t xml:space="preserve"> سوء الخلق</w:t>
      </w:r>
      <w:r w:rsidRPr="00FA2C31">
        <w:rPr>
          <w:rtl/>
        </w:rPr>
        <w:t>. ( هامش</w:t>
      </w:r>
      <w:r w:rsidRPr="00EB7FF1">
        <w:rPr>
          <w:rtl/>
        </w:rPr>
        <w:t xml:space="preserve"> </w:t>
      </w:r>
      <w:r w:rsidRPr="00FA2C31">
        <w:rPr>
          <w:rtl/>
        </w:rPr>
        <w:t>المخطوط ). ( القاموس</w:t>
      </w:r>
      <w:r w:rsidRPr="00EB7FF1">
        <w:rPr>
          <w:rtl/>
        </w:rPr>
        <w:t xml:space="preserve"> المحيط 2</w:t>
      </w:r>
      <w:r w:rsidR="00BF4DF8">
        <w:rPr>
          <w:rtl/>
        </w:rPr>
        <w:t>:</w:t>
      </w:r>
      <w:r w:rsidRPr="00EB7FF1">
        <w:rPr>
          <w:rtl/>
        </w:rPr>
        <w:t xml:space="preserve"> </w:t>
      </w:r>
      <w:r w:rsidRPr="00FA2C31">
        <w:rPr>
          <w:rtl/>
        </w:rPr>
        <w:t>223 ).</w:t>
      </w:r>
    </w:p>
    <w:p w:rsidR="00467858" w:rsidRPr="00EB7FF1" w:rsidRDefault="00467858" w:rsidP="00FA2C31">
      <w:pPr>
        <w:pStyle w:val="libFootnote0"/>
        <w:rPr>
          <w:rtl/>
        </w:rPr>
      </w:pPr>
      <w:r w:rsidRPr="00EB7FF1">
        <w:rPr>
          <w:rtl/>
        </w:rPr>
        <w:t>(</w:t>
      </w:r>
      <w:r w:rsidR="00FA2C31">
        <w:rPr>
          <w:rFonts w:hint="cs"/>
          <w:rtl/>
        </w:rPr>
        <w:t>3</w:t>
      </w:r>
      <w:r w:rsidRPr="00EB7FF1">
        <w:rPr>
          <w:rtl/>
        </w:rPr>
        <w:t>) التهذيب 9</w:t>
      </w:r>
      <w:r w:rsidR="00BF4DF8">
        <w:rPr>
          <w:rtl/>
        </w:rPr>
        <w:t>:</w:t>
      </w:r>
      <w:r w:rsidRPr="00EB7FF1">
        <w:rPr>
          <w:rtl/>
        </w:rPr>
        <w:t xml:space="preserve"> 4</w:t>
      </w:r>
      <w:r>
        <w:rPr>
          <w:rtl/>
        </w:rPr>
        <w:t xml:space="preserve"> / </w:t>
      </w:r>
      <w:r w:rsidRPr="00EB7FF1">
        <w:rPr>
          <w:rtl/>
        </w:rPr>
        <w:t>7</w:t>
      </w:r>
      <w:r>
        <w:rPr>
          <w:rtl/>
        </w:rPr>
        <w:t>.</w:t>
      </w:r>
    </w:p>
    <w:p w:rsidR="00467858" w:rsidRPr="00EB7FF1" w:rsidRDefault="00467858" w:rsidP="00FA2C31">
      <w:pPr>
        <w:pStyle w:val="libFootnote0"/>
        <w:rPr>
          <w:rtl/>
        </w:rPr>
      </w:pPr>
      <w:r w:rsidRPr="00EB7FF1">
        <w:rPr>
          <w:rtl/>
        </w:rPr>
        <w:t>(</w:t>
      </w:r>
      <w:r w:rsidR="00FA2C31">
        <w:rPr>
          <w:rFonts w:hint="cs"/>
          <w:rtl/>
        </w:rPr>
        <w:t>4</w:t>
      </w:r>
      <w:r w:rsidRPr="00EB7FF1">
        <w:rPr>
          <w:rtl/>
        </w:rPr>
        <w:t>) تقدم ما يدل على بعض المقصود في الباب 8 و 9 من هذه</w:t>
      </w:r>
      <w:r>
        <w:rPr>
          <w:rtl/>
        </w:rPr>
        <w:t xml:space="preserve"> الأبواب.</w:t>
      </w:r>
    </w:p>
    <w:p w:rsidR="00467858" w:rsidRDefault="00467858" w:rsidP="008C1FAD">
      <w:pPr>
        <w:pStyle w:val="libFootnoteCenterBold"/>
        <w:rPr>
          <w:rtl/>
        </w:rPr>
      </w:pPr>
      <w:r>
        <w:rPr>
          <w:rtl/>
        </w:rPr>
        <w:t>الباب 11</w:t>
      </w:r>
    </w:p>
    <w:p w:rsidR="00467858" w:rsidRDefault="00467858" w:rsidP="008C1FA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221 / 10.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lastRenderedPageBreak/>
        <w:t>ورواه الشيخ بإسناده عن محم</w:t>
      </w:r>
      <w:r>
        <w:rPr>
          <w:rFonts w:hint="cs"/>
          <w:rtl/>
        </w:rPr>
        <w:t>ّ</w:t>
      </w:r>
      <w:r>
        <w:rPr>
          <w:rtl/>
        </w:rPr>
        <w:t xml:space="preserve">د بن يعقوب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225" w:name="_Toc307308846"/>
      <w:bookmarkStart w:id="226" w:name="_Toc379895353"/>
      <w:bookmarkStart w:id="227" w:name="_Toc181802834"/>
      <w:r>
        <w:rPr>
          <w:rtl/>
        </w:rPr>
        <w:t>12</w:t>
      </w:r>
      <w:r w:rsidR="00BF4DF8">
        <w:rPr>
          <w:rtl/>
        </w:rPr>
        <w:t xml:space="preserve"> - </w:t>
      </w:r>
      <w:r>
        <w:rPr>
          <w:rtl/>
        </w:rPr>
        <w:t>باب عدم تحريم الرب</w:t>
      </w:r>
      <w:r>
        <w:rPr>
          <w:rFonts w:hint="cs"/>
          <w:rtl/>
        </w:rPr>
        <w:t>ّ</w:t>
      </w:r>
      <w:r>
        <w:rPr>
          <w:rtl/>
        </w:rPr>
        <w:t>يثا</w:t>
      </w:r>
      <w:r w:rsidR="00BF4DF8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>ه يكره.</w:t>
      </w:r>
      <w:bookmarkEnd w:id="225"/>
      <w:bookmarkEnd w:id="226"/>
      <w:bookmarkEnd w:id="227"/>
    </w:p>
    <w:p w:rsidR="00467858" w:rsidRDefault="00467858" w:rsidP="008C1FAD">
      <w:pPr>
        <w:pStyle w:val="libNormal"/>
        <w:rPr>
          <w:rtl/>
        </w:rPr>
      </w:pPr>
      <w:r w:rsidRPr="00C8082B">
        <w:rPr>
          <w:rStyle w:val="libNormalChar"/>
          <w:rtl/>
        </w:rPr>
        <w:t>[ 30181 ]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هشام بن سالم</w:t>
      </w:r>
      <w:r w:rsidR="00BF4DF8">
        <w:rPr>
          <w:rtl/>
        </w:rPr>
        <w:t>،</w:t>
      </w:r>
      <w:r>
        <w:rPr>
          <w:rtl/>
        </w:rPr>
        <w:t xml:space="preserve"> عن عمر بن حنظلة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حملت الرب</w:t>
      </w:r>
      <w:r>
        <w:rPr>
          <w:rFonts w:hint="cs"/>
          <w:rtl/>
        </w:rPr>
        <w:t>ّ</w:t>
      </w:r>
      <w:r>
        <w:rPr>
          <w:rtl/>
        </w:rPr>
        <w:t xml:space="preserve">يثا </w:t>
      </w:r>
      <w:r w:rsidRPr="00467858">
        <w:rPr>
          <w:rStyle w:val="libFootnotenumChar"/>
          <w:rtl/>
        </w:rPr>
        <w:t>(</w:t>
      </w:r>
      <w:r w:rsidR="008C1FAD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يابسة في صر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فدخلت على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فسألته عنها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كلها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لها قشر.</w:t>
      </w:r>
    </w:p>
    <w:p w:rsidR="00467858" w:rsidRDefault="00467858" w:rsidP="008C1FAD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محمد بن خالد</w:t>
      </w:r>
      <w:r w:rsidR="00BF4DF8">
        <w:rPr>
          <w:rtl/>
        </w:rPr>
        <w:t>،</w:t>
      </w:r>
      <w:r>
        <w:rPr>
          <w:rtl/>
        </w:rPr>
        <w:t xml:space="preserve"> عن ابن أبي عمير </w:t>
      </w:r>
      <w:r w:rsidRPr="00467858">
        <w:rPr>
          <w:rStyle w:val="libFootnotenumChar"/>
          <w:rtl/>
        </w:rPr>
        <w:t>(</w:t>
      </w:r>
      <w:r w:rsidR="008C1FAD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8C1FAD">
      <w:pPr>
        <w:pStyle w:val="libNormal"/>
        <w:rPr>
          <w:rtl/>
        </w:rPr>
      </w:pP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 xml:space="preserve">سناده عن </w:t>
      </w:r>
      <w:r>
        <w:rPr>
          <w:rFonts w:hint="cs"/>
          <w:rtl/>
        </w:rPr>
        <w:t>ا</w:t>
      </w:r>
      <w:r>
        <w:rPr>
          <w:rtl/>
        </w:rPr>
        <w:t>حمد بن محمد بن عيسى</w:t>
      </w:r>
      <w:r>
        <w:rPr>
          <w:rFonts w:hint="cs"/>
          <w:rtl/>
        </w:rPr>
        <w:t>ٰ</w:t>
      </w:r>
      <w:r w:rsidR="00BF4DF8">
        <w:rPr>
          <w:rtl/>
        </w:rPr>
        <w:t>،</w:t>
      </w:r>
      <w:r>
        <w:rPr>
          <w:rtl/>
        </w:rPr>
        <w:t xml:space="preserve"> عن البرقي</w:t>
      </w:r>
      <w:r w:rsidR="00BF4DF8">
        <w:rPr>
          <w:rtl/>
        </w:rPr>
        <w:t>،</w:t>
      </w:r>
      <w:r>
        <w:rPr>
          <w:rtl/>
        </w:rPr>
        <w:t xml:space="preserve"> عن ابن </w:t>
      </w:r>
      <w:r>
        <w:rPr>
          <w:rFonts w:hint="cs"/>
          <w:rtl/>
        </w:rPr>
        <w:t>ا</w:t>
      </w:r>
      <w:r>
        <w:rPr>
          <w:rtl/>
        </w:rPr>
        <w:t xml:space="preserve">بي عمير </w:t>
      </w:r>
      <w:r w:rsidRPr="00467858">
        <w:rPr>
          <w:rStyle w:val="libFootnotenumChar"/>
          <w:rtl/>
        </w:rPr>
        <w:t>(</w:t>
      </w:r>
      <w:r w:rsidR="008C1FAD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8C1FAD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>
        <w:rPr>
          <w:rFonts w:hint="cs"/>
          <w:rtl/>
        </w:rPr>
        <w:t>ا</w:t>
      </w:r>
      <w:r>
        <w:rPr>
          <w:rtl/>
        </w:rPr>
        <w:t>بيه</w:t>
      </w:r>
      <w:r w:rsidR="00BF4DF8">
        <w:rPr>
          <w:rtl/>
        </w:rPr>
        <w:t>،</w:t>
      </w:r>
      <w:r>
        <w:rPr>
          <w:rtl/>
        </w:rPr>
        <w:t xml:space="preserve"> عن ابن أبي عمير مثله </w:t>
      </w:r>
      <w:r w:rsidRPr="00467858">
        <w:rPr>
          <w:rStyle w:val="libFootnotenumChar"/>
          <w:rtl/>
        </w:rPr>
        <w:t>(</w:t>
      </w:r>
      <w:r w:rsidR="008C1FAD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[ 30182 ]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حنان بن سدير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أهدى</w:t>
      </w:r>
      <w:r>
        <w:rPr>
          <w:rFonts w:hint="cs"/>
          <w:rtl/>
        </w:rPr>
        <w:t>ٰ</w:t>
      </w:r>
      <w:r>
        <w:rPr>
          <w:rtl/>
        </w:rPr>
        <w:t xml:space="preserve"> فيض ابن المختار إلى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رب</w:t>
      </w:r>
      <w:r>
        <w:rPr>
          <w:rFonts w:hint="cs"/>
          <w:rtl/>
        </w:rPr>
        <w:t>ّ</w:t>
      </w:r>
      <w:r>
        <w:rPr>
          <w:rtl/>
        </w:rPr>
        <w:t>يثا</w:t>
      </w:r>
      <w:r w:rsidR="00BF4DF8">
        <w:rPr>
          <w:rtl/>
        </w:rPr>
        <w:t>،</w:t>
      </w:r>
      <w:r>
        <w:rPr>
          <w:rtl/>
        </w:rPr>
        <w:t xml:space="preserve"> فأدخلها عليه</w:t>
      </w:r>
      <w:r w:rsidR="00BF4DF8">
        <w:rPr>
          <w:rFonts w:hint="cs"/>
          <w:rtl/>
        </w:rPr>
        <w:t xml:space="preserve"> - </w:t>
      </w:r>
      <w:r>
        <w:rPr>
          <w:rtl/>
        </w:rPr>
        <w:t>وأنا عنده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فنظر </w:t>
      </w:r>
      <w:r>
        <w:rPr>
          <w:rFonts w:hint="cs"/>
          <w:rtl/>
        </w:rPr>
        <w:t>إ</w:t>
      </w:r>
      <w:r>
        <w:rPr>
          <w:rtl/>
        </w:rPr>
        <w:t>ليها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هذه</w:t>
      </w:r>
      <w:r>
        <w:rPr>
          <w:rFonts w:hint="cs"/>
          <w:rtl/>
        </w:rPr>
        <w:t>ِ</w:t>
      </w:r>
      <w:r>
        <w:rPr>
          <w:rtl/>
        </w:rPr>
        <w:t xml:space="preserve"> لها قشر</w:t>
      </w:r>
      <w:r w:rsidR="00BF4DF8">
        <w:rPr>
          <w:rtl/>
        </w:rPr>
        <w:t>،</w:t>
      </w:r>
      <w:r>
        <w:rPr>
          <w:rtl/>
        </w:rPr>
        <w:t xml:space="preserve"> فأكل منها ونحن نراه.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(1) التهذيب 9</w:t>
      </w:r>
      <w:r w:rsidR="00BF4DF8">
        <w:rPr>
          <w:rtl/>
        </w:rPr>
        <w:t>:</w:t>
      </w:r>
      <w:r w:rsidRPr="00EB7FF1">
        <w:rPr>
          <w:rtl/>
        </w:rPr>
        <w:t xml:space="preserve"> 3</w:t>
      </w:r>
      <w:r>
        <w:rPr>
          <w:rtl/>
        </w:rPr>
        <w:t xml:space="preserve"> / </w:t>
      </w:r>
      <w:r w:rsidRPr="00EB7FF1">
        <w:rPr>
          <w:rtl/>
        </w:rPr>
        <w:t>6</w:t>
      </w:r>
      <w:r>
        <w:rPr>
          <w:rtl/>
        </w:rPr>
        <w:t>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(2) تقدم ما يدل عليه بعمومه في الباب 8 و 9 من هذه</w:t>
      </w:r>
      <w:r>
        <w:rPr>
          <w:rtl/>
        </w:rPr>
        <w:t xml:space="preserve"> الأبواب.</w:t>
      </w:r>
    </w:p>
    <w:p w:rsidR="00467858" w:rsidRDefault="00467858" w:rsidP="00377349">
      <w:pPr>
        <w:pStyle w:val="libFootnoteCenterBold"/>
        <w:rPr>
          <w:rtl/>
        </w:rPr>
      </w:pPr>
      <w:r>
        <w:rPr>
          <w:rtl/>
        </w:rPr>
        <w:t>الباب 12</w:t>
      </w:r>
    </w:p>
    <w:p w:rsidR="00467858" w:rsidRDefault="00467858" w:rsidP="00377349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220 / 5.</w:t>
      </w:r>
    </w:p>
    <w:p w:rsidR="00467858" w:rsidRPr="00EB7FF1" w:rsidRDefault="00467858" w:rsidP="008C1FAD">
      <w:pPr>
        <w:pStyle w:val="libFootnote0"/>
        <w:rPr>
          <w:rtl/>
        </w:rPr>
      </w:pPr>
      <w:r w:rsidRPr="00EB7FF1">
        <w:rPr>
          <w:rtl/>
        </w:rPr>
        <w:t>(</w:t>
      </w:r>
      <w:r w:rsidR="008C1FAD">
        <w:rPr>
          <w:rFonts w:hint="cs"/>
          <w:rtl/>
        </w:rPr>
        <w:t>3</w:t>
      </w:r>
      <w:r w:rsidRPr="00EB7FF1">
        <w:rPr>
          <w:rtl/>
        </w:rPr>
        <w:t>) في المصدر</w:t>
      </w:r>
      <w:r w:rsidR="00BF4DF8">
        <w:rPr>
          <w:rtl/>
        </w:rPr>
        <w:t>:</w:t>
      </w:r>
      <w:r w:rsidRPr="00EB7FF1">
        <w:rPr>
          <w:rtl/>
        </w:rPr>
        <w:t xml:space="preserve"> ربيثا</w:t>
      </w:r>
      <w:r w:rsidR="00BF4DF8">
        <w:rPr>
          <w:rtl/>
        </w:rPr>
        <w:t>،</w:t>
      </w:r>
      <w:r w:rsidRPr="00EB7FF1">
        <w:rPr>
          <w:rtl/>
        </w:rPr>
        <w:t xml:space="preserve"> الربيثا بكسر الراء وتشديد الباء</w:t>
      </w:r>
      <w:r w:rsidR="00BF4DF8">
        <w:rPr>
          <w:rtl/>
        </w:rPr>
        <w:t>:</w:t>
      </w:r>
      <w:r w:rsidRPr="00EB7FF1">
        <w:rPr>
          <w:rtl/>
        </w:rPr>
        <w:t xml:space="preserve"> ضرب من </w:t>
      </w:r>
      <w:r w:rsidRPr="00377349">
        <w:rPr>
          <w:rtl/>
        </w:rPr>
        <w:t>السمك ( المغر</w:t>
      </w:r>
      <w:r w:rsidRPr="00377349">
        <w:rPr>
          <w:rFonts w:hint="cs"/>
          <w:rtl/>
        </w:rPr>
        <w:t>ّ</w:t>
      </w:r>
      <w:r w:rsidRPr="00377349">
        <w:rPr>
          <w:rtl/>
        </w:rPr>
        <w:t>ب</w:t>
      </w:r>
      <w:r w:rsidRPr="00EB7FF1">
        <w:rPr>
          <w:rtl/>
        </w:rPr>
        <w:t xml:space="preserve"> للمطرزي [ 1</w:t>
      </w:r>
      <w:r w:rsidR="00BF4DF8">
        <w:rPr>
          <w:rtl/>
        </w:rPr>
        <w:t>:</w:t>
      </w:r>
      <w:r w:rsidRPr="00EB7FF1">
        <w:rPr>
          <w:rtl/>
        </w:rPr>
        <w:t xml:space="preserve"> 198 </w:t>
      </w:r>
      <w:r w:rsidRPr="00377349">
        <w:rPr>
          <w:rtl/>
        </w:rPr>
        <w:t>] ) (</w:t>
      </w:r>
      <w:r w:rsidRPr="00C8082B">
        <w:rPr>
          <w:rStyle w:val="libNormalChar"/>
          <w:rtl/>
        </w:rPr>
        <w:t xml:space="preserve"> </w:t>
      </w:r>
      <w:r w:rsidRPr="00EB7FF1">
        <w:rPr>
          <w:rtl/>
        </w:rPr>
        <w:t>هامش المخطوط</w:t>
      </w:r>
      <w:r w:rsidRPr="00377349">
        <w:rPr>
          <w:rtl/>
        </w:rPr>
        <w:t xml:space="preserve"> ) وكذلك في ( مجمع البحرين 2</w:t>
      </w:r>
      <w:r w:rsidR="00BF4DF8" w:rsidRPr="00377349">
        <w:rPr>
          <w:rtl/>
        </w:rPr>
        <w:t>:</w:t>
      </w:r>
      <w:r w:rsidRPr="00377349">
        <w:rPr>
          <w:rtl/>
        </w:rPr>
        <w:t xml:space="preserve"> 254 ).</w:t>
      </w:r>
    </w:p>
    <w:p w:rsidR="00467858" w:rsidRPr="00EB7FF1" w:rsidRDefault="00467858" w:rsidP="008C1FAD">
      <w:pPr>
        <w:pStyle w:val="libFootnote0"/>
        <w:rPr>
          <w:rtl/>
        </w:rPr>
      </w:pPr>
      <w:r w:rsidRPr="00EB7FF1">
        <w:rPr>
          <w:rtl/>
        </w:rPr>
        <w:t>(</w:t>
      </w:r>
      <w:r w:rsidR="008C1FAD">
        <w:rPr>
          <w:rFonts w:hint="cs"/>
          <w:rtl/>
        </w:rPr>
        <w:t>4</w:t>
      </w:r>
      <w:r w:rsidRPr="00EB7FF1">
        <w:rPr>
          <w:rtl/>
        </w:rPr>
        <w:t>) التهذيب 9</w:t>
      </w:r>
      <w:r w:rsidR="00BF4DF8">
        <w:rPr>
          <w:rtl/>
        </w:rPr>
        <w:t>:</w:t>
      </w:r>
      <w:r w:rsidRPr="00EB7FF1">
        <w:rPr>
          <w:rtl/>
        </w:rPr>
        <w:t xml:space="preserve"> 6</w:t>
      </w:r>
      <w:r>
        <w:rPr>
          <w:rtl/>
        </w:rPr>
        <w:t xml:space="preserve"> / </w:t>
      </w:r>
      <w:r w:rsidRPr="00EB7FF1">
        <w:rPr>
          <w:rtl/>
        </w:rPr>
        <w:t>17</w:t>
      </w:r>
      <w:r>
        <w:rPr>
          <w:rtl/>
        </w:rPr>
        <w:t>.</w:t>
      </w:r>
    </w:p>
    <w:p w:rsidR="00467858" w:rsidRPr="00EB7FF1" w:rsidRDefault="00467858" w:rsidP="008C1FAD">
      <w:pPr>
        <w:pStyle w:val="libFootnote0"/>
        <w:rPr>
          <w:rtl/>
        </w:rPr>
      </w:pPr>
      <w:r w:rsidRPr="00EB7FF1">
        <w:rPr>
          <w:rtl/>
        </w:rPr>
        <w:t>(</w:t>
      </w:r>
      <w:r w:rsidR="008C1FAD">
        <w:rPr>
          <w:rFonts w:hint="cs"/>
          <w:rtl/>
        </w:rPr>
        <w:t>5</w:t>
      </w:r>
      <w:r w:rsidRPr="00EB7FF1">
        <w:rPr>
          <w:rtl/>
        </w:rPr>
        <w:t>) بالتهذيب 9</w:t>
      </w:r>
      <w:r w:rsidR="00BF4DF8">
        <w:rPr>
          <w:rtl/>
        </w:rPr>
        <w:t>:</w:t>
      </w:r>
      <w:r w:rsidRPr="00EB7FF1">
        <w:rPr>
          <w:rtl/>
        </w:rPr>
        <w:t xml:space="preserve"> 81</w:t>
      </w:r>
      <w:r>
        <w:rPr>
          <w:rtl/>
        </w:rPr>
        <w:t xml:space="preserve"> / </w:t>
      </w:r>
      <w:r w:rsidRPr="00EB7FF1">
        <w:rPr>
          <w:rtl/>
        </w:rPr>
        <w:t>346</w:t>
      </w:r>
      <w:r w:rsidR="00BF4DF8">
        <w:rPr>
          <w:rtl/>
        </w:rPr>
        <w:t>،</w:t>
      </w:r>
      <w:r w:rsidRPr="00EB7FF1">
        <w:rPr>
          <w:rtl/>
        </w:rPr>
        <w:t xml:space="preserve"> والاستبصار 4</w:t>
      </w:r>
      <w:r w:rsidR="00BF4DF8">
        <w:rPr>
          <w:rtl/>
        </w:rPr>
        <w:t>:</w:t>
      </w:r>
      <w:r w:rsidRPr="00EB7FF1">
        <w:rPr>
          <w:rtl/>
        </w:rPr>
        <w:t xml:space="preserve"> 91</w:t>
      </w:r>
      <w:r>
        <w:rPr>
          <w:rtl/>
        </w:rPr>
        <w:t xml:space="preserve"> / </w:t>
      </w:r>
      <w:r w:rsidRPr="00EB7FF1">
        <w:rPr>
          <w:rtl/>
        </w:rPr>
        <w:t>345</w:t>
      </w:r>
      <w:r>
        <w:rPr>
          <w:rtl/>
        </w:rPr>
        <w:t>.</w:t>
      </w:r>
    </w:p>
    <w:p w:rsidR="00467858" w:rsidRPr="00EB7FF1" w:rsidRDefault="00467858" w:rsidP="008C1FAD">
      <w:pPr>
        <w:pStyle w:val="libFootnote0"/>
        <w:rPr>
          <w:rtl/>
        </w:rPr>
      </w:pPr>
      <w:r w:rsidRPr="00EB7FF1">
        <w:rPr>
          <w:rtl/>
        </w:rPr>
        <w:t>(</w:t>
      </w:r>
      <w:r w:rsidR="008C1FAD">
        <w:rPr>
          <w:rFonts w:hint="cs"/>
          <w:rtl/>
        </w:rPr>
        <w:t>6</w:t>
      </w:r>
      <w:r w:rsidRPr="00EB7FF1">
        <w:rPr>
          <w:rtl/>
        </w:rPr>
        <w:t>) المحاسن</w:t>
      </w:r>
      <w:r w:rsidR="00BF4DF8">
        <w:rPr>
          <w:rtl/>
        </w:rPr>
        <w:t>:</w:t>
      </w:r>
      <w:r w:rsidRPr="00EB7FF1">
        <w:rPr>
          <w:rtl/>
        </w:rPr>
        <w:t xml:space="preserve"> 478</w:t>
      </w:r>
      <w:r>
        <w:rPr>
          <w:rtl/>
        </w:rPr>
        <w:t xml:space="preserve"> / </w:t>
      </w:r>
      <w:r w:rsidRPr="00EB7FF1">
        <w:rPr>
          <w:rtl/>
        </w:rPr>
        <w:t>495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220 / 8.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حنان بن سدير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[ 30183 ]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أحمد بن محمد بن عيسى</w:t>
      </w:r>
      <w:r w:rsidR="00BF4DF8">
        <w:rPr>
          <w:rtl/>
        </w:rPr>
        <w:t>،</w:t>
      </w:r>
      <w:r>
        <w:rPr>
          <w:rtl/>
        </w:rPr>
        <w:t xml:space="preserve"> عن محمد بن اسماعيل بن بزيع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كتبت </w:t>
      </w:r>
      <w:r>
        <w:rPr>
          <w:rFonts w:hint="cs"/>
          <w:rtl/>
        </w:rPr>
        <w:t>ا</w:t>
      </w:r>
      <w:r>
        <w:rPr>
          <w:rtl/>
        </w:rPr>
        <w:t>ليه.</w:t>
      </w:r>
    </w:p>
    <w:p w:rsidR="00467858" w:rsidRDefault="00467858" w:rsidP="00377349">
      <w:pPr>
        <w:pStyle w:val="libNormal"/>
        <w:rPr>
          <w:rtl/>
        </w:rPr>
      </w:pPr>
      <w:r>
        <w:rPr>
          <w:rtl/>
        </w:rPr>
        <w:t>وباسناده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محمد بن اسماعيل قال</w:t>
      </w:r>
      <w:r w:rsidR="00BF4DF8">
        <w:rPr>
          <w:rtl/>
        </w:rPr>
        <w:t>:</w:t>
      </w:r>
      <w:r>
        <w:rPr>
          <w:rtl/>
        </w:rPr>
        <w:t xml:space="preserve"> كتبت إلى أبي الحسن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اختلف الناس عليّ</w:t>
      </w:r>
      <w:r>
        <w:rPr>
          <w:rFonts w:hint="cs"/>
          <w:rtl/>
        </w:rPr>
        <w:t>َ</w:t>
      </w:r>
      <w:r>
        <w:rPr>
          <w:rtl/>
        </w:rPr>
        <w:t xml:space="preserve"> في الرب</w:t>
      </w:r>
      <w:r>
        <w:rPr>
          <w:rFonts w:hint="cs"/>
          <w:rtl/>
        </w:rPr>
        <w:t>ّ</w:t>
      </w:r>
      <w:r>
        <w:rPr>
          <w:rtl/>
        </w:rPr>
        <w:t>يثا</w:t>
      </w:r>
      <w:r w:rsidR="00BF4DF8">
        <w:rPr>
          <w:rtl/>
        </w:rPr>
        <w:t>،</w:t>
      </w:r>
      <w:r>
        <w:rPr>
          <w:rtl/>
        </w:rPr>
        <w:t xml:space="preserve"> فما تأمرني به فيها</w:t>
      </w:r>
      <w:r>
        <w:rPr>
          <w:rFonts w:hint="cs"/>
          <w:rtl/>
        </w:rPr>
        <w:t xml:space="preserve"> </w:t>
      </w:r>
      <w:r>
        <w:rPr>
          <w:rtl/>
        </w:rPr>
        <w:t xml:space="preserve">؟ فكتب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بأس بها </w:t>
      </w:r>
      <w:r w:rsidRPr="00467858">
        <w:rPr>
          <w:rStyle w:val="libFootnotenumChar"/>
          <w:rtl/>
        </w:rPr>
        <w:t>(</w:t>
      </w:r>
      <w:r w:rsidR="00377349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377349">
      <w:pPr>
        <w:pStyle w:val="libNormal"/>
        <w:rPr>
          <w:rtl/>
        </w:rPr>
      </w:pPr>
      <w:r>
        <w:rPr>
          <w:rtl/>
        </w:rPr>
        <w:t>ورواه الصدوق بإسناده عن محمد بن اسماعيل بن بزيع</w:t>
      </w:r>
      <w:r w:rsidR="00BF4DF8">
        <w:rPr>
          <w:rtl/>
        </w:rPr>
        <w:t>،</w:t>
      </w:r>
      <w:r>
        <w:rPr>
          <w:rtl/>
        </w:rPr>
        <w:t xml:space="preserve"> أنه كتب </w:t>
      </w:r>
      <w:r>
        <w:rPr>
          <w:rFonts w:hint="cs"/>
          <w:rtl/>
        </w:rPr>
        <w:t>ا</w:t>
      </w:r>
      <w:r>
        <w:rPr>
          <w:rtl/>
        </w:rPr>
        <w:t xml:space="preserve">لى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وذكر مثله </w:t>
      </w:r>
      <w:r w:rsidRPr="00467858">
        <w:rPr>
          <w:rStyle w:val="libFootnotenumChar"/>
          <w:rtl/>
        </w:rPr>
        <w:t>(</w:t>
      </w:r>
      <w:r w:rsidR="00377349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377349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عيون ال</w:t>
      </w:r>
      <w:r>
        <w:rPr>
          <w:rFonts w:hint="cs"/>
          <w:rtl/>
        </w:rPr>
        <w:t>ا</w:t>
      </w:r>
      <w:r>
        <w:rPr>
          <w:rtl/>
        </w:rPr>
        <w:t>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جعفر بن نعيم بن شاذان</w:t>
      </w:r>
      <w:r w:rsidR="00BF4DF8">
        <w:rPr>
          <w:rtl/>
        </w:rPr>
        <w:t>،</w:t>
      </w:r>
      <w:r>
        <w:rPr>
          <w:rtl/>
        </w:rPr>
        <w:t xml:space="preserve"> عن محمد ابن شاذان</w:t>
      </w:r>
      <w:r w:rsidR="00BF4DF8">
        <w:rPr>
          <w:rtl/>
        </w:rPr>
        <w:t>،</w:t>
      </w:r>
      <w:r>
        <w:rPr>
          <w:rtl/>
        </w:rPr>
        <w:t xml:space="preserve"> عن الفضل بن شاذان</w:t>
      </w:r>
      <w:r w:rsidR="00BF4DF8">
        <w:rPr>
          <w:rtl/>
        </w:rPr>
        <w:t>،</w:t>
      </w:r>
      <w:r>
        <w:rPr>
          <w:rtl/>
        </w:rPr>
        <w:t xml:space="preserve"> عن محمد بن </w:t>
      </w:r>
      <w:r>
        <w:rPr>
          <w:rFonts w:hint="cs"/>
          <w:rtl/>
        </w:rPr>
        <w:t>إ</w:t>
      </w:r>
      <w:r>
        <w:rPr>
          <w:rtl/>
        </w:rPr>
        <w:t>سماعيل بن بزيع</w:t>
      </w:r>
      <w:r w:rsidR="00BF4DF8">
        <w:rPr>
          <w:rtl/>
        </w:rPr>
        <w:t>،</w:t>
      </w:r>
      <w:r>
        <w:rPr>
          <w:rtl/>
        </w:rPr>
        <w:t xml:space="preserve"> عن أبي الحسن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</w:t>
      </w:r>
      <w:r w:rsidR="00BF4DF8">
        <w:rPr>
          <w:rtl/>
        </w:rPr>
        <w:t>،</w:t>
      </w:r>
      <w:r>
        <w:rPr>
          <w:rtl/>
        </w:rPr>
        <w:t xml:space="preserve"> وذكر الحديث </w:t>
      </w:r>
      <w:r w:rsidRPr="00467858">
        <w:rPr>
          <w:rStyle w:val="libFootnotenumChar"/>
          <w:rtl/>
        </w:rPr>
        <w:t>(</w:t>
      </w:r>
      <w:r w:rsidR="00377349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[ 30184 ]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أحمد بن الحسن</w:t>
      </w:r>
      <w:r w:rsidR="00BF4DF8">
        <w:rPr>
          <w:rtl/>
        </w:rPr>
        <w:t>،</w:t>
      </w:r>
      <w:r>
        <w:rPr>
          <w:rtl/>
        </w:rPr>
        <w:t xml:space="preserve"> عن عمرو بن سعيد</w:t>
      </w:r>
      <w:r w:rsidR="00BF4DF8">
        <w:rPr>
          <w:rtl/>
        </w:rPr>
        <w:t>،</w:t>
      </w:r>
      <w:r>
        <w:rPr>
          <w:rtl/>
        </w:rPr>
        <w:t xml:space="preserve"> عن مصد</w:t>
      </w:r>
      <w:r>
        <w:rPr>
          <w:rFonts w:hint="cs"/>
          <w:rtl/>
        </w:rPr>
        <w:t>ِّ</w:t>
      </w:r>
      <w:r>
        <w:rPr>
          <w:rtl/>
        </w:rPr>
        <w:t>ق بن صدقة</w:t>
      </w:r>
      <w:r w:rsidR="00BF4DF8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 بن موسى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الربيثا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تأكلها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ا لا نعرفها في السمك يا عم</w:t>
      </w:r>
      <w:r>
        <w:rPr>
          <w:rFonts w:hint="cs"/>
          <w:rtl/>
        </w:rPr>
        <w:t>ّ</w:t>
      </w:r>
      <w:r>
        <w:rPr>
          <w:rtl/>
        </w:rPr>
        <w:t>ار. الحديث.</w:t>
      </w:r>
    </w:p>
    <w:p w:rsidR="00467858" w:rsidRDefault="00467858" w:rsidP="00377349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هذا محمول على الكراهة </w:t>
      </w:r>
      <w:r>
        <w:rPr>
          <w:rFonts w:hint="cs"/>
          <w:rtl/>
        </w:rPr>
        <w:t>؛</w:t>
      </w:r>
      <w:r>
        <w:rPr>
          <w:rtl/>
        </w:rPr>
        <w:t xml:space="preserve"> لما مضى </w:t>
      </w:r>
      <w:r w:rsidRPr="00467858">
        <w:rPr>
          <w:rStyle w:val="libFootnotenumChar"/>
          <w:rtl/>
        </w:rPr>
        <w:t>(</w:t>
      </w:r>
      <w:r w:rsidR="00377349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ويأتي </w:t>
      </w:r>
      <w:r w:rsidRPr="00467858">
        <w:rPr>
          <w:rStyle w:val="libFootnotenumChar"/>
          <w:rtl/>
        </w:rPr>
        <w:t>(</w:t>
      </w:r>
      <w:r w:rsidR="00377349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ذكره الشيخ.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(1) الفقيه 3</w:t>
      </w:r>
      <w:r w:rsidR="00BF4DF8">
        <w:rPr>
          <w:rtl/>
        </w:rPr>
        <w:t>:</w:t>
      </w:r>
      <w:r w:rsidRPr="00EB7FF1">
        <w:rPr>
          <w:rtl/>
        </w:rPr>
        <w:t xml:space="preserve"> 215</w:t>
      </w:r>
      <w:r>
        <w:rPr>
          <w:rtl/>
        </w:rPr>
        <w:t xml:space="preserve"> / </w:t>
      </w:r>
      <w:r w:rsidRPr="00EB7FF1">
        <w:rPr>
          <w:rtl/>
        </w:rPr>
        <w:t>999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81 / 347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91 / 346.</w:t>
      </w:r>
    </w:p>
    <w:p w:rsidR="00467858" w:rsidRPr="00EB7FF1" w:rsidRDefault="00467858" w:rsidP="00377349">
      <w:pPr>
        <w:pStyle w:val="libFootnote0"/>
        <w:rPr>
          <w:rtl/>
        </w:rPr>
      </w:pPr>
      <w:r w:rsidRPr="00EB7FF1">
        <w:rPr>
          <w:rtl/>
        </w:rPr>
        <w:t>(</w:t>
      </w:r>
      <w:r w:rsidR="00377349">
        <w:rPr>
          <w:rFonts w:hint="cs"/>
          <w:rtl/>
        </w:rPr>
        <w:t>2</w:t>
      </w:r>
      <w:r w:rsidRPr="00EB7FF1">
        <w:rPr>
          <w:rtl/>
        </w:rPr>
        <w:t>) التهذيب 9</w:t>
      </w:r>
      <w:r w:rsidR="00BF4DF8">
        <w:rPr>
          <w:rtl/>
        </w:rPr>
        <w:t>:</w:t>
      </w:r>
      <w:r w:rsidRPr="00EB7FF1">
        <w:rPr>
          <w:rtl/>
        </w:rPr>
        <w:t xml:space="preserve"> 6</w:t>
      </w:r>
      <w:r>
        <w:rPr>
          <w:rtl/>
        </w:rPr>
        <w:t xml:space="preserve"> / </w:t>
      </w:r>
      <w:r w:rsidRPr="00EB7FF1">
        <w:rPr>
          <w:rtl/>
        </w:rPr>
        <w:t>19</w:t>
      </w:r>
      <w:r>
        <w:rPr>
          <w:rtl/>
        </w:rPr>
        <w:t>.</w:t>
      </w:r>
    </w:p>
    <w:p w:rsidR="00467858" w:rsidRPr="00EB7FF1" w:rsidRDefault="00467858" w:rsidP="00377349">
      <w:pPr>
        <w:pStyle w:val="libFootnote0"/>
        <w:rPr>
          <w:rtl/>
        </w:rPr>
      </w:pPr>
      <w:r w:rsidRPr="00EB7FF1">
        <w:rPr>
          <w:rtl/>
        </w:rPr>
        <w:t>(</w:t>
      </w:r>
      <w:r w:rsidR="00377349">
        <w:rPr>
          <w:rFonts w:hint="cs"/>
          <w:rtl/>
        </w:rPr>
        <w:t>3</w:t>
      </w:r>
      <w:r w:rsidRPr="00EB7FF1">
        <w:rPr>
          <w:rtl/>
        </w:rPr>
        <w:t>) الفقيه 3</w:t>
      </w:r>
      <w:r w:rsidR="00BF4DF8">
        <w:rPr>
          <w:rtl/>
        </w:rPr>
        <w:t>:</w:t>
      </w:r>
      <w:r w:rsidRPr="00EB7FF1">
        <w:rPr>
          <w:rtl/>
        </w:rPr>
        <w:t xml:space="preserve"> 215</w:t>
      </w:r>
      <w:r>
        <w:rPr>
          <w:rtl/>
        </w:rPr>
        <w:t xml:space="preserve"> / </w:t>
      </w:r>
      <w:r w:rsidRPr="00EB7FF1">
        <w:rPr>
          <w:rtl/>
        </w:rPr>
        <w:t>998</w:t>
      </w:r>
      <w:r>
        <w:rPr>
          <w:rtl/>
        </w:rPr>
        <w:t>.</w:t>
      </w:r>
    </w:p>
    <w:p w:rsidR="00467858" w:rsidRPr="00467858" w:rsidRDefault="00467858" w:rsidP="00377349">
      <w:pPr>
        <w:pStyle w:val="libFootnote0"/>
        <w:rPr>
          <w:rStyle w:val="libFootnoteChar"/>
          <w:rtl/>
        </w:rPr>
      </w:pPr>
      <w:r w:rsidRPr="00EB7FF1">
        <w:rPr>
          <w:rtl/>
        </w:rPr>
        <w:t>(</w:t>
      </w:r>
      <w:r w:rsidR="00377349">
        <w:rPr>
          <w:rFonts w:hint="cs"/>
          <w:rtl/>
        </w:rPr>
        <w:t>4</w:t>
      </w:r>
      <w:r w:rsidRPr="00EB7FF1">
        <w:rPr>
          <w:rtl/>
        </w:rPr>
        <w:t xml:space="preserve">) عيون أخبار </w:t>
      </w:r>
      <w:r w:rsidRPr="00377349">
        <w:rPr>
          <w:rtl/>
        </w:rPr>
        <w:t xml:space="preserve">الرضا </w:t>
      </w:r>
      <w:r w:rsidR="00C8082B" w:rsidRPr="00377349">
        <w:rPr>
          <w:rFonts w:hint="cs"/>
          <w:rtl/>
        </w:rPr>
        <w:t xml:space="preserve">( </w:t>
      </w:r>
      <w:r w:rsidR="00C8082B" w:rsidRPr="00377349">
        <w:rPr>
          <w:rStyle w:val="libFootnoteAlaemChar"/>
          <w:rFonts w:hint="cs"/>
          <w:rtl/>
        </w:rPr>
        <w:t xml:space="preserve">عليه‌السلام </w:t>
      </w:r>
      <w:r w:rsidR="00C8082B" w:rsidRPr="00377349">
        <w:rPr>
          <w:rFonts w:hint="cs"/>
          <w:rtl/>
        </w:rPr>
        <w:t>)</w:t>
      </w:r>
      <w:r w:rsidRPr="00377349">
        <w:rPr>
          <w:rtl/>
        </w:rPr>
        <w:t xml:space="preserve"> 2</w:t>
      </w:r>
      <w:r w:rsidR="00BF4DF8">
        <w:rPr>
          <w:rStyle w:val="libFootnoteChar"/>
          <w:rtl/>
        </w:rPr>
        <w:t>:</w:t>
      </w:r>
      <w:r w:rsidRPr="00467858">
        <w:rPr>
          <w:rStyle w:val="libFootnoteChar"/>
          <w:rtl/>
        </w:rPr>
        <w:t xml:space="preserve"> 20 / 44.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80 / 345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91 / 348</w:t>
      </w:r>
      <w:r w:rsidR="00BF4DF8">
        <w:rPr>
          <w:rtl/>
        </w:rPr>
        <w:t>،</w:t>
      </w:r>
      <w:r>
        <w:rPr>
          <w:rtl/>
        </w:rPr>
        <w:t xml:space="preserve"> أورد قطعة منه في الحديث 6 من الباب 37 من أبواب الذبائح.</w:t>
      </w:r>
    </w:p>
    <w:p w:rsidR="00467858" w:rsidRPr="00EB7FF1" w:rsidRDefault="00467858" w:rsidP="00377349">
      <w:pPr>
        <w:pStyle w:val="libFootnote0"/>
        <w:rPr>
          <w:rtl/>
        </w:rPr>
      </w:pPr>
      <w:r w:rsidRPr="00EB7FF1">
        <w:rPr>
          <w:rtl/>
        </w:rPr>
        <w:t>(</w:t>
      </w:r>
      <w:r w:rsidR="00377349">
        <w:rPr>
          <w:rFonts w:hint="cs"/>
          <w:rtl/>
        </w:rPr>
        <w:t>5</w:t>
      </w:r>
      <w:r w:rsidRPr="00EB7FF1">
        <w:rPr>
          <w:rtl/>
        </w:rPr>
        <w:t>) مضى في ال</w:t>
      </w:r>
      <w:r>
        <w:rPr>
          <w:rFonts w:hint="cs"/>
          <w:rtl/>
        </w:rPr>
        <w:t>أ</w:t>
      </w:r>
      <w:r w:rsidRPr="00EB7FF1">
        <w:rPr>
          <w:rtl/>
        </w:rPr>
        <w:t>حاديث 1 و 2 و 3 من هذا الباب</w:t>
      </w:r>
      <w:r>
        <w:rPr>
          <w:rtl/>
        </w:rPr>
        <w:t>.</w:t>
      </w:r>
    </w:p>
    <w:p w:rsidR="00467858" w:rsidRPr="00EB7FF1" w:rsidRDefault="00467858" w:rsidP="00377349">
      <w:pPr>
        <w:pStyle w:val="libFootnote0"/>
        <w:rPr>
          <w:rtl/>
        </w:rPr>
      </w:pPr>
      <w:r w:rsidRPr="00EB7FF1">
        <w:rPr>
          <w:rtl/>
        </w:rPr>
        <w:t>(</w:t>
      </w:r>
      <w:r w:rsidR="00377349">
        <w:rPr>
          <w:rFonts w:hint="cs"/>
          <w:rtl/>
        </w:rPr>
        <w:t>6</w:t>
      </w:r>
      <w:r w:rsidRPr="00EB7FF1">
        <w:rPr>
          <w:rtl/>
        </w:rPr>
        <w:t>) ويأتي في ال</w:t>
      </w:r>
      <w:r>
        <w:rPr>
          <w:rFonts w:hint="cs"/>
          <w:rtl/>
        </w:rPr>
        <w:t>أ</w:t>
      </w:r>
      <w:r w:rsidRPr="00EB7FF1">
        <w:rPr>
          <w:rtl/>
        </w:rPr>
        <w:t>حاديث 5</w:t>
      </w:r>
      <w:r w:rsidR="00BF4DF8">
        <w:rPr>
          <w:rtl/>
        </w:rPr>
        <w:t xml:space="preserve"> - </w:t>
      </w:r>
      <w:r w:rsidRPr="00EB7FF1">
        <w:rPr>
          <w:rtl/>
        </w:rPr>
        <w:t>10 من هذا الباب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[ 30185 ]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محمد بن الحسن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عيسى بن عبيد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tl/>
        </w:rPr>
        <w:t>ن يونس بن عبد الرحمن</w:t>
      </w:r>
      <w:r w:rsidR="00BF4DF8">
        <w:rPr>
          <w:rtl/>
        </w:rPr>
        <w:t>،</w:t>
      </w:r>
      <w:r>
        <w:rPr>
          <w:rtl/>
        </w:rPr>
        <w:t xml:space="preserve"> عن أبي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له</w:t>
      </w:r>
      <w:r w:rsidR="00BF4DF8">
        <w:rPr>
          <w:rtl/>
        </w:rPr>
        <w:t>:</w:t>
      </w:r>
      <w:r>
        <w:rPr>
          <w:rtl/>
        </w:rPr>
        <w:t xml:space="preserve"> جعلت فداك</w:t>
      </w:r>
      <w:r w:rsidR="00BF4DF8">
        <w:rPr>
          <w:rtl/>
        </w:rPr>
        <w:t>،</w:t>
      </w:r>
      <w:r>
        <w:rPr>
          <w:rtl/>
        </w:rPr>
        <w:t xml:space="preserve"> ما تقول في أكل الاربيان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فقال لي</w:t>
      </w:r>
      <w:r w:rsidR="00BF4DF8">
        <w:rPr>
          <w:rtl/>
        </w:rPr>
        <w:t>:</w:t>
      </w:r>
      <w:r>
        <w:rPr>
          <w:rtl/>
        </w:rPr>
        <w:t xml:space="preserve"> لا بأس بذلك والاربيان ضرب من السمك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قد روى بعض مواليك في أكل الربيثا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لا بأس به.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[ 30186 ]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أحمد بن محمد بن عيسى</w:t>
      </w:r>
      <w:r w:rsidR="00BF4DF8">
        <w:rPr>
          <w:rtl/>
        </w:rPr>
        <w:t>،</w:t>
      </w:r>
      <w:r>
        <w:rPr>
          <w:rtl/>
        </w:rPr>
        <w:t xml:space="preserve"> عن بكر بن محمد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ومحمد بن أبي عمير جميعاً</w:t>
      </w:r>
      <w:r w:rsidR="00BF4DF8">
        <w:rPr>
          <w:rtl/>
        </w:rPr>
        <w:t>،</w:t>
      </w:r>
      <w:r>
        <w:rPr>
          <w:rtl/>
        </w:rPr>
        <w:t xml:space="preserve"> عن الفضل بن يونس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تغد</w:t>
      </w:r>
      <w:r>
        <w:rPr>
          <w:rFonts w:hint="cs"/>
          <w:rtl/>
        </w:rPr>
        <w:t>َّ</w:t>
      </w:r>
      <w:r>
        <w:rPr>
          <w:rtl/>
        </w:rPr>
        <w:t>ى أبو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عندي بمنى</w:t>
      </w:r>
      <w:r w:rsidR="00BF4DF8">
        <w:rPr>
          <w:rtl/>
        </w:rPr>
        <w:t>،</w:t>
      </w:r>
      <w:r>
        <w:rPr>
          <w:rtl/>
        </w:rPr>
        <w:t xml:space="preserve"> ومعه محم</w:t>
      </w:r>
      <w:r>
        <w:rPr>
          <w:rFonts w:hint="cs"/>
          <w:rtl/>
        </w:rPr>
        <w:t>ّ</w:t>
      </w:r>
      <w:r>
        <w:rPr>
          <w:rtl/>
        </w:rPr>
        <w:t>د بن زيد</w:t>
      </w:r>
      <w:r w:rsidR="00BF4DF8">
        <w:rPr>
          <w:rtl/>
        </w:rPr>
        <w:t>،</w:t>
      </w:r>
      <w:r>
        <w:rPr>
          <w:rtl/>
        </w:rPr>
        <w:t xml:space="preserve"> فأتينا بسكرجات وفيها الربيثا</w:t>
      </w:r>
      <w:r w:rsidR="00BF4DF8">
        <w:rPr>
          <w:rtl/>
        </w:rPr>
        <w:t>،</w:t>
      </w:r>
      <w:r>
        <w:rPr>
          <w:rtl/>
        </w:rPr>
        <w:t xml:space="preserve"> فقال له محمد بن زيد</w:t>
      </w:r>
      <w:r w:rsidR="00BF4DF8">
        <w:rPr>
          <w:rtl/>
        </w:rPr>
        <w:t>:</w:t>
      </w:r>
      <w:r>
        <w:rPr>
          <w:rtl/>
        </w:rPr>
        <w:t xml:space="preserve"> هذه الربيثا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فأخذ لقمة</w:t>
      </w:r>
      <w:r w:rsidR="00BF4DF8">
        <w:rPr>
          <w:rtl/>
        </w:rPr>
        <w:t>،</w:t>
      </w:r>
      <w:r>
        <w:rPr>
          <w:rtl/>
        </w:rPr>
        <w:t xml:space="preserve"> فغمسها فيه</w:t>
      </w:r>
      <w:r w:rsidR="00BF4DF8">
        <w:rPr>
          <w:rtl/>
        </w:rPr>
        <w:t>،</w:t>
      </w:r>
      <w:r>
        <w:rPr>
          <w:rtl/>
        </w:rPr>
        <w:t xml:space="preserve"> فأكلها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763A9C">
      <w:pPr>
        <w:pStyle w:val="libNormal"/>
        <w:rPr>
          <w:rtl/>
        </w:rPr>
      </w:pPr>
      <w:r w:rsidRPr="00C8082B">
        <w:rPr>
          <w:rStyle w:val="libNormalChar"/>
          <w:rtl/>
        </w:rPr>
        <w:t>[ 30187 ]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أبي عبد الله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جعفر</w:t>
      </w:r>
      <w:r>
        <w:rPr>
          <w:rFonts w:hint="cs"/>
          <w:rtl/>
        </w:rPr>
        <w:t xml:space="preserve"> </w:t>
      </w:r>
      <w:r>
        <w:rPr>
          <w:rtl/>
        </w:rPr>
        <w:t>بن محم</w:t>
      </w:r>
      <w:r>
        <w:rPr>
          <w:rFonts w:hint="cs"/>
          <w:rtl/>
        </w:rPr>
        <w:t>ّ</w:t>
      </w:r>
      <w:r>
        <w:rPr>
          <w:rtl/>
        </w:rPr>
        <w:t>د ال</w:t>
      </w:r>
      <w:r>
        <w:rPr>
          <w:rFonts w:hint="cs"/>
          <w:rtl/>
        </w:rPr>
        <w:t>أ</w:t>
      </w:r>
      <w:r>
        <w:rPr>
          <w:rtl/>
        </w:rPr>
        <w:t>حول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763A9C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رجل</w:t>
      </w:r>
      <w:r w:rsidR="00BF4DF8">
        <w:rPr>
          <w:rtl/>
        </w:rPr>
        <w:t>،</w:t>
      </w:r>
      <w:r>
        <w:rPr>
          <w:rtl/>
        </w:rPr>
        <w:t xml:space="preserve"> عن أبي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شهدته مع جماعة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ت</w:t>
      </w:r>
      <w:r>
        <w:rPr>
          <w:rFonts w:hint="cs"/>
          <w:rtl/>
        </w:rPr>
        <w:t>ي</w:t>
      </w:r>
      <w:r>
        <w:rPr>
          <w:rtl/>
        </w:rPr>
        <w:t xml:space="preserve"> بسكرجات</w:t>
      </w:r>
      <w:r w:rsidR="00BF4DF8">
        <w:rPr>
          <w:rtl/>
        </w:rPr>
        <w:t>،</w:t>
      </w:r>
      <w:r>
        <w:rPr>
          <w:rtl/>
        </w:rPr>
        <w:t xml:space="preserve"> فمد</w:t>
      </w:r>
      <w:r>
        <w:rPr>
          <w:rFonts w:hint="cs"/>
          <w:rtl/>
        </w:rPr>
        <w:t>ّ</w:t>
      </w:r>
      <w:r>
        <w:rPr>
          <w:rtl/>
        </w:rPr>
        <w:t xml:space="preserve"> يده إلى سكرجة </w:t>
      </w:r>
      <w:r w:rsidRPr="00467858">
        <w:rPr>
          <w:rStyle w:val="libFootnotenumChar"/>
          <w:rtl/>
        </w:rPr>
        <w:t>(</w:t>
      </w:r>
      <w:r w:rsidR="00763A9C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فيها ربيثا</w:t>
      </w:r>
      <w:r w:rsidR="00BF4DF8">
        <w:rPr>
          <w:rtl/>
        </w:rPr>
        <w:t>،</w:t>
      </w:r>
      <w:r>
        <w:rPr>
          <w:rtl/>
        </w:rPr>
        <w:t xml:space="preserve"> فأكل منه</w:t>
      </w:r>
      <w:r w:rsidR="00BF4DF8">
        <w:rPr>
          <w:rtl/>
        </w:rPr>
        <w:t>،</w:t>
      </w:r>
      <w:r>
        <w:rPr>
          <w:rtl/>
        </w:rPr>
        <w:t xml:space="preserve"> فقال بعضهم</w:t>
      </w:r>
      <w:r w:rsidR="00BF4DF8">
        <w:rPr>
          <w:rtl/>
        </w:rPr>
        <w:t>:</w:t>
      </w:r>
      <w:r>
        <w:rPr>
          <w:rtl/>
        </w:rPr>
        <w:t xml:space="preserve"> أردت أن أسألك عنها</w:t>
      </w:r>
      <w:r w:rsidR="00BF4DF8">
        <w:rPr>
          <w:rtl/>
        </w:rPr>
        <w:t>،</w:t>
      </w:r>
      <w:r>
        <w:rPr>
          <w:rtl/>
        </w:rPr>
        <w:t xml:space="preserve"> وقد رأيتك أكلتها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لا بأس بأكلها.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[ 30188 ]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صفوان</w:t>
      </w:r>
      <w:r w:rsidR="00BF4DF8">
        <w:rPr>
          <w:rtl/>
        </w:rPr>
        <w:t>،</w:t>
      </w:r>
      <w:r>
        <w:rPr>
          <w:rtl/>
        </w:rPr>
        <w:t xml:space="preserve"> عن عبد الرحمن بن الحجّاج</w:t>
      </w:r>
      <w:r w:rsidR="00BF4DF8">
        <w:rPr>
          <w:rtl/>
        </w:rPr>
        <w:t>،</w:t>
      </w:r>
      <w:r>
        <w:rPr>
          <w:rtl/>
        </w:rPr>
        <w:t xml:space="preserve"> عن عليّ بن حنظلة</w:t>
      </w:r>
      <w:r w:rsidR="00BF4DF8">
        <w:rPr>
          <w:rtl/>
        </w:rPr>
        <w:t>،</w:t>
      </w:r>
      <w:r>
        <w:rPr>
          <w:rtl/>
        </w:rPr>
        <w:t xml:space="preserve"> قال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الربيثا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قد سألني عنها غير واحد واختلفوا عليّ في صفتها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فرجعت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13 / 50.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82 / 348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91 / 347.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(1) في المصدر</w:t>
      </w:r>
      <w:r w:rsidR="00BF4DF8">
        <w:rPr>
          <w:rtl/>
        </w:rPr>
        <w:t>:</w:t>
      </w:r>
      <w:r w:rsidRPr="00EB7FF1">
        <w:rPr>
          <w:rtl/>
        </w:rPr>
        <w:t xml:space="preserve"> ثم أكلها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478 / 496.</w:t>
      </w:r>
    </w:p>
    <w:p w:rsidR="00467858" w:rsidRPr="00EB7FF1" w:rsidRDefault="00467858" w:rsidP="00763A9C">
      <w:pPr>
        <w:pStyle w:val="libFootnote0"/>
        <w:rPr>
          <w:rtl/>
        </w:rPr>
      </w:pPr>
      <w:r w:rsidRPr="00EB7FF1">
        <w:rPr>
          <w:rtl/>
        </w:rPr>
        <w:t>(</w:t>
      </w:r>
      <w:r w:rsidR="00763A9C">
        <w:rPr>
          <w:rFonts w:hint="cs"/>
          <w:rtl/>
        </w:rPr>
        <w:t>2</w:t>
      </w:r>
      <w:r w:rsidRPr="00EB7FF1">
        <w:rPr>
          <w:rtl/>
        </w:rPr>
        <w:t>) في المصدر</w:t>
      </w:r>
      <w:r w:rsidR="00BF4DF8">
        <w:rPr>
          <w:rtl/>
        </w:rPr>
        <w:t>:</w:t>
      </w:r>
      <w:r w:rsidRPr="00EB7FF1">
        <w:rPr>
          <w:rtl/>
        </w:rPr>
        <w:t xml:space="preserve"> جعفر بن يحيى ال</w:t>
      </w:r>
      <w:r>
        <w:rPr>
          <w:rFonts w:hint="cs"/>
          <w:rtl/>
        </w:rPr>
        <w:t>أ</w:t>
      </w:r>
      <w:r w:rsidRPr="00EB7FF1">
        <w:rPr>
          <w:rtl/>
        </w:rPr>
        <w:t>حول</w:t>
      </w:r>
      <w:r>
        <w:rPr>
          <w:rtl/>
        </w:rPr>
        <w:t>.</w:t>
      </w:r>
    </w:p>
    <w:p w:rsidR="00467858" w:rsidRPr="00EB7FF1" w:rsidRDefault="00467858" w:rsidP="00763A9C">
      <w:pPr>
        <w:pStyle w:val="libFootnote0"/>
        <w:rPr>
          <w:rtl/>
        </w:rPr>
      </w:pPr>
      <w:r w:rsidRPr="00EB7FF1">
        <w:rPr>
          <w:rtl/>
        </w:rPr>
        <w:t>(</w:t>
      </w:r>
      <w:r w:rsidR="00763A9C">
        <w:rPr>
          <w:rFonts w:hint="cs"/>
          <w:rtl/>
        </w:rPr>
        <w:t>3</w:t>
      </w:r>
      <w:r w:rsidRPr="00EB7FF1">
        <w:rPr>
          <w:rtl/>
        </w:rPr>
        <w:t>) السكرجة</w:t>
      </w:r>
      <w:r w:rsidR="00BF4DF8">
        <w:rPr>
          <w:rtl/>
        </w:rPr>
        <w:t>:</w:t>
      </w:r>
      <w:r w:rsidRPr="00EB7FF1">
        <w:rPr>
          <w:rtl/>
        </w:rPr>
        <w:t xml:space="preserve"> اناء صغير</w:t>
      </w:r>
      <w:r w:rsidRPr="00763A9C">
        <w:rPr>
          <w:rtl/>
        </w:rPr>
        <w:t>. ( مجمع البحرين 2</w:t>
      </w:r>
      <w:r w:rsidR="00BF4DF8" w:rsidRPr="00763A9C">
        <w:rPr>
          <w:rtl/>
        </w:rPr>
        <w:t>:</w:t>
      </w:r>
      <w:r w:rsidRPr="00763A9C">
        <w:rPr>
          <w:rtl/>
        </w:rPr>
        <w:t xml:space="preserve"> 310 ).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478 / 497.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فأمرت بها</w:t>
      </w:r>
      <w:r w:rsidR="00BF4DF8">
        <w:rPr>
          <w:rtl/>
        </w:rPr>
        <w:t>،</w:t>
      </w:r>
      <w:r>
        <w:rPr>
          <w:rtl/>
        </w:rPr>
        <w:t xml:space="preserve"> فجعلت [ في وعاء ]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حملتها إليه</w:t>
      </w:r>
      <w:r w:rsidR="00BF4DF8">
        <w:rPr>
          <w:rtl/>
        </w:rPr>
        <w:t>،</w:t>
      </w:r>
      <w:r>
        <w:rPr>
          <w:rtl/>
        </w:rPr>
        <w:t xml:space="preserve"> فسألته عنها</w:t>
      </w:r>
      <w:r w:rsidR="00BF4DF8">
        <w:rPr>
          <w:rtl/>
        </w:rPr>
        <w:t>،</w:t>
      </w:r>
      <w:r>
        <w:rPr>
          <w:rtl/>
        </w:rPr>
        <w:t xml:space="preserve"> فرد</w:t>
      </w:r>
      <w:r>
        <w:rPr>
          <w:rFonts w:hint="cs"/>
          <w:rtl/>
        </w:rPr>
        <w:t>ّ</w:t>
      </w:r>
      <w:r>
        <w:rPr>
          <w:rtl/>
        </w:rPr>
        <w:t xml:space="preserve"> عل</w:t>
      </w:r>
      <w:r>
        <w:rPr>
          <w:rFonts w:hint="cs"/>
          <w:rtl/>
        </w:rPr>
        <w:t>يَّ</w:t>
      </w:r>
      <w:r>
        <w:rPr>
          <w:rtl/>
        </w:rPr>
        <w:t xml:space="preserve"> مثل الذي رد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فقلت</w:t>
      </w:r>
      <w:r w:rsidR="00BF4DF8">
        <w:rPr>
          <w:rtl/>
        </w:rPr>
        <w:t>:</w:t>
      </w:r>
      <w:r>
        <w:rPr>
          <w:rtl/>
        </w:rPr>
        <w:t xml:space="preserve"> قد جئتك بها</w:t>
      </w:r>
      <w:r w:rsidR="00BF4DF8">
        <w:rPr>
          <w:rtl/>
        </w:rPr>
        <w:t>،</w:t>
      </w:r>
      <w:r>
        <w:rPr>
          <w:rtl/>
        </w:rPr>
        <w:t xml:space="preserve"> فضحك</w:t>
      </w:r>
      <w:r w:rsidR="00BF4DF8">
        <w:rPr>
          <w:rtl/>
        </w:rPr>
        <w:t>،</w:t>
      </w:r>
      <w:r>
        <w:rPr>
          <w:rtl/>
        </w:rPr>
        <w:t xml:space="preserve"> فأريتها إي</w:t>
      </w:r>
      <w:r>
        <w:rPr>
          <w:rFonts w:hint="cs"/>
          <w:rtl/>
        </w:rPr>
        <w:t>ّ</w:t>
      </w:r>
      <w:r>
        <w:rPr>
          <w:rtl/>
        </w:rPr>
        <w:t>اه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ليس به بأس.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[ 30189 ]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وعن هارون بن مسلم</w:t>
      </w:r>
      <w:r w:rsidR="00BF4DF8">
        <w:rPr>
          <w:rtl/>
        </w:rPr>
        <w:t>،</w:t>
      </w:r>
      <w:r>
        <w:rPr>
          <w:rtl/>
        </w:rPr>
        <w:t xml:space="preserve"> عن مسعدة بن صدقة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سئل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الربيثا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لا بأس بأكلها</w:t>
      </w:r>
      <w:r w:rsidR="00BF4DF8">
        <w:rPr>
          <w:rtl/>
        </w:rPr>
        <w:t>،</w:t>
      </w:r>
      <w:r>
        <w:rPr>
          <w:rtl/>
        </w:rPr>
        <w:t xml:space="preserve"> ولوددت أن</w:t>
      </w:r>
      <w:r>
        <w:rPr>
          <w:rFonts w:hint="cs"/>
          <w:rtl/>
        </w:rPr>
        <w:t>َّ</w:t>
      </w:r>
      <w:r>
        <w:rPr>
          <w:rtl/>
        </w:rPr>
        <w:t xml:space="preserve"> عندنا منها.</w:t>
      </w:r>
    </w:p>
    <w:p w:rsidR="00467858" w:rsidRDefault="00467858" w:rsidP="00983032">
      <w:pPr>
        <w:pStyle w:val="libNormal"/>
        <w:rPr>
          <w:rtl/>
        </w:rPr>
      </w:pPr>
      <w:r>
        <w:rPr>
          <w:rtl/>
        </w:rPr>
        <w:t>ورواه الحميري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Fonts w:hint="cs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</w:t>
      </w:r>
      <w:r w:rsidRPr="00C8082B">
        <w:rPr>
          <w:rStyle w:val="libNormalChar"/>
          <w:rFonts w:hint="cs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 xml:space="preserve">عن هارون بن مسلم مثله </w:t>
      </w:r>
      <w:r w:rsidRPr="00467858">
        <w:rPr>
          <w:rStyle w:val="libFootnotenumChar"/>
          <w:rtl/>
        </w:rPr>
        <w:t>(</w:t>
      </w:r>
      <w:r w:rsidR="00983032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[ 30190 ]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السي</w:t>
      </w:r>
      <w:r>
        <w:rPr>
          <w:rFonts w:hint="cs"/>
          <w:rtl/>
        </w:rPr>
        <w:t>ّ</w:t>
      </w:r>
      <w:r>
        <w:rPr>
          <w:rtl/>
        </w:rPr>
        <w:t>اري</w:t>
      </w:r>
      <w:r w:rsidR="00BF4DF8">
        <w:rPr>
          <w:rtl/>
        </w:rPr>
        <w:t>،</w:t>
      </w:r>
      <w:r>
        <w:rPr>
          <w:rtl/>
        </w:rPr>
        <w:t xml:space="preserve"> عن محمد بن جمهور</w:t>
      </w:r>
      <w:r w:rsidR="00BF4DF8">
        <w:rPr>
          <w:rtl/>
        </w:rPr>
        <w:t>،</w:t>
      </w:r>
      <w:r>
        <w:rPr>
          <w:rtl/>
        </w:rPr>
        <w:t xml:space="preserve"> عن رجل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سأله عن الاربيان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هذا يت</w:t>
      </w:r>
      <w:r>
        <w:rPr>
          <w:rFonts w:hint="cs"/>
          <w:rtl/>
        </w:rPr>
        <w:t>ّ</w:t>
      </w:r>
      <w:r>
        <w:rPr>
          <w:rtl/>
        </w:rPr>
        <w:t>خذ منه شيء يقال</w:t>
      </w:r>
      <w:r w:rsidR="00BF4DF8">
        <w:rPr>
          <w:rtl/>
        </w:rPr>
        <w:t>:</w:t>
      </w:r>
      <w:r>
        <w:rPr>
          <w:rtl/>
        </w:rPr>
        <w:t xml:space="preserve"> له الربيثا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كل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جنس من السمك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أما تراها تقلقل في قشرها.</w:t>
      </w:r>
    </w:p>
    <w:p w:rsidR="00467858" w:rsidRDefault="00467858" w:rsidP="00983032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983032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في </w:t>
      </w:r>
      <w:r>
        <w:rPr>
          <w:rFonts w:hint="cs"/>
          <w:rtl/>
        </w:rPr>
        <w:t>أ</w:t>
      </w:r>
      <w:r>
        <w:rPr>
          <w:rtl/>
        </w:rPr>
        <w:t xml:space="preserve">حاديث الحصر </w:t>
      </w:r>
      <w:r w:rsidRPr="00467858">
        <w:rPr>
          <w:rStyle w:val="libFootnotenumChar"/>
          <w:rtl/>
        </w:rPr>
        <w:t>(</w:t>
      </w:r>
      <w:r w:rsidR="00983032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وفي </w:t>
      </w:r>
      <w:r>
        <w:rPr>
          <w:rFonts w:hint="cs"/>
          <w:rtl/>
        </w:rPr>
        <w:t>أ</w:t>
      </w:r>
      <w:r>
        <w:rPr>
          <w:rtl/>
        </w:rPr>
        <w:t>حاديث السمك الذي له قشر.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228" w:name="_Toc307308847"/>
            <w:bookmarkStart w:id="229" w:name="_Toc379895354"/>
            <w:bookmarkStart w:id="230" w:name="_Toc181802835"/>
            <w:r>
              <w:rPr>
                <w:rtl/>
              </w:rPr>
              <w:t>13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تحريم السمك الطاف</w:t>
            </w:r>
            <w:r>
              <w:rPr>
                <w:rFonts w:hint="cs"/>
                <w:rtl/>
              </w:rPr>
              <w:t>ي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وما يلقيه الماء ميتا</w:t>
            </w:r>
            <w:r>
              <w:rPr>
                <w:rFonts w:hint="cs"/>
                <w:rtl/>
              </w:rPr>
              <w:t>ً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وما</w:t>
            </w:r>
            <w:bookmarkEnd w:id="228"/>
            <w:r>
              <w:rPr>
                <w:rtl/>
              </w:rPr>
              <w:t xml:space="preserve"> </w:t>
            </w:r>
            <w:bookmarkStart w:id="231" w:name="_Toc307308848"/>
            <w:r>
              <w:rPr>
                <w:rtl/>
              </w:rPr>
              <w:t>نضب الماء عنه.</w:t>
            </w:r>
            <w:bookmarkEnd w:id="229"/>
            <w:bookmarkEnd w:id="230"/>
            <w:bookmarkEnd w:id="231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[ 30191 ]</w:t>
      </w:r>
      <w:r>
        <w:rPr>
          <w:rtl/>
        </w:rPr>
        <w:t xml:space="preserve"> 1</w:t>
      </w:r>
      <w:r w:rsidR="00BF4DF8">
        <w:rPr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ابن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(1) أثبتناه من المصدر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478 / 498.</w:t>
      </w:r>
    </w:p>
    <w:p w:rsidR="00467858" w:rsidRPr="00EB7FF1" w:rsidRDefault="00467858" w:rsidP="00983032">
      <w:pPr>
        <w:pStyle w:val="libFootnote0"/>
        <w:rPr>
          <w:rtl/>
        </w:rPr>
      </w:pPr>
      <w:r w:rsidRPr="00EB7FF1">
        <w:rPr>
          <w:rtl/>
        </w:rPr>
        <w:t>(</w:t>
      </w:r>
      <w:r w:rsidR="00983032">
        <w:rPr>
          <w:rFonts w:hint="cs"/>
          <w:rtl/>
        </w:rPr>
        <w:t>2</w:t>
      </w:r>
      <w:r w:rsidRPr="00EB7FF1">
        <w:rPr>
          <w:rtl/>
        </w:rPr>
        <w:t>) قرب الاسناد</w:t>
      </w:r>
      <w:r w:rsidR="00BF4DF8">
        <w:rPr>
          <w:rtl/>
        </w:rPr>
        <w:t>:</w:t>
      </w:r>
      <w:r w:rsidRPr="00EB7FF1">
        <w:rPr>
          <w:rtl/>
        </w:rPr>
        <w:t xml:space="preserve"> 36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478 / 499.</w:t>
      </w:r>
    </w:p>
    <w:p w:rsidR="00467858" w:rsidRPr="00EB7FF1" w:rsidRDefault="00467858" w:rsidP="00983032">
      <w:pPr>
        <w:pStyle w:val="libFootnote0"/>
        <w:rPr>
          <w:rtl/>
        </w:rPr>
      </w:pPr>
      <w:r w:rsidRPr="00EB7FF1">
        <w:rPr>
          <w:rtl/>
        </w:rPr>
        <w:t>(</w:t>
      </w:r>
      <w:r w:rsidR="00983032">
        <w:rPr>
          <w:rFonts w:hint="cs"/>
          <w:rtl/>
        </w:rPr>
        <w:t>3</w:t>
      </w:r>
      <w:r w:rsidRPr="00EB7FF1">
        <w:rPr>
          <w:rtl/>
        </w:rPr>
        <w:t>) تقدم ما يدل عليه بعمومه في الباب 8 من هذه</w:t>
      </w:r>
      <w:r>
        <w:rPr>
          <w:rtl/>
        </w:rPr>
        <w:t xml:space="preserve"> الأبواب.</w:t>
      </w:r>
    </w:p>
    <w:p w:rsidR="00467858" w:rsidRPr="00EB7FF1" w:rsidRDefault="00467858" w:rsidP="00983032">
      <w:pPr>
        <w:pStyle w:val="libFootnote0"/>
        <w:rPr>
          <w:rtl/>
        </w:rPr>
      </w:pPr>
      <w:r w:rsidRPr="00EB7FF1">
        <w:rPr>
          <w:rtl/>
        </w:rPr>
        <w:t>(</w:t>
      </w:r>
      <w:r w:rsidR="00983032">
        <w:rPr>
          <w:rFonts w:hint="cs"/>
          <w:rtl/>
        </w:rPr>
        <w:t>4</w:t>
      </w:r>
      <w:r w:rsidRPr="00EB7FF1">
        <w:rPr>
          <w:rtl/>
        </w:rPr>
        <w:t>) تقدم في الحديث 9 من الباب 2</w:t>
      </w:r>
      <w:r w:rsidR="00BF4DF8">
        <w:rPr>
          <w:rtl/>
        </w:rPr>
        <w:t>،</w:t>
      </w:r>
      <w:r w:rsidRPr="00EB7FF1">
        <w:rPr>
          <w:rtl/>
        </w:rPr>
        <w:t xml:space="preserve"> والحديث 9 من الباب 3 من هذه</w:t>
      </w:r>
      <w:r>
        <w:rPr>
          <w:rtl/>
        </w:rPr>
        <w:t xml:space="preserve"> الأبواب.</w:t>
      </w:r>
    </w:p>
    <w:p w:rsidR="00467858" w:rsidRDefault="00467858" w:rsidP="00983032">
      <w:pPr>
        <w:pStyle w:val="libFootnoteCenterBold"/>
        <w:rPr>
          <w:rtl/>
        </w:rPr>
      </w:pPr>
      <w:r>
        <w:rPr>
          <w:rtl/>
        </w:rPr>
        <w:t>الباب 13</w:t>
      </w:r>
    </w:p>
    <w:p w:rsidR="00467858" w:rsidRDefault="00467858" w:rsidP="00983032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6 / 18 والاستبصار 4</w:t>
      </w:r>
      <w:r w:rsidR="00BF4DF8">
        <w:rPr>
          <w:rtl/>
        </w:rPr>
        <w:t>:</w:t>
      </w:r>
      <w:r>
        <w:rPr>
          <w:rtl/>
        </w:rPr>
        <w:t xml:space="preserve"> 60 / 209</w:t>
      </w:r>
      <w:r w:rsidR="00BF4DF8">
        <w:rPr>
          <w:rtl/>
        </w:rPr>
        <w:t>،</w:t>
      </w:r>
      <w:r>
        <w:rPr>
          <w:rtl/>
        </w:rPr>
        <w:t xml:space="preserve"> وأورد ه في الحديث 3 من الباب 33 من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أبي عمير</w:t>
      </w:r>
      <w:r w:rsidR="00BF4DF8">
        <w:rPr>
          <w:rtl/>
        </w:rPr>
        <w:t>،</w:t>
      </w:r>
      <w:r>
        <w:rPr>
          <w:rtl/>
        </w:rPr>
        <w:t xml:space="preserve"> عن حمّاد بن عثمان</w:t>
      </w:r>
      <w:r w:rsidR="00BF4DF8">
        <w:rPr>
          <w:rtl/>
        </w:rPr>
        <w:t>،</w:t>
      </w:r>
      <w:r>
        <w:rPr>
          <w:rtl/>
        </w:rPr>
        <w:t xml:space="preserve"> عن الحلبي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وسألته عم</w:t>
      </w:r>
      <w:r>
        <w:rPr>
          <w:rFonts w:hint="cs"/>
          <w:rtl/>
        </w:rPr>
        <w:t>ّ</w:t>
      </w:r>
      <w:r>
        <w:rPr>
          <w:rtl/>
        </w:rPr>
        <w:t>ا يوجد من السمك طافيا</w:t>
      </w:r>
      <w:r>
        <w:rPr>
          <w:rFonts w:hint="cs"/>
          <w:rtl/>
        </w:rPr>
        <w:t>ً</w:t>
      </w:r>
      <w:r>
        <w:rPr>
          <w:rtl/>
        </w:rPr>
        <w:t xml:space="preserve"> على الماء أو يلقيه البحر ميتا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لا تأكله.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[ 30192 ]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عمرو بن عثمان</w:t>
      </w:r>
      <w:r w:rsidR="00BF4DF8">
        <w:rPr>
          <w:rtl/>
        </w:rPr>
        <w:t>،</w:t>
      </w:r>
      <w:r>
        <w:rPr>
          <w:rtl/>
        </w:rPr>
        <w:t xml:space="preserve"> عن الفضل بن صالح</w:t>
      </w:r>
      <w:r w:rsidR="00BF4DF8">
        <w:rPr>
          <w:rtl/>
        </w:rPr>
        <w:t>،</w:t>
      </w:r>
      <w:r>
        <w:rPr>
          <w:rtl/>
        </w:rPr>
        <w:t xml:space="preserve"> عن زيد الشح</w:t>
      </w:r>
      <w:r>
        <w:rPr>
          <w:rFonts w:hint="cs"/>
          <w:rtl/>
        </w:rPr>
        <w:t>ّ</w:t>
      </w:r>
      <w:r>
        <w:rPr>
          <w:rtl/>
        </w:rPr>
        <w:t>ام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سئل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ا يؤخذ من الحيتان طافيا</w:t>
      </w:r>
      <w:r>
        <w:rPr>
          <w:rFonts w:hint="cs"/>
          <w:rtl/>
        </w:rPr>
        <w:t>ً</w:t>
      </w:r>
      <w:r>
        <w:rPr>
          <w:rtl/>
        </w:rPr>
        <w:t xml:space="preserve"> على الماء</w:t>
      </w:r>
      <w:r w:rsidR="00BF4DF8">
        <w:rPr>
          <w:rtl/>
        </w:rPr>
        <w:t>،</w:t>
      </w:r>
      <w:r>
        <w:rPr>
          <w:rtl/>
        </w:rPr>
        <w:t xml:space="preserve"> أو يلقيه البحر ميتا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آكله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[ 30193 ]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فضالة</w:t>
      </w:r>
      <w:r w:rsidR="00BF4DF8">
        <w:rPr>
          <w:rtl/>
        </w:rPr>
        <w:t>،</w:t>
      </w:r>
      <w:r>
        <w:rPr>
          <w:rtl/>
        </w:rPr>
        <w:t xml:space="preserve"> عن القاسم بن بريد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تأكل ما نبذه الماء من الحيتان</w:t>
      </w:r>
      <w:r w:rsidR="00BF4DF8">
        <w:rPr>
          <w:rtl/>
        </w:rPr>
        <w:t>،</w:t>
      </w:r>
      <w:r>
        <w:rPr>
          <w:rtl/>
        </w:rPr>
        <w:t xml:space="preserve"> ولا ما نضب الماء عنه.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[ 30194 ]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عليّ بن إبراهيم</w:t>
      </w:r>
      <w:r w:rsidR="00BF4DF8">
        <w:rPr>
          <w:rtl/>
        </w:rPr>
        <w:t>،</w:t>
      </w:r>
      <w:r>
        <w:rPr>
          <w:rtl/>
        </w:rPr>
        <w:t xml:space="preserve"> عن هارون بن مسلم</w:t>
      </w:r>
      <w:r w:rsidR="00BF4DF8">
        <w:rPr>
          <w:rtl/>
        </w:rPr>
        <w:t>،</w:t>
      </w:r>
      <w:r>
        <w:rPr>
          <w:rtl/>
        </w:rPr>
        <w:t xml:space="preserve"> عن مسعدة بن صدقة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ولا يؤكل الطافي من السمك.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هارون بن مسلم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[ 30195 ]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عبد الله بن المغيرة</w:t>
      </w:r>
      <w:r w:rsidR="00BF4DF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وذكر الطافي</w:t>
      </w:r>
      <w:r w:rsidR="00BF4DF8">
        <w:rPr>
          <w:rtl/>
        </w:rPr>
        <w:t>،</w:t>
      </w:r>
      <w:r>
        <w:rPr>
          <w:rtl/>
        </w:rPr>
        <w:t xml:space="preserve"> وما يكره الناس منه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أبواب الذبائح</w:t>
      </w:r>
      <w:r w:rsidR="00BF4DF8">
        <w:rPr>
          <w:rtl/>
        </w:rPr>
        <w:t>،</w:t>
      </w:r>
      <w:r>
        <w:rPr>
          <w:rtl/>
        </w:rPr>
        <w:t xml:space="preserve"> وصدره في الحديث 16 من الباب 9 من هذه الأبواب.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 / 20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والاستبصار 4</w:t>
      </w:r>
      <w:r w:rsidR="00BF4DF8">
        <w:rPr>
          <w:rtl/>
        </w:rPr>
        <w:t>:</w:t>
      </w:r>
      <w:r>
        <w:rPr>
          <w:rtl/>
        </w:rPr>
        <w:t xml:space="preserve"> 60 / 210</w:t>
      </w:r>
      <w:r w:rsidR="00BF4DF8">
        <w:rPr>
          <w:rtl/>
        </w:rPr>
        <w:t>،</w:t>
      </w:r>
      <w:r>
        <w:rPr>
          <w:rtl/>
        </w:rPr>
        <w:t xml:space="preserve"> وأورده في الحديث 4 من الباب 33 من أبواب الذبائح.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 / 21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60 / 211</w:t>
      </w:r>
      <w:r w:rsidR="00BF4DF8">
        <w:rPr>
          <w:rtl/>
        </w:rPr>
        <w:t>،</w:t>
      </w:r>
      <w:r>
        <w:rPr>
          <w:rtl/>
        </w:rPr>
        <w:t xml:space="preserve"> وأورد في الحديث 3 من الباب 34 من أبواب الذبائح.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218 / 15</w:t>
      </w:r>
      <w:r w:rsidR="00BF4DF8">
        <w:rPr>
          <w:rtl/>
        </w:rPr>
        <w:t>،</w:t>
      </w:r>
      <w:r>
        <w:rPr>
          <w:rtl/>
        </w:rPr>
        <w:t xml:space="preserve"> وأورد</w:t>
      </w:r>
      <w:r>
        <w:rPr>
          <w:rFonts w:hint="cs"/>
          <w:rtl/>
        </w:rPr>
        <w:t>ه</w:t>
      </w:r>
      <w:r>
        <w:rPr>
          <w:rtl/>
        </w:rPr>
        <w:t xml:space="preserve"> بتمامه في الحديث 4 من الباب 35 من أبواب الذبائح.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(1) المحاسن</w:t>
      </w:r>
      <w:r w:rsidR="00BF4DF8">
        <w:rPr>
          <w:rtl/>
        </w:rPr>
        <w:t>:</w:t>
      </w:r>
      <w:r w:rsidRPr="00EB7FF1">
        <w:rPr>
          <w:rtl/>
        </w:rPr>
        <w:t xml:space="preserve"> 477</w:t>
      </w:r>
      <w:r>
        <w:rPr>
          <w:rtl/>
        </w:rPr>
        <w:t xml:space="preserve"> / </w:t>
      </w:r>
      <w:r w:rsidRPr="00EB7FF1">
        <w:rPr>
          <w:rtl/>
        </w:rPr>
        <w:t>493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219 / 18.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إنما الطافي من السمك المكروه هو ما تغي</w:t>
      </w:r>
      <w:r>
        <w:rPr>
          <w:rFonts w:hint="cs"/>
          <w:rtl/>
        </w:rPr>
        <w:t>ّ</w:t>
      </w:r>
      <w:r>
        <w:rPr>
          <w:rtl/>
        </w:rPr>
        <w:t>ر ريحه.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لعل</w:t>
      </w:r>
      <w:r>
        <w:rPr>
          <w:rFonts w:hint="cs"/>
          <w:rtl/>
        </w:rPr>
        <w:t>ّ</w:t>
      </w:r>
      <w:r>
        <w:rPr>
          <w:rtl/>
        </w:rPr>
        <w:t xml:space="preserve"> اعتبار التغي</w:t>
      </w:r>
      <w:r>
        <w:rPr>
          <w:rFonts w:hint="cs"/>
          <w:rtl/>
        </w:rPr>
        <w:t>ّ</w:t>
      </w:r>
      <w:r>
        <w:rPr>
          <w:rtl/>
        </w:rPr>
        <w:t>ر لحصول العلم بالموت في الماء.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[ 30196 ]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 بن الحسين بإسناده عن محمد بن مسلم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يؤكل ما نبذه الماء من الحيتان</w:t>
      </w:r>
      <w:r w:rsidR="00BF4DF8">
        <w:rPr>
          <w:rtl/>
        </w:rPr>
        <w:t>،</w:t>
      </w:r>
      <w:r>
        <w:rPr>
          <w:rtl/>
        </w:rPr>
        <w:t xml:space="preserve"> وما نضب الماء عنه فذلك المتروك.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[ 30197 ]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علي</w:t>
      </w:r>
      <w:r>
        <w:rPr>
          <w:rFonts w:hint="cs"/>
          <w:rtl/>
        </w:rPr>
        <w:t>ُّ</w:t>
      </w:r>
      <w:r>
        <w:rPr>
          <w:rtl/>
        </w:rPr>
        <w:t xml:space="preserve"> بن جعفر في كتابه</w:t>
      </w:r>
      <w:r w:rsidR="00BF4DF8">
        <w:rPr>
          <w:rtl/>
        </w:rPr>
        <w:t>،</w:t>
      </w:r>
      <w:r>
        <w:rPr>
          <w:rtl/>
        </w:rPr>
        <w:t xml:space="preserve"> عن أخيه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عم</w:t>
      </w:r>
      <w:r>
        <w:rPr>
          <w:rFonts w:hint="cs"/>
          <w:rtl/>
        </w:rPr>
        <w:t>ّ</w:t>
      </w:r>
      <w:r>
        <w:rPr>
          <w:rtl/>
        </w:rPr>
        <w:t>ا حسر عنه الماء من صيد البحر وهو مي</w:t>
      </w:r>
      <w:r>
        <w:rPr>
          <w:rFonts w:hint="cs"/>
          <w:rtl/>
        </w:rPr>
        <w:t>ّ</w:t>
      </w:r>
      <w:r>
        <w:rPr>
          <w:rtl/>
        </w:rPr>
        <w:t>ت</w:t>
      </w:r>
      <w:r w:rsidR="00BF4DF8">
        <w:rPr>
          <w:rtl/>
        </w:rPr>
        <w:t>،</w:t>
      </w:r>
      <w:r>
        <w:rPr>
          <w:rtl/>
        </w:rPr>
        <w:t xml:space="preserve"> أيحل</w:t>
      </w:r>
      <w:r>
        <w:rPr>
          <w:rFonts w:hint="cs"/>
          <w:rtl/>
        </w:rPr>
        <w:t>ّ</w:t>
      </w:r>
      <w:r>
        <w:rPr>
          <w:rtl/>
        </w:rPr>
        <w:t xml:space="preserve"> أكله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[ 30198 ]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وسألته عن صيد البحر يحبسه</w:t>
      </w:r>
      <w:r w:rsidR="00BF4DF8">
        <w:rPr>
          <w:rtl/>
        </w:rPr>
        <w:t>،</w:t>
      </w:r>
      <w:r>
        <w:rPr>
          <w:rtl/>
        </w:rPr>
        <w:t xml:space="preserve"> فيموت في مصيدته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إذا كان محبوسا</w:t>
      </w:r>
      <w:r>
        <w:rPr>
          <w:rFonts w:hint="cs"/>
          <w:rtl/>
        </w:rPr>
        <w:t>ً</w:t>
      </w:r>
      <w:r>
        <w:rPr>
          <w:rtl/>
        </w:rPr>
        <w:t xml:space="preserve"> فكل</w:t>
      </w:r>
      <w:r w:rsidR="00BF4DF8">
        <w:rPr>
          <w:rtl/>
        </w:rPr>
        <w:t>،</w:t>
      </w:r>
      <w:r>
        <w:rPr>
          <w:rtl/>
        </w:rPr>
        <w:t xml:space="preserve"> فلا بأس.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هنا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وفي الذبائح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232" w:name="_Toc307308849"/>
            <w:bookmarkStart w:id="233" w:name="_Toc379895355"/>
            <w:bookmarkStart w:id="234" w:name="_Toc181802836"/>
            <w:r>
              <w:rPr>
                <w:rtl/>
              </w:rPr>
              <w:t>14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أن من وجد سمكا</w:t>
            </w:r>
            <w:r>
              <w:rPr>
                <w:rFonts w:hint="cs"/>
                <w:rtl/>
              </w:rPr>
              <w:t>ً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ولم يعلم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ذكي أم لا طرح</w:t>
            </w:r>
            <w:bookmarkEnd w:id="232"/>
            <w:r>
              <w:rPr>
                <w:rtl/>
              </w:rPr>
              <w:t xml:space="preserve"> </w:t>
            </w:r>
            <w:bookmarkStart w:id="235" w:name="_Toc307308850"/>
            <w:r>
              <w:rPr>
                <w:rtl/>
              </w:rPr>
              <w:t>في الماء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فان طفا على ظهره فهو غير ذكي</w:t>
            </w:r>
            <w:r>
              <w:rPr>
                <w:rFonts w:hint="cs"/>
                <w:rtl/>
              </w:rPr>
              <w:t>ّ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ن كان على</w:t>
            </w:r>
            <w:bookmarkEnd w:id="235"/>
            <w:r>
              <w:rPr>
                <w:rtl/>
              </w:rPr>
              <w:t xml:space="preserve"> </w:t>
            </w:r>
            <w:bookmarkStart w:id="236" w:name="_Toc307308851"/>
            <w:r>
              <w:rPr>
                <w:rtl/>
              </w:rPr>
              <w:t>وجهه فهو ذكي</w:t>
            </w:r>
            <w:r>
              <w:rPr>
                <w:rFonts w:hint="cs"/>
                <w:rtl/>
              </w:rPr>
              <w:t>ّ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وحكم ما لو لم يعلم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مما يؤكل أو لا.</w:t>
            </w:r>
            <w:bookmarkEnd w:id="233"/>
            <w:bookmarkEnd w:id="234"/>
            <w:bookmarkEnd w:id="236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[ 30199 ]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عليّ بن الحسين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الصادق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عليه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215 / 1000</w:t>
      </w:r>
      <w:r w:rsidR="00BF4DF8">
        <w:rPr>
          <w:rtl/>
        </w:rPr>
        <w:t>،</w:t>
      </w:r>
      <w:r>
        <w:rPr>
          <w:rtl/>
        </w:rPr>
        <w:t xml:space="preserve"> وأورده في الحديث 6 من الباب 34 من أبواب الذبائح.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مسائل علي بن جعفر</w:t>
      </w:r>
      <w:r w:rsidR="00BF4DF8">
        <w:rPr>
          <w:rtl/>
        </w:rPr>
        <w:t>:</w:t>
      </w:r>
      <w:r>
        <w:rPr>
          <w:rtl/>
        </w:rPr>
        <w:t xml:space="preserve"> 177 / 323.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Fonts w:hint="cs"/>
          <w:rtl/>
        </w:rPr>
        <w:t xml:space="preserve"> - </w:t>
      </w:r>
      <w:r>
        <w:rPr>
          <w:rtl/>
        </w:rPr>
        <w:t>مسائل علي بن جعفر</w:t>
      </w:r>
      <w:r w:rsidR="00BF4DF8">
        <w:rPr>
          <w:rtl/>
        </w:rPr>
        <w:t>:</w:t>
      </w:r>
      <w:r>
        <w:rPr>
          <w:rtl/>
        </w:rPr>
        <w:t xml:space="preserve"> 177 / 334</w:t>
      </w:r>
      <w:r w:rsidR="00BF4DF8">
        <w:rPr>
          <w:rtl/>
        </w:rPr>
        <w:t>،</w:t>
      </w:r>
      <w:r>
        <w:rPr>
          <w:rtl/>
        </w:rPr>
        <w:t xml:space="preserve"> وأورد</w:t>
      </w:r>
      <w:r>
        <w:rPr>
          <w:rFonts w:hint="cs"/>
          <w:rtl/>
        </w:rPr>
        <w:t>ه</w:t>
      </w:r>
      <w:r>
        <w:rPr>
          <w:rtl/>
        </w:rPr>
        <w:t xml:space="preserve"> عن قرب الاسناد في الحديث 6 من الباب 35 من أبواب الذبائح.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(1) تقدم في الحديث 9 من الباب 3</w:t>
      </w:r>
      <w:r w:rsidR="00BF4DF8">
        <w:rPr>
          <w:rtl/>
        </w:rPr>
        <w:t>،</w:t>
      </w:r>
      <w:r w:rsidRPr="00EB7FF1">
        <w:rPr>
          <w:rtl/>
        </w:rPr>
        <w:t xml:space="preserve"> وفي الباب 9 من هذه</w:t>
      </w:r>
      <w:r>
        <w:rPr>
          <w:rtl/>
        </w:rPr>
        <w:t xml:space="preserve"> الأبواب.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(2) تقدم في الحديثين 3 و 4 من الباب 33</w:t>
      </w:r>
      <w:r w:rsidR="00BF4DF8">
        <w:rPr>
          <w:rtl/>
        </w:rPr>
        <w:t>،</w:t>
      </w:r>
      <w:r w:rsidRPr="00EB7FF1">
        <w:rPr>
          <w:rtl/>
        </w:rPr>
        <w:t xml:space="preserve"> وفي البابين 34 و 35 من أبواب الذبائح</w:t>
      </w:r>
      <w:r>
        <w:rPr>
          <w:rtl/>
        </w:rPr>
        <w:t>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(3) يأتي في الباب 14</w:t>
      </w:r>
      <w:r w:rsidR="00BF4DF8">
        <w:rPr>
          <w:rtl/>
        </w:rPr>
        <w:t>،</w:t>
      </w:r>
      <w:r w:rsidRPr="00EB7FF1">
        <w:rPr>
          <w:rtl/>
        </w:rPr>
        <w:t xml:space="preserve"> وفي الحديث 12 من الباب 31 من هذه</w:t>
      </w:r>
      <w:r>
        <w:rPr>
          <w:rtl/>
        </w:rPr>
        <w:t xml:space="preserve"> الأبواب.</w:t>
      </w:r>
    </w:p>
    <w:p w:rsidR="00467858" w:rsidRDefault="00467858" w:rsidP="009F3EC2">
      <w:pPr>
        <w:pStyle w:val="libFootnoteCenterBold"/>
        <w:rPr>
          <w:rtl/>
        </w:rPr>
      </w:pPr>
      <w:r>
        <w:rPr>
          <w:rtl/>
        </w:rPr>
        <w:t>الباب 14</w:t>
      </w:r>
    </w:p>
    <w:p w:rsidR="00467858" w:rsidRDefault="00467858" w:rsidP="009F3EC2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الفقيه</w:t>
      </w:r>
      <w:r w:rsidR="00BF4DF8">
        <w:rPr>
          <w:rtl/>
        </w:rPr>
        <w:t>:</w:t>
      </w:r>
      <w:r>
        <w:rPr>
          <w:rtl/>
        </w:rPr>
        <w:t xml:space="preserve"> 3</w:t>
      </w:r>
      <w:r w:rsidR="00BF4DF8">
        <w:rPr>
          <w:rtl/>
        </w:rPr>
        <w:t>:</w:t>
      </w:r>
      <w:r>
        <w:rPr>
          <w:rtl/>
        </w:rPr>
        <w:t xml:space="preserve"> 207 / 952</w:t>
      </w:r>
      <w:r w:rsidR="00BF4DF8">
        <w:rPr>
          <w:rtl/>
        </w:rPr>
        <w:t>،</w:t>
      </w:r>
      <w:r>
        <w:rPr>
          <w:rtl/>
        </w:rPr>
        <w:t xml:space="preserve"> وأورد صدره في الحديث 6 من الباب 9 وقطعة منه في الحديث 2</w:t>
      </w:r>
      <w:r w:rsidR="005126F8">
        <w:rPr>
          <w:rFonts w:hint="cs"/>
          <w:rtl/>
        </w:rPr>
        <w:t xml:space="preserve"> =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C8082B">
        <w:rPr>
          <w:rStyle w:val="libNormalChar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تأكل الجري</w:t>
      </w:r>
      <w:r>
        <w:rPr>
          <w:rFonts w:hint="cs"/>
          <w:rtl/>
        </w:rPr>
        <w:t>ّ</w:t>
      </w:r>
      <w:r w:rsidR="00BF4DF8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BF4DF8">
        <w:rPr>
          <w:rFonts w:hint="cs"/>
          <w:rtl/>
        </w:rPr>
        <w:t xml:space="preserve"> -:</w:t>
      </w:r>
      <w:r>
        <w:rPr>
          <w:rtl/>
        </w:rPr>
        <w:t xml:space="preserve"> وإن وجدت سمكا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ولم تعلم </w:t>
      </w:r>
      <w:r>
        <w:rPr>
          <w:rFonts w:hint="cs"/>
          <w:rtl/>
        </w:rPr>
        <w:t>أ</w:t>
      </w:r>
      <w:r>
        <w:rPr>
          <w:rtl/>
        </w:rPr>
        <w:t>ذكيّ هو أو غير ذكيّ</w:t>
      </w:r>
      <w:r w:rsidR="00BF4DF8">
        <w:rPr>
          <w:rtl/>
        </w:rPr>
        <w:t>،</w:t>
      </w:r>
      <w:r>
        <w:rPr>
          <w:rtl/>
        </w:rPr>
        <w:t xml:space="preserve"> وذكاته أن يخرج من الماء حي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فخذ منه فاطرحه في الماء</w:t>
      </w:r>
      <w:r w:rsidR="00BF4DF8">
        <w:rPr>
          <w:rtl/>
        </w:rPr>
        <w:t>،</w:t>
      </w:r>
      <w:r>
        <w:rPr>
          <w:rtl/>
        </w:rPr>
        <w:t xml:space="preserve"> فان طفا على الماء مستلقيا</w:t>
      </w:r>
      <w:r>
        <w:rPr>
          <w:rFonts w:hint="cs"/>
          <w:rtl/>
        </w:rPr>
        <w:t>ً</w:t>
      </w:r>
      <w:r>
        <w:rPr>
          <w:rtl/>
        </w:rPr>
        <w:t xml:space="preserve"> على ظهره فهو غير ذكيّ</w:t>
      </w:r>
      <w:r w:rsidR="00BF4DF8">
        <w:rPr>
          <w:rtl/>
        </w:rPr>
        <w:t>،</w:t>
      </w:r>
      <w:r>
        <w:rPr>
          <w:rtl/>
        </w:rPr>
        <w:t xml:space="preserve"> وإن كان على وجهه فهو ذكيّ</w:t>
      </w:r>
      <w:r w:rsidR="00BF4DF8">
        <w:rPr>
          <w:rtl/>
        </w:rPr>
        <w:t>،</w:t>
      </w:r>
      <w:r>
        <w:rPr>
          <w:rtl/>
        </w:rPr>
        <w:t xml:space="preserve"> وكذلك إذا وجدت لحما ولم تعلم أذكيّ هو أم ميتة</w:t>
      </w:r>
      <w:r w:rsidR="00BF4DF8">
        <w:rPr>
          <w:rtl/>
        </w:rPr>
        <w:t>،</w:t>
      </w:r>
      <w:r>
        <w:rPr>
          <w:rtl/>
        </w:rPr>
        <w:t xml:space="preserve"> فألق منه قطعة على النار</w:t>
      </w:r>
      <w:r w:rsidR="00BF4DF8">
        <w:rPr>
          <w:rtl/>
        </w:rPr>
        <w:t>،</w:t>
      </w:r>
      <w:r>
        <w:rPr>
          <w:rtl/>
        </w:rPr>
        <w:t xml:space="preserve"> فان انقبض فهو ذكيّ وإن استرخى على النار فهو ميتة.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[ 30200 ]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وروى فيمن وجد سمكا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ولم يعلم أن</w:t>
      </w:r>
      <w:r>
        <w:rPr>
          <w:rFonts w:hint="cs"/>
          <w:rtl/>
        </w:rPr>
        <w:t>ّ</w:t>
      </w:r>
      <w:r>
        <w:rPr>
          <w:rtl/>
        </w:rPr>
        <w:t>ه مم</w:t>
      </w:r>
      <w:r>
        <w:rPr>
          <w:rFonts w:hint="cs"/>
          <w:rtl/>
        </w:rPr>
        <w:t>ّ</w:t>
      </w:r>
      <w:r>
        <w:rPr>
          <w:rtl/>
        </w:rPr>
        <w:t>ا يؤكل</w:t>
      </w:r>
      <w:r w:rsidR="00BF4DF8">
        <w:rPr>
          <w:rtl/>
        </w:rPr>
        <w:t>،</w:t>
      </w:r>
      <w:r>
        <w:rPr>
          <w:rtl/>
        </w:rPr>
        <w:t xml:space="preserve"> أو لا</w:t>
      </w:r>
      <w:r w:rsidR="00BF4DF8">
        <w:rPr>
          <w:rtl/>
        </w:rPr>
        <w:t>،</w:t>
      </w:r>
      <w:r>
        <w:rPr>
          <w:rtl/>
        </w:rPr>
        <w:t xml:space="preserve"> فان</w:t>
      </w:r>
      <w:r>
        <w:rPr>
          <w:rFonts w:hint="cs"/>
          <w:rtl/>
        </w:rPr>
        <w:t>ّ</w:t>
      </w:r>
      <w:r>
        <w:rPr>
          <w:rtl/>
        </w:rPr>
        <w:t>ه يشق</w:t>
      </w:r>
      <w:r>
        <w:rPr>
          <w:rFonts w:hint="cs"/>
          <w:rtl/>
        </w:rPr>
        <w:t>ُّ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أصل ذنبه</w:t>
      </w:r>
      <w:r w:rsidR="00BF4DF8">
        <w:rPr>
          <w:rtl/>
        </w:rPr>
        <w:t>،</w:t>
      </w:r>
      <w:r>
        <w:rPr>
          <w:rtl/>
        </w:rPr>
        <w:t xml:space="preserve"> فان ضرب إلى الخضرة فهو مم</w:t>
      </w:r>
      <w:r>
        <w:rPr>
          <w:rFonts w:hint="cs"/>
          <w:rtl/>
        </w:rPr>
        <w:t>ّ</w:t>
      </w:r>
      <w:r>
        <w:rPr>
          <w:rtl/>
        </w:rPr>
        <w:t>ا لا يؤكل</w:t>
      </w:r>
      <w:r w:rsidR="00BF4DF8">
        <w:rPr>
          <w:rtl/>
        </w:rPr>
        <w:t>،</w:t>
      </w:r>
      <w:r>
        <w:rPr>
          <w:rtl/>
        </w:rPr>
        <w:t xml:space="preserve"> وإن ضرب إلى الحمرة فهو مم</w:t>
      </w:r>
      <w:r>
        <w:rPr>
          <w:rFonts w:hint="cs"/>
          <w:rtl/>
        </w:rPr>
        <w:t>ّ</w:t>
      </w:r>
      <w:r>
        <w:rPr>
          <w:rtl/>
        </w:rPr>
        <w:t>ا يؤكل.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237" w:name="_Toc307308852"/>
            <w:bookmarkStart w:id="238" w:name="_Toc379895356"/>
            <w:bookmarkStart w:id="239" w:name="_Toc181802837"/>
            <w:r>
              <w:rPr>
                <w:rtl/>
              </w:rPr>
              <w:t>15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باب أن الحي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إذا ابتلعت سمكة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ثم طرحتها وهي</w:t>
            </w:r>
            <w:bookmarkEnd w:id="237"/>
            <w:r>
              <w:rPr>
                <w:rtl/>
              </w:rPr>
              <w:t xml:space="preserve"> </w:t>
            </w:r>
            <w:bookmarkStart w:id="240" w:name="_Toc307308853"/>
            <w:r>
              <w:rPr>
                <w:rtl/>
              </w:rPr>
              <w:t>تتحرك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فان كانت تسل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خت فلوسها فهي حرام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وإلا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فلا.</w:t>
            </w:r>
            <w:bookmarkEnd w:id="238"/>
            <w:bookmarkEnd w:id="239"/>
            <w:bookmarkEnd w:id="240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5126F8">
      <w:pPr>
        <w:pStyle w:val="libNormal"/>
        <w:rPr>
          <w:rtl/>
        </w:rPr>
      </w:pPr>
      <w:r w:rsidRPr="00C8082B">
        <w:rPr>
          <w:rStyle w:val="libNormalChar"/>
          <w:rtl/>
        </w:rPr>
        <w:t>[ 30201 ]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F4DF8">
        <w:rPr>
          <w:rtl/>
        </w:rPr>
        <w:t>،</w:t>
      </w:r>
      <w:r>
        <w:rPr>
          <w:rtl/>
        </w:rPr>
        <w:t xml:space="preserve">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يعقوب بن يزيد</w:t>
      </w:r>
      <w:r w:rsidR="00BF4DF8">
        <w:rPr>
          <w:rtl/>
        </w:rPr>
        <w:t>،</w:t>
      </w:r>
      <w:r>
        <w:rPr>
          <w:rtl/>
        </w:rPr>
        <w:t xml:space="preserve"> عن أحمد بن المبارك</w:t>
      </w:r>
      <w:r w:rsidR="00BF4DF8">
        <w:rPr>
          <w:rtl/>
        </w:rPr>
        <w:t>،</w:t>
      </w:r>
      <w:r>
        <w:rPr>
          <w:rtl/>
        </w:rPr>
        <w:t xml:space="preserve"> عن صالح ابن أعين الوش</w:t>
      </w:r>
      <w:r>
        <w:rPr>
          <w:rFonts w:hint="cs"/>
          <w:rtl/>
        </w:rPr>
        <w:t>ّ</w:t>
      </w:r>
      <w:r>
        <w:rPr>
          <w:rtl/>
        </w:rPr>
        <w:t xml:space="preserve">اء </w:t>
      </w:r>
      <w:r w:rsidRPr="00467858">
        <w:rPr>
          <w:rStyle w:val="libFootnotenumChar"/>
          <w:rtl/>
        </w:rPr>
        <w:t>(</w:t>
      </w:r>
      <w:r w:rsidR="005126F8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أي</w:t>
      </w:r>
      <w:r>
        <w:rPr>
          <w:rFonts w:hint="cs"/>
          <w:rtl/>
        </w:rPr>
        <w:t>ّ</w:t>
      </w:r>
      <w:r>
        <w:rPr>
          <w:rtl/>
        </w:rPr>
        <w:t>وب بن أعين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له</w:t>
      </w:r>
      <w:r w:rsidR="00BF4DF8">
        <w:rPr>
          <w:rtl/>
        </w:rPr>
        <w:t>:</w:t>
      </w:r>
      <w:r>
        <w:rPr>
          <w:rtl/>
        </w:rPr>
        <w:t xml:space="preserve"> جعلت فداك</w:t>
      </w:r>
      <w:r w:rsidR="00BF4DF8">
        <w:rPr>
          <w:rtl/>
        </w:rPr>
        <w:t>،</w:t>
      </w:r>
      <w:r>
        <w:rPr>
          <w:rtl/>
        </w:rPr>
        <w:t xml:space="preserve"> ما تقول</w:t>
      </w:r>
      <w:r w:rsidR="00BF4DF8">
        <w:rPr>
          <w:rtl/>
        </w:rPr>
        <w:t>:</w:t>
      </w:r>
      <w:r>
        <w:rPr>
          <w:rtl/>
        </w:rPr>
        <w:t xml:space="preserve"> في حي</w:t>
      </w:r>
      <w:r>
        <w:rPr>
          <w:rFonts w:hint="cs"/>
          <w:rtl/>
        </w:rPr>
        <w:t>ّ</w:t>
      </w:r>
      <w:r>
        <w:rPr>
          <w:rtl/>
        </w:rPr>
        <w:t>ة ابتلعت سمكة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طرحتها وهي حي</w:t>
      </w:r>
      <w:r>
        <w:rPr>
          <w:rFonts w:hint="cs"/>
          <w:rtl/>
        </w:rPr>
        <w:t>ّ</w:t>
      </w:r>
      <w:r>
        <w:rPr>
          <w:rtl/>
        </w:rPr>
        <w:t>ة تضطرب</w:t>
      </w:r>
      <w:r w:rsidR="00BF4DF8">
        <w:rPr>
          <w:rtl/>
        </w:rPr>
        <w:t>،</w:t>
      </w:r>
      <w:r>
        <w:rPr>
          <w:rtl/>
        </w:rPr>
        <w:t xml:space="preserve"> أفآكلها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إن كانت فلوسها قد تسلخت فلا تأكلها</w:t>
      </w:r>
      <w:r w:rsidR="00BF4DF8">
        <w:rPr>
          <w:rtl/>
        </w:rPr>
        <w:t>،</w:t>
      </w:r>
      <w:r>
        <w:rPr>
          <w:rtl/>
        </w:rPr>
        <w:t xml:space="preserve"> وإن لم تكن تسل</w:t>
      </w:r>
      <w:r>
        <w:rPr>
          <w:rFonts w:hint="cs"/>
          <w:rtl/>
        </w:rPr>
        <w:t>ّ</w:t>
      </w:r>
      <w:r>
        <w:rPr>
          <w:rtl/>
        </w:rPr>
        <w:t>خت فكلها.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5126F8" w:rsidP="0058297E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467858">
        <w:rPr>
          <w:rtl/>
        </w:rPr>
        <w:t>من الباب 37 من هذه الأبواب.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207 / 953.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(1) ليس في المصدر</w:t>
      </w:r>
      <w:r>
        <w:rPr>
          <w:rtl/>
        </w:rPr>
        <w:t>.</w:t>
      </w:r>
    </w:p>
    <w:p w:rsidR="00467858" w:rsidRDefault="00467858" w:rsidP="005126F8">
      <w:pPr>
        <w:pStyle w:val="libFootnoteCenterBold"/>
        <w:rPr>
          <w:rtl/>
        </w:rPr>
      </w:pPr>
      <w:r>
        <w:rPr>
          <w:rtl/>
        </w:rPr>
        <w:t>الباب 15</w:t>
      </w:r>
    </w:p>
    <w:p w:rsidR="00467858" w:rsidRDefault="00467858" w:rsidP="005126F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218 / 16.</w:t>
      </w:r>
    </w:p>
    <w:p w:rsidR="00467858" w:rsidRPr="00EB7FF1" w:rsidRDefault="00467858" w:rsidP="005126F8">
      <w:pPr>
        <w:pStyle w:val="libFootnote0"/>
        <w:rPr>
          <w:rtl/>
        </w:rPr>
      </w:pPr>
      <w:r w:rsidRPr="00EB7FF1">
        <w:rPr>
          <w:rtl/>
        </w:rPr>
        <w:t>(</w:t>
      </w:r>
      <w:r w:rsidR="005126F8">
        <w:rPr>
          <w:rFonts w:hint="cs"/>
          <w:rtl/>
        </w:rPr>
        <w:t>2</w:t>
      </w:r>
      <w:r w:rsidRPr="00EB7FF1">
        <w:rPr>
          <w:rtl/>
        </w:rPr>
        <w:t>) في المصدر</w:t>
      </w:r>
      <w:r w:rsidR="00BF4DF8">
        <w:rPr>
          <w:rtl/>
        </w:rPr>
        <w:t>:</w:t>
      </w:r>
      <w:r w:rsidRPr="00EB7FF1">
        <w:rPr>
          <w:rtl/>
        </w:rPr>
        <w:t xml:space="preserve"> صالح بن أعين</w:t>
      </w:r>
      <w:r w:rsidR="00BF4DF8">
        <w:rPr>
          <w:rtl/>
        </w:rPr>
        <w:t>،</w:t>
      </w:r>
      <w:r w:rsidRPr="00EB7FF1">
        <w:rPr>
          <w:rtl/>
        </w:rPr>
        <w:t xml:space="preserve"> عن الوشاء</w:t>
      </w:r>
      <w:r>
        <w:rPr>
          <w:rtl/>
        </w:rPr>
        <w:t xml:space="preserve"> ...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5126F8">
      <w:pPr>
        <w:pStyle w:val="libNormal"/>
        <w:rPr>
          <w:rtl/>
        </w:rPr>
      </w:pPr>
      <w:r>
        <w:rPr>
          <w:rtl/>
        </w:rPr>
        <w:lastRenderedPageBreak/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نحوه </w:t>
      </w:r>
      <w:r w:rsidRPr="00467858">
        <w:rPr>
          <w:rStyle w:val="libFootnotenumChar"/>
          <w:rtl/>
        </w:rPr>
        <w:t>(</w:t>
      </w:r>
      <w:r w:rsidR="005126F8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5126F8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</w:t>
      </w:r>
      <w:r w:rsidR="005126F8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241" w:name="_Toc307308854"/>
            <w:bookmarkStart w:id="242" w:name="_Toc379895357"/>
            <w:bookmarkStart w:id="243" w:name="_Toc181802838"/>
            <w:r>
              <w:rPr>
                <w:rtl/>
              </w:rPr>
              <w:t>16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تحريم أكل السلحفاة والسرطان والضفادع</w:t>
            </w:r>
            <w:bookmarkEnd w:id="241"/>
            <w:r>
              <w:rPr>
                <w:rtl/>
              </w:rPr>
              <w:t xml:space="preserve"> </w:t>
            </w:r>
            <w:bookmarkStart w:id="244" w:name="_Toc307308855"/>
            <w:r>
              <w:rPr>
                <w:rtl/>
              </w:rPr>
              <w:t>والخنفساء والحيات.</w:t>
            </w:r>
            <w:bookmarkEnd w:id="242"/>
            <w:bookmarkEnd w:id="243"/>
            <w:bookmarkEnd w:id="244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[ 30202 ]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F4DF8">
        <w:rPr>
          <w:rtl/>
        </w:rPr>
        <w:t>،</w:t>
      </w:r>
      <w:r>
        <w:rPr>
          <w:rtl/>
        </w:rPr>
        <w:t xml:space="preserve"> عن العمركي</w:t>
      </w:r>
      <w:r>
        <w:rPr>
          <w:rFonts w:hint="cs"/>
          <w:rtl/>
        </w:rPr>
        <w:t>ّ</w:t>
      </w:r>
      <w:r>
        <w:rPr>
          <w:rtl/>
        </w:rPr>
        <w:t xml:space="preserve">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جعفر</w:t>
      </w:r>
      <w:r w:rsidR="00BF4DF8">
        <w:rPr>
          <w:rtl/>
        </w:rPr>
        <w:t>،</w:t>
      </w:r>
      <w:r>
        <w:rPr>
          <w:rtl/>
        </w:rPr>
        <w:t xml:space="preserve"> عن أخيه أبي الحسن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 xml:space="preserve">ل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يحل</w:t>
      </w:r>
      <w:r>
        <w:rPr>
          <w:rFonts w:hint="cs"/>
          <w:rtl/>
        </w:rPr>
        <w:t>ّ</w:t>
      </w:r>
      <w:r>
        <w:rPr>
          <w:rtl/>
        </w:rPr>
        <w:t xml:space="preserve"> أكل الجرّي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ولا السلحفاة</w:t>
      </w:r>
      <w:r w:rsidR="00BF4DF8">
        <w:rPr>
          <w:rtl/>
        </w:rPr>
        <w:t>،</w:t>
      </w:r>
      <w:r>
        <w:rPr>
          <w:rtl/>
        </w:rPr>
        <w:t xml:space="preserve"> ولا السرطان.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وسألته عن اللحم الذي يكون في أصداف البحر والفرات</w:t>
      </w:r>
      <w:r w:rsidR="00BF4DF8">
        <w:rPr>
          <w:rtl/>
        </w:rPr>
        <w:t>،</w:t>
      </w:r>
      <w:r>
        <w:rPr>
          <w:rtl/>
        </w:rPr>
        <w:t xml:space="preserve"> أيؤكل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ذلك لحم الضفادع</w:t>
      </w:r>
      <w:r w:rsidR="00BF4DF8">
        <w:rPr>
          <w:rtl/>
        </w:rPr>
        <w:t>،</w:t>
      </w:r>
      <w:r>
        <w:rPr>
          <w:rtl/>
        </w:rPr>
        <w:t xml:space="preserve"> لا يحل</w:t>
      </w:r>
      <w:r>
        <w:rPr>
          <w:rFonts w:hint="cs"/>
          <w:rtl/>
        </w:rPr>
        <w:t>ّ</w:t>
      </w:r>
      <w:r>
        <w:rPr>
          <w:rtl/>
        </w:rPr>
        <w:t xml:space="preserve"> أكله.</w:t>
      </w:r>
    </w:p>
    <w:p w:rsidR="00467858" w:rsidRDefault="00467858" w:rsidP="005126F8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</w:t>
      </w:r>
      <w:r w:rsidR="005126F8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5126F8">
      <w:pPr>
        <w:pStyle w:val="libNormal"/>
        <w:rPr>
          <w:rtl/>
        </w:rPr>
      </w:pPr>
      <w:r>
        <w:rPr>
          <w:rtl/>
        </w:rPr>
        <w:t>ورواه الحميري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عبد الله بن الحسن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ابن جعفر </w:t>
      </w:r>
      <w:r w:rsidRPr="00467858">
        <w:rPr>
          <w:rStyle w:val="libFootnotenumChar"/>
          <w:rtl/>
        </w:rPr>
        <w:t>(</w:t>
      </w:r>
      <w:r w:rsidR="005126F8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5126F8">
      <w:pPr>
        <w:pStyle w:val="libNormal"/>
        <w:rPr>
          <w:rtl/>
        </w:rPr>
      </w:pPr>
      <w:r>
        <w:rPr>
          <w:rtl/>
        </w:rPr>
        <w:t>ورواه علي</w:t>
      </w:r>
      <w:r>
        <w:rPr>
          <w:rFonts w:hint="cs"/>
          <w:rtl/>
        </w:rPr>
        <w:t>ُّ</w:t>
      </w:r>
      <w:r>
        <w:rPr>
          <w:rtl/>
        </w:rPr>
        <w:t xml:space="preserve"> بن جعفر في كتابه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لا يصلح أكله </w:t>
      </w:r>
      <w:r w:rsidRPr="00467858">
        <w:rPr>
          <w:rStyle w:val="libFootnotenumChar"/>
          <w:rtl/>
        </w:rPr>
        <w:t>(</w:t>
      </w:r>
      <w:r w:rsidR="005126F8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[ 30203 ]</w:t>
      </w:r>
      <w:r>
        <w:rPr>
          <w:rtl/>
        </w:rPr>
        <w:t xml:space="preserve"> 2</w:t>
      </w:r>
      <w:r w:rsidR="00BF4DF8">
        <w:rPr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محمد بن أحمد بن يحيى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B7FF1" w:rsidRDefault="00467858" w:rsidP="005126F8">
      <w:pPr>
        <w:pStyle w:val="libFootnote0"/>
        <w:rPr>
          <w:rtl/>
        </w:rPr>
      </w:pPr>
      <w:r w:rsidRPr="00EB7FF1">
        <w:rPr>
          <w:rtl/>
        </w:rPr>
        <w:t>(</w:t>
      </w:r>
      <w:r w:rsidR="005126F8">
        <w:rPr>
          <w:rFonts w:hint="cs"/>
          <w:rtl/>
        </w:rPr>
        <w:t>1</w:t>
      </w:r>
      <w:r w:rsidRPr="00EB7FF1">
        <w:rPr>
          <w:rtl/>
        </w:rPr>
        <w:t>) الفقيه 3</w:t>
      </w:r>
      <w:r w:rsidR="00BF4DF8">
        <w:rPr>
          <w:rtl/>
        </w:rPr>
        <w:t>:</w:t>
      </w:r>
      <w:r w:rsidRPr="00EB7FF1">
        <w:rPr>
          <w:rtl/>
        </w:rPr>
        <w:t xml:space="preserve"> 207</w:t>
      </w:r>
      <w:r>
        <w:rPr>
          <w:rtl/>
        </w:rPr>
        <w:t xml:space="preserve"> / </w:t>
      </w:r>
      <w:r w:rsidRPr="00EB7FF1">
        <w:rPr>
          <w:rtl/>
        </w:rPr>
        <w:t>953</w:t>
      </w:r>
      <w:r>
        <w:rPr>
          <w:rtl/>
        </w:rPr>
        <w:t>.</w:t>
      </w:r>
    </w:p>
    <w:p w:rsidR="00467858" w:rsidRPr="00EB7FF1" w:rsidRDefault="00467858" w:rsidP="005126F8">
      <w:pPr>
        <w:pStyle w:val="libFootnote0"/>
        <w:rPr>
          <w:rtl/>
        </w:rPr>
      </w:pPr>
      <w:r w:rsidRPr="00EB7FF1">
        <w:rPr>
          <w:rtl/>
        </w:rPr>
        <w:t>(</w:t>
      </w:r>
      <w:r w:rsidR="005126F8">
        <w:rPr>
          <w:rFonts w:hint="cs"/>
          <w:rtl/>
        </w:rPr>
        <w:t>2</w:t>
      </w:r>
      <w:r w:rsidRPr="00EB7FF1">
        <w:rPr>
          <w:rtl/>
        </w:rPr>
        <w:t>) التهذيب 9</w:t>
      </w:r>
      <w:r w:rsidR="00BF4DF8">
        <w:rPr>
          <w:rtl/>
        </w:rPr>
        <w:t>:</w:t>
      </w:r>
      <w:r w:rsidRPr="00EB7FF1">
        <w:rPr>
          <w:rtl/>
        </w:rPr>
        <w:t xml:space="preserve"> 8</w:t>
      </w:r>
      <w:r>
        <w:rPr>
          <w:rtl/>
        </w:rPr>
        <w:t xml:space="preserve"> / </w:t>
      </w:r>
      <w:r w:rsidRPr="00EB7FF1">
        <w:rPr>
          <w:rtl/>
        </w:rPr>
        <w:t>27</w:t>
      </w:r>
      <w:r>
        <w:rPr>
          <w:rtl/>
        </w:rPr>
        <w:t>.</w:t>
      </w:r>
    </w:p>
    <w:p w:rsidR="00467858" w:rsidRDefault="00467858" w:rsidP="005126F8">
      <w:pPr>
        <w:pStyle w:val="libFootnoteCenterBold"/>
        <w:rPr>
          <w:rtl/>
        </w:rPr>
      </w:pPr>
      <w:r>
        <w:rPr>
          <w:rtl/>
        </w:rPr>
        <w:t>الباب 16</w:t>
      </w:r>
    </w:p>
    <w:p w:rsidR="00467858" w:rsidRDefault="00467858" w:rsidP="005126F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221 / 11.</w:t>
      </w:r>
    </w:p>
    <w:p w:rsidR="00467858" w:rsidRPr="00EB7FF1" w:rsidRDefault="00467858" w:rsidP="005126F8">
      <w:pPr>
        <w:pStyle w:val="libFootnote0"/>
        <w:rPr>
          <w:rtl/>
        </w:rPr>
      </w:pPr>
      <w:r w:rsidRPr="00EB7FF1">
        <w:rPr>
          <w:rtl/>
        </w:rPr>
        <w:t>(</w:t>
      </w:r>
      <w:r w:rsidR="005126F8">
        <w:rPr>
          <w:rFonts w:hint="cs"/>
          <w:rtl/>
        </w:rPr>
        <w:t>3</w:t>
      </w:r>
      <w:r w:rsidRPr="00EB7FF1">
        <w:rPr>
          <w:rtl/>
        </w:rPr>
        <w:t>) التهذيب 9</w:t>
      </w:r>
      <w:r w:rsidR="00BF4DF8">
        <w:rPr>
          <w:rtl/>
        </w:rPr>
        <w:t>:</w:t>
      </w:r>
      <w:r w:rsidRPr="00EB7FF1">
        <w:rPr>
          <w:rtl/>
        </w:rPr>
        <w:t xml:space="preserve"> 12</w:t>
      </w:r>
      <w:r>
        <w:rPr>
          <w:rtl/>
        </w:rPr>
        <w:t xml:space="preserve"> / </w:t>
      </w:r>
      <w:r w:rsidRPr="00EB7FF1">
        <w:rPr>
          <w:rtl/>
        </w:rPr>
        <w:t>46</w:t>
      </w:r>
      <w:r>
        <w:rPr>
          <w:rtl/>
        </w:rPr>
        <w:t>.</w:t>
      </w:r>
    </w:p>
    <w:p w:rsidR="00467858" w:rsidRPr="00EB7FF1" w:rsidRDefault="00467858" w:rsidP="005126F8">
      <w:pPr>
        <w:pStyle w:val="libFootnote0"/>
        <w:rPr>
          <w:rtl/>
        </w:rPr>
      </w:pPr>
      <w:r w:rsidRPr="00EB7FF1">
        <w:rPr>
          <w:rtl/>
        </w:rPr>
        <w:t>(</w:t>
      </w:r>
      <w:r w:rsidR="005126F8">
        <w:rPr>
          <w:rFonts w:hint="cs"/>
          <w:rtl/>
        </w:rPr>
        <w:t>4</w:t>
      </w:r>
      <w:r w:rsidRPr="00EB7FF1">
        <w:rPr>
          <w:rtl/>
        </w:rPr>
        <w:t>) قرب الاسناد</w:t>
      </w:r>
      <w:r w:rsidR="00BF4DF8">
        <w:rPr>
          <w:rtl/>
        </w:rPr>
        <w:t>:</w:t>
      </w:r>
      <w:r w:rsidRPr="00EB7FF1">
        <w:rPr>
          <w:rtl/>
        </w:rPr>
        <w:t xml:space="preserve"> 118</w:t>
      </w:r>
      <w:r>
        <w:rPr>
          <w:rtl/>
        </w:rPr>
        <w:t>.</w:t>
      </w:r>
    </w:p>
    <w:p w:rsidR="00467858" w:rsidRPr="00EB7FF1" w:rsidRDefault="00467858" w:rsidP="005126F8">
      <w:pPr>
        <w:pStyle w:val="libFootnote0"/>
        <w:rPr>
          <w:rtl/>
        </w:rPr>
      </w:pPr>
      <w:r w:rsidRPr="00EB7FF1">
        <w:rPr>
          <w:rtl/>
        </w:rPr>
        <w:t>(</w:t>
      </w:r>
      <w:r w:rsidR="005126F8">
        <w:rPr>
          <w:rFonts w:hint="cs"/>
          <w:rtl/>
        </w:rPr>
        <w:t>5</w:t>
      </w:r>
      <w:r w:rsidRPr="00EB7FF1">
        <w:rPr>
          <w:rtl/>
        </w:rPr>
        <w:t>) مسائل علي بن جعفر</w:t>
      </w:r>
      <w:r w:rsidR="00BF4DF8">
        <w:rPr>
          <w:rtl/>
        </w:rPr>
        <w:t>:</w:t>
      </w:r>
      <w:r w:rsidRPr="00EB7FF1">
        <w:rPr>
          <w:rtl/>
        </w:rPr>
        <w:t xml:space="preserve"> 131</w:t>
      </w:r>
      <w:r>
        <w:rPr>
          <w:rtl/>
        </w:rPr>
        <w:t xml:space="preserve"> / </w:t>
      </w:r>
      <w:r w:rsidRPr="00EB7FF1">
        <w:rPr>
          <w:rtl/>
        </w:rPr>
        <w:t>191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82 / 349.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عن محمد بن الحسين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النعمان</w:t>
      </w:r>
      <w:r w:rsidR="00BF4DF8">
        <w:rPr>
          <w:rtl/>
        </w:rPr>
        <w:t>،</w:t>
      </w:r>
      <w:r>
        <w:rPr>
          <w:rtl/>
        </w:rPr>
        <w:t xml:space="preserve"> عن هارون بن خارجة</w:t>
      </w:r>
      <w:r w:rsidR="00BF4DF8">
        <w:rPr>
          <w:rtl/>
        </w:rPr>
        <w:t>،</w:t>
      </w:r>
      <w:r>
        <w:rPr>
          <w:rtl/>
        </w:rPr>
        <w:t xml:space="preserve"> عن شعيب</w:t>
      </w:r>
      <w:r w:rsidR="00BF4DF8">
        <w:rPr>
          <w:rtl/>
        </w:rPr>
        <w:t>،</w:t>
      </w:r>
      <w:r>
        <w:rPr>
          <w:rtl/>
        </w:rPr>
        <w:t xml:space="preserve"> عن عيسى بن حسان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كنت عنده إذ اقبلت عليه خنفساة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نح</w:t>
      </w:r>
      <w:r>
        <w:rPr>
          <w:rFonts w:hint="cs"/>
          <w:rtl/>
        </w:rPr>
        <w:t>ّ</w:t>
      </w:r>
      <w:r>
        <w:rPr>
          <w:rtl/>
        </w:rPr>
        <w:t>ها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قش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من قشاش النار.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[ 30204 ]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يؤكل من الحي</w:t>
      </w:r>
      <w:r>
        <w:rPr>
          <w:rFonts w:hint="cs"/>
          <w:rtl/>
        </w:rPr>
        <w:t>ّ</w:t>
      </w:r>
      <w:r>
        <w:rPr>
          <w:rtl/>
        </w:rPr>
        <w:t>ات شيء.</w:t>
      </w:r>
    </w:p>
    <w:p w:rsidR="00467858" w:rsidRDefault="00467858" w:rsidP="001A3CAC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1A3CAC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245" w:name="_Toc307308856"/>
            <w:bookmarkStart w:id="246" w:name="_Toc379895358"/>
            <w:bookmarkStart w:id="247" w:name="_Toc181802839"/>
            <w:r>
              <w:rPr>
                <w:rtl/>
              </w:rPr>
              <w:t>17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حكم النحلة والنملة والصرد والهدهد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وحكم</w:t>
            </w:r>
            <w:bookmarkEnd w:id="245"/>
            <w:r>
              <w:rPr>
                <w:rtl/>
              </w:rPr>
              <w:t xml:space="preserve"> </w:t>
            </w:r>
            <w:bookmarkStart w:id="248" w:name="_Toc307308857"/>
            <w:r>
              <w:rPr>
                <w:rtl/>
              </w:rPr>
              <w:t>الخطاف والوبر</w:t>
            </w:r>
            <w:r>
              <w:rPr>
                <w:rFonts w:hint="cs"/>
                <w:rtl/>
              </w:rPr>
              <w:t xml:space="preserve"> </w:t>
            </w:r>
            <w:r w:rsidRPr="005A7084">
              <w:rPr>
                <w:rStyle w:val="libFootnotenumChar"/>
                <w:rtl/>
              </w:rPr>
              <w:t>(*)</w:t>
            </w:r>
            <w:r>
              <w:rPr>
                <w:rtl/>
              </w:rPr>
              <w:t>.</w:t>
            </w:r>
            <w:bookmarkEnd w:id="246"/>
            <w:bookmarkEnd w:id="247"/>
            <w:bookmarkEnd w:id="248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[ 30205 ]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إبراهيم بن إسحاق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محمد</w:t>
      </w:r>
      <w:r w:rsidR="00BF4DF8">
        <w:rPr>
          <w:rtl/>
        </w:rPr>
        <w:t>،</w:t>
      </w:r>
      <w:r>
        <w:rPr>
          <w:rtl/>
        </w:rPr>
        <w:t xml:space="preserve"> عن الحسن بن داود الرق</w:t>
      </w:r>
      <w:r>
        <w:rPr>
          <w:rFonts w:hint="cs"/>
          <w:rtl/>
        </w:rPr>
        <w:t>ّ</w:t>
      </w:r>
      <w:r>
        <w:rPr>
          <w:rtl/>
        </w:rPr>
        <w:t>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بينا نحن قعود عند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اذ مر</w:t>
      </w:r>
      <w:r>
        <w:rPr>
          <w:rFonts w:hint="cs"/>
          <w:rtl/>
        </w:rPr>
        <w:t>ّ</w:t>
      </w:r>
      <w:r>
        <w:rPr>
          <w:rtl/>
        </w:rPr>
        <w:t xml:space="preserve"> رجل بيده خط</w:t>
      </w:r>
      <w:r>
        <w:rPr>
          <w:rFonts w:hint="cs"/>
          <w:rtl/>
        </w:rPr>
        <w:t>ّ</w:t>
      </w:r>
      <w:r>
        <w:rPr>
          <w:rtl/>
        </w:rPr>
        <w:t>اف مذبوح</w:t>
      </w:r>
      <w:r w:rsidR="00BF4DF8">
        <w:rPr>
          <w:rtl/>
        </w:rPr>
        <w:t>،</w:t>
      </w:r>
      <w:r>
        <w:rPr>
          <w:rtl/>
        </w:rPr>
        <w:t xml:space="preserve"> فوثب </w:t>
      </w:r>
      <w:r>
        <w:rPr>
          <w:rFonts w:hint="cs"/>
          <w:rtl/>
        </w:rPr>
        <w:t>إ</w:t>
      </w:r>
      <w:r>
        <w:rPr>
          <w:rtl/>
        </w:rPr>
        <w:t xml:space="preserve">ليه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أخذه من يده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رمى به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أعالمكم أمركم بهذا</w:t>
      </w:r>
      <w:r>
        <w:rPr>
          <w:rFonts w:hint="cs"/>
          <w:rtl/>
        </w:rPr>
        <w:t xml:space="preserve"> </w:t>
      </w:r>
      <w:r>
        <w:rPr>
          <w:rtl/>
        </w:rPr>
        <w:t>؟ أم فقيهكم</w:t>
      </w:r>
      <w:r>
        <w:rPr>
          <w:rFonts w:hint="cs"/>
          <w:rtl/>
        </w:rPr>
        <w:t xml:space="preserve"> </w:t>
      </w:r>
      <w:r>
        <w:rPr>
          <w:rtl/>
        </w:rPr>
        <w:t>؟ لقد أخبرني أبي</w:t>
      </w:r>
      <w:r w:rsidR="00BF4DF8">
        <w:rPr>
          <w:rtl/>
        </w:rPr>
        <w:t>،</w:t>
      </w:r>
      <w:r>
        <w:rPr>
          <w:rtl/>
        </w:rPr>
        <w:t xml:space="preserve">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(1) في المصدر</w:t>
      </w:r>
      <w:r w:rsidR="00BF4DF8">
        <w:rPr>
          <w:rtl/>
        </w:rPr>
        <w:t>:</w:t>
      </w:r>
      <w:r w:rsidRPr="00EB7FF1">
        <w:rPr>
          <w:rtl/>
        </w:rPr>
        <w:t xml:space="preserve"> خنفسة</w:t>
      </w:r>
      <w:r>
        <w:rPr>
          <w:rtl/>
        </w:rPr>
        <w:t>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(2) القش</w:t>
      </w:r>
      <w:r>
        <w:rPr>
          <w:rFonts w:hint="cs"/>
          <w:rtl/>
        </w:rPr>
        <w:t>ّ</w:t>
      </w:r>
      <w:r w:rsidR="00BF4DF8">
        <w:rPr>
          <w:rtl/>
        </w:rPr>
        <w:t>:</w:t>
      </w:r>
      <w:r w:rsidRPr="00EB7FF1">
        <w:rPr>
          <w:rtl/>
        </w:rPr>
        <w:t xml:space="preserve"> القردة ودوبية تشبه </w:t>
      </w:r>
      <w:r w:rsidRPr="001A3CAC">
        <w:rPr>
          <w:rtl/>
        </w:rPr>
        <w:t>الجراد ( هامش المخطوط ).</w:t>
      </w:r>
      <w:r w:rsidRPr="00EB7FF1">
        <w:rPr>
          <w:rtl/>
        </w:rPr>
        <w:t xml:space="preserve"> والقش</w:t>
      </w:r>
      <w:r>
        <w:rPr>
          <w:rFonts w:hint="cs"/>
          <w:rtl/>
        </w:rPr>
        <w:t>ّ</w:t>
      </w:r>
      <w:r w:rsidRPr="00EB7FF1">
        <w:rPr>
          <w:rtl/>
        </w:rPr>
        <w:t>ة</w:t>
      </w:r>
      <w:r w:rsidR="00BF4DF8">
        <w:rPr>
          <w:rtl/>
        </w:rPr>
        <w:t>:</w:t>
      </w:r>
      <w:r w:rsidRPr="00EB7FF1">
        <w:rPr>
          <w:rtl/>
        </w:rPr>
        <w:t xml:space="preserve"> داب</w:t>
      </w:r>
      <w:r>
        <w:rPr>
          <w:rFonts w:hint="cs"/>
          <w:rtl/>
        </w:rPr>
        <w:t>ّ</w:t>
      </w:r>
      <w:r w:rsidRPr="00EB7FF1">
        <w:rPr>
          <w:rtl/>
        </w:rPr>
        <w:t>ة صغيرة شبه الخنفساء « لسان العرب 6</w:t>
      </w:r>
      <w:r w:rsidR="00BF4DF8">
        <w:rPr>
          <w:rtl/>
        </w:rPr>
        <w:t>:</w:t>
      </w:r>
      <w:r w:rsidRPr="00EB7FF1">
        <w:rPr>
          <w:rtl/>
        </w:rPr>
        <w:t xml:space="preserve"> 366 »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Fonts w:hint="cs"/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221 / 1027</w:t>
      </w:r>
      <w:r w:rsidR="00BF4DF8">
        <w:rPr>
          <w:rtl/>
        </w:rPr>
        <w:t>،</w:t>
      </w:r>
      <w:r>
        <w:rPr>
          <w:rtl/>
        </w:rPr>
        <w:t xml:space="preserve"> وأورده بتمامه في الحديث 6 من الباب 7 من هذه الأبواب.</w:t>
      </w:r>
    </w:p>
    <w:p w:rsidR="00467858" w:rsidRPr="00EB7FF1" w:rsidRDefault="00467858" w:rsidP="001A3CAC">
      <w:pPr>
        <w:pStyle w:val="libFootnote0"/>
        <w:rPr>
          <w:rtl/>
        </w:rPr>
      </w:pPr>
      <w:r w:rsidRPr="00EB7FF1">
        <w:rPr>
          <w:rtl/>
        </w:rPr>
        <w:t>(</w:t>
      </w:r>
      <w:r w:rsidR="001A3CAC">
        <w:rPr>
          <w:rFonts w:hint="cs"/>
          <w:rtl/>
        </w:rPr>
        <w:t>3</w:t>
      </w:r>
      <w:r w:rsidRPr="00EB7FF1">
        <w:rPr>
          <w:rtl/>
        </w:rPr>
        <w:t>) لم نعثر فيما يأتي ما يدل عليه بخصوصه</w:t>
      </w:r>
      <w:r>
        <w:rPr>
          <w:rtl/>
        </w:rPr>
        <w:t>.</w:t>
      </w:r>
    </w:p>
    <w:p w:rsidR="00467858" w:rsidRDefault="00467858" w:rsidP="001A3CAC">
      <w:pPr>
        <w:pStyle w:val="libFootnoteCenterBold"/>
        <w:rPr>
          <w:rtl/>
        </w:rPr>
      </w:pPr>
      <w:r>
        <w:rPr>
          <w:rtl/>
        </w:rPr>
        <w:t>الباب 17</w:t>
      </w:r>
    </w:p>
    <w:p w:rsidR="00467858" w:rsidRDefault="00467858" w:rsidP="001A3CAC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20 / 78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66 / 239</w:t>
      </w:r>
      <w:r w:rsidR="00BF4DF8">
        <w:rPr>
          <w:rtl/>
        </w:rPr>
        <w:t>،</w:t>
      </w:r>
      <w:r>
        <w:rPr>
          <w:rtl/>
        </w:rPr>
        <w:t xml:space="preserve"> وأورده في الحديثين 2 و 3 من الباب 39 من أبواب الصيد.</w:t>
      </w:r>
    </w:p>
    <w:p w:rsidR="00467858" w:rsidRPr="008A26B7" w:rsidRDefault="00467858" w:rsidP="0058297E">
      <w:pPr>
        <w:pStyle w:val="libFootnote0"/>
        <w:rPr>
          <w:rtl/>
        </w:rPr>
      </w:pPr>
      <w:r w:rsidRPr="005A7084">
        <w:rPr>
          <w:rStyle w:val="libFootnoteAlaemChar"/>
        </w:rPr>
        <w:t>*</w:t>
      </w:r>
      <w:r w:rsidR="00BF4DF8">
        <w:rPr>
          <w:rFonts w:hint="cs"/>
          <w:rtl/>
        </w:rPr>
        <w:t xml:space="preserve"> - </w:t>
      </w:r>
      <w:r w:rsidRPr="008A26B7">
        <w:rPr>
          <w:rtl/>
        </w:rPr>
        <w:t>الوبر</w:t>
      </w:r>
      <w:r w:rsidR="00BF4DF8">
        <w:rPr>
          <w:rtl/>
        </w:rPr>
        <w:t>،</w:t>
      </w:r>
      <w:r w:rsidRPr="008A26B7">
        <w:rPr>
          <w:rtl/>
        </w:rPr>
        <w:t xml:space="preserve"> بالتسكين</w:t>
      </w:r>
      <w:r w:rsidR="00BF4DF8">
        <w:rPr>
          <w:rtl/>
        </w:rPr>
        <w:t>:</w:t>
      </w:r>
      <w:r w:rsidRPr="008A26B7">
        <w:rPr>
          <w:rtl/>
        </w:rPr>
        <w:t xml:space="preserve"> د</w:t>
      </w:r>
      <w:r>
        <w:rPr>
          <w:rFonts w:hint="cs"/>
          <w:rtl/>
        </w:rPr>
        <w:t>ُ</w:t>
      </w:r>
      <w:r w:rsidRPr="008A26B7">
        <w:rPr>
          <w:rtl/>
        </w:rPr>
        <w:t>وي</w:t>
      </w:r>
      <w:r>
        <w:rPr>
          <w:rFonts w:hint="cs"/>
          <w:rtl/>
        </w:rPr>
        <w:t>ْ</w:t>
      </w:r>
      <w:r w:rsidRPr="008A26B7">
        <w:rPr>
          <w:rtl/>
        </w:rPr>
        <w:t>بة على قدر السن</w:t>
      </w:r>
      <w:r>
        <w:rPr>
          <w:rFonts w:hint="cs"/>
          <w:rtl/>
        </w:rPr>
        <w:t>ّ</w:t>
      </w:r>
      <w:r w:rsidRPr="008A26B7">
        <w:rPr>
          <w:rtl/>
        </w:rPr>
        <w:t>ور غبراء أو بيضاء من دواب</w:t>
      </w:r>
      <w:r>
        <w:rPr>
          <w:rFonts w:hint="cs"/>
          <w:rtl/>
        </w:rPr>
        <w:t>ّ</w:t>
      </w:r>
      <w:r w:rsidRPr="008A26B7">
        <w:rPr>
          <w:rtl/>
        </w:rPr>
        <w:t xml:space="preserve"> الصحراء « لسان العرب 5</w:t>
      </w:r>
      <w:r w:rsidR="00BF4DF8">
        <w:rPr>
          <w:rtl/>
        </w:rPr>
        <w:t>:</w:t>
      </w:r>
      <w:r w:rsidRPr="008A26B7">
        <w:rPr>
          <w:rtl/>
        </w:rPr>
        <w:t xml:space="preserve"> 272 ».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جدّي</w:t>
      </w:r>
      <w:r w:rsidR="00BF4DF8">
        <w:rPr>
          <w:rtl/>
        </w:rPr>
        <w:t>:</w:t>
      </w:r>
      <w:r>
        <w:rPr>
          <w:rtl/>
        </w:rPr>
        <w:t xml:space="preserve"> أن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نهى عن قتل الست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:</w:t>
      </w:r>
      <w:r>
        <w:rPr>
          <w:rtl/>
        </w:rPr>
        <w:t xml:space="preserve"> النحلة والنملة</w:t>
      </w:r>
      <w:r w:rsidR="00BF4DF8">
        <w:rPr>
          <w:rtl/>
        </w:rPr>
        <w:t>،</w:t>
      </w:r>
      <w:r>
        <w:rPr>
          <w:rtl/>
        </w:rPr>
        <w:t xml:space="preserve"> والضفدع</w:t>
      </w:r>
      <w:r w:rsidR="00BF4DF8">
        <w:rPr>
          <w:rtl/>
        </w:rPr>
        <w:t>،</w:t>
      </w:r>
      <w:r>
        <w:rPr>
          <w:rtl/>
        </w:rPr>
        <w:t xml:space="preserve"> والصرد</w:t>
      </w:r>
      <w:r w:rsidR="00BF4DF8">
        <w:rPr>
          <w:rtl/>
        </w:rPr>
        <w:t>،</w:t>
      </w:r>
      <w:r>
        <w:rPr>
          <w:rtl/>
        </w:rPr>
        <w:t xml:space="preserve"> والهدهد</w:t>
      </w:r>
      <w:r w:rsidR="00BF4DF8">
        <w:rPr>
          <w:rtl/>
        </w:rPr>
        <w:t>،</w:t>
      </w:r>
      <w:r>
        <w:rPr>
          <w:rtl/>
        </w:rPr>
        <w:t xml:space="preserve"> والخط</w:t>
      </w:r>
      <w:r>
        <w:rPr>
          <w:rFonts w:hint="cs"/>
          <w:rtl/>
        </w:rPr>
        <w:t>ّ</w:t>
      </w:r>
      <w:r>
        <w:rPr>
          <w:rtl/>
        </w:rPr>
        <w:t>اف.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الكليني</w:t>
      </w:r>
      <w:r>
        <w:rPr>
          <w:rFonts w:hint="cs"/>
          <w:rtl/>
        </w:rPr>
        <w:t>ُّ</w:t>
      </w:r>
      <w:r>
        <w:rPr>
          <w:rtl/>
        </w:rPr>
        <w:t xml:space="preserve"> كما مر</w:t>
      </w:r>
      <w:r>
        <w:rPr>
          <w:rFonts w:hint="cs"/>
          <w:rtl/>
        </w:rPr>
        <w:t>ّ</w:t>
      </w:r>
      <w:r>
        <w:rPr>
          <w:rtl/>
        </w:rPr>
        <w:t xml:space="preserve"> في الصيد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[ 30206 ]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أحمد بن الحسن</w:t>
      </w:r>
      <w:r w:rsidR="00BF4DF8">
        <w:rPr>
          <w:rtl/>
        </w:rPr>
        <w:t>،</w:t>
      </w:r>
      <w:r>
        <w:rPr>
          <w:rtl/>
        </w:rPr>
        <w:t xml:space="preserve"> عن عمرو بن سعيد</w:t>
      </w:r>
      <w:r w:rsidR="00BF4DF8">
        <w:rPr>
          <w:rtl/>
        </w:rPr>
        <w:t>،</w:t>
      </w:r>
      <w:r>
        <w:rPr>
          <w:rtl/>
        </w:rPr>
        <w:t xml:space="preserve"> عن مصد</w:t>
      </w:r>
      <w:r>
        <w:rPr>
          <w:rFonts w:hint="cs"/>
          <w:rtl/>
        </w:rPr>
        <w:t>ِّ</w:t>
      </w:r>
      <w:r>
        <w:rPr>
          <w:rtl/>
        </w:rPr>
        <w:t>ق بن صدقة</w:t>
      </w:r>
      <w:r w:rsidR="00BF4DF8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 بن موسى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يصيب خط</w:t>
      </w:r>
      <w:r>
        <w:rPr>
          <w:rFonts w:hint="cs"/>
          <w:rtl/>
        </w:rPr>
        <w:t>ّ</w:t>
      </w:r>
      <w:r>
        <w:rPr>
          <w:rtl/>
        </w:rPr>
        <w:t>افا</w:t>
      </w:r>
      <w:r>
        <w:rPr>
          <w:rFonts w:hint="cs"/>
          <w:rtl/>
        </w:rPr>
        <w:t>ً</w:t>
      </w:r>
      <w:r>
        <w:rPr>
          <w:rtl/>
        </w:rPr>
        <w:t xml:space="preserve"> في الصحراء</w:t>
      </w:r>
      <w:r w:rsidR="00BF4DF8">
        <w:rPr>
          <w:rtl/>
        </w:rPr>
        <w:t>،</w:t>
      </w:r>
      <w:r>
        <w:rPr>
          <w:rtl/>
        </w:rPr>
        <w:t xml:space="preserve"> أو يصيده</w:t>
      </w:r>
      <w:r w:rsidR="00BF4DF8">
        <w:rPr>
          <w:rtl/>
        </w:rPr>
        <w:t>،</w:t>
      </w:r>
      <w:r>
        <w:rPr>
          <w:rtl/>
        </w:rPr>
        <w:t xml:space="preserve"> أيأكله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هو مم</w:t>
      </w:r>
      <w:r>
        <w:rPr>
          <w:rFonts w:hint="cs"/>
          <w:rtl/>
        </w:rPr>
        <w:t>ّ</w:t>
      </w:r>
      <w:r>
        <w:rPr>
          <w:rtl/>
        </w:rPr>
        <w:t>ا يؤكل</w:t>
      </w:r>
      <w:r w:rsidR="00BF4DF8">
        <w:rPr>
          <w:rtl/>
        </w:rPr>
        <w:t>،</w:t>
      </w:r>
      <w:r>
        <w:rPr>
          <w:rtl/>
        </w:rPr>
        <w:t xml:space="preserve"> وعن الوبر يؤكل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</w:t>
      </w:r>
      <w:r w:rsidR="00BF4DF8">
        <w:rPr>
          <w:rtl/>
        </w:rPr>
        <w:t>،</w:t>
      </w:r>
      <w:r>
        <w:rPr>
          <w:rtl/>
        </w:rPr>
        <w:t xml:space="preserve"> هو حرام.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حمل الشيخ قوله</w:t>
      </w:r>
      <w:r w:rsidR="00BF4DF8">
        <w:rPr>
          <w:rtl/>
        </w:rPr>
        <w:t>:</w:t>
      </w:r>
      <w:r>
        <w:rPr>
          <w:rtl/>
        </w:rPr>
        <w:t xml:space="preserve"> « هو مما يؤكل</w:t>
      </w:r>
      <w:r>
        <w:rPr>
          <w:rFonts w:hint="cs"/>
          <w:rtl/>
        </w:rPr>
        <w:t xml:space="preserve"> </w:t>
      </w:r>
      <w:r>
        <w:rPr>
          <w:rtl/>
        </w:rPr>
        <w:t>؟! » على التعج</w:t>
      </w:r>
      <w:r>
        <w:rPr>
          <w:rFonts w:hint="cs"/>
          <w:rtl/>
        </w:rPr>
        <w:t>ّ</w:t>
      </w:r>
      <w:r>
        <w:rPr>
          <w:rtl/>
        </w:rPr>
        <w:t>ب وال</w:t>
      </w:r>
      <w:r>
        <w:rPr>
          <w:rFonts w:hint="cs"/>
          <w:rtl/>
        </w:rPr>
        <w:t>إ</w:t>
      </w:r>
      <w:r>
        <w:rPr>
          <w:rtl/>
        </w:rPr>
        <w:t>نكار</w:t>
      </w:r>
      <w:r w:rsidR="00BF4DF8">
        <w:rPr>
          <w:rtl/>
        </w:rPr>
        <w:t>،</w:t>
      </w:r>
      <w:r>
        <w:rPr>
          <w:rtl/>
        </w:rPr>
        <w:t xml:space="preserve"> دون ال</w:t>
      </w:r>
      <w:r>
        <w:rPr>
          <w:rFonts w:hint="cs"/>
          <w:rtl/>
        </w:rPr>
        <w:t>إِ</w:t>
      </w:r>
      <w:r>
        <w:rPr>
          <w:rtl/>
        </w:rPr>
        <w:t>خبار.</w:t>
      </w:r>
    </w:p>
    <w:p w:rsidR="00467858" w:rsidRDefault="00467858" w:rsidP="001A3CAC">
      <w:pPr>
        <w:pStyle w:val="libNormal"/>
        <w:rPr>
          <w:rtl/>
        </w:rPr>
      </w:pPr>
      <w:r w:rsidRPr="00C8082B">
        <w:rPr>
          <w:rStyle w:val="libNormalChar"/>
          <w:rtl/>
        </w:rPr>
        <w:t>[ 30207 ]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و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عمر البصري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عبد الله الواعظ</w:t>
      </w:r>
      <w:r w:rsidR="00BF4DF8">
        <w:rPr>
          <w:rtl/>
        </w:rPr>
        <w:t>،</w:t>
      </w:r>
      <w:r>
        <w:rPr>
          <w:rtl/>
        </w:rPr>
        <w:t xml:space="preserve"> عن عبد الله بن أحمد بن عامر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حديث مسائل الشامي</w:t>
      </w:r>
      <w:r w:rsidR="00BF4DF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سأل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كم حج</w:t>
      </w:r>
      <w:r>
        <w:rPr>
          <w:rFonts w:hint="cs"/>
          <w:rtl/>
        </w:rPr>
        <w:t>َّ</w:t>
      </w:r>
      <w:r>
        <w:rPr>
          <w:rtl/>
        </w:rPr>
        <w:t xml:space="preserve"> آدم من حج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سبعين حج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ماشيا</w:t>
      </w:r>
      <w:r>
        <w:rPr>
          <w:rFonts w:hint="cs"/>
          <w:rtl/>
        </w:rPr>
        <w:t>ً</w:t>
      </w:r>
      <w:r>
        <w:rPr>
          <w:rtl/>
        </w:rPr>
        <w:t xml:space="preserve"> على قدميه</w:t>
      </w:r>
      <w:r w:rsidR="00BF4DF8">
        <w:rPr>
          <w:rtl/>
        </w:rPr>
        <w:t>،</w:t>
      </w:r>
      <w:r>
        <w:rPr>
          <w:rtl/>
        </w:rPr>
        <w:t xml:space="preserve"> وأو</w:t>
      </w:r>
      <w:r>
        <w:rPr>
          <w:rFonts w:hint="cs"/>
          <w:rtl/>
        </w:rPr>
        <w:t>َّ</w:t>
      </w:r>
      <w:r>
        <w:rPr>
          <w:rtl/>
        </w:rPr>
        <w:t>ل حج</w:t>
      </w:r>
      <w:r>
        <w:rPr>
          <w:rFonts w:hint="cs"/>
          <w:rtl/>
        </w:rPr>
        <w:t>ّ</w:t>
      </w:r>
      <w:r>
        <w:rPr>
          <w:rtl/>
        </w:rPr>
        <w:t>ة حج</w:t>
      </w:r>
      <w:r>
        <w:rPr>
          <w:rFonts w:hint="cs"/>
          <w:rtl/>
        </w:rPr>
        <w:t>ّ</w:t>
      </w:r>
      <w:r>
        <w:rPr>
          <w:rtl/>
        </w:rPr>
        <w:t>ها كان معه الصرد</w:t>
      </w:r>
      <w:r w:rsidR="00BF4DF8">
        <w:rPr>
          <w:rtl/>
        </w:rPr>
        <w:t>،</w:t>
      </w:r>
      <w:r>
        <w:rPr>
          <w:rtl/>
        </w:rPr>
        <w:t xml:space="preserve"> يدل</w:t>
      </w:r>
      <w:r>
        <w:rPr>
          <w:rFonts w:hint="cs"/>
          <w:rtl/>
        </w:rPr>
        <w:t>ّ</w:t>
      </w:r>
      <w:r>
        <w:rPr>
          <w:rtl/>
        </w:rPr>
        <w:t xml:space="preserve">ه على موضع </w:t>
      </w:r>
      <w:r w:rsidRPr="00467858">
        <w:rPr>
          <w:rStyle w:val="libFootnotenumChar"/>
          <w:rtl/>
        </w:rPr>
        <w:t>(</w:t>
      </w:r>
      <w:r w:rsidR="001A3CAC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الماء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وخرج معه من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وقد نهي عن أكل الصرد والخط</w:t>
      </w:r>
      <w:r>
        <w:rPr>
          <w:rFonts w:hint="cs"/>
          <w:rtl/>
        </w:rPr>
        <w:t>ّ</w:t>
      </w:r>
      <w:r>
        <w:rPr>
          <w:rtl/>
        </w:rPr>
        <w:t>اف.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[ 30208 ]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سعد بن عبد الله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محم</w:t>
      </w:r>
      <w:r>
        <w:rPr>
          <w:rFonts w:hint="cs"/>
          <w:rtl/>
        </w:rPr>
        <w:t>ّ</w:t>
      </w:r>
      <w:r>
        <w:rPr>
          <w:rtl/>
        </w:rPr>
        <w:t>د القاساني</w:t>
      </w:r>
      <w:r w:rsidR="00BF4DF8">
        <w:rPr>
          <w:rtl/>
        </w:rPr>
        <w:t>،</w:t>
      </w:r>
      <w:r>
        <w:rPr>
          <w:rtl/>
        </w:rPr>
        <w:t xml:space="preserve"> عن أبي أي</w:t>
      </w:r>
      <w:r>
        <w:rPr>
          <w:rFonts w:hint="cs"/>
          <w:rtl/>
        </w:rPr>
        <w:t>ّ</w:t>
      </w:r>
      <w:r>
        <w:rPr>
          <w:rtl/>
        </w:rPr>
        <w:t>وب المديني</w:t>
      </w:r>
      <w:r w:rsidR="00BF4DF8">
        <w:rPr>
          <w:rtl/>
        </w:rPr>
        <w:t>،</w:t>
      </w:r>
      <w:r>
        <w:rPr>
          <w:rtl/>
        </w:rPr>
        <w:t xml:space="preserve">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(1) مر</w:t>
      </w:r>
      <w:r>
        <w:rPr>
          <w:rFonts w:hint="cs"/>
          <w:rtl/>
        </w:rPr>
        <w:t>ّ</w:t>
      </w:r>
      <w:r w:rsidRPr="00EB7FF1">
        <w:rPr>
          <w:rtl/>
        </w:rPr>
        <w:t xml:space="preserve"> في الحديث 2 من الباب 39 من أبواب الصيد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21 / 84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66 / 240</w:t>
      </w:r>
      <w:r w:rsidR="00BF4DF8">
        <w:rPr>
          <w:rtl/>
        </w:rPr>
        <w:t>،</w:t>
      </w:r>
      <w:r>
        <w:rPr>
          <w:rtl/>
        </w:rPr>
        <w:t xml:space="preserve"> وأورد</w:t>
      </w:r>
      <w:r>
        <w:rPr>
          <w:rFonts w:hint="cs"/>
          <w:rtl/>
        </w:rPr>
        <w:t>ه</w:t>
      </w:r>
      <w:r>
        <w:rPr>
          <w:rtl/>
        </w:rPr>
        <w:t xml:space="preserve"> في الحديث 6 من الباب 39 من أبواب الصيد.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 xml:space="preserve">عيون أخبار </w:t>
      </w:r>
      <w:r w:rsidRPr="001A3CAC">
        <w:rPr>
          <w:rtl/>
        </w:rPr>
        <w:t xml:space="preserve">الرضا </w:t>
      </w:r>
      <w:r w:rsidR="00C8082B" w:rsidRPr="001A3CAC">
        <w:rPr>
          <w:rFonts w:hint="cs"/>
          <w:rtl/>
        </w:rPr>
        <w:t xml:space="preserve">( </w:t>
      </w:r>
      <w:r w:rsidR="00C8082B" w:rsidRPr="001A3CAC">
        <w:rPr>
          <w:rStyle w:val="libFootnoteAlaemChar"/>
          <w:rFonts w:hint="cs"/>
          <w:rtl/>
        </w:rPr>
        <w:t xml:space="preserve">عليه‌السلام </w:t>
      </w:r>
      <w:r w:rsidR="00C8082B" w:rsidRPr="001A3CAC">
        <w:rPr>
          <w:rFonts w:hint="cs"/>
          <w:rtl/>
        </w:rPr>
        <w:t>)</w:t>
      </w:r>
      <w:r w:rsidRPr="001A3CAC">
        <w:rPr>
          <w:rtl/>
        </w:rPr>
        <w:t xml:space="preserve"> 1</w:t>
      </w:r>
      <w:r w:rsidR="00BF4DF8" w:rsidRPr="001A3CAC">
        <w:rPr>
          <w:rtl/>
        </w:rPr>
        <w:t>:</w:t>
      </w:r>
      <w:r>
        <w:rPr>
          <w:rtl/>
        </w:rPr>
        <w:t xml:space="preserve"> 243 / 1</w:t>
      </w:r>
      <w:r w:rsidR="00BF4DF8">
        <w:rPr>
          <w:rtl/>
        </w:rPr>
        <w:t>،</w:t>
      </w:r>
      <w:r>
        <w:rPr>
          <w:rtl/>
        </w:rPr>
        <w:t xml:space="preserve"> وعلل الشرائع</w:t>
      </w:r>
      <w:r w:rsidR="00BF4DF8">
        <w:rPr>
          <w:rtl/>
        </w:rPr>
        <w:t>:</w:t>
      </w:r>
      <w:r>
        <w:rPr>
          <w:rtl/>
        </w:rPr>
        <w:t xml:space="preserve"> 594 / 44.</w:t>
      </w:r>
    </w:p>
    <w:p w:rsidR="00467858" w:rsidRPr="00EB7FF1" w:rsidRDefault="00467858" w:rsidP="001A3CAC">
      <w:pPr>
        <w:pStyle w:val="libFootnote0"/>
        <w:rPr>
          <w:rtl/>
        </w:rPr>
      </w:pPr>
      <w:r w:rsidRPr="00EB7FF1">
        <w:rPr>
          <w:rtl/>
        </w:rPr>
        <w:t>(</w:t>
      </w:r>
      <w:r w:rsidR="001A3CAC">
        <w:rPr>
          <w:rFonts w:hint="cs"/>
          <w:rtl/>
        </w:rPr>
        <w:t>2</w:t>
      </w:r>
      <w:r w:rsidRPr="00EB7FF1">
        <w:rPr>
          <w:rtl/>
        </w:rPr>
        <w:t>) في العيون</w:t>
      </w:r>
      <w:r w:rsidR="00BF4DF8">
        <w:rPr>
          <w:rtl/>
        </w:rPr>
        <w:t>:</w:t>
      </w:r>
      <w:r w:rsidRPr="00EB7FF1">
        <w:rPr>
          <w:rtl/>
        </w:rPr>
        <w:t xml:space="preserve"> مواضع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عيون أخبار </w:t>
      </w:r>
      <w:r w:rsidRPr="001A3CAC">
        <w:rPr>
          <w:rtl/>
        </w:rPr>
        <w:t xml:space="preserve">الرضا </w:t>
      </w:r>
      <w:r w:rsidR="00C8082B" w:rsidRPr="001A3CAC">
        <w:rPr>
          <w:rFonts w:hint="cs"/>
          <w:rtl/>
        </w:rPr>
        <w:t xml:space="preserve">( </w:t>
      </w:r>
      <w:r w:rsidR="00C8082B" w:rsidRPr="001A3CAC">
        <w:rPr>
          <w:rStyle w:val="libFootnoteAlaemChar"/>
          <w:rFonts w:hint="cs"/>
          <w:rtl/>
        </w:rPr>
        <w:t xml:space="preserve">عليه‌السلام </w:t>
      </w:r>
      <w:r w:rsidR="00C8082B" w:rsidRPr="001A3CAC">
        <w:rPr>
          <w:rFonts w:hint="cs"/>
          <w:rtl/>
        </w:rPr>
        <w:t>)</w:t>
      </w:r>
      <w:r>
        <w:rPr>
          <w:rtl/>
        </w:rPr>
        <w:t xml:space="preserve"> 1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277</w:t>
      </w:r>
      <w:r>
        <w:rPr>
          <w:rtl/>
        </w:rPr>
        <w:t xml:space="preserve"> / 14</w:t>
      </w:r>
      <w:r w:rsidR="00BF4DF8">
        <w:rPr>
          <w:rtl/>
        </w:rPr>
        <w:t>،</w:t>
      </w:r>
      <w:r>
        <w:rPr>
          <w:rtl/>
        </w:rPr>
        <w:t xml:space="preserve"> والخصال</w:t>
      </w:r>
      <w:r w:rsidR="00BF4DF8">
        <w:rPr>
          <w:rtl/>
        </w:rPr>
        <w:t>:</w:t>
      </w:r>
      <w:r>
        <w:rPr>
          <w:rtl/>
        </w:rPr>
        <w:t xml:space="preserve"> 297 / 66</w:t>
      </w:r>
      <w:r w:rsidR="00BF4DF8">
        <w:rPr>
          <w:rtl/>
        </w:rPr>
        <w:t>،</w:t>
      </w:r>
      <w:r>
        <w:rPr>
          <w:rtl/>
        </w:rPr>
        <w:t xml:space="preserve"> وأورد في الحديثين 3 و 4 من الباب 40 من أبواب الصيد.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سليمان بن جعفر الجعفري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آبائه </w:t>
      </w:r>
      <w:r w:rsidR="00E46D3B" w:rsidRPr="00E46D3B">
        <w:rPr>
          <w:rStyle w:val="libAlaemChar"/>
          <w:rFonts w:hint="cs"/>
          <w:rtl/>
        </w:rPr>
        <w:t>عليهم‌السلام</w:t>
      </w:r>
      <w:r w:rsidR="00BF4DF8">
        <w:rPr>
          <w:rtl/>
        </w:rPr>
        <w:t>: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نهى عن قتل خمسة</w:t>
      </w:r>
      <w:r w:rsidR="00BF4DF8">
        <w:rPr>
          <w:rtl/>
        </w:rPr>
        <w:t>:</w:t>
      </w:r>
      <w:r>
        <w:rPr>
          <w:rtl/>
        </w:rPr>
        <w:t xml:space="preserve"> الصرد</w:t>
      </w:r>
      <w:r w:rsidR="00BF4DF8">
        <w:rPr>
          <w:rtl/>
        </w:rPr>
        <w:t>،</w:t>
      </w:r>
      <w:r>
        <w:rPr>
          <w:rtl/>
        </w:rPr>
        <w:t xml:space="preserve"> والصوام</w:t>
      </w:r>
      <w:r w:rsidR="00BF4DF8">
        <w:rPr>
          <w:rtl/>
        </w:rPr>
        <w:t>،</w:t>
      </w:r>
      <w:r>
        <w:rPr>
          <w:rtl/>
        </w:rPr>
        <w:t xml:space="preserve"> والهدهد</w:t>
      </w:r>
      <w:r w:rsidR="00BF4DF8">
        <w:rPr>
          <w:rtl/>
        </w:rPr>
        <w:t>،</w:t>
      </w:r>
      <w:r>
        <w:rPr>
          <w:rtl/>
        </w:rPr>
        <w:t xml:space="preserve"> والنحلة</w:t>
      </w:r>
      <w:r w:rsidR="00BF4DF8">
        <w:rPr>
          <w:rtl/>
        </w:rPr>
        <w:t>،</w:t>
      </w:r>
      <w:r>
        <w:rPr>
          <w:rtl/>
        </w:rPr>
        <w:t xml:space="preserve"> والنملة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وأمر بقتل خمسة</w:t>
      </w:r>
      <w:r w:rsidR="00BF4DF8">
        <w:rPr>
          <w:rtl/>
        </w:rPr>
        <w:t>:</w:t>
      </w:r>
      <w:r>
        <w:rPr>
          <w:rtl/>
        </w:rPr>
        <w:t xml:space="preserve"> الغراب</w:t>
      </w:r>
      <w:r w:rsidR="00BF4DF8">
        <w:rPr>
          <w:rtl/>
        </w:rPr>
        <w:t>،</w:t>
      </w:r>
      <w:r>
        <w:rPr>
          <w:rtl/>
        </w:rPr>
        <w:t xml:space="preserve"> والحداة</w:t>
      </w:r>
      <w:r w:rsidR="00BF4DF8">
        <w:rPr>
          <w:rtl/>
        </w:rPr>
        <w:t>،</w:t>
      </w:r>
      <w:r>
        <w:rPr>
          <w:rtl/>
        </w:rPr>
        <w:t xml:space="preserve"> والحي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والعقرب</w:t>
      </w:r>
      <w:r w:rsidR="00BF4DF8">
        <w:rPr>
          <w:rtl/>
        </w:rPr>
        <w:t>،</w:t>
      </w:r>
      <w:r>
        <w:rPr>
          <w:rtl/>
        </w:rPr>
        <w:t xml:space="preserve"> والكلب العقور.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قال الصدوق</w:t>
      </w:r>
      <w:r w:rsidR="00BF4DF8">
        <w:rPr>
          <w:rtl/>
        </w:rPr>
        <w:t>:</w:t>
      </w:r>
      <w:r>
        <w:rPr>
          <w:rtl/>
        </w:rPr>
        <w:t xml:space="preserve"> هذا أمر اطلاق ورخصة</w:t>
      </w:r>
      <w:r w:rsidR="00BF4DF8">
        <w:rPr>
          <w:rtl/>
        </w:rPr>
        <w:t>،</w:t>
      </w:r>
      <w:r>
        <w:rPr>
          <w:rtl/>
        </w:rPr>
        <w:t xml:space="preserve"> لا أمر وجوب وفرض.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[ 30209 ]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عبد الله بن الحسن</w:t>
      </w:r>
      <w:r w:rsidR="00BF4DF8">
        <w:rPr>
          <w:rtl/>
        </w:rPr>
        <w:t>،</w:t>
      </w:r>
      <w:r>
        <w:rPr>
          <w:rtl/>
        </w:rPr>
        <w:t xml:space="preserve"> عن علي بن جعفر</w:t>
      </w:r>
      <w:r w:rsidR="00BF4DF8">
        <w:rPr>
          <w:rtl/>
        </w:rPr>
        <w:t>،</w:t>
      </w:r>
      <w:r>
        <w:rPr>
          <w:rtl/>
        </w:rPr>
        <w:t xml:space="preserve"> عن أخيه موسى بن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قتل النمل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تقتلها</w:t>
      </w:r>
      <w:r w:rsidR="00896B7D">
        <w:rPr>
          <w:rtl/>
        </w:rPr>
        <w:t xml:space="preserve"> إلّا </w:t>
      </w:r>
      <w:r>
        <w:rPr>
          <w:rtl/>
        </w:rPr>
        <w:t>أن تؤذيك وسألته عن قتل الهدهد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تقتله</w:t>
      </w:r>
      <w:r w:rsidR="00BF4DF8">
        <w:rPr>
          <w:rtl/>
        </w:rPr>
        <w:t>،</w:t>
      </w:r>
      <w:r>
        <w:rPr>
          <w:rtl/>
        </w:rPr>
        <w:t xml:space="preserve"> ولا تؤذه</w:t>
      </w:r>
      <w:r w:rsidR="00BF4DF8">
        <w:rPr>
          <w:rtl/>
        </w:rPr>
        <w:t>،</w:t>
      </w:r>
      <w:r>
        <w:rPr>
          <w:rtl/>
        </w:rPr>
        <w:t xml:space="preserve"> ولا تذبحه</w:t>
      </w:r>
      <w:r w:rsidR="00BF4DF8">
        <w:rPr>
          <w:rtl/>
        </w:rPr>
        <w:t>،</w:t>
      </w:r>
      <w:r>
        <w:rPr>
          <w:rtl/>
        </w:rPr>
        <w:t xml:space="preserve"> فنعم الطير هو.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[ 30210 ]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سعيد بن هبة الله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الخرائج والجرائح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وسأله رجل عن الخط</w:t>
      </w:r>
      <w:r>
        <w:rPr>
          <w:rFonts w:hint="cs"/>
          <w:rtl/>
        </w:rPr>
        <w:t>ّ</w:t>
      </w:r>
      <w:r>
        <w:rPr>
          <w:rtl/>
        </w:rPr>
        <w:t>اف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لا تؤذوه</w:t>
      </w:r>
      <w:r w:rsidR="00BF4DF8">
        <w:rPr>
          <w:rtl/>
        </w:rPr>
        <w:t>،</w:t>
      </w:r>
      <w:r>
        <w:rPr>
          <w:rtl/>
        </w:rPr>
        <w:t xml:space="preserve"> فان</w:t>
      </w:r>
      <w:r>
        <w:rPr>
          <w:rFonts w:hint="cs"/>
          <w:rtl/>
        </w:rPr>
        <w:t>ّ</w:t>
      </w:r>
      <w:r>
        <w:rPr>
          <w:rtl/>
        </w:rPr>
        <w:t>ه لا يؤذي شيئاً</w:t>
      </w:r>
      <w:r w:rsidR="00BF4DF8">
        <w:rPr>
          <w:rtl/>
        </w:rPr>
        <w:t>،</w:t>
      </w:r>
      <w:r>
        <w:rPr>
          <w:rtl/>
        </w:rPr>
        <w:t xml:space="preserve"> وهو طير يحب</w:t>
      </w:r>
      <w:r>
        <w:rPr>
          <w:rFonts w:hint="cs"/>
          <w:rtl/>
        </w:rPr>
        <w:t>ّ</w:t>
      </w:r>
      <w:r>
        <w:rPr>
          <w:rtl/>
        </w:rPr>
        <w:t>نا أهل البيت.</w:t>
      </w:r>
    </w:p>
    <w:p w:rsidR="00467858" w:rsidRDefault="00467858" w:rsidP="001A3CAC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عدم تحريم الخط</w:t>
      </w:r>
      <w:r>
        <w:rPr>
          <w:rFonts w:hint="cs"/>
          <w:rtl/>
        </w:rPr>
        <w:t>ّ</w:t>
      </w:r>
      <w:r>
        <w:rPr>
          <w:rtl/>
        </w:rPr>
        <w:t xml:space="preserve">اف في الصيد </w:t>
      </w:r>
      <w:r w:rsidRPr="00467858">
        <w:rPr>
          <w:rStyle w:val="libFootnotenumChar"/>
          <w:rtl/>
        </w:rPr>
        <w:t>(</w:t>
      </w:r>
      <w:r w:rsidR="001A3CAC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249" w:name="_Toc307308858"/>
            <w:bookmarkStart w:id="250" w:name="_Toc379895359"/>
            <w:bookmarkStart w:id="251" w:name="_Toc181802840"/>
            <w:r>
              <w:rPr>
                <w:rtl/>
              </w:rPr>
              <w:t>18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تحريم الطير الذي ليس له قانصة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ولا حوصلة</w:t>
            </w:r>
            <w:r w:rsidR="00BF4DF8">
              <w:rPr>
                <w:rtl/>
              </w:rPr>
              <w:t>،</w:t>
            </w:r>
            <w:bookmarkEnd w:id="249"/>
            <w:r>
              <w:rPr>
                <w:rtl/>
              </w:rPr>
              <w:t xml:space="preserve"> </w:t>
            </w:r>
            <w:bookmarkStart w:id="252" w:name="_Toc307308859"/>
            <w:r>
              <w:rPr>
                <w:rtl/>
              </w:rPr>
              <w:t>ولا صيصية ما لم ينص على إباحته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وعدم تحريم أكل ما له</w:t>
            </w:r>
            <w:bookmarkEnd w:id="252"/>
            <w:r>
              <w:rPr>
                <w:rtl/>
              </w:rPr>
              <w:t xml:space="preserve"> </w:t>
            </w:r>
            <w:bookmarkStart w:id="253" w:name="_Toc307308860"/>
            <w:r>
              <w:rPr>
                <w:rtl/>
              </w:rPr>
              <w:t>أحدها ما لم ينص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على تحريمه.</w:t>
            </w:r>
            <w:bookmarkEnd w:id="250"/>
            <w:bookmarkEnd w:id="251"/>
            <w:bookmarkEnd w:id="253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[ 30211 ]</w:t>
      </w:r>
      <w:r>
        <w:rPr>
          <w:rtl/>
        </w:rPr>
        <w:t xml:space="preserve"> 1</w:t>
      </w:r>
      <w:r w:rsidR="00BF4DF8">
        <w:rPr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(1) في المصدر زيادة</w:t>
      </w:r>
      <w:r w:rsidR="00BF4DF8">
        <w:rPr>
          <w:rtl/>
        </w:rPr>
        <w:t>:</w:t>
      </w:r>
      <w:r w:rsidRPr="00EB7FF1">
        <w:rPr>
          <w:rtl/>
        </w:rPr>
        <w:t xml:space="preserve"> والضفدع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121.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لم نعثر عليه في الخرائج والجرائح المطبوع.</w:t>
      </w:r>
    </w:p>
    <w:p w:rsidR="00467858" w:rsidRPr="00EB7FF1" w:rsidRDefault="00467858" w:rsidP="001A3CAC">
      <w:pPr>
        <w:pStyle w:val="libFootnote0"/>
        <w:rPr>
          <w:rtl/>
        </w:rPr>
      </w:pPr>
      <w:r w:rsidRPr="00EB7FF1">
        <w:rPr>
          <w:rtl/>
        </w:rPr>
        <w:t>(</w:t>
      </w:r>
      <w:r w:rsidR="001A3CAC">
        <w:rPr>
          <w:rFonts w:hint="cs"/>
          <w:rtl/>
        </w:rPr>
        <w:t>2</w:t>
      </w:r>
      <w:r w:rsidRPr="00EB7FF1">
        <w:rPr>
          <w:rtl/>
        </w:rPr>
        <w:t xml:space="preserve">) تقدم في الباب 39 من </w:t>
      </w:r>
      <w:r>
        <w:rPr>
          <w:rFonts w:hint="cs"/>
          <w:rtl/>
        </w:rPr>
        <w:t>أ</w:t>
      </w:r>
      <w:r w:rsidRPr="00EB7FF1">
        <w:rPr>
          <w:rtl/>
        </w:rPr>
        <w:t>بواب الصيد</w:t>
      </w:r>
      <w:r>
        <w:rPr>
          <w:rtl/>
        </w:rPr>
        <w:t>.</w:t>
      </w:r>
    </w:p>
    <w:p w:rsidR="00467858" w:rsidRDefault="00467858" w:rsidP="001A3CAC">
      <w:pPr>
        <w:pStyle w:val="libFootnoteCenterBold"/>
        <w:rPr>
          <w:rtl/>
        </w:rPr>
      </w:pPr>
      <w:r>
        <w:rPr>
          <w:rtl/>
        </w:rPr>
        <w:t>الباب 18</w:t>
      </w:r>
    </w:p>
    <w:p w:rsidR="00467858" w:rsidRDefault="00467858" w:rsidP="001A3CAC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247 / 2.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محمد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بى نجران عن عبد الله بن سنان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الطير ما يؤكل منه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تأكل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ما لم تكن له قانصة.</w:t>
      </w:r>
    </w:p>
    <w:p w:rsidR="00467858" w:rsidRDefault="00467858" w:rsidP="001A3CAC">
      <w:pPr>
        <w:pStyle w:val="libNormal"/>
        <w:rPr>
          <w:rtl/>
        </w:rPr>
      </w:pPr>
      <w:r w:rsidRPr="00C8082B">
        <w:rPr>
          <w:rStyle w:val="libNormalChar"/>
          <w:rtl/>
        </w:rPr>
        <w:t>[ 30212 ]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علي بن رئاب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1A3CAC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سأل أبا</w:t>
      </w:r>
      <w:r>
        <w:rPr>
          <w:rFonts w:hint="cs"/>
          <w:rtl/>
        </w:rPr>
        <w:t xml:space="preserve"> </w:t>
      </w:r>
      <w:r>
        <w:rPr>
          <w:rtl/>
        </w:rPr>
        <w:t xml:space="preserve">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طير الماء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ما كانت له قانصة فكل</w:t>
      </w:r>
      <w:r w:rsidR="00BF4DF8">
        <w:rPr>
          <w:rtl/>
        </w:rPr>
        <w:t>،</w:t>
      </w:r>
      <w:r>
        <w:rPr>
          <w:rtl/>
        </w:rPr>
        <w:t xml:space="preserve"> وما لم</w:t>
      </w:r>
      <w:r w:rsidR="00BF4DF8">
        <w:rPr>
          <w:rtl/>
        </w:rPr>
        <w:t xml:space="preserve"> - </w:t>
      </w:r>
      <w:r>
        <w:rPr>
          <w:rtl/>
        </w:rPr>
        <w:t>تكن له قانصة فلا تأكل.</w:t>
      </w:r>
    </w:p>
    <w:p w:rsidR="00467858" w:rsidRDefault="00467858" w:rsidP="001A3CAC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عل</w:t>
      </w:r>
      <w:r>
        <w:rPr>
          <w:rFonts w:hint="cs"/>
          <w:rtl/>
        </w:rPr>
        <w:t>يّ</w:t>
      </w:r>
      <w:r>
        <w:rPr>
          <w:rtl/>
        </w:rPr>
        <w:t xml:space="preserve"> الزي</w:t>
      </w:r>
      <w:r>
        <w:rPr>
          <w:rFonts w:hint="cs"/>
          <w:rtl/>
        </w:rPr>
        <w:t>ّ</w:t>
      </w:r>
      <w:r>
        <w:rPr>
          <w:rtl/>
        </w:rPr>
        <w:t>ات</w:t>
      </w:r>
      <w:r w:rsidR="00BF4DF8">
        <w:rPr>
          <w:rtl/>
        </w:rPr>
        <w:t>،</w:t>
      </w:r>
      <w:r>
        <w:rPr>
          <w:rtl/>
        </w:rPr>
        <w:t xml:space="preserve"> عن زرارة </w:t>
      </w:r>
      <w:r w:rsidRPr="00467858">
        <w:rPr>
          <w:rStyle w:val="libFootnotenumChar"/>
          <w:rtl/>
        </w:rPr>
        <w:t>(</w:t>
      </w:r>
      <w:r w:rsidR="001A3CAC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1A3CAC">
      <w:pPr>
        <w:pStyle w:val="libNormal"/>
        <w:rPr>
          <w:rtl/>
        </w:rPr>
      </w:pPr>
      <w:r>
        <w:rPr>
          <w:rtl/>
        </w:rPr>
        <w:t>ورواه الصدوق بإسناده عن ابن أبي عمير</w:t>
      </w:r>
      <w:r w:rsidR="00BF4DF8">
        <w:rPr>
          <w:rtl/>
        </w:rPr>
        <w:t>،</w:t>
      </w:r>
      <w:r>
        <w:rPr>
          <w:rtl/>
        </w:rPr>
        <w:t xml:space="preserve"> عن عل</w:t>
      </w:r>
      <w:r>
        <w:rPr>
          <w:rFonts w:hint="cs"/>
          <w:rtl/>
        </w:rPr>
        <w:t>يّ</w:t>
      </w:r>
      <w:r>
        <w:rPr>
          <w:rtl/>
        </w:rPr>
        <w:t xml:space="preserve"> الزي</w:t>
      </w:r>
      <w:r>
        <w:rPr>
          <w:rFonts w:hint="cs"/>
          <w:rtl/>
        </w:rPr>
        <w:t>ّ</w:t>
      </w:r>
      <w:r>
        <w:rPr>
          <w:rtl/>
        </w:rPr>
        <w:t>ات</w:t>
      </w:r>
      <w:r w:rsidR="00BF4DF8">
        <w:rPr>
          <w:rtl/>
        </w:rPr>
        <w:t>،</w:t>
      </w:r>
      <w:r>
        <w:rPr>
          <w:rtl/>
        </w:rPr>
        <w:t xml:space="preserve"> عن زرارة مثله </w:t>
      </w:r>
      <w:r w:rsidRPr="00467858">
        <w:rPr>
          <w:rStyle w:val="libFootnotenumChar"/>
          <w:rtl/>
        </w:rPr>
        <w:t>(</w:t>
      </w:r>
      <w:r w:rsidR="001A3CAC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[ 30213 ]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 عن أبيه</w:t>
      </w:r>
      <w:r w:rsidR="00BF4DF8">
        <w:rPr>
          <w:rtl/>
        </w:rPr>
        <w:t>،</w:t>
      </w:r>
      <w:r>
        <w:rPr>
          <w:rtl/>
        </w:rPr>
        <w:t xml:space="preserve"> عن ابن محبوب</w:t>
      </w:r>
      <w:r w:rsidR="00BF4DF8">
        <w:rPr>
          <w:rtl/>
        </w:rPr>
        <w:t>،</w:t>
      </w:r>
      <w:r>
        <w:rPr>
          <w:rtl/>
        </w:rPr>
        <w:t xml:space="preserve"> عن سماعة بن مهران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كل الآن من طير البر</w:t>
      </w:r>
      <w:r>
        <w:rPr>
          <w:rFonts w:hint="cs"/>
          <w:rtl/>
        </w:rPr>
        <w:t>ّ</w:t>
      </w:r>
      <w:r>
        <w:rPr>
          <w:rtl/>
        </w:rPr>
        <w:t xml:space="preserve"> ما كانت له حوصلة</w:t>
      </w:r>
      <w:r w:rsidR="00BF4DF8">
        <w:rPr>
          <w:rtl/>
        </w:rPr>
        <w:t>،</w:t>
      </w:r>
      <w:r>
        <w:rPr>
          <w:rtl/>
        </w:rPr>
        <w:t xml:space="preserve"> ومن طير الماء ما كانت له قانصة كقانصة الحمام</w:t>
      </w:r>
      <w:r w:rsidR="00BF4DF8">
        <w:rPr>
          <w:rtl/>
        </w:rPr>
        <w:t>،</w:t>
      </w:r>
      <w:r>
        <w:rPr>
          <w:rtl/>
        </w:rPr>
        <w:t xml:space="preserve"> لا معدة كمعدة الانسان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إلى </w:t>
      </w:r>
      <w:r>
        <w:rPr>
          <w:rFonts w:hint="cs"/>
          <w:rtl/>
        </w:rPr>
        <w:t>أ</w:t>
      </w:r>
      <w:r>
        <w:rPr>
          <w:rtl/>
        </w:rPr>
        <w:t>ن قال</w:t>
      </w:r>
      <w:r w:rsidR="00BF4DF8">
        <w:rPr>
          <w:rtl/>
        </w:rPr>
        <w:t>:</w:t>
      </w:r>
      <w:r>
        <w:rPr>
          <w:rtl/>
        </w:rPr>
        <w:t xml:space="preserve"> والقانصة والحوصلة يمتحن بهما من الطير ما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(1) في المصدر</w:t>
      </w:r>
      <w:r w:rsidR="00BF4DF8">
        <w:rPr>
          <w:rtl/>
        </w:rPr>
        <w:t>:</w:t>
      </w:r>
      <w:r w:rsidRPr="00EB7FF1">
        <w:rPr>
          <w:rtl/>
        </w:rPr>
        <w:t xml:space="preserve"> لا</w:t>
      </w:r>
      <w:r>
        <w:rPr>
          <w:rFonts w:hint="cs"/>
          <w:rtl/>
        </w:rPr>
        <w:t xml:space="preserve"> </w:t>
      </w:r>
      <w:r w:rsidRPr="00EB7FF1">
        <w:rPr>
          <w:rtl/>
        </w:rPr>
        <w:t>يؤكل منه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247 / 3.</w:t>
      </w:r>
    </w:p>
    <w:p w:rsidR="00467858" w:rsidRPr="00EB7FF1" w:rsidRDefault="00467858" w:rsidP="001A3CAC">
      <w:pPr>
        <w:pStyle w:val="libFootnote0"/>
        <w:rPr>
          <w:rtl/>
        </w:rPr>
      </w:pPr>
      <w:r w:rsidRPr="00EB7FF1">
        <w:rPr>
          <w:rtl/>
        </w:rPr>
        <w:t>(</w:t>
      </w:r>
      <w:r w:rsidR="001A3CAC">
        <w:rPr>
          <w:rFonts w:hint="cs"/>
          <w:rtl/>
        </w:rPr>
        <w:t>2</w:t>
      </w:r>
      <w:r w:rsidRPr="00EB7FF1">
        <w:rPr>
          <w:rtl/>
        </w:rPr>
        <w:t>) في المصدر</w:t>
      </w:r>
      <w:r w:rsidR="00BF4DF8">
        <w:rPr>
          <w:rtl/>
        </w:rPr>
        <w:t>:</w:t>
      </w:r>
      <w:r w:rsidRPr="00EB7FF1">
        <w:rPr>
          <w:rtl/>
        </w:rPr>
        <w:t xml:space="preserve"> علي الزيات</w:t>
      </w:r>
      <w:r>
        <w:rPr>
          <w:rtl/>
        </w:rPr>
        <w:t>.</w:t>
      </w:r>
      <w:r w:rsidRPr="00EB7FF1">
        <w:rPr>
          <w:rtl/>
        </w:rPr>
        <w:t xml:space="preserve"> </w:t>
      </w:r>
    </w:p>
    <w:p w:rsidR="00467858" w:rsidRPr="00EB7FF1" w:rsidRDefault="00467858" w:rsidP="001A3CAC">
      <w:pPr>
        <w:pStyle w:val="libFootnote0"/>
        <w:rPr>
          <w:rtl/>
        </w:rPr>
      </w:pPr>
      <w:r w:rsidRPr="00EB7FF1">
        <w:rPr>
          <w:rtl/>
        </w:rPr>
        <w:t>(</w:t>
      </w:r>
      <w:r w:rsidR="001A3CAC">
        <w:rPr>
          <w:rFonts w:hint="cs"/>
          <w:rtl/>
        </w:rPr>
        <w:t>3</w:t>
      </w:r>
      <w:r w:rsidRPr="00EB7FF1">
        <w:rPr>
          <w:rtl/>
        </w:rPr>
        <w:t>) التهذيب 9</w:t>
      </w:r>
      <w:r w:rsidR="00BF4DF8">
        <w:rPr>
          <w:rtl/>
        </w:rPr>
        <w:t>:</w:t>
      </w:r>
      <w:r w:rsidRPr="00EB7FF1">
        <w:rPr>
          <w:rtl/>
        </w:rPr>
        <w:t xml:space="preserve"> 16</w:t>
      </w:r>
      <w:r>
        <w:rPr>
          <w:rtl/>
        </w:rPr>
        <w:t xml:space="preserve"> / </w:t>
      </w:r>
      <w:r w:rsidRPr="00EB7FF1">
        <w:rPr>
          <w:rtl/>
        </w:rPr>
        <w:t>63</w:t>
      </w:r>
      <w:r>
        <w:rPr>
          <w:rtl/>
        </w:rPr>
        <w:t>.</w:t>
      </w:r>
    </w:p>
    <w:p w:rsidR="00467858" w:rsidRPr="00EB7FF1" w:rsidRDefault="00467858" w:rsidP="001A3CAC">
      <w:pPr>
        <w:pStyle w:val="libFootnote0"/>
        <w:rPr>
          <w:rtl/>
        </w:rPr>
      </w:pPr>
      <w:r w:rsidRPr="00EB7FF1">
        <w:rPr>
          <w:rtl/>
        </w:rPr>
        <w:t>(</w:t>
      </w:r>
      <w:r w:rsidR="001A3CAC">
        <w:rPr>
          <w:rFonts w:hint="cs"/>
          <w:rtl/>
        </w:rPr>
        <w:t>4</w:t>
      </w:r>
      <w:r w:rsidRPr="00EB7FF1">
        <w:rPr>
          <w:rtl/>
        </w:rPr>
        <w:t>) الفقيه 3</w:t>
      </w:r>
      <w:r w:rsidR="00BF4DF8">
        <w:rPr>
          <w:rtl/>
        </w:rPr>
        <w:t>:</w:t>
      </w:r>
      <w:r w:rsidRPr="00EB7FF1">
        <w:rPr>
          <w:rtl/>
        </w:rPr>
        <w:t xml:space="preserve"> 205</w:t>
      </w:r>
      <w:r>
        <w:rPr>
          <w:rtl/>
        </w:rPr>
        <w:t xml:space="preserve"> / </w:t>
      </w:r>
      <w:r w:rsidRPr="00EB7FF1">
        <w:rPr>
          <w:rtl/>
        </w:rPr>
        <w:t>936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247 / 1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3 من الباب 2 وصدره في الحديث 3 من الباب 3 وقطعة منه في الحديث 2 من الباب 19 من هذه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لا يعرف طيرانه</w:t>
      </w:r>
      <w:r w:rsidR="00BF4DF8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طير</w:t>
      </w:r>
      <w:r>
        <w:rPr>
          <w:rFonts w:hint="cs"/>
          <w:rtl/>
        </w:rPr>
        <w:t xml:space="preserve"> </w:t>
      </w:r>
      <w:r>
        <w:rPr>
          <w:rtl/>
        </w:rPr>
        <w:t>مجهول.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الشيخ بإسناده عن الحسن بن محبوب</w:t>
      </w:r>
      <w:r w:rsidR="00BF4DF8">
        <w:rPr>
          <w:rtl/>
        </w:rPr>
        <w:t>،</w:t>
      </w:r>
      <w:r>
        <w:rPr>
          <w:rtl/>
        </w:rPr>
        <w:t xml:space="preserve"> عن سماعة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نحوه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9A025B">
      <w:pPr>
        <w:pStyle w:val="libNormal"/>
        <w:rPr>
          <w:rtl/>
        </w:rPr>
      </w:pPr>
      <w:r w:rsidRPr="00C8082B">
        <w:rPr>
          <w:rStyle w:val="libNormalChar"/>
          <w:rtl/>
        </w:rPr>
        <w:t>[ 30214 ]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وعنه </w:t>
      </w:r>
      <w:r w:rsidRPr="00467858">
        <w:rPr>
          <w:rStyle w:val="libFootnotenumChar"/>
          <w:rtl/>
        </w:rPr>
        <w:t>(</w:t>
      </w:r>
      <w:r w:rsidR="009A025B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هارون بن مسلم</w:t>
      </w:r>
      <w:r w:rsidR="00BF4DF8">
        <w:rPr>
          <w:rtl/>
        </w:rPr>
        <w:t>،</w:t>
      </w:r>
      <w:r>
        <w:rPr>
          <w:rtl/>
        </w:rPr>
        <w:t xml:space="preserve"> عن مسعدة بن صدقة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كل من الطير ما كانت له قانصة</w:t>
      </w:r>
      <w:r w:rsidR="00BF4DF8">
        <w:rPr>
          <w:rtl/>
        </w:rPr>
        <w:t>،</w:t>
      </w:r>
      <w:r>
        <w:rPr>
          <w:rtl/>
        </w:rPr>
        <w:t xml:space="preserve"> ولا مخلب له قال</w:t>
      </w:r>
      <w:r w:rsidR="00BF4DF8">
        <w:rPr>
          <w:rtl/>
        </w:rPr>
        <w:t>:</w:t>
      </w:r>
      <w:r>
        <w:rPr>
          <w:rtl/>
        </w:rPr>
        <w:t xml:space="preserve"> وسئل عن طير الماء</w:t>
      </w:r>
      <w:r>
        <w:rPr>
          <w:rFonts w:hint="cs"/>
          <w:rtl/>
        </w:rPr>
        <w:t xml:space="preserve"> </w:t>
      </w:r>
      <w:r>
        <w:rPr>
          <w:rtl/>
        </w:rPr>
        <w:t>؟ فقال مثل ذلك.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[ 30215 ]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ابن فضال</w:t>
      </w:r>
      <w:r w:rsidR="00BF4DF8">
        <w:rPr>
          <w:rtl/>
        </w:rPr>
        <w:t>،</w:t>
      </w:r>
      <w:r>
        <w:rPr>
          <w:rtl/>
        </w:rPr>
        <w:t xml:space="preserve"> عن ابن بكير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كل من الطير ما كانت له قانصة</w:t>
      </w:r>
      <w:r w:rsidR="00BF4DF8">
        <w:rPr>
          <w:rtl/>
        </w:rPr>
        <w:t>،</w:t>
      </w:r>
      <w:r>
        <w:rPr>
          <w:rtl/>
        </w:rPr>
        <w:t xml:space="preserve"> أو صيصية أو حوصلة.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[ 30216 ]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 بعض أصحابنا</w:t>
      </w:r>
      <w:r w:rsidR="00BF4DF8">
        <w:rPr>
          <w:rtl/>
        </w:rPr>
        <w:t>،</w:t>
      </w:r>
      <w:r>
        <w:rPr>
          <w:rtl/>
        </w:rPr>
        <w:t xml:space="preserve"> عن ابن جمهور</w:t>
      </w:r>
      <w:r w:rsidR="00BF4DF8">
        <w:rPr>
          <w:rtl/>
        </w:rPr>
        <w:t>،</w:t>
      </w:r>
      <w:r>
        <w:rPr>
          <w:rtl/>
        </w:rPr>
        <w:t xml:space="preserve"> عن محمد بن القاسم</w:t>
      </w:r>
      <w:r w:rsidR="00BF4DF8">
        <w:rPr>
          <w:rtl/>
        </w:rPr>
        <w:t>،</w:t>
      </w:r>
      <w:r>
        <w:rPr>
          <w:rtl/>
        </w:rPr>
        <w:t xml:space="preserve"> عن عبد الله بن أبي يعفور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ه سأل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الطير يؤتى به مذبوحا</w:t>
      </w:r>
      <w:r>
        <w:rPr>
          <w:rFonts w:hint="cs"/>
          <w:rtl/>
        </w:rPr>
        <w:t xml:space="preserve">ً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كل ما كانت له قانصة.</w:t>
      </w:r>
    </w:p>
    <w:p w:rsidR="00467858" w:rsidRDefault="00467858" w:rsidP="009A025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</w:t>
      </w:r>
      <w:r w:rsidR="009A025B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وكذا الحديثان قبله.</w:t>
      </w:r>
    </w:p>
    <w:p w:rsidR="00467858" w:rsidRDefault="00467858" w:rsidP="009A025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9A025B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467858" w:rsidRDefault="00467858" w:rsidP="0058297E">
      <w:pPr>
        <w:pStyle w:val="libFootnote0"/>
        <w:rPr>
          <w:rStyle w:val="libFootnoteChar"/>
          <w:rtl/>
        </w:rPr>
      </w:pPr>
      <w:r w:rsidRPr="00467858">
        <w:rPr>
          <w:rStyle w:val="libFootnoteChar"/>
          <w:rtl/>
        </w:rPr>
        <w:t>(1) التهذيب 9</w:t>
      </w:r>
      <w:r w:rsidR="00BF4DF8">
        <w:rPr>
          <w:rStyle w:val="libFootnoteChar"/>
          <w:rtl/>
        </w:rPr>
        <w:t>:</w:t>
      </w:r>
      <w:r w:rsidRPr="00467858">
        <w:rPr>
          <w:rStyle w:val="libFootnoteChar"/>
          <w:rtl/>
        </w:rPr>
        <w:t xml:space="preserve"> 16 / 65</w:t>
      </w:r>
      <w:r w:rsidR="00BF4DF8">
        <w:rPr>
          <w:rStyle w:val="libFootnoteChar"/>
          <w:rtl/>
        </w:rPr>
        <w:t>،</w:t>
      </w:r>
      <w:r w:rsidRPr="00467858">
        <w:rPr>
          <w:rStyle w:val="libFootnoteChar"/>
          <w:rtl/>
        </w:rPr>
        <w:t xml:space="preserve"> وفيه سالت </w:t>
      </w:r>
      <w:r w:rsidRPr="00467858">
        <w:rPr>
          <w:rStyle w:val="libFootnoteChar"/>
          <w:rFonts w:hint="cs"/>
          <w:rtl/>
        </w:rPr>
        <w:t>أ</w:t>
      </w:r>
      <w:r w:rsidRPr="00467858">
        <w:rPr>
          <w:rStyle w:val="libFootnoteChar"/>
          <w:rtl/>
        </w:rPr>
        <w:t xml:space="preserve">با </w:t>
      </w:r>
      <w:r w:rsidRPr="009A025B">
        <w:rPr>
          <w:rtl/>
        </w:rPr>
        <w:t xml:space="preserve">عبد الله </w:t>
      </w:r>
      <w:r w:rsidR="00C8082B" w:rsidRPr="009A025B">
        <w:rPr>
          <w:rFonts w:hint="cs"/>
          <w:rtl/>
        </w:rPr>
        <w:t xml:space="preserve">( </w:t>
      </w:r>
      <w:r w:rsidR="00C8082B" w:rsidRPr="009A025B">
        <w:rPr>
          <w:rStyle w:val="libFootnoteAlaemChar"/>
          <w:rFonts w:hint="cs"/>
          <w:rtl/>
        </w:rPr>
        <w:t xml:space="preserve">عليه‌السلام </w:t>
      </w:r>
      <w:r w:rsidR="00C8082B" w:rsidRPr="009A025B">
        <w:rPr>
          <w:rFonts w:hint="cs"/>
          <w:rtl/>
        </w:rPr>
        <w:t>)</w:t>
      </w:r>
      <w:r w:rsidRPr="009A025B"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248 / 4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17 / 66.</w:t>
      </w:r>
    </w:p>
    <w:p w:rsidR="00467858" w:rsidRPr="00EB7FF1" w:rsidRDefault="00467858" w:rsidP="009A025B">
      <w:pPr>
        <w:pStyle w:val="libFootnote0"/>
        <w:rPr>
          <w:rtl/>
        </w:rPr>
      </w:pPr>
      <w:r w:rsidRPr="00EB7FF1">
        <w:rPr>
          <w:rtl/>
        </w:rPr>
        <w:t>(</w:t>
      </w:r>
      <w:r w:rsidR="009A025B">
        <w:rPr>
          <w:rFonts w:hint="cs"/>
          <w:rtl/>
        </w:rPr>
        <w:t>2</w:t>
      </w:r>
      <w:r w:rsidRPr="00EB7FF1">
        <w:rPr>
          <w:rtl/>
        </w:rPr>
        <w:t>) في الكافي زيادة</w:t>
      </w:r>
      <w:r w:rsidR="00BF4DF8">
        <w:rPr>
          <w:rtl/>
        </w:rPr>
        <w:t>:</w:t>
      </w:r>
      <w:r w:rsidRPr="00EB7FF1">
        <w:rPr>
          <w:rtl/>
        </w:rPr>
        <w:t xml:space="preserve"> عن </w:t>
      </w:r>
      <w:r>
        <w:rPr>
          <w:rFonts w:hint="cs"/>
          <w:rtl/>
        </w:rPr>
        <w:t>أ</w:t>
      </w:r>
      <w:r w:rsidRPr="00EB7FF1">
        <w:rPr>
          <w:rtl/>
        </w:rPr>
        <w:t>بيه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248 / 5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17 / 67.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248 / 6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3 من الباب 19 من هذه الأبواب.</w:t>
      </w:r>
    </w:p>
    <w:p w:rsidR="00467858" w:rsidRPr="00EB7FF1" w:rsidRDefault="00467858" w:rsidP="009A025B">
      <w:pPr>
        <w:pStyle w:val="libFootnote0"/>
        <w:rPr>
          <w:rtl/>
        </w:rPr>
      </w:pPr>
      <w:r w:rsidRPr="00EB7FF1">
        <w:rPr>
          <w:rtl/>
        </w:rPr>
        <w:t>(</w:t>
      </w:r>
      <w:r w:rsidR="009A025B">
        <w:rPr>
          <w:rFonts w:hint="cs"/>
          <w:rtl/>
        </w:rPr>
        <w:t>3</w:t>
      </w:r>
      <w:r w:rsidRPr="00EB7FF1">
        <w:rPr>
          <w:rtl/>
        </w:rPr>
        <w:t>) التهذيب 9</w:t>
      </w:r>
      <w:r w:rsidR="00BF4DF8">
        <w:rPr>
          <w:rtl/>
        </w:rPr>
        <w:t>:</w:t>
      </w:r>
      <w:r w:rsidRPr="00EB7FF1">
        <w:rPr>
          <w:rtl/>
        </w:rPr>
        <w:t xml:space="preserve"> 16</w:t>
      </w:r>
      <w:r>
        <w:rPr>
          <w:rtl/>
        </w:rPr>
        <w:t xml:space="preserve"> / </w:t>
      </w:r>
      <w:r w:rsidRPr="00EB7FF1">
        <w:rPr>
          <w:rtl/>
        </w:rPr>
        <w:t>64</w:t>
      </w:r>
      <w:r>
        <w:rPr>
          <w:rtl/>
        </w:rPr>
        <w:t>.</w:t>
      </w:r>
    </w:p>
    <w:p w:rsidR="00467858" w:rsidRPr="00EB7FF1" w:rsidRDefault="00467858" w:rsidP="009A025B">
      <w:pPr>
        <w:pStyle w:val="libFootnote0"/>
        <w:rPr>
          <w:rtl/>
        </w:rPr>
      </w:pPr>
      <w:r w:rsidRPr="00EB7FF1">
        <w:rPr>
          <w:rtl/>
        </w:rPr>
        <w:t>(</w:t>
      </w:r>
      <w:r w:rsidR="009A025B">
        <w:rPr>
          <w:rFonts w:hint="cs"/>
          <w:rtl/>
        </w:rPr>
        <w:t>4</w:t>
      </w:r>
      <w:r w:rsidRPr="00EB7FF1">
        <w:rPr>
          <w:rtl/>
        </w:rPr>
        <w:t>) يأتي في الحديث 4 من الباب 19 وفي ال</w:t>
      </w:r>
      <w:r>
        <w:rPr>
          <w:rFonts w:hint="cs"/>
          <w:rtl/>
        </w:rPr>
        <w:t>أ</w:t>
      </w:r>
      <w:r w:rsidRPr="00EB7FF1">
        <w:rPr>
          <w:rtl/>
        </w:rPr>
        <w:t>حاديث 2 و 7 و 8 من الباب 20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254" w:name="_Toc307308861"/>
            <w:bookmarkStart w:id="255" w:name="_Toc379895360"/>
            <w:bookmarkStart w:id="256" w:name="_Toc181802841"/>
            <w:r>
              <w:rPr>
                <w:rtl/>
              </w:rPr>
              <w:t>19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انه يحرم من الطير ما يصف منه غالباً ويحل ما</w:t>
            </w:r>
            <w:bookmarkEnd w:id="254"/>
            <w:r>
              <w:rPr>
                <w:rtl/>
              </w:rPr>
              <w:t xml:space="preserve"> </w:t>
            </w:r>
            <w:bookmarkStart w:id="257" w:name="_Toc307308862"/>
            <w:r>
              <w:rPr>
                <w:rtl/>
              </w:rPr>
              <w:t>يدف</w:t>
            </w:r>
            <w:bookmarkEnd w:id="257"/>
            <w:r>
              <w:rPr>
                <w:rtl/>
              </w:rPr>
              <w:t xml:space="preserve"> غالباً</w:t>
            </w:r>
            <w:bookmarkEnd w:id="255"/>
            <w:bookmarkEnd w:id="256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[ 30217 ]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</w:t>
      </w:r>
      <w:r>
        <w:rPr>
          <w:rFonts w:hint="cs"/>
          <w:rtl/>
        </w:rPr>
        <w:t xml:space="preserve"> </w:t>
      </w:r>
      <w:r>
        <w:rPr>
          <w:rtl/>
        </w:rPr>
        <w:t>بن</w:t>
      </w:r>
      <w:r>
        <w:rPr>
          <w:rFonts w:hint="cs"/>
          <w:rtl/>
        </w:rPr>
        <w:t xml:space="preserve"> </w:t>
      </w:r>
      <w:r>
        <w:rPr>
          <w:rtl/>
        </w:rPr>
        <w:t>يعقوب</w:t>
      </w:r>
      <w:r w:rsidR="00BF4DF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</w:t>
      </w:r>
      <w:r>
        <w:rPr>
          <w:rFonts w:hint="cs"/>
          <w:rtl/>
        </w:rPr>
        <w:t xml:space="preserve"> </w:t>
      </w:r>
      <w:r>
        <w:rPr>
          <w:rtl/>
        </w:rPr>
        <w:t>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رئاب</w:t>
      </w:r>
      <w:r w:rsidR="00BF4DF8">
        <w:rPr>
          <w:rtl/>
        </w:rPr>
        <w:t>،</w:t>
      </w:r>
      <w:r>
        <w:rPr>
          <w:rtl/>
        </w:rPr>
        <w:t xml:space="preserve"> عن زرارة أن</w:t>
      </w:r>
      <w:r>
        <w:rPr>
          <w:rFonts w:hint="cs"/>
          <w:rtl/>
        </w:rPr>
        <w:t>ّ</w:t>
      </w:r>
      <w:r>
        <w:rPr>
          <w:rtl/>
        </w:rPr>
        <w:t xml:space="preserve">ه سأل أبا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ا يؤكل من الطير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كل ما دف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ولا تأكل ما صف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(2)</w:t>
      </w:r>
      <w:r>
        <w:rPr>
          <w:rtl/>
        </w:rPr>
        <w:t>. الحديث.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(3)</w:t>
      </w:r>
      <w:r>
        <w:rPr>
          <w:rtl/>
        </w:rPr>
        <w:t xml:space="preserve"> الزي</w:t>
      </w:r>
      <w:r>
        <w:rPr>
          <w:rFonts w:hint="cs"/>
          <w:rtl/>
        </w:rPr>
        <w:t>ّ</w:t>
      </w:r>
      <w:r>
        <w:rPr>
          <w:rtl/>
        </w:rPr>
        <w:t xml:space="preserve">ات عن زرارة </w:t>
      </w:r>
      <w:r w:rsidRPr="00467858">
        <w:rPr>
          <w:rStyle w:val="libFootnotenumChar"/>
          <w:rtl/>
        </w:rPr>
        <w:t>(4)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الصدوق بإسناده عن ابن أبي عمير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(5)</w:t>
      </w:r>
      <w:r>
        <w:rPr>
          <w:rtl/>
        </w:rPr>
        <w:t xml:space="preserve"> الزي</w:t>
      </w:r>
      <w:r>
        <w:rPr>
          <w:rFonts w:hint="cs"/>
          <w:rtl/>
        </w:rPr>
        <w:t>ّ</w:t>
      </w:r>
      <w:r>
        <w:rPr>
          <w:rtl/>
        </w:rPr>
        <w:t xml:space="preserve">ات مثله </w:t>
      </w:r>
      <w:r w:rsidRPr="00467858">
        <w:rPr>
          <w:rStyle w:val="libFootnotenumChar"/>
          <w:rtl/>
        </w:rPr>
        <w:t>(6)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[ 30218 ]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محبوب</w:t>
      </w:r>
      <w:r w:rsidR="00BF4DF8">
        <w:rPr>
          <w:rtl/>
        </w:rPr>
        <w:t>،</w:t>
      </w:r>
      <w:r>
        <w:rPr>
          <w:rtl/>
        </w:rPr>
        <w:t xml:space="preserve"> عن سماعة بن مهران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ما صف</w:t>
      </w:r>
      <w:r>
        <w:rPr>
          <w:rFonts w:hint="cs"/>
          <w:rtl/>
        </w:rPr>
        <w:t>ّ</w:t>
      </w:r>
      <w:r>
        <w:rPr>
          <w:rtl/>
        </w:rPr>
        <w:t xml:space="preserve"> وهو ذو مخلب فهو حرام</w:t>
      </w:r>
      <w:r w:rsidR="00BF4DF8">
        <w:rPr>
          <w:rtl/>
        </w:rPr>
        <w:t>،</w:t>
      </w:r>
      <w:r>
        <w:rPr>
          <w:rtl/>
        </w:rPr>
        <w:t xml:space="preserve"> والصفيف كما يطير البازي والحداة والصقر وما أشبه ذلك وكل</w:t>
      </w:r>
      <w:r>
        <w:rPr>
          <w:rFonts w:hint="cs"/>
          <w:rtl/>
        </w:rPr>
        <w:t xml:space="preserve">ّ </w:t>
      </w:r>
      <w:r>
        <w:rPr>
          <w:rtl/>
        </w:rPr>
        <w:t>ما دف</w:t>
      </w:r>
      <w:r>
        <w:rPr>
          <w:rFonts w:hint="cs"/>
          <w:rtl/>
        </w:rPr>
        <w:t>ّ</w:t>
      </w:r>
      <w:r>
        <w:rPr>
          <w:rtl/>
        </w:rPr>
        <w:t xml:space="preserve"> فهو حلال.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الشيخ بإسناده عن الحسن بن محبوب</w:t>
      </w:r>
      <w:r w:rsidR="00BF4DF8">
        <w:rPr>
          <w:rtl/>
        </w:rPr>
        <w:t>،</w:t>
      </w:r>
      <w:r>
        <w:rPr>
          <w:rtl/>
        </w:rPr>
        <w:t xml:space="preserve"> عن سماعة</w:t>
      </w:r>
      <w:r w:rsidR="00BF4DF8">
        <w:rPr>
          <w:rtl/>
        </w:rPr>
        <w:t>،</w:t>
      </w:r>
      <w:r>
        <w:rPr>
          <w:rtl/>
        </w:rPr>
        <w:t xml:space="preserve"> عن الرضا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9A025B">
      <w:pPr>
        <w:pStyle w:val="libFootnoteCenterBold"/>
        <w:rPr>
          <w:rtl/>
        </w:rPr>
      </w:pPr>
      <w:r>
        <w:rPr>
          <w:rtl/>
        </w:rPr>
        <w:t>الباب 19</w:t>
      </w:r>
    </w:p>
    <w:p w:rsidR="00467858" w:rsidRDefault="00467858" w:rsidP="009A025B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</w:t>
      </w:r>
      <w:r>
        <w:rPr>
          <w:rFonts w:hint="cs"/>
          <w:rtl/>
        </w:rPr>
        <w:t>7</w:t>
      </w:r>
      <w:r>
        <w:rPr>
          <w:rtl/>
        </w:rPr>
        <w:t xml:space="preserve"> / 3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2 من الباب 18</w:t>
      </w:r>
      <w:r w:rsidR="00BF4DF8">
        <w:rPr>
          <w:rtl/>
        </w:rPr>
        <w:t>،</w:t>
      </w:r>
      <w:r>
        <w:rPr>
          <w:rtl/>
        </w:rPr>
        <w:t xml:space="preserve"> وذيله في الحديث 4 من الباب 20 من هذه الأبواب.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(1) دف</w:t>
      </w:r>
      <w:r>
        <w:rPr>
          <w:rFonts w:hint="cs"/>
          <w:rtl/>
        </w:rPr>
        <w:t>ّ</w:t>
      </w:r>
      <w:r w:rsidRPr="00EB7FF1">
        <w:rPr>
          <w:rtl/>
        </w:rPr>
        <w:t xml:space="preserve"> الطير</w:t>
      </w:r>
      <w:r w:rsidR="00BF4DF8">
        <w:rPr>
          <w:rtl/>
        </w:rPr>
        <w:t>:</w:t>
      </w:r>
      <w:r w:rsidRPr="00EB7FF1">
        <w:rPr>
          <w:rtl/>
        </w:rPr>
        <w:t xml:space="preserve"> حر</w:t>
      </w:r>
      <w:r>
        <w:rPr>
          <w:rFonts w:hint="cs"/>
          <w:rtl/>
        </w:rPr>
        <w:t>ّ</w:t>
      </w:r>
      <w:r w:rsidRPr="00EB7FF1">
        <w:rPr>
          <w:rtl/>
        </w:rPr>
        <w:t>ك جناحه في طيرانه</w:t>
      </w:r>
      <w:r>
        <w:rPr>
          <w:rtl/>
        </w:rPr>
        <w:t>.</w:t>
      </w:r>
      <w:r w:rsidRPr="00EB7FF1">
        <w:rPr>
          <w:rtl/>
        </w:rPr>
        <w:t xml:space="preserve"> « مجمع البحرين 5</w:t>
      </w:r>
      <w:r w:rsidR="00BF4DF8">
        <w:rPr>
          <w:rtl/>
        </w:rPr>
        <w:t>:</w:t>
      </w:r>
      <w:r w:rsidRPr="00EB7FF1">
        <w:rPr>
          <w:rtl/>
        </w:rPr>
        <w:t xml:space="preserve"> 59 »</w:t>
      </w:r>
      <w:r>
        <w:rPr>
          <w:rtl/>
        </w:rPr>
        <w:t>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(2) صف</w:t>
      </w:r>
      <w:r>
        <w:rPr>
          <w:rFonts w:hint="cs"/>
          <w:rtl/>
        </w:rPr>
        <w:t>ّ</w:t>
      </w:r>
      <w:r w:rsidRPr="00EB7FF1">
        <w:rPr>
          <w:rtl/>
        </w:rPr>
        <w:t xml:space="preserve"> الطير</w:t>
      </w:r>
      <w:r w:rsidR="00BF4DF8">
        <w:rPr>
          <w:rtl/>
        </w:rPr>
        <w:t>:</w:t>
      </w:r>
      <w:r w:rsidRPr="00EB7FF1">
        <w:rPr>
          <w:rtl/>
        </w:rPr>
        <w:t xml:space="preserve"> بسط جناحه في طيرانه</w:t>
      </w:r>
      <w:r>
        <w:rPr>
          <w:rtl/>
        </w:rPr>
        <w:t>.</w:t>
      </w:r>
      <w:r w:rsidRPr="00EB7FF1">
        <w:rPr>
          <w:rtl/>
        </w:rPr>
        <w:t xml:space="preserve"> « مجمع البحرين 5</w:t>
      </w:r>
      <w:r w:rsidR="00BF4DF8">
        <w:rPr>
          <w:rtl/>
        </w:rPr>
        <w:t>:</w:t>
      </w:r>
      <w:r w:rsidRPr="00EB7FF1">
        <w:rPr>
          <w:rtl/>
        </w:rPr>
        <w:t xml:space="preserve"> 81 »</w:t>
      </w:r>
      <w:r>
        <w:rPr>
          <w:rtl/>
        </w:rPr>
        <w:t>.</w:t>
      </w:r>
    </w:p>
    <w:p w:rsidR="00467858" w:rsidRPr="00EB7FF1" w:rsidRDefault="00467858" w:rsidP="009A025B">
      <w:pPr>
        <w:pStyle w:val="libFootnote0"/>
        <w:rPr>
          <w:rtl/>
        </w:rPr>
      </w:pPr>
      <w:r w:rsidRPr="00EB7FF1">
        <w:rPr>
          <w:rtl/>
        </w:rPr>
        <w:t>(3</w:t>
      </w:r>
      <w:r w:rsidR="00BF4DF8">
        <w:rPr>
          <w:rtl/>
        </w:rPr>
        <w:t>،</w:t>
      </w:r>
      <w:r w:rsidRPr="00EB7FF1">
        <w:rPr>
          <w:rtl/>
        </w:rPr>
        <w:t xml:space="preserve"> </w:t>
      </w:r>
      <w:r w:rsidR="009A025B">
        <w:rPr>
          <w:rFonts w:hint="cs"/>
          <w:rtl/>
        </w:rPr>
        <w:t>4</w:t>
      </w:r>
      <w:r w:rsidRPr="00EB7FF1">
        <w:rPr>
          <w:rtl/>
        </w:rPr>
        <w:t>) في التهذيب والفقيه زيادة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 w:rsidRPr="00EB7FF1">
        <w:rPr>
          <w:rtl/>
        </w:rPr>
        <w:t>بن</w:t>
      </w:r>
      <w:r>
        <w:rPr>
          <w:rtl/>
        </w:rPr>
        <w:t>.</w:t>
      </w:r>
    </w:p>
    <w:p w:rsidR="00467858" w:rsidRPr="00EB7FF1" w:rsidRDefault="00467858" w:rsidP="009A025B">
      <w:pPr>
        <w:pStyle w:val="libFootnote0"/>
        <w:rPr>
          <w:rtl/>
        </w:rPr>
      </w:pPr>
      <w:r w:rsidRPr="00EB7FF1">
        <w:rPr>
          <w:rtl/>
        </w:rPr>
        <w:t>(</w:t>
      </w:r>
      <w:r w:rsidR="009A025B">
        <w:rPr>
          <w:rFonts w:hint="cs"/>
          <w:rtl/>
        </w:rPr>
        <w:t>5</w:t>
      </w:r>
      <w:r w:rsidRPr="00EB7FF1">
        <w:rPr>
          <w:rtl/>
        </w:rPr>
        <w:t>) التهذيب 9</w:t>
      </w:r>
      <w:r w:rsidR="00BF4DF8">
        <w:rPr>
          <w:rtl/>
        </w:rPr>
        <w:t>:</w:t>
      </w:r>
      <w:r w:rsidRPr="00EB7FF1">
        <w:rPr>
          <w:rtl/>
        </w:rPr>
        <w:t xml:space="preserve"> 16</w:t>
      </w:r>
      <w:r>
        <w:rPr>
          <w:rtl/>
        </w:rPr>
        <w:t xml:space="preserve"> / </w:t>
      </w:r>
      <w:r w:rsidRPr="00EB7FF1">
        <w:rPr>
          <w:rtl/>
        </w:rPr>
        <w:t>63</w:t>
      </w:r>
      <w:r>
        <w:rPr>
          <w:rtl/>
        </w:rPr>
        <w:t>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(6) الفقيه 3</w:t>
      </w:r>
      <w:r w:rsidR="00BF4DF8">
        <w:rPr>
          <w:rtl/>
        </w:rPr>
        <w:t>:</w:t>
      </w:r>
      <w:r w:rsidRPr="00EB7FF1">
        <w:rPr>
          <w:rtl/>
        </w:rPr>
        <w:t xml:space="preserve"> 205</w:t>
      </w:r>
      <w:r>
        <w:rPr>
          <w:rtl/>
        </w:rPr>
        <w:t xml:space="preserve"> / </w:t>
      </w:r>
      <w:r w:rsidRPr="00EB7FF1">
        <w:rPr>
          <w:rtl/>
        </w:rPr>
        <w:t>936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247 / 1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3 من الباب 2</w:t>
      </w:r>
      <w:r w:rsidR="00BF4DF8">
        <w:rPr>
          <w:rtl/>
        </w:rPr>
        <w:t>،</w:t>
      </w:r>
      <w:r>
        <w:rPr>
          <w:rtl/>
        </w:rPr>
        <w:t xml:space="preserve"> وصدره في الحديث 3 من الباب 3</w:t>
      </w:r>
      <w:r w:rsidR="00BF4DF8">
        <w:rPr>
          <w:rtl/>
        </w:rPr>
        <w:t>،</w:t>
      </w:r>
      <w:r>
        <w:rPr>
          <w:rtl/>
        </w:rPr>
        <w:t xml:space="preserve"> وقطعة منه في الحديث 3 من الباب 18 من هذه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C8082B" w:rsidP="00467858">
      <w:pPr>
        <w:pStyle w:val="libNormal0"/>
        <w:rPr>
          <w:rtl/>
        </w:rPr>
      </w:pPr>
      <w:r w:rsidRPr="00C8082B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C8082B">
        <w:rPr>
          <w:rStyle w:val="libNormalChar"/>
          <w:rFonts w:hint="cs"/>
          <w:rtl/>
        </w:rPr>
        <w:t xml:space="preserve"> )</w:t>
      </w:r>
      <w:r w:rsidR="00467858">
        <w:rPr>
          <w:rtl/>
        </w:rPr>
        <w:t xml:space="preserve"> مثله </w:t>
      </w:r>
      <w:r w:rsidR="00467858" w:rsidRPr="00467858">
        <w:rPr>
          <w:rStyle w:val="libFootnotenumChar"/>
          <w:rtl/>
        </w:rPr>
        <w:t>(1)</w:t>
      </w:r>
      <w:r w:rsidR="00467858"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[ 30219 ]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بعض أصحابنا</w:t>
      </w:r>
      <w:r w:rsidR="00BF4DF8">
        <w:rPr>
          <w:rtl/>
        </w:rPr>
        <w:t>،</w:t>
      </w:r>
      <w:r>
        <w:rPr>
          <w:rtl/>
        </w:rPr>
        <w:t xml:space="preserve"> عن ابن جمهور</w:t>
      </w:r>
      <w:r w:rsidR="00BF4DF8">
        <w:rPr>
          <w:rtl/>
        </w:rPr>
        <w:t>،</w:t>
      </w:r>
      <w:r>
        <w:rPr>
          <w:rtl/>
        </w:rPr>
        <w:t xml:space="preserve"> عن محمد بن القاسم</w:t>
      </w:r>
      <w:r w:rsidR="00BF4DF8">
        <w:rPr>
          <w:rtl/>
        </w:rPr>
        <w:t>،</w:t>
      </w:r>
      <w:r>
        <w:rPr>
          <w:rtl/>
        </w:rPr>
        <w:t xml:space="preserve"> عن عبد الله بن أبي يعفور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>
        <w:rPr>
          <w:rFonts w:hint="cs"/>
          <w:rtl/>
        </w:rPr>
        <w:t>أ</w:t>
      </w:r>
      <w:r>
        <w:rPr>
          <w:rtl/>
        </w:rPr>
        <w:t>كون في الآجام</w:t>
      </w:r>
      <w:r w:rsidR="00BF4DF8">
        <w:rPr>
          <w:rtl/>
        </w:rPr>
        <w:t>،</w:t>
      </w:r>
      <w:r>
        <w:rPr>
          <w:rtl/>
        </w:rPr>
        <w:t xml:space="preserve"> فيختلف علي</w:t>
      </w:r>
      <w:r>
        <w:rPr>
          <w:rFonts w:hint="cs"/>
          <w:rtl/>
        </w:rPr>
        <w:t>َّ</w:t>
      </w:r>
      <w:r>
        <w:rPr>
          <w:rtl/>
        </w:rPr>
        <w:t xml:space="preserve"> الطير</w:t>
      </w:r>
      <w:r w:rsidR="00BF4DF8">
        <w:rPr>
          <w:rtl/>
        </w:rPr>
        <w:t>،</w:t>
      </w:r>
      <w:r>
        <w:rPr>
          <w:rtl/>
        </w:rPr>
        <w:t xml:space="preserve"> فما آكل منه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كل ما دف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ولا تأكل ما صف</w:t>
      </w:r>
      <w:r>
        <w:rPr>
          <w:rFonts w:hint="cs"/>
          <w:rtl/>
        </w:rPr>
        <w:t>ّ</w:t>
      </w:r>
      <w:r>
        <w:rPr>
          <w:rtl/>
        </w:rPr>
        <w:t>. الحديث.</w:t>
      </w:r>
    </w:p>
    <w:p w:rsidR="00467858" w:rsidRDefault="00467858" w:rsidP="009A025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مثله </w:t>
      </w:r>
      <w:r w:rsidRPr="00467858">
        <w:rPr>
          <w:rStyle w:val="libFootnotenumChar"/>
          <w:rtl/>
        </w:rPr>
        <w:t>(</w:t>
      </w:r>
      <w:r w:rsidR="009A025B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9A025B">
      <w:pPr>
        <w:pStyle w:val="libNormal"/>
        <w:rPr>
          <w:rtl/>
        </w:rPr>
      </w:pPr>
      <w:r w:rsidRPr="00C8082B">
        <w:rPr>
          <w:rStyle w:val="libNormalChar"/>
          <w:rtl/>
        </w:rPr>
        <w:t>[ 30220 ]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 بن الحسين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وفي حديث آخر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 كان الطير يصف</w:t>
      </w:r>
      <w:r>
        <w:rPr>
          <w:rFonts w:hint="cs"/>
          <w:rtl/>
        </w:rPr>
        <w:t>ّ</w:t>
      </w:r>
      <w:r>
        <w:rPr>
          <w:rtl/>
        </w:rPr>
        <w:t xml:space="preserve"> ويدف</w:t>
      </w:r>
      <w:r>
        <w:rPr>
          <w:rFonts w:hint="cs"/>
          <w:rtl/>
        </w:rPr>
        <w:t>ّ</w:t>
      </w:r>
      <w:r>
        <w:rPr>
          <w:rtl/>
        </w:rPr>
        <w:t xml:space="preserve"> فكان دفيفه </w:t>
      </w:r>
      <w:r>
        <w:rPr>
          <w:rFonts w:hint="cs"/>
          <w:rtl/>
        </w:rPr>
        <w:t>أ</w:t>
      </w:r>
      <w:r>
        <w:rPr>
          <w:rtl/>
        </w:rPr>
        <w:t xml:space="preserve">كثر من صفيفه </w:t>
      </w:r>
      <w:r>
        <w:rPr>
          <w:rFonts w:hint="cs"/>
          <w:rtl/>
        </w:rPr>
        <w:t>أ</w:t>
      </w:r>
      <w:r>
        <w:rPr>
          <w:rtl/>
        </w:rPr>
        <w:t>كل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 xml:space="preserve">ن كان صفيفه أكثر من دفيفه فلا </w:t>
      </w:r>
      <w:r w:rsidRPr="00467858">
        <w:rPr>
          <w:rStyle w:val="libFootnotenumChar"/>
          <w:rtl/>
        </w:rPr>
        <w:t>(</w:t>
      </w:r>
      <w:r w:rsidR="009A025B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يؤكل</w:t>
      </w:r>
      <w:r w:rsidR="00BF4DF8">
        <w:rPr>
          <w:rtl/>
        </w:rPr>
        <w:t>،</w:t>
      </w:r>
      <w:r>
        <w:rPr>
          <w:rtl/>
        </w:rPr>
        <w:t xml:space="preserve"> ويؤكل من طير الماء ما كانت له قانصة أو صيصية</w:t>
      </w:r>
      <w:r w:rsidR="00BF4DF8">
        <w:rPr>
          <w:rtl/>
        </w:rPr>
        <w:t>،</w:t>
      </w:r>
      <w:r>
        <w:rPr>
          <w:rtl/>
        </w:rPr>
        <w:t xml:space="preserve"> ولا يؤكل ما ليس له قانصة أو صيصية.</w:t>
      </w:r>
    </w:p>
    <w:p w:rsidR="00467858" w:rsidRDefault="00467858" w:rsidP="009A025B">
      <w:pPr>
        <w:pStyle w:val="libNormal"/>
        <w:rPr>
          <w:rtl/>
        </w:rPr>
      </w:pPr>
      <w:r w:rsidRPr="00C8082B">
        <w:rPr>
          <w:rStyle w:val="libNormalChar"/>
          <w:rtl/>
        </w:rPr>
        <w:t>[ 30221 ]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 الحسن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الحسين بن الحسن الضرير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9A025B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حمّاد بن عيسى عن جعفر</w:t>
      </w:r>
      <w:r w:rsidR="00BF4DF8">
        <w:rPr>
          <w:rtl/>
        </w:rPr>
        <w:t>،</w:t>
      </w:r>
      <w:r>
        <w:rPr>
          <w:rtl/>
        </w:rPr>
        <w:t xml:space="preserve"> عن أبيه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ه كره الرخمة </w:t>
      </w:r>
      <w:r w:rsidRPr="00467858">
        <w:rPr>
          <w:rStyle w:val="libFootnotenumChar"/>
          <w:rtl/>
        </w:rPr>
        <w:t>(</w:t>
      </w:r>
      <w:r w:rsidR="009A025B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9A025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9A025B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9A025B">
        <w:rPr>
          <w:rStyle w:val="libFootnotenumChar"/>
          <w:rFonts w:hint="cs"/>
          <w:rtl/>
        </w:rPr>
        <w:t>7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(1) التهذيب 9</w:t>
      </w:r>
      <w:r w:rsidR="00BF4DF8">
        <w:rPr>
          <w:rtl/>
        </w:rPr>
        <w:t>:</w:t>
      </w:r>
      <w:r w:rsidRPr="00EB7FF1">
        <w:rPr>
          <w:rtl/>
        </w:rPr>
        <w:t xml:space="preserve"> 16</w:t>
      </w:r>
      <w:r>
        <w:rPr>
          <w:rtl/>
        </w:rPr>
        <w:t xml:space="preserve"> / </w:t>
      </w:r>
      <w:r w:rsidRPr="00EB7FF1">
        <w:rPr>
          <w:rtl/>
        </w:rPr>
        <w:t>65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248 / 6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6 من الباب 18 من هذه الأبواب.</w:t>
      </w:r>
    </w:p>
    <w:p w:rsidR="00467858" w:rsidRPr="00EB7FF1" w:rsidRDefault="00467858" w:rsidP="009A025B">
      <w:pPr>
        <w:pStyle w:val="libFootnote0"/>
        <w:rPr>
          <w:rtl/>
        </w:rPr>
      </w:pPr>
      <w:r w:rsidRPr="00EB7FF1">
        <w:rPr>
          <w:rtl/>
        </w:rPr>
        <w:t>(</w:t>
      </w:r>
      <w:r w:rsidR="009A025B">
        <w:rPr>
          <w:rFonts w:hint="cs"/>
          <w:rtl/>
        </w:rPr>
        <w:t>2</w:t>
      </w:r>
      <w:r w:rsidRPr="00EB7FF1">
        <w:rPr>
          <w:rtl/>
        </w:rPr>
        <w:t>) التهذيب 9</w:t>
      </w:r>
      <w:r w:rsidR="00BF4DF8">
        <w:rPr>
          <w:rtl/>
        </w:rPr>
        <w:t>:</w:t>
      </w:r>
      <w:r w:rsidRPr="00EB7FF1">
        <w:rPr>
          <w:rtl/>
        </w:rPr>
        <w:t xml:space="preserve"> 16</w:t>
      </w:r>
      <w:r>
        <w:rPr>
          <w:rtl/>
        </w:rPr>
        <w:t xml:space="preserve"> / </w:t>
      </w:r>
      <w:r w:rsidRPr="00EB7FF1">
        <w:rPr>
          <w:rtl/>
        </w:rPr>
        <w:t>64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205 / 937.</w:t>
      </w:r>
    </w:p>
    <w:p w:rsidR="00467858" w:rsidRPr="00EB7FF1" w:rsidRDefault="00467858" w:rsidP="009A025B">
      <w:pPr>
        <w:pStyle w:val="libFootnote0"/>
        <w:rPr>
          <w:rtl/>
        </w:rPr>
      </w:pPr>
      <w:r w:rsidRPr="00EB7FF1">
        <w:rPr>
          <w:rtl/>
        </w:rPr>
        <w:t>(</w:t>
      </w:r>
      <w:r w:rsidR="009A025B">
        <w:rPr>
          <w:rFonts w:hint="cs"/>
          <w:rtl/>
        </w:rPr>
        <w:t>3</w:t>
      </w:r>
      <w:r w:rsidRPr="00EB7FF1">
        <w:rPr>
          <w:rtl/>
        </w:rPr>
        <w:t>) في المصدر لم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20 / 81.</w:t>
      </w:r>
    </w:p>
    <w:p w:rsidR="00467858" w:rsidRPr="00EB7FF1" w:rsidRDefault="00467858" w:rsidP="009A025B">
      <w:pPr>
        <w:pStyle w:val="libFootnote0"/>
        <w:rPr>
          <w:rtl/>
        </w:rPr>
      </w:pPr>
      <w:r w:rsidRPr="00EB7FF1">
        <w:rPr>
          <w:rtl/>
        </w:rPr>
        <w:t>(</w:t>
      </w:r>
      <w:r w:rsidR="009A025B">
        <w:rPr>
          <w:rFonts w:hint="cs"/>
          <w:rtl/>
        </w:rPr>
        <w:t>4</w:t>
      </w:r>
      <w:r w:rsidRPr="00EB7FF1">
        <w:rPr>
          <w:rtl/>
        </w:rPr>
        <w:t>) في المصدر</w:t>
      </w:r>
      <w:r w:rsidR="00BF4DF8">
        <w:rPr>
          <w:rtl/>
        </w:rPr>
        <w:t>:</w:t>
      </w:r>
      <w:r w:rsidRPr="00EB7FF1">
        <w:rPr>
          <w:rtl/>
        </w:rPr>
        <w:t xml:space="preserve"> عن الحسن بن علي بن الحسين الضرير</w:t>
      </w:r>
      <w:r>
        <w:rPr>
          <w:rtl/>
        </w:rPr>
        <w:t>.</w:t>
      </w:r>
    </w:p>
    <w:p w:rsidR="00467858" w:rsidRPr="00EB7FF1" w:rsidRDefault="00467858" w:rsidP="009A025B">
      <w:pPr>
        <w:pStyle w:val="libFootnote0"/>
        <w:rPr>
          <w:rtl/>
        </w:rPr>
      </w:pPr>
      <w:r w:rsidRPr="00EB7FF1">
        <w:rPr>
          <w:rtl/>
        </w:rPr>
        <w:t>(</w:t>
      </w:r>
      <w:r w:rsidR="009A025B">
        <w:rPr>
          <w:rFonts w:hint="cs"/>
          <w:rtl/>
        </w:rPr>
        <w:t>5</w:t>
      </w:r>
      <w:r w:rsidRPr="00EB7FF1">
        <w:rPr>
          <w:rtl/>
        </w:rPr>
        <w:t>) الرخمة</w:t>
      </w:r>
      <w:r w:rsidR="00BF4DF8">
        <w:rPr>
          <w:rtl/>
        </w:rPr>
        <w:t>:</w:t>
      </w:r>
      <w:r w:rsidRPr="00EB7FF1">
        <w:rPr>
          <w:rtl/>
        </w:rPr>
        <w:t xml:space="preserve"> طائر </w:t>
      </w:r>
      <w:r>
        <w:rPr>
          <w:rFonts w:hint="cs"/>
          <w:rtl/>
        </w:rPr>
        <w:t>أ</w:t>
      </w:r>
      <w:r w:rsidRPr="00EB7FF1">
        <w:rPr>
          <w:rtl/>
        </w:rPr>
        <w:t>بقع يشبه النسر في الخلقة « الصحاح 5</w:t>
      </w:r>
      <w:r w:rsidR="00BF4DF8">
        <w:rPr>
          <w:rtl/>
        </w:rPr>
        <w:t>:</w:t>
      </w:r>
      <w:r w:rsidRPr="00EB7FF1">
        <w:rPr>
          <w:rtl/>
        </w:rPr>
        <w:t xml:space="preserve"> 192</w:t>
      </w:r>
      <w:r>
        <w:rPr>
          <w:rFonts w:hint="cs"/>
          <w:rtl/>
        </w:rPr>
        <w:t>9</w:t>
      </w:r>
      <w:r w:rsidRPr="00EB7FF1">
        <w:rPr>
          <w:rtl/>
        </w:rPr>
        <w:t xml:space="preserve"> »</w:t>
      </w:r>
      <w:r>
        <w:rPr>
          <w:rtl/>
        </w:rPr>
        <w:t>.</w:t>
      </w:r>
    </w:p>
    <w:p w:rsidR="00467858" w:rsidRPr="00EB7FF1" w:rsidRDefault="00467858" w:rsidP="009A025B">
      <w:pPr>
        <w:pStyle w:val="libFootnote0"/>
        <w:rPr>
          <w:rtl/>
        </w:rPr>
      </w:pPr>
      <w:r w:rsidRPr="00EB7FF1">
        <w:rPr>
          <w:rtl/>
        </w:rPr>
        <w:t>(</w:t>
      </w:r>
      <w:r w:rsidR="009A025B">
        <w:rPr>
          <w:rFonts w:hint="cs"/>
          <w:rtl/>
        </w:rPr>
        <w:t>6</w:t>
      </w:r>
      <w:r w:rsidRPr="00EB7FF1">
        <w:rPr>
          <w:rtl/>
        </w:rPr>
        <w:t xml:space="preserve">) تقدم في الحديث 3 من الباب 82 من </w:t>
      </w:r>
      <w:r>
        <w:rPr>
          <w:rFonts w:hint="cs"/>
          <w:rtl/>
        </w:rPr>
        <w:t>أ</w:t>
      </w:r>
      <w:r w:rsidRPr="00EB7FF1">
        <w:rPr>
          <w:rtl/>
        </w:rPr>
        <w:t>بواب تروك الاحرام</w:t>
      </w:r>
      <w:r w:rsidR="00BF4DF8">
        <w:rPr>
          <w:rtl/>
        </w:rPr>
        <w:t>،</w:t>
      </w:r>
      <w:r w:rsidRPr="00EB7FF1">
        <w:rPr>
          <w:rtl/>
        </w:rPr>
        <w:t xml:space="preserve"> وفي الحديث 7 من الباب 3 من هذه</w:t>
      </w:r>
      <w:r>
        <w:rPr>
          <w:rtl/>
        </w:rPr>
        <w:t xml:space="preserve"> الأبواب.</w:t>
      </w:r>
    </w:p>
    <w:p w:rsidR="00467858" w:rsidRPr="00EB7FF1" w:rsidRDefault="00467858" w:rsidP="009A025B">
      <w:pPr>
        <w:pStyle w:val="libFootnote0"/>
        <w:rPr>
          <w:rtl/>
        </w:rPr>
      </w:pPr>
      <w:r w:rsidRPr="00EB7FF1">
        <w:rPr>
          <w:rtl/>
        </w:rPr>
        <w:t>(</w:t>
      </w:r>
      <w:r w:rsidR="009A025B">
        <w:rPr>
          <w:rFonts w:hint="cs"/>
          <w:rtl/>
        </w:rPr>
        <w:t>7</w:t>
      </w:r>
      <w:r w:rsidRPr="00EB7FF1">
        <w:rPr>
          <w:rtl/>
        </w:rPr>
        <w:t>) يأتي في الحديث 7 من الباب 20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258" w:name="_Toc307308863"/>
            <w:bookmarkStart w:id="259" w:name="_Toc379895361"/>
            <w:bookmarkStart w:id="260" w:name="_Toc181802842"/>
            <w:r>
              <w:rPr>
                <w:rtl/>
              </w:rPr>
              <w:t>20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تحريم ما لا يؤكل لحمه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باحة بيض ما</w:t>
            </w:r>
            <w:bookmarkEnd w:id="258"/>
            <w:r>
              <w:rPr>
                <w:rtl/>
              </w:rPr>
              <w:t xml:space="preserve"> </w:t>
            </w:r>
            <w:bookmarkStart w:id="261" w:name="_Toc307308864"/>
            <w:r>
              <w:rPr>
                <w:rtl/>
              </w:rPr>
              <w:t>يؤكل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فان اشتبه حل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منه ما اختلف طرفاه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وحر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م ما</w:t>
            </w:r>
            <w:bookmarkEnd w:id="261"/>
            <w:r>
              <w:rPr>
                <w:rtl/>
              </w:rPr>
              <w:t xml:space="preserve"> </w:t>
            </w:r>
            <w:bookmarkStart w:id="262" w:name="_Toc307308865"/>
            <w:r>
              <w:rPr>
                <w:rtl/>
              </w:rPr>
              <w:t>استوى طرفاه.</w:t>
            </w:r>
            <w:bookmarkEnd w:id="259"/>
            <w:bookmarkEnd w:id="260"/>
            <w:bookmarkEnd w:id="262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[ 30222 ]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فضالة</w:t>
      </w:r>
      <w:r w:rsidR="00BF4DF8">
        <w:rPr>
          <w:rtl/>
        </w:rPr>
        <w:t>،</w:t>
      </w:r>
      <w:r>
        <w:rPr>
          <w:rtl/>
        </w:rPr>
        <w:t xml:space="preserve"> عن العلاء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BF4DF8">
        <w:rPr>
          <w:rtl/>
        </w:rPr>
        <w:t>،</w:t>
      </w:r>
      <w:r>
        <w:rPr>
          <w:rtl/>
        </w:rPr>
        <w:t xml:space="preserve"> عن أحدهما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إذا دخلت </w:t>
      </w:r>
      <w:r>
        <w:rPr>
          <w:rFonts w:hint="cs"/>
          <w:rtl/>
        </w:rPr>
        <w:t>أ</w:t>
      </w:r>
      <w:r>
        <w:rPr>
          <w:rtl/>
        </w:rPr>
        <w:t>جمة فوجدت بيضا</w:t>
      </w:r>
      <w:r>
        <w:rPr>
          <w:rFonts w:hint="cs"/>
          <w:rtl/>
        </w:rPr>
        <w:t>ً</w:t>
      </w:r>
      <w:r>
        <w:rPr>
          <w:rtl/>
        </w:rPr>
        <w:t xml:space="preserve"> فلا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تأكل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منه</w:t>
      </w:r>
      <w:r w:rsidR="00896B7D">
        <w:rPr>
          <w:rtl/>
        </w:rPr>
        <w:t xml:space="preserve"> إلّا </w:t>
      </w:r>
      <w:r>
        <w:rPr>
          <w:rtl/>
        </w:rPr>
        <w:t>ما اختلف طرفاه.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الكليني</w:t>
      </w:r>
      <w:r>
        <w:rPr>
          <w:rFonts w:hint="cs"/>
          <w:rtl/>
        </w:rPr>
        <w:t>ُّ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أحمد ابن محمد بن أبي نصر</w:t>
      </w:r>
      <w:r w:rsidR="00BF4DF8">
        <w:rPr>
          <w:rtl/>
        </w:rPr>
        <w:t>،</w:t>
      </w:r>
      <w:r>
        <w:rPr>
          <w:rtl/>
        </w:rPr>
        <w:t xml:space="preserve"> عن العلاء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AA45C7">
      <w:pPr>
        <w:pStyle w:val="libNormal"/>
        <w:rPr>
          <w:rtl/>
        </w:rPr>
      </w:pPr>
      <w:r w:rsidRPr="00C8082B">
        <w:rPr>
          <w:rStyle w:val="libNormalChar"/>
          <w:rtl/>
        </w:rPr>
        <w:t>[ 30223 ]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حمّاد عن عبد الله بن المغيرة</w:t>
      </w:r>
      <w:r w:rsidR="00BF4DF8">
        <w:rPr>
          <w:rtl/>
        </w:rPr>
        <w:t>،</w:t>
      </w:r>
      <w:r>
        <w:rPr>
          <w:rtl/>
        </w:rPr>
        <w:t xml:space="preserve"> عن عبد الله </w:t>
      </w:r>
      <w:r>
        <w:rPr>
          <w:rFonts w:hint="cs"/>
          <w:rtl/>
        </w:rPr>
        <w:t>ا</w:t>
      </w:r>
      <w:r>
        <w:rPr>
          <w:rtl/>
        </w:rPr>
        <w:t>بن سنان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 أبي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وأنا أسمع</w:t>
      </w:r>
      <w:r w:rsidR="00BF4DF8">
        <w:rPr>
          <w:rFonts w:hint="cs"/>
          <w:rtl/>
        </w:rPr>
        <w:t xml:space="preserve"> - </w:t>
      </w:r>
      <w:r>
        <w:rPr>
          <w:rtl/>
        </w:rPr>
        <w:t>ما تقول في الحبارى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 xml:space="preserve">ن كانت له قانصة فكله </w:t>
      </w:r>
      <w:r w:rsidRPr="00467858">
        <w:rPr>
          <w:rStyle w:val="libFootnotenumChar"/>
          <w:rtl/>
        </w:rPr>
        <w:t>(</w:t>
      </w:r>
      <w:r w:rsidR="00AA45C7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AA45C7">
      <w:pPr>
        <w:pStyle w:val="libNormal"/>
        <w:rPr>
          <w:rtl/>
        </w:rPr>
      </w:pPr>
      <w:r>
        <w:rPr>
          <w:rtl/>
        </w:rPr>
        <w:t xml:space="preserve">وسأله </w:t>
      </w:r>
      <w:r w:rsidRPr="00467858">
        <w:rPr>
          <w:rStyle w:val="libFootnotenumChar"/>
          <w:rtl/>
        </w:rPr>
        <w:t>(</w:t>
      </w:r>
      <w:r w:rsidR="00AA45C7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عن طير الماء</w:t>
      </w:r>
      <w:r>
        <w:rPr>
          <w:rFonts w:hint="cs"/>
          <w:rtl/>
        </w:rPr>
        <w:t xml:space="preserve"> </w:t>
      </w:r>
      <w:r>
        <w:rPr>
          <w:rtl/>
        </w:rPr>
        <w:t>؟ فقال مثل ذلك</w:t>
      </w:r>
      <w:r w:rsidR="00BF4DF8">
        <w:rPr>
          <w:rtl/>
        </w:rPr>
        <w:t>،</w:t>
      </w:r>
      <w:r>
        <w:rPr>
          <w:rtl/>
        </w:rPr>
        <w:t xml:space="preserve"> وسأله </w:t>
      </w:r>
      <w:r w:rsidRPr="00467858">
        <w:rPr>
          <w:rStyle w:val="libFootnotenumChar"/>
          <w:rtl/>
        </w:rPr>
        <w:t>(</w:t>
      </w:r>
      <w:r w:rsidR="00AA45C7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عن بيض طير الماء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ما كان منه مثل بيض الدجاج</w:t>
      </w:r>
      <w:r w:rsidR="00BF4DF8">
        <w:rPr>
          <w:rFonts w:hint="cs"/>
          <w:rtl/>
        </w:rPr>
        <w:t xml:space="preserve"> - </w:t>
      </w:r>
      <w:r>
        <w:rPr>
          <w:rtl/>
        </w:rPr>
        <w:t>يعني</w:t>
      </w:r>
      <w:r w:rsidR="00BF4DF8">
        <w:rPr>
          <w:rtl/>
        </w:rPr>
        <w:t>:</w:t>
      </w:r>
      <w:r>
        <w:rPr>
          <w:rtl/>
        </w:rPr>
        <w:t xml:space="preserve"> على خلقته</w:t>
      </w:r>
      <w:r w:rsidR="00BF4DF8">
        <w:rPr>
          <w:rFonts w:hint="cs"/>
          <w:rtl/>
        </w:rPr>
        <w:t xml:space="preserve"> - </w:t>
      </w:r>
      <w:r>
        <w:rPr>
          <w:rtl/>
        </w:rPr>
        <w:t>فكل.</w:t>
      </w:r>
    </w:p>
    <w:p w:rsidR="00467858" w:rsidRDefault="00467858" w:rsidP="00AA45C7">
      <w:pPr>
        <w:pStyle w:val="libNormal"/>
        <w:rPr>
          <w:rtl/>
        </w:rPr>
      </w:pPr>
      <w:r>
        <w:rPr>
          <w:rtl/>
        </w:rPr>
        <w:t xml:space="preserve">ورواه الصدوق بإسناده عن عبد الله بن سنان مثله </w:t>
      </w:r>
      <w:r w:rsidRPr="00467858">
        <w:rPr>
          <w:rStyle w:val="libFootnotenumChar"/>
          <w:rtl/>
        </w:rPr>
        <w:t>(</w:t>
      </w:r>
      <w:r w:rsidR="00AA45C7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AA45C7">
      <w:pPr>
        <w:pStyle w:val="libFootnoteCenterBold"/>
        <w:rPr>
          <w:rtl/>
        </w:rPr>
      </w:pPr>
      <w:r>
        <w:rPr>
          <w:rtl/>
        </w:rPr>
        <w:t>الباب 20</w:t>
      </w:r>
    </w:p>
    <w:p w:rsidR="00467858" w:rsidRDefault="00467858" w:rsidP="00AA45C7">
      <w:pPr>
        <w:pStyle w:val="libFootnoteCenterBold"/>
        <w:rPr>
          <w:rtl/>
        </w:rPr>
      </w:pPr>
      <w:r>
        <w:rPr>
          <w:rtl/>
        </w:rPr>
        <w:t xml:space="preserve">فيه 10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15 / 57. 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(1) في المصدر</w:t>
      </w:r>
      <w:r w:rsidR="00BF4DF8">
        <w:rPr>
          <w:rtl/>
        </w:rPr>
        <w:t>:</w:t>
      </w:r>
      <w:r w:rsidRPr="00EB7FF1">
        <w:rPr>
          <w:rtl/>
        </w:rPr>
        <w:t xml:space="preserve"> ت</w:t>
      </w:r>
      <w:r>
        <w:rPr>
          <w:rFonts w:hint="cs"/>
          <w:rtl/>
        </w:rPr>
        <w:t>أ</w:t>
      </w:r>
      <w:r w:rsidRPr="00EB7FF1">
        <w:rPr>
          <w:rtl/>
        </w:rPr>
        <w:t>كله</w:t>
      </w:r>
      <w:r>
        <w:rPr>
          <w:rtl/>
        </w:rPr>
        <w:t>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(2) الكافي 6</w:t>
      </w:r>
      <w:r w:rsidR="00BF4DF8">
        <w:rPr>
          <w:rtl/>
        </w:rPr>
        <w:t>:</w:t>
      </w:r>
      <w:r w:rsidRPr="00EB7FF1">
        <w:rPr>
          <w:rtl/>
        </w:rPr>
        <w:t xml:space="preserve"> 248</w:t>
      </w:r>
      <w:r>
        <w:rPr>
          <w:rtl/>
        </w:rPr>
        <w:t xml:space="preserve"> / </w:t>
      </w:r>
      <w:r w:rsidRPr="00EB7FF1">
        <w:rPr>
          <w:rtl/>
        </w:rPr>
        <w:t>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15 / 59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3 من الباب 21 من هذه الأبواب.</w:t>
      </w:r>
    </w:p>
    <w:p w:rsidR="00467858" w:rsidRPr="00EB7FF1" w:rsidRDefault="00467858" w:rsidP="00AA45C7">
      <w:pPr>
        <w:pStyle w:val="libFootnote0"/>
        <w:rPr>
          <w:rtl/>
        </w:rPr>
      </w:pPr>
      <w:r w:rsidRPr="00EB7FF1">
        <w:rPr>
          <w:rtl/>
        </w:rPr>
        <w:t>(</w:t>
      </w:r>
      <w:r w:rsidR="00AA45C7">
        <w:rPr>
          <w:rFonts w:hint="cs"/>
          <w:rtl/>
        </w:rPr>
        <w:t>3</w:t>
      </w:r>
      <w:r w:rsidRPr="00EB7FF1">
        <w:rPr>
          <w:rtl/>
        </w:rPr>
        <w:t>) في المصدر</w:t>
      </w:r>
      <w:r w:rsidR="00BF4DF8">
        <w:rPr>
          <w:rtl/>
        </w:rPr>
        <w:t>:</w:t>
      </w:r>
      <w:r w:rsidRPr="00EB7FF1">
        <w:rPr>
          <w:rtl/>
        </w:rPr>
        <w:t xml:space="preserve"> فك</w:t>
      </w:r>
      <w:r>
        <w:rPr>
          <w:rFonts w:hint="cs"/>
          <w:rtl/>
        </w:rPr>
        <w:t>ُ</w:t>
      </w:r>
      <w:r w:rsidRPr="00EB7FF1">
        <w:rPr>
          <w:rtl/>
        </w:rPr>
        <w:t>ل</w:t>
      </w:r>
      <w:r>
        <w:rPr>
          <w:rtl/>
        </w:rPr>
        <w:t>.</w:t>
      </w:r>
    </w:p>
    <w:p w:rsidR="00467858" w:rsidRPr="00EB7FF1" w:rsidRDefault="00467858" w:rsidP="00AA45C7">
      <w:pPr>
        <w:pStyle w:val="libFootnote0"/>
        <w:rPr>
          <w:rtl/>
        </w:rPr>
      </w:pPr>
      <w:r w:rsidRPr="00EB7FF1">
        <w:rPr>
          <w:rtl/>
        </w:rPr>
        <w:t>(</w:t>
      </w:r>
      <w:r w:rsidR="00AA45C7">
        <w:rPr>
          <w:rFonts w:hint="cs"/>
          <w:rtl/>
        </w:rPr>
        <w:t>4</w:t>
      </w:r>
      <w:r w:rsidR="00BF4DF8">
        <w:rPr>
          <w:rtl/>
        </w:rPr>
        <w:t>،</w:t>
      </w:r>
      <w:r w:rsidRPr="00EB7FF1">
        <w:rPr>
          <w:rtl/>
        </w:rPr>
        <w:t xml:space="preserve"> </w:t>
      </w:r>
      <w:r w:rsidR="00AA45C7">
        <w:rPr>
          <w:rFonts w:hint="cs"/>
          <w:rtl/>
        </w:rPr>
        <w:t>5</w:t>
      </w:r>
      <w:r w:rsidRPr="00EB7FF1">
        <w:rPr>
          <w:rtl/>
        </w:rPr>
        <w:t>) في المصدر</w:t>
      </w:r>
      <w:r w:rsidR="00BF4DF8">
        <w:rPr>
          <w:rtl/>
        </w:rPr>
        <w:t>:</w:t>
      </w:r>
      <w:r w:rsidRPr="00EB7FF1">
        <w:rPr>
          <w:rtl/>
        </w:rPr>
        <w:t xml:space="preserve"> وس</w:t>
      </w:r>
      <w:r>
        <w:rPr>
          <w:rFonts w:hint="cs"/>
          <w:rtl/>
        </w:rPr>
        <w:t>أ</w:t>
      </w:r>
      <w:r w:rsidRPr="00EB7FF1">
        <w:rPr>
          <w:rtl/>
        </w:rPr>
        <w:t>لته</w:t>
      </w:r>
      <w:r>
        <w:rPr>
          <w:rtl/>
        </w:rPr>
        <w:t>.</w:t>
      </w:r>
    </w:p>
    <w:p w:rsidR="00467858" w:rsidRPr="00EB7FF1" w:rsidRDefault="00467858" w:rsidP="00AA45C7">
      <w:pPr>
        <w:pStyle w:val="libFootnote0"/>
        <w:rPr>
          <w:rtl/>
        </w:rPr>
      </w:pPr>
      <w:r w:rsidRPr="00EB7FF1">
        <w:rPr>
          <w:rtl/>
        </w:rPr>
        <w:t>(</w:t>
      </w:r>
      <w:r w:rsidR="00AA45C7">
        <w:rPr>
          <w:rFonts w:hint="cs"/>
          <w:rtl/>
        </w:rPr>
        <w:t>6</w:t>
      </w:r>
      <w:r w:rsidRPr="00EB7FF1">
        <w:rPr>
          <w:rtl/>
        </w:rPr>
        <w:t>) الفقيه 3</w:t>
      </w:r>
      <w:r w:rsidR="00BF4DF8">
        <w:rPr>
          <w:rtl/>
        </w:rPr>
        <w:t>:</w:t>
      </w:r>
      <w:r w:rsidRPr="00EB7FF1">
        <w:rPr>
          <w:rtl/>
        </w:rPr>
        <w:t xml:space="preserve"> 206</w:t>
      </w:r>
      <w:r>
        <w:rPr>
          <w:rtl/>
        </w:rPr>
        <w:t xml:space="preserve"> / </w:t>
      </w:r>
      <w:r w:rsidRPr="00EB7FF1">
        <w:rPr>
          <w:rtl/>
        </w:rPr>
        <w:t>942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[ 30224 ]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 عن ابن أبي عمير</w:t>
      </w:r>
      <w:r w:rsidR="00BF4DF8">
        <w:rPr>
          <w:rtl/>
        </w:rPr>
        <w:t>،</w:t>
      </w:r>
      <w:r>
        <w:rPr>
          <w:rtl/>
        </w:rPr>
        <w:t xml:space="preserve"> عن عمر بن أُذينة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عن أبي الخطاب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يدخل ال</w:t>
      </w:r>
      <w:r>
        <w:rPr>
          <w:rFonts w:hint="cs"/>
          <w:rtl/>
        </w:rPr>
        <w:t>أ</w:t>
      </w:r>
      <w:r>
        <w:rPr>
          <w:rtl/>
        </w:rPr>
        <w:t>جمة</w:t>
      </w:r>
      <w:r w:rsidR="00BF4DF8">
        <w:rPr>
          <w:rtl/>
        </w:rPr>
        <w:t>،</w:t>
      </w:r>
      <w:r>
        <w:rPr>
          <w:rtl/>
        </w:rPr>
        <w:t xml:space="preserve"> فيجد فيها بيضا</w:t>
      </w:r>
      <w:r>
        <w:rPr>
          <w:rFonts w:hint="cs"/>
          <w:rtl/>
        </w:rPr>
        <w:t>ً</w:t>
      </w:r>
      <w:r>
        <w:rPr>
          <w:rtl/>
        </w:rPr>
        <w:t xml:space="preserve"> مختلفا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لا يدري بيض ما هو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أبيض ما يكره من الطير</w:t>
      </w:r>
      <w:r>
        <w:rPr>
          <w:rFonts w:hint="cs"/>
          <w:rtl/>
        </w:rPr>
        <w:t xml:space="preserve"> </w:t>
      </w:r>
      <w:r>
        <w:rPr>
          <w:rtl/>
        </w:rPr>
        <w:t>؟ أو يستحب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فيه علما</w:t>
      </w:r>
      <w:r>
        <w:rPr>
          <w:rFonts w:hint="cs"/>
          <w:rtl/>
        </w:rPr>
        <w:t>ً</w:t>
      </w:r>
      <w:r>
        <w:rPr>
          <w:rtl/>
        </w:rPr>
        <w:t xml:space="preserve"> لا يخفى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نظر كل</w:t>
      </w:r>
      <w:r>
        <w:rPr>
          <w:rFonts w:hint="cs"/>
          <w:rtl/>
        </w:rPr>
        <w:t>ّ</w:t>
      </w:r>
      <w:r>
        <w:rPr>
          <w:rtl/>
        </w:rPr>
        <w:t xml:space="preserve"> بيضة تعرف رأسها من أسفلها فكلها</w:t>
      </w:r>
      <w:r w:rsidR="00BF4DF8">
        <w:rPr>
          <w:rtl/>
        </w:rPr>
        <w:t>،</w:t>
      </w:r>
      <w:r>
        <w:rPr>
          <w:rtl/>
        </w:rPr>
        <w:t xml:space="preserve"> وما سوى ذلك فدعه.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الكليني</w:t>
      </w:r>
      <w:r>
        <w:rPr>
          <w:rFonts w:hint="cs"/>
          <w:rtl/>
        </w:rPr>
        <w:t>ُّ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 عن ابن أبي عمير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AA45C7">
      <w:pPr>
        <w:pStyle w:val="libNormal"/>
        <w:rPr>
          <w:rtl/>
        </w:rPr>
      </w:pPr>
      <w:r w:rsidRPr="00C8082B">
        <w:rPr>
          <w:rStyle w:val="libNormalChar"/>
          <w:rtl/>
        </w:rPr>
        <w:t>[ 30225 ]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AA45C7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الزي</w:t>
      </w:r>
      <w:r>
        <w:rPr>
          <w:rFonts w:hint="cs"/>
          <w:rtl/>
        </w:rPr>
        <w:t>ّ</w:t>
      </w:r>
      <w:r>
        <w:rPr>
          <w:rtl/>
        </w:rPr>
        <w:t>ات</w:t>
      </w:r>
      <w:r w:rsidR="00BF4DF8">
        <w:rPr>
          <w:rtl/>
        </w:rPr>
        <w:t>،</w:t>
      </w:r>
      <w:r>
        <w:rPr>
          <w:rtl/>
        </w:rPr>
        <w:t xml:space="preserve"> عن زرارة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سأله عن البيض في ال</w:t>
      </w:r>
      <w:r>
        <w:rPr>
          <w:rFonts w:hint="cs"/>
          <w:rtl/>
        </w:rPr>
        <w:t>آ</w:t>
      </w:r>
      <w:r>
        <w:rPr>
          <w:rtl/>
        </w:rPr>
        <w:t>جام</w:t>
      </w:r>
      <w:r>
        <w:rPr>
          <w:rFonts w:hint="cs"/>
          <w:rtl/>
        </w:rPr>
        <w:t xml:space="preserve"> </w:t>
      </w:r>
      <w:r>
        <w:rPr>
          <w:rtl/>
        </w:rPr>
        <w:t xml:space="preserve">؟ </w:t>
      </w:r>
      <w:r w:rsidRPr="00467858">
        <w:rPr>
          <w:rStyle w:val="libFootnotenumChar"/>
          <w:rtl/>
        </w:rPr>
        <w:t>(</w:t>
      </w:r>
      <w:r w:rsidR="00AA45C7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ما استوى طرفاه فلا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تأكله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AA45C7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وما اختلف طرفاه فكل.</w:t>
      </w:r>
    </w:p>
    <w:p w:rsidR="00467858" w:rsidRDefault="00467858" w:rsidP="00AA45C7">
      <w:pPr>
        <w:pStyle w:val="libNormal"/>
        <w:rPr>
          <w:rtl/>
        </w:rPr>
      </w:pPr>
      <w:r>
        <w:rPr>
          <w:rtl/>
        </w:rPr>
        <w:t xml:space="preserve">ورواه الصدوق بإسناده عن ابن أبي عمير مثله </w:t>
      </w:r>
      <w:r w:rsidRPr="00467858">
        <w:rPr>
          <w:rStyle w:val="libFootnotenumChar"/>
          <w:rtl/>
        </w:rPr>
        <w:t>(</w:t>
      </w:r>
      <w:r w:rsidR="00AA45C7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AA45C7">
      <w:pPr>
        <w:pStyle w:val="libNormal"/>
        <w:rPr>
          <w:rtl/>
        </w:rPr>
      </w:pP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رئاب</w:t>
      </w:r>
      <w:r w:rsidR="00BF4DF8">
        <w:rPr>
          <w:rtl/>
        </w:rPr>
        <w:t>،</w:t>
      </w:r>
      <w:r>
        <w:rPr>
          <w:rtl/>
        </w:rPr>
        <w:t xml:space="preserve"> عن زرارة مثله </w:t>
      </w:r>
      <w:r w:rsidRPr="00467858">
        <w:rPr>
          <w:rStyle w:val="libFootnotenumChar"/>
          <w:rtl/>
        </w:rPr>
        <w:t>(</w:t>
      </w:r>
      <w:r w:rsidR="00AA45C7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[ 30226 ]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هارون بن مسلم</w:t>
      </w:r>
      <w:r w:rsidR="00BF4DF8">
        <w:rPr>
          <w:rtl/>
        </w:rPr>
        <w:t>،</w:t>
      </w:r>
      <w:r>
        <w:rPr>
          <w:rtl/>
        </w:rPr>
        <w:t xml:space="preserve"> عن مسعدة بن صدقة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كل من البيض ما لم يستو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15 / 58.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(1) الكافي 6</w:t>
      </w:r>
      <w:r w:rsidR="00BF4DF8">
        <w:rPr>
          <w:rtl/>
        </w:rPr>
        <w:t>:</w:t>
      </w:r>
      <w:r w:rsidRPr="00EB7FF1">
        <w:rPr>
          <w:rtl/>
        </w:rPr>
        <w:t xml:space="preserve"> 249</w:t>
      </w:r>
      <w:r>
        <w:rPr>
          <w:rtl/>
        </w:rPr>
        <w:t xml:space="preserve"> / </w:t>
      </w:r>
      <w:r w:rsidRPr="00EB7FF1">
        <w:rPr>
          <w:rtl/>
        </w:rPr>
        <w:t>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16 / 63</w:t>
      </w:r>
      <w:r w:rsidR="00BF4DF8">
        <w:rPr>
          <w:rtl/>
        </w:rPr>
        <w:t>،</w:t>
      </w:r>
      <w:r>
        <w:rPr>
          <w:rtl/>
        </w:rPr>
        <w:t xml:space="preserve"> 16 / 60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2 من الباب 18 وفي الحديث 1 من الباب 19 من هذه الأبواب.</w:t>
      </w:r>
    </w:p>
    <w:p w:rsidR="00467858" w:rsidRPr="00EB7FF1" w:rsidRDefault="00467858" w:rsidP="00AA45C7">
      <w:pPr>
        <w:pStyle w:val="libFootnote0"/>
        <w:rPr>
          <w:rtl/>
        </w:rPr>
      </w:pPr>
      <w:r w:rsidRPr="00EB7FF1">
        <w:rPr>
          <w:rtl/>
        </w:rPr>
        <w:t>(</w:t>
      </w:r>
      <w:r w:rsidR="00AA45C7">
        <w:rPr>
          <w:rFonts w:hint="cs"/>
          <w:rtl/>
        </w:rPr>
        <w:t>2</w:t>
      </w:r>
      <w:r w:rsidRPr="00EB7FF1">
        <w:rPr>
          <w:rtl/>
        </w:rPr>
        <w:t>) في المصدر زيادة</w:t>
      </w:r>
      <w:r w:rsidR="00BF4DF8">
        <w:rPr>
          <w:rtl/>
        </w:rPr>
        <w:t>:</w:t>
      </w:r>
      <w:r w:rsidRPr="00EB7FF1">
        <w:rPr>
          <w:rtl/>
        </w:rPr>
        <w:t xml:space="preserve"> بن لاحظ هامش 4 من الحديث</w:t>
      </w:r>
      <w:r>
        <w:rPr>
          <w:rtl/>
        </w:rPr>
        <w:t>.</w:t>
      </w:r>
    </w:p>
    <w:p w:rsidR="00467858" w:rsidRPr="00EB7FF1" w:rsidRDefault="00467858" w:rsidP="00AA45C7">
      <w:pPr>
        <w:pStyle w:val="libFootnote0"/>
        <w:rPr>
          <w:rtl/>
        </w:rPr>
      </w:pPr>
      <w:r w:rsidRPr="00EB7FF1">
        <w:rPr>
          <w:rtl/>
        </w:rPr>
        <w:t>(</w:t>
      </w:r>
      <w:r w:rsidR="00AA45C7">
        <w:rPr>
          <w:rFonts w:hint="cs"/>
          <w:rtl/>
        </w:rPr>
        <w:t>3</w:t>
      </w:r>
      <w:r w:rsidRPr="00EB7FF1">
        <w:rPr>
          <w:rtl/>
        </w:rPr>
        <w:t xml:space="preserve">) كتب في المصححة الثانية </w:t>
      </w:r>
      <w:r w:rsidRPr="00AA45C7">
        <w:rPr>
          <w:rtl/>
        </w:rPr>
        <w:t>على ( في الاجام ) علامة ( الفقيه ).</w:t>
      </w:r>
    </w:p>
    <w:p w:rsidR="00467858" w:rsidRPr="00EB7FF1" w:rsidRDefault="00467858" w:rsidP="00AA45C7">
      <w:pPr>
        <w:pStyle w:val="libFootnote0"/>
        <w:rPr>
          <w:rtl/>
        </w:rPr>
      </w:pPr>
      <w:r w:rsidRPr="00EB7FF1">
        <w:rPr>
          <w:rtl/>
        </w:rPr>
        <w:t>(</w:t>
      </w:r>
      <w:r w:rsidR="00AA45C7">
        <w:rPr>
          <w:rFonts w:hint="cs"/>
          <w:rtl/>
        </w:rPr>
        <w:t>4</w:t>
      </w:r>
      <w:r w:rsidRPr="00EB7FF1">
        <w:rPr>
          <w:rtl/>
        </w:rPr>
        <w:t>) في المصدر</w:t>
      </w:r>
      <w:r w:rsidR="00BF4DF8">
        <w:rPr>
          <w:rtl/>
        </w:rPr>
        <w:t>:</w:t>
      </w:r>
      <w:r w:rsidRPr="00EB7FF1">
        <w:rPr>
          <w:rtl/>
        </w:rPr>
        <w:t xml:space="preserve"> ت</w:t>
      </w:r>
      <w:r>
        <w:rPr>
          <w:rFonts w:hint="cs"/>
          <w:rtl/>
        </w:rPr>
        <w:t>أ</w:t>
      </w:r>
      <w:r w:rsidRPr="00EB7FF1">
        <w:rPr>
          <w:rtl/>
        </w:rPr>
        <w:t>كل</w:t>
      </w:r>
      <w:r>
        <w:rPr>
          <w:rtl/>
        </w:rPr>
        <w:t>.</w:t>
      </w:r>
    </w:p>
    <w:p w:rsidR="00467858" w:rsidRPr="00EB7FF1" w:rsidRDefault="00467858" w:rsidP="00AA45C7">
      <w:pPr>
        <w:pStyle w:val="libFootnote0"/>
        <w:rPr>
          <w:rtl/>
        </w:rPr>
      </w:pPr>
      <w:r w:rsidRPr="00EB7FF1">
        <w:rPr>
          <w:rtl/>
        </w:rPr>
        <w:t>(</w:t>
      </w:r>
      <w:r w:rsidR="00AA45C7">
        <w:rPr>
          <w:rFonts w:hint="cs"/>
          <w:rtl/>
        </w:rPr>
        <w:t>5</w:t>
      </w:r>
      <w:r w:rsidRPr="00EB7FF1">
        <w:rPr>
          <w:rtl/>
        </w:rPr>
        <w:t>) الفقيه 3</w:t>
      </w:r>
      <w:r w:rsidR="00BF4DF8">
        <w:rPr>
          <w:rtl/>
        </w:rPr>
        <w:t>:</w:t>
      </w:r>
      <w:r w:rsidRPr="00EB7FF1">
        <w:rPr>
          <w:rtl/>
        </w:rPr>
        <w:t xml:space="preserve"> 205</w:t>
      </w:r>
      <w:r>
        <w:rPr>
          <w:rtl/>
        </w:rPr>
        <w:t xml:space="preserve"> / </w:t>
      </w:r>
      <w:r w:rsidRPr="00EB7FF1">
        <w:rPr>
          <w:rtl/>
        </w:rPr>
        <w:t>936</w:t>
      </w:r>
      <w:r>
        <w:rPr>
          <w:rtl/>
        </w:rPr>
        <w:t>.</w:t>
      </w:r>
    </w:p>
    <w:p w:rsidR="00467858" w:rsidRPr="00EB7FF1" w:rsidRDefault="00467858" w:rsidP="00AA45C7">
      <w:pPr>
        <w:pStyle w:val="libFootnote0"/>
        <w:rPr>
          <w:rtl/>
        </w:rPr>
      </w:pPr>
      <w:r w:rsidRPr="00EB7FF1">
        <w:rPr>
          <w:rtl/>
        </w:rPr>
        <w:t>(</w:t>
      </w:r>
      <w:r w:rsidR="00AA45C7">
        <w:rPr>
          <w:rFonts w:hint="cs"/>
          <w:rtl/>
        </w:rPr>
        <w:t>6</w:t>
      </w:r>
      <w:r w:rsidRPr="00EB7FF1">
        <w:rPr>
          <w:rtl/>
        </w:rPr>
        <w:t>) الكافي 6</w:t>
      </w:r>
      <w:r w:rsidR="00BF4DF8">
        <w:rPr>
          <w:rtl/>
        </w:rPr>
        <w:t>:</w:t>
      </w:r>
      <w:r w:rsidRPr="00EB7FF1">
        <w:rPr>
          <w:rtl/>
        </w:rPr>
        <w:t xml:space="preserve"> 249</w:t>
      </w:r>
      <w:r>
        <w:rPr>
          <w:rtl/>
        </w:rPr>
        <w:t xml:space="preserve"> / </w:t>
      </w:r>
      <w:r w:rsidRPr="00EB7FF1">
        <w:rPr>
          <w:rtl/>
        </w:rPr>
        <w:t>2 وفيه عن علي بن الزيات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249 / 4.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رأساه وقال</w:t>
      </w:r>
      <w:r w:rsidR="00BF4DF8">
        <w:rPr>
          <w:rtl/>
        </w:rPr>
        <w:t>:</w:t>
      </w:r>
      <w:r>
        <w:rPr>
          <w:rtl/>
        </w:rPr>
        <w:t xml:space="preserve"> ما كان من بيض طير الماء مثل بيض الدجاج وعلى خلقته أحد رأسيه مفرطح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لا</w:t>
      </w:r>
      <w:r>
        <w:rPr>
          <w:rFonts w:hint="cs"/>
          <w:rtl/>
        </w:rPr>
        <w:t>ّ</w:t>
      </w:r>
      <w:r>
        <w:rPr>
          <w:rtl/>
        </w:rPr>
        <w:t xml:space="preserve"> فلا تأكل.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وكذا الذي قبله.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هارون بن مسلم مثله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>أنه قال</w:t>
      </w:r>
      <w:r w:rsidR="00BF4DF8">
        <w:rPr>
          <w:rtl/>
        </w:rPr>
        <w:t>:</w:t>
      </w:r>
      <w:r>
        <w:rPr>
          <w:rtl/>
        </w:rPr>
        <w:t xml:space="preserve"> أحد رأسيه مفرطح فكل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لا</w:t>
      </w:r>
      <w:r>
        <w:rPr>
          <w:rFonts w:hint="cs"/>
          <w:rtl/>
        </w:rPr>
        <w:t>ّ</w:t>
      </w:r>
      <w:r>
        <w:rPr>
          <w:rtl/>
        </w:rPr>
        <w:t xml:space="preserve"> فلا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[ 30227 ]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 بعض أصحابنا</w:t>
      </w:r>
      <w:r w:rsidR="00BF4DF8">
        <w:rPr>
          <w:rtl/>
        </w:rPr>
        <w:t>،</w:t>
      </w:r>
      <w:r>
        <w:rPr>
          <w:rtl/>
        </w:rPr>
        <w:t xml:space="preserve"> عن ابن جمهور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محمد بن القاسم</w:t>
      </w:r>
      <w:r w:rsidR="00BF4DF8">
        <w:rPr>
          <w:rtl/>
        </w:rPr>
        <w:t>،</w:t>
      </w:r>
      <w:r>
        <w:rPr>
          <w:rtl/>
        </w:rPr>
        <w:t xml:space="preserve"> عن ابن أبي يعفور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أكون في الآجام</w:t>
      </w:r>
      <w:r w:rsidR="00BF4DF8">
        <w:rPr>
          <w:rtl/>
        </w:rPr>
        <w:t>،</w:t>
      </w:r>
      <w:r>
        <w:rPr>
          <w:rtl/>
        </w:rPr>
        <w:t xml:space="preserve"> فيختلف عليّ</w:t>
      </w:r>
      <w:r>
        <w:rPr>
          <w:rFonts w:hint="cs"/>
          <w:rtl/>
        </w:rPr>
        <w:t>َ</w:t>
      </w:r>
      <w:r>
        <w:rPr>
          <w:rtl/>
        </w:rPr>
        <w:t xml:space="preserve"> البيض</w:t>
      </w:r>
      <w:r w:rsidR="00BF4DF8">
        <w:rPr>
          <w:rtl/>
        </w:rPr>
        <w:t>،</w:t>
      </w:r>
      <w:r>
        <w:rPr>
          <w:rtl/>
        </w:rPr>
        <w:t xml:space="preserve"> فما آكل منه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كل منه ما اختلف طرفاه.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[ 30228 ]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حمّاد بن عمرو</w:t>
      </w:r>
      <w:r w:rsidR="00BF4DF8">
        <w:rPr>
          <w:rtl/>
        </w:rPr>
        <w:t>،</w:t>
      </w:r>
      <w:r>
        <w:rPr>
          <w:rtl/>
        </w:rPr>
        <w:t xml:space="preserve"> وأنس بن محمد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جعفر بن محمد</w:t>
      </w:r>
      <w:r w:rsidR="00BF4DF8">
        <w:rPr>
          <w:rtl/>
        </w:rPr>
        <w:t>،</w:t>
      </w:r>
      <w:r>
        <w:rPr>
          <w:rtl/>
        </w:rPr>
        <w:t xml:space="preserve"> عن آبائه في وصي</w:t>
      </w:r>
      <w:r>
        <w:rPr>
          <w:rFonts w:hint="cs"/>
          <w:rtl/>
        </w:rPr>
        <w:t>ّ</w:t>
      </w:r>
      <w:r>
        <w:rPr>
          <w:rtl/>
        </w:rPr>
        <w:t>ة النبي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يا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كل من البيض ما اختلف طرفاه ومن السمك ما كان له قشر</w:t>
      </w:r>
      <w:r w:rsidR="00BF4DF8">
        <w:rPr>
          <w:rtl/>
        </w:rPr>
        <w:t>،</w:t>
      </w:r>
      <w:r>
        <w:rPr>
          <w:rtl/>
        </w:rPr>
        <w:t xml:space="preserve"> ومن الطير ما دف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واترك منه ما صف</w:t>
      </w:r>
      <w:r>
        <w:rPr>
          <w:rFonts w:hint="cs"/>
          <w:rtl/>
        </w:rPr>
        <w:t>ّ</w:t>
      </w:r>
      <w:r w:rsidR="00BF4DF8">
        <w:rPr>
          <w:rFonts w:hint="cs"/>
          <w:rtl/>
        </w:rPr>
        <w:t>،</w:t>
      </w:r>
      <w:r>
        <w:rPr>
          <w:rtl/>
        </w:rPr>
        <w:t xml:space="preserve"> وكل من طير الماء ما كانت له قانصة</w:t>
      </w:r>
      <w:r w:rsidR="00BF4DF8">
        <w:rPr>
          <w:rtl/>
        </w:rPr>
        <w:t>،</w:t>
      </w:r>
      <w:r>
        <w:rPr>
          <w:rtl/>
        </w:rPr>
        <w:t xml:space="preserve"> أو صيصية</w:t>
      </w:r>
      <w:r w:rsidR="00BF4DF8">
        <w:rPr>
          <w:rtl/>
        </w:rPr>
        <w:t>،</w:t>
      </w:r>
      <w:r>
        <w:rPr>
          <w:rtl/>
        </w:rPr>
        <w:t xml:space="preserve"> يا علي</w:t>
      </w:r>
      <w:r>
        <w:rPr>
          <w:rFonts w:hint="cs"/>
          <w:rtl/>
        </w:rPr>
        <w:t>ّ</w:t>
      </w:r>
      <w:r>
        <w:rPr>
          <w:rtl/>
        </w:rPr>
        <w:t xml:space="preserve"> كل ذي ناب من السباع</w:t>
      </w:r>
      <w:r w:rsidR="00BF4DF8">
        <w:rPr>
          <w:rtl/>
        </w:rPr>
        <w:t>،</w:t>
      </w:r>
      <w:r>
        <w:rPr>
          <w:rtl/>
        </w:rPr>
        <w:t xml:space="preserve"> ومخلب من الطير فحرام أكله.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[ 30229 ]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الحسن</w:t>
      </w:r>
      <w:r w:rsidR="00BF4DF8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محمد بن الحسين</w:t>
      </w:r>
      <w:r w:rsidR="00BF4DF8">
        <w:rPr>
          <w:rtl/>
        </w:rPr>
        <w:t>،</w:t>
      </w:r>
      <w:r>
        <w:rPr>
          <w:rtl/>
        </w:rPr>
        <w:t xml:space="preserve"> عن الحكم بن مسكين</w:t>
      </w:r>
      <w:r w:rsidR="00BF4DF8">
        <w:rPr>
          <w:rtl/>
        </w:rPr>
        <w:t>،</w:t>
      </w:r>
      <w:r>
        <w:rPr>
          <w:rtl/>
        </w:rPr>
        <w:t xml:space="preserve"> عن أبي سعيد المكاري</w:t>
      </w:r>
      <w:r w:rsidR="00BF4DF8">
        <w:rPr>
          <w:rtl/>
        </w:rPr>
        <w:t>،</w:t>
      </w:r>
      <w:r>
        <w:rPr>
          <w:rtl/>
        </w:rPr>
        <w:t xml:space="preserve"> عن سلمة بي</w:t>
      </w:r>
      <w:r>
        <w:rPr>
          <w:rFonts w:hint="cs"/>
          <w:rtl/>
        </w:rPr>
        <w:t>ّ</w:t>
      </w:r>
      <w:r>
        <w:rPr>
          <w:rtl/>
        </w:rPr>
        <w:t>اع الجواري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(1) راس مفرطح</w:t>
      </w:r>
      <w:r w:rsidR="00BF4DF8">
        <w:rPr>
          <w:rtl/>
        </w:rPr>
        <w:t>:</w:t>
      </w:r>
      <w:r w:rsidRPr="00EB7FF1">
        <w:rPr>
          <w:rtl/>
        </w:rPr>
        <w:t xml:space="preserve"> </w:t>
      </w:r>
      <w:r>
        <w:rPr>
          <w:rFonts w:hint="cs"/>
          <w:rtl/>
        </w:rPr>
        <w:t>أ</w:t>
      </w:r>
      <w:r w:rsidRPr="00EB7FF1">
        <w:rPr>
          <w:rtl/>
        </w:rPr>
        <w:t>ى عريض « الصحاح 1</w:t>
      </w:r>
      <w:r w:rsidR="00BF4DF8">
        <w:rPr>
          <w:rtl/>
        </w:rPr>
        <w:t>:</w:t>
      </w:r>
      <w:r w:rsidRPr="00EB7FF1">
        <w:rPr>
          <w:rtl/>
        </w:rPr>
        <w:t xml:space="preserve"> 391 »</w:t>
      </w:r>
      <w:r>
        <w:rPr>
          <w:rtl/>
        </w:rPr>
        <w:t>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(2) التهذيب 9</w:t>
      </w:r>
      <w:r w:rsidR="00BF4DF8">
        <w:rPr>
          <w:rtl/>
        </w:rPr>
        <w:t>:</w:t>
      </w:r>
      <w:r w:rsidRPr="00EB7FF1">
        <w:rPr>
          <w:rtl/>
        </w:rPr>
        <w:t xml:space="preserve"> 16</w:t>
      </w:r>
      <w:r>
        <w:rPr>
          <w:rtl/>
        </w:rPr>
        <w:t xml:space="preserve"> / </w:t>
      </w:r>
      <w:r w:rsidRPr="00EB7FF1">
        <w:rPr>
          <w:rtl/>
        </w:rPr>
        <w:t>61</w:t>
      </w:r>
      <w:r>
        <w:rPr>
          <w:rtl/>
        </w:rPr>
        <w:t>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(3) قرب الاسناد</w:t>
      </w:r>
      <w:r w:rsidR="00BF4DF8">
        <w:rPr>
          <w:rtl/>
        </w:rPr>
        <w:t>:</w:t>
      </w:r>
      <w:r w:rsidRPr="00EB7FF1">
        <w:rPr>
          <w:rtl/>
        </w:rPr>
        <w:t xml:space="preserve"> 24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249 / 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الفقيه 4</w:t>
      </w:r>
      <w:r w:rsidR="00BF4DF8">
        <w:rPr>
          <w:rtl/>
        </w:rPr>
        <w:t>:</w:t>
      </w:r>
      <w:r>
        <w:rPr>
          <w:rtl/>
        </w:rPr>
        <w:t xml:space="preserve"> 265 / 824.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الخصال</w:t>
      </w:r>
      <w:r w:rsidR="00BF4DF8">
        <w:rPr>
          <w:rtl/>
        </w:rPr>
        <w:t>:</w:t>
      </w:r>
      <w:r>
        <w:rPr>
          <w:rtl/>
        </w:rPr>
        <w:t xml:space="preserve"> 139 / 159.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قلت له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سألني أن أسألك عن البيض</w:t>
      </w:r>
      <w:r w:rsidR="00BF4DF8">
        <w:rPr>
          <w:rtl/>
        </w:rPr>
        <w:t>،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 xml:space="preserve"> شيء يحرم منه</w:t>
      </w:r>
      <w:r>
        <w:rPr>
          <w:rFonts w:hint="cs"/>
          <w:rtl/>
        </w:rPr>
        <w:t xml:space="preserve"> </w:t>
      </w:r>
      <w:r>
        <w:rPr>
          <w:rtl/>
        </w:rPr>
        <w:t>؟ وعن السمك أي</w:t>
      </w:r>
      <w:r>
        <w:rPr>
          <w:rFonts w:hint="cs"/>
          <w:rtl/>
        </w:rPr>
        <w:t>ّ</w:t>
      </w:r>
      <w:r>
        <w:rPr>
          <w:rtl/>
        </w:rPr>
        <w:t xml:space="preserve"> شيء يحرم منه</w:t>
      </w:r>
      <w:r>
        <w:rPr>
          <w:rFonts w:hint="cs"/>
          <w:rtl/>
        </w:rPr>
        <w:t xml:space="preserve"> </w:t>
      </w:r>
      <w:r>
        <w:rPr>
          <w:rtl/>
        </w:rPr>
        <w:t>؟ وعن الطير أي</w:t>
      </w:r>
      <w:r>
        <w:rPr>
          <w:rFonts w:hint="cs"/>
          <w:rtl/>
        </w:rPr>
        <w:t>ّ</w:t>
      </w:r>
      <w:r>
        <w:rPr>
          <w:rtl/>
        </w:rPr>
        <w:t xml:space="preserve"> شيء يحرم منه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قل له</w:t>
      </w:r>
      <w:r w:rsidR="00BF4DF8">
        <w:rPr>
          <w:rtl/>
        </w:rPr>
        <w:t>:</w:t>
      </w:r>
      <w:r>
        <w:rPr>
          <w:rtl/>
        </w:rPr>
        <w:t xml:space="preserve"> أم</w:t>
      </w:r>
      <w:r>
        <w:rPr>
          <w:rFonts w:hint="cs"/>
          <w:rtl/>
        </w:rPr>
        <w:t>ّ</w:t>
      </w:r>
      <w:r>
        <w:rPr>
          <w:rtl/>
        </w:rPr>
        <w:t>ا البيض فكل ما لم تعرف رأسه من استه فلا تأكله</w:t>
      </w:r>
      <w:r w:rsidR="00BF4DF8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السمك فان لم يكن له قشر فلا تأكله</w:t>
      </w:r>
      <w:r w:rsidR="00BF4DF8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الطير فما لم يكن له قانصة فلا تأكله.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[ 30230 ]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الصف</w:t>
      </w:r>
      <w:r>
        <w:rPr>
          <w:rFonts w:hint="cs"/>
          <w:rtl/>
        </w:rPr>
        <w:t>ّ</w:t>
      </w:r>
      <w:r>
        <w:rPr>
          <w:rtl/>
        </w:rPr>
        <w:t xml:space="preserve">ار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بصائر الدرجات</w:t>
      </w:r>
      <w:r w:rsidRPr="00C8082B">
        <w:rPr>
          <w:rStyle w:val="libNormalChar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النهدي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</w:t>
      </w:r>
      <w:r>
        <w:rPr>
          <w:rFonts w:hint="cs"/>
          <w:rtl/>
        </w:rPr>
        <w:t>إ</w:t>
      </w:r>
      <w:r>
        <w:rPr>
          <w:rtl/>
        </w:rPr>
        <w:t>سماعيل بن مهران</w:t>
      </w:r>
      <w:r w:rsidR="00BF4DF8">
        <w:rPr>
          <w:rtl/>
        </w:rPr>
        <w:t>،</w:t>
      </w:r>
      <w:r>
        <w:rPr>
          <w:rtl/>
        </w:rPr>
        <w:t xml:space="preserve"> عن رجل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بيض ديوك الماء لا يحل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F31ABF">
      <w:pPr>
        <w:pStyle w:val="libNormal"/>
        <w:rPr>
          <w:rtl/>
        </w:rPr>
      </w:pPr>
      <w:r w:rsidRPr="00C8082B">
        <w:rPr>
          <w:rStyle w:val="libNormalChar"/>
          <w:rtl/>
        </w:rPr>
        <w:t>[ 30231 ]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عبد الله بن الحسن</w:t>
      </w:r>
      <w:r w:rsidR="00BF4DF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جعفر</w:t>
      </w:r>
      <w:r w:rsidR="00BF4DF8">
        <w:rPr>
          <w:rtl/>
        </w:rPr>
        <w:t>،</w:t>
      </w:r>
      <w:r>
        <w:rPr>
          <w:rtl/>
        </w:rPr>
        <w:t xml:space="preserve"> عن أخيه موسى بن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بيض </w:t>
      </w:r>
      <w:r>
        <w:rPr>
          <w:rFonts w:hint="cs"/>
          <w:rtl/>
        </w:rPr>
        <w:t>أ</w:t>
      </w:r>
      <w:r>
        <w:rPr>
          <w:rtl/>
        </w:rPr>
        <w:t xml:space="preserve">صابه رجل في </w:t>
      </w:r>
      <w:r>
        <w:rPr>
          <w:rFonts w:hint="cs"/>
          <w:rtl/>
        </w:rPr>
        <w:t>أ</w:t>
      </w:r>
      <w:r>
        <w:rPr>
          <w:rtl/>
        </w:rPr>
        <w:t>جمة لا يدري بيض ما هو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يحل</w:t>
      </w:r>
      <w:r>
        <w:rPr>
          <w:rFonts w:hint="cs"/>
          <w:rtl/>
        </w:rPr>
        <w:t>ّ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F31ABF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إذا اختلف رأساه فلا بأس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إ</w:t>
      </w:r>
      <w:r>
        <w:rPr>
          <w:rtl/>
        </w:rPr>
        <w:t>ن كان الرأسان سواء فلا يحل</w:t>
      </w:r>
      <w:r>
        <w:rPr>
          <w:rFonts w:hint="cs"/>
          <w:rtl/>
        </w:rPr>
        <w:t>ّ</w:t>
      </w:r>
      <w:r>
        <w:rPr>
          <w:rtl/>
        </w:rPr>
        <w:t xml:space="preserve"> أكله.</w:t>
      </w:r>
    </w:p>
    <w:p w:rsidR="00467858" w:rsidRDefault="00467858" w:rsidP="00F31ABF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بعض المقصود </w:t>
      </w:r>
      <w:r w:rsidRPr="00467858">
        <w:rPr>
          <w:rStyle w:val="libFootnotenumChar"/>
          <w:rtl/>
        </w:rPr>
        <w:t>(</w:t>
      </w:r>
      <w:r w:rsidR="00F31ABF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</w:t>
      </w:r>
      <w:r>
        <w:rPr>
          <w:rFonts w:hint="cs"/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F31ABF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263" w:name="_Toc307308866"/>
      <w:bookmarkStart w:id="264" w:name="_Toc379895362"/>
      <w:bookmarkStart w:id="265" w:name="_Toc181802843"/>
      <w:r>
        <w:rPr>
          <w:rtl/>
        </w:rPr>
        <w:t>21</w:t>
      </w:r>
      <w:r w:rsidR="00BF4DF8">
        <w:rPr>
          <w:rtl/>
        </w:rPr>
        <w:t xml:space="preserve"> - </w:t>
      </w:r>
      <w:r>
        <w:rPr>
          <w:rtl/>
        </w:rPr>
        <w:t xml:space="preserve">باب عدم تحريم </w:t>
      </w:r>
      <w:r>
        <w:rPr>
          <w:rFonts w:hint="cs"/>
          <w:rtl/>
        </w:rPr>
        <w:t>أ</w:t>
      </w:r>
      <w:r>
        <w:rPr>
          <w:rtl/>
        </w:rPr>
        <w:t>كل الحبارى.</w:t>
      </w:r>
      <w:bookmarkEnd w:id="263"/>
      <w:bookmarkEnd w:id="264"/>
      <w:bookmarkEnd w:id="265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[ 30232 ]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 عن محمد بن يحيى عن محمد 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بصائر الدرجات</w:t>
      </w:r>
      <w:r w:rsidR="00BF4DF8">
        <w:rPr>
          <w:rtl/>
        </w:rPr>
        <w:t>:</w:t>
      </w:r>
      <w:r>
        <w:rPr>
          <w:rtl/>
        </w:rPr>
        <w:t xml:space="preserve"> 354 / 6.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(1) في المصدر</w:t>
      </w:r>
      <w:r w:rsidR="00BF4DF8">
        <w:rPr>
          <w:rtl/>
        </w:rPr>
        <w:t>:</w:t>
      </w:r>
      <w:r w:rsidRPr="00EB7FF1">
        <w:rPr>
          <w:rtl/>
        </w:rPr>
        <w:t xml:space="preserve"> لا</w:t>
      </w:r>
      <w:r>
        <w:rPr>
          <w:rFonts w:hint="cs"/>
          <w:rtl/>
        </w:rPr>
        <w:t xml:space="preserve"> </w:t>
      </w:r>
      <w:r w:rsidRPr="00EB7FF1">
        <w:rPr>
          <w:rtl/>
        </w:rPr>
        <w:t>ت</w:t>
      </w:r>
      <w:r>
        <w:rPr>
          <w:rFonts w:hint="cs"/>
          <w:rtl/>
        </w:rPr>
        <w:t>أ</w:t>
      </w:r>
      <w:r w:rsidRPr="00EB7FF1">
        <w:rPr>
          <w:rtl/>
        </w:rPr>
        <w:t>كل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118.</w:t>
      </w:r>
    </w:p>
    <w:p w:rsidR="00467858" w:rsidRPr="00EB7FF1" w:rsidRDefault="00467858" w:rsidP="00F31ABF">
      <w:pPr>
        <w:pStyle w:val="libFootnote0"/>
        <w:rPr>
          <w:rtl/>
        </w:rPr>
      </w:pPr>
      <w:r w:rsidRPr="00EB7FF1">
        <w:rPr>
          <w:rtl/>
        </w:rPr>
        <w:t>(</w:t>
      </w:r>
      <w:r w:rsidR="00F31ABF">
        <w:rPr>
          <w:rFonts w:hint="cs"/>
          <w:rtl/>
        </w:rPr>
        <w:t>2</w:t>
      </w:r>
      <w:r w:rsidRPr="00EB7FF1">
        <w:rPr>
          <w:rtl/>
        </w:rPr>
        <w:t>) في المصدر</w:t>
      </w:r>
      <w:r w:rsidR="00BF4DF8">
        <w:rPr>
          <w:rtl/>
        </w:rPr>
        <w:t>:</w:t>
      </w:r>
      <w:r w:rsidRPr="00EB7FF1">
        <w:rPr>
          <w:rtl/>
        </w:rPr>
        <w:t xml:space="preserve"> هل يصلح</w:t>
      </w:r>
      <w:r>
        <w:rPr>
          <w:rtl/>
        </w:rPr>
        <w:t>.</w:t>
      </w:r>
    </w:p>
    <w:p w:rsidR="00467858" w:rsidRPr="00EB7FF1" w:rsidRDefault="00467858" w:rsidP="00F31ABF">
      <w:pPr>
        <w:pStyle w:val="libFootnote0"/>
        <w:rPr>
          <w:rtl/>
        </w:rPr>
      </w:pPr>
      <w:r w:rsidRPr="00EB7FF1">
        <w:rPr>
          <w:rtl/>
        </w:rPr>
        <w:t>(</w:t>
      </w:r>
      <w:r w:rsidR="00F31ABF">
        <w:rPr>
          <w:rFonts w:hint="cs"/>
          <w:rtl/>
        </w:rPr>
        <w:t>3</w:t>
      </w:r>
      <w:r w:rsidRPr="00EB7FF1">
        <w:rPr>
          <w:rtl/>
        </w:rPr>
        <w:t>) تقدم في الحديثين 5 و 6 من الباب 2</w:t>
      </w:r>
      <w:r w:rsidR="00BF4DF8">
        <w:rPr>
          <w:rtl/>
        </w:rPr>
        <w:t>،</w:t>
      </w:r>
      <w:r w:rsidRPr="00EB7FF1">
        <w:rPr>
          <w:rtl/>
        </w:rPr>
        <w:t xml:space="preserve"> وفي الحديث 9 من الباب 3 من هذه</w:t>
      </w:r>
      <w:r>
        <w:rPr>
          <w:rtl/>
        </w:rPr>
        <w:t xml:space="preserve"> الأبواب.</w:t>
      </w:r>
    </w:p>
    <w:p w:rsidR="00467858" w:rsidRPr="00D04C0E" w:rsidRDefault="00467858" w:rsidP="00F31ABF">
      <w:pPr>
        <w:pStyle w:val="libFootnote0"/>
        <w:rPr>
          <w:rtl/>
        </w:rPr>
      </w:pPr>
      <w:r w:rsidRPr="00EB7FF1">
        <w:rPr>
          <w:rtl/>
        </w:rPr>
        <w:t>(</w:t>
      </w:r>
      <w:r w:rsidR="00F31ABF">
        <w:rPr>
          <w:rFonts w:hint="cs"/>
          <w:rtl/>
        </w:rPr>
        <w:t>4</w:t>
      </w:r>
      <w:r w:rsidRPr="00EB7FF1">
        <w:rPr>
          <w:rtl/>
        </w:rPr>
        <w:t>) يأتي في الحديث 7 من الباب 27 من هذه</w:t>
      </w:r>
      <w:r>
        <w:rPr>
          <w:rtl/>
        </w:rPr>
        <w:t xml:space="preserve"> الأبواب.</w:t>
      </w:r>
    </w:p>
    <w:p w:rsidR="00467858" w:rsidRDefault="00467858" w:rsidP="00F31ABF">
      <w:pPr>
        <w:pStyle w:val="libFootnoteCenterBold"/>
        <w:rPr>
          <w:rtl/>
        </w:rPr>
      </w:pPr>
      <w:r>
        <w:rPr>
          <w:rtl/>
        </w:rPr>
        <w:t>الباب 21</w:t>
      </w:r>
    </w:p>
    <w:p w:rsidR="00467858" w:rsidRDefault="00467858" w:rsidP="00F31ABF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313 / 6.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عيسى عن علي</w:t>
      </w:r>
      <w:r>
        <w:rPr>
          <w:rFonts w:hint="cs"/>
          <w:rtl/>
        </w:rPr>
        <w:t>ّ</w:t>
      </w:r>
      <w:r>
        <w:rPr>
          <w:rtl/>
        </w:rPr>
        <w:t xml:space="preserve"> بن سليمان عن مروك بن عبيد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نشيط بن صالح قال</w:t>
      </w:r>
      <w:r w:rsidR="00BF4DF8">
        <w:rPr>
          <w:rtl/>
        </w:rPr>
        <w:t>:</w:t>
      </w:r>
      <w:r>
        <w:rPr>
          <w:rtl/>
        </w:rPr>
        <w:t xml:space="preserve"> سمعت أبا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لا أرى بأكل الحبارى بأسا</w:t>
      </w:r>
      <w:r>
        <w:rPr>
          <w:rFonts w:hint="cs"/>
          <w:rtl/>
        </w:rPr>
        <w:t>ً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جي</w:t>
      </w:r>
      <w:r>
        <w:rPr>
          <w:rFonts w:hint="cs"/>
          <w:rtl/>
        </w:rPr>
        <w:t>ّ</w:t>
      </w:r>
      <w:r>
        <w:rPr>
          <w:rtl/>
        </w:rPr>
        <w:t>د للبواسير ووجع الظهر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وهو مم</w:t>
      </w:r>
      <w:r>
        <w:rPr>
          <w:rFonts w:hint="cs"/>
          <w:rtl/>
        </w:rPr>
        <w:t>ّ</w:t>
      </w:r>
      <w:r>
        <w:rPr>
          <w:rtl/>
        </w:rPr>
        <w:t>ا يعين على كثرة الجماع.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[ 30233 ]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الحسين بن سعيد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محمد بن أبي عمير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عمر بن أُذينة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كردين المسمعي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الحبارى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وددت أن</w:t>
      </w:r>
      <w:r>
        <w:rPr>
          <w:rFonts w:hint="cs"/>
          <w:rtl/>
        </w:rPr>
        <w:t>َّ</w:t>
      </w:r>
      <w:r>
        <w:rPr>
          <w:rtl/>
        </w:rPr>
        <w:t xml:space="preserve"> عندي منه فآكل منه حت</w:t>
      </w:r>
      <w:r>
        <w:rPr>
          <w:rFonts w:hint="cs"/>
          <w:rtl/>
        </w:rPr>
        <w:t>ّ</w:t>
      </w:r>
      <w:r>
        <w:rPr>
          <w:rtl/>
        </w:rPr>
        <w:t>ى أتملأ.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الصدوق بإسناده عن كردين المسمعي نحوه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[ 30234 ]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حمّاد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عبد الله بن المغيرة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عبد الله ابن سنان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سأل أبي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وأنا أسمع</w:t>
      </w:r>
      <w:r w:rsidR="00BF4DF8">
        <w:rPr>
          <w:rFonts w:hint="cs"/>
          <w:rtl/>
        </w:rPr>
        <w:t xml:space="preserve"> - </w:t>
      </w:r>
      <w:r>
        <w:rPr>
          <w:rtl/>
        </w:rPr>
        <w:t>ما تقول في الحبارى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 كانت له قانصة فكله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وسأله عن طير الماء</w:t>
      </w:r>
      <w:r>
        <w:rPr>
          <w:rFonts w:hint="cs"/>
          <w:rtl/>
        </w:rPr>
        <w:t xml:space="preserve"> </w:t>
      </w:r>
      <w:r>
        <w:rPr>
          <w:rtl/>
        </w:rPr>
        <w:t>؟ فقال مثل ذلك</w:t>
      </w:r>
      <w:r>
        <w:rPr>
          <w:rFonts w:hint="cs"/>
          <w:rtl/>
        </w:rPr>
        <w:t>.</w:t>
      </w:r>
      <w:r>
        <w:rPr>
          <w:rtl/>
        </w:rPr>
        <w:t xml:space="preserve"> الحديث.</w:t>
      </w:r>
    </w:p>
    <w:p w:rsidR="00467858" w:rsidRDefault="00467858" w:rsidP="00A66AC4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A66AC4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266" w:name="_Toc307308867"/>
            <w:bookmarkStart w:id="267" w:name="_Toc379895363"/>
            <w:bookmarkStart w:id="268" w:name="_Toc181802844"/>
            <w:r>
              <w:rPr>
                <w:rtl/>
              </w:rPr>
              <w:t>22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عدم تحريم طير الماء بمجرد أكله للس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مك وان</w:t>
            </w:r>
            <w:bookmarkEnd w:id="266"/>
            <w:r>
              <w:rPr>
                <w:rtl/>
              </w:rPr>
              <w:t xml:space="preserve"> </w:t>
            </w:r>
            <w:bookmarkStart w:id="269" w:name="_Toc307308868"/>
            <w:r>
              <w:rPr>
                <w:rtl/>
              </w:rPr>
              <w:t>ما كان في البحر مما يحل أكله في البر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فحلال</w:t>
            </w:r>
            <w:r w:rsidR="00BF4DF8">
              <w:rPr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وما كان فيه</w:t>
            </w:r>
            <w:bookmarkEnd w:id="269"/>
            <w:r>
              <w:rPr>
                <w:rtl/>
              </w:rPr>
              <w:t xml:space="preserve"> </w:t>
            </w:r>
            <w:bookmarkStart w:id="270" w:name="_Toc307308869"/>
            <w:r>
              <w:rPr>
                <w:rtl/>
              </w:rPr>
              <w:t>مما يحرم مثله في البر فحرام</w:t>
            </w:r>
            <w:bookmarkEnd w:id="270"/>
            <w:r>
              <w:rPr>
                <w:rFonts w:hint="cs"/>
                <w:rtl/>
              </w:rPr>
              <w:t>.</w:t>
            </w:r>
            <w:bookmarkEnd w:id="267"/>
            <w:bookmarkEnd w:id="268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[ 30235 ]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الحسين بن سعيد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17 / 69.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(1) الفقيه 3</w:t>
      </w:r>
      <w:r w:rsidR="00BF4DF8">
        <w:rPr>
          <w:rtl/>
        </w:rPr>
        <w:t>:</w:t>
      </w:r>
      <w:r w:rsidRPr="00EB7FF1">
        <w:rPr>
          <w:rtl/>
        </w:rPr>
        <w:t xml:space="preserve"> 206</w:t>
      </w:r>
      <w:r>
        <w:rPr>
          <w:rtl/>
        </w:rPr>
        <w:t xml:space="preserve"> / </w:t>
      </w:r>
      <w:r w:rsidRPr="00EB7FF1">
        <w:rPr>
          <w:rtl/>
        </w:rPr>
        <w:t>940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15 / 59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في الحديث 2 من الباب 20 من هذه الأبواب.</w:t>
      </w:r>
    </w:p>
    <w:p w:rsidR="00467858" w:rsidRPr="00EB7FF1" w:rsidRDefault="00467858" w:rsidP="00A66AC4">
      <w:pPr>
        <w:pStyle w:val="libFootnote0"/>
        <w:rPr>
          <w:rtl/>
        </w:rPr>
      </w:pPr>
      <w:r w:rsidRPr="00EB7FF1">
        <w:rPr>
          <w:rtl/>
        </w:rPr>
        <w:t>(</w:t>
      </w:r>
      <w:r w:rsidR="00A66AC4">
        <w:rPr>
          <w:rFonts w:hint="cs"/>
          <w:rtl/>
        </w:rPr>
        <w:t>2</w:t>
      </w:r>
      <w:r w:rsidRPr="00EB7FF1">
        <w:rPr>
          <w:rtl/>
        </w:rPr>
        <w:t>) تقدم في الباب 18</w:t>
      </w:r>
      <w:r w:rsidR="00BF4DF8">
        <w:rPr>
          <w:rtl/>
        </w:rPr>
        <w:t>،</w:t>
      </w:r>
      <w:r w:rsidRPr="00EB7FF1">
        <w:rPr>
          <w:rtl/>
        </w:rPr>
        <w:t xml:space="preserve"> وفي الحديث 2 من الباب 20 من هذه</w:t>
      </w:r>
      <w:r>
        <w:rPr>
          <w:rtl/>
        </w:rPr>
        <w:t xml:space="preserve"> الأبواب.</w:t>
      </w:r>
    </w:p>
    <w:p w:rsidR="00467858" w:rsidRDefault="00467858" w:rsidP="00A66AC4">
      <w:pPr>
        <w:pStyle w:val="libFootnoteCenterBold"/>
        <w:rPr>
          <w:rtl/>
        </w:rPr>
      </w:pPr>
      <w:r>
        <w:rPr>
          <w:rtl/>
        </w:rPr>
        <w:t>الباب 22</w:t>
      </w:r>
    </w:p>
    <w:p w:rsidR="00467858" w:rsidRDefault="00467858" w:rsidP="00A66AC4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17 / 68.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صفوان بن يحيى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نجي</w:t>
      </w:r>
      <w:r>
        <w:rPr>
          <w:rFonts w:hint="cs"/>
          <w:rtl/>
        </w:rPr>
        <w:t>ّ</w:t>
      </w:r>
      <w:r>
        <w:rPr>
          <w:rtl/>
        </w:rPr>
        <w:t>ة بن الحارث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سألت أبا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طير الماء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ما يأكل السمك منه يحل</w:t>
      </w:r>
      <w:r>
        <w:rPr>
          <w:rFonts w:hint="cs"/>
          <w:rtl/>
        </w:rPr>
        <w:t xml:space="preserve">ّ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 بأس به كله.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صفوان بن يحيى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محمد ابن الحارث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[ 30236 ]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وقال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ُّ</w:t>
      </w:r>
      <w:r>
        <w:rPr>
          <w:rtl/>
        </w:rPr>
        <w:t xml:space="preserve"> ما كان في البحر مم</w:t>
      </w:r>
      <w:r>
        <w:rPr>
          <w:rFonts w:hint="cs"/>
          <w:rtl/>
        </w:rPr>
        <w:t>ّ</w:t>
      </w:r>
      <w:r>
        <w:rPr>
          <w:rtl/>
        </w:rPr>
        <w:t>ا يؤكل في البر</w:t>
      </w:r>
      <w:r>
        <w:rPr>
          <w:rFonts w:hint="cs"/>
          <w:rtl/>
        </w:rPr>
        <w:t>ّ</w:t>
      </w:r>
      <w:r>
        <w:rPr>
          <w:rtl/>
        </w:rPr>
        <w:t xml:space="preserve"> مثله فجائز أكله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وكل</w:t>
      </w:r>
      <w:r>
        <w:rPr>
          <w:rFonts w:hint="cs"/>
          <w:rtl/>
        </w:rPr>
        <w:t>ُّ</w:t>
      </w:r>
      <w:r>
        <w:rPr>
          <w:rtl/>
        </w:rPr>
        <w:t xml:space="preserve"> ما كان في البحر مم</w:t>
      </w:r>
      <w:r>
        <w:rPr>
          <w:rFonts w:hint="cs"/>
          <w:rtl/>
        </w:rPr>
        <w:t>ّ</w:t>
      </w:r>
      <w:r>
        <w:rPr>
          <w:rtl/>
        </w:rPr>
        <w:t>ا لا يجوز أكله في البر</w:t>
      </w:r>
      <w:r>
        <w:rPr>
          <w:rFonts w:hint="cs"/>
          <w:rtl/>
        </w:rPr>
        <w:t>ّ</w:t>
      </w:r>
      <w:r>
        <w:rPr>
          <w:rtl/>
        </w:rPr>
        <w:t xml:space="preserve"> لم يجز أكله.</w:t>
      </w:r>
    </w:p>
    <w:p w:rsidR="00467858" w:rsidRDefault="00467858" w:rsidP="009E033D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9E033D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271" w:name="_Toc307308870"/>
      <w:bookmarkStart w:id="272" w:name="_Toc379895364"/>
      <w:bookmarkStart w:id="273" w:name="_Toc181802845"/>
      <w:r>
        <w:rPr>
          <w:rtl/>
        </w:rPr>
        <w:t>23</w:t>
      </w:r>
      <w:r w:rsidR="00BF4DF8">
        <w:rPr>
          <w:rtl/>
        </w:rPr>
        <w:t xml:space="preserve"> - </w:t>
      </w:r>
      <w:r>
        <w:rPr>
          <w:rtl/>
        </w:rPr>
        <w:t>باب عدم تحريم اليعاقيب</w:t>
      </w:r>
      <w:bookmarkEnd w:id="271"/>
      <w:r>
        <w:rPr>
          <w:rFonts w:hint="cs"/>
          <w:rtl/>
        </w:rPr>
        <w:t>.</w:t>
      </w:r>
      <w:bookmarkEnd w:id="272"/>
      <w:bookmarkEnd w:id="273"/>
    </w:p>
    <w:p w:rsidR="00467858" w:rsidRDefault="00467858" w:rsidP="009E033D">
      <w:pPr>
        <w:pStyle w:val="libNormal"/>
        <w:rPr>
          <w:rtl/>
        </w:rPr>
      </w:pPr>
      <w:r w:rsidRPr="00C8082B">
        <w:rPr>
          <w:rStyle w:val="libNormalChar"/>
          <w:rtl/>
        </w:rPr>
        <w:t>[ 30237 ]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عبيد بن معاوية بن شريح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سنان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هؤلاء يأتونا بهذه اليعاقيب </w:t>
      </w:r>
      <w:r w:rsidRPr="00467858">
        <w:rPr>
          <w:rStyle w:val="libFootnotenumChar"/>
          <w:rtl/>
        </w:rPr>
        <w:t>(</w:t>
      </w:r>
      <w:r w:rsidR="009E033D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لا تقربوها في الحرم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>ما كان مذبوحا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فقلت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ا نأمرهم أن يذبحوها هنالك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نعم كل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وأطعمني.</w:t>
      </w:r>
    </w:p>
    <w:p w:rsidR="00467858" w:rsidRDefault="00467858" w:rsidP="009E033D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9E033D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(1) الفقيه 3</w:t>
      </w:r>
      <w:r w:rsidR="00BF4DF8">
        <w:rPr>
          <w:rtl/>
        </w:rPr>
        <w:t>:</w:t>
      </w:r>
      <w:r w:rsidRPr="00EB7FF1">
        <w:rPr>
          <w:rtl/>
        </w:rPr>
        <w:t xml:space="preserve"> 206</w:t>
      </w:r>
      <w:r>
        <w:rPr>
          <w:rtl/>
        </w:rPr>
        <w:t xml:space="preserve"> / </w:t>
      </w:r>
      <w:r w:rsidRPr="00EB7FF1">
        <w:rPr>
          <w:rtl/>
        </w:rPr>
        <w:t>939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214 / 994.</w:t>
      </w:r>
    </w:p>
    <w:p w:rsidR="00467858" w:rsidRPr="00EB7FF1" w:rsidRDefault="00467858" w:rsidP="009E033D">
      <w:pPr>
        <w:pStyle w:val="libFootnote0"/>
        <w:rPr>
          <w:rtl/>
        </w:rPr>
      </w:pPr>
      <w:r w:rsidRPr="00EB7FF1">
        <w:rPr>
          <w:rtl/>
        </w:rPr>
        <w:t>(</w:t>
      </w:r>
      <w:r w:rsidR="009E033D">
        <w:rPr>
          <w:rFonts w:hint="cs"/>
          <w:rtl/>
        </w:rPr>
        <w:t>2</w:t>
      </w:r>
      <w:r w:rsidRPr="00EB7FF1">
        <w:rPr>
          <w:rtl/>
        </w:rPr>
        <w:t>) تقدم ما يدل على بعض المقصود في الحديثين 3 و 4 من الباب 18 وفي الحديث 4 من الباب 19 وفي الحديثين 5 و 7 من الباب 20 وفي الحديث 3 من الباب 21 من هذه</w:t>
      </w:r>
      <w:r>
        <w:rPr>
          <w:rtl/>
        </w:rPr>
        <w:t xml:space="preserve"> الأبواب.</w:t>
      </w:r>
    </w:p>
    <w:p w:rsidR="00467858" w:rsidRDefault="00467858" w:rsidP="009E033D">
      <w:pPr>
        <w:pStyle w:val="libFootnoteCenterBold"/>
        <w:rPr>
          <w:rtl/>
        </w:rPr>
      </w:pPr>
      <w:r>
        <w:rPr>
          <w:rtl/>
        </w:rPr>
        <w:t>الباب 23</w:t>
      </w:r>
    </w:p>
    <w:p w:rsidR="00467858" w:rsidRDefault="00467858" w:rsidP="009E033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التهذيب 5</w:t>
      </w:r>
      <w:r w:rsidR="00BF4DF8">
        <w:rPr>
          <w:rtl/>
        </w:rPr>
        <w:t>:</w:t>
      </w:r>
      <w:r>
        <w:rPr>
          <w:rtl/>
        </w:rPr>
        <w:t xml:space="preserve"> 376 / 1312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6 من الباب 5 من </w:t>
      </w:r>
      <w:r>
        <w:rPr>
          <w:rFonts w:hint="cs"/>
          <w:rtl/>
        </w:rPr>
        <w:t>أ</w:t>
      </w:r>
      <w:r>
        <w:rPr>
          <w:rtl/>
        </w:rPr>
        <w:t>بواب تروك الحج.</w:t>
      </w:r>
    </w:p>
    <w:p w:rsidR="00467858" w:rsidRPr="00EB7FF1" w:rsidRDefault="00467858" w:rsidP="009E033D">
      <w:pPr>
        <w:pStyle w:val="libFootnote0"/>
        <w:rPr>
          <w:rtl/>
        </w:rPr>
      </w:pPr>
      <w:r w:rsidRPr="00EB7FF1">
        <w:rPr>
          <w:rtl/>
        </w:rPr>
        <w:t>(</w:t>
      </w:r>
      <w:r w:rsidR="009E033D">
        <w:rPr>
          <w:rFonts w:hint="cs"/>
          <w:rtl/>
        </w:rPr>
        <w:t>3</w:t>
      </w:r>
      <w:r w:rsidRPr="00EB7FF1">
        <w:rPr>
          <w:rtl/>
        </w:rPr>
        <w:t>) اليعقوب</w:t>
      </w:r>
      <w:r w:rsidR="00BF4DF8">
        <w:rPr>
          <w:rtl/>
        </w:rPr>
        <w:t>:</w:t>
      </w:r>
      <w:r w:rsidRPr="00EB7FF1">
        <w:rPr>
          <w:rtl/>
        </w:rPr>
        <w:t xml:space="preserve"> ذكر الحجل</w:t>
      </w:r>
      <w:r>
        <w:rPr>
          <w:rtl/>
        </w:rPr>
        <w:t>.</w:t>
      </w:r>
      <w:r w:rsidRPr="00EB7FF1">
        <w:rPr>
          <w:rtl/>
        </w:rPr>
        <w:t xml:space="preserve"> « الصحاح 1</w:t>
      </w:r>
      <w:r w:rsidR="00BF4DF8">
        <w:rPr>
          <w:rtl/>
        </w:rPr>
        <w:t>:</w:t>
      </w:r>
      <w:r w:rsidRPr="00EB7FF1">
        <w:rPr>
          <w:rtl/>
        </w:rPr>
        <w:t xml:space="preserve"> 186 »</w:t>
      </w:r>
      <w:r>
        <w:rPr>
          <w:rtl/>
        </w:rPr>
        <w:t>.</w:t>
      </w:r>
    </w:p>
    <w:p w:rsidR="00467858" w:rsidRPr="00EB7FF1" w:rsidRDefault="00467858" w:rsidP="009E033D">
      <w:pPr>
        <w:pStyle w:val="libFootnote0"/>
        <w:rPr>
          <w:rtl/>
        </w:rPr>
      </w:pPr>
      <w:r w:rsidRPr="00EB7FF1">
        <w:rPr>
          <w:rtl/>
        </w:rPr>
        <w:t>(</w:t>
      </w:r>
      <w:r w:rsidR="009E033D">
        <w:rPr>
          <w:rFonts w:hint="cs"/>
          <w:rtl/>
        </w:rPr>
        <w:t>4</w:t>
      </w:r>
      <w:r w:rsidRPr="00EB7FF1">
        <w:rPr>
          <w:rtl/>
        </w:rPr>
        <w:t>) يأت</w:t>
      </w:r>
      <w:r>
        <w:rPr>
          <w:rFonts w:hint="cs"/>
          <w:rtl/>
        </w:rPr>
        <w:t>ي</w:t>
      </w:r>
      <w:r w:rsidRPr="00EB7FF1">
        <w:rPr>
          <w:rtl/>
        </w:rPr>
        <w:t xml:space="preserve"> في الحديث 1 من الباب 18 من </w:t>
      </w:r>
      <w:r>
        <w:rPr>
          <w:rFonts w:hint="cs"/>
          <w:rtl/>
        </w:rPr>
        <w:t>أ</w:t>
      </w:r>
      <w:r w:rsidRPr="00EB7FF1">
        <w:rPr>
          <w:rtl/>
        </w:rPr>
        <w:t>بواب</w:t>
      </w:r>
      <w:r>
        <w:rPr>
          <w:rtl/>
        </w:rPr>
        <w:t xml:space="preserve"> الأطعمة </w:t>
      </w:r>
      <w:r w:rsidRPr="00EB7FF1">
        <w:rPr>
          <w:rtl/>
        </w:rPr>
        <w:t>المباحة</w:t>
      </w:r>
      <w:r>
        <w:rPr>
          <w:rtl/>
        </w:rPr>
        <w:t>. وفيه بلفظ القبج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274" w:name="_Toc307308871"/>
            <w:bookmarkStart w:id="275" w:name="_Toc379895365"/>
            <w:bookmarkStart w:id="276" w:name="_Toc181802846"/>
            <w:r>
              <w:rPr>
                <w:rtl/>
              </w:rPr>
              <w:t>24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Fonts w:hint="cs"/>
                <w:rtl/>
              </w:rPr>
              <w:t xml:space="preserve">باب </w:t>
            </w:r>
            <w:r>
              <w:rPr>
                <w:rtl/>
              </w:rPr>
              <w:t>ان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الشاة إذا شربت خمرا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حت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ى سكرت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ثم</w:t>
            </w:r>
            <w:bookmarkEnd w:id="274"/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</w:t>
            </w:r>
            <w:bookmarkStart w:id="277" w:name="_Toc307308872"/>
            <w:r>
              <w:rPr>
                <w:rtl/>
              </w:rPr>
              <w:t>ذبحت في ذلك الوقت لم يحل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أكل ما في بطنها</w:t>
            </w:r>
            <w:r w:rsidR="00BF4DF8">
              <w:rPr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</w:t>
            </w:r>
            <w:bookmarkEnd w:id="277"/>
            <w:r>
              <w:rPr>
                <w:rtl/>
              </w:rPr>
              <w:t xml:space="preserve"> </w:t>
            </w:r>
            <w:bookmarkStart w:id="278" w:name="_Toc307308873"/>
            <w:r>
              <w:rPr>
                <w:rtl/>
              </w:rPr>
              <w:t>شربت بولا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أو نحوه حل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ما في بطنها بعد غسله</w:t>
            </w:r>
            <w:bookmarkEnd w:id="278"/>
            <w:r>
              <w:rPr>
                <w:rFonts w:hint="cs"/>
                <w:rtl/>
              </w:rPr>
              <w:t>.</w:t>
            </w:r>
            <w:bookmarkEnd w:id="275"/>
            <w:bookmarkEnd w:id="276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[ 30238 ]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محمد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أبي جميلة</w:t>
      </w:r>
      <w:r w:rsidR="00BF4DF8">
        <w:rPr>
          <w:rtl/>
        </w:rPr>
        <w:t>،</w:t>
      </w:r>
      <w:r>
        <w:rPr>
          <w:rtl/>
        </w:rPr>
        <w:t xml:space="preserve"> عن زيد الشحام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أنّه قال في شاة شربت خمرا</w:t>
      </w:r>
      <w:r>
        <w:rPr>
          <w:rFonts w:hint="cs"/>
          <w:rtl/>
        </w:rPr>
        <w:t>ً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سكرت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ذبحت على تلك الحال</w:t>
      </w:r>
      <w:r w:rsidR="00BF4DF8">
        <w:rPr>
          <w:rtl/>
        </w:rPr>
        <w:t>:</w:t>
      </w:r>
      <w:r>
        <w:rPr>
          <w:rtl/>
        </w:rPr>
        <w:t xml:space="preserve"> لا يؤكل ما في بطنها.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ابن فضال</w:t>
      </w:r>
      <w:r w:rsidR="00BF4DF8">
        <w:rPr>
          <w:rtl/>
        </w:rPr>
        <w:t>،</w:t>
      </w:r>
      <w:r>
        <w:rPr>
          <w:rtl/>
        </w:rPr>
        <w:t xml:space="preserve"> عن أبي جميلة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9E033D">
      <w:pPr>
        <w:pStyle w:val="libNormal"/>
        <w:rPr>
          <w:rtl/>
        </w:rPr>
      </w:pPr>
      <w:r w:rsidRPr="00C8082B">
        <w:rPr>
          <w:rStyle w:val="libNormalChar"/>
          <w:rtl/>
        </w:rPr>
        <w:t>[ 30239 ]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 أحمد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9E033D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بعض أصحابه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حس</w:t>
      </w:r>
      <w:r>
        <w:rPr>
          <w:rFonts w:hint="cs"/>
          <w:rtl/>
        </w:rPr>
        <w:t>ّ</w:t>
      </w:r>
      <w:r>
        <w:rPr>
          <w:rtl/>
        </w:rPr>
        <w:t>ان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عقبة</w:t>
      </w:r>
      <w:r w:rsidR="00BF4DF8">
        <w:rPr>
          <w:rtl/>
        </w:rPr>
        <w:t>،</w:t>
      </w:r>
      <w:r>
        <w:rPr>
          <w:rtl/>
        </w:rPr>
        <w:t xml:space="preserve"> عن موسى بن </w:t>
      </w:r>
      <w:r>
        <w:rPr>
          <w:rFonts w:hint="cs"/>
          <w:rtl/>
        </w:rPr>
        <w:t>أ</w:t>
      </w:r>
      <w:r>
        <w:rPr>
          <w:rtl/>
        </w:rPr>
        <w:t>كيل</w:t>
      </w:r>
      <w:r w:rsidR="00BF4DF8">
        <w:rPr>
          <w:rtl/>
        </w:rPr>
        <w:t>،</w:t>
      </w:r>
      <w:r>
        <w:rPr>
          <w:rtl/>
        </w:rPr>
        <w:t xml:space="preserve"> عن بعض أصحابه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شاة شربت بولا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ذبحت قال</w:t>
      </w:r>
      <w:r w:rsidR="00BF4DF8">
        <w:rPr>
          <w:rtl/>
        </w:rPr>
        <w:t>: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يغسل ما في جوفها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لا بأس به</w:t>
      </w:r>
      <w:r w:rsidR="00BF4DF8">
        <w:rPr>
          <w:rtl/>
        </w:rPr>
        <w:t>،</w:t>
      </w:r>
      <w:r>
        <w:rPr>
          <w:rtl/>
        </w:rPr>
        <w:t xml:space="preserve"> وكذلك إذا اعتلفت بالعذرة ما لم تكن جلا</w:t>
      </w:r>
      <w:r>
        <w:rPr>
          <w:rFonts w:hint="cs"/>
          <w:rtl/>
        </w:rPr>
        <w:t>َّ</w:t>
      </w:r>
      <w:r>
        <w:rPr>
          <w:rtl/>
        </w:rPr>
        <w:t>لة</w:t>
      </w:r>
      <w:r w:rsidR="00BF4DF8">
        <w:rPr>
          <w:rtl/>
        </w:rPr>
        <w:t>،</w:t>
      </w:r>
      <w:r>
        <w:rPr>
          <w:rtl/>
        </w:rPr>
        <w:t xml:space="preserve"> والجلا</w:t>
      </w:r>
      <w:r>
        <w:rPr>
          <w:rFonts w:hint="cs"/>
          <w:rtl/>
        </w:rPr>
        <w:t>ّ</w:t>
      </w:r>
      <w:r>
        <w:rPr>
          <w:rtl/>
        </w:rPr>
        <w:t>لة التي يكون ذلك غذاها.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الشيخ بإسناده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بعض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450CB" w:rsidRDefault="00467858" w:rsidP="0058297E">
      <w:pPr>
        <w:pStyle w:val="libFootnote0"/>
        <w:rPr>
          <w:rtl/>
        </w:rPr>
      </w:pPr>
      <w:r w:rsidRPr="00D450CB">
        <w:rPr>
          <w:rtl/>
        </w:rPr>
        <w:t>والقبج</w:t>
      </w:r>
      <w:r w:rsidR="00BF4DF8">
        <w:rPr>
          <w:rtl/>
        </w:rPr>
        <w:t>:</w:t>
      </w:r>
      <w:r w:rsidRPr="00D450CB">
        <w:rPr>
          <w:rtl/>
        </w:rPr>
        <w:t xml:space="preserve"> الحجل</w:t>
      </w:r>
      <w:r w:rsidR="00BF4DF8">
        <w:rPr>
          <w:rtl/>
        </w:rPr>
        <w:t>،</w:t>
      </w:r>
      <w:r w:rsidRPr="00D450CB">
        <w:rPr>
          <w:rtl/>
        </w:rPr>
        <w:t xml:space="preserve"> فارسى معر</w:t>
      </w:r>
      <w:r w:rsidRPr="00D450CB">
        <w:rPr>
          <w:rFonts w:hint="cs"/>
          <w:rtl/>
        </w:rPr>
        <w:t>ّ</w:t>
      </w:r>
      <w:r w:rsidRPr="00D450CB">
        <w:rPr>
          <w:rtl/>
        </w:rPr>
        <w:t>ب « الصحاح</w:t>
      </w:r>
      <w:r w:rsidR="00BF4DF8">
        <w:rPr>
          <w:rFonts w:hint="cs"/>
          <w:rtl/>
        </w:rPr>
        <w:t xml:space="preserve"> - </w:t>
      </w:r>
      <w:r w:rsidRPr="00D450CB">
        <w:rPr>
          <w:rtl/>
        </w:rPr>
        <w:t>قبج 1</w:t>
      </w:r>
      <w:r w:rsidR="00BF4DF8">
        <w:rPr>
          <w:rtl/>
        </w:rPr>
        <w:t>:</w:t>
      </w:r>
      <w:r w:rsidRPr="00D450CB">
        <w:rPr>
          <w:rtl/>
        </w:rPr>
        <w:t xml:space="preserve"> 337 ».</w:t>
      </w:r>
    </w:p>
    <w:p w:rsidR="00467858" w:rsidRPr="00D450CB" w:rsidRDefault="00467858" w:rsidP="0058297E">
      <w:pPr>
        <w:pStyle w:val="libFootnote0"/>
        <w:rPr>
          <w:rtl/>
        </w:rPr>
      </w:pPr>
      <w:r w:rsidRPr="00D450CB">
        <w:rPr>
          <w:rtl/>
        </w:rPr>
        <w:t>والحجل</w:t>
      </w:r>
      <w:r w:rsidR="00BF4DF8">
        <w:rPr>
          <w:rtl/>
        </w:rPr>
        <w:t>:</w:t>
      </w:r>
      <w:r w:rsidRPr="00D450CB">
        <w:rPr>
          <w:rtl/>
        </w:rPr>
        <w:t xml:space="preserve"> الذكر من القبج « القاموس المحيط</w:t>
      </w:r>
      <w:r w:rsidR="00BF4DF8">
        <w:rPr>
          <w:rtl/>
        </w:rPr>
        <w:t xml:space="preserve"> - </w:t>
      </w:r>
      <w:r w:rsidRPr="00D450CB">
        <w:rPr>
          <w:rtl/>
        </w:rPr>
        <w:t>حجل</w:t>
      </w:r>
      <w:r w:rsidR="00BF4DF8">
        <w:rPr>
          <w:rtl/>
        </w:rPr>
        <w:t xml:space="preserve"> - </w:t>
      </w:r>
      <w:r w:rsidRPr="00D450CB">
        <w:rPr>
          <w:rtl/>
        </w:rPr>
        <w:t>3</w:t>
      </w:r>
      <w:r w:rsidR="00BF4DF8">
        <w:rPr>
          <w:rtl/>
        </w:rPr>
        <w:t>:</w:t>
      </w:r>
      <w:r w:rsidRPr="00D450CB">
        <w:rPr>
          <w:rtl/>
        </w:rPr>
        <w:t xml:space="preserve"> 355 ».</w:t>
      </w:r>
    </w:p>
    <w:p w:rsidR="00467858" w:rsidRDefault="00467858" w:rsidP="009E033D">
      <w:pPr>
        <w:pStyle w:val="libFootnoteCenterBold"/>
        <w:rPr>
          <w:rtl/>
        </w:rPr>
      </w:pPr>
      <w:r>
        <w:rPr>
          <w:rtl/>
        </w:rPr>
        <w:t>الباب 24</w:t>
      </w:r>
    </w:p>
    <w:p w:rsidR="00467858" w:rsidRDefault="00467858" w:rsidP="009E033D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43 / 181.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(1) الكافي 6</w:t>
      </w:r>
      <w:r w:rsidR="00BF4DF8">
        <w:rPr>
          <w:rtl/>
        </w:rPr>
        <w:t>:</w:t>
      </w:r>
      <w:r w:rsidRPr="00EB7FF1">
        <w:rPr>
          <w:rtl/>
        </w:rPr>
        <w:t xml:space="preserve"> 251</w:t>
      </w:r>
      <w:r>
        <w:rPr>
          <w:rtl/>
        </w:rPr>
        <w:t xml:space="preserve"> / </w:t>
      </w:r>
      <w:r w:rsidRPr="00EB7FF1">
        <w:rPr>
          <w:rtl/>
        </w:rPr>
        <w:t>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251 / 5.</w:t>
      </w:r>
    </w:p>
    <w:p w:rsidR="00467858" w:rsidRPr="00EB7FF1" w:rsidRDefault="00467858" w:rsidP="009E033D">
      <w:pPr>
        <w:pStyle w:val="libFootnote0"/>
        <w:rPr>
          <w:rtl/>
        </w:rPr>
      </w:pPr>
      <w:r w:rsidRPr="00EB7FF1">
        <w:rPr>
          <w:rtl/>
        </w:rPr>
        <w:t>(</w:t>
      </w:r>
      <w:r w:rsidR="009E033D">
        <w:rPr>
          <w:rFonts w:hint="cs"/>
          <w:rtl/>
        </w:rPr>
        <w:t>2</w:t>
      </w:r>
      <w:r w:rsidRPr="00EB7FF1">
        <w:rPr>
          <w:rtl/>
        </w:rPr>
        <w:t>) في المصدر</w:t>
      </w:r>
      <w:r w:rsidR="00BF4DF8">
        <w:rPr>
          <w:rtl/>
        </w:rPr>
        <w:t>:</w:t>
      </w:r>
      <w:r w:rsidRPr="00EB7FF1">
        <w:rPr>
          <w:rtl/>
        </w:rPr>
        <w:t xml:space="preserve"> عن محمد بن </w:t>
      </w:r>
      <w:r>
        <w:rPr>
          <w:rFonts w:hint="cs"/>
          <w:rtl/>
        </w:rPr>
        <w:t>أ</w:t>
      </w:r>
      <w:r w:rsidRPr="00EB7FF1">
        <w:rPr>
          <w:rtl/>
        </w:rPr>
        <w:t>حمد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C55667">
      <w:pPr>
        <w:pStyle w:val="libNormal0"/>
        <w:rPr>
          <w:rtl/>
        </w:rPr>
      </w:pPr>
      <w:r>
        <w:rPr>
          <w:rtl/>
        </w:rPr>
        <w:lastRenderedPageBreak/>
        <w:t>أصحابه عن علي</w:t>
      </w:r>
      <w:r>
        <w:rPr>
          <w:rFonts w:hint="cs"/>
          <w:rtl/>
        </w:rPr>
        <w:t>ّ</w:t>
      </w:r>
      <w:r>
        <w:rPr>
          <w:rtl/>
        </w:rPr>
        <w:t xml:space="preserve"> بن حس</w:t>
      </w:r>
      <w:r>
        <w:rPr>
          <w:rFonts w:hint="cs"/>
          <w:rtl/>
        </w:rPr>
        <w:t>ّ</w:t>
      </w:r>
      <w:r>
        <w:rPr>
          <w:rtl/>
        </w:rPr>
        <w:t xml:space="preserve">ان </w:t>
      </w:r>
      <w:r w:rsidRPr="00467858">
        <w:rPr>
          <w:rStyle w:val="libFootnotenumChar"/>
          <w:rtl/>
        </w:rPr>
        <w:t>(</w:t>
      </w:r>
      <w:r w:rsidR="00C55667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279" w:name="_Toc307308874"/>
            <w:bookmarkStart w:id="280" w:name="_Toc379895366"/>
            <w:bookmarkStart w:id="281" w:name="_Toc181802847"/>
            <w:r>
              <w:rPr>
                <w:rtl/>
              </w:rPr>
              <w:t>25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باب تحريم الجدي الذي يرضع من لبن خنزيرة حتى</w:t>
            </w:r>
            <w:bookmarkEnd w:id="279"/>
            <w:r>
              <w:rPr>
                <w:rtl/>
              </w:rPr>
              <w:t xml:space="preserve"> </w:t>
            </w:r>
            <w:bookmarkStart w:id="282" w:name="_Toc307308875"/>
            <w:r>
              <w:rPr>
                <w:rtl/>
              </w:rPr>
              <w:t>يشب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ويكبر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وتحريم نسله إذا علم بعينه لا إذا اشتبه</w:t>
            </w:r>
            <w:r w:rsidR="00BF4DF8">
              <w:rPr>
                <w:rtl/>
              </w:rPr>
              <w:t>،</w:t>
            </w:r>
            <w:bookmarkEnd w:id="282"/>
            <w:r>
              <w:rPr>
                <w:rtl/>
              </w:rPr>
              <w:t xml:space="preserve"> </w:t>
            </w:r>
            <w:bookmarkStart w:id="283" w:name="_Toc307308876"/>
            <w:r>
              <w:rPr>
                <w:rtl/>
              </w:rPr>
              <w:t>وكذا الجبن إذا علم لا إذا اشتبه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وان رضع أقل من ذلك</w:t>
            </w:r>
            <w:bookmarkEnd w:id="283"/>
            <w:r>
              <w:rPr>
                <w:rtl/>
              </w:rPr>
              <w:t xml:space="preserve"> </w:t>
            </w:r>
            <w:bookmarkStart w:id="284" w:name="_Toc307308877"/>
            <w:r>
              <w:rPr>
                <w:rtl/>
              </w:rPr>
              <w:t>حل بعد الاستبراء بالعلف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أو برضاع من شاة سبعة أيام</w:t>
            </w:r>
            <w:bookmarkEnd w:id="284"/>
            <w:r>
              <w:rPr>
                <w:rFonts w:hint="cs"/>
                <w:rtl/>
              </w:rPr>
              <w:t>.</w:t>
            </w:r>
            <w:bookmarkEnd w:id="280"/>
            <w:bookmarkEnd w:id="281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[ 30240 ]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حنان بن سدير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سئل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وأنا حاضر عنده</w:t>
      </w:r>
      <w:r w:rsidR="00BF4DF8">
        <w:rPr>
          <w:rFonts w:hint="cs"/>
          <w:rtl/>
        </w:rPr>
        <w:t xml:space="preserve"> - </w:t>
      </w:r>
      <w:r>
        <w:rPr>
          <w:rtl/>
        </w:rPr>
        <w:t>عن جدي رضع من لبن خنزيرة</w:t>
      </w:r>
      <w:r w:rsidR="00BF4DF8">
        <w:rPr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شب</w:t>
      </w:r>
      <w:r>
        <w:rPr>
          <w:rFonts w:hint="cs"/>
          <w:rtl/>
        </w:rPr>
        <w:t>ّ</w:t>
      </w:r>
      <w:r>
        <w:rPr>
          <w:rtl/>
        </w:rPr>
        <w:t xml:space="preserve"> وكبر</w:t>
      </w:r>
      <w:r w:rsidR="00BF4DF8">
        <w:rPr>
          <w:rtl/>
        </w:rPr>
        <w:t>،</w:t>
      </w:r>
      <w:r>
        <w:rPr>
          <w:rtl/>
        </w:rPr>
        <w:t xml:space="preserve"> واشتد</w:t>
      </w:r>
      <w:r>
        <w:rPr>
          <w:rFonts w:hint="cs"/>
          <w:rtl/>
        </w:rPr>
        <w:t>ّ</w:t>
      </w:r>
      <w:r>
        <w:rPr>
          <w:rtl/>
        </w:rPr>
        <w:t xml:space="preserve"> عظمه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استفحله في غنمه</w:t>
      </w:r>
      <w:r w:rsidR="00BF4DF8">
        <w:rPr>
          <w:rtl/>
        </w:rPr>
        <w:t>،</w:t>
      </w:r>
      <w:r>
        <w:rPr>
          <w:rtl/>
        </w:rPr>
        <w:t xml:space="preserve"> فخرج له نسل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أم</w:t>
      </w:r>
      <w:r>
        <w:rPr>
          <w:rFonts w:hint="cs"/>
          <w:rtl/>
        </w:rPr>
        <w:t>ّ</w:t>
      </w:r>
      <w:r>
        <w:rPr>
          <w:rtl/>
        </w:rPr>
        <w:t>ا ما عرفت من نسله بعينه فلا تقربن</w:t>
      </w:r>
      <w:r>
        <w:rPr>
          <w:rFonts w:hint="cs"/>
          <w:rtl/>
        </w:rPr>
        <w:t>ّ</w:t>
      </w:r>
      <w:r>
        <w:rPr>
          <w:rtl/>
        </w:rPr>
        <w:t>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ما لم تعرفه فكله</w:t>
      </w:r>
      <w:r w:rsidR="00BF4DF8">
        <w:rPr>
          <w:rtl/>
        </w:rPr>
        <w:t>،</w:t>
      </w:r>
      <w:r>
        <w:rPr>
          <w:rtl/>
        </w:rPr>
        <w:t xml:space="preserve"> فهو بمنزلة الجبن</w:t>
      </w:r>
      <w:r w:rsidR="00BF4DF8">
        <w:rPr>
          <w:rtl/>
        </w:rPr>
        <w:t>،</w:t>
      </w:r>
      <w:r>
        <w:rPr>
          <w:rtl/>
        </w:rPr>
        <w:t xml:space="preserve"> ولا تس</w:t>
      </w:r>
      <w:r>
        <w:rPr>
          <w:rFonts w:hint="cs"/>
          <w:rtl/>
        </w:rPr>
        <w:t>أ</w:t>
      </w:r>
      <w:r>
        <w:rPr>
          <w:rtl/>
        </w:rPr>
        <w:t>ل عنه.</w:t>
      </w:r>
    </w:p>
    <w:p w:rsidR="00467858" w:rsidRDefault="00467858" w:rsidP="00C55667">
      <w:pPr>
        <w:pStyle w:val="libNormal"/>
        <w:rPr>
          <w:rtl/>
        </w:rPr>
      </w:pPr>
      <w:r>
        <w:rPr>
          <w:rtl/>
        </w:rPr>
        <w:t>ورواه الصدوق بإسناده عن الحسن بن محبوب</w:t>
      </w:r>
      <w:r w:rsidR="00BF4DF8">
        <w:rPr>
          <w:rtl/>
        </w:rPr>
        <w:t>،</w:t>
      </w:r>
      <w:r>
        <w:rPr>
          <w:rtl/>
        </w:rPr>
        <w:t xml:space="preserve"> ومحمد بن </w:t>
      </w:r>
      <w:r>
        <w:rPr>
          <w:rFonts w:hint="cs"/>
          <w:rtl/>
        </w:rPr>
        <w:t>إ</w:t>
      </w:r>
      <w:r>
        <w:rPr>
          <w:rtl/>
        </w:rPr>
        <w:t>سماعيل</w:t>
      </w:r>
      <w:r w:rsidR="00BF4DF8">
        <w:rPr>
          <w:rtl/>
        </w:rPr>
        <w:t>،</w:t>
      </w:r>
      <w:r>
        <w:rPr>
          <w:rtl/>
        </w:rPr>
        <w:t xml:space="preserve"> عن حنان بن سدير </w:t>
      </w:r>
      <w:r w:rsidRPr="00467858">
        <w:rPr>
          <w:rStyle w:val="libFootnotenumChar"/>
          <w:rtl/>
        </w:rPr>
        <w:t>(</w:t>
      </w:r>
      <w:r w:rsidR="00C55667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C55667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عبد الحميد</w:t>
      </w:r>
      <w:r w:rsidR="00BF4DF8">
        <w:rPr>
          <w:rtl/>
        </w:rPr>
        <w:t>،</w:t>
      </w:r>
      <w:r>
        <w:rPr>
          <w:rtl/>
        </w:rPr>
        <w:t xml:space="preserve"> وعبد الصمد بن محمد جميعاً</w:t>
      </w:r>
      <w:r w:rsidR="00BF4DF8">
        <w:rPr>
          <w:rtl/>
        </w:rPr>
        <w:t>،</w:t>
      </w:r>
      <w:r>
        <w:rPr>
          <w:rtl/>
        </w:rPr>
        <w:t xml:space="preserve"> عن حنان بن سدير نحوه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عن حمل يرضع من خنزيرة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استفحل الحمل في غنم</w:t>
      </w:r>
      <w:r w:rsidR="00BF4DF8">
        <w:rPr>
          <w:rtl/>
        </w:rPr>
        <w:t>،</w:t>
      </w:r>
      <w:r>
        <w:rPr>
          <w:rtl/>
        </w:rPr>
        <w:t xml:space="preserve"> فخرج له نسل </w:t>
      </w:r>
      <w:r w:rsidRPr="00467858">
        <w:rPr>
          <w:rStyle w:val="libFootnotenumChar"/>
          <w:rtl/>
        </w:rPr>
        <w:t>(</w:t>
      </w:r>
      <w:r w:rsidR="00C55667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C55667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C55667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B7FF1" w:rsidRDefault="00467858" w:rsidP="00C55667">
      <w:pPr>
        <w:pStyle w:val="libFootnote0"/>
        <w:rPr>
          <w:rtl/>
        </w:rPr>
      </w:pPr>
      <w:r w:rsidRPr="00EB7FF1">
        <w:rPr>
          <w:rtl/>
        </w:rPr>
        <w:t>(</w:t>
      </w:r>
      <w:r w:rsidR="00C55667">
        <w:rPr>
          <w:rFonts w:hint="cs"/>
          <w:rtl/>
        </w:rPr>
        <w:t>1</w:t>
      </w:r>
      <w:r w:rsidRPr="00EB7FF1">
        <w:rPr>
          <w:rtl/>
        </w:rPr>
        <w:t>) التهذيب 9</w:t>
      </w:r>
      <w:r w:rsidR="00BF4DF8">
        <w:rPr>
          <w:rtl/>
        </w:rPr>
        <w:t>:</w:t>
      </w:r>
      <w:r w:rsidRPr="00EB7FF1">
        <w:rPr>
          <w:rtl/>
        </w:rPr>
        <w:t xml:space="preserve"> 47</w:t>
      </w:r>
      <w:r>
        <w:rPr>
          <w:rtl/>
        </w:rPr>
        <w:t xml:space="preserve"> / </w:t>
      </w:r>
      <w:r w:rsidRPr="00EB7FF1">
        <w:rPr>
          <w:rtl/>
        </w:rPr>
        <w:t>194</w:t>
      </w:r>
      <w:r w:rsidR="00BF4DF8">
        <w:rPr>
          <w:rtl/>
        </w:rPr>
        <w:t>،</w:t>
      </w:r>
      <w:r w:rsidRPr="00EB7FF1">
        <w:rPr>
          <w:rtl/>
        </w:rPr>
        <w:t xml:space="preserve"> والاستبصار 4</w:t>
      </w:r>
      <w:r w:rsidR="00BF4DF8">
        <w:rPr>
          <w:rtl/>
        </w:rPr>
        <w:t>:</w:t>
      </w:r>
      <w:r w:rsidRPr="00EB7FF1">
        <w:rPr>
          <w:rtl/>
        </w:rPr>
        <w:t xml:space="preserve"> 78</w:t>
      </w:r>
      <w:r>
        <w:rPr>
          <w:rtl/>
        </w:rPr>
        <w:t xml:space="preserve"> / </w:t>
      </w:r>
      <w:r w:rsidRPr="00EB7FF1">
        <w:rPr>
          <w:rtl/>
        </w:rPr>
        <w:t>287</w:t>
      </w:r>
      <w:r>
        <w:rPr>
          <w:rtl/>
        </w:rPr>
        <w:t>.</w:t>
      </w:r>
    </w:p>
    <w:p w:rsidR="00467858" w:rsidRDefault="00467858" w:rsidP="00C55667">
      <w:pPr>
        <w:pStyle w:val="libFootnoteCenterBold"/>
        <w:rPr>
          <w:rtl/>
        </w:rPr>
      </w:pPr>
      <w:r>
        <w:rPr>
          <w:rtl/>
        </w:rPr>
        <w:t>الباب 25</w:t>
      </w:r>
    </w:p>
    <w:p w:rsidR="00467858" w:rsidRDefault="00467858" w:rsidP="00C55667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249 / 1.</w:t>
      </w:r>
    </w:p>
    <w:p w:rsidR="00467858" w:rsidRPr="00EB7FF1" w:rsidRDefault="00467858" w:rsidP="00C55667">
      <w:pPr>
        <w:pStyle w:val="libFootnote0"/>
        <w:rPr>
          <w:rtl/>
        </w:rPr>
      </w:pPr>
      <w:r w:rsidRPr="00EB7FF1">
        <w:rPr>
          <w:rtl/>
        </w:rPr>
        <w:t>(</w:t>
      </w:r>
      <w:r w:rsidR="00C55667">
        <w:rPr>
          <w:rFonts w:hint="cs"/>
          <w:rtl/>
        </w:rPr>
        <w:t>2</w:t>
      </w:r>
      <w:r w:rsidRPr="00EB7FF1">
        <w:rPr>
          <w:rtl/>
        </w:rPr>
        <w:t>) الفقيه 3</w:t>
      </w:r>
      <w:r w:rsidR="00BF4DF8">
        <w:rPr>
          <w:rtl/>
        </w:rPr>
        <w:t>:</w:t>
      </w:r>
      <w:r w:rsidRPr="00EB7FF1">
        <w:rPr>
          <w:rtl/>
        </w:rPr>
        <w:t xml:space="preserve"> 212</w:t>
      </w:r>
      <w:r>
        <w:rPr>
          <w:rtl/>
        </w:rPr>
        <w:t xml:space="preserve"> / </w:t>
      </w:r>
      <w:r w:rsidRPr="00EB7FF1">
        <w:rPr>
          <w:rtl/>
        </w:rPr>
        <w:t>987</w:t>
      </w:r>
      <w:r>
        <w:rPr>
          <w:rtl/>
        </w:rPr>
        <w:t>.</w:t>
      </w:r>
    </w:p>
    <w:p w:rsidR="00467858" w:rsidRPr="00EB7FF1" w:rsidRDefault="00467858" w:rsidP="00C55667">
      <w:pPr>
        <w:pStyle w:val="libFootnote0"/>
        <w:rPr>
          <w:rtl/>
        </w:rPr>
      </w:pPr>
      <w:r w:rsidRPr="00EB7FF1">
        <w:rPr>
          <w:rtl/>
        </w:rPr>
        <w:t>(</w:t>
      </w:r>
      <w:r w:rsidR="00C55667">
        <w:rPr>
          <w:rFonts w:hint="cs"/>
          <w:rtl/>
        </w:rPr>
        <w:t>3</w:t>
      </w:r>
      <w:r w:rsidRPr="00EB7FF1">
        <w:rPr>
          <w:rtl/>
        </w:rPr>
        <w:t>) قرب الاسناد</w:t>
      </w:r>
      <w:r w:rsidR="00BF4DF8">
        <w:rPr>
          <w:rtl/>
        </w:rPr>
        <w:t>:</w:t>
      </w:r>
      <w:r w:rsidRPr="00EB7FF1">
        <w:rPr>
          <w:rtl/>
        </w:rPr>
        <w:t xml:space="preserve"> 47</w:t>
      </w:r>
      <w:r>
        <w:rPr>
          <w:rtl/>
        </w:rPr>
        <w:t>.</w:t>
      </w:r>
    </w:p>
    <w:p w:rsidR="00467858" w:rsidRPr="00EB7FF1" w:rsidRDefault="00467858" w:rsidP="00C55667">
      <w:pPr>
        <w:pStyle w:val="libFootnote0"/>
        <w:rPr>
          <w:rtl/>
        </w:rPr>
      </w:pPr>
      <w:r w:rsidRPr="00EB7FF1">
        <w:rPr>
          <w:rtl/>
        </w:rPr>
        <w:t>(</w:t>
      </w:r>
      <w:r w:rsidR="00C55667">
        <w:rPr>
          <w:rFonts w:hint="cs"/>
          <w:rtl/>
        </w:rPr>
        <w:t>4</w:t>
      </w:r>
      <w:r w:rsidRPr="00EB7FF1">
        <w:rPr>
          <w:rtl/>
        </w:rPr>
        <w:t>) المقنع</w:t>
      </w:r>
      <w:r w:rsidR="00BF4DF8">
        <w:rPr>
          <w:rtl/>
        </w:rPr>
        <w:t>:</w:t>
      </w:r>
      <w:r w:rsidRPr="00EB7FF1">
        <w:rPr>
          <w:rtl/>
        </w:rPr>
        <w:t xml:space="preserve"> 141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C55667">
      <w:pPr>
        <w:pStyle w:val="libNormal"/>
        <w:rPr>
          <w:rtl/>
        </w:rPr>
      </w:pPr>
      <w:r>
        <w:rPr>
          <w:rtl/>
        </w:rPr>
        <w:lastRenderedPageBreak/>
        <w:t>ورواه الشيخ بإسناده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معروف</w:t>
      </w:r>
      <w:r w:rsidR="00BF4DF8">
        <w:rPr>
          <w:rtl/>
        </w:rPr>
        <w:t>،</w:t>
      </w:r>
      <w:r>
        <w:rPr>
          <w:rtl/>
        </w:rPr>
        <w:t xml:space="preserve"> عن الحسن بن محبوب</w:t>
      </w:r>
      <w:r w:rsidR="00BF4DF8">
        <w:rPr>
          <w:rtl/>
        </w:rPr>
        <w:t>،</w:t>
      </w:r>
      <w:r>
        <w:rPr>
          <w:rtl/>
        </w:rPr>
        <w:t xml:space="preserve"> عن حنان بن سدير مثله </w:t>
      </w:r>
      <w:r w:rsidRPr="00467858">
        <w:rPr>
          <w:rStyle w:val="libFootnotenumChar"/>
          <w:rtl/>
        </w:rPr>
        <w:t>(</w:t>
      </w:r>
      <w:r w:rsidR="00C55667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C55667">
      <w:pPr>
        <w:pStyle w:val="libNormal"/>
        <w:rPr>
          <w:rtl/>
        </w:rPr>
      </w:pPr>
      <w:r w:rsidRPr="00C8082B">
        <w:rPr>
          <w:rStyle w:val="libNormalChar"/>
          <w:rtl/>
        </w:rPr>
        <w:t>[ 30241 ]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حميد بن زياد</w:t>
      </w:r>
      <w:r w:rsidR="00BF4DF8">
        <w:rPr>
          <w:rtl/>
        </w:rPr>
        <w:t>،</w:t>
      </w:r>
      <w:r>
        <w:rPr>
          <w:rtl/>
        </w:rPr>
        <w:t xml:space="preserve"> عن عبد الله بن أحمد النهيكي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بشر بن مسلمة</w:t>
      </w:r>
      <w:r w:rsidR="00BF4DF8">
        <w:rPr>
          <w:rtl/>
        </w:rPr>
        <w:t>،</w:t>
      </w:r>
      <w:r>
        <w:rPr>
          <w:rtl/>
        </w:rPr>
        <w:t xml:space="preserve"> عن أبي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جدي رضع من خنزيرة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ضرب في الغنم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هو بمنزلة الجبن</w:t>
      </w:r>
      <w:r w:rsidR="00BF4DF8">
        <w:rPr>
          <w:rtl/>
        </w:rPr>
        <w:t>،</w:t>
      </w:r>
      <w:r>
        <w:rPr>
          <w:rtl/>
        </w:rPr>
        <w:t xml:space="preserve"> فما عرفت أن</w:t>
      </w:r>
      <w:r>
        <w:rPr>
          <w:rFonts w:hint="cs"/>
          <w:rtl/>
        </w:rPr>
        <w:t>ّ</w:t>
      </w:r>
      <w:r>
        <w:rPr>
          <w:rtl/>
        </w:rPr>
        <w:t>ه ضربه فلا تأكله</w:t>
      </w:r>
      <w:r w:rsidR="00BF4DF8">
        <w:rPr>
          <w:rtl/>
        </w:rPr>
        <w:t>،</w:t>
      </w:r>
      <w:r>
        <w:rPr>
          <w:rtl/>
        </w:rPr>
        <w:t xml:space="preserve"> وما لم تعرفه فكل </w:t>
      </w:r>
      <w:r w:rsidRPr="00467858">
        <w:rPr>
          <w:rStyle w:val="libFootnotenumChar"/>
          <w:rtl/>
        </w:rPr>
        <w:t>(</w:t>
      </w:r>
      <w:r w:rsidR="00C55667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[ 30242 ]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F4DF8">
        <w:rPr>
          <w:rtl/>
        </w:rPr>
        <w:t>،</w:t>
      </w:r>
      <w:r>
        <w:rPr>
          <w:rtl/>
        </w:rPr>
        <w:t xml:space="preserve"> عن عبد الله بن سنان</w:t>
      </w:r>
      <w:r w:rsidR="00BF4DF8">
        <w:rPr>
          <w:rtl/>
        </w:rPr>
        <w:t>،</w:t>
      </w:r>
      <w:r>
        <w:rPr>
          <w:rtl/>
        </w:rPr>
        <w:t xml:space="preserve"> عن أبي حمزة رفعه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تأكل من لحم حمل رضع من لبن خنزيرة.</w:t>
      </w:r>
    </w:p>
    <w:p w:rsidR="00467858" w:rsidRDefault="00467858" w:rsidP="00C55667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عن أمير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C55667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C55667">
      <w:pPr>
        <w:pStyle w:val="libNormal"/>
        <w:rPr>
          <w:rtl/>
        </w:rPr>
      </w:pPr>
      <w:r w:rsidRPr="00C8082B">
        <w:rPr>
          <w:rStyle w:val="libNormalChar"/>
          <w:rtl/>
        </w:rPr>
        <w:t>[ 30243 ]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النوفلي عن السكوني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َّ</w:t>
      </w:r>
      <w:r>
        <w:rPr>
          <w:rtl/>
        </w:rPr>
        <w:t xml:space="preserve"> أمير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سئل عن حمل غذي بلبن خنزيرة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قي</w:t>
      </w:r>
      <w:r>
        <w:rPr>
          <w:rFonts w:hint="cs"/>
          <w:rtl/>
        </w:rPr>
        <w:t>ّ</w:t>
      </w:r>
      <w:r>
        <w:rPr>
          <w:rtl/>
        </w:rPr>
        <w:t>دوه</w:t>
      </w:r>
      <w:r w:rsidR="00BF4DF8">
        <w:rPr>
          <w:rtl/>
        </w:rPr>
        <w:t>،</w:t>
      </w:r>
      <w:r>
        <w:rPr>
          <w:rtl/>
        </w:rPr>
        <w:t xml:space="preserve"> واعلفوه الكسب </w:t>
      </w:r>
      <w:r w:rsidRPr="00467858">
        <w:rPr>
          <w:rStyle w:val="libFootnotenumChar"/>
          <w:rtl/>
        </w:rPr>
        <w:t>(</w:t>
      </w:r>
      <w:r w:rsidR="00C55667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والنوى والشعير والخبز </w:t>
      </w:r>
      <w:r>
        <w:rPr>
          <w:rFonts w:hint="cs"/>
          <w:rtl/>
        </w:rPr>
        <w:t>إ</w:t>
      </w:r>
      <w:r>
        <w:rPr>
          <w:rtl/>
        </w:rPr>
        <w:t>ن كان استغنى عن اللبن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لم يكن استغنى عن اللبن فيلقى على ضرع شاة سبعة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ثم</w:t>
      </w:r>
      <w:r>
        <w:rPr>
          <w:rFonts w:hint="cs"/>
          <w:rtl/>
        </w:rPr>
        <w:t>َّ</w:t>
      </w:r>
      <w:r>
        <w:rPr>
          <w:rtl/>
        </w:rPr>
        <w:t xml:space="preserve"> يؤكل لحمه.</w:t>
      </w:r>
    </w:p>
    <w:p w:rsidR="00467858" w:rsidRDefault="00467858" w:rsidP="00C55667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</w:t>
      </w:r>
      <w:r w:rsidR="00C55667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وكذا الحديثان قبله.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B7FF1" w:rsidRDefault="00467858" w:rsidP="00C55667">
      <w:pPr>
        <w:pStyle w:val="libFootnote0"/>
        <w:rPr>
          <w:rtl/>
        </w:rPr>
      </w:pPr>
      <w:r w:rsidRPr="00EB7FF1">
        <w:rPr>
          <w:rtl/>
        </w:rPr>
        <w:t>(</w:t>
      </w:r>
      <w:r w:rsidR="00C55667">
        <w:rPr>
          <w:rFonts w:hint="cs"/>
          <w:rtl/>
        </w:rPr>
        <w:t>1</w:t>
      </w:r>
      <w:r w:rsidRPr="00EB7FF1">
        <w:rPr>
          <w:rtl/>
        </w:rPr>
        <w:t>) التهذيب 9</w:t>
      </w:r>
      <w:r w:rsidR="00BF4DF8">
        <w:rPr>
          <w:rtl/>
        </w:rPr>
        <w:t>:</w:t>
      </w:r>
      <w:r w:rsidRPr="00EB7FF1">
        <w:rPr>
          <w:rtl/>
        </w:rPr>
        <w:t xml:space="preserve"> 44</w:t>
      </w:r>
      <w:r>
        <w:rPr>
          <w:rtl/>
        </w:rPr>
        <w:t xml:space="preserve"> / </w:t>
      </w:r>
      <w:r w:rsidRPr="00EB7FF1">
        <w:rPr>
          <w:rtl/>
        </w:rPr>
        <w:t>183</w:t>
      </w:r>
      <w:r w:rsidR="00BF4DF8">
        <w:rPr>
          <w:rtl/>
        </w:rPr>
        <w:t>،</w:t>
      </w:r>
      <w:r w:rsidRPr="00EB7FF1">
        <w:rPr>
          <w:rtl/>
        </w:rPr>
        <w:t xml:space="preserve"> والاستبصار 4</w:t>
      </w:r>
      <w:r w:rsidR="00BF4DF8">
        <w:rPr>
          <w:rtl/>
        </w:rPr>
        <w:t>:</w:t>
      </w:r>
      <w:r w:rsidRPr="00EB7FF1">
        <w:rPr>
          <w:rtl/>
        </w:rPr>
        <w:t xml:space="preserve"> 75</w:t>
      </w:r>
      <w:r>
        <w:rPr>
          <w:rtl/>
        </w:rPr>
        <w:t xml:space="preserve"> / </w:t>
      </w:r>
      <w:r w:rsidRPr="00EB7FF1">
        <w:rPr>
          <w:rtl/>
        </w:rPr>
        <w:t>277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250 / 2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44 / 184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75 / 278.</w:t>
      </w:r>
    </w:p>
    <w:p w:rsidR="00467858" w:rsidRPr="00EB7FF1" w:rsidRDefault="00467858" w:rsidP="00C55667">
      <w:pPr>
        <w:pStyle w:val="libFootnote0"/>
        <w:rPr>
          <w:rtl/>
        </w:rPr>
      </w:pPr>
      <w:r w:rsidRPr="00EB7FF1">
        <w:rPr>
          <w:rtl/>
        </w:rPr>
        <w:t>(</w:t>
      </w:r>
      <w:r w:rsidR="00C55667">
        <w:rPr>
          <w:rFonts w:hint="cs"/>
          <w:rtl/>
        </w:rPr>
        <w:t>2</w:t>
      </w:r>
      <w:r w:rsidRPr="00EB7FF1">
        <w:rPr>
          <w:rtl/>
        </w:rPr>
        <w:t>) في المصدر</w:t>
      </w:r>
      <w:r w:rsidR="00BF4DF8">
        <w:rPr>
          <w:rtl/>
        </w:rPr>
        <w:t>:</w:t>
      </w:r>
      <w:r w:rsidRPr="00EB7FF1">
        <w:rPr>
          <w:rtl/>
        </w:rPr>
        <w:t xml:space="preserve"> فكله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250 / 3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44 / 185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76 / 279.</w:t>
      </w:r>
    </w:p>
    <w:p w:rsidR="00467858" w:rsidRPr="00EB7FF1" w:rsidRDefault="00467858" w:rsidP="00C55667">
      <w:pPr>
        <w:pStyle w:val="libFootnote0"/>
        <w:rPr>
          <w:rtl/>
        </w:rPr>
      </w:pPr>
      <w:r w:rsidRPr="00EB7FF1">
        <w:rPr>
          <w:rtl/>
        </w:rPr>
        <w:t>(</w:t>
      </w:r>
      <w:r w:rsidR="00C55667">
        <w:rPr>
          <w:rFonts w:hint="cs"/>
          <w:rtl/>
        </w:rPr>
        <w:t>3</w:t>
      </w:r>
      <w:r w:rsidRPr="00EB7FF1">
        <w:rPr>
          <w:rtl/>
        </w:rPr>
        <w:t>) الفقيه 3</w:t>
      </w:r>
      <w:r w:rsidR="00BF4DF8">
        <w:rPr>
          <w:rtl/>
        </w:rPr>
        <w:t>:</w:t>
      </w:r>
      <w:r w:rsidRPr="00EB7FF1">
        <w:rPr>
          <w:rtl/>
        </w:rPr>
        <w:t xml:space="preserve"> 212</w:t>
      </w:r>
      <w:r>
        <w:rPr>
          <w:rtl/>
        </w:rPr>
        <w:t xml:space="preserve"> / </w:t>
      </w:r>
      <w:r w:rsidRPr="00EB7FF1">
        <w:rPr>
          <w:rtl/>
        </w:rPr>
        <w:t>985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250 / 5.</w:t>
      </w:r>
    </w:p>
    <w:p w:rsidR="00467858" w:rsidRPr="00EB7FF1" w:rsidRDefault="00467858" w:rsidP="00C55667">
      <w:pPr>
        <w:pStyle w:val="libFootnote0"/>
        <w:rPr>
          <w:rtl/>
        </w:rPr>
      </w:pPr>
      <w:r w:rsidRPr="00EB7FF1">
        <w:rPr>
          <w:rtl/>
        </w:rPr>
        <w:t>(</w:t>
      </w:r>
      <w:r w:rsidR="00C55667">
        <w:rPr>
          <w:rFonts w:hint="cs"/>
          <w:rtl/>
        </w:rPr>
        <w:t>4</w:t>
      </w:r>
      <w:r w:rsidRPr="00EB7FF1">
        <w:rPr>
          <w:rtl/>
        </w:rPr>
        <w:t>) الكسب</w:t>
      </w:r>
      <w:r w:rsidR="00BF4DF8">
        <w:rPr>
          <w:rtl/>
        </w:rPr>
        <w:t>:</w:t>
      </w:r>
      <w:r w:rsidRPr="00EB7FF1">
        <w:rPr>
          <w:rtl/>
        </w:rPr>
        <w:t xml:space="preserve"> بقية ما يعصر من الحبوب ويستخرج دهنه كالسمسم وغيره</w:t>
      </w:r>
      <w:r>
        <w:rPr>
          <w:rtl/>
        </w:rPr>
        <w:t>.</w:t>
      </w:r>
      <w:r w:rsidRPr="00EB7FF1">
        <w:rPr>
          <w:rtl/>
        </w:rPr>
        <w:t xml:space="preserve"> « لسان العرب 1</w:t>
      </w:r>
      <w:r w:rsidR="00BF4DF8">
        <w:rPr>
          <w:rtl/>
        </w:rPr>
        <w:t>:</w:t>
      </w:r>
      <w:r w:rsidRPr="00EB7FF1">
        <w:rPr>
          <w:rtl/>
        </w:rPr>
        <w:t xml:space="preserve"> 717 »</w:t>
      </w:r>
      <w:r>
        <w:rPr>
          <w:rtl/>
        </w:rPr>
        <w:t>.</w:t>
      </w:r>
    </w:p>
    <w:p w:rsidR="00467858" w:rsidRPr="00EB7FF1" w:rsidRDefault="00467858" w:rsidP="00C55667">
      <w:pPr>
        <w:pStyle w:val="libFootnote0"/>
        <w:rPr>
          <w:rtl/>
        </w:rPr>
      </w:pPr>
      <w:r w:rsidRPr="00EB7FF1">
        <w:rPr>
          <w:rtl/>
        </w:rPr>
        <w:t>(</w:t>
      </w:r>
      <w:r w:rsidR="00C55667">
        <w:rPr>
          <w:rFonts w:hint="cs"/>
          <w:rtl/>
        </w:rPr>
        <w:t>5</w:t>
      </w:r>
      <w:r w:rsidRPr="00EB7FF1">
        <w:rPr>
          <w:rtl/>
        </w:rPr>
        <w:t>) التهذيب 9</w:t>
      </w:r>
      <w:r w:rsidR="00BF4DF8">
        <w:rPr>
          <w:rtl/>
        </w:rPr>
        <w:t>:</w:t>
      </w:r>
      <w:r w:rsidRPr="00EB7FF1">
        <w:rPr>
          <w:rtl/>
        </w:rPr>
        <w:t xml:space="preserve"> 44</w:t>
      </w:r>
      <w:r>
        <w:rPr>
          <w:rtl/>
        </w:rPr>
        <w:t xml:space="preserve"> / </w:t>
      </w:r>
      <w:r w:rsidRPr="00EB7FF1">
        <w:rPr>
          <w:rtl/>
        </w:rPr>
        <w:t>186</w:t>
      </w:r>
      <w:r w:rsidR="00BF4DF8">
        <w:rPr>
          <w:rtl/>
        </w:rPr>
        <w:t>،</w:t>
      </w:r>
      <w:r w:rsidRPr="00EB7FF1">
        <w:rPr>
          <w:rtl/>
        </w:rPr>
        <w:t xml:space="preserve"> والاستبصار 4</w:t>
      </w:r>
      <w:r w:rsidR="00BF4DF8">
        <w:rPr>
          <w:rtl/>
        </w:rPr>
        <w:t>:</w:t>
      </w:r>
      <w:r w:rsidRPr="00EB7FF1">
        <w:rPr>
          <w:rtl/>
        </w:rPr>
        <w:t xml:space="preserve"> 76</w:t>
      </w:r>
      <w:r>
        <w:rPr>
          <w:rtl/>
        </w:rPr>
        <w:t xml:space="preserve"> / </w:t>
      </w:r>
      <w:r w:rsidRPr="00EB7FF1">
        <w:rPr>
          <w:rtl/>
        </w:rPr>
        <w:t>280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C5566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F4DF8">
        <w:rPr>
          <w:rtl/>
        </w:rPr>
        <w:t>:</w:t>
      </w:r>
      <w:r>
        <w:rPr>
          <w:rtl/>
        </w:rPr>
        <w:t xml:space="preserve"> حمله الشيخ على الرضاع القليل ؛ لما تقد</w:t>
      </w:r>
      <w:r>
        <w:rPr>
          <w:rFonts w:hint="cs"/>
          <w:rtl/>
        </w:rPr>
        <w:t>َّ</w:t>
      </w:r>
      <w:r>
        <w:rPr>
          <w:rtl/>
        </w:rPr>
        <w:t xml:space="preserve">م </w:t>
      </w:r>
      <w:r w:rsidRPr="00467858">
        <w:rPr>
          <w:rStyle w:val="libFootnotenumChar"/>
          <w:rtl/>
        </w:rPr>
        <w:t>(</w:t>
      </w:r>
      <w:r w:rsidR="00C55667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ويحتمل تخصيص المنع بصورة عدم الاستبراء</w:t>
      </w:r>
      <w:r w:rsidR="00BF4DF8">
        <w:rPr>
          <w:rtl/>
        </w:rPr>
        <w:t>،</w:t>
      </w:r>
      <w:r>
        <w:rPr>
          <w:rtl/>
        </w:rPr>
        <w:t xml:space="preserve"> وما قاله الشيخ أحوط.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285" w:name="_Toc307308878"/>
            <w:bookmarkStart w:id="286" w:name="_Toc379895367"/>
            <w:bookmarkStart w:id="287" w:name="_Toc181802848"/>
            <w:r>
              <w:rPr>
                <w:rtl/>
              </w:rPr>
              <w:t>26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عدم تحريم لحم العناق التي ترضع من لبن امرأة</w:t>
            </w:r>
            <w:bookmarkEnd w:id="285"/>
            <w:r>
              <w:rPr>
                <w:rtl/>
              </w:rPr>
              <w:t xml:space="preserve"> </w:t>
            </w:r>
            <w:bookmarkStart w:id="288" w:name="_Toc307308879"/>
            <w:r>
              <w:rPr>
                <w:rtl/>
              </w:rPr>
              <w:t>حتى تفطم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ولا لبنها</w:t>
            </w:r>
            <w:bookmarkEnd w:id="288"/>
            <w:r>
              <w:rPr>
                <w:rFonts w:hint="cs"/>
                <w:rtl/>
              </w:rPr>
              <w:t>.</w:t>
            </w:r>
            <w:bookmarkEnd w:id="286"/>
            <w:bookmarkEnd w:id="287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C55667">
      <w:pPr>
        <w:pStyle w:val="libNormal"/>
        <w:rPr>
          <w:rtl/>
        </w:rPr>
      </w:pPr>
      <w:r w:rsidRPr="00C8082B">
        <w:rPr>
          <w:rStyle w:val="libNormalChar"/>
          <w:rtl/>
        </w:rPr>
        <w:t>[ 30244 ]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 xml:space="preserve">كتبت </w:t>
      </w:r>
      <w:r>
        <w:rPr>
          <w:rFonts w:hint="cs"/>
          <w:rtl/>
        </w:rPr>
        <w:t>إ</w:t>
      </w:r>
      <w:r>
        <w:rPr>
          <w:rtl/>
        </w:rPr>
        <w:t>ليه</w:t>
      </w:r>
      <w:r w:rsidR="00BF4DF8">
        <w:rPr>
          <w:rtl/>
        </w:rPr>
        <w:t>:</w:t>
      </w:r>
      <w:r>
        <w:rPr>
          <w:rtl/>
        </w:rPr>
        <w:t xml:space="preserve"> جعلني الله فداك من كل</w:t>
      </w:r>
      <w:r>
        <w:rPr>
          <w:rFonts w:hint="cs"/>
          <w:rtl/>
        </w:rPr>
        <w:t>ّ</w:t>
      </w:r>
      <w:r>
        <w:rPr>
          <w:rtl/>
        </w:rPr>
        <w:t xml:space="preserve"> سوء</w:t>
      </w:r>
      <w:r w:rsidR="00BF4DF8">
        <w:rPr>
          <w:rtl/>
        </w:rPr>
        <w:t>،</w:t>
      </w:r>
      <w:r>
        <w:rPr>
          <w:rtl/>
        </w:rPr>
        <w:t xml:space="preserve"> امرأة </w:t>
      </w:r>
      <w:r>
        <w:rPr>
          <w:rFonts w:hint="cs"/>
          <w:rtl/>
        </w:rPr>
        <w:t>أ</w:t>
      </w:r>
      <w:r>
        <w:rPr>
          <w:rtl/>
        </w:rPr>
        <w:t>رضعت عناقا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C55667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فطمت</w:t>
      </w:r>
      <w:r w:rsidR="00BF4DF8">
        <w:rPr>
          <w:rtl/>
        </w:rPr>
        <w:t>،</w:t>
      </w:r>
      <w:r>
        <w:rPr>
          <w:rtl/>
        </w:rPr>
        <w:t xml:space="preserve"> وكبرت</w:t>
      </w:r>
      <w:r w:rsidR="00BF4DF8">
        <w:rPr>
          <w:rtl/>
        </w:rPr>
        <w:t>،</w:t>
      </w:r>
      <w:r>
        <w:rPr>
          <w:rtl/>
        </w:rPr>
        <w:t xml:space="preserve"> وضربها الفحل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وضعت</w:t>
      </w:r>
      <w:r w:rsidR="00BF4DF8">
        <w:rPr>
          <w:rtl/>
        </w:rPr>
        <w:t>،</w:t>
      </w:r>
      <w:r>
        <w:rPr>
          <w:rtl/>
        </w:rPr>
        <w:t xml:space="preserve"> أفيجوز </w:t>
      </w:r>
      <w:r>
        <w:rPr>
          <w:rFonts w:hint="cs"/>
          <w:rtl/>
        </w:rPr>
        <w:t>أ</w:t>
      </w:r>
      <w:r>
        <w:rPr>
          <w:rtl/>
        </w:rPr>
        <w:t>ن يؤكل لحمها ولبنها</w:t>
      </w:r>
      <w:r>
        <w:rPr>
          <w:rFonts w:hint="cs"/>
          <w:rtl/>
        </w:rPr>
        <w:t xml:space="preserve"> </w:t>
      </w:r>
      <w:r>
        <w:rPr>
          <w:rtl/>
        </w:rPr>
        <w:t>؟ فكتب</w:t>
      </w:r>
      <w:r w:rsidR="00BF4DF8">
        <w:rPr>
          <w:rtl/>
        </w:rPr>
        <w:t>:</w:t>
      </w:r>
      <w:r>
        <w:rPr>
          <w:rtl/>
        </w:rPr>
        <w:t xml:space="preserve"> فعل مكروه</w:t>
      </w:r>
      <w:r w:rsidR="00BF4DF8">
        <w:rPr>
          <w:rtl/>
        </w:rPr>
        <w:t>،</w:t>
      </w:r>
      <w:r>
        <w:rPr>
          <w:rtl/>
        </w:rPr>
        <w:t xml:space="preserve"> ولا بأس به.</w:t>
      </w:r>
    </w:p>
    <w:p w:rsidR="00467858" w:rsidRDefault="00467858" w:rsidP="00C55667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محمد بن عيسى </w:t>
      </w:r>
      <w:r w:rsidRPr="00467858">
        <w:rPr>
          <w:rStyle w:val="libFootnotenumChar"/>
          <w:rtl/>
        </w:rPr>
        <w:t>(</w:t>
      </w:r>
      <w:r w:rsidR="00C55667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C55667">
      <w:pPr>
        <w:pStyle w:val="libNormal"/>
        <w:rPr>
          <w:rtl/>
        </w:rPr>
      </w:pPr>
      <w:r>
        <w:rPr>
          <w:rtl/>
        </w:rPr>
        <w:t xml:space="preserve">ورواه الصدوق 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>
        <w:rPr>
          <w:rtl/>
        </w:rPr>
        <w:t xml:space="preserve"> بإسناده عن أحمد بن محمد بن عيسى</w:t>
      </w:r>
      <w:r w:rsidR="00BF4DF8">
        <w:rPr>
          <w:rtl/>
        </w:rPr>
        <w:t>،</w:t>
      </w:r>
      <w:r>
        <w:rPr>
          <w:rtl/>
        </w:rPr>
        <w:t xml:space="preserve"> قال كتبت إلى أبي محمد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امرأة </w:t>
      </w:r>
      <w:r>
        <w:rPr>
          <w:rFonts w:hint="cs"/>
          <w:rtl/>
        </w:rPr>
        <w:t>أ</w:t>
      </w:r>
      <w:r>
        <w:rPr>
          <w:rtl/>
        </w:rPr>
        <w:t>رضعت عناقا</w:t>
      </w:r>
      <w:r>
        <w:rPr>
          <w:rFonts w:hint="cs"/>
          <w:rtl/>
        </w:rPr>
        <w:t>ً</w:t>
      </w:r>
      <w:r>
        <w:rPr>
          <w:rtl/>
        </w:rPr>
        <w:t xml:space="preserve"> بلبنها حت</w:t>
      </w:r>
      <w:r>
        <w:rPr>
          <w:rFonts w:hint="cs"/>
          <w:rtl/>
        </w:rPr>
        <w:t>ّ</w:t>
      </w:r>
      <w:r>
        <w:rPr>
          <w:rtl/>
        </w:rPr>
        <w:t>ى فطمتها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فعل مكروه</w:t>
      </w:r>
      <w:r w:rsidR="00BF4DF8">
        <w:rPr>
          <w:rtl/>
        </w:rPr>
        <w:t>،</w:t>
      </w:r>
      <w:r>
        <w:rPr>
          <w:rtl/>
        </w:rPr>
        <w:t xml:space="preserve"> ولا بأس به </w:t>
      </w:r>
      <w:r w:rsidRPr="00467858">
        <w:rPr>
          <w:rStyle w:val="libFootnotenumChar"/>
          <w:rtl/>
        </w:rPr>
        <w:t>(</w:t>
      </w:r>
      <w:r w:rsidR="00C55667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B7FF1" w:rsidRDefault="00467858" w:rsidP="00C55667">
      <w:pPr>
        <w:pStyle w:val="libFootnote0"/>
        <w:rPr>
          <w:rtl/>
        </w:rPr>
      </w:pPr>
      <w:r w:rsidRPr="00EB7FF1">
        <w:rPr>
          <w:rtl/>
        </w:rPr>
        <w:t>(</w:t>
      </w:r>
      <w:r w:rsidR="00C55667">
        <w:rPr>
          <w:rFonts w:hint="cs"/>
          <w:rtl/>
        </w:rPr>
        <w:t>1</w:t>
      </w:r>
      <w:r w:rsidRPr="00EB7FF1">
        <w:rPr>
          <w:rtl/>
        </w:rPr>
        <w:t xml:space="preserve">) تقدم في </w:t>
      </w:r>
      <w:r>
        <w:rPr>
          <w:rFonts w:hint="cs"/>
          <w:rtl/>
        </w:rPr>
        <w:t>أ</w:t>
      </w:r>
      <w:r w:rsidRPr="00EB7FF1">
        <w:rPr>
          <w:rtl/>
        </w:rPr>
        <w:t>حاديث هذا الباب</w:t>
      </w:r>
      <w:r>
        <w:rPr>
          <w:rtl/>
        </w:rPr>
        <w:t>.</w:t>
      </w:r>
    </w:p>
    <w:p w:rsidR="00467858" w:rsidRDefault="00467858" w:rsidP="00C55667">
      <w:pPr>
        <w:pStyle w:val="libFootnoteCenterBold"/>
        <w:rPr>
          <w:rtl/>
        </w:rPr>
      </w:pPr>
      <w:r>
        <w:rPr>
          <w:rtl/>
        </w:rPr>
        <w:t>الباب 26</w:t>
      </w:r>
    </w:p>
    <w:p w:rsidR="00467858" w:rsidRDefault="00467858" w:rsidP="00C55667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Fonts w:hint="cs"/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250 / 4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1 من الباب 18 من </w:t>
      </w:r>
      <w:r>
        <w:rPr>
          <w:rFonts w:hint="cs"/>
          <w:rtl/>
        </w:rPr>
        <w:t>أ</w:t>
      </w:r>
      <w:r>
        <w:rPr>
          <w:rtl/>
        </w:rPr>
        <w:t>بواب ما يحرم بالرضاع.</w:t>
      </w:r>
    </w:p>
    <w:p w:rsidR="00467858" w:rsidRPr="00EB7FF1" w:rsidRDefault="00467858" w:rsidP="00C55667">
      <w:pPr>
        <w:pStyle w:val="libFootnote0"/>
        <w:rPr>
          <w:rtl/>
        </w:rPr>
      </w:pPr>
      <w:r w:rsidRPr="00EB7FF1">
        <w:rPr>
          <w:rtl/>
        </w:rPr>
        <w:t>(</w:t>
      </w:r>
      <w:r w:rsidR="00C55667">
        <w:rPr>
          <w:rFonts w:hint="cs"/>
          <w:rtl/>
        </w:rPr>
        <w:t>2</w:t>
      </w:r>
      <w:r w:rsidRPr="00EB7FF1">
        <w:rPr>
          <w:rtl/>
        </w:rPr>
        <w:t>) الع</w:t>
      </w:r>
      <w:r>
        <w:rPr>
          <w:rFonts w:hint="cs"/>
          <w:rtl/>
        </w:rPr>
        <w:t>َ</w:t>
      </w:r>
      <w:r w:rsidRPr="00EB7FF1">
        <w:rPr>
          <w:rtl/>
        </w:rPr>
        <w:t>ناق</w:t>
      </w:r>
      <w:r w:rsidR="00BF4DF8">
        <w:rPr>
          <w:rtl/>
        </w:rPr>
        <w:t>:</w:t>
      </w:r>
      <w:r w:rsidRPr="00EB7FF1">
        <w:rPr>
          <w:rtl/>
        </w:rPr>
        <w:t xml:space="preserve"> الا</w:t>
      </w:r>
      <w:r>
        <w:rPr>
          <w:rFonts w:hint="cs"/>
          <w:rtl/>
        </w:rPr>
        <w:t>ُ</w:t>
      </w:r>
      <w:r w:rsidRPr="00EB7FF1">
        <w:rPr>
          <w:rtl/>
        </w:rPr>
        <w:t>نثى من ولد المعز « الصحاح 4</w:t>
      </w:r>
      <w:r w:rsidR="00BF4DF8">
        <w:rPr>
          <w:rtl/>
        </w:rPr>
        <w:t>:</w:t>
      </w:r>
      <w:r w:rsidRPr="00EB7FF1">
        <w:rPr>
          <w:rtl/>
        </w:rPr>
        <w:t xml:space="preserve"> 1534 »</w:t>
      </w:r>
      <w:r>
        <w:rPr>
          <w:rtl/>
        </w:rPr>
        <w:t>.</w:t>
      </w:r>
    </w:p>
    <w:p w:rsidR="00467858" w:rsidRPr="00EB7FF1" w:rsidRDefault="00467858" w:rsidP="00C55667">
      <w:pPr>
        <w:pStyle w:val="libFootnote0"/>
        <w:rPr>
          <w:rtl/>
        </w:rPr>
      </w:pPr>
      <w:r w:rsidRPr="00EB7FF1">
        <w:rPr>
          <w:rtl/>
        </w:rPr>
        <w:t>(</w:t>
      </w:r>
      <w:r w:rsidR="00C55667">
        <w:rPr>
          <w:rFonts w:hint="cs"/>
          <w:rtl/>
        </w:rPr>
        <w:t>3</w:t>
      </w:r>
      <w:r w:rsidRPr="00EB7FF1">
        <w:rPr>
          <w:rtl/>
        </w:rPr>
        <w:t>) التهذيب 9</w:t>
      </w:r>
      <w:r w:rsidR="00BF4DF8">
        <w:rPr>
          <w:rtl/>
        </w:rPr>
        <w:t>:</w:t>
      </w:r>
      <w:r w:rsidRPr="00EB7FF1">
        <w:rPr>
          <w:rtl/>
        </w:rPr>
        <w:t xml:space="preserve"> 45</w:t>
      </w:r>
      <w:r>
        <w:rPr>
          <w:rtl/>
        </w:rPr>
        <w:t xml:space="preserve"> / </w:t>
      </w:r>
      <w:r w:rsidRPr="00EB7FF1">
        <w:rPr>
          <w:rtl/>
        </w:rPr>
        <w:t>187</w:t>
      </w:r>
      <w:r>
        <w:rPr>
          <w:rtl/>
        </w:rPr>
        <w:t>.</w:t>
      </w:r>
    </w:p>
    <w:p w:rsidR="00467858" w:rsidRPr="00EB7FF1" w:rsidRDefault="00467858" w:rsidP="00C55667">
      <w:pPr>
        <w:pStyle w:val="libFootnote0"/>
        <w:rPr>
          <w:rtl/>
        </w:rPr>
      </w:pPr>
      <w:r w:rsidRPr="00EB7FF1">
        <w:rPr>
          <w:rtl/>
        </w:rPr>
        <w:t>(</w:t>
      </w:r>
      <w:r w:rsidR="00C55667">
        <w:rPr>
          <w:rFonts w:hint="cs"/>
          <w:rtl/>
        </w:rPr>
        <w:t>4</w:t>
      </w:r>
      <w:r w:rsidRPr="00EB7FF1">
        <w:rPr>
          <w:rtl/>
        </w:rPr>
        <w:t>) الفقيه 3</w:t>
      </w:r>
      <w:r w:rsidR="00BF4DF8">
        <w:rPr>
          <w:rtl/>
        </w:rPr>
        <w:t>:</w:t>
      </w:r>
      <w:r w:rsidRPr="00EB7FF1">
        <w:rPr>
          <w:rtl/>
        </w:rPr>
        <w:t xml:space="preserve"> 212</w:t>
      </w:r>
      <w:r>
        <w:rPr>
          <w:rtl/>
        </w:rPr>
        <w:t xml:space="preserve"> / </w:t>
      </w:r>
      <w:r w:rsidRPr="00EB7FF1">
        <w:rPr>
          <w:rtl/>
        </w:rPr>
        <w:t>986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289" w:name="_Toc307308880"/>
            <w:bookmarkStart w:id="290" w:name="_Toc379895368"/>
            <w:bookmarkStart w:id="291" w:name="_Toc181802849"/>
            <w:r>
              <w:rPr>
                <w:rtl/>
              </w:rPr>
              <w:t>27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تحريم لحوم الدواب الجلا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لة ولبنها وبيض</w:t>
            </w:r>
            <w:bookmarkEnd w:id="289"/>
            <w:r>
              <w:rPr>
                <w:rtl/>
              </w:rPr>
              <w:t xml:space="preserve"> </w:t>
            </w:r>
            <w:bookmarkStart w:id="292" w:name="_Toc307308881"/>
            <w:r>
              <w:rPr>
                <w:rtl/>
              </w:rPr>
              <w:t>الدجاج الجلا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ل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إذا أكلت العذرة من غير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 تخلط معها</w:t>
            </w:r>
            <w:bookmarkEnd w:id="292"/>
            <w:r>
              <w:rPr>
                <w:rtl/>
              </w:rPr>
              <w:t xml:space="preserve"> </w:t>
            </w:r>
            <w:bookmarkStart w:id="293" w:name="_Toc307308882"/>
            <w:r>
              <w:rPr>
                <w:rtl/>
              </w:rPr>
              <w:t>طاهرا</w:t>
            </w:r>
            <w:r>
              <w:rPr>
                <w:rFonts w:hint="cs"/>
                <w:rtl/>
              </w:rPr>
              <w:t>ً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وان خلطت فلا بأس</w:t>
            </w:r>
            <w:bookmarkEnd w:id="293"/>
            <w:r>
              <w:rPr>
                <w:rFonts w:hint="cs"/>
                <w:rtl/>
              </w:rPr>
              <w:t>.</w:t>
            </w:r>
            <w:bookmarkEnd w:id="290"/>
            <w:bookmarkEnd w:id="291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[ 30245 ]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علي بن الحكم</w:t>
      </w:r>
      <w:r w:rsidR="00BF4DF8">
        <w:rPr>
          <w:rtl/>
        </w:rPr>
        <w:t>،</w:t>
      </w:r>
      <w:r>
        <w:rPr>
          <w:rtl/>
        </w:rPr>
        <w:t xml:space="preserve"> عن هشام بن سالم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تأكلوا لحوم الجل</w:t>
      </w:r>
      <w:r w:rsidR="006819FB">
        <w:rPr>
          <w:rFonts w:hint="cs"/>
          <w:rtl/>
        </w:rPr>
        <w:t>ّ</w:t>
      </w:r>
      <w:r>
        <w:rPr>
          <w:rtl/>
        </w:rPr>
        <w:t xml:space="preserve">الات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صابك من عرقها فاغسله.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محمد مثله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[ 30246 ]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حفص بن البختري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تشرب من </w:t>
      </w:r>
      <w:r>
        <w:rPr>
          <w:rFonts w:hint="cs"/>
          <w:rtl/>
        </w:rPr>
        <w:t>أ</w:t>
      </w:r>
      <w:r>
        <w:rPr>
          <w:rtl/>
        </w:rPr>
        <w:t>لبان ال</w:t>
      </w:r>
      <w:r>
        <w:rPr>
          <w:rFonts w:hint="cs"/>
          <w:rtl/>
        </w:rPr>
        <w:t>إِ</w:t>
      </w:r>
      <w:r>
        <w:rPr>
          <w:rtl/>
        </w:rPr>
        <w:t>بل الجل</w:t>
      </w:r>
      <w:r w:rsidR="006819FB">
        <w:rPr>
          <w:rFonts w:hint="cs"/>
          <w:rtl/>
        </w:rPr>
        <w:t>ّ</w:t>
      </w:r>
      <w:r>
        <w:rPr>
          <w:rtl/>
        </w:rPr>
        <w:t>الة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صابك شيء من عرقها فاغسله.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[ 30247 ]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الخش</w:t>
      </w:r>
      <w:r>
        <w:rPr>
          <w:rFonts w:hint="cs"/>
          <w:rtl/>
        </w:rPr>
        <w:t>ّ</w:t>
      </w:r>
      <w:r>
        <w:rPr>
          <w:rtl/>
        </w:rPr>
        <w:t>اب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</w:t>
      </w:r>
      <w:r>
        <w:rPr>
          <w:rFonts w:hint="cs"/>
          <w:rtl/>
        </w:rPr>
        <w:t>أ</w:t>
      </w:r>
      <w:r>
        <w:rPr>
          <w:rtl/>
        </w:rPr>
        <w:t>سباط</w:t>
      </w:r>
      <w:r w:rsidR="00BF4DF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روى في الجل</w:t>
      </w:r>
      <w:r w:rsidR="006819FB">
        <w:rPr>
          <w:rFonts w:hint="cs"/>
          <w:rtl/>
        </w:rPr>
        <w:t>ّ</w:t>
      </w:r>
      <w:r>
        <w:rPr>
          <w:rtl/>
        </w:rPr>
        <w:t>الات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بأس ب</w:t>
      </w:r>
      <w:r>
        <w:rPr>
          <w:rFonts w:hint="cs"/>
          <w:rtl/>
        </w:rPr>
        <w:t>أ</w:t>
      </w:r>
      <w:r>
        <w:rPr>
          <w:rtl/>
        </w:rPr>
        <w:t>كلهن</w:t>
      </w:r>
      <w:r>
        <w:rPr>
          <w:rFonts w:hint="cs"/>
          <w:rtl/>
        </w:rPr>
        <w:t>َّ</w:t>
      </w:r>
      <w:r>
        <w:rPr>
          <w:rtl/>
        </w:rPr>
        <w:t xml:space="preserve"> إذا كن</w:t>
      </w:r>
      <w:r>
        <w:rPr>
          <w:rFonts w:hint="cs"/>
          <w:rtl/>
        </w:rPr>
        <w:t>َّ</w:t>
      </w:r>
      <w:r>
        <w:rPr>
          <w:rtl/>
        </w:rPr>
        <w:t xml:space="preserve"> يخلطن.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6819FB">
      <w:pPr>
        <w:pStyle w:val="libFootnoteCenterBold"/>
        <w:rPr>
          <w:rtl/>
        </w:rPr>
      </w:pPr>
      <w:r>
        <w:rPr>
          <w:rtl/>
        </w:rPr>
        <w:t>الباب 27</w:t>
      </w:r>
    </w:p>
    <w:p w:rsidR="00467858" w:rsidRDefault="00467858" w:rsidP="006819FB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250 / 1</w:t>
      </w:r>
      <w:r w:rsidR="00BF4DF8">
        <w:rPr>
          <w:rtl/>
        </w:rPr>
        <w:t>،</w:t>
      </w:r>
      <w:r>
        <w:rPr>
          <w:rtl/>
        </w:rPr>
        <w:t xml:space="preserve"> واورده في الحديث 1 من الباب 15 من </w:t>
      </w:r>
      <w:r>
        <w:rPr>
          <w:rFonts w:hint="cs"/>
          <w:rtl/>
        </w:rPr>
        <w:t>أ</w:t>
      </w:r>
      <w:r>
        <w:rPr>
          <w:rtl/>
        </w:rPr>
        <w:t>بواب النجاسات.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(1) في الكافي والاستبصار زيادة</w:t>
      </w:r>
      <w:r w:rsidR="00BF4DF8">
        <w:rPr>
          <w:rtl/>
        </w:rPr>
        <w:t>:</w:t>
      </w:r>
      <w:r w:rsidRPr="00EB7FF1">
        <w:rPr>
          <w:rtl/>
        </w:rPr>
        <w:t xml:space="preserve"> عن </w:t>
      </w:r>
      <w:r>
        <w:rPr>
          <w:rFonts w:hint="cs"/>
          <w:rtl/>
        </w:rPr>
        <w:t>أ</w:t>
      </w:r>
      <w:r w:rsidRPr="00EB7FF1">
        <w:rPr>
          <w:rtl/>
        </w:rPr>
        <w:t>بي حمزة</w:t>
      </w:r>
      <w:r>
        <w:rPr>
          <w:rtl/>
        </w:rPr>
        <w:t>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(2) في المصدر زيادة</w:t>
      </w:r>
      <w:r w:rsidR="00BF4DF8">
        <w:rPr>
          <w:rtl/>
        </w:rPr>
        <w:t>:</w:t>
      </w:r>
      <w:r w:rsidRPr="00EB7FF1">
        <w:rPr>
          <w:rtl/>
        </w:rPr>
        <w:t xml:space="preserve"> وهي التي</w:t>
      </w:r>
      <w:r>
        <w:rPr>
          <w:rtl/>
        </w:rPr>
        <w:t xml:space="preserve"> تأكل </w:t>
      </w:r>
      <w:r w:rsidRPr="00EB7FF1">
        <w:rPr>
          <w:rtl/>
        </w:rPr>
        <w:t>العذرة</w:t>
      </w:r>
      <w:r>
        <w:rPr>
          <w:rtl/>
        </w:rPr>
        <w:t>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(3) التهذيب 9</w:t>
      </w:r>
      <w:r w:rsidR="00BF4DF8">
        <w:rPr>
          <w:rtl/>
        </w:rPr>
        <w:t>:</w:t>
      </w:r>
      <w:r w:rsidRPr="00EB7FF1">
        <w:rPr>
          <w:rtl/>
        </w:rPr>
        <w:t xml:space="preserve"> 45</w:t>
      </w:r>
      <w:r>
        <w:rPr>
          <w:rtl/>
        </w:rPr>
        <w:t xml:space="preserve"> / </w:t>
      </w:r>
      <w:r w:rsidRPr="00EB7FF1">
        <w:rPr>
          <w:rtl/>
        </w:rPr>
        <w:t>188</w:t>
      </w:r>
      <w:r w:rsidR="00BF4DF8">
        <w:rPr>
          <w:rtl/>
        </w:rPr>
        <w:t>،</w:t>
      </w:r>
      <w:r w:rsidRPr="00EB7FF1">
        <w:rPr>
          <w:rtl/>
        </w:rPr>
        <w:t xml:space="preserve"> والاستبصار 4</w:t>
      </w:r>
      <w:r w:rsidR="00BF4DF8">
        <w:rPr>
          <w:rtl/>
        </w:rPr>
        <w:t>:</w:t>
      </w:r>
      <w:r w:rsidRPr="00EB7FF1">
        <w:rPr>
          <w:rtl/>
        </w:rPr>
        <w:t xml:space="preserve"> 76</w:t>
      </w:r>
      <w:r>
        <w:rPr>
          <w:rtl/>
        </w:rPr>
        <w:t xml:space="preserve"> / </w:t>
      </w:r>
      <w:r w:rsidRPr="00EB7FF1">
        <w:rPr>
          <w:rtl/>
        </w:rPr>
        <w:t>281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251 / 2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46 / 191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77 / 284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2 من الباب 15 من </w:t>
      </w:r>
      <w:r>
        <w:rPr>
          <w:rFonts w:hint="cs"/>
          <w:rtl/>
        </w:rPr>
        <w:t>أ</w:t>
      </w:r>
      <w:r>
        <w:rPr>
          <w:rtl/>
        </w:rPr>
        <w:t>بواب النجاسة.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252 / 7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47 / 195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78 / 288.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[ 30248 ]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وعنه عن أحمد بن محمد البرقي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سعد بن سعد</w:t>
      </w:r>
      <w:r w:rsidR="00BF4DF8">
        <w:rPr>
          <w:rtl/>
        </w:rPr>
        <w:t>،</w:t>
      </w:r>
      <w:r>
        <w:rPr>
          <w:rtl/>
        </w:rPr>
        <w:t xml:space="preserve"> عن أبي الحسن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سألته عن </w:t>
      </w:r>
      <w:r>
        <w:rPr>
          <w:rFonts w:hint="cs"/>
          <w:rtl/>
        </w:rPr>
        <w:t>أ</w:t>
      </w:r>
      <w:r>
        <w:rPr>
          <w:rtl/>
        </w:rPr>
        <w:t>كل لحوم الدجاج في الدساكر</w:t>
      </w:r>
      <w:r w:rsidR="00BF4DF8">
        <w:rPr>
          <w:rtl/>
        </w:rPr>
        <w:t>،</w:t>
      </w:r>
      <w:r>
        <w:rPr>
          <w:rtl/>
        </w:rPr>
        <w:t xml:space="preserve"> وهم لا يمنعونها عن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شيء</w:t>
      </w:r>
      <w:r w:rsidR="00BF4DF8">
        <w:rPr>
          <w:rtl/>
        </w:rPr>
        <w:t>،</w:t>
      </w:r>
      <w:r>
        <w:rPr>
          <w:rtl/>
        </w:rPr>
        <w:t xml:space="preserve"> تمر</w:t>
      </w:r>
      <w:r>
        <w:rPr>
          <w:rFonts w:hint="cs"/>
          <w:rtl/>
        </w:rPr>
        <w:t>ُّ</w:t>
      </w:r>
      <w:r>
        <w:rPr>
          <w:rtl/>
        </w:rPr>
        <w:t xml:space="preserve"> على العذرة يخل</w:t>
      </w:r>
      <w:r>
        <w:rPr>
          <w:rFonts w:hint="cs"/>
          <w:rtl/>
        </w:rPr>
        <w:t>ّ</w:t>
      </w:r>
      <w:r>
        <w:rPr>
          <w:rtl/>
        </w:rPr>
        <w:t xml:space="preserve">ى </w:t>
      </w:r>
      <w:r w:rsidRPr="00467858">
        <w:rPr>
          <w:rStyle w:val="libFootnotenumChar"/>
          <w:rtl/>
        </w:rPr>
        <w:t>(3)</w:t>
      </w:r>
      <w:r>
        <w:rPr>
          <w:rtl/>
        </w:rPr>
        <w:t xml:space="preserve"> عنها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ف</w:t>
      </w:r>
      <w:r>
        <w:rPr>
          <w:rFonts w:hint="cs"/>
          <w:rtl/>
        </w:rPr>
        <w:t>آ</w:t>
      </w:r>
      <w:r>
        <w:rPr>
          <w:rtl/>
        </w:rPr>
        <w:t>كل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(4)</w:t>
      </w:r>
      <w:r>
        <w:rPr>
          <w:rtl/>
        </w:rPr>
        <w:t xml:space="preserve"> بيضهن</w:t>
      </w:r>
      <w:r>
        <w:rPr>
          <w:rFonts w:hint="cs"/>
          <w:rtl/>
        </w:rPr>
        <w:t xml:space="preserve">ّ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لا بأس به.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(5)</w:t>
      </w:r>
      <w:r w:rsidR="00BF4DF8">
        <w:rPr>
          <w:rtl/>
        </w:rPr>
        <w:t>،</w:t>
      </w:r>
      <w:r>
        <w:rPr>
          <w:rtl/>
        </w:rPr>
        <w:t xml:space="preserve"> وكذا الحديثان قبله.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هذا ظاهر في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تأكل العذرة</w:t>
      </w:r>
      <w:r w:rsidR="00BF4DF8">
        <w:rPr>
          <w:rtl/>
        </w:rPr>
        <w:t>،</w:t>
      </w:r>
      <w:r>
        <w:rPr>
          <w:rtl/>
        </w:rPr>
        <w:t xml:space="preserve"> وتخلط معها علفا</w:t>
      </w:r>
      <w:r>
        <w:rPr>
          <w:rFonts w:hint="cs"/>
          <w:rtl/>
        </w:rPr>
        <w:t>ً</w:t>
      </w:r>
      <w:r>
        <w:rPr>
          <w:rtl/>
        </w:rPr>
        <w:t xml:space="preserve"> طاهرا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[ 30249 ]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زكري</w:t>
      </w:r>
      <w:r>
        <w:rPr>
          <w:rFonts w:hint="cs"/>
          <w:rtl/>
        </w:rPr>
        <w:t>ّ</w:t>
      </w:r>
      <w:r>
        <w:rPr>
          <w:rtl/>
        </w:rPr>
        <w:t>ا بن آدم</w:t>
      </w:r>
      <w:r w:rsidR="00BF4DF8">
        <w:rPr>
          <w:rtl/>
        </w:rPr>
        <w:t>،</w:t>
      </w:r>
      <w:r>
        <w:rPr>
          <w:rtl/>
        </w:rPr>
        <w:t xml:space="preserve"> عن أبي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سأله عن دجاج الماء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إذا كان يلتقط غير العذرة فلا بأس.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[ 30250 ]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ونهى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ركوب الجلا</w:t>
      </w:r>
      <w:r>
        <w:rPr>
          <w:rFonts w:hint="cs"/>
          <w:rtl/>
        </w:rPr>
        <w:t>َّ</w:t>
      </w:r>
      <w:r>
        <w:rPr>
          <w:rtl/>
        </w:rPr>
        <w:t>لة</w:t>
      </w:r>
      <w:r w:rsidR="00BF4DF8">
        <w:rPr>
          <w:rtl/>
        </w:rPr>
        <w:t>،</w:t>
      </w:r>
      <w:r>
        <w:rPr>
          <w:rtl/>
        </w:rPr>
        <w:t xml:space="preserve"> وشرب </w:t>
      </w:r>
      <w:r>
        <w:rPr>
          <w:rFonts w:hint="cs"/>
          <w:rtl/>
        </w:rPr>
        <w:t>أ</w:t>
      </w:r>
      <w:r>
        <w:rPr>
          <w:rtl/>
        </w:rPr>
        <w:t>لبانها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صابك شيء من عرقها فاغسله.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[ 30251 ]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محمد بن موسى الهمداني</w:t>
      </w:r>
      <w:r w:rsidR="00BF4DF8">
        <w:rPr>
          <w:rtl/>
        </w:rPr>
        <w:t>،</w:t>
      </w:r>
      <w:r>
        <w:rPr>
          <w:rtl/>
        </w:rPr>
        <w:t xml:space="preserve"> عن يعقوب بن يزيد</w:t>
      </w:r>
      <w:r w:rsidR="00BF4DF8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بعض </w:t>
      </w:r>
      <w:r>
        <w:rPr>
          <w:rFonts w:hint="cs"/>
          <w:rtl/>
        </w:rPr>
        <w:t>أ</w:t>
      </w:r>
      <w:r>
        <w:rPr>
          <w:rtl/>
        </w:rPr>
        <w:t>صحابنا عن ابن أبي يعفور قال 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عليه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252 / 8.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(1) في المصدر</w:t>
      </w:r>
      <w:r w:rsidR="00BF4DF8">
        <w:rPr>
          <w:rtl/>
        </w:rPr>
        <w:t>:</w:t>
      </w:r>
      <w:r w:rsidRPr="00EB7FF1">
        <w:rPr>
          <w:rtl/>
        </w:rPr>
        <w:t xml:space="preserve"> عن </w:t>
      </w:r>
      <w:r>
        <w:rPr>
          <w:rFonts w:hint="cs"/>
          <w:rtl/>
        </w:rPr>
        <w:t>أ</w:t>
      </w:r>
      <w:r w:rsidRPr="00EB7FF1">
        <w:rPr>
          <w:rtl/>
        </w:rPr>
        <w:t>حمد بن محمد</w:t>
      </w:r>
      <w:r w:rsidR="00BF4DF8">
        <w:rPr>
          <w:rtl/>
        </w:rPr>
        <w:t>،</w:t>
      </w:r>
      <w:r w:rsidRPr="00EB7FF1">
        <w:rPr>
          <w:rtl/>
        </w:rPr>
        <w:t xml:space="preserve"> عن البرق</w:t>
      </w:r>
      <w:r>
        <w:rPr>
          <w:rFonts w:hint="cs"/>
          <w:rtl/>
        </w:rPr>
        <w:t>ي</w:t>
      </w:r>
      <w:r>
        <w:rPr>
          <w:rtl/>
        </w:rPr>
        <w:t>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(2) في المصدر</w:t>
      </w:r>
      <w:r w:rsidR="00BF4DF8">
        <w:rPr>
          <w:rtl/>
        </w:rPr>
        <w:t>:</w:t>
      </w:r>
      <w:r w:rsidRPr="00EB7FF1">
        <w:rPr>
          <w:rtl/>
        </w:rPr>
        <w:t xml:space="preserve"> من</w:t>
      </w:r>
      <w:r>
        <w:rPr>
          <w:rtl/>
        </w:rPr>
        <w:t>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(3) في المصدر</w:t>
      </w:r>
      <w:r w:rsidR="00BF4DF8">
        <w:rPr>
          <w:rtl/>
        </w:rPr>
        <w:t>:</w:t>
      </w:r>
      <w:r w:rsidRPr="00EB7FF1">
        <w:rPr>
          <w:rtl/>
        </w:rPr>
        <w:t xml:space="preserve"> مخل</w:t>
      </w:r>
      <w:r>
        <w:rPr>
          <w:rFonts w:hint="cs"/>
          <w:rtl/>
        </w:rPr>
        <w:t>ّ</w:t>
      </w:r>
      <w:r w:rsidRPr="00EB7FF1">
        <w:rPr>
          <w:rtl/>
        </w:rPr>
        <w:t>ى</w:t>
      </w:r>
      <w:r>
        <w:rPr>
          <w:rtl/>
        </w:rPr>
        <w:t>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(4) في المصدر</w:t>
      </w:r>
      <w:r w:rsidR="00BF4DF8">
        <w:rPr>
          <w:rtl/>
        </w:rPr>
        <w:t>:</w:t>
      </w:r>
      <w:r w:rsidRPr="00EB7FF1">
        <w:rPr>
          <w:rtl/>
        </w:rPr>
        <w:t xml:space="preserve"> وعن </w:t>
      </w:r>
      <w:r>
        <w:rPr>
          <w:rFonts w:hint="cs"/>
          <w:rtl/>
        </w:rPr>
        <w:t>أ</w:t>
      </w:r>
      <w:r w:rsidRPr="00EB7FF1">
        <w:rPr>
          <w:rtl/>
        </w:rPr>
        <w:t>كل</w:t>
      </w:r>
      <w:r>
        <w:rPr>
          <w:rtl/>
        </w:rPr>
        <w:t>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(5) التهذيب 9</w:t>
      </w:r>
      <w:r w:rsidR="00BF4DF8">
        <w:rPr>
          <w:rtl/>
        </w:rPr>
        <w:t>:</w:t>
      </w:r>
      <w:r w:rsidRPr="00EB7FF1">
        <w:rPr>
          <w:rtl/>
        </w:rPr>
        <w:t xml:space="preserve"> 46</w:t>
      </w:r>
      <w:r>
        <w:rPr>
          <w:rtl/>
        </w:rPr>
        <w:t xml:space="preserve"> / </w:t>
      </w:r>
      <w:r w:rsidRPr="00EB7FF1">
        <w:rPr>
          <w:rtl/>
        </w:rPr>
        <w:t>193</w:t>
      </w:r>
      <w:r w:rsidR="00BF4DF8">
        <w:rPr>
          <w:rtl/>
        </w:rPr>
        <w:t>،</w:t>
      </w:r>
      <w:r w:rsidRPr="00EB7FF1">
        <w:rPr>
          <w:rtl/>
        </w:rPr>
        <w:t xml:space="preserve"> والاستبصار 4</w:t>
      </w:r>
      <w:r w:rsidR="00BF4DF8">
        <w:rPr>
          <w:rtl/>
        </w:rPr>
        <w:t>:</w:t>
      </w:r>
      <w:r w:rsidRPr="00EB7FF1">
        <w:rPr>
          <w:rtl/>
        </w:rPr>
        <w:t xml:space="preserve"> 77</w:t>
      </w:r>
      <w:r>
        <w:rPr>
          <w:rtl/>
        </w:rPr>
        <w:t xml:space="preserve"> / </w:t>
      </w:r>
      <w:r w:rsidRPr="00EB7FF1">
        <w:rPr>
          <w:rtl/>
        </w:rPr>
        <w:t>286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206 / 941.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214 / 991.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22 / 87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عن الكافي في الحديث 1 من الباب 40 من ابواب الأطعمة المباحة.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C8082B">
        <w:rPr>
          <w:rStyle w:val="libNormalChar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الدجاجة تكون في المنزل</w:t>
      </w:r>
      <w:r w:rsidR="00BF4DF8">
        <w:rPr>
          <w:rtl/>
        </w:rPr>
        <w:t>،</w:t>
      </w:r>
      <w:r>
        <w:rPr>
          <w:rtl/>
        </w:rPr>
        <w:t xml:space="preserve"> وليس معها الديكة</w:t>
      </w:r>
      <w:r w:rsidR="00BF4DF8">
        <w:rPr>
          <w:rtl/>
        </w:rPr>
        <w:t>،</w:t>
      </w:r>
      <w:r>
        <w:rPr>
          <w:rtl/>
        </w:rPr>
        <w:t xml:space="preserve"> تعتلف من الكناسة وغيره</w:t>
      </w:r>
      <w:r w:rsidR="00BF4DF8">
        <w:rPr>
          <w:rtl/>
        </w:rPr>
        <w:t>،</w:t>
      </w:r>
      <w:r>
        <w:rPr>
          <w:rtl/>
        </w:rPr>
        <w:t xml:space="preserve"> وتبيض بلا </w:t>
      </w:r>
      <w:r>
        <w:rPr>
          <w:rFonts w:hint="cs"/>
          <w:rtl/>
        </w:rPr>
        <w:t>أ</w:t>
      </w:r>
      <w:r>
        <w:rPr>
          <w:rtl/>
        </w:rPr>
        <w:t>ن يركبها الديكة</w:t>
      </w:r>
      <w:r w:rsidR="00BF4DF8">
        <w:rPr>
          <w:rtl/>
        </w:rPr>
        <w:t>،</w:t>
      </w:r>
      <w:r>
        <w:rPr>
          <w:rtl/>
        </w:rPr>
        <w:t xml:space="preserve"> فما تقول في </w:t>
      </w:r>
      <w:r>
        <w:rPr>
          <w:rFonts w:hint="cs"/>
          <w:rtl/>
        </w:rPr>
        <w:t>أ</w:t>
      </w:r>
      <w:r>
        <w:rPr>
          <w:rtl/>
        </w:rPr>
        <w:t>كل ذلك البيض</w:t>
      </w:r>
      <w:r>
        <w:rPr>
          <w:rFonts w:hint="cs"/>
          <w:rtl/>
        </w:rPr>
        <w:t xml:space="preserve"> </w:t>
      </w:r>
      <w:r>
        <w:rPr>
          <w:rtl/>
        </w:rPr>
        <w:t>؟ قال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البيض إذا كان مم</w:t>
      </w:r>
      <w:r>
        <w:rPr>
          <w:rFonts w:hint="cs"/>
          <w:rtl/>
        </w:rPr>
        <w:t>ّ</w:t>
      </w:r>
      <w:r>
        <w:rPr>
          <w:rtl/>
        </w:rPr>
        <w:t>ا يؤكل لحمه فلا بأس ب</w:t>
      </w:r>
      <w:r>
        <w:rPr>
          <w:rFonts w:hint="cs"/>
          <w:rtl/>
        </w:rPr>
        <w:t>أ</w:t>
      </w:r>
      <w:r>
        <w:rPr>
          <w:rtl/>
        </w:rPr>
        <w:t>كله</w:t>
      </w:r>
      <w:r w:rsidR="00BF4DF8">
        <w:rPr>
          <w:rtl/>
        </w:rPr>
        <w:t>،</w:t>
      </w:r>
      <w:r>
        <w:rPr>
          <w:rtl/>
        </w:rPr>
        <w:t xml:space="preserve"> فهو حلال.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Pr="00467858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294" w:name="_Toc307308883"/>
            <w:bookmarkStart w:id="295" w:name="_Toc379895369"/>
            <w:bookmarkStart w:id="296" w:name="_Toc181802850"/>
            <w:r>
              <w:rPr>
                <w:rtl/>
              </w:rPr>
              <w:t>28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الجلا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لة يحل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كلها ولبنها وركوبها بعد</w:t>
            </w:r>
            <w:bookmarkEnd w:id="294"/>
            <w:r>
              <w:rPr>
                <w:rtl/>
              </w:rPr>
              <w:t xml:space="preserve"> </w:t>
            </w:r>
            <w:bookmarkStart w:id="297" w:name="_Toc307308884"/>
            <w:r>
              <w:rPr>
                <w:rtl/>
              </w:rPr>
              <w:t>الاستبراء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فتستبر</w:t>
            </w:r>
            <w:r>
              <w:rPr>
                <w:rFonts w:hint="cs"/>
                <w:rtl/>
              </w:rPr>
              <w:t>ئ</w:t>
            </w:r>
            <w:r>
              <w:rPr>
                <w:rtl/>
              </w:rPr>
              <w:t xml:space="preserve"> الناقة ب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ربعين يوما</w:t>
            </w:r>
            <w:r>
              <w:rPr>
                <w:rFonts w:hint="cs"/>
                <w:rtl/>
              </w:rPr>
              <w:t>ً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والبقرة بثلاثين</w:t>
            </w:r>
            <w:bookmarkEnd w:id="297"/>
            <w:r>
              <w:rPr>
                <w:rtl/>
              </w:rPr>
              <w:t xml:space="preserve"> أو </w:t>
            </w:r>
            <w:bookmarkStart w:id="298" w:name="_Toc307308885"/>
            <w:r>
              <w:rPr>
                <w:rtl/>
              </w:rPr>
              <w:t>عشرين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والشاة بعشرة أو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ربعة عشر أو سبعة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والبط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bookmarkEnd w:id="298"/>
            <w:r>
              <w:rPr>
                <w:rtl/>
              </w:rPr>
              <w:t xml:space="preserve"> </w:t>
            </w:r>
            <w:bookmarkStart w:id="299" w:name="_Toc307308886"/>
            <w:r>
              <w:rPr>
                <w:rtl/>
              </w:rPr>
              <w:t>بخمسة أو سبعة أو ستة أو ثلاثة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والدجاجة بثلاثة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ام</w:t>
            </w:r>
            <w:bookmarkEnd w:id="299"/>
            <w:r>
              <w:rPr>
                <w:rtl/>
              </w:rPr>
              <w:t xml:space="preserve"> أو </w:t>
            </w:r>
            <w:bookmarkStart w:id="300" w:name="_Toc307308887"/>
            <w:r>
              <w:rPr>
                <w:rtl/>
              </w:rPr>
              <w:t>يوم</w:t>
            </w:r>
            <w:r w:rsidR="00BF4DF8">
              <w:rPr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والسمكة بيوم وليلة</w:t>
            </w:r>
            <w:bookmarkEnd w:id="300"/>
            <w:r>
              <w:rPr>
                <w:rFonts w:hint="cs"/>
                <w:rtl/>
              </w:rPr>
              <w:t>.</w:t>
            </w:r>
            <w:bookmarkEnd w:id="295"/>
            <w:bookmarkEnd w:id="296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5C1285">
      <w:pPr>
        <w:pStyle w:val="libNormal"/>
        <w:rPr>
          <w:rtl/>
        </w:rPr>
      </w:pPr>
      <w:r w:rsidRPr="00C8082B">
        <w:rPr>
          <w:rStyle w:val="libNormalChar"/>
          <w:rtl/>
        </w:rPr>
        <w:t>[ 30252 ]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النوفلي</w:t>
      </w:r>
      <w:r w:rsidR="00BF4DF8">
        <w:rPr>
          <w:rtl/>
        </w:rPr>
        <w:t>،</w:t>
      </w:r>
      <w:r>
        <w:rPr>
          <w:rtl/>
        </w:rPr>
        <w:t xml:space="preserve"> عن السكوني</w:t>
      </w:r>
      <w:r w:rsidR="00BF4DF8">
        <w:rPr>
          <w:rtl/>
        </w:rPr>
        <w:t>،</w:t>
      </w:r>
      <w:r>
        <w:rPr>
          <w:rtl/>
        </w:rPr>
        <w:t xml:space="preserve"> عن أبي</w:t>
      </w:r>
      <w:r>
        <w:rPr>
          <w:rFonts w:hint="cs"/>
          <w:rtl/>
        </w:rPr>
        <w:t xml:space="preserve"> </w:t>
      </w:r>
      <w:r>
        <w:rPr>
          <w:rtl/>
        </w:rPr>
        <w:t xml:space="preserve">عبد الله جعفر بن محمد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الدجاجة الجلا</w:t>
      </w:r>
      <w:r>
        <w:rPr>
          <w:rFonts w:hint="cs"/>
          <w:rtl/>
        </w:rPr>
        <w:t>ّ</w:t>
      </w:r>
      <w:r>
        <w:rPr>
          <w:rtl/>
        </w:rPr>
        <w:t>لة لا يؤكل لحمها حت</w:t>
      </w:r>
      <w:r>
        <w:rPr>
          <w:rFonts w:hint="cs"/>
          <w:rtl/>
        </w:rPr>
        <w:t>ّ</w:t>
      </w:r>
      <w:r>
        <w:rPr>
          <w:rtl/>
        </w:rPr>
        <w:t>ى تقي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Pr="00467858">
        <w:rPr>
          <w:rStyle w:val="libFootnotenumChar"/>
          <w:rtl/>
        </w:rPr>
        <w:t>(</w:t>
      </w:r>
      <w:r w:rsidR="005C1285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ثلاثة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ام</w:t>
      </w:r>
      <w:r w:rsidR="00BF4DF8">
        <w:rPr>
          <w:rtl/>
        </w:rPr>
        <w:t>،</w:t>
      </w:r>
      <w:r>
        <w:rPr>
          <w:rtl/>
        </w:rPr>
        <w:t xml:space="preserve"> والبطة الجلا</w:t>
      </w:r>
      <w:r>
        <w:rPr>
          <w:rFonts w:hint="cs"/>
          <w:rtl/>
        </w:rPr>
        <w:t>ّ</w:t>
      </w:r>
      <w:r>
        <w:rPr>
          <w:rtl/>
        </w:rPr>
        <w:t xml:space="preserve">لة بخمسة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ام والشاة الجلا</w:t>
      </w:r>
      <w:r>
        <w:rPr>
          <w:rFonts w:hint="cs"/>
          <w:rtl/>
        </w:rPr>
        <w:t>َّ</w:t>
      </w:r>
      <w:r>
        <w:rPr>
          <w:rtl/>
        </w:rPr>
        <w:t xml:space="preserve">لة عشرة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ام والبقرة الجلا</w:t>
      </w:r>
      <w:r>
        <w:rPr>
          <w:rFonts w:hint="cs"/>
          <w:rtl/>
        </w:rPr>
        <w:t>َّ</w:t>
      </w:r>
      <w:r>
        <w:rPr>
          <w:rtl/>
        </w:rPr>
        <w:t>لة عشرين يوما والناقة الجلا</w:t>
      </w:r>
      <w:r>
        <w:rPr>
          <w:rFonts w:hint="cs"/>
          <w:rtl/>
        </w:rPr>
        <w:t>َّ</w:t>
      </w:r>
      <w:r>
        <w:rPr>
          <w:rtl/>
        </w:rPr>
        <w:t xml:space="preserve">لة </w:t>
      </w:r>
      <w:r w:rsidRPr="00467858">
        <w:rPr>
          <w:rStyle w:val="libFootnotenumChar"/>
          <w:rtl/>
        </w:rPr>
        <w:t>(</w:t>
      </w:r>
      <w:r w:rsidR="005C1285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ربعين يوما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[ 30253 ]</w:t>
      </w:r>
      <w:r>
        <w:rPr>
          <w:rtl/>
        </w:rPr>
        <w:t xml:space="preserve"> 2</w:t>
      </w:r>
      <w:r w:rsidR="00BF4DF8">
        <w:rPr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محمد 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(1) تقدم في الحديث 2 من الباب 24 من هذه</w:t>
      </w:r>
      <w:r>
        <w:rPr>
          <w:rtl/>
        </w:rPr>
        <w:t xml:space="preserve"> الأبواب.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(2) يأتي في الباب الآتي من هذه</w:t>
      </w:r>
      <w:r>
        <w:rPr>
          <w:rtl/>
        </w:rPr>
        <w:t xml:space="preserve"> الأبواب.</w:t>
      </w:r>
    </w:p>
    <w:p w:rsidR="00467858" w:rsidRDefault="00467858" w:rsidP="005C1285">
      <w:pPr>
        <w:pStyle w:val="libFootnoteCenterBold"/>
        <w:rPr>
          <w:rtl/>
        </w:rPr>
      </w:pPr>
      <w:r>
        <w:rPr>
          <w:rtl/>
        </w:rPr>
        <w:t>الباب 28</w:t>
      </w:r>
    </w:p>
    <w:p w:rsidR="00467858" w:rsidRDefault="00467858" w:rsidP="005C1285">
      <w:pPr>
        <w:pStyle w:val="libFootnoteCenterBold"/>
        <w:rPr>
          <w:rtl/>
        </w:rPr>
      </w:pPr>
      <w:r>
        <w:rPr>
          <w:rtl/>
        </w:rPr>
        <w:t xml:space="preserve">فيه 8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251 / 3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46 / 192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77 / 285.</w:t>
      </w:r>
    </w:p>
    <w:p w:rsidR="00467858" w:rsidRPr="00EB7FF1" w:rsidRDefault="00467858" w:rsidP="005C1285">
      <w:pPr>
        <w:pStyle w:val="libFootnote0"/>
        <w:rPr>
          <w:rtl/>
        </w:rPr>
      </w:pPr>
      <w:r w:rsidRPr="00EB7FF1">
        <w:rPr>
          <w:rtl/>
        </w:rPr>
        <w:t>(</w:t>
      </w:r>
      <w:r w:rsidR="005C1285">
        <w:rPr>
          <w:rFonts w:hint="cs"/>
          <w:rtl/>
        </w:rPr>
        <w:t>3</w:t>
      </w:r>
      <w:r w:rsidRPr="00EB7FF1">
        <w:rPr>
          <w:rtl/>
        </w:rPr>
        <w:t>) في نسخة</w:t>
      </w:r>
      <w:r w:rsidR="00BF4DF8">
        <w:rPr>
          <w:rtl/>
        </w:rPr>
        <w:t>:</w:t>
      </w:r>
      <w:r w:rsidRPr="00EB7FF1">
        <w:rPr>
          <w:rtl/>
        </w:rPr>
        <w:t xml:space="preserve"> تغتذي </w:t>
      </w:r>
      <w:r w:rsidRPr="005C1285">
        <w:rPr>
          <w:rtl/>
        </w:rPr>
        <w:t>( هامش المخطوط ).</w:t>
      </w:r>
    </w:p>
    <w:p w:rsidR="00467858" w:rsidRPr="00EB7FF1" w:rsidRDefault="00467858" w:rsidP="005C1285">
      <w:pPr>
        <w:pStyle w:val="libFootnote0"/>
        <w:rPr>
          <w:rtl/>
        </w:rPr>
      </w:pPr>
      <w:r w:rsidRPr="00EB7FF1">
        <w:rPr>
          <w:rtl/>
        </w:rPr>
        <w:t>(</w:t>
      </w:r>
      <w:r w:rsidR="005C1285">
        <w:rPr>
          <w:rFonts w:hint="cs"/>
          <w:rtl/>
        </w:rPr>
        <w:t>4</w:t>
      </w:r>
      <w:r w:rsidRPr="00EB7FF1">
        <w:rPr>
          <w:rtl/>
        </w:rPr>
        <w:t>) « الجلا</w:t>
      </w:r>
      <w:r>
        <w:rPr>
          <w:rFonts w:hint="cs"/>
          <w:rtl/>
        </w:rPr>
        <w:t>ّ</w:t>
      </w:r>
      <w:r w:rsidRPr="00EB7FF1">
        <w:rPr>
          <w:rtl/>
        </w:rPr>
        <w:t>لة » ليس في المصدر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253 / 12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45 / 189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77 / 282.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الحسن بن شمون</w:t>
      </w:r>
      <w:r w:rsidR="00BF4DF8">
        <w:rPr>
          <w:rtl/>
        </w:rPr>
        <w:t>،</w:t>
      </w:r>
      <w:r>
        <w:rPr>
          <w:rtl/>
        </w:rPr>
        <w:t xml:space="preserve"> عن عبد الله بن عبد الرحمن</w:t>
      </w:r>
      <w:r w:rsidR="00BF4DF8">
        <w:rPr>
          <w:rtl/>
        </w:rPr>
        <w:t>،</w:t>
      </w:r>
      <w:r>
        <w:rPr>
          <w:rtl/>
        </w:rPr>
        <w:t xml:space="preserve"> عن مسمع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الناقة الجلا</w:t>
      </w:r>
      <w:r>
        <w:rPr>
          <w:rFonts w:hint="cs"/>
          <w:rtl/>
        </w:rPr>
        <w:t>ّ</w:t>
      </w:r>
      <w:r>
        <w:rPr>
          <w:rtl/>
        </w:rPr>
        <w:t>لة لا يؤكل لحمها</w:t>
      </w:r>
      <w:r w:rsidR="00BF4DF8">
        <w:rPr>
          <w:rtl/>
        </w:rPr>
        <w:t>،</w:t>
      </w:r>
      <w:r>
        <w:rPr>
          <w:rtl/>
        </w:rPr>
        <w:t xml:space="preserve"> ولا يشرب لبنها حتى تغذ</w:t>
      </w:r>
      <w:r>
        <w:rPr>
          <w:rFonts w:hint="cs"/>
          <w:rtl/>
        </w:rPr>
        <w:t>ّ</w:t>
      </w:r>
      <w:r>
        <w:rPr>
          <w:rtl/>
        </w:rPr>
        <w:t xml:space="preserve">ى </w:t>
      </w:r>
      <w:r>
        <w:rPr>
          <w:rFonts w:hint="cs"/>
          <w:rtl/>
        </w:rPr>
        <w:t>أ</w:t>
      </w:r>
      <w:r>
        <w:rPr>
          <w:rtl/>
        </w:rPr>
        <w:t>ربعين يوما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والبقرة الجلا</w:t>
      </w:r>
      <w:r>
        <w:rPr>
          <w:rFonts w:hint="cs"/>
          <w:rtl/>
        </w:rPr>
        <w:t>َّ</w:t>
      </w:r>
      <w:r>
        <w:rPr>
          <w:rtl/>
        </w:rPr>
        <w:t>لة لا يؤكل لحمها</w:t>
      </w:r>
      <w:r w:rsidR="00BF4DF8">
        <w:rPr>
          <w:rtl/>
        </w:rPr>
        <w:t>،</w:t>
      </w:r>
      <w:r>
        <w:rPr>
          <w:rtl/>
        </w:rPr>
        <w:t xml:space="preserve"> ولا يشرب لبنها حتى تغذ</w:t>
      </w:r>
      <w:r>
        <w:rPr>
          <w:rFonts w:hint="cs"/>
          <w:rtl/>
        </w:rPr>
        <w:t>ّ</w:t>
      </w:r>
      <w:r>
        <w:rPr>
          <w:rtl/>
        </w:rPr>
        <w:t xml:space="preserve">ى ثلاثين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يوما</w:t>
      </w:r>
      <w:r>
        <w:rPr>
          <w:rFonts w:hint="cs"/>
          <w:rtl/>
        </w:rPr>
        <w:t>ً</w:t>
      </w:r>
      <w:r>
        <w:rPr>
          <w:rtl/>
        </w:rPr>
        <w:t xml:space="preserve"> والشاة الجلا</w:t>
      </w:r>
      <w:r>
        <w:rPr>
          <w:rFonts w:hint="cs"/>
          <w:rtl/>
        </w:rPr>
        <w:t>َّ</w:t>
      </w:r>
      <w:r>
        <w:rPr>
          <w:rtl/>
        </w:rPr>
        <w:t>لة لا يؤكل لحمها</w:t>
      </w:r>
      <w:r w:rsidR="00BF4DF8">
        <w:rPr>
          <w:rtl/>
        </w:rPr>
        <w:t>،</w:t>
      </w:r>
      <w:r>
        <w:rPr>
          <w:rtl/>
        </w:rPr>
        <w:t xml:space="preserve"> ولا يشرب لبنها حت</w:t>
      </w:r>
      <w:r>
        <w:rPr>
          <w:rFonts w:hint="cs"/>
          <w:rtl/>
        </w:rPr>
        <w:t>ّ</w:t>
      </w:r>
      <w:r>
        <w:rPr>
          <w:rtl/>
        </w:rPr>
        <w:t>ى تغذ</w:t>
      </w:r>
      <w:r>
        <w:rPr>
          <w:rFonts w:hint="cs"/>
          <w:rtl/>
        </w:rPr>
        <w:t>ّ</w:t>
      </w:r>
      <w:r>
        <w:rPr>
          <w:rtl/>
        </w:rPr>
        <w:t xml:space="preserve">ى عشرة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ام</w:t>
      </w:r>
      <w:r w:rsidR="00BF4DF8">
        <w:rPr>
          <w:rtl/>
        </w:rPr>
        <w:t>،</w:t>
      </w:r>
      <w:r>
        <w:rPr>
          <w:rtl/>
        </w:rPr>
        <w:t xml:space="preserve"> والبط</w:t>
      </w:r>
      <w:r>
        <w:rPr>
          <w:rFonts w:hint="cs"/>
          <w:rtl/>
        </w:rPr>
        <w:t>ّ</w:t>
      </w:r>
      <w:r>
        <w:rPr>
          <w:rtl/>
        </w:rPr>
        <w:t>ة الجلا</w:t>
      </w:r>
      <w:r>
        <w:rPr>
          <w:rFonts w:hint="cs"/>
          <w:rtl/>
        </w:rPr>
        <w:t>ّ</w:t>
      </w:r>
      <w:r>
        <w:rPr>
          <w:rtl/>
        </w:rPr>
        <w:t>لة لا يؤكل لحمها حت</w:t>
      </w:r>
      <w:r>
        <w:rPr>
          <w:rFonts w:hint="cs"/>
          <w:rtl/>
        </w:rPr>
        <w:t>ّ</w:t>
      </w:r>
      <w:r>
        <w:rPr>
          <w:rtl/>
        </w:rPr>
        <w:t>ى ترب</w:t>
      </w:r>
      <w:r>
        <w:rPr>
          <w:rFonts w:hint="cs"/>
          <w:rtl/>
        </w:rPr>
        <w:t>ّ</w:t>
      </w:r>
      <w:r>
        <w:rPr>
          <w:rtl/>
        </w:rPr>
        <w:t xml:space="preserve">ى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خمسة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ام</w:t>
      </w:r>
      <w:r w:rsidR="00BF4DF8">
        <w:rPr>
          <w:rtl/>
        </w:rPr>
        <w:t>،</w:t>
      </w:r>
      <w:r>
        <w:rPr>
          <w:rtl/>
        </w:rPr>
        <w:t xml:space="preserve"> والدجاجة ثلاثة </w:t>
      </w:r>
      <w:r>
        <w:rPr>
          <w:rFonts w:hint="cs"/>
          <w:rtl/>
        </w:rPr>
        <w:t>أ</w:t>
      </w:r>
      <w:r>
        <w:rPr>
          <w:rtl/>
        </w:rPr>
        <w:t>يام.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[ 30254 ]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حميد بن زياد</w:t>
      </w:r>
      <w:r w:rsidR="00BF4DF8">
        <w:rPr>
          <w:rtl/>
        </w:rPr>
        <w:t>،</w:t>
      </w:r>
      <w:r>
        <w:rPr>
          <w:rtl/>
        </w:rPr>
        <w:t xml:space="preserve"> عن الحسن بن محمد بن سماعة</w:t>
      </w:r>
      <w:r w:rsidR="00BF4DF8">
        <w:rPr>
          <w:rtl/>
        </w:rPr>
        <w:t>،</w:t>
      </w:r>
      <w:r>
        <w:rPr>
          <w:rtl/>
        </w:rPr>
        <w:t xml:space="preserve"> عن أحمد بن الحسن الميثمي</w:t>
      </w:r>
      <w:r w:rsidR="00BF4DF8">
        <w:rPr>
          <w:rtl/>
        </w:rPr>
        <w:t>،</w:t>
      </w:r>
      <w:r>
        <w:rPr>
          <w:rtl/>
        </w:rPr>
        <w:t xml:space="preserve"> عن أبان بن عثمان</w:t>
      </w:r>
      <w:r w:rsidR="00BF4DF8">
        <w:rPr>
          <w:rtl/>
        </w:rPr>
        <w:t>،</w:t>
      </w:r>
      <w:r>
        <w:rPr>
          <w:rtl/>
        </w:rPr>
        <w:t xml:space="preserve"> عن بس</w:t>
      </w:r>
      <w:r>
        <w:rPr>
          <w:rFonts w:hint="cs"/>
          <w:rtl/>
        </w:rPr>
        <w:t>ّ</w:t>
      </w:r>
      <w:r>
        <w:rPr>
          <w:rtl/>
        </w:rPr>
        <w:t>ام الصيرفي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</w:t>
      </w:r>
      <w:r>
        <w:rPr>
          <w:rFonts w:hint="cs"/>
          <w:rtl/>
        </w:rPr>
        <w:t>إ</w:t>
      </w:r>
      <w:r>
        <w:rPr>
          <w:rtl/>
        </w:rPr>
        <w:t>بل الجلا</w:t>
      </w:r>
      <w:r>
        <w:rPr>
          <w:rFonts w:hint="cs"/>
          <w:rtl/>
        </w:rPr>
        <w:t>َّ</w:t>
      </w:r>
      <w:r>
        <w:rPr>
          <w:rtl/>
        </w:rPr>
        <w:t>لة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يؤكل لحمها</w:t>
      </w:r>
      <w:r w:rsidR="00BF4DF8">
        <w:rPr>
          <w:rtl/>
        </w:rPr>
        <w:t>،</w:t>
      </w:r>
      <w:r>
        <w:rPr>
          <w:rtl/>
        </w:rPr>
        <w:t xml:space="preserve"> ولا تركب </w:t>
      </w:r>
      <w:r>
        <w:rPr>
          <w:rFonts w:hint="cs"/>
          <w:rtl/>
        </w:rPr>
        <w:t>أ</w:t>
      </w:r>
      <w:r>
        <w:rPr>
          <w:rtl/>
        </w:rPr>
        <w:t>ربعين يوما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A0269E">
      <w:pPr>
        <w:pStyle w:val="libNormal"/>
        <w:rPr>
          <w:rtl/>
        </w:rPr>
      </w:pPr>
      <w:r>
        <w:rPr>
          <w:rtl/>
        </w:rPr>
        <w:t>ورواه الشيخ</w:t>
      </w:r>
      <w:r w:rsidR="00BF4DF8">
        <w:rPr>
          <w:rtl/>
        </w:rPr>
        <w:t>:</w:t>
      </w:r>
      <w:r>
        <w:rPr>
          <w:rtl/>
        </w:rPr>
        <w:t xml:space="preserve"> بإسناده عن محمد بن يعقوب </w:t>
      </w:r>
      <w:r w:rsidRPr="00467858">
        <w:rPr>
          <w:rStyle w:val="libFootnotenumChar"/>
          <w:rtl/>
        </w:rPr>
        <w:t>(</w:t>
      </w:r>
      <w:r w:rsidR="00A0269E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 قبله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 xml:space="preserve"> - </w:t>
      </w:r>
      <w:r>
        <w:rPr>
          <w:rtl/>
        </w:rPr>
        <w:t>في حديث مسمع</w:t>
      </w:r>
      <w:r w:rsidR="00BF4DF8">
        <w:rPr>
          <w:rFonts w:hint="cs"/>
          <w:rtl/>
        </w:rPr>
        <w:t xml:space="preserve"> - </w:t>
      </w:r>
      <w:r>
        <w:rPr>
          <w:rtl/>
        </w:rPr>
        <w:t>في استبراء البقرة عشرين يوما</w:t>
      </w:r>
      <w:r>
        <w:rPr>
          <w:rFonts w:hint="cs"/>
          <w:rtl/>
        </w:rPr>
        <w:t>ً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التهذيب</w:t>
      </w:r>
      <w:r w:rsidRPr="00C8082B">
        <w:rPr>
          <w:rStyle w:val="libNormalChar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ربعين يوما</w:t>
      </w:r>
      <w:r>
        <w:rPr>
          <w:rFonts w:hint="cs"/>
          <w:rtl/>
        </w:rPr>
        <w:t>ً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الاستبصار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[ 30255 ]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يعقوب بن يزيد رفعه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إِ</w:t>
      </w:r>
      <w:r>
        <w:rPr>
          <w:rtl/>
        </w:rPr>
        <w:t>بل الجلا</w:t>
      </w:r>
      <w:r>
        <w:rPr>
          <w:rFonts w:hint="cs"/>
          <w:rtl/>
        </w:rPr>
        <w:t>َّ</w:t>
      </w:r>
      <w:r>
        <w:rPr>
          <w:rtl/>
        </w:rPr>
        <w:t xml:space="preserve">لة إذا </w:t>
      </w:r>
      <w:r>
        <w:rPr>
          <w:rFonts w:hint="cs"/>
          <w:rtl/>
        </w:rPr>
        <w:t>أ</w:t>
      </w:r>
      <w:r>
        <w:rPr>
          <w:rtl/>
        </w:rPr>
        <w:t>ردت نحرها</w:t>
      </w:r>
      <w:r w:rsidR="00BF4DF8">
        <w:rPr>
          <w:rtl/>
        </w:rPr>
        <w:t>،</w:t>
      </w:r>
      <w:r>
        <w:rPr>
          <w:rtl/>
        </w:rPr>
        <w:t xml:space="preserve"> تحبس البعير </w:t>
      </w:r>
      <w:r>
        <w:rPr>
          <w:rFonts w:hint="cs"/>
          <w:rtl/>
        </w:rPr>
        <w:t>أ</w:t>
      </w:r>
      <w:r>
        <w:rPr>
          <w:rtl/>
        </w:rPr>
        <w:t>ربعين يوما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والبقرة ثلاثين يوماً</w:t>
      </w:r>
      <w:r w:rsidR="00BF4DF8">
        <w:rPr>
          <w:rtl/>
        </w:rPr>
        <w:t>،</w:t>
      </w:r>
      <w:r>
        <w:rPr>
          <w:rtl/>
        </w:rPr>
        <w:t xml:space="preserve"> والشاة عشرة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[ 30256 ]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الحسين بن محمد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السي</w:t>
      </w:r>
      <w:r>
        <w:rPr>
          <w:rFonts w:hint="cs"/>
          <w:rtl/>
        </w:rPr>
        <w:t>ّ</w:t>
      </w:r>
      <w:r>
        <w:rPr>
          <w:rtl/>
        </w:rPr>
        <w:t>اري</w:t>
      </w:r>
      <w:r w:rsidR="00BF4DF8">
        <w:rPr>
          <w:rtl/>
        </w:rPr>
        <w:t>،</w:t>
      </w:r>
      <w:r>
        <w:rPr>
          <w:rtl/>
        </w:rPr>
        <w:t xml:space="preserve"> عن أحمد بن الفضل</w:t>
      </w:r>
      <w:r w:rsidR="00BF4DF8">
        <w:rPr>
          <w:rtl/>
        </w:rPr>
        <w:t>،</w:t>
      </w:r>
      <w:r>
        <w:rPr>
          <w:rtl/>
        </w:rPr>
        <w:t xml:space="preserve"> عن يونس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السمك الجل</w:t>
      </w:r>
      <w:r w:rsidR="00A0269E">
        <w:rPr>
          <w:rFonts w:hint="cs"/>
          <w:rtl/>
        </w:rPr>
        <w:t>َّ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(1) في نسخة من التهذيب</w:t>
      </w:r>
      <w:r w:rsidR="00BF4DF8">
        <w:rPr>
          <w:rtl/>
        </w:rPr>
        <w:t>:</w:t>
      </w:r>
      <w:r w:rsidRPr="00EB7FF1">
        <w:rPr>
          <w:rtl/>
        </w:rPr>
        <w:t xml:space="preserve"> عشرين</w:t>
      </w:r>
      <w:r w:rsidR="00BF4DF8">
        <w:rPr>
          <w:rtl/>
        </w:rPr>
        <w:t>،</w:t>
      </w:r>
      <w:r w:rsidRPr="00EB7FF1">
        <w:rPr>
          <w:rtl/>
        </w:rPr>
        <w:t xml:space="preserve"> وفي الاستبصار</w:t>
      </w:r>
      <w:r w:rsidR="00BF4DF8">
        <w:rPr>
          <w:rtl/>
        </w:rPr>
        <w:t>:</w:t>
      </w:r>
      <w:r w:rsidRPr="00EB7FF1">
        <w:rPr>
          <w:rtl/>
        </w:rPr>
        <w:t xml:space="preserve"> </w:t>
      </w:r>
      <w:r w:rsidRPr="00A0269E">
        <w:rPr>
          <w:rFonts w:hint="cs"/>
          <w:rtl/>
        </w:rPr>
        <w:t>أ</w:t>
      </w:r>
      <w:r w:rsidRPr="00A0269E">
        <w:rPr>
          <w:rtl/>
        </w:rPr>
        <w:t>ربعين ( هامش المخطوط ).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(2) في المصدر</w:t>
      </w:r>
      <w:r w:rsidR="00BF4DF8">
        <w:rPr>
          <w:rtl/>
        </w:rPr>
        <w:t>:</w:t>
      </w:r>
      <w:r w:rsidRPr="00EB7FF1">
        <w:rPr>
          <w:rtl/>
        </w:rPr>
        <w:t xml:space="preserve"> تربط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253 / 11.</w:t>
      </w:r>
    </w:p>
    <w:p w:rsidR="00467858" w:rsidRPr="00EB7FF1" w:rsidRDefault="00467858" w:rsidP="00A0269E">
      <w:pPr>
        <w:pStyle w:val="libFootnote0"/>
        <w:rPr>
          <w:rtl/>
        </w:rPr>
      </w:pPr>
      <w:r w:rsidRPr="00EB7FF1">
        <w:rPr>
          <w:rtl/>
        </w:rPr>
        <w:t>(</w:t>
      </w:r>
      <w:r w:rsidR="00A0269E">
        <w:rPr>
          <w:rFonts w:hint="cs"/>
          <w:rtl/>
        </w:rPr>
        <w:t>3</w:t>
      </w:r>
      <w:r w:rsidRPr="00EB7FF1">
        <w:rPr>
          <w:rtl/>
        </w:rPr>
        <w:t>) التهذيب 9</w:t>
      </w:r>
      <w:r w:rsidR="00BF4DF8">
        <w:rPr>
          <w:rtl/>
        </w:rPr>
        <w:t>:</w:t>
      </w:r>
      <w:r w:rsidRPr="00EB7FF1">
        <w:rPr>
          <w:rtl/>
        </w:rPr>
        <w:t xml:space="preserve"> 46</w:t>
      </w:r>
      <w:r>
        <w:rPr>
          <w:rtl/>
        </w:rPr>
        <w:t xml:space="preserve"> / </w:t>
      </w:r>
      <w:r w:rsidRPr="00EB7FF1">
        <w:rPr>
          <w:rtl/>
        </w:rPr>
        <w:t>190</w:t>
      </w:r>
      <w:r w:rsidR="00BF4DF8">
        <w:rPr>
          <w:rtl/>
        </w:rPr>
        <w:t>،</w:t>
      </w:r>
      <w:r w:rsidRPr="00EB7FF1">
        <w:rPr>
          <w:rtl/>
        </w:rPr>
        <w:t xml:space="preserve"> والاستبصار 4</w:t>
      </w:r>
      <w:r w:rsidR="00BF4DF8">
        <w:rPr>
          <w:rtl/>
        </w:rPr>
        <w:t>:</w:t>
      </w:r>
      <w:r w:rsidRPr="00EB7FF1">
        <w:rPr>
          <w:rtl/>
        </w:rPr>
        <w:t xml:space="preserve"> 77</w:t>
      </w:r>
      <w:r>
        <w:rPr>
          <w:rtl/>
        </w:rPr>
        <w:t xml:space="preserve"> / </w:t>
      </w:r>
      <w:r w:rsidRPr="00EB7FF1">
        <w:rPr>
          <w:rtl/>
        </w:rPr>
        <w:t>283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252 / 6.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252 / 9.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سأله عنه فقال ينتظر به يوما</w:t>
      </w:r>
      <w:r>
        <w:rPr>
          <w:rFonts w:hint="cs"/>
          <w:rtl/>
        </w:rPr>
        <w:t>ً</w:t>
      </w:r>
      <w:r>
        <w:rPr>
          <w:rtl/>
        </w:rPr>
        <w:t xml:space="preserve"> وليلة</w:t>
      </w:r>
      <w:r w:rsidR="00BF4DF8">
        <w:rPr>
          <w:rFonts w:hint="cs"/>
          <w:rtl/>
        </w:rPr>
        <w:t xml:space="preserve"> - </w:t>
      </w:r>
      <w:r>
        <w:rPr>
          <w:rtl/>
        </w:rPr>
        <w:t>قال السي</w:t>
      </w:r>
      <w:r>
        <w:rPr>
          <w:rFonts w:hint="cs"/>
          <w:rtl/>
        </w:rPr>
        <w:t>ّ</w:t>
      </w:r>
      <w:r>
        <w:rPr>
          <w:rtl/>
        </w:rPr>
        <w:t xml:space="preserve">اري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هذا لا يكون</w:t>
      </w:r>
      <w:r w:rsidR="00896B7D">
        <w:rPr>
          <w:rtl/>
        </w:rPr>
        <w:t xml:space="preserve"> إلّا </w:t>
      </w:r>
      <w:r>
        <w:rPr>
          <w:rtl/>
        </w:rPr>
        <w:t>بالبصرة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وقال في الدجاجة تحبس ثلاثة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ام</w:t>
      </w:r>
      <w:r w:rsidR="00BF4DF8">
        <w:rPr>
          <w:rtl/>
        </w:rPr>
        <w:t>،</w:t>
      </w:r>
      <w:r>
        <w:rPr>
          <w:rtl/>
        </w:rPr>
        <w:t xml:space="preserve"> والبط</w:t>
      </w:r>
      <w:r>
        <w:rPr>
          <w:rFonts w:hint="cs"/>
          <w:rtl/>
        </w:rPr>
        <w:t>ّ</w:t>
      </w:r>
      <w:r>
        <w:rPr>
          <w:rtl/>
        </w:rPr>
        <w:t xml:space="preserve">ة سبعة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ام</w:t>
      </w:r>
      <w:r w:rsidR="00BF4DF8">
        <w:rPr>
          <w:rtl/>
        </w:rPr>
        <w:t>،</w:t>
      </w:r>
      <w:r>
        <w:rPr>
          <w:rtl/>
        </w:rPr>
        <w:t xml:space="preserve"> والشاة </w:t>
      </w:r>
      <w:r>
        <w:rPr>
          <w:rFonts w:hint="cs"/>
          <w:rtl/>
        </w:rPr>
        <w:t>أ</w:t>
      </w:r>
      <w:r>
        <w:rPr>
          <w:rtl/>
        </w:rPr>
        <w:t>ربعة عشر يوما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والبقرة ثلاثين يوما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إِ</w:t>
      </w:r>
      <w:r>
        <w:rPr>
          <w:rtl/>
        </w:rPr>
        <w:t xml:space="preserve">بل </w:t>
      </w:r>
      <w:r>
        <w:rPr>
          <w:rFonts w:hint="cs"/>
          <w:rtl/>
        </w:rPr>
        <w:t>أ</w:t>
      </w:r>
      <w:r>
        <w:rPr>
          <w:rtl/>
        </w:rPr>
        <w:t>ربعين يوما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تذبح.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الشيخ بإسناده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محمد بن أحمد السي</w:t>
      </w:r>
      <w:r>
        <w:rPr>
          <w:rFonts w:hint="cs"/>
          <w:rtl/>
        </w:rPr>
        <w:t>ّ</w:t>
      </w:r>
      <w:r>
        <w:rPr>
          <w:rtl/>
        </w:rPr>
        <w:t>اري</w:t>
      </w:r>
      <w:r w:rsidR="00BF4DF8">
        <w:rPr>
          <w:rtl/>
        </w:rPr>
        <w:t>،</w:t>
      </w:r>
      <w:r>
        <w:rPr>
          <w:rtl/>
        </w:rPr>
        <w:t xml:space="preserve"> عن أحمد بن الفضل</w:t>
      </w:r>
      <w:r w:rsidR="00BF4DF8">
        <w:rPr>
          <w:rtl/>
        </w:rPr>
        <w:t>،</w:t>
      </w:r>
      <w:r>
        <w:rPr>
          <w:rtl/>
        </w:rPr>
        <w:t xml:space="preserve"> عن يونس بن عبد الرحمن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إلى قوله</w:t>
      </w:r>
      <w:r w:rsidR="00BF4DF8">
        <w:rPr>
          <w:rtl/>
        </w:rPr>
        <w:t>:</w:t>
      </w:r>
      <w:r>
        <w:rPr>
          <w:rtl/>
        </w:rPr>
        <w:t xml:space="preserve"> بالبصرة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[ 30257 ]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القاسم بن محمد الجوهري</w:t>
      </w:r>
      <w:r w:rsidR="00BF4DF8">
        <w:rPr>
          <w:rtl/>
        </w:rPr>
        <w:t>:</w:t>
      </w:r>
      <w:r>
        <w:rPr>
          <w:rFonts w:hint="cs"/>
          <w:rtl/>
        </w:rPr>
        <w:t xml:space="preserve"> 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في روايته</w:t>
      </w:r>
      <w:r w:rsidR="00BF4DF8">
        <w:rPr>
          <w:rtl/>
        </w:rPr>
        <w:t>:</w:t>
      </w:r>
      <w:r>
        <w:rPr>
          <w:rFonts w:hint="cs"/>
          <w:rtl/>
        </w:rPr>
        <w:t xml:space="preserve"> 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البقرة تربط عشرين يوما</w:t>
      </w:r>
      <w:r>
        <w:rPr>
          <w:rFonts w:hint="cs"/>
          <w:rtl/>
        </w:rPr>
        <w:t>ً</w:t>
      </w:r>
      <w:r w:rsidR="00BF4DF8">
        <w:rPr>
          <w:rFonts w:hint="cs"/>
          <w:rtl/>
        </w:rPr>
        <w:t>،</w:t>
      </w:r>
      <w:r>
        <w:rPr>
          <w:rtl/>
        </w:rPr>
        <w:t xml:space="preserve"> والشاة تربط عشرة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ام</w:t>
      </w:r>
      <w:r w:rsidR="00BF4DF8">
        <w:rPr>
          <w:rtl/>
        </w:rPr>
        <w:t>،</w:t>
      </w:r>
      <w:r>
        <w:rPr>
          <w:rtl/>
        </w:rPr>
        <w:t xml:space="preserve"> والبط</w:t>
      </w:r>
      <w:r>
        <w:rPr>
          <w:rFonts w:hint="cs"/>
          <w:rtl/>
        </w:rPr>
        <w:t>ّ</w:t>
      </w:r>
      <w:r>
        <w:rPr>
          <w:rtl/>
        </w:rPr>
        <w:t xml:space="preserve">ة ثلاثة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ورو</w:t>
      </w:r>
      <w:r>
        <w:rPr>
          <w:rFonts w:hint="cs"/>
          <w:rtl/>
        </w:rPr>
        <w:t>ي</w:t>
      </w:r>
      <w:r>
        <w:rPr>
          <w:rtl/>
        </w:rPr>
        <w:t xml:space="preserve"> ست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ام</w:t>
      </w:r>
      <w:r w:rsidR="00BF4DF8">
        <w:rPr>
          <w:rtl/>
        </w:rPr>
        <w:t>،</w:t>
      </w:r>
      <w:r>
        <w:rPr>
          <w:rtl/>
        </w:rPr>
        <w:t xml:space="preserve"> والدجاجة تربط ثلاثة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ام</w:t>
      </w:r>
      <w:r w:rsidR="00BF4DF8">
        <w:rPr>
          <w:rtl/>
        </w:rPr>
        <w:t>،</w:t>
      </w:r>
      <w:r>
        <w:rPr>
          <w:rtl/>
        </w:rPr>
        <w:t xml:space="preserve"> والسمك الجلا</w:t>
      </w:r>
      <w:r>
        <w:rPr>
          <w:rFonts w:hint="cs"/>
          <w:rtl/>
        </w:rPr>
        <w:t>َّ</w:t>
      </w:r>
      <w:r>
        <w:rPr>
          <w:rtl/>
        </w:rPr>
        <w:t>ل يربط يوما</w:t>
      </w:r>
      <w:r>
        <w:rPr>
          <w:rFonts w:hint="cs"/>
          <w:rtl/>
        </w:rPr>
        <w:t>ً</w:t>
      </w:r>
      <w:r>
        <w:rPr>
          <w:rtl/>
        </w:rPr>
        <w:t xml:space="preserve"> إلى الليل في الماء.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[ 30258 ]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وفي المقنع قال</w:t>
      </w:r>
      <w:r w:rsidR="00BF4DF8">
        <w:rPr>
          <w:rtl/>
        </w:rPr>
        <w:t>:</w:t>
      </w:r>
      <w:r>
        <w:rPr>
          <w:rtl/>
        </w:rPr>
        <w:t xml:space="preserve"> الدجاجة تربط ثلاثة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وروي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يوما</w:t>
      </w:r>
      <w:r>
        <w:rPr>
          <w:rFonts w:hint="cs"/>
          <w:rtl/>
        </w:rPr>
        <w:t>ً</w:t>
      </w:r>
      <w:r>
        <w:rPr>
          <w:rtl/>
        </w:rPr>
        <w:t xml:space="preserve"> إلى الليل.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[ 30259 ]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ونقل العلا</w:t>
      </w:r>
      <w:r>
        <w:rPr>
          <w:rFonts w:hint="cs"/>
          <w:rtl/>
        </w:rPr>
        <w:t>ّ</w:t>
      </w:r>
      <w:r>
        <w:rPr>
          <w:rtl/>
        </w:rPr>
        <w:t xml:space="preserve">مة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المختلف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ابن أبي زهرة</w:t>
      </w:r>
      <w:r w:rsidR="00BF4DF8">
        <w:rPr>
          <w:rtl/>
        </w:rPr>
        <w:t>:</w:t>
      </w:r>
      <w:r>
        <w:rPr>
          <w:rFonts w:hint="cs"/>
          <w:rtl/>
        </w:rPr>
        <w:t xml:space="preserve"> 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جعل للبقرة عشرين وللشاة عشرة.</w:t>
      </w:r>
    </w:p>
    <w:p w:rsidR="00467858" w:rsidRDefault="00467858" w:rsidP="00A0269E">
      <w:pPr>
        <w:pStyle w:val="libNormal"/>
        <w:rPr>
          <w:rtl/>
        </w:rPr>
      </w:pP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وروي سبعة </w:t>
      </w:r>
      <w:r w:rsidRPr="00467858">
        <w:rPr>
          <w:rStyle w:val="libFootnotenumChar"/>
          <w:rtl/>
        </w:rPr>
        <w:t>(</w:t>
      </w:r>
      <w:r w:rsidR="00A0269E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EB7FF1" w:rsidRDefault="00467858" w:rsidP="0058297E">
      <w:pPr>
        <w:pStyle w:val="libFootnote0"/>
        <w:rPr>
          <w:rtl/>
        </w:rPr>
      </w:pPr>
      <w:r w:rsidRPr="00EB7FF1">
        <w:rPr>
          <w:rtl/>
        </w:rPr>
        <w:t>(1) التهذيب 9</w:t>
      </w:r>
      <w:r w:rsidR="00BF4DF8">
        <w:rPr>
          <w:rtl/>
        </w:rPr>
        <w:t>:</w:t>
      </w:r>
      <w:r w:rsidRPr="00EB7FF1">
        <w:rPr>
          <w:rtl/>
        </w:rPr>
        <w:t xml:space="preserve"> 13</w:t>
      </w:r>
      <w:r>
        <w:rPr>
          <w:rtl/>
        </w:rPr>
        <w:t xml:space="preserve"> / </w:t>
      </w:r>
      <w:r w:rsidRPr="00EB7FF1">
        <w:rPr>
          <w:rtl/>
        </w:rPr>
        <w:t>48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214 / 992.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214 / 993.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المقنع</w:t>
      </w:r>
      <w:r w:rsidR="00BF4DF8">
        <w:rPr>
          <w:rtl/>
        </w:rPr>
        <w:t>:</w:t>
      </w:r>
      <w:r>
        <w:rPr>
          <w:rtl/>
        </w:rPr>
        <w:t xml:space="preserve"> 141.</w:t>
      </w:r>
    </w:p>
    <w:p w:rsidR="00467858" w:rsidRPr="00EB7FF1" w:rsidRDefault="00467858" w:rsidP="00A0269E">
      <w:pPr>
        <w:pStyle w:val="libFootnote0"/>
        <w:rPr>
          <w:rtl/>
        </w:rPr>
      </w:pPr>
      <w:r w:rsidRPr="00EB7FF1">
        <w:rPr>
          <w:rtl/>
        </w:rPr>
        <w:t>(</w:t>
      </w:r>
      <w:r w:rsidR="00A0269E">
        <w:rPr>
          <w:rFonts w:hint="cs"/>
          <w:rtl/>
        </w:rPr>
        <w:t>2</w:t>
      </w:r>
      <w:r w:rsidRPr="00EB7FF1">
        <w:rPr>
          <w:rtl/>
        </w:rPr>
        <w:t>) المختلف</w:t>
      </w:r>
      <w:r w:rsidR="00BF4DF8">
        <w:rPr>
          <w:rtl/>
        </w:rPr>
        <w:t>:</w:t>
      </w:r>
      <w:r w:rsidRPr="00EB7FF1">
        <w:rPr>
          <w:rtl/>
        </w:rPr>
        <w:t xml:space="preserve"> 677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وتقدم ما يدل على ذلك في الحديث 4 من الباب 25 من هذه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46D3B">
      <w:pPr>
        <w:pStyle w:val="libNormal"/>
        <w:rPr>
          <w:rtl/>
        </w:rPr>
      </w:pPr>
      <w:r>
        <w:rPr>
          <w:rFonts w:hint="cs"/>
          <w:rtl/>
        </w:rPr>
        <w:lastRenderedPageBreak/>
        <w:t>أ</w:t>
      </w:r>
      <w:r>
        <w:rPr>
          <w:rtl/>
        </w:rPr>
        <w:t>قول</w:t>
      </w:r>
      <w:r w:rsidR="00BF4DF8">
        <w:rPr>
          <w:rtl/>
        </w:rPr>
        <w:t>:</w:t>
      </w:r>
      <w:r>
        <w:rPr>
          <w:rtl/>
        </w:rPr>
        <w:t xml:space="preserve"> ينبغي حمل ال</w:t>
      </w:r>
      <w:r>
        <w:rPr>
          <w:rFonts w:hint="cs"/>
          <w:rtl/>
        </w:rPr>
        <w:t>أ</w:t>
      </w:r>
      <w:r>
        <w:rPr>
          <w:rtl/>
        </w:rPr>
        <w:t>قل</w:t>
      </w:r>
      <w:r>
        <w:rPr>
          <w:rFonts w:hint="cs"/>
          <w:rtl/>
        </w:rPr>
        <w:t>ّ</w:t>
      </w:r>
      <w:r>
        <w:rPr>
          <w:rtl/>
        </w:rPr>
        <w:t xml:space="preserve"> على ال</w:t>
      </w:r>
      <w:r>
        <w:rPr>
          <w:rFonts w:hint="cs"/>
          <w:rtl/>
        </w:rPr>
        <w:t>أ</w:t>
      </w:r>
      <w:r>
        <w:rPr>
          <w:rtl/>
        </w:rPr>
        <w:t>جزاء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كثر على الاستحباب.</w:t>
      </w:r>
    </w:p>
    <w:p w:rsidR="00467858" w:rsidRDefault="00467858" w:rsidP="00467858">
      <w:pPr>
        <w:pStyle w:val="Heading2Center"/>
        <w:rPr>
          <w:rtl/>
        </w:rPr>
      </w:pPr>
      <w:bookmarkStart w:id="301" w:name="_Toc307308888"/>
      <w:bookmarkStart w:id="302" w:name="_Toc379895370"/>
      <w:bookmarkStart w:id="303" w:name="_Toc181802851"/>
      <w:r>
        <w:rPr>
          <w:rtl/>
        </w:rPr>
        <w:t>29</w:t>
      </w:r>
      <w:r w:rsidR="00BF4DF8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لا بأس بطرح العذرة في المزارع</w:t>
      </w:r>
      <w:bookmarkEnd w:id="301"/>
      <w:bookmarkEnd w:id="302"/>
      <w:bookmarkEnd w:id="303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[ 30260 ]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السندي بن محمد</w:t>
      </w:r>
      <w:r w:rsidR="00BF4DF8">
        <w:rPr>
          <w:rtl/>
        </w:rPr>
        <w:t>،</w:t>
      </w:r>
      <w:r>
        <w:rPr>
          <w:rtl/>
        </w:rPr>
        <w:t xml:space="preserve"> عن أبي البختري وهب بن وهب</w:t>
      </w:r>
      <w:r w:rsidR="00BF4DF8">
        <w:rPr>
          <w:rtl/>
        </w:rPr>
        <w:t>،</w:t>
      </w:r>
      <w:r>
        <w:rPr>
          <w:rtl/>
        </w:rPr>
        <w:t xml:space="preserve"> عن جعفر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كان لا يرى بأسا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يطرح في المزارع العذرة.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304" w:name="_Toc307308889"/>
            <w:bookmarkStart w:id="305" w:name="_Toc379895371"/>
            <w:bookmarkStart w:id="306" w:name="_Toc181802852"/>
            <w:r>
              <w:rPr>
                <w:rtl/>
              </w:rPr>
              <w:t>30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تحريم لحم البهيمة التي ينكحها ال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دمي ولبنها</w:t>
            </w:r>
            <w:r w:rsidR="00BF4DF8">
              <w:rPr>
                <w:rtl/>
              </w:rPr>
              <w:t>،</w:t>
            </w:r>
            <w:bookmarkEnd w:id="304"/>
            <w:r>
              <w:rPr>
                <w:rtl/>
              </w:rPr>
              <w:t xml:space="preserve"> </w:t>
            </w:r>
            <w:bookmarkStart w:id="307" w:name="_Toc307308890"/>
            <w:r>
              <w:rPr>
                <w:rtl/>
              </w:rPr>
              <w:t>فان اشتبهت استخرجت بالقرعة</w:t>
            </w:r>
            <w:bookmarkEnd w:id="307"/>
            <w:r>
              <w:rPr>
                <w:rFonts w:hint="cs"/>
                <w:rtl/>
              </w:rPr>
              <w:t>.</w:t>
            </w:r>
            <w:bookmarkEnd w:id="305"/>
            <w:bookmarkEnd w:id="306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[ 30261 ]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محمد بن عيسى</w:t>
      </w:r>
      <w:r w:rsidR="00BF4DF8">
        <w:rPr>
          <w:rtl/>
        </w:rPr>
        <w:t>،</w:t>
      </w:r>
      <w:r>
        <w:rPr>
          <w:rtl/>
        </w:rPr>
        <w:t xml:space="preserve"> عن الرجل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سئل عن رجل نظر إلى راع نزا على شاة</w:t>
      </w:r>
      <w:r>
        <w:rPr>
          <w:rFonts w:hint="cs"/>
          <w:rtl/>
        </w:rPr>
        <w:t xml:space="preserve"> </w:t>
      </w:r>
      <w:r>
        <w:rPr>
          <w:rtl/>
        </w:rPr>
        <w:t xml:space="preserve">؟ قال </w:t>
      </w:r>
      <w:r>
        <w:rPr>
          <w:rFonts w:hint="cs"/>
          <w:rtl/>
        </w:rPr>
        <w:t>إ</w:t>
      </w:r>
      <w:r>
        <w:rPr>
          <w:rtl/>
        </w:rPr>
        <w:t>ن عرفها ذبحها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حرقها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لم يعرفها قس</w:t>
      </w:r>
      <w:r>
        <w:rPr>
          <w:rFonts w:hint="cs"/>
          <w:rtl/>
        </w:rPr>
        <w:t>ّ</w:t>
      </w:r>
      <w:r>
        <w:rPr>
          <w:rtl/>
        </w:rPr>
        <w:t xml:space="preserve">مها نصفين </w:t>
      </w:r>
      <w:r>
        <w:rPr>
          <w:rFonts w:hint="cs"/>
          <w:rtl/>
        </w:rPr>
        <w:t>أ</w:t>
      </w:r>
      <w:r>
        <w:rPr>
          <w:rtl/>
        </w:rPr>
        <w:t>بدا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يقع السهم بها</w:t>
      </w:r>
      <w:r w:rsidR="00BF4DF8">
        <w:rPr>
          <w:rtl/>
        </w:rPr>
        <w:t>،</w:t>
      </w:r>
      <w:r>
        <w:rPr>
          <w:rtl/>
        </w:rPr>
        <w:t xml:space="preserve"> فتذبح</w:t>
      </w:r>
      <w:r w:rsidR="00BF4DF8">
        <w:rPr>
          <w:rtl/>
        </w:rPr>
        <w:t>،</w:t>
      </w:r>
      <w:r>
        <w:rPr>
          <w:rtl/>
        </w:rPr>
        <w:t xml:space="preserve"> وتحرق</w:t>
      </w:r>
      <w:r w:rsidR="00BF4DF8">
        <w:rPr>
          <w:rtl/>
        </w:rPr>
        <w:t>،</w:t>
      </w:r>
      <w:r>
        <w:rPr>
          <w:rtl/>
        </w:rPr>
        <w:t xml:space="preserve"> وقد نجت سائرها.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[ 30262 ]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 عن محمد بن عيسى</w:t>
      </w:r>
      <w:r w:rsidR="00BF4DF8">
        <w:rPr>
          <w:rtl/>
        </w:rPr>
        <w:t>،</w:t>
      </w:r>
      <w:r>
        <w:rPr>
          <w:rtl/>
        </w:rPr>
        <w:t xml:space="preserve"> عن يونس</w:t>
      </w:r>
      <w:r w:rsidR="00BF4DF8">
        <w:rPr>
          <w:rtl/>
        </w:rPr>
        <w:t>،</w:t>
      </w:r>
      <w:r>
        <w:rPr>
          <w:rtl/>
        </w:rPr>
        <w:t xml:space="preserve"> عن سماعة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يأتي بهيمة</w:t>
      </w:r>
      <w:r w:rsidR="00BF4DF8">
        <w:rPr>
          <w:rtl/>
        </w:rPr>
        <w:t>،</w:t>
      </w:r>
      <w:r>
        <w:rPr>
          <w:rtl/>
        </w:rPr>
        <w:t xml:space="preserve"> أو شاة</w:t>
      </w:r>
      <w:r w:rsidR="00BF4DF8">
        <w:rPr>
          <w:rtl/>
        </w:rPr>
        <w:t>،</w:t>
      </w:r>
      <w:r>
        <w:rPr>
          <w:rtl/>
        </w:rPr>
        <w:t xml:space="preserve"> أو ناقة</w:t>
      </w:r>
      <w:r w:rsidR="00BF4DF8">
        <w:rPr>
          <w:rtl/>
        </w:rPr>
        <w:t>،</w:t>
      </w:r>
      <w:r>
        <w:rPr>
          <w:rtl/>
        </w:rPr>
        <w:t xml:space="preserve"> أو بقرة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A0269E">
      <w:pPr>
        <w:pStyle w:val="libFootnoteCenter"/>
        <w:rPr>
          <w:rtl/>
        </w:rPr>
      </w:pPr>
      <w:r>
        <w:rPr>
          <w:rtl/>
        </w:rPr>
        <w:t>الباب 29</w:t>
      </w:r>
    </w:p>
    <w:p w:rsidR="00467858" w:rsidRDefault="00467858" w:rsidP="00A0269E">
      <w:pPr>
        <w:pStyle w:val="libFootnoteCenter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68.</w:t>
      </w:r>
    </w:p>
    <w:p w:rsidR="00467858" w:rsidRDefault="00467858" w:rsidP="00A0269E">
      <w:pPr>
        <w:pStyle w:val="libFootnoteCenter"/>
        <w:rPr>
          <w:rtl/>
        </w:rPr>
      </w:pPr>
      <w:r>
        <w:rPr>
          <w:rtl/>
        </w:rPr>
        <w:t>الباب 30</w:t>
      </w:r>
    </w:p>
    <w:p w:rsidR="00467858" w:rsidRDefault="00467858" w:rsidP="00A0269E">
      <w:pPr>
        <w:pStyle w:val="libFootnoteCenter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43 / 182.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7</w:t>
      </w:r>
      <w:r w:rsidR="00BF4DF8">
        <w:rPr>
          <w:rtl/>
        </w:rPr>
        <w:t>:</w:t>
      </w:r>
      <w:r>
        <w:rPr>
          <w:rtl/>
        </w:rPr>
        <w:t xml:space="preserve"> 204 / 2</w:t>
      </w:r>
      <w:r w:rsidR="00BF4DF8">
        <w:rPr>
          <w:rtl/>
        </w:rPr>
        <w:t>،</w:t>
      </w:r>
      <w:r>
        <w:rPr>
          <w:rtl/>
        </w:rPr>
        <w:t xml:space="preserve"> والتهذيب 10</w:t>
      </w:r>
      <w:r w:rsidR="00BF4DF8">
        <w:rPr>
          <w:rtl/>
        </w:rPr>
        <w:t>:</w:t>
      </w:r>
      <w:r>
        <w:rPr>
          <w:rtl/>
        </w:rPr>
        <w:t xml:space="preserve"> 60 / 219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2 من الباب 1 من </w:t>
      </w:r>
      <w:r>
        <w:rPr>
          <w:rFonts w:hint="cs"/>
          <w:rtl/>
        </w:rPr>
        <w:t>أ</w:t>
      </w:r>
      <w:r>
        <w:rPr>
          <w:rtl/>
        </w:rPr>
        <w:t>بواب حد</w:t>
      </w:r>
      <w:r>
        <w:rPr>
          <w:rFonts w:hint="cs"/>
          <w:rtl/>
        </w:rPr>
        <w:t>ّ</w:t>
      </w:r>
      <w:r>
        <w:rPr>
          <w:rtl/>
        </w:rPr>
        <w:t xml:space="preserve"> نكاح البهائم.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عليه أن يجلد حد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غير الحد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ينفى من بلاده إلى غيرها</w:t>
      </w:r>
      <w:r w:rsidR="00BF4DF8">
        <w:rPr>
          <w:rtl/>
        </w:rPr>
        <w:t>،</w:t>
      </w:r>
      <w:r>
        <w:rPr>
          <w:rtl/>
        </w:rPr>
        <w:t xml:space="preserve"> وذكروا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لحم تلك البهيمة محر</w:t>
      </w:r>
      <w:r>
        <w:rPr>
          <w:rFonts w:hint="cs"/>
          <w:rtl/>
        </w:rPr>
        <w:t>َّ</w:t>
      </w:r>
      <w:r>
        <w:rPr>
          <w:rtl/>
        </w:rPr>
        <w:t>م</w:t>
      </w:r>
      <w:r w:rsidR="00BF4DF8">
        <w:rPr>
          <w:rtl/>
        </w:rPr>
        <w:t>،</w:t>
      </w:r>
      <w:r>
        <w:rPr>
          <w:rtl/>
        </w:rPr>
        <w:t xml:space="preserve"> ولبنها.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[ 30263 ]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محمد بن الحسن بن شمون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عبد الله بن عبد الرحمن</w:t>
      </w:r>
      <w:r w:rsidR="00BF4DF8">
        <w:rPr>
          <w:rtl/>
        </w:rPr>
        <w:t>،</w:t>
      </w:r>
      <w:r>
        <w:rPr>
          <w:rtl/>
        </w:rPr>
        <w:t xml:space="preserve"> عن مسمع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سئل عن البهيمة التي تنكح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حرام لحمها</w:t>
      </w:r>
      <w:r w:rsidR="00BF4DF8">
        <w:rPr>
          <w:rtl/>
        </w:rPr>
        <w:t>،</w:t>
      </w:r>
      <w:r>
        <w:rPr>
          <w:rtl/>
        </w:rPr>
        <w:t xml:space="preserve"> و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لبنها.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والذي قبله بإسناده عن يونس مثله.</w:t>
      </w:r>
    </w:p>
    <w:p w:rsidR="00467858" w:rsidRDefault="00467858" w:rsidP="00A0269E">
      <w:pPr>
        <w:pStyle w:val="libNormal"/>
        <w:rPr>
          <w:rtl/>
        </w:rPr>
      </w:pPr>
      <w:r w:rsidRPr="00C8082B">
        <w:rPr>
          <w:rStyle w:val="libNormalChar"/>
          <w:rtl/>
        </w:rPr>
        <w:t>[ 30264 ]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الحسن بن علي</w:t>
      </w:r>
      <w:r>
        <w:rPr>
          <w:rFonts w:hint="cs"/>
          <w:rtl/>
        </w:rPr>
        <w:t>ّ</w:t>
      </w:r>
      <w:r>
        <w:rPr>
          <w:rtl/>
        </w:rPr>
        <w:t xml:space="preserve"> بن شعبة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تحف العقول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 الحسن الثالث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جواب مسائل يحيى بن </w:t>
      </w:r>
      <w:r>
        <w:rPr>
          <w:rFonts w:hint="cs"/>
          <w:rtl/>
        </w:rPr>
        <w:t>أ</w:t>
      </w:r>
      <w:r>
        <w:rPr>
          <w:rtl/>
        </w:rPr>
        <w:t>كثم قال</w:t>
      </w:r>
      <w:r w:rsidR="00BF4DF8">
        <w:rPr>
          <w:rtl/>
        </w:rPr>
        <w:t>: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ا الرجل الناظر </w:t>
      </w:r>
      <w:r>
        <w:rPr>
          <w:rFonts w:hint="cs"/>
          <w:rtl/>
        </w:rPr>
        <w:t>ا</w:t>
      </w:r>
      <w:r>
        <w:rPr>
          <w:rtl/>
        </w:rPr>
        <w:t>لى الراعي</w:t>
      </w:r>
      <w:r w:rsidR="00BF4DF8">
        <w:rPr>
          <w:rtl/>
        </w:rPr>
        <w:t>،</w:t>
      </w:r>
      <w:r>
        <w:rPr>
          <w:rtl/>
        </w:rPr>
        <w:t xml:space="preserve"> وقد نزا على شاة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ا</w:t>
      </w:r>
      <w:r>
        <w:rPr>
          <w:rtl/>
        </w:rPr>
        <w:t>ن عرفها ذبحها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حرقها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لم يعرفها قس</w:t>
      </w:r>
      <w:r>
        <w:rPr>
          <w:rFonts w:hint="cs"/>
          <w:rtl/>
        </w:rPr>
        <w:t>ّ</w:t>
      </w:r>
      <w:r>
        <w:rPr>
          <w:rtl/>
        </w:rPr>
        <w:t>م الغنم نصفين</w:t>
      </w:r>
      <w:r w:rsidR="00BF4DF8">
        <w:rPr>
          <w:rtl/>
        </w:rPr>
        <w:t>،</w:t>
      </w:r>
      <w:r>
        <w:rPr>
          <w:rtl/>
        </w:rPr>
        <w:t xml:space="preserve"> وساهم بينهما</w:t>
      </w:r>
      <w:r w:rsidR="00BF4DF8">
        <w:rPr>
          <w:rtl/>
        </w:rPr>
        <w:t>،</w:t>
      </w:r>
      <w:r>
        <w:rPr>
          <w:rtl/>
        </w:rPr>
        <w:t xml:space="preserve"> فاذا وقع على </w:t>
      </w:r>
      <w:r>
        <w:rPr>
          <w:rFonts w:hint="cs"/>
          <w:rtl/>
        </w:rPr>
        <w:t>أ</w:t>
      </w:r>
      <w:r>
        <w:rPr>
          <w:rtl/>
        </w:rPr>
        <w:t>حد النصفين</w:t>
      </w:r>
      <w:r w:rsidR="00BF4DF8">
        <w:rPr>
          <w:rtl/>
        </w:rPr>
        <w:t>،</w:t>
      </w:r>
      <w:r>
        <w:rPr>
          <w:rtl/>
        </w:rPr>
        <w:t xml:space="preserve"> فقد نجا النصف ال</w:t>
      </w:r>
      <w:r>
        <w:rPr>
          <w:rFonts w:hint="cs"/>
          <w:rtl/>
        </w:rPr>
        <w:t>آ</w:t>
      </w:r>
      <w:r>
        <w:rPr>
          <w:rtl/>
        </w:rPr>
        <w:t>خر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يفرق النصف ال</w:t>
      </w:r>
      <w:r>
        <w:rPr>
          <w:rFonts w:hint="cs"/>
          <w:rtl/>
        </w:rPr>
        <w:t>آ</w:t>
      </w:r>
      <w:r>
        <w:rPr>
          <w:rtl/>
        </w:rPr>
        <w:t>خر</w:t>
      </w:r>
      <w:r w:rsidR="00BF4DF8">
        <w:rPr>
          <w:rtl/>
        </w:rPr>
        <w:t>،</w:t>
      </w:r>
      <w:r>
        <w:rPr>
          <w:rtl/>
        </w:rPr>
        <w:t xml:space="preserve"> فلا يزال كذلك حت</w:t>
      </w:r>
      <w:r>
        <w:rPr>
          <w:rFonts w:hint="cs"/>
          <w:rtl/>
        </w:rPr>
        <w:t>ّ</w:t>
      </w:r>
      <w:r>
        <w:rPr>
          <w:rtl/>
        </w:rPr>
        <w:t>ى تبقى شاتان</w:t>
      </w:r>
      <w:r w:rsidR="00BF4DF8">
        <w:rPr>
          <w:rtl/>
        </w:rPr>
        <w:t>،</w:t>
      </w:r>
      <w:r>
        <w:rPr>
          <w:rtl/>
        </w:rPr>
        <w:t xml:space="preserve"> فيقرع بينهما</w:t>
      </w:r>
      <w:r w:rsidR="00BF4DF8">
        <w:rPr>
          <w:rtl/>
        </w:rPr>
        <w:t>،</w:t>
      </w:r>
      <w:r>
        <w:rPr>
          <w:rtl/>
        </w:rPr>
        <w:t xml:space="preserve"> فأي</w:t>
      </w:r>
      <w:r>
        <w:rPr>
          <w:rFonts w:hint="cs"/>
          <w:rtl/>
        </w:rPr>
        <w:t>ّ</w:t>
      </w:r>
      <w:r>
        <w:rPr>
          <w:rtl/>
        </w:rPr>
        <w:t xml:space="preserve">هما </w:t>
      </w:r>
      <w:r w:rsidRPr="00467858">
        <w:rPr>
          <w:rStyle w:val="libFootnotenumChar"/>
          <w:rtl/>
        </w:rPr>
        <w:t>(</w:t>
      </w:r>
      <w:r w:rsidR="00A0269E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وقع السهم بها ذبحت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أُ</w:t>
      </w:r>
      <w:r>
        <w:rPr>
          <w:rtl/>
        </w:rPr>
        <w:t>حرقت</w:t>
      </w:r>
      <w:r w:rsidR="00BF4DF8">
        <w:rPr>
          <w:rtl/>
        </w:rPr>
        <w:t>،</w:t>
      </w:r>
      <w:r>
        <w:rPr>
          <w:rtl/>
        </w:rPr>
        <w:t xml:space="preserve"> ونجا سائر الغنم.</w:t>
      </w:r>
    </w:p>
    <w:p w:rsidR="00467858" w:rsidRDefault="00467858" w:rsidP="00A0269E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A0269E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259 / 1.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(1) في المصدر</w:t>
      </w:r>
      <w:r w:rsidR="00BF4DF8">
        <w:rPr>
          <w:rtl/>
        </w:rPr>
        <w:t>:</w:t>
      </w:r>
      <w:r w:rsidRPr="0018424B">
        <w:rPr>
          <w:rtl/>
        </w:rPr>
        <w:t xml:space="preserve"> وكذلك</w:t>
      </w:r>
      <w:r>
        <w:rPr>
          <w:rtl/>
        </w:rPr>
        <w:t>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(2) التهذيب 9</w:t>
      </w:r>
      <w:r w:rsidR="00BF4DF8">
        <w:rPr>
          <w:rtl/>
        </w:rPr>
        <w:t>:</w:t>
      </w:r>
      <w:r w:rsidRPr="0018424B">
        <w:rPr>
          <w:rtl/>
        </w:rPr>
        <w:t xml:space="preserve"> 47</w:t>
      </w:r>
      <w:r>
        <w:rPr>
          <w:rtl/>
        </w:rPr>
        <w:t xml:space="preserve"> / </w:t>
      </w:r>
      <w:r w:rsidRPr="0018424B">
        <w:rPr>
          <w:rtl/>
        </w:rPr>
        <w:t>196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تحف العقول</w:t>
      </w:r>
      <w:r w:rsidR="00BF4DF8">
        <w:rPr>
          <w:rtl/>
        </w:rPr>
        <w:t>:</w:t>
      </w:r>
      <w:r>
        <w:rPr>
          <w:rtl/>
        </w:rPr>
        <w:t xml:space="preserve"> 359.</w:t>
      </w:r>
    </w:p>
    <w:p w:rsidR="00467858" w:rsidRPr="0018424B" w:rsidRDefault="00467858" w:rsidP="00A0269E">
      <w:pPr>
        <w:pStyle w:val="libFootnote0"/>
        <w:rPr>
          <w:rtl/>
        </w:rPr>
      </w:pPr>
      <w:r w:rsidRPr="0018424B">
        <w:rPr>
          <w:rtl/>
        </w:rPr>
        <w:t>(</w:t>
      </w:r>
      <w:r w:rsidR="00A0269E">
        <w:rPr>
          <w:rFonts w:hint="cs"/>
          <w:rtl/>
        </w:rPr>
        <w:t>3</w:t>
      </w:r>
      <w:r w:rsidRPr="0018424B">
        <w:rPr>
          <w:rtl/>
        </w:rPr>
        <w:t>) في المصدر</w:t>
      </w:r>
      <w:r w:rsidR="00BF4DF8">
        <w:rPr>
          <w:rtl/>
        </w:rPr>
        <w:t>:</w:t>
      </w:r>
      <w:r w:rsidRPr="0018424B">
        <w:rPr>
          <w:rtl/>
        </w:rPr>
        <w:t xml:space="preserve"> ف</w:t>
      </w:r>
      <w:r>
        <w:rPr>
          <w:rFonts w:hint="cs"/>
          <w:rtl/>
        </w:rPr>
        <w:t>أ</w:t>
      </w:r>
      <w:r w:rsidRPr="0018424B"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تها.</w:t>
      </w:r>
    </w:p>
    <w:p w:rsidR="00467858" w:rsidRPr="0018424B" w:rsidRDefault="00467858" w:rsidP="00A0269E">
      <w:pPr>
        <w:pStyle w:val="libFootnote0"/>
        <w:rPr>
          <w:rtl/>
        </w:rPr>
      </w:pPr>
      <w:r w:rsidRPr="0018424B">
        <w:rPr>
          <w:rtl/>
        </w:rPr>
        <w:t>(</w:t>
      </w:r>
      <w:r w:rsidR="00A0269E">
        <w:rPr>
          <w:rFonts w:hint="cs"/>
          <w:rtl/>
        </w:rPr>
        <w:t>4</w:t>
      </w:r>
      <w:r w:rsidRPr="0018424B">
        <w:rPr>
          <w:rtl/>
        </w:rPr>
        <w:t>) يأت</w:t>
      </w:r>
      <w:r>
        <w:rPr>
          <w:rFonts w:hint="cs"/>
          <w:rtl/>
        </w:rPr>
        <w:t>ي</w:t>
      </w:r>
      <w:r w:rsidRPr="0018424B">
        <w:rPr>
          <w:rtl/>
        </w:rPr>
        <w:t xml:space="preserve"> في ال</w:t>
      </w:r>
      <w:r>
        <w:rPr>
          <w:rFonts w:hint="cs"/>
          <w:rtl/>
        </w:rPr>
        <w:t>أ</w:t>
      </w:r>
      <w:r w:rsidRPr="0018424B">
        <w:rPr>
          <w:rtl/>
        </w:rPr>
        <w:t xml:space="preserve">حاديث 1 و 2 و 4 من الباب 1 من </w:t>
      </w:r>
      <w:r>
        <w:rPr>
          <w:rFonts w:hint="cs"/>
          <w:rtl/>
        </w:rPr>
        <w:t>أ</w:t>
      </w:r>
      <w:r w:rsidRPr="0018424B">
        <w:rPr>
          <w:rtl/>
        </w:rPr>
        <w:t>بواب نكاح البهائم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Heading2Center"/>
        <w:rPr>
          <w:rtl/>
        </w:rPr>
      </w:pPr>
      <w:bookmarkStart w:id="308" w:name="_Toc307308891"/>
      <w:bookmarkStart w:id="309" w:name="_Toc379895372"/>
      <w:bookmarkStart w:id="310" w:name="_Toc181802853"/>
      <w:r>
        <w:rPr>
          <w:rtl/>
        </w:rPr>
        <w:lastRenderedPageBreak/>
        <w:t>31</w:t>
      </w:r>
      <w:r w:rsidR="00BF4DF8">
        <w:rPr>
          <w:rtl/>
        </w:rPr>
        <w:t xml:space="preserve"> - </w:t>
      </w:r>
      <w:r>
        <w:rPr>
          <w:rtl/>
        </w:rPr>
        <w:t>باب ما يحرم من الذبيحة</w:t>
      </w:r>
      <w:r w:rsidR="00BF4DF8">
        <w:rPr>
          <w:rtl/>
        </w:rPr>
        <w:t>،</w:t>
      </w:r>
      <w:r>
        <w:rPr>
          <w:rtl/>
        </w:rPr>
        <w:t xml:space="preserve"> وما يكره منها</w:t>
      </w:r>
      <w:bookmarkEnd w:id="308"/>
      <w:bookmarkEnd w:id="309"/>
      <w:bookmarkEnd w:id="310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[ 30265 ]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محمد بن أحمد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عيسى</w:t>
      </w:r>
      <w:r w:rsidR="00BF4DF8">
        <w:rPr>
          <w:rtl/>
        </w:rPr>
        <w:t>،</w:t>
      </w:r>
      <w:r>
        <w:rPr>
          <w:rtl/>
        </w:rPr>
        <w:t xml:space="preserve"> عن عبيد الله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الدهقان</w:t>
      </w:r>
      <w:r w:rsidR="00BF4DF8">
        <w:rPr>
          <w:rtl/>
        </w:rPr>
        <w:t>،</w:t>
      </w:r>
      <w:r>
        <w:rPr>
          <w:rtl/>
        </w:rPr>
        <w:t xml:space="preserve"> عن درست</w:t>
      </w:r>
      <w:r w:rsidR="00BF4DF8">
        <w:rPr>
          <w:rtl/>
        </w:rPr>
        <w:t>،</w:t>
      </w:r>
      <w:r>
        <w:rPr>
          <w:rtl/>
        </w:rPr>
        <w:t xml:space="preserve"> عن إبراهيم بن عبد الحميد</w:t>
      </w:r>
      <w:r w:rsidR="00BF4DF8">
        <w:rPr>
          <w:rtl/>
        </w:rPr>
        <w:t>،</w:t>
      </w:r>
      <w:r>
        <w:rPr>
          <w:rtl/>
        </w:rPr>
        <w:t xml:space="preserve"> عن أبي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حرم من الشاة سبعة </w:t>
      </w:r>
      <w:r>
        <w:rPr>
          <w:rFonts w:hint="cs"/>
          <w:rtl/>
        </w:rPr>
        <w:t>أ</w:t>
      </w:r>
      <w:r>
        <w:rPr>
          <w:rtl/>
        </w:rPr>
        <w:t>شياء</w:t>
      </w:r>
      <w:r w:rsidR="00BF4DF8">
        <w:rPr>
          <w:rtl/>
        </w:rPr>
        <w:t>:</w:t>
      </w:r>
      <w:r>
        <w:rPr>
          <w:rtl/>
        </w:rPr>
        <w:t xml:space="preserve"> الدم</w:t>
      </w:r>
      <w:r w:rsidR="00BF4DF8">
        <w:rPr>
          <w:rtl/>
        </w:rPr>
        <w:t>،</w:t>
      </w:r>
      <w:r>
        <w:rPr>
          <w:rtl/>
        </w:rPr>
        <w:t xml:space="preserve"> والخصيتان</w:t>
      </w:r>
      <w:r w:rsidR="00BF4DF8">
        <w:rPr>
          <w:rtl/>
        </w:rPr>
        <w:t>،</w:t>
      </w:r>
      <w:r>
        <w:rPr>
          <w:rtl/>
        </w:rPr>
        <w:t xml:space="preserve"> والقضيب</w:t>
      </w:r>
      <w:r w:rsidR="00BF4DF8">
        <w:rPr>
          <w:rtl/>
        </w:rPr>
        <w:t>،</w:t>
      </w:r>
      <w:r>
        <w:rPr>
          <w:rtl/>
        </w:rPr>
        <w:t xml:space="preserve"> والمثانة</w:t>
      </w:r>
      <w:r w:rsidR="00BF4DF8">
        <w:rPr>
          <w:rtl/>
        </w:rPr>
        <w:t>،</w:t>
      </w:r>
      <w:r>
        <w:rPr>
          <w:rtl/>
        </w:rPr>
        <w:t xml:space="preserve"> والغدد</w:t>
      </w:r>
      <w:r w:rsidR="00BF4DF8">
        <w:rPr>
          <w:rtl/>
        </w:rPr>
        <w:t>،</w:t>
      </w:r>
      <w:r>
        <w:rPr>
          <w:rtl/>
        </w:rPr>
        <w:t xml:space="preserve"> والطحال</w:t>
      </w:r>
      <w:r w:rsidR="00BF4DF8">
        <w:rPr>
          <w:rtl/>
        </w:rPr>
        <w:t>،</w:t>
      </w:r>
      <w:r>
        <w:rPr>
          <w:rtl/>
        </w:rPr>
        <w:t xml:space="preserve"> والمرارة.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إبراهيم بن عبد الحميد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أحمد بن يحيى مثله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A0269E">
      <w:pPr>
        <w:pStyle w:val="libNormal"/>
        <w:rPr>
          <w:rtl/>
        </w:rPr>
      </w:pPr>
      <w:r w:rsidRPr="00C8082B">
        <w:rPr>
          <w:rStyle w:val="libNormalChar"/>
          <w:rtl/>
        </w:rPr>
        <w:t>[ 30266 ]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محمد بن أحمد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A0269E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أبي يحيى الواسطي رفعه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مر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بالقص</w:t>
      </w:r>
      <w:r>
        <w:rPr>
          <w:rFonts w:hint="cs"/>
          <w:rtl/>
        </w:rPr>
        <w:t>ّ</w:t>
      </w:r>
      <w:r>
        <w:rPr>
          <w:rtl/>
        </w:rPr>
        <w:t>ابين</w:t>
      </w:r>
      <w:r w:rsidR="00BF4DF8">
        <w:rPr>
          <w:rtl/>
        </w:rPr>
        <w:t>،</w:t>
      </w:r>
      <w:r>
        <w:rPr>
          <w:rtl/>
        </w:rPr>
        <w:t xml:space="preserve"> فنهاهم عن بيع سبعة </w:t>
      </w:r>
      <w:r>
        <w:rPr>
          <w:rFonts w:hint="cs"/>
          <w:rtl/>
        </w:rPr>
        <w:t>أ</w:t>
      </w:r>
      <w:r>
        <w:rPr>
          <w:rtl/>
        </w:rPr>
        <w:t>شياء من الشاة</w:t>
      </w:r>
      <w:r w:rsidR="00BF4DF8">
        <w:rPr>
          <w:rtl/>
        </w:rPr>
        <w:t>،</w:t>
      </w:r>
      <w:r>
        <w:rPr>
          <w:rtl/>
        </w:rPr>
        <w:t xml:space="preserve"> نهاهم عن بيع</w:t>
      </w:r>
      <w:r w:rsidR="00BF4DF8">
        <w:rPr>
          <w:rtl/>
        </w:rPr>
        <w:t>:</w:t>
      </w:r>
      <w:r>
        <w:rPr>
          <w:rtl/>
        </w:rPr>
        <w:t xml:space="preserve"> الدم</w:t>
      </w:r>
      <w:r>
        <w:rPr>
          <w:rFonts w:hint="cs"/>
          <w:rtl/>
        </w:rPr>
        <w:t>ّ</w:t>
      </w:r>
      <w:r>
        <w:rPr>
          <w:rtl/>
        </w:rPr>
        <w:t xml:space="preserve"> والغدد</w:t>
      </w:r>
      <w:r w:rsidR="00BF4DF8">
        <w:rPr>
          <w:rtl/>
        </w:rPr>
        <w:t>،</w:t>
      </w:r>
      <w:r>
        <w:rPr>
          <w:rtl/>
        </w:rPr>
        <w:t xml:space="preserve"> وآذان الفؤاد</w:t>
      </w:r>
      <w:r w:rsidR="00BF4DF8">
        <w:rPr>
          <w:rtl/>
        </w:rPr>
        <w:t>،</w:t>
      </w:r>
      <w:r>
        <w:rPr>
          <w:rtl/>
        </w:rPr>
        <w:t xml:space="preserve"> والطحال</w:t>
      </w:r>
      <w:r w:rsidR="00BF4DF8">
        <w:rPr>
          <w:rtl/>
        </w:rPr>
        <w:t>،</w:t>
      </w:r>
      <w:r>
        <w:rPr>
          <w:rtl/>
        </w:rPr>
        <w:t xml:space="preserve"> والنخاع</w:t>
      </w:r>
      <w:r w:rsidR="00BF4DF8">
        <w:rPr>
          <w:rtl/>
        </w:rPr>
        <w:t>،</w:t>
      </w:r>
      <w:r>
        <w:rPr>
          <w:rtl/>
        </w:rPr>
        <w:t xml:space="preserve"> والخصي</w:t>
      </w:r>
      <w:r w:rsidR="00BF4DF8">
        <w:rPr>
          <w:rtl/>
        </w:rPr>
        <w:t>،</w:t>
      </w:r>
      <w:r>
        <w:rPr>
          <w:rtl/>
        </w:rPr>
        <w:t xml:space="preserve"> والقضيب</w:t>
      </w:r>
      <w:r w:rsidR="00BF4DF8">
        <w:rPr>
          <w:rtl/>
        </w:rPr>
        <w:t>،</w:t>
      </w:r>
      <w:r>
        <w:rPr>
          <w:rtl/>
        </w:rPr>
        <w:t xml:space="preserve"> فقال له بعض القص</w:t>
      </w:r>
      <w:r>
        <w:rPr>
          <w:rFonts w:hint="cs"/>
          <w:rtl/>
        </w:rPr>
        <w:t>ّ</w:t>
      </w:r>
      <w:r>
        <w:rPr>
          <w:rtl/>
        </w:rPr>
        <w:t>ابين</w:t>
      </w:r>
      <w:r w:rsidR="00BF4DF8">
        <w:rPr>
          <w:rtl/>
        </w:rPr>
        <w:t>:</w:t>
      </w:r>
      <w:r>
        <w:rPr>
          <w:rtl/>
        </w:rPr>
        <w:t xml:space="preserve"> يا </w:t>
      </w:r>
      <w:r>
        <w:rPr>
          <w:rFonts w:hint="cs"/>
          <w:rtl/>
        </w:rPr>
        <w:t>أ</w:t>
      </w:r>
      <w:r>
        <w:rPr>
          <w:rtl/>
        </w:rPr>
        <w:t>مير المؤمنين</w:t>
      </w:r>
      <w:r>
        <w:rPr>
          <w:rFonts w:hint="cs"/>
          <w:rtl/>
        </w:rPr>
        <w:t xml:space="preserve"> </w:t>
      </w:r>
      <w:r>
        <w:rPr>
          <w:rtl/>
        </w:rPr>
        <w:t>! ما الطحال والكبد</w:t>
      </w:r>
      <w:r w:rsidR="00896B7D">
        <w:rPr>
          <w:rtl/>
        </w:rPr>
        <w:t xml:space="preserve"> إلّا </w:t>
      </w:r>
      <w:r>
        <w:rPr>
          <w:rtl/>
        </w:rPr>
        <w:t>سواء</w:t>
      </w:r>
      <w:r w:rsidR="00BF4DF8">
        <w:rPr>
          <w:rtl/>
        </w:rPr>
        <w:t>،</w:t>
      </w:r>
      <w:r>
        <w:rPr>
          <w:rtl/>
        </w:rPr>
        <w:t xml:space="preserve"> فقال </w:t>
      </w:r>
      <w:r w:rsidRPr="00467858">
        <w:rPr>
          <w:rStyle w:val="libFootnotenumChar"/>
          <w:rtl/>
        </w:rPr>
        <w:t>(</w:t>
      </w:r>
      <w:r w:rsidR="00A0269E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:</w:t>
      </w:r>
      <w:r>
        <w:rPr>
          <w:rtl/>
        </w:rPr>
        <w:t xml:space="preserve"> كذبت يا لكع إيتني بتورين </w:t>
      </w:r>
      <w:r w:rsidRPr="00467858">
        <w:rPr>
          <w:rStyle w:val="libFootnotenumChar"/>
          <w:rtl/>
        </w:rPr>
        <w:t>(</w:t>
      </w:r>
      <w:r w:rsidR="00A0269E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من ماء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نب</w:t>
      </w:r>
      <w:r>
        <w:rPr>
          <w:rFonts w:hint="cs"/>
          <w:rtl/>
        </w:rPr>
        <w:t>ّ</w:t>
      </w:r>
      <w:r>
        <w:rPr>
          <w:rtl/>
        </w:rPr>
        <w:t>ئك بخلاف ما بينهما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أُ</w:t>
      </w:r>
      <w:r>
        <w:rPr>
          <w:rtl/>
        </w:rPr>
        <w:t>تي بكبد وطحال وتورين من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A0269E">
      <w:pPr>
        <w:pStyle w:val="libFootnoteCenterBold"/>
        <w:rPr>
          <w:rtl/>
        </w:rPr>
      </w:pPr>
      <w:r>
        <w:rPr>
          <w:rtl/>
        </w:rPr>
        <w:t>الباب 31</w:t>
      </w:r>
    </w:p>
    <w:p w:rsidR="00467858" w:rsidRDefault="00467858" w:rsidP="00A0269E">
      <w:pPr>
        <w:pStyle w:val="libFootnoteCenterBold"/>
        <w:rPr>
          <w:rtl/>
        </w:rPr>
      </w:pPr>
      <w:r>
        <w:rPr>
          <w:rtl/>
        </w:rPr>
        <w:t>فيه 20 حديثا</w:t>
      </w:r>
      <w:r>
        <w:rPr>
          <w:rFonts w:hint="cs"/>
          <w:rtl/>
        </w:rPr>
        <w:t>ً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253 / 1.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(1) في الكافي والتهذيب</w:t>
      </w:r>
      <w:r w:rsidR="00BF4DF8">
        <w:rPr>
          <w:rtl/>
        </w:rPr>
        <w:t>:</w:t>
      </w:r>
      <w:r w:rsidRPr="0018424B">
        <w:rPr>
          <w:rtl/>
        </w:rPr>
        <w:t xml:space="preserve"> عب</w:t>
      </w:r>
      <w:r>
        <w:rPr>
          <w:rtl/>
        </w:rPr>
        <w:t xml:space="preserve">د </w:t>
      </w:r>
      <w:r w:rsidRPr="00A0269E">
        <w:rPr>
          <w:rtl/>
        </w:rPr>
        <w:t>الله ( هامش المصححة الثانية )</w:t>
      </w:r>
      <w:r w:rsidRPr="00A0269E">
        <w:rPr>
          <w:rFonts w:hint="cs"/>
          <w:rtl/>
        </w:rPr>
        <w:t>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(2) المحاسن</w:t>
      </w:r>
      <w:r w:rsidR="00BF4DF8">
        <w:rPr>
          <w:rtl/>
        </w:rPr>
        <w:t>:</w:t>
      </w:r>
      <w:r w:rsidRPr="0018424B">
        <w:rPr>
          <w:rtl/>
        </w:rPr>
        <w:t xml:space="preserve"> 471</w:t>
      </w:r>
      <w:r>
        <w:rPr>
          <w:rtl/>
        </w:rPr>
        <w:t xml:space="preserve"> / </w:t>
      </w:r>
      <w:r w:rsidRPr="0018424B">
        <w:rPr>
          <w:rtl/>
        </w:rPr>
        <w:t>463</w:t>
      </w:r>
      <w:r>
        <w:rPr>
          <w:rtl/>
        </w:rPr>
        <w:t>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(3) التهذيب 9</w:t>
      </w:r>
      <w:r w:rsidR="00BF4DF8">
        <w:rPr>
          <w:rtl/>
        </w:rPr>
        <w:t>:</w:t>
      </w:r>
      <w:r w:rsidRPr="0018424B">
        <w:rPr>
          <w:rtl/>
        </w:rPr>
        <w:t xml:space="preserve"> 74</w:t>
      </w:r>
      <w:r>
        <w:rPr>
          <w:rtl/>
        </w:rPr>
        <w:t xml:space="preserve"> / </w:t>
      </w:r>
      <w:r w:rsidRPr="0018424B">
        <w:rPr>
          <w:rtl/>
        </w:rPr>
        <w:t>314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253 / 2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74 / 315.</w:t>
      </w:r>
    </w:p>
    <w:p w:rsidR="00467858" w:rsidRPr="0018424B" w:rsidRDefault="00467858" w:rsidP="00A0269E">
      <w:pPr>
        <w:pStyle w:val="libFootnote0"/>
        <w:rPr>
          <w:rtl/>
        </w:rPr>
      </w:pPr>
      <w:r w:rsidRPr="0018424B">
        <w:rPr>
          <w:rtl/>
        </w:rPr>
        <w:t>(</w:t>
      </w:r>
      <w:r w:rsidR="00A0269E">
        <w:rPr>
          <w:rFonts w:hint="cs"/>
          <w:rtl/>
        </w:rPr>
        <w:t>4</w:t>
      </w:r>
      <w:r w:rsidRPr="0018424B">
        <w:rPr>
          <w:rtl/>
        </w:rPr>
        <w:t>) في المصدر</w:t>
      </w:r>
      <w:r w:rsidR="00BF4DF8">
        <w:rPr>
          <w:rtl/>
        </w:rPr>
        <w:t>:</w:t>
      </w:r>
      <w:r w:rsidRPr="0018424B">
        <w:rPr>
          <w:rtl/>
        </w:rPr>
        <w:t xml:space="preserve"> عن </w:t>
      </w:r>
      <w:r>
        <w:rPr>
          <w:rFonts w:hint="cs"/>
          <w:rtl/>
        </w:rPr>
        <w:t>أ</w:t>
      </w:r>
      <w:r w:rsidRPr="0018424B">
        <w:rPr>
          <w:rtl/>
        </w:rPr>
        <w:t>حمد بن محمد</w:t>
      </w:r>
      <w:r>
        <w:rPr>
          <w:rtl/>
        </w:rPr>
        <w:t>.</w:t>
      </w:r>
    </w:p>
    <w:p w:rsidR="00467858" w:rsidRPr="0018424B" w:rsidRDefault="00467858" w:rsidP="00A0269E">
      <w:pPr>
        <w:pStyle w:val="libFootnote0"/>
        <w:rPr>
          <w:rtl/>
        </w:rPr>
      </w:pPr>
      <w:r w:rsidRPr="0018424B">
        <w:rPr>
          <w:rtl/>
        </w:rPr>
        <w:t>(</w:t>
      </w:r>
      <w:r w:rsidR="00A0269E">
        <w:rPr>
          <w:rFonts w:hint="cs"/>
          <w:rtl/>
        </w:rPr>
        <w:t>5</w:t>
      </w:r>
      <w:r w:rsidRPr="0018424B">
        <w:rPr>
          <w:rtl/>
        </w:rPr>
        <w:t>) في المصدر زيادة</w:t>
      </w:r>
      <w:r w:rsidR="00BF4DF8">
        <w:rPr>
          <w:rtl/>
        </w:rPr>
        <w:t>:</w:t>
      </w:r>
      <w:r w:rsidRPr="0018424B">
        <w:rPr>
          <w:rtl/>
        </w:rPr>
        <w:t xml:space="preserve"> له</w:t>
      </w:r>
      <w:r>
        <w:rPr>
          <w:rtl/>
        </w:rPr>
        <w:t>.</w:t>
      </w:r>
    </w:p>
    <w:p w:rsidR="00467858" w:rsidRPr="0018424B" w:rsidRDefault="00467858" w:rsidP="00A0269E">
      <w:pPr>
        <w:pStyle w:val="libFootnote0"/>
        <w:rPr>
          <w:rtl/>
        </w:rPr>
      </w:pPr>
      <w:r w:rsidRPr="0018424B">
        <w:rPr>
          <w:rtl/>
        </w:rPr>
        <w:t>(</w:t>
      </w:r>
      <w:r w:rsidR="00A0269E">
        <w:rPr>
          <w:rFonts w:hint="cs"/>
          <w:rtl/>
        </w:rPr>
        <w:t>6</w:t>
      </w:r>
      <w:r w:rsidRPr="0018424B">
        <w:rPr>
          <w:rtl/>
        </w:rPr>
        <w:t>) التور</w:t>
      </w:r>
      <w:r w:rsidR="00BF4DF8">
        <w:rPr>
          <w:rtl/>
        </w:rPr>
        <w:t>:</w:t>
      </w:r>
      <w:r w:rsidRPr="0018424B">
        <w:rPr>
          <w:rtl/>
        </w:rPr>
        <w:t xml:space="preserve"> اناء يشرب فيه</w:t>
      </w:r>
      <w:r>
        <w:rPr>
          <w:rtl/>
        </w:rPr>
        <w:t>.</w:t>
      </w:r>
      <w:r w:rsidRPr="0018424B">
        <w:rPr>
          <w:rtl/>
        </w:rPr>
        <w:t xml:space="preserve"> </w:t>
      </w:r>
      <w:r>
        <w:rPr>
          <w:rFonts w:hint="cs"/>
          <w:rtl/>
        </w:rPr>
        <w:t>«</w:t>
      </w:r>
      <w:r w:rsidRPr="0018424B">
        <w:rPr>
          <w:rtl/>
        </w:rPr>
        <w:t xml:space="preserve"> الصحاح 2</w:t>
      </w:r>
      <w:r w:rsidR="00BF4DF8">
        <w:rPr>
          <w:rtl/>
        </w:rPr>
        <w:t>:</w:t>
      </w:r>
      <w:r w:rsidRPr="0018424B">
        <w:rPr>
          <w:rtl/>
        </w:rPr>
        <w:t xml:space="preserve"> 602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A0269E">
      <w:pPr>
        <w:pStyle w:val="libNormal0"/>
        <w:rPr>
          <w:rtl/>
        </w:rPr>
      </w:pPr>
      <w:r>
        <w:rPr>
          <w:rtl/>
        </w:rPr>
        <w:lastRenderedPageBreak/>
        <w:t>ماء فقال</w:t>
      </w:r>
      <w:r w:rsidR="00BF4DF8">
        <w:rPr>
          <w:rtl/>
        </w:rPr>
        <w:t>:</w:t>
      </w:r>
      <w:r>
        <w:rPr>
          <w:rtl/>
        </w:rPr>
        <w:t xml:space="preserve"> شقوا الكبد من وسطه والطحال من وسطه</w:t>
      </w:r>
      <w:r w:rsidR="00BF4DF8">
        <w:rPr>
          <w:rtl/>
        </w:rPr>
        <w:t>،</w:t>
      </w:r>
      <w:r>
        <w:rPr>
          <w:rtl/>
        </w:rPr>
        <w:t xml:space="preserve"> ثم </w:t>
      </w:r>
      <w:r>
        <w:rPr>
          <w:rFonts w:hint="cs"/>
          <w:rtl/>
        </w:rPr>
        <w:t>أ</w:t>
      </w:r>
      <w:r>
        <w:rPr>
          <w:rtl/>
        </w:rPr>
        <w:t>مر فمرسا في الماء جميعاً</w:t>
      </w:r>
      <w:r w:rsidR="00BF4DF8">
        <w:rPr>
          <w:rtl/>
        </w:rPr>
        <w:t>،</w:t>
      </w:r>
      <w:r>
        <w:rPr>
          <w:rtl/>
        </w:rPr>
        <w:t xml:space="preserve"> فابيض</w:t>
      </w:r>
      <w:r>
        <w:rPr>
          <w:rFonts w:hint="cs"/>
          <w:rtl/>
        </w:rPr>
        <w:t>ّ</w:t>
      </w:r>
      <w:r>
        <w:rPr>
          <w:rtl/>
        </w:rPr>
        <w:t xml:space="preserve">ت </w:t>
      </w:r>
      <w:r w:rsidRPr="00467858">
        <w:rPr>
          <w:rStyle w:val="libFootnotenumChar"/>
          <w:rtl/>
        </w:rPr>
        <w:t>(</w:t>
      </w:r>
      <w:r w:rsidR="00A0269E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الكبد</w:t>
      </w:r>
      <w:r w:rsidR="00BF4DF8">
        <w:rPr>
          <w:rtl/>
        </w:rPr>
        <w:t>،</w:t>
      </w:r>
      <w:r>
        <w:rPr>
          <w:rtl/>
        </w:rPr>
        <w:t xml:space="preserve"> ولم ينقص </w:t>
      </w:r>
      <w:r w:rsidRPr="00467858">
        <w:rPr>
          <w:rStyle w:val="libFootnotenumChar"/>
          <w:rtl/>
        </w:rPr>
        <w:t>(</w:t>
      </w:r>
      <w:r w:rsidR="00A0269E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منها شيء</w:t>
      </w:r>
      <w:r w:rsidR="00BF4DF8">
        <w:rPr>
          <w:rtl/>
        </w:rPr>
        <w:t>،</w:t>
      </w:r>
      <w:r>
        <w:rPr>
          <w:rtl/>
        </w:rPr>
        <w:t xml:space="preserve"> ولم يبيض الطحال</w:t>
      </w:r>
      <w:r w:rsidR="00BF4DF8">
        <w:rPr>
          <w:rtl/>
        </w:rPr>
        <w:t>،</w:t>
      </w:r>
      <w:r>
        <w:rPr>
          <w:rtl/>
        </w:rPr>
        <w:t xml:space="preserve"> وخرج ما فيه كله</w:t>
      </w:r>
      <w:r w:rsidR="00BF4DF8">
        <w:rPr>
          <w:rtl/>
        </w:rPr>
        <w:t>،</w:t>
      </w:r>
      <w:r>
        <w:rPr>
          <w:rtl/>
        </w:rPr>
        <w:t xml:space="preserve"> وصار دما</w:t>
      </w:r>
      <w:r>
        <w:rPr>
          <w:rFonts w:hint="cs"/>
          <w:rtl/>
        </w:rPr>
        <w:t>ً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>ه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وبقى جلد وعروق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A0269E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فقال له</w:t>
      </w:r>
      <w:r w:rsidR="00BF4DF8">
        <w:rPr>
          <w:rtl/>
        </w:rPr>
        <w:t>:</w:t>
      </w:r>
      <w:r>
        <w:rPr>
          <w:rtl/>
        </w:rPr>
        <w:t xml:space="preserve"> هذا خلاف ما بينهما</w:t>
      </w:r>
      <w:r w:rsidR="00BF4DF8">
        <w:rPr>
          <w:rtl/>
        </w:rPr>
        <w:t>،</w:t>
      </w:r>
      <w:r>
        <w:rPr>
          <w:rtl/>
        </w:rPr>
        <w:t xml:space="preserve"> هذا لحم</w:t>
      </w:r>
      <w:r w:rsidR="00BF4DF8">
        <w:rPr>
          <w:rtl/>
        </w:rPr>
        <w:t>،</w:t>
      </w:r>
      <w:r>
        <w:rPr>
          <w:rtl/>
        </w:rPr>
        <w:t xml:space="preserve"> وهذا دم.</w:t>
      </w:r>
    </w:p>
    <w:p w:rsidR="00467858" w:rsidRDefault="00467858" w:rsidP="00A0269E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محمد بن أحمد</w:t>
      </w:r>
      <w:r w:rsidR="00BF4DF8">
        <w:rPr>
          <w:rtl/>
        </w:rPr>
        <w:t>،</w:t>
      </w:r>
      <w:r>
        <w:rPr>
          <w:rtl/>
        </w:rPr>
        <w:t xml:space="preserve"> عن محمد بن هارون</w:t>
      </w:r>
      <w:r w:rsidR="00BF4DF8">
        <w:rPr>
          <w:rtl/>
        </w:rPr>
        <w:t>،</w:t>
      </w:r>
      <w:r>
        <w:rPr>
          <w:rtl/>
        </w:rPr>
        <w:t xml:space="preserve"> عن أبي يحيى الواسطي نحوه </w:t>
      </w:r>
      <w:r w:rsidRPr="00467858">
        <w:rPr>
          <w:rStyle w:val="libFootnotenumChar"/>
          <w:rtl/>
        </w:rPr>
        <w:t>(</w:t>
      </w:r>
      <w:r w:rsidR="00A0269E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[ 30267 ]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سماعيل بن مر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عنهم</w:t>
      </w:r>
      <w:r w:rsidR="00A0269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46D3B" w:rsidRPr="00E46D3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A0269E">
        <w:rPr>
          <w:rFonts w:hint="cs"/>
          <w:rtl/>
        </w:rPr>
        <w:t xml:space="preserve">) ،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لا يؤكل مم</w:t>
      </w:r>
      <w:r>
        <w:rPr>
          <w:rFonts w:hint="cs"/>
          <w:rtl/>
        </w:rPr>
        <w:t>ّ</w:t>
      </w:r>
      <w:r>
        <w:rPr>
          <w:rtl/>
        </w:rPr>
        <w:t>ا يكون في ال</w:t>
      </w:r>
      <w:r>
        <w:rPr>
          <w:rFonts w:hint="cs"/>
          <w:rtl/>
        </w:rPr>
        <w:t>إِ</w:t>
      </w:r>
      <w:r>
        <w:rPr>
          <w:rtl/>
        </w:rPr>
        <w:t>بل والبقر والغنم وغير ذلك مم</w:t>
      </w:r>
      <w:r>
        <w:rPr>
          <w:rFonts w:hint="cs"/>
          <w:rtl/>
        </w:rPr>
        <w:t>ّ</w:t>
      </w:r>
      <w:r>
        <w:rPr>
          <w:rtl/>
        </w:rPr>
        <w:t>ا لحمه حلال</w:t>
      </w:r>
      <w:r w:rsidR="00BF4DF8">
        <w:rPr>
          <w:rtl/>
        </w:rPr>
        <w:t>:</w:t>
      </w:r>
      <w:r>
        <w:rPr>
          <w:rtl/>
        </w:rPr>
        <w:t xml:space="preserve"> الفرج بما فيه ظاهره وباطنه</w:t>
      </w:r>
      <w:r w:rsidR="00BF4DF8">
        <w:rPr>
          <w:rtl/>
        </w:rPr>
        <w:t>،</w:t>
      </w:r>
      <w:r>
        <w:rPr>
          <w:rtl/>
        </w:rPr>
        <w:t xml:space="preserve"> والقضيب</w:t>
      </w:r>
      <w:r w:rsidR="00BF4DF8">
        <w:rPr>
          <w:rtl/>
        </w:rPr>
        <w:t>،</w:t>
      </w:r>
      <w:r>
        <w:rPr>
          <w:rtl/>
        </w:rPr>
        <w:t xml:space="preserve"> والبيضتان</w:t>
      </w:r>
      <w:r w:rsidR="00BF4DF8">
        <w:rPr>
          <w:rtl/>
        </w:rPr>
        <w:t>،</w:t>
      </w:r>
      <w:r>
        <w:rPr>
          <w:rtl/>
        </w:rPr>
        <w:t xml:space="preserve"> والمشيمة</w:t>
      </w:r>
      <w:r w:rsidR="00BF4DF8">
        <w:rPr>
          <w:rtl/>
        </w:rPr>
        <w:t>،</w:t>
      </w:r>
      <w:r>
        <w:rPr>
          <w:rtl/>
        </w:rPr>
        <w:t xml:space="preserve"> وهي موضع الولد</w:t>
      </w:r>
      <w:r w:rsidR="00BF4DF8">
        <w:rPr>
          <w:rtl/>
        </w:rPr>
        <w:t>،</w:t>
      </w:r>
      <w:r>
        <w:rPr>
          <w:rtl/>
        </w:rPr>
        <w:t xml:space="preserve"> والطحال </w:t>
      </w:r>
      <w:r>
        <w:rPr>
          <w:rFonts w:hint="cs"/>
          <w:rtl/>
        </w:rPr>
        <w:t>؛</w:t>
      </w:r>
      <w:r>
        <w:rPr>
          <w:rtl/>
        </w:rPr>
        <w:t xml:space="preserve"> لأنّه دم</w:t>
      </w:r>
      <w:r w:rsidR="00BF4DF8">
        <w:rPr>
          <w:rtl/>
        </w:rPr>
        <w:t>،</w:t>
      </w:r>
      <w:r>
        <w:rPr>
          <w:rtl/>
        </w:rPr>
        <w:t xml:space="preserve"> والغدد مع العروق</w:t>
      </w:r>
      <w:r w:rsidR="00BF4DF8">
        <w:rPr>
          <w:rtl/>
        </w:rPr>
        <w:t>،</w:t>
      </w:r>
      <w:r>
        <w:rPr>
          <w:rtl/>
        </w:rPr>
        <w:t xml:space="preserve"> والمخ</w:t>
      </w:r>
      <w:r>
        <w:rPr>
          <w:rFonts w:hint="cs"/>
          <w:rtl/>
        </w:rPr>
        <w:t>ّ</w:t>
      </w:r>
      <w:r>
        <w:rPr>
          <w:rtl/>
        </w:rPr>
        <w:t xml:space="preserve"> الذي يكون في الصلب</w:t>
      </w:r>
      <w:r w:rsidR="00BF4DF8">
        <w:rPr>
          <w:rtl/>
        </w:rPr>
        <w:t>،</w:t>
      </w:r>
      <w:r>
        <w:rPr>
          <w:rtl/>
        </w:rPr>
        <w:t xml:space="preserve"> والمرارة</w:t>
      </w:r>
      <w:r w:rsidR="00BF4DF8">
        <w:rPr>
          <w:rtl/>
        </w:rPr>
        <w:t>،</w:t>
      </w:r>
      <w:r>
        <w:rPr>
          <w:rtl/>
        </w:rPr>
        <w:t xml:space="preserve"> والحدق</w:t>
      </w:r>
      <w:r w:rsidR="00BF4DF8">
        <w:rPr>
          <w:rtl/>
        </w:rPr>
        <w:t>،</w:t>
      </w:r>
      <w:r>
        <w:rPr>
          <w:rtl/>
        </w:rPr>
        <w:t xml:space="preserve"> والخرزة التي تكون في الدماغ</w:t>
      </w:r>
      <w:r w:rsidR="00BF4DF8">
        <w:rPr>
          <w:rtl/>
        </w:rPr>
        <w:t>،</w:t>
      </w:r>
      <w:r>
        <w:rPr>
          <w:rtl/>
        </w:rPr>
        <w:t xml:space="preserve"> والدم.</w:t>
      </w:r>
    </w:p>
    <w:p w:rsidR="00467858" w:rsidRDefault="00467858" w:rsidP="00A0269E">
      <w:pPr>
        <w:pStyle w:val="libNormal"/>
        <w:rPr>
          <w:rtl/>
        </w:rPr>
      </w:pPr>
      <w:r w:rsidRPr="00C8082B">
        <w:rPr>
          <w:rStyle w:val="libNormalChar"/>
          <w:rtl/>
        </w:rPr>
        <w:t>[ 30268 ]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يعقوب بن يزيد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بعض أصحابنا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يؤكل </w:t>
      </w:r>
      <w:r w:rsidRPr="00467858">
        <w:rPr>
          <w:rStyle w:val="libFootnotenumChar"/>
          <w:rtl/>
        </w:rPr>
        <w:t>(</w:t>
      </w:r>
      <w:r w:rsidR="00A0269E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من الشاة عشرة اشياء</w:t>
      </w:r>
      <w:r w:rsidR="00BF4DF8">
        <w:rPr>
          <w:rtl/>
        </w:rPr>
        <w:t>:</w:t>
      </w:r>
      <w:r>
        <w:rPr>
          <w:rtl/>
        </w:rPr>
        <w:t xml:space="preserve"> الفرث</w:t>
      </w:r>
      <w:r w:rsidR="00BF4DF8">
        <w:rPr>
          <w:rtl/>
        </w:rPr>
        <w:t>،</w:t>
      </w:r>
      <w:r>
        <w:rPr>
          <w:rtl/>
        </w:rPr>
        <w:t xml:space="preserve"> والدم</w:t>
      </w:r>
      <w:r w:rsidR="00BF4DF8">
        <w:rPr>
          <w:rtl/>
        </w:rPr>
        <w:t>،</w:t>
      </w:r>
      <w:r>
        <w:rPr>
          <w:rtl/>
        </w:rPr>
        <w:t xml:space="preserve"> والطحال</w:t>
      </w:r>
      <w:r w:rsidR="00BF4DF8">
        <w:rPr>
          <w:rtl/>
        </w:rPr>
        <w:t>،</w:t>
      </w:r>
      <w:r>
        <w:rPr>
          <w:rtl/>
        </w:rPr>
        <w:t xml:space="preserve"> والنخاع</w:t>
      </w:r>
      <w:r w:rsidR="00BF4DF8">
        <w:rPr>
          <w:rtl/>
        </w:rPr>
        <w:t>،</w:t>
      </w:r>
      <w:r>
        <w:rPr>
          <w:rtl/>
        </w:rPr>
        <w:t xml:space="preserve"> والعلباء </w:t>
      </w:r>
      <w:r w:rsidRPr="00467858">
        <w:rPr>
          <w:rStyle w:val="libFootnotenumChar"/>
          <w:rtl/>
        </w:rPr>
        <w:t>(</w:t>
      </w:r>
      <w:r w:rsidR="00A0269E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والغدد</w:t>
      </w:r>
      <w:r w:rsidR="00BF4DF8">
        <w:rPr>
          <w:rtl/>
        </w:rPr>
        <w:t>،</w:t>
      </w:r>
      <w:r>
        <w:rPr>
          <w:rtl/>
        </w:rPr>
        <w:t xml:space="preserve"> والقضيب</w:t>
      </w:r>
      <w:r w:rsidR="00BF4DF8">
        <w:rPr>
          <w:rtl/>
        </w:rPr>
        <w:t>،</w:t>
      </w:r>
      <w:r>
        <w:rPr>
          <w:rtl/>
        </w:rPr>
        <w:t xml:space="preserve"> والانثيان</w:t>
      </w:r>
      <w:r w:rsidR="00BF4DF8">
        <w:rPr>
          <w:rtl/>
        </w:rPr>
        <w:t>،</w:t>
      </w:r>
      <w:r>
        <w:rPr>
          <w:rtl/>
        </w:rPr>
        <w:t xml:space="preserve"> والحياء </w:t>
      </w:r>
      <w:r w:rsidRPr="00467858">
        <w:rPr>
          <w:rStyle w:val="libFootnotenumChar"/>
          <w:rtl/>
        </w:rPr>
        <w:t>(</w:t>
      </w:r>
      <w:r w:rsidR="00A0269E">
        <w:rPr>
          <w:rStyle w:val="libFootnotenumChar"/>
          <w:rFonts w:hint="cs"/>
          <w:rtl/>
        </w:rPr>
        <w:t>7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والمرارة.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8424B" w:rsidRDefault="00467858" w:rsidP="00A0269E">
      <w:pPr>
        <w:pStyle w:val="libFootnote0"/>
        <w:rPr>
          <w:rtl/>
        </w:rPr>
      </w:pPr>
      <w:r w:rsidRPr="0018424B">
        <w:rPr>
          <w:rtl/>
        </w:rPr>
        <w:t>(</w:t>
      </w:r>
      <w:r w:rsidR="00A0269E">
        <w:rPr>
          <w:rFonts w:hint="cs"/>
          <w:rtl/>
        </w:rPr>
        <w:t>1</w:t>
      </w:r>
      <w:r w:rsidRPr="0018424B">
        <w:rPr>
          <w:rtl/>
        </w:rPr>
        <w:t>) في الخصال</w:t>
      </w:r>
      <w:r w:rsidR="00BF4DF8">
        <w:rPr>
          <w:rtl/>
        </w:rPr>
        <w:t>:</w:t>
      </w:r>
      <w:r w:rsidRPr="0018424B">
        <w:rPr>
          <w:rtl/>
        </w:rPr>
        <w:t xml:space="preserve"> </w:t>
      </w:r>
      <w:r w:rsidRPr="00A0269E">
        <w:rPr>
          <w:rtl/>
        </w:rPr>
        <w:t>فانقبضت ( هامش المخطوط ).</w:t>
      </w:r>
    </w:p>
    <w:p w:rsidR="00467858" w:rsidRPr="0018424B" w:rsidRDefault="00467858" w:rsidP="00A0269E">
      <w:pPr>
        <w:pStyle w:val="libFootnote0"/>
        <w:rPr>
          <w:rtl/>
        </w:rPr>
      </w:pPr>
      <w:r w:rsidRPr="0018424B">
        <w:rPr>
          <w:rtl/>
        </w:rPr>
        <w:t>(</w:t>
      </w:r>
      <w:r w:rsidR="00A0269E">
        <w:rPr>
          <w:rFonts w:hint="cs"/>
          <w:rtl/>
        </w:rPr>
        <w:t>2</w:t>
      </w:r>
      <w:r w:rsidRPr="0018424B">
        <w:rPr>
          <w:rtl/>
        </w:rPr>
        <w:t>) في الخصال</w:t>
      </w:r>
      <w:r w:rsidR="00BF4DF8">
        <w:rPr>
          <w:rtl/>
        </w:rPr>
        <w:t>:</w:t>
      </w:r>
      <w:r w:rsidRPr="0018424B">
        <w:rPr>
          <w:rtl/>
        </w:rPr>
        <w:t xml:space="preserve"> </w:t>
      </w:r>
      <w:r w:rsidRPr="00A0269E">
        <w:rPr>
          <w:rtl/>
        </w:rPr>
        <w:t>ينقبض ( هامش المخطوط ).</w:t>
      </w:r>
    </w:p>
    <w:p w:rsidR="00467858" w:rsidRPr="0018424B" w:rsidRDefault="00467858" w:rsidP="00A0269E">
      <w:pPr>
        <w:pStyle w:val="libFootnote0"/>
        <w:rPr>
          <w:rtl/>
        </w:rPr>
      </w:pPr>
      <w:r w:rsidRPr="0018424B">
        <w:rPr>
          <w:rtl/>
        </w:rPr>
        <w:t>(</w:t>
      </w:r>
      <w:r w:rsidR="00A0269E">
        <w:rPr>
          <w:rFonts w:hint="cs"/>
          <w:rtl/>
        </w:rPr>
        <w:t>3</w:t>
      </w:r>
      <w:r w:rsidRPr="0018424B">
        <w:rPr>
          <w:rtl/>
        </w:rPr>
        <w:t>) في المصدر</w:t>
      </w:r>
      <w:r w:rsidR="00BF4DF8">
        <w:rPr>
          <w:rtl/>
        </w:rPr>
        <w:t>:</w:t>
      </w:r>
      <w:r w:rsidRPr="0018424B">
        <w:rPr>
          <w:rtl/>
        </w:rPr>
        <w:t xml:space="preserve"> حتى بق</w:t>
      </w:r>
      <w:r>
        <w:rPr>
          <w:rFonts w:hint="cs"/>
          <w:rtl/>
        </w:rPr>
        <w:t>ي</w:t>
      </w:r>
      <w:r w:rsidRPr="0018424B">
        <w:rPr>
          <w:rtl/>
        </w:rPr>
        <w:t xml:space="preserve"> جلد الطحال وعرقه</w:t>
      </w:r>
      <w:r>
        <w:rPr>
          <w:rtl/>
        </w:rPr>
        <w:t>.</w:t>
      </w:r>
    </w:p>
    <w:p w:rsidR="00467858" w:rsidRPr="0018424B" w:rsidRDefault="00467858" w:rsidP="00A0269E">
      <w:pPr>
        <w:pStyle w:val="libFootnote0"/>
        <w:rPr>
          <w:rtl/>
        </w:rPr>
      </w:pPr>
      <w:r w:rsidRPr="0018424B">
        <w:rPr>
          <w:rtl/>
        </w:rPr>
        <w:t>(</w:t>
      </w:r>
      <w:r w:rsidR="00A0269E">
        <w:rPr>
          <w:rFonts w:hint="cs"/>
          <w:rtl/>
        </w:rPr>
        <w:t>4</w:t>
      </w:r>
      <w:r w:rsidRPr="0018424B">
        <w:rPr>
          <w:rtl/>
        </w:rPr>
        <w:t>) الخصال</w:t>
      </w:r>
      <w:r w:rsidR="00BF4DF8">
        <w:rPr>
          <w:rtl/>
        </w:rPr>
        <w:t>:</w:t>
      </w:r>
      <w:r w:rsidRPr="0018424B">
        <w:rPr>
          <w:rtl/>
        </w:rPr>
        <w:t xml:space="preserve"> 341</w:t>
      </w:r>
      <w:r>
        <w:rPr>
          <w:rtl/>
        </w:rPr>
        <w:t xml:space="preserve"> / </w:t>
      </w:r>
      <w:r w:rsidRPr="0018424B">
        <w:rPr>
          <w:rtl/>
        </w:rPr>
        <w:t>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254 / 4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74 / 317.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254 / 3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74 / 316.</w:t>
      </w:r>
    </w:p>
    <w:p w:rsidR="00467858" w:rsidRPr="0018424B" w:rsidRDefault="00467858" w:rsidP="00A0269E">
      <w:pPr>
        <w:pStyle w:val="libFootnote0"/>
        <w:rPr>
          <w:rtl/>
        </w:rPr>
      </w:pPr>
      <w:r w:rsidRPr="0018424B">
        <w:rPr>
          <w:rtl/>
        </w:rPr>
        <w:t>(</w:t>
      </w:r>
      <w:r w:rsidR="00A0269E">
        <w:rPr>
          <w:rFonts w:hint="cs"/>
          <w:rtl/>
        </w:rPr>
        <w:t>5</w:t>
      </w:r>
      <w:r w:rsidRPr="0018424B">
        <w:rPr>
          <w:rtl/>
        </w:rPr>
        <w:t>) في الكافي</w:t>
      </w:r>
      <w:r w:rsidR="00BF4DF8">
        <w:rPr>
          <w:rtl/>
        </w:rPr>
        <w:t>:</w:t>
      </w:r>
      <w:r w:rsidRPr="0018424B">
        <w:rPr>
          <w:rtl/>
        </w:rPr>
        <w:t xml:space="preserve"> لا تؤكل</w:t>
      </w:r>
      <w:r>
        <w:rPr>
          <w:rtl/>
        </w:rPr>
        <w:t>.</w:t>
      </w:r>
    </w:p>
    <w:p w:rsidR="00467858" w:rsidRPr="0018424B" w:rsidRDefault="00467858" w:rsidP="00A0269E">
      <w:pPr>
        <w:pStyle w:val="libFootnote0"/>
        <w:rPr>
          <w:rtl/>
        </w:rPr>
      </w:pPr>
      <w:r w:rsidRPr="0018424B">
        <w:rPr>
          <w:rtl/>
        </w:rPr>
        <w:t>(</w:t>
      </w:r>
      <w:r w:rsidR="00A0269E">
        <w:rPr>
          <w:rFonts w:hint="cs"/>
          <w:rtl/>
        </w:rPr>
        <w:t>6</w:t>
      </w:r>
      <w:r w:rsidRPr="0018424B">
        <w:rPr>
          <w:rtl/>
        </w:rPr>
        <w:t>) العلباء</w:t>
      </w:r>
      <w:r w:rsidR="00BF4DF8">
        <w:rPr>
          <w:rtl/>
        </w:rPr>
        <w:t>:</w:t>
      </w:r>
      <w:r w:rsidRPr="0018424B">
        <w:rPr>
          <w:rtl/>
        </w:rPr>
        <w:t xml:space="preserve"> عصب العنق وهما علباوان بينهما منبت العرف</w:t>
      </w:r>
      <w:r>
        <w:rPr>
          <w:rtl/>
        </w:rPr>
        <w:t>.</w:t>
      </w:r>
      <w:r w:rsidRPr="0018424B">
        <w:rPr>
          <w:rtl/>
        </w:rPr>
        <w:t xml:space="preserve"> « الصحاح 1</w:t>
      </w:r>
      <w:r w:rsidR="00BF4DF8">
        <w:rPr>
          <w:rtl/>
        </w:rPr>
        <w:t>:</w:t>
      </w:r>
      <w:r w:rsidRPr="0018424B">
        <w:rPr>
          <w:rtl/>
        </w:rPr>
        <w:t xml:space="preserve"> 188 »</w:t>
      </w:r>
      <w:r>
        <w:rPr>
          <w:rtl/>
        </w:rPr>
        <w:t>.</w:t>
      </w:r>
    </w:p>
    <w:p w:rsidR="00467858" w:rsidRPr="0018424B" w:rsidRDefault="00467858" w:rsidP="00A0269E">
      <w:pPr>
        <w:pStyle w:val="libFootnote0"/>
        <w:rPr>
          <w:rtl/>
        </w:rPr>
      </w:pPr>
      <w:r w:rsidRPr="0018424B">
        <w:rPr>
          <w:rtl/>
        </w:rPr>
        <w:t>(</w:t>
      </w:r>
      <w:r w:rsidR="00A0269E">
        <w:rPr>
          <w:rFonts w:hint="cs"/>
          <w:rtl/>
        </w:rPr>
        <w:t>7</w:t>
      </w:r>
      <w:r w:rsidRPr="0018424B">
        <w:rPr>
          <w:rtl/>
        </w:rPr>
        <w:t>) الحياء</w:t>
      </w:r>
      <w:r w:rsidR="00BF4DF8">
        <w:rPr>
          <w:rtl/>
        </w:rPr>
        <w:t>:</w:t>
      </w:r>
      <w:r w:rsidRPr="0018424B">
        <w:rPr>
          <w:rtl/>
        </w:rPr>
        <w:t xml:space="preserve"> الفرج من ذوات الخف والظلف</w:t>
      </w:r>
      <w:r>
        <w:rPr>
          <w:rtl/>
        </w:rPr>
        <w:t>.</w:t>
      </w:r>
      <w:r w:rsidRPr="0018424B">
        <w:rPr>
          <w:rtl/>
        </w:rPr>
        <w:t xml:space="preserve"> </w:t>
      </w:r>
      <w:r>
        <w:rPr>
          <w:rFonts w:hint="cs"/>
          <w:rtl/>
        </w:rPr>
        <w:t>«</w:t>
      </w:r>
      <w:r w:rsidRPr="0018424B">
        <w:rPr>
          <w:rtl/>
        </w:rPr>
        <w:t xml:space="preserve"> النهاية 1</w:t>
      </w:r>
      <w:r w:rsidR="00BF4DF8">
        <w:rPr>
          <w:rtl/>
        </w:rPr>
        <w:t>:</w:t>
      </w:r>
      <w:r w:rsidRPr="0018424B">
        <w:rPr>
          <w:rtl/>
        </w:rPr>
        <w:t xml:space="preserve"> 472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C554DC">
      <w:pPr>
        <w:pStyle w:val="libNormal"/>
        <w:rPr>
          <w:rtl/>
        </w:rPr>
      </w:pPr>
      <w:r>
        <w:rPr>
          <w:rtl/>
        </w:rPr>
        <w:lastRenderedPageBreak/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أحمد بن محمد بن يحيى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يعقوب بن يزيد مثله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ذكر الرحم موضع العلباء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وداج موضع المرارة</w:t>
      </w:r>
      <w:r w:rsidR="00BF4DF8">
        <w:rPr>
          <w:rtl/>
        </w:rPr>
        <w:t>،</w:t>
      </w:r>
      <w:r>
        <w:rPr>
          <w:rtl/>
        </w:rPr>
        <w:t xml:space="preserve"> وقال أو قال</w:t>
      </w:r>
      <w:r w:rsidR="00BF4DF8">
        <w:rPr>
          <w:rtl/>
        </w:rPr>
        <w:t>:</w:t>
      </w:r>
      <w:r>
        <w:rPr>
          <w:rtl/>
        </w:rPr>
        <w:t xml:space="preserve"> العروق</w:t>
      </w:r>
      <w:r w:rsidR="00BF4DF8">
        <w:rPr>
          <w:rtl/>
        </w:rPr>
        <w:t>،</w:t>
      </w:r>
      <w:r>
        <w:rPr>
          <w:rtl/>
        </w:rPr>
        <w:t xml:space="preserve"> وفي نسخة</w:t>
      </w:r>
      <w:r w:rsidR="00BF4DF8">
        <w:rPr>
          <w:rtl/>
        </w:rPr>
        <w:t>:</w:t>
      </w:r>
      <w:r>
        <w:rPr>
          <w:rtl/>
        </w:rPr>
        <w:t xml:space="preserve"> الغدد بدل العلباء </w:t>
      </w:r>
      <w:r w:rsidRPr="00467858">
        <w:rPr>
          <w:rStyle w:val="libFootnotenumChar"/>
          <w:rtl/>
        </w:rPr>
        <w:t>(</w:t>
      </w:r>
      <w:r w:rsidR="00C554DC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[ 30269 ]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سهل</w:t>
      </w:r>
      <w:r w:rsidR="00BF4DF8">
        <w:rPr>
          <w:rtl/>
        </w:rPr>
        <w:t>،</w:t>
      </w:r>
      <w:r>
        <w:rPr>
          <w:rtl/>
        </w:rPr>
        <w:t xml:space="preserve"> عن بعض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كره الكليتين وقال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هما مجتمع البول.</w:t>
      </w:r>
    </w:p>
    <w:p w:rsidR="00467858" w:rsidRDefault="00467858" w:rsidP="00C554DC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</w:t>
      </w:r>
      <w:r w:rsidR="00C554DC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 قبله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َّ</w:t>
      </w:r>
      <w:r>
        <w:rPr>
          <w:rtl/>
        </w:rPr>
        <w:t>ل.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[ 30270 ]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سهل</w:t>
      </w:r>
      <w:r w:rsidR="00BF4DF8">
        <w:rPr>
          <w:rtl/>
        </w:rPr>
        <w:t>،</w:t>
      </w:r>
      <w:r>
        <w:rPr>
          <w:rtl/>
        </w:rPr>
        <w:t xml:space="preserve"> عن محمد بن الحسن بن شمون</w:t>
      </w:r>
      <w:r w:rsidR="00BF4DF8">
        <w:rPr>
          <w:rtl/>
        </w:rPr>
        <w:t>،</w:t>
      </w:r>
      <w:r>
        <w:rPr>
          <w:rtl/>
        </w:rPr>
        <w:t xml:space="preserve"> عن ال</w:t>
      </w:r>
      <w:r>
        <w:rPr>
          <w:rFonts w:hint="cs"/>
          <w:rtl/>
        </w:rPr>
        <w:t>أ</w:t>
      </w:r>
      <w:r>
        <w:rPr>
          <w:rtl/>
        </w:rPr>
        <w:t>صم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مسمع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قال أمير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إذا اشترى </w:t>
      </w:r>
      <w:r>
        <w:rPr>
          <w:rFonts w:hint="cs"/>
          <w:rtl/>
        </w:rPr>
        <w:t>أ</w:t>
      </w:r>
      <w:r>
        <w:rPr>
          <w:rtl/>
        </w:rPr>
        <w:t>حدكم اللحم فليخرج منه الغدد</w:t>
      </w:r>
      <w:r w:rsidR="00BF4DF8">
        <w:rPr>
          <w:rtl/>
        </w:rPr>
        <w:t>،</w:t>
      </w:r>
      <w:r>
        <w:rPr>
          <w:rtl/>
        </w:rPr>
        <w:t xml:space="preserve"> فان</w:t>
      </w:r>
      <w:r>
        <w:rPr>
          <w:rFonts w:hint="cs"/>
          <w:rtl/>
        </w:rPr>
        <w:t>ّ</w:t>
      </w:r>
      <w:r>
        <w:rPr>
          <w:rtl/>
        </w:rPr>
        <w:t>ه يحر</w:t>
      </w:r>
      <w:r>
        <w:rPr>
          <w:rFonts w:hint="cs"/>
          <w:rtl/>
        </w:rPr>
        <w:t>ّ</w:t>
      </w:r>
      <w:r>
        <w:rPr>
          <w:rtl/>
        </w:rPr>
        <w:t>ك عرق الجذام.</w:t>
      </w:r>
    </w:p>
    <w:p w:rsidR="00467858" w:rsidRDefault="00467858" w:rsidP="00C554DC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 عن سعد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ابن شمون </w:t>
      </w:r>
      <w:r w:rsidRPr="00467858">
        <w:rPr>
          <w:rStyle w:val="libFootnotenumChar"/>
          <w:rtl/>
        </w:rPr>
        <w:t>(</w:t>
      </w:r>
      <w:r w:rsidR="00C554DC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C554DC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يعقوب بن يزيد</w:t>
      </w:r>
      <w:r w:rsidR="00BF4DF8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القاسم بن محمد</w:t>
      </w:r>
      <w:r w:rsidR="00BF4DF8">
        <w:rPr>
          <w:rtl/>
        </w:rPr>
        <w:t>،</w:t>
      </w:r>
      <w:r>
        <w:rPr>
          <w:rtl/>
        </w:rPr>
        <w:t xml:space="preserve"> عن العلاء</w:t>
      </w:r>
      <w:r w:rsidR="00BF4DF8">
        <w:rPr>
          <w:rtl/>
        </w:rPr>
        <w:t>،</w:t>
      </w:r>
      <w:r>
        <w:rPr>
          <w:rtl/>
        </w:rPr>
        <w:t xml:space="preserve"> عن محمد بن مسلم عن مسمع مثله </w:t>
      </w:r>
      <w:r w:rsidRPr="00467858">
        <w:rPr>
          <w:rStyle w:val="libFootnotenumChar"/>
          <w:rtl/>
        </w:rPr>
        <w:t>(</w:t>
      </w:r>
      <w:r w:rsidR="00C554DC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8424B" w:rsidRDefault="00467858" w:rsidP="00C554DC">
      <w:pPr>
        <w:pStyle w:val="libFootnote0"/>
        <w:rPr>
          <w:rtl/>
        </w:rPr>
      </w:pPr>
      <w:r w:rsidRPr="0018424B">
        <w:rPr>
          <w:rtl/>
        </w:rPr>
        <w:t>(</w:t>
      </w:r>
      <w:r w:rsidR="00C554DC">
        <w:rPr>
          <w:rFonts w:hint="cs"/>
          <w:rtl/>
        </w:rPr>
        <w:t>1</w:t>
      </w:r>
      <w:r w:rsidRPr="0018424B">
        <w:rPr>
          <w:rtl/>
        </w:rPr>
        <w:t>) الخصال</w:t>
      </w:r>
      <w:r w:rsidR="00BF4DF8">
        <w:rPr>
          <w:rtl/>
        </w:rPr>
        <w:t>:</w:t>
      </w:r>
      <w:r w:rsidRPr="0018424B">
        <w:rPr>
          <w:rtl/>
        </w:rPr>
        <w:t xml:space="preserve"> 433</w:t>
      </w:r>
      <w:r>
        <w:rPr>
          <w:rtl/>
        </w:rPr>
        <w:t xml:space="preserve"> / </w:t>
      </w:r>
      <w:r w:rsidRPr="0018424B">
        <w:rPr>
          <w:rtl/>
        </w:rPr>
        <w:t>18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254 / 6.</w:t>
      </w:r>
    </w:p>
    <w:p w:rsidR="00467858" w:rsidRPr="0018424B" w:rsidRDefault="00467858" w:rsidP="00C554DC">
      <w:pPr>
        <w:pStyle w:val="libFootnote0"/>
        <w:rPr>
          <w:rtl/>
        </w:rPr>
      </w:pPr>
      <w:r w:rsidRPr="0018424B">
        <w:rPr>
          <w:rtl/>
        </w:rPr>
        <w:t>(</w:t>
      </w:r>
      <w:r w:rsidR="00C554DC">
        <w:rPr>
          <w:rFonts w:hint="cs"/>
          <w:rtl/>
        </w:rPr>
        <w:t>2</w:t>
      </w:r>
      <w:r w:rsidRPr="0018424B">
        <w:rPr>
          <w:rtl/>
        </w:rPr>
        <w:t>) التهذيب 9</w:t>
      </w:r>
      <w:r w:rsidR="00BF4DF8">
        <w:rPr>
          <w:rtl/>
        </w:rPr>
        <w:t>:</w:t>
      </w:r>
      <w:r w:rsidRPr="0018424B">
        <w:rPr>
          <w:rtl/>
        </w:rPr>
        <w:t xml:space="preserve"> 75</w:t>
      </w:r>
      <w:r>
        <w:rPr>
          <w:rtl/>
        </w:rPr>
        <w:t xml:space="preserve"> / </w:t>
      </w:r>
      <w:r w:rsidRPr="0018424B">
        <w:rPr>
          <w:rtl/>
        </w:rPr>
        <w:t>318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254 / 5.</w:t>
      </w:r>
    </w:p>
    <w:p w:rsidR="00467858" w:rsidRPr="0018424B" w:rsidRDefault="00467858" w:rsidP="00C554DC">
      <w:pPr>
        <w:pStyle w:val="libFootnote0"/>
        <w:rPr>
          <w:rtl/>
        </w:rPr>
      </w:pPr>
      <w:r w:rsidRPr="0018424B">
        <w:rPr>
          <w:rtl/>
        </w:rPr>
        <w:t>(</w:t>
      </w:r>
      <w:r w:rsidR="00C554DC">
        <w:rPr>
          <w:rFonts w:hint="cs"/>
          <w:rtl/>
        </w:rPr>
        <w:t>3</w:t>
      </w:r>
      <w:r w:rsidRPr="0018424B">
        <w:rPr>
          <w:rtl/>
        </w:rPr>
        <w:t>) علل الشرائع</w:t>
      </w:r>
      <w:r w:rsidR="00BF4DF8">
        <w:rPr>
          <w:rtl/>
        </w:rPr>
        <w:t>:</w:t>
      </w:r>
      <w:r w:rsidRPr="0018424B">
        <w:rPr>
          <w:rtl/>
        </w:rPr>
        <w:t xml:space="preserve"> 561</w:t>
      </w:r>
      <w:r>
        <w:rPr>
          <w:rtl/>
        </w:rPr>
        <w:t xml:space="preserve"> / </w:t>
      </w:r>
      <w:r w:rsidRPr="0018424B">
        <w:rPr>
          <w:rtl/>
        </w:rPr>
        <w:t>1</w:t>
      </w:r>
      <w:r>
        <w:rPr>
          <w:rtl/>
        </w:rPr>
        <w:t>.</w:t>
      </w:r>
    </w:p>
    <w:p w:rsidR="00467858" w:rsidRPr="0018424B" w:rsidRDefault="00467858" w:rsidP="00C554DC">
      <w:pPr>
        <w:pStyle w:val="libFootnote0"/>
        <w:rPr>
          <w:rtl/>
        </w:rPr>
      </w:pPr>
      <w:r w:rsidRPr="0018424B">
        <w:rPr>
          <w:rtl/>
        </w:rPr>
        <w:t>(</w:t>
      </w:r>
      <w:r w:rsidR="00C554DC">
        <w:rPr>
          <w:rFonts w:hint="cs"/>
          <w:rtl/>
        </w:rPr>
        <w:t>4</w:t>
      </w:r>
      <w:r w:rsidRPr="0018424B">
        <w:rPr>
          <w:rtl/>
        </w:rPr>
        <w:t>) المحاسن</w:t>
      </w:r>
      <w:r w:rsidR="00BF4DF8">
        <w:rPr>
          <w:rtl/>
        </w:rPr>
        <w:t>:</w:t>
      </w:r>
      <w:r w:rsidRPr="0018424B">
        <w:rPr>
          <w:rtl/>
        </w:rPr>
        <w:t xml:space="preserve"> 471</w:t>
      </w:r>
      <w:r>
        <w:rPr>
          <w:rtl/>
        </w:rPr>
        <w:t xml:space="preserve"> / </w:t>
      </w:r>
      <w:r w:rsidRPr="0018424B">
        <w:rPr>
          <w:rtl/>
        </w:rPr>
        <w:t>462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[ 30271 ]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 الحسن بن علي ابن أبي عثمان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رفعه إلى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Fonts w:hint="cs"/>
          <w:rtl/>
        </w:rPr>
        <w:t xml:space="preserve"> 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الله رفع عن اليهود الجذام باكلهم السلق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وقلعهم العروق.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[ 30272 ]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في الشاة عشرة </w:t>
      </w:r>
      <w:r>
        <w:rPr>
          <w:rFonts w:hint="cs"/>
          <w:rtl/>
        </w:rPr>
        <w:t>أ</w:t>
      </w:r>
      <w:r>
        <w:rPr>
          <w:rtl/>
        </w:rPr>
        <w:t>شياء لا تؤكل</w:t>
      </w:r>
      <w:r w:rsidR="00BF4DF8">
        <w:rPr>
          <w:rtl/>
        </w:rPr>
        <w:t>:</w:t>
      </w:r>
      <w:r>
        <w:rPr>
          <w:rtl/>
        </w:rPr>
        <w:t xml:space="preserve"> الفرث</w:t>
      </w:r>
      <w:r w:rsidR="00BF4DF8">
        <w:rPr>
          <w:rtl/>
        </w:rPr>
        <w:t>،</w:t>
      </w:r>
      <w:r>
        <w:rPr>
          <w:rtl/>
        </w:rPr>
        <w:t xml:space="preserve"> والدم</w:t>
      </w:r>
      <w:r w:rsidR="00BF4DF8">
        <w:rPr>
          <w:rtl/>
        </w:rPr>
        <w:t>،</w:t>
      </w:r>
      <w:r>
        <w:rPr>
          <w:rtl/>
        </w:rPr>
        <w:t xml:space="preserve"> والنخاع</w:t>
      </w:r>
      <w:r w:rsidR="00BF4DF8">
        <w:rPr>
          <w:rtl/>
        </w:rPr>
        <w:t>،</w:t>
      </w:r>
      <w:r>
        <w:rPr>
          <w:rtl/>
        </w:rPr>
        <w:t xml:space="preserve"> والطحال</w:t>
      </w:r>
      <w:r w:rsidR="00BF4DF8">
        <w:rPr>
          <w:rtl/>
        </w:rPr>
        <w:t>،</w:t>
      </w:r>
      <w:r>
        <w:rPr>
          <w:rtl/>
        </w:rPr>
        <w:t xml:space="preserve"> والغدد</w:t>
      </w:r>
      <w:r w:rsidR="00BF4DF8">
        <w:rPr>
          <w:rtl/>
        </w:rPr>
        <w:t>،</w:t>
      </w:r>
      <w:r>
        <w:rPr>
          <w:rtl/>
        </w:rPr>
        <w:t xml:space="preserve"> والقضيب</w:t>
      </w:r>
      <w:r w:rsidR="00BF4DF8">
        <w:rPr>
          <w:rtl/>
        </w:rPr>
        <w:t>،</w:t>
      </w:r>
      <w:r>
        <w:rPr>
          <w:rtl/>
        </w:rPr>
        <w:t xml:space="preserve"> والانثيان</w:t>
      </w:r>
      <w:r w:rsidR="00BF4DF8">
        <w:rPr>
          <w:rtl/>
        </w:rPr>
        <w:t>،</w:t>
      </w:r>
      <w:r>
        <w:rPr>
          <w:rtl/>
        </w:rPr>
        <w:t xml:space="preserve"> والرحم</w:t>
      </w:r>
      <w:r w:rsidR="00BF4DF8">
        <w:rPr>
          <w:rtl/>
        </w:rPr>
        <w:t>،</w:t>
      </w:r>
      <w:r>
        <w:rPr>
          <w:rtl/>
        </w:rPr>
        <w:t xml:space="preserve"> والحياء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وداج.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[ 30273 ]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حمّاد بن عمرو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نس بن محمد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جعفر بن محمد</w:t>
      </w:r>
      <w:r w:rsidR="00BF4DF8">
        <w:rPr>
          <w:rtl/>
        </w:rPr>
        <w:t>،</w:t>
      </w:r>
      <w:r>
        <w:rPr>
          <w:rtl/>
        </w:rPr>
        <w:t xml:space="preserve"> عن آبائه في وصي</w:t>
      </w:r>
      <w:r>
        <w:rPr>
          <w:rFonts w:hint="cs"/>
          <w:rtl/>
        </w:rPr>
        <w:t>ّ</w:t>
      </w:r>
      <w:r>
        <w:rPr>
          <w:rtl/>
        </w:rPr>
        <w:t>ة النبي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يا علي</w:t>
      </w:r>
      <w:r>
        <w:rPr>
          <w:rFonts w:hint="cs"/>
          <w:rtl/>
        </w:rPr>
        <w:t xml:space="preserve">ّ </w:t>
      </w:r>
      <w:r>
        <w:rPr>
          <w:rtl/>
        </w:rPr>
        <w:t xml:space="preserve">! حرم من الشاة سبعة </w:t>
      </w:r>
      <w:r>
        <w:rPr>
          <w:rFonts w:hint="cs"/>
          <w:rtl/>
        </w:rPr>
        <w:t>أ</w:t>
      </w:r>
      <w:r>
        <w:rPr>
          <w:rtl/>
        </w:rPr>
        <w:t>شياء</w:t>
      </w:r>
      <w:r w:rsidR="00BF4DF8">
        <w:rPr>
          <w:rtl/>
        </w:rPr>
        <w:t>:</w:t>
      </w:r>
      <w:r>
        <w:rPr>
          <w:rtl/>
        </w:rPr>
        <w:t xml:space="preserve"> الدم</w:t>
      </w:r>
      <w:r w:rsidR="00BF4DF8">
        <w:rPr>
          <w:rtl/>
        </w:rPr>
        <w:t>،</w:t>
      </w:r>
      <w:r>
        <w:rPr>
          <w:rtl/>
        </w:rPr>
        <w:t xml:space="preserve"> والمذاكير</w:t>
      </w:r>
      <w:r w:rsidR="00BF4DF8">
        <w:rPr>
          <w:rtl/>
        </w:rPr>
        <w:t>،</w:t>
      </w:r>
      <w:r>
        <w:rPr>
          <w:rtl/>
        </w:rPr>
        <w:t xml:space="preserve"> والمثانة</w:t>
      </w:r>
      <w:r w:rsidR="00BF4DF8">
        <w:rPr>
          <w:rtl/>
        </w:rPr>
        <w:t>،</w:t>
      </w:r>
      <w:r>
        <w:rPr>
          <w:rtl/>
        </w:rPr>
        <w:t xml:space="preserve"> والنخاع</w:t>
      </w:r>
      <w:r w:rsidR="00BF4DF8">
        <w:rPr>
          <w:rtl/>
        </w:rPr>
        <w:t>،</w:t>
      </w:r>
      <w:r>
        <w:rPr>
          <w:rtl/>
        </w:rPr>
        <w:t xml:space="preserve"> والغدد</w:t>
      </w:r>
      <w:r w:rsidR="00BF4DF8">
        <w:rPr>
          <w:rtl/>
        </w:rPr>
        <w:t>،</w:t>
      </w:r>
      <w:r>
        <w:rPr>
          <w:rtl/>
        </w:rPr>
        <w:t xml:space="preserve"> والطحال</w:t>
      </w:r>
      <w:r w:rsidR="00BF4DF8">
        <w:rPr>
          <w:rtl/>
        </w:rPr>
        <w:t>،</w:t>
      </w:r>
      <w:r>
        <w:rPr>
          <w:rtl/>
        </w:rPr>
        <w:t xml:space="preserve"> والمرارة.</w:t>
      </w:r>
    </w:p>
    <w:p w:rsidR="00467858" w:rsidRDefault="00467858" w:rsidP="00E214DF">
      <w:pPr>
        <w:pStyle w:val="libNormal"/>
        <w:rPr>
          <w:rtl/>
        </w:rPr>
      </w:pP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بالسند الآتي </w:t>
      </w:r>
      <w:r w:rsidRPr="00467858">
        <w:rPr>
          <w:rStyle w:val="libFootnotenumChar"/>
          <w:rtl/>
        </w:rPr>
        <w:t>(</w:t>
      </w:r>
      <w:r w:rsidR="00E214DF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عن حمّاد بن عمرو مثله </w:t>
      </w:r>
      <w:r w:rsidRPr="00467858">
        <w:rPr>
          <w:rStyle w:val="libFootnotenumChar"/>
          <w:rtl/>
        </w:rPr>
        <w:t>(</w:t>
      </w:r>
      <w:r w:rsidR="00E214DF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E214DF">
      <w:pPr>
        <w:pStyle w:val="libNormal"/>
        <w:rPr>
          <w:rtl/>
        </w:rPr>
      </w:pPr>
      <w:r w:rsidRPr="00C8082B">
        <w:rPr>
          <w:rStyle w:val="libNormalChar"/>
          <w:rtl/>
        </w:rPr>
        <w:t>[ 30274 ]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الحسن</w:t>
      </w:r>
      <w:r w:rsidR="00BF4DF8">
        <w:rPr>
          <w:rtl/>
        </w:rPr>
        <w:t>،</w:t>
      </w:r>
      <w:r>
        <w:rPr>
          <w:rtl/>
        </w:rPr>
        <w:t xml:space="preserve"> عن أحمد بن </w:t>
      </w:r>
      <w:r>
        <w:rPr>
          <w:rFonts w:hint="cs"/>
          <w:rtl/>
        </w:rPr>
        <w:t>إ</w:t>
      </w:r>
      <w:r>
        <w:rPr>
          <w:rtl/>
        </w:rPr>
        <w:t>دريس</w:t>
      </w:r>
      <w:r w:rsidR="00BF4DF8">
        <w:rPr>
          <w:rtl/>
        </w:rPr>
        <w:t>،</w:t>
      </w:r>
      <w:r>
        <w:rPr>
          <w:rtl/>
        </w:rPr>
        <w:t xml:space="preserve"> عن محمد بن أحمد</w:t>
      </w:r>
      <w:r w:rsidR="00BF4DF8">
        <w:rPr>
          <w:rtl/>
        </w:rPr>
        <w:t>،</w:t>
      </w:r>
      <w:r>
        <w:rPr>
          <w:rtl/>
        </w:rPr>
        <w:t xml:space="preserve"> عن أحمد بن هلال</w:t>
      </w:r>
      <w:r w:rsidR="00BF4DF8">
        <w:rPr>
          <w:rtl/>
        </w:rPr>
        <w:t>،</w:t>
      </w:r>
      <w:r>
        <w:rPr>
          <w:rtl/>
        </w:rPr>
        <w:t xml:space="preserve"> عن عيسى </w:t>
      </w:r>
      <w:r>
        <w:rPr>
          <w:rFonts w:hint="cs"/>
          <w:rtl/>
        </w:rPr>
        <w:t xml:space="preserve">بن </w:t>
      </w:r>
      <w:r>
        <w:rPr>
          <w:rtl/>
        </w:rPr>
        <w:t>عبد الله الهاشمي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آبائه </w:t>
      </w:r>
      <w:r w:rsidRPr="00467858">
        <w:rPr>
          <w:rStyle w:val="libFootnotenumChar"/>
          <w:rtl/>
        </w:rPr>
        <w:t>(</w:t>
      </w:r>
      <w:r w:rsidR="00E214DF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يكره </w:t>
      </w:r>
      <w:r>
        <w:rPr>
          <w:rFonts w:hint="cs"/>
          <w:rtl/>
        </w:rPr>
        <w:t>أ</w:t>
      </w:r>
      <w:r>
        <w:rPr>
          <w:rtl/>
        </w:rPr>
        <w:t>كل خمسة</w:t>
      </w:r>
      <w:r w:rsidR="00BF4DF8">
        <w:rPr>
          <w:rtl/>
        </w:rPr>
        <w:t>:</w:t>
      </w:r>
      <w:r>
        <w:rPr>
          <w:rtl/>
        </w:rPr>
        <w:t xml:space="preserve"> الطحال</w:t>
      </w:r>
      <w:r w:rsidR="00BF4DF8">
        <w:rPr>
          <w:rtl/>
        </w:rPr>
        <w:t>،</w:t>
      </w:r>
      <w:r>
        <w:rPr>
          <w:rtl/>
        </w:rPr>
        <w:t xml:space="preserve"> والقضيب</w:t>
      </w:r>
      <w:r w:rsidR="00BF4DF8">
        <w:rPr>
          <w:rtl/>
        </w:rPr>
        <w:t>،</w:t>
      </w:r>
      <w:r>
        <w:rPr>
          <w:rtl/>
        </w:rPr>
        <w:t xml:space="preserve"> والانثيين</w:t>
      </w:r>
      <w:r w:rsidR="00BF4DF8">
        <w:rPr>
          <w:rtl/>
        </w:rPr>
        <w:t>،</w:t>
      </w:r>
      <w:r>
        <w:rPr>
          <w:rtl/>
        </w:rPr>
        <w:t xml:space="preserve"> والحياء</w:t>
      </w:r>
      <w:r w:rsidR="00BF4DF8">
        <w:rPr>
          <w:rtl/>
        </w:rPr>
        <w:t>،</w:t>
      </w:r>
      <w:r>
        <w:rPr>
          <w:rtl/>
        </w:rPr>
        <w:t xml:space="preserve"> وآذان القلب.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369 / 1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519 / 721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4 من الباب 117 من </w:t>
      </w:r>
      <w:r>
        <w:rPr>
          <w:rFonts w:hint="cs"/>
          <w:rtl/>
        </w:rPr>
        <w:t>أ</w:t>
      </w:r>
      <w:r>
        <w:rPr>
          <w:rtl/>
        </w:rPr>
        <w:t>بواب الأطعمة المباحة.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(1) في الكافي</w:t>
      </w:r>
      <w:r w:rsidR="00BF4DF8">
        <w:rPr>
          <w:rtl/>
        </w:rPr>
        <w:t>:</w:t>
      </w:r>
      <w:r w:rsidRPr="0018424B">
        <w:rPr>
          <w:rtl/>
        </w:rPr>
        <w:t xml:space="preserve"> عن الحسن بن علي</w:t>
      </w:r>
      <w:r w:rsidR="00BF4DF8">
        <w:rPr>
          <w:rtl/>
        </w:rPr>
        <w:t>،</w:t>
      </w:r>
      <w:r w:rsidRPr="0018424B">
        <w:rPr>
          <w:rtl/>
        </w:rPr>
        <w:t xml:space="preserve"> عن </w:t>
      </w:r>
      <w:r>
        <w:rPr>
          <w:rFonts w:hint="cs"/>
          <w:rtl/>
        </w:rPr>
        <w:t>أ</w:t>
      </w:r>
      <w:r w:rsidRPr="0018424B">
        <w:rPr>
          <w:rtl/>
        </w:rPr>
        <w:t>بي عثمان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219 / 1010.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الفقيه 4</w:t>
      </w:r>
      <w:r w:rsidR="00BF4DF8">
        <w:rPr>
          <w:rtl/>
        </w:rPr>
        <w:t>:</w:t>
      </w:r>
      <w:r>
        <w:rPr>
          <w:rtl/>
        </w:rPr>
        <w:t xml:space="preserve"> 267 / 824.</w:t>
      </w:r>
    </w:p>
    <w:p w:rsidR="00467858" w:rsidRPr="0018424B" w:rsidRDefault="00467858" w:rsidP="00E214DF">
      <w:pPr>
        <w:pStyle w:val="libFootnote0"/>
        <w:rPr>
          <w:rtl/>
        </w:rPr>
      </w:pPr>
      <w:r w:rsidRPr="0018424B">
        <w:rPr>
          <w:rtl/>
        </w:rPr>
        <w:t>(</w:t>
      </w:r>
      <w:r w:rsidR="00E214DF">
        <w:rPr>
          <w:rFonts w:hint="cs"/>
          <w:rtl/>
        </w:rPr>
        <w:t>2</w:t>
      </w:r>
      <w:r w:rsidRPr="0018424B">
        <w:rPr>
          <w:rtl/>
        </w:rPr>
        <w:t>) ي</w:t>
      </w:r>
      <w:r>
        <w:rPr>
          <w:rFonts w:hint="cs"/>
          <w:rtl/>
        </w:rPr>
        <w:t>أ</w:t>
      </w:r>
      <w:r w:rsidRPr="0018424B">
        <w:rPr>
          <w:rtl/>
        </w:rPr>
        <w:t xml:space="preserve">تي في الفائدة </w:t>
      </w:r>
      <w:r w:rsidRPr="00E214DF">
        <w:rPr>
          <w:rtl/>
        </w:rPr>
        <w:t>ال</w:t>
      </w:r>
      <w:r w:rsidRPr="00E214DF">
        <w:rPr>
          <w:rFonts w:hint="cs"/>
          <w:rtl/>
        </w:rPr>
        <w:t>أ</w:t>
      </w:r>
      <w:r w:rsidRPr="00E214DF">
        <w:rPr>
          <w:rtl/>
        </w:rPr>
        <w:t>ولى من الخاتمة برمز ( خ ).</w:t>
      </w:r>
    </w:p>
    <w:p w:rsidR="00467858" w:rsidRPr="0018424B" w:rsidRDefault="00467858" w:rsidP="00E214DF">
      <w:pPr>
        <w:pStyle w:val="libFootnote0"/>
        <w:rPr>
          <w:rtl/>
        </w:rPr>
      </w:pPr>
      <w:r w:rsidRPr="0018424B">
        <w:rPr>
          <w:rtl/>
        </w:rPr>
        <w:t>(</w:t>
      </w:r>
      <w:r w:rsidR="00E214DF">
        <w:rPr>
          <w:rFonts w:hint="cs"/>
          <w:rtl/>
        </w:rPr>
        <w:t>3</w:t>
      </w:r>
      <w:r w:rsidRPr="0018424B">
        <w:rPr>
          <w:rtl/>
        </w:rPr>
        <w:t>) الخصال</w:t>
      </w:r>
      <w:r w:rsidR="00BF4DF8">
        <w:rPr>
          <w:rtl/>
        </w:rPr>
        <w:t>:</w:t>
      </w:r>
      <w:r w:rsidRPr="0018424B">
        <w:rPr>
          <w:rtl/>
        </w:rPr>
        <w:t xml:space="preserve"> 341</w:t>
      </w:r>
      <w:r>
        <w:rPr>
          <w:rtl/>
        </w:rPr>
        <w:t xml:space="preserve"> / </w:t>
      </w:r>
      <w:r w:rsidRPr="0018424B">
        <w:rPr>
          <w:rtl/>
        </w:rPr>
        <w:t>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الخصال</w:t>
      </w:r>
      <w:r w:rsidR="00BF4DF8">
        <w:rPr>
          <w:rtl/>
        </w:rPr>
        <w:t>:</w:t>
      </w:r>
      <w:r>
        <w:rPr>
          <w:rtl/>
        </w:rPr>
        <w:t xml:space="preserve"> 283 / 32.</w:t>
      </w:r>
    </w:p>
    <w:p w:rsidR="00467858" w:rsidRPr="00467858" w:rsidRDefault="00467858" w:rsidP="00E214DF">
      <w:pPr>
        <w:pStyle w:val="libFootnote0"/>
        <w:rPr>
          <w:rStyle w:val="libFootnoteChar"/>
          <w:rtl/>
        </w:rPr>
      </w:pPr>
      <w:r w:rsidRPr="00467858">
        <w:rPr>
          <w:rStyle w:val="libFootnoteChar"/>
          <w:rtl/>
        </w:rPr>
        <w:t>(</w:t>
      </w:r>
      <w:r w:rsidR="00E214DF">
        <w:rPr>
          <w:rStyle w:val="libFootnoteChar"/>
          <w:rFonts w:hint="cs"/>
          <w:rtl/>
        </w:rPr>
        <w:t>4</w:t>
      </w:r>
      <w:r w:rsidRPr="00467858">
        <w:rPr>
          <w:rStyle w:val="libFootnoteChar"/>
          <w:rtl/>
        </w:rPr>
        <w:t>) في المصدر زيادة</w:t>
      </w:r>
      <w:r w:rsidR="00BF4DF8">
        <w:rPr>
          <w:rStyle w:val="libFootnoteChar"/>
          <w:rtl/>
        </w:rPr>
        <w:t>:</w:t>
      </w:r>
      <w:r w:rsidRPr="00467858">
        <w:rPr>
          <w:rStyle w:val="libFootnoteChar"/>
          <w:rtl/>
        </w:rPr>
        <w:t xml:space="preserve"> عن </w:t>
      </w:r>
      <w:r w:rsidRPr="00E214DF">
        <w:rPr>
          <w:rtl/>
        </w:rPr>
        <w:t xml:space="preserve">علي </w:t>
      </w:r>
      <w:r w:rsidR="00C8082B" w:rsidRPr="00E214DF">
        <w:rPr>
          <w:rFonts w:hint="cs"/>
          <w:rtl/>
        </w:rPr>
        <w:t xml:space="preserve">( </w:t>
      </w:r>
      <w:r w:rsidR="00C8082B" w:rsidRPr="00E214DF">
        <w:rPr>
          <w:rStyle w:val="libFootnoteAlaemChar"/>
          <w:rFonts w:hint="cs"/>
          <w:rtl/>
        </w:rPr>
        <w:t xml:space="preserve">عليه‌السلام </w:t>
      </w:r>
      <w:r w:rsidR="00C8082B" w:rsidRPr="00E214DF">
        <w:rPr>
          <w:rFonts w:hint="cs"/>
          <w:rtl/>
        </w:rPr>
        <w:t>)</w:t>
      </w:r>
      <w:r w:rsidRPr="00E214DF"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[ 30275 ]</w:t>
      </w:r>
      <w:r>
        <w:rPr>
          <w:rtl/>
        </w:rPr>
        <w:t xml:space="preserve"> 11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موسى بن المتوك</w:t>
      </w:r>
      <w:r>
        <w:rPr>
          <w:rFonts w:hint="cs"/>
          <w:rtl/>
        </w:rPr>
        <w:t>ّ</w:t>
      </w:r>
      <w:r>
        <w:rPr>
          <w:rtl/>
        </w:rPr>
        <w:t>ل</w:t>
      </w:r>
      <w:r w:rsidR="00BF4DF8">
        <w:rPr>
          <w:rtl/>
        </w:rPr>
        <w:t>،</w:t>
      </w:r>
      <w:r>
        <w:rPr>
          <w:rtl/>
        </w:rPr>
        <w:t xml:space="preserve"> عن السعدآبادي</w:t>
      </w:r>
      <w:r w:rsidR="00BF4DF8">
        <w:rPr>
          <w:rtl/>
        </w:rPr>
        <w:t>،</w:t>
      </w:r>
      <w:r>
        <w:rPr>
          <w:rtl/>
        </w:rPr>
        <w:t xml:space="preserve"> عن أحمد بن محمد بن خالد</w:t>
      </w:r>
      <w:r w:rsidR="00BF4DF8">
        <w:rPr>
          <w:rtl/>
        </w:rPr>
        <w:t>،</w:t>
      </w:r>
      <w:r>
        <w:rPr>
          <w:rtl/>
        </w:rPr>
        <w:t xml:space="preserve"> عن أحمد بن محمد البزنطي</w:t>
      </w:r>
      <w:r w:rsidR="00BF4DF8">
        <w:rPr>
          <w:rtl/>
        </w:rPr>
        <w:t>،</w:t>
      </w:r>
      <w:r>
        <w:rPr>
          <w:rtl/>
        </w:rPr>
        <w:t xml:space="preserve"> عن أبان بن عثمان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كيف صار الطحال حراما</w:t>
      </w:r>
      <w:r>
        <w:rPr>
          <w:rFonts w:hint="cs"/>
          <w:rtl/>
        </w:rPr>
        <w:t>ً</w:t>
      </w:r>
      <w:r>
        <w:rPr>
          <w:rtl/>
        </w:rPr>
        <w:t xml:space="preserve"> وهو من الذبيحة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إبراهيم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هبط عليه الكبش من ثبير وهو جبل بمك</w:t>
      </w:r>
      <w:r>
        <w:rPr>
          <w:rFonts w:hint="cs"/>
          <w:rtl/>
        </w:rPr>
        <w:t>ّ</w:t>
      </w:r>
      <w:r>
        <w:rPr>
          <w:rtl/>
        </w:rPr>
        <w:t>ة ليذبحه</w:t>
      </w:r>
      <w:r w:rsidR="00BF4DF8">
        <w:rPr>
          <w:rtl/>
        </w:rPr>
        <w:t>،</w:t>
      </w:r>
      <w:r>
        <w:rPr>
          <w:rtl/>
        </w:rPr>
        <w:t xml:space="preserve"> أتاه </w:t>
      </w:r>
      <w:r>
        <w:rPr>
          <w:rFonts w:hint="cs"/>
          <w:rtl/>
        </w:rPr>
        <w:t>إ</w:t>
      </w:r>
      <w:r>
        <w:rPr>
          <w:rtl/>
        </w:rPr>
        <w:t>بليس</w:t>
      </w:r>
      <w:r w:rsidR="00BF4DF8">
        <w:rPr>
          <w:rtl/>
        </w:rPr>
        <w:t>،</w:t>
      </w:r>
      <w:r>
        <w:rPr>
          <w:rtl/>
        </w:rPr>
        <w:t xml:space="preserve"> فقال له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عطني نصيبي من هذا الكبش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فقال</w:t>
      </w:r>
      <w:r w:rsidR="00BF4DF8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ُّ</w:t>
      </w:r>
      <w:r>
        <w:rPr>
          <w:rtl/>
        </w:rPr>
        <w:t xml:space="preserve"> نصيب لك وهو قربان لرب</w:t>
      </w:r>
      <w:r>
        <w:rPr>
          <w:rFonts w:hint="cs"/>
          <w:rtl/>
        </w:rPr>
        <w:t>ّ</w:t>
      </w:r>
      <w:r>
        <w:rPr>
          <w:rtl/>
        </w:rPr>
        <w:t>ي</w:t>
      </w:r>
      <w:r w:rsidR="00BF4DF8">
        <w:rPr>
          <w:rtl/>
        </w:rPr>
        <w:t>،</w:t>
      </w:r>
      <w:r>
        <w:rPr>
          <w:rtl/>
        </w:rPr>
        <w:t xml:space="preserve"> وفداء لابني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 xml:space="preserve">وحى الله </w:t>
      </w:r>
      <w:r>
        <w:rPr>
          <w:rFonts w:hint="cs"/>
          <w:rtl/>
        </w:rPr>
        <w:t>إ</w:t>
      </w:r>
      <w:r>
        <w:rPr>
          <w:rtl/>
        </w:rPr>
        <w:t xml:space="preserve">ليه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له فيه نصيبا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وهو الطحال ؛ لأن</w:t>
      </w:r>
      <w:r>
        <w:rPr>
          <w:rFonts w:hint="cs"/>
          <w:rtl/>
        </w:rPr>
        <w:t>ّ</w:t>
      </w:r>
      <w:r>
        <w:rPr>
          <w:rtl/>
        </w:rPr>
        <w:t>ه مجمع الدم</w:t>
      </w:r>
      <w:r w:rsidR="00BF4DF8">
        <w:rPr>
          <w:rtl/>
        </w:rPr>
        <w:t>،</w:t>
      </w:r>
      <w:r>
        <w:rPr>
          <w:rtl/>
        </w:rPr>
        <w:t xml:space="preserve"> وحرم الخصيتان </w:t>
      </w:r>
      <w:r>
        <w:rPr>
          <w:rFonts w:hint="cs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هما موضع للنكاح</w:t>
      </w:r>
      <w:r w:rsidR="00BF4DF8">
        <w:rPr>
          <w:rtl/>
        </w:rPr>
        <w:t>،</w:t>
      </w:r>
      <w:r>
        <w:rPr>
          <w:rtl/>
        </w:rPr>
        <w:t xml:space="preserve"> ومجرى للنطفة</w:t>
      </w:r>
      <w:r w:rsidR="00BF4DF8">
        <w:rPr>
          <w:rtl/>
        </w:rPr>
        <w:t>،</w:t>
      </w:r>
      <w:r>
        <w:rPr>
          <w:rtl/>
        </w:rPr>
        <w:t xml:space="preserve"> فاعطاه إبراهيم الطحال والانثيين</w:t>
      </w:r>
      <w:r w:rsidR="00BF4DF8">
        <w:rPr>
          <w:rtl/>
        </w:rPr>
        <w:t>،</w:t>
      </w:r>
      <w:r>
        <w:rPr>
          <w:rtl/>
        </w:rPr>
        <w:t xml:space="preserve"> وهما الخصيتان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فقلت فكيف حرم النخاع</w:t>
      </w:r>
      <w:r>
        <w:rPr>
          <w:rFonts w:hint="cs"/>
          <w:rtl/>
        </w:rPr>
        <w:t xml:space="preserve"> </w:t>
      </w:r>
      <w:r>
        <w:rPr>
          <w:rtl/>
        </w:rPr>
        <w:t>؟ قال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موضع الماء الدافق من كل</w:t>
      </w:r>
      <w:r>
        <w:rPr>
          <w:rFonts w:hint="cs"/>
          <w:rtl/>
        </w:rPr>
        <w:t>ّ</w:t>
      </w:r>
      <w:r>
        <w:rPr>
          <w:rtl/>
        </w:rPr>
        <w:t xml:space="preserve"> ذكر و</w:t>
      </w:r>
      <w:r>
        <w:rPr>
          <w:rFonts w:hint="cs"/>
          <w:rtl/>
        </w:rPr>
        <w:t>أُ</w:t>
      </w:r>
      <w:r>
        <w:rPr>
          <w:rtl/>
        </w:rPr>
        <w:t>نثى</w:t>
      </w:r>
      <w:r w:rsidR="00BF4DF8">
        <w:rPr>
          <w:rtl/>
        </w:rPr>
        <w:t>،</w:t>
      </w:r>
      <w:r>
        <w:rPr>
          <w:rtl/>
        </w:rPr>
        <w:t xml:space="preserve"> وهو المخ الطويل الذي يكون في فقار الظهر</w:t>
      </w:r>
      <w:r w:rsidR="00BF4DF8">
        <w:rPr>
          <w:rtl/>
        </w:rPr>
        <w:t>،</w:t>
      </w:r>
      <w:r>
        <w:rPr>
          <w:rtl/>
        </w:rPr>
        <w:t xml:space="preserve"> قال أبان</w:t>
      </w:r>
      <w:r w:rsidR="00BF4DF8">
        <w:rPr>
          <w:rtl/>
        </w:rPr>
        <w:t>:</w:t>
      </w:r>
      <w:r>
        <w:rPr>
          <w:rtl/>
        </w:rPr>
        <w:t xml:space="preserve"> ثم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يكره من الذبيحة عشرة </w:t>
      </w:r>
      <w:r>
        <w:rPr>
          <w:rFonts w:hint="cs"/>
          <w:rtl/>
        </w:rPr>
        <w:t>أ</w:t>
      </w:r>
      <w:r>
        <w:rPr>
          <w:rtl/>
        </w:rPr>
        <w:t>شياء</w:t>
      </w:r>
      <w:r w:rsidR="00BF4DF8">
        <w:rPr>
          <w:rtl/>
        </w:rPr>
        <w:t>،</w:t>
      </w:r>
      <w:r>
        <w:rPr>
          <w:rtl/>
        </w:rPr>
        <w:t xml:space="preserve"> منها</w:t>
      </w:r>
      <w:r w:rsidR="00BF4DF8">
        <w:rPr>
          <w:rtl/>
        </w:rPr>
        <w:t>:</w:t>
      </w:r>
      <w:r>
        <w:rPr>
          <w:rtl/>
        </w:rPr>
        <w:t xml:space="preserve"> الطحال</w:t>
      </w:r>
      <w:r w:rsidR="00BF4DF8">
        <w:rPr>
          <w:rtl/>
        </w:rPr>
        <w:t>،</w:t>
      </w:r>
      <w:r>
        <w:rPr>
          <w:rtl/>
        </w:rPr>
        <w:t xml:space="preserve"> والانثيان</w:t>
      </w:r>
      <w:r w:rsidR="00BF4DF8">
        <w:rPr>
          <w:rtl/>
        </w:rPr>
        <w:t>،</w:t>
      </w:r>
      <w:r>
        <w:rPr>
          <w:rtl/>
        </w:rPr>
        <w:t xml:space="preserve"> والنخاع</w:t>
      </w:r>
      <w:r w:rsidR="00BF4DF8">
        <w:rPr>
          <w:rtl/>
        </w:rPr>
        <w:t>،</w:t>
      </w:r>
      <w:r>
        <w:rPr>
          <w:rtl/>
        </w:rPr>
        <w:t xml:space="preserve"> والدم</w:t>
      </w:r>
      <w:r w:rsidR="00BF4DF8">
        <w:rPr>
          <w:rtl/>
        </w:rPr>
        <w:t>،</w:t>
      </w:r>
      <w:r>
        <w:rPr>
          <w:rtl/>
        </w:rPr>
        <w:t xml:space="preserve"> والجلد</w:t>
      </w:r>
      <w:r w:rsidR="00BF4DF8">
        <w:rPr>
          <w:rtl/>
        </w:rPr>
        <w:t>،</w:t>
      </w:r>
      <w:r>
        <w:rPr>
          <w:rtl/>
        </w:rPr>
        <w:t xml:space="preserve"> والعظم</w:t>
      </w:r>
      <w:r w:rsidR="00BF4DF8">
        <w:rPr>
          <w:rtl/>
        </w:rPr>
        <w:t>،</w:t>
      </w:r>
      <w:r>
        <w:rPr>
          <w:rtl/>
        </w:rPr>
        <w:t xml:space="preserve"> والقرن</w:t>
      </w:r>
      <w:r w:rsidR="00BF4DF8">
        <w:rPr>
          <w:rtl/>
        </w:rPr>
        <w:t>،</w:t>
      </w:r>
      <w:r>
        <w:rPr>
          <w:rtl/>
        </w:rPr>
        <w:t xml:space="preserve"> والظلف</w:t>
      </w:r>
      <w:r w:rsidR="00BF4DF8">
        <w:rPr>
          <w:rtl/>
        </w:rPr>
        <w:t>،</w:t>
      </w:r>
      <w:r>
        <w:rPr>
          <w:rtl/>
        </w:rPr>
        <w:t xml:space="preserve"> والغدد</w:t>
      </w:r>
      <w:r w:rsidR="00BF4DF8">
        <w:rPr>
          <w:rtl/>
        </w:rPr>
        <w:t>،</w:t>
      </w:r>
      <w:r>
        <w:rPr>
          <w:rtl/>
        </w:rPr>
        <w:t xml:space="preserve"> والمذاكير</w:t>
      </w:r>
      <w:r w:rsidR="00BF4DF8">
        <w:rPr>
          <w:rtl/>
        </w:rPr>
        <w:t>،</w:t>
      </w:r>
      <w:r>
        <w:rPr>
          <w:rtl/>
        </w:rPr>
        <w:t xml:space="preserve"> وأُطلق في الميتة عشرة </w:t>
      </w:r>
      <w:r>
        <w:rPr>
          <w:rFonts w:hint="cs"/>
          <w:rtl/>
        </w:rPr>
        <w:t>أ</w:t>
      </w:r>
      <w:r>
        <w:rPr>
          <w:rtl/>
        </w:rPr>
        <w:t>شياء</w:t>
      </w:r>
      <w:r w:rsidR="00BF4DF8">
        <w:rPr>
          <w:rtl/>
        </w:rPr>
        <w:t>:</w:t>
      </w:r>
      <w:r>
        <w:rPr>
          <w:rtl/>
        </w:rPr>
        <w:t xml:space="preserve"> الصوف</w:t>
      </w:r>
      <w:r w:rsidR="00BF4DF8">
        <w:rPr>
          <w:rtl/>
        </w:rPr>
        <w:t>،</w:t>
      </w:r>
      <w:r>
        <w:rPr>
          <w:rtl/>
        </w:rPr>
        <w:t xml:space="preserve"> والشعر</w:t>
      </w:r>
      <w:r w:rsidR="00BF4DF8">
        <w:rPr>
          <w:rtl/>
        </w:rPr>
        <w:t>،</w:t>
      </w:r>
      <w:r>
        <w:rPr>
          <w:rtl/>
        </w:rPr>
        <w:t xml:space="preserve"> والريش</w:t>
      </w:r>
      <w:r w:rsidR="00BF4DF8">
        <w:rPr>
          <w:rtl/>
        </w:rPr>
        <w:t>،</w:t>
      </w:r>
      <w:r>
        <w:rPr>
          <w:rtl/>
        </w:rPr>
        <w:t xml:space="preserve"> والبيضة</w:t>
      </w:r>
      <w:r w:rsidR="00BF4DF8">
        <w:rPr>
          <w:rtl/>
        </w:rPr>
        <w:t>،</w:t>
      </w:r>
      <w:r>
        <w:rPr>
          <w:rtl/>
        </w:rPr>
        <w:t xml:space="preserve"> والناب</w:t>
      </w:r>
      <w:r w:rsidR="00BF4DF8">
        <w:rPr>
          <w:rtl/>
        </w:rPr>
        <w:t>،</w:t>
      </w:r>
      <w:r>
        <w:rPr>
          <w:rtl/>
        </w:rPr>
        <w:t xml:space="preserve"> والقرن</w:t>
      </w:r>
      <w:r w:rsidR="00BF4DF8">
        <w:rPr>
          <w:rtl/>
        </w:rPr>
        <w:t>،</w:t>
      </w:r>
      <w:r>
        <w:rPr>
          <w:rtl/>
        </w:rPr>
        <w:t xml:space="preserve"> والظلف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نفحة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هاب</w:t>
      </w:r>
      <w:r w:rsidR="00BF4DF8">
        <w:rPr>
          <w:rtl/>
        </w:rPr>
        <w:t>،</w:t>
      </w:r>
      <w:r>
        <w:rPr>
          <w:rtl/>
        </w:rPr>
        <w:t xml:space="preserve"> واللبن</w:t>
      </w:r>
      <w:r w:rsidR="00BF4DF8">
        <w:rPr>
          <w:rtl/>
        </w:rPr>
        <w:t>،</w:t>
      </w:r>
      <w:r>
        <w:rPr>
          <w:rtl/>
        </w:rPr>
        <w:t xml:space="preserve"> وذلك إذا كان قائما</w:t>
      </w:r>
      <w:r>
        <w:rPr>
          <w:rFonts w:hint="cs"/>
          <w:rtl/>
        </w:rPr>
        <w:t>ً</w:t>
      </w:r>
      <w:r>
        <w:rPr>
          <w:rtl/>
        </w:rPr>
        <w:t xml:space="preserve"> في الضرع.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حكم الاهاب محمول على التقي</w:t>
      </w:r>
      <w:r>
        <w:rPr>
          <w:rFonts w:hint="cs"/>
          <w:rtl/>
        </w:rPr>
        <w:t>ّ</w:t>
      </w:r>
      <w:r>
        <w:rPr>
          <w:rtl/>
        </w:rPr>
        <w:t>ة ؛ لما مر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[ 30276 ]</w:t>
      </w:r>
      <w:r>
        <w:rPr>
          <w:rtl/>
        </w:rPr>
        <w:t xml:space="preserve"> 12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الحسن</w:t>
      </w:r>
      <w:r w:rsidR="00BF4DF8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أبي طالب عبد الله بن الصلت</w:t>
      </w:r>
      <w:r w:rsidR="00BF4DF8">
        <w:rPr>
          <w:rtl/>
        </w:rPr>
        <w:t>،</w:t>
      </w:r>
      <w:r>
        <w:rPr>
          <w:rtl/>
        </w:rPr>
        <w:t xml:space="preserve"> عن عثمان بن عيسى</w:t>
      </w:r>
      <w:r w:rsidR="00BF4DF8">
        <w:rPr>
          <w:rtl/>
        </w:rPr>
        <w:t>،</w:t>
      </w:r>
      <w:r>
        <w:rPr>
          <w:rtl/>
        </w:rPr>
        <w:t xml:space="preserve"> عن سماعة بن مهران</w:t>
      </w:r>
      <w:r w:rsidR="00BF4DF8">
        <w:rPr>
          <w:rtl/>
        </w:rPr>
        <w:t>،</w:t>
      </w:r>
      <w:r>
        <w:rPr>
          <w:rtl/>
        </w:rPr>
        <w:t xml:space="preserve"> عن أبي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11</w:t>
      </w:r>
      <w:r w:rsidR="00BF4DF8">
        <w:rPr>
          <w:rtl/>
        </w:rPr>
        <w:t xml:space="preserve"> - </w:t>
      </w:r>
      <w:r>
        <w:rPr>
          <w:rtl/>
        </w:rPr>
        <w:t>علل الشرائع</w:t>
      </w:r>
      <w:r w:rsidR="00BF4DF8">
        <w:rPr>
          <w:rtl/>
        </w:rPr>
        <w:t>:</w:t>
      </w:r>
      <w:r>
        <w:rPr>
          <w:rtl/>
        </w:rPr>
        <w:t xml:space="preserve"> 562 / 1.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(1) مر</w:t>
      </w:r>
      <w:r>
        <w:rPr>
          <w:rFonts w:hint="cs"/>
          <w:rtl/>
        </w:rPr>
        <w:t>ّ</w:t>
      </w:r>
      <w:r w:rsidRPr="0018424B">
        <w:rPr>
          <w:rtl/>
        </w:rPr>
        <w:t xml:space="preserve"> في</w:t>
      </w:r>
      <w:r>
        <w:rPr>
          <w:rtl/>
        </w:rPr>
        <w:t xml:space="preserve"> الأبواب </w:t>
      </w:r>
      <w:r w:rsidRPr="0018424B">
        <w:rPr>
          <w:rtl/>
        </w:rPr>
        <w:t>34 و 49 و 61 من ابواب النجاسات</w:t>
      </w:r>
      <w:r w:rsidR="00BF4DF8">
        <w:rPr>
          <w:rtl/>
        </w:rPr>
        <w:t>،</w:t>
      </w:r>
      <w:r w:rsidRPr="0018424B">
        <w:rPr>
          <w:rtl/>
        </w:rPr>
        <w:t xml:space="preserve"> وفي الباب 1 من </w:t>
      </w:r>
      <w:r>
        <w:rPr>
          <w:rFonts w:hint="cs"/>
          <w:rtl/>
        </w:rPr>
        <w:t>أ</w:t>
      </w:r>
      <w:r w:rsidRPr="0018424B">
        <w:rPr>
          <w:rtl/>
        </w:rPr>
        <w:t>بواب لباس المصل</w:t>
      </w:r>
      <w:r>
        <w:rPr>
          <w:rFonts w:hint="cs"/>
          <w:rtl/>
        </w:rPr>
        <w:t>ّ</w:t>
      </w:r>
      <w:r w:rsidRPr="0018424B">
        <w:rPr>
          <w:rtl/>
        </w:rPr>
        <w:t>ي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12</w:t>
      </w:r>
      <w:r w:rsidR="00BF4DF8">
        <w:rPr>
          <w:rtl/>
        </w:rPr>
        <w:t xml:space="preserve"> - </w:t>
      </w:r>
      <w:r>
        <w:rPr>
          <w:rtl/>
        </w:rPr>
        <w:t>علل الشرائع</w:t>
      </w:r>
      <w:r w:rsidR="00BF4DF8">
        <w:rPr>
          <w:rtl/>
        </w:rPr>
        <w:t>:</w:t>
      </w:r>
      <w:r>
        <w:rPr>
          <w:rtl/>
        </w:rPr>
        <w:t xml:space="preserve"> 562 / 2.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 xml:space="preserve">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تأكل جريثا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ولا مارماهيجا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ولا طافي</w:t>
      </w:r>
      <w:r>
        <w:rPr>
          <w:rFonts w:hint="cs"/>
          <w:rtl/>
        </w:rPr>
        <w:t>ّ</w:t>
      </w:r>
      <w:r>
        <w:rPr>
          <w:rtl/>
        </w:rPr>
        <w:t>ا</w:t>
      </w:r>
      <w:r w:rsidR="00BF4DF8">
        <w:rPr>
          <w:rtl/>
        </w:rPr>
        <w:t>،</w:t>
      </w:r>
      <w:r>
        <w:rPr>
          <w:rtl/>
        </w:rPr>
        <w:t xml:space="preserve"> ولا </w:t>
      </w:r>
      <w:r>
        <w:rPr>
          <w:rFonts w:hint="cs"/>
          <w:rtl/>
        </w:rPr>
        <w:t>أ</w:t>
      </w:r>
      <w:r>
        <w:rPr>
          <w:rtl/>
        </w:rPr>
        <w:t>ربيان</w:t>
      </w:r>
      <w:r w:rsidR="00BF4DF8">
        <w:rPr>
          <w:rtl/>
        </w:rPr>
        <w:t>،</w:t>
      </w:r>
      <w:r>
        <w:rPr>
          <w:rtl/>
        </w:rPr>
        <w:t xml:space="preserve"> ولا طحالا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 بيت الدم</w:t>
      </w:r>
      <w:r w:rsidR="00BF4DF8">
        <w:rPr>
          <w:rtl/>
        </w:rPr>
        <w:t>،</w:t>
      </w:r>
      <w:r>
        <w:rPr>
          <w:rtl/>
        </w:rPr>
        <w:t xml:space="preserve"> ومضغة الشيطان.</w:t>
      </w:r>
    </w:p>
    <w:p w:rsidR="00467858" w:rsidRDefault="00467858" w:rsidP="00E214DF">
      <w:pPr>
        <w:pStyle w:val="libNormal"/>
        <w:rPr>
          <w:rtl/>
        </w:rPr>
      </w:pPr>
      <w:r w:rsidRPr="00C8082B">
        <w:rPr>
          <w:rStyle w:val="libNormalChar"/>
          <w:rtl/>
        </w:rPr>
        <w:t>[ 30277 ]</w:t>
      </w:r>
      <w:r>
        <w:rPr>
          <w:rtl/>
        </w:rPr>
        <w:t xml:space="preserve"> 13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حاتم عن الحسين بن علي</w:t>
      </w:r>
      <w:r>
        <w:rPr>
          <w:rFonts w:hint="cs"/>
          <w:rtl/>
        </w:rPr>
        <w:t>ّ</w:t>
      </w:r>
      <w:r>
        <w:rPr>
          <w:rtl/>
        </w:rPr>
        <w:t xml:space="preserve"> بن زكري</w:t>
      </w:r>
      <w:r>
        <w:rPr>
          <w:rFonts w:hint="cs"/>
          <w:rtl/>
        </w:rPr>
        <w:t>ّ</w:t>
      </w:r>
      <w:r>
        <w:rPr>
          <w:rtl/>
        </w:rPr>
        <w:t>ا</w:t>
      </w:r>
      <w:r w:rsidR="00BF4DF8">
        <w:rPr>
          <w:rtl/>
        </w:rPr>
        <w:t>،</w:t>
      </w:r>
      <w:r>
        <w:rPr>
          <w:rtl/>
        </w:rPr>
        <w:t xml:space="preserve"> عن محمد بن صدقة</w:t>
      </w:r>
      <w:r w:rsidR="00BF4DF8">
        <w:rPr>
          <w:rtl/>
        </w:rPr>
        <w:t>،</w:t>
      </w:r>
      <w:r>
        <w:rPr>
          <w:rtl/>
        </w:rPr>
        <w:t xml:space="preserve"> عن موسى بن جعفر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 آبائه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E214DF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لا يأكل الكليتين من غير </w:t>
      </w:r>
      <w:r>
        <w:rPr>
          <w:rFonts w:hint="cs"/>
          <w:rtl/>
        </w:rPr>
        <w:t>أ</w:t>
      </w:r>
      <w:r>
        <w:rPr>
          <w:rtl/>
        </w:rPr>
        <w:t>ن يحر</w:t>
      </w:r>
      <w:r>
        <w:rPr>
          <w:rFonts w:hint="cs"/>
          <w:rtl/>
        </w:rPr>
        <w:t>ّ</w:t>
      </w:r>
      <w:r>
        <w:rPr>
          <w:rtl/>
        </w:rPr>
        <w:t>مهما ؛ لقربهما من البول.</w:t>
      </w:r>
    </w:p>
    <w:p w:rsidR="00467858" w:rsidRDefault="00467858" w:rsidP="00E214DF">
      <w:pPr>
        <w:pStyle w:val="libNormal"/>
        <w:rPr>
          <w:rtl/>
        </w:rPr>
      </w:pPr>
      <w:r w:rsidRPr="00C8082B">
        <w:rPr>
          <w:rStyle w:val="libNormalChar"/>
          <w:rtl/>
        </w:rPr>
        <w:t>[ 30278 ]</w:t>
      </w:r>
      <w:r>
        <w:rPr>
          <w:rtl/>
        </w:rPr>
        <w:t xml:space="preserve"> 14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ومحمد بن ال</w:t>
      </w:r>
      <w:r>
        <w:rPr>
          <w:rFonts w:hint="cs"/>
          <w:rtl/>
        </w:rPr>
        <w:t>ح</w:t>
      </w:r>
      <w:r>
        <w:rPr>
          <w:rtl/>
        </w:rPr>
        <w:t>سن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اسماعيل</w:t>
      </w:r>
      <w:r w:rsidR="00BF4DF8">
        <w:rPr>
          <w:rtl/>
        </w:rPr>
        <w:t>،</w:t>
      </w:r>
      <w:r>
        <w:rPr>
          <w:rtl/>
        </w:rPr>
        <w:t xml:space="preserve"> عن صفوان بن يحيى ال</w:t>
      </w:r>
      <w:r>
        <w:rPr>
          <w:rFonts w:hint="cs"/>
          <w:rtl/>
        </w:rPr>
        <w:t>أ</w:t>
      </w:r>
      <w:r>
        <w:rPr>
          <w:rtl/>
        </w:rPr>
        <w:t>زرق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إبراهيم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الرجل يعطي ال</w:t>
      </w:r>
      <w:r>
        <w:rPr>
          <w:rFonts w:hint="cs"/>
          <w:rtl/>
        </w:rPr>
        <w:t>أ</w:t>
      </w:r>
      <w:r>
        <w:rPr>
          <w:rtl/>
        </w:rPr>
        <w:t>ضحي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لمن يسلخها بجلدها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 بأس </w:t>
      </w:r>
      <w:r w:rsidRPr="00467858">
        <w:rPr>
          <w:rStyle w:val="libFootnotenumChar"/>
          <w:rtl/>
        </w:rPr>
        <w:t>(</w:t>
      </w:r>
      <w:r w:rsidR="00E214DF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قال الله عزّ وجلّ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E214DF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فَكُلُوا مِنْهَا وَأَطْعِمُوا</w:t>
      </w:r>
      <w:r w:rsidRPr="00C8082B">
        <w:rPr>
          <w:rStyle w:val="libNormalChar"/>
          <w:rtl/>
        </w:rPr>
        <w:t xml:space="preserve"> </w:t>
      </w:r>
      <w:r w:rsidRPr="00E214DF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E214DF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والجلد لا يؤكل</w:t>
      </w:r>
      <w:r w:rsidR="00BF4DF8">
        <w:rPr>
          <w:rtl/>
        </w:rPr>
        <w:t>،</w:t>
      </w:r>
      <w:r>
        <w:rPr>
          <w:rtl/>
        </w:rPr>
        <w:t xml:space="preserve"> ولا يطعم.</w:t>
      </w:r>
    </w:p>
    <w:p w:rsidR="00467858" w:rsidRDefault="00467858" w:rsidP="00E214DF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الفقيه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في علل الحج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فتى بمضمونه </w:t>
      </w:r>
      <w:r w:rsidRPr="00467858">
        <w:rPr>
          <w:rStyle w:val="libFootnotenumChar"/>
          <w:rtl/>
        </w:rPr>
        <w:t>(</w:t>
      </w:r>
      <w:r w:rsidR="00E214DF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[ 30279 ]</w:t>
      </w:r>
      <w:r>
        <w:rPr>
          <w:rtl/>
        </w:rPr>
        <w:t xml:space="preserve"> 15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كتاب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واعلم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في الشاة عشرة </w:t>
      </w:r>
      <w:r>
        <w:rPr>
          <w:rFonts w:hint="cs"/>
          <w:rtl/>
        </w:rPr>
        <w:t>أ</w:t>
      </w:r>
      <w:r>
        <w:rPr>
          <w:rtl/>
        </w:rPr>
        <w:t>شياء لا يؤكل</w:t>
      </w:r>
      <w:r w:rsidR="00BF4DF8">
        <w:rPr>
          <w:rtl/>
        </w:rPr>
        <w:t>:</w:t>
      </w:r>
      <w:r>
        <w:rPr>
          <w:rtl/>
        </w:rPr>
        <w:t xml:space="preserve"> الفرث</w:t>
      </w:r>
      <w:r w:rsidR="00BF4DF8">
        <w:rPr>
          <w:rtl/>
        </w:rPr>
        <w:t>،</w:t>
      </w:r>
      <w:r>
        <w:rPr>
          <w:rtl/>
        </w:rPr>
        <w:t xml:space="preserve"> والدم</w:t>
      </w:r>
      <w:r w:rsidR="00BF4DF8">
        <w:rPr>
          <w:rtl/>
        </w:rPr>
        <w:t>،</w:t>
      </w:r>
      <w:r>
        <w:rPr>
          <w:rtl/>
        </w:rPr>
        <w:t xml:space="preserve"> والنخاع</w:t>
      </w:r>
      <w:r w:rsidR="00BF4DF8">
        <w:rPr>
          <w:rtl/>
        </w:rPr>
        <w:t>،</w:t>
      </w:r>
      <w:r>
        <w:rPr>
          <w:rtl/>
        </w:rPr>
        <w:t xml:space="preserve"> والطحال</w:t>
      </w:r>
      <w:r w:rsidR="00BF4DF8">
        <w:rPr>
          <w:rtl/>
        </w:rPr>
        <w:t>،</w:t>
      </w:r>
      <w:r>
        <w:rPr>
          <w:rtl/>
        </w:rPr>
        <w:t xml:space="preserve"> والغدد</w:t>
      </w:r>
      <w:r w:rsidR="00BF4DF8">
        <w:rPr>
          <w:rtl/>
        </w:rPr>
        <w:t>،</w:t>
      </w:r>
      <w:r>
        <w:rPr>
          <w:rtl/>
        </w:rPr>
        <w:t xml:space="preserve"> والقضيب</w:t>
      </w:r>
      <w:r w:rsidR="00BF4DF8">
        <w:rPr>
          <w:rtl/>
        </w:rPr>
        <w:t>،</w:t>
      </w:r>
      <w:r>
        <w:rPr>
          <w:rtl/>
        </w:rPr>
        <w:t xml:space="preserve"> والانثيان</w:t>
      </w:r>
      <w:r w:rsidR="00BF4DF8">
        <w:rPr>
          <w:rtl/>
        </w:rPr>
        <w:t>،</w:t>
      </w:r>
      <w:r>
        <w:rPr>
          <w:rtl/>
        </w:rPr>
        <w:t xml:space="preserve"> والرحم</w:t>
      </w:r>
      <w:r w:rsidR="00BF4DF8">
        <w:rPr>
          <w:rtl/>
        </w:rPr>
        <w:t>،</w:t>
      </w:r>
      <w:r>
        <w:rPr>
          <w:rtl/>
        </w:rPr>
        <w:t xml:space="preserve"> والحياء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وداج</w:t>
      </w:r>
      <w:r>
        <w:rPr>
          <w:rFonts w:hint="cs"/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(1) في المصدر</w:t>
      </w:r>
      <w:r w:rsidR="00BF4DF8">
        <w:rPr>
          <w:rtl/>
        </w:rPr>
        <w:t>:</w:t>
      </w:r>
      <w:r w:rsidRPr="0018424B">
        <w:rPr>
          <w:rtl/>
        </w:rPr>
        <w:t xml:space="preserve"> جر</w:t>
      </w:r>
      <w:r>
        <w:rPr>
          <w:rFonts w:hint="cs"/>
          <w:rtl/>
        </w:rPr>
        <w:t>ّ</w:t>
      </w:r>
      <w:r w:rsidRPr="0018424B">
        <w:rPr>
          <w:rtl/>
        </w:rPr>
        <w:t>ي</w:t>
      </w:r>
      <w:r>
        <w:rPr>
          <w:rFonts w:hint="cs"/>
          <w:rtl/>
        </w:rPr>
        <w:t>ّ</w:t>
      </w:r>
      <w:r w:rsidRPr="0018424B"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(2) في المصدر</w:t>
      </w:r>
      <w:r w:rsidR="00BF4DF8">
        <w:rPr>
          <w:rtl/>
        </w:rPr>
        <w:t>:</w:t>
      </w:r>
      <w:r w:rsidRPr="0018424B">
        <w:rPr>
          <w:rtl/>
        </w:rPr>
        <w:t xml:space="preserve"> مارماهيا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13</w:t>
      </w:r>
      <w:r w:rsidR="00BF4DF8">
        <w:rPr>
          <w:rtl/>
        </w:rPr>
        <w:t xml:space="preserve"> - </w:t>
      </w:r>
      <w:r>
        <w:rPr>
          <w:rtl/>
        </w:rPr>
        <w:t>علل الشرائع</w:t>
      </w:r>
      <w:r w:rsidR="00BF4DF8">
        <w:rPr>
          <w:rtl/>
        </w:rPr>
        <w:t>:</w:t>
      </w:r>
      <w:r>
        <w:rPr>
          <w:rtl/>
        </w:rPr>
        <w:t xml:space="preserve"> 562 / 1.</w:t>
      </w:r>
    </w:p>
    <w:p w:rsidR="00467858" w:rsidRPr="00467858" w:rsidRDefault="00467858" w:rsidP="001A1A5B">
      <w:pPr>
        <w:pStyle w:val="libFootnote0"/>
        <w:rPr>
          <w:rStyle w:val="libFootnoteChar"/>
          <w:rtl/>
        </w:rPr>
      </w:pPr>
      <w:r w:rsidRPr="00467858">
        <w:rPr>
          <w:rStyle w:val="libFootnoteChar"/>
          <w:rtl/>
        </w:rPr>
        <w:t>(</w:t>
      </w:r>
      <w:r w:rsidR="001A1A5B">
        <w:rPr>
          <w:rStyle w:val="libFootnoteChar"/>
          <w:rFonts w:hint="cs"/>
          <w:rtl/>
        </w:rPr>
        <w:t>3</w:t>
      </w:r>
      <w:r w:rsidRPr="00467858">
        <w:rPr>
          <w:rStyle w:val="libFootnoteChar"/>
          <w:rtl/>
        </w:rPr>
        <w:t>) في المصدر</w:t>
      </w:r>
      <w:r w:rsidR="00BF4DF8">
        <w:rPr>
          <w:rStyle w:val="libFootnoteChar"/>
          <w:rtl/>
        </w:rPr>
        <w:t>:</w:t>
      </w:r>
      <w:r w:rsidRPr="00467858">
        <w:rPr>
          <w:rStyle w:val="libFootnoteChar"/>
          <w:rtl/>
        </w:rPr>
        <w:t xml:space="preserve"> عن أبيه</w:t>
      </w:r>
      <w:r w:rsidR="00BF4DF8">
        <w:rPr>
          <w:rStyle w:val="libFootnoteChar"/>
          <w:rtl/>
        </w:rPr>
        <w:t>،</w:t>
      </w:r>
      <w:r w:rsidRPr="00467858">
        <w:rPr>
          <w:rStyle w:val="libFootnoteChar"/>
          <w:rtl/>
        </w:rPr>
        <w:t xml:space="preserve"> عن محمد بن علي</w:t>
      </w:r>
      <w:r w:rsidR="001A1A5B">
        <w:rPr>
          <w:rStyle w:val="libFootnoteChar"/>
          <w:rFonts w:hint="cs"/>
          <w:rtl/>
        </w:rPr>
        <w:t xml:space="preserve"> (</w:t>
      </w:r>
      <w:r w:rsidRPr="00467858">
        <w:rPr>
          <w:rStyle w:val="libFootnoteChar"/>
          <w:rtl/>
        </w:rPr>
        <w:t xml:space="preserve"> </w:t>
      </w:r>
      <w:r w:rsidR="00E46D3B" w:rsidRPr="001A1A5B">
        <w:rPr>
          <w:rStyle w:val="libFootnoteAlaemChar"/>
          <w:rFonts w:hint="cs"/>
          <w:rtl/>
        </w:rPr>
        <w:t>عليهم‌السلام</w:t>
      </w:r>
      <w:r w:rsidR="001A1A5B" w:rsidRPr="001A1A5B">
        <w:rPr>
          <w:rStyle w:val="libFootnoteAlaemChar"/>
          <w:rFonts w:hint="cs"/>
          <w:rtl/>
        </w:rPr>
        <w:t xml:space="preserve"> </w:t>
      </w:r>
      <w:r w:rsidR="001A1A5B">
        <w:rPr>
          <w:rStyle w:val="libFootnoteChar"/>
          <w:rFonts w:hint="cs"/>
          <w:rtl/>
        </w:rPr>
        <w:t>) 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14</w:t>
      </w:r>
      <w:r w:rsidR="00BF4DF8">
        <w:rPr>
          <w:rFonts w:hint="cs"/>
          <w:rtl/>
        </w:rPr>
        <w:t xml:space="preserve"> - </w:t>
      </w:r>
      <w:r>
        <w:rPr>
          <w:rtl/>
        </w:rPr>
        <w:t>علل الشرائع</w:t>
      </w:r>
      <w:r w:rsidR="00BF4DF8">
        <w:rPr>
          <w:rtl/>
        </w:rPr>
        <w:t>:</w:t>
      </w:r>
      <w:r>
        <w:rPr>
          <w:rtl/>
        </w:rPr>
        <w:t xml:space="preserve"> 439 / 1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نحوه عن الفقيه في الحديث 7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8 من الباب 43 من </w:t>
      </w:r>
      <w:r>
        <w:rPr>
          <w:rFonts w:hint="cs"/>
          <w:rtl/>
        </w:rPr>
        <w:t>أ</w:t>
      </w:r>
      <w:r>
        <w:rPr>
          <w:rtl/>
        </w:rPr>
        <w:t>بواب الذبائح.</w:t>
      </w:r>
    </w:p>
    <w:p w:rsidR="00467858" w:rsidRPr="0018424B" w:rsidRDefault="00467858" w:rsidP="001A1A5B">
      <w:pPr>
        <w:pStyle w:val="libFootnote0"/>
        <w:rPr>
          <w:rtl/>
        </w:rPr>
      </w:pPr>
      <w:r w:rsidRPr="0018424B">
        <w:rPr>
          <w:rtl/>
        </w:rPr>
        <w:t>(</w:t>
      </w:r>
      <w:r w:rsidR="001A1A5B">
        <w:rPr>
          <w:rFonts w:hint="cs"/>
          <w:rtl/>
        </w:rPr>
        <w:t>4</w:t>
      </w:r>
      <w:r w:rsidRPr="0018424B">
        <w:rPr>
          <w:rtl/>
        </w:rPr>
        <w:t>) في المصدر زيادة</w:t>
      </w:r>
      <w:r w:rsidR="00BF4DF8">
        <w:rPr>
          <w:rtl/>
        </w:rPr>
        <w:t>:</w:t>
      </w:r>
      <w:r w:rsidRPr="0018424B">
        <w:rPr>
          <w:rtl/>
        </w:rPr>
        <w:t xml:space="preserve"> به</w:t>
      </w:r>
      <w:r>
        <w:rPr>
          <w:rtl/>
        </w:rPr>
        <w:t>.</w:t>
      </w:r>
    </w:p>
    <w:p w:rsidR="00467858" w:rsidRPr="0018424B" w:rsidRDefault="00467858" w:rsidP="001A1A5B">
      <w:pPr>
        <w:pStyle w:val="libFootnote0"/>
        <w:rPr>
          <w:rtl/>
        </w:rPr>
      </w:pPr>
      <w:r w:rsidRPr="0018424B">
        <w:rPr>
          <w:rtl/>
        </w:rPr>
        <w:t>(</w:t>
      </w:r>
      <w:r w:rsidR="001A1A5B">
        <w:rPr>
          <w:rFonts w:hint="cs"/>
          <w:rtl/>
        </w:rPr>
        <w:t>5</w:t>
      </w:r>
      <w:r w:rsidRPr="0018424B">
        <w:rPr>
          <w:rtl/>
        </w:rPr>
        <w:t>) الحج 22</w:t>
      </w:r>
      <w:r w:rsidR="00BF4DF8">
        <w:rPr>
          <w:rtl/>
        </w:rPr>
        <w:t>:</w:t>
      </w:r>
      <w:r w:rsidRPr="0018424B">
        <w:rPr>
          <w:rtl/>
        </w:rPr>
        <w:t xml:space="preserve"> 28 و 36</w:t>
      </w:r>
      <w:r>
        <w:rPr>
          <w:rtl/>
        </w:rPr>
        <w:t>.</w:t>
      </w:r>
    </w:p>
    <w:p w:rsidR="00467858" w:rsidRPr="0018424B" w:rsidRDefault="00467858" w:rsidP="001A1A5B">
      <w:pPr>
        <w:pStyle w:val="libFootnote0"/>
        <w:rPr>
          <w:rtl/>
        </w:rPr>
      </w:pPr>
      <w:r w:rsidRPr="0018424B">
        <w:rPr>
          <w:rtl/>
        </w:rPr>
        <w:t>(</w:t>
      </w:r>
      <w:r w:rsidR="001A1A5B">
        <w:rPr>
          <w:rFonts w:hint="cs"/>
          <w:rtl/>
        </w:rPr>
        <w:t>6</w:t>
      </w:r>
      <w:r w:rsidRPr="0018424B">
        <w:rPr>
          <w:rtl/>
        </w:rPr>
        <w:t>) الفقيه 2</w:t>
      </w:r>
      <w:r w:rsidR="00BF4DF8">
        <w:rPr>
          <w:rtl/>
        </w:rPr>
        <w:t>:</w:t>
      </w:r>
      <w:r w:rsidRPr="0018424B">
        <w:rPr>
          <w:rtl/>
        </w:rPr>
        <w:t xml:space="preserve"> 129</w:t>
      </w:r>
      <w:r>
        <w:rPr>
          <w:rtl/>
        </w:rPr>
        <w:t xml:space="preserve"> / </w:t>
      </w:r>
      <w:r w:rsidRPr="0018424B">
        <w:rPr>
          <w:rtl/>
        </w:rPr>
        <w:t>550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15</w:t>
      </w:r>
      <w:r w:rsidR="00BF4DF8">
        <w:rPr>
          <w:rtl/>
        </w:rPr>
        <w:t xml:space="preserve"> - </w:t>
      </w:r>
      <w:r>
        <w:rPr>
          <w:rtl/>
        </w:rPr>
        <w:t>المقنع</w:t>
      </w:r>
      <w:r w:rsidR="00BF4DF8">
        <w:rPr>
          <w:rtl/>
        </w:rPr>
        <w:t>:</w:t>
      </w:r>
      <w:r>
        <w:rPr>
          <w:rtl/>
        </w:rPr>
        <w:t xml:space="preserve"> 143.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[ 30280 ]</w:t>
      </w:r>
      <w:r>
        <w:rPr>
          <w:rtl/>
        </w:rPr>
        <w:t xml:space="preserve"> 16</w:t>
      </w:r>
      <w:r w:rsidR="00BF4DF8">
        <w:rPr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وروي</w:t>
      </w:r>
      <w:r w:rsidR="00BF4DF8">
        <w:rPr>
          <w:rtl/>
        </w:rPr>
        <w:t>:</w:t>
      </w:r>
      <w:r>
        <w:rPr>
          <w:rtl/>
        </w:rPr>
        <w:t xml:space="preserve"> العروق.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[ 30281 ]</w:t>
      </w:r>
      <w:r>
        <w:rPr>
          <w:rtl/>
        </w:rPr>
        <w:t xml:space="preserve"> 17</w:t>
      </w:r>
      <w:r w:rsidR="00BF4DF8">
        <w:rPr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وفي حديث آخر مكان الحياء</w:t>
      </w:r>
      <w:r w:rsidR="00BF4DF8">
        <w:rPr>
          <w:rtl/>
        </w:rPr>
        <w:t>:</w:t>
      </w:r>
      <w:r>
        <w:rPr>
          <w:rtl/>
        </w:rPr>
        <w:t xml:space="preserve"> الجلد.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[ 30282 ]</w:t>
      </w:r>
      <w:r>
        <w:rPr>
          <w:rtl/>
        </w:rPr>
        <w:t xml:space="preserve"> 18</w:t>
      </w:r>
      <w:r w:rsidR="00BF4DF8">
        <w:rPr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ب</w:t>
      </w:r>
      <w:r>
        <w:rPr>
          <w:rFonts w:hint="cs"/>
          <w:rtl/>
        </w:rPr>
        <w:t>أ</w:t>
      </w:r>
      <w:r>
        <w:rPr>
          <w:rtl/>
        </w:rPr>
        <w:t>سانيد تقد</w:t>
      </w:r>
      <w:r>
        <w:rPr>
          <w:rFonts w:hint="cs"/>
          <w:rtl/>
        </w:rPr>
        <w:t>َّ</w:t>
      </w:r>
      <w:r>
        <w:rPr>
          <w:rtl/>
        </w:rPr>
        <w:t xml:space="preserve">مت في </w:t>
      </w:r>
      <w:r>
        <w:rPr>
          <w:rFonts w:hint="cs"/>
          <w:rtl/>
        </w:rPr>
        <w:t>إ</w:t>
      </w:r>
      <w:r>
        <w:rPr>
          <w:rtl/>
        </w:rPr>
        <w:t xml:space="preserve">سباغ الوضوء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الرضا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BF4DF8">
        <w:rPr>
          <w:rtl/>
        </w:rPr>
        <w:t>،</w:t>
      </w:r>
      <w:r>
        <w:rPr>
          <w:rtl/>
        </w:rPr>
        <w:t xml:space="preserve"> عن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ه كان لا يأكل الكليتين من غير </w:t>
      </w:r>
      <w:r>
        <w:rPr>
          <w:rFonts w:hint="cs"/>
          <w:rtl/>
        </w:rPr>
        <w:t>أ</w:t>
      </w:r>
      <w:r>
        <w:rPr>
          <w:rtl/>
        </w:rPr>
        <w:t>ن يحر</w:t>
      </w:r>
      <w:r>
        <w:rPr>
          <w:rFonts w:hint="cs"/>
          <w:rtl/>
        </w:rPr>
        <w:t>ّ</w:t>
      </w:r>
      <w:r>
        <w:rPr>
          <w:rtl/>
        </w:rPr>
        <w:t>مهما ؛ لقربهما من البول.</w:t>
      </w:r>
    </w:p>
    <w:p w:rsidR="00467858" w:rsidRDefault="00467858" w:rsidP="00724A65">
      <w:pPr>
        <w:pStyle w:val="libNormal"/>
        <w:rPr>
          <w:rtl/>
        </w:rPr>
      </w:pPr>
      <w:r w:rsidRPr="00C8082B">
        <w:rPr>
          <w:rStyle w:val="libNormalChar"/>
          <w:rtl/>
        </w:rPr>
        <w:t>[ 30283 ]</w:t>
      </w:r>
      <w:r>
        <w:rPr>
          <w:rtl/>
        </w:rPr>
        <w:t xml:space="preserve"> 19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الحسين بن بسطام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طب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ئم</w:t>
      </w:r>
      <w:r>
        <w:rPr>
          <w:rFonts w:hint="cs"/>
          <w:rtl/>
        </w:rPr>
        <w:t>ّ</w:t>
      </w:r>
      <w:r>
        <w:rPr>
          <w:rtl/>
        </w:rPr>
        <w:t>ة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جعفر النرسي </w:t>
      </w:r>
      <w:r w:rsidRPr="00467858">
        <w:rPr>
          <w:rStyle w:val="libFootnotenumChar"/>
          <w:rtl/>
        </w:rPr>
        <w:t>(</w:t>
      </w:r>
      <w:r w:rsidR="00724A65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محمد بن يحيى ال</w:t>
      </w:r>
      <w:r>
        <w:rPr>
          <w:rFonts w:hint="cs"/>
          <w:rtl/>
        </w:rPr>
        <w:t>أ</w:t>
      </w:r>
      <w:r>
        <w:rPr>
          <w:rtl/>
        </w:rPr>
        <w:t>رمني</w:t>
      </w:r>
      <w:r w:rsidR="00BF4DF8">
        <w:rPr>
          <w:rtl/>
        </w:rPr>
        <w:t>،</w:t>
      </w:r>
      <w:r>
        <w:rPr>
          <w:rtl/>
        </w:rPr>
        <w:t xml:space="preserve"> عن محمد بن سنان</w:t>
      </w:r>
      <w:r w:rsidR="00BF4DF8">
        <w:rPr>
          <w:rtl/>
        </w:rPr>
        <w:t>،</w:t>
      </w:r>
      <w:r>
        <w:rPr>
          <w:rtl/>
        </w:rPr>
        <w:t xml:space="preserve"> عن المفض</w:t>
      </w:r>
      <w:r>
        <w:rPr>
          <w:rFonts w:hint="cs"/>
          <w:rtl/>
        </w:rPr>
        <w:t>ّ</w:t>
      </w:r>
      <w:r>
        <w:rPr>
          <w:rtl/>
        </w:rPr>
        <w:t>ل بن عمر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BF4DF8">
        <w:rPr>
          <w:rtl/>
        </w:rPr>
        <w:t>،</w:t>
      </w:r>
      <w:r>
        <w:rPr>
          <w:rtl/>
        </w:rPr>
        <w:t xml:space="preserve"> عن علي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النبي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اكم و</w:t>
      </w:r>
      <w:r>
        <w:rPr>
          <w:rFonts w:hint="cs"/>
          <w:rtl/>
        </w:rPr>
        <w:t>أ</w:t>
      </w:r>
      <w:r>
        <w:rPr>
          <w:rtl/>
        </w:rPr>
        <w:t>كل الغدد فان</w:t>
      </w:r>
      <w:r>
        <w:rPr>
          <w:rFonts w:hint="cs"/>
          <w:rtl/>
        </w:rPr>
        <w:t>ّ</w:t>
      </w:r>
      <w:r>
        <w:rPr>
          <w:rtl/>
        </w:rPr>
        <w:t>ه يحر</w:t>
      </w:r>
      <w:r>
        <w:rPr>
          <w:rFonts w:hint="cs"/>
          <w:rtl/>
        </w:rPr>
        <w:t>ّ</w:t>
      </w:r>
      <w:r>
        <w:rPr>
          <w:rtl/>
        </w:rPr>
        <w:t>ك الجذام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عوفيت اليهود لتركهم </w:t>
      </w:r>
      <w:r w:rsidRPr="00467858">
        <w:rPr>
          <w:rStyle w:val="libFootnotenumChar"/>
          <w:rtl/>
        </w:rPr>
        <w:t>(</w:t>
      </w:r>
      <w:r w:rsidR="00724A65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الغدد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إذا رأيتم المجذومين فاسألوا رب</w:t>
      </w:r>
      <w:r>
        <w:rPr>
          <w:rFonts w:hint="cs"/>
          <w:rtl/>
        </w:rPr>
        <w:t>ّ</w:t>
      </w:r>
      <w:r>
        <w:rPr>
          <w:rtl/>
        </w:rPr>
        <w:t>كم العافية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ولا</w:t>
      </w:r>
      <w:r>
        <w:rPr>
          <w:rFonts w:hint="cs"/>
          <w:rtl/>
        </w:rPr>
        <w:t xml:space="preserve"> </w:t>
      </w:r>
      <w:r>
        <w:rPr>
          <w:rtl/>
        </w:rPr>
        <w:t>تغلفوا عنه.</w:t>
      </w:r>
    </w:p>
    <w:p w:rsidR="00467858" w:rsidRDefault="00467858" w:rsidP="00724A65">
      <w:pPr>
        <w:pStyle w:val="libNormal"/>
        <w:rPr>
          <w:rtl/>
        </w:rPr>
      </w:pPr>
      <w:r w:rsidRPr="00C8082B">
        <w:rPr>
          <w:rStyle w:val="libNormalChar"/>
          <w:rtl/>
        </w:rPr>
        <w:t>[ 30284 ]</w:t>
      </w:r>
      <w:r>
        <w:rPr>
          <w:rtl/>
        </w:rPr>
        <w:t xml:space="preserve"> 20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أبي عبد الله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السي</w:t>
      </w:r>
      <w:r>
        <w:rPr>
          <w:rFonts w:hint="cs"/>
          <w:rtl/>
        </w:rPr>
        <w:t>ّ</w:t>
      </w:r>
      <w:r>
        <w:rPr>
          <w:rtl/>
        </w:rPr>
        <w:t>اري</w:t>
      </w:r>
      <w:r w:rsidR="00BF4DF8">
        <w:rPr>
          <w:rtl/>
        </w:rPr>
        <w:t>،</w:t>
      </w:r>
      <w:r>
        <w:rPr>
          <w:rtl/>
        </w:rPr>
        <w:t xml:space="preserve"> عن محمد بن جمهور</w:t>
      </w:r>
      <w:r w:rsidR="00BF4DF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حرم من الذبيحة عشرة أشياء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حل</w:t>
      </w:r>
      <w:r>
        <w:rPr>
          <w:rFonts w:hint="cs"/>
          <w:rtl/>
        </w:rPr>
        <w:t>ّ</w:t>
      </w:r>
      <w:r>
        <w:rPr>
          <w:rtl/>
        </w:rPr>
        <w:t xml:space="preserve"> من الميتة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 xml:space="preserve">عشرة </w:t>
      </w:r>
      <w:r>
        <w:rPr>
          <w:rFonts w:hint="cs"/>
          <w:rtl/>
        </w:rPr>
        <w:t>أ</w:t>
      </w:r>
      <w:r>
        <w:rPr>
          <w:rtl/>
        </w:rPr>
        <w:t>شياء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724A65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الذي يحرم من الذبيحة</w:t>
      </w:r>
      <w:r w:rsidR="00BF4DF8">
        <w:rPr>
          <w:rtl/>
        </w:rPr>
        <w:t>:</w:t>
      </w:r>
      <w:r>
        <w:rPr>
          <w:rtl/>
        </w:rPr>
        <w:t xml:space="preserve"> فالدم</w:t>
      </w:r>
      <w:r w:rsidR="00BF4DF8">
        <w:rPr>
          <w:rtl/>
        </w:rPr>
        <w:t>،</w:t>
      </w:r>
      <w:r>
        <w:rPr>
          <w:rtl/>
        </w:rPr>
        <w:t xml:space="preserve"> والفرث</w:t>
      </w:r>
      <w:r w:rsidR="00BF4DF8">
        <w:rPr>
          <w:rtl/>
        </w:rPr>
        <w:t>،</w:t>
      </w:r>
      <w:r>
        <w:rPr>
          <w:rtl/>
        </w:rPr>
        <w:t xml:space="preserve"> والغدد</w:t>
      </w:r>
      <w:r w:rsidR="00BF4DF8">
        <w:rPr>
          <w:rtl/>
        </w:rPr>
        <w:t>،</w:t>
      </w:r>
      <w:r>
        <w:rPr>
          <w:rtl/>
        </w:rPr>
        <w:t xml:space="preserve"> والطحال</w:t>
      </w:r>
      <w:r w:rsidR="00BF4DF8">
        <w:rPr>
          <w:rtl/>
        </w:rPr>
        <w:t>،</w:t>
      </w:r>
      <w:r>
        <w:rPr>
          <w:rtl/>
        </w:rPr>
        <w:t xml:space="preserve"> والقضيب</w:t>
      </w:r>
      <w:r w:rsidR="00BF4DF8">
        <w:rPr>
          <w:rtl/>
        </w:rPr>
        <w:t>،</w:t>
      </w:r>
      <w:r>
        <w:rPr>
          <w:rtl/>
        </w:rPr>
        <w:t xml:space="preserve"> والانثيان</w:t>
      </w:r>
      <w:r w:rsidR="00BF4DF8">
        <w:rPr>
          <w:rtl/>
        </w:rPr>
        <w:t>،</w:t>
      </w:r>
      <w:r>
        <w:rPr>
          <w:rtl/>
        </w:rPr>
        <w:t xml:space="preserve"> والرحم</w:t>
      </w:r>
      <w:r w:rsidR="00BF4DF8">
        <w:rPr>
          <w:rtl/>
        </w:rPr>
        <w:t>،</w:t>
      </w:r>
      <w:r>
        <w:rPr>
          <w:rtl/>
        </w:rPr>
        <w:t xml:space="preserve"> والظلف</w:t>
      </w:r>
      <w:r w:rsidR="00BF4DF8">
        <w:rPr>
          <w:rtl/>
        </w:rPr>
        <w:t>،</w:t>
      </w:r>
      <w:r>
        <w:rPr>
          <w:rtl/>
        </w:rPr>
        <w:t xml:space="preserve"> والقرن</w:t>
      </w:r>
      <w:r w:rsidR="00BF4DF8">
        <w:rPr>
          <w:rtl/>
        </w:rPr>
        <w:t>،</w:t>
      </w:r>
      <w:r>
        <w:rPr>
          <w:rtl/>
        </w:rPr>
        <w:t xml:space="preserve"> والشعر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16</w:t>
      </w:r>
      <w:r w:rsidR="00BF4DF8">
        <w:rPr>
          <w:rtl/>
        </w:rPr>
        <w:t xml:space="preserve"> - </w:t>
      </w:r>
      <w:r>
        <w:rPr>
          <w:rtl/>
        </w:rPr>
        <w:t>المقنع</w:t>
      </w:r>
      <w:r w:rsidR="00BF4DF8">
        <w:rPr>
          <w:rtl/>
        </w:rPr>
        <w:t>:</w:t>
      </w:r>
      <w:r>
        <w:rPr>
          <w:rtl/>
        </w:rPr>
        <w:t xml:space="preserve"> لم نعثر عليه في المقنع لكن رواه في المختلف عن الصدوق</w:t>
      </w:r>
      <w:r w:rsidR="00BF4DF8">
        <w:rPr>
          <w:rtl/>
        </w:rPr>
        <w:t>:</w:t>
      </w:r>
      <w:r>
        <w:rPr>
          <w:rtl/>
        </w:rPr>
        <w:t xml:space="preserve"> 682.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17</w:t>
      </w:r>
      <w:r w:rsidR="00BF4DF8">
        <w:rPr>
          <w:rtl/>
        </w:rPr>
        <w:t xml:space="preserve"> - </w:t>
      </w:r>
      <w:r>
        <w:rPr>
          <w:rtl/>
        </w:rPr>
        <w:t>المقنع</w:t>
      </w:r>
      <w:r w:rsidR="00BF4DF8">
        <w:rPr>
          <w:rtl/>
        </w:rPr>
        <w:t>:</w:t>
      </w:r>
      <w:r>
        <w:rPr>
          <w:rtl/>
        </w:rPr>
        <w:t xml:space="preserve"> لم نعثر عليه في المقنع لكن رواه في المختلف عن الصدوق</w:t>
      </w:r>
      <w:r w:rsidR="00BF4DF8">
        <w:rPr>
          <w:rtl/>
        </w:rPr>
        <w:t>:</w:t>
      </w:r>
      <w:r>
        <w:rPr>
          <w:rtl/>
        </w:rPr>
        <w:t xml:space="preserve"> 682.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18</w:t>
      </w:r>
      <w:r w:rsidR="00BF4DF8">
        <w:rPr>
          <w:rtl/>
        </w:rPr>
        <w:t xml:space="preserve"> - </w:t>
      </w:r>
      <w:r>
        <w:rPr>
          <w:rtl/>
        </w:rPr>
        <w:t xml:space="preserve">عيون </w:t>
      </w:r>
      <w:r>
        <w:rPr>
          <w:rFonts w:hint="cs"/>
          <w:rtl/>
        </w:rPr>
        <w:t>أ</w:t>
      </w:r>
      <w:r>
        <w:rPr>
          <w:rtl/>
        </w:rPr>
        <w:t xml:space="preserve">خبار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2</w:t>
      </w:r>
      <w:r w:rsidR="00BF4DF8">
        <w:rPr>
          <w:rtl/>
        </w:rPr>
        <w:t>:</w:t>
      </w:r>
      <w:r>
        <w:rPr>
          <w:rtl/>
        </w:rPr>
        <w:t xml:space="preserve"> 41 / 131.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 xml:space="preserve">(1) تقدم في الحديث 4 من الباب 54 من </w:t>
      </w:r>
      <w:r>
        <w:rPr>
          <w:rFonts w:hint="cs"/>
          <w:rtl/>
        </w:rPr>
        <w:t>أ</w:t>
      </w:r>
      <w:r w:rsidRPr="0018424B">
        <w:rPr>
          <w:rtl/>
        </w:rPr>
        <w:t>بواب الوضوء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19</w:t>
      </w:r>
      <w:r w:rsidR="00BF4DF8">
        <w:rPr>
          <w:rtl/>
        </w:rPr>
        <w:t xml:space="preserve"> - </w:t>
      </w:r>
      <w:r>
        <w:rPr>
          <w:rtl/>
        </w:rPr>
        <w:t>طب ال</w:t>
      </w:r>
      <w:r>
        <w:rPr>
          <w:rFonts w:hint="cs"/>
          <w:rtl/>
        </w:rPr>
        <w:t>أ</w:t>
      </w:r>
      <w:r>
        <w:rPr>
          <w:rtl/>
        </w:rPr>
        <w:t>ئمة</w:t>
      </w:r>
      <w:r w:rsidR="00BF4DF8">
        <w:rPr>
          <w:rtl/>
        </w:rPr>
        <w:t>:</w:t>
      </w:r>
      <w:r>
        <w:rPr>
          <w:rtl/>
        </w:rPr>
        <w:t xml:space="preserve"> 105.</w:t>
      </w:r>
    </w:p>
    <w:p w:rsidR="00467858" w:rsidRPr="0018424B" w:rsidRDefault="00467858" w:rsidP="00724A65">
      <w:pPr>
        <w:pStyle w:val="libFootnote0"/>
        <w:rPr>
          <w:rtl/>
        </w:rPr>
      </w:pPr>
      <w:r w:rsidRPr="0018424B">
        <w:rPr>
          <w:rtl/>
        </w:rPr>
        <w:t>(</w:t>
      </w:r>
      <w:r w:rsidR="00724A65">
        <w:rPr>
          <w:rFonts w:hint="cs"/>
          <w:rtl/>
        </w:rPr>
        <w:t>2</w:t>
      </w:r>
      <w:r w:rsidRPr="0018424B">
        <w:rPr>
          <w:rtl/>
        </w:rPr>
        <w:t>) في المصدر</w:t>
      </w:r>
      <w:r w:rsidR="00BF4DF8">
        <w:rPr>
          <w:rtl/>
        </w:rPr>
        <w:t>:</w:t>
      </w:r>
      <w:r w:rsidRPr="0018424B">
        <w:rPr>
          <w:rtl/>
        </w:rPr>
        <w:t xml:space="preserve"> البرسي</w:t>
      </w:r>
      <w:r>
        <w:rPr>
          <w:rtl/>
        </w:rPr>
        <w:t>.</w:t>
      </w:r>
    </w:p>
    <w:p w:rsidR="00467858" w:rsidRPr="0018424B" w:rsidRDefault="00467858" w:rsidP="00724A65">
      <w:pPr>
        <w:pStyle w:val="libFootnote0"/>
        <w:rPr>
          <w:rtl/>
        </w:rPr>
      </w:pPr>
      <w:r w:rsidRPr="0018424B">
        <w:rPr>
          <w:rtl/>
        </w:rPr>
        <w:t>(</w:t>
      </w:r>
      <w:r w:rsidR="00724A65">
        <w:rPr>
          <w:rFonts w:hint="cs"/>
          <w:rtl/>
        </w:rPr>
        <w:t>3</w:t>
      </w:r>
      <w:r w:rsidRPr="0018424B">
        <w:rPr>
          <w:rtl/>
        </w:rPr>
        <w:t>) في المصدر زيادة</w:t>
      </w:r>
      <w:r w:rsidR="00BF4DF8">
        <w:rPr>
          <w:rtl/>
        </w:rPr>
        <w:t>:</w:t>
      </w:r>
      <w:r w:rsidRPr="0018424B">
        <w:rPr>
          <w:rtl/>
        </w:rPr>
        <w:t xml:space="preserve"> </w:t>
      </w:r>
      <w:r>
        <w:rPr>
          <w:rFonts w:hint="cs"/>
          <w:rtl/>
        </w:rPr>
        <w:t>أ</w:t>
      </w:r>
      <w:r w:rsidRPr="0018424B">
        <w:rPr>
          <w:rtl/>
        </w:rPr>
        <w:t>كل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20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471 / 464.</w:t>
      </w:r>
    </w:p>
    <w:p w:rsidR="00467858" w:rsidRPr="0018424B" w:rsidRDefault="00467858" w:rsidP="00724A65">
      <w:pPr>
        <w:pStyle w:val="libFootnote0"/>
        <w:rPr>
          <w:rtl/>
        </w:rPr>
      </w:pPr>
      <w:r w:rsidRPr="0018424B">
        <w:rPr>
          <w:rtl/>
        </w:rPr>
        <w:t>(</w:t>
      </w:r>
      <w:r w:rsidR="00724A65">
        <w:rPr>
          <w:rFonts w:hint="cs"/>
          <w:rtl/>
        </w:rPr>
        <w:t>4</w:t>
      </w:r>
      <w:r w:rsidRPr="0018424B">
        <w:rPr>
          <w:rtl/>
        </w:rPr>
        <w:t>) في المصدر</w:t>
      </w:r>
      <w:r w:rsidR="00BF4DF8">
        <w:rPr>
          <w:rtl/>
        </w:rPr>
        <w:t>:</w:t>
      </w:r>
      <w:r w:rsidRPr="0018424B">
        <w:rPr>
          <w:rtl/>
        </w:rPr>
        <w:t xml:space="preserve"> اثنتا عشرة شيئا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و</w:t>
      </w:r>
      <w:r>
        <w:rPr>
          <w:rFonts w:hint="cs"/>
          <w:rtl/>
        </w:rPr>
        <w:t>أ</w:t>
      </w:r>
      <w:r>
        <w:rPr>
          <w:rtl/>
        </w:rPr>
        <w:t>ما الذي يحل</w:t>
      </w:r>
      <w:r>
        <w:rPr>
          <w:rFonts w:hint="cs"/>
          <w:rtl/>
        </w:rPr>
        <w:t>ّ</w:t>
      </w:r>
      <w:r>
        <w:rPr>
          <w:rtl/>
        </w:rPr>
        <w:t xml:space="preserve"> من الميتة</w:t>
      </w:r>
      <w:r w:rsidR="00BF4DF8">
        <w:rPr>
          <w:rtl/>
        </w:rPr>
        <w:t>:</w:t>
      </w:r>
      <w:r>
        <w:rPr>
          <w:rtl/>
        </w:rPr>
        <w:t xml:space="preserve"> فالشعر</w:t>
      </w:r>
      <w:r w:rsidR="00BF4DF8">
        <w:rPr>
          <w:rtl/>
        </w:rPr>
        <w:t>،</w:t>
      </w:r>
      <w:r>
        <w:rPr>
          <w:rtl/>
        </w:rPr>
        <w:t xml:space="preserve"> والصوف</w:t>
      </w:r>
      <w:r w:rsidR="00BF4DF8">
        <w:rPr>
          <w:rtl/>
        </w:rPr>
        <w:t>،</w:t>
      </w:r>
      <w:r>
        <w:rPr>
          <w:rtl/>
        </w:rPr>
        <w:t xml:space="preserve"> والوبر</w:t>
      </w:r>
      <w:r w:rsidR="00BF4DF8">
        <w:rPr>
          <w:rtl/>
        </w:rPr>
        <w:t>،</w:t>
      </w:r>
      <w:r>
        <w:rPr>
          <w:rtl/>
        </w:rPr>
        <w:t xml:space="preserve"> والناب</w:t>
      </w:r>
      <w:r w:rsidR="00BF4DF8">
        <w:rPr>
          <w:rtl/>
        </w:rPr>
        <w:t>،</w:t>
      </w:r>
      <w:r>
        <w:rPr>
          <w:rtl/>
        </w:rPr>
        <w:t xml:space="preserve"> والقرن</w:t>
      </w:r>
      <w:r w:rsidR="00BF4DF8">
        <w:rPr>
          <w:rtl/>
        </w:rPr>
        <w:t>،</w:t>
      </w:r>
      <w:r>
        <w:rPr>
          <w:rtl/>
        </w:rPr>
        <w:t xml:space="preserve"> والضرس</w:t>
      </w:r>
      <w:r w:rsidR="00BF4DF8">
        <w:rPr>
          <w:rtl/>
        </w:rPr>
        <w:t>،</w:t>
      </w:r>
      <w:r>
        <w:rPr>
          <w:rtl/>
        </w:rPr>
        <w:t xml:space="preserve"> والظلف</w:t>
      </w:r>
      <w:r w:rsidR="00BF4DF8">
        <w:rPr>
          <w:rtl/>
        </w:rPr>
        <w:t>،</w:t>
      </w:r>
      <w:r>
        <w:rPr>
          <w:rtl/>
        </w:rPr>
        <w:t xml:space="preserve"> والبيض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نفحة</w:t>
      </w:r>
      <w:r w:rsidR="00BF4DF8">
        <w:rPr>
          <w:rtl/>
        </w:rPr>
        <w:t>،</w:t>
      </w:r>
      <w:r>
        <w:rPr>
          <w:rtl/>
        </w:rPr>
        <w:t xml:space="preserve"> والظفر</w:t>
      </w:r>
      <w:r w:rsidR="00BF4DF8">
        <w:rPr>
          <w:rtl/>
        </w:rPr>
        <w:t>،</w:t>
      </w:r>
      <w:r>
        <w:rPr>
          <w:rtl/>
        </w:rPr>
        <w:t xml:space="preserve"> والمخلب</w:t>
      </w:r>
      <w:r w:rsidR="00BF4DF8">
        <w:rPr>
          <w:rtl/>
        </w:rPr>
        <w:t>،</w:t>
      </w:r>
      <w:r>
        <w:rPr>
          <w:rtl/>
        </w:rPr>
        <w:t xml:space="preserve"> والريش.</w:t>
      </w:r>
    </w:p>
    <w:p w:rsidR="00467858" w:rsidRDefault="00467858" w:rsidP="00822F90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 </w:t>
      </w:r>
      <w:r w:rsidRPr="00467858">
        <w:rPr>
          <w:rStyle w:val="libFootnotenumChar"/>
          <w:rtl/>
        </w:rPr>
        <w:t>(</w:t>
      </w:r>
      <w:r w:rsidR="00822F90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822F90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311" w:name="_Toc307308892"/>
            <w:bookmarkStart w:id="312" w:name="_Toc379895373"/>
            <w:bookmarkStart w:id="313" w:name="_Toc181802854"/>
            <w:r>
              <w:rPr>
                <w:rtl/>
              </w:rPr>
              <w:t>32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ن ما قطع من اليات الغنم وهي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حياء ميتة</w:t>
            </w:r>
            <w:r w:rsidR="00BF4DF8">
              <w:rPr>
                <w:rtl/>
              </w:rPr>
              <w:t>،</w:t>
            </w:r>
            <w:bookmarkEnd w:id="311"/>
            <w:r>
              <w:rPr>
                <w:rtl/>
              </w:rPr>
              <w:t xml:space="preserve"> </w:t>
            </w:r>
            <w:bookmarkStart w:id="314" w:name="_Toc307308893"/>
            <w:r>
              <w:rPr>
                <w:rtl/>
              </w:rPr>
              <w:t xml:space="preserve">يحرم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كله والاستصباح به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وتحريم كل ما لم يستوف</w:t>
            </w:r>
            <w:bookmarkEnd w:id="314"/>
            <w:r>
              <w:rPr>
                <w:rtl/>
              </w:rPr>
              <w:t xml:space="preserve"> </w:t>
            </w:r>
            <w:bookmarkStart w:id="315" w:name="_Toc307308894"/>
            <w:r>
              <w:rPr>
                <w:rtl/>
              </w:rPr>
              <w:t>الشرائط الشرعية من الصيد والذبائح</w:t>
            </w:r>
            <w:bookmarkEnd w:id="315"/>
            <w:r>
              <w:rPr>
                <w:rFonts w:hint="cs"/>
                <w:rtl/>
              </w:rPr>
              <w:t>.</w:t>
            </w:r>
            <w:bookmarkEnd w:id="312"/>
            <w:bookmarkEnd w:id="313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822F90">
      <w:pPr>
        <w:pStyle w:val="libNormal"/>
        <w:rPr>
          <w:rtl/>
        </w:rPr>
      </w:pPr>
      <w:r w:rsidRPr="00C8082B">
        <w:rPr>
          <w:rStyle w:val="libNormalChar"/>
          <w:rtl/>
        </w:rPr>
        <w:t>[ 30285 ]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الحسين بن محمد</w:t>
      </w:r>
      <w:r w:rsidR="00BF4DF8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محمد</w:t>
      </w:r>
      <w:r w:rsidR="00BF4DF8">
        <w:rPr>
          <w:rtl/>
        </w:rPr>
        <w:t>،</w:t>
      </w:r>
      <w:r>
        <w:rPr>
          <w:rtl/>
        </w:rPr>
        <w:t xml:space="preserve"> عن الحسن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فقلت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اهل الجبل تثقل عندهم اليات الغنم</w:t>
      </w:r>
      <w:r w:rsidR="00BF4DF8">
        <w:rPr>
          <w:rtl/>
        </w:rPr>
        <w:t>،</w:t>
      </w:r>
      <w:r>
        <w:rPr>
          <w:rtl/>
        </w:rPr>
        <w:t xml:space="preserve"> فيقطعونها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هي حرام</w:t>
      </w:r>
      <w:r w:rsidR="00BF4DF8">
        <w:rPr>
          <w:rtl/>
        </w:rPr>
        <w:t>،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فنصطبح بها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ما تعلم </w:t>
      </w:r>
      <w:r w:rsidRPr="00467858">
        <w:rPr>
          <w:rStyle w:val="libFootnotenumChar"/>
          <w:rtl/>
        </w:rPr>
        <w:t>(</w:t>
      </w:r>
      <w:r w:rsidR="00822F90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يصيب اليد والثوب</w:t>
      </w:r>
      <w:r w:rsidR="00BF4DF8">
        <w:rPr>
          <w:rtl/>
        </w:rPr>
        <w:t>،</w:t>
      </w:r>
      <w:r>
        <w:rPr>
          <w:rtl/>
        </w:rPr>
        <w:t xml:space="preserve"> وهو حرام.</w:t>
      </w:r>
    </w:p>
    <w:p w:rsidR="00467858" w:rsidRDefault="00467858" w:rsidP="00822F90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</w:t>
      </w:r>
      <w:r w:rsidR="00BF4DF8">
        <w:rPr>
          <w:rtl/>
        </w:rPr>
        <w:t>،</w:t>
      </w:r>
      <w:r>
        <w:rPr>
          <w:rtl/>
        </w:rPr>
        <w:t xml:space="preserve"> وعلى جميع المقصود في محل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 w:rsidRPr="00467858">
        <w:rPr>
          <w:rStyle w:val="libFootnotenumChar"/>
          <w:rtl/>
        </w:rPr>
        <w:t>(</w:t>
      </w:r>
      <w:r w:rsidR="00822F90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8424B" w:rsidRDefault="00467858" w:rsidP="00822F90">
      <w:pPr>
        <w:pStyle w:val="libFootnote0"/>
        <w:rPr>
          <w:rtl/>
        </w:rPr>
      </w:pPr>
      <w:r w:rsidRPr="0018424B">
        <w:rPr>
          <w:rtl/>
        </w:rPr>
        <w:t>(</w:t>
      </w:r>
      <w:r w:rsidR="00822F90">
        <w:rPr>
          <w:rFonts w:hint="cs"/>
          <w:rtl/>
        </w:rPr>
        <w:t>1</w:t>
      </w:r>
      <w:r w:rsidRPr="0018424B">
        <w:rPr>
          <w:rtl/>
        </w:rPr>
        <w:t>) تقدم في الحديثين 1 و 5 من الباب 1</w:t>
      </w:r>
      <w:r w:rsidR="00BF4DF8">
        <w:rPr>
          <w:rtl/>
        </w:rPr>
        <w:t>،</w:t>
      </w:r>
      <w:r w:rsidRPr="0018424B">
        <w:rPr>
          <w:rtl/>
        </w:rPr>
        <w:t xml:space="preserve"> وفي الحديث 9 و 10 من الباب 3</w:t>
      </w:r>
      <w:r w:rsidR="00BF4DF8">
        <w:rPr>
          <w:rtl/>
        </w:rPr>
        <w:t>،</w:t>
      </w:r>
      <w:r w:rsidRPr="0018424B">
        <w:rPr>
          <w:rtl/>
        </w:rPr>
        <w:t xml:space="preserve"> وفي ال</w:t>
      </w:r>
      <w:r>
        <w:rPr>
          <w:rFonts w:hint="cs"/>
          <w:rtl/>
        </w:rPr>
        <w:t>أ</w:t>
      </w:r>
      <w:r w:rsidRPr="0018424B">
        <w:rPr>
          <w:rtl/>
        </w:rPr>
        <w:t>حاديث 1 و 2 و 7 من الباب 9 من هذه</w:t>
      </w:r>
      <w:r>
        <w:rPr>
          <w:rtl/>
        </w:rPr>
        <w:t xml:space="preserve"> الأبواب.</w:t>
      </w:r>
    </w:p>
    <w:p w:rsidR="00467858" w:rsidRPr="0018424B" w:rsidRDefault="00467858" w:rsidP="00822F90">
      <w:pPr>
        <w:pStyle w:val="libFootnote0"/>
        <w:rPr>
          <w:rtl/>
        </w:rPr>
      </w:pPr>
      <w:r w:rsidRPr="0018424B">
        <w:rPr>
          <w:rtl/>
        </w:rPr>
        <w:t>(</w:t>
      </w:r>
      <w:r w:rsidR="00822F90">
        <w:rPr>
          <w:rFonts w:hint="cs"/>
          <w:rtl/>
        </w:rPr>
        <w:t>2</w:t>
      </w:r>
      <w:r w:rsidRPr="0018424B">
        <w:rPr>
          <w:rtl/>
        </w:rPr>
        <w:t>) ي</w:t>
      </w:r>
      <w:r>
        <w:rPr>
          <w:rFonts w:hint="cs"/>
          <w:rtl/>
        </w:rPr>
        <w:t>أ</w:t>
      </w:r>
      <w:r w:rsidRPr="0018424B">
        <w:rPr>
          <w:rtl/>
        </w:rPr>
        <w:t>تي في الباب 48 و 49 من هذه</w:t>
      </w:r>
      <w:r>
        <w:rPr>
          <w:rtl/>
        </w:rPr>
        <w:t xml:space="preserve"> الأبواب</w:t>
      </w:r>
      <w:r w:rsidR="00BF4DF8">
        <w:rPr>
          <w:rtl/>
        </w:rPr>
        <w:t>،</w:t>
      </w:r>
      <w:r w:rsidRPr="0018424B">
        <w:rPr>
          <w:rtl/>
        </w:rPr>
        <w:t xml:space="preserve"> وفي الحديث 2 من الباب 24 من </w:t>
      </w:r>
      <w:r>
        <w:rPr>
          <w:rFonts w:hint="cs"/>
          <w:rtl/>
        </w:rPr>
        <w:t>أ</w:t>
      </w:r>
      <w:r w:rsidRPr="0018424B">
        <w:rPr>
          <w:rtl/>
        </w:rPr>
        <w:t>بواب</w:t>
      </w:r>
      <w:r>
        <w:rPr>
          <w:rtl/>
        </w:rPr>
        <w:t xml:space="preserve"> الأطعمة </w:t>
      </w:r>
      <w:r w:rsidRPr="0018424B">
        <w:rPr>
          <w:rtl/>
        </w:rPr>
        <w:t>المباحة</w:t>
      </w:r>
      <w:r>
        <w:rPr>
          <w:rtl/>
        </w:rPr>
        <w:t>.</w:t>
      </w:r>
    </w:p>
    <w:p w:rsidR="00467858" w:rsidRDefault="00467858" w:rsidP="00822F90">
      <w:pPr>
        <w:pStyle w:val="libFootnoteCenterBold"/>
        <w:rPr>
          <w:rtl/>
        </w:rPr>
      </w:pPr>
      <w:r>
        <w:rPr>
          <w:rtl/>
        </w:rPr>
        <w:t>الباب 32</w:t>
      </w:r>
    </w:p>
    <w:p w:rsidR="00467858" w:rsidRDefault="00467858" w:rsidP="00822F90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255 / 3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2 من الباب 30 من </w:t>
      </w:r>
      <w:r>
        <w:rPr>
          <w:rFonts w:hint="cs"/>
          <w:rtl/>
        </w:rPr>
        <w:t>أ</w:t>
      </w:r>
      <w:r>
        <w:rPr>
          <w:rtl/>
        </w:rPr>
        <w:t>بواب الذبائح.</w:t>
      </w:r>
    </w:p>
    <w:p w:rsidR="00467858" w:rsidRPr="0018424B" w:rsidRDefault="00467858" w:rsidP="00822F90">
      <w:pPr>
        <w:pStyle w:val="libFootnote0"/>
        <w:rPr>
          <w:rtl/>
        </w:rPr>
      </w:pPr>
      <w:r>
        <w:rPr>
          <w:rtl/>
        </w:rPr>
        <w:t>(</w:t>
      </w:r>
      <w:r w:rsidR="00822F90">
        <w:rPr>
          <w:rFonts w:hint="cs"/>
          <w:rtl/>
        </w:rPr>
        <w:t>3</w:t>
      </w:r>
      <w:r>
        <w:rPr>
          <w:rtl/>
        </w:rPr>
        <w:t>) في المصدر</w:t>
      </w:r>
      <w:r w:rsidR="00BF4DF8">
        <w:rPr>
          <w:rtl/>
        </w:rPr>
        <w:t>:</w:t>
      </w:r>
      <w:r>
        <w:rPr>
          <w:rtl/>
        </w:rPr>
        <w:t xml:space="preserve"> علمت.</w:t>
      </w:r>
    </w:p>
    <w:p w:rsidR="00467858" w:rsidRPr="0018424B" w:rsidRDefault="00467858" w:rsidP="00822F90">
      <w:pPr>
        <w:pStyle w:val="libFootnote0"/>
        <w:rPr>
          <w:rtl/>
        </w:rPr>
      </w:pPr>
      <w:r w:rsidRPr="0018424B">
        <w:rPr>
          <w:rtl/>
        </w:rPr>
        <w:t>(</w:t>
      </w:r>
      <w:r w:rsidR="00822F90">
        <w:rPr>
          <w:rFonts w:hint="cs"/>
          <w:rtl/>
        </w:rPr>
        <w:t>4</w:t>
      </w:r>
      <w:r w:rsidRPr="0018424B">
        <w:rPr>
          <w:rtl/>
        </w:rPr>
        <w:t>) تقدم في</w:t>
      </w:r>
      <w:r>
        <w:rPr>
          <w:rtl/>
        </w:rPr>
        <w:t xml:space="preserve"> ال</w:t>
      </w:r>
      <w:r>
        <w:rPr>
          <w:rFonts w:hint="cs"/>
          <w:rtl/>
        </w:rPr>
        <w:t>ا</w:t>
      </w:r>
      <w:r>
        <w:rPr>
          <w:rtl/>
        </w:rPr>
        <w:t xml:space="preserve">بواب </w:t>
      </w:r>
      <w:r w:rsidRPr="0018424B">
        <w:rPr>
          <w:rtl/>
        </w:rPr>
        <w:t xml:space="preserve">4 و 12 و 14 و 15 و 26 و 27 و 30 من </w:t>
      </w:r>
      <w:r>
        <w:rPr>
          <w:rFonts w:hint="cs"/>
          <w:rtl/>
        </w:rPr>
        <w:t>أ</w:t>
      </w:r>
      <w:r w:rsidRPr="0018424B">
        <w:rPr>
          <w:rtl/>
        </w:rPr>
        <w:t>بواب الذبائح</w:t>
      </w:r>
      <w:r w:rsidR="00BF4DF8">
        <w:rPr>
          <w:rtl/>
        </w:rPr>
        <w:t>،</w:t>
      </w:r>
      <w:r w:rsidRPr="0018424B">
        <w:rPr>
          <w:rtl/>
        </w:rPr>
        <w:t xml:space="preserve"> وفي البابين 12 و 13 من </w:t>
      </w:r>
      <w:r>
        <w:rPr>
          <w:rFonts w:hint="cs"/>
          <w:rtl/>
        </w:rPr>
        <w:t>أ</w:t>
      </w:r>
      <w:r w:rsidRPr="0018424B">
        <w:rPr>
          <w:rtl/>
        </w:rPr>
        <w:t>بواب الصيد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316" w:name="_Toc307308895"/>
            <w:bookmarkStart w:id="317" w:name="_Toc379895374"/>
            <w:bookmarkStart w:id="318" w:name="_Toc181802855"/>
            <w:r>
              <w:rPr>
                <w:rtl/>
              </w:rPr>
              <w:t>33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ما لا يحرم الانتفاع به من الميتة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وما ليس</w:t>
            </w:r>
            <w:bookmarkEnd w:id="316"/>
            <w:r>
              <w:rPr>
                <w:rtl/>
              </w:rPr>
              <w:t xml:space="preserve"> </w:t>
            </w:r>
            <w:bookmarkStart w:id="319" w:name="_Toc307308896"/>
            <w:r>
              <w:rPr>
                <w:rtl/>
              </w:rPr>
              <w:t>بنجس منها.</w:t>
            </w:r>
            <w:bookmarkEnd w:id="317"/>
            <w:bookmarkEnd w:id="318"/>
            <w:bookmarkEnd w:id="319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[ 30286 ]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أحمد بن محمد بن خالد</w:t>
      </w:r>
      <w:r w:rsidR="00BF4DF8">
        <w:rPr>
          <w:rtl/>
        </w:rPr>
        <w:t>،</w:t>
      </w:r>
      <w:r>
        <w:rPr>
          <w:rtl/>
        </w:rPr>
        <w:t xml:space="preserve"> عن 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محمد بن الفضيل</w:t>
      </w:r>
      <w:r w:rsidR="00BF4DF8">
        <w:rPr>
          <w:rtl/>
        </w:rPr>
        <w:t>،</w:t>
      </w:r>
      <w:r>
        <w:rPr>
          <w:rtl/>
        </w:rPr>
        <w:t xml:space="preserve"> عن أبي حمزة الثمالي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قتادة قال له</w:t>
      </w:r>
      <w:r w:rsidR="00BF4DF8">
        <w:rPr>
          <w:rtl/>
        </w:rPr>
        <w:t>:</w:t>
      </w:r>
      <w:r>
        <w:rPr>
          <w:rtl/>
        </w:rPr>
        <w:t xml:space="preserve"> أخبرني</w:t>
      </w:r>
      <w:r w:rsidR="00BF4DF8">
        <w:rPr>
          <w:rtl/>
        </w:rPr>
        <w:t>،</w:t>
      </w:r>
      <w:r>
        <w:rPr>
          <w:rtl/>
        </w:rPr>
        <w:t xml:space="preserve"> عن الجبن </w:t>
      </w:r>
      <w:r>
        <w:rPr>
          <w:rFonts w:hint="cs"/>
          <w:rtl/>
        </w:rPr>
        <w:t xml:space="preserve">؟ </w:t>
      </w:r>
      <w:r>
        <w:rPr>
          <w:rtl/>
        </w:rPr>
        <w:t>فقال</w:t>
      </w:r>
      <w:r w:rsidR="00BF4DF8">
        <w:rPr>
          <w:rtl/>
        </w:rPr>
        <w:t>:</w:t>
      </w:r>
      <w:r>
        <w:rPr>
          <w:rtl/>
        </w:rPr>
        <w:t xml:space="preserve"> لا بأس به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ربما جعلت فيه </w:t>
      </w:r>
      <w:r>
        <w:rPr>
          <w:rFonts w:hint="cs"/>
          <w:rtl/>
        </w:rPr>
        <w:t>أ</w:t>
      </w:r>
      <w:r>
        <w:rPr>
          <w:rtl/>
        </w:rPr>
        <w:t>نفحة 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ليس به بأس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نفحة ليس لها عروق</w:t>
      </w:r>
      <w:r w:rsidR="00BF4DF8">
        <w:rPr>
          <w:rtl/>
        </w:rPr>
        <w:t>،</w:t>
      </w:r>
      <w:r>
        <w:rPr>
          <w:rtl/>
        </w:rPr>
        <w:t xml:space="preserve"> ولا فيها دم</w:t>
      </w:r>
      <w:r w:rsidR="00BF4DF8">
        <w:rPr>
          <w:rtl/>
        </w:rPr>
        <w:t>،</w:t>
      </w:r>
      <w:r>
        <w:rPr>
          <w:rtl/>
        </w:rPr>
        <w:t xml:space="preserve"> ولا لها عظم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تخرج من بين فرث ودم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ال</w:t>
      </w:r>
      <w:r>
        <w:rPr>
          <w:rFonts w:hint="cs"/>
          <w:rtl/>
        </w:rPr>
        <w:t>أ</w:t>
      </w:r>
      <w:r>
        <w:rPr>
          <w:rtl/>
        </w:rPr>
        <w:t>نفحة بمنزلة دجاجة ميتة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خرجت منها بيضة</w:t>
      </w:r>
      <w:r w:rsidR="00BF4DF8">
        <w:rPr>
          <w:rtl/>
        </w:rPr>
        <w:t>،</w:t>
      </w:r>
      <w:r>
        <w:rPr>
          <w:rtl/>
        </w:rPr>
        <w:t xml:space="preserve"> فهل تأكل تلك البيضة</w:t>
      </w:r>
      <w:r>
        <w:rPr>
          <w:rFonts w:hint="cs"/>
          <w:rtl/>
        </w:rPr>
        <w:t xml:space="preserve"> </w:t>
      </w:r>
      <w:r>
        <w:rPr>
          <w:rtl/>
        </w:rPr>
        <w:t>؟ قال قتادة</w:t>
      </w:r>
      <w:r w:rsidR="00BF4DF8">
        <w:rPr>
          <w:rtl/>
        </w:rPr>
        <w:t>:</w:t>
      </w:r>
      <w:r>
        <w:rPr>
          <w:rtl/>
        </w:rPr>
        <w:t xml:space="preserve"> لا</w:t>
      </w:r>
      <w:r w:rsidR="00BF4DF8">
        <w:rPr>
          <w:rtl/>
        </w:rPr>
        <w:t>،</w:t>
      </w:r>
      <w:r>
        <w:rPr>
          <w:rtl/>
        </w:rPr>
        <w:t xml:space="preserve"> ولا آمر ب</w:t>
      </w:r>
      <w:r>
        <w:rPr>
          <w:rFonts w:hint="cs"/>
          <w:rtl/>
        </w:rPr>
        <w:t>أ</w:t>
      </w:r>
      <w:r>
        <w:rPr>
          <w:rtl/>
        </w:rPr>
        <w:t xml:space="preserve">كلها قال أبو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 xml:space="preserve">َ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من الميتة قال</w:t>
      </w:r>
      <w:r w:rsidR="00BF4DF8">
        <w:rPr>
          <w:rtl/>
        </w:rPr>
        <w:t>: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حضنت تلك البيضة فخرجت منها دجاجة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تأكلها</w:t>
      </w:r>
      <w:r>
        <w:rPr>
          <w:rFonts w:hint="cs"/>
          <w:rtl/>
        </w:rPr>
        <w:t xml:space="preserve"> </w:t>
      </w:r>
      <w:r>
        <w:rPr>
          <w:rtl/>
        </w:rPr>
        <w:t>؟ قال نعم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فما حر</w:t>
      </w:r>
      <w:r>
        <w:rPr>
          <w:rFonts w:hint="cs"/>
          <w:rtl/>
        </w:rPr>
        <w:t>ّ</w:t>
      </w:r>
      <w:r>
        <w:rPr>
          <w:rtl/>
        </w:rPr>
        <w:t>م عليك البيضة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حل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لك الدجاجة</w:t>
      </w:r>
      <w:r>
        <w:rPr>
          <w:rFonts w:hint="cs"/>
          <w:rtl/>
        </w:rPr>
        <w:t xml:space="preserve"> </w:t>
      </w:r>
      <w:r>
        <w:rPr>
          <w:rtl/>
        </w:rPr>
        <w:t>؟!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فكذلك ال</w:t>
      </w:r>
      <w:r>
        <w:rPr>
          <w:rFonts w:hint="cs"/>
          <w:rtl/>
        </w:rPr>
        <w:t>أ</w:t>
      </w:r>
      <w:r>
        <w:rPr>
          <w:rtl/>
        </w:rPr>
        <w:t>نفحة مثل البيضة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فاشتر</w:t>
      </w:r>
      <w:r>
        <w:rPr>
          <w:rFonts w:hint="cs"/>
          <w:rtl/>
        </w:rPr>
        <w:t>ِ</w:t>
      </w:r>
      <w:r>
        <w:rPr>
          <w:rtl/>
        </w:rPr>
        <w:t xml:space="preserve"> الجبن من </w:t>
      </w:r>
      <w:r>
        <w:rPr>
          <w:rFonts w:hint="cs"/>
          <w:rtl/>
        </w:rPr>
        <w:t>أ</w:t>
      </w:r>
      <w:r>
        <w:rPr>
          <w:rtl/>
        </w:rPr>
        <w:t>سواق المسلمين من أيدي المصل</w:t>
      </w:r>
      <w:r>
        <w:rPr>
          <w:rFonts w:hint="cs"/>
          <w:rtl/>
        </w:rPr>
        <w:t>ّ</w:t>
      </w:r>
      <w:r>
        <w:rPr>
          <w:rtl/>
        </w:rPr>
        <w:t>ين</w:t>
      </w:r>
      <w:r w:rsidR="00BF4DF8">
        <w:rPr>
          <w:rtl/>
        </w:rPr>
        <w:t>،</w:t>
      </w:r>
      <w:r>
        <w:rPr>
          <w:rtl/>
        </w:rPr>
        <w:t xml:space="preserve"> ولا تسأل عنه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 يأتيك من يخبرك عنه.</w:t>
      </w:r>
    </w:p>
    <w:p w:rsidR="00467858" w:rsidRDefault="00467858" w:rsidP="00960F79">
      <w:pPr>
        <w:pStyle w:val="libNormal"/>
        <w:rPr>
          <w:rtl/>
        </w:rPr>
      </w:pPr>
      <w:r w:rsidRPr="00C8082B">
        <w:rPr>
          <w:rStyle w:val="libNormalChar"/>
          <w:rtl/>
        </w:rPr>
        <w:t>[ 30287 ]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أبيه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سماعيل بن مرار</w:t>
      </w:r>
      <w:r w:rsidR="00BF4DF8">
        <w:rPr>
          <w:rtl/>
        </w:rPr>
        <w:t>،</w:t>
      </w:r>
      <w:r>
        <w:rPr>
          <w:rtl/>
        </w:rPr>
        <w:t xml:space="preserve"> عن يونس</w:t>
      </w:r>
      <w:r w:rsidR="00BF4DF8">
        <w:rPr>
          <w:rtl/>
        </w:rPr>
        <w:t>،</w:t>
      </w:r>
      <w:r>
        <w:rPr>
          <w:rtl/>
        </w:rPr>
        <w:t xml:space="preserve"> عنهم</w:t>
      </w:r>
      <w:r w:rsidR="00960F7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46D3B" w:rsidRPr="00E46D3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960F79">
        <w:rPr>
          <w:rFonts w:hint="cs"/>
          <w:rtl/>
        </w:rPr>
        <w:t xml:space="preserve">) ، </w:t>
      </w:r>
      <w:r>
        <w:rPr>
          <w:rtl/>
        </w:rPr>
        <w:t>قالوا</w:t>
      </w:r>
      <w:r w:rsidR="00BF4DF8">
        <w:rPr>
          <w:rtl/>
        </w:rPr>
        <w:t>:</w:t>
      </w:r>
      <w:r>
        <w:rPr>
          <w:rtl/>
        </w:rPr>
        <w:t xml:space="preserve"> خمسة </w:t>
      </w:r>
      <w:r>
        <w:rPr>
          <w:rFonts w:hint="cs"/>
          <w:rtl/>
        </w:rPr>
        <w:t>أ</w:t>
      </w:r>
      <w:r>
        <w:rPr>
          <w:rtl/>
        </w:rPr>
        <w:t>شياء ذكي</w:t>
      </w:r>
      <w:r>
        <w:rPr>
          <w:rFonts w:hint="cs"/>
          <w:rtl/>
        </w:rPr>
        <w:t>ّ</w:t>
      </w:r>
      <w:r>
        <w:rPr>
          <w:rtl/>
        </w:rPr>
        <w:t>ة مم</w:t>
      </w:r>
      <w:r>
        <w:rPr>
          <w:rFonts w:hint="cs"/>
          <w:rtl/>
        </w:rPr>
        <w:t>ّ</w:t>
      </w:r>
      <w:r>
        <w:rPr>
          <w:rtl/>
        </w:rPr>
        <w:t>ا فيه منافع الخلق</w:t>
      </w:r>
      <w:r w:rsidR="00BF4DF8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نفحة</w:t>
      </w:r>
      <w:r w:rsidR="00BF4DF8">
        <w:rPr>
          <w:rtl/>
        </w:rPr>
        <w:t>،</w:t>
      </w:r>
      <w:r>
        <w:rPr>
          <w:rtl/>
        </w:rPr>
        <w:t xml:space="preserve"> والبيض</w:t>
      </w:r>
      <w:r w:rsidR="00BF4DF8">
        <w:rPr>
          <w:rtl/>
        </w:rPr>
        <w:t>،</w:t>
      </w:r>
      <w:r>
        <w:rPr>
          <w:rtl/>
        </w:rPr>
        <w:t xml:space="preserve"> والصوف</w:t>
      </w:r>
      <w:r w:rsidR="00BF4DF8">
        <w:rPr>
          <w:rtl/>
        </w:rPr>
        <w:t>،</w:t>
      </w:r>
      <w:r>
        <w:rPr>
          <w:rtl/>
        </w:rPr>
        <w:t xml:space="preserve"> والشعر</w:t>
      </w:r>
      <w:r w:rsidR="00BF4DF8">
        <w:rPr>
          <w:rtl/>
        </w:rPr>
        <w:t>،</w:t>
      </w:r>
      <w:r>
        <w:rPr>
          <w:rtl/>
        </w:rPr>
        <w:t xml:space="preserve"> والوبر</w:t>
      </w:r>
      <w:r w:rsidR="00BF4DF8">
        <w:rPr>
          <w:rtl/>
        </w:rPr>
        <w:t>،</w:t>
      </w:r>
      <w:r>
        <w:rPr>
          <w:rtl/>
        </w:rPr>
        <w:t xml:space="preserve"> ولا بأس ب</w:t>
      </w:r>
      <w:r>
        <w:rPr>
          <w:rFonts w:hint="cs"/>
          <w:rtl/>
        </w:rPr>
        <w:t>أ</w:t>
      </w:r>
      <w:r>
        <w:rPr>
          <w:rtl/>
        </w:rPr>
        <w:t>كل الجبن كل</w:t>
      </w:r>
      <w:r>
        <w:rPr>
          <w:rFonts w:hint="cs"/>
          <w:rtl/>
        </w:rPr>
        <w:t>ّ</w:t>
      </w:r>
      <w:r>
        <w:rPr>
          <w:rtl/>
        </w:rPr>
        <w:t>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ما عمله مسلم وغيره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ما كره </w:t>
      </w:r>
      <w:r w:rsidRPr="00467858">
        <w:rPr>
          <w:rStyle w:val="libFootnotenumChar"/>
          <w:rtl/>
        </w:rPr>
        <w:t>(</w:t>
      </w:r>
      <w:r w:rsidR="00960F79">
        <w:rPr>
          <w:rStyle w:val="libFootnotenumChar"/>
          <w:rFonts w:hint="cs"/>
          <w:rtl/>
        </w:rPr>
        <w:t>2)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يؤكل سوى الانفحة مم</w:t>
      </w:r>
      <w:r>
        <w:rPr>
          <w:rFonts w:hint="cs"/>
          <w:rtl/>
        </w:rPr>
        <w:t>ّ</w:t>
      </w:r>
      <w:r>
        <w:rPr>
          <w:rtl/>
        </w:rPr>
        <w:t>ا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960F79">
      <w:pPr>
        <w:pStyle w:val="libFootnoteCenterBold"/>
        <w:rPr>
          <w:rtl/>
        </w:rPr>
      </w:pPr>
      <w:r>
        <w:rPr>
          <w:rtl/>
        </w:rPr>
        <w:t>الباب 33</w:t>
      </w:r>
    </w:p>
    <w:p w:rsidR="00467858" w:rsidRDefault="00467858" w:rsidP="00960F79">
      <w:pPr>
        <w:pStyle w:val="libFootnoteCenterBold"/>
        <w:rPr>
          <w:rtl/>
        </w:rPr>
      </w:pPr>
      <w:r>
        <w:rPr>
          <w:rtl/>
        </w:rPr>
        <w:t>فيه 13 حديث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256 / 1.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(1) في المصدر</w:t>
      </w:r>
      <w:r w:rsidR="00BF4DF8">
        <w:rPr>
          <w:rtl/>
        </w:rPr>
        <w:t>:</w:t>
      </w:r>
      <w:r w:rsidRPr="0018424B">
        <w:rPr>
          <w:rtl/>
        </w:rPr>
        <w:t xml:space="preserve"> وحل</w:t>
      </w:r>
      <w:r>
        <w:rPr>
          <w:rFonts w:hint="cs"/>
          <w:rtl/>
        </w:rPr>
        <w:t>ّ</w:t>
      </w:r>
      <w:r w:rsidRPr="0018424B">
        <w:rPr>
          <w:rtl/>
        </w:rPr>
        <w:t>ل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257 / 2</w:t>
      </w:r>
      <w:r w:rsidR="00BF4DF8">
        <w:rPr>
          <w:rtl/>
        </w:rPr>
        <w:t>،</w:t>
      </w:r>
      <w:r>
        <w:rPr>
          <w:rtl/>
        </w:rPr>
        <w:t xml:space="preserve"> التهذيب 9</w:t>
      </w:r>
      <w:r w:rsidR="00BF4DF8">
        <w:rPr>
          <w:rtl/>
        </w:rPr>
        <w:t>:</w:t>
      </w:r>
      <w:r>
        <w:rPr>
          <w:rtl/>
        </w:rPr>
        <w:t xml:space="preserve"> 75 / 319.</w:t>
      </w:r>
    </w:p>
    <w:p w:rsidR="00467858" w:rsidRPr="0018424B" w:rsidRDefault="00467858" w:rsidP="00960F79">
      <w:pPr>
        <w:pStyle w:val="libFootnote0"/>
        <w:rPr>
          <w:rtl/>
        </w:rPr>
      </w:pPr>
      <w:r w:rsidRPr="0018424B">
        <w:rPr>
          <w:rtl/>
        </w:rPr>
        <w:t>(</w:t>
      </w:r>
      <w:r w:rsidR="00960F79">
        <w:rPr>
          <w:rFonts w:hint="cs"/>
          <w:rtl/>
        </w:rPr>
        <w:t>2</w:t>
      </w:r>
      <w:r w:rsidRPr="0018424B">
        <w:rPr>
          <w:rtl/>
        </w:rPr>
        <w:t>) في المصدر</w:t>
      </w:r>
      <w:r w:rsidR="00BF4DF8">
        <w:rPr>
          <w:rtl/>
        </w:rPr>
        <w:t>:</w:t>
      </w:r>
      <w:r w:rsidRPr="0018424B">
        <w:rPr>
          <w:rtl/>
        </w:rPr>
        <w:t xml:space="preserve"> يكره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في آنية المجوس و</w:t>
      </w:r>
      <w:r>
        <w:rPr>
          <w:rFonts w:hint="cs"/>
          <w:rtl/>
        </w:rPr>
        <w:t>أ</w:t>
      </w:r>
      <w:r>
        <w:rPr>
          <w:rtl/>
        </w:rPr>
        <w:t xml:space="preserve">هل الكتاب </w:t>
      </w:r>
      <w:r>
        <w:rPr>
          <w:rFonts w:hint="cs"/>
          <w:rtl/>
        </w:rPr>
        <w:t xml:space="preserve">؛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هم لا يتوق</w:t>
      </w:r>
      <w:r>
        <w:rPr>
          <w:rFonts w:hint="cs"/>
          <w:rtl/>
        </w:rPr>
        <w:t>ّ</w:t>
      </w:r>
      <w:r>
        <w:rPr>
          <w:rtl/>
        </w:rPr>
        <w:t>ون الميتة والخمر.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[ 30288 ]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Fonts w:hint="cs"/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عن حريز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لزرارة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ومحمد بن مسلم</w:t>
      </w:r>
      <w:r w:rsidR="00BF4DF8">
        <w:rPr>
          <w:rtl/>
        </w:rPr>
        <w:t>:</w:t>
      </w:r>
      <w:r>
        <w:rPr>
          <w:rtl/>
        </w:rPr>
        <w:t xml:space="preserve"> اللبن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واللباء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والبيضة</w:t>
      </w:r>
      <w:r w:rsidR="00BF4DF8">
        <w:rPr>
          <w:rtl/>
        </w:rPr>
        <w:t>،</w:t>
      </w:r>
      <w:r>
        <w:rPr>
          <w:rtl/>
        </w:rPr>
        <w:t xml:space="preserve"> والشعر</w:t>
      </w:r>
      <w:r w:rsidR="00BF4DF8">
        <w:rPr>
          <w:rtl/>
        </w:rPr>
        <w:t>،</w:t>
      </w:r>
      <w:r>
        <w:rPr>
          <w:rtl/>
        </w:rPr>
        <w:t xml:space="preserve"> والصوف</w:t>
      </w:r>
      <w:r w:rsidR="00BF4DF8">
        <w:rPr>
          <w:rtl/>
        </w:rPr>
        <w:t>،</w:t>
      </w:r>
      <w:r>
        <w:rPr>
          <w:rtl/>
        </w:rPr>
        <w:t xml:space="preserve"> والقرن</w:t>
      </w:r>
      <w:r w:rsidR="00BF4DF8">
        <w:rPr>
          <w:rtl/>
        </w:rPr>
        <w:t>،</w:t>
      </w:r>
      <w:r>
        <w:rPr>
          <w:rtl/>
        </w:rPr>
        <w:t xml:space="preserve"> والناب</w:t>
      </w:r>
      <w:r w:rsidR="00BF4DF8">
        <w:rPr>
          <w:rtl/>
        </w:rPr>
        <w:t>،</w:t>
      </w:r>
      <w:r>
        <w:rPr>
          <w:rtl/>
        </w:rPr>
        <w:t xml:space="preserve"> والحافر</w:t>
      </w:r>
      <w:r w:rsidR="00BF4DF8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شيء يفصل من الشاة والدابة فهو ذكي</w:t>
      </w:r>
      <w:r>
        <w:rPr>
          <w:rFonts w:hint="cs"/>
          <w:rtl/>
        </w:rPr>
        <w:t>ٌّ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 xml:space="preserve">خذته منه </w:t>
      </w:r>
      <w:r w:rsidRPr="00467858">
        <w:rPr>
          <w:rStyle w:val="libFootnotenumChar"/>
          <w:rtl/>
        </w:rPr>
        <w:t>(3)</w:t>
      </w:r>
      <w:r>
        <w:rPr>
          <w:rtl/>
        </w:rPr>
        <w:t xml:space="preserve"> بعد </w:t>
      </w:r>
      <w:r>
        <w:rPr>
          <w:rFonts w:hint="cs"/>
          <w:rtl/>
        </w:rPr>
        <w:t>أ</w:t>
      </w:r>
      <w:r>
        <w:rPr>
          <w:rtl/>
        </w:rPr>
        <w:t xml:space="preserve">ن يموت </w:t>
      </w:r>
      <w:r w:rsidRPr="00467858">
        <w:rPr>
          <w:rStyle w:val="libFootnotenumChar"/>
          <w:rtl/>
        </w:rPr>
        <w:t>(4)</w:t>
      </w:r>
      <w:r>
        <w:rPr>
          <w:rtl/>
        </w:rPr>
        <w:t xml:space="preserve"> فاغسله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وصل</w:t>
      </w:r>
      <w:r>
        <w:rPr>
          <w:rFonts w:hint="cs"/>
          <w:rtl/>
        </w:rPr>
        <w:t>ِّ</w:t>
      </w:r>
      <w:r>
        <w:rPr>
          <w:rtl/>
        </w:rPr>
        <w:t xml:space="preserve"> فيه.</w:t>
      </w:r>
    </w:p>
    <w:p w:rsidR="00467858" w:rsidRDefault="00467858" w:rsidP="00960F79">
      <w:pPr>
        <w:pStyle w:val="libNormal"/>
        <w:rPr>
          <w:rtl/>
        </w:rPr>
      </w:pPr>
      <w:r w:rsidRPr="00C8082B">
        <w:rPr>
          <w:rStyle w:val="libNormalChar"/>
          <w:rtl/>
        </w:rPr>
        <w:t>[ 30289 ]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ابن بكير</w:t>
      </w:r>
      <w:r w:rsidR="00BF4DF8">
        <w:rPr>
          <w:rtl/>
        </w:rPr>
        <w:t>،</w:t>
      </w:r>
      <w:r>
        <w:rPr>
          <w:rtl/>
        </w:rPr>
        <w:t xml:space="preserve"> عن الحسين بن زرارة قال</w:t>
      </w:r>
      <w:r w:rsidR="00BF4DF8">
        <w:rPr>
          <w:rtl/>
        </w:rPr>
        <w:t>:</w:t>
      </w:r>
      <w:r>
        <w:rPr>
          <w:rtl/>
        </w:rPr>
        <w:t xml:space="preserve"> كنت عند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وأبي يسأله عن السن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960F79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من الميتة</w:t>
      </w:r>
      <w:r w:rsidR="00BF4DF8">
        <w:rPr>
          <w:rtl/>
        </w:rPr>
        <w:t>،</w:t>
      </w:r>
      <w:r>
        <w:rPr>
          <w:rtl/>
        </w:rPr>
        <w:t xml:space="preserve"> والبيضة من الميتة</w:t>
      </w:r>
      <w:r w:rsidR="00BF4DF8">
        <w:rPr>
          <w:rtl/>
        </w:rPr>
        <w:t>،</w:t>
      </w:r>
      <w:r>
        <w:rPr>
          <w:rtl/>
        </w:rPr>
        <w:t xml:space="preserve"> وانفحة الميتة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فقال</w:t>
      </w:r>
      <w:r w:rsidR="00BF4DF8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ُّ</w:t>
      </w:r>
      <w:r>
        <w:rPr>
          <w:rtl/>
        </w:rPr>
        <w:t xml:space="preserve"> هذا ذكي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فشعر الخنزير يجعل </w:t>
      </w:r>
      <w:r w:rsidRPr="00467858">
        <w:rPr>
          <w:rStyle w:val="libFootnotenumChar"/>
          <w:rtl/>
        </w:rPr>
        <w:t>(</w:t>
      </w:r>
      <w:r w:rsidR="00960F79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حبلا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يستقى به من البئر ال</w:t>
      </w:r>
      <w:r>
        <w:rPr>
          <w:rFonts w:hint="cs"/>
          <w:rtl/>
        </w:rPr>
        <w:t>ّ</w:t>
      </w:r>
      <w:r>
        <w:rPr>
          <w:rtl/>
        </w:rPr>
        <w:t>تي يشرب منها أو يتوض</w:t>
      </w:r>
      <w:r>
        <w:rPr>
          <w:rFonts w:hint="cs"/>
          <w:rtl/>
        </w:rPr>
        <w:t>ّ</w:t>
      </w:r>
      <w:r>
        <w:rPr>
          <w:rtl/>
        </w:rPr>
        <w:t>أ منها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بأس به.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[ 30290 ]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قال الكليني</w:t>
      </w:r>
      <w:r w:rsidR="00BF4DF8">
        <w:rPr>
          <w:rtl/>
        </w:rPr>
        <w:t>:</w:t>
      </w:r>
      <w:r>
        <w:rPr>
          <w:rtl/>
        </w:rPr>
        <w:t xml:space="preserve"> وزاد فيه علي</w:t>
      </w:r>
      <w:r>
        <w:rPr>
          <w:rFonts w:hint="cs"/>
          <w:rtl/>
        </w:rPr>
        <w:t>ُّ</w:t>
      </w:r>
      <w:r>
        <w:rPr>
          <w:rtl/>
        </w:rPr>
        <w:t xml:space="preserve"> بن عقبة</w:t>
      </w:r>
      <w:r w:rsidR="00BF4DF8">
        <w:rPr>
          <w:rtl/>
        </w:rPr>
        <w:t>،</w:t>
      </w:r>
      <w:r>
        <w:rPr>
          <w:rtl/>
        </w:rPr>
        <w:t xml:space="preserve"> وعلي</w:t>
      </w:r>
      <w:r>
        <w:rPr>
          <w:rFonts w:hint="cs"/>
          <w:rtl/>
        </w:rPr>
        <w:t>ُّ</w:t>
      </w:r>
      <w:r>
        <w:rPr>
          <w:rtl/>
        </w:rPr>
        <w:t xml:space="preserve"> بن الحسن بن رباط قال</w:t>
      </w:r>
      <w:r w:rsidR="00BF4DF8">
        <w:rPr>
          <w:rtl/>
        </w:rPr>
        <w:t>:</w:t>
      </w:r>
      <w:r>
        <w:rPr>
          <w:rtl/>
        </w:rPr>
        <w:t xml:space="preserve"> والشعر والصوف كل</w:t>
      </w:r>
      <w:r>
        <w:rPr>
          <w:rFonts w:hint="cs"/>
          <w:rtl/>
        </w:rPr>
        <w:t>ّ</w:t>
      </w:r>
      <w:r>
        <w:rPr>
          <w:rtl/>
        </w:rPr>
        <w:t>ه ذكي</w:t>
      </w:r>
      <w:r>
        <w:rPr>
          <w:rFonts w:hint="cs"/>
          <w:rtl/>
        </w:rPr>
        <w:t>ّ.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258 / 4</w:t>
      </w:r>
      <w:r w:rsidR="00BF4DF8">
        <w:rPr>
          <w:rtl/>
        </w:rPr>
        <w:t>،</w:t>
      </w:r>
      <w:r>
        <w:rPr>
          <w:rtl/>
        </w:rPr>
        <w:t xml:space="preserve"> التهذيب 9</w:t>
      </w:r>
      <w:r w:rsidR="00BF4DF8">
        <w:rPr>
          <w:rtl/>
        </w:rPr>
        <w:t>:</w:t>
      </w:r>
      <w:r>
        <w:rPr>
          <w:rtl/>
        </w:rPr>
        <w:t xml:space="preserve"> 75 / 321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88 / 338.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(1) في نسخة</w:t>
      </w:r>
      <w:r w:rsidR="00BF4DF8">
        <w:rPr>
          <w:rtl/>
        </w:rPr>
        <w:t>:</w:t>
      </w:r>
      <w:r w:rsidRPr="0018424B">
        <w:rPr>
          <w:rtl/>
        </w:rPr>
        <w:t xml:space="preserve"> قال</w:t>
      </w:r>
      <w:r w:rsidR="00BF4DF8">
        <w:rPr>
          <w:rtl/>
        </w:rPr>
        <w:t>:</w:t>
      </w:r>
      <w:r w:rsidRPr="0018424B">
        <w:rPr>
          <w:rtl/>
        </w:rPr>
        <w:t xml:space="preserve"> قال عبد الرحمن بن </w:t>
      </w:r>
      <w:r>
        <w:rPr>
          <w:rFonts w:hint="cs"/>
          <w:rtl/>
        </w:rPr>
        <w:t>أ</w:t>
      </w:r>
      <w:r w:rsidRPr="0018424B">
        <w:rPr>
          <w:rtl/>
        </w:rPr>
        <w:t xml:space="preserve">بي عبد الله </w:t>
      </w:r>
      <w:r w:rsidRPr="00960F79">
        <w:rPr>
          <w:rtl/>
        </w:rPr>
        <w:t>لزرارة ( هامش المخطوط ).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(2) الل</w:t>
      </w:r>
      <w:r>
        <w:rPr>
          <w:rFonts w:hint="cs"/>
          <w:rtl/>
        </w:rPr>
        <w:t>ِّ</w:t>
      </w:r>
      <w:r w:rsidRPr="0018424B">
        <w:rPr>
          <w:rtl/>
        </w:rPr>
        <w:t>ب</w:t>
      </w:r>
      <w:r>
        <w:rPr>
          <w:rFonts w:hint="cs"/>
          <w:rtl/>
        </w:rPr>
        <w:t>َأ</w:t>
      </w:r>
      <w:r w:rsidR="00BF4DF8">
        <w:rPr>
          <w:rtl/>
        </w:rPr>
        <w:t>:</w:t>
      </w:r>
      <w:r w:rsidRPr="0018424B">
        <w:rPr>
          <w:rtl/>
        </w:rPr>
        <w:t xml:space="preserve"> </w:t>
      </w:r>
      <w:r>
        <w:rPr>
          <w:rFonts w:hint="cs"/>
          <w:rtl/>
        </w:rPr>
        <w:t>أ</w:t>
      </w:r>
      <w:r w:rsidRPr="0018424B">
        <w:rPr>
          <w:rtl/>
        </w:rPr>
        <w:t>ول اللبن بعد الولادة</w:t>
      </w:r>
      <w:r w:rsidR="00BF4DF8">
        <w:rPr>
          <w:rtl/>
        </w:rPr>
        <w:t>،</w:t>
      </w:r>
      <w:r w:rsidRPr="0018424B">
        <w:rPr>
          <w:rtl/>
        </w:rPr>
        <w:t xml:space="preserve"> وهو بعد لزج ثخين </w:t>
      </w:r>
      <w:r w:rsidRPr="00960F79">
        <w:rPr>
          <w:rtl/>
        </w:rPr>
        <w:t>القوام. ( الصحاح 1</w:t>
      </w:r>
      <w:r w:rsidR="00BF4DF8" w:rsidRPr="00960F79">
        <w:rPr>
          <w:rtl/>
        </w:rPr>
        <w:t>:</w:t>
      </w:r>
      <w:r w:rsidRPr="00960F79">
        <w:rPr>
          <w:rtl/>
        </w:rPr>
        <w:t xml:space="preserve"> 70 ).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(3) في المصدر</w:t>
      </w:r>
      <w:r w:rsidR="00BF4DF8">
        <w:rPr>
          <w:rtl/>
        </w:rPr>
        <w:t>:</w:t>
      </w:r>
      <w:r w:rsidRPr="0018424B">
        <w:rPr>
          <w:rtl/>
        </w:rPr>
        <w:t xml:space="preserve"> منها</w:t>
      </w:r>
      <w:r>
        <w:rPr>
          <w:rtl/>
        </w:rPr>
        <w:t>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(4) في المصدر</w:t>
      </w:r>
      <w:r w:rsidR="00BF4DF8">
        <w:rPr>
          <w:rtl/>
        </w:rPr>
        <w:t>:</w:t>
      </w:r>
      <w:r w:rsidRPr="0018424B">
        <w:rPr>
          <w:rtl/>
        </w:rPr>
        <w:t xml:space="preserve"> تموت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258 / 3</w:t>
      </w:r>
      <w:r w:rsidR="00BF4DF8">
        <w:rPr>
          <w:rtl/>
        </w:rPr>
        <w:t>،</w:t>
      </w:r>
      <w:r>
        <w:rPr>
          <w:rtl/>
        </w:rPr>
        <w:t xml:space="preserve"> التهذيب 9</w:t>
      </w:r>
      <w:r w:rsidR="00BF4DF8">
        <w:rPr>
          <w:rtl/>
        </w:rPr>
        <w:t>:</w:t>
      </w:r>
      <w:r>
        <w:rPr>
          <w:rtl/>
        </w:rPr>
        <w:t xml:space="preserve"> 75 / 320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 ذيله في الحديث 3 من الباب 14 من </w:t>
      </w:r>
      <w:r>
        <w:rPr>
          <w:rFonts w:hint="cs"/>
          <w:rtl/>
        </w:rPr>
        <w:t>أ</w:t>
      </w:r>
      <w:r>
        <w:rPr>
          <w:rtl/>
        </w:rPr>
        <w:t>بواب الماء المطلق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قطعة منه في الحديث 2 من الباب 68 من </w:t>
      </w:r>
      <w:r>
        <w:rPr>
          <w:rFonts w:hint="cs"/>
          <w:rtl/>
        </w:rPr>
        <w:t>أ</w:t>
      </w:r>
      <w:r>
        <w:rPr>
          <w:rtl/>
        </w:rPr>
        <w:t>بواب النجاسات.</w:t>
      </w:r>
    </w:p>
    <w:p w:rsidR="00467858" w:rsidRPr="0018424B" w:rsidRDefault="00467858" w:rsidP="00960F79">
      <w:pPr>
        <w:pStyle w:val="libFootnote0"/>
        <w:rPr>
          <w:rtl/>
        </w:rPr>
      </w:pPr>
      <w:r w:rsidRPr="0018424B">
        <w:rPr>
          <w:rtl/>
        </w:rPr>
        <w:t>(</w:t>
      </w:r>
      <w:r w:rsidR="00960F79">
        <w:rPr>
          <w:rFonts w:hint="cs"/>
          <w:rtl/>
        </w:rPr>
        <w:t>5</w:t>
      </w:r>
      <w:r w:rsidRPr="0018424B">
        <w:rPr>
          <w:rtl/>
        </w:rPr>
        <w:t>) في المصدر</w:t>
      </w:r>
      <w:r w:rsidR="00BF4DF8">
        <w:rPr>
          <w:rtl/>
        </w:rPr>
        <w:t>:</w:t>
      </w:r>
      <w:r w:rsidRPr="0018424B">
        <w:rPr>
          <w:rtl/>
        </w:rPr>
        <w:t xml:space="preserve"> اللبن</w:t>
      </w:r>
      <w:r>
        <w:rPr>
          <w:rtl/>
        </w:rPr>
        <w:t>.</w:t>
      </w:r>
    </w:p>
    <w:p w:rsidR="00467858" w:rsidRPr="0018424B" w:rsidRDefault="00467858" w:rsidP="00960F79">
      <w:pPr>
        <w:pStyle w:val="libFootnote0"/>
        <w:rPr>
          <w:rtl/>
        </w:rPr>
      </w:pPr>
      <w:r w:rsidRPr="0018424B">
        <w:rPr>
          <w:rtl/>
        </w:rPr>
        <w:t>(</w:t>
      </w:r>
      <w:r w:rsidR="00960F79">
        <w:rPr>
          <w:rFonts w:hint="cs"/>
          <w:rtl/>
        </w:rPr>
        <w:t>6</w:t>
      </w:r>
      <w:r w:rsidRPr="0018424B">
        <w:rPr>
          <w:rtl/>
        </w:rPr>
        <w:t>) في المصدر</w:t>
      </w:r>
      <w:r w:rsidR="00BF4DF8">
        <w:rPr>
          <w:rtl/>
        </w:rPr>
        <w:t>:</w:t>
      </w:r>
      <w:r w:rsidRPr="0018424B">
        <w:rPr>
          <w:rtl/>
        </w:rPr>
        <w:t xml:space="preserve"> يعمل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258 / 3</w:t>
      </w:r>
      <w:r w:rsidR="00BF4DF8">
        <w:rPr>
          <w:rtl/>
        </w:rPr>
        <w:t>،</w:t>
      </w:r>
      <w:r>
        <w:rPr>
          <w:rtl/>
        </w:rPr>
        <w:t xml:space="preserve"> التهذيب 9</w:t>
      </w:r>
      <w:r w:rsidR="00BF4DF8">
        <w:rPr>
          <w:rtl/>
        </w:rPr>
        <w:t>:</w:t>
      </w:r>
      <w:r>
        <w:rPr>
          <w:rtl/>
        </w:rPr>
        <w:t xml:space="preserve"> 75 / 320.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[ 30291 ]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غياث بن إبراهيم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بيضة خرجت من است دجاجة ميتة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 كانت اكتست البيضة الجلد الغليظ فلا بأس بها.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[ 30292 ]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المختار بن محمد بن المختار</w:t>
      </w:r>
      <w:r w:rsidR="00BF4DF8">
        <w:rPr>
          <w:rtl/>
        </w:rPr>
        <w:t>،</w:t>
      </w:r>
      <w:r>
        <w:rPr>
          <w:rtl/>
        </w:rPr>
        <w:t xml:space="preserve"> وعن محمد بن الحسن</w:t>
      </w:r>
      <w:r w:rsidR="00BF4DF8">
        <w:rPr>
          <w:rtl/>
        </w:rPr>
        <w:t>،</w:t>
      </w:r>
      <w:r>
        <w:rPr>
          <w:rtl/>
        </w:rPr>
        <w:t xml:space="preserve"> عن عبد الله بن الحسن العلوي جميعاً</w:t>
      </w:r>
      <w:r w:rsidR="00BF4DF8">
        <w:rPr>
          <w:rtl/>
        </w:rPr>
        <w:t>،</w:t>
      </w:r>
      <w:r>
        <w:rPr>
          <w:rtl/>
        </w:rPr>
        <w:t xml:space="preserve"> عن الفتح بن يزيد الجرجانى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عن أبي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 xml:space="preserve">كتبت </w:t>
      </w:r>
      <w:r>
        <w:rPr>
          <w:rFonts w:hint="cs"/>
          <w:rtl/>
        </w:rPr>
        <w:t>إ</w:t>
      </w:r>
      <w:r>
        <w:rPr>
          <w:rtl/>
        </w:rPr>
        <w:t xml:space="preserve">ليه </w:t>
      </w:r>
      <w:r>
        <w:rPr>
          <w:rFonts w:hint="cs"/>
          <w:rtl/>
        </w:rPr>
        <w:t>أ</w:t>
      </w:r>
      <w:r>
        <w:rPr>
          <w:rtl/>
        </w:rPr>
        <w:t>س</w:t>
      </w:r>
      <w:r>
        <w:rPr>
          <w:rFonts w:hint="cs"/>
          <w:rtl/>
        </w:rPr>
        <w:t>أ</w:t>
      </w:r>
      <w:r>
        <w:rPr>
          <w:rtl/>
        </w:rPr>
        <w:t>له عن جلود الميتة التي يؤكل لحمها ذكي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(3)</w:t>
      </w:r>
      <w:r w:rsidRPr="00974CCD">
        <w:rPr>
          <w:rFonts w:hint="cs"/>
          <w:rtl/>
        </w:rPr>
        <w:t xml:space="preserve"> </w:t>
      </w:r>
      <w:r>
        <w:rPr>
          <w:rtl/>
        </w:rPr>
        <w:t xml:space="preserve">؟ فكتب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ينتفع من الميتة باهاب</w:t>
      </w:r>
      <w:r w:rsidR="00BF4DF8">
        <w:rPr>
          <w:rtl/>
        </w:rPr>
        <w:t>،</w:t>
      </w:r>
      <w:r>
        <w:rPr>
          <w:rtl/>
        </w:rPr>
        <w:t xml:space="preserve"> ولا عصب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وكل</w:t>
      </w:r>
      <w:r>
        <w:rPr>
          <w:rFonts w:hint="cs"/>
          <w:rtl/>
        </w:rPr>
        <w:t>ّ</w:t>
      </w:r>
      <w:r>
        <w:rPr>
          <w:rtl/>
        </w:rPr>
        <w:t xml:space="preserve">ما كان من السخال </w:t>
      </w:r>
      <w:r w:rsidRPr="00467858">
        <w:rPr>
          <w:rStyle w:val="libFootnotenumChar"/>
          <w:rtl/>
        </w:rPr>
        <w:t>(4)</w:t>
      </w:r>
      <w:r>
        <w:rPr>
          <w:rtl/>
        </w:rPr>
        <w:t xml:space="preserve"> الصوف و</w:t>
      </w:r>
      <w:r>
        <w:rPr>
          <w:rFonts w:hint="cs"/>
          <w:rtl/>
        </w:rPr>
        <w:t>إ</w:t>
      </w:r>
      <w:r>
        <w:rPr>
          <w:rtl/>
        </w:rPr>
        <w:t>ن جز</w:t>
      </w:r>
      <w:r>
        <w:rPr>
          <w:rFonts w:hint="cs"/>
          <w:rtl/>
        </w:rPr>
        <w:t>َّ</w:t>
      </w:r>
      <w:r w:rsidR="00BF4DF8">
        <w:rPr>
          <w:rtl/>
        </w:rPr>
        <w:t>،</w:t>
      </w:r>
      <w:r>
        <w:rPr>
          <w:rtl/>
        </w:rPr>
        <w:t xml:space="preserve"> والشعر</w:t>
      </w:r>
      <w:r w:rsidR="00BF4DF8">
        <w:rPr>
          <w:rtl/>
        </w:rPr>
        <w:t>،</w:t>
      </w:r>
      <w:r>
        <w:rPr>
          <w:rtl/>
        </w:rPr>
        <w:t xml:space="preserve"> والوبر</w:t>
      </w:r>
      <w:r w:rsidR="00BF4DF8">
        <w:rPr>
          <w:rtl/>
        </w:rPr>
        <w:t>،</w:t>
      </w:r>
      <w:r>
        <w:rPr>
          <w:rtl/>
        </w:rPr>
        <w:t xml:space="preserve"> والانفحة</w:t>
      </w:r>
      <w:r w:rsidR="00BF4DF8">
        <w:rPr>
          <w:rtl/>
        </w:rPr>
        <w:t>،</w:t>
      </w:r>
      <w:r>
        <w:rPr>
          <w:rtl/>
        </w:rPr>
        <w:t xml:space="preserve"> والقرن</w:t>
      </w:r>
      <w:r w:rsidR="00BF4DF8">
        <w:rPr>
          <w:rtl/>
        </w:rPr>
        <w:t>،</w:t>
      </w:r>
      <w:r>
        <w:rPr>
          <w:rtl/>
        </w:rPr>
        <w:t xml:space="preserve"> ولا يتعد</w:t>
      </w:r>
      <w:r>
        <w:rPr>
          <w:rFonts w:hint="cs"/>
          <w:rtl/>
        </w:rPr>
        <w:t>ّ</w:t>
      </w:r>
      <w:r>
        <w:rPr>
          <w:rtl/>
        </w:rPr>
        <w:t xml:space="preserve">ى إلى غيرها </w:t>
      </w:r>
      <w:r>
        <w:rPr>
          <w:rFonts w:hint="cs"/>
          <w:rtl/>
        </w:rPr>
        <w:t>إ</w:t>
      </w:r>
      <w:r>
        <w:rPr>
          <w:rtl/>
        </w:rPr>
        <w:t>ن شاء الله.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(5)</w:t>
      </w:r>
      <w:r w:rsidR="00BF4DF8">
        <w:rPr>
          <w:rtl/>
        </w:rPr>
        <w:t>،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 قبله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ل.</w:t>
      </w:r>
    </w:p>
    <w:p w:rsidR="00467858" w:rsidRDefault="00467858" w:rsidP="00960F79">
      <w:pPr>
        <w:pStyle w:val="libNormal"/>
        <w:rPr>
          <w:rtl/>
        </w:rPr>
      </w:pPr>
      <w:r w:rsidRPr="00C8082B">
        <w:rPr>
          <w:rStyle w:val="libNormalChar"/>
          <w:rtl/>
        </w:rPr>
        <w:t>[ 30293 ]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قال الكليني</w:t>
      </w:r>
      <w:r>
        <w:rPr>
          <w:rFonts w:hint="cs"/>
          <w:rtl/>
        </w:rPr>
        <w:t>ُّ</w:t>
      </w:r>
      <w:r w:rsidR="00BF4DF8">
        <w:rPr>
          <w:rtl/>
        </w:rPr>
        <w:t>:</w:t>
      </w:r>
      <w:r>
        <w:rPr>
          <w:rtl/>
        </w:rPr>
        <w:t xml:space="preserve"> وفي رواية صفوان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الحسين بن زرارة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الشعر</w:t>
      </w:r>
      <w:r w:rsidR="00BF4DF8">
        <w:rPr>
          <w:rtl/>
        </w:rPr>
        <w:t>،</w:t>
      </w:r>
      <w:r>
        <w:rPr>
          <w:rtl/>
        </w:rPr>
        <w:t xml:space="preserve"> والصوف </w:t>
      </w:r>
      <w:r w:rsidRPr="00467858">
        <w:rPr>
          <w:rStyle w:val="libFootnotenumChar"/>
          <w:rtl/>
        </w:rPr>
        <w:t>(</w:t>
      </w:r>
      <w:r w:rsidR="00960F79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والريش</w:t>
      </w:r>
      <w:r w:rsidR="00BF4DF8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ُّ</w:t>
      </w:r>
      <w:r>
        <w:rPr>
          <w:rtl/>
        </w:rPr>
        <w:t xml:space="preserve"> نابت لا يكون ميتا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وسألته عن البيضة تخرج من بطن الد</w:t>
      </w:r>
      <w:r>
        <w:rPr>
          <w:rFonts w:hint="cs"/>
          <w:rtl/>
        </w:rPr>
        <w:t>ّ</w:t>
      </w:r>
      <w:r>
        <w:rPr>
          <w:rtl/>
        </w:rPr>
        <w:t>جاجة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258 / 5</w:t>
      </w:r>
      <w:r w:rsidR="00BF4DF8">
        <w:rPr>
          <w:rtl/>
        </w:rPr>
        <w:t>،</w:t>
      </w:r>
      <w:r>
        <w:rPr>
          <w:rtl/>
        </w:rPr>
        <w:t xml:space="preserve"> التهذيب 9</w:t>
      </w:r>
      <w:r w:rsidR="00BF4DF8">
        <w:rPr>
          <w:rtl/>
        </w:rPr>
        <w:t>:</w:t>
      </w:r>
      <w:r>
        <w:rPr>
          <w:rtl/>
        </w:rPr>
        <w:t xml:space="preserve"> 76 / 322.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258 / 6.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(1) في التهذيب زيادة</w:t>
      </w:r>
      <w:r w:rsidR="00BF4DF8">
        <w:rPr>
          <w:rtl/>
        </w:rPr>
        <w:t>:</w:t>
      </w:r>
      <w:r w:rsidRPr="0018424B">
        <w:rPr>
          <w:rtl/>
        </w:rPr>
        <w:t xml:space="preserve"> عن </w:t>
      </w:r>
      <w:r>
        <w:rPr>
          <w:rFonts w:hint="cs"/>
          <w:rtl/>
        </w:rPr>
        <w:t>أ</w:t>
      </w:r>
      <w:r w:rsidRPr="0018424B">
        <w:rPr>
          <w:rtl/>
        </w:rPr>
        <w:t>بيه</w:t>
      </w:r>
      <w:r>
        <w:rPr>
          <w:rtl/>
        </w:rPr>
        <w:t>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(2) في نسخة من الاستبصار</w:t>
      </w:r>
      <w:r w:rsidR="00BF4DF8">
        <w:rPr>
          <w:rtl/>
        </w:rPr>
        <w:t>:</w:t>
      </w:r>
      <w:r w:rsidRPr="0018424B">
        <w:rPr>
          <w:rtl/>
        </w:rPr>
        <w:t xml:space="preserve"> عن أبي </w:t>
      </w:r>
      <w:r w:rsidRPr="00960F79">
        <w:rPr>
          <w:rtl/>
        </w:rPr>
        <w:t>اسحاق ( هامش المخطوط ).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(3) في المصدر</w:t>
      </w:r>
      <w:r w:rsidR="00BF4DF8">
        <w:rPr>
          <w:rtl/>
        </w:rPr>
        <w:t>:</w:t>
      </w:r>
      <w:r w:rsidRPr="0018424B">
        <w:rPr>
          <w:rtl/>
        </w:rPr>
        <w:t xml:space="preserve"> </w:t>
      </w:r>
      <w:r>
        <w:rPr>
          <w:rFonts w:hint="cs"/>
          <w:rtl/>
        </w:rPr>
        <w:t>إ</w:t>
      </w:r>
      <w:r w:rsidRPr="0018424B">
        <w:rPr>
          <w:rtl/>
        </w:rPr>
        <w:t>ن ذك</w:t>
      </w:r>
      <w:r>
        <w:rPr>
          <w:rFonts w:hint="cs"/>
          <w:rtl/>
        </w:rPr>
        <w:t>ّ</w:t>
      </w:r>
      <w:r w:rsidRPr="0018424B">
        <w:rPr>
          <w:rtl/>
        </w:rPr>
        <w:t>ي</w:t>
      </w:r>
      <w:r>
        <w:rPr>
          <w:rtl/>
        </w:rPr>
        <w:t>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(4) في المصدر زيادة</w:t>
      </w:r>
      <w:r w:rsidR="00BF4DF8">
        <w:rPr>
          <w:rtl/>
        </w:rPr>
        <w:t>:</w:t>
      </w:r>
      <w:r w:rsidRPr="0018424B">
        <w:rPr>
          <w:rtl/>
        </w:rPr>
        <w:t xml:space="preserve"> [ من ]</w:t>
      </w:r>
      <w:r>
        <w:rPr>
          <w:rtl/>
        </w:rPr>
        <w:t>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(5) التهذيب 9</w:t>
      </w:r>
      <w:r w:rsidR="00BF4DF8">
        <w:rPr>
          <w:rtl/>
        </w:rPr>
        <w:t>:</w:t>
      </w:r>
      <w:r w:rsidRPr="0018424B">
        <w:rPr>
          <w:rtl/>
        </w:rPr>
        <w:t xml:space="preserve"> 76</w:t>
      </w:r>
      <w:r>
        <w:rPr>
          <w:rtl/>
        </w:rPr>
        <w:t xml:space="preserve"> / </w:t>
      </w:r>
      <w:r w:rsidRPr="0018424B">
        <w:rPr>
          <w:rtl/>
        </w:rPr>
        <w:t>323</w:t>
      </w:r>
      <w:r w:rsidR="00BF4DF8">
        <w:rPr>
          <w:rtl/>
        </w:rPr>
        <w:t>،</w:t>
      </w:r>
      <w:r w:rsidRPr="0018424B">
        <w:rPr>
          <w:rtl/>
        </w:rPr>
        <w:t xml:space="preserve"> والاستبصار 4</w:t>
      </w:r>
      <w:r w:rsidR="00BF4DF8">
        <w:rPr>
          <w:rtl/>
        </w:rPr>
        <w:t>:</w:t>
      </w:r>
      <w:r w:rsidRPr="0018424B">
        <w:rPr>
          <w:rtl/>
        </w:rPr>
        <w:t xml:space="preserve"> 89</w:t>
      </w:r>
      <w:r>
        <w:rPr>
          <w:rtl/>
        </w:rPr>
        <w:t xml:space="preserve"> / </w:t>
      </w:r>
      <w:r w:rsidRPr="0018424B">
        <w:rPr>
          <w:rtl/>
        </w:rPr>
        <w:t>341 بسند آخر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258 / ذيل 3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4 من الباب 48 من </w:t>
      </w:r>
      <w:r>
        <w:rPr>
          <w:rFonts w:hint="cs"/>
          <w:rtl/>
        </w:rPr>
        <w:t>أ</w:t>
      </w:r>
      <w:r>
        <w:rPr>
          <w:rtl/>
        </w:rPr>
        <w:t>بواب النجاسات.</w:t>
      </w:r>
    </w:p>
    <w:p w:rsidR="00467858" w:rsidRPr="0018424B" w:rsidRDefault="00467858" w:rsidP="00960F79">
      <w:pPr>
        <w:pStyle w:val="libFootnote0"/>
        <w:rPr>
          <w:rtl/>
        </w:rPr>
      </w:pPr>
      <w:r w:rsidRPr="0018424B">
        <w:rPr>
          <w:rtl/>
        </w:rPr>
        <w:t>(</w:t>
      </w:r>
      <w:r w:rsidR="00960F79">
        <w:rPr>
          <w:rFonts w:hint="cs"/>
          <w:rtl/>
        </w:rPr>
        <w:t>6</w:t>
      </w:r>
      <w:r w:rsidRPr="0018424B">
        <w:rPr>
          <w:rtl/>
        </w:rPr>
        <w:t>) في المصدر زيادة</w:t>
      </w:r>
      <w:r w:rsidR="00BF4DF8">
        <w:rPr>
          <w:rtl/>
        </w:rPr>
        <w:t>:</w:t>
      </w:r>
      <w:r w:rsidRPr="0018424B">
        <w:rPr>
          <w:rtl/>
        </w:rPr>
        <w:t xml:space="preserve"> والوبر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الميتة فقال</w:t>
      </w:r>
      <w:r w:rsidR="00BF4DF8">
        <w:rPr>
          <w:rtl/>
        </w:rPr>
        <w:t>:</w:t>
      </w:r>
      <w:r>
        <w:rPr>
          <w:rtl/>
        </w:rPr>
        <w:t xml:space="preserve"> تأكلها.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[ 30294 ]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عشرة </w:t>
      </w:r>
      <w:r>
        <w:rPr>
          <w:rFonts w:hint="cs"/>
          <w:rtl/>
        </w:rPr>
        <w:t>أ</w:t>
      </w:r>
      <w:r>
        <w:rPr>
          <w:rtl/>
        </w:rPr>
        <w:t>شياء من الميتة ذكي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:</w:t>
      </w:r>
      <w:r>
        <w:rPr>
          <w:rtl/>
        </w:rPr>
        <w:t xml:space="preserve"> القرن</w:t>
      </w:r>
      <w:r w:rsidR="00BF4DF8">
        <w:rPr>
          <w:rtl/>
        </w:rPr>
        <w:t>،</w:t>
      </w:r>
      <w:r>
        <w:rPr>
          <w:rtl/>
        </w:rPr>
        <w:t xml:space="preserve"> والحافر</w:t>
      </w:r>
      <w:r w:rsidR="00BF4DF8">
        <w:rPr>
          <w:rtl/>
        </w:rPr>
        <w:t>،</w:t>
      </w:r>
      <w:r>
        <w:rPr>
          <w:rtl/>
        </w:rPr>
        <w:t xml:space="preserve"> والعظم</w:t>
      </w:r>
      <w:r w:rsidR="00BF4DF8">
        <w:rPr>
          <w:rtl/>
        </w:rPr>
        <w:t>،</w:t>
      </w:r>
      <w:r>
        <w:rPr>
          <w:rtl/>
        </w:rPr>
        <w:t xml:space="preserve"> والسن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نفحة</w:t>
      </w:r>
      <w:r w:rsidR="00BF4DF8">
        <w:rPr>
          <w:rtl/>
        </w:rPr>
        <w:t>،</w:t>
      </w:r>
      <w:r>
        <w:rPr>
          <w:rtl/>
        </w:rPr>
        <w:t xml:space="preserve"> واللبن</w:t>
      </w:r>
      <w:r w:rsidR="00BF4DF8">
        <w:rPr>
          <w:rtl/>
        </w:rPr>
        <w:t>،</w:t>
      </w:r>
      <w:r>
        <w:rPr>
          <w:rtl/>
        </w:rPr>
        <w:t xml:space="preserve"> والشعر</w:t>
      </w:r>
      <w:r w:rsidR="00BF4DF8">
        <w:rPr>
          <w:rtl/>
        </w:rPr>
        <w:t>،</w:t>
      </w:r>
      <w:r>
        <w:rPr>
          <w:rtl/>
        </w:rPr>
        <w:t xml:space="preserve"> والصوف</w:t>
      </w:r>
      <w:r w:rsidR="00BF4DF8">
        <w:rPr>
          <w:rtl/>
        </w:rPr>
        <w:t>،</w:t>
      </w:r>
      <w:r>
        <w:rPr>
          <w:rtl/>
        </w:rPr>
        <w:t xml:space="preserve"> والريش</w:t>
      </w:r>
      <w:r w:rsidR="00BF4DF8">
        <w:rPr>
          <w:rtl/>
        </w:rPr>
        <w:t>،</w:t>
      </w:r>
      <w:r>
        <w:rPr>
          <w:rtl/>
        </w:rPr>
        <w:t xml:space="preserve"> والبيض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أحمد بن عبد الله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أحمد بن أبي عبد الله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محمد بن أبي عمير</w:t>
      </w:r>
      <w:r w:rsidR="00BF4DF8">
        <w:rPr>
          <w:rtl/>
        </w:rPr>
        <w:t>،</w:t>
      </w:r>
      <w:r>
        <w:rPr>
          <w:rtl/>
        </w:rPr>
        <w:t xml:space="preserve"> يرفعه إلى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</w:t>
      </w:r>
      <w:r w:rsidR="00BF4DF8">
        <w:rPr>
          <w:rtl/>
        </w:rPr>
        <w:t>،</w:t>
      </w:r>
      <w:r>
        <w:rPr>
          <w:rtl/>
        </w:rPr>
        <w:t xml:space="preserve"> مع مخالفة في الترتيب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[ 30295 ]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الحسن بن محبوب</w:t>
      </w:r>
      <w:r w:rsidR="00BF4DF8">
        <w:rPr>
          <w:rtl/>
        </w:rPr>
        <w:t>،</w:t>
      </w:r>
      <w:r>
        <w:rPr>
          <w:rtl/>
        </w:rPr>
        <w:t xml:space="preserve"> عن علي بن رئاب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</w:t>
      </w:r>
      <w:r>
        <w:rPr>
          <w:rFonts w:hint="cs"/>
          <w:rtl/>
        </w:rPr>
        <w:t>أ</w:t>
      </w:r>
      <w:r>
        <w:rPr>
          <w:rtl/>
        </w:rPr>
        <w:t>نفحة تخرج من الجدي 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BF4DF8">
        <w:rPr>
          <w:rtl/>
        </w:rPr>
        <w:t>،</w:t>
      </w:r>
      <w:r>
        <w:rPr>
          <w:rtl/>
        </w:rPr>
        <w:t xml:space="preserve"> قال لا بأس به قلت</w:t>
      </w:r>
      <w:r w:rsidR="00BF4DF8">
        <w:rPr>
          <w:rtl/>
        </w:rPr>
        <w:t>:</w:t>
      </w:r>
      <w:r>
        <w:rPr>
          <w:rtl/>
        </w:rPr>
        <w:t xml:space="preserve"> اللبن يكون في ضرع الشاة</w:t>
      </w:r>
      <w:r w:rsidR="00BF4DF8">
        <w:rPr>
          <w:rtl/>
        </w:rPr>
        <w:t>،</w:t>
      </w:r>
      <w:r>
        <w:rPr>
          <w:rtl/>
        </w:rPr>
        <w:t xml:space="preserve"> وقد ماتت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 بأس به قلت</w:t>
      </w:r>
      <w:r w:rsidR="00BF4DF8">
        <w:rPr>
          <w:rtl/>
        </w:rPr>
        <w:t>:</w:t>
      </w:r>
      <w:r>
        <w:rPr>
          <w:rtl/>
        </w:rPr>
        <w:t xml:space="preserve"> والصوف</w:t>
      </w:r>
      <w:r w:rsidR="00BF4DF8">
        <w:rPr>
          <w:rtl/>
        </w:rPr>
        <w:t>،</w:t>
      </w:r>
      <w:r>
        <w:rPr>
          <w:rtl/>
        </w:rPr>
        <w:t xml:space="preserve"> والشعر</w:t>
      </w:r>
      <w:r w:rsidR="00BF4DF8">
        <w:rPr>
          <w:rtl/>
        </w:rPr>
        <w:t>،</w:t>
      </w:r>
      <w:r>
        <w:rPr>
          <w:rtl/>
        </w:rPr>
        <w:t xml:space="preserve"> وعظام الفيل</w:t>
      </w:r>
      <w:r w:rsidR="00BF4DF8">
        <w:rPr>
          <w:rtl/>
        </w:rPr>
        <w:t>،</w:t>
      </w:r>
      <w:r>
        <w:rPr>
          <w:rtl/>
        </w:rPr>
        <w:t xml:space="preserve"> والجلد</w:t>
      </w:r>
      <w:r w:rsidR="00BF4DF8">
        <w:rPr>
          <w:rtl/>
        </w:rPr>
        <w:t>،</w:t>
      </w:r>
      <w:r>
        <w:rPr>
          <w:rtl/>
        </w:rPr>
        <w:t xml:space="preserve"> والبيض يخرج من الدجاجة</w:t>
      </w:r>
      <w:r>
        <w:rPr>
          <w:rFonts w:hint="cs"/>
          <w:rtl/>
        </w:rPr>
        <w:t xml:space="preserve"> </w:t>
      </w:r>
      <w:r>
        <w:rPr>
          <w:rtl/>
        </w:rPr>
        <w:t>؟ فقال كل هذا لا بأس به.</w:t>
      </w:r>
    </w:p>
    <w:p w:rsidR="00467858" w:rsidRDefault="00467858" w:rsidP="00E41B32">
      <w:pPr>
        <w:pStyle w:val="libNormal"/>
        <w:rPr>
          <w:rtl/>
        </w:rPr>
      </w:pPr>
      <w:r>
        <w:rPr>
          <w:rtl/>
        </w:rPr>
        <w:t>ورواه الصدوق بإسناده عن الحسن بن محبوب مثله</w:t>
      </w:r>
      <w:r w:rsidR="00BF4DF8">
        <w:rPr>
          <w:rtl/>
        </w:rPr>
        <w:t>،</w:t>
      </w:r>
      <w:r w:rsidR="00896B7D">
        <w:rPr>
          <w:rFonts w:hint="cs"/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أ</w:t>
      </w:r>
      <w:r>
        <w:rPr>
          <w:rtl/>
        </w:rPr>
        <w:t>سقط لفظ الجلد</w:t>
      </w:r>
      <w:r w:rsidR="00BF4DF8">
        <w:rPr>
          <w:rtl/>
        </w:rPr>
        <w:t>،</w:t>
      </w:r>
      <w:r>
        <w:rPr>
          <w:rtl/>
        </w:rPr>
        <w:t xml:space="preserve"> وهو الصواب</w:t>
      </w:r>
      <w:r w:rsidR="00BF4DF8">
        <w:rPr>
          <w:rtl/>
        </w:rPr>
        <w:t>،</w:t>
      </w:r>
      <w:r>
        <w:rPr>
          <w:rtl/>
        </w:rPr>
        <w:t xml:space="preserve"> وقال في آخره</w:t>
      </w:r>
      <w:r w:rsidR="00BF4DF8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هذا ذكي</w:t>
      </w:r>
      <w:r>
        <w:rPr>
          <w:rFonts w:hint="cs"/>
          <w:rtl/>
        </w:rPr>
        <w:t>ّ</w:t>
      </w:r>
      <w:r>
        <w:rPr>
          <w:rtl/>
        </w:rPr>
        <w:t xml:space="preserve"> لا بأس به </w:t>
      </w:r>
      <w:r w:rsidRPr="00467858">
        <w:rPr>
          <w:rStyle w:val="libFootnotenumChar"/>
          <w:rtl/>
        </w:rPr>
        <w:t>(</w:t>
      </w:r>
      <w:r w:rsidR="00E41B32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حكم الجلد في رواية الشيخ محمول على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مع احتمال كون </w:t>
      </w:r>
      <w:r>
        <w:rPr>
          <w:rFonts w:hint="cs"/>
          <w:rtl/>
        </w:rPr>
        <w:t>إ</w:t>
      </w:r>
      <w:r>
        <w:rPr>
          <w:rtl/>
        </w:rPr>
        <w:t>ثباته سهوا</w:t>
      </w:r>
      <w:r>
        <w:rPr>
          <w:rFonts w:hint="cs"/>
          <w:rtl/>
        </w:rPr>
        <w:t>ً</w:t>
      </w:r>
      <w:r>
        <w:rPr>
          <w:rtl/>
        </w:rPr>
        <w:t xml:space="preserve"> من بعض النس</w:t>
      </w:r>
      <w:r>
        <w:rPr>
          <w:rFonts w:hint="cs"/>
          <w:rtl/>
        </w:rPr>
        <w:t>ّ</w:t>
      </w:r>
      <w:r>
        <w:rPr>
          <w:rtl/>
        </w:rPr>
        <w:t>اخ.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219 / 1011.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(1) علق في هامش المصححة الثانية هنا ما</w:t>
      </w:r>
      <w:r>
        <w:rPr>
          <w:rtl/>
        </w:rPr>
        <w:t xml:space="preserve"> نصه</w:t>
      </w:r>
      <w:r w:rsidR="00BF4DF8">
        <w:rPr>
          <w:rtl/>
        </w:rPr>
        <w:t>: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« قال</w:t>
      </w:r>
      <w:r w:rsidR="00BF4DF8">
        <w:rPr>
          <w:rtl/>
        </w:rPr>
        <w:t>:</w:t>
      </w:r>
      <w:r w:rsidRPr="0018424B">
        <w:rPr>
          <w:rtl/>
        </w:rPr>
        <w:t xml:space="preserve"> وقد ذكرت ذلك مسندا</w:t>
      </w:r>
      <w:r>
        <w:rPr>
          <w:rFonts w:hint="cs"/>
          <w:rtl/>
        </w:rPr>
        <w:t>ً</w:t>
      </w:r>
      <w:r w:rsidRPr="0018424B">
        <w:rPr>
          <w:rtl/>
        </w:rPr>
        <w:t xml:space="preserve"> في كتاب الخصال في باب العشرات</w:t>
      </w:r>
      <w:r w:rsidR="00BF4DF8">
        <w:rPr>
          <w:rtl/>
        </w:rPr>
        <w:t>،</w:t>
      </w:r>
      <w:r w:rsidRPr="0018424B">
        <w:rPr>
          <w:rtl/>
        </w:rPr>
        <w:t xml:space="preserve"> منه »</w:t>
      </w:r>
      <w:r>
        <w:rPr>
          <w:rtl/>
        </w:rPr>
        <w:t>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(2) الخصال</w:t>
      </w:r>
      <w:r w:rsidR="00BF4DF8">
        <w:rPr>
          <w:rtl/>
        </w:rPr>
        <w:t>:</w:t>
      </w:r>
      <w:r w:rsidRPr="0018424B">
        <w:rPr>
          <w:rtl/>
        </w:rPr>
        <w:t xml:space="preserve"> 434</w:t>
      </w:r>
      <w:r>
        <w:rPr>
          <w:rtl/>
        </w:rPr>
        <w:t xml:space="preserve"> / </w:t>
      </w:r>
      <w:r w:rsidRPr="0018424B">
        <w:rPr>
          <w:rtl/>
        </w:rPr>
        <w:t>19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76 / 324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89 / 339.</w:t>
      </w:r>
    </w:p>
    <w:p w:rsidR="00467858" w:rsidRPr="0018424B" w:rsidRDefault="00467858" w:rsidP="00E41B32">
      <w:pPr>
        <w:pStyle w:val="libFootnote0"/>
        <w:rPr>
          <w:rtl/>
        </w:rPr>
      </w:pPr>
      <w:r w:rsidRPr="0018424B">
        <w:rPr>
          <w:rtl/>
        </w:rPr>
        <w:t>(</w:t>
      </w:r>
      <w:r w:rsidR="00E41B32">
        <w:rPr>
          <w:rFonts w:hint="cs"/>
          <w:rtl/>
        </w:rPr>
        <w:t>3</w:t>
      </w:r>
      <w:r w:rsidRPr="0018424B">
        <w:rPr>
          <w:rtl/>
        </w:rPr>
        <w:t>) الفقيه 3</w:t>
      </w:r>
      <w:r w:rsidR="00BF4DF8">
        <w:rPr>
          <w:rtl/>
        </w:rPr>
        <w:t>:</w:t>
      </w:r>
      <w:r w:rsidRPr="0018424B">
        <w:rPr>
          <w:rtl/>
        </w:rPr>
        <w:t xml:space="preserve"> 216</w:t>
      </w:r>
      <w:r>
        <w:rPr>
          <w:rtl/>
        </w:rPr>
        <w:t xml:space="preserve"> / </w:t>
      </w:r>
      <w:r w:rsidRPr="0018424B">
        <w:rPr>
          <w:rtl/>
        </w:rPr>
        <w:t>1006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[ 30296 ]</w:t>
      </w:r>
      <w:r>
        <w:rPr>
          <w:rtl/>
        </w:rPr>
        <w:t xml:space="preserve"> 11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أبي جعفر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 أبيه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وهب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جعفر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أبيه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سئل عن شاة ماتت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فحلب منها لبن</w:t>
      </w:r>
      <w:r>
        <w:rPr>
          <w:rFonts w:hint="cs"/>
          <w:rtl/>
        </w:rPr>
        <w:t xml:space="preserve"> </w:t>
      </w:r>
      <w:r>
        <w:rPr>
          <w:rtl/>
        </w:rPr>
        <w:t>؟ فقال علي</w:t>
      </w:r>
      <w:r>
        <w:rPr>
          <w:rFonts w:hint="cs"/>
          <w:rtl/>
        </w:rPr>
        <w:t>ٌّ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ذلك الحرام محضا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الحميري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السندي بن محمد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وهب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حمله الشيخ على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[ 30297 ]</w:t>
      </w:r>
      <w:r>
        <w:rPr>
          <w:rtl/>
        </w:rPr>
        <w:t xml:space="preserve"> 12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صفوان بن يحيى</w:t>
      </w:r>
      <w:r w:rsidR="00BF4DF8">
        <w:rPr>
          <w:rtl/>
        </w:rPr>
        <w:t>،</w:t>
      </w:r>
      <w:r>
        <w:rPr>
          <w:rtl/>
        </w:rPr>
        <w:t xml:space="preserve"> عن الحسين بن زرارة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سأله أبي عن ال</w:t>
      </w:r>
      <w:r>
        <w:rPr>
          <w:rFonts w:hint="cs"/>
          <w:rtl/>
        </w:rPr>
        <w:t>أ</w:t>
      </w:r>
      <w:r>
        <w:rPr>
          <w:rtl/>
        </w:rPr>
        <w:t>نفحة تكون في بطن العناق أو الجدي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وهو مي</w:t>
      </w:r>
      <w:r>
        <w:rPr>
          <w:rFonts w:hint="cs"/>
          <w:rtl/>
        </w:rPr>
        <w:t>ّ</w:t>
      </w:r>
      <w:r>
        <w:rPr>
          <w:rtl/>
        </w:rPr>
        <w:t>ت</w:t>
      </w:r>
      <w:r>
        <w:rPr>
          <w:rFonts w:hint="cs"/>
          <w:rtl/>
        </w:rPr>
        <w:t xml:space="preserve"> </w:t>
      </w:r>
      <w:r>
        <w:rPr>
          <w:rtl/>
        </w:rPr>
        <w:t>؟ قال لا بأس به.</w:t>
      </w:r>
    </w:p>
    <w:p w:rsidR="00467858" w:rsidRDefault="00467858" w:rsidP="00E41B32">
      <w:pPr>
        <w:pStyle w:val="libNormal"/>
        <w:rPr>
          <w:rtl/>
        </w:rPr>
      </w:pP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وسأله أبي</w:t>
      </w:r>
      <w:r w:rsidR="00BF4DF8">
        <w:rPr>
          <w:rFonts w:hint="cs"/>
          <w:rtl/>
        </w:rPr>
        <w:t xml:space="preserve"> -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نا حاضر</w:t>
      </w:r>
      <w:r w:rsidR="00BF4DF8">
        <w:rPr>
          <w:rFonts w:hint="cs"/>
          <w:rtl/>
        </w:rPr>
        <w:t xml:space="preserve"> - </w:t>
      </w:r>
      <w:r>
        <w:rPr>
          <w:rtl/>
        </w:rPr>
        <w:t>عن الرجل يسقط سن</w:t>
      </w:r>
      <w:r>
        <w:rPr>
          <w:rFonts w:hint="cs"/>
          <w:rtl/>
        </w:rPr>
        <w:t>ّ</w:t>
      </w:r>
      <w:r>
        <w:rPr>
          <w:rtl/>
        </w:rPr>
        <w:t>ه</w:t>
      </w:r>
      <w:r w:rsidR="00BF4DF8">
        <w:rPr>
          <w:rtl/>
        </w:rPr>
        <w:t>،</w:t>
      </w:r>
      <w:r>
        <w:rPr>
          <w:rtl/>
        </w:rPr>
        <w:t xml:space="preserve"> فيأخذ سن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نسان مي</w:t>
      </w:r>
      <w:r>
        <w:rPr>
          <w:rFonts w:hint="cs"/>
          <w:rtl/>
        </w:rPr>
        <w:t>ّ</w:t>
      </w:r>
      <w:r>
        <w:rPr>
          <w:rtl/>
        </w:rPr>
        <w:t>ت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فيجعله </w:t>
      </w:r>
      <w:r w:rsidRPr="00467858">
        <w:rPr>
          <w:rStyle w:val="libFootnotenumChar"/>
          <w:rtl/>
        </w:rPr>
        <w:t>(</w:t>
      </w:r>
      <w:r w:rsidR="00E41B32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مكانه</w:t>
      </w:r>
      <w:r>
        <w:rPr>
          <w:rFonts w:hint="cs"/>
          <w:rtl/>
        </w:rPr>
        <w:t xml:space="preserve"> </w:t>
      </w:r>
      <w:r>
        <w:rPr>
          <w:rtl/>
        </w:rPr>
        <w:t>؟ فقال لا بأس.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وقال</w:t>
      </w:r>
      <w:r w:rsidR="00BF4DF8">
        <w:rPr>
          <w:rtl/>
        </w:rPr>
        <w:t>:</w:t>
      </w:r>
      <w:r>
        <w:rPr>
          <w:rtl/>
        </w:rPr>
        <w:t xml:space="preserve"> عظام الفيل تجعل شطرنجا</w:t>
      </w:r>
      <w:r>
        <w:rPr>
          <w:rFonts w:hint="cs"/>
          <w:rtl/>
        </w:rPr>
        <w:t xml:space="preserve">ً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 بأس بمس</w:t>
      </w:r>
      <w:r>
        <w:rPr>
          <w:rFonts w:hint="cs"/>
          <w:rtl/>
        </w:rPr>
        <w:t>ّ</w:t>
      </w:r>
      <w:r>
        <w:rPr>
          <w:rtl/>
        </w:rPr>
        <w:t>ها.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العظم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والشعر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والصوف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والريش كل</w:t>
      </w:r>
      <w:r>
        <w:rPr>
          <w:rFonts w:hint="cs"/>
          <w:rtl/>
        </w:rPr>
        <w:t xml:space="preserve">ُّ </w:t>
      </w:r>
      <w:r>
        <w:rPr>
          <w:rtl/>
        </w:rPr>
        <w:t>ذلك نابت لا يكون ميتا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قال وسألته عن البيضة تخرج من بطن الدجاجة الميتة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 بأس ب</w:t>
      </w:r>
      <w:r>
        <w:rPr>
          <w:rFonts w:hint="cs"/>
          <w:rtl/>
        </w:rPr>
        <w:t>أ</w:t>
      </w:r>
      <w:r>
        <w:rPr>
          <w:rtl/>
        </w:rPr>
        <w:t>كلها.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[ 30298 ]</w:t>
      </w:r>
      <w:r>
        <w:rPr>
          <w:rtl/>
        </w:rPr>
        <w:t xml:space="preserve"> 13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السندي 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76 / 325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89 / 340.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(1) ليس في الاستبصار</w:t>
      </w:r>
      <w:r>
        <w:rPr>
          <w:rtl/>
        </w:rPr>
        <w:t>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(2) قرب الاسناد</w:t>
      </w:r>
      <w:r w:rsidR="00BF4DF8">
        <w:rPr>
          <w:rtl/>
        </w:rPr>
        <w:t>:</w:t>
      </w:r>
      <w:r w:rsidRPr="0018424B">
        <w:rPr>
          <w:rtl/>
        </w:rPr>
        <w:t xml:space="preserve"> 63</w:t>
      </w:r>
      <w:r w:rsidR="00BF4DF8">
        <w:rPr>
          <w:rtl/>
        </w:rPr>
        <w:t xml:space="preserve"> - </w:t>
      </w:r>
      <w:r w:rsidRPr="0018424B">
        <w:rPr>
          <w:rtl/>
        </w:rPr>
        <w:t>64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12</w:t>
      </w:r>
      <w:r w:rsidR="00BF4DF8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78 / 332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90 / 343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 صدره في الحديث 7 من الباب 34 من هذه الأبواب.</w:t>
      </w:r>
    </w:p>
    <w:p w:rsidR="00467858" w:rsidRPr="0018424B" w:rsidRDefault="00467858" w:rsidP="00E41B32">
      <w:pPr>
        <w:pStyle w:val="libFootnote0"/>
        <w:rPr>
          <w:rtl/>
        </w:rPr>
      </w:pPr>
      <w:r w:rsidRPr="0018424B">
        <w:rPr>
          <w:rtl/>
        </w:rPr>
        <w:t>(</w:t>
      </w:r>
      <w:r w:rsidR="00E41B32">
        <w:rPr>
          <w:rFonts w:hint="cs"/>
          <w:rtl/>
        </w:rPr>
        <w:t>3</w:t>
      </w:r>
      <w:r w:rsidRPr="0018424B">
        <w:rPr>
          <w:rtl/>
        </w:rPr>
        <w:t>) في المصدر</w:t>
      </w:r>
      <w:r w:rsidR="00BF4DF8">
        <w:rPr>
          <w:rtl/>
        </w:rPr>
        <w:t>:</w:t>
      </w:r>
      <w:r w:rsidRPr="0018424B">
        <w:rPr>
          <w:rtl/>
        </w:rPr>
        <w:t xml:space="preserve"> فيضعه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13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64.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محمد</w:t>
      </w:r>
      <w:r w:rsidR="00BF4DF8">
        <w:rPr>
          <w:rtl/>
        </w:rPr>
        <w:t>،</w:t>
      </w:r>
      <w:r>
        <w:rPr>
          <w:rtl/>
        </w:rPr>
        <w:t xml:space="preserve"> عن أبي البختري</w:t>
      </w:r>
      <w:r w:rsidR="00BF4DF8">
        <w:rPr>
          <w:rtl/>
        </w:rPr>
        <w:t>،</w:t>
      </w:r>
      <w:r>
        <w:rPr>
          <w:rtl/>
        </w:rPr>
        <w:t xml:space="preserve"> عن جعفر</w:t>
      </w:r>
      <w:r w:rsidR="00BF4DF8">
        <w:rPr>
          <w:rtl/>
        </w:rPr>
        <w:t>،</w:t>
      </w:r>
      <w:r>
        <w:rPr>
          <w:rtl/>
        </w:rPr>
        <w:t xml:space="preserve"> عن أبيه قال</w:t>
      </w:r>
      <w:r w:rsidR="00BF4DF8">
        <w:rPr>
          <w:rtl/>
        </w:rPr>
        <w:t>:</w:t>
      </w:r>
      <w:r>
        <w:rPr>
          <w:rtl/>
        </w:rPr>
        <w:t xml:space="preserve"> لا بأس بما ينتف من الطير والدجاج</w:t>
      </w:r>
      <w:r w:rsidR="00BF4DF8">
        <w:rPr>
          <w:rtl/>
        </w:rPr>
        <w:t>،</w:t>
      </w:r>
      <w:r>
        <w:rPr>
          <w:rtl/>
        </w:rPr>
        <w:t xml:space="preserve"> ينتفع به للعجين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ذناب الطواويس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عراف الخيل و</w:t>
      </w:r>
      <w:r>
        <w:rPr>
          <w:rFonts w:hint="cs"/>
          <w:rtl/>
        </w:rPr>
        <w:t>أ</w:t>
      </w:r>
      <w:r>
        <w:rPr>
          <w:rtl/>
        </w:rPr>
        <w:t>ذنابها.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الشيخ بإسناده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أبي جعفر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وهب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لا بأس</w:t>
      </w:r>
      <w:r w:rsidR="00BF4DF8">
        <w:rPr>
          <w:rtl/>
        </w:rPr>
        <w:t>،</w:t>
      </w:r>
      <w:r>
        <w:rPr>
          <w:rtl/>
        </w:rPr>
        <w:t xml:space="preserve"> وذكر نحوه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320" w:name="_Toc307308897"/>
            <w:bookmarkStart w:id="321" w:name="_Toc379895375"/>
            <w:bookmarkStart w:id="322" w:name="_Toc181802856"/>
            <w:r>
              <w:rPr>
                <w:rtl/>
              </w:rPr>
              <w:t>34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تحريم استعمال جلد الميتة</w:t>
            </w:r>
            <w:r w:rsidR="00BF4DF8">
              <w:rPr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وغيره من كل ما</w:t>
            </w:r>
            <w:bookmarkEnd w:id="320"/>
            <w:r>
              <w:rPr>
                <w:rtl/>
              </w:rPr>
              <w:t xml:space="preserve"> </w:t>
            </w:r>
            <w:bookmarkStart w:id="323" w:name="_Toc307308898"/>
            <w:r>
              <w:rPr>
                <w:rtl/>
              </w:rPr>
              <w:t>تحله الحياة</w:t>
            </w:r>
            <w:bookmarkEnd w:id="323"/>
            <w:r>
              <w:rPr>
                <w:rFonts w:hint="cs"/>
                <w:rtl/>
              </w:rPr>
              <w:t>.</w:t>
            </w:r>
            <w:bookmarkEnd w:id="321"/>
            <w:bookmarkEnd w:id="322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[ 30299 ]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ابن محبوب</w:t>
      </w:r>
      <w:r w:rsidR="00BF4DF8">
        <w:rPr>
          <w:rtl/>
        </w:rPr>
        <w:t>،</w:t>
      </w:r>
      <w:r>
        <w:rPr>
          <w:rtl/>
        </w:rPr>
        <w:t xml:space="preserve"> عن عاصم بن حميد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أبي المغيرة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الميتة ينتفع منها بشيء</w:t>
      </w:r>
      <w:r>
        <w:rPr>
          <w:rFonts w:hint="cs"/>
          <w:rtl/>
        </w:rPr>
        <w:t xml:space="preserve"> </w:t>
      </w:r>
      <w:r>
        <w:rPr>
          <w:rtl/>
        </w:rPr>
        <w:t>؟ فقال لا</w:t>
      </w:r>
      <w:r w:rsidR="00BF4DF8">
        <w:rPr>
          <w:rtl/>
        </w:rPr>
        <w:t>،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بلغنا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مرّ بشاة ميتة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ما كان على </w:t>
      </w:r>
      <w:r>
        <w:rPr>
          <w:rFonts w:hint="cs"/>
          <w:rtl/>
        </w:rPr>
        <w:t>أ</w:t>
      </w:r>
      <w:r>
        <w:rPr>
          <w:rtl/>
        </w:rPr>
        <w:t>هل هذه الشاة إذا لم ينتفعوا بلحمها</w:t>
      </w:r>
      <w:r w:rsidR="00BF4DF8">
        <w:rPr>
          <w:rtl/>
        </w:rPr>
        <w:t>،</w:t>
      </w:r>
      <w:r>
        <w:rPr>
          <w:rFonts w:hint="cs"/>
          <w:rtl/>
        </w:rPr>
        <w:t xml:space="preserve"> أ</w:t>
      </w:r>
      <w:r>
        <w:rPr>
          <w:rtl/>
        </w:rPr>
        <w:t>ن ينتفعوا باهابها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فقال</w:t>
      </w:r>
      <w:r w:rsidR="00BF4DF8">
        <w:rPr>
          <w:rtl/>
        </w:rPr>
        <w:t>:</w:t>
      </w:r>
      <w:r>
        <w:rPr>
          <w:rtl/>
        </w:rPr>
        <w:t xml:space="preserve"> تلك شاة كانت لسودة بنت زمعة زوج النبي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وكانت شاة مهزولة</w:t>
      </w:r>
      <w:r w:rsidR="00BF4DF8">
        <w:rPr>
          <w:rtl/>
        </w:rPr>
        <w:t>،</w:t>
      </w:r>
      <w:r>
        <w:rPr>
          <w:rtl/>
        </w:rPr>
        <w:t xml:space="preserve"> لا ينتفع بلحمها</w:t>
      </w:r>
      <w:r w:rsidR="00BF4DF8">
        <w:rPr>
          <w:rtl/>
        </w:rPr>
        <w:t>،</w:t>
      </w:r>
      <w:r>
        <w:rPr>
          <w:rtl/>
        </w:rPr>
        <w:t xml:space="preserve"> فتركوها حتى ماتت</w:t>
      </w:r>
      <w:r w:rsidR="00BF4DF8">
        <w:rPr>
          <w:rtl/>
        </w:rPr>
        <w:t>،</w:t>
      </w:r>
      <w:r>
        <w:rPr>
          <w:rtl/>
        </w:rPr>
        <w:t xml:space="preserve"> فقال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ما كان على </w:t>
      </w:r>
      <w:r>
        <w:rPr>
          <w:rFonts w:hint="cs"/>
          <w:rtl/>
        </w:rPr>
        <w:t>أ</w:t>
      </w:r>
      <w:r>
        <w:rPr>
          <w:rtl/>
        </w:rPr>
        <w:t>هلها إذا لم ينتفعوا بلحمها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ينتفعوا باهابها</w:t>
      </w:r>
      <w:r w:rsidR="00BF4DF8">
        <w:rPr>
          <w:rtl/>
        </w:rPr>
        <w:t>،</w:t>
      </w:r>
      <w:r>
        <w:rPr>
          <w:rtl/>
        </w:rPr>
        <w:t xml:space="preserve"> أي تذك</w:t>
      </w:r>
      <w:r>
        <w:rPr>
          <w:rFonts w:hint="cs"/>
          <w:rtl/>
        </w:rPr>
        <w:t>ّ</w:t>
      </w:r>
      <w:r>
        <w:rPr>
          <w:rtl/>
        </w:rPr>
        <w:t>ى.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(1) التهذيب 9</w:t>
      </w:r>
      <w:r w:rsidR="00BF4DF8">
        <w:rPr>
          <w:rtl/>
        </w:rPr>
        <w:t>:</w:t>
      </w:r>
      <w:r w:rsidRPr="0018424B">
        <w:rPr>
          <w:rtl/>
        </w:rPr>
        <w:t xml:space="preserve"> 20</w:t>
      </w:r>
      <w:r>
        <w:rPr>
          <w:rtl/>
        </w:rPr>
        <w:t xml:space="preserve"> / </w:t>
      </w:r>
      <w:r w:rsidRPr="0018424B">
        <w:rPr>
          <w:rtl/>
        </w:rPr>
        <w:t>79</w:t>
      </w:r>
      <w:r>
        <w:rPr>
          <w:rtl/>
        </w:rPr>
        <w:t>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 xml:space="preserve">(2) تقدم في الباب 56 من </w:t>
      </w:r>
      <w:r>
        <w:rPr>
          <w:rFonts w:hint="cs"/>
          <w:rtl/>
        </w:rPr>
        <w:t>أ</w:t>
      </w:r>
      <w:r w:rsidRPr="0018424B">
        <w:rPr>
          <w:rtl/>
        </w:rPr>
        <w:t>بواب لباس المصلي</w:t>
      </w:r>
      <w:r w:rsidR="00BF4DF8">
        <w:rPr>
          <w:rtl/>
        </w:rPr>
        <w:t>،</w:t>
      </w:r>
      <w:r w:rsidRPr="0018424B">
        <w:rPr>
          <w:rtl/>
        </w:rPr>
        <w:t xml:space="preserve"> وفي الحديث 11 و 20 من الباب 31 من هذه</w:t>
      </w:r>
      <w:r>
        <w:rPr>
          <w:rtl/>
        </w:rPr>
        <w:t xml:space="preserve"> الأبواب.</w:t>
      </w:r>
    </w:p>
    <w:p w:rsidR="00467858" w:rsidRDefault="00467858" w:rsidP="00E41B32">
      <w:pPr>
        <w:pStyle w:val="libFootnoteCenterBold"/>
        <w:rPr>
          <w:rtl/>
        </w:rPr>
      </w:pPr>
      <w:r>
        <w:rPr>
          <w:rtl/>
        </w:rPr>
        <w:t>الباب 34</w:t>
      </w:r>
    </w:p>
    <w:p w:rsidR="00467858" w:rsidRDefault="00467858" w:rsidP="00E41B32">
      <w:pPr>
        <w:pStyle w:val="libFootnoteCenterBold"/>
        <w:rPr>
          <w:rtl/>
        </w:rPr>
      </w:pPr>
      <w:r>
        <w:rPr>
          <w:rtl/>
        </w:rPr>
        <w:t xml:space="preserve">فيه 8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259 / 7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2 من الباب 61 من </w:t>
      </w:r>
      <w:r>
        <w:rPr>
          <w:rFonts w:hint="cs"/>
          <w:rtl/>
        </w:rPr>
        <w:t>أ</w:t>
      </w:r>
      <w:r>
        <w:rPr>
          <w:rtl/>
        </w:rPr>
        <w:t>بواب النجاسات.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[ 30300 ]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وقد تقد</w:t>
      </w:r>
      <w:r>
        <w:rPr>
          <w:rFonts w:hint="cs"/>
          <w:rtl/>
        </w:rPr>
        <w:t>َّ</w:t>
      </w:r>
      <w:r>
        <w:rPr>
          <w:rtl/>
        </w:rPr>
        <w:t>م في حديث الفتح بن يزيد</w:t>
      </w:r>
      <w:r w:rsidR="00BF4DF8">
        <w:rPr>
          <w:rtl/>
        </w:rPr>
        <w:t>،</w:t>
      </w:r>
      <w:r>
        <w:rPr>
          <w:rtl/>
        </w:rPr>
        <w:t xml:space="preserve"> عن أبي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ينتفع من الميتة باهاب</w:t>
      </w:r>
      <w:r w:rsidR="00BF4DF8">
        <w:rPr>
          <w:rtl/>
        </w:rPr>
        <w:t>،</w:t>
      </w:r>
      <w:r>
        <w:rPr>
          <w:rtl/>
        </w:rPr>
        <w:t xml:space="preserve"> ولا عصب.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[ 30301 ]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يونس بن يعقوب</w:t>
      </w:r>
      <w:r w:rsidR="00BF4DF8">
        <w:rPr>
          <w:rtl/>
        </w:rPr>
        <w:t>،</w:t>
      </w:r>
      <w:r>
        <w:rPr>
          <w:rtl/>
        </w:rPr>
        <w:t xml:space="preserve"> عن أبي مريم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السخلة التي مر</w:t>
      </w:r>
      <w:r>
        <w:rPr>
          <w:rFonts w:hint="cs"/>
          <w:rtl/>
        </w:rPr>
        <w:t>ّ</w:t>
      </w:r>
      <w:r>
        <w:rPr>
          <w:rtl/>
        </w:rPr>
        <w:t xml:space="preserve"> بها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وهي ميتة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فقال</w:t>
      </w:r>
      <w:r w:rsidR="00BF4DF8">
        <w:rPr>
          <w:rtl/>
        </w:rPr>
        <w:t>:</w:t>
      </w:r>
      <w:r>
        <w:rPr>
          <w:rtl/>
        </w:rPr>
        <w:t xml:space="preserve"> ما ضر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هلها لو انتفعوا باهابها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قال فقال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لم تكن ميتة يا أبا مريم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ولكن</w:t>
      </w:r>
      <w:r>
        <w:rPr>
          <w:rFonts w:hint="cs"/>
          <w:rtl/>
        </w:rPr>
        <w:t>ّ</w:t>
      </w:r>
      <w:r>
        <w:rPr>
          <w:rtl/>
        </w:rPr>
        <w:t>ها كانت مهزولة</w:t>
      </w:r>
      <w:r w:rsidR="00BF4DF8">
        <w:rPr>
          <w:rtl/>
        </w:rPr>
        <w:t>،</w:t>
      </w:r>
      <w:r>
        <w:rPr>
          <w:rtl/>
        </w:rPr>
        <w:t xml:space="preserve"> فذبحها </w:t>
      </w:r>
      <w:r>
        <w:rPr>
          <w:rFonts w:hint="cs"/>
          <w:rtl/>
        </w:rPr>
        <w:t>أ</w:t>
      </w:r>
      <w:r>
        <w:rPr>
          <w:rtl/>
        </w:rPr>
        <w:t>هلها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فرموا بها</w:t>
      </w:r>
      <w:r w:rsidR="00BF4DF8">
        <w:rPr>
          <w:rFonts w:hint="cs"/>
          <w:rtl/>
        </w:rPr>
        <w:t>،</w:t>
      </w:r>
      <w:r>
        <w:rPr>
          <w:rtl/>
        </w:rPr>
        <w:t xml:space="preserve"> فقال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ما كان على </w:t>
      </w:r>
      <w:r>
        <w:rPr>
          <w:rFonts w:hint="cs"/>
          <w:rtl/>
        </w:rPr>
        <w:t>أ</w:t>
      </w:r>
      <w:r>
        <w:rPr>
          <w:rtl/>
        </w:rPr>
        <w:t>هلها لو انتفعوا باهابها.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الصدوق بإسناده عن يونس بن يعقوب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لا منافاة بينه وبين السابق ؛ لاحتمال تعد</w:t>
      </w:r>
      <w:r>
        <w:rPr>
          <w:rFonts w:hint="cs"/>
          <w:rtl/>
        </w:rPr>
        <w:t>ّ</w:t>
      </w:r>
      <w:r>
        <w:rPr>
          <w:rtl/>
        </w:rPr>
        <w:t>د الشاة والقول.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[ 30302 ]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 عن الحسن</w:t>
      </w:r>
      <w:r w:rsidR="00BF4DF8">
        <w:rPr>
          <w:rtl/>
        </w:rPr>
        <w:t>،</w:t>
      </w:r>
      <w:r>
        <w:rPr>
          <w:rtl/>
        </w:rPr>
        <w:t xml:space="preserve"> عن زرعة</w:t>
      </w:r>
      <w:r w:rsidR="00BF4DF8">
        <w:rPr>
          <w:rtl/>
        </w:rPr>
        <w:t>،</w:t>
      </w:r>
      <w:r>
        <w:rPr>
          <w:rtl/>
        </w:rPr>
        <w:t xml:space="preserve"> عن سماعة</w:t>
      </w:r>
      <w:r w:rsidR="00BF4DF8">
        <w:rPr>
          <w:rtl/>
        </w:rPr>
        <w:t>،</w:t>
      </w:r>
      <w:r>
        <w:rPr>
          <w:rtl/>
        </w:rPr>
        <w:t xml:space="preserve"> قال سألته عن جلود السباع </w:t>
      </w:r>
      <w:r>
        <w:rPr>
          <w:rFonts w:hint="cs"/>
          <w:rtl/>
        </w:rPr>
        <w:t>أ</w:t>
      </w:r>
      <w:r>
        <w:rPr>
          <w:rtl/>
        </w:rPr>
        <w:t>ينتفع بها</w:t>
      </w:r>
      <w:r>
        <w:rPr>
          <w:rFonts w:hint="cs"/>
          <w:rtl/>
        </w:rPr>
        <w:t xml:space="preserve"> </w:t>
      </w:r>
      <w:r>
        <w:rPr>
          <w:rtl/>
        </w:rPr>
        <w:t>؟ فقال إذا رميت</w:t>
      </w:r>
      <w:r w:rsidR="00BF4DF8">
        <w:rPr>
          <w:rtl/>
        </w:rPr>
        <w:t>،</w:t>
      </w:r>
      <w:r>
        <w:rPr>
          <w:rtl/>
        </w:rPr>
        <w:t xml:space="preserve"> وسم</w:t>
      </w:r>
      <w:r>
        <w:rPr>
          <w:rFonts w:hint="cs"/>
          <w:rtl/>
        </w:rPr>
        <w:t>ّ</w:t>
      </w:r>
      <w:r>
        <w:rPr>
          <w:rtl/>
        </w:rPr>
        <w:t>يت</w:t>
      </w:r>
      <w:r w:rsidR="00BF4DF8">
        <w:rPr>
          <w:rtl/>
        </w:rPr>
        <w:t>،</w:t>
      </w:r>
      <w:r>
        <w:rPr>
          <w:rtl/>
        </w:rPr>
        <w:t xml:space="preserve"> فانتفع بجلده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الميتة فلا.</w:t>
      </w:r>
    </w:p>
    <w:p w:rsidR="00467858" w:rsidRDefault="00467858" w:rsidP="00E41B32">
      <w:pPr>
        <w:pStyle w:val="libNormal"/>
        <w:rPr>
          <w:rtl/>
        </w:rPr>
      </w:pPr>
      <w:r w:rsidRPr="00C8082B">
        <w:rPr>
          <w:rStyle w:val="libNormalChar"/>
          <w:rtl/>
        </w:rPr>
        <w:t>[ 30303 ]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عثمان بن عيسى</w:t>
      </w:r>
      <w:r w:rsidR="00BF4DF8">
        <w:rPr>
          <w:rtl/>
        </w:rPr>
        <w:t>،</w:t>
      </w:r>
      <w:r>
        <w:rPr>
          <w:rtl/>
        </w:rPr>
        <w:t xml:space="preserve"> عن سماعة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</w:t>
      </w:r>
      <w:r>
        <w:rPr>
          <w:rFonts w:hint="cs"/>
          <w:rtl/>
        </w:rPr>
        <w:t>أ</w:t>
      </w:r>
      <w:r>
        <w:rPr>
          <w:rtl/>
        </w:rPr>
        <w:t xml:space="preserve">كل الجبن وتقليد السيف وفيه الكيمخت </w:t>
      </w:r>
      <w:r w:rsidRPr="00467858">
        <w:rPr>
          <w:rStyle w:val="libFootnotenumChar"/>
          <w:rtl/>
        </w:rPr>
        <w:t>(</w:t>
      </w:r>
      <w:r w:rsidR="00E41B32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والغرا </w:t>
      </w:r>
      <w:r w:rsidRPr="00467858">
        <w:rPr>
          <w:rStyle w:val="libFootnotenumChar"/>
          <w:rtl/>
        </w:rPr>
        <w:t>(</w:t>
      </w:r>
      <w:r w:rsidR="00E41B32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Pr="00EC0ADA"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بأس ما</w:t>
      </w:r>
    </w:p>
    <w:p w:rsidR="00467858" w:rsidRPr="00EC0ADA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تقدم في الحديث 7 من الباب 33 من هذه الأبواب.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79 / 335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5 من الباب 61 من </w:t>
      </w:r>
      <w:r>
        <w:rPr>
          <w:rFonts w:hint="cs"/>
          <w:rtl/>
        </w:rPr>
        <w:t>أ</w:t>
      </w:r>
      <w:r>
        <w:rPr>
          <w:rtl/>
        </w:rPr>
        <w:t>بواب النجاسات.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(1) الفقيه 3</w:t>
      </w:r>
      <w:r w:rsidR="00BF4DF8">
        <w:rPr>
          <w:rtl/>
        </w:rPr>
        <w:t>:</w:t>
      </w:r>
      <w:r w:rsidRPr="0018424B">
        <w:rPr>
          <w:rtl/>
        </w:rPr>
        <w:t xml:space="preserve"> 216</w:t>
      </w:r>
      <w:r>
        <w:rPr>
          <w:rtl/>
        </w:rPr>
        <w:t xml:space="preserve"> / </w:t>
      </w:r>
      <w:r w:rsidRPr="0018424B">
        <w:rPr>
          <w:rtl/>
        </w:rPr>
        <w:t>1004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79 / 339.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78 / 331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90 / 342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1 من الباب 38 من </w:t>
      </w:r>
      <w:r>
        <w:rPr>
          <w:rFonts w:hint="cs"/>
          <w:rtl/>
        </w:rPr>
        <w:t>أ</w:t>
      </w:r>
      <w:r>
        <w:rPr>
          <w:rtl/>
        </w:rPr>
        <w:t>بواب الذبائح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ب</w:t>
      </w:r>
      <w:r>
        <w:rPr>
          <w:rFonts w:hint="cs"/>
          <w:rtl/>
        </w:rPr>
        <w:t>إ</w:t>
      </w:r>
      <w:r>
        <w:rPr>
          <w:rtl/>
        </w:rPr>
        <w:t xml:space="preserve">سناد آخر في الحديث 12 من الباب 50 من </w:t>
      </w:r>
      <w:r>
        <w:rPr>
          <w:rFonts w:hint="cs"/>
          <w:rtl/>
        </w:rPr>
        <w:t>أ</w:t>
      </w:r>
      <w:r>
        <w:rPr>
          <w:rtl/>
        </w:rPr>
        <w:t>بواب النجاسات.</w:t>
      </w:r>
    </w:p>
    <w:p w:rsidR="00467858" w:rsidRPr="00E41B32" w:rsidRDefault="00467858" w:rsidP="00E41B32">
      <w:pPr>
        <w:pStyle w:val="libFootnote0"/>
        <w:rPr>
          <w:rtl/>
        </w:rPr>
      </w:pPr>
      <w:r w:rsidRPr="0018424B">
        <w:rPr>
          <w:rtl/>
        </w:rPr>
        <w:t>(</w:t>
      </w:r>
      <w:r w:rsidR="00E41B32">
        <w:rPr>
          <w:rFonts w:hint="cs"/>
          <w:rtl/>
        </w:rPr>
        <w:t>2</w:t>
      </w:r>
      <w:r w:rsidRPr="0018424B">
        <w:rPr>
          <w:rtl/>
        </w:rPr>
        <w:t>) الكيمخت</w:t>
      </w:r>
      <w:r w:rsidR="00BF4DF8">
        <w:rPr>
          <w:rtl/>
        </w:rPr>
        <w:t>:</w:t>
      </w:r>
      <w:r w:rsidRPr="0018424B">
        <w:rPr>
          <w:rtl/>
        </w:rPr>
        <w:t xml:space="preserve"> نوع من الجلد وهو جلد الميتة </w:t>
      </w:r>
      <w:r w:rsidRPr="00E41B32">
        <w:rPr>
          <w:rtl/>
        </w:rPr>
        <w:t>المملوح. ( مجمع البحرين 2</w:t>
      </w:r>
      <w:r w:rsidR="00BF4DF8" w:rsidRPr="00E41B32">
        <w:rPr>
          <w:rtl/>
        </w:rPr>
        <w:t>:</w:t>
      </w:r>
      <w:r w:rsidRPr="00E41B32">
        <w:rPr>
          <w:rtl/>
        </w:rPr>
        <w:t xml:space="preserve"> 441 ).</w:t>
      </w:r>
    </w:p>
    <w:p w:rsidR="00467858" w:rsidRPr="0018424B" w:rsidRDefault="00467858" w:rsidP="00E41B32">
      <w:pPr>
        <w:pStyle w:val="libFootnote0"/>
        <w:rPr>
          <w:rtl/>
        </w:rPr>
      </w:pPr>
      <w:r w:rsidRPr="0018424B">
        <w:rPr>
          <w:rtl/>
        </w:rPr>
        <w:t>(</w:t>
      </w:r>
      <w:r w:rsidR="00E41B32">
        <w:rPr>
          <w:rFonts w:hint="cs"/>
          <w:rtl/>
        </w:rPr>
        <w:t>3</w:t>
      </w:r>
      <w:r w:rsidRPr="0018424B">
        <w:rPr>
          <w:rtl/>
        </w:rPr>
        <w:t>) الغرا</w:t>
      </w:r>
      <w:r w:rsidR="00BF4DF8">
        <w:rPr>
          <w:rtl/>
        </w:rPr>
        <w:t>:</w:t>
      </w:r>
      <w:r w:rsidRPr="0018424B">
        <w:rPr>
          <w:rtl/>
        </w:rPr>
        <w:t xml:space="preserve"> شيء يتخذ من </w:t>
      </w:r>
      <w:r>
        <w:rPr>
          <w:rFonts w:hint="cs"/>
          <w:rtl/>
        </w:rPr>
        <w:t>أ</w:t>
      </w:r>
      <w:r w:rsidRPr="0018424B">
        <w:rPr>
          <w:rtl/>
        </w:rPr>
        <w:t>طراف الجلود يلصق به</w:t>
      </w:r>
      <w:r w:rsidR="00BF4DF8">
        <w:rPr>
          <w:rtl/>
        </w:rPr>
        <w:t>،</w:t>
      </w:r>
      <w:r w:rsidRPr="0018424B">
        <w:rPr>
          <w:rtl/>
        </w:rPr>
        <w:t xml:space="preserve"> وربما يعمل من </w:t>
      </w:r>
      <w:r w:rsidRPr="00E41B32">
        <w:rPr>
          <w:rtl/>
        </w:rPr>
        <w:t>السمك. ( مجمع البحرين 1</w:t>
      </w:r>
      <w:r w:rsidR="00BF4DF8" w:rsidRPr="00E41B32">
        <w:rPr>
          <w:rtl/>
        </w:rPr>
        <w:t>:</w:t>
      </w:r>
      <w:r w:rsidRPr="00E41B32">
        <w:rPr>
          <w:rtl/>
        </w:rPr>
        <w:t xml:space="preserve"> 315 ).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 xml:space="preserve">لم يعلم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ميتة.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[ 30304 ]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علي</w:t>
      </w:r>
      <w:r>
        <w:rPr>
          <w:rFonts w:hint="cs"/>
          <w:rtl/>
        </w:rPr>
        <w:t>ُّ</w:t>
      </w:r>
      <w:r>
        <w:rPr>
          <w:rtl/>
        </w:rPr>
        <w:t xml:space="preserve"> بن جعفر في كتابه</w:t>
      </w:r>
      <w:r w:rsidR="00BF4DF8">
        <w:rPr>
          <w:rtl/>
        </w:rPr>
        <w:t>،</w:t>
      </w:r>
      <w:r>
        <w:rPr>
          <w:rtl/>
        </w:rPr>
        <w:t xml:space="preserve"> عن أخيه موسى بن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الماشية تكون لرجل</w:t>
      </w:r>
      <w:r w:rsidR="00BF4DF8">
        <w:rPr>
          <w:rtl/>
        </w:rPr>
        <w:t>،</w:t>
      </w:r>
      <w:r>
        <w:rPr>
          <w:rtl/>
        </w:rPr>
        <w:t xml:space="preserve"> فيموت بعضها</w:t>
      </w:r>
      <w:r w:rsidR="00BF4DF8">
        <w:rPr>
          <w:rtl/>
        </w:rPr>
        <w:t>،</w:t>
      </w:r>
      <w:r>
        <w:rPr>
          <w:rtl/>
        </w:rPr>
        <w:t xml:space="preserve"> أيصلح له بيع جلودها ودباغها ويلبسها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لبسها فلا يصل</w:t>
      </w:r>
      <w:r>
        <w:rPr>
          <w:rFonts w:hint="cs"/>
          <w:rtl/>
        </w:rPr>
        <w:t>ّ</w:t>
      </w:r>
      <w:r>
        <w:rPr>
          <w:rtl/>
        </w:rPr>
        <w:t>ي فيها.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[ 30305 ]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صفوان بن يحيى</w:t>
      </w:r>
      <w:r w:rsidR="00BF4DF8">
        <w:rPr>
          <w:rtl/>
        </w:rPr>
        <w:t>،</w:t>
      </w:r>
      <w:r>
        <w:rPr>
          <w:rtl/>
        </w:rPr>
        <w:t xml:space="preserve"> عن الحسين بن زرارة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جلد شاة ميتة يدبغ</w:t>
      </w:r>
      <w:r w:rsidR="00BF4DF8">
        <w:rPr>
          <w:rtl/>
        </w:rPr>
        <w:t>،</w:t>
      </w:r>
      <w:r>
        <w:rPr>
          <w:rtl/>
        </w:rPr>
        <w:t xml:space="preserve"> فيصب فيه اللبن أو الماء</w:t>
      </w:r>
      <w:r w:rsidR="00BF4DF8">
        <w:rPr>
          <w:rtl/>
        </w:rPr>
        <w:t>،</w:t>
      </w:r>
      <w:r>
        <w:rPr>
          <w:rtl/>
        </w:rPr>
        <w:t xml:space="preserve"> فأشرب منه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توض</w:t>
      </w:r>
      <w:r>
        <w:rPr>
          <w:rFonts w:hint="cs"/>
          <w:rtl/>
        </w:rPr>
        <w:t>ّ</w:t>
      </w:r>
      <w:r>
        <w:rPr>
          <w:rtl/>
        </w:rPr>
        <w:t>أ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نعم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يدبغ فينتفع به</w:t>
      </w:r>
      <w:r w:rsidR="00BF4DF8">
        <w:rPr>
          <w:rtl/>
        </w:rPr>
        <w:t>،</w:t>
      </w:r>
      <w:r>
        <w:rPr>
          <w:rtl/>
        </w:rPr>
        <w:t xml:space="preserve"> ولا يصل</w:t>
      </w:r>
      <w:r>
        <w:rPr>
          <w:rFonts w:hint="cs"/>
          <w:rtl/>
        </w:rPr>
        <w:t>ّ</w:t>
      </w:r>
      <w:r>
        <w:rPr>
          <w:rtl/>
        </w:rPr>
        <w:t>ى فيه الحديث.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هذا محمول على التقي</w:t>
      </w:r>
      <w:r>
        <w:rPr>
          <w:rFonts w:hint="cs"/>
          <w:rtl/>
        </w:rPr>
        <w:t>ّ</w:t>
      </w:r>
      <w:r>
        <w:rPr>
          <w:rtl/>
        </w:rPr>
        <w:t>ة ؛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العامة يقولون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يطهر بالدباغ</w:t>
      </w:r>
      <w:r w:rsidR="00BF4DF8">
        <w:rPr>
          <w:rtl/>
        </w:rPr>
        <w:t>،</w:t>
      </w:r>
      <w:r>
        <w:rPr>
          <w:rtl/>
        </w:rPr>
        <w:t xml:space="preserve"> قاله الشيخ وغيره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732AFC">
      <w:pPr>
        <w:pStyle w:val="libNormal"/>
        <w:rPr>
          <w:rtl/>
        </w:rPr>
      </w:pPr>
      <w:r w:rsidRPr="00C8082B">
        <w:rPr>
          <w:rStyle w:val="libNormalChar"/>
          <w:rtl/>
        </w:rPr>
        <w:t>[ 30306 ]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وعنه عن الحسن بن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732AFC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سماعة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 سألته عن جلد الميتة المملوح وهو الكيمخت</w:t>
      </w:r>
      <w:r w:rsidR="00BF4DF8">
        <w:rPr>
          <w:rtl/>
        </w:rPr>
        <w:t>،</w:t>
      </w:r>
      <w:r>
        <w:rPr>
          <w:rtl/>
        </w:rPr>
        <w:t xml:space="preserve"> فرخ</w:t>
      </w:r>
      <w:r>
        <w:rPr>
          <w:rFonts w:hint="cs"/>
          <w:rtl/>
        </w:rPr>
        <w:t>ّ</w:t>
      </w:r>
      <w:r>
        <w:rPr>
          <w:rtl/>
        </w:rPr>
        <w:t>ص فيه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Fonts w:hint="cs"/>
          <w:rtl/>
        </w:rPr>
        <w:t xml:space="preserve"> إ</w:t>
      </w:r>
      <w:r>
        <w:rPr>
          <w:rtl/>
        </w:rPr>
        <w:t xml:space="preserve">ن لم تمسه فهو </w:t>
      </w:r>
      <w:r>
        <w:rPr>
          <w:rFonts w:hint="cs"/>
          <w:rtl/>
        </w:rPr>
        <w:t>أ</w:t>
      </w:r>
      <w:r>
        <w:rPr>
          <w:rtl/>
        </w:rPr>
        <w:t>فضل.</w:t>
      </w:r>
    </w:p>
    <w:p w:rsidR="00467858" w:rsidRDefault="00467858" w:rsidP="00732AFC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 xml:space="preserve">م وجهه </w:t>
      </w:r>
      <w:r w:rsidRPr="00467858">
        <w:rPr>
          <w:rStyle w:val="libFootnotenumChar"/>
          <w:rtl/>
        </w:rPr>
        <w:t>(</w:t>
      </w:r>
      <w:r w:rsidR="00732AFC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الطهارة </w:t>
      </w:r>
      <w:r w:rsidRPr="00467858">
        <w:rPr>
          <w:rStyle w:val="libFootnotenumChar"/>
          <w:rtl/>
        </w:rPr>
        <w:t>(</w:t>
      </w:r>
      <w:r w:rsidR="00732AFC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وغيرها </w:t>
      </w:r>
      <w:r w:rsidRPr="00467858">
        <w:rPr>
          <w:rStyle w:val="libFootnotenumChar"/>
          <w:rtl/>
        </w:rPr>
        <w:t>(</w:t>
      </w:r>
      <w:r w:rsidR="00732AFC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Fonts w:hint="cs"/>
          <w:rtl/>
        </w:rPr>
        <w:t xml:space="preserve"> - </w:t>
      </w:r>
      <w:r>
        <w:rPr>
          <w:rtl/>
        </w:rPr>
        <w:t>مسائل علي بن جعفر</w:t>
      </w:r>
      <w:r w:rsidR="00BF4DF8">
        <w:rPr>
          <w:rtl/>
        </w:rPr>
        <w:t>:</w:t>
      </w:r>
      <w:r>
        <w:rPr>
          <w:rtl/>
        </w:rPr>
        <w:t xml:space="preserve"> 139 / 151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عن قرب الاسناد في الحديث 17 من الباب 5 من </w:t>
      </w:r>
      <w:r>
        <w:rPr>
          <w:rFonts w:hint="cs"/>
          <w:rtl/>
        </w:rPr>
        <w:t>أ</w:t>
      </w:r>
      <w:r>
        <w:rPr>
          <w:rtl/>
        </w:rPr>
        <w:t>بواب ما يكتسب به.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78 / 332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90 / 343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 ذيله في الحديث 12 من الباب 33 من هذه الأبواب.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(1) راجع المنتهى</w:t>
      </w:r>
      <w:r>
        <w:rPr>
          <w:rFonts w:hint="cs"/>
          <w:rtl/>
        </w:rPr>
        <w:t>ٰ</w:t>
      </w:r>
      <w:r w:rsidRPr="0018424B">
        <w:rPr>
          <w:rtl/>
        </w:rPr>
        <w:t xml:space="preserve"> 1</w:t>
      </w:r>
      <w:r w:rsidR="00BF4DF8">
        <w:rPr>
          <w:rtl/>
        </w:rPr>
        <w:t>:</w:t>
      </w:r>
      <w:r w:rsidRPr="0018424B">
        <w:rPr>
          <w:rtl/>
        </w:rPr>
        <w:t xml:space="preserve"> 191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78 / 333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90 / 344.</w:t>
      </w:r>
    </w:p>
    <w:p w:rsidR="00467858" w:rsidRPr="0018424B" w:rsidRDefault="00467858" w:rsidP="00732AFC">
      <w:pPr>
        <w:pStyle w:val="libFootnote0"/>
        <w:rPr>
          <w:rtl/>
        </w:rPr>
      </w:pPr>
      <w:r w:rsidRPr="0018424B">
        <w:rPr>
          <w:rtl/>
        </w:rPr>
        <w:t>(</w:t>
      </w:r>
      <w:r w:rsidR="00732AFC">
        <w:rPr>
          <w:rFonts w:hint="cs"/>
          <w:rtl/>
        </w:rPr>
        <w:t>2</w:t>
      </w:r>
      <w:r w:rsidRPr="0018424B">
        <w:rPr>
          <w:rtl/>
        </w:rPr>
        <w:t>) في المصدر زيادة</w:t>
      </w:r>
      <w:r w:rsidR="00BF4DF8">
        <w:rPr>
          <w:rtl/>
        </w:rPr>
        <w:t>:</w:t>
      </w:r>
      <w:r w:rsidRPr="0018424B">
        <w:rPr>
          <w:rtl/>
        </w:rPr>
        <w:t xml:space="preserve"> عن زرعة</w:t>
      </w:r>
      <w:r>
        <w:rPr>
          <w:rtl/>
        </w:rPr>
        <w:t>.</w:t>
      </w:r>
    </w:p>
    <w:p w:rsidR="00467858" w:rsidRPr="0018424B" w:rsidRDefault="00467858" w:rsidP="00732AFC">
      <w:pPr>
        <w:pStyle w:val="libFootnote0"/>
        <w:rPr>
          <w:rtl/>
        </w:rPr>
      </w:pPr>
      <w:r w:rsidRPr="0018424B">
        <w:rPr>
          <w:rtl/>
        </w:rPr>
        <w:t>(</w:t>
      </w:r>
      <w:r w:rsidR="00732AFC">
        <w:rPr>
          <w:rFonts w:hint="cs"/>
          <w:rtl/>
        </w:rPr>
        <w:t>3</w:t>
      </w:r>
      <w:r w:rsidRPr="0018424B">
        <w:rPr>
          <w:rtl/>
        </w:rPr>
        <w:t>) تقدم في ذيل الحديث 7 من هذا الباب</w:t>
      </w:r>
      <w:r>
        <w:rPr>
          <w:rtl/>
        </w:rPr>
        <w:t>.</w:t>
      </w:r>
    </w:p>
    <w:p w:rsidR="00467858" w:rsidRPr="0018424B" w:rsidRDefault="00467858" w:rsidP="00732AFC">
      <w:pPr>
        <w:pStyle w:val="libFootnote0"/>
        <w:rPr>
          <w:rtl/>
        </w:rPr>
      </w:pPr>
      <w:r w:rsidRPr="0018424B">
        <w:rPr>
          <w:rtl/>
        </w:rPr>
        <w:t>(</w:t>
      </w:r>
      <w:r w:rsidR="00732AFC">
        <w:rPr>
          <w:rFonts w:hint="cs"/>
          <w:rtl/>
        </w:rPr>
        <w:t>4</w:t>
      </w:r>
      <w:r w:rsidRPr="0018424B">
        <w:rPr>
          <w:rtl/>
        </w:rPr>
        <w:t xml:space="preserve">) تقدم في الباب 34 و 61 من </w:t>
      </w:r>
      <w:r>
        <w:rPr>
          <w:rFonts w:hint="cs"/>
          <w:rtl/>
        </w:rPr>
        <w:t>أ</w:t>
      </w:r>
      <w:r w:rsidRPr="0018424B">
        <w:rPr>
          <w:rtl/>
        </w:rPr>
        <w:t>بواب النجاسات</w:t>
      </w:r>
      <w:r>
        <w:rPr>
          <w:rtl/>
        </w:rPr>
        <w:t>.</w:t>
      </w:r>
    </w:p>
    <w:p w:rsidR="00467858" w:rsidRPr="0018424B" w:rsidRDefault="00467858" w:rsidP="00732AFC">
      <w:pPr>
        <w:pStyle w:val="libFootnote0"/>
        <w:rPr>
          <w:rtl/>
        </w:rPr>
      </w:pPr>
      <w:r w:rsidRPr="0018424B">
        <w:rPr>
          <w:rtl/>
        </w:rPr>
        <w:t>(</w:t>
      </w:r>
      <w:r w:rsidR="00732AFC">
        <w:rPr>
          <w:rFonts w:hint="cs"/>
          <w:rtl/>
        </w:rPr>
        <w:t>5</w:t>
      </w:r>
      <w:r w:rsidRPr="0018424B">
        <w:rPr>
          <w:rtl/>
        </w:rPr>
        <w:t xml:space="preserve">) وتقدم في الباب 1 من </w:t>
      </w:r>
      <w:r>
        <w:rPr>
          <w:rFonts w:hint="cs"/>
          <w:rtl/>
        </w:rPr>
        <w:t>أ</w:t>
      </w:r>
      <w:r w:rsidRPr="0018424B">
        <w:rPr>
          <w:rtl/>
        </w:rPr>
        <w:t>بواب لباس المصلي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Heading2Center"/>
        <w:rPr>
          <w:rtl/>
        </w:rPr>
      </w:pPr>
      <w:bookmarkStart w:id="324" w:name="_Toc307308899"/>
      <w:bookmarkStart w:id="325" w:name="_Toc379895376"/>
      <w:bookmarkStart w:id="326" w:name="_Toc181802857"/>
      <w:r>
        <w:rPr>
          <w:rtl/>
        </w:rPr>
        <w:lastRenderedPageBreak/>
        <w:t>35</w:t>
      </w:r>
      <w:r w:rsidR="00BF4DF8">
        <w:rPr>
          <w:rtl/>
        </w:rPr>
        <w:t xml:space="preserve"> - </w:t>
      </w:r>
      <w:r>
        <w:rPr>
          <w:rtl/>
        </w:rPr>
        <w:t>باب كراهة لحم الفحل عند اغتلامه</w:t>
      </w:r>
      <w:bookmarkEnd w:id="324"/>
      <w:r>
        <w:rPr>
          <w:rFonts w:hint="cs"/>
          <w:rtl/>
        </w:rPr>
        <w:t>.</w:t>
      </w:r>
      <w:bookmarkEnd w:id="325"/>
      <w:bookmarkEnd w:id="326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[ 30307 ]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النوفلي</w:t>
      </w:r>
      <w:r w:rsidR="00BF4DF8">
        <w:rPr>
          <w:rtl/>
        </w:rPr>
        <w:t>،</w:t>
      </w:r>
      <w:r>
        <w:rPr>
          <w:rtl/>
        </w:rPr>
        <w:t xml:space="preserve"> عن السكوني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نهى </w:t>
      </w:r>
      <w:r w:rsidRPr="00C8082B">
        <w:rPr>
          <w:rStyle w:val="libNormalChar"/>
          <w:rtl/>
        </w:rPr>
        <w:t xml:space="preserve">(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كل لحم الفحل وقت اغتلامه</w:t>
      </w:r>
      <w:r>
        <w:rPr>
          <w:rFonts w:hint="cs"/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327" w:name="_Toc307308900"/>
            <w:bookmarkStart w:id="328" w:name="_Toc379895377"/>
            <w:bookmarkStart w:id="329" w:name="_Toc181802858"/>
            <w:r>
              <w:rPr>
                <w:rtl/>
              </w:rPr>
              <w:t>36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الميتة إذا اختلطت بالذكي جاز بيع الجميع</w:t>
            </w:r>
            <w:bookmarkEnd w:id="327"/>
            <w:r>
              <w:rPr>
                <w:rtl/>
              </w:rPr>
              <w:t xml:space="preserve"> </w:t>
            </w:r>
            <w:bookmarkStart w:id="330" w:name="_Toc307308901"/>
            <w:r>
              <w:rPr>
                <w:rtl/>
              </w:rPr>
              <w:t>ممن يستحل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الميتة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ثمنه</w:t>
            </w:r>
            <w:bookmarkEnd w:id="330"/>
            <w:r>
              <w:rPr>
                <w:rFonts w:hint="cs"/>
                <w:rtl/>
              </w:rPr>
              <w:t>.</w:t>
            </w:r>
            <w:bookmarkEnd w:id="328"/>
            <w:bookmarkEnd w:id="329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9C53EF">
      <w:pPr>
        <w:pStyle w:val="libNormal"/>
        <w:rPr>
          <w:rtl/>
        </w:rPr>
      </w:pPr>
      <w:r w:rsidRPr="00C8082B">
        <w:rPr>
          <w:rStyle w:val="libNormalChar"/>
          <w:rtl/>
        </w:rPr>
        <w:t>[ 30308 ]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أبي المغرا</w:t>
      </w:r>
      <w:r w:rsidR="00BF4DF8">
        <w:rPr>
          <w:rtl/>
        </w:rPr>
        <w:t>،</w:t>
      </w:r>
      <w:r>
        <w:rPr>
          <w:rtl/>
        </w:rPr>
        <w:t xml:space="preserve"> عن الحلبي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إذا اختلط الذك</w:t>
      </w:r>
      <w:r>
        <w:rPr>
          <w:rFonts w:hint="cs"/>
          <w:rtl/>
        </w:rPr>
        <w:t>يُ</w:t>
      </w:r>
      <w:r>
        <w:rPr>
          <w:rtl/>
        </w:rPr>
        <w:t xml:space="preserve"> بالمي</w:t>
      </w:r>
      <w:r>
        <w:rPr>
          <w:rFonts w:hint="cs"/>
          <w:rtl/>
        </w:rPr>
        <w:t>ّ</w:t>
      </w:r>
      <w:r>
        <w:rPr>
          <w:rtl/>
        </w:rPr>
        <w:t xml:space="preserve">ت </w:t>
      </w:r>
      <w:r w:rsidRPr="00467858">
        <w:rPr>
          <w:rStyle w:val="libFootnotenumChar"/>
          <w:rtl/>
        </w:rPr>
        <w:t>(</w:t>
      </w:r>
      <w:r w:rsidR="009C53EF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باعه مم</w:t>
      </w:r>
      <w:r>
        <w:rPr>
          <w:rFonts w:hint="cs"/>
          <w:rtl/>
        </w:rPr>
        <w:t>ّ</w:t>
      </w:r>
      <w:r>
        <w:rPr>
          <w:rtl/>
        </w:rPr>
        <w:t>ن يستحل</w:t>
      </w:r>
      <w:r>
        <w:rPr>
          <w:rFonts w:hint="cs"/>
          <w:rtl/>
        </w:rPr>
        <w:t>ّ</w:t>
      </w:r>
      <w:r>
        <w:rPr>
          <w:rtl/>
        </w:rPr>
        <w:t xml:space="preserve"> الميتة و</w:t>
      </w:r>
      <w:r>
        <w:rPr>
          <w:rFonts w:hint="cs"/>
          <w:rtl/>
        </w:rPr>
        <w:t>أ</w:t>
      </w:r>
      <w:r>
        <w:rPr>
          <w:rtl/>
        </w:rPr>
        <w:t>كل ثمنه.</w:t>
      </w:r>
    </w:p>
    <w:p w:rsidR="00467858" w:rsidRDefault="00467858" w:rsidP="009C53EF">
      <w:pPr>
        <w:pStyle w:val="libNormal"/>
        <w:rPr>
          <w:rtl/>
        </w:rPr>
      </w:pPr>
      <w:r>
        <w:rPr>
          <w:rtl/>
        </w:rPr>
        <w:t>ورواه الشيخ بإسناده عن أحمد بن محم</w:t>
      </w:r>
      <w:r>
        <w:rPr>
          <w:rFonts w:hint="cs"/>
          <w:rtl/>
        </w:rPr>
        <w:t>ّ</w:t>
      </w:r>
      <w:r>
        <w:rPr>
          <w:rtl/>
        </w:rPr>
        <w:t xml:space="preserve">د مثله </w:t>
      </w:r>
      <w:r w:rsidRPr="00467858">
        <w:rPr>
          <w:rStyle w:val="libFootnotenumChar"/>
          <w:rtl/>
        </w:rPr>
        <w:t>(</w:t>
      </w:r>
      <w:r w:rsidR="009C53EF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[ 30309 ]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E93E86">
      <w:pPr>
        <w:pStyle w:val="libFootnoteCenterBold"/>
        <w:rPr>
          <w:rtl/>
        </w:rPr>
      </w:pPr>
      <w:r>
        <w:rPr>
          <w:rtl/>
        </w:rPr>
        <w:t>الباب 35</w:t>
      </w:r>
    </w:p>
    <w:p w:rsidR="00467858" w:rsidRDefault="00467858" w:rsidP="00E93E86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259 / 1.</w:t>
      </w:r>
    </w:p>
    <w:p w:rsidR="00467858" w:rsidRPr="0018424B" w:rsidRDefault="00467858" w:rsidP="0058297E">
      <w:pPr>
        <w:pStyle w:val="libFootnote0"/>
        <w:rPr>
          <w:rtl/>
        </w:rPr>
      </w:pPr>
      <w:r w:rsidRPr="00467858">
        <w:rPr>
          <w:rtl/>
        </w:rPr>
        <w:t>(1) في المصدر</w:t>
      </w:r>
      <w:r w:rsidR="00BF4DF8">
        <w:rPr>
          <w:rtl/>
        </w:rPr>
        <w:t>:</w:t>
      </w:r>
      <w:r w:rsidRPr="00467858">
        <w:rPr>
          <w:rtl/>
        </w:rPr>
        <w:t xml:space="preserve"> رسول </w:t>
      </w:r>
      <w:r w:rsidRPr="009C53EF">
        <w:rPr>
          <w:rtl/>
        </w:rPr>
        <w:t xml:space="preserve">الله </w:t>
      </w:r>
      <w:r w:rsidR="00C8082B" w:rsidRPr="009C53EF">
        <w:rPr>
          <w:rFonts w:hint="cs"/>
          <w:rtl/>
        </w:rPr>
        <w:t xml:space="preserve">( </w:t>
      </w:r>
      <w:r w:rsidR="00C8082B" w:rsidRPr="009C53EF">
        <w:rPr>
          <w:rStyle w:val="libFootnoteAlaemChar"/>
          <w:rFonts w:hint="cs"/>
          <w:rtl/>
        </w:rPr>
        <w:t xml:space="preserve">صلى‌الله‌عليه‌وآله‌ </w:t>
      </w:r>
      <w:r w:rsidR="00C8082B" w:rsidRPr="009C53EF">
        <w:rPr>
          <w:rFonts w:hint="cs"/>
          <w:rtl/>
        </w:rPr>
        <w:t>)</w:t>
      </w:r>
      <w:r w:rsidRPr="009C53EF">
        <w:rPr>
          <w:rtl/>
        </w:rPr>
        <w:t>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(2) التهذيب 9</w:t>
      </w:r>
      <w:r w:rsidR="00BF4DF8">
        <w:rPr>
          <w:rtl/>
        </w:rPr>
        <w:t>:</w:t>
      </w:r>
      <w:r w:rsidRPr="0018424B">
        <w:rPr>
          <w:rtl/>
        </w:rPr>
        <w:t xml:space="preserve"> 47</w:t>
      </w:r>
      <w:r>
        <w:rPr>
          <w:rtl/>
        </w:rPr>
        <w:t xml:space="preserve"> / </w:t>
      </w:r>
      <w:r w:rsidRPr="0018424B">
        <w:rPr>
          <w:rtl/>
        </w:rPr>
        <w:t>197</w:t>
      </w:r>
      <w:r>
        <w:rPr>
          <w:rtl/>
        </w:rPr>
        <w:t>.</w:t>
      </w:r>
    </w:p>
    <w:p w:rsidR="00467858" w:rsidRDefault="00467858" w:rsidP="009C53EF">
      <w:pPr>
        <w:pStyle w:val="libFootnoteCenterBold"/>
        <w:rPr>
          <w:rtl/>
        </w:rPr>
      </w:pPr>
      <w:r>
        <w:rPr>
          <w:rtl/>
        </w:rPr>
        <w:t>الباب 36</w:t>
      </w:r>
    </w:p>
    <w:p w:rsidR="00467858" w:rsidRDefault="00467858" w:rsidP="009C53EF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260 / 2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1 من الباب 7 من </w:t>
      </w:r>
      <w:r>
        <w:rPr>
          <w:rFonts w:hint="cs"/>
          <w:rtl/>
        </w:rPr>
        <w:t>أ</w:t>
      </w:r>
      <w:r>
        <w:rPr>
          <w:rtl/>
        </w:rPr>
        <w:t>بواب ما يكتسب به.</w:t>
      </w:r>
    </w:p>
    <w:p w:rsidR="00467858" w:rsidRPr="0018424B" w:rsidRDefault="00467858" w:rsidP="009C53EF">
      <w:pPr>
        <w:pStyle w:val="libFootnote0"/>
        <w:rPr>
          <w:rtl/>
        </w:rPr>
      </w:pPr>
      <w:r w:rsidRPr="0018424B">
        <w:rPr>
          <w:rtl/>
        </w:rPr>
        <w:t>(</w:t>
      </w:r>
      <w:r w:rsidR="009C53EF">
        <w:rPr>
          <w:rFonts w:hint="cs"/>
          <w:rtl/>
        </w:rPr>
        <w:t>3</w:t>
      </w:r>
      <w:r w:rsidRPr="0018424B">
        <w:rPr>
          <w:rtl/>
        </w:rPr>
        <w:t>) في المصدر</w:t>
      </w:r>
      <w:r w:rsidR="00BF4DF8">
        <w:rPr>
          <w:rtl/>
        </w:rPr>
        <w:t>:</w:t>
      </w:r>
      <w:r w:rsidRPr="0018424B">
        <w:rPr>
          <w:rtl/>
        </w:rPr>
        <w:t xml:space="preserve"> والميتة</w:t>
      </w:r>
      <w:r>
        <w:rPr>
          <w:rtl/>
        </w:rPr>
        <w:t>.</w:t>
      </w:r>
    </w:p>
    <w:p w:rsidR="00467858" w:rsidRPr="0018424B" w:rsidRDefault="00467858" w:rsidP="009C53EF">
      <w:pPr>
        <w:pStyle w:val="libFootnote0"/>
        <w:rPr>
          <w:rtl/>
        </w:rPr>
      </w:pPr>
      <w:r w:rsidRPr="0018424B">
        <w:rPr>
          <w:rtl/>
        </w:rPr>
        <w:t>(</w:t>
      </w:r>
      <w:r w:rsidR="009C53EF">
        <w:rPr>
          <w:rFonts w:hint="cs"/>
          <w:rtl/>
        </w:rPr>
        <w:t>4</w:t>
      </w:r>
      <w:r w:rsidRPr="0018424B">
        <w:rPr>
          <w:rtl/>
        </w:rPr>
        <w:t>) التهذيب 9</w:t>
      </w:r>
      <w:r w:rsidR="00BF4DF8">
        <w:rPr>
          <w:rtl/>
        </w:rPr>
        <w:t>:</w:t>
      </w:r>
      <w:r w:rsidRPr="0018424B">
        <w:rPr>
          <w:rtl/>
        </w:rPr>
        <w:t xml:space="preserve"> 48</w:t>
      </w:r>
      <w:r>
        <w:rPr>
          <w:rtl/>
        </w:rPr>
        <w:t xml:space="preserve"> / </w:t>
      </w:r>
      <w:r w:rsidRPr="0018424B">
        <w:rPr>
          <w:rtl/>
        </w:rPr>
        <w:t>199</w:t>
      </w:r>
      <w:r w:rsidR="00BF4DF8">
        <w:rPr>
          <w:rtl/>
        </w:rPr>
        <w:t>،</w:t>
      </w:r>
      <w:r w:rsidRPr="0018424B">
        <w:rPr>
          <w:rtl/>
        </w:rPr>
        <w:t xml:space="preserve"> وفيه</w:t>
      </w:r>
      <w:r w:rsidR="00BF4DF8">
        <w:rPr>
          <w:rtl/>
        </w:rPr>
        <w:t>:</w:t>
      </w:r>
      <w:r w:rsidRPr="0018424B">
        <w:rPr>
          <w:rtl/>
        </w:rPr>
        <w:t xml:space="preserve"> عن أبي المعزا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260 / 1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2 من الباب 7 من </w:t>
      </w:r>
      <w:r>
        <w:rPr>
          <w:rFonts w:hint="cs"/>
          <w:rtl/>
        </w:rPr>
        <w:t>أ</w:t>
      </w:r>
      <w:r>
        <w:rPr>
          <w:rtl/>
        </w:rPr>
        <w:t>بواب ما يكتسب به.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F4DF8">
        <w:rPr>
          <w:rtl/>
        </w:rPr>
        <w:t>،</w:t>
      </w:r>
      <w:r>
        <w:rPr>
          <w:rtl/>
        </w:rPr>
        <w:t xml:space="preserve"> عن الحلبي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سئل عن رجل كان له غنم وبقر</w:t>
      </w:r>
      <w:r w:rsidR="00BF4DF8">
        <w:rPr>
          <w:rtl/>
        </w:rPr>
        <w:t>،</w:t>
      </w:r>
      <w:r>
        <w:rPr>
          <w:rtl/>
        </w:rPr>
        <w:t xml:space="preserve"> وكان يدرك الذك</w:t>
      </w:r>
      <w:r>
        <w:rPr>
          <w:rFonts w:hint="cs"/>
          <w:rtl/>
        </w:rPr>
        <w:t>ي</w:t>
      </w:r>
      <w:r>
        <w:rPr>
          <w:rtl/>
        </w:rPr>
        <w:t xml:space="preserve"> منها</w:t>
      </w:r>
      <w:r w:rsidR="00BF4DF8">
        <w:rPr>
          <w:rtl/>
        </w:rPr>
        <w:t>،</w:t>
      </w:r>
      <w:r>
        <w:rPr>
          <w:rtl/>
        </w:rPr>
        <w:t xml:space="preserve"> فيعزله</w:t>
      </w:r>
      <w:r w:rsidR="00BF4DF8">
        <w:rPr>
          <w:rtl/>
        </w:rPr>
        <w:t>،</w:t>
      </w:r>
      <w:r>
        <w:rPr>
          <w:rtl/>
        </w:rPr>
        <w:t xml:space="preserve"> ويعزل الميتة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الميتة والذك</w:t>
      </w:r>
      <w:r>
        <w:rPr>
          <w:rFonts w:hint="cs"/>
          <w:rtl/>
        </w:rPr>
        <w:t>ي</w:t>
      </w:r>
      <w:r>
        <w:rPr>
          <w:rtl/>
        </w:rPr>
        <w:t xml:space="preserve"> اختلطا</w:t>
      </w:r>
      <w:r w:rsidR="00BF4DF8">
        <w:rPr>
          <w:rtl/>
        </w:rPr>
        <w:t>،</w:t>
      </w:r>
      <w:r>
        <w:rPr>
          <w:rtl/>
        </w:rPr>
        <w:t xml:space="preserve"> كيف يصنع به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يبيعه مم</w:t>
      </w:r>
      <w:r>
        <w:rPr>
          <w:rFonts w:hint="cs"/>
          <w:rtl/>
        </w:rPr>
        <w:t>ّ</w:t>
      </w:r>
      <w:r>
        <w:rPr>
          <w:rtl/>
        </w:rPr>
        <w:t>ن يستحل</w:t>
      </w:r>
      <w:r>
        <w:rPr>
          <w:rFonts w:hint="cs"/>
          <w:rtl/>
        </w:rPr>
        <w:t>ّ</w:t>
      </w:r>
      <w:r>
        <w:rPr>
          <w:rtl/>
        </w:rPr>
        <w:t xml:space="preserve"> الميتة ويأكل ثمنه</w:t>
      </w:r>
      <w:r w:rsidR="00BF4DF8">
        <w:rPr>
          <w:rtl/>
        </w:rPr>
        <w:t>،</w:t>
      </w:r>
      <w:r>
        <w:rPr>
          <w:rtl/>
        </w:rPr>
        <w:t xml:space="preserve"> فان</w:t>
      </w:r>
      <w:r>
        <w:rPr>
          <w:rFonts w:hint="cs"/>
          <w:rtl/>
        </w:rPr>
        <w:t>ّ</w:t>
      </w:r>
      <w:r>
        <w:rPr>
          <w:rtl/>
        </w:rPr>
        <w:t>ه لا بأس به.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وكذا الذي قبله.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التجارة </w:t>
      </w:r>
      <w:r w:rsidRPr="00467858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331" w:name="_Toc307308902"/>
            <w:bookmarkStart w:id="332" w:name="_Toc379895378"/>
            <w:bookmarkStart w:id="333" w:name="_Toc181802859"/>
            <w:r>
              <w:rPr>
                <w:rtl/>
              </w:rPr>
              <w:t>37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 اللحم إذا لم يعلم كونه ميتة أو مذك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ى طرح</w:t>
            </w:r>
            <w:bookmarkEnd w:id="331"/>
            <w:r>
              <w:rPr>
                <w:rtl/>
              </w:rPr>
              <w:t xml:space="preserve"> </w:t>
            </w:r>
            <w:bookmarkStart w:id="334" w:name="_Toc307308903"/>
            <w:r>
              <w:rPr>
                <w:rtl/>
              </w:rPr>
              <w:t>على النار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ن انقبض فهو ذكي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حلال وان انبسط فهو</w:t>
            </w:r>
            <w:bookmarkEnd w:id="334"/>
            <w:r>
              <w:rPr>
                <w:rtl/>
              </w:rPr>
              <w:t xml:space="preserve"> </w:t>
            </w:r>
            <w:bookmarkStart w:id="335" w:name="_Toc307308904"/>
            <w:r>
              <w:rPr>
                <w:rtl/>
              </w:rPr>
              <w:t>ميتة حرام</w:t>
            </w:r>
            <w:bookmarkEnd w:id="335"/>
            <w:r>
              <w:rPr>
                <w:rFonts w:hint="cs"/>
                <w:rtl/>
              </w:rPr>
              <w:t>.</w:t>
            </w:r>
            <w:bookmarkEnd w:id="332"/>
            <w:bookmarkEnd w:id="333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E93E86">
      <w:pPr>
        <w:pStyle w:val="libNormal"/>
        <w:rPr>
          <w:rtl/>
        </w:rPr>
      </w:pPr>
      <w:r w:rsidRPr="00C8082B">
        <w:rPr>
          <w:rStyle w:val="libNormalChar"/>
          <w:rtl/>
        </w:rPr>
        <w:t>[ 30310 ]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 بن أبي نصر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 xml:space="preserve">عن </w:t>
      </w:r>
      <w:r>
        <w:rPr>
          <w:rFonts w:hint="cs"/>
          <w:rtl/>
        </w:rPr>
        <w:t>إ</w:t>
      </w:r>
      <w:r>
        <w:rPr>
          <w:rtl/>
        </w:rPr>
        <w:t>سماعيل بن شعيب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E93E86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دخل قرية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صاب بها لحما</w:t>
      </w:r>
      <w:r>
        <w:rPr>
          <w:rFonts w:hint="cs"/>
          <w:rtl/>
        </w:rPr>
        <w:t>ً</w:t>
      </w:r>
      <w:r>
        <w:rPr>
          <w:rtl/>
        </w:rPr>
        <w:t xml:space="preserve"> لم يدر أذك</w:t>
      </w:r>
      <w:r>
        <w:rPr>
          <w:rFonts w:hint="cs"/>
          <w:rtl/>
        </w:rPr>
        <w:t>ّي</w:t>
      </w:r>
      <w:r>
        <w:rPr>
          <w:rtl/>
        </w:rPr>
        <w:t xml:space="preserve"> هو </w:t>
      </w:r>
      <w:r>
        <w:rPr>
          <w:rFonts w:hint="cs"/>
          <w:rtl/>
        </w:rPr>
        <w:t>أ</w:t>
      </w:r>
      <w:r>
        <w:rPr>
          <w:rtl/>
        </w:rPr>
        <w:t>م مي</w:t>
      </w:r>
      <w:r>
        <w:rPr>
          <w:rFonts w:hint="cs"/>
          <w:rtl/>
        </w:rPr>
        <w:t>ّ</w:t>
      </w:r>
      <w:r>
        <w:rPr>
          <w:rtl/>
        </w:rPr>
        <w:t>ت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فاطرحه </w:t>
      </w:r>
      <w:r w:rsidRPr="00467858">
        <w:rPr>
          <w:rStyle w:val="libFootnotenumChar"/>
          <w:rtl/>
        </w:rPr>
        <w:t>(</w:t>
      </w:r>
      <w:r w:rsidR="00E93E86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على النار</w:t>
      </w:r>
      <w:r w:rsidR="00BF4DF8">
        <w:rPr>
          <w:rtl/>
        </w:rPr>
        <w:t>،</w:t>
      </w:r>
      <w:r>
        <w:rPr>
          <w:rtl/>
        </w:rPr>
        <w:t xml:space="preserve"> فكل</w:t>
      </w:r>
      <w:r>
        <w:rPr>
          <w:rFonts w:hint="cs"/>
          <w:rtl/>
        </w:rPr>
        <w:t>ُّ</w:t>
      </w:r>
      <w:r>
        <w:rPr>
          <w:rtl/>
        </w:rPr>
        <w:t xml:space="preserve"> ما انقبض فهو ذكي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ما انبسط فهو مي</w:t>
      </w:r>
      <w:r>
        <w:rPr>
          <w:rFonts w:hint="cs"/>
          <w:rtl/>
        </w:rPr>
        <w:t>ّ</w:t>
      </w:r>
      <w:r>
        <w:rPr>
          <w:rtl/>
        </w:rPr>
        <w:t>ت.</w:t>
      </w:r>
    </w:p>
    <w:p w:rsidR="00467858" w:rsidRDefault="00467858" w:rsidP="00E93E86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محمد بن عيسى مثله </w:t>
      </w:r>
      <w:r w:rsidRPr="00467858">
        <w:rPr>
          <w:rStyle w:val="libFootnotenumChar"/>
          <w:rtl/>
        </w:rPr>
        <w:t>(</w:t>
      </w:r>
      <w:r w:rsidR="00E93E86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(1) التهذيب 9</w:t>
      </w:r>
      <w:r w:rsidR="00BF4DF8">
        <w:rPr>
          <w:rtl/>
        </w:rPr>
        <w:t>:</w:t>
      </w:r>
      <w:r w:rsidRPr="0018424B">
        <w:rPr>
          <w:rtl/>
        </w:rPr>
        <w:t xml:space="preserve"> 47</w:t>
      </w:r>
      <w:r>
        <w:rPr>
          <w:rtl/>
        </w:rPr>
        <w:t xml:space="preserve"> / </w:t>
      </w:r>
      <w:r w:rsidRPr="0018424B">
        <w:rPr>
          <w:rtl/>
        </w:rPr>
        <w:t>198</w:t>
      </w:r>
      <w:r>
        <w:rPr>
          <w:rtl/>
        </w:rPr>
        <w:t>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 xml:space="preserve">(2) تقدم في الباب 7 من </w:t>
      </w:r>
      <w:r>
        <w:rPr>
          <w:rFonts w:hint="cs"/>
          <w:rtl/>
        </w:rPr>
        <w:t>أ</w:t>
      </w:r>
      <w:r w:rsidRPr="0018424B">
        <w:rPr>
          <w:rtl/>
        </w:rPr>
        <w:t>بواب ما يكتسب به</w:t>
      </w:r>
      <w:r>
        <w:rPr>
          <w:rtl/>
        </w:rPr>
        <w:t>.</w:t>
      </w:r>
    </w:p>
    <w:p w:rsidR="00467858" w:rsidRDefault="00467858" w:rsidP="00E93E86">
      <w:pPr>
        <w:pStyle w:val="libFootnoteCenterBold"/>
        <w:rPr>
          <w:rtl/>
        </w:rPr>
      </w:pPr>
      <w:r>
        <w:rPr>
          <w:rtl/>
        </w:rPr>
        <w:t>الباب 37</w:t>
      </w:r>
    </w:p>
    <w:p w:rsidR="00467858" w:rsidRDefault="00467858" w:rsidP="00E93E86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261 / 1.</w:t>
      </w:r>
    </w:p>
    <w:p w:rsidR="00467858" w:rsidRPr="0018424B" w:rsidRDefault="00467858" w:rsidP="00E93E86">
      <w:pPr>
        <w:pStyle w:val="libFootnote0"/>
        <w:rPr>
          <w:rtl/>
        </w:rPr>
      </w:pPr>
      <w:r w:rsidRPr="0018424B">
        <w:rPr>
          <w:rtl/>
        </w:rPr>
        <w:t>(</w:t>
      </w:r>
      <w:r w:rsidR="00E93E86">
        <w:rPr>
          <w:rFonts w:hint="cs"/>
          <w:rtl/>
        </w:rPr>
        <w:t>3</w:t>
      </w:r>
      <w:r w:rsidRPr="0018424B">
        <w:rPr>
          <w:rtl/>
        </w:rPr>
        <w:t>) في المصدر</w:t>
      </w:r>
      <w:r w:rsidR="00BF4DF8">
        <w:rPr>
          <w:rtl/>
        </w:rPr>
        <w:t>:</w:t>
      </w:r>
      <w:r w:rsidRPr="0018424B">
        <w:rPr>
          <w:rtl/>
        </w:rPr>
        <w:t xml:space="preserve"> عن </w:t>
      </w:r>
      <w:r>
        <w:rPr>
          <w:rFonts w:hint="cs"/>
          <w:rtl/>
        </w:rPr>
        <w:t>إ</w:t>
      </w:r>
      <w:r w:rsidRPr="0018424B">
        <w:rPr>
          <w:rtl/>
        </w:rPr>
        <w:t>سماعيل بن عمر</w:t>
      </w:r>
      <w:r w:rsidR="00BF4DF8">
        <w:rPr>
          <w:rtl/>
        </w:rPr>
        <w:t>،</w:t>
      </w:r>
      <w:r w:rsidRPr="0018424B">
        <w:rPr>
          <w:rtl/>
        </w:rPr>
        <w:t xml:space="preserve"> عن شعيب</w:t>
      </w:r>
      <w:r>
        <w:rPr>
          <w:rtl/>
        </w:rPr>
        <w:t>.</w:t>
      </w:r>
    </w:p>
    <w:p w:rsidR="00467858" w:rsidRPr="0018424B" w:rsidRDefault="00467858" w:rsidP="00E93E86">
      <w:pPr>
        <w:pStyle w:val="libFootnote0"/>
        <w:rPr>
          <w:rtl/>
        </w:rPr>
      </w:pPr>
      <w:r w:rsidRPr="0018424B">
        <w:rPr>
          <w:rtl/>
        </w:rPr>
        <w:t>(</w:t>
      </w:r>
      <w:r w:rsidR="00E93E86">
        <w:rPr>
          <w:rFonts w:hint="cs"/>
          <w:rtl/>
        </w:rPr>
        <w:t>4</w:t>
      </w:r>
      <w:r w:rsidRPr="0018424B">
        <w:rPr>
          <w:rtl/>
        </w:rPr>
        <w:t>) في المصدر</w:t>
      </w:r>
      <w:r w:rsidR="00BF4DF8">
        <w:rPr>
          <w:rtl/>
        </w:rPr>
        <w:t>:</w:t>
      </w:r>
      <w:r w:rsidRPr="0018424B">
        <w:rPr>
          <w:rtl/>
        </w:rPr>
        <w:t xml:space="preserve"> يطرحه</w:t>
      </w:r>
      <w:r>
        <w:rPr>
          <w:rtl/>
        </w:rPr>
        <w:t>.</w:t>
      </w:r>
    </w:p>
    <w:p w:rsidR="00467858" w:rsidRPr="0018424B" w:rsidRDefault="00467858" w:rsidP="00E93E86">
      <w:pPr>
        <w:pStyle w:val="libFootnote0"/>
        <w:rPr>
          <w:rtl/>
        </w:rPr>
      </w:pPr>
      <w:r w:rsidRPr="0018424B">
        <w:rPr>
          <w:rtl/>
        </w:rPr>
        <w:t>(</w:t>
      </w:r>
      <w:r w:rsidR="00E93E86">
        <w:rPr>
          <w:rFonts w:hint="cs"/>
          <w:rtl/>
        </w:rPr>
        <w:t>5</w:t>
      </w:r>
      <w:r w:rsidRPr="0018424B">
        <w:rPr>
          <w:rtl/>
        </w:rPr>
        <w:t>) التهذيب 9</w:t>
      </w:r>
      <w:r w:rsidR="00BF4DF8">
        <w:rPr>
          <w:rtl/>
        </w:rPr>
        <w:t>:</w:t>
      </w:r>
      <w:r w:rsidRPr="0018424B">
        <w:rPr>
          <w:rtl/>
        </w:rPr>
        <w:t xml:space="preserve"> 48</w:t>
      </w:r>
      <w:r>
        <w:rPr>
          <w:rtl/>
        </w:rPr>
        <w:t xml:space="preserve"> / </w:t>
      </w:r>
      <w:r w:rsidRPr="0018424B">
        <w:rPr>
          <w:rtl/>
        </w:rPr>
        <w:t>200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[ 30311 ]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تأكل الجر</w:t>
      </w:r>
      <w:r>
        <w:rPr>
          <w:rFonts w:hint="cs"/>
          <w:rtl/>
        </w:rPr>
        <w:t>ِّ</w:t>
      </w:r>
      <w:r>
        <w:rPr>
          <w:rtl/>
        </w:rPr>
        <w:t>ي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إلى </w:t>
      </w:r>
      <w:r>
        <w:rPr>
          <w:rFonts w:hint="cs"/>
          <w:rtl/>
        </w:rPr>
        <w:t>أ</w:t>
      </w:r>
      <w:r>
        <w:rPr>
          <w:rtl/>
        </w:rPr>
        <w:t>ن قال</w:t>
      </w:r>
      <w:r w:rsidR="00BF4DF8">
        <w:rPr>
          <w:rtl/>
        </w:rPr>
        <w:t>:</w:t>
      </w:r>
      <w:r w:rsidR="00BF4DF8">
        <w:rPr>
          <w:rFonts w:hint="cs"/>
          <w:rtl/>
        </w:rPr>
        <w:t xml:space="preserve"> - </w:t>
      </w:r>
      <w:r>
        <w:rPr>
          <w:rtl/>
        </w:rPr>
        <w:t>و</w:t>
      </w:r>
      <w:r>
        <w:rPr>
          <w:rFonts w:hint="cs"/>
          <w:rtl/>
        </w:rPr>
        <w:t>إ</w:t>
      </w:r>
      <w:r>
        <w:rPr>
          <w:rtl/>
        </w:rPr>
        <w:t>ذا وجدت لحما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ولم تعلم </w:t>
      </w:r>
      <w:r>
        <w:rPr>
          <w:rFonts w:hint="cs"/>
          <w:rtl/>
        </w:rPr>
        <w:t>أ</w:t>
      </w:r>
      <w:r>
        <w:rPr>
          <w:rtl/>
        </w:rPr>
        <w:t>ذك</w:t>
      </w:r>
      <w:r>
        <w:rPr>
          <w:rFonts w:hint="cs"/>
          <w:rtl/>
        </w:rPr>
        <w:t>ّ</w:t>
      </w:r>
      <w:r>
        <w:rPr>
          <w:rtl/>
        </w:rPr>
        <w:t xml:space="preserve">ي هو </w:t>
      </w:r>
      <w:r>
        <w:rPr>
          <w:rFonts w:hint="cs"/>
          <w:rtl/>
        </w:rPr>
        <w:t>أ</w:t>
      </w:r>
      <w:r>
        <w:rPr>
          <w:rtl/>
        </w:rPr>
        <w:t>م ميتة</w:t>
      </w:r>
      <w:r>
        <w:rPr>
          <w:rFonts w:hint="cs"/>
          <w:rtl/>
        </w:rPr>
        <w:t xml:space="preserve"> </w:t>
      </w:r>
      <w:r>
        <w:rPr>
          <w:rtl/>
        </w:rPr>
        <w:t>؟ فألق قطعة منه على النار</w:t>
      </w:r>
      <w:r w:rsidR="00BF4DF8">
        <w:rPr>
          <w:rtl/>
        </w:rPr>
        <w:t>،</w:t>
      </w:r>
      <w:r>
        <w:rPr>
          <w:rtl/>
        </w:rPr>
        <w:t xml:space="preserve"> فان انقبض فهو ذك</w:t>
      </w:r>
      <w:r>
        <w:rPr>
          <w:rFonts w:hint="cs"/>
          <w:rtl/>
        </w:rPr>
        <w:t>ّ</w:t>
      </w:r>
      <w:r>
        <w:rPr>
          <w:rtl/>
        </w:rPr>
        <w:t>ي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إ</w:t>
      </w:r>
      <w:r>
        <w:rPr>
          <w:rtl/>
        </w:rPr>
        <w:t>ن استرخى على النار فهو ميتة.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336" w:name="_Toc307308905"/>
            <w:bookmarkStart w:id="337" w:name="_Toc379895379"/>
            <w:bookmarkStart w:id="338" w:name="_Toc181802860"/>
            <w:r>
              <w:rPr>
                <w:rtl/>
              </w:rPr>
              <w:t>38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 xml:space="preserve">باب عدم تحريم لحم البخت </w:t>
            </w:r>
            <w:r w:rsidRPr="005A7084">
              <w:rPr>
                <w:rStyle w:val="libFootnotenumChar"/>
                <w:rtl/>
              </w:rPr>
              <w:t>(*)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ولا ظهورها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ولا</w:t>
            </w:r>
            <w:bookmarkEnd w:id="336"/>
            <w:r>
              <w:rPr>
                <w:rtl/>
              </w:rPr>
              <w:t xml:space="preserve"> </w:t>
            </w:r>
            <w:bookmarkStart w:id="339" w:name="_Toc307308906"/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لبانها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ولا الحمام المسرول</w:t>
            </w:r>
            <w:bookmarkEnd w:id="339"/>
            <w:r>
              <w:rPr>
                <w:rFonts w:hint="cs"/>
                <w:rtl/>
              </w:rPr>
              <w:t>.</w:t>
            </w:r>
            <w:bookmarkEnd w:id="337"/>
            <w:bookmarkEnd w:id="338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[ 30312 ]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أحمد بن محمد بن عيسى</w:t>
      </w:r>
      <w:r w:rsidR="00BF4DF8">
        <w:rPr>
          <w:rtl/>
        </w:rPr>
        <w:t>،</w:t>
      </w:r>
      <w:r>
        <w:rPr>
          <w:rtl/>
        </w:rPr>
        <w:t xml:space="preserve"> عن الحسن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داود الرقي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جعلت فداك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صحاب أبي الخط</w:t>
      </w:r>
      <w:r>
        <w:rPr>
          <w:rFonts w:hint="cs"/>
          <w:rtl/>
        </w:rPr>
        <w:t>ّ</w:t>
      </w:r>
      <w:r>
        <w:rPr>
          <w:rtl/>
        </w:rPr>
        <w:t>اب نهان</w:t>
      </w:r>
      <w:r>
        <w:rPr>
          <w:rFonts w:hint="cs"/>
          <w:rtl/>
        </w:rPr>
        <w:t>ي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كل البخت</w:t>
      </w:r>
      <w:r w:rsidR="00BF4DF8">
        <w:rPr>
          <w:rtl/>
        </w:rPr>
        <w:t>،</w:t>
      </w:r>
      <w:r>
        <w:rPr>
          <w:rtl/>
        </w:rPr>
        <w:t xml:space="preserve"> وعن </w:t>
      </w:r>
      <w:r>
        <w:rPr>
          <w:rFonts w:hint="cs"/>
          <w:rtl/>
        </w:rPr>
        <w:t>أ</w:t>
      </w:r>
      <w:r>
        <w:rPr>
          <w:rtl/>
        </w:rPr>
        <w:t>كل الحمام المسرول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فقال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بأس بركوب البخت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وشرب ألبانها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كل لحومها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كل الحمام المسرول.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الكليني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الصدوق بإسناده عن الوشاء</w:t>
      </w:r>
      <w:r w:rsidR="00BF4DF8">
        <w:rPr>
          <w:rtl/>
        </w:rPr>
        <w:t>،</w:t>
      </w:r>
      <w:r>
        <w:rPr>
          <w:rtl/>
        </w:rPr>
        <w:t xml:space="preserve"> عن داود الرق</w:t>
      </w:r>
      <w:r>
        <w:rPr>
          <w:rFonts w:hint="cs"/>
          <w:rtl/>
        </w:rPr>
        <w:t>ّ</w:t>
      </w:r>
      <w:r>
        <w:rPr>
          <w:rtl/>
        </w:rPr>
        <w:t xml:space="preserve">ي مثله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[ 30313 ]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موسى بن</w:t>
      </w:r>
    </w:p>
    <w:p w:rsidR="00467858" w:rsidRPr="00A63702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C872D5" w:rsidRDefault="00467858" w:rsidP="0058297E">
      <w:pPr>
        <w:pStyle w:val="libFootnote0"/>
        <w:rPr>
          <w:rtl/>
        </w:rPr>
      </w:pPr>
      <w:r w:rsidRPr="00C872D5">
        <w:rPr>
          <w:rtl/>
        </w:rPr>
        <w:t>2</w:t>
      </w:r>
      <w:r w:rsidR="00BF4DF8">
        <w:rPr>
          <w:rFonts w:hint="cs"/>
          <w:rtl/>
        </w:rPr>
        <w:t xml:space="preserve"> - </w:t>
      </w:r>
      <w:r w:rsidRPr="00C872D5">
        <w:rPr>
          <w:rtl/>
        </w:rPr>
        <w:t>الفقيه 3</w:t>
      </w:r>
      <w:r w:rsidR="00BF4DF8">
        <w:rPr>
          <w:rtl/>
        </w:rPr>
        <w:t>:</w:t>
      </w:r>
      <w:r w:rsidRPr="00C872D5">
        <w:rPr>
          <w:rtl/>
        </w:rPr>
        <w:t xml:space="preserve"> 207</w:t>
      </w:r>
      <w:r>
        <w:rPr>
          <w:rtl/>
        </w:rPr>
        <w:t xml:space="preserve"> / </w:t>
      </w:r>
      <w:r w:rsidRPr="00C872D5">
        <w:rPr>
          <w:rtl/>
        </w:rPr>
        <w:t>952</w:t>
      </w:r>
      <w:r w:rsidR="00BF4DF8">
        <w:rPr>
          <w:rtl/>
        </w:rPr>
        <w:t>،</w:t>
      </w:r>
      <w:r w:rsidRPr="00C872D5">
        <w:rPr>
          <w:rtl/>
        </w:rPr>
        <w:t xml:space="preserve"> </w:t>
      </w:r>
      <w:r>
        <w:rPr>
          <w:rFonts w:hint="cs"/>
          <w:rtl/>
        </w:rPr>
        <w:t>أ</w:t>
      </w:r>
      <w:r w:rsidRPr="00C872D5">
        <w:rPr>
          <w:rtl/>
        </w:rPr>
        <w:t>ورد صدره في الحديث 6 من الباب 9</w:t>
      </w:r>
      <w:r w:rsidR="00BF4DF8">
        <w:rPr>
          <w:rtl/>
        </w:rPr>
        <w:t>،</w:t>
      </w:r>
      <w:r w:rsidRPr="00C872D5">
        <w:rPr>
          <w:rtl/>
        </w:rPr>
        <w:t xml:space="preserve"> و</w:t>
      </w:r>
      <w:r>
        <w:rPr>
          <w:rFonts w:hint="cs"/>
          <w:rtl/>
        </w:rPr>
        <w:t>أ</w:t>
      </w:r>
      <w:r w:rsidRPr="00C872D5">
        <w:rPr>
          <w:rtl/>
        </w:rPr>
        <w:t>ورد قطعة منه في الحديث 1 من الباب 14 من هذه</w:t>
      </w:r>
      <w:r>
        <w:rPr>
          <w:rtl/>
        </w:rPr>
        <w:t xml:space="preserve"> الأبواب.</w:t>
      </w:r>
    </w:p>
    <w:p w:rsidR="00467858" w:rsidRDefault="00467858" w:rsidP="00FB6ABA">
      <w:pPr>
        <w:pStyle w:val="libFootnoteCenterBold"/>
        <w:rPr>
          <w:rtl/>
        </w:rPr>
      </w:pPr>
      <w:r>
        <w:rPr>
          <w:rtl/>
        </w:rPr>
        <w:t>الباب 38</w:t>
      </w:r>
    </w:p>
    <w:p w:rsidR="00467858" w:rsidRDefault="00467858" w:rsidP="00FB6ABA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Pr="004A01B6" w:rsidRDefault="00467858" w:rsidP="0058297E">
      <w:pPr>
        <w:pStyle w:val="libFootnote0"/>
        <w:rPr>
          <w:rtl/>
        </w:rPr>
      </w:pPr>
      <w:r w:rsidRPr="005A7084">
        <w:rPr>
          <w:rStyle w:val="libFootnoteAlaemChar"/>
        </w:rPr>
        <w:t>*</w:t>
      </w:r>
      <w:r w:rsidR="00BF4DF8">
        <w:rPr>
          <w:rtl/>
        </w:rPr>
        <w:t xml:space="preserve"> - </w:t>
      </w:r>
      <w:r w:rsidRPr="004A01B6">
        <w:rPr>
          <w:rtl/>
        </w:rPr>
        <w:t>البخت</w:t>
      </w:r>
      <w:r w:rsidR="00BF4DF8">
        <w:rPr>
          <w:rtl/>
        </w:rPr>
        <w:t>:</w:t>
      </w:r>
      <w:r w:rsidRPr="004A01B6">
        <w:rPr>
          <w:rtl/>
        </w:rPr>
        <w:t xml:space="preserve"> ابل طوال ال</w:t>
      </w:r>
      <w:r w:rsidRPr="004A01B6">
        <w:rPr>
          <w:rFonts w:hint="cs"/>
          <w:rtl/>
        </w:rPr>
        <w:t>أ</w:t>
      </w:r>
      <w:r w:rsidRPr="004A01B6">
        <w:rPr>
          <w:rtl/>
        </w:rPr>
        <w:t>عناق</w:t>
      </w:r>
      <w:r w:rsidR="00BF4DF8">
        <w:rPr>
          <w:rtl/>
        </w:rPr>
        <w:t>،</w:t>
      </w:r>
      <w:r w:rsidRPr="004A01B6">
        <w:rPr>
          <w:rtl/>
        </w:rPr>
        <w:t xml:space="preserve"> معر</w:t>
      </w:r>
      <w:r w:rsidRPr="004A01B6">
        <w:rPr>
          <w:rFonts w:hint="cs"/>
          <w:rtl/>
        </w:rPr>
        <w:t>ّ</w:t>
      </w:r>
      <w:r w:rsidRPr="004A01B6">
        <w:rPr>
          <w:rtl/>
        </w:rPr>
        <w:t>ب</w:t>
      </w:r>
      <w:r w:rsidRPr="00FB6ABA">
        <w:rPr>
          <w:rtl/>
        </w:rPr>
        <w:t>. ( حياة الحيوان 1</w:t>
      </w:r>
      <w:r w:rsidR="00BF4DF8" w:rsidRPr="00FB6ABA">
        <w:rPr>
          <w:rtl/>
        </w:rPr>
        <w:t>:</w:t>
      </w:r>
      <w:r w:rsidRPr="00FB6ABA">
        <w:rPr>
          <w:rtl/>
        </w:rPr>
        <w:t xml:space="preserve"> 114 ).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49 / 204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79 / 291.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(1) ليس في التهذيب والكافي</w:t>
      </w:r>
      <w:r>
        <w:rPr>
          <w:rtl/>
        </w:rPr>
        <w:t>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(2) الكافي 6</w:t>
      </w:r>
      <w:r w:rsidR="00BF4DF8">
        <w:rPr>
          <w:rtl/>
        </w:rPr>
        <w:t>:</w:t>
      </w:r>
      <w:r w:rsidRPr="0018424B">
        <w:rPr>
          <w:rtl/>
        </w:rPr>
        <w:t xml:space="preserve"> 311</w:t>
      </w:r>
      <w:r>
        <w:rPr>
          <w:rtl/>
        </w:rPr>
        <w:t xml:space="preserve"> / </w:t>
      </w:r>
      <w:r w:rsidRPr="0018424B">
        <w:rPr>
          <w:rtl/>
        </w:rPr>
        <w:t>2</w:t>
      </w:r>
      <w:r>
        <w:rPr>
          <w:rtl/>
        </w:rPr>
        <w:t>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(3) الفقيه 3</w:t>
      </w:r>
      <w:r w:rsidR="00BF4DF8">
        <w:rPr>
          <w:rtl/>
        </w:rPr>
        <w:t>:</w:t>
      </w:r>
      <w:r w:rsidRPr="0018424B">
        <w:rPr>
          <w:rtl/>
        </w:rPr>
        <w:t xml:space="preserve"> 213</w:t>
      </w:r>
      <w:r>
        <w:rPr>
          <w:rtl/>
        </w:rPr>
        <w:t xml:space="preserve"> / </w:t>
      </w:r>
      <w:r w:rsidRPr="0018424B">
        <w:rPr>
          <w:rtl/>
        </w:rPr>
        <w:t>990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48 / 202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78 / 289.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عمر</w:t>
      </w:r>
      <w:r w:rsidR="00BF4DF8">
        <w:rPr>
          <w:rtl/>
        </w:rPr>
        <w:t>،</w:t>
      </w:r>
      <w:r>
        <w:rPr>
          <w:rtl/>
        </w:rPr>
        <w:t xml:space="preserve"> عن جعفر بن بشير</w:t>
      </w:r>
      <w:r w:rsidR="00BF4DF8">
        <w:rPr>
          <w:rtl/>
        </w:rPr>
        <w:t>،</w:t>
      </w:r>
      <w:r>
        <w:rPr>
          <w:rtl/>
        </w:rPr>
        <w:t xml:space="preserve"> عن داود بن كثير الرق</w:t>
      </w:r>
      <w:r>
        <w:rPr>
          <w:rFonts w:hint="cs"/>
          <w:rtl/>
        </w:rPr>
        <w:t>ّ</w:t>
      </w:r>
      <w:r>
        <w:rPr>
          <w:rtl/>
        </w:rPr>
        <w:t>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كتبت إلى أبي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س</w:t>
      </w:r>
      <w:r>
        <w:rPr>
          <w:rFonts w:hint="cs"/>
          <w:rtl/>
        </w:rPr>
        <w:t>أ</w:t>
      </w:r>
      <w:r>
        <w:rPr>
          <w:rtl/>
        </w:rPr>
        <w:t>له عن لحوم البخت و</w:t>
      </w:r>
      <w:r>
        <w:rPr>
          <w:rFonts w:hint="cs"/>
          <w:rtl/>
        </w:rPr>
        <w:t>أ</w:t>
      </w:r>
      <w:r>
        <w:rPr>
          <w:rtl/>
        </w:rPr>
        <w:t>لبانها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لا بأس به.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الكليني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 بن عيسى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داود الرقي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[ 30314 ]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بكر بن صالح</w:t>
      </w:r>
      <w:r w:rsidR="00BF4DF8">
        <w:rPr>
          <w:rtl/>
        </w:rPr>
        <w:t>،</w:t>
      </w:r>
      <w:r>
        <w:rPr>
          <w:rtl/>
        </w:rPr>
        <w:t xml:space="preserve"> عن سليمان الجعفري</w:t>
      </w:r>
      <w:r w:rsidR="00BF4DF8">
        <w:rPr>
          <w:rtl/>
        </w:rPr>
        <w:t>،</w:t>
      </w:r>
      <w:r>
        <w:rPr>
          <w:rtl/>
        </w:rPr>
        <w:t xml:space="preserve"> عن أبي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سمعته يقول</w:t>
      </w:r>
      <w:r w:rsidR="00BF4DF8">
        <w:rPr>
          <w:rtl/>
        </w:rPr>
        <w:t>:</w:t>
      </w:r>
      <w:r>
        <w:rPr>
          <w:rtl/>
        </w:rPr>
        <w:t xml:space="preserve"> لا آكل لحوم البخاتي</w:t>
      </w:r>
      <w:r w:rsidR="00BF4DF8">
        <w:rPr>
          <w:rtl/>
        </w:rPr>
        <w:t>،</w:t>
      </w:r>
      <w:r>
        <w:rPr>
          <w:rtl/>
        </w:rPr>
        <w:t xml:space="preserve"> ولا آمر </w:t>
      </w:r>
      <w:r>
        <w:rPr>
          <w:rFonts w:hint="cs"/>
          <w:rtl/>
        </w:rPr>
        <w:t>أ</w:t>
      </w:r>
      <w:r>
        <w:rPr>
          <w:rtl/>
        </w:rPr>
        <w:t>حدا</w:t>
      </w:r>
      <w:r>
        <w:rPr>
          <w:rFonts w:hint="cs"/>
          <w:rtl/>
        </w:rPr>
        <w:t>ً</w:t>
      </w:r>
      <w:r>
        <w:rPr>
          <w:rtl/>
        </w:rPr>
        <w:t xml:space="preserve"> بأكلها</w:t>
      </w:r>
      <w:r w:rsidR="00BF4DF8">
        <w:rPr>
          <w:rtl/>
        </w:rPr>
        <w:t>،</w:t>
      </w:r>
      <w:r>
        <w:rPr>
          <w:rtl/>
        </w:rPr>
        <w:t xml:space="preserve"> في حديث طويل.</w:t>
      </w:r>
    </w:p>
    <w:p w:rsidR="00467858" w:rsidRDefault="00467858" w:rsidP="00FB6ABA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هذا محمول على نفي الرجحان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لا يستحب</w:t>
      </w:r>
      <w:r>
        <w:rPr>
          <w:rFonts w:hint="cs"/>
          <w:rtl/>
        </w:rPr>
        <w:t>ّ</w:t>
      </w:r>
      <w:r>
        <w:rPr>
          <w:rtl/>
        </w:rPr>
        <w:t xml:space="preserve"> اختيار لحمها على غيره</w:t>
      </w:r>
      <w:r w:rsidR="00BF4DF8">
        <w:rPr>
          <w:rtl/>
        </w:rPr>
        <w:t>،</w:t>
      </w:r>
      <w:r>
        <w:rPr>
          <w:rtl/>
        </w:rPr>
        <w:t xml:space="preserve"> بل لحم غيرها </w:t>
      </w:r>
      <w:r>
        <w:rPr>
          <w:rFonts w:hint="cs"/>
          <w:rtl/>
        </w:rPr>
        <w:t>أ</w:t>
      </w:r>
      <w:r>
        <w:rPr>
          <w:rtl/>
        </w:rPr>
        <w:t xml:space="preserve">رجح ؛ لما يأتي </w:t>
      </w:r>
      <w:r w:rsidRPr="00467858">
        <w:rPr>
          <w:rStyle w:val="libFootnotenumChar"/>
          <w:rtl/>
        </w:rPr>
        <w:t>(</w:t>
      </w:r>
      <w:r w:rsidR="00FB6AB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بقرينة قوله</w:t>
      </w:r>
      <w:r w:rsidR="00BF4DF8">
        <w:rPr>
          <w:rtl/>
        </w:rPr>
        <w:t>:</w:t>
      </w:r>
      <w:r>
        <w:rPr>
          <w:rtl/>
        </w:rPr>
        <w:t xml:space="preserve"> لا آمر</w:t>
      </w:r>
      <w:r w:rsidR="00BF4DF8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لا يفعل الا ال</w:t>
      </w:r>
      <w:r>
        <w:rPr>
          <w:rFonts w:hint="cs"/>
          <w:rtl/>
        </w:rPr>
        <w:t>أ</w:t>
      </w:r>
      <w:r>
        <w:rPr>
          <w:rtl/>
        </w:rPr>
        <w:t>رجح</w:t>
      </w:r>
      <w:r w:rsidR="00BF4DF8">
        <w:rPr>
          <w:rtl/>
        </w:rPr>
        <w:t>،</w:t>
      </w:r>
      <w:r>
        <w:rPr>
          <w:rtl/>
        </w:rPr>
        <w:t xml:space="preserve"> ولأن</w:t>
      </w:r>
      <w:r>
        <w:rPr>
          <w:rFonts w:hint="cs"/>
          <w:rtl/>
        </w:rPr>
        <w:t>َّ</w:t>
      </w:r>
      <w:r>
        <w:rPr>
          <w:rtl/>
        </w:rPr>
        <w:t xml:space="preserve"> فيها من المنافع المهمة ما يقتضي مرجوحي</w:t>
      </w:r>
      <w:r>
        <w:rPr>
          <w:rFonts w:hint="cs"/>
          <w:rtl/>
        </w:rPr>
        <w:t>ّ</w:t>
      </w:r>
      <w:r>
        <w:rPr>
          <w:rtl/>
        </w:rPr>
        <w:t xml:space="preserve">ة اختيارها للذبح </w:t>
      </w:r>
      <w:r w:rsidRPr="00467858">
        <w:rPr>
          <w:rStyle w:val="libFootnotenumChar"/>
          <w:rtl/>
        </w:rPr>
        <w:t>(</w:t>
      </w:r>
      <w:r w:rsidR="00FB6ABA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لغير ضرورة</w:t>
      </w:r>
      <w:r w:rsidR="00BF4DF8">
        <w:rPr>
          <w:rtl/>
        </w:rPr>
        <w:t>،</w:t>
      </w:r>
      <w:r>
        <w:rPr>
          <w:rtl/>
        </w:rPr>
        <w:t xml:space="preserve"> والله </w:t>
      </w:r>
      <w:r>
        <w:rPr>
          <w:rFonts w:hint="cs"/>
          <w:rtl/>
        </w:rPr>
        <w:t>أ</w:t>
      </w:r>
      <w:r>
        <w:rPr>
          <w:rtl/>
        </w:rPr>
        <w:t>علم.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[ 30315 ]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أبي عبد الله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السياري رفعه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 لحم الجزور يذهب بالقرم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وفي حديث مروي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تمام حب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إ</w:t>
      </w:r>
      <w:r>
        <w:rPr>
          <w:rtl/>
        </w:rPr>
        <w:t>سلام حب</w:t>
      </w:r>
      <w:r>
        <w:rPr>
          <w:rFonts w:hint="cs"/>
          <w:rtl/>
        </w:rPr>
        <w:t>ّ</w:t>
      </w:r>
      <w:r>
        <w:rPr>
          <w:rtl/>
        </w:rPr>
        <w:t xml:space="preserve"> لحم الجزور.</w:t>
      </w:r>
    </w:p>
    <w:p w:rsidR="00467858" w:rsidRDefault="00467858" w:rsidP="00FB6ABA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FB6ABA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(1) الكافي 6</w:t>
      </w:r>
      <w:r w:rsidR="00BF4DF8">
        <w:rPr>
          <w:rtl/>
        </w:rPr>
        <w:t>:</w:t>
      </w:r>
      <w:r w:rsidRPr="0018424B">
        <w:rPr>
          <w:rtl/>
        </w:rPr>
        <w:t xml:space="preserve"> 311</w:t>
      </w:r>
      <w:r>
        <w:rPr>
          <w:rtl/>
        </w:rPr>
        <w:t xml:space="preserve"> / </w:t>
      </w:r>
      <w:r w:rsidRPr="0018424B">
        <w:rPr>
          <w:rtl/>
        </w:rPr>
        <w:t>1</w:t>
      </w:r>
      <w:r>
        <w:rPr>
          <w:rtl/>
        </w:rPr>
        <w:t>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(2) المحاسن</w:t>
      </w:r>
      <w:r w:rsidR="00BF4DF8">
        <w:rPr>
          <w:rtl/>
        </w:rPr>
        <w:t>:</w:t>
      </w:r>
      <w:r w:rsidRPr="0018424B">
        <w:rPr>
          <w:rtl/>
        </w:rPr>
        <w:t xml:space="preserve"> 473</w:t>
      </w:r>
      <w:r>
        <w:rPr>
          <w:rtl/>
        </w:rPr>
        <w:t xml:space="preserve"> / </w:t>
      </w:r>
      <w:r w:rsidRPr="0018424B">
        <w:rPr>
          <w:rtl/>
        </w:rPr>
        <w:t>472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48 / 203</w:t>
      </w:r>
      <w:r w:rsidR="00BF4DF8">
        <w:rPr>
          <w:rtl/>
        </w:rPr>
        <w:t>،</w:t>
      </w:r>
      <w:r>
        <w:rPr>
          <w:rtl/>
        </w:rPr>
        <w:t xml:space="preserve"> والاستبصار 4</w:t>
      </w:r>
      <w:r w:rsidR="00BF4DF8">
        <w:rPr>
          <w:rtl/>
        </w:rPr>
        <w:t>:</w:t>
      </w:r>
      <w:r>
        <w:rPr>
          <w:rtl/>
        </w:rPr>
        <w:t xml:space="preserve"> 78 / 290.</w:t>
      </w:r>
    </w:p>
    <w:p w:rsidR="00467858" w:rsidRPr="0018424B" w:rsidRDefault="00467858" w:rsidP="00FB6ABA">
      <w:pPr>
        <w:pStyle w:val="libFootnote0"/>
        <w:rPr>
          <w:rtl/>
        </w:rPr>
      </w:pPr>
      <w:r w:rsidRPr="0018424B">
        <w:rPr>
          <w:rtl/>
        </w:rPr>
        <w:t>(</w:t>
      </w:r>
      <w:r w:rsidR="00FB6ABA">
        <w:rPr>
          <w:rFonts w:hint="cs"/>
          <w:rtl/>
        </w:rPr>
        <w:t>3</w:t>
      </w:r>
      <w:r w:rsidRPr="0018424B">
        <w:rPr>
          <w:rtl/>
        </w:rPr>
        <w:t>) ي</w:t>
      </w:r>
      <w:r>
        <w:rPr>
          <w:rFonts w:hint="cs"/>
          <w:rtl/>
        </w:rPr>
        <w:t>أ</w:t>
      </w:r>
      <w:r w:rsidRPr="0018424B">
        <w:rPr>
          <w:rtl/>
        </w:rPr>
        <w:t>تي في الحديث 4 من هذا الباب</w:t>
      </w:r>
      <w:r>
        <w:rPr>
          <w:rtl/>
        </w:rPr>
        <w:t>.</w:t>
      </w:r>
    </w:p>
    <w:p w:rsidR="00467858" w:rsidRPr="0018424B" w:rsidRDefault="00467858" w:rsidP="00FB6ABA">
      <w:pPr>
        <w:pStyle w:val="libFootnote0"/>
        <w:rPr>
          <w:rtl/>
        </w:rPr>
      </w:pPr>
      <w:r w:rsidRPr="0018424B">
        <w:rPr>
          <w:rtl/>
        </w:rPr>
        <w:t>(</w:t>
      </w:r>
      <w:r w:rsidR="00FB6ABA">
        <w:rPr>
          <w:rFonts w:hint="cs"/>
          <w:rtl/>
        </w:rPr>
        <w:t>4</w:t>
      </w:r>
      <w:r w:rsidRPr="0018424B">
        <w:rPr>
          <w:rtl/>
        </w:rPr>
        <w:t>) كذا صح</w:t>
      </w:r>
      <w:r>
        <w:rPr>
          <w:rFonts w:hint="cs"/>
          <w:rtl/>
        </w:rPr>
        <w:t>ّ</w:t>
      </w:r>
      <w:r w:rsidRPr="0018424B">
        <w:rPr>
          <w:rtl/>
        </w:rPr>
        <w:t>حاها وكتب في المصح</w:t>
      </w:r>
      <w:r>
        <w:rPr>
          <w:rFonts w:hint="cs"/>
          <w:rtl/>
        </w:rPr>
        <w:t>ّ</w:t>
      </w:r>
      <w:r w:rsidRPr="0018424B">
        <w:rPr>
          <w:rtl/>
        </w:rPr>
        <w:t>حة الاولى</w:t>
      </w:r>
      <w:r w:rsidR="00BF4DF8">
        <w:rPr>
          <w:rtl/>
        </w:rPr>
        <w:t>:</w:t>
      </w:r>
      <w:r w:rsidRPr="0018424B">
        <w:rPr>
          <w:rtl/>
        </w:rPr>
        <w:t xml:space="preserve"> كذا بخطه</w:t>
      </w:r>
      <w:r w:rsidR="00BF4DF8">
        <w:rPr>
          <w:rtl/>
        </w:rPr>
        <w:t>،</w:t>
      </w:r>
      <w:r w:rsidRPr="0018424B">
        <w:rPr>
          <w:rtl/>
        </w:rPr>
        <w:t xml:space="preserve"> وفي متنهما</w:t>
      </w:r>
      <w:r w:rsidR="00BF4DF8">
        <w:rPr>
          <w:rtl/>
        </w:rPr>
        <w:t>:</w:t>
      </w:r>
      <w:r w:rsidRPr="0018424B">
        <w:rPr>
          <w:rtl/>
        </w:rPr>
        <w:t xml:space="preserve"> للنحر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474 / 473.</w:t>
      </w:r>
    </w:p>
    <w:p w:rsidR="00467858" w:rsidRPr="0018424B" w:rsidRDefault="00467858" w:rsidP="00FB6ABA">
      <w:pPr>
        <w:pStyle w:val="libFootnote0"/>
        <w:rPr>
          <w:rtl/>
        </w:rPr>
      </w:pPr>
      <w:r w:rsidRPr="0018424B">
        <w:rPr>
          <w:rtl/>
        </w:rPr>
        <w:t>(</w:t>
      </w:r>
      <w:r w:rsidR="00FB6ABA">
        <w:rPr>
          <w:rFonts w:hint="cs"/>
          <w:rtl/>
        </w:rPr>
        <w:t>5</w:t>
      </w:r>
      <w:r w:rsidRPr="0018424B">
        <w:rPr>
          <w:rtl/>
        </w:rPr>
        <w:t xml:space="preserve">) يأتي ما يدل عليه بعمومه في الحديث 3 من الباب 19 من </w:t>
      </w:r>
      <w:r>
        <w:rPr>
          <w:rFonts w:hint="cs"/>
          <w:rtl/>
        </w:rPr>
        <w:t>أ</w:t>
      </w:r>
      <w:r w:rsidRPr="0018424B">
        <w:rPr>
          <w:rtl/>
        </w:rPr>
        <w:t>بواب</w:t>
      </w:r>
      <w:r>
        <w:rPr>
          <w:rtl/>
        </w:rPr>
        <w:t xml:space="preserve"> الأطعمة </w:t>
      </w:r>
      <w:r w:rsidRPr="0018424B">
        <w:rPr>
          <w:rtl/>
        </w:rPr>
        <w:t>المباحة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Heading2Center"/>
        <w:rPr>
          <w:rtl/>
        </w:rPr>
      </w:pPr>
      <w:bookmarkStart w:id="340" w:name="_Toc307308907"/>
      <w:bookmarkStart w:id="341" w:name="_Toc379895380"/>
      <w:bookmarkStart w:id="342" w:name="_Toc181802861"/>
      <w:r>
        <w:rPr>
          <w:rtl/>
        </w:rPr>
        <w:lastRenderedPageBreak/>
        <w:t>39</w:t>
      </w:r>
      <w:r w:rsidR="00BF4DF8">
        <w:rPr>
          <w:rtl/>
        </w:rPr>
        <w:t xml:space="preserve"> - </w:t>
      </w:r>
      <w:r>
        <w:rPr>
          <w:rtl/>
        </w:rPr>
        <w:t>باب تحريم لحم الخز</w:t>
      </w:r>
      <w:bookmarkEnd w:id="340"/>
      <w:r>
        <w:rPr>
          <w:rFonts w:hint="cs"/>
          <w:rtl/>
        </w:rPr>
        <w:t>.</w:t>
      </w:r>
      <w:bookmarkEnd w:id="341"/>
      <w:bookmarkEnd w:id="342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[ 30316 ]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أحمد بن حمزة القمي</w:t>
      </w:r>
      <w:r w:rsidR="00BF4DF8">
        <w:rPr>
          <w:rtl/>
        </w:rPr>
        <w:t>،</w:t>
      </w:r>
      <w:r>
        <w:rPr>
          <w:rtl/>
        </w:rPr>
        <w:t xml:space="preserve"> عن زكري</w:t>
      </w:r>
      <w:r>
        <w:rPr>
          <w:rFonts w:hint="cs"/>
          <w:rtl/>
        </w:rPr>
        <w:t>ّ</w:t>
      </w:r>
      <w:r>
        <w:rPr>
          <w:rtl/>
        </w:rPr>
        <w:t>ا بن آدم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فقلت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صحابنا يصطادون الخز</w:t>
      </w:r>
      <w:r>
        <w:rPr>
          <w:rFonts w:hint="cs"/>
          <w:rtl/>
        </w:rPr>
        <w:t>َّ</w:t>
      </w:r>
      <w:r w:rsidR="00BF4DF8">
        <w:rPr>
          <w:rtl/>
        </w:rPr>
        <w:t>،</w:t>
      </w:r>
      <w:r>
        <w:rPr>
          <w:rtl/>
        </w:rPr>
        <w:t xml:space="preserve"> فآكل من لحمه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 كان له ناب فلا تأكله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مكث ساعة</w:t>
      </w:r>
      <w:r w:rsidR="00BF4DF8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هممت بالقيام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ما </w:t>
      </w:r>
      <w:r>
        <w:rPr>
          <w:rFonts w:hint="cs"/>
          <w:rtl/>
        </w:rPr>
        <w:t>أ</w:t>
      </w:r>
      <w:r>
        <w:rPr>
          <w:rtl/>
        </w:rPr>
        <w:t>نت ف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>
        <w:rPr>
          <w:rFonts w:hint="cs"/>
          <w:rtl/>
        </w:rPr>
        <w:t>أ</w:t>
      </w:r>
      <w:r>
        <w:rPr>
          <w:rtl/>
        </w:rPr>
        <w:t>كره لك أكله</w:t>
      </w:r>
      <w:r w:rsidR="00BF4DF8">
        <w:rPr>
          <w:rtl/>
        </w:rPr>
        <w:t>،</w:t>
      </w:r>
      <w:r>
        <w:rPr>
          <w:rtl/>
        </w:rPr>
        <w:t xml:space="preserve"> فلا تأكله.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[ 30317 ]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أحمد بن حمزة</w:t>
      </w:r>
      <w:r w:rsidR="00BF4DF8">
        <w:rPr>
          <w:rtl/>
        </w:rPr>
        <w:t>،</w:t>
      </w:r>
      <w:r>
        <w:rPr>
          <w:rtl/>
        </w:rPr>
        <w:t xml:space="preserve"> عن محمد بن علي</w:t>
      </w:r>
      <w:r>
        <w:rPr>
          <w:rFonts w:hint="cs"/>
          <w:rtl/>
        </w:rPr>
        <w:t>ّ</w:t>
      </w:r>
      <w:r>
        <w:rPr>
          <w:rtl/>
        </w:rPr>
        <w:t xml:space="preserve"> القرشي</w:t>
      </w:r>
      <w:r w:rsidR="00BF4DF8">
        <w:rPr>
          <w:rtl/>
        </w:rPr>
        <w:t>،</w:t>
      </w:r>
      <w:r>
        <w:rPr>
          <w:rtl/>
        </w:rPr>
        <w:t xml:space="preserve"> عن محسن بن أحمد</w:t>
      </w:r>
      <w:r w:rsidR="00BF4DF8">
        <w:rPr>
          <w:rtl/>
        </w:rPr>
        <w:t>،</w:t>
      </w:r>
      <w:r>
        <w:rPr>
          <w:rtl/>
        </w:rPr>
        <w:t xml:space="preserve"> عن عبد الله بن بكير</w:t>
      </w:r>
      <w:r w:rsidR="00BF4DF8">
        <w:rPr>
          <w:rtl/>
        </w:rPr>
        <w:t>،</w:t>
      </w:r>
      <w:r>
        <w:rPr>
          <w:rtl/>
        </w:rPr>
        <w:t xml:space="preserve"> عن حمران بن </w:t>
      </w:r>
      <w:r>
        <w:rPr>
          <w:rFonts w:hint="cs"/>
          <w:rtl/>
        </w:rPr>
        <w:t>أ</w:t>
      </w:r>
      <w:r>
        <w:rPr>
          <w:rtl/>
        </w:rPr>
        <w:t>عين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الخز</w:t>
      </w:r>
      <w:r>
        <w:rPr>
          <w:rFonts w:hint="cs"/>
          <w:rtl/>
        </w:rPr>
        <w:t xml:space="preserve">ِّ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سبع يرعى في البر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ويأوي الماء.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[ 30318 ]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أحمد بن حمزة</w:t>
      </w:r>
      <w:r w:rsidR="00BF4DF8">
        <w:rPr>
          <w:rtl/>
        </w:rPr>
        <w:t>،</w:t>
      </w:r>
      <w:r>
        <w:rPr>
          <w:rtl/>
        </w:rPr>
        <w:t xml:space="preserve"> عن محمد بن خلف</w:t>
      </w:r>
      <w:r w:rsidR="00BF4DF8">
        <w:rPr>
          <w:rtl/>
        </w:rPr>
        <w:t>،</w:t>
      </w:r>
      <w:r>
        <w:rPr>
          <w:rtl/>
        </w:rPr>
        <w:t xml:space="preserve"> عن محمد بن سنان</w:t>
      </w:r>
      <w:r w:rsidR="00BF4DF8">
        <w:rPr>
          <w:rtl/>
        </w:rPr>
        <w:t>،</w:t>
      </w:r>
      <w:r>
        <w:rPr>
          <w:rtl/>
        </w:rPr>
        <w:t xml:space="preserve"> عن عبد الله بن سنان</w:t>
      </w:r>
      <w:r w:rsidR="00BF4DF8">
        <w:rPr>
          <w:rtl/>
        </w:rPr>
        <w:t>،</w:t>
      </w:r>
      <w:r>
        <w:rPr>
          <w:rtl/>
        </w:rPr>
        <w:t xml:space="preserve"> عن ابن أبي يعفور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كل لحم الخز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كلب الماء ان كان له ناب فلا تقربه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لا</w:t>
      </w:r>
      <w:r>
        <w:rPr>
          <w:rFonts w:hint="cs"/>
          <w:rtl/>
        </w:rPr>
        <w:t>ّ</w:t>
      </w:r>
      <w:r>
        <w:rPr>
          <w:rtl/>
        </w:rPr>
        <w:t xml:space="preserve"> فاقربه.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عموماً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في الصلاة ما ظاهره المنافاة</w:t>
      </w:r>
      <w:r w:rsidR="00BF4DF8">
        <w:rPr>
          <w:rtl/>
        </w:rPr>
        <w:t>،</w:t>
      </w:r>
      <w:r>
        <w:rPr>
          <w:rtl/>
        </w:rPr>
        <w:t xml:space="preserve"> وذكرنا وجهه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FB6ABA">
      <w:pPr>
        <w:pStyle w:val="libFootnoteCenterBold"/>
        <w:rPr>
          <w:rtl/>
        </w:rPr>
      </w:pPr>
      <w:r>
        <w:rPr>
          <w:rtl/>
        </w:rPr>
        <w:t>الباب 39</w:t>
      </w:r>
    </w:p>
    <w:p w:rsidR="00467858" w:rsidRDefault="00467858" w:rsidP="00FB6ABA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50 / 207.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49 / ذيل 205.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49 / 205.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(1) تقدم في الباب 3 من هذه</w:t>
      </w:r>
      <w:r>
        <w:rPr>
          <w:rtl/>
        </w:rPr>
        <w:t xml:space="preserve"> الأبواب.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 xml:space="preserve">(2) تقدم في الحديث 4 من الباب 8 من </w:t>
      </w:r>
      <w:r>
        <w:rPr>
          <w:rFonts w:hint="cs"/>
          <w:rtl/>
        </w:rPr>
        <w:t>أ</w:t>
      </w:r>
      <w:r w:rsidRPr="0018424B">
        <w:rPr>
          <w:rtl/>
        </w:rPr>
        <w:t>بواب لباس المصل</w:t>
      </w:r>
      <w:r>
        <w:rPr>
          <w:rFonts w:hint="cs"/>
          <w:rtl/>
        </w:rPr>
        <w:t>ّ</w:t>
      </w:r>
      <w:r w:rsidRPr="0018424B">
        <w:rPr>
          <w:rtl/>
        </w:rPr>
        <w:t>ي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Heading2Center"/>
        <w:rPr>
          <w:rtl/>
        </w:rPr>
      </w:pPr>
      <w:bookmarkStart w:id="343" w:name="_Toc307308908"/>
      <w:bookmarkStart w:id="344" w:name="_Toc379895381"/>
      <w:bookmarkStart w:id="345" w:name="_Toc181802862"/>
      <w:r>
        <w:rPr>
          <w:rtl/>
        </w:rPr>
        <w:lastRenderedPageBreak/>
        <w:t>40</w:t>
      </w:r>
      <w:r w:rsidR="00BF4DF8">
        <w:rPr>
          <w:rtl/>
        </w:rPr>
        <w:t xml:space="preserve"> - </w:t>
      </w:r>
      <w:r>
        <w:rPr>
          <w:rtl/>
        </w:rPr>
        <w:t>باب تحريم النسر</w:t>
      </w:r>
      <w:bookmarkEnd w:id="343"/>
      <w:r>
        <w:rPr>
          <w:rFonts w:hint="cs"/>
          <w:rtl/>
        </w:rPr>
        <w:t>.</w:t>
      </w:r>
      <w:bookmarkEnd w:id="344"/>
      <w:bookmarkEnd w:id="345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[ 30319 ]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الحسن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محمد بن عبد الله</w:t>
      </w:r>
      <w:r w:rsidR="00BF4DF8">
        <w:rPr>
          <w:rtl/>
        </w:rPr>
        <w:t>،</w:t>
      </w:r>
      <w:r>
        <w:rPr>
          <w:rtl/>
        </w:rPr>
        <w:t xml:space="preserve"> عن سليمان بن جعفر الهاشمي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حد</w:t>
      </w:r>
      <w:r>
        <w:rPr>
          <w:rFonts w:hint="cs"/>
          <w:rtl/>
        </w:rPr>
        <w:t>َّ</w:t>
      </w:r>
      <w:r>
        <w:rPr>
          <w:rtl/>
        </w:rPr>
        <w:t>ثني أبو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طرقنا ابن أبي مريم ذات ليلة</w:t>
      </w:r>
      <w:r w:rsidR="00BF4DF8">
        <w:rPr>
          <w:rtl/>
        </w:rPr>
        <w:t>،</w:t>
      </w:r>
      <w:r>
        <w:rPr>
          <w:rtl/>
        </w:rPr>
        <w:t xml:space="preserve"> وهارون بالمدينة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هارون وجد في خاصرته وجعا</w:t>
      </w:r>
      <w:r>
        <w:rPr>
          <w:rFonts w:hint="cs"/>
          <w:rtl/>
        </w:rPr>
        <w:t>ً</w:t>
      </w:r>
      <w:r>
        <w:rPr>
          <w:rtl/>
        </w:rPr>
        <w:t xml:space="preserve"> في هذه الليلة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وقد طلبنا له لحم النسر</w:t>
      </w:r>
      <w:r w:rsidR="00BF4DF8">
        <w:rPr>
          <w:rtl/>
        </w:rPr>
        <w:t>،</w:t>
      </w:r>
      <w:r>
        <w:rPr>
          <w:rtl/>
        </w:rPr>
        <w:t xml:space="preserve"> فارسل إلينا منه شيئاً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هذا شيء لا نأكله</w:t>
      </w:r>
      <w:r w:rsidR="00BF4DF8">
        <w:rPr>
          <w:rtl/>
        </w:rPr>
        <w:t>،</w:t>
      </w:r>
      <w:r>
        <w:rPr>
          <w:rtl/>
        </w:rPr>
        <w:t xml:space="preserve"> ولا ندخله بيوتنا</w:t>
      </w:r>
      <w:r w:rsidR="00BF4DF8">
        <w:rPr>
          <w:rtl/>
        </w:rPr>
        <w:t>،</w:t>
      </w:r>
      <w:r>
        <w:rPr>
          <w:rtl/>
        </w:rPr>
        <w:t xml:space="preserve"> ولو كان عندنا ما </w:t>
      </w:r>
      <w:r>
        <w:rPr>
          <w:rFonts w:hint="cs"/>
          <w:rtl/>
        </w:rPr>
        <w:t>أ</w:t>
      </w:r>
      <w:r>
        <w:rPr>
          <w:rtl/>
        </w:rPr>
        <w:t>عطيناه.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عموماً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346" w:name="_Toc307308909"/>
      <w:bookmarkStart w:id="347" w:name="_Toc379895382"/>
      <w:bookmarkStart w:id="348" w:name="_Toc181802863"/>
      <w:r>
        <w:rPr>
          <w:rtl/>
        </w:rPr>
        <w:t>41</w:t>
      </w:r>
      <w:r w:rsidR="00BF4DF8">
        <w:rPr>
          <w:rtl/>
        </w:rPr>
        <w:t xml:space="preserve"> - </w:t>
      </w:r>
      <w:r>
        <w:rPr>
          <w:rtl/>
        </w:rPr>
        <w:t>باب حكم السنجاب</w:t>
      </w:r>
      <w:bookmarkEnd w:id="346"/>
      <w:r>
        <w:rPr>
          <w:rFonts w:hint="cs"/>
          <w:rtl/>
        </w:rPr>
        <w:t>.</w:t>
      </w:r>
      <w:bookmarkEnd w:id="347"/>
      <w:bookmarkEnd w:id="348"/>
    </w:p>
    <w:p w:rsidR="00467858" w:rsidRDefault="00467858" w:rsidP="00537763">
      <w:pPr>
        <w:pStyle w:val="libNormal"/>
        <w:rPr>
          <w:rtl/>
        </w:rPr>
      </w:pPr>
      <w:r w:rsidRPr="00C8082B">
        <w:rPr>
          <w:rStyle w:val="libNormalChar"/>
          <w:rtl/>
        </w:rPr>
        <w:t>[ 30320 ]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اشكيب بن عبدة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37763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محمد بن عمرو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سعدان ابن مسلم</w:t>
      </w:r>
      <w:r w:rsidR="00BF4DF8">
        <w:rPr>
          <w:rtl/>
        </w:rPr>
        <w:t>،</w:t>
      </w:r>
      <w:r>
        <w:rPr>
          <w:rtl/>
        </w:rPr>
        <w:t xml:space="preserve"> عن أبي حمزة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 أبو</w:t>
      </w:r>
      <w:r>
        <w:rPr>
          <w:rFonts w:hint="cs"/>
          <w:rtl/>
        </w:rPr>
        <w:t xml:space="preserve"> </w:t>
      </w:r>
      <w:r>
        <w:rPr>
          <w:rtl/>
        </w:rPr>
        <w:t xml:space="preserve">خالد الكابلي علي بن الحسين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اكل لحم السنجاب والفنك والصلاة فيهما</w:t>
      </w:r>
      <w:r>
        <w:rPr>
          <w:rFonts w:hint="cs"/>
          <w:rtl/>
        </w:rPr>
        <w:t xml:space="preserve"> </w:t>
      </w:r>
      <w:r>
        <w:rPr>
          <w:rtl/>
        </w:rPr>
        <w:t>؟ فقال أبو خالد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السنجاب يأوي ال</w:t>
      </w:r>
      <w:r>
        <w:rPr>
          <w:rFonts w:hint="cs"/>
          <w:rtl/>
        </w:rPr>
        <w:t>أ</w:t>
      </w:r>
      <w:r>
        <w:rPr>
          <w:rtl/>
        </w:rPr>
        <w:t>شجار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 كان له سبلة كسبلة السن</w:t>
      </w:r>
      <w:r>
        <w:rPr>
          <w:rFonts w:hint="cs"/>
          <w:rtl/>
        </w:rPr>
        <w:t>ّ</w:t>
      </w:r>
      <w:r>
        <w:rPr>
          <w:rtl/>
        </w:rPr>
        <w:t>ور والفأر</w:t>
      </w:r>
      <w:r w:rsidR="00BF4DF8">
        <w:rPr>
          <w:rtl/>
        </w:rPr>
        <w:t>،</w:t>
      </w:r>
      <w:r>
        <w:rPr>
          <w:rtl/>
        </w:rPr>
        <w:t xml:space="preserve"> فلا يؤكل لحمه</w:t>
      </w:r>
      <w:r w:rsidR="00BF4DF8">
        <w:rPr>
          <w:rtl/>
        </w:rPr>
        <w:t>،</w:t>
      </w:r>
      <w:r>
        <w:rPr>
          <w:rtl/>
        </w:rPr>
        <w:t xml:space="preserve"> ولا تجوز الصلاة فيه</w:t>
      </w:r>
      <w:r w:rsidR="00BF4DF8">
        <w:rPr>
          <w:rtl/>
        </w:rPr>
        <w:t>،</w:t>
      </w:r>
      <w:r>
        <w:rPr>
          <w:rtl/>
        </w:rPr>
        <w:t xml:space="preserve"> ثم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>
        <w:rPr>
          <w:rFonts w:hint="cs"/>
          <w:rtl/>
        </w:rPr>
        <w:t>أ</w:t>
      </w:r>
      <w:r>
        <w:rPr>
          <w:rtl/>
        </w:rPr>
        <w:t>نا فلا آكله</w:t>
      </w:r>
      <w:r w:rsidR="00BF4DF8">
        <w:rPr>
          <w:rtl/>
        </w:rPr>
        <w:t>،</w:t>
      </w:r>
      <w:r>
        <w:rPr>
          <w:rtl/>
        </w:rPr>
        <w:t xml:space="preserve"> ولا </w:t>
      </w:r>
      <w:r>
        <w:rPr>
          <w:rFonts w:hint="cs"/>
          <w:rtl/>
        </w:rPr>
        <w:t>أُ</w:t>
      </w:r>
      <w:r>
        <w:rPr>
          <w:rtl/>
        </w:rPr>
        <w:t>حر</w:t>
      </w:r>
      <w:r>
        <w:rPr>
          <w:rFonts w:hint="cs"/>
          <w:rtl/>
        </w:rPr>
        <w:t>ّ</w:t>
      </w:r>
      <w:r>
        <w:rPr>
          <w:rtl/>
        </w:rPr>
        <w:t>مه.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37763">
      <w:pPr>
        <w:pStyle w:val="libFootnoteCenterBold"/>
        <w:rPr>
          <w:rtl/>
        </w:rPr>
      </w:pPr>
      <w:r>
        <w:rPr>
          <w:rtl/>
        </w:rPr>
        <w:t>الباب 40</w:t>
      </w:r>
    </w:p>
    <w:p w:rsidR="00467858" w:rsidRDefault="00467858" w:rsidP="0053776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20 / 83.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(1) تقدم في</w:t>
      </w:r>
      <w:r>
        <w:rPr>
          <w:rtl/>
        </w:rPr>
        <w:t xml:space="preserve"> الأبواب </w:t>
      </w:r>
      <w:r w:rsidRPr="0018424B">
        <w:rPr>
          <w:rtl/>
        </w:rPr>
        <w:t>2 و 3 و 18 و 19 من هذه</w:t>
      </w:r>
      <w:r>
        <w:rPr>
          <w:rtl/>
        </w:rPr>
        <w:t xml:space="preserve"> الأبواب.</w:t>
      </w:r>
    </w:p>
    <w:p w:rsidR="00467858" w:rsidRDefault="00467858" w:rsidP="00537763">
      <w:pPr>
        <w:pStyle w:val="libFootnoteCenterBold"/>
        <w:rPr>
          <w:rtl/>
        </w:rPr>
      </w:pPr>
      <w:r>
        <w:rPr>
          <w:rtl/>
        </w:rPr>
        <w:t>الباب 41</w:t>
      </w:r>
    </w:p>
    <w:p w:rsidR="00467858" w:rsidRDefault="00467858" w:rsidP="0053776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50 / 206.</w:t>
      </w:r>
    </w:p>
    <w:p w:rsidR="00467858" w:rsidRPr="0018424B" w:rsidRDefault="00467858" w:rsidP="00537763">
      <w:pPr>
        <w:pStyle w:val="libFootnote0"/>
        <w:rPr>
          <w:rtl/>
        </w:rPr>
      </w:pPr>
      <w:r w:rsidRPr="0018424B">
        <w:rPr>
          <w:rtl/>
        </w:rPr>
        <w:t>(</w:t>
      </w:r>
      <w:r w:rsidR="00537763">
        <w:rPr>
          <w:rFonts w:hint="cs"/>
          <w:rtl/>
        </w:rPr>
        <w:t>2</w:t>
      </w:r>
      <w:r w:rsidRPr="0018424B">
        <w:rPr>
          <w:rtl/>
        </w:rPr>
        <w:t>) في المصدر</w:t>
      </w:r>
      <w:r w:rsidR="00BF4DF8">
        <w:rPr>
          <w:rtl/>
        </w:rPr>
        <w:t>:</w:t>
      </w:r>
      <w:r w:rsidRPr="0018424B">
        <w:rPr>
          <w:rtl/>
        </w:rPr>
        <w:t xml:space="preserve"> </w:t>
      </w:r>
      <w:r>
        <w:rPr>
          <w:rFonts w:hint="cs"/>
          <w:rtl/>
        </w:rPr>
        <w:t>أ</w:t>
      </w:r>
      <w:r w:rsidRPr="0018424B">
        <w:rPr>
          <w:rtl/>
        </w:rPr>
        <w:t>سكيب بن عبدة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53776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التحريم </w:t>
      </w:r>
      <w:r w:rsidRPr="00467858">
        <w:rPr>
          <w:rStyle w:val="libFootnotenumChar"/>
          <w:rtl/>
        </w:rPr>
        <w:t>(</w:t>
      </w:r>
      <w:r w:rsidR="00537763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ولعل</w:t>
      </w:r>
      <w:r>
        <w:rPr>
          <w:rFonts w:hint="cs"/>
          <w:rtl/>
        </w:rPr>
        <w:t>ّ</w:t>
      </w:r>
      <w:r>
        <w:rPr>
          <w:rtl/>
        </w:rPr>
        <w:t xml:space="preserve"> نفي التحريم هنا من باب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467858">
      <w:pPr>
        <w:pStyle w:val="Heading2Center"/>
        <w:rPr>
          <w:rtl/>
        </w:rPr>
      </w:pPr>
      <w:bookmarkStart w:id="349" w:name="_Toc307308910"/>
      <w:bookmarkStart w:id="350" w:name="_Toc379895383"/>
      <w:bookmarkStart w:id="351" w:name="_Toc181802864"/>
      <w:r>
        <w:rPr>
          <w:rtl/>
        </w:rPr>
        <w:t>42</w:t>
      </w:r>
      <w:r w:rsidR="00BF4DF8">
        <w:rPr>
          <w:rtl/>
        </w:rPr>
        <w:t xml:space="preserve"> - </w:t>
      </w:r>
      <w:r>
        <w:rPr>
          <w:rtl/>
        </w:rPr>
        <w:t>باب تحريم لحم ال</w:t>
      </w:r>
      <w:r>
        <w:rPr>
          <w:rFonts w:hint="cs"/>
          <w:rtl/>
        </w:rPr>
        <w:t>أ</w:t>
      </w:r>
      <w:r>
        <w:rPr>
          <w:rtl/>
        </w:rPr>
        <w:t>سد و</w:t>
      </w:r>
      <w:r>
        <w:rPr>
          <w:rFonts w:hint="cs"/>
          <w:rtl/>
        </w:rPr>
        <w:t>إ</w:t>
      </w:r>
      <w:r>
        <w:rPr>
          <w:rtl/>
        </w:rPr>
        <w:t>باحة اليحامير</w:t>
      </w:r>
      <w:bookmarkEnd w:id="349"/>
      <w:r>
        <w:rPr>
          <w:rFonts w:hint="cs"/>
          <w:rtl/>
        </w:rPr>
        <w:t>.</w:t>
      </w:r>
      <w:bookmarkEnd w:id="350"/>
      <w:bookmarkEnd w:id="351"/>
    </w:p>
    <w:p w:rsidR="00467858" w:rsidRDefault="00467858" w:rsidP="00537763">
      <w:pPr>
        <w:pStyle w:val="libNormal"/>
        <w:rPr>
          <w:rtl/>
        </w:rPr>
      </w:pPr>
      <w:r w:rsidRPr="00C8082B">
        <w:rPr>
          <w:rStyle w:val="libNormalChar"/>
          <w:rtl/>
        </w:rPr>
        <w:t>[ 30321 ]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سهل</w:t>
      </w:r>
      <w:r w:rsidR="00BF4DF8">
        <w:rPr>
          <w:rtl/>
        </w:rPr>
        <w:t>،</w:t>
      </w:r>
      <w:r>
        <w:rPr>
          <w:rtl/>
        </w:rPr>
        <w:t xml:space="preserve"> عن عبد الرحمن بن أبي هاشم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القاسم بن الوليد العماري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37763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سألته عن لحم ال</w:t>
      </w:r>
      <w:r>
        <w:rPr>
          <w:rFonts w:hint="cs"/>
          <w:rtl/>
        </w:rPr>
        <w:t>أ</w:t>
      </w:r>
      <w:r>
        <w:rPr>
          <w:rtl/>
        </w:rPr>
        <w:t>سد</w:t>
      </w:r>
      <w:r>
        <w:rPr>
          <w:rFonts w:hint="cs"/>
          <w:rtl/>
        </w:rPr>
        <w:t xml:space="preserve"> </w:t>
      </w:r>
      <w:r>
        <w:rPr>
          <w:rtl/>
        </w:rPr>
        <w:t>؟ فكرهه.</w:t>
      </w:r>
    </w:p>
    <w:p w:rsidR="00467858" w:rsidRDefault="00467858" w:rsidP="00537763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التحريم في </w:t>
      </w:r>
      <w:r>
        <w:rPr>
          <w:rFonts w:hint="cs"/>
          <w:rtl/>
        </w:rPr>
        <w:t>أ</w:t>
      </w:r>
      <w:r>
        <w:rPr>
          <w:rtl/>
        </w:rPr>
        <w:t xml:space="preserve">حاديث السباع </w:t>
      </w:r>
      <w:r w:rsidRPr="00467858">
        <w:rPr>
          <w:rStyle w:val="libFootnotenumChar"/>
          <w:rtl/>
        </w:rPr>
        <w:t>(</w:t>
      </w:r>
      <w:r w:rsidR="00537763">
        <w:rPr>
          <w:rStyle w:val="libFootnotenumChar"/>
          <w:rFonts w:hint="cs"/>
          <w:rtl/>
        </w:rPr>
        <w:t>3)</w:t>
      </w:r>
      <w:r>
        <w:rPr>
          <w:rtl/>
        </w:rPr>
        <w:t>.</w:t>
      </w:r>
    </w:p>
    <w:p w:rsidR="00467858" w:rsidRDefault="00467858" w:rsidP="00537763">
      <w:pPr>
        <w:pStyle w:val="libNormal"/>
        <w:rPr>
          <w:rtl/>
        </w:rPr>
      </w:pPr>
      <w:r w:rsidRPr="00C8082B">
        <w:rPr>
          <w:rStyle w:val="libNormalChar"/>
          <w:rtl/>
        </w:rPr>
        <w:t>[ 30322 ]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أبى عبد الله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سعد بن سعد الأشعري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سألت أبا الحسن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اللامص </w:t>
      </w:r>
      <w:r w:rsidRPr="00467858">
        <w:rPr>
          <w:rStyle w:val="libFootnotenumChar"/>
          <w:rtl/>
        </w:rPr>
        <w:t>(</w:t>
      </w:r>
      <w:r w:rsidR="00537763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Pr="003261D2"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وما هو</w:t>
      </w:r>
      <w:r>
        <w:rPr>
          <w:rFonts w:hint="cs"/>
          <w:rtl/>
        </w:rPr>
        <w:t xml:space="preserve"> </w:t>
      </w:r>
      <w:r>
        <w:rPr>
          <w:rtl/>
        </w:rPr>
        <w:t xml:space="preserve">؟ فذهبت </w:t>
      </w:r>
      <w:r>
        <w:rPr>
          <w:rFonts w:hint="cs"/>
          <w:rtl/>
        </w:rPr>
        <w:t>أ</w:t>
      </w:r>
      <w:r>
        <w:rPr>
          <w:rtl/>
        </w:rPr>
        <w:t>صفه له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ليس اليحامير </w:t>
      </w:r>
      <w:r w:rsidRPr="00467858">
        <w:rPr>
          <w:rStyle w:val="libFootnotenumChar"/>
          <w:rtl/>
        </w:rPr>
        <w:t>(</w:t>
      </w:r>
      <w:r w:rsidR="00537763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Pr="003261D2">
        <w:rPr>
          <w:rFonts w:hint="cs"/>
          <w:rtl/>
        </w:rPr>
        <w:t xml:space="preserve"> </w:t>
      </w:r>
      <w:r>
        <w:rPr>
          <w:rtl/>
        </w:rPr>
        <w:t>؟ قلت</w:t>
      </w:r>
      <w:r w:rsidR="00BF4DF8">
        <w:rPr>
          <w:rtl/>
        </w:rPr>
        <w:t>:</w:t>
      </w:r>
      <w:r>
        <w:rPr>
          <w:rtl/>
        </w:rPr>
        <w:t xml:space="preserve"> بلى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ليس يأكلونه بالخل</w:t>
      </w:r>
      <w:r>
        <w:rPr>
          <w:rFonts w:hint="cs"/>
          <w:rtl/>
        </w:rPr>
        <w:t>ّ</w:t>
      </w:r>
      <w:r>
        <w:rPr>
          <w:rtl/>
        </w:rPr>
        <w:t xml:space="preserve"> والخردل وال</w:t>
      </w:r>
      <w:r>
        <w:rPr>
          <w:rFonts w:hint="cs"/>
          <w:rtl/>
        </w:rPr>
        <w:t>أ</w:t>
      </w:r>
      <w:r>
        <w:rPr>
          <w:rtl/>
        </w:rPr>
        <w:t>بزار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F4DF8">
        <w:rPr>
          <w:rtl/>
        </w:rPr>
        <w:t>:</w:t>
      </w:r>
      <w:r>
        <w:rPr>
          <w:rtl/>
        </w:rPr>
        <w:t xml:space="preserve"> بلى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بأس به.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8424B" w:rsidRDefault="00467858" w:rsidP="00537763">
      <w:pPr>
        <w:pStyle w:val="libFootnote0"/>
        <w:rPr>
          <w:rtl/>
        </w:rPr>
      </w:pPr>
      <w:r w:rsidRPr="0018424B">
        <w:rPr>
          <w:rtl/>
        </w:rPr>
        <w:t>(</w:t>
      </w:r>
      <w:r w:rsidR="00537763">
        <w:rPr>
          <w:rFonts w:hint="cs"/>
          <w:rtl/>
        </w:rPr>
        <w:t>1</w:t>
      </w:r>
      <w:r w:rsidRPr="0018424B">
        <w:rPr>
          <w:rtl/>
        </w:rPr>
        <w:t>) تقدم في الباب 3 من هذه</w:t>
      </w:r>
      <w:r>
        <w:rPr>
          <w:rtl/>
        </w:rPr>
        <w:t xml:space="preserve"> الأبواب.</w:t>
      </w:r>
    </w:p>
    <w:p w:rsidR="00467858" w:rsidRDefault="00467858" w:rsidP="00537763">
      <w:pPr>
        <w:pStyle w:val="libFootnoteCenterBold"/>
        <w:rPr>
          <w:rtl/>
        </w:rPr>
      </w:pPr>
      <w:r>
        <w:rPr>
          <w:rtl/>
        </w:rPr>
        <w:t>الباب 42</w:t>
      </w:r>
    </w:p>
    <w:p w:rsidR="00467858" w:rsidRDefault="00467858" w:rsidP="00537763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50 / 208.</w:t>
      </w:r>
    </w:p>
    <w:p w:rsidR="00467858" w:rsidRPr="0018424B" w:rsidRDefault="00467858" w:rsidP="00537763">
      <w:pPr>
        <w:pStyle w:val="libFootnote0"/>
        <w:rPr>
          <w:rtl/>
        </w:rPr>
      </w:pPr>
      <w:r w:rsidRPr="0018424B">
        <w:rPr>
          <w:rtl/>
        </w:rPr>
        <w:t>(</w:t>
      </w:r>
      <w:r w:rsidR="00537763">
        <w:rPr>
          <w:rFonts w:hint="cs"/>
          <w:rtl/>
        </w:rPr>
        <w:t>2</w:t>
      </w:r>
      <w:r w:rsidRPr="0018424B">
        <w:rPr>
          <w:rtl/>
        </w:rPr>
        <w:t>) في المصدر</w:t>
      </w:r>
      <w:r w:rsidR="00BF4DF8">
        <w:rPr>
          <w:rtl/>
        </w:rPr>
        <w:t>:</w:t>
      </w:r>
      <w:r w:rsidRPr="0018424B">
        <w:rPr>
          <w:rtl/>
        </w:rPr>
        <w:t xml:space="preserve"> القاسم بن وليد القماري</w:t>
      </w:r>
      <w:r>
        <w:rPr>
          <w:rtl/>
        </w:rPr>
        <w:t>.</w:t>
      </w:r>
    </w:p>
    <w:p w:rsidR="00467858" w:rsidRPr="0018424B" w:rsidRDefault="00467858" w:rsidP="00537763">
      <w:pPr>
        <w:pStyle w:val="libFootnote0"/>
        <w:rPr>
          <w:rtl/>
        </w:rPr>
      </w:pPr>
      <w:r w:rsidRPr="0018424B">
        <w:rPr>
          <w:rtl/>
        </w:rPr>
        <w:t>(</w:t>
      </w:r>
      <w:r w:rsidR="00537763">
        <w:rPr>
          <w:rFonts w:hint="cs"/>
          <w:rtl/>
        </w:rPr>
        <w:t>3</w:t>
      </w:r>
      <w:r w:rsidRPr="0018424B">
        <w:rPr>
          <w:rtl/>
        </w:rPr>
        <w:t>) تقدم في الباب 3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472 / 470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2 من الباب 19 من </w:t>
      </w:r>
      <w:r>
        <w:rPr>
          <w:rFonts w:hint="cs"/>
          <w:rtl/>
        </w:rPr>
        <w:t>أ</w:t>
      </w:r>
      <w:r>
        <w:rPr>
          <w:rtl/>
        </w:rPr>
        <w:t>بواب الأطعمة المباحة.</w:t>
      </w:r>
    </w:p>
    <w:p w:rsidR="00467858" w:rsidRPr="0018424B" w:rsidRDefault="00467858" w:rsidP="00537763">
      <w:pPr>
        <w:pStyle w:val="libFootnote0"/>
        <w:rPr>
          <w:rtl/>
        </w:rPr>
      </w:pPr>
      <w:r w:rsidRPr="0018424B">
        <w:rPr>
          <w:rtl/>
        </w:rPr>
        <w:t>(</w:t>
      </w:r>
      <w:r w:rsidR="00537763">
        <w:rPr>
          <w:rFonts w:hint="cs"/>
          <w:rtl/>
        </w:rPr>
        <w:t>4</w:t>
      </w:r>
      <w:r w:rsidRPr="0018424B">
        <w:rPr>
          <w:rtl/>
        </w:rPr>
        <w:t>) في المصدر</w:t>
      </w:r>
      <w:r w:rsidR="00BF4DF8">
        <w:rPr>
          <w:rtl/>
        </w:rPr>
        <w:t>:</w:t>
      </w:r>
      <w:r w:rsidRPr="0018424B">
        <w:rPr>
          <w:rtl/>
        </w:rPr>
        <w:t xml:space="preserve"> ال</w:t>
      </w:r>
      <w:r>
        <w:rPr>
          <w:rFonts w:hint="cs"/>
          <w:rtl/>
        </w:rPr>
        <w:t>آ</w:t>
      </w:r>
      <w:r w:rsidRPr="0018424B">
        <w:rPr>
          <w:rtl/>
        </w:rPr>
        <w:t>مص</w:t>
      </w:r>
      <w:r>
        <w:rPr>
          <w:rtl/>
        </w:rPr>
        <w:t>.</w:t>
      </w:r>
    </w:p>
    <w:p w:rsidR="00467858" w:rsidRPr="0018424B" w:rsidRDefault="00467858" w:rsidP="0058297E">
      <w:pPr>
        <w:pStyle w:val="libFootnote0"/>
        <w:rPr>
          <w:rtl/>
        </w:rPr>
      </w:pPr>
      <w:r w:rsidRPr="0018424B">
        <w:rPr>
          <w:rtl/>
        </w:rPr>
        <w:t>وال</w:t>
      </w:r>
      <w:r>
        <w:rPr>
          <w:rFonts w:hint="cs"/>
          <w:rtl/>
        </w:rPr>
        <w:t>آ</w:t>
      </w:r>
      <w:r w:rsidRPr="0018424B">
        <w:rPr>
          <w:rtl/>
        </w:rPr>
        <w:t>مص</w:t>
      </w:r>
      <w:r w:rsidR="00BF4DF8">
        <w:rPr>
          <w:rtl/>
        </w:rPr>
        <w:t>:</w:t>
      </w:r>
      <w:r w:rsidRPr="0018424B">
        <w:rPr>
          <w:rtl/>
        </w:rPr>
        <w:t xml:space="preserve"> طعام يت</w:t>
      </w:r>
      <w:r>
        <w:rPr>
          <w:rFonts w:hint="cs"/>
          <w:rtl/>
        </w:rPr>
        <w:t>ّ</w:t>
      </w:r>
      <w:r w:rsidRPr="0018424B">
        <w:rPr>
          <w:rtl/>
        </w:rPr>
        <w:t>خذ من لحم عجل بجلده</w:t>
      </w:r>
      <w:r w:rsidR="00BF4DF8">
        <w:rPr>
          <w:rtl/>
        </w:rPr>
        <w:t>،</w:t>
      </w:r>
      <w:r>
        <w:rPr>
          <w:rtl/>
        </w:rPr>
        <w:t xml:space="preserve"> أو </w:t>
      </w:r>
      <w:r w:rsidRPr="0018424B">
        <w:rPr>
          <w:rtl/>
        </w:rPr>
        <w:t>مرق السكباج المبر</w:t>
      </w:r>
      <w:r>
        <w:rPr>
          <w:rFonts w:hint="cs"/>
          <w:rtl/>
        </w:rPr>
        <w:t>ّ</w:t>
      </w:r>
      <w:r w:rsidRPr="0018424B">
        <w:rPr>
          <w:rtl/>
        </w:rPr>
        <w:t>د المصف</w:t>
      </w:r>
      <w:r>
        <w:rPr>
          <w:rFonts w:hint="cs"/>
          <w:rtl/>
        </w:rPr>
        <w:t>ّ</w:t>
      </w:r>
      <w:r w:rsidRPr="0018424B">
        <w:rPr>
          <w:rtl/>
        </w:rPr>
        <w:t>ى من الدهن</w:t>
      </w:r>
      <w:r w:rsidR="00BF4DF8">
        <w:rPr>
          <w:rtl/>
        </w:rPr>
        <w:t>،</w:t>
      </w:r>
      <w:r w:rsidRPr="0018424B">
        <w:rPr>
          <w:rtl/>
        </w:rPr>
        <w:t xml:space="preserve"> معر</w:t>
      </w:r>
      <w:r>
        <w:rPr>
          <w:rFonts w:hint="cs"/>
          <w:rtl/>
        </w:rPr>
        <w:t>ّ</w:t>
      </w:r>
      <w:r w:rsidRPr="0018424B">
        <w:rPr>
          <w:rtl/>
        </w:rPr>
        <w:t>با</w:t>
      </w:r>
      <w:r>
        <w:rPr>
          <w:rFonts w:hint="cs"/>
          <w:rtl/>
        </w:rPr>
        <w:t>ً</w:t>
      </w:r>
      <w:r w:rsidR="00BF4DF8">
        <w:rPr>
          <w:rtl/>
        </w:rPr>
        <w:t>:</w:t>
      </w:r>
      <w:r w:rsidRPr="0018424B">
        <w:rPr>
          <w:rtl/>
        </w:rPr>
        <w:t xml:space="preserve"> خاميز</w:t>
      </w:r>
      <w:r>
        <w:rPr>
          <w:rtl/>
        </w:rPr>
        <w:t>.</w:t>
      </w:r>
      <w:r w:rsidRPr="0018424B">
        <w:rPr>
          <w:rtl/>
        </w:rPr>
        <w:t xml:space="preserve"> « القاموس المحيط 2</w:t>
      </w:r>
      <w:r w:rsidR="00BF4DF8">
        <w:rPr>
          <w:rtl/>
        </w:rPr>
        <w:t>:</w:t>
      </w:r>
      <w:r w:rsidRPr="0018424B">
        <w:rPr>
          <w:rtl/>
        </w:rPr>
        <w:t xml:space="preserve"> 295 »</w:t>
      </w:r>
      <w:r>
        <w:rPr>
          <w:rtl/>
        </w:rPr>
        <w:t>.</w:t>
      </w:r>
    </w:p>
    <w:p w:rsidR="00467858" w:rsidRPr="0018424B" w:rsidRDefault="00467858" w:rsidP="00537763">
      <w:pPr>
        <w:pStyle w:val="libFootnote0"/>
        <w:rPr>
          <w:rtl/>
        </w:rPr>
      </w:pPr>
      <w:r w:rsidRPr="0018424B">
        <w:rPr>
          <w:rtl/>
        </w:rPr>
        <w:t>(</w:t>
      </w:r>
      <w:r w:rsidR="00537763">
        <w:rPr>
          <w:rFonts w:hint="cs"/>
          <w:rtl/>
        </w:rPr>
        <w:t>5</w:t>
      </w:r>
      <w:r w:rsidRPr="0018424B">
        <w:rPr>
          <w:rtl/>
        </w:rPr>
        <w:t>) اليحامير</w:t>
      </w:r>
      <w:r w:rsidR="00BF4DF8">
        <w:rPr>
          <w:rtl/>
        </w:rPr>
        <w:t>:</w:t>
      </w:r>
      <w:r w:rsidRPr="0018424B">
        <w:rPr>
          <w:rtl/>
        </w:rPr>
        <w:t xml:space="preserve"> جمع يحمور</w:t>
      </w:r>
      <w:r w:rsidR="00BF4DF8">
        <w:rPr>
          <w:rtl/>
        </w:rPr>
        <w:t>،</w:t>
      </w:r>
      <w:r w:rsidRPr="0018424B">
        <w:rPr>
          <w:rtl/>
        </w:rPr>
        <w:t xml:space="preserve"> وهو حمار الوحش</w:t>
      </w:r>
      <w:r>
        <w:rPr>
          <w:rtl/>
        </w:rPr>
        <w:t>.</w:t>
      </w:r>
      <w:r w:rsidRPr="0018424B">
        <w:rPr>
          <w:rtl/>
        </w:rPr>
        <w:t xml:space="preserve"> « الصحاح 2</w:t>
      </w:r>
      <w:r w:rsidR="00BF4DF8">
        <w:rPr>
          <w:rtl/>
        </w:rPr>
        <w:t>:</w:t>
      </w:r>
      <w:r w:rsidRPr="0018424B">
        <w:rPr>
          <w:rtl/>
        </w:rPr>
        <w:t xml:space="preserve"> 637 »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53776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537763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537763">
        <w:rPr>
          <w:rStyle w:val="libFootnotenumChar"/>
          <w:rFonts w:hint="cs"/>
          <w:rtl/>
        </w:rPr>
        <w:t>2)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352" w:name="_Toc307308911"/>
            <w:bookmarkStart w:id="353" w:name="_Toc379895384"/>
            <w:bookmarkStart w:id="354" w:name="_Toc181802865"/>
            <w:r>
              <w:rPr>
                <w:rtl/>
              </w:rPr>
              <w:t>43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 الفارة ونحوها إذا ماتت في الزيت أو السمن</w:t>
            </w:r>
            <w:bookmarkEnd w:id="352"/>
            <w:r>
              <w:rPr>
                <w:rtl/>
              </w:rPr>
              <w:t xml:space="preserve"> أو </w:t>
            </w:r>
            <w:bookmarkStart w:id="355" w:name="_Toc307308912"/>
            <w:r>
              <w:rPr>
                <w:rtl/>
              </w:rPr>
              <w:t>نحوهما وكان مائعا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حرم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وجاز الاستصباح به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وبيعه</w:t>
            </w:r>
            <w:bookmarkEnd w:id="355"/>
            <w:r>
              <w:rPr>
                <w:rtl/>
              </w:rPr>
              <w:t xml:space="preserve"> </w:t>
            </w:r>
            <w:bookmarkStart w:id="356" w:name="_Toc307308913"/>
            <w:r>
              <w:rPr>
                <w:rtl/>
              </w:rPr>
              <w:t>ممن يستصبح به مع بيان حاله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تعي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ن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راقته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وان كان</w:t>
            </w:r>
            <w:bookmarkEnd w:id="356"/>
            <w:r>
              <w:rPr>
                <w:rtl/>
              </w:rPr>
              <w:t xml:space="preserve"> </w:t>
            </w:r>
            <w:bookmarkStart w:id="357" w:name="_Toc307308914"/>
            <w:r>
              <w:rPr>
                <w:rtl/>
              </w:rPr>
              <w:t>جامدا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اخذت وما حولها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وحل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الباقى.</w:t>
            </w:r>
            <w:bookmarkEnd w:id="353"/>
            <w:bookmarkEnd w:id="354"/>
            <w:bookmarkEnd w:id="357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537763">
      <w:pPr>
        <w:pStyle w:val="libNormal"/>
        <w:rPr>
          <w:rtl/>
        </w:rPr>
      </w:pPr>
      <w:r w:rsidRPr="00C8082B">
        <w:rPr>
          <w:rStyle w:val="libNormalChar"/>
          <w:rtl/>
        </w:rPr>
        <w:t>[ 30323 ]</w:t>
      </w:r>
      <w:r>
        <w:rPr>
          <w:rtl/>
        </w:rPr>
        <w:t xml:space="preserve"> 1</w:t>
      </w:r>
      <w:r w:rsidR="00BF4DF8">
        <w:rPr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معاوية بن وهب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</w:t>
      </w:r>
      <w:r w:rsidRPr="00467858">
        <w:rPr>
          <w:rStyle w:val="libFootnotenumChar"/>
          <w:rtl/>
        </w:rPr>
        <w:t>(</w:t>
      </w:r>
      <w:r w:rsidR="00537763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:</w:t>
      </w:r>
      <w:r>
        <w:rPr>
          <w:rtl/>
        </w:rPr>
        <w:t xml:space="preserve"> جرذ مات في زيت أو سمن أو عسل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السمن والعسل فيؤخذ الجرذ وما حوله</w:t>
      </w:r>
      <w:r w:rsidR="00BF4DF8">
        <w:rPr>
          <w:rtl/>
        </w:rPr>
        <w:t>،</w:t>
      </w:r>
      <w:r>
        <w:rPr>
          <w:rtl/>
        </w:rPr>
        <w:t xml:space="preserve"> والزيت يستصبح به.</w:t>
      </w:r>
    </w:p>
    <w:p w:rsidR="00467858" w:rsidRDefault="00467858" w:rsidP="00537763">
      <w:pPr>
        <w:pStyle w:val="libNormal"/>
        <w:rPr>
          <w:rtl/>
        </w:rPr>
      </w:pPr>
      <w:r>
        <w:rPr>
          <w:rtl/>
        </w:rPr>
        <w:t>ورواه الشيخ بإسناده عن أحمد بن محمد مثله</w:t>
      </w:r>
      <w:r w:rsidR="00BF4DF8">
        <w:rPr>
          <w:rtl/>
        </w:rPr>
        <w:t>،</w:t>
      </w:r>
      <w:r>
        <w:rPr>
          <w:rtl/>
        </w:rPr>
        <w:t xml:space="preserve"> وزاد</w:t>
      </w:r>
      <w:r w:rsidR="00BF4DF8">
        <w:rPr>
          <w:rtl/>
        </w:rPr>
        <w:t>:</w:t>
      </w:r>
      <w:r>
        <w:rPr>
          <w:rtl/>
        </w:rPr>
        <w:t xml:space="preserve"> وقال في بيع ذلك الزيت</w:t>
      </w:r>
      <w:r w:rsidR="00BF4DF8">
        <w:rPr>
          <w:rtl/>
        </w:rPr>
        <w:t>:</w:t>
      </w:r>
      <w:r>
        <w:rPr>
          <w:rtl/>
        </w:rPr>
        <w:t xml:space="preserve"> يبيعه ويبي</w:t>
      </w:r>
      <w:r>
        <w:rPr>
          <w:rFonts w:hint="cs"/>
          <w:rtl/>
        </w:rPr>
        <w:t>ّ</w:t>
      </w:r>
      <w:r>
        <w:rPr>
          <w:rtl/>
        </w:rPr>
        <w:t xml:space="preserve">نه لمن اشتراه ليستصبح به </w:t>
      </w:r>
      <w:r w:rsidRPr="00467858">
        <w:rPr>
          <w:rStyle w:val="libFootnotenumChar"/>
          <w:rtl/>
        </w:rPr>
        <w:t>(</w:t>
      </w:r>
      <w:r w:rsidR="00537763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[ 30324 ]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عمر بن أُذينة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إذا وقعت الفارة في السمن فماتت فيه</w:t>
      </w:r>
      <w:r w:rsidR="00BF4DF8">
        <w:rPr>
          <w:rtl/>
        </w:rPr>
        <w:t>،</w:t>
      </w:r>
      <w:r>
        <w:rPr>
          <w:rtl/>
        </w:rPr>
        <w:t xml:space="preserve"> فإن كان جامدا</w:t>
      </w:r>
      <w:r>
        <w:rPr>
          <w:rFonts w:hint="cs"/>
          <w:rtl/>
        </w:rPr>
        <w:t>ً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لقها وما يليها وكل ما بقي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8424B" w:rsidRDefault="00467858" w:rsidP="00537763">
      <w:pPr>
        <w:pStyle w:val="libFootnote0"/>
        <w:rPr>
          <w:rtl/>
        </w:rPr>
      </w:pPr>
      <w:r w:rsidRPr="0018424B">
        <w:rPr>
          <w:rtl/>
        </w:rPr>
        <w:t>(</w:t>
      </w:r>
      <w:r w:rsidR="00537763">
        <w:rPr>
          <w:rFonts w:hint="cs"/>
          <w:rtl/>
        </w:rPr>
        <w:t>1</w:t>
      </w:r>
      <w:r w:rsidRPr="0018424B">
        <w:rPr>
          <w:rtl/>
        </w:rPr>
        <w:t>) تقدم في البابين 4 و 5 من هذه</w:t>
      </w:r>
      <w:r>
        <w:rPr>
          <w:rtl/>
        </w:rPr>
        <w:t xml:space="preserve"> الأبواب.</w:t>
      </w:r>
    </w:p>
    <w:p w:rsidR="00467858" w:rsidRPr="0018424B" w:rsidRDefault="00467858" w:rsidP="00537763">
      <w:pPr>
        <w:pStyle w:val="libFootnote0"/>
        <w:rPr>
          <w:rtl/>
        </w:rPr>
      </w:pPr>
      <w:r w:rsidRPr="0018424B">
        <w:rPr>
          <w:rtl/>
        </w:rPr>
        <w:t>(</w:t>
      </w:r>
      <w:r w:rsidR="00537763">
        <w:rPr>
          <w:rFonts w:hint="cs"/>
          <w:rtl/>
        </w:rPr>
        <w:t>2</w:t>
      </w:r>
      <w:r w:rsidRPr="0018424B">
        <w:rPr>
          <w:rtl/>
        </w:rPr>
        <w:t>) يأتي في الباب 19 من ابواب</w:t>
      </w:r>
      <w:r>
        <w:rPr>
          <w:rtl/>
        </w:rPr>
        <w:t xml:space="preserve"> الأطعمة </w:t>
      </w:r>
      <w:r w:rsidRPr="0018424B">
        <w:rPr>
          <w:rtl/>
        </w:rPr>
        <w:t>المباحة</w:t>
      </w:r>
      <w:r>
        <w:rPr>
          <w:rtl/>
        </w:rPr>
        <w:t>.</w:t>
      </w:r>
    </w:p>
    <w:p w:rsidR="00467858" w:rsidRDefault="00467858" w:rsidP="00537763">
      <w:pPr>
        <w:pStyle w:val="libFootnoteCenterBold"/>
        <w:rPr>
          <w:rtl/>
        </w:rPr>
      </w:pPr>
      <w:r>
        <w:rPr>
          <w:rtl/>
        </w:rPr>
        <w:t>الباب 43</w:t>
      </w:r>
    </w:p>
    <w:p w:rsidR="00467858" w:rsidRDefault="00467858" w:rsidP="00537763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261 / 2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1 من الباب 6 من </w:t>
      </w:r>
      <w:r>
        <w:rPr>
          <w:rFonts w:hint="cs"/>
          <w:rtl/>
        </w:rPr>
        <w:t>أ</w:t>
      </w:r>
      <w:r>
        <w:rPr>
          <w:rtl/>
        </w:rPr>
        <w:t>بواب ما يكتسب به.</w:t>
      </w:r>
    </w:p>
    <w:p w:rsidR="00467858" w:rsidRPr="0018424B" w:rsidRDefault="00467858" w:rsidP="00537763">
      <w:pPr>
        <w:pStyle w:val="libFootnote0"/>
        <w:rPr>
          <w:rtl/>
        </w:rPr>
      </w:pPr>
      <w:r w:rsidRPr="0018424B">
        <w:rPr>
          <w:rtl/>
        </w:rPr>
        <w:t>(</w:t>
      </w:r>
      <w:r w:rsidR="00537763">
        <w:rPr>
          <w:rFonts w:hint="cs"/>
          <w:rtl/>
        </w:rPr>
        <w:t>3</w:t>
      </w:r>
      <w:r w:rsidRPr="0018424B">
        <w:rPr>
          <w:rtl/>
        </w:rPr>
        <w:t>) في المصدر زيادة</w:t>
      </w:r>
      <w:r w:rsidR="00BF4DF8">
        <w:rPr>
          <w:rtl/>
        </w:rPr>
        <w:t>:</w:t>
      </w:r>
      <w:r w:rsidRPr="0018424B">
        <w:rPr>
          <w:rtl/>
        </w:rPr>
        <w:t xml:space="preserve"> له</w:t>
      </w:r>
      <w:r>
        <w:rPr>
          <w:rtl/>
        </w:rPr>
        <w:t>.</w:t>
      </w:r>
    </w:p>
    <w:p w:rsidR="00467858" w:rsidRPr="0018424B" w:rsidRDefault="00467858" w:rsidP="00537763">
      <w:pPr>
        <w:pStyle w:val="libFootnote0"/>
        <w:rPr>
          <w:rtl/>
        </w:rPr>
      </w:pPr>
      <w:r w:rsidRPr="0018424B">
        <w:rPr>
          <w:rtl/>
        </w:rPr>
        <w:t>(</w:t>
      </w:r>
      <w:r w:rsidR="00537763">
        <w:rPr>
          <w:rFonts w:hint="cs"/>
          <w:rtl/>
        </w:rPr>
        <w:t>4</w:t>
      </w:r>
      <w:r w:rsidRPr="0018424B">
        <w:rPr>
          <w:rtl/>
        </w:rPr>
        <w:t>) التهذيب 9</w:t>
      </w:r>
      <w:r w:rsidR="00BF4DF8">
        <w:rPr>
          <w:rtl/>
        </w:rPr>
        <w:t>:</w:t>
      </w:r>
      <w:r w:rsidRPr="0018424B">
        <w:rPr>
          <w:rtl/>
        </w:rPr>
        <w:t xml:space="preserve"> 85</w:t>
      </w:r>
      <w:r>
        <w:rPr>
          <w:rtl/>
        </w:rPr>
        <w:t xml:space="preserve"> / </w:t>
      </w:r>
      <w:r w:rsidRPr="0018424B">
        <w:rPr>
          <w:rtl/>
        </w:rPr>
        <w:t>359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261 / 1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2 من الباب 6 من </w:t>
      </w:r>
      <w:r>
        <w:rPr>
          <w:rFonts w:hint="cs"/>
          <w:rtl/>
        </w:rPr>
        <w:t>أ</w:t>
      </w:r>
      <w:r>
        <w:rPr>
          <w:rtl/>
        </w:rPr>
        <w:t>بواب ما يكتسب به</w:t>
      </w:r>
      <w:r w:rsidR="00BF4DF8">
        <w:rPr>
          <w:rtl/>
        </w:rPr>
        <w:t>،</w:t>
      </w:r>
      <w:r>
        <w:rPr>
          <w:rtl/>
        </w:rPr>
        <w:t xml:space="preserve"> وعن التهذيب في الحديث 1 من الباب 5 من ابواب الماء المضاف.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و</w:t>
      </w:r>
      <w:r>
        <w:rPr>
          <w:rFonts w:hint="cs"/>
          <w:rtl/>
        </w:rPr>
        <w:t>إ</w:t>
      </w:r>
      <w:r>
        <w:rPr>
          <w:rtl/>
        </w:rPr>
        <w:t>ن كان ذائبا</w:t>
      </w:r>
      <w:r>
        <w:rPr>
          <w:rFonts w:hint="cs"/>
          <w:rtl/>
        </w:rPr>
        <w:t>ً</w:t>
      </w:r>
      <w:r>
        <w:rPr>
          <w:rtl/>
        </w:rPr>
        <w:t xml:space="preserve"> فلا تأكله</w:t>
      </w:r>
      <w:r w:rsidR="00BF4DF8">
        <w:rPr>
          <w:rtl/>
        </w:rPr>
        <w:t>،</w:t>
      </w:r>
      <w:r>
        <w:rPr>
          <w:rtl/>
        </w:rPr>
        <w:t xml:space="preserve"> واستصبح به</w:t>
      </w:r>
      <w:r w:rsidR="00BF4DF8">
        <w:rPr>
          <w:rtl/>
        </w:rPr>
        <w:t>،</w:t>
      </w:r>
      <w:r>
        <w:rPr>
          <w:rtl/>
        </w:rPr>
        <w:t xml:space="preserve"> والزيت مثل ذلك.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محمد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محمد بن أبي عمير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[ 30325 ]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عن الحلبي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الفارة والدابة تقع في الطعام والشراب</w:t>
      </w:r>
      <w:r w:rsidR="00BF4DF8">
        <w:rPr>
          <w:rtl/>
        </w:rPr>
        <w:t>،</w:t>
      </w:r>
      <w:r>
        <w:rPr>
          <w:rtl/>
        </w:rPr>
        <w:t xml:space="preserve"> فتموت فيه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 كان سمنا</w:t>
      </w:r>
      <w:r>
        <w:rPr>
          <w:rFonts w:hint="cs"/>
          <w:rtl/>
        </w:rPr>
        <w:t>ً</w:t>
      </w:r>
      <w:r>
        <w:rPr>
          <w:rtl/>
        </w:rPr>
        <w:t xml:space="preserve"> أو عسلا</w:t>
      </w:r>
      <w:r>
        <w:rPr>
          <w:rFonts w:hint="cs"/>
          <w:rtl/>
        </w:rPr>
        <w:t>ً</w:t>
      </w:r>
      <w:r>
        <w:rPr>
          <w:rtl/>
        </w:rPr>
        <w:t xml:space="preserve"> أو زيتا</w:t>
      </w:r>
      <w:r>
        <w:rPr>
          <w:rFonts w:hint="cs"/>
          <w:rtl/>
        </w:rPr>
        <w:t>ً</w:t>
      </w:r>
      <w:r>
        <w:rPr>
          <w:rtl/>
        </w:rPr>
        <w:t xml:space="preserve"> فان</w:t>
      </w:r>
      <w:r>
        <w:rPr>
          <w:rFonts w:hint="cs"/>
          <w:rtl/>
        </w:rPr>
        <w:t>ّ</w:t>
      </w:r>
      <w:r>
        <w:rPr>
          <w:rtl/>
        </w:rPr>
        <w:t>ه ربما يكون بعض هذا</w:t>
      </w:r>
      <w:r w:rsidR="00BF4DF8">
        <w:rPr>
          <w:rtl/>
        </w:rPr>
        <w:t>،</w:t>
      </w:r>
      <w:r>
        <w:rPr>
          <w:rtl/>
        </w:rPr>
        <w:t xml:space="preserve"> فان كان الشتاء فانزع ما حوله وكله</w:t>
      </w:r>
      <w:r w:rsidR="00BF4DF8">
        <w:rPr>
          <w:rtl/>
        </w:rPr>
        <w:t>،</w:t>
      </w:r>
      <w:r>
        <w:rPr>
          <w:rtl/>
        </w:rPr>
        <w:t xml:space="preserve"> وان كان الصيف فارفعه حت</w:t>
      </w:r>
      <w:r>
        <w:rPr>
          <w:rFonts w:hint="cs"/>
          <w:rtl/>
        </w:rPr>
        <w:t>ّ</w:t>
      </w:r>
      <w:r>
        <w:rPr>
          <w:rtl/>
        </w:rPr>
        <w:t>ى تسر</w:t>
      </w:r>
      <w:r>
        <w:rPr>
          <w:rFonts w:hint="cs"/>
          <w:rtl/>
        </w:rPr>
        <w:t>ّ</w:t>
      </w:r>
      <w:r>
        <w:rPr>
          <w:rtl/>
        </w:rPr>
        <w:t>ج به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إ</w:t>
      </w:r>
      <w:r>
        <w:rPr>
          <w:rtl/>
        </w:rPr>
        <w:t>ن كان ثردا</w:t>
      </w:r>
      <w:r>
        <w:rPr>
          <w:rFonts w:hint="cs"/>
          <w:rtl/>
        </w:rPr>
        <w:t>ً</w:t>
      </w:r>
      <w:r>
        <w:rPr>
          <w:rtl/>
        </w:rPr>
        <w:t xml:space="preserve"> فاطرح الذي كان عليه</w:t>
      </w:r>
      <w:r w:rsidR="00BF4DF8">
        <w:rPr>
          <w:rtl/>
        </w:rPr>
        <w:t>،</w:t>
      </w:r>
      <w:r>
        <w:rPr>
          <w:rtl/>
        </w:rPr>
        <w:t xml:space="preserve"> ولا تترك طعامك من </w:t>
      </w:r>
      <w:r>
        <w:rPr>
          <w:rFonts w:hint="cs"/>
          <w:rtl/>
        </w:rPr>
        <w:t>أ</w:t>
      </w:r>
      <w:r>
        <w:rPr>
          <w:rtl/>
        </w:rPr>
        <w:t>جل داب</w:t>
      </w:r>
      <w:r>
        <w:rPr>
          <w:rFonts w:hint="cs"/>
          <w:rtl/>
        </w:rPr>
        <w:t>ّ</w:t>
      </w:r>
      <w:r>
        <w:rPr>
          <w:rtl/>
        </w:rPr>
        <w:t>ة ماتت عليه.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[ 30326 ]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علي بن النعمان</w:t>
      </w:r>
      <w:r w:rsidR="00BF4DF8">
        <w:rPr>
          <w:rtl/>
        </w:rPr>
        <w:t>،</w:t>
      </w:r>
      <w:r>
        <w:rPr>
          <w:rtl/>
        </w:rPr>
        <w:t xml:space="preserve"> عن سعيد ال</w:t>
      </w:r>
      <w:r>
        <w:rPr>
          <w:rFonts w:hint="cs"/>
          <w:rtl/>
        </w:rPr>
        <w:t>أ</w:t>
      </w:r>
      <w:r>
        <w:rPr>
          <w:rtl/>
        </w:rPr>
        <w:t xml:space="preserve">عرج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سأله عن الفارة تموت في السمن والعسل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قال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خذ ما حولها</w:t>
      </w:r>
      <w:r w:rsidR="00BF4DF8">
        <w:rPr>
          <w:rtl/>
        </w:rPr>
        <w:t>،</w:t>
      </w:r>
      <w:r>
        <w:rPr>
          <w:rtl/>
        </w:rPr>
        <w:t xml:space="preserve"> وكل بقيته</w:t>
      </w:r>
      <w:r w:rsidR="00BF4DF8">
        <w:rPr>
          <w:rtl/>
        </w:rPr>
        <w:t>،</w:t>
      </w:r>
      <w:r>
        <w:rPr>
          <w:rtl/>
        </w:rPr>
        <w:t xml:space="preserve"> وعن الفارة تموت في الزيت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لا تأكله</w:t>
      </w:r>
      <w:r w:rsidR="00BF4DF8">
        <w:rPr>
          <w:rtl/>
        </w:rPr>
        <w:t>،</w:t>
      </w:r>
      <w:r>
        <w:rPr>
          <w:rtl/>
        </w:rPr>
        <w:t xml:space="preserve"> ولكن </w:t>
      </w:r>
      <w:r>
        <w:rPr>
          <w:rFonts w:hint="cs"/>
          <w:rtl/>
        </w:rPr>
        <w:t>أ</w:t>
      </w:r>
      <w:r>
        <w:rPr>
          <w:rtl/>
        </w:rPr>
        <w:t>سرج به.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[ 30327 ]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عثمان بن عيسى</w:t>
      </w:r>
      <w:r w:rsidR="00BF4DF8">
        <w:rPr>
          <w:rtl/>
        </w:rPr>
        <w:t>،</w:t>
      </w:r>
      <w:r>
        <w:rPr>
          <w:rtl/>
        </w:rPr>
        <w:t xml:space="preserve"> عن سماعة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السمن تقع فيه الميتة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 كان جامدا</w:t>
      </w:r>
      <w:r>
        <w:rPr>
          <w:rFonts w:hint="cs"/>
          <w:rtl/>
        </w:rPr>
        <w:t>ً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لق ما حوله</w:t>
      </w:r>
      <w:r w:rsidR="00BF4DF8">
        <w:rPr>
          <w:rtl/>
        </w:rPr>
        <w:t>،</w:t>
      </w:r>
      <w:r>
        <w:rPr>
          <w:rtl/>
        </w:rPr>
        <w:t xml:space="preserve"> وكل الباقي</w:t>
      </w:r>
      <w:r w:rsidR="00BF4DF8">
        <w:rPr>
          <w:rtl/>
        </w:rPr>
        <w:t>،</w:t>
      </w:r>
      <w:r>
        <w:rPr>
          <w:rtl/>
        </w:rPr>
        <w:t xml:space="preserve"> فقلت</w:t>
      </w:r>
      <w:r w:rsidR="00BF4DF8">
        <w:rPr>
          <w:rtl/>
        </w:rPr>
        <w:t>:</w:t>
      </w:r>
      <w:r>
        <w:rPr>
          <w:rtl/>
        </w:rPr>
        <w:t xml:space="preserve"> الزيت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سرج به.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[ 30328 ]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عن أحمد بن الحسن</w:t>
      </w:r>
      <w:r w:rsidR="00BF4DF8">
        <w:rPr>
          <w:rtl/>
        </w:rPr>
        <w:t>،</w:t>
      </w:r>
      <w:r>
        <w:rPr>
          <w:rtl/>
        </w:rPr>
        <w:t xml:space="preserve"> عن عمرو بن سعيد</w:t>
      </w:r>
      <w:r w:rsidR="00BF4DF8">
        <w:rPr>
          <w:rtl/>
        </w:rPr>
        <w:t>،</w:t>
      </w:r>
      <w:r>
        <w:rPr>
          <w:rtl/>
        </w:rPr>
        <w:t xml:space="preserve"> عن مصد</w:t>
      </w:r>
      <w:r>
        <w:rPr>
          <w:rFonts w:hint="cs"/>
          <w:rtl/>
        </w:rPr>
        <w:t>ِّ</w:t>
      </w:r>
      <w:r>
        <w:rPr>
          <w:rtl/>
        </w:rPr>
        <w:t>ق</w:t>
      </w:r>
      <w:r w:rsidR="00BF4DF8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سئل عن الدقيق يصيب فيه خرء الفار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04C0E" w:rsidRDefault="00467858" w:rsidP="0058297E">
      <w:pPr>
        <w:pStyle w:val="libFootnote0"/>
        <w:rPr>
          <w:rtl/>
        </w:rPr>
      </w:pPr>
      <w:r w:rsidRPr="00D04C0E">
        <w:rPr>
          <w:rtl/>
        </w:rPr>
        <w:t>(1) التهذيب 9</w:t>
      </w:r>
      <w:r w:rsidR="00BF4DF8">
        <w:rPr>
          <w:rtl/>
        </w:rPr>
        <w:t>:</w:t>
      </w:r>
      <w:r w:rsidRPr="00D04C0E">
        <w:rPr>
          <w:rtl/>
        </w:rPr>
        <w:t xml:space="preserve"> 85</w:t>
      </w:r>
      <w:r>
        <w:rPr>
          <w:rtl/>
        </w:rPr>
        <w:t xml:space="preserve"> / </w:t>
      </w:r>
      <w:r w:rsidRPr="00D04C0E">
        <w:rPr>
          <w:rtl/>
        </w:rPr>
        <w:t>360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86 / 361.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86 / 362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 من الباب 45 من هذه الأبواب.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85 / 358.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التهذيب 1</w:t>
      </w:r>
      <w:r w:rsidR="00BF4DF8">
        <w:rPr>
          <w:rtl/>
        </w:rPr>
        <w:t>:</w:t>
      </w:r>
      <w:r>
        <w:rPr>
          <w:rtl/>
        </w:rPr>
        <w:t xml:space="preserve"> 284 / 832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6 من الباب 8 من </w:t>
      </w:r>
      <w:r>
        <w:rPr>
          <w:rFonts w:hint="cs"/>
          <w:rtl/>
        </w:rPr>
        <w:t>أ</w:t>
      </w:r>
      <w:r>
        <w:rPr>
          <w:rtl/>
        </w:rPr>
        <w:t>بواب النجاسات.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 xml:space="preserve">هل يجوز </w:t>
      </w:r>
      <w:r>
        <w:rPr>
          <w:rFonts w:hint="cs"/>
          <w:rtl/>
        </w:rPr>
        <w:t>أ</w:t>
      </w:r>
      <w:r>
        <w:rPr>
          <w:rtl/>
        </w:rPr>
        <w:t>كله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إذا بق</w:t>
      </w:r>
      <w:r>
        <w:rPr>
          <w:rFonts w:hint="cs"/>
          <w:rtl/>
        </w:rPr>
        <w:t>ي</w:t>
      </w:r>
      <w:r>
        <w:rPr>
          <w:rtl/>
        </w:rPr>
        <w:t xml:space="preserve"> منه شيء</w:t>
      </w:r>
      <w:r w:rsidR="00BF4DF8">
        <w:rPr>
          <w:rtl/>
        </w:rPr>
        <w:t>،</w:t>
      </w:r>
      <w:r>
        <w:rPr>
          <w:rtl/>
        </w:rPr>
        <w:t xml:space="preserve"> فلا بأس</w:t>
      </w:r>
      <w:r w:rsidR="00BF4DF8">
        <w:rPr>
          <w:rtl/>
        </w:rPr>
        <w:t>،</w:t>
      </w:r>
      <w:r>
        <w:rPr>
          <w:rtl/>
        </w:rPr>
        <w:t xml:space="preserve"> يؤخذ </w:t>
      </w:r>
      <w:r>
        <w:rPr>
          <w:rFonts w:hint="cs"/>
          <w:rtl/>
        </w:rPr>
        <w:t>أ</w:t>
      </w:r>
      <w:r>
        <w:rPr>
          <w:rtl/>
        </w:rPr>
        <w:t>علاه</w:t>
      </w:r>
      <w:r w:rsidR="00BF4DF8">
        <w:rPr>
          <w:rtl/>
        </w:rPr>
        <w:t>،</w:t>
      </w:r>
      <w:r>
        <w:rPr>
          <w:rtl/>
        </w:rPr>
        <w:t xml:space="preserve"> فيرمى به.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[ 30329 ]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علي</w:t>
      </w:r>
      <w:r>
        <w:rPr>
          <w:rFonts w:hint="cs"/>
          <w:rtl/>
        </w:rPr>
        <w:t>ُّ</w:t>
      </w:r>
      <w:r>
        <w:rPr>
          <w:rtl/>
        </w:rPr>
        <w:t xml:space="preserve"> بن جعفر في كتابه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أخيه موسى بن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الفارة تموت في السمن والعسل الجامد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يصلح </w:t>
      </w:r>
      <w:r>
        <w:rPr>
          <w:rFonts w:hint="cs"/>
          <w:rtl/>
        </w:rPr>
        <w:t>أ</w:t>
      </w:r>
      <w:r>
        <w:rPr>
          <w:rtl/>
        </w:rPr>
        <w:t>كله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اطرح ما حول مكانها الذي</w:t>
      </w:r>
      <w:r w:rsidR="00BF4DF8">
        <w:rPr>
          <w:rtl/>
        </w:rPr>
        <w:t>،</w:t>
      </w:r>
      <w:r>
        <w:rPr>
          <w:rtl/>
        </w:rPr>
        <w:t xml:space="preserve"> ماتت فيه</w:t>
      </w:r>
      <w:r w:rsidR="00BF4DF8">
        <w:rPr>
          <w:rtl/>
        </w:rPr>
        <w:t>،</w:t>
      </w:r>
      <w:r>
        <w:rPr>
          <w:rtl/>
        </w:rPr>
        <w:t xml:space="preserve"> وكل ما بقي</w:t>
      </w:r>
      <w:r w:rsidR="00BF4DF8">
        <w:rPr>
          <w:rtl/>
        </w:rPr>
        <w:t>،</w:t>
      </w:r>
      <w:r>
        <w:rPr>
          <w:rtl/>
        </w:rPr>
        <w:t xml:space="preserve"> ولا بأس.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358" w:name="_Toc307308915"/>
            <w:bookmarkStart w:id="359" w:name="_Toc379895385"/>
            <w:bookmarkStart w:id="360" w:name="_Toc181802866"/>
            <w:r>
              <w:rPr>
                <w:rtl/>
              </w:rPr>
              <w:t>44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 القدر إذا طبخت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ثم وجدت فيها فارة ميتة</w:t>
            </w:r>
            <w:r w:rsidR="00BF4DF8">
              <w:rPr>
                <w:rtl/>
              </w:rPr>
              <w:t>،</w:t>
            </w:r>
            <w:bookmarkEnd w:id="358"/>
            <w:r>
              <w:rPr>
                <w:rtl/>
              </w:rPr>
              <w:t xml:space="preserve"> </w:t>
            </w:r>
            <w:bookmarkStart w:id="361" w:name="_Toc307308916"/>
            <w:r>
              <w:rPr>
                <w:rtl/>
              </w:rPr>
              <w:t>وجب اراقة المرق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وجاز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اللحم بعد غسله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وحكم ما</w:t>
            </w:r>
            <w:bookmarkEnd w:id="361"/>
            <w:r>
              <w:rPr>
                <w:rtl/>
              </w:rPr>
              <w:t xml:space="preserve"> </w:t>
            </w:r>
            <w:bookmarkStart w:id="362" w:name="_Toc307308917"/>
            <w:r>
              <w:rPr>
                <w:rtl/>
              </w:rPr>
              <w:t>لو وقع فيها دم</w:t>
            </w:r>
            <w:bookmarkEnd w:id="362"/>
            <w:r>
              <w:rPr>
                <w:rFonts w:hint="cs"/>
                <w:rtl/>
              </w:rPr>
              <w:t>.</w:t>
            </w:r>
            <w:bookmarkEnd w:id="359"/>
            <w:bookmarkEnd w:id="360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[ 30330 ]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النوفلي</w:t>
      </w:r>
      <w:r w:rsidR="00BF4DF8">
        <w:rPr>
          <w:rtl/>
        </w:rPr>
        <w:t>،</w:t>
      </w:r>
      <w:r>
        <w:rPr>
          <w:rtl/>
        </w:rPr>
        <w:t xml:space="preserve"> عن السكوني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سئل عن قدر طبخت فاذا في القدر فارة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يهراق مرقها</w:t>
      </w:r>
      <w:r w:rsidR="00BF4DF8">
        <w:rPr>
          <w:rtl/>
        </w:rPr>
        <w:t>،</w:t>
      </w:r>
      <w:r>
        <w:rPr>
          <w:rtl/>
        </w:rPr>
        <w:t xml:space="preserve"> ويغسل اللحم</w:t>
      </w:r>
      <w:r w:rsidR="00BF4DF8">
        <w:rPr>
          <w:rtl/>
        </w:rPr>
        <w:t>،</w:t>
      </w:r>
      <w:r>
        <w:rPr>
          <w:rtl/>
        </w:rPr>
        <w:t xml:space="preserve"> ويؤكل.</w:t>
      </w:r>
    </w:p>
    <w:p w:rsidR="00467858" w:rsidRDefault="00467858" w:rsidP="009628E3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مثله </w:t>
      </w:r>
      <w:r w:rsidRPr="00467858">
        <w:rPr>
          <w:rStyle w:val="libFootnotenumChar"/>
          <w:rtl/>
        </w:rPr>
        <w:t>(</w:t>
      </w:r>
      <w:r w:rsidR="009628E3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[ 30331 ]</w:t>
      </w:r>
      <w:r>
        <w:rPr>
          <w:rtl/>
        </w:rPr>
        <w:t xml:space="preserve"> 2</w:t>
      </w:r>
      <w:r w:rsidR="00BF4DF8">
        <w:rPr>
          <w:rtl/>
        </w:rPr>
        <w:t xml:space="preserve"> - </w:t>
      </w:r>
      <w:r>
        <w:rPr>
          <w:rtl/>
        </w:rPr>
        <w:t>وعن أبي علي الأشعري</w:t>
      </w:r>
      <w:r w:rsidR="00BF4DF8">
        <w:rPr>
          <w:rtl/>
        </w:rPr>
        <w:t>،</w:t>
      </w:r>
      <w:r>
        <w:rPr>
          <w:rtl/>
        </w:rPr>
        <w:t xml:space="preserve"> عن محمد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مسائل علي بن جعفر</w:t>
      </w:r>
      <w:r w:rsidR="00BF4DF8">
        <w:rPr>
          <w:rtl/>
        </w:rPr>
        <w:t>:</w:t>
      </w:r>
      <w:r>
        <w:rPr>
          <w:rtl/>
        </w:rPr>
        <w:t xml:space="preserve"> 138 / 150.</w:t>
      </w:r>
    </w:p>
    <w:p w:rsidR="00467858" w:rsidRPr="00D04C0E" w:rsidRDefault="00467858" w:rsidP="0058297E">
      <w:pPr>
        <w:pStyle w:val="libFootnote0"/>
        <w:rPr>
          <w:rtl/>
        </w:rPr>
      </w:pPr>
      <w:r w:rsidRPr="00D04C0E">
        <w:rPr>
          <w:rtl/>
        </w:rPr>
        <w:t xml:space="preserve">(1) تقدم في الباب 6 وفي الحديثين 5 و 6 من الباب 7 من </w:t>
      </w:r>
      <w:r>
        <w:rPr>
          <w:rFonts w:hint="cs"/>
          <w:rtl/>
        </w:rPr>
        <w:t>أ</w:t>
      </w:r>
      <w:r w:rsidRPr="00D04C0E">
        <w:rPr>
          <w:rtl/>
        </w:rPr>
        <w:t>بواب ما يكتسب به</w:t>
      </w:r>
      <w:r>
        <w:rPr>
          <w:rtl/>
        </w:rPr>
        <w:t>.</w:t>
      </w:r>
    </w:p>
    <w:p w:rsidR="00467858" w:rsidRPr="00D04C0E" w:rsidRDefault="00467858" w:rsidP="0058297E">
      <w:pPr>
        <w:pStyle w:val="libFootnote0"/>
        <w:rPr>
          <w:rtl/>
        </w:rPr>
      </w:pPr>
      <w:r w:rsidRPr="00D04C0E">
        <w:rPr>
          <w:rtl/>
        </w:rPr>
        <w:t>(2) ي</w:t>
      </w:r>
      <w:r>
        <w:rPr>
          <w:rFonts w:hint="cs"/>
          <w:rtl/>
        </w:rPr>
        <w:t>أ</w:t>
      </w:r>
      <w:r w:rsidRPr="00D04C0E">
        <w:rPr>
          <w:rtl/>
        </w:rPr>
        <w:t>تي في الحديث 1 من الباب 44 من هذه</w:t>
      </w:r>
      <w:r>
        <w:rPr>
          <w:rtl/>
        </w:rPr>
        <w:t xml:space="preserve"> الأبواب.</w:t>
      </w:r>
    </w:p>
    <w:p w:rsidR="00467858" w:rsidRDefault="00467858" w:rsidP="00537763">
      <w:pPr>
        <w:pStyle w:val="libFootnoteCenterBold"/>
        <w:rPr>
          <w:rtl/>
        </w:rPr>
      </w:pPr>
      <w:r>
        <w:rPr>
          <w:rtl/>
        </w:rPr>
        <w:t>الباب 44</w:t>
      </w:r>
    </w:p>
    <w:p w:rsidR="00467858" w:rsidRDefault="00467858" w:rsidP="00537763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261 / 3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3 من الباب 5 من </w:t>
      </w:r>
      <w:r>
        <w:rPr>
          <w:rFonts w:hint="cs"/>
          <w:rtl/>
        </w:rPr>
        <w:t>أ</w:t>
      </w:r>
      <w:r>
        <w:rPr>
          <w:rtl/>
        </w:rPr>
        <w:t>بواب الماء المضاف.</w:t>
      </w:r>
    </w:p>
    <w:p w:rsidR="00467858" w:rsidRPr="00D04C0E" w:rsidRDefault="00467858" w:rsidP="009628E3">
      <w:pPr>
        <w:pStyle w:val="libFootnote0"/>
        <w:rPr>
          <w:rtl/>
        </w:rPr>
      </w:pPr>
      <w:r w:rsidRPr="00D04C0E">
        <w:rPr>
          <w:rtl/>
        </w:rPr>
        <w:t>(</w:t>
      </w:r>
      <w:r w:rsidR="009628E3">
        <w:rPr>
          <w:rFonts w:hint="cs"/>
          <w:rtl/>
        </w:rPr>
        <w:t>3</w:t>
      </w:r>
      <w:r w:rsidRPr="00D04C0E">
        <w:rPr>
          <w:rtl/>
        </w:rPr>
        <w:t>) التهذيب 9</w:t>
      </w:r>
      <w:r w:rsidR="00BF4DF8">
        <w:rPr>
          <w:rtl/>
        </w:rPr>
        <w:t>:</w:t>
      </w:r>
      <w:r w:rsidRPr="00D04C0E">
        <w:rPr>
          <w:rtl/>
        </w:rPr>
        <w:t xml:space="preserve"> 86</w:t>
      </w:r>
      <w:r>
        <w:rPr>
          <w:rtl/>
        </w:rPr>
        <w:t xml:space="preserve"> / </w:t>
      </w:r>
      <w:r w:rsidRPr="00D04C0E">
        <w:rPr>
          <w:rtl/>
        </w:rPr>
        <w:t>365</w:t>
      </w:r>
      <w:r>
        <w:rPr>
          <w:rtl/>
        </w:rPr>
        <w:t>.</w:t>
      </w:r>
    </w:p>
    <w:p w:rsidR="00467858" w:rsidRPr="00D04C0E" w:rsidRDefault="009628E3" w:rsidP="0058297E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 -</w:t>
      </w:r>
      <w:r w:rsidR="00467858" w:rsidRPr="00D04C0E">
        <w:rPr>
          <w:rtl/>
        </w:rPr>
        <w:t xml:space="preserve"> الكافي 6</w:t>
      </w:r>
      <w:r w:rsidR="00BF4DF8">
        <w:rPr>
          <w:rtl/>
        </w:rPr>
        <w:t>:</w:t>
      </w:r>
      <w:r w:rsidR="00467858" w:rsidRPr="00D04C0E">
        <w:rPr>
          <w:rtl/>
        </w:rPr>
        <w:t xml:space="preserve"> 235</w:t>
      </w:r>
      <w:r w:rsidR="00467858">
        <w:rPr>
          <w:rtl/>
        </w:rPr>
        <w:t xml:space="preserve"> / </w:t>
      </w:r>
      <w:r w:rsidR="00467858" w:rsidRPr="00D04C0E">
        <w:rPr>
          <w:rtl/>
        </w:rPr>
        <w:t>1</w:t>
      </w:r>
      <w:r w:rsidR="00467858"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محمد بن اسماعيل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النعمان</w:t>
      </w:r>
      <w:r w:rsidR="00BF4DF8">
        <w:rPr>
          <w:rtl/>
        </w:rPr>
        <w:t>،</w:t>
      </w:r>
      <w:r>
        <w:rPr>
          <w:rtl/>
        </w:rPr>
        <w:t xml:space="preserve"> عن سعيد ال</w:t>
      </w:r>
      <w:r>
        <w:rPr>
          <w:rFonts w:hint="cs"/>
          <w:rtl/>
        </w:rPr>
        <w:t>أ</w:t>
      </w:r>
      <w:r>
        <w:rPr>
          <w:rtl/>
        </w:rPr>
        <w:t>عرج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قدر فيها جزور</w:t>
      </w:r>
      <w:r w:rsidR="00BF4DF8">
        <w:rPr>
          <w:rtl/>
        </w:rPr>
        <w:t>،</w:t>
      </w:r>
      <w:r>
        <w:rPr>
          <w:rtl/>
        </w:rPr>
        <w:t xml:space="preserve"> وقع فيها قدر </w:t>
      </w:r>
      <w:r>
        <w:rPr>
          <w:rFonts w:hint="cs"/>
          <w:rtl/>
        </w:rPr>
        <w:t>أ</w:t>
      </w:r>
      <w:r>
        <w:rPr>
          <w:rtl/>
        </w:rPr>
        <w:t xml:space="preserve">وقية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من دم</w:t>
      </w:r>
      <w:r w:rsidR="00BF4DF8">
        <w:rPr>
          <w:rtl/>
        </w:rPr>
        <w:t>،</w:t>
      </w:r>
      <w:r>
        <w:rPr>
          <w:rtl/>
        </w:rPr>
        <w:t xml:space="preserve"> أيؤكل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نعم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ا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النار تأكل الدم.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الصدوق بإسناده عن سعيد ال</w:t>
      </w:r>
      <w:r>
        <w:rPr>
          <w:rFonts w:hint="cs"/>
          <w:rtl/>
        </w:rPr>
        <w:t>أ</w:t>
      </w:r>
      <w:r>
        <w:rPr>
          <w:rtl/>
        </w:rPr>
        <w:t xml:space="preserve">عرج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وقد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نجاسة الدم</w:t>
      </w:r>
      <w:r w:rsidR="00BF4DF8">
        <w:rPr>
          <w:rtl/>
        </w:rPr>
        <w:t>،</w:t>
      </w:r>
      <w:r>
        <w:rPr>
          <w:rtl/>
        </w:rPr>
        <w:t xml:space="preserve"> وعلى تحريم كل</w:t>
      </w:r>
      <w:r>
        <w:rPr>
          <w:rFonts w:hint="cs"/>
          <w:rtl/>
        </w:rPr>
        <w:t>ّ</w:t>
      </w:r>
      <w:r>
        <w:rPr>
          <w:rtl/>
        </w:rPr>
        <w:t xml:space="preserve"> نجس </w:t>
      </w:r>
      <w:r w:rsidRPr="00467858">
        <w:rPr>
          <w:rStyle w:val="libFootnotenumChar"/>
          <w:rtl/>
        </w:rPr>
        <w:t>(3)</w:t>
      </w:r>
      <w:r w:rsidR="00BF4DF8">
        <w:rPr>
          <w:rtl/>
        </w:rPr>
        <w:t>،</w:t>
      </w:r>
      <w:r>
        <w:rPr>
          <w:rtl/>
        </w:rPr>
        <w:t xml:space="preserve"> فهذا محمول على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على جواز ال</w:t>
      </w:r>
      <w:r>
        <w:rPr>
          <w:rFonts w:hint="cs"/>
          <w:rtl/>
        </w:rPr>
        <w:t>أ</w:t>
      </w:r>
      <w:r>
        <w:rPr>
          <w:rtl/>
        </w:rPr>
        <w:t>كل بعد غسل اللحم. و</w:t>
      </w:r>
      <w:r>
        <w:rPr>
          <w:rFonts w:hint="cs"/>
          <w:rtl/>
        </w:rPr>
        <w:t>إ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على الدم الذي يتخل</w:t>
      </w:r>
      <w:r>
        <w:rPr>
          <w:rFonts w:hint="cs"/>
          <w:rtl/>
        </w:rPr>
        <w:t>ّ</w:t>
      </w:r>
      <w:r>
        <w:rPr>
          <w:rtl/>
        </w:rPr>
        <w:t>ف في الذبيحة بين اللحم.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[ 30332 ]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علي</w:t>
      </w:r>
      <w:r>
        <w:rPr>
          <w:rFonts w:hint="cs"/>
          <w:rtl/>
        </w:rPr>
        <w:t>ُّ</w:t>
      </w:r>
      <w:r>
        <w:rPr>
          <w:rtl/>
        </w:rPr>
        <w:t xml:space="preserve"> بن جعفر في كتابه</w:t>
      </w:r>
      <w:r w:rsidR="00BF4DF8">
        <w:rPr>
          <w:rtl/>
        </w:rPr>
        <w:t>،</w:t>
      </w:r>
      <w:r>
        <w:rPr>
          <w:rtl/>
        </w:rPr>
        <w:t xml:space="preserve"> عن أخيه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قدر فيها </w:t>
      </w:r>
      <w:r>
        <w:rPr>
          <w:rFonts w:hint="cs"/>
          <w:rtl/>
        </w:rPr>
        <w:t>أ</w:t>
      </w:r>
      <w:r>
        <w:rPr>
          <w:rtl/>
        </w:rPr>
        <w:t>لف رطل ماء فطبخ فيها لحم</w:t>
      </w:r>
      <w:r w:rsidR="00BF4DF8">
        <w:rPr>
          <w:rtl/>
        </w:rPr>
        <w:t>،</w:t>
      </w:r>
      <w:r>
        <w:rPr>
          <w:rtl/>
        </w:rPr>
        <w:t xml:space="preserve"> وقع فيها وقية دم</w:t>
      </w:r>
      <w:r w:rsidR="00BF4DF8">
        <w:rPr>
          <w:rtl/>
        </w:rPr>
        <w:t>،</w:t>
      </w:r>
      <w:r>
        <w:rPr>
          <w:rtl/>
        </w:rPr>
        <w:t xml:space="preserve"> هل يصلح </w:t>
      </w:r>
      <w:r>
        <w:rPr>
          <w:rFonts w:hint="cs"/>
          <w:rtl/>
        </w:rPr>
        <w:t>أ</w:t>
      </w:r>
      <w:r>
        <w:rPr>
          <w:rtl/>
        </w:rPr>
        <w:t>كله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إذا طبخ فكل</w:t>
      </w:r>
      <w:r w:rsidR="00BF4DF8">
        <w:rPr>
          <w:rtl/>
        </w:rPr>
        <w:t>،</w:t>
      </w:r>
      <w:r>
        <w:rPr>
          <w:rtl/>
        </w:rPr>
        <w:t xml:space="preserve"> فلا بأس.</w:t>
      </w:r>
    </w:p>
    <w:p w:rsidR="00467858" w:rsidRDefault="00467858" w:rsidP="009628E3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قد عرفت وجهه </w:t>
      </w:r>
      <w:r w:rsidRPr="00467858">
        <w:rPr>
          <w:rStyle w:val="libFootnotenumChar"/>
          <w:rtl/>
        </w:rPr>
        <w:t>(</w:t>
      </w:r>
      <w:r w:rsidR="009628E3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9628E3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363" w:name="_Toc307308918"/>
            <w:bookmarkStart w:id="364" w:name="_Toc379895386"/>
            <w:bookmarkStart w:id="365" w:name="_Toc181802867"/>
            <w:r>
              <w:rPr>
                <w:rtl/>
              </w:rPr>
              <w:t>45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ان الفارة إذا وقعت في مائع أو جامد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وخرجت</w:t>
            </w:r>
            <w:bookmarkEnd w:id="363"/>
            <w:r>
              <w:rPr>
                <w:rtl/>
              </w:rPr>
              <w:t xml:space="preserve"> </w:t>
            </w:r>
            <w:bookmarkStart w:id="366" w:name="_Toc307308919"/>
            <w:r>
              <w:rPr>
                <w:rtl/>
              </w:rPr>
              <w:t>حي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ة لم يحرم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كله.</w:t>
            </w:r>
            <w:bookmarkEnd w:id="364"/>
            <w:bookmarkEnd w:id="365"/>
            <w:bookmarkEnd w:id="366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[ 30333 ]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 عن أبي علي</w:t>
      </w:r>
      <w:r>
        <w:rPr>
          <w:rFonts w:hint="cs"/>
          <w:rtl/>
        </w:rPr>
        <w:t>ّ</w:t>
      </w:r>
      <w:r>
        <w:rPr>
          <w:rtl/>
        </w:rPr>
        <w:t xml:space="preserve"> الأشعري</w:t>
      </w:r>
      <w:r w:rsidR="00BF4DF8">
        <w:rPr>
          <w:rtl/>
        </w:rPr>
        <w:t>،</w:t>
      </w:r>
      <w:r>
        <w:rPr>
          <w:rtl/>
        </w:rPr>
        <w:t xml:space="preserve"> عن محمد 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04C0E" w:rsidRDefault="00467858" w:rsidP="0058297E">
      <w:pPr>
        <w:pStyle w:val="libFootnote0"/>
        <w:rPr>
          <w:rtl/>
        </w:rPr>
      </w:pPr>
      <w:r w:rsidRPr="00D04C0E">
        <w:rPr>
          <w:rtl/>
        </w:rPr>
        <w:t>(1) ال</w:t>
      </w:r>
      <w:r>
        <w:rPr>
          <w:rFonts w:hint="cs"/>
          <w:rtl/>
        </w:rPr>
        <w:t>أ</w:t>
      </w:r>
      <w:r w:rsidRPr="00D04C0E">
        <w:rPr>
          <w:rtl/>
        </w:rPr>
        <w:t>وقية</w:t>
      </w:r>
      <w:r w:rsidR="00BF4DF8">
        <w:rPr>
          <w:rtl/>
        </w:rPr>
        <w:t>:</w:t>
      </w:r>
      <w:r w:rsidRPr="00D04C0E">
        <w:rPr>
          <w:rtl/>
        </w:rPr>
        <w:t xml:space="preserve"> بالضم</w:t>
      </w:r>
      <w:r w:rsidR="00BF4DF8">
        <w:rPr>
          <w:rtl/>
        </w:rPr>
        <w:t>:</w:t>
      </w:r>
      <w:r w:rsidRPr="00D04C0E">
        <w:rPr>
          <w:rtl/>
        </w:rPr>
        <w:t xml:space="preserve"> سبعة مثاقيل</w:t>
      </w:r>
      <w:r w:rsidR="00BF4DF8">
        <w:rPr>
          <w:rtl/>
        </w:rPr>
        <w:t>،</w:t>
      </w:r>
      <w:r w:rsidRPr="00D04C0E">
        <w:rPr>
          <w:rtl/>
        </w:rPr>
        <w:t xml:space="preserve"> كالوقية بالضم وفتح المثناة التحتية مشددة « القاموس المحيط 4</w:t>
      </w:r>
      <w:r w:rsidR="00BF4DF8">
        <w:rPr>
          <w:rtl/>
        </w:rPr>
        <w:t>:</w:t>
      </w:r>
      <w:r w:rsidRPr="00D04C0E">
        <w:rPr>
          <w:rtl/>
        </w:rPr>
        <w:t xml:space="preserve"> 401 »</w:t>
      </w:r>
      <w:r>
        <w:rPr>
          <w:rtl/>
        </w:rPr>
        <w:t>.</w:t>
      </w:r>
    </w:p>
    <w:p w:rsidR="00467858" w:rsidRPr="00D04C0E" w:rsidRDefault="00467858" w:rsidP="0058297E">
      <w:pPr>
        <w:pStyle w:val="libFootnote0"/>
        <w:rPr>
          <w:rtl/>
        </w:rPr>
      </w:pPr>
      <w:r w:rsidRPr="00D04C0E">
        <w:rPr>
          <w:rtl/>
        </w:rPr>
        <w:t>(2) الفقيه 3</w:t>
      </w:r>
      <w:r w:rsidR="00BF4DF8">
        <w:rPr>
          <w:rtl/>
        </w:rPr>
        <w:t>:</w:t>
      </w:r>
      <w:r w:rsidRPr="00D04C0E">
        <w:rPr>
          <w:rtl/>
        </w:rPr>
        <w:t xml:space="preserve"> 216</w:t>
      </w:r>
      <w:r>
        <w:rPr>
          <w:rtl/>
        </w:rPr>
        <w:t xml:space="preserve"> / </w:t>
      </w:r>
      <w:r w:rsidRPr="00D04C0E">
        <w:rPr>
          <w:rtl/>
        </w:rPr>
        <w:t>1005</w:t>
      </w:r>
      <w:r>
        <w:rPr>
          <w:rtl/>
        </w:rPr>
        <w:t>.</w:t>
      </w:r>
    </w:p>
    <w:p w:rsidR="00467858" w:rsidRPr="00D04C0E" w:rsidRDefault="00467858" w:rsidP="0058297E">
      <w:pPr>
        <w:pStyle w:val="libFootnote0"/>
        <w:rPr>
          <w:rtl/>
        </w:rPr>
      </w:pPr>
      <w:r w:rsidRPr="00D04C0E">
        <w:rPr>
          <w:rtl/>
        </w:rPr>
        <w:t xml:space="preserve">(3) تقدم في الباب 82 من </w:t>
      </w:r>
      <w:r>
        <w:rPr>
          <w:rFonts w:hint="cs"/>
          <w:rtl/>
        </w:rPr>
        <w:t>أ</w:t>
      </w:r>
      <w:r w:rsidRPr="00D04C0E">
        <w:rPr>
          <w:rtl/>
        </w:rPr>
        <w:t>بواب النجاسات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مسائل علي بن جعفر</w:t>
      </w:r>
      <w:r w:rsidR="00BF4DF8">
        <w:rPr>
          <w:rtl/>
        </w:rPr>
        <w:t>:</w:t>
      </w:r>
      <w:r>
        <w:rPr>
          <w:rtl/>
        </w:rPr>
        <w:t xml:space="preserve"> 197 / 421.</w:t>
      </w:r>
    </w:p>
    <w:p w:rsidR="00467858" w:rsidRPr="00D04C0E" w:rsidRDefault="00467858" w:rsidP="009628E3">
      <w:pPr>
        <w:pStyle w:val="libFootnote0"/>
        <w:rPr>
          <w:rtl/>
        </w:rPr>
      </w:pPr>
      <w:r w:rsidRPr="00D04C0E">
        <w:rPr>
          <w:rtl/>
        </w:rPr>
        <w:t>(</w:t>
      </w:r>
      <w:r w:rsidR="009628E3">
        <w:rPr>
          <w:rFonts w:hint="cs"/>
          <w:rtl/>
        </w:rPr>
        <w:t>4</w:t>
      </w:r>
      <w:r w:rsidRPr="00D04C0E">
        <w:rPr>
          <w:rtl/>
        </w:rPr>
        <w:t>) تقدم في الحديث السابق من هذا الباب</w:t>
      </w:r>
      <w:r>
        <w:rPr>
          <w:rtl/>
        </w:rPr>
        <w:t>.</w:t>
      </w:r>
    </w:p>
    <w:p w:rsidR="00467858" w:rsidRPr="00D04C0E" w:rsidRDefault="00467858" w:rsidP="009628E3">
      <w:pPr>
        <w:pStyle w:val="libFootnote0"/>
        <w:rPr>
          <w:rtl/>
        </w:rPr>
      </w:pPr>
      <w:r w:rsidRPr="00D04C0E">
        <w:rPr>
          <w:rtl/>
        </w:rPr>
        <w:t>(</w:t>
      </w:r>
      <w:r w:rsidR="009628E3">
        <w:rPr>
          <w:rFonts w:hint="cs"/>
          <w:rtl/>
        </w:rPr>
        <w:t>5</w:t>
      </w:r>
      <w:r w:rsidRPr="00D04C0E">
        <w:rPr>
          <w:rtl/>
        </w:rPr>
        <w:t>) تقدم في الباب 43 من هذه</w:t>
      </w:r>
      <w:r>
        <w:rPr>
          <w:rtl/>
        </w:rPr>
        <w:t xml:space="preserve"> الأبواب</w:t>
      </w:r>
      <w:r w:rsidR="00BF4DF8">
        <w:rPr>
          <w:rtl/>
        </w:rPr>
        <w:t>،</w:t>
      </w:r>
      <w:r w:rsidRPr="00D04C0E">
        <w:rPr>
          <w:rtl/>
        </w:rPr>
        <w:t xml:space="preserve"> وفي الحديث 2 من الباب 13 من </w:t>
      </w:r>
      <w:r>
        <w:rPr>
          <w:rFonts w:hint="cs"/>
          <w:rtl/>
        </w:rPr>
        <w:t>أ</w:t>
      </w:r>
      <w:r w:rsidRPr="00D04C0E">
        <w:rPr>
          <w:rtl/>
        </w:rPr>
        <w:t>بواب الماء المطلق</w:t>
      </w:r>
      <w:r>
        <w:rPr>
          <w:rtl/>
        </w:rPr>
        <w:t>.</w:t>
      </w:r>
    </w:p>
    <w:p w:rsidR="00467858" w:rsidRDefault="00467858" w:rsidP="009628E3">
      <w:pPr>
        <w:pStyle w:val="libFootnoteCenterBold"/>
        <w:rPr>
          <w:rtl/>
        </w:rPr>
      </w:pPr>
      <w:r>
        <w:rPr>
          <w:rtl/>
        </w:rPr>
        <w:t>الباب 45</w:t>
      </w:r>
    </w:p>
    <w:p w:rsidR="00467858" w:rsidRDefault="00467858" w:rsidP="009628E3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261 / 4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4 من الباب 43 من هذه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محمد بن اسماعيل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النعمان</w:t>
      </w:r>
      <w:r w:rsidR="00BF4DF8">
        <w:rPr>
          <w:rtl/>
        </w:rPr>
        <w:t>،</w:t>
      </w:r>
      <w:r>
        <w:rPr>
          <w:rtl/>
        </w:rPr>
        <w:t xml:space="preserve"> عن سعيد ال</w:t>
      </w:r>
      <w:r>
        <w:rPr>
          <w:rFonts w:hint="cs"/>
          <w:rtl/>
        </w:rPr>
        <w:t>أ</w:t>
      </w:r>
      <w:r>
        <w:rPr>
          <w:rtl/>
        </w:rPr>
        <w:t>عرج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الفارة والكلب يقع في السمن والزيت</w:t>
      </w:r>
      <w:r w:rsidR="00BF4DF8">
        <w:rPr>
          <w:rtl/>
        </w:rPr>
        <w:t>،</w:t>
      </w:r>
      <w:r>
        <w:rPr>
          <w:rtl/>
        </w:rPr>
        <w:t xml:space="preserve"> ثم يخرج منه حي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 xml:space="preserve">ً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 بأس ب</w:t>
      </w:r>
      <w:r>
        <w:rPr>
          <w:rFonts w:hint="cs"/>
          <w:rtl/>
        </w:rPr>
        <w:t>أ</w:t>
      </w:r>
      <w:r>
        <w:rPr>
          <w:rtl/>
        </w:rPr>
        <w:t>كله.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النعمان مثله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اسقط لفظ الكلب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حكم الكلب محمول على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أو على السبع كما مر</w:t>
      </w:r>
      <w:r>
        <w:rPr>
          <w:rFonts w:hint="cs"/>
          <w:rtl/>
        </w:rPr>
        <w:t>ّ</w:t>
      </w:r>
      <w:r>
        <w:rPr>
          <w:rtl/>
        </w:rPr>
        <w:t xml:space="preserve"> في الصيد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أو على ما لو كان ما وقع فيه جامدا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 xml:space="preserve">لقي منه ما </w:t>
      </w:r>
      <w:r>
        <w:rPr>
          <w:rFonts w:hint="cs"/>
          <w:rtl/>
        </w:rPr>
        <w:t>أ</w:t>
      </w:r>
      <w:r>
        <w:rPr>
          <w:rtl/>
        </w:rPr>
        <w:t>صابه الكلب ؛ 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B564CC">
      <w:pPr>
        <w:pStyle w:val="libNormal"/>
        <w:rPr>
          <w:rtl/>
        </w:rPr>
      </w:pPr>
      <w:r w:rsidRPr="00C8082B">
        <w:rPr>
          <w:rStyle w:val="libNormalChar"/>
          <w:rtl/>
        </w:rPr>
        <w:t>[ 30334 ]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عبد الله بن الحسن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جعفر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 xml:space="preserve">خيه موسى بن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الفارة والكلب إذا </w:t>
      </w:r>
      <w:r>
        <w:rPr>
          <w:rFonts w:hint="cs"/>
          <w:rtl/>
        </w:rPr>
        <w:t>أ</w:t>
      </w:r>
      <w:r>
        <w:rPr>
          <w:rtl/>
        </w:rPr>
        <w:t>كلا من الخبز وشبهه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يحل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يطرح منه ما </w:t>
      </w:r>
      <w:r>
        <w:rPr>
          <w:rFonts w:hint="cs"/>
          <w:rtl/>
        </w:rPr>
        <w:t>أ</w:t>
      </w:r>
      <w:r>
        <w:rPr>
          <w:rtl/>
        </w:rPr>
        <w:t>كل</w:t>
      </w:r>
      <w:r w:rsidR="00BF4DF8">
        <w:rPr>
          <w:rtl/>
        </w:rPr>
        <w:t>،</w:t>
      </w:r>
      <w:r>
        <w:rPr>
          <w:rtl/>
        </w:rPr>
        <w:t xml:space="preserve"> ويحل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B564CC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الباقي.</w:t>
      </w:r>
    </w:p>
    <w:p w:rsidR="00467858" w:rsidRDefault="00467858" w:rsidP="00B564CC">
      <w:pPr>
        <w:pStyle w:val="libNormal"/>
        <w:rPr>
          <w:rtl/>
        </w:rPr>
      </w:pPr>
      <w:r w:rsidRPr="00C8082B">
        <w:rPr>
          <w:rStyle w:val="libNormalChar"/>
          <w:rtl/>
        </w:rPr>
        <w:t>[ 30335 ]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وسألته عن فارة أو كلب شربا من زيت أو سمن </w:t>
      </w:r>
      <w:r w:rsidRPr="00467858">
        <w:rPr>
          <w:rStyle w:val="libFootnotenumChar"/>
          <w:rtl/>
        </w:rPr>
        <w:t>(</w:t>
      </w:r>
      <w:r w:rsidR="00B564CC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 كان جر</w:t>
      </w:r>
      <w:r>
        <w:rPr>
          <w:rFonts w:hint="cs"/>
          <w:rtl/>
        </w:rPr>
        <w:t>ّ</w:t>
      </w:r>
      <w:r>
        <w:rPr>
          <w:rtl/>
        </w:rPr>
        <w:t>ة أو نحوها فلا تأكله</w:t>
      </w:r>
      <w:r w:rsidR="00BF4DF8">
        <w:rPr>
          <w:rtl/>
        </w:rPr>
        <w:t>،</w:t>
      </w:r>
      <w:r>
        <w:rPr>
          <w:rtl/>
        </w:rPr>
        <w:t xml:space="preserve"> ولكن ينتفع به لسراج أو نحوه</w:t>
      </w:r>
      <w:r w:rsidR="00BF4DF8">
        <w:rPr>
          <w:rtl/>
        </w:rPr>
        <w:t>،</w:t>
      </w:r>
      <w:r>
        <w:rPr>
          <w:rtl/>
        </w:rPr>
        <w:t xml:space="preserve"> وإن كان </w:t>
      </w:r>
      <w:r>
        <w:rPr>
          <w:rFonts w:hint="cs"/>
          <w:rtl/>
        </w:rPr>
        <w:t>أ</w:t>
      </w:r>
      <w:r>
        <w:rPr>
          <w:rtl/>
        </w:rPr>
        <w:t xml:space="preserve">كثر </w:t>
      </w:r>
      <w:r w:rsidRPr="00467858">
        <w:rPr>
          <w:rStyle w:val="libFootnotenumChar"/>
          <w:rtl/>
        </w:rPr>
        <w:t>(</w:t>
      </w:r>
      <w:r w:rsidR="00B564CC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من ذلك فلا بأس بأكله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 يكون صاحبه موسرا</w:t>
      </w:r>
      <w:r>
        <w:rPr>
          <w:rFonts w:hint="cs"/>
          <w:rtl/>
        </w:rPr>
        <w:t>ً</w:t>
      </w:r>
      <w:r>
        <w:rPr>
          <w:rtl/>
        </w:rPr>
        <w:t xml:space="preserve"> يحتمل </w:t>
      </w:r>
      <w:r>
        <w:rPr>
          <w:rFonts w:hint="cs"/>
          <w:rtl/>
        </w:rPr>
        <w:t>أ</w:t>
      </w:r>
      <w:r>
        <w:rPr>
          <w:rtl/>
        </w:rPr>
        <w:t>ن يهريقه</w:t>
      </w:r>
      <w:r w:rsidR="00BF4DF8">
        <w:rPr>
          <w:rtl/>
        </w:rPr>
        <w:t>،</w:t>
      </w:r>
      <w:r>
        <w:rPr>
          <w:rtl/>
        </w:rPr>
        <w:t xml:space="preserve"> فلا ينتفع به في شيء.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04C0E" w:rsidRDefault="00467858" w:rsidP="0058297E">
      <w:pPr>
        <w:pStyle w:val="libFootnote0"/>
        <w:rPr>
          <w:rtl/>
        </w:rPr>
      </w:pPr>
      <w:r w:rsidRPr="00D04C0E">
        <w:rPr>
          <w:rtl/>
        </w:rPr>
        <w:t>(1) التهذيب 9</w:t>
      </w:r>
      <w:r w:rsidR="00BF4DF8">
        <w:rPr>
          <w:rtl/>
        </w:rPr>
        <w:t>:</w:t>
      </w:r>
      <w:r w:rsidRPr="00D04C0E">
        <w:rPr>
          <w:rtl/>
        </w:rPr>
        <w:t xml:space="preserve"> 86</w:t>
      </w:r>
      <w:r>
        <w:rPr>
          <w:rtl/>
        </w:rPr>
        <w:t xml:space="preserve"> / </w:t>
      </w:r>
      <w:r w:rsidRPr="00D04C0E">
        <w:rPr>
          <w:rtl/>
        </w:rPr>
        <w:t>362</w:t>
      </w:r>
      <w:r>
        <w:rPr>
          <w:rtl/>
        </w:rPr>
        <w:t>.</w:t>
      </w:r>
    </w:p>
    <w:p w:rsidR="00467858" w:rsidRPr="00D04C0E" w:rsidRDefault="00467858" w:rsidP="0058297E">
      <w:pPr>
        <w:pStyle w:val="libFootnote0"/>
        <w:rPr>
          <w:rtl/>
        </w:rPr>
      </w:pPr>
      <w:r w:rsidRPr="00D04C0E">
        <w:rPr>
          <w:rtl/>
        </w:rPr>
        <w:t>(2) مر</w:t>
      </w:r>
      <w:r>
        <w:rPr>
          <w:rFonts w:hint="cs"/>
          <w:rtl/>
        </w:rPr>
        <w:t>ّ</w:t>
      </w:r>
      <w:r w:rsidRPr="00D04C0E">
        <w:rPr>
          <w:rtl/>
        </w:rPr>
        <w:t xml:space="preserve"> في ذيل الحديث 17 من الباب 2 من </w:t>
      </w:r>
      <w:r>
        <w:rPr>
          <w:rFonts w:hint="cs"/>
          <w:rtl/>
        </w:rPr>
        <w:t>أ</w:t>
      </w:r>
      <w:r w:rsidRPr="00D04C0E">
        <w:rPr>
          <w:rtl/>
        </w:rPr>
        <w:t>بواب الصيد</w:t>
      </w:r>
      <w:r>
        <w:rPr>
          <w:rtl/>
        </w:rPr>
        <w:t>.</w:t>
      </w:r>
    </w:p>
    <w:p w:rsidR="00467858" w:rsidRPr="00D04C0E" w:rsidRDefault="00467858" w:rsidP="0058297E">
      <w:pPr>
        <w:pStyle w:val="libFootnote0"/>
        <w:rPr>
          <w:rtl/>
        </w:rPr>
      </w:pPr>
      <w:r w:rsidRPr="00D04C0E">
        <w:rPr>
          <w:rtl/>
        </w:rPr>
        <w:t>(3) مر</w:t>
      </w:r>
      <w:r>
        <w:rPr>
          <w:rFonts w:hint="cs"/>
          <w:rtl/>
        </w:rPr>
        <w:t>ّ</w:t>
      </w:r>
      <w:r w:rsidRPr="00D04C0E">
        <w:rPr>
          <w:rtl/>
        </w:rPr>
        <w:t xml:space="preserve"> في الباب 12 من </w:t>
      </w:r>
      <w:r>
        <w:rPr>
          <w:rFonts w:hint="cs"/>
          <w:rtl/>
        </w:rPr>
        <w:t>أ</w:t>
      </w:r>
      <w:r w:rsidRPr="00D04C0E">
        <w:rPr>
          <w:rtl/>
        </w:rPr>
        <w:t>بواب النجاسات</w:t>
      </w:r>
      <w:r w:rsidR="00BF4DF8">
        <w:rPr>
          <w:rtl/>
        </w:rPr>
        <w:t>،</w:t>
      </w:r>
      <w:r w:rsidRPr="00D04C0E">
        <w:rPr>
          <w:rtl/>
        </w:rPr>
        <w:t xml:space="preserve"> وفي الباب 1 من </w:t>
      </w:r>
      <w:r>
        <w:rPr>
          <w:rFonts w:hint="cs"/>
          <w:rtl/>
        </w:rPr>
        <w:t>أ</w:t>
      </w:r>
      <w:r w:rsidRPr="00D04C0E">
        <w:rPr>
          <w:rtl/>
        </w:rPr>
        <w:t>بواب ال</w:t>
      </w:r>
      <w:r>
        <w:rPr>
          <w:rFonts w:hint="cs"/>
          <w:rtl/>
        </w:rPr>
        <w:t>أ</w:t>
      </w:r>
      <w:r w:rsidRPr="00D04C0E">
        <w:rPr>
          <w:rtl/>
        </w:rPr>
        <w:t>سئار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116</w:t>
      </w:r>
      <w:r w:rsidR="00BF4DF8">
        <w:rPr>
          <w:rtl/>
        </w:rPr>
        <w:t>،</w:t>
      </w:r>
      <w:r>
        <w:rPr>
          <w:rtl/>
        </w:rPr>
        <w:t xml:space="preserve"> مسائل علي بن جعفر</w:t>
      </w:r>
      <w:r w:rsidR="00BF4DF8">
        <w:rPr>
          <w:rtl/>
        </w:rPr>
        <w:t>:</w:t>
      </w:r>
      <w:r>
        <w:rPr>
          <w:rtl/>
        </w:rPr>
        <w:t xml:space="preserve"> 213 / 462.</w:t>
      </w:r>
    </w:p>
    <w:p w:rsidR="00467858" w:rsidRPr="00D04C0E" w:rsidRDefault="00467858" w:rsidP="00B564CC">
      <w:pPr>
        <w:pStyle w:val="libFootnote0"/>
        <w:rPr>
          <w:rtl/>
        </w:rPr>
      </w:pPr>
      <w:r w:rsidRPr="00D04C0E">
        <w:rPr>
          <w:rtl/>
        </w:rPr>
        <w:t>(</w:t>
      </w:r>
      <w:r w:rsidR="00B564CC">
        <w:rPr>
          <w:rFonts w:hint="cs"/>
          <w:rtl/>
        </w:rPr>
        <w:t>4</w:t>
      </w:r>
      <w:r w:rsidRPr="00D04C0E">
        <w:rPr>
          <w:rtl/>
        </w:rPr>
        <w:t>) في المصدر</w:t>
      </w:r>
      <w:r w:rsidR="00BF4DF8">
        <w:rPr>
          <w:rtl/>
        </w:rPr>
        <w:t>:</w:t>
      </w:r>
      <w:r w:rsidRPr="00D04C0E">
        <w:rPr>
          <w:rtl/>
        </w:rPr>
        <w:t xml:space="preserve"> ويؤكل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116.</w:t>
      </w:r>
    </w:p>
    <w:p w:rsidR="00467858" w:rsidRPr="00D04C0E" w:rsidRDefault="00467858" w:rsidP="00B564CC">
      <w:pPr>
        <w:pStyle w:val="libFootnote0"/>
        <w:rPr>
          <w:rtl/>
        </w:rPr>
      </w:pPr>
      <w:r w:rsidRPr="00D04C0E">
        <w:rPr>
          <w:rtl/>
        </w:rPr>
        <w:t>(</w:t>
      </w:r>
      <w:r w:rsidR="00B564CC">
        <w:rPr>
          <w:rFonts w:hint="cs"/>
          <w:rtl/>
        </w:rPr>
        <w:t>5</w:t>
      </w:r>
      <w:r w:rsidRPr="00D04C0E">
        <w:rPr>
          <w:rtl/>
        </w:rPr>
        <w:t>) في المصدر زيادة</w:t>
      </w:r>
      <w:r w:rsidR="00BF4DF8">
        <w:rPr>
          <w:rtl/>
        </w:rPr>
        <w:t>:</w:t>
      </w:r>
      <w:r>
        <w:rPr>
          <w:rtl/>
        </w:rPr>
        <w:t xml:space="preserve"> أو </w:t>
      </w:r>
      <w:r w:rsidRPr="00D04C0E">
        <w:rPr>
          <w:rtl/>
        </w:rPr>
        <w:t>لبن</w:t>
      </w:r>
      <w:r>
        <w:rPr>
          <w:rtl/>
        </w:rPr>
        <w:t>.</w:t>
      </w:r>
    </w:p>
    <w:p w:rsidR="00467858" w:rsidRPr="00D04C0E" w:rsidRDefault="00467858" w:rsidP="00B564CC">
      <w:pPr>
        <w:pStyle w:val="libFootnote0"/>
        <w:rPr>
          <w:rtl/>
        </w:rPr>
      </w:pPr>
      <w:r w:rsidRPr="00D04C0E">
        <w:rPr>
          <w:rtl/>
        </w:rPr>
        <w:t>(</w:t>
      </w:r>
      <w:r w:rsidR="00B564CC">
        <w:rPr>
          <w:rFonts w:hint="cs"/>
          <w:rtl/>
        </w:rPr>
        <w:t>6</w:t>
      </w:r>
      <w:r w:rsidRPr="00D04C0E">
        <w:rPr>
          <w:rtl/>
        </w:rPr>
        <w:t>) في المصدر</w:t>
      </w:r>
      <w:r w:rsidR="00BF4DF8">
        <w:rPr>
          <w:rtl/>
        </w:rPr>
        <w:t>:</w:t>
      </w:r>
      <w:r w:rsidRPr="00D04C0E">
        <w:rPr>
          <w:rtl/>
        </w:rPr>
        <w:t xml:space="preserve"> </w:t>
      </w:r>
      <w:r>
        <w:rPr>
          <w:rFonts w:hint="cs"/>
          <w:rtl/>
        </w:rPr>
        <w:t>أ</w:t>
      </w:r>
      <w:r w:rsidRPr="00D04C0E">
        <w:rPr>
          <w:rtl/>
        </w:rPr>
        <w:t>كبر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564CC">
      <w:pPr>
        <w:pStyle w:val="libNormal"/>
        <w:rPr>
          <w:rtl/>
        </w:rPr>
      </w:pPr>
      <w:r>
        <w:rPr>
          <w:rtl/>
        </w:rPr>
        <w:lastRenderedPageBreak/>
        <w:t>ورواه علي</w:t>
      </w:r>
      <w:r>
        <w:rPr>
          <w:rFonts w:hint="cs"/>
          <w:rtl/>
        </w:rPr>
        <w:t>ُّ</w:t>
      </w:r>
      <w:r>
        <w:rPr>
          <w:rtl/>
        </w:rPr>
        <w:t xml:space="preserve"> بن جعفر في كتابه </w:t>
      </w:r>
      <w:r w:rsidRPr="00467858">
        <w:rPr>
          <w:rStyle w:val="libFootnotenumChar"/>
          <w:rtl/>
        </w:rPr>
        <w:t>(</w:t>
      </w:r>
      <w:r w:rsidR="00B564CC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الرخصة هنا مخصوصة بالضرورة</w:t>
      </w:r>
      <w:r w:rsidR="00BF4DF8">
        <w:rPr>
          <w:rtl/>
        </w:rPr>
        <w:t>،</w:t>
      </w:r>
      <w:r>
        <w:rPr>
          <w:rtl/>
        </w:rPr>
        <w:t xml:space="preserve"> وهو ظاهر</w:t>
      </w:r>
      <w:r w:rsidR="00BF4DF8">
        <w:rPr>
          <w:rtl/>
        </w:rPr>
        <w:t>،</w:t>
      </w:r>
      <w:r>
        <w:rPr>
          <w:rtl/>
        </w:rPr>
        <w:t xml:space="preserve"> أو بالجامد بعد طرح النجس</w:t>
      </w:r>
      <w:r w:rsidR="00BF4DF8">
        <w:rPr>
          <w:rtl/>
        </w:rPr>
        <w:t>،</w:t>
      </w:r>
      <w:r>
        <w:rPr>
          <w:rtl/>
        </w:rPr>
        <w:t xml:space="preserve"> ويكون على وجه الاستحباب والشرب والاهراق مجازا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B564CC">
      <w:pPr>
        <w:pStyle w:val="libNormal"/>
        <w:rPr>
          <w:rtl/>
        </w:rPr>
      </w:pPr>
      <w:r>
        <w:rPr>
          <w:rtl/>
        </w:rPr>
        <w:t xml:space="preserve">محمد بن الحسن بإسناده عن محمد بن أحمد بن يحيى </w:t>
      </w:r>
      <w:r w:rsidRPr="00467858">
        <w:rPr>
          <w:rStyle w:val="libFootnotenumChar"/>
          <w:rtl/>
        </w:rPr>
        <w:t>(</w:t>
      </w:r>
      <w:r w:rsidR="00B564CC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أحمد ابن الحسن بن علي</w:t>
      </w:r>
      <w:r>
        <w:rPr>
          <w:rFonts w:hint="cs"/>
          <w:rtl/>
        </w:rPr>
        <w:t>ّ</w:t>
      </w:r>
      <w:r>
        <w:rPr>
          <w:rtl/>
        </w:rPr>
        <w:t xml:space="preserve">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عمرو بن سعيد</w:t>
      </w:r>
      <w:r w:rsidR="00BF4DF8">
        <w:rPr>
          <w:rtl/>
        </w:rPr>
        <w:t>،</w:t>
      </w:r>
      <w:r>
        <w:rPr>
          <w:rtl/>
        </w:rPr>
        <w:t xml:space="preserve"> عن مصد</w:t>
      </w:r>
      <w:r>
        <w:rPr>
          <w:rFonts w:hint="cs"/>
          <w:rtl/>
        </w:rPr>
        <w:t>ِّ</w:t>
      </w:r>
      <w:r>
        <w:rPr>
          <w:rtl/>
        </w:rPr>
        <w:t>ق بن صدقة</w:t>
      </w:r>
      <w:r w:rsidR="00BF4DF8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سئل</w:t>
      </w:r>
      <w:r w:rsidR="00BF4DF8">
        <w:rPr>
          <w:rtl/>
        </w:rPr>
        <w:t>،</w:t>
      </w:r>
      <w:r>
        <w:rPr>
          <w:rtl/>
        </w:rPr>
        <w:t xml:space="preserve"> وذكر المسألة ال</w:t>
      </w:r>
      <w:r>
        <w:rPr>
          <w:rFonts w:hint="cs"/>
          <w:rtl/>
        </w:rPr>
        <w:t>أ</w:t>
      </w:r>
      <w:r>
        <w:rPr>
          <w:rtl/>
        </w:rPr>
        <w:t xml:space="preserve">ولى </w:t>
      </w:r>
      <w:r w:rsidRPr="00467858">
        <w:rPr>
          <w:rStyle w:val="libFootnotenumChar"/>
          <w:rtl/>
        </w:rPr>
        <w:t>(</w:t>
      </w:r>
      <w:r w:rsidR="00B564CC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564CC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B564CC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367" w:name="_Toc307308920"/>
            <w:bookmarkStart w:id="368" w:name="_Toc379895387"/>
            <w:bookmarkStart w:id="369" w:name="_Toc181802868"/>
            <w:r>
              <w:rPr>
                <w:rtl/>
              </w:rPr>
              <w:t>46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 xml:space="preserve">ان الذباب ونحوه مما لا نفس له 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ذا وقع في طعام</w:t>
            </w:r>
            <w:bookmarkEnd w:id="367"/>
            <w:r>
              <w:rPr>
                <w:rtl/>
              </w:rPr>
              <w:t xml:space="preserve"> </w:t>
            </w:r>
            <w:bookmarkStart w:id="370" w:name="_Toc307308921"/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و شراب لم يحرم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كله وشربه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وان مات فيه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 xml:space="preserve">لا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bookmarkEnd w:id="370"/>
            <w:r>
              <w:rPr>
                <w:rtl/>
              </w:rPr>
              <w:t xml:space="preserve"> </w:t>
            </w:r>
            <w:bookmarkStart w:id="371" w:name="_Toc307308922"/>
            <w:r>
              <w:rPr>
                <w:rtl/>
              </w:rPr>
              <w:t>يكون فيه سم</w:t>
            </w:r>
            <w:bookmarkEnd w:id="371"/>
            <w:r>
              <w:rPr>
                <w:rFonts w:hint="cs"/>
                <w:rtl/>
              </w:rPr>
              <w:t>ّ.</w:t>
            </w:r>
            <w:bookmarkEnd w:id="368"/>
            <w:bookmarkEnd w:id="369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[ 30336 ]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النضر ابن سويد عن عاصم بن حميد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Fonts w:hint="cs"/>
          <w:rtl/>
        </w:rPr>
        <w:t xml:space="preserve"> - </w:t>
      </w:r>
      <w:r>
        <w:rPr>
          <w:rtl/>
        </w:rPr>
        <w:t>يعني</w:t>
      </w:r>
      <w:r w:rsidR="00BF4DF8">
        <w:rPr>
          <w:rtl/>
        </w:rPr>
        <w:t>:</w:t>
      </w:r>
      <w:r>
        <w:rPr>
          <w:rtl/>
        </w:rPr>
        <w:t xml:space="preserve"> المرادي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 سألته عن الذباب يقع في الدهن والسمن والطعام فقال</w:t>
      </w:r>
      <w:r w:rsidR="00BF4DF8">
        <w:rPr>
          <w:rtl/>
        </w:rPr>
        <w:t>:</w:t>
      </w:r>
      <w:r>
        <w:rPr>
          <w:rtl/>
        </w:rPr>
        <w:t xml:space="preserve"> لا بأس</w:t>
      </w:r>
      <w:r w:rsidR="00BF4DF8">
        <w:rPr>
          <w:rtl/>
        </w:rPr>
        <w:t>،</w:t>
      </w:r>
      <w:r>
        <w:rPr>
          <w:rtl/>
        </w:rPr>
        <w:t xml:space="preserve"> كل.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04C0E" w:rsidRDefault="00467858" w:rsidP="00B564CC">
      <w:pPr>
        <w:pStyle w:val="libFootnote0"/>
        <w:rPr>
          <w:rtl/>
        </w:rPr>
      </w:pPr>
      <w:r w:rsidRPr="00D04C0E">
        <w:rPr>
          <w:rtl/>
        </w:rPr>
        <w:t>(</w:t>
      </w:r>
      <w:r w:rsidR="00B564CC">
        <w:rPr>
          <w:rFonts w:hint="cs"/>
          <w:rtl/>
        </w:rPr>
        <w:t>1</w:t>
      </w:r>
      <w:r w:rsidRPr="00D04C0E">
        <w:rPr>
          <w:rtl/>
        </w:rPr>
        <w:t>) مسائل علي بن جعفر</w:t>
      </w:r>
      <w:r w:rsidR="00BF4DF8">
        <w:rPr>
          <w:rtl/>
        </w:rPr>
        <w:t>:</w:t>
      </w:r>
      <w:r w:rsidRPr="00D04C0E">
        <w:rPr>
          <w:rtl/>
        </w:rPr>
        <w:t xml:space="preserve"> 33</w:t>
      </w:r>
      <w:r>
        <w:rPr>
          <w:rtl/>
        </w:rPr>
        <w:t xml:space="preserve"> / </w:t>
      </w:r>
      <w:r w:rsidRPr="00D04C0E">
        <w:rPr>
          <w:rtl/>
        </w:rPr>
        <w:t>128</w:t>
      </w:r>
      <w:r>
        <w:rPr>
          <w:rtl/>
        </w:rPr>
        <w:t>.</w:t>
      </w:r>
    </w:p>
    <w:p w:rsidR="00467858" w:rsidRPr="00D04C0E" w:rsidRDefault="00467858" w:rsidP="00B564CC">
      <w:pPr>
        <w:pStyle w:val="libFootnote0"/>
        <w:rPr>
          <w:rtl/>
        </w:rPr>
      </w:pPr>
      <w:r w:rsidRPr="00D04C0E">
        <w:rPr>
          <w:rtl/>
        </w:rPr>
        <w:t>(</w:t>
      </w:r>
      <w:r w:rsidR="00B564CC">
        <w:rPr>
          <w:rFonts w:hint="cs"/>
          <w:rtl/>
        </w:rPr>
        <w:t>2</w:t>
      </w:r>
      <w:r w:rsidRPr="00D04C0E">
        <w:rPr>
          <w:rtl/>
        </w:rPr>
        <w:t>) في التهذيب زيادة</w:t>
      </w:r>
      <w:r w:rsidR="00BF4DF8">
        <w:rPr>
          <w:rtl/>
        </w:rPr>
        <w:t>:</w:t>
      </w:r>
      <w:r w:rsidRPr="00D04C0E">
        <w:rPr>
          <w:rtl/>
        </w:rPr>
        <w:t xml:space="preserve"> عن </w:t>
      </w:r>
      <w:r>
        <w:rPr>
          <w:rFonts w:hint="cs"/>
          <w:rtl/>
        </w:rPr>
        <w:t>أ</w:t>
      </w:r>
      <w:r w:rsidRPr="00D04C0E">
        <w:rPr>
          <w:rtl/>
        </w:rPr>
        <w:t>حمد بن يحيى</w:t>
      </w:r>
      <w:r>
        <w:rPr>
          <w:rtl/>
        </w:rPr>
        <w:t>.</w:t>
      </w:r>
    </w:p>
    <w:p w:rsidR="00467858" w:rsidRPr="00D04C0E" w:rsidRDefault="00467858" w:rsidP="00B564CC">
      <w:pPr>
        <w:pStyle w:val="libFootnote0"/>
        <w:rPr>
          <w:rtl/>
        </w:rPr>
      </w:pPr>
      <w:r w:rsidRPr="00D04C0E">
        <w:rPr>
          <w:rtl/>
        </w:rPr>
        <w:t>(</w:t>
      </w:r>
      <w:r w:rsidR="00B564CC">
        <w:rPr>
          <w:rFonts w:hint="cs"/>
          <w:rtl/>
        </w:rPr>
        <w:t>3</w:t>
      </w:r>
      <w:r w:rsidRPr="00D04C0E">
        <w:rPr>
          <w:rtl/>
        </w:rPr>
        <w:t>) التهذيب 1</w:t>
      </w:r>
      <w:r w:rsidR="00BF4DF8">
        <w:rPr>
          <w:rtl/>
        </w:rPr>
        <w:t>:</w:t>
      </w:r>
      <w:r w:rsidRPr="00D04C0E">
        <w:rPr>
          <w:rtl/>
        </w:rPr>
        <w:t xml:space="preserve"> 284</w:t>
      </w:r>
      <w:r>
        <w:rPr>
          <w:rtl/>
        </w:rPr>
        <w:t xml:space="preserve"> / </w:t>
      </w:r>
      <w:r w:rsidRPr="00D04C0E">
        <w:rPr>
          <w:rtl/>
        </w:rPr>
        <w:t>832</w:t>
      </w:r>
      <w:r>
        <w:rPr>
          <w:rtl/>
        </w:rPr>
        <w:t>.</w:t>
      </w:r>
    </w:p>
    <w:p w:rsidR="00467858" w:rsidRPr="00D04C0E" w:rsidRDefault="00467858" w:rsidP="00B564CC">
      <w:pPr>
        <w:pStyle w:val="libFootnote0"/>
        <w:rPr>
          <w:rtl/>
        </w:rPr>
      </w:pPr>
      <w:r w:rsidRPr="00D04C0E">
        <w:rPr>
          <w:rtl/>
        </w:rPr>
        <w:t>(</w:t>
      </w:r>
      <w:r w:rsidR="00B564CC">
        <w:rPr>
          <w:rFonts w:hint="cs"/>
          <w:rtl/>
        </w:rPr>
        <w:t>4</w:t>
      </w:r>
      <w:r w:rsidRPr="00D04C0E">
        <w:rPr>
          <w:rtl/>
        </w:rPr>
        <w:t xml:space="preserve">) تقدم في الباب 33 من </w:t>
      </w:r>
      <w:r>
        <w:rPr>
          <w:rFonts w:hint="cs"/>
          <w:rtl/>
        </w:rPr>
        <w:t>أ</w:t>
      </w:r>
      <w:r w:rsidRPr="00D04C0E">
        <w:rPr>
          <w:rtl/>
        </w:rPr>
        <w:t>بواب النجاسات</w:t>
      </w:r>
      <w:r w:rsidR="00BF4DF8">
        <w:rPr>
          <w:rtl/>
        </w:rPr>
        <w:t>،</w:t>
      </w:r>
      <w:r w:rsidRPr="00D04C0E">
        <w:rPr>
          <w:rtl/>
        </w:rPr>
        <w:t xml:space="preserve"> وفي الباب 9 من </w:t>
      </w:r>
      <w:r>
        <w:rPr>
          <w:rFonts w:hint="cs"/>
          <w:rtl/>
        </w:rPr>
        <w:t>أ</w:t>
      </w:r>
      <w:r w:rsidRPr="00D04C0E">
        <w:rPr>
          <w:rtl/>
        </w:rPr>
        <w:t>بواب الاسئار</w:t>
      </w:r>
      <w:r>
        <w:rPr>
          <w:rtl/>
        </w:rPr>
        <w:t>.</w:t>
      </w:r>
    </w:p>
    <w:p w:rsidR="00467858" w:rsidRDefault="00467858" w:rsidP="00B564CC">
      <w:pPr>
        <w:pStyle w:val="libFootnoteCenterBold"/>
        <w:rPr>
          <w:rtl/>
        </w:rPr>
      </w:pPr>
      <w:r>
        <w:rPr>
          <w:rtl/>
        </w:rPr>
        <w:t>الباب 46</w:t>
      </w:r>
    </w:p>
    <w:p w:rsidR="00467858" w:rsidRDefault="00467858" w:rsidP="00B564CC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86 / 363.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[ 30337 ]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 xml:space="preserve">سناده عن محمد بن أحمد بن يحيى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أحمد بن الحسن</w:t>
      </w:r>
      <w:r w:rsidR="00BF4DF8">
        <w:rPr>
          <w:rtl/>
        </w:rPr>
        <w:t>،</w:t>
      </w:r>
      <w:r>
        <w:rPr>
          <w:rtl/>
        </w:rPr>
        <w:t xml:space="preserve"> عن عمرو بن سعيد</w:t>
      </w:r>
      <w:r w:rsidR="00BF4DF8">
        <w:rPr>
          <w:rtl/>
        </w:rPr>
        <w:t>،</w:t>
      </w:r>
      <w:r>
        <w:rPr>
          <w:rtl/>
        </w:rPr>
        <w:t xml:space="preserve"> عن مصد</w:t>
      </w:r>
      <w:r>
        <w:rPr>
          <w:rFonts w:hint="cs"/>
          <w:rtl/>
        </w:rPr>
        <w:t>ّ</w:t>
      </w:r>
      <w:r>
        <w:rPr>
          <w:rtl/>
        </w:rPr>
        <w:t>ق</w:t>
      </w:r>
      <w:r w:rsidR="00BF4DF8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في حديث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سئل عن العظاية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تقع في اللبن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يحرم اللبن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 فيها السم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الطهارة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372" w:name="_Toc307308923"/>
            <w:bookmarkStart w:id="373" w:name="_Toc379895388"/>
            <w:bookmarkStart w:id="374" w:name="_Toc181802869"/>
            <w:r>
              <w:rPr>
                <w:rtl/>
              </w:rPr>
              <w:t>47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عدم تحريم الطعام والشراب إذا تناول منه</w:t>
            </w:r>
            <w:bookmarkEnd w:id="372"/>
            <w:r>
              <w:rPr>
                <w:rtl/>
              </w:rPr>
              <w:t xml:space="preserve"> </w:t>
            </w:r>
            <w:bookmarkStart w:id="375" w:name="_Toc307308924"/>
            <w:r>
              <w:rPr>
                <w:rtl/>
              </w:rPr>
              <w:t>السنور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وعدم كراهته</w:t>
            </w:r>
            <w:bookmarkEnd w:id="375"/>
            <w:r>
              <w:rPr>
                <w:rFonts w:hint="cs"/>
                <w:rtl/>
              </w:rPr>
              <w:t>.</w:t>
            </w:r>
            <w:bookmarkEnd w:id="373"/>
            <w:bookmarkEnd w:id="374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[ 30338 ]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الحسين بن سعيد عن فضالة</w:t>
      </w:r>
      <w:r w:rsidR="00BF4DF8">
        <w:rPr>
          <w:rtl/>
        </w:rPr>
        <w:t>،</w:t>
      </w:r>
      <w:r>
        <w:rPr>
          <w:rtl/>
        </w:rPr>
        <w:t xml:space="preserve"> عن أبان</w:t>
      </w:r>
      <w:r w:rsidR="00BF4DF8">
        <w:rPr>
          <w:rtl/>
        </w:rPr>
        <w:t>،</w:t>
      </w:r>
      <w:r>
        <w:rPr>
          <w:rtl/>
        </w:rPr>
        <w:t xml:space="preserve"> عن أبي مريم ال</w:t>
      </w:r>
      <w:r>
        <w:rPr>
          <w:rFonts w:hint="cs"/>
          <w:rtl/>
        </w:rPr>
        <w:t>أ</w:t>
      </w:r>
      <w:r>
        <w:rPr>
          <w:rtl/>
        </w:rPr>
        <w:t>نصاري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في كتاب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</w:t>
      </w:r>
      <w:r>
        <w:rPr>
          <w:rFonts w:hint="cs"/>
          <w:rtl/>
        </w:rPr>
        <w:t>أ</w:t>
      </w:r>
      <w:r>
        <w:rPr>
          <w:rtl/>
        </w:rPr>
        <w:t>متنع من طعام طعم منه السن</w:t>
      </w:r>
      <w:r>
        <w:rPr>
          <w:rFonts w:hint="cs"/>
          <w:rtl/>
        </w:rPr>
        <w:t>ّ</w:t>
      </w:r>
      <w:r>
        <w:rPr>
          <w:rtl/>
        </w:rPr>
        <w:t>ور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ولا من شراب شرب منه السن</w:t>
      </w:r>
      <w:r>
        <w:rPr>
          <w:rFonts w:hint="cs"/>
          <w:rtl/>
        </w:rPr>
        <w:t>ّ</w:t>
      </w:r>
      <w:r>
        <w:rPr>
          <w:rtl/>
        </w:rPr>
        <w:t>ور.</w:t>
      </w:r>
    </w:p>
    <w:p w:rsidR="00467858" w:rsidRDefault="00467858" w:rsidP="009F76E5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في الطهارة </w:t>
      </w:r>
      <w:r w:rsidRPr="00467858">
        <w:rPr>
          <w:rStyle w:val="libFootnotenumChar"/>
          <w:rtl/>
        </w:rPr>
        <w:t>(</w:t>
      </w:r>
      <w:r w:rsidR="009F76E5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376" w:name="_Toc307308925"/>
      <w:bookmarkStart w:id="377" w:name="_Toc379895389"/>
      <w:bookmarkStart w:id="378" w:name="_Toc181802870"/>
      <w:r>
        <w:rPr>
          <w:rtl/>
        </w:rPr>
        <w:t>48</w:t>
      </w:r>
      <w:r w:rsidR="00BF4DF8">
        <w:rPr>
          <w:rtl/>
        </w:rPr>
        <w:t xml:space="preserve"> - </w:t>
      </w:r>
      <w:r>
        <w:rPr>
          <w:rtl/>
        </w:rPr>
        <w:t>باب تحريم الطحال</w:t>
      </w:r>
      <w:bookmarkEnd w:id="376"/>
      <w:bookmarkEnd w:id="377"/>
      <w:bookmarkEnd w:id="378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[ 30339 ]</w:t>
      </w:r>
      <w:r>
        <w:rPr>
          <w:rtl/>
        </w:rPr>
        <w:t xml:space="preserve"> 1</w:t>
      </w:r>
      <w:r w:rsidR="00BF4DF8">
        <w:rPr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ابن مسكان</w:t>
      </w:r>
      <w:r w:rsidR="00BF4DF8">
        <w:rPr>
          <w:rtl/>
        </w:rPr>
        <w:t>،</w:t>
      </w:r>
      <w:r>
        <w:rPr>
          <w:rtl/>
        </w:rPr>
        <w:t xml:space="preserve">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التهذيب 1</w:t>
      </w:r>
      <w:r w:rsidR="00BF4DF8">
        <w:rPr>
          <w:rtl/>
        </w:rPr>
        <w:t>:</w:t>
      </w:r>
      <w:r>
        <w:rPr>
          <w:rtl/>
        </w:rPr>
        <w:t xml:space="preserve"> 285 / 832.</w:t>
      </w:r>
    </w:p>
    <w:p w:rsidR="00467858" w:rsidRPr="00D04C0E" w:rsidRDefault="00467858" w:rsidP="0058297E">
      <w:pPr>
        <w:pStyle w:val="libFootnote0"/>
        <w:rPr>
          <w:rtl/>
        </w:rPr>
      </w:pPr>
      <w:r w:rsidRPr="00D04C0E">
        <w:rPr>
          <w:rtl/>
        </w:rPr>
        <w:t>(1) في المصدر زيادة</w:t>
      </w:r>
      <w:r w:rsidR="00BF4DF8">
        <w:rPr>
          <w:rtl/>
        </w:rPr>
        <w:t>:</w:t>
      </w:r>
      <w:r w:rsidRPr="00D04C0E">
        <w:rPr>
          <w:rtl/>
        </w:rPr>
        <w:t xml:space="preserve"> عن </w:t>
      </w:r>
      <w:r>
        <w:rPr>
          <w:rFonts w:hint="cs"/>
          <w:rtl/>
        </w:rPr>
        <w:t>أ</w:t>
      </w:r>
      <w:r w:rsidRPr="00D04C0E">
        <w:rPr>
          <w:rtl/>
        </w:rPr>
        <w:t>حمد بن يحيى</w:t>
      </w:r>
      <w:r>
        <w:rPr>
          <w:rtl/>
        </w:rPr>
        <w:t>.</w:t>
      </w:r>
    </w:p>
    <w:p w:rsidR="00467858" w:rsidRPr="00D04C0E" w:rsidRDefault="00467858" w:rsidP="0058297E">
      <w:pPr>
        <w:pStyle w:val="libFootnote0"/>
        <w:rPr>
          <w:rtl/>
        </w:rPr>
      </w:pPr>
      <w:r w:rsidRPr="00D04C0E">
        <w:rPr>
          <w:rtl/>
        </w:rPr>
        <w:t>(2) العظاية</w:t>
      </w:r>
      <w:r w:rsidR="00BF4DF8">
        <w:rPr>
          <w:rtl/>
        </w:rPr>
        <w:t>:</w:t>
      </w:r>
      <w:r w:rsidRPr="00D04C0E">
        <w:rPr>
          <w:rtl/>
        </w:rPr>
        <w:t xml:space="preserve"> دابة صغيرة كسام </w:t>
      </w:r>
      <w:r>
        <w:rPr>
          <w:rFonts w:hint="cs"/>
          <w:rtl/>
        </w:rPr>
        <w:t>أ</w:t>
      </w:r>
      <w:r w:rsidRPr="00D04C0E">
        <w:rPr>
          <w:rtl/>
        </w:rPr>
        <w:t>برص</w:t>
      </w:r>
      <w:r>
        <w:rPr>
          <w:rtl/>
        </w:rPr>
        <w:t>.</w:t>
      </w:r>
      <w:r w:rsidRPr="00D04C0E">
        <w:rPr>
          <w:rtl/>
        </w:rPr>
        <w:t xml:space="preserve"> « القاموس المحيط 4</w:t>
      </w:r>
      <w:r w:rsidR="00BF4DF8">
        <w:rPr>
          <w:rtl/>
        </w:rPr>
        <w:t>:</w:t>
      </w:r>
      <w:r w:rsidRPr="00D04C0E">
        <w:rPr>
          <w:rtl/>
        </w:rPr>
        <w:t xml:space="preserve"> 364 »</w:t>
      </w:r>
      <w:r>
        <w:rPr>
          <w:rtl/>
        </w:rPr>
        <w:t>.</w:t>
      </w:r>
    </w:p>
    <w:p w:rsidR="00467858" w:rsidRPr="00D04C0E" w:rsidRDefault="00467858" w:rsidP="0058297E">
      <w:pPr>
        <w:pStyle w:val="libFootnote0"/>
        <w:rPr>
          <w:rtl/>
        </w:rPr>
      </w:pPr>
      <w:r w:rsidRPr="00D04C0E">
        <w:rPr>
          <w:rtl/>
        </w:rPr>
        <w:t xml:space="preserve">(3) تقدم في الباب 35 من </w:t>
      </w:r>
      <w:r>
        <w:rPr>
          <w:rFonts w:hint="cs"/>
          <w:rtl/>
        </w:rPr>
        <w:t>أ</w:t>
      </w:r>
      <w:r w:rsidRPr="00D04C0E">
        <w:rPr>
          <w:rtl/>
        </w:rPr>
        <w:t>بواب النجاسات</w:t>
      </w:r>
      <w:r w:rsidR="00BF4DF8">
        <w:rPr>
          <w:rtl/>
        </w:rPr>
        <w:t>،</w:t>
      </w:r>
      <w:r w:rsidRPr="00D04C0E">
        <w:rPr>
          <w:rtl/>
        </w:rPr>
        <w:t xml:space="preserve"> وفي الباب 10 من ابواب ال</w:t>
      </w:r>
      <w:r>
        <w:rPr>
          <w:rFonts w:hint="cs"/>
          <w:rtl/>
        </w:rPr>
        <w:t>أ</w:t>
      </w:r>
      <w:r w:rsidRPr="00D04C0E">
        <w:rPr>
          <w:rtl/>
        </w:rPr>
        <w:t>س</w:t>
      </w:r>
      <w:r>
        <w:rPr>
          <w:rFonts w:hint="cs"/>
          <w:rtl/>
        </w:rPr>
        <w:t>ْآ</w:t>
      </w:r>
      <w:r w:rsidRPr="00D04C0E">
        <w:rPr>
          <w:rtl/>
        </w:rPr>
        <w:t>ر</w:t>
      </w:r>
      <w:r>
        <w:rPr>
          <w:rtl/>
        </w:rPr>
        <w:t>.</w:t>
      </w:r>
    </w:p>
    <w:p w:rsidR="00467858" w:rsidRDefault="00467858" w:rsidP="009F76E5">
      <w:pPr>
        <w:pStyle w:val="libFootnoteCenterBold"/>
        <w:rPr>
          <w:rtl/>
        </w:rPr>
      </w:pPr>
      <w:r>
        <w:rPr>
          <w:rtl/>
        </w:rPr>
        <w:t>الباب 47</w:t>
      </w:r>
    </w:p>
    <w:p w:rsidR="00467858" w:rsidRDefault="00467858" w:rsidP="009F76E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86 / 364.</w:t>
      </w:r>
    </w:p>
    <w:p w:rsidR="00467858" w:rsidRPr="00D04C0E" w:rsidRDefault="00467858" w:rsidP="009F76E5">
      <w:pPr>
        <w:pStyle w:val="libFootnote0"/>
        <w:rPr>
          <w:rtl/>
        </w:rPr>
      </w:pPr>
      <w:r w:rsidRPr="00D04C0E">
        <w:rPr>
          <w:rtl/>
        </w:rPr>
        <w:t>(</w:t>
      </w:r>
      <w:r w:rsidR="009F76E5">
        <w:rPr>
          <w:rFonts w:hint="cs"/>
          <w:rtl/>
        </w:rPr>
        <w:t>4</w:t>
      </w:r>
      <w:r w:rsidRPr="00D04C0E">
        <w:rPr>
          <w:rtl/>
        </w:rPr>
        <w:t xml:space="preserve">) تقدم في الباب 2 من </w:t>
      </w:r>
      <w:r>
        <w:rPr>
          <w:rFonts w:hint="cs"/>
          <w:rtl/>
        </w:rPr>
        <w:t>أ</w:t>
      </w:r>
      <w:r w:rsidRPr="00D04C0E">
        <w:rPr>
          <w:rtl/>
        </w:rPr>
        <w:t>بواب ال</w:t>
      </w:r>
      <w:r>
        <w:rPr>
          <w:rFonts w:hint="cs"/>
          <w:rtl/>
        </w:rPr>
        <w:t>أ</w:t>
      </w:r>
      <w:r w:rsidRPr="00D04C0E">
        <w:rPr>
          <w:rtl/>
        </w:rPr>
        <w:t>س</w:t>
      </w:r>
      <w:r>
        <w:rPr>
          <w:rFonts w:hint="cs"/>
          <w:rtl/>
        </w:rPr>
        <w:t>ْ</w:t>
      </w:r>
      <w:r w:rsidRPr="00D04C0E">
        <w:rPr>
          <w:rtl/>
        </w:rPr>
        <w:t>ئار</w:t>
      </w:r>
      <w:r>
        <w:rPr>
          <w:rtl/>
        </w:rPr>
        <w:t>.</w:t>
      </w:r>
    </w:p>
    <w:p w:rsidR="00467858" w:rsidRDefault="00467858" w:rsidP="009F76E5">
      <w:pPr>
        <w:pStyle w:val="libFootnoteCenterBold"/>
        <w:rPr>
          <w:rtl/>
        </w:rPr>
      </w:pPr>
      <w:r>
        <w:rPr>
          <w:rtl/>
        </w:rPr>
        <w:t>الباب 48</w:t>
      </w:r>
    </w:p>
    <w:p w:rsidR="00467858" w:rsidRDefault="00467858" w:rsidP="009F76E5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214 / 996.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عبد الرحيم القصير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إبراهيم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لما </w:t>
      </w:r>
      <w:r>
        <w:rPr>
          <w:rFonts w:hint="cs"/>
          <w:rtl/>
        </w:rPr>
        <w:t>أ</w:t>
      </w:r>
      <w:r>
        <w:rPr>
          <w:rtl/>
        </w:rPr>
        <w:t xml:space="preserve">راد </w:t>
      </w:r>
      <w:r>
        <w:rPr>
          <w:rFonts w:hint="cs"/>
          <w:rtl/>
        </w:rPr>
        <w:t>أ</w:t>
      </w:r>
      <w:r>
        <w:rPr>
          <w:rtl/>
        </w:rPr>
        <w:t xml:space="preserve">ن يذبح الكبش </w:t>
      </w:r>
      <w:r>
        <w:rPr>
          <w:rFonts w:hint="cs"/>
          <w:rtl/>
        </w:rPr>
        <w:t>أ</w:t>
      </w:r>
      <w:r>
        <w:rPr>
          <w:rtl/>
        </w:rPr>
        <w:t xml:space="preserve">تاه </w:t>
      </w:r>
      <w:r>
        <w:rPr>
          <w:rFonts w:hint="cs"/>
          <w:rtl/>
        </w:rPr>
        <w:t>إ</w:t>
      </w:r>
      <w:r>
        <w:rPr>
          <w:rtl/>
        </w:rPr>
        <w:t>بليس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هذا لي</w:t>
      </w:r>
      <w:r w:rsidR="00BF4DF8">
        <w:rPr>
          <w:rtl/>
        </w:rPr>
        <w:t>،</w:t>
      </w:r>
      <w:r>
        <w:rPr>
          <w:rtl/>
        </w:rPr>
        <w:t xml:space="preserve"> فقال إبراهيم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لي منه كذا وكذا</w:t>
      </w:r>
      <w:r w:rsidR="00BF4DF8">
        <w:rPr>
          <w:rtl/>
        </w:rPr>
        <w:t>،</w:t>
      </w:r>
      <w:r>
        <w:rPr>
          <w:rtl/>
        </w:rPr>
        <w:t xml:space="preserve"> قال إبراهيم</w:t>
      </w:r>
      <w:r w:rsidR="00BF4DF8">
        <w:rPr>
          <w:rtl/>
        </w:rPr>
        <w:t>:</w:t>
      </w:r>
      <w:r>
        <w:rPr>
          <w:rtl/>
        </w:rPr>
        <w:t xml:space="preserve"> لا</w:t>
      </w:r>
      <w:r w:rsidR="00BF4DF8">
        <w:rPr>
          <w:rtl/>
        </w:rPr>
        <w:t>،</w:t>
      </w:r>
      <w:r>
        <w:rPr>
          <w:rtl/>
        </w:rPr>
        <w:t xml:space="preserve"> فلم يزل يسم</w:t>
      </w:r>
      <w:r>
        <w:rPr>
          <w:rFonts w:hint="cs"/>
          <w:rtl/>
        </w:rPr>
        <w:t>ّ</w:t>
      </w:r>
      <w:r>
        <w:rPr>
          <w:rtl/>
        </w:rPr>
        <w:t>ي عضوا</w:t>
      </w:r>
      <w:r>
        <w:rPr>
          <w:rFonts w:hint="cs"/>
          <w:rtl/>
        </w:rPr>
        <w:t>ً</w:t>
      </w:r>
      <w:r>
        <w:rPr>
          <w:rtl/>
        </w:rPr>
        <w:t xml:space="preserve"> عضوا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ويأبى عليه إبراهيم حت</w:t>
      </w:r>
      <w:r>
        <w:rPr>
          <w:rFonts w:hint="cs"/>
          <w:rtl/>
        </w:rPr>
        <w:t>ّ</w:t>
      </w:r>
      <w:r>
        <w:rPr>
          <w:rtl/>
        </w:rPr>
        <w:t>ى انتهى إلى الطحال</w:t>
      </w:r>
      <w:r w:rsidR="00BF4DF8">
        <w:rPr>
          <w:rtl/>
        </w:rPr>
        <w:t>،</w:t>
      </w:r>
      <w:r>
        <w:rPr>
          <w:rtl/>
        </w:rPr>
        <w:t xml:space="preserve"> فسم</w:t>
      </w:r>
      <w:r>
        <w:rPr>
          <w:rFonts w:hint="cs"/>
          <w:rtl/>
        </w:rPr>
        <w:t>ّ</w:t>
      </w:r>
      <w:r>
        <w:rPr>
          <w:rtl/>
        </w:rPr>
        <w:t>اه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 xml:space="preserve">عطاه </w:t>
      </w:r>
      <w:r>
        <w:rPr>
          <w:rFonts w:hint="cs"/>
          <w:rtl/>
        </w:rPr>
        <w:t>إ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اه فهو لقمة الشيطان.</w:t>
      </w:r>
    </w:p>
    <w:p w:rsidR="00467858" w:rsidRDefault="00467858" w:rsidP="009F76E5">
      <w:pPr>
        <w:pStyle w:val="libNormal"/>
        <w:rPr>
          <w:rtl/>
        </w:rPr>
      </w:pPr>
      <w:r w:rsidRPr="00C8082B">
        <w:rPr>
          <w:rStyle w:val="libNormalChar"/>
          <w:rtl/>
        </w:rPr>
        <w:t>[ 30340 ]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و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9F76E5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ب</w:t>
      </w:r>
      <w:r>
        <w:rPr>
          <w:rFonts w:hint="cs"/>
          <w:rtl/>
        </w:rPr>
        <w:t>أ</w:t>
      </w:r>
      <w:r>
        <w:rPr>
          <w:rtl/>
        </w:rPr>
        <w:t>سانيده عن محمد بن سنان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حديث العلل التي كتبها </w:t>
      </w:r>
      <w:r>
        <w:rPr>
          <w:rFonts w:hint="cs"/>
          <w:rtl/>
        </w:rPr>
        <w:t>إ</w:t>
      </w:r>
      <w:r>
        <w:rPr>
          <w:rtl/>
        </w:rPr>
        <w:t>ليه</w:t>
      </w:r>
      <w:r w:rsidR="00BF4DF8">
        <w:rPr>
          <w:rtl/>
        </w:rPr>
        <w:t>:</w:t>
      </w:r>
      <w:r>
        <w:rPr>
          <w:rtl/>
        </w:rPr>
        <w:t xml:space="preserve"> وحرم الطحال ؛ لما فيه من الدم</w:t>
      </w:r>
      <w:r w:rsidR="00BF4DF8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عل</w:t>
      </w:r>
      <w:r>
        <w:rPr>
          <w:rFonts w:hint="cs"/>
          <w:rtl/>
        </w:rPr>
        <w:t>ّ</w:t>
      </w:r>
      <w:r>
        <w:rPr>
          <w:rtl/>
        </w:rPr>
        <w:t>ته وعل</w:t>
      </w:r>
      <w:r>
        <w:rPr>
          <w:rFonts w:hint="cs"/>
          <w:rtl/>
        </w:rPr>
        <w:t>ّ</w:t>
      </w:r>
      <w:r>
        <w:rPr>
          <w:rtl/>
        </w:rPr>
        <w:t>ة الدم والميتة واحدة</w:t>
      </w:r>
      <w:r w:rsidR="00BF4DF8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ه يجري مجراها في الفساد </w:t>
      </w:r>
      <w:r w:rsidRPr="00467858">
        <w:rPr>
          <w:rStyle w:val="libFootnotenumChar"/>
          <w:rtl/>
        </w:rPr>
        <w:t>(</w:t>
      </w:r>
      <w:r w:rsidR="009F76E5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[ 30341 ]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ب</w:t>
      </w:r>
      <w:r>
        <w:rPr>
          <w:rFonts w:hint="cs"/>
          <w:rtl/>
        </w:rPr>
        <w:t>أ</w:t>
      </w:r>
      <w:r>
        <w:rPr>
          <w:rtl/>
        </w:rPr>
        <w:t>سانيده عن الفضل بن شاذان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كتابه إلى المأمون</w:t>
      </w:r>
      <w:r w:rsidR="00BF4DF8">
        <w:rPr>
          <w:rtl/>
        </w:rPr>
        <w:t>:</w:t>
      </w:r>
      <w:r>
        <w:rPr>
          <w:rtl/>
        </w:rPr>
        <w:t xml:space="preserve"> محض ال</w:t>
      </w:r>
      <w:r>
        <w:rPr>
          <w:rFonts w:hint="cs"/>
          <w:rtl/>
        </w:rPr>
        <w:t>إِ</w:t>
      </w:r>
      <w:r>
        <w:rPr>
          <w:rtl/>
        </w:rPr>
        <w:t xml:space="preserve">سلام شهادة </w:t>
      </w:r>
      <w:r>
        <w:rPr>
          <w:rFonts w:hint="cs"/>
          <w:rtl/>
        </w:rPr>
        <w:t>أ</w:t>
      </w:r>
      <w:r>
        <w:rPr>
          <w:rtl/>
        </w:rPr>
        <w:t xml:space="preserve">ن لا </w:t>
      </w:r>
      <w:r>
        <w:rPr>
          <w:rFonts w:hint="cs"/>
          <w:rtl/>
        </w:rPr>
        <w:t>إ</w:t>
      </w:r>
      <w:r>
        <w:rPr>
          <w:rtl/>
        </w:rPr>
        <w:t>له</w:t>
      </w:r>
      <w:r w:rsidR="00896B7D">
        <w:rPr>
          <w:rtl/>
        </w:rPr>
        <w:t xml:space="preserve"> إلّا </w:t>
      </w:r>
      <w:r>
        <w:rPr>
          <w:rtl/>
        </w:rPr>
        <w:t>الله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إلى </w:t>
      </w:r>
      <w:r>
        <w:rPr>
          <w:rFonts w:hint="cs"/>
          <w:rtl/>
        </w:rPr>
        <w:t>أ</w:t>
      </w:r>
      <w:r>
        <w:rPr>
          <w:rtl/>
        </w:rPr>
        <w:t>ن قال</w:t>
      </w:r>
      <w:r w:rsidR="00BF4DF8">
        <w:rPr>
          <w:rtl/>
        </w:rPr>
        <w:t>:</w:t>
      </w:r>
      <w:r w:rsidR="00BF4DF8">
        <w:rPr>
          <w:rFonts w:hint="cs"/>
          <w:rtl/>
        </w:rPr>
        <w:t xml:space="preserve"> - </w:t>
      </w:r>
      <w:r>
        <w:rPr>
          <w:rtl/>
        </w:rPr>
        <w:t>وتحريم الطحال ؛ لأنه دم.</w:t>
      </w:r>
    </w:p>
    <w:p w:rsidR="00467858" w:rsidRDefault="00467858" w:rsidP="009F76E5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9F76E5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9F76E5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04C0E" w:rsidRDefault="00467858" w:rsidP="0058297E">
      <w:pPr>
        <w:pStyle w:val="libFootnote0"/>
        <w:rPr>
          <w:rtl/>
        </w:rPr>
      </w:pPr>
      <w:r w:rsidRPr="00D04C0E">
        <w:rPr>
          <w:rtl/>
        </w:rPr>
        <w:t>(1) في المصدر زيادة</w:t>
      </w:r>
      <w:r w:rsidR="00BF4DF8">
        <w:rPr>
          <w:rtl/>
        </w:rPr>
        <w:t>:</w:t>
      </w:r>
      <w:r w:rsidRPr="00D04C0E">
        <w:rPr>
          <w:rtl/>
        </w:rPr>
        <w:t xml:space="preserve"> من الشاة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Fonts w:hint="cs"/>
          <w:rtl/>
        </w:rPr>
        <w:t xml:space="preserve"> - </w:t>
      </w:r>
      <w:r>
        <w:rPr>
          <w:rtl/>
        </w:rPr>
        <w:t>علل الشرائع</w:t>
      </w:r>
      <w:r w:rsidR="00BF4DF8">
        <w:rPr>
          <w:rtl/>
        </w:rPr>
        <w:t>:</w:t>
      </w:r>
      <w:r>
        <w:rPr>
          <w:rtl/>
        </w:rPr>
        <w:t xml:space="preserve"> 484 / 4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وعيون </w:t>
      </w:r>
      <w:r>
        <w:rPr>
          <w:rFonts w:hint="cs"/>
          <w:rtl/>
        </w:rPr>
        <w:t>أ</w:t>
      </w:r>
      <w:r>
        <w:rPr>
          <w:rtl/>
        </w:rPr>
        <w:t>خ</w:t>
      </w:r>
      <w:r w:rsidRPr="009F76E5">
        <w:rPr>
          <w:rtl/>
        </w:rPr>
        <w:t xml:space="preserve">بار الرضا </w:t>
      </w:r>
      <w:r w:rsidR="00C8082B" w:rsidRPr="009F76E5">
        <w:rPr>
          <w:rFonts w:hint="cs"/>
          <w:rtl/>
        </w:rPr>
        <w:t xml:space="preserve">( </w:t>
      </w:r>
      <w:r w:rsidR="00C8082B" w:rsidRPr="00261DFE">
        <w:rPr>
          <w:rStyle w:val="libFootnoteAlaemChar"/>
          <w:rFonts w:hint="cs"/>
          <w:rtl/>
        </w:rPr>
        <w:t xml:space="preserve">عليه‌السلام </w:t>
      </w:r>
      <w:r w:rsidR="00C8082B" w:rsidRPr="009F76E5">
        <w:rPr>
          <w:rFonts w:hint="cs"/>
          <w:rtl/>
        </w:rPr>
        <w:t>)</w:t>
      </w:r>
      <w:r w:rsidRPr="009F76E5">
        <w:rPr>
          <w:rtl/>
        </w:rPr>
        <w:t xml:space="preserve"> 2</w:t>
      </w:r>
      <w:r w:rsidR="00BF4DF8" w:rsidRPr="009F76E5">
        <w:rPr>
          <w:rtl/>
        </w:rPr>
        <w:t>:</w:t>
      </w:r>
      <w:r>
        <w:rPr>
          <w:rtl/>
        </w:rPr>
        <w:t xml:space="preserve"> 94 / 1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3 من الباب 1 من هذه الأبواب.</w:t>
      </w:r>
    </w:p>
    <w:p w:rsidR="00467858" w:rsidRPr="00D04C0E" w:rsidRDefault="00467858" w:rsidP="009F76E5">
      <w:pPr>
        <w:pStyle w:val="libFootnote0"/>
        <w:rPr>
          <w:rtl/>
        </w:rPr>
      </w:pPr>
      <w:r w:rsidRPr="00D04C0E">
        <w:rPr>
          <w:rtl/>
        </w:rPr>
        <w:t>(</w:t>
      </w:r>
      <w:r w:rsidR="009F76E5">
        <w:rPr>
          <w:rFonts w:hint="cs"/>
          <w:rtl/>
        </w:rPr>
        <w:t>2</w:t>
      </w:r>
      <w:r w:rsidRPr="00D04C0E">
        <w:rPr>
          <w:rtl/>
        </w:rPr>
        <w:t>) ورد في النسخة الخطية</w:t>
      </w:r>
      <w:r w:rsidR="00BF4DF8">
        <w:rPr>
          <w:rtl/>
        </w:rPr>
        <w:t>:</w:t>
      </w:r>
      <w:r w:rsidRPr="00D04C0E">
        <w:rPr>
          <w:rtl/>
        </w:rPr>
        <w:t xml:space="preserve"> معاني ال</w:t>
      </w:r>
      <w:r>
        <w:rPr>
          <w:rFonts w:hint="cs"/>
          <w:rtl/>
        </w:rPr>
        <w:t>أ</w:t>
      </w:r>
      <w:r w:rsidRPr="00D04C0E">
        <w:rPr>
          <w:rtl/>
        </w:rPr>
        <w:t>خبار</w:t>
      </w:r>
      <w:r w:rsidR="00BF4DF8">
        <w:rPr>
          <w:rtl/>
        </w:rPr>
        <w:t>،</w:t>
      </w:r>
      <w:r w:rsidRPr="00D04C0E">
        <w:rPr>
          <w:rtl/>
        </w:rPr>
        <w:t xml:space="preserve"> والظاهر </w:t>
      </w:r>
      <w:r>
        <w:rPr>
          <w:rFonts w:hint="cs"/>
          <w:rtl/>
        </w:rPr>
        <w:t>أ</w:t>
      </w:r>
      <w:r w:rsidRPr="00D04C0E">
        <w:rPr>
          <w:rtl/>
        </w:rPr>
        <w:t>ن</w:t>
      </w:r>
      <w:r>
        <w:rPr>
          <w:rFonts w:hint="cs"/>
          <w:rtl/>
        </w:rPr>
        <w:t>ّ</w:t>
      </w:r>
      <w:r w:rsidRPr="00D04C0E">
        <w:rPr>
          <w:rtl/>
        </w:rPr>
        <w:t>ه سهوا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Pr="00D04C0E" w:rsidRDefault="00467858" w:rsidP="009F76E5">
      <w:pPr>
        <w:pStyle w:val="libFootnote0"/>
        <w:rPr>
          <w:rtl/>
        </w:rPr>
      </w:pPr>
      <w:r w:rsidRPr="00D04C0E">
        <w:rPr>
          <w:rtl/>
        </w:rPr>
        <w:t>(</w:t>
      </w:r>
      <w:r w:rsidR="009F76E5">
        <w:rPr>
          <w:rFonts w:hint="cs"/>
          <w:rtl/>
        </w:rPr>
        <w:t>3</w:t>
      </w:r>
      <w:r w:rsidRPr="00D04C0E">
        <w:rPr>
          <w:rtl/>
        </w:rPr>
        <w:t>) الاستدلال بهذا ونحوه على حجي</w:t>
      </w:r>
      <w:r>
        <w:rPr>
          <w:rFonts w:hint="cs"/>
          <w:rtl/>
        </w:rPr>
        <w:t>ّ</w:t>
      </w:r>
      <w:r w:rsidRPr="00D04C0E">
        <w:rPr>
          <w:rtl/>
        </w:rPr>
        <w:t>ة قياس منصوص العل</w:t>
      </w:r>
      <w:r>
        <w:rPr>
          <w:rFonts w:hint="cs"/>
          <w:rtl/>
        </w:rPr>
        <w:t>ّ</w:t>
      </w:r>
      <w:r w:rsidRPr="00D04C0E">
        <w:rPr>
          <w:rtl/>
        </w:rPr>
        <w:t>ة غير جائز لاستلزامه الدور</w:t>
      </w:r>
      <w:r w:rsidR="00BF4DF8">
        <w:rPr>
          <w:rtl/>
        </w:rPr>
        <w:t>،</w:t>
      </w:r>
      <w:r w:rsidRPr="00D04C0E">
        <w:rPr>
          <w:rtl/>
        </w:rPr>
        <w:t xml:space="preserve"> كما لا يخفى</w:t>
      </w:r>
      <w:r w:rsidR="00BF4DF8">
        <w:rPr>
          <w:rtl/>
        </w:rPr>
        <w:t>،</w:t>
      </w:r>
      <w:r w:rsidRPr="00D04C0E">
        <w:rPr>
          <w:rtl/>
        </w:rPr>
        <w:t xml:space="preserve"> على ان جوازه لهم لا يستلزم جوازه لنا</w:t>
      </w:r>
      <w:r>
        <w:rPr>
          <w:rtl/>
        </w:rPr>
        <w:t>.</w:t>
      </w:r>
      <w:r w:rsidRPr="00D04C0E">
        <w:rPr>
          <w:rtl/>
        </w:rPr>
        <w:t xml:space="preserve"> و</w:t>
      </w:r>
      <w:r>
        <w:rPr>
          <w:rFonts w:hint="cs"/>
          <w:rtl/>
        </w:rPr>
        <w:t>أ</w:t>
      </w:r>
      <w:r w:rsidRPr="00D04C0E">
        <w:rPr>
          <w:rtl/>
        </w:rPr>
        <w:t>يضا</w:t>
      </w:r>
      <w:r>
        <w:rPr>
          <w:rFonts w:hint="cs"/>
          <w:rtl/>
        </w:rPr>
        <w:t>ً</w:t>
      </w:r>
      <w:r w:rsidRPr="00D04C0E">
        <w:rPr>
          <w:rtl/>
        </w:rPr>
        <w:t xml:space="preserve"> ف</w:t>
      </w:r>
      <w:r>
        <w:rPr>
          <w:rFonts w:hint="cs"/>
          <w:rtl/>
        </w:rPr>
        <w:t>إ</w:t>
      </w:r>
      <w:r w:rsidRPr="00D04C0E">
        <w:rPr>
          <w:rtl/>
        </w:rPr>
        <w:t>ن</w:t>
      </w:r>
      <w:r>
        <w:rPr>
          <w:rFonts w:hint="cs"/>
          <w:rtl/>
        </w:rPr>
        <w:t>ّ</w:t>
      </w:r>
      <w:r w:rsidRPr="00D04C0E">
        <w:rPr>
          <w:rtl/>
        </w:rPr>
        <w:t xml:space="preserve"> </w:t>
      </w:r>
      <w:r>
        <w:rPr>
          <w:rFonts w:hint="cs"/>
          <w:rtl/>
        </w:rPr>
        <w:t>أ</w:t>
      </w:r>
      <w:r w:rsidRPr="00D04C0E">
        <w:rPr>
          <w:rtl/>
        </w:rPr>
        <w:t>كثر العلل مجازي</w:t>
      </w:r>
      <w:r>
        <w:rPr>
          <w:rFonts w:hint="cs"/>
          <w:rtl/>
        </w:rPr>
        <w:t>ّ</w:t>
      </w:r>
      <w:r w:rsidRPr="00D04C0E">
        <w:rPr>
          <w:rtl/>
        </w:rPr>
        <w:t>ة</w:t>
      </w:r>
      <w:r w:rsidR="00BF4DF8">
        <w:rPr>
          <w:rtl/>
        </w:rPr>
        <w:t>،</w:t>
      </w:r>
      <w:r w:rsidRPr="00D04C0E">
        <w:rPr>
          <w:rtl/>
        </w:rPr>
        <w:t xml:space="preserve"> غير حقيقية</w:t>
      </w:r>
      <w:r w:rsidR="00BF4DF8">
        <w:rPr>
          <w:rtl/>
        </w:rPr>
        <w:t>،</w:t>
      </w:r>
      <w:r w:rsidRPr="00D04C0E">
        <w:rPr>
          <w:rtl/>
        </w:rPr>
        <w:t xml:space="preserve"> ولا مطردة في جميع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فراد</w:t>
      </w:r>
      <w:r w:rsidR="00BF4DF8">
        <w:rPr>
          <w:rtl/>
        </w:rPr>
        <w:t>،</w:t>
      </w:r>
      <w:r>
        <w:rPr>
          <w:rtl/>
        </w:rPr>
        <w:t xml:space="preserve"> كما يظهر بالتتبع</w:t>
      </w:r>
      <w:r w:rsidR="00BF4DF8">
        <w:rPr>
          <w:rtl/>
        </w:rPr>
        <w:t>،</w:t>
      </w:r>
      <w:r>
        <w:rPr>
          <w:rtl/>
        </w:rPr>
        <w:t xml:space="preserve"> و</w:t>
      </w:r>
      <w:r w:rsidRPr="00D04C0E">
        <w:rPr>
          <w:rtl/>
        </w:rPr>
        <w:t>للنصوص على بطلان القياس</w:t>
      </w:r>
      <w:r w:rsidR="00BF4DF8">
        <w:rPr>
          <w:rtl/>
        </w:rPr>
        <w:t>،</w:t>
      </w:r>
      <w:r w:rsidRPr="00D04C0E">
        <w:rPr>
          <w:rtl/>
        </w:rPr>
        <w:t xml:space="preserve"> وال</w:t>
      </w:r>
      <w:r>
        <w:rPr>
          <w:rFonts w:hint="cs"/>
          <w:rtl/>
        </w:rPr>
        <w:t>أ</w:t>
      </w:r>
      <w:r w:rsidRPr="00D04C0E">
        <w:rPr>
          <w:rtl/>
        </w:rPr>
        <w:t>دل</w:t>
      </w:r>
      <w:r>
        <w:rPr>
          <w:rFonts w:hint="cs"/>
          <w:rtl/>
        </w:rPr>
        <w:t>ّ</w:t>
      </w:r>
      <w:r w:rsidRPr="00D04C0E">
        <w:rPr>
          <w:rtl/>
        </w:rPr>
        <w:t>ة العقلي</w:t>
      </w:r>
      <w:r>
        <w:rPr>
          <w:rFonts w:hint="cs"/>
          <w:rtl/>
        </w:rPr>
        <w:t>ّ</w:t>
      </w:r>
      <w:r w:rsidRPr="00D04C0E">
        <w:rPr>
          <w:rtl/>
        </w:rPr>
        <w:t>ة والنقلية والضرورة « منه قده »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 xml:space="preserve">عيون </w:t>
      </w:r>
      <w:r>
        <w:rPr>
          <w:rFonts w:hint="cs"/>
          <w:rtl/>
        </w:rPr>
        <w:t>أ</w:t>
      </w:r>
      <w:r>
        <w:rPr>
          <w:rtl/>
        </w:rPr>
        <w:t xml:space="preserve">خبار الرضا </w:t>
      </w:r>
      <w:r w:rsidR="00C8082B" w:rsidRPr="009F76E5">
        <w:rPr>
          <w:rFonts w:hint="cs"/>
          <w:rtl/>
        </w:rPr>
        <w:t xml:space="preserve">( </w:t>
      </w:r>
      <w:r w:rsidR="00C8082B" w:rsidRPr="00261DFE">
        <w:rPr>
          <w:rStyle w:val="libFootnoteAlaemChar"/>
          <w:rFonts w:hint="cs"/>
          <w:rtl/>
        </w:rPr>
        <w:t xml:space="preserve">عليه‌السلام </w:t>
      </w:r>
      <w:r w:rsidR="00C8082B" w:rsidRPr="009F76E5">
        <w:rPr>
          <w:rFonts w:hint="cs"/>
          <w:rtl/>
        </w:rPr>
        <w:t>)</w:t>
      </w:r>
      <w:r w:rsidRPr="009F76E5">
        <w:rPr>
          <w:rtl/>
        </w:rPr>
        <w:t xml:space="preserve"> 2</w:t>
      </w:r>
      <w:r w:rsidR="00BF4DF8" w:rsidRPr="009F76E5">
        <w:rPr>
          <w:rtl/>
        </w:rPr>
        <w:t>:</w:t>
      </w:r>
      <w:r w:rsidRPr="009F76E5">
        <w:rPr>
          <w:rtl/>
        </w:rPr>
        <w:t xml:space="preserve"> 121 /</w:t>
      </w:r>
      <w:r>
        <w:rPr>
          <w:rtl/>
        </w:rPr>
        <w:t xml:space="preserve"> 1 و 126.</w:t>
      </w:r>
    </w:p>
    <w:p w:rsidR="00467858" w:rsidRPr="00D04C0E" w:rsidRDefault="00467858" w:rsidP="009F76E5">
      <w:pPr>
        <w:pStyle w:val="libFootnote0"/>
        <w:rPr>
          <w:rtl/>
        </w:rPr>
      </w:pPr>
      <w:r w:rsidRPr="00D04C0E">
        <w:rPr>
          <w:rtl/>
        </w:rPr>
        <w:t>(</w:t>
      </w:r>
      <w:r w:rsidR="009F76E5">
        <w:rPr>
          <w:rFonts w:hint="cs"/>
          <w:rtl/>
        </w:rPr>
        <w:t>4</w:t>
      </w:r>
      <w:r w:rsidRPr="00D04C0E">
        <w:rPr>
          <w:rtl/>
        </w:rPr>
        <w:t>) تقدم في الحديثين 9 و 10 من الباب 3 وفي ال</w:t>
      </w:r>
      <w:r>
        <w:rPr>
          <w:rFonts w:hint="cs"/>
          <w:rtl/>
        </w:rPr>
        <w:t>أ</w:t>
      </w:r>
      <w:r w:rsidRPr="00D04C0E">
        <w:rPr>
          <w:rtl/>
        </w:rPr>
        <w:t>حاديث 1 و 2 و 7 من الباب 9 وفي الباب 31 من هذه</w:t>
      </w:r>
      <w:r>
        <w:rPr>
          <w:rtl/>
        </w:rPr>
        <w:t xml:space="preserve"> الأبواب.</w:t>
      </w:r>
    </w:p>
    <w:p w:rsidR="00467858" w:rsidRPr="00D04C0E" w:rsidRDefault="00467858" w:rsidP="009F76E5">
      <w:pPr>
        <w:pStyle w:val="libFootnote0"/>
        <w:rPr>
          <w:rtl/>
        </w:rPr>
      </w:pPr>
      <w:r w:rsidRPr="00D04C0E">
        <w:rPr>
          <w:rtl/>
        </w:rPr>
        <w:t>(</w:t>
      </w:r>
      <w:r w:rsidR="009F76E5">
        <w:rPr>
          <w:rFonts w:hint="cs"/>
          <w:rtl/>
        </w:rPr>
        <w:t>5</w:t>
      </w:r>
      <w:r w:rsidRPr="00D04C0E">
        <w:rPr>
          <w:rtl/>
        </w:rPr>
        <w:t>) يأتي في الباب 49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379" w:name="_Toc307308926"/>
            <w:bookmarkStart w:id="380" w:name="_Toc379895390"/>
            <w:bookmarkStart w:id="381" w:name="_Toc181802871"/>
            <w:r>
              <w:rPr>
                <w:rtl/>
              </w:rPr>
              <w:t>49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 xml:space="preserve">ان الجري إذا طبخ مع سمك حرم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ما سال</w:t>
            </w:r>
            <w:bookmarkEnd w:id="379"/>
            <w:r>
              <w:rPr>
                <w:rtl/>
              </w:rPr>
              <w:t xml:space="preserve"> </w:t>
            </w:r>
            <w:bookmarkStart w:id="382" w:name="_Toc307308927"/>
            <w:r>
              <w:rPr>
                <w:rtl/>
              </w:rPr>
              <w:t>عليه الجري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وكذا الطحال مع اللحم ان كان الطحال</w:t>
            </w:r>
            <w:bookmarkEnd w:id="382"/>
            <w:r>
              <w:rPr>
                <w:rtl/>
              </w:rPr>
              <w:t xml:space="preserve"> </w:t>
            </w:r>
            <w:bookmarkStart w:id="383" w:name="_Toc307308928"/>
            <w:r>
              <w:rPr>
                <w:rtl/>
              </w:rPr>
              <w:t>مثقوبا</w:t>
            </w:r>
            <w:r>
              <w:rPr>
                <w:rFonts w:hint="cs"/>
                <w:rtl/>
              </w:rPr>
              <w:t>ً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لا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لم يحرم اللحم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ولا يحرم ما فوقهما مطلقا</w:t>
            </w:r>
            <w:bookmarkEnd w:id="383"/>
            <w:r>
              <w:rPr>
                <w:rFonts w:hint="cs"/>
                <w:rtl/>
              </w:rPr>
              <w:t>ً.</w:t>
            </w:r>
            <w:bookmarkEnd w:id="380"/>
            <w:bookmarkEnd w:id="381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[ 30342 ]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 xml:space="preserve">د بن </w:t>
      </w:r>
      <w:r>
        <w:rPr>
          <w:rFonts w:hint="cs"/>
          <w:rtl/>
        </w:rPr>
        <w:t>أ</w:t>
      </w:r>
      <w:r>
        <w:rPr>
          <w:rtl/>
        </w:rPr>
        <w:t>حمد</w:t>
      </w:r>
      <w:r w:rsidR="00BF4DF8">
        <w:rPr>
          <w:rtl/>
        </w:rPr>
        <w:t>،</w:t>
      </w:r>
      <w:r>
        <w:rPr>
          <w:rtl/>
        </w:rPr>
        <w:t xml:space="preserve"> عن أحمد بن الحسن عن عمرو بن سعيد</w:t>
      </w:r>
      <w:r w:rsidR="00BF4DF8">
        <w:rPr>
          <w:rtl/>
        </w:rPr>
        <w:t>،</w:t>
      </w:r>
      <w:r>
        <w:rPr>
          <w:rtl/>
        </w:rPr>
        <w:t xml:space="preserve"> عن مصد</w:t>
      </w:r>
      <w:r>
        <w:rPr>
          <w:rFonts w:hint="cs"/>
          <w:rtl/>
        </w:rPr>
        <w:t>ِّ</w:t>
      </w:r>
      <w:r>
        <w:rPr>
          <w:rtl/>
        </w:rPr>
        <w:t>ق بن صدقة</w:t>
      </w:r>
      <w:r w:rsidR="00BF4DF8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 بن موسى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وقد سئل عن الجر</w:t>
      </w:r>
      <w:r>
        <w:rPr>
          <w:rFonts w:hint="cs"/>
          <w:rtl/>
        </w:rPr>
        <w:t>ّ</w:t>
      </w:r>
      <w:r>
        <w:rPr>
          <w:rtl/>
        </w:rPr>
        <w:t>ي يكون في السفود مع السمك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يؤكل ما كان فوق الجر</w:t>
      </w:r>
      <w:r>
        <w:rPr>
          <w:rFonts w:hint="cs"/>
          <w:rtl/>
        </w:rPr>
        <w:t>ِّ</w:t>
      </w:r>
      <w:r>
        <w:rPr>
          <w:rtl/>
        </w:rPr>
        <w:t>ي</w:t>
      </w:r>
      <w:r w:rsidR="00BF4DF8">
        <w:rPr>
          <w:rtl/>
        </w:rPr>
        <w:t>،</w:t>
      </w:r>
      <w:r>
        <w:rPr>
          <w:rtl/>
        </w:rPr>
        <w:t xml:space="preserve"> ويرمى ما سال عليه الجري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وسئل عن الطحال مع اللحم في سفود</w:t>
      </w:r>
      <w:r w:rsidR="00BF4DF8">
        <w:rPr>
          <w:rtl/>
        </w:rPr>
        <w:t>،</w:t>
      </w:r>
      <w:r>
        <w:rPr>
          <w:rtl/>
        </w:rPr>
        <w:t xml:space="preserve"> وتحته خبز</w:t>
      </w:r>
      <w:r w:rsidR="00BF4DF8">
        <w:rPr>
          <w:rtl/>
        </w:rPr>
        <w:t>،</w:t>
      </w:r>
      <w:r>
        <w:rPr>
          <w:rtl/>
        </w:rPr>
        <w:t xml:space="preserve"> وهو الجوذاب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أيؤكل ما تحته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نعم يؤكل اللحم والجوذاب</w:t>
      </w:r>
      <w:r w:rsidR="00BF4DF8">
        <w:rPr>
          <w:rtl/>
        </w:rPr>
        <w:t>،</w:t>
      </w:r>
      <w:r>
        <w:rPr>
          <w:rtl/>
        </w:rPr>
        <w:t xml:space="preserve"> ويرمى بالطحال </w:t>
      </w:r>
      <w:r>
        <w:rPr>
          <w:rFonts w:hint="cs"/>
          <w:rtl/>
        </w:rPr>
        <w:t>؛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الطحال في حجاب لا يسيل منه</w:t>
      </w:r>
      <w:r w:rsidR="00BF4DF8">
        <w:rPr>
          <w:rtl/>
        </w:rPr>
        <w:t>،</w:t>
      </w:r>
      <w:r>
        <w:rPr>
          <w:rtl/>
        </w:rPr>
        <w:t xml:space="preserve"> فإن كان الطحال مشقوقا</w:t>
      </w:r>
      <w:r>
        <w:rPr>
          <w:rFonts w:hint="cs"/>
          <w:rtl/>
        </w:rPr>
        <w:t>ً</w:t>
      </w:r>
      <w:r>
        <w:rPr>
          <w:rtl/>
        </w:rPr>
        <w:t xml:space="preserve"> أو مثقوبا</w:t>
      </w:r>
      <w:r>
        <w:rPr>
          <w:rFonts w:hint="cs"/>
          <w:rtl/>
        </w:rPr>
        <w:t>ً</w:t>
      </w:r>
      <w:r>
        <w:rPr>
          <w:rtl/>
        </w:rPr>
        <w:t xml:space="preserve"> فلا تأكل ما يسيل عليه الطحال.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[ 30343 ]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محمد بن أحمد بن يحيى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أحمد بن الحسن نحوه</w:t>
      </w:r>
      <w:r w:rsidR="00BF4DF8">
        <w:rPr>
          <w:rtl/>
        </w:rPr>
        <w:t>،</w:t>
      </w:r>
      <w:r>
        <w:rPr>
          <w:rtl/>
        </w:rPr>
        <w:t xml:space="preserve"> وزاد</w:t>
      </w:r>
      <w:r w:rsidR="00BF4DF8">
        <w:rPr>
          <w:rtl/>
        </w:rPr>
        <w:t>:</w:t>
      </w:r>
      <w:r>
        <w:rPr>
          <w:rtl/>
        </w:rPr>
        <w:t xml:space="preserve"> وسئل عن الطحال</w:t>
      </w:r>
      <w:r w:rsidR="00BF4DF8">
        <w:rPr>
          <w:rtl/>
        </w:rPr>
        <w:t>،</w:t>
      </w:r>
      <w:r>
        <w:rPr>
          <w:rtl/>
        </w:rPr>
        <w:t xml:space="preserve"> أيحل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كله</w:t>
      </w:r>
      <w:r>
        <w:rPr>
          <w:rFonts w:hint="cs"/>
          <w:rtl/>
        </w:rPr>
        <w:t xml:space="preserve"> </w:t>
      </w:r>
      <w:r>
        <w:rPr>
          <w:rtl/>
        </w:rPr>
        <w:t xml:space="preserve">؟ قال لا تأكله </w:t>
      </w:r>
      <w:r>
        <w:rPr>
          <w:rFonts w:hint="cs"/>
          <w:rtl/>
        </w:rPr>
        <w:t xml:space="preserve">؛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دم.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[ 30344 ]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إذا كان الطحال مع اللحم في سفود ا</w:t>
      </w:r>
      <w:r>
        <w:rPr>
          <w:rFonts w:hint="cs"/>
          <w:rtl/>
        </w:rPr>
        <w:t>ُ</w:t>
      </w:r>
      <w:r>
        <w:rPr>
          <w:rtl/>
        </w:rPr>
        <w:t>كل اللحم إذا كان فوق الطحال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فان كان </w:t>
      </w:r>
      <w:r>
        <w:rPr>
          <w:rFonts w:hint="cs"/>
          <w:rtl/>
        </w:rPr>
        <w:t>أ</w:t>
      </w:r>
      <w:r>
        <w:rPr>
          <w:rtl/>
        </w:rPr>
        <w:t>سفل من الطحال لم يؤكل</w:t>
      </w:r>
      <w:r w:rsidR="00BF4DF8">
        <w:rPr>
          <w:rFonts w:hint="cs"/>
          <w:rtl/>
        </w:rPr>
        <w:t xml:space="preserve"> - </w:t>
      </w:r>
      <w:r>
        <w:rPr>
          <w:rtl/>
        </w:rPr>
        <w:t>يعني</w:t>
      </w:r>
      <w:r w:rsidR="00BF4DF8">
        <w:rPr>
          <w:rtl/>
        </w:rPr>
        <w:t>:</w:t>
      </w:r>
      <w:r>
        <w:rPr>
          <w:rtl/>
        </w:rPr>
        <w:t xml:space="preserve"> الطحال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ويؤكل جوذابه </w:t>
      </w:r>
      <w:r>
        <w:rPr>
          <w:rFonts w:hint="cs"/>
          <w:rtl/>
        </w:rPr>
        <w:t xml:space="preserve">؛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الطحال في حجاب</w:t>
      </w:r>
      <w:r w:rsidR="00BF4DF8">
        <w:rPr>
          <w:rtl/>
        </w:rPr>
        <w:t>،</w:t>
      </w:r>
      <w:r>
        <w:rPr>
          <w:rtl/>
        </w:rPr>
        <w:t xml:space="preserve"> ولا ينزل منه شيء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 يثقب فان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261DFE">
      <w:pPr>
        <w:pStyle w:val="libFootnoteCenterBold"/>
        <w:rPr>
          <w:rtl/>
        </w:rPr>
      </w:pPr>
      <w:r>
        <w:rPr>
          <w:rtl/>
        </w:rPr>
        <w:t>الباب 49</w:t>
      </w:r>
    </w:p>
    <w:p w:rsidR="00467858" w:rsidRDefault="00467858" w:rsidP="00261DFE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262 / 1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4 من الباب 12 من هذه الأبواب.</w:t>
      </w:r>
    </w:p>
    <w:p w:rsidR="00467858" w:rsidRPr="00D04C0E" w:rsidRDefault="00467858" w:rsidP="0058297E">
      <w:pPr>
        <w:pStyle w:val="libFootnote0"/>
        <w:rPr>
          <w:rtl/>
        </w:rPr>
      </w:pPr>
      <w:r w:rsidRPr="00D04C0E">
        <w:rPr>
          <w:rtl/>
        </w:rPr>
        <w:t>(1) الجوذاب</w:t>
      </w:r>
      <w:r w:rsidR="00BF4DF8">
        <w:rPr>
          <w:rtl/>
        </w:rPr>
        <w:t>:</w:t>
      </w:r>
      <w:r w:rsidRPr="00D04C0E">
        <w:rPr>
          <w:rtl/>
        </w:rPr>
        <w:t xml:space="preserve"> لون من الطعام كانوا يتخذونه</w:t>
      </w:r>
      <w:r>
        <w:rPr>
          <w:rtl/>
        </w:rPr>
        <w:t>.</w:t>
      </w:r>
      <w:r w:rsidRPr="00D04C0E">
        <w:rPr>
          <w:rtl/>
        </w:rPr>
        <w:t xml:space="preserve"> « القاموس المحيط 1</w:t>
      </w:r>
      <w:r w:rsidR="00BF4DF8">
        <w:rPr>
          <w:rtl/>
        </w:rPr>
        <w:t>:</w:t>
      </w:r>
      <w:r w:rsidRPr="00D04C0E">
        <w:rPr>
          <w:rtl/>
        </w:rPr>
        <w:t xml:space="preserve"> 45 »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80 / 345.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214 / 997.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ثقب سال منه</w:t>
      </w:r>
      <w:r w:rsidR="00BF4DF8">
        <w:rPr>
          <w:rtl/>
        </w:rPr>
        <w:t>،</w:t>
      </w:r>
      <w:r>
        <w:rPr>
          <w:rtl/>
        </w:rPr>
        <w:t xml:space="preserve"> ولم يؤكل ما تحته من الجوذاب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 xml:space="preserve">ن جعلت سمكة يجوز </w:t>
      </w:r>
      <w:r>
        <w:rPr>
          <w:rFonts w:hint="cs"/>
          <w:rtl/>
        </w:rPr>
        <w:t>أ</w:t>
      </w:r>
      <w:r>
        <w:rPr>
          <w:rtl/>
        </w:rPr>
        <w:t>كلها مع جري</w:t>
      </w:r>
      <w:r>
        <w:rPr>
          <w:rFonts w:hint="cs"/>
          <w:rtl/>
        </w:rPr>
        <w:t>ّ</w:t>
      </w:r>
      <w:r>
        <w:rPr>
          <w:rtl/>
        </w:rPr>
        <w:t xml:space="preserve"> أو غيرها مما لا يجوز </w:t>
      </w:r>
      <w:r>
        <w:rPr>
          <w:rFonts w:hint="cs"/>
          <w:rtl/>
        </w:rPr>
        <w:t>أ</w:t>
      </w:r>
      <w:r>
        <w:rPr>
          <w:rtl/>
        </w:rPr>
        <w:t>كله في سفود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أٌ</w:t>
      </w:r>
      <w:r>
        <w:rPr>
          <w:rtl/>
        </w:rPr>
        <w:t>كل</w:t>
      </w:r>
      <w:r w:rsidR="00BF4DF8">
        <w:rPr>
          <w:rFonts w:hint="cs"/>
          <w:rtl/>
        </w:rPr>
        <w:t>،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التي لها فلوس إذا كان في السفود فوق الجري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وفوق الل</w:t>
      </w:r>
      <w:r>
        <w:rPr>
          <w:rFonts w:hint="cs"/>
          <w:rtl/>
        </w:rPr>
        <w:t>ا</w:t>
      </w:r>
      <w:r>
        <w:rPr>
          <w:rtl/>
        </w:rPr>
        <w:t xml:space="preserve">تي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لا تؤكل</w:t>
      </w:r>
      <w:r w:rsidR="00BF4DF8">
        <w:rPr>
          <w:rtl/>
        </w:rPr>
        <w:t>،</w:t>
      </w:r>
      <w:r>
        <w:rPr>
          <w:rtl/>
        </w:rPr>
        <w:t xml:space="preserve"> فان كانت اسفل من الجري</w:t>
      </w:r>
      <w:r>
        <w:rPr>
          <w:rFonts w:hint="cs"/>
          <w:rtl/>
        </w:rPr>
        <w:t>ّ</w:t>
      </w:r>
      <w:r>
        <w:rPr>
          <w:rtl/>
        </w:rPr>
        <w:t xml:space="preserve"> لم تؤكل.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384" w:name="_Toc307308929"/>
            <w:bookmarkStart w:id="385" w:name="_Toc379895391"/>
            <w:bookmarkStart w:id="386" w:name="_Toc181802872"/>
            <w:r>
              <w:rPr>
                <w:rtl/>
              </w:rPr>
              <w:t>50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 xml:space="preserve">باب تحريم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الحنطة إذا ذاب عليها شحم</w:t>
            </w:r>
            <w:bookmarkEnd w:id="384"/>
            <w:r>
              <w:rPr>
                <w:rtl/>
              </w:rPr>
              <w:t xml:space="preserve"> </w:t>
            </w:r>
            <w:bookmarkStart w:id="387" w:name="_Toc307308930"/>
            <w:r>
              <w:rPr>
                <w:rtl/>
              </w:rPr>
              <w:t>الخنزير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ولم يمكن غسلها وتنظيفها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وعدم تحريمها</w:t>
            </w:r>
            <w:bookmarkEnd w:id="387"/>
            <w:r>
              <w:rPr>
                <w:rtl/>
              </w:rPr>
              <w:t xml:space="preserve"> </w:t>
            </w:r>
            <w:bookmarkStart w:id="388" w:name="_Toc307308931"/>
            <w:r>
              <w:rPr>
                <w:rtl/>
              </w:rPr>
              <w:t>معهما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وجواز بذرها حتى تنبت</w:t>
            </w:r>
            <w:bookmarkEnd w:id="388"/>
            <w:r>
              <w:rPr>
                <w:rFonts w:hint="cs"/>
                <w:rtl/>
              </w:rPr>
              <w:t>.</w:t>
            </w:r>
            <w:bookmarkEnd w:id="385"/>
            <w:bookmarkEnd w:id="386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[ 30345 ]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سماعيل بن مرار</w:t>
      </w:r>
      <w:r w:rsidR="00BF4DF8">
        <w:rPr>
          <w:rtl/>
        </w:rPr>
        <w:t>،</w:t>
      </w:r>
      <w:r>
        <w:rPr>
          <w:rtl/>
        </w:rPr>
        <w:t xml:space="preserve"> عن يونس</w:t>
      </w:r>
      <w:r w:rsidR="00BF4DF8">
        <w:rPr>
          <w:rtl/>
        </w:rPr>
        <w:t>،</w:t>
      </w:r>
      <w:r>
        <w:rPr>
          <w:rtl/>
        </w:rPr>
        <w:t xml:space="preserve"> عنهم </w:t>
      </w:r>
      <w:r w:rsidR="00E46D3B" w:rsidRPr="00E46D3B">
        <w:rPr>
          <w:rStyle w:val="libAlaemChar"/>
          <w:rFonts w:hint="cs"/>
          <w:rtl/>
        </w:rPr>
        <w:t>عليهم‌السلام</w:t>
      </w:r>
      <w:r w:rsidR="00BF4DF8">
        <w:rPr>
          <w:rtl/>
        </w:rPr>
        <w:t>،</w:t>
      </w:r>
      <w:r>
        <w:rPr>
          <w:rtl/>
        </w:rPr>
        <w:t xml:space="preserve"> قال سئل عن حنطة مجموعة ذاب عليها شحم خنزير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 xml:space="preserve">ن قدروا على غسلها </w:t>
      </w:r>
      <w:r>
        <w:rPr>
          <w:rFonts w:hint="cs"/>
          <w:rtl/>
        </w:rPr>
        <w:t>أُ</w:t>
      </w:r>
      <w:r>
        <w:rPr>
          <w:rtl/>
        </w:rPr>
        <w:t>كلت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لم يقدروا على غسلها لم تؤكل</w:t>
      </w:r>
      <w:r w:rsidR="00BF4DF8">
        <w:rPr>
          <w:rtl/>
        </w:rPr>
        <w:t>،</w:t>
      </w:r>
      <w:r>
        <w:rPr>
          <w:rtl/>
        </w:rPr>
        <w:t xml:space="preserve"> وقيل</w:t>
      </w:r>
      <w:r w:rsidR="00BF4DF8">
        <w:rPr>
          <w:rtl/>
        </w:rPr>
        <w:t>:</w:t>
      </w:r>
      <w:r>
        <w:rPr>
          <w:rtl/>
        </w:rPr>
        <w:t xml:space="preserve"> تبذر حت</w:t>
      </w:r>
      <w:r>
        <w:rPr>
          <w:rFonts w:hint="cs"/>
          <w:rtl/>
        </w:rPr>
        <w:t>ّ</w:t>
      </w:r>
      <w:r>
        <w:rPr>
          <w:rtl/>
        </w:rPr>
        <w:t>ى تنبت.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389" w:name="_Toc307308932"/>
            <w:bookmarkStart w:id="390" w:name="_Toc379895392"/>
            <w:bookmarkStart w:id="391" w:name="_Toc181802873"/>
            <w:r>
              <w:rPr>
                <w:rtl/>
              </w:rPr>
              <w:t>51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باب عدم تحريم الحبوب والبقول و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شباهها التي في</w:t>
            </w:r>
            <w:bookmarkEnd w:id="389"/>
            <w:r>
              <w:rPr>
                <w:rtl/>
              </w:rPr>
              <w:t xml:space="preserve"> </w:t>
            </w:r>
            <w:bookmarkStart w:id="392" w:name="_Toc307308933"/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يدي اهل الكتاب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وجواز شرائها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ومؤاكلتهم فيها</w:t>
            </w:r>
            <w:bookmarkEnd w:id="392"/>
            <w:r>
              <w:rPr>
                <w:rFonts w:hint="cs"/>
                <w:rtl/>
              </w:rPr>
              <w:t>.</w:t>
            </w:r>
            <w:bookmarkEnd w:id="390"/>
            <w:bookmarkEnd w:id="391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[ 30346 ]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أحمد بن محمد بن خالد</w:t>
      </w:r>
      <w:r w:rsidR="00BF4DF8">
        <w:rPr>
          <w:rtl/>
        </w:rPr>
        <w:t>،</w:t>
      </w:r>
      <w:r>
        <w:rPr>
          <w:rtl/>
        </w:rPr>
        <w:t xml:space="preserve"> عن عثمان بن عيسى</w:t>
      </w:r>
      <w:r w:rsidR="00BF4DF8">
        <w:rPr>
          <w:rtl/>
        </w:rPr>
        <w:t>،</w:t>
      </w:r>
      <w:r>
        <w:rPr>
          <w:rtl/>
        </w:rPr>
        <w:t xml:space="preserve"> عن سماعة</w:t>
      </w:r>
      <w:r w:rsidR="00BF4DF8">
        <w:rPr>
          <w:rtl/>
        </w:rPr>
        <w:t>،</w:t>
      </w:r>
      <w:r>
        <w:rPr>
          <w:rtl/>
        </w:rPr>
        <w:t xml:space="preserve"> عن أبي عبد الله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(1) في المصدر</w:t>
      </w:r>
      <w:r w:rsidR="00BF4DF8">
        <w:rPr>
          <w:rtl/>
        </w:rPr>
        <w:t>:</w:t>
      </w:r>
      <w:r w:rsidRPr="0028308E">
        <w:rPr>
          <w:rtl/>
        </w:rPr>
        <w:t xml:space="preserve"> </w:t>
      </w:r>
      <w:r>
        <w:rPr>
          <w:rFonts w:hint="cs"/>
          <w:rtl/>
        </w:rPr>
        <w:t>أ</w:t>
      </w:r>
      <w:r w:rsidRPr="0028308E">
        <w:rPr>
          <w:rtl/>
        </w:rPr>
        <w:t>كلت</w:t>
      </w:r>
      <w:r>
        <w:rPr>
          <w:rtl/>
        </w:rPr>
        <w:t>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(2) في المصدر</w:t>
      </w:r>
      <w:r w:rsidR="00BF4DF8">
        <w:rPr>
          <w:rtl/>
        </w:rPr>
        <w:t>:</w:t>
      </w:r>
      <w:r w:rsidRPr="0028308E">
        <w:rPr>
          <w:rtl/>
        </w:rPr>
        <w:t xml:space="preserve"> التي</w:t>
      </w:r>
      <w:r>
        <w:rPr>
          <w:rtl/>
        </w:rPr>
        <w:t>.</w:t>
      </w:r>
    </w:p>
    <w:p w:rsidR="00467858" w:rsidRDefault="00467858" w:rsidP="00261DFE">
      <w:pPr>
        <w:pStyle w:val="libFootnoteCenterBold"/>
        <w:rPr>
          <w:rtl/>
        </w:rPr>
      </w:pPr>
      <w:r>
        <w:rPr>
          <w:rtl/>
        </w:rPr>
        <w:t>الباب 50</w:t>
      </w:r>
    </w:p>
    <w:p w:rsidR="00467858" w:rsidRDefault="00467858" w:rsidP="00261DF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262 / 2.</w:t>
      </w:r>
    </w:p>
    <w:p w:rsidR="00467858" w:rsidRDefault="00467858" w:rsidP="00261DFE">
      <w:pPr>
        <w:pStyle w:val="libFootnoteCenterBold"/>
        <w:rPr>
          <w:rtl/>
        </w:rPr>
      </w:pPr>
      <w:r>
        <w:rPr>
          <w:rtl/>
        </w:rPr>
        <w:t>الباب 51</w:t>
      </w:r>
    </w:p>
    <w:p w:rsidR="00467858" w:rsidRDefault="00467858" w:rsidP="00261DFE">
      <w:pPr>
        <w:pStyle w:val="libFootnoteCenterBold"/>
        <w:rPr>
          <w:rtl/>
        </w:rPr>
      </w:pPr>
      <w:r>
        <w:rPr>
          <w:rtl/>
        </w:rPr>
        <w:t xml:space="preserve">فيه 8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263 / 1.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C8082B" w:rsidP="00467858">
      <w:pPr>
        <w:pStyle w:val="libNormal0"/>
        <w:rPr>
          <w:rtl/>
        </w:rPr>
      </w:pPr>
      <w:r w:rsidRPr="00C8082B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 w:rsidR="00467858">
        <w:rPr>
          <w:rtl/>
        </w:rPr>
        <w:t xml:space="preserve"> قال</w:t>
      </w:r>
      <w:r w:rsidR="00BF4DF8">
        <w:rPr>
          <w:rtl/>
        </w:rPr>
        <w:t>:</w:t>
      </w:r>
      <w:r w:rsidR="00467858">
        <w:rPr>
          <w:rtl/>
        </w:rPr>
        <w:t xml:space="preserve"> سألته عن طعام اهل </w:t>
      </w:r>
      <w:r w:rsidR="00467858" w:rsidRPr="00C8082B">
        <w:rPr>
          <w:rStyle w:val="libNormalChar"/>
          <w:rtl/>
        </w:rPr>
        <w:t xml:space="preserve">( </w:t>
      </w:r>
      <w:r w:rsidR="00467858">
        <w:rPr>
          <w:rtl/>
        </w:rPr>
        <w:t>الذم</w:t>
      </w:r>
      <w:r w:rsidR="00467858">
        <w:rPr>
          <w:rFonts w:hint="cs"/>
          <w:rtl/>
        </w:rPr>
        <w:t>ّ</w:t>
      </w:r>
      <w:r w:rsidR="00467858">
        <w:rPr>
          <w:rtl/>
        </w:rPr>
        <w:t>ة</w:t>
      </w:r>
      <w:r w:rsidR="00BF4DF8">
        <w:rPr>
          <w:rtl/>
        </w:rPr>
        <w:t>،</w:t>
      </w:r>
      <w:r w:rsidR="00467858">
        <w:rPr>
          <w:rtl/>
        </w:rPr>
        <w:t xml:space="preserve"> ما</w:t>
      </w:r>
      <w:r w:rsidR="00467858" w:rsidRPr="00C8082B">
        <w:rPr>
          <w:rStyle w:val="libNormalChar"/>
          <w:rtl/>
        </w:rPr>
        <w:t xml:space="preserve"> )</w:t>
      </w:r>
      <w:r w:rsidR="00467858">
        <w:rPr>
          <w:rtl/>
        </w:rPr>
        <w:t xml:space="preserve"> </w:t>
      </w:r>
      <w:r w:rsidR="00467858" w:rsidRPr="00467858">
        <w:rPr>
          <w:rStyle w:val="libFootnotenumChar"/>
          <w:rtl/>
        </w:rPr>
        <w:t>(1)</w:t>
      </w:r>
      <w:r w:rsidR="00467858">
        <w:rPr>
          <w:rtl/>
        </w:rPr>
        <w:t xml:space="preserve"> يحل</w:t>
      </w:r>
      <w:r w:rsidR="00467858">
        <w:rPr>
          <w:rFonts w:hint="cs"/>
          <w:rtl/>
        </w:rPr>
        <w:t>ّ</w:t>
      </w:r>
      <w:r w:rsidR="00467858">
        <w:rPr>
          <w:rtl/>
        </w:rPr>
        <w:t xml:space="preserve"> منه</w:t>
      </w:r>
      <w:r w:rsidR="00467858">
        <w:rPr>
          <w:rFonts w:hint="cs"/>
          <w:rtl/>
        </w:rPr>
        <w:t xml:space="preserve"> </w:t>
      </w:r>
      <w:r w:rsidR="00467858">
        <w:rPr>
          <w:rtl/>
        </w:rPr>
        <w:t>؟ قال</w:t>
      </w:r>
      <w:r w:rsidR="00BF4DF8">
        <w:rPr>
          <w:rtl/>
        </w:rPr>
        <w:t>:</w:t>
      </w:r>
      <w:r w:rsidR="00467858">
        <w:rPr>
          <w:rtl/>
        </w:rPr>
        <w:t xml:space="preserve"> الحبوب.</w:t>
      </w:r>
    </w:p>
    <w:p w:rsidR="00467858" w:rsidRDefault="00467858" w:rsidP="00261DFE">
      <w:pPr>
        <w:pStyle w:val="libNormal"/>
        <w:rPr>
          <w:rtl/>
        </w:rPr>
      </w:pPr>
      <w:r w:rsidRPr="00C8082B">
        <w:rPr>
          <w:rStyle w:val="libNormalChar"/>
          <w:rtl/>
        </w:rPr>
        <w:t>[ 30347 ]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 بن عيسى</w:t>
      </w:r>
      <w:r w:rsidR="00BF4DF8">
        <w:rPr>
          <w:rtl/>
        </w:rPr>
        <w:t>،</w:t>
      </w:r>
      <w:r>
        <w:rPr>
          <w:rtl/>
        </w:rPr>
        <w:t xml:space="preserve"> عن محمد بن سنان</w:t>
      </w:r>
      <w:r w:rsidR="00BF4DF8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 بن مروان</w:t>
      </w:r>
      <w:r w:rsidR="00BF4DF8">
        <w:rPr>
          <w:rtl/>
        </w:rPr>
        <w:t>،</w:t>
      </w:r>
      <w:r>
        <w:rPr>
          <w:rtl/>
        </w:rPr>
        <w:t xml:space="preserve"> عن سماعة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طعام </w:t>
      </w:r>
      <w:r>
        <w:rPr>
          <w:rFonts w:hint="cs"/>
          <w:rtl/>
        </w:rPr>
        <w:t>أ</w:t>
      </w:r>
      <w:r>
        <w:rPr>
          <w:rtl/>
        </w:rPr>
        <w:t xml:space="preserve">هل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الذم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ما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261DFE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يحل</w:t>
      </w:r>
      <w:r>
        <w:rPr>
          <w:rFonts w:hint="cs"/>
          <w:rtl/>
        </w:rPr>
        <w:t>ُّ</w:t>
      </w:r>
      <w:r>
        <w:rPr>
          <w:rtl/>
        </w:rPr>
        <w:t xml:space="preserve"> منه</w:t>
      </w:r>
      <w:r>
        <w:rPr>
          <w:rFonts w:hint="cs"/>
          <w:rtl/>
        </w:rPr>
        <w:t xml:space="preserve"> </w:t>
      </w:r>
      <w:r>
        <w:rPr>
          <w:rtl/>
        </w:rPr>
        <w:t>؟ قال الحبوب.</w:t>
      </w:r>
    </w:p>
    <w:p w:rsidR="00467858" w:rsidRDefault="00467858" w:rsidP="00261DFE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</w:t>
      </w:r>
      <w:r w:rsidR="00261DFE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261DFE">
      <w:pPr>
        <w:pStyle w:val="libNormal"/>
        <w:rPr>
          <w:rtl/>
        </w:rPr>
      </w:pP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 xml:space="preserve">سناده عن أحمد بن محمد مثله </w:t>
      </w:r>
      <w:r w:rsidRPr="00467858">
        <w:rPr>
          <w:rStyle w:val="libFootnotenumChar"/>
          <w:rtl/>
        </w:rPr>
        <w:t>(</w:t>
      </w:r>
      <w:r w:rsidR="00261DFE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261DFE">
      <w:pPr>
        <w:pStyle w:val="libNormal"/>
        <w:rPr>
          <w:rtl/>
        </w:rPr>
      </w:pPr>
      <w:r w:rsidRPr="00C8082B">
        <w:rPr>
          <w:rStyle w:val="libNormalChar"/>
          <w:rtl/>
        </w:rPr>
        <w:t>[ 30348 ]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أحمد</w:t>
      </w:r>
      <w:r w:rsidR="00BF4DF8">
        <w:rPr>
          <w:rtl/>
        </w:rPr>
        <w:t>،</w:t>
      </w:r>
      <w:r>
        <w:rPr>
          <w:rtl/>
        </w:rPr>
        <w:t xml:space="preserve"> عن ابن سنان</w:t>
      </w:r>
      <w:r w:rsidR="00BF4DF8">
        <w:rPr>
          <w:rtl/>
        </w:rPr>
        <w:t>،</w:t>
      </w:r>
      <w:r>
        <w:rPr>
          <w:rtl/>
        </w:rPr>
        <w:t xml:space="preserve"> عن أبي الجارود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قول الله عزّ وجلّ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261DFE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وَطَعَامُ الَّذِينَ أُوتُوا الْكِتَابَ حِلٌّ لَّكُمْ وَطَعَامُكُمْ حِلٌّ لَّهُمْ</w:t>
      </w:r>
      <w:r w:rsidRPr="00C8082B">
        <w:rPr>
          <w:rStyle w:val="libNormalChar"/>
          <w:rtl/>
        </w:rPr>
        <w:t xml:space="preserve"> </w:t>
      </w:r>
      <w:r w:rsidRPr="00261DFE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261DFE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Pr="00A87E09"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الحبوب والبقول.</w:t>
      </w:r>
    </w:p>
    <w:p w:rsidR="00467858" w:rsidRDefault="00467858" w:rsidP="00261DFE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 </w:t>
      </w:r>
      <w:r w:rsidRPr="00467858">
        <w:rPr>
          <w:rStyle w:val="libFootnotenumChar"/>
          <w:rtl/>
        </w:rPr>
        <w:t>(</w:t>
      </w:r>
      <w:r w:rsidR="00261DFE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محمد بن سنان </w:t>
      </w:r>
      <w:r w:rsidRPr="00467858">
        <w:rPr>
          <w:rStyle w:val="libFootnotenumChar"/>
          <w:rtl/>
        </w:rPr>
        <w:t>(</w:t>
      </w:r>
      <w:r w:rsidR="00261DFE">
        <w:rPr>
          <w:rStyle w:val="libFootnotenumChar"/>
          <w:rFonts w:hint="cs"/>
          <w:rtl/>
        </w:rPr>
        <w:t>7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والذي قبله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محمد بن سنان</w:t>
      </w:r>
      <w:r w:rsidR="00BF4DF8">
        <w:rPr>
          <w:rtl/>
        </w:rPr>
        <w:t>،</w:t>
      </w:r>
      <w:r>
        <w:rPr>
          <w:rtl/>
        </w:rPr>
        <w:t xml:space="preserve"> وعن عثمان بن عيسى</w:t>
      </w:r>
      <w:r w:rsidR="00BF4DF8">
        <w:rPr>
          <w:rtl/>
        </w:rPr>
        <w:t>،</w:t>
      </w:r>
      <w:r>
        <w:rPr>
          <w:rtl/>
        </w:rPr>
        <w:t xml:space="preserve"> عن سماعة مثله.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(1) في المصدر</w:t>
      </w:r>
      <w:r w:rsidR="00BF4DF8">
        <w:rPr>
          <w:rtl/>
        </w:rPr>
        <w:t>:</w:t>
      </w:r>
      <w:r w:rsidRPr="0028308E">
        <w:rPr>
          <w:rtl/>
        </w:rPr>
        <w:t xml:space="preserve"> الكتاب وما. 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263 / 2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455 / 380.</w:t>
      </w:r>
    </w:p>
    <w:p w:rsidR="00467858" w:rsidRPr="0028308E" w:rsidRDefault="00467858" w:rsidP="00261DFE">
      <w:pPr>
        <w:pStyle w:val="libFootnote0"/>
        <w:rPr>
          <w:rtl/>
        </w:rPr>
      </w:pPr>
      <w:r w:rsidRPr="0028308E">
        <w:rPr>
          <w:rtl/>
        </w:rPr>
        <w:t>(</w:t>
      </w:r>
      <w:r w:rsidR="00261DFE">
        <w:rPr>
          <w:rFonts w:hint="cs"/>
          <w:rtl/>
        </w:rPr>
        <w:t>2</w:t>
      </w:r>
      <w:r w:rsidRPr="0028308E">
        <w:rPr>
          <w:rtl/>
        </w:rPr>
        <w:t>) في المصدر</w:t>
      </w:r>
      <w:r w:rsidR="00BF4DF8">
        <w:rPr>
          <w:rtl/>
        </w:rPr>
        <w:t>:</w:t>
      </w:r>
      <w:r w:rsidRPr="0028308E">
        <w:rPr>
          <w:rtl/>
        </w:rPr>
        <w:t xml:space="preserve"> الك</w:t>
      </w:r>
      <w:r>
        <w:rPr>
          <w:rtl/>
        </w:rPr>
        <w:t>تاب وما.</w:t>
      </w:r>
    </w:p>
    <w:p w:rsidR="00467858" w:rsidRPr="0028308E" w:rsidRDefault="00467858" w:rsidP="00261DFE">
      <w:pPr>
        <w:pStyle w:val="libFootnote0"/>
        <w:rPr>
          <w:rtl/>
        </w:rPr>
      </w:pPr>
      <w:r w:rsidRPr="0028308E">
        <w:rPr>
          <w:rtl/>
        </w:rPr>
        <w:t>(</w:t>
      </w:r>
      <w:r w:rsidR="00261DFE">
        <w:rPr>
          <w:rFonts w:hint="cs"/>
          <w:rtl/>
        </w:rPr>
        <w:t>3</w:t>
      </w:r>
      <w:r w:rsidRPr="0028308E">
        <w:rPr>
          <w:rtl/>
        </w:rPr>
        <w:t>) لم نعثر عليه في التهذيب المطبوع</w:t>
      </w:r>
      <w:r>
        <w:rPr>
          <w:rtl/>
        </w:rPr>
        <w:t>.</w:t>
      </w:r>
    </w:p>
    <w:p w:rsidR="00467858" w:rsidRPr="0028308E" w:rsidRDefault="00467858" w:rsidP="00261DFE">
      <w:pPr>
        <w:pStyle w:val="libFootnote0"/>
        <w:rPr>
          <w:rtl/>
        </w:rPr>
      </w:pPr>
      <w:r w:rsidRPr="0028308E">
        <w:rPr>
          <w:rtl/>
        </w:rPr>
        <w:t>(</w:t>
      </w:r>
      <w:r w:rsidR="00261DFE">
        <w:rPr>
          <w:rFonts w:hint="cs"/>
          <w:rtl/>
        </w:rPr>
        <w:t>4</w:t>
      </w:r>
      <w:r w:rsidRPr="0028308E">
        <w:rPr>
          <w:rtl/>
        </w:rPr>
        <w:t>) التهذيب 9</w:t>
      </w:r>
      <w:r w:rsidR="00BF4DF8">
        <w:rPr>
          <w:rtl/>
        </w:rPr>
        <w:t>:</w:t>
      </w:r>
      <w:r w:rsidRPr="0028308E">
        <w:rPr>
          <w:rtl/>
        </w:rPr>
        <w:t xml:space="preserve"> 88</w:t>
      </w:r>
      <w:r>
        <w:rPr>
          <w:rtl/>
        </w:rPr>
        <w:t xml:space="preserve"> / </w:t>
      </w:r>
      <w:r w:rsidRPr="0028308E">
        <w:rPr>
          <w:rtl/>
        </w:rPr>
        <w:t>375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264 / 6.</w:t>
      </w:r>
    </w:p>
    <w:p w:rsidR="00467858" w:rsidRPr="0028308E" w:rsidRDefault="00467858" w:rsidP="00261DFE">
      <w:pPr>
        <w:pStyle w:val="libFootnote0"/>
        <w:rPr>
          <w:rtl/>
        </w:rPr>
      </w:pPr>
      <w:r w:rsidRPr="0028308E">
        <w:rPr>
          <w:rtl/>
        </w:rPr>
        <w:t>(</w:t>
      </w:r>
      <w:r w:rsidR="00261DFE">
        <w:rPr>
          <w:rFonts w:hint="cs"/>
          <w:rtl/>
        </w:rPr>
        <w:t>5</w:t>
      </w:r>
      <w:r w:rsidRPr="0028308E">
        <w:rPr>
          <w:rtl/>
        </w:rPr>
        <w:t>) المائدة 5</w:t>
      </w:r>
      <w:r w:rsidR="00BF4DF8">
        <w:rPr>
          <w:rtl/>
        </w:rPr>
        <w:t>:</w:t>
      </w:r>
      <w:r w:rsidRPr="0028308E">
        <w:rPr>
          <w:rtl/>
        </w:rPr>
        <w:t xml:space="preserve"> 5</w:t>
      </w:r>
      <w:r>
        <w:rPr>
          <w:rtl/>
        </w:rPr>
        <w:t>.</w:t>
      </w:r>
    </w:p>
    <w:p w:rsidR="00467858" w:rsidRPr="0028308E" w:rsidRDefault="00467858" w:rsidP="00261DFE">
      <w:pPr>
        <w:pStyle w:val="libFootnote0"/>
        <w:rPr>
          <w:rtl/>
        </w:rPr>
      </w:pPr>
      <w:r w:rsidRPr="0028308E">
        <w:rPr>
          <w:rtl/>
        </w:rPr>
        <w:t>(</w:t>
      </w:r>
      <w:r w:rsidR="00261DFE">
        <w:rPr>
          <w:rFonts w:hint="cs"/>
          <w:rtl/>
        </w:rPr>
        <w:t>6</w:t>
      </w:r>
      <w:r w:rsidRPr="0028308E">
        <w:rPr>
          <w:rtl/>
        </w:rPr>
        <w:t>) في المحاسن زيادة</w:t>
      </w:r>
      <w:r w:rsidR="00BF4DF8">
        <w:rPr>
          <w:rtl/>
        </w:rPr>
        <w:t>:</w:t>
      </w:r>
      <w:r w:rsidRPr="0028308E">
        <w:rPr>
          <w:rtl/>
        </w:rPr>
        <w:t xml:space="preserve"> وغيره</w:t>
      </w:r>
      <w:r>
        <w:rPr>
          <w:rtl/>
        </w:rPr>
        <w:t>.</w:t>
      </w:r>
    </w:p>
    <w:p w:rsidR="00467858" w:rsidRPr="0028308E" w:rsidRDefault="00467858" w:rsidP="00261DFE">
      <w:pPr>
        <w:pStyle w:val="libFootnote0"/>
        <w:rPr>
          <w:rtl/>
        </w:rPr>
      </w:pPr>
      <w:r w:rsidRPr="0028308E">
        <w:rPr>
          <w:rtl/>
        </w:rPr>
        <w:t>(</w:t>
      </w:r>
      <w:r w:rsidR="00261DFE">
        <w:rPr>
          <w:rFonts w:hint="cs"/>
          <w:rtl/>
        </w:rPr>
        <w:t>7</w:t>
      </w:r>
      <w:r w:rsidRPr="0028308E">
        <w:rPr>
          <w:rtl/>
        </w:rPr>
        <w:t>) المحاسن</w:t>
      </w:r>
      <w:r w:rsidR="00BF4DF8">
        <w:rPr>
          <w:rtl/>
        </w:rPr>
        <w:t>:</w:t>
      </w:r>
      <w:r w:rsidRPr="0028308E">
        <w:rPr>
          <w:rtl/>
        </w:rPr>
        <w:t xml:space="preserve"> 454</w:t>
      </w:r>
      <w:r>
        <w:rPr>
          <w:rtl/>
        </w:rPr>
        <w:t xml:space="preserve"> / </w:t>
      </w:r>
      <w:r w:rsidRPr="0028308E">
        <w:rPr>
          <w:rtl/>
        </w:rPr>
        <w:t>379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C2A1B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[ 30349 ]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 علي</w:t>
      </w:r>
      <w:r>
        <w:rPr>
          <w:rFonts w:hint="cs"/>
          <w:rtl/>
        </w:rPr>
        <w:t>ّ</w:t>
      </w:r>
      <w:r>
        <w:rPr>
          <w:rtl/>
        </w:rPr>
        <w:t xml:space="preserve"> الأشعري</w:t>
      </w:r>
      <w:r w:rsidR="00BF4DF8">
        <w:rPr>
          <w:rtl/>
        </w:rPr>
        <w:t>،</w:t>
      </w:r>
      <w:r>
        <w:rPr>
          <w:rtl/>
        </w:rPr>
        <w:t xml:space="preserve"> عن محمد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محمد بن اسماعيل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النعمان</w:t>
      </w:r>
      <w:r w:rsidR="00BF4DF8">
        <w:rPr>
          <w:rtl/>
        </w:rPr>
        <w:t>،</w:t>
      </w:r>
      <w:r>
        <w:rPr>
          <w:rtl/>
        </w:rPr>
        <w:t xml:space="preserve"> عن ابن مسكان</w:t>
      </w:r>
      <w:r w:rsidR="00BF4DF8">
        <w:rPr>
          <w:rtl/>
        </w:rPr>
        <w:t>،</w:t>
      </w:r>
      <w:r>
        <w:rPr>
          <w:rtl/>
        </w:rPr>
        <w:t xml:space="preserve"> عن قتيبة ال</w:t>
      </w:r>
      <w:r>
        <w:rPr>
          <w:rFonts w:hint="cs"/>
          <w:rtl/>
        </w:rPr>
        <w:t>أ</w:t>
      </w:r>
      <w:r>
        <w:rPr>
          <w:rtl/>
        </w:rPr>
        <w:t>عشى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سئل عن قوله تعالى</w:t>
      </w:r>
      <w:r w:rsidR="00BF4DF8">
        <w:rPr>
          <w:rtl/>
        </w:rPr>
        <w:t>:</w:t>
      </w:r>
      <w:r>
        <w:rPr>
          <w:rtl/>
        </w:rPr>
        <w:t xml:space="preserve"> </w:t>
      </w:r>
      <w:r w:rsidR="004C2A1B" w:rsidRPr="00261DFE">
        <w:rPr>
          <w:rStyle w:val="libAlaemChar"/>
          <w:rtl/>
        </w:rPr>
        <w:t>(</w:t>
      </w:r>
      <w:r w:rsidR="004C2A1B" w:rsidRPr="00C8082B">
        <w:rPr>
          <w:rStyle w:val="libNormalChar"/>
          <w:rFonts w:hint="cs"/>
          <w:rtl/>
        </w:rPr>
        <w:t xml:space="preserve"> </w:t>
      </w:r>
      <w:r w:rsidR="004C2A1B" w:rsidRPr="00467858">
        <w:rPr>
          <w:rStyle w:val="libAieChar"/>
          <w:rFonts w:hint="cs"/>
          <w:rtl/>
        </w:rPr>
        <w:t>وَطَعَامُ الَّذِينَ أُوتُوا الْكِتَابَ حِلٌّ لَّكُمْ وَطَعَامُكُمْ حِلٌّ لَّهُمْ</w:t>
      </w:r>
      <w:r w:rsidR="004C2A1B" w:rsidRPr="00C8082B">
        <w:rPr>
          <w:rStyle w:val="libNormalChar"/>
          <w:rtl/>
        </w:rPr>
        <w:t xml:space="preserve"> </w:t>
      </w:r>
      <w:r w:rsidR="004C2A1B" w:rsidRPr="00261DFE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Pr="00A87E09">
        <w:rPr>
          <w:rFonts w:hint="cs"/>
          <w:rtl/>
        </w:rPr>
        <w:t xml:space="preserve"> </w:t>
      </w:r>
      <w:r>
        <w:rPr>
          <w:rtl/>
        </w:rPr>
        <w:t>؟ قال كان أبي يقول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هي الحبوب و</w:t>
      </w:r>
      <w:r>
        <w:rPr>
          <w:rFonts w:hint="cs"/>
          <w:rtl/>
        </w:rPr>
        <w:t>أ</w:t>
      </w:r>
      <w:r>
        <w:rPr>
          <w:rtl/>
        </w:rPr>
        <w:t>شباهها.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محمد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النعمان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4C2A1B">
      <w:pPr>
        <w:pStyle w:val="libNormal"/>
        <w:rPr>
          <w:rtl/>
        </w:rPr>
      </w:pPr>
      <w:r w:rsidRPr="00C8082B">
        <w:rPr>
          <w:rStyle w:val="libNormalChar"/>
          <w:rtl/>
        </w:rPr>
        <w:t>[ 30350 ]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محمد بن خالد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هشام ابن سالم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قول الله تعالى</w:t>
      </w:r>
      <w:r w:rsidR="00BF4DF8">
        <w:rPr>
          <w:rtl/>
        </w:rPr>
        <w:t>:</w:t>
      </w:r>
      <w:r>
        <w:rPr>
          <w:rtl/>
        </w:rPr>
        <w:t xml:space="preserve"> </w:t>
      </w:r>
      <w:r w:rsidR="004C2A1B" w:rsidRPr="00261DFE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وَطَعَامُ الَّذِينَ أُوتُوا الْكِتَابَ حِلٌّ لَّكُمْ</w:t>
      </w:r>
      <w:r w:rsidRPr="00C8082B">
        <w:rPr>
          <w:rStyle w:val="libNormalChar"/>
          <w:rFonts w:hint="cs"/>
          <w:rtl/>
        </w:rPr>
        <w:t xml:space="preserve"> </w:t>
      </w:r>
      <w:r w:rsidR="004C2A1B" w:rsidRPr="00261DFE">
        <w:rPr>
          <w:rStyle w:val="libAlaemChar"/>
          <w:rtl/>
        </w:rPr>
        <w:t>)</w:t>
      </w:r>
      <w:r w:rsidR="004C2A1B" w:rsidRPr="00467858">
        <w:rPr>
          <w:rStyle w:val="libFootnotenumChar"/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4C2A1B">
        <w:rPr>
          <w:rStyle w:val="libFootnotenumChar"/>
          <w:rFonts w:hint="cs"/>
          <w:rtl/>
        </w:rPr>
        <w:t>3)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العدس والحم</w:t>
      </w:r>
      <w:r>
        <w:rPr>
          <w:rFonts w:hint="cs"/>
          <w:rtl/>
        </w:rPr>
        <w:t>ّ</w:t>
      </w:r>
      <w:r>
        <w:rPr>
          <w:rtl/>
        </w:rPr>
        <w:t>ص وغير ذلك.</w:t>
      </w:r>
    </w:p>
    <w:p w:rsidR="00467858" w:rsidRDefault="00467858" w:rsidP="004C2A1B">
      <w:pPr>
        <w:pStyle w:val="libNormal"/>
        <w:rPr>
          <w:rtl/>
        </w:rPr>
      </w:pPr>
      <w:r w:rsidRPr="00C8082B">
        <w:rPr>
          <w:rStyle w:val="libNormalChar"/>
          <w:rtl/>
        </w:rPr>
        <w:t>[ 30351 ]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قال</w:t>
      </w:r>
      <w:r w:rsidR="00BF4DF8">
        <w:rPr>
          <w:rtl/>
        </w:rPr>
        <w:t>:</w:t>
      </w:r>
      <w:r>
        <w:rPr>
          <w:rtl/>
        </w:rPr>
        <w:t xml:space="preserve"> سئل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قول الله عزّ وجلّ</w:t>
      </w:r>
      <w:r w:rsidR="00BF4DF8">
        <w:rPr>
          <w:rtl/>
        </w:rPr>
        <w:t>:</w:t>
      </w:r>
      <w:r>
        <w:rPr>
          <w:rtl/>
        </w:rPr>
        <w:t xml:space="preserve"> </w:t>
      </w:r>
      <w:r w:rsidR="004C2A1B" w:rsidRPr="00261DFE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وَطَعَامُ الَّذِينَ أُوتُوا الْكِتَابَ حِلٌّ لَّكُمْ</w:t>
      </w:r>
      <w:r w:rsidRPr="00C8082B">
        <w:rPr>
          <w:rStyle w:val="libNormalChar"/>
          <w:rFonts w:hint="cs"/>
          <w:rtl/>
        </w:rPr>
        <w:t xml:space="preserve"> </w:t>
      </w:r>
      <w:r w:rsidR="004C2A1B" w:rsidRPr="00261DFE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4C2A1B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Pr="00A87E09"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يعني</w:t>
      </w:r>
      <w:r w:rsidR="00BF4DF8">
        <w:rPr>
          <w:rtl/>
        </w:rPr>
        <w:t>:</w:t>
      </w:r>
      <w:r>
        <w:rPr>
          <w:rtl/>
        </w:rPr>
        <w:t xml:space="preserve"> الحبوب.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[ 30352 ]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هشام بن سالم</w:t>
      </w:r>
      <w:r w:rsidR="00BF4DF8">
        <w:rPr>
          <w:rtl/>
        </w:rPr>
        <w:t>،</w:t>
      </w:r>
      <w:r>
        <w:rPr>
          <w:rtl/>
        </w:rPr>
        <w:t xml:space="preserve"> عن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العدس والحمص وغير ذلك.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240 / 10</w:t>
      </w:r>
      <w:r w:rsidR="00BF4DF8">
        <w:rPr>
          <w:rtl/>
        </w:rPr>
        <w:t>،</w:t>
      </w:r>
      <w:r>
        <w:rPr>
          <w:rtl/>
        </w:rPr>
        <w:t xml:space="preserve"> وتفسير العياشي 1</w:t>
      </w:r>
      <w:r w:rsidR="00BF4DF8">
        <w:rPr>
          <w:rtl/>
        </w:rPr>
        <w:t>:</w:t>
      </w:r>
      <w:r>
        <w:rPr>
          <w:rtl/>
        </w:rPr>
        <w:t xml:space="preserve"> 295 / 36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بتمامه في الحديث 1 من الباب 26 من </w:t>
      </w:r>
      <w:r>
        <w:rPr>
          <w:rFonts w:hint="cs"/>
          <w:rtl/>
        </w:rPr>
        <w:t>أ</w:t>
      </w:r>
      <w:r>
        <w:rPr>
          <w:rtl/>
        </w:rPr>
        <w:t>بواب الذبائح.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(1) المائدة 5</w:t>
      </w:r>
      <w:r w:rsidR="00BF4DF8">
        <w:rPr>
          <w:rtl/>
        </w:rPr>
        <w:t>:</w:t>
      </w:r>
      <w:r w:rsidRPr="0028308E">
        <w:rPr>
          <w:rtl/>
        </w:rPr>
        <w:t xml:space="preserve"> 5</w:t>
      </w:r>
      <w:r>
        <w:rPr>
          <w:rtl/>
        </w:rPr>
        <w:t>.</w:t>
      </w:r>
    </w:p>
    <w:p w:rsidR="00467858" w:rsidRPr="0028308E" w:rsidRDefault="00467858" w:rsidP="0058297E">
      <w:pPr>
        <w:pStyle w:val="libFootnote0"/>
        <w:rPr>
          <w:rtl/>
        </w:rPr>
      </w:pPr>
      <w:r>
        <w:rPr>
          <w:rtl/>
        </w:rPr>
        <w:t>(2) التهذيب 9</w:t>
      </w:r>
      <w:r w:rsidR="00BF4DF8">
        <w:rPr>
          <w:rtl/>
        </w:rPr>
        <w:t>:</w:t>
      </w:r>
      <w:r>
        <w:rPr>
          <w:rtl/>
        </w:rPr>
        <w:t xml:space="preserve"> 64 / 270</w:t>
      </w:r>
      <w:r w:rsidR="00BF4DF8">
        <w:rPr>
          <w:rtl/>
        </w:rPr>
        <w:t>،</w:t>
      </w:r>
      <w:r>
        <w:rPr>
          <w:rtl/>
        </w:rPr>
        <w:t xml:space="preserve"> و</w:t>
      </w:r>
      <w:r w:rsidRPr="0028308E">
        <w:rPr>
          <w:rtl/>
        </w:rPr>
        <w:t>الاستبصار 4</w:t>
      </w:r>
      <w:r w:rsidR="00BF4DF8">
        <w:rPr>
          <w:rtl/>
        </w:rPr>
        <w:t>:</w:t>
      </w:r>
      <w:r w:rsidRPr="0028308E">
        <w:rPr>
          <w:rtl/>
        </w:rPr>
        <w:t xml:space="preserve"> 81</w:t>
      </w:r>
      <w:r>
        <w:rPr>
          <w:rtl/>
        </w:rPr>
        <w:t xml:space="preserve"> / </w:t>
      </w:r>
      <w:r w:rsidRPr="0028308E">
        <w:rPr>
          <w:rtl/>
        </w:rPr>
        <w:t>303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88 / 374.</w:t>
      </w:r>
    </w:p>
    <w:p w:rsidR="00467858" w:rsidRPr="0028308E" w:rsidRDefault="00467858" w:rsidP="004C2A1B">
      <w:pPr>
        <w:pStyle w:val="libFootnote0"/>
        <w:rPr>
          <w:rtl/>
        </w:rPr>
      </w:pPr>
      <w:r w:rsidRPr="0028308E">
        <w:rPr>
          <w:rtl/>
        </w:rPr>
        <w:t>(</w:t>
      </w:r>
      <w:r w:rsidR="004C2A1B">
        <w:rPr>
          <w:rFonts w:hint="cs"/>
          <w:rtl/>
        </w:rPr>
        <w:t>3</w:t>
      </w:r>
      <w:r w:rsidRPr="0028308E">
        <w:rPr>
          <w:rtl/>
        </w:rPr>
        <w:t>) المائدة 5</w:t>
      </w:r>
      <w:r w:rsidR="00BF4DF8">
        <w:rPr>
          <w:rtl/>
        </w:rPr>
        <w:t>:</w:t>
      </w:r>
      <w:r w:rsidRPr="0028308E">
        <w:rPr>
          <w:rtl/>
        </w:rPr>
        <w:t xml:space="preserve"> 5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219 / 1012.</w:t>
      </w:r>
    </w:p>
    <w:p w:rsidR="00467858" w:rsidRPr="0028308E" w:rsidRDefault="00467858" w:rsidP="004C2A1B">
      <w:pPr>
        <w:pStyle w:val="libFootnote0"/>
        <w:rPr>
          <w:rtl/>
        </w:rPr>
      </w:pPr>
      <w:r w:rsidRPr="0028308E">
        <w:rPr>
          <w:rtl/>
        </w:rPr>
        <w:t>(</w:t>
      </w:r>
      <w:r w:rsidR="004C2A1B">
        <w:rPr>
          <w:rFonts w:hint="cs"/>
          <w:rtl/>
        </w:rPr>
        <w:t>4</w:t>
      </w:r>
      <w:r w:rsidRPr="0028308E">
        <w:rPr>
          <w:rtl/>
        </w:rPr>
        <w:t>) المائدة 5</w:t>
      </w:r>
      <w:r w:rsidR="00BF4DF8">
        <w:rPr>
          <w:rtl/>
        </w:rPr>
        <w:t>:</w:t>
      </w:r>
      <w:r w:rsidRPr="0028308E">
        <w:rPr>
          <w:rtl/>
        </w:rPr>
        <w:t xml:space="preserve"> 5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219 / 1013.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7A3C5A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[ 30353 ]</w:t>
      </w:r>
      <w:r>
        <w:rPr>
          <w:rFonts w:hint="cs"/>
          <w:rtl/>
        </w:rPr>
        <w:t xml:space="preserve"> </w:t>
      </w:r>
      <w:r>
        <w:rPr>
          <w:rtl/>
        </w:rPr>
        <w:t>8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العياشي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هشام بن سالم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قول الله تبارك وتعالى</w:t>
      </w:r>
      <w:r w:rsidR="00BF4DF8">
        <w:rPr>
          <w:rtl/>
        </w:rPr>
        <w:t>:</w:t>
      </w:r>
      <w:r>
        <w:rPr>
          <w:rtl/>
        </w:rPr>
        <w:t xml:space="preserve"> </w:t>
      </w:r>
      <w:r w:rsidR="007A3C5A" w:rsidRPr="00261DFE">
        <w:rPr>
          <w:rStyle w:val="libAlaemChar"/>
          <w:rtl/>
        </w:rPr>
        <w:t>(</w:t>
      </w:r>
      <w:r w:rsidR="007A3C5A" w:rsidRPr="00C8082B">
        <w:rPr>
          <w:rStyle w:val="libNormalChar"/>
          <w:rFonts w:hint="cs"/>
          <w:rtl/>
        </w:rPr>
        <w:t xml:space="preserve"> </w:t>
      </w:r>
      <w:r w:rsidR="007A3C5A" w:rsidRPr="00467858">
        <w:rPr>
          <w:rStyle w:val="libAieChar"/>
          <w:rFonts w:hint="cs"/>
          <w:rtl/>
        </w:rPr>
        <w:t>وَطَعَامُ الَّذِينَ أُوتُوا الْكِتَابَ حِلٌّ لَّكُمْ</w:t>
      </w:r>
      <w:r w:rsidR="007A3C5A" w:rsidRPr="00C8082B">
        <w:rPr>
          <w:rStyle w:val="libNormalChar"/>
          <w:rFonts w:hint="cs"/>
          <w:rtl/>
        </w:rPr>
        <w:t xml:space="preserve"> </w:t>
      </w:r>
      <w:r w:rsidR="007A3C5A" w:rsidRPr="00261DFE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العدس والحبوب و</w:t>
      </w:r>
      <w:r>
        <w:rPr>
          <w:rFonts w:hint="cs"/>
          <w:rtl/>
        </w:rPr>
        <w:t>أ</w:t>
      </w:r>
      <w:r>
        <w:rPr>
          <w:rtl/>
        </w:rPr>
        <w:t>شباه ذلك</w:t>
      </w:r>
      <w:r w:rsidR="00BF4DF8">
        <w:rPr>
          <w:rtl/>
        </w:rPr>
        <w:t>،</w:t>
      </w:r>
      <w:r>
        <w:rPr>
          <w:rtl/>
        </w:rPr>
        <w:t xml:space="preserve"> يعني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هل الكتاب.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في ذبائح </w:t>
      </w:r>
      <w:r>
        <w:rPr>
          <w:rFonts w:hint="cs"/>
          <w:rtl/>
        </w:rPr>
        <w:t>أ</w:t>
      </w:r>
      <w:r>
        <w:rPr>
          <w:rtl/>
        </w:rPr>
        <w:t xml:space="preserve">هل الكتاب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393" w:name="_Toc307308934"/>
            <w:bookmarkStart w:id="394" w:name="_Toc379895393"/>
            <w:bookmarkStart w:id="395" w:name="_Toc181802874"/>
            <w:r>
              <w:rPr>
                <w:rtl/>
              </w:rPr>
              <w:t>52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تحريم مؤاكلة الكفار في اناء واحد مع تنجيسهم</w:t>
            </w:r>
            <w:bookmarkEnd w:id="393"/>
            <w:r>
              <w:rPr>
                <w:rtl/>
              </w:rPr>
              <w:t xml:space="preserve"> </w:t>
            </w:r>
            <w:bookmarkStart w:id="396" w:name="_Toc307308935"/>
            <w:r>
              <w:rPr>
                <w:rtl/>
              </w:rPr>
              <w:t>للطعام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وكراهتها مع عدمه</w:t>
            </w:r>
            <w:bookmarkEnd w:id="396"/>
            <w:r>
              <w:rPr>
                <w:rFonts w:hint="cs"/>
                <w:rtl/>
              </w:rPr>
              <w:t>.</w:t>
            </w:r>
            <w:bookmarkEnd w:id="394"/>
            <w:bookmarkEnd w:id="395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7A3C5A">
      <w:pPr>
        <w:pStyle w:val="libNormal"/>
        <w:rPr>
          <w:rtl/>
        </w:rPr>
      </w:pPr>
      <w:r w:rsidRPr="00C8082B">
        <w:rPr>
          <w:rStyle w:val="libNormalChar"/>
          <w:rtl/>
        </w:rPr>
        <w:t>[ 30354 ]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أحمد بن محمد بن خالد</w:t>
      </w:r>
      <w:r w:rsidR="00BF4DF8">
        <w:rPr>
          <w:rtl/>
        </w:rPr>
        <w:t>،</w:t>
      </w:r>
      <w:r>
        <w:rPr>
          <w:rtl/>
        </w:rPr>
        <w:t xml:space="preserve"> عن يعقوب بن يزيد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جعفر</w:t>
      </w:r>
      <w:r w:rsidR="00BF4DF8">
        <w:rPr>
          <w:rtl/>
        </w:rPr>
        <w:t>،</w:t>
      </w:r>
      <w:r>
        <w:rPr>
          <w:rtl/>
        </w:rPr>
        <w:t xml:space="preserve"> عن أخيه أبي الحسن </w:t>
      </w:r>
      <w:r w:rsidRPr="00467858">
        <w:rPr>
          <w:rStyle w:val="libFootnotenumChar"/>
          <w:rtl/>
        </w:rPr>
        <w:t>(</w:t>
      </w:r>
      <w:r w:rsidR="007A3C5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أ</w:t>
      </w:r>
      <w:r>
        <w:rPr>
          <w:rtl/>
        </w:rPr>
        <w:t>لته عن مؤاكلة المجوسي في قصعة واحدة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رقد معه على فراش واحد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أُ</w:t>
      </w:r>
      <w:r>
        <w:rPr>
          <w:rtl/>
        </w:rPr>
        <w:t>صافحه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[ 30355 ]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أحمد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</w:t>
      </w:r>
      <w:r>
        <w:rPr>
          <w:rFonts w:hint="cs"/>
          <w:rtl/>
        </w:rPr>
        <w:t>إ</w:t>
      </w:r>
      <w:r>
        <w:rPr>
          <w:rtl/>
        </w:rPr>
        <w:t>سماعيل بن مهران</w:t>
      </w:r>
      <w:r w:rsidR="00BF4DF8">
        <w:rPr>
          <w:rtl/>
        </w:rPr>
        <w:t>،</w:t>
      </w:r>
      <w:r>
        <w:rPr>
          <w:rtl/>
        </w:rPr>
        <w:t xml:space="preserve"> عن محمد ابن زياد</w:t>
      </w:r>
      <w:r w:rsidR="00BF4DF8">
        <w:rPr>
          <w:rtl/>
        </w:rPr>
        <w:t>،</w:t>
      </w:r>
      <w:r>
        <w:rPr>
          <w:rtl/>
        </w:rPr>
        <w:t xml:space="preserve"> عن هارون بن خارجة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 xml:space="preserve">ني </w:t>
      </w:r>
      <w:r>
        <w:rPr>
          <w:rFonts w:hint="cs"/>
          <w:rtl/>
        </w:rPr>
        <w:t>أُ</w:t>
      </w:r>
      <w:r>
        <w:rPr>
          <w:rtl/>
        </w:rPr>
        <w:t>خالط المجوس</w:t>
      </w:r>
      <w:r w:rsidR="00BF4DF8">
        <w:rPr>
          <w:rtl/>
        </w:rPr>
        <w:t>،</w:t>
      </w:r>
      <w:r>
        <w:rPr>
          <w:rtl/>
        </w:rPr>
        <w:t xml:space="preserve"> فآكل من طعامهم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تفسير العياشي 1</w:t>
      </w:r>
      <w:r w:rsidR="00BF4DF8">
        <w:rPr>
          <w:rtl/>
        </w:rPr>
        <w:t>:</w:t>
      </w:r>
      <w:r>
        <w:rPr>
          <w:rtl/>
        </w:rPr>
        <w:t xml:space="preserve"> 296 / 37.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(1) المائدة 5</w:t>
      </w:r>
      <w:r w:rsidR="00BF4DF8">
        <w:rPr>
          <w:rtl/>
        </w:rPr>
        <w:t>:</w:t>
      </w:r>
      <w:r w:rsidRPr="0028308E">
        <w:rPr>
          <w:rtl/>
        </w:rPr>
        <w:t xml:space="preserve"> 5</w:t>
      </w:r>
      <w:r>
        <w:rPr>
          <w:rtl/>
        </w:rPr>
        <w:t>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(2) تقدم في الحديثين 1 و 6 من الباب 26</w:t>
      </w:r>
      <w:r w:rsidR="00BF4DF8">
        <w:rPr>
          <w:rtl/>
        </w:rPr>
        <w:t>،</w:t>
      </w:r>
      <w:r w:rsidRPr="0028308E">
        <w:rPr>
          <w:rtl/>
        </w:rPr>
        <w:t xml:space="preserve"> وفي الحديثين 12 و 46 من الباب 27 من </w:t>
      </w:r>
      <w:r>
        <w:rPr>
          <w:rFonts w:hint="cs"/>
          <w:rtl/>
        </w:rPr>
        <w:t>أ</w:t>
      </w:r>
      <w:r w:rsidRPr="0028308E">
        <w:rPr>
          <w:rtl/>
        </w:rPr>
        <w:t>بواب الذبائح</w:t>
      </w:r>
      <w:r>
        <w:rPr>
          <w:rtl/>
        </w:rPr>
        <w:t>.</w:t>
      </w:r>
    </w:p>
    <w:p w:rsidR="00467858" w:rsidRDefault="00467858" w:rsidP="007A3C5A">
      <w:pPr>
        <w:pStyle w:val="libFootnoteCenterBold"/>
        <w:rPr>
          <w:rtl/>
        </w:rPr>
      </w:pPr>
      <w:r>
        <w:rPr>
          <w:rtl/>
        </w:rPr>
        <w:t>الباب 52</w:t>
      </w:r>
    </w:p>
    <w:p w:rsidR="00467858" w:rsidRDefault="00467858" w:rsidP="007A3C5A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264 / 7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87 / 366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453 / 370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6 من الباب 14 من </w:t>
      </w:r>
      <w:r>
        <w:rPr>
          <w:rFonts w:hint="cs"/>
          <w:rtl/>
        </w:rPr>
        <w:t>أ</w:t>
      </w:r>
      <w:r>
        <w:rPr>
          <w:rtl/>
        </w:rPr>
        <w:t>بواب النجاسات.</w:t>
      </w:r>
    </w:p>
    <w:p w:rsidR="00467858" w:rsidRPr="0028308E" w:rsidRDefault="00467858" w:rsidP="007A3C5A">
      <w:pPr>
        <w:pStyle w:val="libFootnote0"/>
        <w:rPr>
          <w:rtl/>
        </w:rPr>
      </w:pPr>
      <w:r w:rsidRPr="0028308E">
        <w:rPr>
          <w:rtl/>
        </w:rPr>
        <w:t>(</w:t>
      </w:r>
      <w:r w:rsidR="007A3C5A">
        <w:rPr>
          <w:rFonts w:hint="cs"/>
          <w:rtl/>
        </w:rPr>
        <w:t>3</w:t>
      </w:r>
      <w:r w:rsidRPr="0028308E">
        <w:rPr>
          <w:rtl/>
        </w:rPr>
        <w:t>) في المصدر زيادة</w:t>
      </w:r>
      <w:r w:rsidR="00BF4DF8">
        <w:rPr>
          <w:rtl/>
        </w:rPr>
        <w:t>:</w:t>
      </w:r>
      <w:r w:rsidRPr="0028308E">
        <w:rPr>
          <w:rtl/>
        </w:rPr>
        <w:t xml:space="preserve"> موسى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264 / 8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7 من الباب 14 من </w:t>
      </w:r>
      <w:r>
        <w:rPr>
          <w:rFonts w:hint="cs"/>
          <w:rtl/>
        </w:rPr>
        <w:t>أ</w:t>
      </w:r>
      <w:r>
        <w:rPr>
          <w:rtl/>
        </w:rPr>
        <w:t>بواب النجاسات.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محمد بن يعقوب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وكذا الذي قبله.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أحمد بن محمد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 xml:space="preserve">سماعيل بن مهران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وعن محم</w:t>
      </w:r>
      <w:r>
        <w:rPr>
          <w:rFonts w:hint="cs"/>
          <w:rtl/>
        </w:rPr>
        <w:t>ّ</w:t>
      </w:r>
      <w:r>
        <w:rPr>
          <w:rtl/>
        </w:rPr>
        <w:t>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</w:t>
      </w:r>
      <w:r>
        <w:rPr>
          <w:rFonts w:hint="cs"/>
          <w:rtl/>
        </w:rPr>
        <w:t>أ</w:t>
      </w:r>
      <w:r>
        <w:rPr>
          <w:rtl/>
        </w:rPr>
        <w:t>سباط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جعفر</w:t>
      </w:r>
      <w:r w:rsidR="00BF4DF8">
        <w:rPr>
          <w:rtl/>
        </w:rPr>
        <w:t>،</w:t>
      </w:r>
      <w:r>
        <w:rPr>
          <w:rtl/>
        </w:rPr>
        <w:t xml:space="preserve"> وعن يعقوب بن يزيد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جعفر وذكر الذي قبله.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[ 30356 ]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صفوان</w:t>
      </w:r>
      <w:r w:rsidR="00BF4DF8">
        <w:rPr>
          <w:rtl/>
        </w:rPr>
        <w:t>،</w:t>
      </w:r>
      <w:r>
        <w:rPr>
          <w:rtl/>
        </w:rPr>
        <w:t xml:space="preserve"> عن العيص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مؤاكلة اليهودي</w:t>
      </w:r>
      <w:r w:rsidR="00BF4DF8">
        <w:rPr>
          <w:rtl/>
        </w:rPr>
        <w:t>،</w:t>
      </w:r>
      <w:r>
        <w:rPr>
          <w:rtl/>
        </w:rPr>
        <w:t xml:space="preserve"> والنصراني</w:t>
      </w:r>
      <w:r w:rsidR="00BF4DF8">
        <w:rPr>
          <w:rtl/>
        </w:rPr>
        <w:t>،</w:t>
      </w:r>
      <w:r>
        <w:rPr>
          <w:rtl/>
        </w:rPr>
        <w:t xml:space="preserve"> والمجوسي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فآكل من طعامهم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لا.</w:t>
      </w:r>
    </w:p>
    <w:p w:rsidR="00467858" w:rsidRDefault="00467858" w:rsidP="00054FDD">
      <w:pPr>
        <w:pStyle w:val="libNormal"/>
        <w:rPr>
          <w:rtl/>
        </w:rPr>
      </w:pPr>
      <w:r w:rsidRPr="00C8082B">
        <w:rPr>
          <w:rStyle w:val="libNormalChar"/>
          <w:rtl/>
        </w:rPr>
        <w:t>[ 30357 ]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عبد الله بن الحسن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جعفر</w:t>
      </w:r>
      <w:r w:rsidR="00BF4DF8">
        <w:rPr>
          <w:rtl/>
        </w:rPr>
        <w:t>،</w:t>
      </w:r>
      <w:r>
        <w:rPr>
          <w:rtl/>
        </w:rPr>
        <w:t xml:space="preserve"> عن أخيه موسى بن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سألته عن المسلم</w:t>
      </w:r>
      <w:r w:rsidR="00BF4DF8">
        <w:rPr>
          <w:rtl/>
        </w:rPr>
        <w:t>،</w:t>
      </w:r>
      <w:r>
        <w:rPr>
          <w:rtl/>
        </w:rPr>
        <w:t xml:space="preserve"> له </w:t>
      </w:r>
      <w:r>
        <w:rPr>
          <w:rFonts w:hint="cs"/>
          <w:rtl/>
        </w:rPr>
        <w:t>أ</w:t>
      </w:r>
      <w:r>
        <w:rPr>
          <w:rtl/>
        </w:rPr>
        <w:t xml:space="preserve">ن يأكل مع </w:t>
      </w:r>
      <w:r w:rsidRPr="00467858">
        <w:rPr>
          <w:rStyle w:val="libFootnotenumChar"/>
          <w:rtl/>
        </w:rPr>
        <w:t>(</w:t>
      </w:r>
      <w:r w:rsidR="00054FDD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المجوسي في قصعة واحدة </w:t>
      </w:r>
      <w:r w:rsidRPr="00467858">
        <w:rPr>
          <w:rStyle w:val="libFootnotenumChar"/>
          <w:rtl/>
        </w:rPr>
        <w:t>(</w:t>
      </w:r>
      <w:r w:rsidR="00054FDD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أو يقعد معه على فراش واحد </w:t>
      </w:r>
      <w:r w:rsidRPr="00467858">
        <w:rPr>
          <w:rStyle w:val="libFootnotenumChar"/>
          <w:rtl/>
        </w:rPr>
        <w:t>(</w:t>
      </w:r>
      <w:r w:rsidR="00054FDD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أو في المسجد</w:t>
      </w:r>
      <w:r w:rsidR="00BF4DF8">
        <w:rPr>
          <w:rtl/>
        </w:rPr>
        <w:t>،</w:t>
      </w:r>
      <w:r>
        <w:rPr>
          <w:rtl/>
        </w:rPr>
        <w:t xml:space="preserve"> أو يصاحبه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لا.</w:t>
      </w:r>
    </w:p>
    <w:p w:rsidR="00467858" w:rsidRDefault="00467858" w:rsidP="00054FDD">
      <w:pPr>
        <w:pStyle w:val="libNormal"/>
        <w:rPr>
          <w:rtl/>
        </w:rPr>
      </w:pPr>
      <w:r>
        <w:rPr>
          <w:rtl/>
        </w:rPr>
        <w:t>ورواه علي</w:t>
      </w:r>
      <w:r>
        <w:rPr>
          <w:rFonts w:hint="cs"/>
          <w:rtl/>
        </w:rPr>
        <w:t>ُّ</w:t>
      </w:r>
      <w:r>
        <w:rPr>
          <w:rtl/>
        </w:rPr>
        <w:t xml:space="preserve"> بن جعفر في كتابه </w:t>
      </w:r>
      <w:r w:rsidRPr="00467858">
        <w:rPr>
          <w:rStyle w:val="libFootnotenumChar"/>
          <w:rtl/>
        </w:rPr>
        <w:t>(</w:t>
      </w:r>
      <w:r w:rsidR="00054FDD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054FDD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054FDD">
        <w:rPr>
          <w:rStyle w:val="libFootnotenumChar"/>
          <w:rFonts w:hint="cs"/>
          <w:rtl/>
        </w:rPr>
        <w:t>7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054FDD">
        <w:rPr>
          <w:rStyle w:val="libFootnotenumChar"/>
          <w:rFonts w:hint="cs"/>
          <w:rtl/>
        </w:rPr>
        <w:t>8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(1) التهذيب 9</w:t>
      </w:r>
      <w:r w:rsidR="00BF4DF8">
        <w:rPr>
          <w:rtl/>
        </w:rPr>
        <w:t>:</w:t>
      </w:r>
      <w:r w:rsidRPr="0028308E">
        <w:rPr>
          <w:rtl/>
        </w:rPr>
        <w:t xml:space="preserve"> 87</w:t>
      </w:r>
      <w:r>
        <w:rPr>
          <w:rtl/>
        </w:rPr>
        <w:t xml:space="preserve"> / </w:t>
      </w:r>
      <w:r w:rsidRPr="0028308E">
        <w:rPr>
          <w:rtl/>
        </w:rPr>
        <w:t>367</w:t>
      </w:r>
      <w:r>
        <w:rPr>
          <w:rtl/>
        </w:rPr>
        <w:t>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(2) المحاسن</w:t>
      </w:r>
      <w:r w:rsidR="00BF4DF8">
        <w:rPr>
          <w:rtl/>
        </w:rPr>
        <w:t>:</w:t>
      </w:r>
      <w:r w:rsidRPr="0028308E">
        <w:rPr>
          <w:rtl/>
        </w:rPr>
        <w:t xml:space="preserve"> 453</w:t>
      </w:r>
      <w:r>
        <w:rPr>
          <w:rtl/>
        </w:rPr>
        <w:t xml:space="preserve"> / </w:t>
      </w:r>
      <w:r w:rsidRPr="0028308E">
        <w:rPr>
          <w:rtl/>
        </w:rPr>
        <w:t>371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453 / 374.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117.</w:t>
      </w:r>
    </w:p>
    <w:p w:rsidR="00467858" w:rsidRPr="0028308E" w:rsidRDefault="00467858" w:rsidP="00C20C77">
      <w:pPr>
        <w:pStyle w:val="libFootnote0"/>
        <w:rPr>
          <w:rtl/>
        </w:rPr>
      </w:pPr>
      <w:r w:rsidRPr="0028308E">
        <w:rPr>
          <w:rtl/>
        </w:rPr>
        <w:t>(</w:t>
      </w:r>
      <w:r w:rsidR="00C20C77">
        <w:rPr>
          <w:rFonts w:hint="cs"/>
          <w:rtl/>
        </w:rPr>
        <w:t>3</w:t>
      </w:r>
      <w:r w:rsidRPr="0028308E">
        <w:rPr>
          <w:rtl/>
        </w:rPr>
        <w:t>) في المصدر زيادة</w:t>
      </w:r>
      <w:r w:rsidR="00BF4DF8">
        <w:rPr>
          <w:rtl/>
        </w:rPr>
        <w:t>:</w:t>
      </w:r>
      <w:r w:rsidRPr="0028308E">
        <w:rPr>
          <w:rtl/>
        </w:rPr>
        <w:t xml:space="preserve"> اليهودي و</w:t>
      </w:r>
      <w:r>
        <w:rPr>
          <w:rtl/>
        </w:rPr>
        <w:t>.</w:t>
      </w:r>
    </w:p>
    <w:p w:rsidR="00467858" w:rsidRPr="0028308E" w:rsidRDefault="00467858" w:rsidP="00C20C77">
      <w:pPr>
        <w:pStyle w:val="libFootnote0"/>
        <w:rPr>
          <w:rtl/>
        </w:rPr>
      </w:pPr>
      <w:r w:rsidRPr="0028308E">
        <w:rPr>
          <w:rtl/>
        </w:rPr>
        <w:t>(</w:t>
      </w:r>
      <w:r w:rsidR="00C20C77">
        <w:rPr>
          <w:rFonts w:hint="cs"/>
          <w:rtl/>
        </w:rPr>
        <w:t>4</w:t>
      </w:r>
      <w:r w:rsidRPr="0028308E">
        <w:rPr>
          <w:rtl/>
        </w:rPr>
        <w:t xml:space="preserve"> و </w:t>
      </w:r>
      <w:r w:rsidR="00C20C77">
        <w:rPr>
          <w:rFonts w:hint="cs"/>
          <w:rtl/>
        </w:rPr>
        <w:t>5</w:t>
      </w:r>
      <w:r w:rsidRPr="0028308E">
        <w:rPr>
          <w:rtl/>
        </w:rPr>
        <w:t>) « واحدة » و « واحد » ليس في المصدر</w:t>
      </w:r>
      <w:r>
        <w:rPr>
          <w:rtl/>
        </w:rPr>
        <w:t>.</w:t>
      </w:r>
    </w:p>
    <w:p w:rsidR="00467858" w:rsidRPr="0028308E" w:rsidRDefault="00467858" w:rsidP="00C20C77">
      <w:pPr>
        <w:pStyle w:val="libFootnote0"/>
        <w:rPr>
          <w:rtl/>
        </w:rPr>
      </w:pPr>
      <w:r w:rsidRPr="0028308E">
        <w:rPr>
          <w:rtl/>
        </w:rPr>
        <w:t>(</w:t>
      </w:r>
      <w:r w:rsidR="00C20C77">
        <w:rPr>
          <w:rFonts w:hint="cs"/>
          <w:rtl/>
        </w:rPr>
        <w:t>6</w:t>
      </w:r>
      <w:r w:rsidRPr="0028308E">
        <w:rPr>
          <w:rtl/>
        </w:rPr>
        <w:t>) مسائل علي بن جعفر</w:t>
      </w:r>
      <w:r w:rsidR="00BF4DF8">
        <w:rPr>
          <w:rtl/>
        </w:rPr>
        <w:t>:</w:t>
      </w:r>
      <w:r w:rsidRPr="0028308E">
        <w:rPr>
          <w:rtl/>
        </w:rPr>
        <w:t xml:space="preserve"> 137</w:t>
      </w:r>
      <w:r>
        <w:rPr>
          <w:rtl/>
        </w:rPr>
        <w:t xml:space="preserve"> / </w:t>
      </w:r>
      <w:r w:rsidRPr="0028308E">
        <w:rPr>
          <w:rtl/>
        </w:rPr>
        <w:t>142</w:t>
      </w:r>
      <w:r>
        <w:rPr>
          <w:rtl/>
        </w:rPr>
        <w:t>.</w:t>
      </w:r>
    </w:p>
    <w:p w:rsidR="00467858" w:rsidRPr="0028308E" w:rsidRDefault="00467858" w:rsidP="00C20C77">
      <w:pPr>
        <w:pStyle w:val="libFootnote0"/>
        <w:rPr>
          <w:rtl/>
        </w:rPr>
      </w:pPr>
      <w:r w:rsidRPr="0028308E">
        <w:rPr>
          <w:rtl/>
        </w:rPr>
        <w:t>(</w:t>
      </w:r>
      <w:r w:rsidR="00C20C77">
        <w:rPr>
          <w:rFonts w:hint="cs"/>
          <w:rtl/>
        </w:rPr>
        <w:t>7</w:t>
      </w:r>
      <w:r w:rsidRPr="0028308E">
        <w:rPr>
          <w:rtl/>
        </w:rPr>
        <w:t xml:space="preserve">) تقدم في الباب 14 من </w:t>
      </w:r>
      <w:r>
        <w:rPr>
          <w:rFonts w:hint="cs"/>
          <w:rtl/>
        </w:rPr>
        <w:t>أ</w:t>
      </w:r>
      <w:r w:rsidRPr="0028308E">
        <w:rPr>
          <w:rtl/>
        </w:rPr>
        <w:t>بواب النجاسات</w:t>
      </w:r>
      <w:r>
        <w:rPr>
          <w:rtl/>
        </w:rPr>
        <w:t>.</w:t>
      </w:r>
    </w:p>
    <w:p w:rsidR="00467858" w:rsidRPr="0028308E" w:rsidRDefault="00467858" w:rsidP="00C20C77">
      <w:pPr>
        <w:pStyle w:val="libFootnote0"/>
        <w:rPr>
          <w:rtl/>
        </w:rPr>
      </w:pPr>
      <w:r w:rsidRPr="0028308E">
        <w:rPr>
          <w:rtl/>
        </w:rPr>
        <w:t>(</w:t>
      </w:r>
      <w:r w:rsidR="00C20C77">
        <w:rPr>
          <w:rFonts w:hint="cs"/>
          <w:rtl/>
        </w:rPr>
        <w:t>8</w:t>
      </w:r>
      <w:r w:rsidRPr="0028308E">
        <w:rPr>
          <w:rtl/>
        </w:rPr>
        <w:t>) يأتي في البابين 53 و 54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397" w:name="_Toc307308936"/>
            <w:bookmarkStart w:id="398" w:name="_Toc379895394"/>
            <w:bookmarkStart w:id="399" w:name="_Toc181802875"/>
            <w:r>
              <w:rPr>
                <w:rtl/>
              </w:rPr>
              <w:t>53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عدم تحريم مؤاكلة الكفار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مع عدم</w:t>
            </w:r>
            <w:bookmarkEnd w:id="397"/>
            <w:r>
              <w:rPr>
                <w:rtl/>
              </w:rPr>
              <w:t xml:space="preserve"> </w:t>
            </w:r>
            <w:bookmarkStart w:id="400" w:name="_Toc307308937"/>
            <w:r>
              <w:rPr>
                <w:rtl/>
              </w:rPr>
              <w:t>تنجيسهم للطعام.</w:t>
            </w:r>
            <w:bookmarkEnd w:id="398"/>
            <w:bookmarkEnd w:id="399"/>
            <w:bookmarkEnd w:id="400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[ 30358 ]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أبي علي</w:t>
      </w:r>
      <w:r>
        <w:rPr>
          <w:rFonts w:hint="cs"/>
          <w:rtl/>
        </w:rPr>
        <w:t>ّ</w:t>
      </w:r>
      <w:r>
        <w:rPr>
          <w:rtl/>
        </w:rPr>
        <w:t xml:space="preserve"> الأشعري</w:t>
      </w:r>
      <w:r w:rsidR="00BF4DF8">
        <w:rPr>
          <w:rtl/>
        </w:rPr>
        <w:t>،</w:t>
      </w:r>
      <w:r>
        <w:rPr>
          <w:rtl/>
        </w:rPr>
        <w:t xml:space="preserve"> عن محمد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صفوان</w:t>
      </w:r>
      <w:r w:rsidR="00BF4DF8">
        <w:rPr>
          <w:rtl/>
        </w:rPr>
        <w:t>،</w:t>
      </w:r>
      <w:r>
        <w:rPr>
          <w:rtl/>
        </w:rPr>
        <w:t xml:space="preserve"> عن عيص بن القاسم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مؤاكلة اليهودي والنصراني والمجوسي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 كان من طعامك وتوض</w:t>
      </w:r>
      <w:r>
        <w:rPr>
          <w:rFonts w:hint="cs"/>
          <w:rtl/>
        </w:rPr>
        <w:t>ّ</w:t>
      </w:r>
      <w:r>
        <w:rPr>
          <w:rtl/>
        </w:rPr>
        <w:t xml:space="preserve">أ فلا بأس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C20C77">
      <w:pPr>
        <w:pStyle w:val="libNormal"/>
        <w:rPr>
          <w:rtl/>
        </w:rPr>
      </w:pPr>
      <w:r w:rsidRPr="00C8082B">
        <w:rPr>
          <w:rStyle w:val="libNormalChar"/>
          <w:rtl/>
        </w:rPr>
        <w:t>[ 30359 ]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 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عبد الله بن يحيى الكاهلي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ألت</w:t>
      </w:r>
      <w:r>
        <w:rPr>
          <w:rtl/>
        </w:rPr>
        <w:t xml:space="preserve">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قوم مسلمين</w:t>
      </w:r>
      <w:r w:rsidR="00BF4DF8">
        <w:rPr>
          <w:rtl/>
        </w:rPr>
        <w:t>،</w:t>
      </w:r>
      <w:r>
        <w:rPr>
          <w:rtl/>
        </w:rPr>
        <w:t xml:space="preserve"> يأكلون وحضرهم</w:t>
      </w:r>
      <w:r>
        <w:rPr>
          <w:rFonts w:hint="cs"/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C20C77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 xml:space="preserve">مجوسي </w:t>
      </w:r>
      <w:r>
        <w:rPr>
          <w:rFonts w:hint="cs"/>
          <w:rtl/>
        </w:rPr>
        <w:t>أ</w:t>
      </w:r>
      <w:r>
        <w:rPr>
          <w:rtl/>
        </w:rPr>
        <w:t>يدعونه إلى طعامهم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>
        <w:rPr>
          <w:rFonts w:hint="cs"/>
          <w:rtl/>
        </w:rPr>
        <w:t>أ</w:t>
      </w:r>
      <w:r>
        <w:rPr>
          <w:rtl/>
        </w:rPr>
        <w:t xml:space="preserve">نا فلا </w:t>
      </w:r>
      <w:r>
        <w:rPr>
          <w:rFonts w:hint="cs"/>
          <w:rtl/>
        </w:rPr>
        <w:t>أُ</w:t>
      </w:r>
      <w:r>
        <w:rPr>
          <w:rtl/>
        </w:rPr>
        <w:t>واكل المجوسي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كره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أُ</w:t>
      </w:r>
      <w:r>
        <w:rPr>
          <w:rtl/>
        </w:rPr>
        <w:t>حر</w:t>
      </w:r>
      <w:r>
        <w:rPr>
          <w:rFonts w:hint="cs"/>
          <w:rtl/>
        </w:rPr>
        <w:t>ِّ</w:t>
      </w:r>
      <w:r>
        <w:rPr>
          <w:rtl/>
        </w:rPr>
        <w:t>م عليكم شيئاً تصنعونه في بلادكم.</w:t>
      </w:r>
    </w:p>
    <w:p w:rsidR="00467858" w:rsidRDefault="00467858" w:rsidP="00C20C77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عبد الرحمن بن حمّاد</w:t>
      </w:r>
      <w:r w:rsidR="00BF4DF8">
        <w:rPr>
          <w:rtl/>
        </w:rPr>
        <w:t>،</w:t>
      </w:r>
      <w:r>
        <w:rPr>
          <w:rtl/>
        </w:rPr>
        <w:t xml:space="preserve"> عن صفوان عن الكاهلي </w:t>
      </w:r>
      <w:r w:rsidRPr="00467858">
        <w:rPr>
          <w:rStyle w:val="libFootnotenumChar"/>
          <w:rtl/>
        </w:rPr>
        <w:t>(</w:t>
      </w:r>
      <w:r w:rsidR="00C20C77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والذي قبله</w:t>
      </w:r>
      <w:r w:rsidR="00BF4DF8">
        <w:rPr>
          <w:rtl/>
        </w:rPr>
        <w:t>،</w:t>
      </w:r>
      <w:r>
        <w:rPr>
          <w:rtl/>
        </w:rPr>
        <w:t xml:space="preserve"> عن أبيه عن صفوان.</w:t>
      </w:r>
    </w:p>
    <w:p w:rsidR="00467858" w:rsidRDefault="00467858" w:rsidP="00C20C77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فضالة</w:t>
      </w:r>
      <w:r w:rsidR="00BF4DF8">
        <w:rPr>
          <w:rtl/>
        </w:rPr>
        <w:t>،</w:t>
      </w:r>
      <w:r>
        <w:rPr>
          <w:rtl/>
        </w:rPr>
        <w:t xml:space="preserve"> عن الكاهلي نحوه </w:t>
      </w:r>
      <w:r w:rsidRPr="00467858">
        <w:rPr>
          <w:rStyle w:val="libFootnotenumChar"/>
          <w:rtl/>
        </w:rPr>
        <w:t>(</w:t>
      </w:r>
      <w:r w:rsidR="00C20C77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C20C77">
      <w:pPr>
        <w:pStyle w:val="libFootnoteCenterBold"/>
        <w:rPr>
          <w:rtl/>
        </w:rPr>
      </w:pPr>
      <w:r>
        <w:rPr>
          <w:rtl/>
        </w:rPr>
        <w:t>الباب 53</w:t>
      </w:r>
    </w:p>
    <w:p w:rsidR="00467858" w:rsidRDefault="00467858" w:rsidP="00C20C77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263 / 3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453 / 372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1 من الباب 54 من </w:t>
      </w:r>
      <w:r>
        <w:rPr>
          <w:rFonts w:hint="cs"/>
          <w:rtl/>
        </w:rPr>
        <w:t>أ</w:t>
      </w:r>
      <w:r>
        <w:rPr>
          <w:rtl/>
        </w:rPr>
        <w:t>بواب النجاسات.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(1) في المصدر</w:t>
      </w:r>
      <w:r w:rsidR="00BF4DF8">
        <w:rPr>
          <w:rtl/>
        </w:rPr>
        <w:t>:</w:t>
      </w:r>
      <w:r w:rsidRPr="0028308E">
        <w:rPr>
          <w:rtl/>
        </w:rPr>
        <w:t xml:space="preserve"> فتوض</w:t>
      </w:r>
      <w:r>
        <w:rPr>
          <w:rFonts w:hint="cs"/>
          <w:rtl/>
        </w:rPr>
        <w:t>ّ</w:t>
      </w:r>
      <w:r w:rsidRPr="0028308E">
        <w:rPr>
          <w:rtl/>
        </w:rPr>
        <w:t>أ فلا بأس به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263 / 4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2 من الباب 14 من </w:t>
      </w:r>
      <w:r>
        <w:rPr>
          <w:rFonts w:hint="cs"/>
          <w:rtl/>
        </w:rPr>
        <w:t>أ</w:t>
      </w:r>
      <w:r>
        <w:rPr>
          <w:rtl/>
        </w:rPr>
        <w:t>بواب النجاسات.</w:t>
      </w:r>
    </w:p>
    <w:p w:rsidR="00467858" w:rsidRPr="0028308E" w:rsidRDefault="00467858" w:rsidP="00C20C77">
      <w:pPr>
        <w:pStyle w:val="libFootnote0"/>
        <w:rPr>
          <w:rtl/>
        </w:rPr>
      </w:pPr>
      <w:r w:rsidRPr="0028308E">
        <w:rPr>
          <w:rtl/>
        </w:rPr>
        <w:t>(</w:t>
      </w:r>
      <w:r w:rsidR="00C20C77">
        <w:rPr>
          <w:rFonts w:hint="cs"/>
          <w:rtl/>
        </w:rPr>
        <w:t>2</w:t>
      </w:r>
      <w:r w:rsidRPr="0028308E">
        <w:rPr>
          <w:rtl/>
        </w:rPr>
        <w:t>) في المصدر زيادة</w:t>
      </w:r>
      <w:r w:rsidR="00BF4DF8">
        <w:rPr>
          <w:rtl/>
        </w:rPr>
        <w:t>:</w:t>
      </w:r>
      <w:r w:rsidRPr="0028308E">
        <w:rPr>
          <w:rtl/>
        </w:rPr>
        <w:t xml:space="preserve"> رجل</w:t>
      </w:r>
      <w:r>
        <w:rPr>
          <w:rtl/>
        </w:rPr>
        <w:t>.</w:t>
      </w:r>
    </w:p>
    <w:p w:rsidR="00467858" w:rsidRPr="0028308E" w:rsidRDefault="00467858" w:rsidP="00C20C77">
      <w:pPr>
        <w:pStyle w:val="libFootnote0"/>
        <w:rPr>
          <w:rtl/>
        </w:rPr>
      </w:pPr>
      <w:r w:rsidRPr="0028308E">
        <w:rPr>
          <w:rtl/>
        </w:rPr>
        <w:t>(</w:t>
      </w:r>
      <w:r w:rsidR="00C20C77">
        <w:rPr>
          <w:rFonts w:hint="cs"/>
          <w:rtl/>
        </w:rPr>
        <w:t>3</w:t>
      </w:r>
      <w:r w:rsidRPr="0028308E">
        <w:rPr>
          <w:rtl/>
        </w:rPr>
        <w:t>) المحاسن</w:t>
      </w:r>
      <w:r w:rsidR="00BF4DF8">
        <w:rPr>
          <w:rtl/>
        </w:rPr>
        <w:t>:</w:t>
      </w:r>
      <w:r w:rsidRPr="0028308E">
        <w:rPr>
          <w:rtl/>
        </w:rPr>
        <w:t xml:space="preserve"> 452</w:t>
      </w:r>
      <w:r>
        <w:rPr>
          <w:rtl/>
        </w:rPr>
        <w:t xml:space="preserve"> / </w:t>
      </w:r>
      <w:r w:rsidRPr="0028308E">
        <w:rPr>
          <w:rtl/>
        </w:rPr>
        <w:t>369</w:t>
      </w:r>
      <w:r>
        <w:rPr>
          <w:rtl/>
        </w:rPr>
        <w:t>.</w:t>
      </w:r>
    </w:p>
    <w:p w:rsidR="00467858" w:rsidRPr="0028308E" w:rsidRDefault="00467858" w:rsidP="00C20C77">
      <w:pPr>
        <w:pStyle w:val="libFootnote0"/>
        <w:rPr>
          <w:rtl/>
        </w:rPr>
      </w:pPr>
      <w:r w:rsidRPr="0028308E">
        <w:rPr>
          <w:rtl/>
        </w:rPr>
        <w:t>(</w:t>
      </w:r>
      <w:r w:rsidR="00C20C77">
        <w:rPr>
          <w:rFonts w:hint="cs"/>
          <w:rtl/>
        </w:rPr>
        <w:t>4</w:t>
      </w:r>
      <w:r w:rsidRPr="0028308E">
        <w:rPr>
          <w:rtl/>
        </w:rPr>
        <w:t>) التهذيب 9</w:t>
      </w:r>
      <w:r w:rsidR="00BF4DF8">
        <w:rPr>
          <w:rtl/>
        </w:rPr>
        <w:t>:</w:t>
      </w:r>
      <w:r w:rsidRPr="0028308E">
        <w:rPr>
          <w:rtl/>
        </w:rPr>
        <w:t xml:space="preserve"> 88</w:t>
      </w:r>
      <w:r>
        <w:rPr>
          <w:rtl/>
        </w:rPr>
        <w:t xml:space="preserve"> / </w:t>
      </w:r>
      <w:r w:rsidRPr="0028308E">
        <w:rPr>
          <w:rtl/>
        </w:rPr>
        <w:t>370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[ 30360 ]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وبال</w:t>
      </w:r>
      <w:r>
        <w:rPr>
          <w:rFonts w:hint="cs"/>
          <w:rtl/>
        </w:rPr>
        <w:t>إِ</w:t>
      </w:r>
      <w:r>
        <w:rPr>
          <w:rtl/>
        </w:rPr>
        <w:t>سناد 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معاوية بن وهب</w:t>
      </w:r>
      <w:r w:rsidR="00BF4DF8">
        <w:rPr>
          <w:rtl/>
        </w:rPr>
        <w:t>،</w:t>
      </w:r>
      <w:r>
        <w:rPr>
          <w:rtl/>
        </w:rPr>
        <w:t xml:space="preserve"> عن زكري</w:t>
      </w:r>
      <w:r>
        <w:rPr>
          <w:rFonts w:hint="cs"/>
          <w:rtl/>
        </w:rPr>
        <w:t>ّ</w:t>
      </w:r>
      <w:r>
        <w:rPr>
          <w:rtl/>
        </w:rPr>
        <w:t>ا بن إبراهيم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كنت نصراني</w:t>
      </w:r>
      <w:r>
        <w:rPr>
          <w:rFonts w:hint="cs"/>
          <w:rtl/>
        </w:rPr>
        <w:t>ّ</w:t>
      </w:r>
      <w:r>
        <w:rPr>
          <w:rtl/>
        </w:rPr>
        <w:t>ا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سلمت</w:t>
      </w:r>
      <w:r w:rsidR="00BF4DF8">
        <w:rPr>
          <w:rtl/>
        </w:rPr>
        <w:t>،</w:t>
      </w:r>
      <w:r>
        <w:rPr>
          <w:rtl/>
        </w:rPr>
        <w:t xml:space="preserve"> فقلت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هل بيتى على دين النصرانية</w:t>
      </w:r>
      <w:r w:rsidR="00BF4DF8">
        <w:rPr>
          <w:rtl/>
        </w:rPr>
        <w:t>،</w:t>
      </w:r>
      <w:r>
        <w:rPr>
          <w:rtl/>
        </w:rPr>
        <w:t xml:space="preserve"> فاكون معهم في بيت واحد</w:t>
      </w:r>
      <w:r w:rsidR="00BF4DF8">
        <w:rPr>
          <w:rtl/>
        </w:rPr>
        <w:t>،</w:t>
      </w:r>
      <w:r>
        <w:rPr>
          <w:rtl/>
        </w:rPr>
        <w:t xml:space="preserve"> وآكل من آنيتهم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لي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أيأكلون لحم الخنزير</w:t>
      </w:r>
      <w:r>
        <w:rPr>
          <w:rFonts w:hint="cs"/>
          <w:rtl/>
        </w:rPr>
        <w:t xml:space="preserve"> </w:t>
      </w:r>
      <w:r>
        <w:rPr>
          <w:rtl/>
        </w:rPr>
        <w:t>؟ قلت لا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بأس.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عليّ بن الحكم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[ 30361 ]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صفوان</w:t>
      </w:r>
      <w:r w:rsidR="00BF4DF8">
        <w:rPr>
          <w:rtl/>
        </w:rPr>
        <w:t>،</w:t>
      </w:r>
      <w:r>
        <w:rPr>
          <w:rtl/>
        </w:rPr>
        <w:t xml:space="preserve"> عن عيص بن القاسم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سالت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مؤاكلة اليهودي والنصراني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بأس إذا كان من طعامك</w:t>
      </w:r>
      <w:r w:rsidR="00BF4DF8">
        <w:rPr>
          <w:rtl/>
        </w:rPr>
        <w:t>،</w:t>
      </w:r>
      <w:r>
        <w:rPr>
          <w:rtl/>
        </w:rPr>
        <w:t xml:space="preserve"> وسألته عن مؤاكلة المجوسي</w:t>
      </w:r>
      <w:r>
        <w:rPr>
          <w:rFonts w:hint="cs"/>
          <w:rtl/>
        </w:rPr>
        <w:t xml:space="preserve">ّ </w:t>
      </w:r>
      <w:r>
        <w:rPr>
          <w:rtl/>
        </w:rPr>
        <w:t>؟ فقال إذا توض</w:t>
      </w:r>
      <w:r>
        <w:rPr>
          <w:rFonts w:hint="cs"/>
          <w:rtl/>
        </w:rPr>
        <w:t>ّ</w:t>
      </w:r>
      <w:r>
        <w:rPr>
          <w:rtl/>
        </w:rPr>
        <w:t>أ فلا بأس.</w:t>
      </w:r>
    </w:p>
    <w:p w:rsidR="00467858" w:rsidRDefault="00467858" w:rsidP="00C20C77">
      <w:pPr>
        <w:pStyle w:val="libNormal"/>
        <w:rPr>
          <w:rtl/>
        </w:rPr>
      </w:pPr>
      <w:r>
        <w:rPr>
          <w:rtl/>
        </w:rPr>
        <w:t xml:space="preserve">ورواه الصدوق بإسناده عن العيص بن القاسم مثله </w:t>
      </w:r>
      <w:r w:rsidRPr="00467858">
        <w:rPr>
          <w:rStyle w:val="libFootnotenumChar"/>
          <w:rtl/>
        </w:rPr>
        <w:t>(</w:t>
      </w:r>
      <w:r w:rsidR="00C20C77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[ 30362 ]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وقد تقد</w:t>
      </w:r>
      <w:r>
        <w:rPr>
          <w:rFonts w:hint="cs"/>
          <w:rtl/>
        </w:rPr>
        <w:t>َّ</w:t>
      </w:r>
      <w:r>
        <w:rPr>
          <w:rtl/>
        </w:rPr>
        <w:t>م حديث عبد الله بن سنان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بأس بكواميخ المجوس</w:t>
      </w:r>
      <w:r w:rsidR="00BF4DF8">
        <w:rPr>
          <w:rtl/>
        </w:rPr>
        <w:t>،</w:t>
      </w:r>
      <w:r>
        <w:rPr>
          <w:rtl/>
        </w:rPr>
        <w:t xml:space="preserve"> ولابأس بصيدهم للسمك.</w:t>
      </w:r>
    </w:p>
    <w:p w:rsidR="00467858" w:rsidRDefault="00467858" w:rsidP="00C20C77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C20C77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C20C77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264 / 10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1 من الباب 72 من </w:t>
      </w:r>
      <w:r>
        <w:rPr>
          <w:rFonts w:hint="cs"/>
          <w:rtl/>
        </w:rPr>
        <w:t>أ</w:t>
      </w:r>
      <w:r>
        <w:rPr>
          <w:rtl/>
        </w:rPr>
        <w:t>بواب النجاسات.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(1) المحاسن</w:t>
      </w:r>
      <w:r w:rsidR="00BF4DF8">
        <w:rPr>
          <w:rtl/>
        </w:rPr>
        <w:t>:</w:t>
      </w:r>
      <w:r w:rsidRPr="0028308E">
        <w:rPr>
          <w:rtl/>
        </w:rPr>
        <w:t xml:space="preserve"> 453</w:t>
      </w:r>
      <w:r>
        <w:rPr>
          <w:rtl/>
        </w:rPr>
        <w:t xml:space="preserve"> / </w:t>
      </w:r>
      <w:r w:rsidRPr="0028308E">
        <w:rPr>
          <w:rtl/>
        </w:rPr>
        <w:t>373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88 / 373.</w:t>
      </w:r>
    </w:p>
    <w:p w:rsidR="00467858" w:rsidRPr="0028308E" w:rsidRDefault="00467858" w:rsidP="00C20C77">
      <w:pPr>
        <w:pStyle w:val="libFootnote0"/>
        <w:rPr>
          <w:rtl/>
        </w:rPr>
      </w:pPr>
      <w:r w:rsidRPr="0028308E">
        <w:rPr>
          <w:rtl/>
        </w:rPr>
        <w:t>(</w:t>
      </w:r>
      <w:r w:rsidR="00C20C77">
        <w:rPr>
          <w:rFonts w:hint="cs"/>
          <w:rtl/>
        </w:rPr>
        <w:t>2</w:t>
      </w:r>
      <w:r w:rsidRPr="0028308E">
        <w:rPr>
          <w:rtl/>
        </w:rPr>
        <w:t>) الفقيه 3</w:t>
      </w:r>
      <w:r w:rsidR="00BF4DF8">
        <w:rPr>
          <w:rtl/>
        </w:rPr>
        <w:t>:</w:t>
      </w:r>
      <w:r w:rsidRPr="0028308E">
        <w:rPr>
          <w:rtl/>
        </w:rPr>
        <w:t xml:space="preserve"> 219</w:t>
      </w:r>
      <w:r>
        <w:rPr>
          <w:rtl/>
        </w:rPr>
        <w:t xml:space="preserve"> / </w:t>
      </w:r>
      <w:r w:rsidRPr="0028308E">
        <w:rPr>
          <w:rtl/>
        </w:rPr>
        <w:t>1016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 xml:space="preserve">تقدم في الحديث 7 من الباب 32 من </w:t>
      </w:r>
      <w:r>
        <w:rPr>
          <w:rFonts w:hint="cs"/>
          <w:rtl/>
        </w:rPr>
        <w:t>أ</w:t>
      </w:r>
      <w:r>
        <w:rPr>
          <w:rtl/>
        </w:rPr>
        <w:t>بواب الذبائح.</w:t>
      </w:r>
    </w:p>
    <w:p w:rsidR="00467858" w:rsidRPr="0028308E" w:rsidRDefault="00467858" w:rsidP="00C20C77">
      <w:pPr>
        <w:pStyle w:val="libFootnote0"/>
        <w:rPr>
          <w:rtl/>
        </w:rPr>
      </w:pPr>
      <w:r w:rsidRPr="0028308E">
        <w:rPr>
          <w:rtl/>
        </w:rPr>
        <w:t>(</w:t>
      </w:r>
      <w:r w:rsidR="00C20C77">
        <w:rPr>
          <w:rFonts w:hint="cs"/>
          <w:rtl/>
        </w:rPr>
        <w:t>3</w:t>
      </w:r>
      <w:r w:rsidRPr="0028308E">
        <w:rPr>
          <w:rtl/>
        </w:rPr>
        <w:t xml:space="preserve">) تقدم في الحديث 2 من الباب 54 من </w:t>
      </w:r>
      <w:r>
        <w:rPr>
          <w:rFonts w:hint="cs"/>
          <w:rtl/>
        </w:rPr>
        <w:t>أ</w:t>
      </w:r>
      <w:r w:rsidRPr="0028308E">
        <w:rPr>
          <w:rtl/>
        </w:rPr>
        <w:t>بواب النجاسات</w:t>
      </w:r>
      <w:r w:rsidR="00BF4DF8">
        <w:rPr>
          <w:rtl/>
        </w:rPr>
        <w:t>،</w:t>
      </w:r>
      <w:r w:rsidRPr="0028308E">
        <w:rPr>
          <w:rtl/>
        </w:rPr>
        <w:t xml:space="preserve"> وفي الحديث 2 من الباب 94 من </w:t>
      </w:r>
      <w:r>
        <w:rPr>
          <w:rFonts w:hint="cs"/>
          <w:rtl/>
        </w:rPr>
        <w:t>أ</w:t>
      </w:r>
      <w:r w:rsidRPr="0028308E">
        <w:rPr>
          <w:rtl/>
        </w:rPr>
        <w:t xml:space="preserve">بواب </w:t>
      </w:r>
      <w:r>
        <w:rPr>
          <w:rFonts w:hint="cs"/>
          <w:rtl/>
        </w:rPr>
        <w:t>أ</w:t>
      </w:r>
      <w:r w:rsidRPr="0028308E">
        <w:rPr>
          <w:rtl/>
        </w:rPr>
        <w:t>حكام ال</w:t>
      </w:r>
      <w:r>
        <w:rPr>
          <w:rFonts w:hint="cs"/>
          <w:rtl/>
        </w:rPr>
        <w:t>أ</w:t>
      </w:r>
      <w:r w:rsidRPr="0028308E">
        <w:rPr>
          <w:rtl/>
        </w:rPr>
        <w:t>ولاد</w:t>
      </w:r>
      <w:r>
        <w:rPr>
          <w:rtl/>
        </w:rPr>
        <w:t>.</w:t>
      </w:r>
    </w:p>
    <w:p w:rsidR="00467858" w:rsidRPr="0028308E" w:rsidRDefault="00467858" w:rsidP="00C20C77">
      <w:pPr>
        <w:pStyle w:val="libFootnote0"/>
        <w:rPr>
          <w:rtl/>
        </w:rPr>
      </w:pPr>
      <w:r w:rsidRPr="0028308E">
        <w:rPr>
          <w:rtl/>
        </w:rPr>
        <w:t>(</w:t>
      </w:r>
      <w:r w:rsidR="00C20C77">
        <w:rPr>
          <w:rFonts w:hint="cs"/>
          <w:rtl/>
        </w:rPr>
        <w:t>4</w:t>
      </w:r>
      <w:r w:rsidRPr="0028308E">
        <w:rPr>
          <w:rtl/>
        </w:rPr>
        <w:t>) ي</w:t>
      </w:r>
      <w:r>
        <w:rPr>
          <w:rFonts w:hint="cs"/>
          <w:rtl/>
        </w:rPr>
        <w:t>أ</w:t>
      </w:r>
      <w:r w:rsidRPr="0028308E">
        <w:rPr>
          <w:rtl/>
        </w:rPr>
        <w:t>تي في الباب ال</w:t>
      </w:r>
      <w:r>
        <w:rPr>
          <w:rFonts w:hint="cs"/>
          <w:rtl/>
        </w:rPr>
        <w:t>آ</w:t>
      </w:r>
      <w:r w:rsidRPr="0028308E">
        <w:rPr>
          <w:rtl/>
        </w:rPr>
        <w:t>تي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401" w:name="_Toc307308938"/>
            <w:bookmarkStart w:id="402" w:name="_Toc379895395"/>
            <w:bookmarkStart w:id="403" w:name="_Toc181802876"/>
            <w:r>
              <w:rPr>
                <w:rtl/>
              </w:rPr>
              <w:t>54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تحريم الاكل في أواني الكف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ار مع العلم بتنجيسهم</w:t>
            </w:r>
            <w:bookmarkEnd w:id="401"/>
            <w:r>
              <w:rPr>
                <w:rtl/>
              </w:rPr>
              <w:t xml:space="preserve"> </w:t>
            </w:r>
            <w:bookmarkStart w:id="404" w:name="_Toc307308939"/>
            <w:r>
              <w:rPr>
                <w:rtl/>
              </w:rPr>
              <w:t>لها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لا مع عدمه</w:t>
            </w:r>
            <w:bookmarkEnd w:id="404"/>
            <w:r>
              <w:rPr>
                <w:rFonts w:hint="cs"/>
                <w:rtl/>
              </w:rPr>
              <w:t>.</w:t>
            </w:r>
            <w:bookmarkEnd w:id="402"/>
            <w:bookmarkEnd w:id="403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[ 30363 ]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سعيد ال</w:t>
      </w:r>
      <w:r>
        <w:rPr>
          <w:rFonts w:hint="cs"/>
          <w:rtl/>
        </w:rPr>
        <w:t>أ</w:t>
      </w:r>
      <w:r>
        <w:rPr>
          <w:rtl/>
        </w:rPr>
        <w:t>عرج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سأل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سؤر اليهودي والنصراني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يؤكل أو يشرب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[ 30364 ]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زرارة</w:t>
      </w:r>
      <w:r w:rsidR="00BF4DF8">
        <w:rPr>
          <w:rtl/>
        </w:rPr>
        <w:t>،</w:t>
      </w:r>
      <w:r>
        <w:rPr>
          <w:rtl/>
        </w:rPr>
        <w:t xml:space="preserve"> عن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 في آنية المجوس</w:t>
      </w:r>
      <w:r w:rsidR="00BF4DF8">
        <w:rPr>
          <w:rtl/>
        </w:rPr>
        <w:t>:</w:t>
      </w:r>
      <w:r>
        <w:rPr>
          <w:rtl/>
        </w:rPr>
        <w:t xml:space="preserve"> إذا اضطررتم اليها فاغسلوها بالماء.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[ 30365 ]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ابن محبوب</w:t>
      </w:r>
      <w:r w:rsidR="00BF4DF8">
        <w:rPr>
          <w:rtl/>
        </w:rPr>
        <w:t>،</w:t>
      </w:r>
      <w:r>
        <w:rPr>
          <w:rtl/>
        </w:rPr>
        <w:t xml:space="preserve"> عن العلاء بن رزين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آنية </w:t>
      </w:r>
      <w:r>
        <w:rPr>
          <w:rFonts w:hint="cs"/>
          <w:rtl/>
        </w:rPr>
        <w:t>أ</w:t>
      </w:r>
      <w:r>
        <w:rPr>
          <w:rtl/>
        </w:rPr>
        <w:t>هل الذم</w:t>
      </w:r>
      <w:r>
        <w:rPr>
          <w:rFonts w:hint="cs"/>
          <w:rtl/>
        </w:rPr>
        <w:t>ّ</w:t>
      </w:r>
      <w:r>
        <w:rPr>
          <w:rtl/>
        </w:rPr>
        <w:t xml:space="preserve">ة والمجوسي </w:t>
      </w:r>
      <w:r w:rsidRPr="00467858">
        <w:rPr>
          <w:rStyle w:val="libFootnotenumChar"/>
          <w:rtl/>
        </w:rPr>
        <w:t>(1)</w:t>
      </w:r>
      <w:r w:rsidRPr="009F0726"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تأكلوا في آنيتهم</w:t>
      </w:r>
      <w:r w:rsidR="00BF4DF8">
        <w:rPr>
          <w:rtl/>
        </w:rPr>
        <w:t>،</w:t>
      </w:r>
      <w:r>
        <w:rPr>
          <w:rtl/>
        </w:rPr>
        <w:t xml:space="preserve"> ولا من طعامهم الذي يطبخون</w:t>
      </w:r>
      <w:r w:rsidR="00BF4DF8">
        <w:rPr>
          <w:rtl/>
        </w:rPr>
        <w:t>،</w:t>
      </w:r>
      <w:r>
        <w:rPr>
          <w:rtl/>
        </w:rPr>
        <w:t xml:space="preserve"> ولا في آنيتهم التي يشربون فيها الخمر.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[ 30366 ]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 علي</w:t>
      </w:r>
      <w:r>
        <w:rPr>
          <w:rFonts w:hint="cs"/>
          <w:rtl/>
        </w:rPr>
        <w:t>ّ</w:t>
      </w:r>
      <w:r>
        <w:rPr>
          <w:rtl/>
        </w:rPr>
        <w:t xml:space="preserve"> الأشعري</w:t>
      </w:r>
      <w:r w:rsidR="00BF4DF8">
        <w:rPr>
          <w:rtl/>
        </w:rPr>
        <w:t>،</w:t>
      </w:r>
      <w:r>
        <w:rPr>
          <w:rtl/>
        </w:rPr>
        <w:t xml:space="preserve"> عن محمد بن عبد الجب</w:t>
      </w:r>
      <w:r>
        <w:rPr>
          <w:rFonts w:hint="cs"/>
          <w:rtl/>
        </w:rPr>
        <w:t>ّ</w:t>
      </w:r>
      <w:r>
        <w:rPr>
          <w:rtl/>
        </w:rPr>
        <w:t>ار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C20C77">
      <w:pPr>
        <w:pStyle w:val="libFootnoteCenterBold"/>
        <w:rPr>
          <w:rtl/>
        </w:rPr>
      </w:pPr>
      <w:r>
        <w:rPr>
          <w:rtl/>
        </w:rPr>
        <w:t>الباب 54</w:t>
      </w:r>
    </w:p>
    <w:p w:rsidR="00467858" w:rsidRDefault="00467858" w:rsidP="00C20C77">
      <w:pPr>
        <w:pStyle w:val="libFootnoteCenterBold"/>
        <w:rPr>
          <w:rtl/>
        </w:rPr>
      </w:pPr>
      <w:r>
        <w:rPr>
          <w:rtl/>
        </w:rPr>
        <w:t xml:space="preserve">فيه 8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219 / 1014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نحوه عن الكافي والتهذيبين في الحديث 8 من الباب 14 من </w:t>
      </w:r>
      <w:r>
        <w:rPr>
          <w:rFonts w:hint="cs"/>
          <w:rtl/>
        </w:rPr>
        <w:t>أ</w:t>
      </w:r>
      <w:r>
        <w:rPr>
          <w:rtl/>
        </w:rPr>
        <w:t>بواب النجاسات.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الفقية 3</w:t>
      </w:r>
      <w:r w:rsidR="00BF4DF8">
        <w:rPr>
          <w:rtl/>
        </w:rPr>
        <w:t>:</w:t>
      </w:r>
      <w:r>
        <w:rPr>
          <w:rtl/>
        </w:rPr>
        <w:t xml:space="preserve"> 219 / 1015.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264 / 5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454 / 376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1 من الباب 14 من </w:t>
      </w:r>
      <w:r>
        <w:rPr>
          <w:rFonts w:hint="cs"/>
          <w:rtl/>
        </w:rPr>
        <w:t>أ</w:t>
      </w:r>
      <w:r>
        <w:rPr>
          <w:rtl/>
        </w:rPr>
        <w:t>بواب النجاسات.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(1) في المصدر</w:t>
      </w:r>
      <w:r w:rsidR="00BF4DF8">
        <w:rPr>
          <w:rtl/>
        </w:rPr>
        <w:t>:</w:t>
      </w:r>
      <w:r w:rsidRPr="0028308E">
        <w:rPr>
          <w:rtl/>
        </w:rPr>
        <w:t xml:space="preserve"> والمجوس</w:t>
      </w:r>
      <w:r w:rsidR="00BF4DF8">
        <w:rPr>
          <w:rtl/>
        </w:rPr>
        <w:t>،</w:t>
      </w:r>
      <w:r w:rsidRPr="0028308E">
        <w:rPr>
          <w:rtl/>
        </w:rPr>
        <w:t xml:space="preserve"> وكتب في هامش المصححة الاولى</w:t>
      </w:r>
      <w:r w:rsidR="00BF4DF8">
        <w:rPr>
          <w:rtl/>
        </w:rPr>
        <w:t>:</w:t>
      </w:r>
      <w:r w:rsidRPr="0028308E"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 w:rsidRPr="0028308E">
        <w:rPr>
          <w:rtl/>
        </w:rPr>
        <w:t>المجوس</w:t>
      </w:r>
      <w:r w:rsidRPr="00C8082B">
        <w:rPr>
          <w:rStyle w:val="libNormalChar"/>
          <w:rtl/>
        </w:rPr>
        <w:t xml:space="preserve"> )</w:t>
      </w:r>
      <w:r w:rsidRPr="0028308E">
        <w:rPr>
          <w:rtl/>
        </w:rPr>
        <w:t xml:space="preserve"> في نسختين من الكافي</w:t>
      </w:r>
      <w:r>
        <w:rPr>
          <w:rtl/>
        </w:rPr>
        <w:t>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(2) التهذيب 9</w:t>
      </w:r>
      <w:r w:rsidR="00BF4DF8">
        <w:rPr>
          <w:rtl/>
        </w:rPr>
        <w:t>:</w:t>
      </w:r>
      <w:r w:rsidRPr="0028308E">
        <w:rPr>
          <w:rtl/>
        </w:rPr>
        <w:t xml:space="preserve"> 88</w:t>
      </w:r>
      <w:r>
        <w:rPr>
          <w:rtl/>
        </w:rPr>
        <w:t xml:space="preserve"> / </w:t>
      </w:r>
      <w:r w:rsidRPr="0028308E">
        <w:rPr>
          <w:rtl/>
        </w:rPr>
        <w:t>372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264 / 9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454 / 377.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صفوان بن يحيى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سماعيل بن جابر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ما تقول في طعام </w:t>
      </w:r>
      <w:r>
        <w:rPr>
          <w:rFonts w:hint="cs"/>
          <w:rtl/>
        </w:rPr>
        <w:t>أ</w:t>
      </w:r>
      <w:r>
        <w:rPr>
          <w:rtl/>
        </w:rPr>
        <w:t>هل الكتاب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لا تأكله ثم</w:t>
      </w:r>
      <w:r>
        <w:rPr>
          <w:rFonts w:hint="cs"/>
          <w:rtl/>
        </w:rPr>
        <w:t>َّ</w:t>
      </w:r>
      <w:r>
        <w:rPr>
          <w:rtl/>
        </w:rPr>
        <w:t xml:space="preserve"> سكت هنيئة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تأكله</w:t>
      </w:r>
      <w:r w:rsidR="00BF4DF8">
        <w:rPr>
          <w:rtl/>
        </w:rPr>
        <w:t>،</w:t>
      </w:r>
      <w:r>
        <w:rPr>
          <w:rtl/>
        </w:rPr>
        <w:t xml:space="preserve"> ثم سكت هنيئة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تأكله</w:t>
      </w:r>
      <w:r w:rsidR="00BF4DF8">
        <w:rPr>
          <w:rtl/>
        </w:rPr>
        <w:t>،</w:t>
      </w:r>
      <w:r>
        <w:rPr>
          <w:rtl/>
        </w:rPr>
        <w:t xml:space="preserve"> ولا تتركه</w:t>
      </w:r>
      <w:r w:rsidR="00BF4DF8">
        <w:rPr>
          <w:rtl/>
        </w:rPr>
        <w:t>،</w:t>
      </w:r>
      <w:r>
        <w:rPr>
          <w:rtl/>
        </w:rPr>
        <w:t xml:space="preserve"> تقول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حرام</w:t>
      </w:r>
      <w:r w:rsidR="00BF4DF8">
        <w:rPr>
          <w:rtl/>
        </w:rPr>
        <w:t>،</w:t>
      </w:r>
      <w:r>
        <w:rPr>
          <w:rtl/>
        </w:rPr>
        <w:t xml:space="preserve"> ولكن تتركه</w:t>
      </w:r>
      <w:r w:rsidR="00BF4DF8">
        <w:rPr>
          <w:rtl/>
        </w:rPr>
        <w:t>،</w:t>
      </w:r>
      <w:r>
        <w:rPr>
          <w:rtl/>
        </w:rPr>
        <w:t xml:space="preserve"> تتنز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عنه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في آنيتهم الخمر ولحم الخنزير.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محمد بن الحسن بإسناده عن محمد بن يعقوب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C20C77">
      <w:pPr>
        <w:pStyle w:val="libNormal"/>
        <w:rPr>
          <w:rtl/>
        </w:rPr>
      </w:pPr>
      <w:r w:rsidRPr="00C8082B">
        <w:rPr>
          <w:rStyle w:val="libNormalChar"/>
          <w:rtl/>
        </w:rPr>
        <w:t>[ 30367 ]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القاسم بن محمد</w:t>
      </w:r>
      <w:r w:rsidR="00BF4DF8">
        <w:rPr>
          <w:rtl/>
        </w:rPr>
        <w:t>،</w:t>
      </w:r>
      <w:r>
        <w:rPr>
          <w:rtl/>
        </w:rPr>
        <w:t xml:space="preserve"> عن معاوية بن وهب</w:t>
      </w:r>
      <w:r w:rsidR="00BF4DF8">
        <w:rPr>
          <w:rtl/>
        </w:rPr>
        <w:t>،</w:t>
      </w:r>
      <w:r>
        <w:rPr>
          <w:rtl/>
        </w:rPr>
        <w:t xml:space="preserve"> عن عبد الرحمن بن حمزة</w:t>
      </w:r>
      <w:r w:rsidR="00BF4DF8">
        <w:rPr>
          <w:rtl/>
        </w:rPr>
        <w:t>،</w:t>
      </w:r>
      <w:r>
        <w:rPr>
          <w:rtl/>
        </w:rPr>
        <w:t xml:space="preserve"> عن زكري</w:t>
      </w:r>
      <w:r>
        <w:rPr>
          <w:rFonts w:hint="cs"/>
          <w:rtl/>
        </w:rPr>
        <w:t>ّ</w:t>
      </w:r>
      <w:r>
        <w:rPr>
          <w:rtl/>
        </w:rPr>
        <w:t>ا بن إبراهيم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دخلت على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فقلت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ي رجل من </w:t>
      </w:r>
      <w:r>
        <w:rPr>
          <w:rFonts w:hint="cs"/>
          <w:rtl/>
        </w:rPr>
        <w:t>أ</w:t>
      </w:r>
      <w:r>
        <w:rPr>
          <w:rtl/>
        </w:rPr>
        <w:t>هل الكتاب</w:t>
      </w:r>
      <w:r w:rsidR="00BF4DF8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>
        <w:rPr>
          <w:rFonts w:hint="cs"/>
          <w:rtl/>
        </w:rPr>
        <w:t>أ</w:t>
      </w:r>
      <w:r>
        <w:rPr>
          <w:rtl/>
        </w:rPr>
        <w:t xml:space="preserve">سلمت وبقي </w:t>
      </w:r>
      <w:r>
        <w:rPr>
          <w:rFonts w:hint="cs"/>
          <w:rtl/>
        </w:rPr>
        <w:t>أ</w:t>
      </w:r>
      <w:r>
        <w:rPr>
          <w:rtl/>
        </w:rPr>
        <w:t>هلي كل</w:t>
      </w:r>
      <w:r>
        <w:rPr>
          <w:rFonts w:hint="cs"/>
          <w:rtl/>
        </w:rPr>
        <w:t>ّ</w:t>
      </w:r>
      <w:r>
        <w:rPr>
          <w:rtl/>
        </w:rPr>
        <w:t>هم على النصرانية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نا معهم في بيت واحد</w:t>
      </w:r>
      <w:r w:rsidR="00BF4DF8">
        <w:rPr>
          <w:rtl/>
        </w:rPr>
        <w:t>،</w:t>
      </w:r>
      <w:r>
        <w:rPr>
          <w:rtl/>
        </w:rPr>
        <w:t xml:space="preserve"> لم </w:t>
      </w:r>
      <w:r>
        <w:rPr>
          <w:rFonts w:hint="cs"/>
          <w:rtl/>
        </w:rPr>
        <w:t>أُ</w:t>
      </w:r>
      <w:r>
        <w:rPr>
          <w:rtl/>
        </w:rPr>
        <w:t>فارقهم بعد</w:t>
      </w:r>
      <w:r w:rsidR="00BF4DF8">
        <w:rPr>
          <w:rtl/>
        </w:rPr>
        <w:t>،</w:t>
      </w:r>
      <w:r>
        <w:rPr>
          <w:rtl/>
        </w:rPr>
        <w:t xml:space="preserve"> فآكل من طعامهم</w:t>
      </w:r>
      <w:r>
        <w:rPr>
          <w:rFonts w:hint="cs"/>
          <w:rtl/>
        </w:rPr>
        <w:t xml:space="preserve"> </w:t>
      </w:r>
      <w:r>
        <w:rPr>
          <w:rtl/>
        </w:rPr>
        <w:t>؟ فقال لي</w:t>
      </w:r>
      <w:r w:rsidR="00BF4DF8">
        <w:rPr>
          <w:rtl/>
        </w:rPr>
        <w:t>:</w:t>
      </w:r>
      <w:r>
        <w:rPr>
          <w:rtl/>
        </w:rPr>
        <w:t xml:space="preserve"> يأكلون </w:t>
      </w:r>
      <w:r w:rsidRPr="00467858">
        <w:rPr>
          <w:rStyle w:val="libFootnotenumChar"/>
          <w:rtl/>
        </w:rPr>
        <w:t>(</w:t>
      </w:r>
      <w:r w:rsidR="00C20C77">
        <w:rPr>
          <w:rStyle w:val="libFootnotenumChar"/>
          <w:rFonts w:hint="cs"/>
          <w:rtl/>
        </w:rPr>
        <w:t>3)</w:t>
      </w:r>
      <w:r>
        <w:rPr>
          <w:rtl/>
        </w:rPr>
        <w:t xml:space="preserve"> الخنزير</w:t>
      </w:r>
      <w:r>
        <w:rPr>
          <w:rFonts w:hint="cs"/>
          <w:rtl/>
        </w:rPr>
        <w:t xml:space="preserve"> </w:t>
      </w:r>
      <w:r>
        <w:rPr>
          <w:rtl/>
        </w:rPr>
        <w:t>؟ فقلت</w:t>
      </w:r>
      <w:r w:rsidR="00BF4DF8">
        <w:rPr>
          <w:rtl/>
        </w:rPr>
        <w:t>:</w:t>
      </w:r>
      <w:r>
        <w:rPr>
          <w:rtl/>
        </w:rPr>
        <w:t xml:space="preserve"> لا</w:t>
      </w:r>
      <w:r w:rsidR="00BF4DF8">
        <w:rPr>
          <w:rtl/>
        </w:rPr>
        <w:t>،</w:t>
      </w:r>
      <w:r>
        <w:rPr>
          <w:rtl/>
        </w:rPr>
        <w:t xml:space="preserve"> ولكن</w:t>
      </w:r>
      <w:r>
        <w:rPr>
          <w:rFonts w:hint="cs"/>
          <w:rtl/>
        </w:rPr>
        <w:t>ّ</w:t>
      </w:r>
      <w:r>
        <w:rPr>
          <w:rtl/>
        </w:rPr>
        <w:t>هم يشربون الخمر</w:t>
      </w:r>
      <w:r w:rsidR="00BF4DF8">
        <w:rPr>
          <w:rtl/>
        </w:rPr>
        <w:t>،</w:t>
      </w:r>
      <w:r>
        <w:rPr>
          <w:rtl/>
        </w:rPr>
        <w:t xml:space="preserve"> فقال لي</w:t>
      </w:r>
      <w:r w:rsidR="00BF4DF8">
        <w:rPr>
          <w:rtl/>
        </w:rPr>
        <w:t>:</w:t>
      </w:r>
      <w:r>
        <w:rPr>
          <w:rtl/>
        </w:rPr>
        <w:t xml:space="preserve"> كل معهم</w:t>
      </w:r>
      <w:r w:rsidR="00BF4DF8">
        <w:rPr>
          <w:rtl/>
        </w:rPr>
        <w:t>،</w:t>
      </w:r>
      <w:r>
        <w:rPr>
          <w:rtl/>
        </w:rPr>
        <w:t xml:space="preserve"> واشرب.</w:t>
      </w:r>
    </w:p>
    <w:p w:rsidR="00467858" w:rsidRDefault="00467858" w:rsidP="00C20C77">
      <w:pPr>
        <w:pStyle w:val="libNormal"/>
        <w:rPr>
          <w:rtl/>
        </w:rPr>
      </w:pPr>
      <w:r>
        <w:rPr>
          <w:rtl/>
        </w:rPr>
        <w:t>ورواه الكليني والبرقي كما مر</w:t>
      </w:r>
      <w:r>
        <w:rPr>
          <w:rFonts w:hint="cs"/>
          <w:rtl/>
        </w:rPr>
        <w:t>ّ</w:t>
      </w:r>
      <w:r>
        <w:rPr>
          <w:rtl/>
        </w:rPr>
        <w:t xml:space="preserve"> مع اختلاف في اللفظ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كون معهم في بيت واحد</w:t>
      </w:r>
      <w:r w:rsidR="00BF4DF8">
        <w:rPr>
          <w:rtl/>
        </w:rPr>
        <w:t>،</w:t>
      </w:r>
      <w:r>
        <w:rPr>
          <w:rtl/>
        </w:rPr>
        <w:t xml:space="preserve"> وآكل من آنيتهم </w:t>
      </w:r>
      <w:r w:rsidRPr="00467858">
        <w:rPr>
          <w:rStyle w:val="libFootnotenumChar"/>
          <w:rtl/>
        </w:rPr>
        <w:t>(</w:t>
      </w:r>
      <w:r w:rsidR="00C20C77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[ 30368 ]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فضالة</w:t>
      </w:r>
      <w:r w:rsidR="00BF4DF8">
        <w:rPr>
          <w:rtl/>
        </w:rPr>
        <w:t>،</w:t>
      </w:r>
      <w:r>
        <w:rPr>
          <w:rtl/>
        </w:rPr>
        <w:t xml:space="preserve"> عن العلاء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 xml:space="preserve">حدهما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آنية </w:t>
      </w:r>
      <w:r>
        <w:rPr>
          <w:rFonts w:hint="cs"/>
          <w:rtl/>
        </w:rPr>
        <w:t>أ</w:t>
      </w:r>
      <w:r>
        <w:rPr>
          <w:rtl/>
        </w:rPr>
        <w:t>هل الكتاب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ت</w:t>
      </w:r>
      <w:r>
        <w:rPr>
          <w:rFonts w:hint="cs"/>
          <w:rtl/>
        </w:rPr>
        <w:t>أ</w:t>
      </w:r>
      <w:r>
        <w:rPr>
          <w:rtl/>
        </w:rPr>
        <w:t>كلوا في آنيتهم</w:t>
      </w:r>
      <w:r w:rsidR="00BF4DF8">
        <w:rPr>
          <w:rtl/>
        </w:rPr>
        <w:t>،</w:t>
      </w:r>
      <w:r>
        <w:rPr>
          <w:rtl/>
        </w:rPr>
        <w:t xml:space="preserve"> إذا كانوا ي</w:t>
      </w:r>
      <w:r>
        <w:rPr>
          <w:rFonts w:hint="cs"/>
          <w:rtl/>
        </w:rPr>
        <w:t>أ</w:t>
      </w:r>
      <w:r>
        <w:rPr>
          <w:rtl/>
        </w:rPr>
        <w:t>كلون فيه الميتة والدم ولحم الخنزير.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(1) في المصدر</w:t>
      </w:r>
      <w:r w:rsidR="00BF4DF8">
        <w:rPr>
          <w:rtl/>
        </w:rPr>
        <w:t>:</w:t>
      </w:r>
      <w:r w:rsidRPr="0028308E">
        <w:rPr>
          <w:rtl/>
        </w:rPr>
        <w:t xml:space="preserve"> تنز</w:t>
      </w:r>
      <w:r>
        <w:rPr>
          <w:rFonts w:hint="cs"/>
          <w:rtl/>
        </w:rPr>
        <w:t>ّ</w:t>
      </w:r>
      <w:r w:rsidRPr="0028308E">
        <w:rPr>
          <w:rtl/>
        </w:rPr>
        <w:t>ها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(2) التهذيب 9</w:t>
      </w:r>
      <w:r w:rsidR="00BF4DF8">
        <w:rPr>
          <w:rtl/>
        </w:rPr>
        <w:t>:</w:t>
      </w:r>
      <w:r w:rsidRPr="0028308E">
        <w:rPr>
          <w:rtl/>
        </w:rPr>
        <w:t xml:space="preserve"> 87</w:t>
      </w:r>
      <w:r>
        <w:rPr>
          <w:rtl/>
        </w:rPr>
        <w:t xml:space="preserve"> / </w:t>
      </w:r>
      <w:r w:rsidRPr="0028308E">
        <w:rPr>
          <w:rtl/>
        </w:rPr>
        <w:t>368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87 / 369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453 / 373.</w:t>
      </w:r>
    </w:p>
    <w:p w:rsidR="00467858" w:rsidRPr="0028308E" w:rsidRDefault="00467858" w:rsidP="00C20C77">
      <w:pPr>
        <w:pStyle w:val="libFootnote0"/>
        <w:rPr>
          <w:rtl/>
        </w:rPr>
      </w:pPr>
      <w:r w:rsidRPr="0028308E">
        <w:rPr>
          <w:rtl/>
        </w:rPr>
        <w:t>(</w:t>
      </w:r>
      <w:r w:rsidR="00C20C77">
        <w:rPr>
          <w:rFonts w:hint="cs"/>
          <w:rtl/>
        </w:rPr>
        <w:t>3</w:t>
      </w:r>
      <w:r w:rsidRPr="0028308E">
        <w:rPr>
          <w:rtl/>
        </w:rPr>
        <w:t>) في المصدر زيادة</w:t>
      </w:r>
      <w:r w:rsidR="00BF4DF8">
        <w:rPr>
          <w:rtl/>
        </w:rPr>
        <w:t>:</w:t>
      </w:r>
      <w:r w:rsidRPr="0028308E">
        <w:rPr>
          <w:rtl/>
        </w:rPr>
        <w:t xml:space="preserve"> لحم</w:t>
      </w:r>
      <w:r>
        <w:rPr>
          <w:rtl/>
        </w:rPr>
        <w:t>.</w:t>
      </w:r>
    </w:p>
    <w:p w:rsidR="00467858" w:rsidRPr="0028308E" w:rsidRDefault="00467858" w:rsidP="00C20C77">
      <w:pPr>
        <w:pStyle w:val="libFootnote0"/>
        <w:rPr>
          <w:rtl/>
        </w:rPr>
      </w:pPr>
      <w:r w:rsidRPr="0028308E">
        <w:rPr>
          <w:rtl/>
        </w:rPr>
        <w:t>(</w:t>
      </w:r>
      <w:r w:rsidR="00C20C77">
        <w:rPr>
          <w:rFonts w:hint="cs"/>
          <w:rtl/>
        </w:rPr>
        <w:t>4</w:t>
      </w:r>
      <w:r w:rsidRPr="0028308E">
        <w:rPr>
          <w:rtl/>
        </w:rPr>
        <w:t>) مر</w:t>
      </w:r>
      <w:r>
        <w:rPr>
          <w:rFonts w:hint="cs"/>
          <w:rtl/>
        </w:rPr>
        <w:t>ّ</w:t>
      </w:r>
      <w:r w:rsidRPr="0028308E">
        <w:rPr>
          <w:rtl/>
        </w:rPr>
        <w:t xml:space="preserve"> في الحديث 3 من الباب 53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88 / 371.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العلاء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 xml:space="preserve">حمد بن محمد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العلاء نحوه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والذي قبله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معاوية بن وهب</w:t>
      </w:r>
      <w:r w:rsidR="00BF4DF8">
        <w:rPr>
          <w:rtl/>
        </w:rPr>
        <w:t>،</w:t>
      </w:r>
      <w:r>
        <w:rPr>
          <w:rtl/>
        </w:rPr>
        <w:t xml:space="preserve"> والذي قبلهما عن أبيه</w:t>
      </w:r>
      <w:r w:rsidR="00BF4DF8">
        <w:rPr>
          <w:rtl/>
        </w:rPr>
        <w:t>،</w:t>
      </w:r>
      <w:r>
        <w:rPr>
          <w:rtl/>
        </w:rPr>
        <w:t xml:space="preserve"> عن صفوان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عن ابن محبوب مثله.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[ 30369 ]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محمد بن سنان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سماعيل بن جابر</w:t>
      </w:r>
      <w:r w:rsidR="00BF4DF8">
        <w:rPr>
          <w:rtl/>
        </w:rPr>
        <w:t>،</w:t>
      </w:r>
      <w:r>
        <w:rPr>
          <w:rtl/>
        </w:rPr>
        <w:t xml:space="preserve"> وعبد الله بن طلحة</w:t>
      </w:r>
      <w:r w:rsidR="00BF4DF8">
        <w:rPr>
          <w:rtl/>
        </w:rPr>
        <w:t>،</w:t>
      </w:r>
      <w:r>
        <w:rPr>
          <w:rtl/>
        </w:rPr>
        <w:t xml:space="preserve"> قالا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تأكل من ذبيحة اليهودي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ولا تأكل في آنيتهم.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[ 30370 ]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عيسى اليقطيني</w:t>
      </w:r>
      <w:r w:rsidR="00BF4DF8">
        <w:rPr>
          <w:rtl/>
        </w:rPr>
        <w:t>،</w:t>
      </w:r>
      <w:r>
        <w:rPr>
          <w:rtl/>
        </w:rPr>
        <w:t xml:space="preserve"> عن صفوان بن يحيى</w:t>
      </w:r>
      <w:r w:rsidR="00BF4DF8">
        <w:rPr>
          <w:rtl/>
        </w:rPr>
        <w:t>،</w:t>
      </w:r>
      <w:r>
        <w:rPr>
          <w:rtl/>
        </w:rPr>
        <w:t xml:space="preserve"> عن موسى بن بكر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آنية المجوس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إذا اضطررتم </w:t>
      </w:r>
      <w:r>
        <w:rPr>
          <w:rFonts w:hint="cs"/>
          <w:rtl/>
        </w:rPr>
        <w:t>إ</w:t>
      </w:r>
      <w:r>
        <w:rPr>
          <w:rtl/>
        </w:rPr>
        <w:t>ليها فاغسلوها بالماء.</w:t>
      </w:r>
    </w:p>
    <w:p w:rsidR="00467858" w:rsidRDefault="00467858" w:rsidP="00C20C77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C20C77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405" w:name="_Toc307308940"/>
            <w:bookmarkStart w:id="406" w:name="_Toc379895396"/>
            <w:bookmarkStart w:id="407" w:name="_Toc181802877"/>
            <w:r>
              <w:rPr>
                <w:rtl/>
              </w:rPr>
              <w:t>55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 xml:space="preserve">تحريم ما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هل لغير الله به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وهو ما ذبح لصنم</w:t>
            </w:r>
            <w:r w:rsidR="00BF4DF8">
              <w:rPr>
                <w:rtl/>
              </w:rPr>
              <w:t>،</w:t>
            </w:r>
            <w:bookmarkEnd w:id="405"/>
            <w:r>
              <w:rPr>
                <w:rtl/>
              </w:rPr>
              <w:t xml:space="preserve"> </w:t>
            </w:r>
            <w:bookmarkStart w:id="408" w:name="_Toc307308941"/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 وثن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أو شجر.</w:t>
            </w:r>
            <w:bookmarkEnd w:id="406"/>
            <w:bookmarkEnd w:id="407"/>
            <w:bookmarkEnd w:id="408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[ 30371 ]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أبي الحسين الأسدي</w:t>
      </w:r>
      <w:r w:rsidR="00BF4DF8">
        <w:rPr>
          <w:rtl/>
        </w:rPr>
        <w:t>،</w:t>
      </w:r>
      <w:r>
        <w:rPr>
          <w:rtl/>
        </w:rPr>
        <w:t xml:space="preserve">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(1) الفقيه 3</w:t>
      </w:r>
      <w:r w:rsidR="00BF4DF8">
        <w:rPr>
          <w:rtl/>
        </w:rPr>
        <w:t>:</w:t>
      </w:r>
      <w:r w:rsidRPr="0028308E">
        <w:rPr>
          <w:rtl/>
        </w:rPr>
        <w:t xml:space="preserve"> 219</w:t>
      </w:r>
      <w:r>
        <w:rPr>
          <w:rtl/>
        </w:rPr>
        <w:t xml:space="preserve"> / </w:t>
      </w:r>
      <w:r w:rsidRPr="0028308E">
        <w:rPr>
          <w:rtl/>
        </w:rPr>
        <w:t>1017</w:t>
      </w:r>
      <w:r>
        <w:rPr>
          <w:rtl/>
        </w:rPr>
        <w:t>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(2) المحاسن</w:t>
      </w:r>
      <w:r w:rsidR="00BF4DF8">
        <w:rPr>
          <w:rtl/>
        </w:rPr>
        <w:t>:</w:t>
      </w:r>
      <w:r w:rsidRPr="0028308E">
        <w:rPr>
          <w:rtl/>
        </w:rPr>
        <w:t xml:space="preserve"> 454</w:t>
      </w:r>
      <w:r>
        <w:rPr>
          <w:rtl/>
        </w:rPr>
        <w:t xml:space="preserve"> / </w:t>
      </w:r>
      <w:r w:rsidRPr="0028308E">
        <w:rPr>
          <w:rtl/>
        </w:rPr>
        <w:t>375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Fonts w:hint="cs"/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584 / 72</w:t>
      </w:r>
      <w:r w:rsidR="00BF4DF8">
        <w:rPr>
          <w:rtl/>
        </w:rPr>
        <w:t>،</w:t>
      </w:r>
      <w:r>
        <w:rPr>
          <w:rtl/>
        </w:rPr>
        <w:t xml:space="preserve"> وأورده</w:t>
      </w:r>
      <w:r w:rsidR="00BF4DF8">
        <w:rPr>
          <w:rtl/>
        </w:rPr>
        <w:t>،</w:t>
      </w:r>
      <w:r>
        <w:rPr>
          <w:rtl/>
        </w:rPr>
        <w:t xml:space="preserve"> نحوه عن الكافي والتهذيب في الحديث 7 من الباب 27 من </w:t>
      </w:r>
      <w:r>
        <w:rPr>
          <w:rFonts w:hint="cs"/>
          <w:rtl/>
        </w:rPr>
        <w:t>أ</w:t>
      </w:r>
      <w:r>
        <w:rPr>
          <w:rtl/>
        </w:rPr>
        <w:t>بواب الذبائح.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584 / 73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12 من الباب 14 من </w:t>
      </w:r>
      <w:r>
        <w:rPr>
          <w:rFonts w:hint="cs"/>
          <w:rtl/>
        </w:rPr>
        <w:t>أ</w:t>
      </w:r>
      <w:r>
        <w:rPr>
          <w:rtl/>
        </w:rPr>
        <w:t>بواب النجاسات.</w:t>
      </w:r>
    </w:p>
    <w:p w:rsidR="00467858" w:rsidRPr="0028308E" w:rsidRDefault="00467858" w:rsidP="00C20C77">
      <w:pPr>
        <w:pStyle w:val="libFootnote0"/>
        <w:rPr>
          <w:rtl/>
        </w:rPr>
      </w:pPr>
      <w:r w:rsidRPr="0028308E">
        <w:rPr>
          <w:rtl/>
        </w:rPr>
        <w:t>(</w:t>
      </w:r>
      <w:r w:rsidR="00C20C77">
        <w:rPr>
          <w:rFonts w:hint="cs"/>
          <w:rtl/>
        </w:rPr>
        <w:t>3</w:t>
      </w:r>
      <w:r w:rsidRPr="0028308E">
        <w:rPr>
          <w:rtl/>
        </w:rPr>
        <w:t xml:space="preserve">) تقدم في الباب 14 من </w:t>
      </w:r>
      <w:r>
        <w:rPr>
          <w:rFonts w:hint="cs"/>
          <w:rtl/>
        </w:rPr>
        <w:t>أ</w:t>
      </w:r>
      <w:r w:rsidRPr="0028308E">
        <w:rPr>
          <w:rtl/>
        </w:rPr>
        <w:t>بواب النجاسات</w:t>
      </w:r>
      <w:r w:rsidR="00BF4DF8">
        <w:rPr>
          <w:rtl/>
        </w:rPr>
        <w:t>،</w:t>
      </w:r>
      <w:r w:rsidRPr="0028308E">
        <w:rPr>
          <w:rtl/>
        </w:rPr>
        <w:t xml:space="preserve"> وفي الحديث 2 من الباب 94 من </w:t>
      </w:r>
      <w:r>
        <w:rPr>
          <w:rFonts w:hint="cs"/>
          <w:rtl/>
        </w:rPr>
        <w:t>أ</w:t>
      </w:r>
      <w:r w:rsidRPr="0028308E">
        <w:rPr>
          <w:rtl/>
        </w:rPr>
        <w:t xml:space="preserve">بواب </w:t>
      </w:r>
      <w:r>
        <w:rPr>
          <w:rFonts w:hint="cs"/>
          <w:rtl/>
        </w:rPr>
        <w:t>أ</w:t>
      </w:r>
      <w:r w:rsidRPr="0028308E">
        <w:rPr>
          <w:rtl/>
        </w:rPr>
        <w:t>حكام ال</w:t>
      </w:r>
      <w:r>
        <w:rPr>
          <w:rFonts w:hint="cs"/>
          <w:rtl/>
        </w:rPr>
        <w:t>أ</w:t>
      </w:r>
      <w:r w:rsidRPr="0028308E">
        <w:rPr>
          <w:rtl/>
        </w:rPr>
        <w:t>ولاد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 w:rsidRPr="0028308E">
        <w:rPr>
          <w:rtl/>
        </w:rPr>
        <w:t xml:space="preserve">وفي الحديث 10 من الباب 27 من </w:t>
      </w:r>
      <w:r>
        <w:rPr>
          <w:rFonts w:hint="cs"/>
          <w:rtl/>
        </w:rPr>
        <w:t>أ</w:t>
      </w:r>
      <w:r w:rsidRPr="0028308E">
        <w:rPr>
          <w:rtl/>
        </w:rPr>
        <w:t>بواب الذبائح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 w:rsidRPr="0028308E">
        <w:rPr>
          <w:rtl/>
        </w:rPr>
        <w:t>وفي الحديث 2 من الباب 33 وفي البابين 52 و 53 من هذه</w:t>
      </w:r>
      <w:r>
        <w:rPr>
          <w:rtl/>
        </w:rPr>
        <w:t xml:space="preserve"> الأبواب.</w:t>
      </w:r>
    </w:p>
    <w:p w:rsidR="00467858" w:rsidRDefault="00467858" w:rsidP="00C20C77">
      <w:pPr>
        <w:pStyle w:val="libFootnoteCenterBold"/>
        <w:rPr>
          <w:rtl/>
        </w:rPr>
      </w:pPr>
      <w:r>
        <w:rPr>
          <w:rtl/>
        </w:rPr>
        <w:t>الباب 55</w:t>
      </w:r>
    </w:p>
    <w:p w:rsidR="00467858" w:rsidRDefault="00467858" w:rsidP="00C20C77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83 / 354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قطعة منه في الحديث 1 من الباب 56 وفي الحديث 1 من الباب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سهل بن زياد</w:t>
      </w:r>
      <w:r w:rsidR="00BF4DF8">
        <w:rPr>
          <w:rtl/>
        </w:rPr>
        <w:t>،</w:t>
      </w:r>
      <w:r>
        <w:rPr>
          <w:rtl/>
        </w:rPr>
        <w:t xml:space="preserve"> عن عبد العظيم بن عبد الله الحسني</w:t>
      </w:r>
      <w:r w:rsidR="00BF4DF8">
        <w:rPr>
          <w:rtl/>
        </w:rPr>
        <w:t>،</w:t>
      </w:r>
      <w:r>
        <w:rPr>
          <w:rtl/>
        </w:rPr>
        <w:t xml:space="preserve"> عن أبي جعفر محمد ابن علي</w:t>
      </w:r>
      <w:r>
        <w:rPr>
          <w:rFonts w:hint="cs"/>
          <w:rtl/>
        </w:rPr>
        <w:t>ّ</w:t>
      </w:r>
      <w:r>
        <w:rPr>
          <w:rtl/>
        </w:rPr>
        <w:t xml:space="preserve">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سألته عما </w:t>
      </w:r>
      <w:r w:rsidRPr="00543055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أُهِلَّ لِغَيْرِ اللهِ بِهِ</w:t>
      </w:r>
      <w:r w:rsidRPr="00C8082B">
        <w:rPr>
          <w:rStyle w:val="libNormalChar"/>
          <w:rtl/>
        </w:rPr>
        <w:t xml:space="preserve"> </w:t>
      </w:r>
      <w:r w:rsidRPr="00543055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Pr="0093465E"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ما ذبح لصنم</w:t>
      </w:r>
      <w:r w:rsidR="00BF4DF8">
        <w:rPr>
          <w:rtl/>
        </w:rPr>
        <w:t>،</w:t>
      </w:r>
      <w:r>
        <w:rPr>
          <w:rtl/>
        </w:rPr>
        <w:t xml:space="preserve"> أو وثن</w:t>
      </w:r>
      <w:r w:rsidR="00BF4DF8">
        <w:rPr>
          <w:rtl/>
        </w:rPr>
        <w:t>،</w:t>
      </w:r>
      <w:r>
        <w:rPr>
          <w:rtl/>
        </w:rPr>
        <w:t xml:space="preserve"> أو شجر حر</w:t>
      </w:r>
      <w:r>
        <w:rPr>
          <w:rFonts w:hint="cs"/>
          <w:rtl/>
        </w:rPr>
        <w:t>َّ</w:t>
      </w:r>
      <w:r>
        <w:rPr>
          <w:rtl/>
        </w:rPr>
        <w:t>م الله ذلك كما حر</w:t>
      </w:r>
      <w:r>
        <w:rPr>
          <w:rFonts w:hint="cs"/>
          <w:rtl/>
        </w:rPr>
        <w:t>ّ</w:t>
      </w:r>
      <w:r>
        <w:rPr>
          <w:rtl/>
        </w:rPr>
        <w:t>م الميتة والدم ولحم الخنزير</w:t>
      </w:r>
      <w:r w:rsidR="00BF4DF8">
        <w:rPr>
          <w:rtl/>
        </w:rPr>
        <w:t>،</w:t>
      </w:r>
      <w:r>
        <w:rPr>
          <w:rtl/>
        </w:rPr>
        <w:t xml:space="preserve"> فمن اضطر</w:t>
      </w:r>
      <w:r>
        <w:rPr>
          <w:rFonts w:hint="cs"/>
          <w:rtl/>
        </w:rPr>
        <w:t>ّ</w:t>
      </w:r>
      <w:r>
        <w:rPr>
          <w:rtl/>
        </w:rPr>
        <w:t xml:space="preserve"> غير باغ</w:t>
      </w:r>
      <w:r w:rsidR="00BF4DF8">
        <w:rPr>
          <w:rtl/>
        </w:rPr>
        <w:t>،</w:t>
      </w:r>
      <w:r>
        <w:rPr>
          <w:rtl/>
        </w:rPr>
        <w:t xml:space="preserve"> ولا عاد</w:t>
      </w:r>
      <w:r w:rsidR="00BF4DF8">
        <w:rPr>
          <w:rtl/>
        </w:rPr>
        <w:t>،</w:t>
      </w:r>
      <w:r>
        <w:rPr>
          <w:rtl/>
        </w:rPr>
        <w:t xml:space="preserve"> فلا </w:t>
      </w:r>
      <w:r>
        <w:rPr>
          <w:rFonts w:hint="cs"/>
          <w:rtl/>
        </w:rPr>
        <w:t>إ</w:t>
      </w:r>
      <w:r>
        <w:rPr>
          <w:rtl/>
        </w:rPr>
        <w:t xml:space="preserve">ثم عليه </w:t>
      </w:r>
      <w:r>
        <w:rPr>
          <w:rFonts w:hint="cs"/>
          <w:rtl/>
        </w:rPr>
        <w:t>أ</w:t>
      </w:r>
      <w:r>
        <w:rPr>
          <w:rtl/>
        </w:rPr>
        <w:t>ن يأكل الميتة. الحديث.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أبي الحسين محمد بن جعفر الأسدي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543055">
      <w:pPr>
        <w:pStyle w:val="libNormal"/>
        <w:rPr>
          <w:rtl/>
        </w:rPr>
      </w:pPr>
      <w:r w:rsidRPr="00C8082B">
        <w:rPr>
          <w:rStyle w:val="libNormalChar"/>
          <w:rtl/>
        </w:rPr>
        <w:t>[ 30372 ]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بال</w:t>
      </w:r>
      <w:r>
        <w:rPr>
          <w:rFonts w:hint="cs"/>
          <w:rtl/>
        </w:rPr>
        <w:t>أ</w:t>
      </w:r>
      <w:r>
        <w:rPr>
          <w:rtl/>
        </w:rPr>
        <w:t xml:space="preserve">سانيد الآتية </w:t>
      </w:r>
      <w:r w:rsidRPr="00467858">
        <w:rPr>
          <w:rStyle w:val="libFootnotenumChar"/>
          <w:rtl/>
        </w:rPr>
        <w:t>(</w:t>
      </w:r>
      <w:r w:rsidR="00543055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في آخر الكتاب عن محمد بن سنان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كتب </w:t>
      </w:r>
      <w:r>
        <w:rPr>
          <w:rFonts w:hint="cs"/>
          <w:rtl/>
        </w:rPr>
        <w:t>إ</w:t>
      </w:r>
      <w:r>
        <w:rPr>
          <w:rtl/>
        </w:rPr>
        <w:t>ليه في جواب مسائله</w:t>
      </w:r>
      <w:r w:rsidR="00BF4DF8">
        <w:rPr>
          <w:rtl/>
        </w:rPr>
        <w:t>:</w:t>
      </w:r>
      <w:r>
        <w:rPr>
          <w:rtl/>
        </w:rPr>
        <w:t xml:space="preserve"> وحر</w:t>
      </w:r>
      <w:r>
        <w:rPr>
          <w:rFonts w:hint="cs"/>
          <w:rtl/>
        </w:rPr>
        <w:t>َّ</w:t>
      </w:r>
      <w:r>
        <w:rPr>
          <w:rtl/>
        </w:rPr>
        <w:t>م ما</w:t>
      </w:r>
      <w:r>
        <w:rPr>
          <w:rFonts w:hint="cs"/>
          <w:rtl/>
        </w:rPr>
        <w:t xml:space="preserve"> أُ</w:t>
      </w:r>
      <w:r>
        <w:rPr>
          <w:rtl/>
        </w:rPr>
        <w:t>هل</w:t>
      </w:r>
      <w:r>
        <w:rPr>
          <w:rFonts w:hint="cs"/>
          <w:rtl/>
        </w:rPr>
        <w:t>ّ</w:t>
      </w:r>
      <w:r>
        <w:rPr>
          <w:rtl/>
        </w:rPr>
        <w:t xml:space="preserve"> لغير الله به للذي اوجب الله على خلقه من الاقرار به</w:t>
      </w:r>
      <w:r w:rsidR="00BF4DF8">
        <w:rPr>
          <w:rtl/>
        </w:rPr>
        <w:t>،</w:t>
      </w:r>
      <w:r>
        <w:rPr>
          <w:rtl/>
        </w:rPr>
        <w:t xml:space="preserve"> وذكر اسمه على الذبائح المحل</w:t>
      </w:r>
      <w:r>
        <w:rPr>
          <w:rFonts w:hint="cs"/>
          <w:rtl/>
        </w:rPr>
        <w:t>ّ</w:t>
      </w:r>
      <w:r>
        <w:rPr>
          <w:rtl/>
        </w:rPr>
        <w:t>لة</w:t>
      </w:r>
      <w:r w:rsidR="00BF4DF8">
        <w:rPr>
          <w:rtl/>
        </w:rPr>
        <w:t>،</w:t>
      </w:r>
      <w:r>
        <w:rPr>
          <w:rtl/>
        </w:rPr>
        <w:t xml:space="preserve"> ولئلا</w:t>
      </w:r>
      <w:r>
        <w:rPr>
          <w:rFonts w:hint="cs"/>
          <w:rtl/>
        </w:rPr>
        <w:t>ّ</w:t>
      </w:r>
      <w:r>
        <w:rPr>
          <w:rtl/>
        </w:rPr>
        <w:t xml:space="preserve"> يسوى بين ما تقر</w:t>
      </w:r>
      <w:r>
        <w:rPr>
          <w:rFonts w:hint="cs"/>
          <w:rtl/>
        </w:rPr>
        <w:t>ّ</w:t>
      </w:r>
      <w:r>
        <w:rPr>
          <w:rtl/>
        </w:rPr>
        <w:t xml:space="preserve">ب به </w:t>
      </w:r>
      <w:r>
        <w:rPr>
          <w:rFonts w:hint="cs"/>
          <w:rtl/>
        </w:rPr>
        <w:t>إ</w:t>
      </w:r>
      <w:r>
        <w:rPr>
          <w:rtl/>
        </w:rPr>
        <w:t>ليه وبين ما جعل عبادة للشياطين وال</w:t>
      </w:r>
      <w:r>
        <w:rPr>
          <w:rFonts w:hint="cs"/>
          <w:rtl/>
        </w:rPr>
        <w:t>أ</w:t>
      </w:r>
      <w:r>
        <w:rPr>
          <w:rtl/>
        </w:rPr>
        <w:t>وثان ؛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في تسمية الله عزّ وجلّ الاقرار بربوبي</w:t>
      </w:r>
      <w:r>
        <w:rPr>
          <w:rFonts w:hint="cs"/>
          <w:rtl/>
        </w:rPr>
        <w:t>ّ</w:t>
      </w:r>
      <w:r>
        <w:rPr>
          <w:rtl/>
        </w:rPr>
        <w:t>ته وتوحيده</w:t>
      </w:r>
      <w:r w:rsidR="00BF4DF8">
        <w:rPr>
          <w:rtl/>
        </w:rPr>
        <w:t>،</w:t>
      </w:r>
      <w:r>
        <w:rPr>
          <w:rtl/>
        </w:rPr>
        <w:t xml:space="preserve"> وما في الاهلال لغير الله من الشرك به والتقر</w:t>
      </w:r>
      <w:r>
        <w:rPr>
          <w:rFonts w:hint="cs"/>
          <w:rtl/>
        </w:rPr>
        <w:t>ُّ</w:t>
      </w:r>
      <w:r>
        <w:rPr>
          <w:rtl/>
        </w:rPr>
        <w:t>ب إلى غيره</w:t>
      </w:r>
      <w:r w:rsidR="00BF4DF8">
        <w:rPr>
          <w:rtl/>
        </w:rPr>
        <w:t>،</w:t>
      </w:r>
      <w:r>
        <w:rPr>
          <w:rtl/>
        </w:rPr>
        <w:t xml:space="preserve"> ليكون ذكر الله وتسميته على الذبيحة فرقا</w:t>
      </w:r>
      <w:r>
        <w:rPr>
          <w:rFonts w:hint="cs"/>
          <w:rtl/>
        </w:rPr>
        <w:t>ً</w:t>
      </w:r>
      <w:r>
        <w:rPr>
          <w:rtl/>
        </w:rPr>
        <w:t xml:space="preserve"> بين ما </w:t>
      </w:r>
      <w:r>
        <w:rPr>
          <w:rFonts w:hint="cs"/>
          <w:rtl/>
        </w:rPr>
        <w:t>أ</w:t>
      </w:r>
      <w:r>
        <w:rPr>
          <w:rtl/>
        </w:rPr>
        <w:t>حل</w:t>
      </w:r>
      <w:r>
        <w:rPr>
          <w:rFonts w:hint="cs"/>
          <w:rtl/>
        </w:rPr>
        <w:t>ّ</w:t>
      </w:r>
      <w:r>
        <w:rPr>
          <w:rtl/>
        </w:rPr>
        <w:t xml:space="preserve"> الله وبين ما حر</w:t>
      </w:r>
      <w:r>
        <w:rPr>
          <w:rFonts w:hint="cs"/>
          <w:rtl/>
        </w:rPr>
        <w:t>ّ</w:t>
      </w:r>
      <w:r>
        <w:rPr>
          <w:rtl/>
        </w:rPr>
        <w:t>م الله.</w:t>
      </w:r>
    </w:p>
    <w:p w:rsidR="00467858" w:rsidRDefault="00467858" w:rsidP="00543055">
      <w:pPr>
        <w:pStyle w:val="libNormal"/>
        <w:rPr>
          <w:rtl/>
        </w:rPr>
      </w:pPr>
      <w:r w:rsidRPr="00C8082B">
        <w:rPr>
          <w:rStyle w:val="libNormalChar"/>
          <w:rtl/>
        </w:rPr>
        <w:t>[ 30373 ]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عقاب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سعد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 أحمد ابن محمد</w:t>
      </w:r>
      <w:r w:rsidR="00BF4DF8">
        <w:rPr>
          <w:rtl/>
        </w:rPr>
        <w:t>،</w:t>
      </w:r>
      <w:r>
        <w:rPr>
          <w:rtl/>
        </w:rPr>
        <w:t xml:space="preserve"> عن أبي عبد الله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43055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أبي الجوزاء</w:t>
      </w:r>
      <w:r w:rsidR="00BF4DF8">
        <w:rPr>
          <w:rtl/>
        </w:rPr>
        <w:t>،</w:t>
      </w:r>
      <w:r>
        <w:rPr>
          <w:rtl/>
        </w:rPr>
        <w:t xml:space="preserve"> عن الحسين 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 xml:space="preserve">57 من هذه الأبواب وفي الحديث 3 من الباب 19 من </w:t>
      </w:r>
      <w:r>
        <w:rPr>
          <w:rFonts w:hint="cs"/>
          <w:rtl/>
        </w:rPr>
        <w:t>أ</w:t>
      </w:r>
      <w:r>
        <w:rPr>
          <w:rtl/>
        </w:rPr>
        <w:t>بواب الذبائح.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(1) المائدة 5</w:t>
      </w:r>
      <w:r w:rsidR="00BF4DF8">
        <w:rPr>
          <w:rtl/>
        </w:rPr>
        <w:t>:</w:t>
      </w:r>
      <w:r w:rsidRPr="0028308E">
        <w:rPr>
          <w:rtl/>
        </w:rPr>
        <w:t xml:space="preserve"> 3</w:t>
      </w:r>
      <w:r>
        <w:rPr>
          <w:rtl/>
        </w:rPr>
        <w:t>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(2) الفقيه 3</w:t>
      </w:r>
      <w:r w:rsidR="00BF4DF8">
        <w:rPr>
          <w:rtl/>
        </w:rPr>
        <w:t>:</w:t>
      </w:r>
      <w:r w:rsidRPr="0028308E">
        <w:rPr>
          <w:rtl/>
        </w:rPr>
        <w:t xml:space="preserve"> 216</w:t>
      </w:r>
      <w:r>
        <w:rPr>
          <w:rtl/>
        </w:rPr>
        <w:t xml:space="preserve"> / </w:t>
      </w:r>
      <w:r w:rsidRPr="0028308E">
        <w:rPr>
          <w:rtl/>
        </w:rPr>
        <w:t>1007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 xml:space="preserve">عيون </w:t>
      </w:r>
      <w:r>
        <w:rPr>
          <w:rFonts w:hint="cs"/>
          <w:rtl/>
        </w:rPr>
        <w:t>أ</w:t>
      </w:r>
      <w:r>
        <w:rPr>
          <w:rtl/>
        </w:rPr>
        <w:t xml:space="preserve">خبار </w:t>
      </w:r>
      <w:r w:rsidRPr="00543055">
        <w:rPr>
          <w:rtl/>
        </w:rPr>
        <w:t xml:space="preserve">الرضا </w:t>
      </w:r>
      <w:r w:rsidR="00C8082B" w:rsidRPr="00543055">
        <w:rPr>
          <w:rFonts w:hint="cs"/>
          <w:rtl/>
        </w:rPr>
        <w:t xml:space="preserve">( </w:t>
      </w:r>
      <w:r w:rsidR="00C8082B" w:rsidRPr="00543055">
        <w:rPr>
          <w:rStyle w:val="libFootnoteAlaemChar"/>
          <w:rFonts w:hint="cs"/>
          <w:rtl/>
        </w:rPr>
        <w:t xml:space="preserve">عليه‌السلام </w:t>
      </w:r>
      <w:r w:rsidR="00C8082B" w:rsidRPr="00543055">
        <w:rPr>
          <w:rFonts w:hint="cs"/>
          <w:rtl/>
        </w:rPr>
        <w:t>)</w:t>
      </w:r>
      <w:r w:rsidRPr="00543055">
        <w:rPr>
          <w:rtl/>
        </w:rPr>
        <w:t xml:space="preserve"> 2</w:t>
      </w:r>
      <w:r w:rsidR="00BF4DF8" w:rsidRPr="00543055">
        <w:rPr>
          <w:rtl/>
        </w:rPr>
        <w:t>:</w:t>
      </w:r>
      <w:r w:rsidRPr="00543055">
        <w:rPr>
          <w:rtl/>
        </w:rPr>
        <w:t xml:space="preserve"> 93 /</w:t>
      </w:r>
      <w:r>
        <w:rPr>
          <w:rtl/>
        </w:rPr>
        <w:t xml:space="preserve"> 1</w:t>
      </w:r>
      <w:r w:rsidR="00BF4DF8">
        <w:rPr>
          <w:rtl/>
        </w:rPr>
        <w:t>،</w:t>
      </w:r>
      <w:r>
        <w:rPr>
          <w:rtl/>
        </w:rPr>
        <w:t xml:space="preserve"> وعلل الشرائع</w:t>
      </w:r>
      <w:r w:rsidR="00BF4DF8">
        <w:rPr>
          <w:rtl/>
        </w:rPr>
        <w:t>:</w:t>
      </w:r>
      <w:r>
        <w:rPr>
          <w:rtl/>
        </w:rPr>
        <w:t xml:space="preserve"> 481 / 1.</w:t>
      </w:r>
    </w:p>
    <w:p w:rsidR="00467858" w:rsidRPr="0028308E" w:rsidRDefault="00467858" w:rsidP="00543055">
      <w:pPr>
        <w:pStyle w:val="libFootnote0"/>
        <w:rPr>
          <w:rtl/>
        </w:rPr>
      </w:pPr>
      <w:r w:rsidRPr="0028308E">
        <w:rPr>
          <w:rtl/>
        </w:rPr>
        <w:t>(</w:t>
      </w:r>
      <w:r w:rsidR="00543055">
        <w:rPr>
          <w:rFonts w:hint="cs"/>
          <w:rtl/>
        </w:rPr>
        <w:t>3</w:t>
      </w:r>
      <w:r w:rsidRPr="0028308E">
        <w:rPr>
          <w:rtl/>
        </w:rPr>
        <w:t>) تأتي في الفائدة ال</w:t>
      </w:r>
      <w:r>
        <w:rPr>
          <w:rFonts w:hint="cs"/>
          <w:rtl/>
        </w:rPr>
        <w:t>أ</w:t>
      </w:r>
      <w:r w:rsidRPr="0028308E">
        <w:rPr>
          <w:rtl/>
        </w:rPr>
        <w:t xml:space="preserve">ولى من الخاتمة </w:t>
      </w:r>
      <w:r w:rsidRPr="00543055">
        <w:rPr>
          <w:rtl/>
        </w:rPr>
        <w:t>برمز ( الف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عقاب الاعمال</w:t>
      </w:r>
      <w:r w:rsidR="00BF4DF8">
        <w:rPr>
          <w:rtl/>
        </w:rPr>
        <w:t>:</w:t>
      </w:r>
      <w:r>
        <w:rPr>
          <w:rtl/>
        </w:rPr>
        <w:t xml:space="preserve"> 267 / 1.</w:t>
      </w:r>
    </w:p>
    <w:p w:rsidR="00467858" w:rsidRPr="0028308E" w:rsidRDefault="00467858" w:rsidP="00543055">
      <w:pPr>
        <w:pStyle w:val="libFootnote0"/>
        <w:rPr>
          <w:rtl/>
        </w:rPr>
      </w:pPr>
      <w:r w:rsidRPr="0028308E">
        <w:rPr>
          <w:rtl/>
        </w:rPr>
        <w:t>(</w:t>
      </w:r>
      <w:r w:rsidR="00543055">
        <w:rPr>
          <w:rFonts w:hint="cs"/>
          <w:rtl/>
        </w:rPr>
        <w:t>4</w:t>
      </w:r>
      <w:r w:rsidRPr="0028308E">
        <w:rPr>
          <w:rtl/>
        </w:rPr>
        <w:t>) في المصدر</w:t>
      </w:r>
      <w:r w:rsidR="00BF4DF8">
        <w:rPr>
          <w:rtl/>
        </w:rPr>
        <w:t>:</w:t>
      </w:r>
      <w:r w:rsidRPr="0028308E">
        <w:rPr>
          <w:rtl/>
        </w:rPr>
        <w:t xml:space="preserve"> عن </w:t>
      </w:r>
      <w:r>
        <w:rPr>
          <w:rFonts w:hint="cs"/>
          <w:rtl/>
        </w:rPr>
        <w:t>أ</w:t>
      </w:r>
      <w:r w:rsidRPr="0028308E">
        <w:rPr>
          <w:rtl/>
        </w:rPr>
        <w:t>حمد بن أبي عبد الله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560674">
      <w:pPr>
        <w:pStyle w:val="libNormal0"/>
        <w:rPr>
          <w:rtl/>
        </w:rPr>
      </w:pPr>
      <w:r>
        <w:rPr>
          <w:rtl/>
        </w:rPr>
        <w:lastRenderedPageBreak/>
        <w:t>علوان</w:t>
      </w:r>
      <w:r w:rsidR="00BF4DF8">
        <w:rPr>
          <w:rtl/>
        </w:rPr>
        <w:t>،</w:t>
      </w:r>
      <w:r>
        <w:rPr>
          <w:rtl/>
        </w:rPr>
        <w:t xml:space="preserve"> عن منذر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ذكر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سلمان </w:t>
      </w:r>
      <w:r w:rsidRPr="00467858">
        <w:rPr>
          <w:rStyle w:val="libFootnotenumChar"/>
          <w:rtl/>
        </w:rPr>
        <w:t>(</w:t>
      </w:r>
      <w:r w:rsidR="00560674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دخل الجن</w:t>
      </w:r>
      <w:r>
        <w:rPr>
          <w:rFonts w:hint="cs"/>
          <w:rtl/>
        </w:rPr>
        <w:t>ّ</w:t>
      </w:r>
      <w:r>
        <w:rPr>
          <w:rtl/>
        </w:rPr>
        <w:t>ة في ذباب</w:t>
      </w:r>
      <w:r w:rsidR="00BF4DF8">
        <w:rPr>
          <w:rtl/>
        </w:rPr>
        <w:t>،</w:t>
      </w:r>
      <w:r>
        <w:rPr>
          <w:rtl/>
        </w:rPr>
        <w:t xml:space="preserve"> وآخر دخل النار في ذباب</w:t>
      </w:r>
      <w:r w:rsidR="00BF4DF8">
        <w:rPr>
          <w:rtl/>
        </w:rPr>
        <w:t>،</w:t>
      </w:r>
      <w:r>
        <w:rPr>
          <w:rtl/>
        </w:rPr>
        <w:t xml:space="preserve"> فقيل له</w:t>
      </w:r>
      <w:r w:rsidR="00BF4DF8">
        <w:rPr>
          <w:rtl/>
        </w:rPr>
        <w:t>:</w:t>
      </w:r>
      <w:r>
        <w:rPr>
          <w:rtl/>
        </w:rPr>
        <w:t xml:space="preserve"> وكيف ذا يا با عبد الله</w:t>
      </w:r>
      <w:r>
        <w:rPr>
          <w:rFonts w:hint="cs"/>
          <w:rtl/>
        </w:rPr>
        <w:t xml:space="preserve"> </w:t>
      </w:r>
      <w:r>
        <w:rPr>
          <w:rtl/>
        </w:rPr>
        <w:t>؟! قال</w:t>
      </w:r>
      <w:r w:rsidR="00BF4DF8">
        <w:rPr>
          <w:rtl/>
        </w:rPr>
        <w:t>:</w:t>
      </w:r>
      <w:r>
        <w:rPr>
          <w:rtl/>
        </w:rPr>
        <w:t xml:space="preserve"> مر</w:t>
      </w:r>
      <w:r>
        <w:rPr>
          <w:rFonts w:hint="cs"/>
          <w:rtl/>
        </w:rPr>
        <w:t>ّ</w:t>
      </w:r>
      <w:r>
        <w:rPr>
          <w:rtl/>
        </w:rPr>
        <w:t>ا على قوم في عيد لهم</w:t>
      </w:r>
      <w:r w:rsidR="00BF4DF8">
        <w:rPr>
          <w:rtl/>
        </w:rPr>
        <w:t>،</w:t>
      </w:r>
      <w:r>
        <w:rPr>
          <w:rtl/>
        </w:rPr>
        <w:t xml:space="preserve"> وقد وضعوا </w:t>
      </w:r>
      <w:r>
        <w:rPr>
          <w:rFonts w:hint="cs"/>
          <w:rtl/>
        </w:rPr>
        <w:t>أ</w:t>
      </w:r>
      <w:r>
        <w:rPr>
          <w:rtl/>
        </w:rPr>
        <w:t>صناما</w:t>
      </w:r>
      <w:r>
        <w:rPr>
          <w:rFonts w:hint="cs"/>
          <w:rtl/>
        </w:rPr>
        <w:t>ً</w:t>
      </w:r>
      <w:r>
        <w:rPr>
          <w:rtl/>
        </w:rPr>
        <w:t xml:space="preserve"> لهم</w:t>
      </w:r>
      <w:r w:rsidR="00BF4DF8">
        <w:rPr>
          <w:rtl/>
        </w:rPr>
        <w:t>،</w:t>
      </w:r>
      <w:r>
        <w:rPr>
          <w:rtl/>
        </w:rPr>
        <w:t xml:space="preserve"> لا يجوز بهم </w:t>
      </w:r>
      <w:r>
        <w:rPr>
          <w:rFonts w:hint="cs"/>
          <w:rtl/>
        </w:rPr>
        <w:t>أ</w:t>
      </w:r>
      <w:r>
        <w:rPr>
          <w:rtl/>
        </w:rPr>
        <w:t>حد حت</w:t>
      </w:r>
      <w:r>
        <w:rPr>
          <w:rFonts w:hint="cs"/>
          <w:rtl/>
        </w:rPr>
        <w:t>ّ</w:t>
      </w:r>
      <w:r>
        <w:rPr>
          <w:rtl/>
        </w:rPr>
        <w:t>ى يقر</w:t>
      </w:r>
      <w:r>
        <w:rPr>
          <w:rFonts w:hint="cs"/>
          <w:rtl/>
        </w:rPr>
        <w:t>ّ</w:t>
      </w:r>
      <w:r>
        <w:rPr>
          <w:rtl/>
        </w:rPr>
        <w:t xml:space="preserve">ب إلى </w:t>
      </w:r>
      <w:r>
        <w:rPr>
          <w:rFonts w:hint="cs"/>
          <w:rtl/>
        </w:rPr>
        <w:t>أ</w:t>
      </w:r>
      <w:r>
        <w:rPr>
          <w:rtl/>
        </w:rPr>
        <w:t>صنامهم قربانا</w:t>
      </w:r>
      <w:r>
        <w:rPr>
          <w:rFonts w:hint="cs"/>
          <w:rtl/>
        </w:rPr>
        <w:t>ً</w:t>
      </w:r>
      <w:r>
        <w:rPr>
          <w:rtl/>
        </w:rPr>
        <w:t xml:space="preserve"> قل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 كثر</w:t>
      </w:r>
      <w:r w:rsidR="00BF4DF8">
        <w:rPr>
          <w:rtl/>
        </w:rPr>
        <w:t>،</w:t>
      </w:r>
      <w:r>
        <w:rPr>
          <w:rtl/>
        </w:rPr>
        <w:t xml:space="preserve"> فقالوا لهما</w:t>
      </w:r>
      <w:r w:rsidR="00BF4DF8">
        <w:rPr>
          <w:rtl/>
        </w:rPr>
        <w:t>:</w:t>
      </w:r>
      <w:r>
        <w:rPr>
          <w:rtl/>
        </w:rPr>
        <w:t xml:space="preserve"> لا تجوزا حت</w:t>
      </w:r>
      <w:r>
        <w:rPr>
          <w:rFonts w:hint="cs"/>
          <w:rtl/>
        </w:rPr>
        <w:t>ّ</w:t>
      </w:r>
      <w:r>
        <w:rPr>
          <w:rtl/>
        </w:rPr>
        <w:t>ى تقر</w:t>
      </w:r>
      <w:r>
        <w:rPr>
          <w:rFonts w:hint="cs"/>
          <w:rtl/>
        </w:rPr>
        <w:t>ّ</w:t>
      </w:r>
      <w:r>
        <w:rPr>
          <w:rtl/>
        </w:rPr>
        <w:t>با كما يقر</w:t>
      </w:r>
      <w:r>
        <w:rPr>
          <w:rFonts w:hint="cs"/>
          <w:rtl/>
        </w:rPr>
        <w:t>ّ</w:t>
      </w:r>
      <w:r>
        <w:rPr>
          <w:rtl/>
        </w:rPr>
        <w:t>ب كل</w:t>
      </w:r>
      <w:r>
        <w:rPr>
          <w:rFonts w:hint="cs"/>
          <w:rtl/>
        </w:rPr>
        <w:t>ّ</w:t>
      </w:r>
      <w:r>
        <w:rPr>
          <w:rtl/>
        </w:rPr>
        <w:t xml:space="preserve"> من مر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فقال </w:t>
      </w:r>
      <w:r>
        <w:rPr>
          <w:rFonts w:hint="cs"/>
          <w:rtl/>
        </w:rPr>
        <w:t>أ</w:t>
      </w:r>
      <w:r>
        <w:rPr>
          <w:rtl/>
        </w:rPr>
        <w:t>حدهما</w:t>
      </w:r>
      <w:r w:rsidR="00BF4DF8">
        <w:rPr>
          <w:rtl/>
        </w:rPr>
        <w:t>:</w:t>
      </w:r>
      <w:r>
        <w:rPr>
          <w:rtl/>
        </w:rPr>
        <w:t xml:space="preserve"> مامعي شيء أ</w:t>
      </w:r>
      <w:r>
        <w:rPr>
          <w:rFonts w:hint="cs"/>
          <w:rtl/>
        </w:rPr>
        <w:t>ُ</w:t>
      </w:r>
      <w:r>
        <w:rPr>
          <w:rtl/>
        </w:rPr>
        <w:t>قرّ</w:t>
      </w:r>
      <w:r>
        <w:rPr>
          <w:rFonts w:hint="cs"/>
          <w:rtl/>
        </w:rPr>
        <w:t>ِ</w:t>
      </w:r>
      <w:r>
        <w:rPr>
          <w:rtl/>
        </w:rPr>
        <w:t>به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 xml:space="preserve">خذ </w:t>
      </w:r>
      <w:r>
        <w:rPr>
          <w:rFonts w:hint="cs"/>
          <w:rtl/>
        </w:rPr>
        <w:t>أ</w:t>
      </w:r>
      <w:r>
        <w:rPr>
          <w:rtl/>
        </w:rPr>
        <w:t>حدهما ذبابا</w:t>
      </w:r>
      <w:r>
        <w:rPr>
          <w:rFonts w:hint="cs"/>
          <w:rtl/>
        </w:rPr>
        <w:t>ً</w:t>
      </w:r>
      <w:r>
        <w:rPr>
          <w:rtl/>
        </w:rPr>
        <w:t xml:space="preserve"> فقر</w:t>
      </w:r>
      <w:r>
        <w:rPr>
          <w:rFonts w:hint="cs"/>
          <w:rtl/>
        </w:rPr>
        <w:t>ّ</w:t>
      </w:r>
      <w:r>
        <w:rPr>
          <w:rtl/>
        </w:rPr>
        <w:t>به</w:t>
      </w:r>
      <w:r w:rsidR="00BF4DF8">
        <w:rPr>
          <w:rtl/>
        </w:rPr>
        <w:t>،</w:t>
      </w:r>
      <w:r>
        <w:rPr>
          <w:rtl/>
        </w:rPr>
        <w:t xml:space="preserve"> ولم يقر</w:t>
      </w:r>
      <w:r>
        <w:rPr>
          <w:rFonts w:hint="cs"/>
          <w:rtl/>
        </w:rPr>
        <w:t>ِّ</w:t>
      </w:r>
      <w:r>
        <w:rPr>
          <w:rtl/>
        </w:rPr>
        <w:t>ب ال</w:t>
      </w:r>
      <w:r>
        <w:rPr>
          <w:rFonts w:hint="cs"/>
          <w:rtl/>
        </w:rPr>
        <w:t>آ</w:t>
      </w:r>
      <w:r>
        <w:rPr>
          <w:rtl/>
        </w:rPr>
        <w:t>خر فقال</w:t>
      </w:r>
      <w:r w:rsidR="00BF4DF8">
        <w:rPr>
          <w:rtl/>
        </w:rPr>
        <w:t>:</w:t>
      </w:r>
      <w:r>
        <w:rPr>
          <w:rtl/>
        </w:rPr>
        <w:t xml:space="preserve"> لا </w:t>
      </w:r>
      <w:r>
        <w:rPr>
          <w:rFonts w:hint="cs"/>
          <w:rtl/>
        </w:rPr>
        <w:t>أُ</w:t>
      </w:r>
      <w:r>
        <w:rPr>
          <w:rtl/>
        </w:rPr>
        <w:t>قر</w:t>
      </w:r>
      <w:r>
        <w:rPr>
          <w:rFonts w:hint="cs"/>
          <w:rtl/>
        </w:rPr>
        <w:t>ّ</w:t>
      </w:r>
      <w:r>
        <w:rPr>
          <w:rtl/>
        </w:rPr>
        <w:t>ب إلى غير الله عزّ وجلّ شيئاً</w:t>
      </w:r>
      <w:r w:rsidR="00BF4DF8">
        <w:rPr>
          <w:rtl/>
        </w:rPr>
        <w:t>،</w:t>
      </w:r>
      <w:r>
        <w:rPr>
          <w:rtl/>
        </w:rPr>
        <w:t xml:space="preserve"> فقتلوه فدخل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ودخل ال</w:t>
      </w:r>
      <w:r>
        <w:rPr>
          <w:rFonts w:hint="cs"/>
          <w:rtl/>
        </w:rPr>
        <w:t>آ</w:t>
      </w:r>
      <w:r>
        <w:rPr>
          <w:rtl/>
        </w:rPr>
        <w:t>خر النار.</w:t>
      </w:r>
    </w:p>
    <w:p w:rsidR="00467858" w:rsidRDefault="00467858" w:rsidP="00560674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560674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560674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409" w:name="_Toc307308942"/>
            <w:bookmarkStart w:id="410" w:name="_Toc379895397"/>
            <w:bookmarkStart w:id="411" w:name="_Toc181802878"/>
            <w:r>
              <w:rPr>
                <w:rtl/>
              </w:rPr>
              <w:t>56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عدم تحريم الميتة والدم والخنزير وسائر</w:t>
            </w:r>
            <w:bookmarkEnd w:id="409"/>
            <w:r>
              <w:rPr>
                <w:rtl/>
              </w:rPr>
              <w:t xml:space="preserve"> </w:t>
            </w:r>
            <w:bookmarkStart w:id="412" w:name="_Toc307308943"/>
            <w:r>
              <w:rPr>
                <w:rtl/>
              </w:rPr>
              <w:t>المحرمات على المضطر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ضرورة شديدة غير باغ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ولا عاد</w:t>
            </w:r>
            <w:r>
              <w:rPr>
                <w:rFonts w:hint="cs"/>
                <w:rtl/>
              </w:rPr>
              <w:t>ٍ</w:t>
            </w:r>
            <w:r w:rsidR="00BF4DF8">
              <w:rPr>
                <w:rtl/>
              </w:rPr>
              <w:t>،</w:t>
            </w:r>
            <w:bookmarkEnd w:id="412"/>
            <w:r>
              <w:rPr>
                <w:rtl/>
              </w:rPr>
              <w:t xml:space="preserve"> </w:t>
            </w:r>
            <w:bookmarkStart w:id="413" w:name="_Toc307308944"/>
            <w:r>
              <w:rPr>
                <w:rtl/>
              </w:rPr>
              <w:t xml:space="preserve">وتحريمها على الباغي والعادي في الضرورة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يضا</w:t>
            </w:r>
            <w:bookmarkEnd w:id="413"/>
            <w:r>
              <w:rPr>
                <w:rFonts w:hint="cs"/>
                <w:rtl/>
              </w:rPr>
              <w:t>ً.</w:t>
            </w:r>
            <w:bookmarkEnd w:id="410"/>
            <w:bookmarkEnd w:id="411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[ 30374 ]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أبي الحسين الأسدي</w:t>
      </w:r>
      <w:r w:rsidR="00BF4DF8">
        <w:rPr>
          <w:rtl/>
        </w:rPr>
        <w:t>،</w:t>
      </w:r>
      <w:r>
        <w:rPr>
          <w:rtl/>
        </w:rPr>
        <w:t xml:space="preserve"> عن سهل عن عبد العظيم الحسني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محمد بن علي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قلت له</w:t>
      </w:r>
      <w:r w:rsidR="00BF4DF8">
        <w:rPr>
          <w:rtl/>
        </w:rPr>
        <w:t>:</w:t>
      </w:r>
      <w:r>
        <w:rPr>
          <w:rtl/>
        </w:rPr>
        <w:t xml:space="preserve"> متى يحل</w:t>
      </w:r>
      <w:r>
        <w:rPr>
          <w:rFonts w:hint="cs"/>
          <w:rtl/>
        </w:rPr>
        <w:t>ُّ</w:t>
      </w:r>
      <w:r>
        <w:rPr>
          <w:rtl/>
        </w:rPr>
        <w:t xml:space="preserve"> للمضطر</w:t>
      </w:r>
      <w:r>
        <w:rPr>
          <w:rFonts w:hint="cs"/>
          <w:rtl/>
        </w:rPr>
        <w:t>ّ</w:t>
      </w:r>
      <w:r>
        <w:rPr>
          <w:rtl/>
        </w:rPr>
        <w:t xml:space="preserve"> الميتة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28308E" w:rsidRDefault="00467858" w:rsidP="00560674">
      <w:pPr>
        <w:pStyle w:val="libFootnote0"/>
        <w:rPr>
          <w:rtl/>
        </w:rPr>
      </w:pPr>
      <w:r w:rsidRPr="0028308E">
        <w:rPr>
          <w:rtl/>
        </w:rPr>
        <w:t>(</w:t>
      </w:r>
      <w:r w:rsidR="00560674">
        <w:rPr>
          <w:rFonts w:hint="cs"/>
          <w:rtl/>
        </w:rPr>
        <w:t>1</w:t>
      </w:r>
      <w:r w:rsidRPr="0028308E">
        <w:rPr>
          <w:rtl/>
        </w:rPr>
        <w:t>) في نسخة</w:t>
      </w:r>
      <w:r w:rsidR="00BF4DF8">
        <w:rPr>
          <w:rtl/>
        </w:rPr>
        <w:t>:</w:t>
      </w:r>
      <w:r w:rsidRPr="0028308E">
        <w:rPr>
          <w:rtl/>
        </w:rPr>
        <w:t xml:space="preserve"> </w:t>
      </w:r>
      <w:r w:rsidRPr="00560674">
        <w:rPr>
          <w:rtl/>
        </w:rPr>
        <w:t>سليمان ( هامش المخطوط ).</w:t>
      </w:r>
    </w:p>
    <w:p w:rsidR="00467858" w:rsidRPr="0028308E" w:rsidRDefault="00467858" w:rsidP="00560674">
      <w:pPr>
        <w:pStyle w:val="libFootnote0"/>
        <w:rPr>
          <w:rtl/>
        </w:rPr>
      </w:pPr>
      <w:r w:rsidRPr="0028308E">
        <w:rPr>
          <w:rtl/>
        </w:rPr>
        <w:t>(</w:t>
      </w:r>
      <w:r w:rsidR="00560674">
        <w:rPr>
          <w:rFonts w:hint="cs"/>
          <w:rtl/>
        </w:rPr>
        <w:t>2)</w:t>
      </w:r>
      <w:r w:rsidRPr="0028308E">
        <w:rPr>
          <w:rtl/>
        </w:rPr>
        <w:t xml:space="preserve"> تقدم في الحديث 3 من الباب 72 من </w:t>
      </w:r>
      <w:r>
        <w:rPr>
          <w:rFonts w:hint="cs"/>
          <w:rtl/>
        </w:rPr>
        <w:t>أ</w:t>
      </w:r>
      <w:r w:rsidRPr="0028308E">
        <w:rPr>
          <w:rtl/>
        </w:rPr>
        <w:t>بواب المزار</w:t>
      </w:r>
      <w:r w:rsidR="00BF4DF8">
        <w:rPr>
          <w:rtl/>
        </w:rPr>
        <w:t>،</w:t>
      </w:r>
      <w:r w:rsidRPr="0028308E">
        <w:rPr>
          <w:rtl/>
        </w:rPr>
        <w:t xml:space="preserve"> وفي الحديث 4 من الباب 4 وفي الحديث 7 من الباب 19 من ابواب الذبائح</w:t>
      </w:r>
      <w:r w:rsidR="00BF4DF8">
        <w:rPr>
          <w:rtl/>
        </w:rPr>
        <w:t>،</w:t>
      </w:r>
      <w:r w:rsidRPr="0028308E">
        <w:rPr>
          <w:rtl/>
        </w:rPr>
        <w:t xml:space="preserve"> وفي الحديثين 3 و 5 من الباب 1 وفي الحديث 6 من الباب 5 من هذه</w:t>
      </w:r>
      <w:r>
        <w:rPr>
          <w:rtl/>
        </w:rPr>
        <w:t xml:space="preserve"> الأبواب.</w:t>
      </w:r>
    </w:p>
    <w:p w:rsidR="00467858" w:rsidRPr="0028308E" w:rsidRDefault="00467858" w:rsidP="00560674">
      <w:pPr>
        <w:pStyle w:val="libFootnote0"/>
        <w:rPr>
          <w:rtl/>
        </w:rPr>
      </w:pPr>
      <w:r w:rsidRPr="0028308E">
        <w:rPr>
          <w:rtl/>
        </w:rPr>
        <w:t>(</w:t>
      </w:r>
      <w:r w:rsidR="00560674">
        <w:rPr>
          <w:rFonts w:hint="cs"/>
          <w:rtl/>
        </w:rPr>
        <w:t>3</w:t>
      </w:r>
      <w:r w:rsidRPr="0028308E">
        <w:rPr>
          <w:rtl/>
        </w:rPr>
        <w:t xml:space="preserve">) يأتي في الحديث 4 من الباب 1 من </w:t>
      </w:r>
      <w:r>
        <w:rPr>
          <w:rFonts w:hint="cs"/>
          <w:rtl/>
        </w:rPr>
        <w:t>أ</w:t>
      </w:r>
      <w:r w:rsidRPr="0028308E">
        <w:rPr>
          <w:rtl/>
        </w:rPr>
        <w:t>بواب</w:t>
      </w:r>
      <w:r>
        <w:rPr>
          <w:rtl/>
        </w:rPr>
        <w:t xml:space="preserve"> الأطعمة </w:t>
      </w:r>
      <w:r w:rsidRPr="0028308E">
        <w:rPr>
          <w:rtl/>
        </w:rPr>
        <w:t>المباحة</w:t>
      </w:r>
      <w:r>
        <w:rPr>
          <w:rtl/>
        </w:rPr>
        <w:t>.</w:t>
      </w:r>
    </w:p>
    <w:p w:rsidR="00467858" w:rsidRDefault="00467858" w:rsidP="009C53EF">
      <w:pPr>
        <w:pStyle w:val="libFootnoteCenterBold"/>
        <w:rPr>
          <w:rtl/>
        </w:rPr>
      </w:pPr>
      <w:r>
        <w:rPr>
          <w:rtl/>
        </w:rPr>
        <w:t>الباب 56</w:t>
      </w:r>
    </w:p>
    <w:p w:rsidR="00467858" w:rsidRDefault="00467858" w:rsidP="009C53EF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83 / 354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 من الباب 55</w:t>
      </w:r>
      <w:r w:rsidR="00BF4DF8">
        <w:rPr>
          <w:rtl/>
        </w:rPr>
        <w:t>،</w:t>
      </w:r>
      <w:r>
        <w:rPr>
          <w:rtl/>
        </w:rPr>
        <w:t xml:space="preserve"> وذيله في الحديث 1 من الباب 57 من هذه الأبواب</w:t>
      </w:r>
      <w:r w:rsidR="00BF4DF8">
        <w:rPr>
          <w:rtl/>
        </w:rPr>
        <w:t>،</w:t>
      </w:r>
      <w:r>
        <w:rPr>
          <w:rtl/>
        </w:rPr>
        <w:t xml:space="preserve"> وقطعة منه في الحديث 3 من الباب 19 من </w:t>
      </w:r>
      <w:r>
        <w:rPr>
          <w:rFonts w:hint="cs"/>
          <w:rtl/>
        </w:rPr>
        <w:t>أ</w:t>
      </w:r>
      <w:r>
        <w:rPr>
          <w:rtl/>
        </w:rPr>
        <w:t>بواب الذبائح.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حد</w:t>
      </w:r>
      <w:r>
        <w:rPr>
          <w:rFonts w:hint="cs"/>
          <w:rtl/>
        </w:rPr>
        <w:t>ّ</w:t>
      </w:r>
      <w:r>
        <w:rPr>
          <w:rtl/>
        </w:rPr>
        <w:t>ثني أبي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سئل</w:t>
      </w:r>
      <w:r w:rsidR="00BF4DF8">
        <w:rPr>
          <w:rtl/>
        </w:rPr>
        <w:t>،</w:t>
      </w:r>
      <w:r>
        <w:rPr>
          <w:rtl/>
        </w:rPr>
        <w:t xml:space="preserve"> فقيل</w:t>
      </w:r>
      <w:r w:rsidR="00BF4DF8">
        <w:rPr>
          <w:rtl/>
        </w:rPr>
        <w:t>:</w:t>
      </w:r>
      <w:r>
        <w:rPr>
          <w:rtl/>
        </w:rPr>
        <w:t xml:space="preserve"> يا رسول الله</w:t>
      </w:r>
      <w:r>
        <w:rPr>
          <w:rFonts w:hint="cs"/>
          <w:rtl/>
        </w:rPr>
        <w:t xml:space="preserve"> </w:t>
      </w:r>
      <w:r>
        <w:rPr>
          <w:rtl/>
        </w:rPr>
        <w:t xml:space="preserve">!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ا نكون ب</w:t>
      </w:r>
      <w:r>
        <w:rPr>
          <w:rFonts w:hint="cs"/>
          <w:rtl/>
        </w:rPr>
        <w:t>أ</w:t>
      </w:r>
      <w:r>
        <w:rPr>
          <w:rtl/>
        </w:rPr>
        <w:t>رض فتصيبنا المخمصة</w:t>
      </w:r>
      <w:r w:rsidR="00BF4DF8">
        <w:rPr>
          <w:rtl/>
        </w:rPr>
        <w:t>،</w:t>
      </w:r>
      <w:r>
        <w:rPr>
          <w:rtl/>
        </w:rPr>
        <w:t xml:space="preserve"> فمتى يحل</w:t>
      </w:r>
      <w:r>
        <w:rPr>
          <w:rFonts w:hint="cs"/>
          <w:rtl/>
        </w:rPr>
        <w:t>ّ</w:t>
      </w:r>
      <w:r>
        <w:rPr>
          <w:rtl/>
        </w:rPr>
        <w:t xml:space="preserve"> لنا الميتة</w:t>
      </w:r>
      <w:r>
        <w:rPr>
          <w:rFonts w:hint="cs"/>
          <w:rtl/>
        </w:rPr>
        <w:t xml:space="preserve"> </w:t>
      </w:r>
      <w:r>
        <w:rPr>
          <w:rtl/>
        </w:rPr>
        <w:t>؟ قال ما لم تصطبحوا أو تغتبقوا</w:t>
      </w:r>
      <w:r w:rsidR="00BF4DF8">
        <w:rPr>
          <w:rtl/>
        </w:rPr>
        <w:t>،</w:t>
      </w:r>
      <w:r>
        <w:rPr>
          <w:rtl/>
        </w:rPr>
        <w:t xml:space="preserve"> أو تحتفوا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بقلا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فشأنكم بهذا قال عبد العظيم</w:t>
      </w:r>
      <w:r w:rsidR="00BF4DF8">
        <w:rPr>
          <w:rtl/>
        </w:rPr>
        <w:t>:</w:t>
      </w:r>
      <w:r>
        <w:rPr>
          <w:rtl/>
        </w:rPr>
        <w:t xml:space="preserve"> فقلت له</w:t>
      </w:r>
      <w:r w:rsidR="00BF4DF8">
        <w:rPr>
          <w:rtl/>
        </w:rPr>
        <w:t>:</w:t>
      </w:r>
      <w:r>
        <w:rPr>
          <w:rtl/>
        </w:rPr>
        <w:t xml:space="preserve"> يا ابن رسول الله</w:t>
      </w:r>
      <w:r>
        <w:rPr>
          <w:rFonts w:hint="cs"/>
          <w:rtl/>
        </w:rPr>
        <w:t xml:space="preserve"> </w:t>
      </w:r>
      <w:r>
        <w:rPr>
          <w:rtl/>
        </w:rPr>
        <w:t>! فما معنى قوله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F275E4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فَمَنِ اضْطُرَّ غَيْرَ بَاغٍ وَلا عَادٍ</w:t>
      </w:r>
      <w:r w:rsidRPr="00C8082B">
        <w:rPr>
          <w:rStyle w:val="libNormalChar"/>
          <w:rtl/>
        </w:rPr>
        <w:t xml:space="preserve"> </w:t>
      </w:r>
      <w:r w:rsidRPr="00F275E4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العادي</w:t>
      </w:r>
      <w:r w:rsidR="00BF4DF8">
        <w:rPr>
          <w:rtl/>
        </w:rPr>
        <w:t>:</w:t>
      </w:r>
      <w:r>
        <w:rPr>
          <w:rtl/>
        </w:rPr>
        <w:t xml:space="preserve"> السارق والباغي</w:t>
      </w:r>
      <w:r w:rsidR="00BF4DF8">
        <w:rPr>
          <w:rtl/>
        </w:rPr>
        <w:t>:</w:t>
      </w:r>
      <w:r>
        <w:rPr>
          <w:rtl/>
        </w:rPr>
        <w:t xml:space="preserve"> الذي يبغي الصيد بطرا</w:t>
      </w:r>
      <w:r>
        <w:rPr>
          <w:rFonts w:hint="cs"/>
          <w:rtl/>
        </w:rPr>
        <w:t>ً</w:t>
      </w:r>
      <w:r>
        <w:rPr>
          <w:rtl/>
        </w:rPr>
        <w:t xml:space="preserve"> ولهوا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لا ليعود به على عياله</w:t>
      </w:r>
      <w:r w:rsidR="00BF4DF8">
        <w:rPr>
          <w:rtl/>
        </w:rPr>
        <w:t>،</w:t>
      </w:r>
      <w:r>
        <w:rPr>
          <w:rtl/>
        </w:rPr>
        <w:t xml:space="preserve"> ليس لهما ان يأكلا الميتة إذا اضطر</w:t>
      </w:r>
      <w:r>
        <w:rPr>
          <w:rFonts w:hint="cs"/>
          <w:rtl/>
        </w:rPr>
        <w:t>ّ</w:t>
      </w:r>
      <w:r>
        <w:rPr>
          <w:rtl/>
        </w:rPr>
        <w:t>ا</w:t>
      </w:r>
      <w:r w:rsidR="00BF4DF8">
        <w:rPr>
          <w:rtl/>
        </w:rPr>
        <w:t>،</w:t>
      </w:r>
      <w:r>
        <w:rPr>
          <w:rtl/>
        </w:rPr>
        <w:t xml:space="preserve"> هي حرام عليهما في حال الاضطرار كما هي حرام عليهما في حال الاختيار</w:t>
      </w:r>
      <w:r w:rsidR="00BF4DF8">
        <w:rPr>
          <w:rtl/>
        </w:rPr>
        <w:t>،</w:t>
      </w:r>
      <w:r>
        <w:rPr>
          <w:rtl/>
        </w:rPr>
        <w:t xml:space="preserve"> وليس لهما </w:t>
      </w:r>
      <w:r>
        <w:rPr>
          <w:rFonts w:hint="cs"/>
          <w:rtl/>
        </w:rPr>
        <w:t>أ</w:t>
      </w:r>
      <w:r>
        <w:rPr>
          <w:rtl/>
        </w:rPr>
        <w:t>ن يقصرا في صوم ولا صلاة في سفر الحديث.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الصدوق بإسناده عن محمد بن جعفر ال</w:t>
      </w:r>
      <w:r>
        <w:rPr>
          <w:rFonts w:hint="cs"/>
          <w:rtl/>
        </w:rPr>
        <w:t>أ</w:t>
      </w:r>
      <w:r>
        <w:rPr>
          <w:rtl/>
        </w:rPr>
        <w:t xml:space="preserve">سدى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F275E4">
      <w:pPr>
        <w:pStyle w:val="libNormal"/>
        <w:rPr>
          <w:rtl/>
        </w:rPr>
      </w:pPr>
      <w:r w:rsidRPr="00C8082B">
        <w:rPr>
          <w:rStyle w:val="libNormalChar"/>
          <w:rtl/>
        </w:rPr>
        <w:t>[ 30375 ]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أحمد بن محمد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محمد بن يحيى الخثعمي</w:t>
      </w:r>
      <w:r w:rsidR="00BF4DF8">
        <w:rPr>
          <w:rtl/>
        </w:rPr>
        <w:t>،</w:t>
      </w:r>
      <w:r>
        <w:rPr>
          <w:rtl/>
        </w:rPr>
        <w:t xml:space="preserve"> عن حمّاد بن عثمان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قول الله عزّ وجلّ</w:t>
      </w:r>
      <w:r w:rsidR="00BF4DF8">
        <w:rPr>
          <w:rtl/>
        </w:rPr>
        <w:t>:</w:t>
      </w:r>
      <w:r>
        <w:rPr>
          <w:rtl/>
        </w:rPr>
        <w:t xml:space="preserve"> </w:t>
      </w:r>
      <w:r w:rsidR="00F275E4" w:rsidRPr="00F275E4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فَمَنِ اضْطُرَّ غَيْرَ بَاغٍ وَلا عَادٍ</w:t>
      </w:r>
      <w:r w:rsidRPr="00C8082B">
        <w:rPr>
          <w:rStyle w:val="libNormalChar"/>
          <w:rtl/>
        </w:rPr>
        <w:t xml:space="preserve"> </w:t>
      </w:r>
      <w:r w:rsidR="00F275E4" w:rsidRPr="00F275E4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60674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الباغي</w:t>
      </w:r>
      <w:r w:rsidR="00BF4DF8">
        <w:rPr>
          <w:rtl/>
        </w:rPr>
        <w:t>:</w:t>
      </w:r>
      <w:r>
        <w:rPr>
          <w:rtl/>
        </w:rPr>
        <w:t xml:space="preserve"> باغي الصيد</w:t>
      </w:r>
      <w:r w:rsidR="00BF4DF8">
        <w:rPr>
          <w:rtl/>
        </w:rPr>
        <w:t>،</w:t>
      </w:r>
      <w:r>
        <w:rPr>
          <w:rtl/>
        </w:rPr>
        <w:t xml:space="preserve"> والعادي</w:t>
      </w:r>
      <w:r w:rsidR="00BF4DF8">
        <w:rPr>
          <w:rtl/>
        </w:rPr>
        <w:t>:</w:t>
      </w:r>
      <w:r>
        <w:rPr>
          <w:rtl/>
        </w:rPr>
        <w:t xml:space="preserve"> السارق</w:t>
      </w:r>
      <w:r w:rsidR="00BF4DF8">
        <w:rPr>
          <w:rtl/>
        </w:rPr>
        <w:t>،</w:t>
      </w:r>
      <w:r>
        <w:rPr>
          <w:rtl/>
        </w:rPr>
        <w:t xml:space="preserve"> ليس لهما </w:t>
      </w:r>
      <w:r>
        <w:rPr>
          <w:rFonts w:hint="cs"/>
          <w:rtl/>
        </w:rPr>
        <w:t>أ</w:t>
      </w:r>
      <w:r>
        <w:rPr>
          <w:rtl/>
        </w:rPr>
        <w:t>ن يأكلا الميتة إذا اضطر</w:t>
      </w:r>
      <w:r>
        <w:rPr>
          <w:rFonts w:hint="cs"/>
          <w:rtl/>
        </w:rPr>
        <w:t>ّ</w:t>
      </w:r>
      <w:r>
        <w:rPr>
          <w:rtl/>
        </w:rPr>
        <w:t>ا</w:t>
      </w:r>
      <w:r w:rsidR="00BF4DF8">
        <w:rPr>
          <w:rtl/>
        </w:rPr>
        <w:t>،</w:t>
      </w:r>
      <w:r>
        <w:rPr>
          <w:rtl/>
        </w:rPr>
        <w:t xml:space="preserve"> هي حرام عليهما</w:t>
      </w:r>
      <w:r w:rsidR="00BF4DF8">
        <w:rPr>
          <w:rtl/>
        </w:rPr>
        <w:t>،</w:t>
      </w:r>
      <w:r>
        <w:rPr>
          <w:rtl/>
        </w:rPr>
        <w:t xml:space="preserve"> ليس هي عليهما كما هي على المسلمين</w:t>
      </w:r>
      <w:r w:rsidR="00BF4DF8">
        <w:rPr>
          <w:rtl/>
        </w:rPr>
        <w:t>،</w:t>
      </w:r>
      <w:r>
        <w:rPr>
          <w:rtl/>
        </w:rPr>
        <w:t xml:space="preserve"> وليس لهما </w:t>
      </w:r>
      <w:r>
        <w:rPr>
          <w:rFonts w:hint="cs"/>
          <w:rtl/>
        </w:rPr>
        <w:t>أ</w:t>
      </w:r>
      <w:r>
        <w:rPr>
          <w:rtl/>
        </w:rPr>
        <w:t>ن يقصرا في الصلاة.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(1) احتفى البقل</w:t>
      </w:r>
      <w:r w:rsidR="00BF4DF8">
        <w:rPr>
          <w:rtl/>
        </w:rPr>
        <w:t>:</w:t>
      </w:r>
      <w:r w:rsidRPr="0028308E">
        <w:rPr>
          <w:rtl/>
        </w:rPr>
        <w:t xml:space="preserve"> </w:t>
      </w:r>
      <w:r>
        <w:rPr>
          <w:rFonts w:hint="cs"/>
          <w:rtl/>
        </w:rPr>
        <w:t>أ</w:t>
      </w:r>
      <w:r w:rsidRPr="0028308E">
        <w:rPr>
          <w:rtl/>
        </w:rPr>
        <w:t>خذه ب</w:t>
      </w:r>
      <w:r>
        <w:rPr>
          <w:rFonts w:hint="cs"/>
          <w:rtl/>
        </w:rPr>
        <w:t>أ</w:t>
      </w:r>
      <w:r w:rsidRPr="0028308E">
        <w:rPr>
          <w:rtl/>
        </w:rPr>
        <w:t xml:space="preserve">طراف </w:t>
      </w:r>
      <w:r>
        <w:rPr>
          <w:rFonts w:hint="cs"/>
          <w:rtl/>
        </w:rPr>
        <w:t>أ</w:t>
      </w:r>
      <w:r w:rsidRPr="0028308E">
        <w:rPr>
          <w:rtl/>
        </w:rPr>
        <w:t>صابعه من قصره وقل</w:t>
      </w:r>
      <w:r>
        <w:rPr>
          <w:rFonts w:hint="cs"/>
          <w:rtl/>
        </w:rPr>
        <w:t>ّ</w:t>
      </w:r>
      <w:r w:rsidRPr="0028308E">
        <w:rPr>
          <w:rtl/>
        </w:rPr>
        <w:t>ته</w:t>
      </w:r>
      <w:r w:rsidR="00BF4DF8">
        <w:rPr>
          <w:rtl/>
        </w:rPr>
        <w:t>،</w:t>
      </w:r>
      <w:r w:rsidRPr="0028308E">
        <w:rPr>
          <w:rtl/>
        </w:rPr>
        <w:t xml:space="preserve"> المغرب [ 1</w:t>
      </w:r>
      <w:r w:rsidR="00BF4DF8">
        <w:rPr>
          <w:rtl/>
        </w:rPr>
        <w:t>:</w:t>
      </w:r>
      <w:r w:rsidRPr="0028308E">
        <w:rPr>
          <w:rtl/>
        </w:rPr>
        <w:t xml:space="preserve"> 131 ]</w:t>
      </w:r>
      <w:r w:rsidR="00BF4DF8">
        <w:rPr>
          <w:rtl/>
        </w:rPr>
        <w:t>،</w:t>
      </w:r>
      <w:r w:rsidRPr="0028308E"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 w:rsidRPr="0028308E">
        <w:rPr>
          <w:rtl/>
        </w:rPr>
        <w:t>هامش المخطوط</w:t>
      </w:r>
      <w:r w:rsidRPr="00C8082B">
        <w:rPr>
          <w:rStyle w:val="libNormalChar"/>
          <w:rtl/>
        </w:rPr>
        <w:t xml:space="preserve"> )</w:t>
      </w:r>
      <w:r w:rsidR="00BF4DF8">
        <w:rPr>
          <w:rtl/>
        </w:rPr>
        <w:t>،</w:t>
      </w:r>
      <w:r w:rsidRPr="0028308E">
        <w:rPr>
          <w:rtl/>
        </w:rPr>
        <w:t xml:space="preserve"> احتفى البقل</w:t>
      </w:r>
      <w:r w:rsidR="00BF4DF8">
        <w:rPr>
          <w:rtl/>
        </w:rPr>
        <w:t>:</w:t>
      </w:r>
      <w:r w:rsidRPr="0028308E">
        <w:rPr>
          <w:rtl/>
        </w:rPr>
        <w:t xml:space="preserve"> اقتلعه من ال</w:t>
      </w:r>
      <w:r>
        <w:rPr>
          <w:rFonts w:hint="cs"/>
          <w:rtl/>
        </w:rPr>
        <w:t>أ</w:t>
      </w:r>
      <w:r w:rsidRPr="0028308E">
        <w:rPr>
          <w:rtl/>
        </w:rPr>
        <w:t>رض</w:t>
      </w:r>
      <w:r>
        <w:rPr>
          <w:rtl/>
        </w:rPr>
        <w:t>.</w:t>
      </w:r>
      <w:r w:rsidRPr="0028308E">
        <w:rPr>
          <w:rtl/>
        </w:rPr>
        <w:t xml:space="preserve"> « القاموس المحيط 4</w:t>
      </w:r>
      <w:r w:rsidR="00BF4DF8">
        <w:rPr>
          <w:rtl/>
        </w:rPr>
        <w:t>:</w:t>
      </w:r>
      <w:r w:rsidRPr="0028308E">
        <w:rPr>
          <w:rtl/>
        </w:rPr>
        <w:t xml:space="preserve"> 318 »</w:t>
      </w:r>
      <w:r>
        <w:rPr>
          <w:rtl/>
        </w:rPr>
        <w:t>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(2) البقرة 2</w:t>
      </w:r>
      <w:r w:rsidR="00BF4DF8">
        <w:rPr>
          <w:rtl/>
        </w:rPr>
        <w:t>:</w:t>
      </w:r>
      <w:r w:rsidRPr="0028308E">
        <w:rPr>
          <w:rtl/>
        </w:rPr>
        <w:t xml:space="preserve"> 173 وفي</w:t>
      </w:r>
      <w:r>
        <w:rPr>
          <w:rtl/>
        </w:rPr>
        <w:t xml:space="preserve"> ال</w:t>
      </w:r>
      <w:r>
        <w:rPr>
          <w:rFonts w:hint="cs"/>
          <w:rtl/>
        </w:rPr>
        <w:t>ا</w:t>
      </w:r>
      <w:r>
        <w:rPr>
          <w:rtl/>
        </w:rPr>
        <w:t xml:space="preserve">نعام </w:t>
      </w:r>
      <w:r w:rsidRPr="0028308E">
        <w:rPr>
          <w:rtl/>
        </w:rPr>
        <w:t>6</w:t>
      </w:r>
      <w:r w:rsidR="00BF4DF8">
        <w:rPr>
          <w:rtl/>
        </w:rPr>
        <w:t>:</w:t>
      </w:r>
      <w:r w:rsidRPr="0028308E">
        <w:rPr>
          <w:rtl/>
        </w:rPr>
        <w:t xml:space="preserve"> 145 وفي النحل 16</w:t>
      </w:r>
      <w:r w:rsidR="00BF4DF8">
        <w:rPr>
          <w:rtl/>
        </w:rPr>
        <w:t>:</w:t>
      </w:r>
      <w:r w:rsidRPr="0028308E">
        <w:rPr>
          <w:rtl/>
        </w:rPr>
        <w:t xml:space="preserve"> 115</w:t>
      </w:r>
      <w:r>
        <w:rPr>
          <w:rtl/>
        </w:rPr>
        <w:t>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(3) الفقيه 3</w:t>
      </w:r>
      <w:r w:rsidR="00BF4DF8">
        <w:rPr>
          <w:rtl/>
        </w:rPr>
        <w:t>:</w:t>
      </w:r>
      <w:r w:rsidRPr="0028308E">
        <w:rPr>
          <w:rtl/>
        </w:rPr>
        <w:t xml:space="preserve"> 216</w:t>
      </w:r>
      <w:r>
        <w:rPr>
          <w:rtl/>
        </w:rPr>
        <w:t xml:space="preserve"> / </w:t>
      </w:r>
      <w:r w:rsidRPr="0028308E">
        <w:rPr>
          <w:rtl/>
        </w:rPr>
        <w:t>1007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Fonts w:hint="cs"/>
          <w:rtl/>
        </w:rPr>
        <w:t xml:space="preserve"> - </w:t>
      </w:r>
      <w:r>
        <w:rPr>
          <w:rtl/>
        </w:rPr>
        <w:t>لم نعثر عليه في التهذيب المطبوع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بسند آخر في الحديث 2 من الباب 8 من </w:t>
      </w:r>
      <w:r>
        <w:rPr>
          <w:rFonts w:hint="cs"/>
          <w:rtl/>
        </w:rPr>
        <w:t>أ</w:t>
      </w:r>
      <w:r>
        <w:rPr>
          <w:rtl/>
        </w:rPr>
        <w:t>بواب صلاة المسافر.</w:t>
      </w:r>
    </w:p>
    <w:p w:rsidR="00467858" w:rsidRPr="0028308E" w:rsidRDefault="00467858" w:rsidP="00560674">
      <w:pPr>
        <w:pStyle w:val="libFootnote0"/>
        <w:rPr>
          <w:rtl/>
        </w:rPr>
      </w:pPr>
      <w:r w:rsidRPr="0028308E">
        <w:rPr>
          <w:rtl/>
        </w:rPr>
        <w:t>(</w:t>
      </w:r>
      <w:r w:rsidR="00560674">
        <w:rPr>
          <w:rFonts w:hint="cs"/>
          <w:rtl/>
        </w:rPr>
        <w:t>4</w:t>
      </w:r>
      <w:r w:rsidRPr="0028308E">
        <w:rPr>
          <w:rtl/>
        </w:rPr>
        <w:t>) البقرة 2</w:t>
      </w:r>
      <w:r w:rsidR="00BF4DF8">
        <w:rPr>
          <w:rtl/>
        </w:rPr>
        <w:t>:</w:t>
      </w:r>
      <w:r w:rsidRPr="0028308E">
        <w:rPr>
          <w:rtl/>
        </w:rPr>
        <w:t xml:space="preserve"> 173 وفي</w:t>
      </w:r>
      <w:r>
        <w:rPr>
          <w:rtl/>
        </w:rPr>
        <w:t xml:space="preserve"> الأنعام </w:t>
      </w:r>
      <w:r w:rsidRPr="0028308E">
        <w:rPr>
          <w:rtl/>
        </w:rPr>
        <w:t>6</w:t>
      </w:r>
      <w:r w:rsidR="00BF4DF8">
        <w:rPr>
          <w:rtl/>
        </w:rPr>
        <w:t>:</w:t>
      </w:r>
      <w:r w:rsidRPr="0028308E">
        <w:rPr>
          <w:rtl/>
        </w:rPr>
        <w:t xml:space="preserve"> 145</w:t>
      </w:r>
      <w:r w:rsidR="00BF4DF8">
        <w:rPr>
          <w:rtl/>
        </w:rPr>
        <w:t>،</w:t>
      </w:r>
      <w:r w:rsidRPr="0028308E">
        <w:rPr>
          <w:rtl/>
        </w:rPr>
        <w:t xml:space="preserve"> وفي النحل 16</w:t>
      </w:r>
      <w:r w:rsidR="00BF4DF8">
        <w:rPr>
          <w:rtl/>
        </w:rPr>
        <w:t>:</w:t>
      </w:r>
      <w:r w:rsidRPr="0028308E">
        <w:rPr>
          <w:rtl/>
        </w:rPr>
        <w:t xml:space="preserve"> 115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1F62DA">
      <w:pPr>
        <w:pStyle w:val="libNormal"/>
        <w:rPr>
          <w:rtl/>
        </w:rPr>
      </w:pPr>
      <w:r>
        <w:rPr>
          <w:rtl/>
        </w:rPr>
        <w:lastRenderedPageBreak/>
        <w:t>وب</w:t>
      </w:r>
      <w:r>
        <w:rPr>
          <w:rFonts w:hint="cs"/>
          <w:rtl/>
        </w:rPr>
        <w:t>إ</w:t>
      </w:r>
      <w:r>
        <w:rPr>
          <w:rtl/>
        </w:rPr>
        <w:t>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محمد بن يحيى مثله </w:t>
      </w:r>
      <w:r w:rsidRPr="00467858">
        <w:rPr>
          <w:rStyle w:val="libFootnotenumChar"/>
          <w:rtl/>
        </w:rPr>
        <w:t>(</w:t>
      </w:r>
      <w:r w:rsidR="001F62DA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[ 30376 ]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محمد بن أحمد بن يحيى</w:t>
      </w:r>
      <w:r w:rsidR="00BF4DF8">
        <w:rPr>
          <w:rtl/>
        </w:rPr>
        <w:t>،</w:t>
      </w:r>
      <w:r>
        <w:rPr>
          <w:rtl/>
        </w:rPr>
        <w:t xml:space="preserve"> في كتاب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نوادر الحكمة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من اضطر</w:t>
      </w:r>
      <w:r>
        <w:rPr>
          <w:rFonts w:hint="cs"/>
          <w:rtl/>
        </w:rPr>
        <w:t>ّ</w:t>
      </w:r>
      <w:r>
        <w:rPr>
          <w:rtl/>
        </w:rPr>
        <w:t xml:space="preserve"> إلى الميتة والدم ولحم الخنزير</w:t>
      </w:r>
      <w:r w:rsidR="00BF4DF8">
        <w:rPr>
          <w:rtl/>
        </w:rPr>
        <w:t>،</w:t>
      </w:r>
      <w:r>
        <w:rPr>
          <w:rtl/>
        </w:rPr>
        <w:t xml:space="preserve"> فلم يأكل شيئاً من ذلك حت</w:t>
      </w:r>
      <w:r>
        <w:rPr>
          <w:rFonts w:hint="cs"/>
          <w:rtl/>
        </w:rPr>
        <w:t>ّ</w:t>
      </w:r>
      <w:r>
        <w:rPr>
          <w:rtl/>
        </w:rPr>
        <w:t>ى يموت</w:t>
      </w:r>
      <w:r w:rsidR="00BF4DF8">
        <w:rPr>
          <w:rtl/>
        </w:rPr>
        <w:t>،</w:t>
      </w:r>
      <w:r>
        <w:rPr>
          <w:rtl/>
        </w:rPr>
        <w:t xml:space="preserve"> فهو كافر.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[ 30377 ]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روي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العادي اللص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والباغي الذي يبغي الصيد</w:t>
      </w:r>
      <w:r w:rsidR="00BF4DF8">
        <w:rPr>
          <w:rtl/>
        </w:rPr>
        <w:t>،</w:t>
      </w:r>
      <w:r>
        <w:rPr>
          <w:rtl/>
        </w:rPr>
        <w:t xml:space="preserve"> لا يجوز لهما التقصير في السفر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ولا </w:t>
      </w:r>
      <w:r>
        <w:rPr>
          <w:rFonts w:hint="cs"/>
          <w:rtl/>
        </w:rPr>
        <w:t>أ</w:t>
      </w:r>
      <w:r>
        <w:rPr>
          <w:rtl/>
        </w:rPr>
        <w:t>كل الميتة في حال الاضطرار.</w:t>
      </w:r>
    </w:p>
    <w:p w:rsidR="00467858" w:rsidRDefault="00467858" w:rsidP="001F62DA">
      <w:pPr>
        <w:pStyle w:val="libNormal"/>
        <w:rPr>
          <w:rtl/>
        </w:rPr>
      </w:pPr>
      <w:r w:rsidRPr="00C8082B">
        <w:rPr>
          <w:rStyle w:val="libNormalChar"/>
          <w:rtl/>
        </w:rPr>
        <w:t>[ 30378 ]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أحمد بن محمد بن أبي نصر</w:t>
      </w:r>
      <w:r w:rsidR="00BF4DF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قول الله عزّ وجلّ</w:t>
      </w:r>
      <w:r w:rsidR="00BF4DF8">
        <w:rPr>
          <w:rtl/>
        </w:rPr>
        <w:t>:</w:t>
      </w:r>
      <w:r>
        <w:rPr>
          <w:rtl/>
        </w:rPr>
        <w:t xml:space="preserve"> </w:t>
      </w:r>
      <w:r w:rsidR="001F62DA" w:rsidRPr="00F275E4">
        <w:rPr>
          <w:rStyle w:val="libAlaemChar"/>
          <w:rtl/>
        </w:rPr>
        <w:t>(</w:t>
      </w:r>
      <w:r w:rsidR="001F62DA" w:rsidRPr="00C8082B">
        <w:rPr>
          <w:rStyle w:val="libNormalChar"/>
          <w:rFonts w:hint="cs"/>
          <w:rtl/>
        </w:rPr>
        <w:t xml:space="preserve"> </w:t>
      </w:r>
      <w:r w:rsidR="001F62DA" w:rsidRPr="00467858">
        <w:rPr>
          <w:rStyle w:val="libAieChar"/>
          <w:rFonts w:hint="cs"/>
          <w:rtl/>
        </w:rPr>
        <w:t>فَمَنِ اضْطُرَّ غَيْرَ بَاغٍ وَلا عَادٍ</w:t>
      </w:r>
      <w:r w:rsidR="001F62DA" w:rsidRPr="00C8082B">
        <w:rPr>
          <w:rStyle w:val="libNormalChar"/>
          <w:rtl/>
        </w:rPr>
        <w:t xml:space="preserve"> </w:t>
      </w:r>
      <w:r w:rsidR="001F62DA" w:rsidRPr="00F275E4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1F62DA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الباغي</w:t>
      </w:r>
      <w:r w:rsidR="00BF4DF8">
        <w:rPr>
          <w:rtl/>
        </w:rPr>
        <w:t>:</w:t>
      </w:r>
      <w:r>
        <w:rPr>
          <w:rtl/>
        </w:rPr>
        <w:t xml:space="preserve"> الذي يخرج على الامام</w:t>
      </w:r>
      <w:r w:rsidR="00BF4DF8">
        <w:rPr>
          <w:rtl/>
        </w:rPr>
        <w:t>،</w:t>
      </w:r>
      <w:r>
        <w:rPr>
          <w:rtl/>
        </w:rPr>
        <w:t xml:space="preserve"> والعادي</w:t>
      </w:r>
      <w:r w:rsidR="00BF4DF8">
        <w:rPr>
          <w:rtl/>
        </w:rPr>
        <w:t>:</w:t>
      </w:r>
      <w:r>
        <w:rPr>
          <w:rtl/>
        </w:rPr>
        <w:t xml:space="preserve"> الذي يقطع الطريق</w:t>
      </w:r>
      <w:r w:rsidR="00BF4DF8">
        <w:rPr>
          <w:rtl/>
        </w:rPr>
        <w:t>،</w:t>
      </w:r>
      <w:r>
        <w:rPr>
          <w:rtl/>
        </w:rPr>
        <w:t xml:space="preserve"> لا تحل</w:t>
      </w:r>
      <w:r>
        <w:rPr>
          <w:rFonts w:hint="cs"/>
          <w:rtl/>
        </w:rPr>
        <w:t>ّ</w:t>
      </w:r>
      <w:r>
        <w:rPr>
          <w:rtl/>
        </w:rPr>
        <w:t xml:space="preserve"> له الميتة.</w:t>
      </w:r>
    </w:p>
    <w:p w:rsidR="00467858" w:rsidRDefault="00467858" w:rsidP="001F62DA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سعد بن عبد الله</w:t>
      </w:r>
      <w:r w:rsidR="00BF4DF8">
        <w:rPr>
          <w:rtl/>
        </w:rPr>
        <w:t>،</w:t>
      </w:r>
      <w:r>
        <w:rPr>
          <w:rtl/>
        </w:rPr>
        <w:t xml:space="preserve"> عن أحمد بن محمد عن البزنطي مثله </w:t>
      </w:r>
      <w:r w:rsidRPr="00467858">
        <w:rPr>
          <w:rStyle w:val="libFootnotenumChar"/>
          <w:rtl/>
        </w:rPr>
        <w:t>(</w:t>
      </w:r>
      <w:r w:rsidR="001F62D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1F62DA">
      <w:pPr>
        <w:pStyle w:val="libNormal"/>
        <w:rPr>
          <w:rtl/>
        </w:rPr>
      </w:pPr>
      <w:r w:rsidRPr="00C8082B">
        <w:rPr>
          <w:rStyle w:val="libNormalChar"/>
          <w:rtl/>
        </w:rPr>
        <w:t>[ 30379 ]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الفضل بن الحسن الطبرسي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مجمع البيان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 جعفر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وأبي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قوله تعالى</w:t>
      </w:r>
      <w:r w:rsidR="00BF4DF8">
        <w:rPr>
          <w:rtl/>
        </w:rPr>
        <w:t>:</w:t>
      </w:r>
      <w:r>
        <w:rPr>
          <w:rtl/>
        </w:rPr>
        <w:t xml:space="preserve"> </w:t>
      </w:r>
      <w:r w:rsidR="001F62DA" w:rsidRPr="00F275E4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غَيْرَ بَاغٍ وَلا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28308E" w:rsidRDefault="00467858" w:rsidP="001F62DA">
      <w:pPr>
        <w:pStyle w:val="libFootnote0"/>
        <w:rPr>
          <w:rtl/>
        </w:rPr>
      </w:pPr>
      <w:r w:rsidRPr="0028308E">
        <w:rPr>
          <w:rtl/>
        </w:rPr>
        <w:t>(</w:t>
      </w:r>
      <w:r w:rsidR="001F62DA">
        <w:rPr>
          <w:rFonts w:hint="cs"/>
          <w:rtl/>
        </w:rPr>
        <w:t>1</w:t>
      </w:r>
      <w:r w:rsidRPr="0028308E">
        <w:rPr>
          <w:rtl/>
        </w:rPr>
        <w:t>) التهذيب 9</w:t>
      </w:r>
      <w:r w:rsidR="00BF4DF8">
        <w:rPr>
          <w:rtl/>
        </w:rPr>
        <w:t>:</w:t>
      </w:r>
      <w:r w:rsidRPr="0028308E">
        <w:rPr>
          <w:rtl/>
        </w:rPr>
        <w:t xml:space="preserve"> 78</w:t>
      </w:r>
      <w:r>
        <w:rPr>
          <w:rtl/>
        </w:rPr>
        <w:t xml:space="preserve"> / </w:t>
      </w:r>
      <w:r w:rsidRPr="0028308E">
        <w:rPr>
          <w:rtl/>
        </w:rPr>
        <w:t>334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218 / 1008.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BF4DF8">
        <w:rPr>
          <w:rtl/>
        </w:rPr>
        <w:t>:</w:t>
      </w:r>
      <w:r>
        <w:rPr>
          <w:rtl/>
        </w:rPr>
        <w:t xml:space="preserve"> 213 / 1.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265 / 1.</w:t>
      </w:r>
    </w:p>
    <w:p w:rsidR="00467858" w:rsidRPr="0028308E" w:rsidRDefault="00467858" w:rsidP="001F62DA">
      <w:pPr>
        <w:pStyle w:val="libFootnote0"/>
        <w:rPr>
          <w:rtl/>
        </w:rPr>
      </w:pPr>
      <w:r w:rsidRPr="0028308E">
        <w:rPr>
          <w:rtl/>
        </w:rPr>
        <w:t>(</w:t>
      </w:r>
      <w:r w:rsidR="001F62DA">
        <w:rPr>
          <w:rFonts w:hint="cs"/>
          <w:rtl/>
        </w:rPr>
        <w:t>2</w:t>
      </w:r>
      <w:r w:rsidRPr="0028308E">
        <w:rPr>
          <w:rtl/>
        </w:rPr>
        <w:t>) البقرة 2</w:t>
      </w:r>
      <w:r w:rsidR="00BF4DF8">
        <w:rPr>
          <w:rtl/>
        </w:rPr>
        <w:t>:</w:t>
      </w:r>
      <w:r w:rsidRPr="0028308E">
        <w:rPr>
          <w:rtl/>
        </w:rPr>
        <w:t xml:space="preserve"> 173</w:t>
      </w:r>
      <w:r>
        <w:rPr>
          <w:rtl/>
        </w:rPr>
        <w:t>.</w:t>
      </w:r>
    </w:p>
    <w:p w:rsidR="00467858" w:rsidRPr="0028308E" w:rsidRDefault="00467858" w:rsidP="001F62DA">
      <w:pPr>
        <w:pStyle w:val="libFootnote0"/>
        <w:rPr>
          <w:rtl/>
        </w:rPr>
      </w:pPr>
      <w:r w:rsidRPr="0028308E">
        <w:rPr>
          <w:rtl/>
        </w:rPr>
        <w:t>(</w:t>
      </w:r>
      <w:r w:rsidR="001F62DA">
        <w:rPr>
          <w:rFonts w:hint="cs"/>
          <w:rtl/>
        </w:rPr>
        <w:t>3</w:t>
      </w:r>
      <w:r w:rsidRPr="0028308E">
        <w:rPr>
          <w:rtl/>
        </w:rPr>
        <w:t>) معاني ال</w:t>
      </w:r>
      <w:r>
        <w:rPr>
          <w:rFonts w:hint="cs"/>
          <w:rtl/>
        </w:rPr>
        <w:t>أ</w:t>
      </w:r>
      <w:r w:rsidRPr="0028308E">
        <w:rPr>
          <w:rtl/>
        </w:rPr>
        <w:t>خبار</w:t>
      </w:r>
      <w:r w:rsidR="00BF4DF8">
        <w:rPr>
          <w:rtl/>
        </w:rPr>
        <w:t>:</w:t>
      </w:r>
      <w:r w:rsidRPr="0028308E">
        <w:rPr>
          <w:rtl/>
        </w:rPr>
        <w:t xml:space="preserve"> 213</w:t>
      </w:r>
      <w:r>
        <w:rPr>
          <w:rtl/>
        </w:rPr>
        <w:t xml:space="preserve"> / </w:t>
      </w:r>
      <w:r w:rsidRPr="0028308E">
        <w:rPr>
          <w:rtl/>
        </w:rPr>
        <w:t>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مجمع البيان 2</w:t>
      </w:r>
      <w:r w:rsidR="00BF4DF8">
        <w:rPr>
          <w:rtl/>
        </w:rPr>
        <w:t>:</w:t>
      </w:r>
      <w:r>
        <w:rPr>
          <w:rtl/>
        </w:rPr>
        <w:t xml:space="preserve"> 257.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1F62DA">
      <w:pPr>
        <w:pStyle w:val="libNormal0"/>
        <w:rPr>
          <w:rtl/>
        </w:rPr>
      </w:pPr>
      <w:r w:rsidRPr="00467858">
        <w:rPr>
          <w:rStyle w:val="libAieChar"/>
          <w:rFonts w:hint="cs"/>
          <w:rtl/>
        </w:rPr>
        <w:lastRenderedPageBreak/>
        <w:t>عَادٍ</w:t>
      </w:r>
      <w:r w:rsidRPr="00C8082B">
        <w:rPr>
          <w:rStyle w:val="libNormalChar"/>
          <w:rtl/>
        </w:rPr>
        <w:t xml:space="preserve"> </w:t>
      </w:r>
      <w:r w:rsidR="001F62DA" w:rsidRPr="00F275E4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غير باغ على </w:t>
      </w:r>
      <w:r>
        <w:rPr>
          <w:rFonts w:hint="cs"/>
          <w:rtl/>
        </w:rPr>
        <w:t>إ</w:t>
      </w:r>
      <w:r>
        <w:rPr>
          <w:rtl/>
        </w:rPr>
        <w:t>مام المسلمين</w:t>
      </w:r>
      <w:r w:rsidR="00BF4DF8">
        <w:rPr>
          <w:rtl/>
        </w:rPr>
        <w:t>،</w:t>
      </w:r>
      <w:r>
        <w:rPr>
          <w:rtl/>
        </w:rPr>
        <w:t xml:space="preserve"> ولا عاد بالمعصية طريقة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المحق</w:t>
      </w:r>
      <w:r>
        <w:rPr>
          <w:rFonts w:hint="cs"/>
          <w:rtl/>
        </w:rPr>
        <w:t>ّ</w:t>
      </w:r>
      <w:r>
        <w:rPr>
          <w:rtl/>
        </w:rPr>
        <w:t>ين.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[ 30380 ]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علي</w:t>
      </w:r>
      <w:r>
        <w:rPr>
          <w:rFonts w:hint="cs"/>
          <w:rtl/>
        </w:rPr>
        <w:t>ُّ</w:t>
      </w:r>
      <w:r>
        <w:rPr>
          <w:rtl/>
        </w:rPr>
        <w:t xml:space="preserve"> بن إبراهيم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القاسم بن محمد</w:t>
      </w:r>
      <w:r w:rsidR="00BF4DF8">
        <w:rPr>
          <w:rtl/>
        </w:rPr>
        <w:t>،</w:t>
      </w:r>
      <w:r>
        <w:rPr>
          <w:rtl/>
        </w:rPr>
        <w:t xml:space="preserve"> عن سليمان بن داود المنقري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حفص بن غياث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يا حفص</w:t>
      </w:r>
      <w:r>
        <w:rPr>
          <w:rFonts w:hint="cs"/>
          <w:rtl/>
        </w:rPr>
        <w:t xml:space="preserve"> </w:t>
      </w:r>
      <w:r>
        <w:rPr>
          <w:rtl/>
        </w:rPr>
        <w:t>! ما منزلة الدنيا من نفسي</w:t>
      </w:r>
      <w:r w:rsidR="00896B7D">
        <w:rPr>
          <w:rtl/>
        </w:rPr>
        <w:t xml:space="preserve"> إلّا </w:t>
      </w:r>
      <w:r>
        <w:rPr>
          <w:rtl/>
        </w:rPr>
        <w:t xml:space="preserve">بمنزلة الميتة إذا اضطررت </w:t>
      </w:r>
      <w:r>
        <w:rPr>
          <w:rFonts w:hint="cs"/>
          <w:rtl/>
        </w:rPr>
        <w:t>إ</w:t>
      </w:r>
      <w:r>
        <w:rPr>
          <w:rtl/>
        </w:rPr>
        <w:t xml:space="preserve">ليها </w:t>
      </w:r>
      <w:r>
        <w:rPr>
          <w:rFonts w:hint="cs"/>
          <w:rtl/>
        </w:rPr>
        <w:t>أ</w:t>
      </w:r>
      <w:r>
        <w:rPr>
          <w:rtl/>
        </w:rPr>
        <w:t>كلت منها. الحديث.</w:t>
      </w:r>
    </w:p>
    <w:p w:rsidR="00467858" w:rsidRDefault="00467858" w:rsidP="001F62DA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1F62D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ولا منافاة بين التفسيرات</w:t>
      </w:r>
      <w:r w:rsidR="00BF4DF8">
        <w:rPr>
          <w:rtl/>
        </w:rPr>
        <w:t>،</w:t>
      </w:r>
      <w:r>
        <w:rPr>
          <w:rtl/>
        </w:rPr>
        <w:t xml:space="preserve"> ولا بعد في دخول المعاني في ال</w:t>
      </w:r>
      <w:r>
        <w:rPr>
          <w:rFonts w:hint="cs"/>
          <w:rtl/>
        </w:rPr>
        <w:t>آ</w:t>
      </w:r>
      <w:r>
        <w:rPr>
          <w:rtl/>
        </w:rPr>
        <w:t>ية. وقد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</w:t>
      </w:r>
      <w:r>
        <w:rPr>
          <w:rFonts w:hint="cs"/>
          <w:rtl/>
        </w:rPr>
        <w:t>إ</w:t>
      </w:r>
      <w:r>
        <w:rPr>
          <w:rtl/>
        </w:rPr>
        <w:t>باحة سائر المحر</w:t>
      </w:r>
      <w:r>
        <w:rPr>
          <w:rFonts w:hint="cs"/>
          <w:rtl/>
        </w:rPr>
        <w:t>ّ</w:t>
      </w:r>
      <w:r>
        <w:rPr>
          <w:rtl/>
        </w:rPr>
        <w:t xml:space="preserve">مات عند الضرورة في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 xml:space="preserve">ل هذه الأبواب </w:t>
      </w:r>
      <w:r w:rsidRPr="00467858">
        <w:rPr>
          <w:rStyle w:val="libFootnotenumChar"/>
          <w:rtl/>
        </w:rPr>
        <w:t>(</w:t>
      </w:r>
      <w:r w:rsidR="001F62DA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وفي </w:t>
      </w:r>
      <w:r>
        <w:rPr>
          <w:rFonts w:hint="cs"/>
          <w:rtl/>
        </w:rPr>
        <w:t>أ</w:t>
      </w:r>
      <w:r>
        <w:rPr>
          <w:rtl/>
        </w:rPr>
        <w:t xml:space="preserve">بواب القيام </w:t>
      </w:r>
      <w:r w:rsidRPr="00467858">
        <w:rPr>
          <w:rStyle w:val="libFootnotenumChar"/>
          <w:rtl/>
        </w:rPr>
        <w:t>(</w:t>
      </w:r>
      <w:r w:rsidR="001F62DA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وغير ذلك </w:t>
      </w:r>
      <w:r w:rsidRPr="00467858">
        <w:rPr>
          <w:rStyle w:val="libFootnotenumChar"/>
          <w:rtl/>
        </w:rPr>
        <w:t>(</w:t>
      </w:r>
      <w:r w:rsidR="001F62DA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1F62DA">
        <w:rPr>
          <w:rStyle w:val="libFootnotenumChar"/>
          <w:rFonts w:hint="cs"/>
          <w:rtl/>
        </w:rPr>
        <w:t>7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414" w:name="_Toc307308945"/>
            <w:bookmarkStart w:id="415" w:name="_Toc379895398"/>
            <w:bookmarkStart w:id="416" w:name="_Toc181802879"/>
            <w:r>
              <w:rPr>
                <w:rtl/>
              </w:rPr>
              <w:t>57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تحريم المنخنقة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والموقوذة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والمتردية</w:t>
            </w:r>
            <w:r w:rsidR="00BF4DF8">
              <w:rPr>
                <w:rtl/>
              </w:rPr>
              <w:t>،</w:t>
            </w:r>
            <w:bookmarkEnd w:id="414"/>
            <w:r>
              <w:rPr>
                <w:rtl/>
              </w:rPr>
              <w:t xml:space="preserve"> </w:t>
            </w:r>
            <w:bookmarkStart w:id="417" w:name="_Toc307308946"/>
            <w:r>
              <w:rPr>
                <w:rtl/>
              </w:rPr>
              <w:t>والنطيحة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وما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السبع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وما ذبح على النصب الا ما</w:t>
            </w:r>
            <w:bookmarkEnd w:id="417"/>
            <w:r>
              <w:rPr>
                <w:rtl/>
              </w:rPr>
              <w:t xml:space="preserve"> </w:t>
            </w:r>
            <w:bookmarkStart w:id="418" w:name="_Toc307308947"/>
            <w:r>
              <w:rPr>
                <w:rtl/>
              </w:rPr>
              <w:t>ذكي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والاستقسام بال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زلام.</w:t>
            </w:r>
            <w:bookmarkEnd w:id="415"/>
            <w:bookmarkEnd w:id="416"/>
            <w:bookmarkEnd w:id="418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[ 30381 ]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أبي الحسين الأسدي</w:t>
      </w:r>
      <w:r w:rsidR="00BF4DF8">
        <w:rPr>
          <w:rtl/>
        </w:rPr>
        <w:t>،</w:t>
      </w:r>
      <w:r>
        <w:rPr>
          <w:rtl/>
        </w:rPr>
        <w:t xml:space="preserve">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(1) البقرة 2</w:t>
      </w:r>
      <w:r w:rsidR="00BF4DF8">
        <w:rPr>
          <w:rtl/>
        </w:rPr>
        <w:t>:</w:t>
      </w:r>
      <w:r w:rsidRPr="0028308E">
        <w:rPr>
          <w:rtl/>
        </w:rPr>
        <w:t xml:space="preserve"> 173</w:t>
      </w:r>
      <w:r>
        <w:rPr>
          <w:rtl/>
        </w:rPr>
        <w:t>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(2) في المصدر</w:t>
      </w:r>
      <w:r w:rsidR="00BF4DF8">
        <w:rPr>
          <w:rtl/>
        </w:rPr>
        <w:t>:</w:t>
      </w:r>
      <w:r w:rsidRPr="0028308E">
        <w:rPr>
          <w:rtl/>
        </w:rPr>
        <w:t xml:space="preserve"> طريق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Fonts w:hint="cs"/>
          <w:rtl/>
        </w:rPr>
        <w:t xml:space="preserve"> - </w:t>
      </w:r>
      <w:r>
        <w:rPr>
          <w:rtl/>
        </w:rPr>
        <w:t>تفسير القمي 2</w:t>
      </w:r>
      <w:r w:rsidR="00BF4DF8">
        <w:rPr>
          <w:rtl/>
        </w:rPr>
        <w:t>:</w:t>
      </w:r>
      <w:r>
        <w:rPr>
          <w:rtl/>
        </w:rPr>
        <w:t xml:space="preserve"> 146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6 من الباب 1 من هذه الأبواب. </w:t>
      </w:r>
    </w:p>
    <w:p w:rsidR="00467858" w:rsidRPr="0028308E" w:rsidRDefault="00467858" w:rsidP="001F62DA">
      <w:pPr>
        <w:pStyle w:val="libFootnote0"/>
        <w:rPr>
          <w:rtl/>
        </w:rPr>
      </w:pPr>
      <w:r w:rsidRPr="0028308E">
        <w:rPr>
          <w:rtl/>
        </w:rPr>
        <w:t>(</w:t>
      </w:r>
      <w:r w:rsidR="001F62DA">
        <w:rPr>
          <w:rFonts w:hint="cs"/>
          <w:rtl/>
        </w:rPr>
        <w:t>3</w:t>
      </w:r>
      <w:r w:rsidRPr="0028308E">
        <w:rPr>
          <w:rtl/>
        </w:rPr>
        <w:t>) تقدم في الحديث 1 من الباب 55 من هذه</w:t>
      </w:r>
      <w:r>
        <w:rPr>
          <w:rtl/>
        </w:rPr>
        <w:t xml:space="preserve"> الأبواب.</w:t>
      </w:r>
    </w:p>
    <w:p w:rsidR="00467858" w:rsidRPr="0028308E" w:rsidRDefault="00467858" w:rsidP="001F62DA">
      <w:pPr>
        <w:pStyle w:val="libFootnote0"/>
        <w:rPr>
          <w:rtl/>
        </w:rPr>
      </w:pPr>
      <w:r w:rsidRPr="0028308E">
        <w:rPr>
          <w:rtl/>
        </w:rPr>
        <w:t>(</w:t>
      </w:r>
      <w:r w:rsidR="001F62DA">
        <w:rPr>
          <w:rFonts w:hint="cs"/>
          <w:rtl/>
        </w:rPr>
        <w:t>4</w:t>
      </w:r>
      <w:r w:rsidRPr="0028308E">
        <w:rPr>
          <w:rtl/>
        </w:rPr>
        <w:t>) تقدم في الحديثين 1 و 6 من الباب 1 من هذه</w:t>
      </w:r>
      <w:r>
        <w:rPr>
          <w:rtl/>
        </w:rPr>
        <w:t xml:space="preserve"> الأبواب.</w:t>
      </w:r>
    </w:p>
    <w:p w:rsidR="00467858" w:rsidRPr="0028308E" w:rsidRDefault="00467858" w:rsidP="001F62DA">
      <w:pPr>
        <w:pStyle w:val="libFootnote0"/>
        <w:rPr>
          <w:rtl/>
        </w:rPr>
      </w:pPr>
      <w:r w:rsidRPr="0028308E">
        <w:rPr>
          <w:rtl/>
        </w:rPr>
        <w:t>(</w:t>
      </w:r>
      <w:r w:rsidR="001F62DA">
        <w:rPr>
          <w:rFonts w:hint="cs"/>
          <w:rtl/>
        </w:rPr>
        <w:t>5</w:t>
      </w:r>
      <w:r w:rsidRPr="0028308E">
        <w:rPr>
          <w:rtl/>
        </w:rPr>
        <w:t xml:space="preserve">) تقدم في الحديثين 6 و 7 من الباب 1 من </w:t>
      </w:r>
      <w:r>
        <w:rPr>
          <w:rFonts w:hint="cs"/>
          <w:rtl/>
        </w:rPr>
        <w:t>أ</w:t>
      </w:r>
      <w:r w:rsidRPr="0028308E">
        <w:rPr>
          <w:rtl/>
        </w:rPr>
        <w:t>بواب القيام</w:t>
      </w:r>
      <w:r>
        <w:rPr>
          <w:rtl/>
        </w:rPr>
        <w:t>.</w:t>
      </w:r>
    </w:p>
    <w:p w:rsidR="00467858" w:rsidRPr="0028308E" w:rsidRDefault="00467858" w:rsidP="001F62DA">
      <w:pPr>
        <w:pStyle w:val="libFootnote0"/>
        <w:rPr>
          <w:rtl/>
        </w:rPr>
      </w:pPr>
      <w:r w:rsidRPr="0028308E">
        <w:rPr>
          <w:rtl/>
        </w:rPr>
        <w:t>(</w:t>
      </w:r>
      <w:r w:rsidR="001F62DA">
        <w:rPr>
          <w:rFonts w:hint="cs"/>
          <w:rtl/>
        </w:rPr>
        <w:t>6</w:t>
      </w:r>
      <w:r w:rsidRPr="0028308E">
        <w:rPr>
          <w:rtl/>
        </w:rPr>
        <w:t xml:space="preserve">) تقدم في الحديث 18 من الباب 12 من </w:t>
      </w:r>
      <w:r>
        <w:rPr>
          <w:rFonts w:hint="cs"/>
          <w:rtl/>
        </w:rPr>
        <w:t>أ</w:t>
      </w:r>
      <w:r w:rsidRPr="0028308E">
        <w:rPr>
          <w:rtl/>
        </w:rPr>
        <w:t>بواب ال</w:t>
      </w:r>
      <w:r>
        <w:rPr>
          <w:rFonts w:hint="cs"/>
          <w:rtl/>
        </w:rPr>
        <w:t>إِ</w:t>
      </w:r>
      <w:r w:rsidRPr="0028308E">
        <w:rPr>
          <w:rtl/>
        </w:rPr>
        <w:t>يمان</w:t>
      </w:r>
      <w:r>
        <w:rPr>
          <w:rtl/>
        </w:rPr>
        <w:t>.</w:t>
      </w:r>
    </w:p>
    <w:p w:rsidR="00467858" w:rsidRPr="00EE3967" w:rsidRDefault="00467858" w:rsidP="001F62DA">
      <w:pPr>
        <w:pStyle w:val="libFootnote0"/>
        <w:rPr>
          <w:rtl/>
        </w:rPr>
      </w:pPr>
      <w:r w:rsidRPr="0028308E">
        <w:rPr>
          <w:rtl/>
        </w:rPr>
        <w:t>(</w:t>
      </w:r>
      <w:r w:rsidR="001F62DA">
        <w:rPr>
          <w:rFonts w:hint="cs"/>
          <w:rtl/>
        </w:rPr>
        <w:t>7</w:t>
      </w:r>
      <w:r w:rsidRPr="0028308E">
        <w:rPr>
          <w:rtl/>
        </w:rPr>
        <w:t xml:space="preserve">) يأتي في الحديث 8 من الباب 20 وفي الحديث 5 من الباب 21 من </w:t>
      </w:r>
      <w:r>
        <w:rPr>
          <w:rFonts w:hint="cs"/>
          <w:rtl/>
        </w:rPr>
        <w:t>أ</w:t>
      </w:r>
      <w:r w:rsidRPr="0028308E">
        <w:rPr>
          <w:rtl/>
        </w:rPr>
        <w:t>بواب ال</w:t>
      </w:r>
      <w:r>
        <w:rPr>
          <w:rFonts w:hint="cs"/>
          <w:rtl/>
        </w:rPr>
        <w:t>أ</w:t>
      </w:r>
      <w:r w:rsidRPr="0028308E">
        <w:rPr>
          <w:rtl/>
        </w:rPr>
        <w:t>شربة المحر</w:t>
      </w:r>
      <w:r>
        <w:rPr>
          <w:rFonts w:hint="cs"/>
          <w:rtl/>
        </w:rPr>
        <w:t>ّ</w:t>
      </w:r>
      <w:r w:rsidRPr="0028308E">
        <w:rPr>
          <w:rtl/>
        </w:rPr>
        <w:t>مة</w:t>
      </w:r>
      <w:r>
        <w:rPr>
          <w:rtl/>
        </w:rPr>
        <w:t>.</w:t>
      </w:r>
    </w:p>
    <w:p w:rsidR="00467858" w:rsidRDefault="00467858" w:rsidP="001F62DA">
      <w:pPr>
        <w:pStyle w:val="libFootnoteCenterBold"/>
        <w:rPr>
          <w:rtl/>
        </w:rPr>
      </w:pPr>
      <w:r>
        <w:rPr>
          <w:rtl/>
        </w:rPr>
        <w:t>الباب 57</w:t>
      </w:r>
    </w:p>
    <w:p w:rsidR="00467858" w:rsidRDefault="00467858" w:rsidP="001F62DA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83 / 354</w:t>
      </w:r>
      <w:r w:rsidR="00BF4DF8">
        <w:rPr>
          <w:rtl/>
        </w:rPr>
        <w:t>،</w:t>
      </w:r>
      <w:r>
        <w:rPr>
          <w:rtl/>
        </w:rPr>
        <w:t xml:space="preserve"> أورد في الحديث 1 من الباب 55</w:t>
      </w:r>
      <w:r w:rsidR="00BF4DF8">
        <w:rPr>
          <w:rtl/>
        </w:rPr>
        <w:t>،</w:t>
      </w:r>
      <w:r>
        <w:rPr>
          <w:rtl/>
        </w:rPr>
        <w:t xml:space="preserve"> وفي الحديث 1 من الباب 56</w:t>
      </w:r>
      <w:r w:rsidR="00BF4DF8">
        <w:rPr>
          <w:rtl/>
        </w:rPr>
        <w:t>،</w:t>
      </w:r>
      <w:r>
        <w:rPr>
          <w:rtl/>
        </w:rPr>
        <w:t xml:space="preserve"> وقطعة منه في الحديث 3 من الباب 19 من أبواب الذبائح.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CD266B">
      <w:pPr>
        <w:pStyle w:val="libNormal0"/>
        <w:rPr>
          <w:rtl/>
        </w:rPr>
      </w:pPr>
      <w:r>
        <w:rPr>
          <w:rtl/>
        </w:rPr>
        <w:lastRenderedPageBreak/>
        <w:t>سهل عن عبد العظيم الحسني</w:t>
      </w:r>
      <w:r w:rsidR="00BF4DF8">
        <w:rPr>
          <w:rtl/>
        </w:rPr>
        <w:t>،</w:t>
      </w:r>
      <w:r>
        <w:rPr>
          <w:rtl/>
        </w:rPr>
        <w:t xml:space="preserve"> عن محمد بن علي</w:t>
      </w:r>
      <w:r>
        <w:rPr>
          <w:rFonts w:hint="cs"/>
          <w:rtl/>
        </w:rPr>
        <w:t>ّ</w:t>
      </w:r>
      <w:r>
        <w:rPr>
          <w:rtl/>
        </w:rPr>
        <w:t xml:space="preserve">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قلت له</w:t>
      </w:r>
      <w:r w:rsidR="00BF4DF8">
        <w:rPr>
          <w:rtl/>
        </w:rPr>
        <w:t>:</w:t>
      </w:r>
      <w:r>
        <w:rPr>
          <w:rtl/>
        </w:rPr>
        <w:t xml:space="preserve"> قوله عزّ وجلّ</w:t>
      </w:r>
      <w:r w:rsidR="00BF4DF8">
        <w:rPr>
          <w:rtl/>
        </w:rPr>
        <w:t>:</w:t>
      </w:r>
      <w:r>
        <w:rPr>
          <w:rtl/>
        </w:rPr>
        <w:t xml:space="preserve"> </w:t>
      </w:r>
      <w:r w:rsidR="00CD266B" w:rsidRPr="009212F4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وَال</w:t>
      </w:r>
      <w:r w:rsidR="00CD266B">
        <w:rPr>
          <w:rStyle w:val="libAieChar"/>
          <w:rFonts w:hint="cs"/>
          <w:rtl/>
        </w:rPr>
        <w:t>ـ</w:t>
      </w:r>
      <w:r w:rsidRPr="00467858">
        <w:rPr>
          <w:rStyle w:val="libAieChar"/>
          <w:rFonts w:hint="cs"/>
          <w:rtl/>
        </w:rPr>
        <w:t>مُنْخَنِقَةُ وَال</w:t>
      </w:r>
      <w:r w:rsidR="00CD266B">
        <w:rPr>
          <w:rStyle w:val="libAieChar"/>
          <w:rFonts w:hint="cs"/>
          <w:rtl/>
        </w:rPr>
        <w:t>ـ</w:t>
      </w:r>
      <w:r w:rsidRPr="00467858">
        <w:rPr>
          <w:rStyle w:val="libAieChar"/>
          <w:rFonts w:hint="cs"/>
          <w:rtl/>
        </w:rPr>
        <w:t>مَوْقُوذَةُ وَال</w:t>
      </w:r>
      <w:r w:rsidR="00CD266B">
        <w:rPr>
          <w:rStyle w:val="libAieChar"/>
          <w:rFonts w:hint="cs"/>
          <w:rtl/>
        </w:rPr>
        <w:t>ـ</w:t>
      </w:r>
      <w:r w:rsidRPr="00467858">
        <w:rPr>
          <w:rStyle w:val="libAieChar"/>
          <w:rFonts w:hint="cs"/>
          <w:rtl/>
        </w:rPr>
        <w:t>مُتَرَدِّيَةُ وَالنَّطِيحَةُ وَمَا أَكَلَ السَّبُعُ</w:t>
      </w:r>
      <w:r w:rsidR="00896B7D">
        <w:rPr>
          <w:rStyle w:val="libAieChar"/>
          <w:rFonts w:hint="cs"/>
          <w:rtl/>
        </w:rPr>
        <w:t xml:space="preserve"> إلّا </w:t>
      </w:r>
      <w:r w:rsidRPr="00467858">
        <w:rPr>
          <w:rStyle w:val="libAieChar"/>
          <w:rFonts w:hint="cs"/>
          <w:rtl/>
        </w:rPr>
        <w:t>مَا ذَكَّيْتُمْ</w:t>
      </w:r>
      <w:r w:rsidRPr="00C8082B">
        <w:rPr>
          <w:rStyle w:val="libNormalChar"/>
          <w:rtl/>
        </w:rPr>
        <w:t xml:space="preserve"> </w:t>
      </w:r>
      <w:r w:rsidR="00CD266B" w:rsidRPr="001A1A5B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المنخنقة</w:t>
      </w:r>
      <w:r w:rsidR="00BF4DF8">
        <w:rPr>
          <w:rtl/>
        </w:rPr>
        <w:t>:</w:t>
      </w:r>
      <w:r>
        <w:rPr>
          <w:rtl/>
        </w:rPr>
        <w:t xml:space="preserve"> التي انخنقت ب</w:t>
      </w:r>
      <w:r>
        <w:rPr>
          <w:rFonts w:hint="cs"/>
          <w:rtl/>
        </w:rPr>
        <w:t>أ</w:t>
      </w:r>
      <w:r>
        <w:rPr>
          <w:rtl/>
        </w:rPr>
        <w:t xml:space="preserve">خناقها حتى تموت والموقوذة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:</w:t>
      </w:r>
      <w:r>
        <w:rPr>
          <w:rtl/>
        </w:rPr>
        <w:t xml:space="preserve"> التي مرضت حتى وقذها </w:t>
      </w:r>
      <w:r w:rsidRPr="00467858">
        <w:rPr>
          <w:rStyle w:val="libFootnotenumChar"/>
          <w:rtl/>
        </w:rPr>
        <w:t>(3)</w:t>
      </w:r>
      <w:r>
        <w:rPr>
          <w:rtl/>
        </w:rPr>
        <w:t xml:space="preserve"> المرض</w:t>
      </w:r>
      <w:r w:rsidR="00BF4DF8">
        <w:rPr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لم يكن بها حركة والمترد</w:t>
      </w:r>
      <w:r>
        <w:rPr>
          <w:rFonts w:hint="cs"/>
          <w:rtl/>
        </w:rPr>
        <w:t>ِّ</w:t>
      </w:r>
      <w:r>
        <w:rPr>
          <w:rtl/>
        </w:rPr>
        <w:t>ية</w:t>
      </w:r>
      <w:r w:rsidR="00BF4DF8">
        <w:rPr>
          <w:rtl/>
        </w:rPr>
        <w:t>:</w:t>
      </w:r>
      <w:r>
        <w:rPr>
          <w:rtl/>
        </w:rPr>
        <w:t xml:space="preserve"> التي تترد</w:t>
      </w:r>
      <w:r>
        <w:rPr>
          <w:rFonts w:hint="cs"/>
          <w:rtl/>
        </w:rPr>
        <w:t>ّ</w:t>
      </w:r>
      <w:r>
        <w:rPr>
          <w:rtl/>
        </w:rPr>
        <w:t xml:space="preserve">ى من مكان مرتفع إلى </w:t>
      </w:r>
      <w:r>
        <w:rPr>
          <w:rFonts w:hint="cs"/>
          <w:rtl/>
        </w:rPr>
        <w:t>أ</w:t>
      </w:r>
      <w:r>
        <w:rPr>
          <w:rtl/>
        </w:rPr>
        <w:t>سفل</w:t>
      </w:r>
      <w:r w:rsidR="00BF4DF8">
        <w:rPr>
          <w:rtl/>
        </w:rPr>
        <w:t>،</w:t>
      </w:r>
      <w:r>
        <w:rPr>
          <w:rtl/>
        </w:rPr>
        <w:t xml:space="preserve"> أو ترد</w:t>
      </w:r>
      <w:r>
        <w:rPr>
          <w:rFonts w:hint="cs"/>
          <w:rtl/>
        </w:rPr>
        <w:t>ّ</w:t>
      </w:r>
      <w:r>
        <w:rPr>
          <w:rtl/>
        </w:rPr>
        <w:t xml:space="preserve">ى </w:t>
      </w:r>
      <w:r w:rsidRPr="00467858">
        <w:rPr>
          <w:rStyle w:val="libFootnotenumChar"/>
          <w:rtl/>
        </w:rPr>
        <w:t>(4)</w:t>
      </w:r>
      <w:r>
        <w:rPr>
          <w:rtl/>
        </w:rPr>
        <w:t xml:space="preserve"> من جبل</w:t>
      </w:r>
      <w:r w:rsidR="00BF4DF8">
        <w:rPr>
          <w:rtl/>
        </w:rPr>
        <w:t>،</w:t>
      </w:r>
      <w:r>
        <w:rPr>
          <w:rtl/>
        </w:rPr>
        <w:t xml:space="preserve"> أو في بئر فتموت</w:t>
      </w:r>
      <w:r w:rsidR="00BF4DF8">
        <w:rPr>
          <w:rtl/>
        </w:rPr>
        <w:t>،</w:t>
      </w:r>
      <w:r>
        <w:rPr>
          <w:rtl/>
        </w:rPr>
        <w:t xml:space="preserve"> والنطيحة</w:t>
      </w:r>
      <w:r w:rsidR="00BF4DF8">
        <w:rPr>
          <w:rtl/>
        </w:rPr>
        <w:t>:</w:t>
      </w:r>
      <w:r>
        <w:rPr>
          <w:rtl/>
        </w:rPr>
        <w:t xml:space="preserve"> التي نطحتها بهيمة ا</w:t>
      </w:r>
      <w:r>
        <w:rPr>
          <w:rFonts w:hint="cs"/>
          <w:rtl/>
        </w:rPr>
        <w:t>ُ</w:t>
      </w:r>
      <w:r>
        <w:rPr>
          <w:rtl/>
        </w:rPr>
        <w:t>خرى فتموت</w:t>
      </w:r>
      <w:r w:rsidR="00BF4DF8">
        <w:rPr>
          <w:rtl/>
        </w:rPr>
        <w:t>،</w:t>
      </w:r>
      <w:r>
        <w:rPr>
          <w:rtl/>
        </w:rPr>
        <w:t xml:space="preserve"> وما </w:t>
      </w:r>
      <w:r>
        <w:rPr>
          <w:rFonts w:hint="cs"/>
          <w:rtl/>
        </w:rPr>
        <w:t>أ</w:t>
      </w:r>
      <w:r>
        <w:rPr>
          <w:rtl/>
        </w:rPr>
        <w:t>كل السبع منه فمات</w:t>
      </w:r>
      <w:r w:rsidR="00BF4DF8">
        <w:rPr>
          <w:rtl/>
        </w:rPr>
        <w:t>،</w:t>
      </w:r>
      <w:r>
        <w:rPr>
          <w:rtl/>
        </w:rPr>
        <w:t xml:space="preserve"> </w:t>
      </w:r>
      <w:r w:rsidR="00CD266B" w:rsidRPr="009212F4">
        <w:rPr>
          <w:rStyle w:val="libAlaemChar"/>
          <w:rtl/>
        </w:rPr>
        <w:t>(</w:t>
      </w:r>
      <w:r w:rsidRPr="00467858">
        <w:rPr>
          <w:rStyle w:val="libAieChar"/>
          <w:rFonts w:hint="cs"/>
          <w:rtl/>
        </w:rPr>
        <w:t>وَمَا ذُبِحَ عَلَى النُّصُبِ</w:t>
      </w:r>
      <w:r w:rsidRPr="00C8082B">
        <w:rPr>
          <w:rStyle w:val="libNormalChar"/>
          <w:rtl/>
        </w:rPr>
        <w:t xml:space="preserve"> </w:t>
      </w:r>
      <w:r w:rsidR="00CD266B" w:rsidRPr="001A1A5B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(5)</w:t>
      </w:r>
      <w:r w:rsidR="00BF4DF8">
        <w:rPr>
          <w:rtl/>
        </w:rPr>
        <w:t>:</w:t>
      </w:r>
      <w:r>
        <w:rPr>
          <w:rtl/>
        </w:rPr>
        <w:t xml:space="preserve"> على حجر أو صنم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 xml:space="preserve">ما </w:t>
      </w:r>
      <w:r>
        <w:rPr>
          <w:rFonts w:hint="cs"/>
          <w:rtl/>
        </w:rPr>
        <w:t>أ</w:t>
      </w:r>
      <w:r>
        <w:rPr>
          <w:rtl/>
        </w:rPr>
        <w:t>دركت ذكاته فذك</w:t>
      </w:r>
      <w:r>
        <w:rPr>
          <w:rFonts w:hint="cs"/>
          <w:rtl/>
        </w:rPr>
        <w:t>ّ</w:t>
      </w:r>
      <w:r>
        <w:rPr>
          <w:rtl/>
        </w:rPr>
        <w:t>ي</w:t>
      </w:r>
      <w:r w:rsidR="00BF4DF8">
        <w:rPr>
          <w:rtl/>
        </w:rPr>
        <w:t>،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</w:t>
      </w:r>
      <w:r w:rsidR="00CD266B" w:rsidRPr="009212F4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وَأَن تَسْتَقْسِمُوا بِالأَزْلامِ</w:t>
      </w:r>
      <w:r w:rsidRPr="00C8082B">
        <w:rPr>
          <w:rStyle w:val="libNormalChar"/>
          <w:rtl/>
        </w:rPr>
        <w:t xml:space="preserve"> </w:t>
      </w:r>
      <w:r w:rsidR="00CD266B" w:rsidRPr="001A1A5B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(6)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كانوا في الجاهلية يشترون بعيرا</w:t>
      </w:r>
      <w:r>
        <w:rPr>
          <w:rFonts w:hint="cs"/>
          <w:rtl/>
        </w:rPr>
        <w:t>ً</w:t>
      </w:r>
      <w:r>
        <w:rPr>
          <w:rtl/>
        </w:rPr>
        <w:t xml:space="preserve"> فيما بين عشرة </w:t>
      </w:r>
      <w:r>
        <w:rPr>
          <w:rFonts w:hint="cs"/>
          <w:rtl/>
        </w:rPr>
        <w:t>أ</w:t>
      </w:r>
      <w:r>
        <w:rPr>
          <w:rtl/>
        </w:rPr>
        <w:t>نفس</w:t>
      </w:r>
      <w:r w:rsidR="00BF4DF8">
        <w:rPr>
          <w:rtl/>
        </w:rPr>
        <w:t>،</w:t>
      </w:r>
      <w:r>
        <w:rPr>
          <w:rtl/>
        </w:rPr>
        <w:t xml:space="preserve"> ويستقسمون عليه بالقداح</w:t>
      </w:r>
      <w:r w:rsidR="00BF4DF8">
        <w:rPr>
          <w:rtl/>
        </w:rPr>
        <w:t>،</w:t>
      </w:r>
      <w:r>
        <w:rPr>
          <w:rtl/>
        </w:rPr>
        <w:t xml:space="preserve"> وكانت عشرة</w:t>
      </w:r>
      <w:r w:rsidR="00BF4DF8">
        <w:rPr>
          <w:rtl/>
        </w:rPr>
        <w:t>:</w:t>
      </w:r>
      <w:r>
        <w:rPr>
          <w:rtl/>
        </w:rPr>
        <w:t xml:space="preserve"> سبعة لها </w:t>
      </w:r>
      <w:r>
        <w:rPr>
          <w:rFonts w:hint="cs"/>
          <w:rtl/>
        </w:rPr>
        <w:t>أ</w:t>
      </w:r>
      <w:r>
        <w:rPr>
          <w:rtl/>
        </w:rPr>
        <w:t>نصباء</w:t>
      </w:r>
      <w:r w:rsidR="00BF4DF8">
        <w:rPr>
          <w:rtl/>
        </w:rPr>
        <w:t>،</w:t>
      </w:r>
      <w:r>
        <w:rPr>
          <w:rtl/>
        </w:rPr>
        <w:t xml:space="preserve"> وثلاثة لا </w:t>
      </w:r>
      <w:r>
        <w:rPr>
          <w:rFonts w:hint="cs"/>
          <w:rtl/>
        </w:rPr>
        <w:t>أ</w:t>
      </w:r>
      <w:r>
        <w:rPr>
          <w:rtl/>
        </w:rPr>
        <w:t>نصباء لها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ا التي لها </w:t>
      </w:r>
      <w:r>
        <w:rPr>
          <w:rFonts w:hint="cs"/>
          <w:rtl/>
        </w:rPr>
        <w:t>أ</w:t>
      </w:r>
      <w:r>
        <w:rPr>
          <w:rtl/>
        </w:rPr>
        <w:t>نصباء</w:t>
      </w:r>
      <w:r w:rsidR="00BF4DF8">
        <w:rPr>
          <w:rtl/>
        </w:rPr>
        <w:t>:</w:t>
      </w:r>
      <w:r>
        <w:rPr>
          <w:rtl/>
        </w:rPr>
        <w:t xml:space="preserve"> فالفذ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والتوام</w:t>
      </w:r>
      <w:r w:rsidR="00BF4DF8">
        <w:rPr>
          <w:rtl/>
        </w:rPr>
        <w:t>،</w:t>
      </w:r>
      <w:r>
        <w:rPr>
          <w:rtl/>
        </w:rPr>
        <w:t xml:space="preserve"> والنافس</w:t>
      </w:r>
      <w:r w:rsidR="00BF4DF8">
        <w:rPr>
          <w:rtl/>
        </w:rPr>
        <w:t>،</w:t>
      </w:r>
      <w:r>
        <w:rPr>
          <w:rtl/>
        </w:rPr>
        <w:t xml:space="preserve"> والحلس</w:t>
      </w:r>
      <w:r w:rsidR="00BF4DF8">
        <w:rPr>
          <w:rtl/>
        </w:rPr>
        <w:t>،</w:t>
      </w:r>
      <w:r>
        <w:rPr>
          <w:rtl/>
        </w:rPr>
        <w:t xml:space="preserve"> والمسبل</w:t>
      </w:r>
      <w:r w:rsidR="00BF4DF8">
        <w:rPr>
          <w:rtl/>
        </w:rPr>
        <w:t>،</w:t>
      </w:r>
      <w:r>
        <w:rPr>
          <w:rtl/>
        </w:rPr>
        <w:t xml:space="preserve"> والمعل</w:t>
      </w:r>
      <w:r>
        <w:rPr>
          <w:rFonts w:hint="cs"/>
          <w:rtl/>
        </w:rPr>
        <w:t>ّ</w:t>
      </w:r>
      <w:r>
        <w:rPr>
          <w:rtl/>
        </w:rPr>
        <w:t>ى</w:t>
      </w:r>
      <w:r w:rsidR="00BF4DF8">
        <w:rPr>
          <w:rtl/>
        </w:rPr>
        <w:t>،</w:t>
      </w:r>
      <w:r>
        <w:rPr>
          <w:rtl/>
        </w:rPr>
        <w:t xml:space="preserve"> والرقيب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التي لا انصباء لها</w:t>
      </w:r>
      <w:r w:rsidR="00BF4DF8">
        <w:rPr>
          <w:rtl/>
        </w:rPr>
        <w:t>:</w:t>
      </w:r>
      <w:r>
        <w:rPr>
          <w:rtl/>
        </w:rPr>
        <w:t xml:space="preserve"> فالسفيح</w:t>
      </w:r>
      <w:r w:rsidR="00BF4DF8">
        <w:rPr>
          <w:rtl/>
        </w:rPr>
        <w:t>،</w:t>
      </w:r>
      <w:r>
        <w:rPr>
          <w:rtl/>
        </w:rPr>
        <w:t xml:space="preserve"> والمنيح</w:t>
      </w:r>
      <w:r w:rsidR="00BF4DF8">
        <w:rPr>
          <w:rtl/>
        </w:rPr>
        <w:t>،</w:t>
      </w:r>
      <w:r>
        <w:rPr>
          <w:rtl/>
        </w:rPr>
        <w:t xml:space="preserve"> والوغد</w:t>
      </w:r>
      <w:r w:rsidR="00BF4DF8">
        <w:rPr>
          <w:rtl/>
        </w:rPr>
        <w:t>،</w:t>
      </w:r>
      <w:r>
        <w:rPr>
          <w:rtl/>
        </w:rPr>
        <w:t xml:space="preserve"> وكانوا يجيلون السهام بين عشرة</w:t>
      </w:r>
      <w:r w:rsidR="00BF4DF8">
        <w:rPr>
          <w:rtl/>
        </w:rPr>
        <w:t>،</w:t>
      </w:r>
      <w:r>
        <w:rPr>
          <w:rtl/>
        </w:rPr>
        <w:t xml:space="preserve"> فمن خرج باسمه سهم من التي لا انصباء لها </w:t>
      </w:r>
      <w:r>
        <w:rPr>
          <w:rFonts w:hint="cs"/>
          <w:rtl/>
        </w:rPr>
        <w:t>أُ</w:t>
      </w:r>
      <w:r>
        <w:rPr>
          <w:rtl/>
        </w:rPr>
        <w:t>لزم ثلث ثمن البعير</w:t>
      </w:r>
      <w:r w:rsidR="00BF4DF8">
        <w:rPr>
          <w:rtl/>
        </w:rPr>
        <w:t>،</w:t>
      </w:r>
      <w:r>
        <w:rPr>
          <w:rtl/>
        </w:rPr>
        <w:t xml:space="preserve"> فلا يزالون كذلك حت</w:t>
      </w:r>
      <w:r>
        <w:rPr>
          <w:rFonts w:hint="cs"/>
          <w:rtl/>
        </w:rPr>
        <w:t>ّ</w:t>
      </w:r>
      <w:r>
        <w:rPr>
          <w:rtl/>
        </w:rPr>
        <w:t>ى تقع السهام التي لا انصباء لها إلى ثلاثة</w:t>
      </w:r>
      <w:r w:rsidR="00BF4DF8">
        <w:rPr>
          <w:rtl/>
        </w:rPr>
        <w:t>،</w:t>
      </w:r>
      <w:r>
        <w:rPr>
          <w:rtl/>
        </w:rPr>
        <w:t xml:space="preserve"> فيلزمونهم ثمن البعير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ينحرونه ويأكله السبعة الذين لم ينقدوا في ثمنه شيئاً</w:t>
      </w:r>
      <w:r w:rsidR="00BF4DF8">
        <w:rPr>
          <w:rtl/>
        </w:rPr>
        <w:t>،</w:t>
      </w:r>
      <w:r>
        <w:rPr>
          <w:rtl/>
        </w:rPr>
        <w:t xml:space="preserve"> ولم يطعموا منه الثلاثة الذين وفروا </w:t>
      </w:r>
      <w:r w:rsidRPr="00467858">
        <w:rPr>
          <w:rStyle w:val="libFootnotenumChar"/>
          <w:rtl/>
        </w:rPr>
        <w:t>(7)</w:t>
      </w:r>
      <w:r>
        <w:rPr>
          <w:rtl/>
        </w:rPr>
        <w:t xml:space="preserve"> ثمنه شيئاً</w:t>
      </w:r>
      <w:r w:rsidR="00BF4DF8">
        <w:rPr>
          <w:rtl/>
        </w:rPr>
        <w:t>،</w:t>
      </w:r>
      <w:r>
        <w:rPr>
          <w:rtl/>
        </w:rPr>
        <w:t xml:space="preserve"> فلما جاء الاسلام حر</w:t>
      </w:r>
      <w:r>
        <w:rPr>
          <w:rFonts w:hint="cs"/>
          <w:rtl/>
        </w:rPr>
        <w:t>ّ</w:t>
      </w:r>
      <w:r>
        <w:rPr>
          <w:rtl/>
        </w:rPr>
        <w:t>م الله تعالى ذكره ذلك فيما حر</w:t>
      </w:r>
      <w:r>
        <w:rPr>
          <w:rFonts w:hint="cs"/>
          <w:rtl/>
        </w:rPr>
        <w:t>ّ</w:t>
      </w:r>
      <w:r>
        <w:rPr>
          <w:rtl/>
        </w:rPr>
        <w:t>م</w:t>
      </w:r>
      <w:r w:rsidR="00BF4DF8">
        <w:rPr>
          <w:rtl/>
        </w:rPr>
        <w:t>،</w:t>
      </w:r>
      <w:r>
        <w:rPr>
          <w:rtl/>
        </w:rPr>
        <w:t xml:space="preserve"> وقال عزّ وجلّ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1A1A5B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وَأَن تَسْتَقْسِمُوا بِالأَزْلَامِ ذَٰلِكُمْ فِسْقٌ</w:t>
      </w:r>
      <w:r w:rsidRPr="00C8082B">
        <w:rPr>
          <w:rStyle w:val="libNormalChar"/>
          <w:rtl/>
        </w:rPr>
        <w:t xml:space="preserve"> </w:t>
      </w:r>
      <w:r w:rsidRPr="001A1A5B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(8)</w:t>
      </w:r>
      <w:r>
        <w:rPr>
          <w:rtl/>
        </w:rPr>
        <w:t xml:space="preserve"> يعني</w:t>
      </w:r>
      <w:r w:rsidR="00BF4DF8">
        <w:rPr>
          <w:rtl/>
        </w:rPr>
        <w:t>:</w:t>
      </w:r>
      <w:r>
        <w:rPr>
          <w:rtl/>
        </w:rPr>
        <w:t xml:space="preserve"> حراما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(1) المائدة 5</w:t>
      </w:r>
      <w:r w:rsidR="00BF4DF8">
        <w:rPr>
          <w:rtl/>
        </w:rPr>
        <w:t>:</w:t>
      </w:r>
      <w:r w:rsidRPr="0028308E">
        <w:rPr>
          <w:rtl/>
        </w:rPr>
        <w:t xml:space="preserve"> 3</w:t>
      </w:r>
      <w:r>
        <w:rPr>
          <w:rtl/>
        </w:rPr>
        <w:t>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(2) الوقيذ</w:t>
      </w:r>
      <w:r w:rsidR="00BF4DF8">
        <w:rPr>
          <w:rtl/>
        </w:rPr>
        <w:t>:</w:t>
      </w:r>
      <w:r w:rsidRPr="0028308E">
        <w:rPr>
          <w:rtl/>
        </w:rPr>
        <w:t xml:space="preserve"> الشديد المرض</w:t>
      </w:r>
      <w:r w:rsidR="00BF4DF8">
        <w:rPr>
          <w:rtl/>
        </w:rPr>
        <w:t>،</w:t>
      </w:r>
      <w:r w:rsidRPr="0028308E">
        <w:rPr>
          <w:rtl/>
        </w:rPr>
        <w:t xml:space="preserve"> كالموقوذ</w:t>
      </w:r>
      <w:r>
        <w:rPr>
          <w:rtl/>
        </w:rPr>
        <w:t>.</w:t>
      </w:r>
      <w:r w:rsidRPr="0028308E">
        <w:rPr>
          <w:rtl/>
        </w:rPr>
        <w:t xml:space="preserve"> </w:t>
      </w:r>
      <w:r w:rsidRPr="001A1A5B">
        <w:rPr>
          <w:rtl/>
        </w:rPr>
        <w:t>( القاموس المحيط 1</w:t>
      </w:r>
      <w:r w:rsidR="00BF4DF8" w:rsidRPr="001A1A5B">
        <w:rPr>
          <w:rtl/>
        </w:rPr>
        <w:t>:</w:t>
      </w:r>
      <w:r w:rsidRPr="001A1A5B">
        <w:rPr>
          <w:rtl/>
        </w:rPr>
        <w:t xml:space="preserve"> 360 ).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 xml:space="preserve">(3) أي ضربها </w:t>
      </w:r>
      <w:r w:rsidRPr="001A1A5B">
        <w:rPr>
          <w:rtl/>
        </w:rPr>
        <w:t>( هامش المخطوط ).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(4) في المصدر</w:t>
      </w:r>
      <w:r w:rsidR="00BF4DF8">
        <w:rPr>
          <w:rtl/>
        </w:rPr>
        <w:t>:</w:t>
      </w:r>
      <w:r w:rsidRPr="0028308E">
        <w:rPr>
          <w:rtl/>
        </w:rPr>
        <w:t xml:space="preserve"> تتردى</w:t>
      </w:r>
      <w:r>
        <w:rPr>
          <w:rtl/>
        </w:rPr>
        <w:t>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(5 و 6) المائدة 5</w:t>
      </w:r>
      <w:r w:rsidR="00BF4DF8">
        <w:rPr>
          <w:rtl/>
        </w:rPr>
        <w:t>:</w:t>
      </w:r>
      <w:r w:rsidRPr="0028308E">
        <w:rPr>
          <w:rtl/>
        </w:rPr>
        <w:t xml:space="preserve"> 3</w:t>
      </w:r>
      <w:r>
        <w:rPr>
          <w:rtl/>
        </w:rPr>
        <w:t>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(7) في نسخة من الفقيه</w:t>
      </w:r>
      <w:r w:rsidR="00BF4DF8">
        <w:rPr>
          <w:rtl/>
        </w:rPr>
        <w:t>:</w:t>
      </w:r>
      <w:r w:rsidRPr="0028308E">
        <w:rPr>
          <w:rtl/>
        </w:rPr>
        <w:t xml:space="preserve"> </w:t>
      </w:r>
      <w:r w:rsidRPr="001A1A5B">
        <w:rPr>
          <w:rtl/>
        </w:rPr>
        <w:t>نقدوا ( هامش المخطوط ).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(8) المائدة 5</w:t>
      </w:r>
      <w:r w:rsidR="00BF4DF8">
        <w:rPr>
          <w:rtl/>
        </w:rPr>
        <w:t>:</w:t>
      </w:r>
      <w:r w:rsidRPr="0028308E">
        <w:rPr>
          <w:rtl/>
        </w:rPr>
        <w:t xml:space="preserve"> 3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8D538F">
      <w:pPr>
        <w:pStyle w:val="libNormal"/>
        <w:rPr>
          <w:rtl/>
        </w:rPr>
      </w:pPr>
      <w:r>
        <w:rPr>
          <w:rtl/>
        </w:rPr>
        <w:lastRenderedPageBreak/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أبي الحسين محمد بن جعفر الأسدي مثله </w:t>
      </w:r>
      <w:r w:rsidRPr="00467858">
        <w:rPr>
          <w:rStyle w:val="libFootnotenumChar"/>
          <w:rtl/>
        </w:rPr>
        <w:t>(</w:t>
      </w:r>
      <w:r w:rsidR="008D538F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[ 30382 ]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حمّاد بن عمرو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نس بن محمد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جعفر بن محمد</w:t>
      </w:r>
      <w:r w:rsidR="00BF4DF8">
        <w:rPr>
          <w:rtl/>
        </w:rPr>
        <w:t>،</w:t>
      </w:r>
      <w:r>
        <w:rPr>
          <w:rtl/>
        </w:rPr>
        <w:t xml:space="preserve"> عن آبائه في وصي</w:t>
      </w:r>
      <w:r>
        <w:rPr>
          <w:rFonts w:hint="cs"/>
          <w:rtl/>
        </w:rPr>
        <w:t>ّ</w:t>
      </w:r>
      <w:r>
        <w:rPr>
          <w:rtl/>
        </w:rPr>
        <w:t xml:space="preserve">ة النبي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لعلي</w:t>
      </w:r>
      <w:r>
        <w:rPr>
          <w:rFonts w:hint="cs"/>
          <w:rtl/>
        </w:rPr>
        <w:t>ّ</w:t>
      </w:r>
      <w:r w:rsidR="009212F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46D3B" w:rsidRPr="00E46D3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9212F4">
        <w:rPr>
          <w:rFonts w:hint="cs"/>
          <w:rtl/>
        </w:rPr>
        <w:t xml:space="preserve">)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يا علي</w:t>
      </w:r>
      <w:r>
        <w:rPr>
          <w:rFonts w:hint="cs"/>
          <w:rtl/>
        </w:rPr>
        <w:t xml:space="preserve">ّ </w:t>
      </w:r>
      <w:r>
        <w:rPr>
          <w:rtl/>
        </w:rPr>
        <w:t xml:space="preserve">! </w:t>
      </w:r>
      <w:r>
        <w:rPr>
          <w:rFonts w:hint="cs"/>
          <w:rtl/>
        </w:rPr>
        <w:t>إ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اك ونقرة الغراب</w:t>
      </w:r>
      <w:r w:rsidR="00BF4DF8">
        <w:rPr>
          <w:rtl/>
        </w:rPr>
        <w:t>،</w:t>
      </w:r>
      <w:r>
        <w:rPr>
          <w:rtl/>
        </w:rPr>
        <w:t xml:space="preserve"> وفريسة ال</w:t>
      </w:r>
      <w:r>
        <w:rPr>
          <w:rFonts w:hint="cs"/>
          <w:rtl/>
        </w:rPr>
        <w:t>أ</w:t>
      </w:r>
      <w:r>
        <w:rPr>
          <w:rtl/>
        </w:rPr>
        <w:t>سد.</w:t>
      </w:r>
    </w:p>
    <w:p w:rsidR="00467858" w:rsidRDefault="00467858" w:rsidP="009212F4">
      <w:pPr>
        <w:pStyle w:val="libNormal"/>
        <w:rPr>
          <w:rtl/>
        </w:rPr>
      </w:pPr>
      <w:r w:rsidRPr="00C8082B">
        <w:rPr>
          <w:rStyle w:val="libNormalChar"/>
          <w:rtl/>
        </w:rPr>
        <w:t>[ 30383 ]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عيسى</w:t>
      </w:r>
      <w:r w:rsidR="00BF4DF8">
        <w:rPr>
          <w:rtl/>
        </w:rPr>
        <w:t>،</w:t>
      </w:r>
      <w:r>
        <w:rPr>
          <w:rtl/>
        </w:rPr>
        <w:t xml:space="preserve"> والحسن بن ظريف</w:t>
      </w:r>
      <w:r w:rsidR="00BF4DF8">
        <w:rPr>
          <w:rtl/>
        </w:rPr>
        <w:t>،</w:t>
      </w:r>
      <w:r>
        <w:rPr>
          <w:rtl/>
        </w:rPr>
        <w:t xml:space="preserve"> وعلي</w:t>
      </w:r>
      <w:r>
        <w:rPr>
          <w:rFonts w:hint="cs"/>
          <w:rtl/>
        </w:rPr>
        <w:t>ّ</w:t>
      </w:r>
      <w:r>
        <w:rPr>
          <w:rtl/>
        </w:rPr>
        <w:t xml:space="preserve"> بن </w:t>
      </w:r>
      <w:r>
        <w:rPr>
          <w:rFonts w:hint="cs"/>
          <w:rtl/>
        </w:rPr>
        <w:t>إ</w:t>
      </w:r>
      <w:r>
        <w:rPr>
          <w:rtl/>
        </w:rPr>
        <w:t>سماعيل كل</w:t>
      </w:r>
      <w:r>
        <w:rPr>
          <w:rFonts w:hint="cs"/>
          <w:rtl/>
        </w:rPr>
        <w:t>ّ</w:t>
      </w:r>
      <w:r>
        <w:rPr>
          <w:rtl/>
        </w:rPr>
        <w:t>هم عن حمّاد بن عيسى</w:t>
      </w:r>
      <w:r w:rsidR="00BF4DF8">
        <w:rPr>
          <w:rtl/>
        </w:rPr>
        <w:t>،</w:t>
      </w:r>
      <w:r>
        <w:rPr>
          <w:rtl/>
        </w:rPr>
        <w:t xml:space="preserve"> عن أبي عبد الله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نهى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نقرة الغراب وفريسة </w:t>
      </w:r>
      <w:r w:rsidRPr="00467858">
        <w:rPr>
          <w:rStyle w:val="libFootnotenumChar"/>
          <w:rtl/>
        </w:rPr>
        <w:t>(</w:t>
      </w:r>
      <w:r w:rsidR="009212F4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سد.</w:t>
      </w:r>
    </w:p>
    <w:p w:rsidR="00467858" w:rsidRDefault="00467858" w:rsidP="009212F4">
      <w:pPr>
        <w:pStyle w:val="libNormal"/>
        <w:rPr>
          <w:rtl/>
        </w:rPr>
      </w:pPr>
      <w:r w:rsidRPr="00C8082B">
        <w:rPr>
          <w:rStyle w:val="libNormalChar"/>
          <w:rtl/>
        </w:rPr>
        <w:t>[ 30384 ]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العياشي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C8082B">
        <w:rPr>
          <w:rStyle w:val="libNormalChar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ُّ</w:t>
      </w:r>
      <w:r>
        <w:rPr>
          <w:rtl/>
        </w:rPr>
        <w:t xml:space="preserve"> شيء من الحيوان غير الخنزير والنطيحة والموقوذة والمترد</w:t>
      </w:r>
      <w:r>
        <w:rPr>
          <w:rFonts w:hint="cs"/>
          <w:rtl/>
        </w:rPr>
        <w:t>ّ</w:t>
      </w:r>
      <w:r>
        <w:rPr>
          <w:rtl/>
        </w:rPr>
        <w:t xml:space="preserve">ية وما </w:t>
      </w:r>
      <w:r>
        <w:rPr>
          <w:rFonts w:hint="cs"/>
          <w:rtl/>
        </w:rPr>
        <w:t>أ</w:t>
      </w:r>
      <w:r>
        <w:rPr>
          <w:rtl/>
        </w:rPr>
        <w:t>كل السبع</w:t>
      </w:r>
      <w:r w:rsidR="00BF4DF8">
        <w:rPr>
          <w:rtl/>
        </w:rPr>
        <w:t>،</w:t>
      </w:r>
      <w:r>
        <w:rPr>
          <w:rtl/>
        </w:rPr>
        <w:t xml:space="preserve"> يقول الله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9212F4">
        <w:rPr>
          <w:rStyle w:val="libAlaemChar"/>
          <w:rtl/>
        </w:rPr>
        <w:t>(</w:t>
      </w:r>
      <w:r w:rsidR="00896B7D">
        <w:rPr>
          <w:rStyle w:val="libNormalChar"/>
          <w:rFonts w:hint="cs"/>
          <w:rtl/>
        </w:rPr>
        <w:t xml:space="preserve"> </w:t>
      </w:r>
      <w:r w:rsidR="00896B7D" w:rsidRPr="009212F4">
        <w:rPr>
          <w:rStyle w:val="libAieChar"/>
          <w:rFonts w:hint="cs"/>
          <w:rtl/>
        </w:rPr>
        <w:t xml:space="preserve">إلّا </w:t>
      </w:r>
      <w:r w:rsidRPr="00467858">
        <w:rPr>
          <w:rStyle w:val="libAieChar"/>
          <w:rFonts w:hint="cs"/>
          <w:rtl/>
        </w:rPr>
        <w:t>مَا ذَكَّيْتُمْ</w:t>
      </w:r>
      <w:r w:rsidRPr="00C8082B">
        <w:rPr>
          <w:rStyle w:val="libNormalChar"/>
          <w:rtl/>
        </w:rPr>
        <w:t xml:space="preserve"> </w:t>
      </w:r>
      <w:r w:rsidRPr="009212F4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9212F4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فان </w:t>
      </w:r>
      <w:r>
        <w:rPr>
          <w:rFonts w:hint="cs"/>
          <w:rtl/>
        </w:rPr>
        <w:t>أ</w:t>
      </w:r>
      <w:r>
        <w:rPr>
          <w:rtl/>
        </w:rPr>
        <w:t>دركت شيئاً منها وعين تطرف</w:t>
      </w:r>
      <w:r w:rsidR="00BF4DF8">
        <w:rPr>
          <w:rtl/>
        </w:rPr>
        <w:t>،</w:t>
      </w:r>
      <w:r>
        <w:rPr>
          <w:rtl/>
        </w:rPr>
        <w:t xml:space="preserve"> أو قائم تركض</w:t>
      </w:r>
      <w:r w:rsidR="00BF4DF8">
        <w:rPr>
          <w:rtl/>
        </w:rPr>
        <w:t>،</w:t>
      </w:r>
      <w:r>
        <w:rPr>
          <w:rtl/>
        </w:rPr>
        <w:t xml:space="preserve"> أو ذنب تمصع</w:t>
      </w:r>
      <w:r w:rsidR="00BF4DF8">
        <w:rPr>
          <w:rtl/>
        </w:rPr>
        <w:t>،</w:t>
      </w:r>
      <w:r>
        <w:rPr>
          <w:rtl/>
        </w:rPr>
        <w:t xml:space="preserve"> فذبحت</w:t>
      </w:r>
      <w:r w:rsidR="00BF4DF8">
        <w:rPr>
          <w:rtl/>
        </w:rPr>
        <w:t>،</w:t>
      </w:r>
      <w:r>
        <w:rPr>
          <w:rtl/>
        </w:rPr>
        <w:t xml:space="preserve"> فقد </w:t>
      </w:r>
      <w:r>
        <w:rPr>
          <w:rFonts w:hint="cs"/>
          <w:rtl/>
        </w:rPr>
        <w:t>أ</w:t>
      </w:r>
      <w:r>
        <w:rPr>
          <w:rtl/>
        </w:rPr>
        <w:t>دركت ذكاته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فكل </w:t>
      </w:r>
      <w:r w:rsidRPr="00467858">
        <w:rPr>
          <w:rStyle w:val="libFootnotenumChar"/>
          <w:rtl/>
        </w:rPr>
        <w:t>(</w:t>
      </w:r>
      <w:r w:rsidR="009212F4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 الحديث.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[ 30385 ]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الحسن بن عل</w:t>
      </w:r>
      <w:r>
        <w:rPr>
          <w:rFonts w:hint="cs"/>
          <w:rtl/>
        </w:rPr>
        <w:t>يّ</w:t>
      </w:r>
      <w:r>
        <w:rPr>
          <w:rtl/>
        </w:rPr>
        <w:t xml:space="preserve"> الوشاء</w:t>
      </w:r>
      <w:r w:rsidR="00BF4DF8">
        <w:rPr>
          <w:rtl/>
        </w:rPr>
        <w:t>،</w:t>
      </w:r>
      <w:r>
        <w:rPr>
          <w:rtl/>
        </w:rPr>
        <w:t xml:space="preserve"> عن أبي الحسن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سمعته يقول</w:t>
      </w:r>
      <w:r w:rsidR="00BF4DF8">
        <w:rPr>
          <w:rtl/>
        </w:rPr>
        <w:t>:</w:t>
      </w:r>
      <w:r>
        <w:rPr>
          <w:rtl/>
        </w:rPr>
        <w:t xml:space="preserve"> المترد</w:t>
      </w:r>
      <w:r>
        <w:rPr>
          <w:rFonts w:hint="cs"/>
          <w:rtl/>
        </w:rPr>
        <w:t>ّ</w:t>
      </w:r>
      <w:r>
        <w:rPr>
          <w:rtl/>
        </w:rPr>
        <w:t xml:space="preserve">ية والنطيحة وما </w:t>
      </w:r>
      <w:r>
        <w:rPr>
          <w:rFonts w:hint="cs"/>
          <w:rtl/>
        </w:rPr>
        <w:t>أ</w:t>
      </w:r>
      <w:r>
        <w:rPr>
          <w:rtl/>
        </w:rPr>
        <w:t>كل السبع</w:t>
      </w:r>
      <w:r w:rsidR="00BF4DF8">
        <w:rPr>
          <w:rtl/>
        </w:rPr>
        <w:t>،</w:t>
      </w:r>
      <w:r>
        <w:rPr>
          <w:rtl/>
        </w:rPr>
        <w:t xml:space="preserve"> إذا </w:t>
      </w:r>
      <w:r>
        <w:rPr>
          <w:rFonts w:hint="cs"/>
          <w:rtl/>
        </w:rPr>
        <w:t>أ</w:t>
      </w:r>
      <w:r>
        <w:rPr>
          <w:rtl/>
        </w:rPr>
        <w:t>دركت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28308E" w:rsidRDefault="00467858" w:rsidP="009212F4">
      <w:pPr>
        <w:pStyle w:val="libFootnote0"/>
        <w:rPr>
          <w:rtl/>
        </w:rPr>
      </w:pPr>
      <w:r w:rsidRPr="0028308E">
        <w:rPr>
          <w:rtl/>
        </w:rPr>
        <w:t>(</w:t>
      </w:r>
      <w:r w:rsidR="009212F4">
        <w:rPr>
          <w:rFonts w:hint="cs"/>
          <w:rtl/>
        </w:rPr>
        <w:t>1</w:t>
      </w:r>
      <w:r w:rsidRPr="0028308E">
        <w:rPr>
          <w:rtl/>
        </w:rPr>
        <w:t>) الفقيه 3</w:t>
      </w:r>
      <w:r w:rsidR="00BF4DF8">
        <w:rPr>
          <w:rtl/>
        </w:rPr>
        <w:t>:</w:t>
      </w:r>
      <w:r w:rsidRPr="0028308E">
        <w:rPr>
          <w:rtl/>
        </w:rPr>
        <w:t xml:space="preserve"> 216</w:t>
      </w:r>
      <w:r>
        <w:rPr>
          <w:rtl/>
        </w:rPr>
        <w:t xml:space="preserve"> / </w:t>
      </w:r>
      <w:r w:rsidRPr="0028308E">
        <w:rPr>
          <w:rtl/>
        </w:rPr>
        <w:t>1007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الفقيه 4</w:t>
      </w:r>
      <w:r w:rsidR="00BF4DF8">
        <w:rPr>
          <w:rtl/>
        </w:rPr>
        <w:t>:</w:t>
      </w:r>
      <w:r>
        <w:rPr>
          <w:rtl/>
        </w:rPr>
        <w:t xml:space="preserve"> 270 / 824.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11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7 من الباب 6 من </w:t>
      </w:r>
      <w:r>
        <w:rPr>
          <w:rFonts w:hint="cs"/>
          <w:rtl/>
        </w:rPr>
        <w:t>أ</w:t>
      </w:r>
      <w:r>
        <w:rPr>
          <w:rtl/>
        </w:rPr>
        <w:t>بواب الصيد.</w:t>
      </w:r>
    </w:p>
    <w:p w:rsidR="00467858" w:rsidRPr="0028308E" w:rsidRDefault="00467858" w:rsidP="009212F4">
      <w:pPr>
        <w:pStyle w:val="libFootnote0"/>
        <w:rPr>
          <w:rtl/>
        </w:rPr>
      </w:pPr>
      <w:r w:rsidRPr="0028308E">
        <w:rPr>
          <w:rtl/>
        </w:rPr>
        <w:t>(</w:t>
      </w:r>
      <w:r w:rsidR="009212F4">
        <w:rPr>
          <w:rFonts w:hint="cs"/>
          <w:rtl/>
        </w:rPr>
        <w:t>2</w:t>
      </w:r>
      <w:r w:rsidRPr="0028308E">
        <w:rPr>
          <w:rtl/>
        </w:rPr>
        <w:t>) في المصدر</w:t>
      </w:r>
      <w:r w:rsidR="00BF4DF8">
        <w:rPr>
          <w:rtl/>
        </w:rPr>
        <w:t>:</w:t>
      </w:r>
      <w:r w:rsidRPr="0028308E">
        <w:rPr>
          <w:rtl/>
        </w:rPr>
        <w:t xml:space="preserve"> وفرشة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Fonts w:hint="cs"/>
          <w:rtl/>
        </w:rPr>
        <w:t xml:space="preserve"> - </w:t>
      </w:r>
      <w:r>
        <w:rPr>
          <w:rtl/>
        </w:rPr>
        <w:t>تفسير العياشي 1</w:t>
      </w:r>
      <w:r w:rsidR="00BF4DF8">
        <w:rPr>
          <w:rtl/>
        </w:rPr>
        <w:t>:</w:t>
      </w:r>
      <w:r>
        <w:rPr>
          <w:rtl/>
        </w:rPr>
        <w:t xml:space="preserve"> 291 / 16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1 من الباب 11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عن التهذيب في الحديث 1 من الباب 19 من </w:t>
      </w:r>
      <w:r>
        <w:rPr>
          <w:rFonts w:hint="cs"/>
          <w:rtl/>
        </w:rPr>
        <w:t>أ</w:t>
      </w:r>
      <w:r>
        <w:rPr>
          <w:rtl/>
        </w:rPr>
        <w:t>بواب الذبائح.</w:t>
      </w:r>
    </w:p>
    <w:p w:rsidR="00467858" w:rsidRPr="0028308E" w:rsidRDefault="00467858" w:rsidP="009212F4">
      <w:pPr>
        <w:pStyle w:val="libFootnote0"/>
        <w:rPr>
          <w:rtl/>
        </w:rPr>
      </w:pPr>
      <w:r w:rsidRPr="0028308E">
        <w:rPr>
          <w:rtl/>
        </w:rPr>
        <w:t>(</w:t>
      </w:r>
      <w:r w:rsidR="009212F4">
        <w:rPr>
          <w:rFonts w:hint="cs"/>
          <w:rtl/>
        </w:rPr>
        <w:t>3</w:t>
      </w:r>
      <w:r w:rsidRPr="0028308E">
        <w:rPr>
          <w:rtl/>
        </w:rPr>
        <w:t>) المائدة 5</w:t>
      </w:r>
      <w:r w:rsidR="00BF4DF8">
        <w:rPr>
          <w:rtl/>
        </w:rPr>
        <w:t>:</w:t>
      </w:r>
      <w:r w:rsidRPr="0028308E">
        <w:rPr>
          <w:rtl/>
        </w:rPr>
        <w:t xml:space="preserve"> 3</w:t>
      </w:r>
      <w:r>
        <w:rPr>
          <w:rtl/>
        </w:rPr>
        <w:t>.</w:t>
      </w:r>
    </w:p>
    <w:p w:rsidR="00467858" w:rsidRPr="0028308E" w:rsidRDefault="00467858" w:rsidP="009212F4">
      <w:pPr>
        <w:pStyle w:val="libFootnote0"/>
        <w:rPr>
          <w:rtl/>
        </w:rPr>
      </w:pPr>
      <w:r w:rsidRPr="0028308E">
        <w:rPr>
          <w:rtl/>
        </w:rPr>
        <w:t>(</w:t>
      </w:r>
      <w:r w:rsidR="009212F4">
        <w:rPr>
          <w:rFonts w:hint="cs"/>
          <w:rtl/>
        </w:rPr>
        <w:t>4</w:t>
      </w:r>
      <w:r w:rsidRPr="0028308E">
        <w:rPr>
          <w:rtl/>
        </w:rPr>
        <w:t>) في المصدر</w:t>
      </w:r>
      <w:r w:rsidR="00BF4DF8">
        <w:rPr>
          <w:rtl/>
        </w:rPr>
        <w:t>:</w:t>
      </w:r>
      <w:r w:rsidRPr="0028308E">
        <w:rPr>
          <w:rtl/>
        </w:rPr>
        <w:t xml:space="preserve"> فكله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تفسير العياشي 1</w:t>
      </w:r>
      <w:r w:rsidR="00BF4DF8">
        <w:rPr>
          <w:rtl/>
        </w:rPr>
        <w:t>:</w:t>
      </w:r>
      <w:r>
        <w:rPr>
          <w:rtl/>
        </w:rPr>
        <w:t xml:space="preserve"> 292 / 17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4 من الباب 19 من </w:t>
      </w:r>
      <w:r>
        <w:rPr>
          <w:rFonts w:hint="cs"/>
          <w:rtl/>
        </w:rPr>
        <w:t>أ</w:t>
      </w:r>
      <w:r>
        <w:rPr>
          <w:rtl/>
        </w:rPr>
        <w:t>بواب الذبائح.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 xml:space="preserve">ذكاته [ فكله ]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419" w:name="_Toc307308948"/>
      <w:bookmarkStart w:id="420" w:name="_Toc379895399"/>
      <w:bookmarkStart w:id="421" w:name="_Toc181802880"/>
      <w:r>
        <w:rPr>
          <w:rtl/>
        </w:rPr>
        <w:t>58</w:t>
      </w:r>
      <w:r w:rsidR="00BF4DF8">
        <w:rPr>
          <w:rtl/>
        </w:rPr>
        <w:t xml:space="preserve"> - </w:t>
      </w:r>
      <w:r>
        <w:rPr>
          <w:rtl/>
        </w:rPr>
        <w:t xml:space="preserve">باب تحريم </w:t>
      </w:r>
      <w:r>
        <w:rPr>
          <w:rFonts w:hint="cs"/>
          <w:rtl/>
        </w:rPr>
        <w:t>أك</w:t>
      </w:r>
      <w:r>
        <w:rPr>
          <w:rtl/>
        </w:rPr>
        <w:t>ل الطين والمدر</w:t>
      </w:r>
      <w:r>
        <w:rPr>
          <w:rFonts w:hint="cs"/>
          <w:rtl/>
        </w:rPr>
        <w:t xml:space="preserve"> </w:t>
      </w:r>
      <w:r w:rsidRPr="005A7084">
        <w:rPr>
          <w:rStyle w:val="libFootnotenumChar"/>
          <w:rtl/>
        </w:rPr>
        <w:t>(*)</w:t>
      </w:r>
      <w:r>
        <w:rPr>
          <w:rtl/>
        </w:rPr>
        <w:t>.</w:t>
      </w:r>
      <w:bookmarkEnd w:id="419"/>
      <w:bookmarkEnd w:id="420"/>
      <w:bookmarkEnd w:id="421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[ 30386 ]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معم</w:t>
      </w:r>
      <w:r>
        <w:rPr>
          <w:rFonts w:hint="cs"/>
          <w:rtl/>
        </w:rPr>
        <w:t>ّ</w:t>
      </w:r>
      <w:r>
        <w:rPr>
          <w:rtl/>
        </w:rPr>
        <w:t>ر بن خلاد</w:t>
      </w:r>
      <w:r w:rsidR="00BF4DF8">
        <w:rPr>
          <w:rtl/>
        </w:rPr>
        <w:t>،</w:t>
      </w:r>
      <w:r>
        <w:rPr>
          <w:rtl/>
        </w:rPr>
        <w:t xml:space="preserve"> عن أبي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له</w:t>
      </w:r>
      <w:r w:rsidR="00BF4DF8">
        <w:rPr>
          <w:rtl/>
        </w:rPr>
        <w:t>:</w:t>
      </w:r>
      <w:r>
        <w:rPr>
          <w:rtl/>
        </w:rPr>
        <w:t xml:space="preserve"> ما يروي الناس في </w:t>
      </w:r>
      <w:r>
        <w:rPr>
          <w:rFonts w:hint="cs"/>
          <w:rtl/>
        </w:rPr>
        <w:t>أ</w:t>
      </w:r>
      <w:r>
        <w:rPr>
          <w:rtl/>
        </w:rPr>
        <w:t>كل الطين وكراهيته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ذلك المبلول</w:t>
      </w:r>
      <w:r w:rsidR="00BF4DF8">
        <w:rPr>
          <w:rtl/>
        </w:rPr>
        <w:t>،</w:t>
      </w:r>
      <w:r>
        <w:rPr>
          <w:rtl/>
        </w:rPr>
        <w:t xml:space="preserve"> وذاك المدر.</w:t>
      </w:r>
    </w:p>
    <w:p w:rsidR="00467858" w:rsidRDefault="00467858" w:rsidP="009212F4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سعد بن عبد الله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المعادي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معم</w:t>
      </w:r>
      <w:r>
        <w:rPr>
          <w:rFonts w:hint="cs"/>
          <w:rtl/>
        </w:rPr>
        <w:t>ّ</w:t>
      </w:r>
      <w:r>
        <w:rPr>
          <w:rtl/>
        </w:rPr>
        <w:t>ر</w:t>
      </w:r>
      <w:r>
        <w:rPr>
          <w:rFonts w:hint="cs"/>
          <w:rtl/>
        </w:rPr>
        <w:t xml:space="preserve"> </w:t>
      </w:r>
      <w:r>
        <w:rPr>
          <w:rtl/>
        </w:rPr>
        <w:t xml:space="preserve">مثله </w:t>
      </w:r>
      <w:r w:rsidRPr="00467858">
        <w:rPr>
          <w:rStyle w:val="libFootnotenumChar"/>
          <w:rtl/>
        </w:rPr>
        <w:t>(</w:t>
      </w:r>
      <w:r w:rsidR="009212F4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[ 30387 ]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أحمد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سماعيل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زياد بن أبي زياد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التمن</w:t>
      </w:r>
      <w:r>
        <w:rPr>
          <w:rFonts w:hint="cs"/>
          <w:rtl/>
        </w:rPr>
        <w:t>ّ</w:t>
      </w:r>
      <w:r>
        <w:rPr>
          <w:rtl/>
        </w:rPr>
        <w:t>ي عمل الوسوسة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 xml:space="preserve">كثر مكائد الشيطان </w:t>
      </w:r>
      <w:r>
        <w:rPr>
          <w:rFonts w:hint="cs"/>
          <w:rtl/>
        </w:rPr>
        <w:t>أ</w:t>
      </w:r>
      <w:r>
        <w:rPr>
          <w:rtl/>
        </w:rPr>
        <w:t xml:space="preserve">كل الطين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الطين</w:t>
      </w:r>
      <w:r w:rsidR="00BF4DF8">
        <w:rPr>
          <w:rtl/>
        </w:rPr>
        <w:t>،</w:t>
      </w:r>
      <w:r>
        <w:rPr>
          <w:rtl/>
        </w:rPr>
        <w:t xml:space="preserve"> يورث السقم في الجسد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ويهيج</w:t>
      </w:r>
      <w:r>
        <w:rPr>
          <w:rFonts w:hint="cs"/>
          <w:rtl/>
        </w:rPr>
        <w:t>ّ</w:t>
      </w:r>
      <w:r>
        <w:rPr>
          <w:rtl/>
        </w:rPr>
        <w:t xml:space="preserve"> الداء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ومن </w:t>
      </w:r>
      <w:r>
        <w:rPr>
          <w:rFonts w:hint="cs"/>
          <w:rtl/>
        </w:rPr>
        <w:t>أ</w:t>
      </w:r>
      <w:r>
        <w:rPr>
          <w:rtl/>
        </w:rPr>
        <w:t xml:space="preserve">كل الطين فضعف عن قوته التي كانت قبل </w:t>
      </w:r>
      <w:r>
        <w:rPr>
          <w:rFonts w:hint="cs"/>
          <w:rtl/>
        </w:rPr>
        <w:t>أ</w:t>
      </w:r>
      <w:r>
        <w:rPr>
          <w:rtl/>
        </w:rPr>
        <w:t>ن يأكله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وضعف عن العمل الذي كان يعمله قبل </w:t>
      </w:r>
      <w:r>
        <w:rPr>
          <w:rFonts w:hint="cs"/>
          <w:rtl/>
        </w:rPr>
        <w:t>أ</w:t>
      </w:r>
      <w:r>
        <w:rPr>
          <w:rtl/>
        </w:rPr>
        <w:t>ن يأكله</w:t>
      </w:r>
      <w:r w:rsidR="00BF4DF8">
        <w:rPr>
          <w:rtl/>
        </w:rPr>
        <w:t>،</w:t>
      </w:r>
      <w:r>
        <w:rPr>
          <w:rtl/>
        </w:rPr>
        <w:t xml:space="preserve"> حوسب على ما بين ضعفه وقو</w:t>
      </w:r>
      <w:r>
        <w:rPr>
          <w:rFonts w:hint="cs"/>
          <w:rtl/>
        </w:rPr>
        <w:t>ّ</w:t>
      </w:r>
      <w:r>
        <w:rPr>
          <w:rtl/>
        </w:rPr>
        <w:t>ته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وعذ</w:t>
      </w:r>
      <w:r>
        <w:rPr>
          <w:rFonts w:hint="cs"/>
          <w:rtl/>
        </w:rPr>
        <w:t>ّ</w:t>
      </w:r>
      <w:r>
        <w:rPr>
          <w:rtl/>
        </w:rPr>
        <w:t>ب عليه.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(1) اثبتناه من المصدر</w:t>
      </w:r>
      <w:r w:rsidR="00BF4DF8">
        <w:rPr>
          <w:rtl/>
        </w:rPr>
        <w:t>،</w:t>
      </w:r>
      <w:r w:rsidRPr="0028308E">
        <w:rPr>
          <w:rtl/>
        </w:rPr>
        <w:t xml:space="preserve"> وكتب في المصححة الاولى</w:t>
      </w:r>
      <w:r w:rsidR="00BF4DF8">
        <w:rPr>
          <w:rtl/>
        </w:rPr>
        <w:t>:</w:t>
      </w:r>
      <w:r w:rsidRPr="0028308E">
        <w:rPr>
          <w:rtl/>
        </w:rPr>
        <w:t xml:space="preserve"> « لم نجد هذه الكلمة في نسخة الاصل »</w:t>
      </w:r>
      <w:r>
        <w:rPr>
          <w:rtl/>
        </w:rPr>
        <w:t>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 xml:space="preserve">(2) تقدم في الحديث 4 من الباب 35 من </w:t>
      </w:r>
      <w:r>
        <w:rPr>
          <w:rFonts w:hint="cs"/>
          <w:rtl/>
        </w:rPr>
        <w:t>أ</w:t>
      </w:r>
      <w:r w:rsidRPr="0028308E">
        <w:rPr>
          <w:rtl/>
        </w:rPr>
        <w:t>بواب ما يكتسب به</w:t>
      </w:r>
      <w:r w:rsidR="00BF4DF8">
        <w:rPr>
          <w:rtl/>
        </w:rPr>
        <w:t>،</w:t>
      </w:r>
      <w:r w:rsidRPr="0028308E">
        <w:rPr>
          <w:rtl/>
        </w:rPr>
        <w:t xml:space="preserve"> وفي الباب 19 من </w:t>
      </w:r>
      <w:r>
        <w:rPr>
          <w:rFonts w:hint="cs"/>
          <w:rtl/>
        </w:rPr>
        <w:t>أ</w:t>
      </w:r>
      <w:r w:rsidRPr="0028308E">
        <w:rPr>
          <w:rtl/>
        </w:rPr>
        <w:t>بواب الذبائح</w:t>
      </w:r>
      <w:r>
        <w:rPr>
          <w:rtl/>
        </w:rPr>
        <w:t>.</w:t>
      </w:r>
    </w:p>
    <w:p w:rsidR="00467858" w:rsidRDefault="00467858" w:rsidP="009212F4">
      <w:pPr>
        <w:pStyle w:val="libFootnoteCenterBold"/>
        <w:rPr>
          <w:rtl/>
        </w:rPr>
      </w:pPr>
      <w:r>
        <w:rPr>
          <w:rtl/>
        </w:rPr>
        <w:t>الباب 58</w:t>
      </w:r>
    </w:p>
    <w:p w:rsidR="00467858" w:rsidRDefault="00467858" w:rsidP="009212F4">
      <w:pPr>
        <w:pStyle w:val="libFootnoteCenterBold"/>
        <w:rPr>
          <w:rtl/>
        </w:rPr>
      </w:pPr>
      <w:r>
        <w:rPr>
          <w:rtl/>
        </w:rPr>
        <w:t>فيه 15 حديث</w:t>
      </w:r>
    </w:p>
    <w:p w:rsidR="00467858" w:rsidRPr="004A01B6" w:rsidRDefault="00467858" w:rsidP="0058297E">
      <w:pPr>
        <w:pStyle w:val="libFootnote0"/>
        <w:rPr>
          <w:rtl/>
        </w:rPr>
      </w:pPr>
      <w:r w:rsidRPr="005A7084">
        <w:rPr>
          <w:rStyle w:val="libFootnoteAlaemChar"/>
        </w:rPr>
        <w:t>*</w:t>
      </w:r>
      <w:r w:rsidR="00BF4DF8">
        <w:rPr>
          <w:rtl/>
        </w:rPr>
        <w:t xml:space="preserve"> - </w:t>
      </w:r>
      <w:r w:rsidRPr="004A01B6">
        <w:rPr>
          <w:rtl/>
        </w:rPr>
        <w:t>المدر</w:t>
      </w:r>
      <w:r w:rsidR="00BF4DF8">
        <w:rPr>
          <w:rtl/>
        </w:rPr>
        <w:t>:</w:t>
      </w:r>
      <w:r w:rsidRPr="004A01B6">
        <w:rPr>
          <w:rtl/>
        </w:rPr>
        <w:t xml:space="preserve"> قطع الطين اليابس</w:t>
      </w:r>
      <w:r w:rsidRPr="009212F4">
        <w:rPr>
          <w:rtl/>
        </w:rPr>
        <w:t>. ( القاموس المحيط 2</w:t>
      </w:r>
      <w:r w:rsidR="00BF4DF8" w:rsidRPr="009212F4">
        <w:rPr>
          <w:rtl/>
        </w:rPr>
        <w:t>:</w:t>
      </w:r>
      <w:r w:rsidRPr="009212F4">
        <w:rPr>
          <w:rtl/>
        </w:rPr>
        <w:t xml:space="preserve"> 131 ).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266 / 7</w:t>
      </w:r>
      <w:r w:rsidR="00BF4DF8">
        <w:rPr>
          <w:rtl/>
        </w:rPr>
        <w:t>،</w:t>
      </w:r>
      <w:r>
        <w:rPr>
          <w:rtl/>
        </w:rPr>
        <w:t xml:space="preserve"> التهذيب 9</w:t>
      </w:r>
      <w:r w:rsidR="00BF4DF8">
        <w:rPr>
          <w:rtl/>
        </w:rPr>
        <w:t>:</w:t>
      </w:r>
      <w:r>
        <w:rPr>
          <w:rtl/>
        </w:rPr>
        <w:t xml:space="preserve"> 89 / 379.</w:t>
      </w:r>
    </w:p>
    <w:p w:rsidR="00467858" w:rsidRPr="0028308E" w:rsidRDefault="00467858" w:rsidP="009212F4">
      <w:pPr>
        <w:pStyle w:val="libFootnote0"/>
        <w:rPr>
          <w:rtl/>
        </w:rPr>
      </w:pPr>
      <w:r w:rsidRPr="0028308E">
        <w:rPr>
          <w:rtl/>
        </w:rPr>
        <w:t>(</w:t>
      </w:r>
      <w:r w:rsidR="009212F4">
        <w:rPr>
          <w:rFonts w:hint="cs"/>
          <w:rtl/>
        </w:rPr>
        <w:t>3</w:t>
      </w:r>
      <w:r w:rsidRPr="0028308E">
        <w:rPr>
          <w:rtl/>
        </w:rPr>
        <w:t>) معاني ال</w:t>
      </w:r>
      <w:r>
        <w:rPr>
          <w:rFonts w:hint="cs"/>
          <w:rtl/>
        </w:rPr>
        <w:t>أ</w:t>
      </w:r>
      <w:r w:rsidRPr="0028308E">
        <w:rPr>
          <w:rtl/>
        </w:rPr>
        <w:t>خبار</w:t>
      </w:r>
      <w:r w:rsidR="00BF4DF8">
        <w:rPr>
          <w:rtl/>
        </w:rPr>
        <w:t>:</w:t>
      </w:r>
      <w:r w:rsidRPr="0028308E">
        <w:rPr>
          <w:rtl/>
        </w:rPr>
        <w:t xml:space="preserve"> 262</w:t>
      </w:r>
      <w:r w:rsidR="00BF4DF8">
        <w:rPr>
          <w:rtl/>
        </w:rPr>
        <w:t>،</w:t>
      </w:r>
      <w:r w:rsidRPr="0028308E">
        <w:rPr>
          <w:rtl/>
        </w:rPr>
        <w:t xml:space="preserve"> وفيه</w:t>
      </w:r>
      <w:r w:rsidR="00BF4DF8">
        <w:rPr>
          <w:rtl/>
        </w:rPr>
        <w:t>:</w:t>
      </w:r>
      <w:r w:rsidRPr="0028308E">
        <w:rPr>
          <w:rtl/>
        </w:rPr>
        <w:t xml:space="preserve"> المعا</w:t>
      </w:r>
      <w:r>
        <w:rPr>
          <w:rFonts w:hint="cs"/>
          <w:rtl/>
        </w:rPr>
        <w:t>ذ</w:t>
      </w:r>
      <w:r w:rsidRPr="0028308E">
        <w:rPr>
          <w:rtl/>
        </w:rPr>
        <w:t>ي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266 / 6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565 / 981.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lastRenderedPageBreak/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عقاب الاعمال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سعد</w:t>
      </w:r>
      <w:r w:rsidR="00BF4DF8">
        <w:rPr>
          <w:rtl/>
        </w:rPr>
        <w:t>،</w:t>
      </w:r>
      <w:r>
        <w:rPr>
          <w:rtl/>
        </w:rPr>
        <w:t xml:space="preserve"> عن أحمد نحوه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موسى بن المتوك</w:t>
      </w:r>
      <w:r>
        <w:rPr>
          <w:rFonts w:hint="cs"/>
          <w:rtl/>
        </w:rPr>
        <w:t>ّ</w:t>
      </w:r>
      <w:r>
        <w:rPr>
          <w:rtl/>
        </w:rPr>
        <w:t>ل</w:t>
      </w:r>
      <w:r w:rsidR="00BF4DF8">
        <w:rPr>
          <w:rtl/>
        </w:rPr>
        <w:t>،</w:t>
      </w:r>
      <w:r>
        <w:rPr>
          <w:rtl/>
        </w:rPr>
        <w:t xml:space="preserve"> عن السعدآبادي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أحمد بن أبي عبد الله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وذكره بتمامه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الشيخ عن أحمد بن محم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Pr="00467858">
        <w:rPr>
          <w:rStyle w:val="libFootnotenumChar"/>
          <w:rtl/>
        </w:rPr>
        <w:t>(3)</w:t>
      </w:r>
      <w:r>
        <w:rPr>
          <w:rtl/>
        </w:rPr>
        <w:t xml:space="preserve"> وكذا الذي قبله.</w:t>
      </w:r>
    </w:p>
    <w:p w:rsidR="00467858" w:rsidRDefault="00467858" w:rsidP="009212F4">
      <w:pPr>
        <w:pStyle w:val="libNormal"/>
        <w:rPr>
          <w:rtl/>
        </w:rPr>
      </w:pPr>
      <w:r w:rsidRPr="00C8082B">
        <w:rPr>
          <w:rStyle w:val="libNormalChar"/>
          <w:rtl/>
        </w:rPr>
        <w:t>[ 30388 ]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أحمد بن محمد بن خالد</w:t>
      </w:r>
      <w:r w:rsidR="00BF4DF8">
        <w:rPr>
          <w:rtl/>
        </w:rPr>
        <w:t>،</w:t>
      </w:r>
      <w:r>
        <w:rPr>
          <w:rtl/>
        </w:rPr>
        <w:t xml:space="preserve"> عن عثمان بن عيسى</w:t>
      </w:r>
      <w:r w:rsidR="00BF4DF8">
        <w:rPr>
          <w:rtl/>
        </w:rPr>
        <w:t>،</w:t>
      </w:r>
      <w:r>
        <w:rPr>
          <w:rtl/>
        </w:rPr>
        <w:t xml:space="preserve"> عن طلحة بن زيد </w:t>
      </w:r>
      <w:r w:rsidRPr="00467858">
        <w:rPr>
          <w:rStyle w:val="libFootnotenumChar"/>
          <w:rtl/>
        </w:rPr>
        <w:t>(</w:t>
      </w:r>
      <w:r w:rsidR="009212F4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 الطين يورث النفاق.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[ 30389 ]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ابن محبوب</w:t>
      </w:r>
      <w:r w:rsidR="00BF4DF8">
        <w:rPr>
          <w:rtl/>
        </w:rPr>
        <w:t>،</w:t>
      </w:r>
      <w:r>
        <w:rPr>
          <w:rtl/>
        </w:rPr>
        <w:t xml:space="preserve"> عن إبراهيم ابن مهزم</w:t>
      </w:r>
      <w:r w:rsidR="00BF4DF8">
        <w:rPr>
          <w:rtl/>
        </w:rPr>
        <w:t>،</w:t>
      </w:r>
      <w:r>
        <w:rPr>
          <w:rtl/>
        </w:rPr>
        <w:t xml:space="preserve"> عن طلحة بن زيد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انهمك في </w:t>
      </w:r>
      <w:r>
        <w:rPr>
          <w:rFonts w:hint="cs"/>
          <w:rtl/>
        </w:rPr>
        <w:t>أ</w:t>
      </w:r>
      <w:r>
        <w:rPr>
          <w:rtl/>
        </w:rPr>
        <w:t>كل الطين فقد شرك في دم نفسه.</w:t>
      </w:r>
    </w:p>
    <w:p w:rsidR="00467858" w:rsidRDefault="00467858" w:rsidP="009212F4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</w:t>
      </w:r>
      <w:r w:rsidRPr="00467858">
        <w:rPr>
          <w:rStyle w:val="libFootnotenumChar"/>
          <w:rtl/>
        </w:rPr>
        <w:t>(</w:t>
      </w:r>
      <w:r w:rsidR="009212F4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والذي قبله بإسناده عن أحمد بن محمد بن خالد مثله.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[ 30390 ]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 عن أحمد بن محمد</w:t>
      </w:r>
      <w:r w:rsidR="00BF4DF8">
        <w:rPr>
          <w:rtl/>
        </w:rPr>
        <w:t>،</w:t>
      </w:r>
      <w:r>
        <w:rPr>
          <w:rtl/>
        </w:rPr>
        <w:t xml:space="preserve"> عن الحسن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هشام بن سالم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عزّ وجلّ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(1) عقاب ال</w:t>
      </w:r>
      <w:r>
        <w:rPr>
          <w:rFonts w:hint="cs"/>
          <w:rtl/>
        </w:rPr>
        <w:t>أ</w:t>
      </w:r>
      <w:r w:rsidRPr="0028308E">
        <w:rPr>
          <w:rtl/>
        </w:rPr>
        <w:t>عمال</w:t>
      </w:r>
      <w:r w:rsidR="00BF4DF8">
        <w:rPr>
          <w:rtl/>
        </w:rPr>
        <w:t>:</w:t>
      </w:r>
      <w:r w:rsidRPr="0028308E">
        <w:rPr>
          <w:rtl/>
        </w:rPr>
        <w:t xml:space="preserve"> 293</w:t>
      </w:r>
      <w:r>
        <w:rPr>
          <w:rtl/>
        </w:rPr>
        <w:t xml:space="preserve"> / </w:t>
      </w:r>
      <w:r w:rsidRPr="0028308E">
        <w:rPr>
          <w:rtl/>
        </w:rPr>
        <w:t>2</w:t>
      </w:r>
      <w:r>
        <w:rPr>
          <w:rtl/>
        </w:rPr>
        <w:t>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(2) علل الشرائع</w:t>
      </w:r>
      <w:r w:rsidR="00BF4DF8">
        <w:rPr>
          <w:rtl/>
        </w:rPr>
        <w:t>:</w:t>
      </w:r>
      <w:r w:rsidRPr="0028308E">
        <w:rPr>
          <w:rtl/>
        </w:rPr>
        <w:t xml:space="preserve"> 533</w:t>
      </w:r>
      <w:r>
        <w:rPr>
          <w:rtl/>
        </w:rPr>
        <w:t xml:space="preserve"> / </w:t>
      </w:r>
      <w:r w:rsidRPr="0028308E">
        <w:rPr>
          <w:rtl/>
        </w:rPr>
        <w:t>5</w:t>
      </w:r>
      <w:r>
        <w:rPr>
          <w:rtl/>
        </w:rPr>
        <w:t>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(3) التهذيب 9</w:t>
      </w:r>
      <w:r w:rsidR="00BF4DF8">
        <w:rPr>
          <w:rtl/>
        </w:rPr>
        <w:t>:</w:t>
      </w:r>
      <w:r w:rsidRPr="0028308E">
        <w:rPr>
          <w:rtl/>
        </w:rPr>
        <w:t xml:space="preserve"> 89</w:t>
      </w:r>
      <w:r>
        <w:rPr>
          <w:rtl/>
        </w:rPr>
        <w:t xml:space="preserve"> / </w:t>
      </w:r>
      <w:r w:rsidRPr="0028308E">
        <w:rPr>
          <w:rtl/>
        </w:rPr>
        <w:t>378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265 / 2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565 / 974</w:t>
      </w:r>
      <w:r w:rsidR="00BF4DF8">
        <w:rPr>
          <w:rtl/>
        </w:rPr>
        <w:t>،</w:t>
      </w:r>
      <w:r>
        <w:rPr>
          <w:rtl/>
        </w:rPr>
        <w:t xml:space="preserve"> التهذيب 9</w:t>
      </w:r>
      <w:r w:rsidR="00BF4DF8">
        <w:rPr>
          <w:rtl/>
        </w:rPr>
        <w:t>:</w:t>
      </w:r>
      <w:r>
        <w:rPr>
          <w:rtl/>
        </w:rPr>
        <w:t xml:space="preserve"> 90 / 383.</w:t>
      </w:r>
    </w:p>
    <w:p w:rsidR="00467858" w:rsidRPr="0028308E" w:rsidRDefault="00467858" w:rsidP="009212F4">
      <w:pPr>
        <w:pStyle w:val="libFootnote0"/>
        <w:rPr>
          <w:rtl/>
        </w:rPr>
      </w:pPr>
      <w:r w:rsidRPr="0028308E">
        <w:rPr>
          <w:rtl/>
        </w:rPr>
        <w:t>(</w:t>
      </w:r>
      <w:r w:rsidR="009212F4">
        <w:rPr>
          <w:rFonts w:hint="cs"/>
          <w:rtl/>
        </w:rPr>
        <w:t>4</w:t>
      </w:r>
      <w:r w:rsidRPr="0028308E">
        <w:rPr>
          <w:rtl/>
        </w:rPr>
        <w:t>) في المحاسن</w:t>
      </w:r>
      <w:r w:rsidR="00BF4DF8">
        <w:rPr>
          <w:rtl/>
        </w:rPr>
        <w:t>:</w:t>
      </w:r>
      <w:r w:rsidRPr="0028308E">
        <w:rPr>
          <w:rtl/>
        </w:rPr>
        <w:t xml:space="preserve"> يزيد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265 / 3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565 / 976</w:t>
      </w:r>
      <w:r w:rsidR="00BF4DF8">
        <w:rPr>
          <w:rtl/>
        </w:rPr>
        <w:t>،</w:t>
      </w:r>
      <w:r>
        <w:rPr>
          <w:rtl/>
        </w:rPr>
        <w:t xml:space="preserve"> علل الشرائع</w:t>
      </w:r>
      <w:r w:rsidR="00BF4DF8">
        <w:rPr>
          <w:rtl/>
        </w:rPr>
        <w:t>:</w:t>
      </w:r>
      <w:r>
        <w:rPr>
          <w:rtl/>
        </w:rPr>
        <w:t xml:space="preserve"> 532 / 3.</w:t>
      </w:r>
    </w:p>
    <w:p w:rsidR="00467858" w:rsidRPr="0028308E" w:rsidRDefault="00467858" w:rsidP="009212F4">
      <w:pPr>
        <w:pStyle w:val="libFootnote0"/>
        <w:rPr>
          <w:rtl/>
        </w:rPr>
      </w:pPr>
      <w:r w:rsidRPr="0028308E">
        <w:rPr>
          <w:rtl/>
        </w:rPr>
        <w:t>(</w:t>
      </w:r>
      <w:r w:rsidR="009212F4">
        <w:rPr>
          <w:rFonts w:hint="cs"/>
          <w:rtl/>
        </w:rPr>
        <w:t>5</w:t>
      </w:r>
      <w:r w:rsidRPr="0028308E">
        <w:rPr>
          <w:rtl/>
        </w:rPr>
        <w:t>) التهذيب 9</w:t>
      </w:r>
      <w:r w:rsidR="00BF4DF8">
        <w:rPr>
          <w:rtl/>
        </w:rPr>
        <w:t>:</w:t>
      </w:r>
      <w:r w:rsidRPr="0028308E">
        <w:rPr>
          <w:rtl/>
        </w:rPr>
        <w:t xml:space="preserve"> 90</w:t>
      </w:r>
      <w:r>
        <w:rPr>
          <w:rtl/>
        </w:rPr>
        <w:t xml:space="preserve"> / </w:t>
      </w:r>
      <w:r w:rsidRPr="0028308E">
        <w:rPr>
          <w:rtl/>
        </w:rPr>
        <w:t>382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265 / 4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565 / 973.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خلق آدم من طين فحر</w:t>
      </w:r>
      <w:r>
        <w:rPr>
          <w:rFonts w:hint="cs"/>
          <w:rtl/>
        </w:rPr>
        <w:t>ّ</w:t>
      </w:r>
      <w:r>
        <w:rPr>
          <w:rtl/>
        </w:rPr>
        <w:t>م اكل الطين على ذري</w:t>
      </w:r>
      <w:r>
        <w:rPr>
          <w:rFonts w:hint="cs"/>
          <w:rtl/>
        </w:rPr>
        <w:t>ّ</w:t>
      </w:r>
      <w:r>
        <w:rPr>
          <w:rtl/>
        </w:rPr>
        <w:t>ته.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الشيخ بإسناده عن أحمد بن محم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سعد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الحسن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هشام بن الحكم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والذي قبله</w:t>
      </w:r>
      <w:r w:rsidR="00BF4DF8">
        <w:rPr>
          <w:rtl/>
        </w:rPr>
        <w:t>،</w:t>
      </w:r>
      <w:r>
        <w:rPr>
          <w:rtl/>
        </w:rPr>
        <w:t xml:space="preserve"> عن محمد بن موسى بن المتوك</w:t>
      </w:r>
      <w:r>
        <w:rPr>
          <w:rFonts w:hint="cs"/>
          <w:rtl/>
        </w:rPr>
        <w:t>ّ</w:t>
      </w:r>
      <w:r>
        <w:rPr>
          <w:rtl/>
        </w:rPr>
        <w:t>ل</w:t>
      </w:r>
      <w:r w:rsidR="00BF4DF8">
        <w:rPr>
          <w:rtl/>
        </w:rPr>
        <w:t>،</w:t>
      </w:r>
      <w:r>
        <w:rPr>
          <w:rtl/>
        </w:rPr>
        <w:t xml:space="preserve"> عن عبد الله بن جعفر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ابن محبوب مثله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F40BFF">
      <w:pPr>
        <w:pStyle w:val="libNormal"/>
        <w:rPr>
          <w:rtl/>
        </w:rPr>
      </w:pPr>
      <w:r w:rsidRPr="00C8082B">
        <w:rPr>
          <w:rStyle w:val="libNormalChar"/>
          <w:rtl/>
        </w:rPr>
        <w:t>[ 30391 ]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 عن سهل</w:t>
      </w:r>
      <w:r w:rsidR="00BF4DF8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ابن القداح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F40BFF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قيل ل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يأكل الطين</w:t>
      </w:r>
      <w:r w:rsidR="00BF4DF8">
        <w:rPr>
          <w:rtl/>
        </w:rPr>
        <w:t>،</w:t>
      </w:r>
      <w:r>
        <w:rPr>
          <w:rtl/>
        </w:rPr>
        <w:t xml:space="preserve"> فنهاه. وقال</w:t>
      </w:r>
      <w:r w:rsidR="00BF4DF8">
        <w:rPr>
          <w:rtl/>
        </w:rPr>
        <w:t>:</w:t>
      </w:r>
      <w:r>
        <w:rPr>
          <w:rtl/>
        </w:rPr>
        <w:t xml:space="preserve"> لا تأكله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كلته ومت</w:t>
      </w:r>
      <w:r>
        <w:rPr>
          <w:rFonts w:hint="cs"/>
          <w:rtl/>
        </w:rPr>
        <w:t>ّ</w:t>
      </w:r>
      <w:r>
        <w:rPr>
          <w:rtl/>
        </w:rPr>
        <w:t xml:space="preserve"> كنت قد </w:t>
      </w:r>
      <w:r>
        <w:rPr>
          <w:rFonts w:hint="cs"/>
          <w:rtl/>
        </w:rPr>
        <w:t>أ</w:t>
      </w:r>
      <w:r>
        <w:rPr>
          <w:rtl/>
        </w:rPr>
        <w:t>عنت على نفسك.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[ 30392 ]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النوفلي</w:t>
      </w:r>
      <w:r w:rsidR="00BF4DF8">
        <w:rPr>
          <w:rtl/>
        </w:rPr>
        <w:t>،</w:t>
      </w:r>
      <w:r>
        <w:rPr>
          <w:rtl/>
        </w:rPr>
        <w:t xml:space="preserve"> عن السكوني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كل الطين فمات فقد </w:t>
      </w:r>
      <w:r>
        <w:rPr>
          <w:rFonts w:hint="cs"/>
          <w:rtl/>
        </w:rPr>
        <w:t>أ</w:t>
      </w:r>
      <w:r>
        <w:rPr>
          <w:rtl/>
        </w:rPr>
        <w:t>عان على نفسه.</w:t>
      </w:r>
    </w:p>
    <w:p w:rsidR="00467858" w:rsidRDefault="00467858" w:rsidP="00F40BFF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</w:t>
      </w:r>
      <w:r w:rsidR="00F40BFF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وكذا الذي قبله.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[ 30393 ]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محمد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داود بن القاسم الجعفري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دخل مع أبي جعفر الثاني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بستانا</w:t>
      </w:r>
      <w:r>
        <w:rPr>
          <w:rFonts w:hint="cs"/>
          <w:rtl/>
        </w:rPr>
        <w:t>ً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(1) التهذيب 9</w:t>
      </w:r>
      <w:r w:rsidR="00BF4DF8">
        <w:rPr>
          <w:rtl/>
        </w:rPr>
        <w:t>:</w:t>
      </w:r>
      <w:r w:rsidRPr="0028308E">
        <w:rPr>
          <w:rtl/>
        </w:rPr>
        <w:t xml:space="preserve"> 89</w:t>
      </w:r>
      <w:r>
        <w:rPr>
          <w:rtl/>
        </w:rPr>
        <w:t xml:space="preserve"> / </w:t>
      </w:r>
      <w:r w:rsidRPr="0028308E">
        <w:rPr>
          <w:rtl/>
        </w:rPr>
        <w:t>380</w:t>
      </w:r>
      <w:r>
        <w:rPr>
          <w:rtl/>
        </w:rPr>
        <w:t>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(2) علل الشرائع</w:t>
      </w:r>
      <w:r w:rsidR="00BF4DF8">
        <w:rPr>
          <w:rtl/>
        </w:rPr>
        <w:t>:</w:t>
      </w:r>
      <w:r w:rsidRPr="0028308E">
        <w:rPr>
          <w:rtl/>
        </w:rPr>
        <w:t xml:space="preserve"> 532</w:t>
      </w:r>
      <w:r>
        <w:rPr>
          <w:rtl/>
        </w:rPr>
        <w:t xml:space="preserve"> / </w:t>
      </w:r>
      <w:r w:rsidRPr="0028308E">
        <w:rPr>
          <w:rtl/>
        </w:rPr>
        <w:t>1</w:t>
      </w:r>
      <w:r>
        <w:rPr>
          <w:rtl/>
        </w:rPr>
        <w:t>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(3) علل الشرائع</w:t>
      </w:r>
      <w:r w:rsidR="00BF4DF8">
        <w:rPr>
          <w:rtl/>
        </w:rPr>
        <w:t>:</w:t>
      </w:r>
      <w:r w:rsidRPr="0028308E">
        <w:rPr>
          <w:rtl/>
        </w:rPr>
        <w:t xml:space="preserve"> 532</w:t>
      </w:r>
      <w:r>
        <w:rPr>
          <w:rtl/>
        </w:rPr>
        <w:t xml:space="preserve"> / </w:t>
      </w:r>
      <w:r w:rsidRPr="0028308E">
        <w:rPr>
          <w:rtl/>
        </w:rPr>
        <w:t>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266 / 5</w:t>
      </w:r>
      <w:r w:rsidR="00BF4DF8">
        <w:rPr>
          <w:rtl/>
        </w:rPr>
        <w:t>،</w:t>
      </w:r>
      <w:r>
        <w:rPr>
          <w:rtl/>
        </w:rPr>
        <w:t xml:space="preserve"> التهذيب 9</w:t>
      </w:r>
      <w:r w:rsidR="00BF4DF8">
        <w:rPr>
          <w:rtl/>
        </w:rPr>
        <w:t>:</w:t>
      </w:r>
      <w:r>
        <w:rPr>
          <w:rtl/>
        </w:rPr>
        <w:t xml:space="preserve"> 90 / 381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565 / 977.</w:t>
      </w:r>
    </w:p>
    <w:p w:rsidR="00467858" w:rsidRPr="0028308E" w:rsidRDefault="00467858" w:rsidP="00F40BFF">
      <w:pPr>
        <w:pStyle w:val="libFootnote0"/>
        <w:rPr>
          <w:rtl/>
        </w:rPr>
      </w:pPr>
      <w:r w:rsidRPr="0028308E">
        <w:rPr>
          <w:rtl/>
        </w:rPr>
        <w:t>(</w:t>
      </w:r>
      <w:r w:rsidR="00F40BFF">
        <w:rPr>
          <w:rFonts w:hint="cs"/>
          <w:rtl/>
        </w:rPr>
        <w:t>4</w:t>
      </w:r>
      <w:r w:rsidRPr="0028308E">
        <w:rPr>
          <w:rtl/>
        </w:rPr>
        <w:t>) في التهذيب</w:t>
      </w:r>
      <w:r w:rsidR="00BF4DF8">
        <w:rPr>
          <w:rtl/>
        </w:rPr>
        <w:t>:</w:t>
      </w:r>
      <w:r w:rsidRPr="0028308E">
        <w:rPr>
          <w:rtl/>
        </w:rPr>
        <w:t xml:space="preserve"> القداح</w:t>
      </w:r>
      <w:r w:rsidR="00BF4DF8">
        <w:rPr>
          <w:rtl/>
        </w:rPr>
        <w:t>،</w:t>
      </w:r>
      <w:r w:rsidRPr="0028308E">
        <w:rPr>
          <w:rtl/>
        </w:rPr>
        <w:t xml:space="preserve"> وليس في </w:t>
      </w:r>
      <w:r w:rsidRPr="00F40BFF">
        <w:rPr>
          <w:rtl/>
        </w:rPr>
        <w:t>المحاسن ( عن ابن فضال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266 / 8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565 / 975.</w:t>
      </w:r>
    </w:p>
    <w:p w:rsidR="00467858" w:rsidRPr="0028308E" w:rsidRDefault="00467858" w:rsidP="00F40BFF">
      <w:pPr>
        <w:pStyle w:val="libFootnote0"/>
        <w:rPr>
          <w:rtl/>
        </w:rPr>
      </w:pPr>
      <w:r w:rsidRPr="0028308E">
        <w:rPr>
          <w:rtl/>
        </w:rPr>
        <w:t>(</w:t>
      </w:r>
      <w:r w:rsidR="00F40BFF">
        <w:rPr>
          <w:rFonts w:hint="cs"/>
          <w:rtl/>
        </w:rPr>
        <w:t>5</w:t>
      </w:r>
      <w:r w:rsidRPr="0028308E">
        <w:rPr>
          <w:rtl/>
        </w:rPr>
        <w:t>) التهذيب 9</w:t>
      </w:r>
      <w:r w:rsidR="00BF4DF8">
        <w:rPr>
          <w:rtl/>
        </w:rPr>
        <w:t>:</w:t>
      </w:r>
      <w:r w:rsidRPr="0028308E">
        <w:rPr>
          <w:rtl/>
        </w:rPr>
        <w:t xml:space="preserve"> 89</w:t>
      </w:r>
      <w:r>
        <w:rPr>
          <w:rtl/>
        </w:rPr>
        <w:t xml:space="preserve"> / </w:t>
      </w:r>
      <w:r w:rsidRPr="0028308E">
        <w:rPr>
          <w:rtl/>
        </w:rPr>
        <w:t>376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الكافي 1</w:t>
      </w:r>
      <w:r w:rsidR="00BF4DF8">
        <w:rPr>
          <w:rtl/>
        </w:rPr>
        <w:t>:</w:t>
      </w:r>
      <w:r>
        <w:rPr>
          <w:rtl/>
        </w:rPr>
        <w:t xml:space="preserve"> 414 / 5.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فقال له</w:t>
      </w:r>
      <w:r w:rsidR="00BF4DF8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لمولع باكل الطين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فادع</w:t>
      </w:r>
      <w:r>
        <w:rPr>
          <w:rFonts w:hint="cs"/>
          <w:rtl/>
        </w:rPr>
        <w:t>ُ</w:t>
      </w:r>
      <w:r>
        <w:rPr>
          <w:rtl/>
        </w:rPr>
        <w:t xml:space="preserve"> الله لي</w:t>
      </w:r>
      <w:r w:rsidR="00BF4DF8">
        <w:rPr>
          <w:rtl/>
        </w:rPr>
        <w:t>،</w:t>
      </w:r>
      <w:r>
        <w:rPr>
          <w:rtl/>
        </w:rPr>
        <w:t xml:space="preserve"> فسكت</w:t>
      </w:r>
      <w:r w:rsidR="00BF4DF8">
        <w:rPr>
          <w:rtl/>
        </w:rPr>
        <w:t>،</w:t>
      </w:r>
      <w:r>
        <w:rPr>
          <w:rtl/>
        </w:rPr>
        <w:t xml:space="preserve"> ثم قال بعد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ام ابتداءا</w:t>
      </w:r>
      <w:r>
        <w:rPr>
          <w:rFonts w:hint="cs"/>
          <w:rtl/>
        </w:rPr>
        <w:t>ً</w:t>
      </w:r>
      <w:r>
        <w:rPr>
          <w:rtl/>
        </w:rPr>
        <w:t xml:space="preserve"> منه</w:t>
      </w:r>
      <w:r w:rsidR="00BF4DF8">
        <w:rPr>
          <w:rtl/>
        </w:rPr>
        <w:t>:</w:t>
      </w:r>
      <w:r>
        <w:rPr>
          <w:rtl/>
        </w:rPr>
        <w:t xml:space="preserve"> يا أبا هاشم </w:t>
      </w:r>
      <w:r>
        <w:rPr>
          <w:rFonts w:hint="cs"/>
          <w:rtl/>
        </w:rPr>
        <w:t xml:space="preserve">! </w:t>
      </w:r>
      <w:r>
        <w:rPr>
          <w:rtl/>
        </w:rPr>
        <w:t xml:space="preserve">قد </w:t>
      </w:r>
      <w:r>
        <w:rPr>
          <w:rFonts w:hint="cs"/>
          <w:rtl/>
        </w:rPr>
        <w:t>أ</w:t>
      </w:r>
      <w:r>
        <w:rPr>
          <w:rtl/>
        </w:rPr>
        <w:t xml:space="preserve">ذهب الله عنك </w:t>
      </w:r>
      <w:r>
        <w:rPr>
          <w:rFonts w:hint="cs"/>
          <w:rtl/>
        </w:rPr>
        <w:t>أ</w:t>
      </w:r>
      <w:r>
        <w:rPr>
          <w:rtl/>
        </w:rPr>
        <w:t>كل الطين</w:t>
      </w:r>
      <w:r w:rsidR="00BF4DF8">
        <w:rPr>
          <w:rtl/>
        </w:rPr>
        <w:t>،</w:t>
      </w:r>
      <w:r>
        <w:rPr>
          <w:rtl/>
        </w:rPr>
        <w:t xml:space="preserve"> قال أبو</w:t>
      </w:r>
      <w:r>
        <w:rPr>
          <w:rFonts w:hint="cs"/>
          <w:rtl/>
        </w:rPr>
        <w:t xml:space="preserve"> </w:t>
      </w:r>
      <w:r>
        <w:rPr>
          <w:rtl/>
        </w:rPr>
        <w:t>هاشم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فما شيء أبغض إليّ</w:t>
      </w:r>
      <w:r>
        <w:rPr>
          <w:rFonts w:hint="cs"/>
          <w:rtl/>
        </w:rPr>
        <w:t>َ</w:t>
      </w:r>
      <w:r>
        <w:rPr>
          <w:rtl/>
        </w:rPr>
        <w:t xml:space="preserve"> منه اليوم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أحمد بن محمد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وذكر الحديث الثاني نحوه.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وعن عثمان بن عيسى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وذكر الثالث.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وعن ابن محبوب</w:t>
      </w:r>
      <w:r w:rsidR="00BF4DF8">
        <w:rPr>
          <w:rtl/>
        </w:rPr>
        <w:t>،</w:t>
      </w:r>
      <w:r>
        <w:rPr>
          <w:rtl/>
        </w:rPr>
        <w:t xml:space="preserve"> وذكر الرابع.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وعن الحسن بن عليّ</w:t>
      </w:r>
      <w:r w:rsidR="00BF4DF8">
        <w:rPr>
          <w:rtl/>
        </w:rPr>
        <w:t>،</w:t>
      </w:r>
      <w:r>
        <w:rPr>
          <w:rtl/>
        </w:rPr>
        <w:t xml:space="preserve"> وذكر الخامس.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وعن ابن فضّال</w:t>
      </w:r>
      <w:r w:rsidR="00BF4DF8">
        <w:rPr>
          <w:rtl/>
        </w:rPr>
        <w:t>،</w:t>
      </w:r>
      <w:r>
        <w:rPr>
          <w:rtl/>
        </w:rPr>
        <w:t xml:space="preserve"> وذكر السادس.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وعن النوفلي وذكر السابع.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[ 30394 ]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كلثم بنت مسلم</w:t>
      </w:r>
      <w:r w:rsidR="00BF4DF8">
        <w:rPr>
          <w:rtl/>
        </w:rPr>
        <w:t>،</w:t>
      </w:r>
      <w:r>
        <w:rPr>
          <w:rtl/>
        </w:rPr>
        <w:t xml:space="preserve"> قالت</w:t>
      </w:r>
      <w:r w:rsidR="00BF4DF8">
        <w:rPr>
          <w:rtl/>
        </w:rPr>
        <w:t>:</w:t>
      </w:r>
      <w:r>
        <w:rPr>
          <w:rtl/>
        </w:rPr>
        <w:t xml:space="preserve"> ذكر الطين عند أبي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ترين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ليس من مصائد الشيطان</w:t>
      </w:r>
      <w:r w:rsidR="00BF4DF8">
        <w:rPr>
          <w:rtl/>
        </w:rPr>
        <w:t>،</w:t>
      </w:r>
      <w:r>
        <w:rPr>
          <w:rtl/>
        </w:rPr>
        <w:t xml:space="preserve"> ألا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لمن مصائده الكبار و</w:t>
      </w:r>
      <w:r>
        <w:rPr>
          <w:rFonts w:hint="cs"/>
          <w:rtl/>
        </w:rPr>
        <w:t>أ</w:t>
      </w:r>
      <w:r>
        <w:rPr>
          <w:rtl/>
        </w:rPr>
        <w:t>بوابه العظام.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[ 30395 ]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حمّاد بن عمرو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نس بن محمد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أبيه</w:t>
      </w:r>
      <w:r w:rsidR="00BF4DF8">
        <w:rPr>
          <w:rtl/>
        </w:rPr>
        <w:t>،</w:t>
      </w:r>
      <w:r>
        <w:rPr>
          <w:rtl/>
        </w:rPr>
        <w:t xml:space="preserve"> عن جعفر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 آبائه في وصي</w:t>
      </w:r>
      <w:r>
        <w:rPr>
          <w:rFonts w:hint="cs"/>
          <w:rtl/>
        </w:rPr>
        <w:t>ّ</w:t>
      </w:r>
      <w:r>
        <w:rPr>
          <w:rtl/>
        </w:rPr>
        <w:t xml:space="preserve">ة النبي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يا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ثلاثة من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467858" w:rsidRDefault="00467858" w:rsidP="0058297E">
      <w:pPr>
        <w:pStyle w:val="libFootnote0"/>
        <w:rPr>
          <w:rStyle w:val="libFootnoteChar"/>
          <w:rtl/>
        </w:rPr>
      </w:pPr>
      <w:r w:rsidRPr="00467858">
        <w:rPr>
          <w:rStyle w:val="libFootnoteChar"/>
          <w:rtl/>
        </w:rPr>
        <w:t xml:space="preserve">(1) يروى ان الرشيد قال </w:t>
      </w:r>
      <w:r w:rsidRPr="00F40BFF">
        <w:rPr>
          <w:rtl/>
        </w:rPr>
        <w:t xml:space="preserve">للكاظم </w:t>
      </w:r>
      <w:r w:rsidR="00C8082B" w:rsidRPr="00F40BFF">
        <w:rPr>
          <w:rFonts w:hint="cs"/>
          <w:rtl/>
        </w:rPr>
        <w:t xml:space="preserve">( </w:t>
      </w:r>
      <w:r w:rsidR="00C8082B" w:rsidRPr="00F40BFF">
        <w:rPr>
          <w:rStyle w:val="libFootnoteAlaemChar"/>
          <w:rFonts w:hint="cs"/>
          <w:rtl/>
        </w:rPr>
        <w:t xml:space="preserve">عليه‌السلام </w:t>
      </w:r>
      <w:r w:rsidR="00C8082B" w:rsidRPr="00F40BFF">
        <w:rPr>
          <w:rFonts w:hint="cs"/>
          <w:rtl/>
        </w:rPr>
        <w:t>)</w:t>
      </w:r>
      <w:r w:rsidR="00BF4DF8" w:rsidRPr="00F40BFF">
        <w:rPr>
          <w:rtl/>
        </w:rPr>
        <w:t>:</w:t>
      </w:r>
      <w:r w:rsidRPr="00F40BFF">
        <w:rPr>
          <w:rtl/>
        </w:rPr>
        <w:t xml:space="preserve"> إني</w:t>
      </w:r>
      <w:r w:rsidRPr="00467858">
        <w:rPr>
          <w:rStyle w:val="libFootnoteChar"/>
          <w:rtl/>
        </w:rPr>
        <w:t xml:space="preserve"> مولع ب</w:t>
      </w:r>
      <w:r w:rsidRPr="00467858">
        <w:rPr>
          <w:rStyle w:val="libFootnoteChar"/>
          <w:rFonts w:hint="cs"/>
          <w:rtl/>
        </w:rPr>
        <w:t>أ</w:t>
      </w:r>
      <w:r w:rsidRPr="00467858">
        <w:rPr>
          <w:rStyle w:val="libFootnoteChar"/>
          <w:rtl/>
        </w:rPr>
        <w:t>كل الطين</w:t>
      </w:r>
      <w:r w:rsidR="00BF4DF8">
        <w:rPr>
          <w:rStyle w:val="libFootnoteChar"/>
          <w:rtl/>
        </w:rPr>
        <w:t>،</w:t>
      </w:r>
      <w:r w:rsidRPr="00467858">
        <w:rPr>
          <w:rStyle w:val="libFootnoteChar"/>
          <w:rtl/>
        </w:rPr>
        <w:t xml:space="preserve"> لا </w:t>
      </w:r>
      <w:r w:rsidRPr="00467858">
        <w:rPr>
          <w:rStyle w:val="libFootnoteChar"/>
          <w:rFonts w:hint="cs"/>
          <w:rtl/>
        </w:rPr>
        <w:t>أ</w:t>
      </w:r>
      <w:r w:rsidRPr="00467858">
        <w:rPr>
          <w:rStyle w:val="libFootnoteChar"/>
          <w:rtl/>
        </w:rPr>
        <w:t>قدر على تركه وقد وصف لي ال</w:t>
      </w:r>
      <w:r w:rsidRPr="00467858">
        <w:rPr>
          <w:rStyle w:val="libFootnoteChar"/>
          <w:rFonts w:hint="cs"/>
          <w:rtl/>
        </w:rPr>
        <w:t>أ</w:t>
      </w:r>
      <w:r w:rsidRPr="00467858">
        <w:rPr>
          <w:rStyle w:val="libFootnoteChar"/>
          <w:rtl/>
        </w:rPr>
        <w:t>طباء كل دواء فلم ينفعني</w:t>
      </w:r>
      <w:r w:rsidR="00BF4DF8">
        <w:rPr>
          <w:rStyle w:val="libFootnoteChar"/>
          <w:rtl/>
        </w:rPr>
        <w:t>،</w:t>
      </w:r>
      <w:r w:rsidRPr="00467858">
        <w:rPr>
          <w:rStyle w:val="libFootnoteChar"/>
          <w:rtl/>
        </w:rPr>
        <w:t xml:space="preserve"> فعلمني شيء </w:t>
      </w:r>
      <w:r w:rsidRPr="00F40BFF">
        <w:rPr>
          <w:rtl/>
        </w:rPr>
        <w:t xml:space="preserve">لذلك فقال </w:t>
      </w:r>
      <w:r w:rsidR="00C8082B" w:rsidRPr="00F40BFF">
        <w:rPr>
          <w:rFonts w:hint="cs"/>
          <w:rtl/>
        </w:rPr>
        <w:t xml:space="preserve">( </w:t>
      </w:r>
      <w:r w:rsidR="00C8082B" w:rsidRPr="00F40BFF">
        <w:rPr>
          <w:rStyle w:val="libFootnoteAlaemChar"/>
          <w:rFonts w:hint="cs"/>
          <w:rtl/>
        </w:rPr>
        <w:t xml:space="preserve">عليه‌السلام </w:t>
      </w:r>
      <w:r w:rsidR="00C8082B" w:rsidRPr="00F40BFF">
        <w:rPr>
          <w:rFonts w:hint="cs"/>
          <w:rtl/>
        </w:rPr>
        <w:t>)</w:t>
      </w:r>
      <w:r w:rsidR="00BF4DF8" w:rsidRPr="00F40BFF">
        <w:rPr>
          <w:rtl/>
        </w:rPr>
        <w:t>:</w:t>
      </w:r>
      <w:r w:rsidRPr="00F40BFF">
        <w:rPr>
          <w:rtl/>
        </w:rPr>
        <w:t xml:space="preserve"> اين</w:t>
      </w:r>
      <w:r w:rsidRPr="00467858">
        <w:rPr>
          <w:rStyle w:val="libFootnoteChar"/>
          <w:rtl/>
        </w:rPr>
        <w:t xml:space="preserve"> عزمة من عزمات الملوك قال الرشيد</w:t>
      </w:r>
      <w:r w:rsidR="00BF4DF8">
        <w:rPr>
          <w:rStyle w:val="libFootnoteChar"/>
          <w:rtl/>
        </w:rPr>
        <w:t>:</w:t>
      </w:r>
      <w:r w:rsidRPr="00467858">
        <w:rPr>
          <w:rStyle w:val="libFootnoteChar"/>
          <w:rtl/>
        </w:rPr>
        <w:t xml:space="preserve"> فما هممت باكل الطين الا ذكرت كلامه</w:t>
      </w:r>
      <w:r w:rsidR="00BF4DF8">
        <w:rPr>
          <w:rStyle w:val="libFootnoteChar"/>
          <w:rtl/>
        </w:rPr>
        <w:t>،</w:t>
      </w:r>
      <w:r w:rsidRPr="00467858">
        <w:rPr>
          <w:rStyle w:val="libFootnoteChar"/>
          <w:rtl/>
        </w:rPr>
        <w:t xml:space="preserve"> فتركته. انتهى ولم </w:t>
      </w:r>
      <w:r w:rsidRPr="00467858">
        <w:rPr>
          <w:rStyle w:val="libFootnoteChar"/>
          <w:rFonts w:hint="cs"/>
          <w:rtl/>
        </w:rPr>
        <w:t>أ</w:t>
      </w:r>
      <w:r w:rsidRPr="00467858">
        <w:rPr>
          <w:rStyle w:val="libFootnoteChar"/>
          <w:rtl/>
        </w:rPr>
        <w:t xml:space="preserve">جده في كتاب </w:t>
      </w:r>
      <w:r w:rsidRPr="00F40BFF">
        <w:rPr>
          <w:rtl/>
        </w:rPr>
        <w:t>معتمد ( منه قده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565 / 978</w:t>
      </w:r>
      <w:r w:rsidR="00BF4DF8">
        <w:rPr>
          <w:rtl/>
        </w:rPr>
        <w:t>،</w:t>
      </w:r>
      <w:r>
        <w:rPr>
          <w:rtl/>
        </w:rPr>
        <w:t xml:space="preserve"> وعنه في البحار 60</w:t>
      </w:r>
      <w:r w:rsidR="00BF4DF8">
        <w:rPr>
          <w:rtl/>
        </w:rPr>
        <w:t>:</w:t>
      </w:r>
      <w:r>
        <w:rPr>
          <w:rtl/>
        </w:rPr>
        <w:t xml:space="preserve"> 155 / 17.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الفقيه 4</w:t>
      </w:r>
      <w:r w:rsidR="00BF4DF8">
        <w:rPr>
          <w:rtl/>
        </w:rPr>
        <w:t>:</w:t>
      </w:r>
      <w:r>
        <w:rPr>
          <w:rtl/>
        </w:rPr>
        <w:t xml:space="preserve"> 269 / 824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2 من الباب 82 من </w:t>
      </w:r>
      <w:r>
        <w:rPr>
          <w:rFonts w:hint="cs"/>
          <w:rtl/>
        </w:rPr>
        <w:t>أ</w:t>
      </w:r>
      <w:r>
        <w:rPr>
          <w:rtl/>
        </w:rPr>
        <w:t>بواب آداب الحمام.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الوسواس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 الطين</w:t>
      </w:r>
      <w:r w:rsidR="00BF4DF8">
        <w:rPr>
          <w:rtl/>
        </w:rPr>
        <w:t>،</w:t>
      </w:r>
      <w:r>
        <w:rPr>
          <w:rtl/>
        </w:rPr>
        <w:t xml:space="preserve"> وتقليم ال</w:t>
      </w:r>
      <w:r>
        <w:rPr>
          <w:rFonts w:hint="cs"/>
          <w:rtl/>
        </w:rPr>
        <w:t>أ</w:t>
      </w:r>
      <w:r>
        <w:rPr>
          <w:rtl/>
        </w:rPr>
        <w:t>ظفار بال</w:t>
      </w:r>
      <w:r>
        <w:rPr>
          <w:rFonts w:hint="cs"/>
          <w:rtl/>
        </w:rPr>
        <w:t>أ</w:t>
      </w:r>
      <w:r>
        <w:rPr>
          <w:rtl/>
        </w:rPr>
        <w:t>سنان</w:t>
      </w:r>
      <w:r w:rsidR="00BF4DF8">
        <w:rPr>
          <w:rtl/>
        </w:rPr>
        <w:t>،</w:t>
      </w:r>
      <w:r>
        <w:rPr>
          <w:rtl/>
        </w:rPr>
        <w:t xml:space="preserve"> واكل اللحية.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[ 30396 ]</w:t>
      </w:r>
      <w:r>
        <w:rPr>
          <w:rtl/>
        </w:rPr>
        <w:t xml:space="preserve"> 11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أحمد بن زياد بن جعفر الهمداني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ياسر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 بعض القو</w:t>
      </w:r>
      <w:r>
        <w:rPr>
          <w:rFonts w:hint="cs"/>
          <w:rtl/>
        </w:rPr>
        <w:t>ّ</w:t>
      </w:r>
      <w:r>
        <w:rPr>
          <w:rtl/>
        </w:rPr>
        <w:t xml:space="preserve">اد أبا الحسن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كل الطين</w:t>
      </w:r>
      <w:r>
        <w:rPr>
          <w:rFonts w:hint="cs"/>
          <w:rtl/>
        </w:rPr>
        <w:t xml:space="preserve"> </w:t>
      </w:r>
      <w:r>
        <w:rPr>
          <w:rtl/>
        </w:rPr>
        <w:t>؟ وقال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بعض جواريه ي</w:t>
      </w:r>
      <w:r>
        <w:rPr>
          <w:rFonts w:hint="cs"/>
          <w:rtl/>
        </w:rPr>
        <w:t>أ</w:t>
      </w:r>
      <w:r>
        <w:rPr>
          <w:rtl/>
        </w:rPr>
        <w:t>كلن الطين</w:t>
      </w:r>
      <w:r w:rsidR="00BF4DF8">
        <w:rPr>
          <w:rtl/>
        </w:rPr>
        <w:t>،</w:t>
      </w:r>
      <w:r>
        <w:rPr>
          <w:rtl/>
        </w:rPr>
        <w:t xml:space="preserve"> فغضب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 الطين حرام مثل الميتة والدم ولحم الخنزير</w:t>
      </w:r>
      <w:r w:rsidR="00BF4DF8">
        <w:rPr>
          <w:rtl/>
        </w:rPr>
        <w:t>،</w:t>
      </w:r>
      <w:r>
        <w:rPr>
          <w:rtl/>
        </w:rPr>
        <w:t xml:space="preserve"> فانههن</w:t>
      </w:r>
      <w:r>
        <w:rPr>
          <w:rFonts w:hint="cs"/>
          <w:rtl/>
        </w:rPr>
        <w:t>ّ</w:t>
      </w:r>
      <w:r>
        <w:rPr>
          <w:rtl/>
        </w:rPr>
        <w:t xml:space="preserve"> عن ذلك.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[ 30397 ]</w:t>
      </w:r>
      <w:r>
        <w:rPr>
          <w:rtl/>
        </w:rPr>
        <w:t xml:space="preserve"> 12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الحسن</w:t>
      </w:r>
      <w:r w:rsidR="00BF4DF8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رفعه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نهى عن </w:t>
      </w:r>
      <w:r>
        <w:rPr>
          <w:rFonts w:hint="cs"/>
          <w:rtl/>
        </w:rPr>
        <w:t>أ</w:t>
      </w:r>
      <w:r>
        <w:rPr>
          <w:rtl/>
        </w:rPr>
        <w:t>كل المدر.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[ 30398 ]</w:t>
      </w:r>
      <w:r>
        <w:rPr>
          <w:rtl/>
        </w:rPr>
        <w:t xml:space="preserve"> 13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مالي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الحسين بن أحمد بن </w:t>
      </w:r>
      <w:r>
        <w:rPr>
          <w:rFonts w:hint="cs"/>
          <w:rtl/>
        </w:rPr>
        <w:t>إ</w:t>
      </w:r>
      <w:r>
        <w:rPr>
          <w:rtl/>
        </w:rPr>
        <w:t>دريس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أحمد بن محمد بن عيسى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سماعيل المنقري</w:t>
      </w:r>
      <w:r w:rsidR="00BF4DF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زياد بن أبي زياد</w:t>
      </w:r>
      <w:r w:rsidR="00BF4DF8">
        <w:rPr>
          <w:rtl/>
        </w:rPr>
        <w:t>،</w:t>
      </w:r>
      <w:r>
        <w:rPr>
          <w:rtl/>
        </w:rPr>
        <w:t xml:space="preserve"> عن أبي جعفر الباقر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كل الطين فان</w:t>
      </w:r>
      <w:r>
        <w:rPr>
          <w:rFonts w:hint="cs"/>
          <w:rtl/>
        </w:rPr>
        <w:t>ّ</w:t>
      </w:r>
      <w:r>
        <w:rPr>
          <w:rtl/>
        </w:rPr>
        <w:t>ه تقع الحك</w:t>
      </w:r>
      <w:r>
        <w:rPr>
          <w:rFonts w:hint="cs"/>
          <w:rtl/>
        </w:rPr>
        <w:t>ّ</w:t>
      </w:r>
      <w:r>
        <w:rPr>
          <w:rtl/>
        </w:rPr>
        <w:t>ة في جسده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وتورثه البواسير</w:t>
      </w:r>
      <w:r w:rsidR="00BF4DF8">
        <w:rPr>
          <w:rtl/>
        </w:rPr>
        <w:t>،</w:t>
      </w:r>
      <w:r>
        <w:rPr>
          <w:rtl/>
        </w:rPr>
        <w:t xml:space="preserve"> ويهيج عليه داء السوء</w:t>
      </w:r>
      <w:r w:rsidR="00BF4DF8">
        <w:rPr>
          <w:rtl/>
        </w:rPr>
        <w:t>،</w:t>
      </w:r>
      <w:r>
        <w:rPr>
          <w:rtl/>
        </w:rPr>
        <w:t xml:space="preserve"> ويذهب بالقو</w:t>
      </w:r>
      <w:r>
        <w:rPr>
          <w:rFonts w:hint="cs"/>
          <w:rtl/>
        </w:rPr>
        <w:t>َّ</w:t>
      </w:r>
      <w:r>
        <w:rPr>
          <w:rtl/>
        </w:rPr>
        <w:t>ة من ساقيه وقدميه</w:t>
      </w:r>
      <w:r w:rsidR="00BF4DF8">
        <w:rPr>
          <w:rtl/>
        </w:rPr>
        <w:t>،</w:t>
      </w:r>
      <w:r>
        <w:rPr>
          <w:rtl/>
        </w:rPr>
        <w:t xml:space="preserve"> وما نقص من عمله فيما بينه وبين صح</w:t>
      </w:r>
      <w:r>
        <w:rPr>
          <w:rFonts w:hint="cs"/>
          <w:rtl/>
        </w:rPr>
        <w:t>ّ</w:t>
      </w:r>
      <w:r>
        <w:rPr>
          <w:rtl/>
        </w:rPr>
        <w:t xml:space="preserve">ته قبل </w:t>
      </w:r>
      <w:r>
        <w:rPr>
          <w:rFonts w:hint="cs"/>
          <w:rtl/>
        </w:rPr>
        <w:t>أ</w:t>
      </w:r>
      <w:r>
        <w:rPr>
          <w:rtl/>
        </w:rPr>
        <w:t>ن يأكله حوسب عليه</w:t>
      </w:r>
      <w:r w:rsidR="00BF4DF8">
        <w:rPr>
          <w:rtl/>
        </w:rPr>
        <w:t>،</w:t>
      </w:r>
      <w:r>
        <w:rPr>
          <w:rtl/>
        </w:rPr>
        <w:t xml:space="preserve"> وعذ</w:t>
      </w:r>
      <w:r>
        <w:rPr>
          <w:rFonts w:hint="cs"/>
          <w:rtl/>
        </w:rPr>
        <w:t>ِّ</w:t>
      </w:r>
      <w:r>
        <w:rPr>
          <w:rtl/>
        </w:rPr>
        <w:t>ب به.</w:t>
      </w:r>
    </w:p>
    <w:p w:rsidR="00467858" w:rsidRDefault="00467858" w:rsidP="00F40BFF">
      <w:pPr>
        <w:pStyle w:val="libNormal"/>
        <w:rPr>
          <w:rtl/>
        </w:rPr>
      </w:pP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عقاب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سعد</w:t>
      </w:r>
      <w:r w:rsidR="00BF4DF8">
        <w:rPr>
          <w:rtl/>
        </w:rPr>
        <w:t>،</w:t>
      </w:r>
      <w:r>
        <w:rPr>
          <w:rtl/>
        </w:rPr>
        <w:t xml:space="preserve"> عن أحمد بن محمد مثله </w:t>
      </w:r>
      <w:r w:rsidRPr="00467858">
        <w:rPr>
          <w:rStyle w:val="libFootnotenumChar"/>
          <w:rtl/>
        </w:rPr>
        <w:t>(</w:t>
      </w:r>
      <w:r w:rsidR="00F40BFF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F40BFF">
      <w:pPr>
        <w:pStyle w:val="libFootnote0"/>
        <w:rPr>
          <w:rtl/>
        </w:rPr>
      </w:pPr>
      <w:r>
        <w:rPr>
          <w:rtl/>
        </w:rPr>
        <w:t>11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عيون </w:t>
      </w:r>
      <w:r>
        <w:rPr>
          <w:rFonts w:hint="cs"/>
          <w:rtl/>
        </w:rPr>
        <w:t>أ</w:t>
      </w:r>
      <w:r>
        <w:rPr>
          <w:rtl/>
        </w:rPr>
        <w:t xml:space="preserve">خبار </w:t>
      </w:r>
      <w:r w:rsidRPr="00F40BFF">
        <w:rPr>
          <w:rtl/>
        </w:rPr>
        <w:t xml:space="preserve">الرضا </w:t>
      </w:r>
      <w:r w:rsidR="00C8082B" w:rsidRPr="00F40BFF">
        <w:rPr>
          <w:rFonts w:hint="cs"/>
          <w:rtl/>
        </w:rPr>
        <w:t xml:space="preserve">( </w:t>
      </w:r>
      <w:r w:rsidR="00F40BFF" w:rsidRPr="00F40BFF">
        <w:rPr>
          <w:rStyle w:val="libFootnoteAlaemChar"/>
          <w:rFonts w:hint="cs"/>
          <w:rtl/>
        </w:rPr>
        <w:t>عليه‌السلام</w:t>
      </w:r>
      <w:r w:rsidR="00C8082B" w:rsidRPr="00F40BFF">
        <w:rPr>
          <w:rFonts w:hint="cs"/>
          <w:rtl/>
        </w:rPr>
        <w:t>)</w:t>
      </w:r>
      <w:r w:rsidRPr="00F40BFF">
        <w:rPr>
          <w:rtl/>
        </w:rPr>
        <w:t xml:space="preserve"> 2</w:t>
      </w:r>
      <w:r w:rsidR="00BF4DF8" w:rsidRPr="00F40BFF">
        <w:rPr>
          <w:rtl/>
        </w:rPr>
        <w:t>:</w:t>
      </w:r>
      <w:r w:rsidRPr="00F40BFF">
        <w:rPr>
          <w:rtl/>
        </w:rPr>
        <w:t xml:space="preserve"> 15</w:t>
      </w:r>
      <w:r>
        <w:rPr>
          <w:rtl/>
        </w:rPr>
        <w:t xml:space="preserve"> / 34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 قطعة منه في الحديث 2 من الباب 34 من </w:t>
      </w:r>
      <w:r>
        <w:rPr>
          <w:rFonts w:hint="cs"/>
          <w:rtl/>
        </w:rPr>
        <w:t>أ</w:t>
      </w:r>
      <w:r>
        <w:rPr>
          <w:rtl/>
        </w:rPr>
        <w:t>بواب الوصايا.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 xml:space="preserve">(1) في </w:t>
      </w:r>
      <w:r>
        <w:rPr>
          <w:rFonts w:hint="cs"/>
          <w:rtl/>
        </w:rPr>
        <w:t>أ</w:t>
      </w:r>
      <w:r w:rsidRPr="0028308E">
        <w:rPr>
          <w:rtl/>
        </w:rPr>
        <w:t>صل المصححة الاولى</w:t>
      </w:r>
      <w:r w:rsidR="00BF4DF8">
        <w:rPr>
          <w:rtl/>
        </w:rPr>
        <w:t>:</w:t>
      </w:r>
      <w:r w:rsidRPr="0028308E">
        <w:rPr>
          <w:rtl/>
        </w:rPr>
        <w:t xml:space="preserve"> </w:t>
      </w:r>
      <w:r>
        <w:rPr>
          <w:rFonts w:hint="cs"/>
          <w:rtl/>
        </w:rPr>
        <w:t>إ</w:t>
      </w:r>
      <w:r w:rsidRPr="0028308E">
        <w:rPr>
          <w:rtl/>
        </w:rPr>
        <w:t>ن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 w:rsidRPr="0028308E">
        <w:rPr>
          <w:rtl/>
        </w:rPr>
        <w:t>وعل</w:t>
      </w:r>
      <w:r>
        <w:rPr>
          <w:rFonts w:hint="cs"/>
          <w:rtl/>
        </w:rPr>
        <w:t>ّ</w:t>
      </w:r>
      <w:r w:rsidRPr="0028308E">
        <w:rPr>
          <w:rtl/>
        </w:rPr>
        <w:t>ق عليها المصح</w:t>
      </w:r>
      <w:r>
        <w:rPr>
          <w:rFonts w:hint="cs"/>
          <w:rtl/>
        </w:rPr>
        <w:t>ّ</w:t>
      </w:r>
      <w:r w:rsidRPr="0028308E">
        <w:rPr>
          <w:rtl/>
        </w:rPr>
        <w:t>ح بقوله</w:t>
      </w:r>
      <w:r w:rsidR="00BF4DF8">
        <w:rPr>
          <w:rtl/>
        </w:rPr>
        <w:t>:</w:t>
      </w:r>
      <w:r w:rsidRPr="0028308E">
        <w:rPr>
          <w:rtl/>
        </w:rPr>
        <w:t xml:space="preserve"> « </w:t>
      </w:r>
      <w:r>
        <w:rPr>
          <w:rFonts w:hint="cs"/>
          <w:rtl/>
        </w:rPr>
        <w:t>إ</w:t>
      </w:r>
      <w:r w:rsidRPr="0028308E">
        <w:rPr>
          <w:rtl/>
        </w:rPr>
        <w:t>ن</w:t>
      </w:r>
      <w:r>
        <w:rPr>
          <w:rFonts w:hint="cs"/>
          <w:rtl/>
        </w:rPr>
        <w:t>ّ</w:t>
      </w:r>
      <w:r w:rsidR="00BF4DF8">
        <w:rPr>
          <w:rFonts w:hint="cs"/>
          <w:rtl/>
        </w:rPr>
        <w:t>،</w:t>
      </w:r>
      <w:r w:rsidRPr="0028308E">
        <w:rPr>
          <w:rtl/>
        </w:rPr>
        <w:t xml:space="preserve"> ما عرف وجودها وعدمه »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12</w:t>
      </w:r>
      <w:r w:rsidR="00BF4DF8">
        <w:rPr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BF4DF8">
        <w:rPr>
          <w:rtl/>
        </w:rPr>
        <w:t>:</w:t>
      </w:r>
      <w:r>
        <w:rPr>
          <w:rtl/>
        </w:rPr>
        <w:t xml:space="preserve"> 263 / 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13</w:t>
      </w:r>
      <w:r w:rsidR="00BF4DF8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الصدوق</w:t>
      </w:r>
      <w:r w:rsidR="00BF4DF8">
        <w:rPr>
          <w:rtl/>
        </w:rPr>
        <w:t>:</w:t>
      </w:r>
      <w:r>
        <w:rPr>
          <w:rtl/>
        </w:rPr>
        <w:t xml:space="preserve"> 325 / 11.</w:t>
      </w:r>
    </w:p>
    <w:p w:rsidR="00467858" w:rsidRPr="0028308E" w:rsidRDefault="00467858" w:rsidP="00F40BFF">
      <w:pPr>
        <w:pStyle w:val="libFootnote0"/>
        <w:rPr>
          <w:rtl/>
        </w:rPr>
      </w:pPr>
      <w:r w:rsidRPr="0028308E">
        <w:rPr>
          <w:rtl/>
        </w:rPr>
        <w:t>(</w:t>
      </w:r>
      <w:r w:rsidR="00F40BFF">
        <w:rPr>
          <w:rFonts w:hint="cs"/>
          <w:rtl/>
        </w:rPr>
        <w:t>2</w:t>
      </w:r>
      <w:r w:rsidRPr="0028308E">
        <w:rPr>
          <w:rtl/>
        </w:rPr>
        <w:t>) عقاب ال</w:t>
      </w:r>
      <w:r>
        <w:rPr>
          <w:rFonts w:hint="cs"/>
          <w:rtl/>
        </w:rPr>
        <w:t>أ</w:t>
      </w:r>
      <w:r w:rsidRPr="0028308E">
        <w:rPr>
          <w:rtl/>
        </w:rPr>
        <w:t>عمال</w:t>
      </w:r>
      <w:r w:rsidR="00BF4DF8">
        <w:rPr>
          <w:rtl/>
        </w:rPr>
        <w:t>:</w:t>
      </w:r>
      <w:r w:rsidRPr="0028308E">
        <w:rPr>
          <w:rtl/>
        </w:rPr>
        <w:t xml:space="preserve"> 293</w:t>
      </w:r>
      <w:r>
        <w:rPr>
          <w:rtl/>
        </w:rPr>
        <w:t xml:space="preserve"> / </w:t>
      </w:r>
      <w:r w:rsidRPr="0028308E">
        <w:rPr>
          <w:rtl/>
        </w:rPr>
        <w:t>1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156BAD">
      <w:pPr>
        <w:pStyle w:val="libNormal"/>
        <w:rPr>
          <w:rtl/>
        </w:rPr>
      </w:pPr>
      <w:r>
        <w:rPr>
          <w:rtl/>
        </w:rPr>
        <w:lastRenderedPageBreak/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موسى بن المتوك</w:t>
      </w:r>
      <w:r>
        <w:rPr>
          <w:rFonts w:hint="cs"/>
          <w:rtl/>
        </w:rPr>
        <w:t>ّ</w:t>
      </w:r>
      <w:r>
        <w:rPr>
          <w:rtl/>
        </w:rPr>
        <w:t>ل</w:t>
      </w:r>
      <w:r w:rsidR="00BF4DF8">
        <w:rPr>
          <w:rtl/>
        </w:rPr>
        <w:t>،</w:t>
      </w:r>
      <w:r>
        <w:rPr>
          <w:rtl/>
        </w:rPr>
        <w:t xml:space="preserve"> عن السعدآبادي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 مثله </w:t>
      </w:r>
      <w:r w:rsidRPr="00467858">
        <w:rPr>
          <w:rStyle w:val="libFootnotenumChar"/>
          <w:rtl/>
        </w:rPr>
        <w:t>(</w:t>
      </w:r>
      <w:r w:rsidR="00156BAD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156BAD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 </w:t>
      </w:r>
      <w:r w:rsidRPr="00467858">
        <w:rPr>
          <w:rStyle w:val="libFootnotenumChar"/>
          <w:rtl/>
        </w:rPr>
        <w:t>(</w:t>
      </w:r>
      <w:r w:rsidR="00156BAD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156BAD">
      <w:pPr>
        <w:pStyle w:val="libNormal"/>
        <w:rPr>
          <w:rtl/>
        </w:rPr>
      </w:pPr>
      <w:r>
        <w:rPr>
          <w:rtl/>
        </w:rPr>
        <w:t>ورواه الطوسي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مالي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المفيد</w:t>
      </w:r>
      <w:r w:rsidR="00BF4DF8">
        <w:rPr>
          <w:rtl/>
        </w:rPr>
        <w:t>،</w:t>
      </w:r>
      <w:r>
        <w:rPr>
          <w:rtl/>
        </w:rPr>
        <w:t xml:space="preserve"> عن الصدوق مثله </w:t>
      </w:r>
      <w:r w:rsidRPr="00467858">
        <w:rPr>
          <w:rStyle w:val="libFootnotenumChar"/>
          <w:rtl/>
        </w:rPr>
        <w:t>(</w:t>
      </w:r>
      <w:r w:rsidR="00156BAD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[ 30399 ]</w:t>
      </w:r>
      <w:r>
        <w:rPr>
          <w:rtl/>
        </w:rPr>
        <w:t xml:space="preserve"> 14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سعد</w:t>
      </w:r>
      <w:r w:rsidR="00BF4DF8">
        <w:rPr>
          <w:rtl/>
        </w:rPr>
        <w:t>،</w:t>
      </w:r>
      <w:r>
        <w:rPr>
          <w:rtl/>
        </w:rPr>
        <w:t xml:space="preserve"> عن محمد بن عيسى</w:t>
      </w:r>
      <w:r w:rsidR="00BF4DF8">
        <w:rPr>
          <w:rtl/>
        </w:rPr>
        <w:t>،</w:t>
      </w:r>
      <w:r>
        <w:rPr>
          <w:rtl/>
        </w:rPr>
        <w:t xml:space="preserve"> عن الدهقان عن درست</w:t>
      </w:r>
      <w:r w:rsidR="00BF4DF8">
        <w:rPr>
          <w:rtl/>
        </w:rPr>
        <w:t>،</w:t>
      </w:r>
      <w:r>
        <w:rPr>
          <w:rtl/>
        </w:rPr>
        <w:t xml:space="preserve"> عن إبراهيم بن عبد الحميد</w:t>
      </w:r>
      <w:r w:rsidR="00BF4DF8">
        <w:rPr>
          <w:rtl/>
        </w:rPr>
        <w:t>،</w:t>
      </w:r>
      <w:r>
        <w:rPr>
          <w:rtl/>
        </w:rPr>
        <w:t xml:space="preserve"> عن أبي الحسن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 xml:space="preserve">ل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ربعة من الوسواس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 الطين</w:t>
      </w:r>
      <w:r w:rsidR="00BF4DF8">
        <w:rPr>
          <w:rtl/>
        </w:rPr>
        <w:t>،</w:t>
      </w:r>
      <w:r>
        <w:rPr>
          <w:rtl/>
        </w:rPr>
        <w:t xml:space="preserve"> وفّت الطين</w:t>
      </w:r>
      <w:r w:rsidR="00BF4DF8">
        <w:rPr>
          <w:rtl/>
        </w:rPr>
        <w:t>،</w:t>
      </w:r>
      <w:r>
        <w:rPr>
          <w:rtl/>
        </w:rPr>
        <w:t xml:space="preserve"> وتقليم ال</w:t>
      </w:r>
      <w:r>
        <w:rPr>
          <w:rFonts w:hint="cs"/>
          <w:rtl/>
        </w:rPr>
        <w:t>أ</w:t>
      </w:r>
      <w:r>
        <w:rPr>
          <w:rtl/>
        </w:rPr>
        <w:t>ظفار بال</w:t>
      </w:r>
      <w:r>
        <w:rPr>
          <w:rFonts w:hint="cs"/>
          <w:rtl/>
        </w:rPr>
        <w:t>أ</w:t>
      </w:r>
      <w:r>
        <w:rPr>
          <w:rtl/>
        </w:rPr>
        <w:t>سنان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كل اللحية.</w:t>
      </w:r>
    </w:p>
    <w:p w:rsidR="00467858" w:rsidRDefault="00467858" w:rsidP="00156BAD">
      <w:pPr>
        <w:pStyle w:val="libNormal"/>
        <w:rPr>
          <w:rtl/>
        </w:rPr>
      </w:pPr>
      <w:r w:rsidRPr="00C8082B">
        <w:rPr>
          <w:rStyle w:val="libNormalChar"/>
          <w:rtl/>
        </w:rPr>
        <w:t>[ 30400 ]</w:t>
      </w:r>
      <w:r>
        <w:rPr>
          <w:rtl/>
        </w:rPr>
        <w:t xml:space="preserve"> 15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الحسن</w:t>
      </w:r>
      <w:r w:rsidR="00BF4DF8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حسان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عبد الرحمن بن كثير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156BAD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يحيى بن عبد الله بن الحسن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كل طين الكوفة فقد </w:t>
      </w:r>
      <w:r>
        <w:rPr>
          <w:rFonts w:hint="cs"/>
          <w:rtl/>
        </w:rPr>
        <w:t>أ</w:t>
      </w:r>
      <w:r>
        <w:rPr>
          <w:rtl/>
        </w:rPr>
        <w:t>كل لحوم الناس ؛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الكوفة كانت ا</w:t>
      </w:r>
      <w:r>
        <w:rPr>
          <w:rFonts w:hint="cs"/>
          <w:rtl/>
        </w:rPr>
        <w:t>ُ</w:t>
      </w:r>
      <w:r>
        <w:rPr>
          <w:rtl/>
        </w:rPr>
        <w:t>جمة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كانت مقبرة ما حولها</w:t>
      </w:r>
      <w:r w:rsidR="00BF4DF8">
        <w:rPr>
          <w:rtl/>
        </w:rPr>
        <w:t>،</w:t>
      </w:r>
      <w:r>
        <w:rPr>
          <w:rtl/>
        </w:rPr>
        <w:t xml:space="preserve"> وقد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كل الطين فهو ملعون.</w:t>
      </w:r>
    </w:p>
    <w:p w:rsidR="00467858" w:rsidRDefault="00467858" w:rsidP="00156BAD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في الزيارات </w:t>
      </w:r>
      <w:r w:rsidRPr="00467858">
        <w:rPr>
          <w:rStyle w:val="libFootnotenumChar"/>
          <w:rtl/>
        </w:rPr>
        <w:t>(</w:t>
      </w:r>
      <w:r w:rsidR="00156BAD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28308E" w:rsidRDefault="00467858" w:rsidP="00156BAD">
      <w:pPr>
        <w:pStyle w:val="libFootnote0"/>
        <w:rPr>
          <w:rtl/>
        </w:rPr>
      </w:pPr>
      <w:r w:rsidRPr="0028308E">
        <w:rPr>
          <w:rtl/>
        </w:rPr>
        <w:t>(</w:t>
      </w:r>
      <w:r w:rsidR="00156BAD">
        <w:rPr>
          <w:rFonts w:hint="cs"/>
          <w:rtl/>
        </w:rPr>
        <w:t>1</w:t>
      </w:r>
      <w:r w:rsidRPr="0028308E">
        <w:rPr>
          <w:rtl/>
        </w:rPr>
        <w:t>) علل الشرائع</w:t>
      </w:r>
      <w:r w:rsidR="00BF4DF8">
        <w:rPr>
          <w:rtl/>
        </w:rPr>
        <w:t>:</w:t>
      </w:r>
      <w:r w:rsidRPr="0028308E">
        <w:rPr>
          <w:rtl/>
        </w:rPr>
        <w:t xml:space="preserve"> 533</w:t>
      </w:r>
      <w:r>
        <w:rPr>
          <w:rtl/>
        </w:rPr>
        <w:t xml:space="preserve"> / </w:t>
      </w:r>
      <w:r w:rsidRPr="0028308E">
        <w:rPr>
          <w:rtl/>
        </w:rPr>
        <w:t>5</w:t>
      </w:r>
      <w:r>
        <w:rPr>
          <w:rtl/>
        </w:rPr>
        <w:t>.</w:t>
      </w:r>
    </w:p>
    <w:p w:rsidR="00467858" w:rsidRPr="0028308E" w:rsidRDefault="00467858" w:rsidP="00156BAD">
      <w:pPr>
        <w:pStyle w:val="libFootnote0"/>
        <w:rPr>
          <w:rtl/>
        </w:rPr>
      </w:pPr>
      <w:r w:rsidRPr="0028308E">
        <w:rPr>
          <w:rtl/>
        </w:rPr>
        <w:t>(</w:t>
      </w:r>
      <w:r w:rsidR="00156BAD">
        <w:rPr>
          <w:rFonts w:hint="cs"/>
          <w:rtl/>
        </w:rPr>
        <w:t>2</w:t>
      </w:r>
      <w:r w:rsidRPr="0028308E">
        <w:rPr>
          <w:rtl/>
        </w:rPr>
        <w:t>) المحاسن</w:t>
      </w:r>
      <w:r w:rsidR="00BF4DF8">
        <w:rPr>
          <w:rtl/>
        </w:rPr>
        <w:t>:</w:t>
      </w:r>
      <w:r w:rsidRPr="0028308E">
        <w:rPr>
          <w:rtl/>
        </w:rPr>
        <w:t xml:space="preserve"> 565</w:t>
      </w:r>
      <w:r>
        <w:rPr>
          <w:rtl/>
        </w:rPr>
        <w:t xml:space="preserve"> / 980.</w:t>
      </w:r>
    </w:p>
    <w:p w:rsidR="00467858" w:rsidRPr="0028308E" w:rsidRDefault="00467858" w:rsidP="00156BAD">
      <w:pPr>
        <w:pStyle w:val="libFootnote0"/>
        <w:rPr>
          <w:rtl/>
        </w:rPr>
      </w:pPr>
      <w:r w:rsidRPr="0028308E">
        <w:rPr>
          <w:rtl/>
        </w:rPr>
        <w:t>(</w:t>
      </w:r>
      <w:r w:rsidR="00156BAD">
        <w:rPr>
          <w:rFonts w:hint="cs"/>
          <w:rtl/>
        </w:rPr>
        <w:t>3</w:t>
      </w:r>
      <w:r w:rsidRPr="0028308E">
        <w:rPr>
          <w:rtl/>
        </w:rPr>
        <w:t xml:space="preserve">) </w:t>
      </w:r>
      <w:r>
        <w:rPr>
          <w:rFonts w:hint="cs"/>
          <w:rtl/>
        </w:rPr>
        <w:t>أ</w:t>
      </w:r>
      <w:r w:rsidRPr="0028308E">
        <w:rPr>
          <w:rtl/>
        </w:rPr>
        <w:t>مالي الطوسي 2</w:t>
      </w:r>
      <w:r w:rsidR="00BF4DF8">
        <w:rPr>
          <w:rtl/>
        </w:rPr>
        <w:t>:</w:t>
      </w:r>
      <w:r w:rsidRPr="0028308E">
        <w:rPr>
          <w:rtl/>
        </w:rPr>
        <w:t xml:space="preserve"> 53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14</w:t>
      </w:r>
      <w:r w:rsidR="00BF4DF8">
        <w:rPr>
          <w:rtl/>
        </w:rPr>
        <w:t xml:space="preserve"> - </w:t>
      </w:r>
      <w:r>
        <w:rPr>
          <w:rtl/>
        </w:rPr>
        <w:t>الخصال</w:t>
      </w:r>
      <w:r w:rsidR="00BF4DF8">
        <w:rPr>
          <w:rtl/>
        </w:rPr>
        <w:t>:</w:t>
      </w:r>
      <w:r>
        <w:rPr>
          <w:rtl/>
        </w:rPr>
        <w:t xml:space="preserve"> 221 / 46.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15</w:t>
      </w:r>
      <w:r w:rsidR="00BF4DF8">
        <w:rPr>
          <w:rtl/>
        </w:rPr>
        <w:t xml:space="preserve"> - </w:t>
      </w:r>
      <w:r>
        <w:rPr>
          <w:rtl/>
        </w:rPr>
        <w:t>علل الشرائع</w:t>
      </w:r>
      <w:r w:rsidR="00BF4DF8">
        <w:rPr>
          <w:rtl/>
        </w:rPr>
        <w:t>:</w:t>
      </w:r>
      <w:r>
        <w:rPr>
          <w:rtl/>
        </w:rPr>
        <w:t xml:space="preserve"> 533 / 4.</w:t>
      </w:r>
    </w:p>
    <w:p w:rsidR="00467858" w:rsidRPr="0028308E" w:rsidRDefault="00467858" w:rsidP="00156BAD">
      <w:pPr>
        <w:pStyle w:val="libFootnote0"/>
        <w:rPr>
          <w:rtl/>
        </w:rPr>
      </w:pPr>
      <w:r w:rsidRPr="0028308E">
        <w:rPr>
          <w:rtl/>
        </w:rPr>
        <w:t>(</w:t>
      </w:r>
      <w:r w:rsidR="00156BAD">
        <w:rPr>
          <w:rFonts w:hint="cs"/>
          <w:rtl/>
        </w:rPr>
        <w:t>4</w:t>
      </w:r>
      <w:r w:rsidRPr="0028308E">
        <w:rPr>
          <w:rtl/>
        </w:rPr>
        <w:t>) في المصدر</w:t>
      </w:r>
      <w:r w:rsidR="00BF4DF8">
        <w:rPr>
          <w:rtl/>
        </w:rPr>
        <w:t>:</w:t>
      </w:r>
      <w:r w:rsidRPr="0028308E">
        <w:rPr>
          <w:rtl/>
        </w:rPr>
        <w:t xml:space="preserve"> عبد الله بن كثير</w:t>
      </w:r>
      <w:r>
        <w:rPr>
          <w:rtl/>
        </w:rPr>
        <w:t>.</w:t>
      </w:r>
    </w:p>
    <w:p w:rsidR="00467858" w:rsidRPr="0028308E" w:rsidRDefault="00467858" w:rsidP="00156BAD">
      <w:pPr>
        <w:pStyle w:val="libFootnote0"/>
        <w:rPr>
          <w:rtl/>
        </w:rPr>
      </w:pPr>
      <w:r w:rsidRPr="0028308E">
        <w:rPr>
          <w:rtl/>
        </w:rPr>
        <w:t>(</w:t>
      </w:r>
      <w:r w:rsidR="00156BAD">
        <w:rPr>
          <w:rFonts w:hint="cs"/>
          <w:rtl/>
        </w:rPr>
        <w:t>5</w:t>
      </w:r>
      <w:r w:rsidRPr="0028308E">
        <w:rPr>
          <w:rtl/>
        </w:rPr>
        <w:t xml:space="preserve">) تقدم في الباب 72 من </w:t>
      </w:r>
      <w:r>
        <w:rPr>
          <w:rFonts w:hint="cs"/>
          <w:rtl/>
        </w:rPr>
        <w:t>أ</w:t>
      </w:r>
      <w:r w:rsidRPr="0028308E">
        <w:rPr>
          <w:rtl/>
        </w:rPr>
        <w:t>بواب المزار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156BAD">
      <w:pPr>
        <w:pStyle w:val="libNormal0"/>
        <w:rPr>
          <w:rtl/>
        </w:rPr>
      </w:pPr>
      <w:r>
        <w:rPr>
          <w:rtl/>
        </w:rPr>
        <w:lastRenderedPageBreak/>
        <w:t xml:space="preserve">عليه </w:t>
      </w:r>
      <w:r w:rsidRPr="00467858">
        <w:rPr>
          <w:rStyle w:val="libFootnotenumChar"/>
          <w:rtl/>
        </w:rPr>
        <w:t>(</w:t>
      </w:r>
      <w:r w:rsidR="00156BAD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422" w:name="_Toc307308949"/>
            <w:bookmarkStart w:id="423" w:name="_Toc379895400"/>
            <w:bookmarkStart w:id="424" w:name="_Toc181802881"/>
            <w:r>
              <w:rPr>
                <w:rtl/>
              </w:rPr>
              <w:t>59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 xml:space="preserve">باب عدم تحريم اكل طين قبر الحسين </w:t>
            </w:r>
            <w:bookmarkEnd w:id="422"/>
            <w:r w:rsidR="00C8082B" w:rsidRPr="00C8082B">
              <w:rPr>
                <w:rStyle w:val="libNormalChar"/>
                <w:rFonts w:hint="cs"/>
                <w:rtl/>
              </w:rPr>
              <w:t xml:space="preserve">( </w:t>
            </w:r>
            <w:r w:rsidR="00C8082B">
              <w:rPr>
                <w:rStyle w:val="libAlaemChar"/>
                <w:rFonts w:hint="cs"/>
                <w:rtl/>
              </w:rPr>
              <w:t>عليه‌السلام</w:t>
            </w:r>
            <w:r w:rsidR="00C8082B" w:rsidRPr="00C8082B">
              <w:rPr>
                <w:rStyle w:val="libNormalChar"/>
                <w:rFonts w:hint="cs"/>
                <w:rtl/>
              </w:rPr>
              <w:t xml:space="preserve"> )</w:t>
            </w:r>
            <w:r>
              <w:rPr>
                <w:rtl/>
              </w:rPr>
              <w:t xml:space="preserve"> </w:t>
            </w:r>
            <w:bookmarkStart w:id="425" w:name="_Toc307308950"/>
            <w:r>
              <w:rPr>
                <w:rtl/>
              </w:rPr>
              <w:t>بقصد الشفاء بقدر الحمصة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وكيفية تناوله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وتحريم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كله</w:t>
            </w:r>
            <w:bookmarkEnd w:id="425"/>
            <w:r>
              <w:rPr>
                <w:rtl/>
              </w:rPr>
              <w:t xml:space="preserve"> </w:t>
            </w:r>
            <w:bookmarkStart w:id="426" w:name="_Toc307308951"/>
            <w:r>
              <w:rPr>
                <w:rtl/>
              </w:rPr>
              <w:t>بشهوة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طين قبور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ئمة غير الحسين</w:t>
            </w:r>
            <w:bookmarkEnd w:id="426"/>
            <w:r>
              <w:rPr>
                <w:rtl/>
              </w:rPr>
              <w:t xml:space="preserve"> </w:t>
            </w:r>
            <w:r w:rsidR="00E46D3B" w:rsidRPr="00E46D3B">
              <w:rPr>
                <w:rStyle w:val="libAlaemChar"/>
                <w:rFonts w:hint="cs"/>
                <w:rtl/>
              </w:rPr>
              <w:t>عليهم‌السلام</w:t>
            </w:r>
            <w:bookmarkEnd w:id="423"/>
            <w:bookmarkEnd w:id="424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156BAD">
      <w:pPr>
        <w:pStyle w:val="libNormal"/>
        <w:rPr>
          <w:rtl/>
        </w:rPr>
      </w:pPr>
      <w:r w:rsidRPr="00C8082B">
        <w:rPr>
          <w:rStyle w:val="libNormalChar"/>
          <w:rtl/>
        </w:rPr>
        <w:t>[ 30401 ]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أبي يحيى الواسطي</w:t>
      </w:r>
      <w:r w:rsidR="00BF4DF8">
        <w:rPr>
          <w:rtl/>
        </w:rPr>
        <w:t>،</w:t>
      </w:r>
      <w:r>
        <w:rPr>
          <w:rtl/>
        </w:rPr>
        <w:t xml:space="preserve"> عن رجل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الطين حرام كل</w:t>
      </w:r>
      <w:r>
        <w:rPr>
          <w:rFonts w:hint="cs"/>
          <w:rtl/>
        </w:rPr>
        <w:t>ّ</w:t>
      </w:r>
      <w:r>
        <w:rPr>
          <w:rtl/>
        </w:rPr>
        <w:t>ه كلحم الخنزير</w:t>
      </w:r>
      <w:r w:rsidR="00BF4DF8">
        <w:rPr>
          <w:rtl/>
        </w:rPr>
        <w:t>،</w:t>
      </w:r>
      <w:r>
        <w:rPr>
          <w:rtl/>
        </w:rPr>
        <w:t xml:space="preserve"> ومن </w:t>
      </w:r>
      <w:r>
        <w:rPr>
          <w:rFonts w:hint="cs"/>
          <w:rtl/>
        </w:rPr>
        <w:t>أ</w:t>
      </w:r>
      <w:r>
        <w:rPr>
          <w:rtl/>
        </w:rPr>
        <w:t>كله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مات فيه </w:t>
      </w:r>
      <w:r w:rsidRPr="00467858">
        <w:rPr>
          <w:rStyle w:val="libFootnotenumChar"/>
          <w:rtl/>
        </w:rPr>
        <w:t>(</w:t>
      </w:r>
      <w:r w:rsidR="00156BAD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لم </w:t>
      </w:r>
      <w:r>
        <w:rPr>
          <w:rFonts w:hint="cs"/>
          <w:rtl/>
        </w:rPr>
        <w:t>أُ</w:t>
      </w:r>
      <w:r>
        <w:rPr>
          <w:rtl/>
        </w:rPr>
        <w:t>صل</w:t>
      </w:r>
      <w:r>
        <w:rPr>
          <w:rFonts w:hint="cs"/>
          <w:rtl/>
        </w:rPr>
        <w:t>ّ</w:t>
      </w:r>
      <w:r>
        <w:rPr>
          <w:rtl/>
        </w:rPr>
        <w:t xml:space="preserve"> عليه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>طين القبر</w:t>
      </w:r>
      <w:r w:rsidR="00BF4DF8">
        <w:rPr>
          <w:rtl/>
        </w:rPr>
        <w:t>،</w:t>
      </w:r>
      <w:r>
        <w:rPr>
          <w:rtl/>
        </w:rPr>
        <w:t xml:space="preserve"> فان</w:t>
      </w:r>
      <w:r>
        <w:rPr>
          <w:rFonts w:hint="cs"/>
          <w:rtl/>
        </w:rPr>
        <w:t>َّ</w:t>
      </w:r>
      <w:r>
        <w:rPr>
          <w:rtl/>
        </w:rPr>
        <w:t xml:space="preserve"> فيه شفاء من كل</w:t>
      </w:r>
      <w:r>
        <w:rPr>
          <w:rFonts w:hint="cs"/>
          <w:rtl/>
        </w:rPr>
        <w:t>ّ</w:t>
      </w:r>
      <w:r>
        <w:rPr>
          <w:rtl/>
        </w:rPr>
        <w:t xml:space="preserve"> داء</w:t>
      </w:r>
      <w:r w:rsidR="00BF4DF8">
        <w:rPr>
          <w:rtl/>
        </w:rPr>
        <w:t>،</w:t>
      </w:r>
      <w:r>
        <w:rPr>
          <w:rtl/>
        </w:rPr>
        <w:t xml:space="preserve"> ومن </w:t>
      </w:r>
      <w:r>
        <w:rPr>
          <w:rFonts w:hint="cs"/>
          <w:rtl/>
        </w:rPr>
        <w:t>أ</w:t>
      </w:r>
      <w:r>
        <w:rPr>
          <w:rtl/>
        </w:rPr>
        <w:t>كله بشهوة لم يكن له فيه شفاء.</w:t>
      </w:r>
    </w:p>
    <w:p w:rsidR="00467858" w:rsidRDefault="00467858" w:rsidP="00156BAD">
      <w:pPr>
        <w:pStyle w:val="libNormal"/>
        <w:rPr>
          <w:rtl/>
        </w:rPr>
      </w:pPr>
      <w:r>
        <w:rPr>
          <w:rtl/>
        </w:rPr>
        <w:t xml:space="preserve">ورواه ابن قولويه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المزار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يعقوب </w:t>
      </w:r>
      <w:r w:rsidRPr="00467858">
        <w:rPr>
          <w:rStyle w:val="libFootnotenumChar"/>
          <w:rtl/>
        </w:rPr>
        <w:t>(</w:t>
      </w:r>
      <w:r w:rsidR="00156BAD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156BAD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أحمد بن </w:t>
      </w:r>
      <w:r>
        <w:rPr>
          <w:rFonts w:hint="cs"/>
          <w:rtl/>
        </w:rPr>
        <w:t>إ</w:t>
      </w:r>
      <w:r>
        <w:rPr>
          <w:rtl/>
        </w:rPr>
        <w:t>دريس</w:t>
      </w:r>
      <w:r w:rsidR="00BF4DF8">
        <w:rPr>
          <w:rtl/>
        </w:rPr>
        <w:t>،</w:t>
      </w:r>
      <w:r>
        <w:rPr>
          <w:rtl/>
        </w:rPr>
        <w:t xml:space="preserve"> عن أحمد بن محمد بن عيسى مثله </w:t>
      </w:r>
      <w:r w:rsidRPr="00467858">
        <w:rPr>
          <w:rStyle w:val="libFootnotenumChar"/>
          <w:rtl/>
        </w:rPr>
        <w:t>(</w:t>
      </w:r>
      <w:r w:rsidR="00156BAD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[ 30402 ]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محمد</w:t>
      </w:r>
      <w:r w:rsidR="00BF4DF8">
        <w:rPr>
          <w:rtl/>
        </w:rPr>
        <w:t>،</w:t>
      </w:r>
      <w:r>
        <w:rPr>
          <w:rtl/>
        </w:rPr>
        <w:t xml:space="preserve"> عن بعض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جعفر بن إبراهيم الحضرمي</w:t>
      </w:r>
      <w:r w:rsidR="00BF4DF8">
        <w:rPr>
          <w:rtl/>
        </w:rPr>
        <w:t>،</w:t>
      </w:r>
      <w:r>
        <w:rPr>
          <w:rtl/>
        </w:rPr>
        <w:t xml:space="preserve"> عن سعد بن سعد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الطين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 الطين حرام مثل الميتة والدم ولحم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28308E" w:rsidRDefault="00467858" w:rsidP="00156BAD">
      <w:pPr>
        <w:pStyle w:val="libFootnote0"/>
        <w:rPr>
          <w:rtl/>
        </w:rPr>
      </w:pPr>
      <w:r w:rsidRPr="0028308E">
        <w:rPr>
          <w:rtl/>
        </w:rPr>
        <w:t>(</w:t>
      </w:r>
      <w:r w:rsidR="00156BAD">
        <w:rPr>
          <w:rFonts w:hint="cs"/>
          <w:rtl/>
        </w:rPr>
        <w:t>1</w:t>
      </w:r>
      <w:r w:rsidRPr="0028308E">
        <w:rPr>
          <w:rtl/>
        </w:rPr>
        <w:t>) ي</w:t>
      </w:r>
      <w:r>
        <w:rPr>
          <w:rFonts w:hint="cs"/>
          <w:rtl/>
        </w:rPr>
        <w:t>أ</w:t>
      </w:r>
      <w:r w:rsidRPr="0028308E">
        <w:rPr>
          <w:rtl/>
        </w:rPr>
        <w:t>تي في الباب 59 من هذه</w:t>
      </w:r>
      <w:r>
        <w:rPr>
          <w:rtl/>
        </w:rPr>
        <w:t xml:space="preserve"> الأبواب.</w:t>
      </w:r>
    </w:p>
    <w:p w:rsidR="00467858" w:rsidRDefault="00467858" w:rsidP="00156BAD">
      <w:pPr>
        <w:pStyle w:val="libFootnoteCenterBold"/>
        <w:rPr>
          <w:rtl/>
        </w:rPr>
      </w:pPr>
      <w:r>
        <w:rPr>
          <w:rtl/>
        </w:rPr>
        <w:t>الباب 59</w:t>
      </w:r>
    </w:p>
    <w:p w:rsidR="00467858" w:rsidRDefault="00467858" w:rsidP="00156BAD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265 / 1.</w:t>
      </w:r>
    </w:p>
    <w:p w:rsidR="00467858" w:rsidRPr="0028308E" w:rsidRDefault="00467858" w:rsidP="00156BAD">
      <w:pPr>
        <w:pStyle w:val="libFootnote0"/>
        <w:rPr>
          <w:rtl/>
        </w:rPr>
      </w:pPr>
      <w:r w:rsidRPr="0028308E">
        <w:rPr>
          <w:rtl/>
        </w:rPr>
        <w:t>(</w:t>
      </w:r>
      <w:r w:rsidR="00156BAD">
        <w:rPr>
          <w:rFonts w:hint="cs"/>
          <w:rtl/>
        </w:rPr>
        <w:t>2</w:t>
      </w:r>
      <w:r w:rsidRPr="0028308E">
        <w:rPr>
          <w:rtl/>
        </w:rPr>
        <w:t>) في نسخة</w:t>
      </w:r>
      <w:r w:rsidR="00BF4DF8">
        <w:rPr>
          <w:rtl/>
        </w:rPr>
        <w:t>:</w:t>
      </w:r>
      <w:r w:rsidRPr="0028308E">
        <w:rPr>
          <w:rtl/>
        </w:rPr>
        <w:t xml:space="preserve"> </w:t>
      </w:r>
      <w:r w:rsidRPr="00156BAD">
        <w:rPr>
          <w:rtl/>
        </w:rPr>
        <w:t>منه ( هامش المخطوط ).</w:t>
      </w:r>
    </w:p>
    <w:p w:rsidR="00467858" w:rsidRPr="0028308E" w:rsidRDefault="00467858" w:rsidP="00156BAD">
      <w:pPr>
        <w:pStyle w:val="libFootnote0"/>
        <w:rPr>
          <w:rtl/>
        </w:rPr>
      </w:pPr>
      <w:r w:rsidRPr="0028308E">
        <w:rPr>
          <w:rtl/>
        </w:rPr>
        <w:t>(</w:t>
      </w:r>
      <w:r w:rsidR="00156BAD">
        <w:rPr>
          <w:rFonts w:hint="cs"/>
          <w:rtl/>
        </w:rPr>
        <w:t>3</w:t>
      </w:r>
      <w:r w:rsidRPr="0028308E">
        <w:rPr>
          <w:rtl/>
        </w:rPr>
        <w:t>) كامل الزيارات</w:t>
      </w:r>
      <w:r w:rsidR="00BF4DF8">
        <w:rPr>
          <w:rtl/>
        </w:rPr>
        <w:t>:</w:t>
      </w:r>
      <w:r w:rsidRPr="0028308E">
        <w:rPr>
          <w:rtl/>
        </w:rPr>
        <w:t xml:space="preserve"> 285</w:t>
      </w:r>
      <w:r>
        <w:rPr>
          <w:rtl/>
        </w:rPr>
        <w:t>.</w:t>
      </w:r>
    </w:p>
    <w:p w:rsidR="00467858" w:rsidRPr="0028308E" w:rsidRDefault="00467858" w:rsidP="00156BAD">
      <w:pPr>
        <w:pStyle w:val="libFootnote0"/>
        <w:rPr>
          <w:rtl/>
        </w:rPr>
      </w:pPr>
      <w:r w:rsidRPr="0028308E">
        <w:rPr>
          <w:rtl/>
        </w:rPr>
        <w:t>(</w:t>
      </w:r>
      <w:r w:rsidR="00156BAD">
        <w:rPr>
          <w:rFonts w:hint="cs"/>
          <w:rtl/>
        </w:rPr>
        <w:t>4</w:t>
      </w:r>
      <w:r w:rsidRPr="0028308E">
        <w:rPr>
          <w:rtl/>
        </w:rPr>
        <w:t>) علل الشرائع</w:t>
      </w:r>
      <w:r w:rsidR="00BF4DF8">
        <w:rPr>
          <w:rtl/>
        </w:rPr>
        <w:t>:</w:t>
      </w:r>
      <w:r w:rsidRPr="0028308E">
        <w:rPr>
          <w:rtl/>
        </w:rPr>
        <w:t xml:space="preserve"> 532</w:t>
      </w:r>
      <w:r>
        <w:rPr>
          <w:rtl/>
        </w:rPr>
        <w:t xml:space="preserve"> / </w:t>
      </w:r>
      <w:r w:rsidRPr="0028308E">
        <w:rPr>
          <w:rtl/>
        </w:rPr>
        <w:t>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266 / 9</w:t>
      </w:r>
      <w:r w:rsidR="00BF4DF8">
        <w:rPr>
          <w:rtl/>
        </w:rPr>
        <w:t>،</w:t>
      </w:r>
      <w:r>
        <w:rPr>
          <w:rtl/>
        </w:rPr>
        <w:t xml:space="preserve"> أورد صدره في الحديث 2 من الباب 108 من </w:t>
      </w:r>
      <w:r>
        <w:rPr>
          <w:rFonts w:hint="cs"/>
          <w:rtl/>
        </w:rPr>
        <w:t>أ</w:t>
      </w:r>
      <w:r>
        <w:rPr>
          <w:rtl/>
        </w:rPr>
        <w:t>بواب آداب المائدة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عن ال</w:t>
      </w:r>
      <w:r>
        <w:rPr>
          <w:rFonts w:hint="cs"/>
          <w:rtl/>
        </w:rPr>
        <w:t>أ</w:t>
      </w:r>
      <w:r>
        <w:rPr>
          <w:rtl/>
        </w:rPr>
        <w:t xml:space="preserve">مالي في الحديث 3 من الباب 72 من </w:t>
      </w:r>
      <w:r>
        <w:rPr>
          <w:rFonts w:hint="cs"/>
          <w:rtl/>
        </w:rPr>
        <w:t>أ</w:t>
      </w:r>
      <w:r>
        <w:rPr>
          <w:rtl/>
        </w:rPr>
        <w:t>بواب المزار.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الخنزير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 xml:space="preserve">طين الحائر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فان</w:t>
      </w:r>
      <w:r>
        <w:rPr>
          <w:rFonts w:hint="cs"/>
          <w:rtl/>
        </w:rPr>
        <w:t>ّ</w:t>
      </w:r>
      <w:r>
        <w:rPr>
          <w:rtl/>
        </w:rPr>
        <w:t xml:space="preserve"> فيه شفاء من كل داء</w:t>
      </w:r>
      <w:r w:rsidR="00BF4DF8">
        <w:rPr>
          <w:rtl/>
        </w:rPr>
        <w:t>،</w:t>
      </w:r>
      <w:r>
        <w:rPr>
          <w:rtl/>
        </w:rPr>
        <w:t xml:space="preserve"> وأمناً من كل خوف.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وعن بعض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جعفر بن إبراهيم الحضرمي</w:t>
      </w:r>
      <w:r w:rsidR="00BF4DF8">
        <w:rPr>
          <w:rtl/>
        </w:rPr>
        <w:t>،</w:t>
      </w:r>
      <w:r>
        <w:rPr>
          <w:rtl/>
        </w:rPr>
        <w:t xml:space="preserve"> عن سعد بن سعد مثله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الراوندي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الخرائج والجرائح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ذي الفقار بن معبد الحسني بإسناده عن الشيخ الطوسي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محمد بن حبيش عن أبي المفض</w:t>
      </w:r>
      <w:r>
        <w:rPr>
          <w:rFonts w:hint="cs"/>
          <w:rtl/>
        </w:rPr>
        <w:t>ّ</w:t>
      </w:r>
      <w:r>
        <w:rPr>
          <w:rtl/>
        </w:rPr>
        <w:t>ل الشيباني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(4)</w:t>
      </w:r>
      <w:r>
        <w:rPr>
          <w:rtl/>
        </w:rPr>
        <w:t xml:space="preserve"> عن أحمد بن محمد بن سعيد الهمداني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علي</w:t>
      </w:r>
      <w:r>
        <w:rPr>
          <w:rFonts w:hint="cs"/>
          <w:rtl/>
        </w:rPr>
        <w:t>ّ</w:t>
      </w:r>
      <w:r>
        <w:rPr>
          <w:rtl/>
        </w:rPr>
        <w:t xml:space="preserve"> ابن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جعفر بن إبراهيم بن ناجية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سعد بن سعد مثله </w:t>
      </w:r>
      <w:r w:rsidRPr="00467858">
        <w:rPr>
          <w:rStyle w:val="libFootnotenumChar"/>
          <w:rtl/>
        </w:rPr>
        <w:t>(5)</w:t>
      </w:r>
      <w:r>
        <w:rPr>
          <w:rtl/>
        </w:rPr>
        <w:t>.</w:t>
      </w:r>
    </w:p>
    <w:p w:rsidR="00467858" w:rsidRDefault="00467858" w:rsidP="00156BAD">
      <w:pPr>
        <w:pStyle w:val="libNormal"/>
        <w:rPr>
          <w:rtl/>
        </w:rPr>
      </w:pPr>
      <w:r w:rsidRPr="00C8082B">
        <w:rPr>
          <w:rStyle w:val="libNormalChar"/>
          <w:rtl/>
        </w:rPr>
        <w:t>[ 30403 ]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جعفر بن محمد بن قولويه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المزار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الحسن بن علي</w:t>
      </w:r>
      <w:r>
        <w:rPr>
          <w:rFonts w:hint="cs"/>
          <w:rtl/>
        </w:rPr>
        <w:t>ّ</w:t>
      </w:r>
      <w:r>
        <w:rPr>
          <w:rtl/>
        </w:rPr>
        <w:t xml:space="preserve"> بن مهزيار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أبيه </w:t>
      </w:r>
      <w:r w:rsidRPr="00467858">
        <w:rPr>
          <w:rStyle w:val="libFootnotenumChar"/>
          <w:rtl/>
        </w:rPr>
        <w:t>(</w:t>
      </w:r>
      <w:r w:rsidR="00156BAD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جد</w:t>
      </w:r>
      <w:r>
        <w:rPr>
          <w:rFonts w:hint="cs"/>
          <w:rtl/>
        </w:rPr>
        <w:t>ّ</w:t>
      </w:r>
      <w:r>
        <w:rPr>
          <w:rtl/>
        </w:rPr>
        <w:t>ه علي</w:t>
      </w:r>
      <w:r>
        <w:rPr>
          <w:rFonts w:hint="cs"/>
          <w:rtl/>
        </w:rPr>
        <w:t>ّ</w:t>
      </w:r>
      <w:r>
        <w:rPr>
          <w:rtl/>
        </w:rPr>
        <w:t xml:space="preserve"> بن مهزيار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الحسين بن سعيد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عبد الله ال</w:t>
      </w:r>
      <w:r>
        <w:rPr>
          <w:rFonts w:hint="cs"/>
          <w:rtl/>
        </w:rPr>
        <w:t>أ</w:t>
      </w:r>
      <w:r>
        <w:rPr>
          <w:rtl/>
        </w:rPr>
        <w:t>صم</w:t>
      </w:r>
      <w:r>
        <w:rPr>
          <w:rFonts w:hint="cs"/>
          <w:rtl/>
        </w:rPr>
        <w:t>ّ</w:t>
      </w:r>
      <w:r w:rsidR="00BF4DF8">
        <w:rPr>
          <w:rFonts w:hint="cs"/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أبي حمزة الثمالي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حديث</w:t>
      </w:r>
      <w:r w:rsidR="00BF4DF8">
        <w:rPr>
          <w:rtl/>
        </w:rPr>
        <w:t>،</w:t>
      </w:r>
      <w:r>
        <w:rPr>
          <w:rFonts w:hint="cs"/>
          <w:rtl/>
        </w:rPr>
        <w:t xml:space="preserve"> 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سئل عن طين الحائر</w:t>
      </w:r>
      <w:r w:rsidR="00BF4DF8">
        <w:rPr>
          <w:rtl/>
        </w:rPr>
        <w:t>،</w:t>
      </w:r>
      <w:r>
        <w:rPr>
          <w:rtl/>
        </w:rPr>
        <w:t xml:space="preserve"> هل فيه شيء من الشفاء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يستشفى ما </w:t>
      </w:r>
      <w:r w:rsidRPr="00467858">
        <w:rPr>
          <w:rStyle w:val="libFootnotenumChar"/>
          <w:rtl/>
        </w:rPr>
        <w:t>(</w:t>
      </w:r>
      <w:r w:rsidR="00156BAD">
        <w:rPr>
          <w:rStyle w:val="libFootnotenumChar"/>
          <w:rFonts w:hint="cs"/>
          <w:rtl/>
        </w:rPr>
        <w:t>7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بينه وبين القبر على رأس </w:t>
      </w:r>
      <w:r>
        <w:rPr>
          <w:rFonts w:hint="cs"/>
          <w:rtl/>
        </w:rPr>
        <w:t>أ</w:t>
      </w:r>
      <w:r>
        <w:rPr>
          <w:rtl/>
        </w:rPr>
        <w:t xml:space="preserve">ربعة </w:t>
      </w:r>
      <w:r>
        <w:rPr>
          <w:rFonts w:hint="cs"/>
          <w:rtl/>
        </w:rPr>
        <w:t>أ</w:t>
      </w:r>
      <w:r>
        <w:rPr>
          <w:rtl/>
        </w:rPr>
        <w:t>ميال</w:t>
      </w:r>
      <w:r w:rsidR="00BF4DF8">
        <w:rPr>
          <w:rtl/>
        </w:rPr>
        <w:t>،</w:t>
      </w:r>
      <w:r>
        <w:rPr>
          <w:rtl/>
        </w:rPr>
        <w:t xml:space="preserve"> وكذلك قبر جد</w:t>
      </w:r>
      <w:r>
        <w:rPr>
          <w:rFonts w:hint="cs"/>
          <w:rtl/>
        </w:rPr>
        <w:t>ِّ</w:t>
      </w:r>
      <w:r>
        <w:rPr>
          <w:rtl/>
        </w:rPr>
        <w:t xml:space="preserve">ي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28308E" w:rsidRDefault="00467858" w:rsidP="0058297E">
      <w:pPr>
        <w:pStyle w:val="libFootnote0"/>
        <w:rPr>
          <w:rtl/>
        </w:rPr>
      </w:pPr>
      <w:r w:rsidRPr="00467858">
        <w:rPr>
          <w:rtl/>
        </w:rPr>
        <w:t>(1) في المصدر</w:t>
      </w:r>
      <w:r w:rsidR="00BF4DF8">
        <w:rPr>
          <w:rtl/>
        </w:rPr>
        <w:t>:</w:t>
      </w:r>
      <w:r w:rsidRPr="00467858">
        <w:rPr>
          <w:rtl/>
        </w:rPr>
        <w:t xml:space="preserve"> </w:t>
      </w:r>
      <w:r w:rsidRPr="00156BAD">
        <w:rPr>
          <w:rtl/>
        </w:rPr>
        <w:t xml:space="preserve">قبر الحسين </w:t>
      </w:r>
      <w:r w:rsidR="00C8082B" w:rsidRPr="00156BAD">
        <w:rPr>
          <w:rFonts w:hint="cs"/>
          <w:rtl/>
        </w:rPr>
        <w:t xml:space="preserve">( </w:t>
      </w:r>
      <w:r w:rsidR="00C8082B" w:rsidRPr="00156BAD">
        <w:rPr>
          <w:rStyle w:val="libFootnoteAlaemChar"/>
          <w:rFonts w:hint="cs"/>
          <w:rtl/>
        </w:rPr>
        <w:t xml:space="preserve">عليه‌السلام </w:t>
      </w:r>
      <w:r w:rsidR="00C8082B" w:rsidRPr="00156BAD">
        <w:rPr>
          <w:rFonts w:hint="cs"/>
          <w:rtl/>
        </w:rPr>
        <w:t>)</w:t>
      </w:r>
      <w:r w:rsidRPr="00156BAD">
        <w:rPr>
          <w:rtl/>
        </w:rPr>
        <w:t>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(2) التهذيب 9</w:t>
      </w:r>
      <w:r w:rsidR="00BF4DF8">
        <w:rPr>
          <w:rtl/>
        </w:rPr>
        <w:t>:</w:t>
      </w:r>
      <w:r w:rsidRPr="0028308E">
        <w:rPr>
          <w:rtl/>
        </w:rPr>
        <w:t xml:space="preserve"> 89</w:t>
      </w:r>
      <w:r>
        <w:rPr>
          <w:rtl/>
        </w:rPr>
        <w:t xml:space="preserve"> / </w:t>
      </w:r>
      <w:r w:rsidRPr="0028308E">
        <w:rPr>
          <w:rtl/>
        </w:rPr>
        <w:t>377</w:t>
      </w:r>
      <w:r>
        <w:rPr>
          <w:rtl/>
        </w:rPr>
        <w:t>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(3) الكافي 6</w:t>
      </w:r>
      <w:r w:rsidR="00BF4DF8">
        <w:rPr>
          <w:rtl/>
        </w:rPr>
        <w:t>:</w:t>
      </w:r>
      <w:r w:rsidRPr="0028308E">
        <w:rPr>
          <w:rtl/>
        </w:rPr>
        <w:t xml:space="preserve"> 378</w:t>
      </w:r>
      <w:r>
        <w:rPr>
          <w:rtl/>
        </w:rPr>
        <w:t xml:space="preserve"> / </w:t>
      </w:r>
      <w:r w:rsidRPr="0028308E">
        <w:rPr>
          <w:rtl/>
        </w:rPr>
        <w:t>2</w:t>
      </w:r>
      <w:r>
        <w:rPr>
          <w:rtl/>
        </w:rPr>
        <w:t>.</w:t>
      </w:r>
    </w:p>
    <w:p w:rsidR="00467858" w:rsidRPr="0028308E" w:rsidRDefault="00467858" w:rsidP="0058297E">
      <w:pPr>
        <w:pStyle w:val="libFootnote0"/>
        <w:rPr>
          <w:rtl/>
        </w:rPr>
      </w:pPr>
      <w:r w:rsidRPr="0028308E">
        <w:rPr>
          <w:rtl/>
        </w:rPr>
        <w:t>(4) في الخرائج</w:t>
      </w:r>
      <w:r w:rsidR="00BF4DF8">
        <w:rPr>
          <w:rtl/>
        </w:rPr>
        <w:t>:</w:t>
      </w:r>
      <w:r w:rsidRPr="0028308E">
        <w:rPr>
          <w:rtl/>
        </w:rPr>
        <w:t xml:space="preserve"> محمد بن علي بن خنيس</w:t>
      </w:r>
      <w:r w:rsidR="00BF4DF8">
        <w:rPr>
          <w:rtl/>
        </w:rPr>
        <w:t>،</w:t>
      </w:r>
      <w:r w:rsidRPr="0028308E">
        <w:rPr>
          <w:rtl/>
        </w:rPr>
        <w:t xml:space="preserve"> عن </w:t>
      </w:r>
      <w:r>
        <w:rPr>
          <w:rFonts w:hint="cs"/>
          <w:rtl/>
        </w:rPr>
        <w:t>أ</w:t>
      </w:r>
      <w:r w:rsidRPr="0028308E">
        <w:rPr>
          <w:rtl/>
        </w:rPr>
        <w:t>بى الفضل الشيباني</w:t>
      </w:r>
      <w:r>
        <w:rPr>
          <w:rtl/>
        </w:rPr>
        <w:t>.</w:t>
      </w:r>
    </w:p>
    <w:p w:rsidR="00467858" w:rsidRPr="0028308E" w:rsidRDefault="00467858" w:rsidP="0058297E">
      <w:pPr>
        <w:pStyle w:val="libFootnote0"/>
        <w:rPr>
          <w:rtl/>
        </w:rPr>
      </w:pPr>
      <w:r>
        <w:rPr>
          <w:rtl/>
        </w:rPr>
        <w:t>(5) الخرائج والجرائح</w:t>
      </w:r>
      <w:r w:rsidR="00BF4DF8">
        <w:rPr>
          <w:rtl/>
        </w:rPr>
        <w:t>:</w:t>
      </w:r>
      <w:r>
        <w:rPr>
          <w:rtl/>
        </w:rPr>
        <w:t xml:space="preserve"> 226.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Fonts w:hint="cs"/>
          <w:rtl/>
        </w:rPr>
        <w:t xml:space="preserve"> - </w:t>
      </w:r>
      <w:r>
        <w:rPr>
          <w:rtl/>
        </w:rPr>
        <w:t>كامل الزيارات</w:t>
      </w:r>
      <w:r w:rsidR="00BF4DF8">
        <w:rPr>
          <w:rtl/>
        </w:rPr>
        <w:t>:</w:t>
      </w:r>
      <w:r>
        <w:rPr>
          <w:rtl/>
        </w:rPr>
        <w:t xml:space="preserve"> 280.</w:t>
      </w:r>
    </w:p>
    <w:p w:rsidR="00467858" w:rsidRPr="0028308E" w:rsidRDefault="00467858" w:rsidP="00156BAD">
      <w:pPr>
        <w:pStyle w:val="libFootnote0"/>
        <w:rPr>
          <w:rtl/>
        </w:rPr>
      </w:pPr>
      <w:r w:rsidRPr="0028308E">
        <w:rPr>
          <w:rtl/>
        </w:rPr>
        <w:t>(</w:t>
      </w:r>
      <w:r w:rsidR="00156BAD">
        <w:rPr>
          <w:rFonts w:hint="cs"/>
          <w:rtl/>
        </w:rPr>
        <w:t>6</w:t>
      </w:r>
      <w:r w:rsidRPr="0028308E">
        <w:rPr>
          <w:rtl/>
        </w:rPr>
        <w:t>) «</w:t>
      </w:r>
      <w:r>
        <w:rPr>
          <w:rtl/>
        </w:rPr>
        <w:t xml:space="preserve"> عن أبيه </w:t>
      </w:r>
      <w:r w:rsidRPr="0028308E">
        <w:rPr>
          <w:rtl/>
        </w:rPr>
        <w:t>» ليس في المصدر</w:t>
      </w:r>
      <w:r>
        <w:rPr>
          <w:rtl/>
        </w:rPr>
        <w:t>.</w:t>
      </w:r>
    </w:p>
    <w:p w:rsidR="00467858" w:rsidRPr="0028308E" w:rsidRDefault="00467858" w:rsidP="00156BAD">
      <w:pPr>
        <w:pStyle w:val="libFootnote0"/>
        <w:rPr>
          <w:rtl/>
        </w:rPr>
      </w:pPr>
      <w:r w:rsidRPr="0028308E">
        <w:rPr>
          <w:rtl/>
        </w:rPr>
        <w:t>(</w:t>
      </w:r>
      <w:r w:rsidR="00156BAD">
        <w:rPr>
          <w:rFonts w:hint="cs"/>
          <w:rtl/>
        </w:rPr>
        <w:t>7</w:t>
      </w:r>
      <w:r w:rsidRPr="0028308E">
        <w:rPr>
          <w:rtl/>
        </w:rPr>
        <w:t>) علق في المصححة الاولى بقوله</w:t>
      </w:r>
      <w:r w:rsidR="00BF4DF8">
        <w:rPr>
          <w:rtl/>
        </w:rPr>
        <w:t>:</w:t>
      </w:r>
      <w:r w:rsidRPr="0028308E">
        <w:rPr>
          <w:rtl/>
        </w:rPr>
        <w:t xml:space="preserve"> « بما » محتمل في نسخة الاصل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وكذا طين قبر الحسن</w:t>
      </w:r>
      <w:r w:rsidR="00BF4DF8">
        <w:rPr>
          <w:rtl/>
        </w:rPr>
        <w:t>،</w:t>
      </w:r>
      <w:r>
        <w:rPr>
          <w:rtl/>
        </w:rPr>
        <w:t xml:space="preserve"> وعلي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ومحمد</w:t>
      </w:r>
      <w:r w:rsidR="00BF4DF8">
        <w:rPr>
          <w:rtl/>
        </w:rPr>
        <w:t>،</w:t>
      </w:r>
      <w:r>
        <w:rPr>
          <w:rtl/>
        </w:rPr>
        <w:t xml:space="preserve"> فخذ منها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شفاء من كل داء وسقم</w:t>
      </w:r>
      <w:r w:rsidR="00BF4DF8">
        <w:rPr>
          <w:rtl/>
        </w:rPr>
        <w:t>،</w:t>
      </w:r>
      <w:r>
        <w:rPr>
          <w:rtl/>
        </w:rPr>
        <w:t xml:space="preserve"> وجن</w:t>
      </w:r>
      <w:r>
        <w:rPr>
          <w:rFonts w:hint="cs"/>
          <w:rtl/>
        </w:rPr>
        <w:t>ّ</w:t>
      </w:r>
      <w:r>
        <w:rPr>
          <w:rtl/>
        </w:rPr>
        <w:t>ة مما تخاف</w:t>
      </w:r>
      <w:r w:rsidR="00BF4DF8">
        <w:rPr>
          <w:rtl/>
        </w:rPr>
        <w:t>،</w:t>
      </w:r>
      <w:r>
        <w:rPr>
          <w:rtl/>
        </w:rPr>
        <w:t xml:space="preserve"> ولا يعدلها شيء من ال</w:t>
      </w:r>
      <w:r>
        <w:rPr>
          <w:rFonts w:hint="cs"/>
          <w:rtl/>
        </w:rPr>
        <w:t>أ</w:t>
      </w:r>
      <w:r>
        <w:rPr>
          <w:rtl/>
        </w:rPr>
        <w:t>شياء للذي يستشفى بها</w:t>
      </w:r>
      <w:r w:rsidR="00896B7D">
        <w:rPr>
          <w:rtl/>
        </w:rPr>
        <w:t xml:space="preserve"> إلّا </w:t>
      </w:r>
      <w:r>
        <w:rPr>
          <w:rtl/>
        </w:rPr>
        <w:t>الدعاء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ما يفسدها ما يخالطها من </w:t>
      </w:r>
      <w:r>
        <w:rPr>
          <w:rFonts w:hint="cs"/>
          <w:rtl/>
        </w:rPr>
        <w:t>أ</w:t>
      </w:r>
      <w:r>
        <w:rPr>
          <w:rtl/>
        </w:rPr>
        <w:t>وعيتها</w:t>
      </w:r>
      <w:r w:rsidR="00BF4DF8">
        <w:rPr>
          <w:rtl/>
        </w:rPr>
        <w:t>،</w:t>
      </w:r>
      <w:r>
        <w:rPr>
          <w:rtl/>
        </w:rPr>
        <w:t xml:space="preserve"> وقل</w:t>
      </w:r>
      <w:r>
        <w:rPr>
          <w:rFonts w:hint="cs"/>
          <w:rtl/>
        </w:rPr>
        <w:t>ّ</w:t>
      </w:r>
      <w:r>
        <w:rPr>
          <w:rtl/>
        </w:rPr>
        <w:t>ة اليقين لمن يعالج بها</w:t>
      </w:r>
      <w:r w:rsidR="00BF4DF8">
        <w:rPr>
          <w:rtl/>
        </w:rPr>
        <w:t>،</w:t>
      </w:r>
      <w:r>
        <w:rPr>
          <w:rtl/>
        </w:rPr>
        <w:t xml:space="preserve"> وذكر الحديث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إلى </w:t>
      </w:r>
      <w:r>
        <w:rPr>
          <w:rFonts w:hint="cs"/>
          <w:rtl/>
        </w:rPr>
        <w:t>أ</w:t>
      </w:r>
      <w:r>
        <w:rPr>
          <w:rtl/>
        </w:rPr>
        <w:t>ن قال</w:t>
      </w:r>
      <w:r w:rsidR="00BF4DF8">
        <w:rPr>
          <w:rtl/>
        </w:rPr>
        <w:t>: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ولقد بلغني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بعض من يأخذ من التربة شيئاً يستخف</w:t>
      </w:r>
      <w:r>
        <w:rPr>
          <w:rFonts w:hint="cs"/>
          <w:rtl/>
        </w:rPr>
        <w:t>ّ</w:t>
      </w:r>
      <w:r>
        <w:rPr>
          <w:rtl/>
        </w:rPr>
        <w:t xml:space="preserve"> به</w:t>
      </w:r>
      <w:r w:rsidR="00BF4DF8">
        <w:rPr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 xml:space="preserve">ى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بعضهم يضعها في مخلاة البغل والحمار</w:t>
      </w:r>
      <w:r w:rsidR="00BF4DF8">
        <w:rPr>
          <w:rtl/>
        </w:rPr>
        <w:t>،</w:t>
      </w:r>
      <w:r>
        <w:rPr>
          <w:rtl/>
        </w:rPr>
        <w:t xml:space="preserve"> وفي وعاء الطعام والخرج</w:t>
      </w:r>
      <w:r w:rsidR="00BF4DF8">
        <w:rPr>
          <w:rtl/>
        </w:rPr>
        <w:t>،</w:t>
      </w:r>
      <w:r>
        <w:rPr>
          <w:rtl/>
        </w:rPr>
        <w:t xml:space="preserve"> فكيف يستشفى به من هذا حاله عنده</w:t>
      </w:r>
      <w:r>
        <w:rPr>
          <w:rFonts w:hint="cs"/>
          <w:rtl/>
        </w:rPr>
        <w:t xml:space="preserve"> </w:t>
      </w:r>
      <w:r>
        <w:rPr>
          <w:rtl/>
        </w:rPr>
        <w:t>؟!.</w:t>
      </w:r>
    </w:p>
    <w:p w:rsidR="00467858" w:rsidRDefault="00467858" w:rsidP="00156BAD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الاستشفاء بما عدا تربة الحسين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مخصوص بغير ال</w:t>
      </w:r>
      <w:r>
        <w:rPr>
          <w:rFonts w:hint="cs"/>
          <w:rtl/>
        </w:rPr>
        <w:t>أ</w:t>
      </w:r>
      <w:r>
        <w:rPr>
          <w:rtl/>
        </w:rPr>
        <w:t xml:space="preserve">كل </w:t>
      </w:r>
      <w:r>
        <w:rPr>
          <w:rFonts w:hint="cs"/>
          <w:rtl/>
        </w:rPr>
        <w:t xml:space="preserve">؛ </w:t>
      </w:r>
      <w:r>
        <w:rPr>
          <w:rtl/>
        </w:rPr>
        <w:t>لما تقد</w:t>
      </w:r>
      <w:r>
        <w:rPr>
          <w:rFonts w:hint="cs"/>
          <w:rtl/>
        </w:rPr>
        <w:t>ّ</w:t>
      </w:r>
      <w:r>
        <w:rPr>
          <w:rtl/>
        </w:rPr>
        <w:t>م هنا</w:t>
      </w:r>
      <w:r w:rsidR="00BF4DF8">
        <w:rPr>
          <w:rtl/>
        </w:rPr>
        <w:t>،</w:t>
      </w:r>
      <w:r>
        <w:rPr>
          <w:rtl/>
        </w:rPr>
        <w:t xml:space="preserve"> وفي الزيارات </w:t>
      </w:r>
      <w:r w:rsidRPr="00467858">
        <w:rPr>
          <w:rStyle w:val="libFootnotenumChar"/>
          <w:rtl/>
        </w:rPr>
        <w:t>(</w:t>
      </w:r>
      <w:r w:rsidR="00156BAD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156BAD">
      <w:pPr>
        <w:pStyle w:val="libNormal"/>
        <w:rPr>
          <w:rtl/>
        </w:rPr>
      </w:pPr>
      <w:r w:rsidRPr="00C8082B">
        <w:rPr>
          <w:rStyle w:val="libNormalChar"/>
          <w:rtl/>
        </w:rPr>
        <w:t>[ 30404 ]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قال ابن قولويه</w:t>
      </w:r>
      <w:r w:rsidR="00BF4DF8">
        <w:rPr>
          <w:rtl/>
        </w:rPr>
        <w:t>:</w:t>
      </w:r>
      <w:r>
        <w:rPr>
          <w:rtl/>
        </w:rPr>
        <w:t xml:space="preserve"> وروى سماعة بن مهران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Fonts w:hint="cs"/>
          <w:rtl/>
        </w:rPr>
        <w:t>أ</w:t>
      </w:r>
      <w:r>
        <w:rPr>
          <w:rtl/>
        </w:rPr>
        <w:t>كل الطين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156BAD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حرام عل</w:t>
      </w:r>
      <w:r>
        <w:rPr>
          <w:rFonts w:hint="cs"/>
          <w:rtl/>
        </w:rPr>
        <w:t>ى</w:t>
      </w:r>
      <w:r>
        <w:rPr>
          <w:rtl/>
        </w:rPr>
        <w:t xml:space="preserve"> بني آدم</w:t>
      </w:r>
      <w:r w:rsidR="00BF4DF8">
        <w:rPr>
          <w:rtl/>
        </w:rPr>
        <w:t>،</w:t>
      </w:r>
      <w:r>
        <w:rPr>
          <w:rtl/>
        </w:rPr>
        <w:t xml:space="preserve"> ما خلا طين قبر الحسين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كله من وجع شفاه الله</w:t>
      </w:r>
    </w:p>
    <w:p w:rsidR="00467858" w:rsidRDefault="00467858" w:rsidP="00156BAD">
      <w:pPr>
        <w:pStyle w:val="libNormal"/>
        <w:rPr>
          <w:rtl/>
        </w:rPr>
      </w:pPr>
      <w:r w:rsidRPr="00C8082B">
        <w:rPr>
          <w:rStyle w:val="libNormalChar"/>
          <w:rtl/>
        </w:rPr>
        <w:t>[ 30405 ]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ووجدت في حديث الحسن بن مهران الفارسي </w:t>
      </w:r>
      <w:r w:rsidRPr="00467858">
        <w:rPr>
          <w:rStyle w:val="libFootnotenumChar"/>
          <w:rtl/>
        </w:rPr>
        <w:t>(</w:t>
      </w:r>
      <w:r w:rsidR="00156BAD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محمد بن أبي سي</w:t>
      </w:r>
      <w:r>
        <w:rPr>
          <w:rFonts w:hint="cs"/>
          <w:rtl/>
        </w:rPr>
        <w:t>ّ</w:t>
      </w:r>
      <w:r>
        <w:rPr>
          <w:rtl/>
        </w:rPr>
        <w:t xml:space="preserve">ار </w:t>
      </w:r>
      <w:r w:rsidRPr="00467858">
        <w:rPr>
          <w:rStyle w:val="libFootnotenumChar"/>
          <w:rtl/>
        </w:rPr>
        <w:t>(</w:t>
      </w:r>
      <w:r w:rsidR="00156BAD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يعقوب بن يزيد</w:t>
      </w:r>
      <w:r w:rsidR="00BF4DF8">
        <w:rPr>
          <w:rtl/>
        </w:rPr>
        <w:t>،</w:t>
      </w:r>
      <w:r>
        <w:rPr>
          <w:rtl/>
        </w:rPr>
        <w:t xml:space="preserve"> يرفعه إلى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باع طين قبر الحسين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فان</w:t>
      </w:r>
      <w:r>
        <w:rPr>
          <w:rFonts w:hint="cs"/>
          <w:rtl/>
        </w:rPr>
        <w:t>ّ</w:t>
      </w:r>
      <w:r>
        <w:rPr>
          <w:rtl/>
        </w:rPr>
        <w:t>ه يبيع لحم الحسين</w:t>
      </w:r>
      <w:r w:rsidR="00BF4DF8">
        <w:rPr>
          <w:rtl/>
        </w:rPr>
        <w:t>،</w:t>
      </w:r>
      <w:r>
        <w:rPr>
          <w:rtl/>
        </w:rPr>
        <w:t xml:space="preserve"> ويشتريه.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هذا محمول على تراب نفس القبر</w:t>
      </w:r>
      <w:r w:rsidR="00BF4DF8">
        <w:rPr>
          <w:rtl/>
        </w:rPr>
        <w:t>،</w:t>
      </w:r>
      <w:r>
        <w:rPr>
          <w:rtl/>
        </w:rPr>
        <w:t xml:space="preserve"> ويحتمل الكراهة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5737A" w:rsidRDefault="00467858" w:rsidP="00156BAD">
      <w:pPr>
        <w:pStyle w:val="libFootnote0"/>
        <w:rPr>
          <w:rtl/>
        </w:rPr>
      </w:pPr>
      <w:r w:rsidRPr="00D5737A">
        <w:rPr>
          <w:rtl/>
        </w:rPr>
        <w:t>(</w:t>
      </w:r>
      <w:r w:rsidR="00156BAD">
        <w:rPr>
          <w:rFonts w:hint="cs"/>
          <w:rtl/>
        </w:rPr>
        <w:t>1</w:t>
      </w:r>
      <w:r w:rsidRPr="00D5737A">
        <w:rPr>
          <w:rtl/>
        </w:rPr>
        <w:t>) تقدم في الحديث 1 و 2 من هذا الباب</w:t>
      </w:r>
      <w:r w:rsidR="00BF4DF8">
        <w:rPr>
          <w:rtl/>
        </w:rPr>
        <w:t>،</w:t>
      </w:r>
      <w:r w:rsidRPr="00D5737A">
        <w:rPr>
          <w:rtl/>
        </w:rPr>
        <w:t xml:space="preserve"> وفي الباب 72 من </w:t>
      </w:r>
      <w:r>
        <w:rPr>
          <w:rFonts w:hint="cs"/>
          <w:rtl/>
        </w:rPr>
        <w:t>أ</w:t>
      </w:r>
      <w:r w:rsidRPr="00D5737A">
        <w:rPr>
          <w:rtl/>
        </w:rPr>
        <w:t>بواب المزار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كامل الزيارات</w:t>
      </w:r>
      <w:r w:rsidR="00BF4DF8">
        <w:rPr>
          <w:rtl/>
        </w:rPr>
        <w:t>:</w:t>
      </w:r>
      <w:r>
        <w:rPr>
          <w:rtl/>
        </w:rPr>
        <w:t xml:space="preserve"> 286.</w:t>
      </w:r>
    </w:p>
    <w:p w:rsidR="00467858" w:rsidRPr="00D5737A" w:rsidRDefault="00467858" w:rsidP="00156BAD">
      <w:pPr>
        <w:pStyle w:val="libFootnote0"/>
        <w:rPr>
          <w:rtl/>
        </w:rPr>
      </w:pPr>
      <w:r w:rsidRPr="00D5737A">
        <w:rPr>
          <w:rtl/>
        </w:rPr>
        <w:t>(</w:t>
      </w:r>
      <w:r w:rsidR="00156BAD">
        <w:rPr>
          <w:rFonts w:hint="cs"/>
          <w:rtl/>
        </w:rPr>
        <w:t>2</w:t>
      </w:r>
      <w:r w:rsidRPr="00D5737A">
        <w:rPr>
          <w:rtl/>
        </w:rPr>
        <w:t>) في المصدر</w:t>
      </w:r>
      <w:r w:rsidR="00BF4DF8">
        <w:rPr>
          <w:rtl/>
        </w:rPr>
        <w:t>:</w:t>
      </w:r>
      <w:r w:rsidRPr="00D5737A">
        <w:rPr>
          <w:rtl/>
        </w:rPr>
        <w:t xml:space="preserve"> كل طين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كامل الزيارات</w:t>
      </w:r>
      <w:r w:rsidR="00BF4DF8">
        <w:rPr>
          <w:rtl/>
        </w:rPr>
        <w:t>:</w:t>
      </w:r>
      <w:r>
        <w:rPr>
          <w:rtl/>
        </w:rPr>
        <w:t xml:space="preserve"> 286.</w:t>
      </w:r>
    </w:p>
    <w:p w:rsidR="00467858" w:rsidRPr="00D5737A" w:rsidRDefault="00467858" w:rsidP="00156BAD">
      <w:pPr>
        <w:pStyle w:val="libFootnote0"/>
        <w:rPr>
          <w:rtl/>
        </w:rPr>
      </w:pPr>
      <w:r w:rsidRPr="00D5737A">
        <w:rPr>
          <w:rtl/>
        </w:rPr>
        <w:t>(</w:t>
      </w:r>
      <w:r w:rsidR="00156BAD">
        <w:rPr>
          <w:rFonts w:hint="cs"/>
          <w:rtl/>
        </w:rPr>
        <w:t>3</w:t>
      </w:r>
      <w:r w:rsidRPr="00D5737A">
        <w:rPr>
          <w:rtl/>
        </w:rPr>
        <w:t>) في المصدر</w:t>
      </w:r>
      <w:r w:rsidR="00BF4DF8">
        <w:rPr>
          <w:rtl/>
        </w:rPr>
        <w:t>:</w:t>
      </w:r>
      <w:r w:rsidRPr="00D5737A">
        <w:rPr>
          <w:rtl/>
        </w:rPr>
        <w:t xml:space="preserve"> الحسين بن مهران الفارسي</w:t>
      </w:r>
      <w:r>
        <w:rPr>
          <w:rtl/>
        </w:rPr>
        <w:t>.</w:t>
      </w:r>
    </w:p>
    <w:p w:rsidR="00467858" w:rsidRPr="00D5737A" w:rsidRDefault="00467858" w:rsidP="00156BAD">
      <w:pPr>
        <w:pStyle w:val="libFootnote0"/>
        <w:rPr>
          <w:rtl/>
        </w:rPr>
      </w:pPr>
      <w:r w:rsidRPr="00D5737A">
        <w:rPr>
          <w:rtl/>
        </w:rPr>
        <w:t>(</w:t>
      </w:r>
      <w:r w:rsidR="00156BAD">
        <w:rPr>
          <w:rFonts w:hint="cs"/>
          <w:rtl/>
        </w:rPr>
        <w:t>4</w:t>
      </w:r>
      <w:r w:rsidRPr="00D5737A">
        <w:rPr>
          <w:rtl/>
        </w:rPr>
        <w:t>) في المصدر</w:t>
      </w:r>
      <w:r w:rsidR="00BF4DF8">
        <w:rPr>
          <w:rtl/>
        </w:rPr>
        <w:t>:</w:t>
      </w:r>
      <w:r w:rsidRPr="00D5737A">
        <w:rPr>
          <w:rtl/>
        </w:rPr>
        <w:t xml:space="preserve"> محمد بن سيار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واستحباب بذله بغير ثمن</w:t>
      </w:r>
      <w:r w:rsidR="00BF4DF8">
        <w:rPr>
          <w:rtl/>
        </w:rPr>
        <w:t>،</w:t>
      </w:r>
      <w:r>
        <w:rPr>
          <w:rtl/>
        </w:rPr>
        <w:t xml:space="preserve"> ويحتمل الحمل على ما ليس بمملوك.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[ 30406 ]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محمد بن الحسن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المصباح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حنان بن سدير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 xml:space="preserve">من </w:t>
      </w:r>
      <w:r>
        <w:rPr>
          <w:rFonts w:hint="cs"/>
          <w:rtl/>
        </w:rPr>
        <w:t>أ</w:t>
      </w:r>
      <w:r>
        <w:rPr>
          <w:rtl/>
        </w:rPr>
        <w:t xml:space="preserve">كل من طين قبر الحسين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غير مستشف به فكانما </w:t>
      </w:r>
      <w:r>
        <w:rPr>
          <w:rFonts w:hint="cs"/>
          <w:rtl/>
        </w:rPr>
        <w:t>أ</w:t>
      </w:r>
      <w:r>
        <w:rPr>
          <w:rtl/>
        </w:rPr>
        <w:t>كل من لحومنا. الحديث.</w:t>
      </w:r>
    </w:p>
    <w:p w:rsidR="00467858" w:rsidRDefault="00467858" w:rsidP="00A91E70">
      <w:pPr>
        <w:pStyle w:val="libNormal"/>
        <w:rPr>
          <w:rtl/>
        </w:rPr>
      </w:pPr>
      <w:r w:rsidRPr="00C8082B">
        <w:rPr>
          <w:rStyle w:val="libNormalChar"/>
          <w:rtl/>
        </w:rPr>
        <w:t>[ 30407 ]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وروي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سأل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إني سمعتك تقول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تربة الحسين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من ال</w:t>
      </w:r>
      <w:r>
        <w:rPr>
          <w:rFonts w:hint="cs"/>
          <w:rtl/>
        </w:rPr>
        <w:t>أ</w:t>
      </w:r>
      <w:r>
        <w:rPr>
          <w:rtl/>
        </w:rPr>
        <w:t>دوية المفردة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لا تمر</w:t>
      </w:r>
      <w:r>
        <w:rPr>
          <w:rFonts w:hint="cs"/>
          <w:rtl/>
        </w:rPr>
        <w:t>ّ</w:t>
      </w:r>
      <w:r>
        <w:rPr>
          <w:rtl/>
        </w:rPr>
        <w:t xml:space="preserve"> بداء</w:t>
      </w:r>
      <w:r w:rsidR="00896B7D">
        <w:rPr>
          <w:rtl/>
        </w:rPr>
        <w:t xml:space="preserve"> إلّا </w:t>
      </w:r>
      <w:r>
        <w:rPr>
          <w:rtl/>
        </w:rPr>
        <w:t>هضمته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قد قلت ذلك</w:t>
      </w:r>
      <w:r w:rsidR="00BF4DF8">
        <w:rPr>
          <w:rtl/>
        </w:rPr>
        <w:t>،</w:t>
      </w:r>
      <w:r>
        <w:rPr>
          <w:rtl/>
        </w:rPr>
        <w:t xml:space="preserve"> فما بالك </w:t>
      </w:r>
      <w:r>
        <w:rPr>
          <w:rFonts w:hint="cs"/>
          <w:rtl/>
        </w:rPr>
        <w:t xml:space="preserve">؟ </w:t>
      </w:r>
      <w:r>
        <w:rPr>
          <w:rtl/>
        </w:rPr>
        <w:t xml:space="preserve">قلت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ى تناولتها فما انتفعت بها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لها دعاء</w:t>
      </w:r>
      <w:r w:rsidR="00BF4DF8">
        <w:rPr>
          <w:rtl/>
        </w:rPr>
        <w:t>،</w:t>
      </w:r>
      <w:r>
        <w:rPr>
          <w:rtl/>
        </w:rPr>
        <w:t xml:space="preserve"> فمن تناولها ولم يدع به</w:t>
      </w:r>
      <w:r w:rsidR="00BF4DF8">
        <w:rPr>
          <w:rtl/>
        </w:rPr>
        <w:t>،</w:t>
      </w:r>
      <w:r>
        <w:rPr>
          <w:rtl/>
        </w:rPr>
        <w:t xml:space="preserve"> واستعملها لم يكد ينتفع بها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فقال له</w:t>
      </w:r>
      <w:r w:rsidR="00BF4DF8">
        <w:rPr>
          <w:rtl/>
        </w:rPr>
        <w:t>:</w:t>
      </w:r>
      <w:r>
        <w:rPr>
          <w:rtl/>
        </w:rPr>
        <w:t xml:space="preserve"> ما يقول إذا تناولها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تقب</w:t>
      </w:r>
      <w:r>
        <w:rPr>
          <w:rFonts w:hint="cs"/>
          <w:rtl/>
        </w:rPr>
        <w:t>ّ</w:t>
      </w:r>
      <w:r>
        <w:rPr>
          <w:rtl/>
        </w:rPr>
        <w:t>لها قبل كل</w:t>
      </w:r>
      <w:r>
        <w:rPr>
          <w:rFonts w:hint="cs"/>
          <w:rtl/>
        </w:rPr>
        <w:t>ّ</w:t>
      </w:r>
      <w:r>
        <w:rPr>
          <w:rtl/>
        </w:rPr>
        <w:t xml:space="preserve"> شيء</w:t>
      </w:r>
      <w:r w:rsidR="00BF4DF8">
        <w:rPr>
          <w:rtl/>
        </w:rPr>
        <w:t>،</w:t>
      </w:r>
      <w:r>
        <w:rPr>
          <w:rtl/>
        </w:rPr>
        <w:t xml:space="preserve"> وتضعها على عينيك</w:t>
      </w:r>
      <w:r w:rsidR="00BF4DF8">
        <w:rPr>
          <w:rtl/>
        </w:rPr>
        <w:t>،</w:t>
      </w:r>
      <w:r>
        <w:rPr>
          <w:rtl/>
        </w:rPr>
        <w:t xml:space="preserve"> ولا تناول منها </w:t>
      </w:r>
      <w:r>
        <w:rPr>
          <w:rFonts w:hint="cs"/>
          <w:rtl/>
        </w:rPr>
        <w:t>أ</w:t>
      </w:r>
      <w:r>
        <w:rPr>
          <w:rtl/>
        </w:rPr>
        <w:t>كثر من حم</w:t>
      </w:r>
      <w:r>
        <w:rPr>
          <w:rFonts w:hint="cs"/>
          <w:rtl/>
        </w:rPr>
        <w:t>ّ</w:t>
      </w:r>
      <w:r>
        <w:rPr>
          <w:rtl/>
        </w:rPr>
        <w:t>صة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من تناول منها </w:t>
      </w:r>
      <w:r>
        <w:rPr>
          <w:rFonts w:hint="cs"/>
          <w:rtl/>
        </w:rPr>
        <w:t>أ</w:t>
      </w:r>
      <w:r>
        <w:rPr>
          <w:rtl/>
        </w:rPr>
        <w:t xml:space="preserve">كثر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من ذلك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A91E70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فك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ما </w:t>
      </w:r>
      <w:r>
        <w:rPr>
          <w:rFonts w:hint="cs"/>
          <w:rtl/>
        </w:rPr>
        <w:t>أ</w:t>
      </w:r>
      <w:r>
        <w:rPr>
          <w:rtl/>
        </w:rPr>
        <w:t>كل من لحومنا ودمائنا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تناولت فقل</w:t>
      </w:r>
      <w:r w:rsidR="00BF4DF8">
        <w:rPr>
          <w:rtl/>
        </w:rPr>
        <w:t>:</w:t>
      </w:r>
      <w:r>
        <w:rPr>
          <w:rtl/>
        </w:rPr>
        <w:t xml:space="preserve"> « اللهم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>
        <w:rPr>
          <w:rFonts w:hint="cs"/>
          <w:rtl/>
        </w:rPr>
        <w:t>أ</w:t>
      </w:r>
      <w:r>
        <w:rPr>
          <w:rtl/>
        </w:rPr>
        <w:t>سألك بحق</w:t>
      </w:r>
      <w:r>
        <w:rPr>
          <w:rFonts w:hint="cs"/>
          <w:rtl/>
        </w:rPr>
        <w:t>ّ</w:t>
      </w:r>
      <w:r>
        <w:rPr>
          <w:rtl/>
        </w:rPr>
        <w:t xml:space="preserve"> الملك الذي قبضها</w:t>
      </w:r>
      <w:r w:rsidR="00BF4DF8">
        <w:rPr>
          <w:rtl/>
        </w:rPr>
        <w:t>،</w:t>
      </w:r>
      <w:r>
        <w:rPr>
          <w:rtl/>
        </w:rPr>
        <w:t xml:space="preserve"> و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أسألك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A91E70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بحق</w:t>
      </w:r>
      <w:r>
        <w:rPr>
          <w:rFonts w:hint="cs"/>
          <w:rtl/>
        </w:rPr>
        <w:t>ّ</w:t>
      </w:r>
      <w:r>
        <w:rPr>
          <w:rtl/>
        </w:rPr>
        <w:t xml:space="preserve"> النبي</w:t>
      </w:r>
      <w:r>
        <w:rPr>
          <w:rFonts w:hint="cs"/>
          <w:rtl/>
        </w:rPr>
        <w:t>ّ</w:t>
      </w:r>
      <w:r>
        <w:rPr>
          <w:rtl/>
        </w:rPr>
        <w:t xml:space="preserve"> الذي خزنها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س</w:t>
      </w:r>
      <w:r>
        <w:rPr>
          <w:rFonts w:hint="cs"/>
          <w:rtl/>
        </w:rPr>
        <w:t>أ</w:t>
      </w:r>
      <w:r>
        <w:rPr>
          <w:rtl/>
        </w:rPr>
        <w:t>لك بحق</w:t>
      </w:r>
      <w:r>
        <w:rPr>
          <w:rFonts w:hint="cs"/>
          <w:rtl/>
        </w:rPr>
        <w:t>ّ</w:t>
      </w:r>
      <w:r>
        <w:rPr>
          <w:rtl/>
        </w:rPr>
        <w:t xml:space="preserve"> الوصي الذي حل</w:t>
      </w:r>
      <w:r>
        <w:rPr>
          <w:rFonts w:hint="cs"/>
          <w:rtl/>
        </w:rPr>
        <w:t>ّ</w:t>
      </w:r>
      <w:r>
        <w:rPr>
          <w:rtl/>
        </w:rPr>
        <w:t xml:space="preserve"> فيها </w:t>
      </w:r>
      <w:r>
        <w:rPr>
          <w:rFonts w:hint="cs"/>
          <w:rtl/>
        </w:rPr>
        <w:t>أ</w:t>
      </w:r>
      <w:r>
        <w:rPr>
          <w:rtl/>
        </w:rPr>
        <w:t>ن تصل</w:t>
      </w:r>
      <w:r>
        <w:rPr>
          <w:rFonts w:hint="cs"/>
          <w:rtl/>
        </w:rPr>
        <w:t>ّ</w:t>
      </w:r>
      <w:r>
        <w:rPr>
          <w:rtl/>
        </w:rPr>
        <w:t>ي على محمد وآل محمد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تجعلها لي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A91E70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شفاء من كل</w:t>
      </w:r>
      <w:r>
        <w:rPr>
          <w:rFonts w:hint="cs"/>
          <w:rtl/>
        </w:rPr>
        <w:t>ّ</w:t>
      </w:r>
      <w:r>
        <w:rPr>
          <w:rtl/>
        </w:rPr>
        <w:t xml:space="preserve"> داء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مانا</w:t>
      </w:r>
      <w:r>
        <w:rPr>
          <w:rFonts w:hint="cs"/>
          <w:rtl/>
        </w:rPr>
        <w:t>ً</w:t>
      </w:r>
      <w:r>
        <w:rPr>
          <w:rtl/>
        </w:rPr>
        <w:t xml:space="preserve"> من كل</w:t>
      </w:r>
      <w:r>
        <w:rPr>
          <w:rFonts w:hint="cs"/>
          <w:rtl/>
        </w:rPr>
        <w:t>ّ</w:t>
      </w:r>
      <w:r>
        <w:rPr>
          <w:rtl/>
        </w:rPr>
        <w:t xml:space="preserve"> خوف</w:t>
      </w:r>
      <w:r w:rsidR="00BF4DF8">
        <w:rPr>
          <w:rtl/>
        </w:rPr>
        <w:t>،</w:t>
      </w:r>
      <w:r>
        <w:rPr>
          <w:rtl/>
        </w:rPr>
        <w:t xml:space="preserve"> وحفظا</w:t>
      </w:r>
      <w:r>
        <w:rPr>
          <w:rFonts w:hint="cs"/>
          <w:rtl/>
        </w:rPr>
        <w:t>ً</w:t>
      </w:r>
      <w:r>
        <w:rPr>
          <w:rtl/>
        </w:rPr>
        <w:t xml:space="preserve"> من كل</w:t>
      </w:r>
      <w:r>
        <w:rPr>
          <w:rFonts w:hint="cs"/>
          <w:rtl/>
        </w:rPr>
        <w:t>ّ</w:t>
      </w:r>
      <w:r>
        <w:rPr>
          <w:rtl/>
        </w:rPr>
        <w:t xml:space="preserve"> سوء »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إ</w:t>
      </w:r>
      <w:r>
        <w:rPr>
          <w:rtl/>
        </w:rPr>
        <w:t>ذا قلت ذلك فاشددها في شيء</w:t>
      </w:r>
      <w:r w:rsidR="00BF4DF8">
        <w:rPr>
          <w:rtl/>
        </w:rPr>
        <w:t>،</w:t>
      </w:r>
      <w:r>
        <w:rPr>
          <w:rtl/>
        </w:rPr>
        <w:t xml:space="preserve"> واقر</w:t>
      </w:r>
      <w:r>
        <w:rPr>
          <w:rFonts w:hint="cs"/>
          <w:rtl/>
        </w:rPr>
        <w:t>أ</w:t>
      </w:r>
      <w:r>
        <w:rPr>
          <w:rtl/>
        </w:rPr>
        <w:t xml:space="preserve"> عليها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A91E70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إِنَّا أَنزَلْنَاهُ فِي لَيْلَةِ الْقَدْرِ</w:t>
      </w:r>
      <w:r w:rsidRPr="00C8082B">
        <w:rPr>
          <w:rStyle w:val="libNormalChar"/>
          <w:rtl/>
        </w:rPr>
        <w:t xml:space="preserve"> </w:t>
      </w:r>
      <w:r w:rsidRPr="00A91E70">
        <w:rPr>
          <w:rStyle w:val="libAlae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فإن الدعاء الذي تقد</w:t>
      </w:r>
      <w:r>
        <w:rPr>
          <w:rFonts w:hint="cs"/>
          <w:rtl/>
        </w:rPr>
        <w:t>َّ</w:t>
      </w:r>
      <w:r>
        <w:rPr>
          <w:rtl/>
        </w:rPr>
        <w:t>م ل</w:t>
      </w:r>
      <w:r>
        <w:rPr>
          <w:rFonts w:hint="cs"/>
          <w:rtl/>
        </w:rPr>
        <w:t>أ</w:t>
      </w:r>
      <w:r>
        <w:rPr>
          <w:rtl/>
        </w:rPr>
        <w:t>خذها هو الاستيذان عليها</w:t>
      </w:r>
      <w:r w:rsidR="00BF4DF8">
        <w:rPr>
          <w:rtl/>
        </w:rPr>
        <w:t>،</w:t>
      </w:r>
      <w:r>
        <w:rPr>
          <w:rtl/>
        </w:rPr>
        <w:t xml:space="preserve"> وقراءة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>
        <w:rPr>
          <w:rFonts w:hint="cs"/>
          <w:rtl/>
        </w:rPr>
        <w:t>أ</w:t>
      </w:r>
      <w:r>
        <w:rPr>
          <w:rtl/>
        </w:rPr>
        <w:t>نزلناه ختمها.</w:t>
      </w:r>
    </w:p>
    <w:p w:rsidR="00467858" w:rsidRDefault="00467858" w:rsidP="00A91E70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الزيارات </w:t>
      </w:r>
      <w:r w:rsidRPr="00467858">
        <w:rPr>
          <w:rStyle w:val="libFootnotenumChar"/>
          <w:rtl/>
        </w:rPr>
        <w:t>(</w:t>
      </w:r>
      <w:r w:rsidR="00A91E70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المصباح</w:t>
      </w:r>
      <w:r w:rsidR="00BF4DF8">
        <w:rPr>
          <w:rtl/>
        </w:rPr>
        <w:t>:</w:t>
      </w:r>
      <w:r>
        <w:rPr>
          <w:rtl/>
        </w:rPr>
        <w:t xml:space="preserve"> 676.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(1) في المصدر زيادة</w:t>
      </w:r>
      <w:r w:rsidR="00BF4DF8">
        <w:rPr>
          <w:rtl/>
        </w:rPr>
        <w:t>:</w:t>
      </w:r>
      <w:r w:rsidRPr="00D5737A">
        <w:rPr>
          <w:rtl/>
        </w:rPr>
        <w:t xml:space="preserve"> عن </w:t>
      </w:r>
      <w:r>
        <w:rPr>
          <w:rFonts w:hint="cs"/>
          <w:rtl/>
        </w:rPr>
        <w:t>أ</w:t>
      </w:r>
      <w:r w:rsidRPr="00D5737A">
        <w:rPr>
          <w:rtl/>
        </w:rPr>
        <w:t>بيه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المصباح</w:t>
      </w:r>
      <w:r w:rsidR="00BF4DF8">
        <w:rPr>
          <w:rtl/>
        </w:rPr>
        <w:t>:</w:t>
      </w:r>
      <w:r>
        <w:rPr>
          <w:rtl/>
        </w:rPr>
        <w:t xml:space="preserve"> 677.</w:t>
      </w:r>
    </w:p>
    <w:p w:rsidR="00467858" w:rsidRPr="00D5737A" w:rsidRDefault="00467858" w:rsidP="00A91E70">
      <w:pPr>
        <w:pStyle w:val="libFootnote0"/>
        <w:rPr>
          <w:rtl/>
        </w:rPr>
      </w:pPr>
      <w:r w:rsidRPr="00D5737A">
        <w:rPr>
          <w:rtl/>
        </w:rPr>
        <w:t>(</w:t>
      </w:r>
      <w:r w:rsidR="00A91E70">
        <w:rPr>
          <w:rFonts w:hint="cs"/>
          <w:rtl/>
        </w:rPr>
        <w:t>2</w:t>
      </w:r>
      <w:r w:rsidR="00BF4DF8">
        <w:rPr>
          <w:rtl/>
        </w:rPr>
        <w:t>،</w:t>
      </w:r>
      <w:r w:rsidRPr="00D5737A">
        <w:rPr>
          <w:rtl/>
        </w:rPr>
        <w:t xml:space="preserve"> </w:t>
      </w:r>
      <w:r w:rsidR="00A91E70">
        <w:rPr>
          <w:rFonts w:hint="cs"/>
          <w:rtl/>
        </w:rPr>
        <w:t>3</w:t>
      </w:r>
      <w:r w:rsidRPr="00D5737A">
        <w:rPr>
          <w:rtl/>
        </w:rPr>
        <w:t>) ليس في المصدر</w:t>
      </w:r>
      <w:r>
        <w:rPr>
          <w:rtl/>
        </w:rPr>
        <w:t>.</w:t>
      </w:r>
    </w:p>
    <w:p w:rsidR="00467858" w:rsidRPr="00D5737A" w:rsidRDefault="00467858" w:rsidP="00A91E70">
      <w:pPr>
        <w:pStyle w:val="libFootnote0"/>
        <w:rPr>
          <w:rtl/>
        </w:rPr>
      </w:pPr>
      <w:r w:rsidRPr="00D5737A">
        <w:rPr>
          <w:rtl/>
        </w:rPr>
        <w:t>(</w:t>
      </w:r>
      <w:r w:rsidR="00A91E70">
        <w:rPr>
          <w:rFonts w:hint="cs"/>
          <w:rtl/>
        </w:rPr>
        <w:t>4</w:t>
      </w:r>
      <w:r w:rsidRPr="00D5737A">
        <w:rPr>
          <w:rtl/>
        </w:rPr>
        <w:t>) في المصدر</w:t>
      </w:r>
      <w:r w:rsidR="00BF4DF8">
        <w:rPr>
          <w:rtl/>
        </w:rPr>
        <w:t>:</w:t>
      </w:r>
      <w:r w:rsidRPr="00D5737A">
        <w:rPr>
          <w:rtl/>
        </w:rPr>
        <w:t xml:space="preserve"> تجعله</w:t>
      </w:r>
      <w:r>
        <w:rPr>
          <w:rtl/>
        </w:rPr>
        <w:t>.</w:t>
      </w:r>
    </w:p>
    <w:p w:rsidR="00467858" w:rsidRPr="00D5737A" w:rsidRDefault="00467858" w:rsidP="00A91E70">
      <w:pPr>
        <w:pStyle w:val="libFootnote0"/>
        <w:rPr>
          <w:rtl/>
        </w:rPr>
      </w:pPr>
      <w:r w:rsidRPr="00D5737A">
        <w:rPr>
          <w:rtl/>
        </w:rPr>
        <w:t>(</w:t>
      </w:r>
      <w:r w:rsidR="00A91E70">
        <w:rPr>
          <w:rFonts w:hint="cs"/>
          <w:rtl/>
        </w:rPr>
        <w:t>5</w:t>
      </w:r>
      <w:r w:rsidRPr="00D5737A">
        <w:rPr>
          <w:rtl/>
        </w:rPr>
        <w:t xml:space="preserve">) تقدم في الباب 70 و 72 من </w:t>
      </w:r>
      <w:r>
        <w:rPr>
          <w:rFonts w:hint="cs"/>
          <w:rtl/>
        </w:rPr>
        <w:t>أ</w:t>
      </w:r>
      <w:r w:rsidRPr="00D5737A">
        <w:rPr>
          <w:rtl/>
        </w:rPr>
        <w:t>بواب المزار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Heading2Center"/>
        <w:rPr>
          <w:rtl/>
        </w:rPr>
      </w:pPr>
      <w:bookmarkStart w:id="427" w:name="_Toc307308953"/>
      <w:bookmarkStart w:id="428" w:name="_Toc379895401"/>
      <w:bookmarkStart w:id="429" w:name="_Toc181802882"/>
      <w:r>
        <w:rPr>
          <w:rtl/>
        </w:rPr>
        <w:lastRenderedPageBreak/>
        <w:t>60</w:t>
      </w:r>
      <w:r w:rsidR="00BF4DF8">
        <w:rPr>
          <w:rtl/>
        </w:rPr>
        <w:t xml:space="preserve"> - </w:t>
      </w:r>
      <w:r>
        <w:rPr>
          <w:rtl/>
        </w:rPr>
        <w:t>باب حكم التداوي بالطين ال</w:t>
      </w:r>
      <w:r>
        <w:rPr>
          <w:rFonts w:hint="cs"/>
          <w:rtl/>
        </w:rPr>
        <w:t>أ</w:t>
      </w:r>
      <w:r>
        <w:rPr>
          <w:rtl/>
        </w:rPr>
        <w:t>رمني.</w:t>
      </w:r>
      <w:bookmarkEnd w:id="427"/>
      <w:bookmarkEnd w:id="428"/>
      <w:bookmarkEnd w:id="429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[ 30408 ]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الحسين بن بسطام و</w:t>
      </w:r>
      <w:r>
        <w:rPr>
          <w:rFonts w:hint="cs"/>
          <w:rtl/>
        </w:rPr>
        <w:t>أ</w:t>
      </w:r>
      <w:r>
        <w:rPr>
          <w:rtl/>
        </w:rPr>
        <w:t xml:space="preserve">خوه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طب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ئم</w:t>
      </w:r>
      <w:r>
        <w:rPr>
          <w:rFonts w:hint="cs"/>
          <w:rtl/>
        </w:rPr>
        <w:t>ّ</w:t>
      </w:r>
      <w:r>
        <w:rPr>
          <w:rtl/>
        </w:rPr>
        <w:t>ة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بشر بن عبد الحميد ال</w:t>
      </w:r>
      <w:r>
        <w:rPr>
          <w:rFonts w:hint="cs"/>
          <w:rtl/>
        </w:rPr>
        <w:t>أ</w:t>
      </w:r>
      <w:r>
        <w:rPr>
          <w:rtl/>
        </w:rPr>
        <w:t>نصاري</w:t>
      </w:r>
      <w:r w:rsidR="00BF4DF8">
        <w:rPr>
          <w:rtl/>
        </w:rPr>
        <w:t>،</w:t>
      </w:r>
      <w:r>
        <w:rPr>
          <w:rtl/>
        </w:rPr>
        <w:t xml:space="preserve"> عن الوشاء</w:t>
      </w:r>
      <w:r w:rsidR="00BF4DF8">
        <w:rPr>
          <w:rtl/>
        </w:rPr>
        <w:t>،</w:t>
      </w:r>
      <w:r>
        <w:rPr>
          <w:rtl/>
        </w:rPr>
        <w:t xml:space="preserve"> عن محمد بن فضيل</w:t>
      </w:r>
      <w:r w:rsidR="00BF4DF8">
        <w:rPr>
          <w:rtl/>
        </w:rPr>
        <w:t>،</w:t>
      </w:r>
      <w:r>
        <w:rPr>
          <w:rtl/>
        </w:rPr>
        <w:t xml:space="preserve"> عن أبي حمزة الثمالي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شكا اليه الزحير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فقال له</w:t>
      </w:r>
      <w:r w:rsidR="00BF4DF8">
        <w:rPr>
          <w:rtl/>
        </w:rPr>
        <w:t>:</w:t>
      </w:r>
      <w:r>
        <w:rPr>
          <w:rtl/>
        </w:rPr>
        <w:t xml:space="preserve"> خذ من الطين ال</w:t>
      </w:r>
      <w:r>
        <w:rPr>
          <w:rFonts w:hint="cs"/>
          <w:rtl/>
        </w:rPr>
        <w:t>أ</w:t>
      </w:r>
      <w:r>
        <w:rPr>
          <w:rtl/>
        </w:rPr>
        <w:t>رمني</w:t>
      </w:r>
      <w:r w:rsidR="00BF4DF8">
        <w:rPr>
          <w:rtl/>
        </w:rPr>
        <w:t>،</w:t>
      </w:r>
      <w:r>
        <w:rPr>
          <w:rtl/>
        </w:rPr>
        <w:t xml:space="preserve"> واقله بنار لي</w:t>
      </w:r>
      <w:r>
        <w:rPr>
          <w:rFonts w:hint="cs"/>
          <w:rtl/>
        </w:rPr>
        <w:t>ّ</w:t>
      </w:r>
      <w:r>
        <w:rPr>
          <w:rtl/>
        </w:rPr>
        <w:t>نة</w:t>
      </w:r>
      <w:r w:rsidR="00BF4DF8">
        <w:rPr>
          <w:rtl/>
        </w:rPr>
        <w:t>،</w:t>
      </w:r>
      <w:r>
        <w:rPr>
          <w:rtl/>
        </w:rPr>
        <w:t xml:space="preserve"> واستف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منه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يسكن عنك.</w:t>
      </w:r>
    </w:p>
    <w:p w:rsidR="00467858" w:rsidRDefault="00467858" w:rsidP="00CE432C">
      <w:pPr>
        <w:pStyle w:val="libNormal"/>
        <w:rPr>
          <w:rtl/>
        </w:rPr>
      </w:pPr>
      <w:r w:rsidRPr="00C8082B">
        <w:rPr>
          <w:rStyle w:val="libNormalChar"/>
          <w:rtl/>
        </w:rPr>
        <w:t>[ 30409 ]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وعنه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 في الزحير</w:t>
      </w:r>
      <w:r w:rsidR="00BF4DF8">
        <w:rPr>
          <w:rtl/>
        </w:rPr>
        <w:t>:</w:t>
      </w:r>
      <w:r>
        <w:rPr>
          <w:rtl/>
        </w:rPr>
        <w:t xml:space="preserve"> تأخذ جزءا</w:t>
      </w:r>
      <w:r>
        <w:rPr>
          <w:rFonts w:hint="cs"/>
          <w:rtl/>
        </w:rPr>
        <w:t>ً</w:t>
      </w:r>
      <w:r>
        <w:rPr>
          <w:rtl/>
        </w:rPr>
        <w:t xml:space="preserve"> من خربق </w:t>
      </w:r>
      <w:r w:rsidRPr="00467858">
        <w:rPr>
          <w:rStyle w:val="libFootnotenumChar"/>
          <w:rtl/>
        </w:rPr>
        <w:t>(</w:t>
      </w:r>
      <w:r w:rsidR="00CE432C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بيض</w:t>
      </w:r>
      <w:r w:rsidR="00BF4DF8">
        <w:rPr>
          <w:rtl/>
        </w:rPr>
        <w:t>،</w:t>
      </w:r>
      <w:r>
        <w:rPr>
          <w:rtl/>
        </w:rPr>
        <w:t xml:space="preserve"> وجزءا</w:t>
      </w:r>
      <w:r>
        <w:rPr>
          <w:rFonts w:hint="cs"/>
          <w:rtl/>
        </w:rPr>
        <w:t>ً</w:t>
      </w:r>
      <w:r>
        <w:rPr>
          <w:rtl/>
        </w:rPr>
        <w:t xml:space="preserve"> من بزر القطونا</w:t>
      </w:r>
      <w:r w:rsidR="00BF4DF8">
        <w:rPr>
          <w:rtl/>
        </w:rPr>
        <w:t>،</w:t>
      </w:r>
      <w:r>
        <w:rPr>
          <w:rtl/>
        </w:rPr>
        <w:t xml:space="preserve"> وجزءا</w:t>
      </w:r>
      <w:r>
        <w:rPr>
          <w:rFonts w:hint="cs"/>
          <w:rtl/>
        </w:rPr>
        <w:t>ً</w:t>
      </w:r>
      <w:r>
        <w:rPr>
          <w:rtl/>
        </w:rPr>
        <w:t xml:space="preserve"> من صمغ عربي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وجزءا</w:t>
      </w:r>
      <w:r>
        <w:rPr>
          <w:rFonts w:hint="cs"/>
          <w:rtl/>
        </w:rPr>
        <w:t>ً</w:t>
      </w:r>
      <w:r>
        <w:rPr>
          <w:rtl/>
        </w:rPr>
        <w:t xml:space="preserve"> من الطين ال</w:t>
      </w:r>
      <w:r>
        <w:rPr>
          <w:rFonts w:hint="cs"/>
          <w:rtl/>
        </w:rPr>
        <w:t>أ</w:t>
      </w:r>
      <w:r>
        <w:rPr>
          <w:rtl/>
        </w:rPr>
        <w:t>رمني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يقلى بنار لي</w:t>
      </w:r>
      <w:r>
        <w:rPr>
          <w:rFonts w:hint="cs"/>
          <w:rtl/>
        </w:rPr>
        <w:t>ّ</w:t>
      </w:r>
      <w:r>
        <w:rPr>
          <w:rtl/>
        </w:rPr>
        <w:t>نة</w:t>
      </w:r>
      <w:r w:rsidR="00BF4DF8">
        <w:rPr>
          <w:rtl/>
        </w:rPr>
        <w:t>،</w:t>
      </w:r>
      <w:r>
        <w:rPr>
          <w:rtl/>
        </w:rPr>
        <w:t xml:space="preserve"> ويستف</w:t>
      </w:r>
      <w:r>
        <w:rPr>
          <w:rFonts w:hint="cs"/>
          <w:rtl/>
        </w:rPr>
        <w:t>ّ</w:t>
      </w:r>
      <w:r>
        <w:rPr>
          <w:rtl/>
        </w:rPr>
        <w:t xml:space="preserve"> منه.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[ 30410 ]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الحسن بن الفضل الطبرسي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مكارم ال</w:t>
      </w:r>
      <w:r>
        <w:rPr>
          <w:rFonts w:hint="cs"/>
          <w:rtl/>
        </w:rPr>
        <w:t>أ</w:t>
      </w:r>
      <w:r>
        <w:rPr>
          <w:rtl/>
        </w:rPr>
        <w:t>خلاق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سئل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طين ال</w:t>
      </w:r>
      <w:r>
        <w:rPr>
          <w:rFonts w:hint="cs"/>
          <w:rtl/>
        </w:rPr>
        <w:t>أ</w:t>
      </w:r>
      <w:r>
        <w:rPr>
          <w:rtl/>
        </w:rPr>
        <w:t>رمني يؤخذ للكسير والمبطون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يحل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خذه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 بأس به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ما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من طين قبر ذي القرنين</w:t>
      </w:r>
      <w:r w:rsidR="00BF4DF8">
        <w:rPr>
          <w:rtl/>
        </w:rPr>
        <w:t>،</w:t>
      </w:r>
      <w:r>
        <w:rPr>
          <w:rtl/>
        </w:rPr>
        <w:t xml:space="preserve"> وطين قبر الحسين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خير منه.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المصباح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جمهور العمى</w:t>
      </w:r>
      <w:r w:rsidR="00BF4DF8">
        <w:rPr>
          <w:rtl/>
        </w:rPr>
        <w:t>،</w:t>
      </w:r>
      <w:r>
        <w:rPr>
          <w:rtl/>
        </w:rPr>
        <w:t xml:space="preserve"> عن بعض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CE432C">
      <w:pPr>
        <w:pStyle w:val="libFootnoteCenterBold"/>
        <w:rPr>
          <w:rtl/>
        </w:rPr>
      </w:pPr>
      <w:r>
        <w:rPr>
          <w:rtl/>
        </w:rPr>
        <w:t>الباب 60</w:t>
      </w:r>
    </w:p>
    <w:p w:rsidR="00467858" w:rsidRDefault="00467858" w:rsidP="00CE432C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طب ال</w:t>
      </w:r>
      <w:r>
        <w:rPr>
          <w:rFonts w:hint="cs"/>
          <w:rtl/>
        </w:rPr>
        <w:t>أ</w:t>
      </w:r>
      <w:r>
        <w:rPr>
          <w:rtl/>
        </w:rPr>
        <w:t>ئمة</w:t>
      </w:r>
      <w:r w:rsidR="00BF4DF8">
        <w:rPr>
          <w:rtl/>
        </w:rPr>
        <w:t>:</w:t>
      </w:r>
      <w:r>
        <w:rPr>
          <w:rtl/>
        </w:rPr>
        <w:t xml:space="preserve"> 65.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(1) الزحير</w:t>
      </w:r>
      <w:r w:rsidR="00BF4DF8">
        <w:rPr>
          <w:rtl/>
        </w:rPr>
        <w:t>:</w:t>
      </w:r>
      <w:r w:rsidRPr="00D5737A">
        <w:rPr>
          <w:rtl/>
        </w:rPr>
        <w:t xml:space="preserve"> استطلاق البطن</w:t>
      </w:r>
      <w:r w:rsidR="00BF4DF8">
        <w:rPr>
          <w:rtl/>
        </w:rPr>
        <w:t>،</w:t>
      </w:r>
      <w:r w:rsidRPr="00D5737A">
        <w:rPr>
          <w:rtl/>
        </w:rPr>
        <w:t xml:space="preserve"> مرض معروف</w:t>
      </w:r>
      <w:r w:rsidRPr="00CE432C">
        <w:rPr>
          <w:rtl/>
        </w:rPr>
        <w:t>. ( الصحاح 2</w:t>
      </w:r>
      <w:r w:rsidR="00BF4DF8" w:rsidRPr="00CE432C">
        <w:rPr>
          <w:rtl/>
        </w:rPr>
        <w:t>:</w:t>
      </w:r>
      <w:r w:rsidRPr="00CE432C">
        <w:rPr>
          <w:rtl/>
        </w:rPr>
        <w:t xml:space="preserve"> 668</w:t>
      </w:r>
      <w:r w:rsidRPr="00C8082B">
        <w:rPr>
          <w:rStyle w:val="libNormalChar"/>
          <w:rtl/>
        </w:rPr>
        <w:t xml:space="preserve"> </w:t>
      </w:r>
      <w:r w:rsidRPr="00CE432C">
        <w:rPr>
          <w:rtl/>
        </w:rPr>
        <w:t>).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(2) استففت الدواء</w:t>
      </w:r>
      <w:r w:rsidR="00BF4DF8">
        <w:rPr>
          <w:rtl/>
        </w:rPr>
        <w:t>:</w:t>
      </w:r>
      <w:r w:rsidRPr="00D5737A">
        <w:rPr>
          <w:rtl/>
        </w:rPr>
        <w:t xml:space="preserve"> </w:t>
      </w:r>
      <w:r>
        <w:rPr>
          <w:rFonts w:hint="cs"/>
          <w:rtl/>
        </w:rPr>
        <w:t>أ</w:t>
      </w:r>
      <w:r w:rsidRPr="00D5737A">
        <w:rPr>
          <w:rtl/>
        </w:rPr>
        <w:t>خذته غير ملتوت ولا معجون</w:t>
      </w:r>
      <w:r>
        <w:rPr>
          <w:rtl/>
        </w:rPr>
        <w:t>.</w:t>
      </w:r>
      <w:r w:rsidRPr="00D5737A">
        <w:rPr>
          <w:rtl/>
        </w:rPr>
        <w:t xml:space="preserve"> </w:t>
      </w:r>
      <w:r w:rsidRPr="00CE432C">
        <w:rPr>
          <w:rtl/>
        </w:rPr>
        <w:t>( مجمع البحرين 5</w:t>
      </w:r>
      <w:r w:rsidR="00BF4DF8" w:rsidRPr="00CE432C">
        <w:rPr>
          <w:rtl/>
        </w:rPr>
        <w:t>:</w:t>
      </w:r>
      <w:r w:rsidRPr="00CE432C">
        <w:rPr>
          <w:rtl/>
        </w:rPr>
        <w:t xml:space="preserve"> 71 ).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طب ال</w:t>
      </w:r>
      <w:r>
        <w:rPr>
          <w:rFonts w:hint="cs"/>
          <w:rtl/>
        </w:rPr>
        <w:t>أ</w:t>
      </w:r>
      <w:r>
        <w:rPr>
          <w:rtl/>
        </w:rPr>
        <w:t>ئمة</w:t>
      </w:r>
      <w:r w:rsidR="00BF4DF8">
        <w:rPr>
          <w:rtl/>
        </w:rPr>
        <w:t>:</w:t>
      </w:r>
      <w:r>
        <w:rPr>
          <w:rtl/>
        </w:rPr>
        <w:t xml:space="preserve"> 65.</w:t>
      </w:r>
    </w:p>
    <w:p w:rsidR="00467858" w:rsidRPr="00D5737A" w:rsidRDefault="00467858" w:rsidP="00CE432C">
      <w:pPr>
        <w:pStyle w:val="libFootnote0"/>
        <w:rPr>
          <w:rtl/>
        </w:rPr>
      </w:pPr>
      <w:r w:rsidRPr="00D5737A">
        <w:rPr>
          <w:rtl/>
        </w:rPr>
        <w:t>(</w:t>
      </w:r>
      <w:r w:rsidR="00CE432C">
        <w:rPr>
          <w:rFonts w:hint="cs"/>
          <w:rtl/>
        </w:rPr>
        <w:t>3</w:t>
      </w:r>
      <w:r w:rsidRPr="00D5737A">
        <w:rPr>
          <w:rtl/>
        </w:rPr>
        <w:t>) في المصدر</w:t>
      </w:r>
      <w:r w:rsidR="00BF4DF8">
        <w:rPr>
          <w:rtl/>
        </w:rPr>
        <w:t>:</w:t>
      </w:r>
      <w:r w:rsidRPr="00D5737A">
        <w:rPr>
          <w:rtl/>
        </w:rPr>
        <w:t xml:space="preserve"> خزف</w:t>
      </w:r>
      <w:r w:rsidR="00BF4DF8">
        <w:rPr>
          <w:rtl/>
        </w:rPr>
        <w:t>،</w:t>
      </w:r>
      <w:r w:rsidRPr="00D5737A">
        <w:rPr>
          <w:rtl/>
        </w:rPr>
        <w:t xml:space="preserve"> الخربق</w:t>
      </w:r>
      <w:r w:rsidR="00BF4DF8">
        <w:rPr>
          <w:rtl/>
        </w:rPr>
        <w:t>:</w:t>
      </w:r>
      <w:r w:rsidRPr="00D5737A">
        <w:rPr>
          <w:rtl/>
        </w:rPr>
        <w:t xml:space="preserve"> نبات يجلو ويسخن وينفع الصرع</w:t>
      </w:r>
      <w:r>
        <w:rPr>
          <w:rtl/>
        </w:rPr>
        <w:t xml:space="preserve"> ...</w:t>
      </w:r>
      <w:r w:rsidRPr="00D5737A">
        <w:rPr>
          <w:rtl/>
        </w:rPr>
        <w:t xml:space="preserve"> ويسهل الفضول </w:t>
      </w:r>
      <w:r w:rsidRPr="00CE432C">
        <w:rPr>
          <w:rtl/>
        </w:rPr>
        <w:t>اللزجة. ( القاموس</w:t>
      </w:r>
      <w:r w:rsidRPr="00D5737A">
        <w:rPr>
          <w:rtl/>
        </w:rPr>
        <w:t xml:space="preserve"> المحيط 3</w:t>
      </w:r>
      <w:r w:rsidR="00BF4DF8">
        <w:rPr>
          <w:rtl/>
        </w:rPr>
        <w:t>:</w:t>
      </w:r>
      <w:r w:rsidRPr="00D5737A">
        <w:rPr>
          <w:rtl/>
        </w:rPr>
        <w:t xml:space="preserve"> </w:t>
      </w:r>
      <w:r w:rsidRPr="00CE432C">
        <w:rPr>
          <w:rtl/>
        </w:rPr>
        <w:t>225 ).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مكارم ال</w:t>
      </w:r>
      <w:r>
        <w:rPr>
          <w:rFonts w:hint="cs"/>
          <w:rtl/>
        </w:rPr>
        <w:t>أ</w:t>
      </w:r>
      <w:r>
        <w:rPr>
          <w:rtl/>
        </w:rPr>
        <w:t>خلاق</w:t>
      </w:r>
      <w:r w:rsidR="00BF4DF8">
        <w:rPr>
          <w:rtl/>
        </w:rPr>
        <w:t>:</w:t>
      </w:r>
      <w:r>
        <w:rPr>
          <w:rtl/>
        </w:rPr>
        <w:t xml:space="preserve"> 167.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Fonts w:hint="cs"/>
          <w:rtl/>
        </w:rPr>
        <w:lastRenderedPageBreak/>
        <w:t>أ</w:t>
      </w:r>
      <w:r>
        <w:rPr>
          <w:rtl/>
        </w:rPr>
        <w:t>صحابه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430" w:name="_Toc307308954"/>
            <w:bookmarkStart w:id="431" w:name="_Toc379895402"/>
            <w:bookmarkStart w:id="432" w:name="_Toc181802883"/>
            <w:r>
              <w:rPr>
                <w:rtl/>
              </w:rPr>
              <w:t>61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باب تحريم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والشرب في آنية الذهب والفضة</w:t>
            </w:r>
            <w:r w:rsidR="00BF4DF8">
              <w:rPr>
                <w:rtl/>
              </w:rPr>
              <w:t>،</w:t>
            </w:r>
            <w:bookmarkEnd w:id="430"/>
            <w:r>
              <w:rPr>
                <w:rtl/>
              </w:rPr>
              <w:t xml:space="preserve"> </w:t>
            </w:r>
            <w:bookmarkStart w:id="433" w:name="_Toc307308955"/>
            <w:r>
              <w:rPr>
                <w:rtl/>
              </w:rPr>
              <w:t>وكراهة المفض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ض</w:t>
            </w:r>
            <w:bookmarkEnd w:id="433"/>
            <w:r>
              <w:rPr>
                <w:rFonts w:hint="cs"/>
                <w:rtl/>
              </w:rPr>
              <w:t>.</w:t>
            </w:r>
            <w:bookmarkEnd w:id="431"/>
            <w:bookmarkEnd w:id="432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[ 30411 ]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 عن حمّاد عن الحلبي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تأكل في آنية من فضة</w:t>
      </w:r>
      <w:r w:rsidR="00BF4DF8">
        <w:rPr>
          <w:rtl/>
        </w:rPr>
        <w:t>،</w:t>
      </w:r>
      <w:r>
        <w:rPr>
          <w:rtl/>
        </w:rPr>
        <w:t xml:space="preserve"> ولا في آنية مفض</w:t>
      </w:r>
      <w:r>
        <w:rPr>
          <w:rFonts w:hint="cs"/>
          <w:rtl/>
        </w:rPr>
        <w:t>ّ</w:t>
      </w:r>
      <w:r>
        <w:rPr>
          <w:rtl/>
        </w:rPr>
        <w:t>ضة.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[ 30412 ]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الحسين بن محمد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معل</w:t>
      </w:r>
      <w:r>
        <w:rPr>
          <w:rFonts w:hint="cs"/>
          <w:rtl/>
        </w:rPr>
        <w:t>ّ</w:t>
      </w:r>
      <w:r>
        <w:rPr>
          <w:rtl/>
        </w:rPr>
        <w:t>ى بن محمد</w:t>
      </w:r>
      <w:r w:rsidR="00BF4DF8">
        <w:rPr>
          <w:rtl/>
        </w:rPr>
        <w:t>،</w:t>
      </w:r>
      <w:r>
        <w:rPr>
          <w:rtl/>
        </w:rPr>
        <w:t xml:space="preserve"> عن الوشاء</w:t>
      </w:r>
      <w:r w:rsidR="00BF4DF8">
        <w:rPr>
          <w:rtl/>
        </w:rPr>
        <w:t>،</w:t>
      </w:r>
      <w:r>
        <w:rPr>
          <w:rtl/>
        </w:rPr>
        <w:t xml:space="preserve"> عن داود بن سرحان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تأكل في آنية الذهب والفض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[ 30413 ]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ابن محبوب</w:t>
      </w:r>
      <w:r w:rsidR="00BF4DF8">
        <w:rPr>
          <w:rtl/>
        </w:rPr>
        <w:t>،</w:t>
      </w:r>
      <w:r>
        <w:rPr>
          <w:rtl/>
        </w:rPr>
        <w:t xml:space="preserve"> عن العلاء بن رزين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نهى عن آنية الذهب والفضة.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[ 30414 ]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سهل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علي</w:t>
      </w:r>
      <w:r>
        <w:rPr>
          <w:rFonts w:hint="cs"/>
          <w:rtl/>
        </w:rPr>
        <w:t>ّ</w:t>
      </w:r>
      <w:r>
        <w:rPr>
          <w:rtl/>
        </w:rPr>
        <w:t xml:space="preserve"> بن حس</w:t>
      </w:r>
      <w:r>
        <w:rPr>
          <w:rFonts w:hint="cs"/>
          <w:rtl/>
        </w:rPr>
        <w:t>ّ</w:t>
      </w:r>
      <w:r>
        <w:rPr>
          <w:rtl/>
        </w:rPr>
        <w:t>ان</w:t>
      </w:r>
      <w:r w:rsidR="00BF4DF8">
        <w:rPr>
          <w:rtl/>
        </w:rPr>
        <w:t>،</w:t>
      </w:r>
      <w:r>
        <w:rPr>
          <w:rtl/>
        </w:rPr>
        <w:t xml:space="preserve"> عن موسى بن بكر</w:t>
      </w:r>
      <w:r w:rsidR="00BF4DF8">
        <w:rPr>
          <w:rtl/>
        </w:rPr>
        <w:t>،</w:t>
      </w:r>
      <w:r>
        <w:rPr>
          <w:rtl/>
        </w:rPr>
        <w:t xml:space="preserve"> عن أبي الحسن موسى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آنية الذهب والفض</w:t>
      </w:r>
      <w:r>
        <w:rPr>
          <w:rFonts w:hint="cs"/>
          <w:rtl/>
        </w:rPr>
        <w:t>ّ</w:t>
      </w:r>
      <w:r>
        <w:rPr>
          <w:rtl/>
        </w:rPr>
        <w:t>ة متاع الذين لا يوقنون.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(1) مصباح المتهجد</w:t>
      </w:r>
      <w:r w:rsidR="00BF4DF8">
        <w:rPr>
          <w:rtl/>
        </w:rPr>
        <w:t>:</w:t>
      </w:r>
      <w:r w:rsidRPr="00D5737A">
        <w:rPr>
          <w:rtl/>
        </w:rPr>
        <w:t xml:space="preserve"> 676</w:t>
      </w:r>
      <w:r>
        <w:rPr>
          <w:rtl/>
        </w:rPr>
        <w:t>.</w:t>
      </w:r>
    </w:p>
    <w:p w:rsidR="00467858" w:rsidRDefault="00467858" w:rsidP="00CE432C">
      <w:pPr>
        <w:pStyle w:val="libFootnoteCenterBold"/>
        <w:rPr>
          <w:rtl/>
        </w:rPr>
      </w:pPr>
      <w:r>
        <w:rPr>
          <w:rtl/>
        </w:rPr>
        <w:t>الباب 61</w:t>
      </w:r>
    </w:p>
    <w:p w:rsidR="00467858" w:rsidRDefault="00467858" w:rsidP="00CE432C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267 / 3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90 / 386</w:t>
      </w:r>
      <w:r w:rsidR="00BF4DF8">
        <w:rPr>
          <w:rtl/>
        </w:rPr>
        <w:t>،</w:t>
      </w:r>
      <w:r>
        <w:rPr>
          <w:rtl/>
        </w:rPr>
        <w:t xml:space="preserve"> واورده في الحديث 1 من الباب 66 من </w:t>
      </w:r>
      <w:r>
        <w:rPr>
          <w:rFonts w:hint="cs"/>
          <w:rtl/>
        </w:rPr>
        <w:t>أ</w:t>
      </w:r>
      <w:r>
        <w:rPr>
          <w:rtl/>
        </w:rPr>
        <w:t>بواب النجاسات.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267 / 1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90 / 384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2 من الباب 65 من </w:t>
      </w:r>
      <w:r>
        <w:rPr>
          <w:rFonts w:hint="cs"/>
          <w:rtl/>
        </w:rPr>
        <w:t>أ</w:t>
      </w:r>
      <w:r>
        <w:rPr>
          <w:rtl/>
        </w:rPr>
        <w:t>بواب النجاسات.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267 / 4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90 / 385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3 من الباب 65 من </w:t>
      </w:r>
      <w:r>
        <w:rPr>
          <w:rFonts w:hint="cs"/>
          <w:rtl/>
        </w:rPr>
        <w:t>أ</w:t>
      </w:r>
      <w:r>
        <w:rPr>
          <w:rtl/>
        </w:rPr>
        <w:t>بواب النجاسات.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268 / 7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4 من الباب 65 من </w:t>
      </w:r>
      <w:r>
        <w:rPr>
          <w:rFonts w:hint="cs"/>
          <w:rtl/>
        </w:rPr>
        <w:t>أ</w:t>
      </w:r>
      <w:r>
        <w:rPr>
          <w:rtl/>
        </w:rPr>
        <w:t>بواب النجاسات.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محمد بن يعقوب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 قبله.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في الطهارة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434" w:name="_Toc307308956"/>
            <w:bookmarkStart w:id="435" w:name="_Toc379895403"/>
            <w:bookmarkStart w:id="436" w:name="_Toc181802884"/>
            <w:r>
              <w:rPr>
                <w:rtl/>
              </w:rPr>
              <w:t>62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تحريم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على مائدة يشرب عليها الخمر</w:t>
            </w:r>
            <w:r w:rsidR="00BF4DF8">
              <w:rPr>
                <w:rtl/>
              </w:rPr>
              <w:t>،</w:t>
            </w:r>
            <w:bookmarkEnd w:id="434"/>
            <w:r>
              <w:rPr>
                <w:rtl/>
              </w:rPr>
              <w:t xml:space="preserve"> </w:t>
            </w:r>
            <w:bookmarkStart w:id="437" w:name="_Toc307308957"/>
            <w:r>
              <w:rPr>
                <w:rtl/>
              </w:rPr>
              <w:t>وتحريم الجلوس عليها اختيارا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دون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على سفرة</w:t>
            </w:r>
            <w:bookmarkEnd w:id="437"/>
            <w:r>
              <w:rPr>
                <w:rtl/>
              </w:rPr>
              <w:t xml:space="preserve"> </w:t>
            </w:r>
            <w:bookmarkStart w:id="438" w:name="_Toc307308958"/>
            <w:r>
              <w:rPr>
                <w:rtl/>
              </w:rPr>
              <w:t>عليها خمر قد يبس</w:t>
            </w:r>
            <w:bookmarkEnd w:id="438"/>
            <w:r>
              <w:rPr>
                <w:rFonts w:hint="cs"/>
                <w:rtl/>
              </w:rPr>
              <w:t>.</w:t>
            </w:r>
            <w:bookmarkEnd w:id="435"/>
            <w:bookmarkEnd w:id="436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CE432C">
      <w:pPr>
        <w:pStyle w:val="libNormal"/>
        <w:rPr>
          <w:rtl/>
        </w:rPr>
      </w:pPr>
      <w:r w:rsidRPr="00C8082B">
        <w:rPr>
          <w:rStyle w:val="libNormalChar"/>
          <w:rtl/>
        </w:rPr>
        <w:t>[ 30415 ]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هارون بن الجهم</w:t>
      </w:r>
      <w:r w:rsidR="00BF4DF8">
        <w:rPr>
          <w:rtl/>
        </w:rPr>
        <w:t>،</w:t>
      </w:r>
      <w:r>
        <w:rPr>
          <w:rtl/>
        </w:rPr>
        <w:t xml:space="preserve"> قال كن</w:t>
      </w:r>
      <w:r>
        <w:rPr>
          <w:rFonts w:hint="cs"/>
          <w:rtl/>
        </w:rPr>
        <w:t>ّ</w:t>
      </w:r>
      <w:r>
        <w:rPr>
          <w:rtl/>
        </w:rPr>
        <w:t xml:space="preserve">ا مع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بالحيرة حين قدم على أبي جعفر المنصور</w:t>
      </w:r>
      <w:r w:rsidR="00BF4DF8">
        <w:rPr>
          <w:rtl/>
        </w:rPr>
        <w:t>،</w:t>
      </w:r>
      <w:r>
        <w:rPr>
          <w:rtl/>
        </w:rPr>
        <w:t xml:space="preserve"> فختن بعض القو</w:t>
      </w:r>
      <w:r>
        <w:rPr>
          <w:rFonts w:hint="cs"/>
          <w:rtl/>
        </w:rPr>
        <w:t>ّ</w:t>
      </w:r>
      <w:r>
        <w:rPr>
          <w:rtl/>
        </w:rPr>
        <w:t>اد ابنا</w:t>
      </w:r>
      <w:r>
        <w:rPr>
          <w:rFonts w:hint="cs"/>
          <w:rtl/>
        </w:rPr>
        <w:t>ً</w:t>
      </w:r>
      <w:r>
        <w:rPr>
          <w:rtl/>
        </w:rPr>
        <w:t xml:space="preserve"> له وصنع طعاما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ودعا الناس</w:t>
      </w:r>
      <w:r w:rsidR="00BF4DF8">
        <w:rPr>
          <w:rtl/>
        </w:rPr>
        <w:t>،</w:t>
      </w:r>
      <w:r>
        <w:rPr>
          <w:rtl/>
        </w:rPr>
        <w:t xml:space="preserve"> وكان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فيمن دعي</w:t>
      </w:r>
      <w:r w:rsidR="00BF4DF8">
        <w:rPr>
          <w:rtl/>
        </w:rPr>
        <w:t>،</w:t>
      </w:r>
      <w:r>
        <w:rPr>
          <w:rtl/>
        </w:rPr>
        <w:t xml:space="preserve"> فبينما هو على المائدة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يأكل ومعه عد</w:t>
      </w:r>
      <w:r>
        <w:rPr>
          <w:rFonts w:hint="cs"/>
          <w:rtl/>
        </w:rPr>
        <w:t>َّ</w:t>
      </w:r>
      <w:r>
        <w:rPr>
          <w:rtl/>
        </w:rPr>
        <w:t>ة على المائدة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CE432C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فاستسقى رجل منهم</w:t>
      </w:r>
      <w:r w:rsidR="00BF4DF8">
        <w:rPr>
          <w:rtl/>
        </w:rPr>
        <w:t>،</w:t>
      </w:r>
      <w:r>
        <w:rPr>
          <w:rtl/>
        </w:rPr>
        <w:t xml:space="preserve"> فأ</w:t>
      </w:r>
      <w:r>
        <w:rPr>
          <w:rFonts w:hint="cs"/>
          <w:rtl/>
        </w:rPr>
        <w:t>ُ</w:t>
      </w:r>
      <w:r>
        <w:rPr>
          <w:rtl/>
        </w:rPr>
        <w:t>تي بقدح فيه شراب لهم</w:t>
      </w:r>
      <w:r w:rsidR="00BF4DF8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 xml:space="preserve">ا صار القدح في يد الرجل قام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المائدة</w:t>
      </w:r>
      <w:r w:rsidR="00BF4DF8">
        <w:rPr>
          <w:rtl/>
        </w:rPr>
        <w:t>،</w:t>
      </w:r>
      <w:r>
        <w:rPr>
          <w:rtl/>
        </w:rPr>
        <w:t xml:space="preserve"> فسئل عن قيامه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 xml:space="preserve">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ملعون ملعون من جلس على مائدة</w:t>
      </w:r>
      <w:r w:rsidR="00BF4DF8">
        <w:rPr>
          <w:rtl/>
        </w:rPr>
        <w:t>،</w:t>
      </w:r>
      <w:r>
        <w:rPr>
          <w:rtl/>
        </w:rPr>
        <w:t xml:space="preserve"> يشرب عليها الخمر.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[ 30416 ]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قال الكليني وفي رواية ا</w:t>
      </w:r>
      <w:r>
        <w:rPr>
          <w:rFonts w:hint="cs"/>
          <w:rtl/>
        </w:rPr>
        <w:t>ُ</w:t>
      </w:r>
      <w:r>
        <w:rPr>
          <w:rtl/>
        </w:rPr>
        <w:t>خرى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ملعون ملعون من جلس طائعا</w:t>
      </w:r>
      <w:r>
        <w:rPr>
          <w:rFonts w:hint="cs"/>
          <w:rtl/>
        </w:rPr>
        <w:t>ً</w:t>
      </w:r>
      <w:r>
        <w:rPr>
          <w:rtl/>
        </w:rPr>
        <w:t xml:space="preserve"> على مائدة</w:t>
      </w:r>
      <w:r w:rsidR="00BF4DF8">
        <w:rPr>
          <w:rtl/>
        </w:rPr>
        <w:t>،</w:t>
      </w:r>
      <w:r>
        <w:rPr>
          <w:rtl/>
        </w:rPr>
        <w:t xml:space="preserve"> يشرب عليها الخمر.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هارون بن الجهم</w:t>
      </w:r>
      <w:r w:rsidR="00BF4DF8">
        <w:rPr>
          <w:rtl/>
        </w:rPr>
        <w:t>،</w:t>
      </w:r>
      <w:r>
        <w:rPr>
          <w:rtl/>
        </w:rPr>
        <w:t xml:space="preserve">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(1) التهذيب 9</w:t>
      </w:r>
      <w:r w:rsidR="00BF4DF8">
        <w:rPr>
          <w:rtl/>
        </w:rPr>
        <w:t>:</w:t>
      </w:r>
      <w:r w:rsidRPr="00D5737A">
        <w:rPr>
          <w:rtl/>
        </w:rPr>
        <w:t xml:space="preserve"> 91</w:t>
      </w:r>
      <w:r>
        <w:rPr>
          <w:rtl/>
        </w:rPr>
        <w:t xml:space="preserve"> / </w:t>
      </w:r>
      <w:r w:rsidRPr="00D5737A">
        <w:rPr>
          <w:rtl/>
        </w:rPr>
        <w:t>389</w:t>
      </w:r>
      <w:r>
        <w:rPr>
          <w:rtl/>
        </w:rPr>
        <w:t>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 xml:space="preserve">(2) تقدم في البابين 65 و 66 من </w:t>
      </w:r>
      <w:r>
        <w:rPr>
          <w:rFonts w:hint="cs"/>
          <w:rtl/>
        </w:rPr>
        <w:t>أ</w:t>
      </w:r>
      <w:r w:rsidRPr="00D5737A">
        <w:rPr>
          <w:rtl/>
        </w:rPr>
        <w:t>بواب النجاسات</w:t>
      </w:r>
      <w:r>
        <w:rPr>
          <w:rtl/>
        </w:rPr>
        <w:t>.</w:t>
      </w:r>
    </w:p>
    <w:p w:rsidR="00467858" w:rsidRDefault="00467858" w:rsidP="00CE432C">
      <w:pPr>
        <w:pStyle w:val="libFootnoteCenterBold"/>
        <w:rPr>
          <w:rtl/>
        </w:rPr>
      </w:pPr>
      <w:r>
        <w:rPr>
          <w:rtl/>
        </w:rPr>
        <w:t>الباب 62</w:t>
      </w:r>
    </w:p>
    <w:p w:rsidR="00467858" w:rsidRDefault="00467858" w:rsidP="00CE432C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268 / 1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97 / 422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585 / 77.</w:t>
      </w:r>
    </w:p>
    <w:p w:rsidR="00467858" w:rsidRPr="00D5737A" w:rsidRDefault="00467858" w:rsidP="00CE432C">
      <w:pPr>
        <w:pStyle w:val="libFootnote0"/>
        <w:rPr>
          <w:rtl/>
        </w:rPr>
      </w:pPr>
      <w:r w:rsidRPr="00D5737A">
        <w:rPr>
          <w:rtl/>
        </w:rPr>
        <w:t>(</w:t>
      </w:r>
      <w:r w:rsidR="00CE432C">
        <w:rPr>
          <w:rFonts w:hint="cs"/>
          <w:rtl/>
        </w:rPr>
        <w:t>3</w:t>
      </w:r>
      <w:r w:rsidRPr="00D5737A">
        <w:rPr>
          <w:rtl/>
        </w:rPr>
        <w:t xml:space="preserve">) ليس في </w:t>
      </w:r>
      <w:r w:rsidRPr="00CE432C">
        <w:rPr>
          <w:rtl/>
        </w:rPr>
        <w:t>التهذيب ( هامش المخطوط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268 / 1.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محمد بن سليمان</w:t>
      </w:r>
      <w:r w:rsidR="00BF4DF8">
        <w:rPr>
          <w:rtl/>
        </w:rPr>
        <w:t>،</w:t>
      </w:r>
      <w:r>
        <w:rPr>
          <w:rtl/>
        </w:rPr>
        <w:t xml:space="preserve"> عن بعض الصالحين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 xml:space="preserve">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وذكر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وروى الذي قبله</w:t>
      </w:r>
      <w:r w:rsidR="00BF4DF8">
        <w:rPr>
          <w:rtl/>
        </w:rPr>
        <w:t>،</w:t>
      </w:r>
      <w:r>
        <w:rPr>
          <w:rtl/>
        </w:rPr>
        <w:t xml:space="preserve"> عن هارون بن الجهم مثله.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[ 30417 ]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 بن عيسى</w:t>
      </w:r>
      <w:r w:rsidR="00BF4DF8">
        <w:rPr>
          <w:rtl/>
        </w:rPr>
        <w:t>،</w:t>
      </w:r>
      <w:r>
        <w:rPr>
          <w:rtl/>
        </w:rPr>
        <w:t xml:space="preserve"> عن الحسين بن سعيد</w:t>
      </w:r>
      <w:r w:rsidR="00BF4DF8">
        <w:rPr>
          <w:rtl/>
        </w:rPr>
        <w:t>،</w:t>
      </w:r>
      <w:r>
        <w:rPr>
          <w:rtl/>
        </w:rPr>
        <w:t xml:space="preserve"> عن النضر بن سويد</w:t>
      </w:r>
      <w:r w:rsidR="00BF4DF8">
        <w:rPr>
          <w:rtl/>
        </w:rPr>
        <w:t>،</w:t>
      </w:r>
      <w:r>
        <w:rPr>
          <w:rtl/>
        </w:rPr>
        <w:t xml:space="preserve"> عن القاسم بن سليمان</w:t>
      </w:r>
      <w:r w:rsidR="00BF4DF8">
        <w:rPr>
          <w:rtl/>
        </w:rPr>
        <w:t>،</w:t>
      </w:r>
      <w:r>
        <w:rPr>
          <w:rtl/>
        </w:rPr>
        <w:t xml:space="preserve"> عن جر</w:t>
      </w:r>
      <w:r>
        <w:rPr>
          <w:rFonts w:hint="cs"/>
          <w:rtl/>
        </w:rPr>
        <w:t>ّ</w:t>
      </w:r>
      <w:r>
        <w:rPr>
          <w:rtl/>
        </w:rPr>
        <w:t>اح المدايني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من كان يؤمن بالله واليوم ال</w:t>
      </w:r>
      <w:r>
        <w:rPr>
          <w:rFonts w:hint="cs"/>
          <w:rtl/>
        </w:rPr>
        <w:t>آ</w:t>
      </w:r>
      <w:r>
        <w:rPr>
          <w:rtl/>
        </w:rPr>
        <w:t>خر فلا يأكل على مائدة</w:t>
      </w:r>
      <w:r w:rsidR="00BF4DF8">
        <w:rPr>
          <w:rtl/>
        </w:rPr>
        <w:t>،</w:t>
      </w:r>
      <w:r>
        <w:rPr>
          <w:rtl/>
        </w:rPr>
        <w:t xml:space="preserve"> يشرب عليها الخمر.</w:t>
      </w:r>
    </w:p>
    <w:p w:rsidR="00467858" w:rsidRDefault="00467858" w:rsidP="00CE432C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</w:t>
      </w:r>
      <w:r w:rsidR="00CE432C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وكذا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[ 30418 ]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علي</w:t>
      </w:r>
      <w:r>
        <w:rPr>
          <w:rFonts w:hint="cs"/>
          <w:rtl/>
        </w:rPr>
        <w:t>ُّ</w:t>
      </w:r>
      <w:r>
        <w:rPr>
          <w:rtl/>
        </w:rPr>
        <w:t xml:space="preserve"> بن جعفر في كتابه</w:t>
      </w:r>
      <w:r w:rsidR="00BF4DF8">
        <w:rPr>
          <w:rtl/>
        </w:rPr>
        <w:t>،</w:t>
      </w:r>
      <w:r>
        <w:rPr>
          <w:rtl/>
        </w:rPr>
        <w:t xml:space="preserve"> عن أخيه موسى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الطعام يوضع على السفرة</w:t>
      </w:r>
      <w:r w:rsidR="00BF4DF8">
        <w:rPr>
          <w:rtl/>
        </w:rPr>
        <w:t>،</w:t>
      </w:r>
      <w:r>
        <w:rPr>
          <w:rtl/>
        </w:rPr>
        <w:t xml:space="preserve"> أو الخوان</w:t>
      </w:r>
      <w:r w:rsidR="00BF4DF8">
        <w:rPr>
          <w:rtl/>
        </w:rPr>
        <w:t>،</w:t>
      </w:r>
      <w:r>
        <w:rPr>
          <w:rtl/>
        </w:rPr>
        <w:t xml:space="preserve"> قد اصابه الخمر</w:t>
      </w:r>
      <w:r w:rsidR="00BF4DF8">
        <w:rPr>
          <w:rtl/>
        </w:rPr>
        <w:t>،</w:t>
      </w:r>
      <w:r>
        <w:rPr>
          <w:rtl/>
        </w:rPr>
        <w:t xml:space="preserve"> أيؤكل</w:t>
      </w:r>
      <w:r>
        <w:rPr>
          <w:rFonts w:hint="cs"/>
          <w:rtl/>
        </w:rPr>
        <w:t xml:space="preserve"> </w:t>
      </w:r>
      <w:r>
        <w:rPr>
          <w:rtl/>
        </w:rPr>
        <w:t xml:space="preserve">؟ قال </w:t>
      </w:r>
      <w:r>
        <w:rPr>
          <w:rFonts w:hint="cs"/>
          <w:rtl/>
        </w:rPr>
        <w:t>إ</w:t>
      </w:r>
      <w:r>
        <w:rPr>
          <w:rtl/>
        </w:rPr>
        <w:t>ن كان الخوان يابسا</w:t>
      </w:r>
      <w:r>
        <w:rPr>
          <w:rFonts w:hint="cs"/>
          <w:rtl/>
        </w:rPr>
        <w:t>ً</w:t>
      </w:r>
      <w:r>
        <w:rPr>
          <w:rtl/>
        </w:rPr>
        <w:t xml:space="preserve"> فلا بأس.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[ 30419 ]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 بن الحسين بإسناده عن شعيب بن واقد</w:t>
      </w:r>
      <w:r w:rsidR="00BF4DF8">
        <w:rPr>
          <w:rtl/>
        </w:rPr>
        <w:t>،</w:t>
      </w:r>
      <w:r>
        <w:rPr>
          <w:rtl/>
        </w:rPr>
        <w:t xml:space="preserve"> عن الحسين بن زيد</w:t>
      </w:r>
      <w:r w:rsidR="00BF4DF8">
        <w:rPr>
          <w:rtl/>
        </w:rPr>
        <w:t>،</w:t>
      </w:r>
      <w:r>
        <w:rPr>
          <w:rtl/>
        </w:rPr>
        <w:t xml:space="preserve"> عن الصادق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BF4DF8">
        <w:rPr>
          <w:rtl/>
        </w:rPr>
        <w:t>،</w:t>
      </w:r>
      <w:r>
        <w:rPr>
          <w:rtl/>
        </w:rPr>
        <w:t xml:space="preserve"> عن النبي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حديث المناهي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ونهى عن الجلوس على مائدة</w:t>
      </w:r>
      <w:r w:rsidR="00BF4DF8">
        <w:rPr>
          <w:rtl/>
        </w:rPr>
        <w:t>،</w:t>
      </w:r>
      <w:r>
        <w:rPr>
          <w:rtl/>
        </w:rPr>
        <w:t xml:space="preserve"> يشرب عليها الخمر.</w:t>
      </w:r>
    </w:p>
    <w:p w:rsidR="00467858" w:rsidRDefault="00467858" w:rsidP="00CE432C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في ال</w:t>
      </w:r>
      <w:r>
        <w:rPr>
          <w:rFonts w:hint="cs"/>
          <w:rtl/>
        </w:rPr>
        <w:t>أ</w:t>
      </w:r>
      <w:r>
        <w:rPr>
          <w:rtl/>
        </w:rPr>
        <w:t xml:space="preserve">شربة </w:t>
      </w:r>
      <w:r w:rsidRPr="00467858">
        <w:rPr>
          <w:rStyle w:val="libFootnotenumChar"/>
          <w:rtl/>
        </w:rPr>
        <w:t>(</w:t>
      </w:r>
      <w:r w:rsidR="00CE432C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(1) المحاسن</w:t>
      </w:r>
      <w:r w:rsidR="00BF4DF8">
        <w:rPr>
          <w:rtl/>
        </w:rPr>
        <w:t>:</w:t>
      </w:r>
      <w:r w:rsidRPr="00D5737A">
        <w:rPr>
          <w:rtl/>
        </w:rPr>
        <w:t xml:space="preserve"> 584</w:t>
      </w:r>
      <w:r>
        <w:rPr>
          <w:rtl/>
        </w:rPr>
        <w:t xml:space="preserve"> / </w:t>
      </w:r>
      <w:r w:rsidRPr="00D5737A">
        <w:rPr>
          <w:rtl/>
        </w:rPr>
        <w:t>76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268 / 2.</w:t>
      </w:r>
    </w:p>
    <w:p w:rsidR="00467858" w:rsidRPr="00D5737A" w:rsidRDefault="00467858" w:rsidP="00CE432C">
      <w:pPr>
        <w:pStyle w:val="libFootnote0"/>
        <w:rPr>
          <w:rtl/>
        </w:rPr>
      </w:pPr>
      <w:r w:rsidRPr="00D5737A">
        <w:rPr>
          <w:rtl/>
        </w:rPr>
        <w:t>(</w:t>
      </w:r>
      <w:r w:rsidR="00CE432C">
        <w:rPr>
          <w:rFonts w:hint="cs"/>
          <w:rtl/>
        </w:rPr>
        <w:t>2</w:t>
      </w:r>
      <w:r w:rsidRPr="00D5737A">
        <w:rPr>
          <w:rtl/>
        </w:rPr>
        <w:t>) التهذيب 9</w:t>
      </w:r>
      <w:r w:rsidR="00BF4DF8">
        <w:rPr>
          <w:rtl/>
        </w:rPr>
        <w:t>:</w:t>
      </w:r>
      <w:r w:rsidRPr="00D5737A">
        <w:rPr>
          <w:rtl/>
        </w:rPr>
        <w:t xml:space="preserve"> 97</w:t>
      </w:r>
      <w:r>
        <w:rPr>
          <w:rtl/>
        </w:rPr>
        <w:t xml:space="preserve"> / </w:t>
      </w:r>
      <w:r w:rsidRPr="00D5737A">
        <w:rPr>
          <w:rtl/>
        </w:rPr>
        <w:t>421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مسائل علي بن جعفر</w:t>
      </w:r>
      <w:r w:rsidR="00BF4DF8">
        <w:rPr>
          <w:rtl/>
        </w:rPr>
        <w:t>:</w:t>
      </w:r>
      <w:r>
        <w:rPr>
          <w:rtl/>
        </w:rPr>
        <w:t xml:space="preserve"> 130 / 117</w:t>
      </w:r>
      <w:r w:rsidR="00BF4DF8">
        <w:rPr>
          <w:rtl/>
        </w:rPr>
        <w:t>،</w:t>
      </w:r>
      <w:r>
        <w:rPr>
          <w:rtl/>
        </w:rPr>
        <w:t xml:space="preserve"> وقرب الاسناد</w:t>
      </w:r>
      <w:r w:rsidR="00BF4DF8">
        <w:rPr>
          <w:rtl/>
        </w:rPr>
        <w:t>:</w:t>
      </w:r>
      <w:r>
        <w:rPr>
          <w:rtl/>
        </w:rPr>
        <w:t xml:space="preserve"> 116.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الفقيه 4</w:t>
      </w:r>
      <w:r w:rsidR="00BF4DF8">
        <w:rPr>
          <w:rtl/>
        </w:rPr>
        <w:t>:</w:t>
      </w:r>
      <w:r>
        <w:rPr>
          <w:rtl/>
        </w:rPr>
        <w:t xml:space="preserve"> 4 / 1.</w:t>
      </w:r>
    </w:p>
    <w:p w:rsidR="00467858" w:rsidRPr="00D5737A" w:rsidRDefault="00467858" w:rsidP="00CE432C">
      <w:pPr>
        <w:pStyle w:val="libFootnote0"/>
        <w:rPr>
          <w:rtl/>
        </w:rPr>
      </w:pPr>
      <w:r w:rsidRPr="00D5737A">
        <w:rPr>
          <w:rtl/>
        </w:rPr>
        <w:t>(</w:t>
      </w:r>
      <w:r w:rsidR="00CE432C">
        <w:rPr>
          <w:rFonts w:hint="cs"/>
          <w:rtl/>
        </w:rPr>
        <w:t>3</w:t>
      </w:r>
      <w:r w:rsidRPr="00D5737A">
        <w:rPr>
          <w:rtl/>
        </w:rPr>
        <w:t>) ي</w:t>
      </w:r>
      <w:r>
        <w:rPr>
          <w:rFonts w:hint="cs"/>
          <w:rtl/>
        </w:rPr>
        <w:t>أ</w:t>
      </w:r>
      <w:r w:rsidRPr="00D5737A">
        <w:rPr>
          <w:rtl/>
        </w:rPr>
        <w:t xml:space="preserve">تي في الباب 33 من </w:t>
      </w:r>
      <w:r>
        <w:rPr>
          <w:rFonts w:hint="cs"/>
          <w:rtl/>
        </w:rPr>
        <w:t>أ</w:t>
      </w:r>
      <w:r w:rsidRPr="00D5737A">
        <w:rPr>
          <w:rtl/>
        </w:rPr>
        <w:t>بواب ال</w:t>
      </w:r>
      <w:r>
        <w:rPr>
          <w:rFonts w:hint="cs"/>
          <w:rtl/>
        </w:rPr>
        <w:t>أ</w:t>
      </w:r>
      <w:r w:rsidRPr="00D5737A">
        <w:rPr>
          <w:rtl/>
        </w:rPr>
        <w:t>شربة المحرمة</w:t>
      </w:r>
      <w:r>
        <w:rPr>
          <w:rtl/>
        </w:rPr>
        <w:t>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 xml:space="preserve">وتقدم ما يدل على ذلك في الحديث 8 من الباب 16 من </w:t>
      </w:r>
      <w:r>
        <w:rPr>
          <w:rFonts w:hint="cs"/>
          <w:rtl/>
        </w:rPr>
        <w:t>أ</w:t>
      </w:r>
      <w:r w:rsidRPr="00D5737A">
        <w:rPr>
          <w:rtl/>
        </w:rPr>
        <w:t>بواب آداب الحم</w:t>
      </w:r>
      <w:r>
        <w:rPr>
          <w:rFonts w:hint="cs"/>
          <w:rtl/>
        </w:rPr>
        <w:t>ّ</w:t>
      </w:r>
      <w:r w:rsidRPr="00D5737A">
        <w:rPr>
          <w:rtl/>
        </w:rPr>
        <w:t>ام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439" w:name="_Toc307308959"/>
            <w:bookmarkStart w:id="440" w:name="_Toc379895404"/>
            <w:bookmarkStart w:id="441" w:name="_Toc181802885"/>
            <w:r>
              <w:rPr>
                <w:rtl/>
              </w:rPr>
              <w:t>63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تحريم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كل والاطعام من طعام الغير بغير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ذنه</w:t>
            </w:r>
            <w:bookmarkEnd w:id="439"/>
            <w:r>
              <w:rPr>
                <w:rtl/>
              </w:rPr>
              <w:t xml:space="preserve"> </w:t>
            </w:r>
            <w:bookmarkStart w:id="442" w:name="_Toc307308960"/>
            <w:r>
              <w:rPr>
                <w:rtl/>
              </w:rPr>
              <w:t>عدا ما استثني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وعدم جواز الذهاب إلى مائدة</w:t>
            </w:r>
            <w:bookmarkEnd w:id="442"/>
            <w:r>
              <w:rPr>
                <w:rtl/>
              </w:rPr>
              <w:t xml:space="preserve"> </w:t>
            </w:r>
            <w:bookmarkStart w:id="443" w:name="_Toc307308961"/>
            <w:r>
              <w:rPr>
                <w:rtl/>
              </w:rPr>
              <w:t>لم يدع</w:t>
            </w:r>
            <w:r>
              <w:rPr>
                <w:rFonts w:hint="cs"/>
                <w:rtl/>
              </w:rPr>
              <w:t>َ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ليها</w:t>
            </w:r>
            <w:bookmarkEnd w:id="443"/>
            <w:r>
              <w:rPr>
                <w:rFonts w:hint="cs"/>
                <w:rtl/>
              </w:rPr>
              <w:t>.</w:t>
            </w:r>
            <w:bookmarkEnd w:id="440"/>
            <w:bookmarkEnd w:id="441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[ 30420 ]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الحسين بن </w:t>
      </w:r>
      <w:r>
        <w:rPr>
          <w:rFonts w:hint="cs"/>
          <w:rtl/>
        </w:rPr>
        <w:t>أ</w:t>
      </w:r>
      <w:r>
        <w:rPr>
          <w:rtl/>
        </w:rPr>
        <w:t>حمد المنقري</w:t>
      </w:r>
      <w:r w:rsidR="00BF4DF8">
        <w:rPr>
          <w:rtl/>
        </w:rPr>
        <w:t>،</w:t>
      </w:r>
      <w:r>
        <w:rPr>
          <w:rtl/>
        </w:rPr>
        <w:t xml:space="preserve"> عن خاله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كل طعاما</w:t>
      </w:r>
      <w:r>
        <w:rPr>
          <w:rFonts w:hint="cs"/>
          <w:rtl/>
        </w:rPr>
        <w:t>ً</w:t>
      </w:r>
      <w:r>
        <w:rPr>
          <w:rtl/>
        </w:rPr>
        <w:t xml:space="preserve"> لم يدع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ليه فان</w:t>
      </w:r>
      <w:r>
        <w:rPr>
          <w:rFonts w:hint="cs"/>
          <w:rtl/>
        </w:rPr>
        <w:t>ّ</w:t>
      </w:r>
      <w:r>
        <w:rPr>
          <w:rtl/>
        </w:rPr>
        <w:t xml:space="preserve">ما </w:t>
      </w:r>
      <w:r>
        <w:rPr>
          <w:rFonts w:hint="cs"/>
          <w:rtl/>
        </w:rPr>
        <w:t>أ</w:t>
      </w:r>
      <w:r>
        <w:rPr>
          <w:rtl/>
        </w:rPr>
        <w:t>كل قطعة من النار.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[ 30421 ]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النوفلي</w:t>
      </w:r>
      <w:r w:rsidR="00BF4DF8">
        <w:rPr>
          <w:rtl/>
        </w:rPr>
        <w:t>،</w:t>
      </w:r>
      <w:r>
        <w:rPr>
          <w:rtl/>
        </w:rPr>
        <w:t xml:space="preserve"> عن السكوني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إذا دع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حدكم إلى طعام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فلا يتبعن</w:t>
      </w:r>
      <w:r>
        <w:rPr>
          <w:rFonts w:hint="cs"/>
          <w:rtl/>
        </w:rPr>
        <w:t>ّ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ولده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فان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إ</w:t>
      </w:r>
      <w:r>
        <w:rPr>
          <w:rtl/>
        </w:rPr>
        <w:t xml:space="preserve">ن فعل </w:t>
      </w:r>
      <w:r>
        <w:rPr>
          <w:rFonts w:hint="cs"/>
          <w:rtl/>
        </w:rPr>
        <w:t>أ</w:t>
      </w:r>
      <w:r>
        <w:rPr>
          <w:rtl/>
        </w:rPr>
        <w:t>كل حراما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ودخل غاصبا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والذي قبله بإسناده عن أحمد بن محمد مثله.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[ 30422 ]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وقد تقد</w:t>
      </w:r>
      <w:r>
        <w:rPr>
          <w:rFonts w:hint="cs"/>
          <w:rtl/>
        </w:rPr>
        <w:t>َّ</w:t>
      </w:r>
      <w:r>
        <w:rPr>
          <w:rtl/>
        </w:rPr>
        <w:t xml:space="preserve">م في </w:t>
      </w:r>
      <w:r>
        <w:rPr>
          <w:rFonts w:hint="cs"/>
          <w:rtl/>
        </w:rPr>
        <w:t>أ</w:t>
      </w:r>
      <w:r>
        <w:rPr>
          <w:rtl/>
        </w:rPr>
        <w:t>حاديث الخمس</w:t>
      </w:r>
      <w:r w:rsidR="00BF4DF8">
        <w:rPr>
          <w:rtl/>
        </w:rPr>
        <w:t>،</w:t>
      </w:r>
      <w:r>
        <w:rPr>
          <w:rtl/>
        </w:rPr>
        <w:t xml:space="preserve"> عن صاحب الزمان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يحل</w:t>
      </w:r>
      <w:r>
        <w:rPr>
          <w:rFonts w:hint="cs"/>
          <w:rtl/>
        </w:rPr>
        <w:t>ّ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حد ان يتصر</w:t>
      </w:r>
      <w:r>
        <w:rPr>
          <w:rFonts w:hint="cs"/>
          <w:rtl/>
        </w:rPr>
        <w:t>َّ</w:t>
      </w:r>
      <w:r>
        <w:rPr>
          <w:rtl/>
        </w:rPr>
        <w:t xml:space="preserve">ف في مال غيره بغير </w:t>
      </w:r>
      <w:r>
        <w:rPr>
          <w:rFonts w:hint="cs"/>
          <w:rtl/>
        </w:rPr>
        <w:t>إ</w:t>
      </w:r>
      <w:r>
        <w:rPr>
          <w:rtl/>
        </w:rPr>
        <w:t>ذنه</w:t>
      </w:r>
      <w:r w:rsidR="00BF4DF8">
        <w:rPr>
          <w:rtl/>
        </w:rPr>
        <w:t>،</w:t>
      </w:r>
      <w:r>
        <w:rPr>
          <w:rtl/>
        </w:rPr>
        <w:t xml:space="preserve"> فكيف يحل</w:t>
      </w:r>
      <w:r>
        <w:rPr>
          <w:rFonts w:hint="cs"/>
          <w:rtl/>
        </w:rPr>
        <w:t>ّ</w:t>
      </w:r>
      <w:r>
        <w:rPr>
          <w:rtl/>
        </w:rPr>
        <w:t xml:space="preserve"> ذلك في مالنا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[ 30423 ]</w:t>
      </w:r>
      <w:r>
        <w:rPr>
          <w:rtl/>
        </w:rPr>
        <w:t xml:space="preserve"> 4</w:t>
      </w:r>
      <w:r w:rsidR="00BF4DF8">
        <w:rPr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حمّاد بن عمرو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803F22">
      <w:pPr>
        <w:pStyle w:val="libFootnoteCenterBold"/>
        <w:rPr>
          <w:rtl/>
        </w:rPr>
      </w:pPr>
      <w:r>
        <w:rPr>
          <w:rtl/>
        </w:rPr>
        <w:t>الباب 63</w:t>
      </w:r>
    </w:p>
    <w:p w:rsidR="00467858" w:rsidRDefault="00467858" w:rsidP="00803F22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270 / 2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92 / 398.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270 / 1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1 من الباب 5 من </w:t>
      </w:r>
      <w:r>
        <w:rPr>
          <w:rFonts w:hint="cs"/>
          <w:rtl/>
        </w:rPr>
        <w:t>أ</w:t>
      </w:r>
      <w:r>
        <w:rPr>
          <w:rtl/>
        </w:rPr>
        <w:t>بواب آداب المائدة.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(1) في المصدر</w:t>
      </w:r>
      <w:r w:rsidR="00BF4DF8">
        <w:rPr>
          <w:rtl/>
        </w:rPr>
        <w:t>:</w:t>
      </w:r>
      <w:r w:rsidRPr="00D5737A">
        <w:rPr>
          <w:rtl/>
        </w:rPr>
        <w:t xml:space="preserve"> فلا يستتبعن</w:t>
      </w:r>
      <w:r>
        <w:rPr>
          <w:rtl/>
        </w:rPr>
        <w:t>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(2) التهذيب 9</w:t>
      </w:r>
      <w:r w:rsidR="00BF4DF8">
        <w:rPr>
          <w:rtl/>
        </w:rPr>
        <w:t>:</w:t>
      </w:r>
      <w:r w:rsidRPr="00D5737A">
        <w:rPr>
          <w:rtl/>
        </w:rPr>
        <w:t xml:space="preserve"> 92</w:t>
      </w:r>
      <w:r>
        <w:rPr>
          <w:rtl/>
        </w:rPr>
        <w:t xml:space="preserve"> / </w:t>
      </w:r>
      <w:r w:rsidRPr="00D5737A">
        <w:rPr>
          <w:rtl/>
        </w:rPr>
        <w:t>397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 xml:space="preserve">تقدم في الحديث 6 من الباب 3 من </w:t>
      </w:r>
      <w:r>
        <w:rPr>
          <w:rFonts w:hint="cs"/>
          <w:rtl/>
        </w:rPr>
        <w:t>أ</w:t>
      </w:r>
      <w:r>
        <w:rPr>
          <w:rtl/>
        </w:rPr>
        <w:t>بواب ال</w:t>
      </w:r>
      <w:r>
        <w:rPr>
          <w:rFonts w:hint="cs"/>
          <w:rtl/>
        </w:rPr>
        <w:t>أ</w:t>
      </w:r>
      <w:r>
        <w:rPr>
          <w:rtl/>
        </w:rPr>
        <w:t>نفال.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الفقيه 4</w:t>
      </w:r>
      <w:r w:rsidR="00BF4DF8">
        <w:rPr>
          <w:rtl/>
        </w:rPr>
        <w:t>:</w:t>
      </w:r>
      <w:r>
        <w:rPr>
          <w:rtl/>
        </w:rPr>
        <w:t xml:space="preserve"> 256 / 821.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و</w:t>
      </w:r>
      <w:r>
        <w:rPr>
          <w:rFonts w:hint="cs"/>
          <w:rtl/>
        </w:rPr>
        <w:t>أ</w:t>
      </w:r>
      <w:r>
        <w:rPr>
          <w:rtl/>
        </w:rPr>
        <w:t>نس بن محمد عن أبيه جميعاً</w:t>
      </w:r>
      <w:r w:rsidR="00BF4DF8">
        <w:rPr>
          <w:rtl/>
        </w:rPr>
        <w:t>،</w:t>
      </w:r>
      <w:r>
        <w:rPr>
          <w:rtl/>
        </w:rPr>
        <w:t xml:space="preserve"> عن جعفر بن محمد</w:t>
      </w:r>
      <w:r w:rsidR="00BF4DF8">
        <w:rPr>
          <w:rtl/>
        </w:rPr>
        <w:t>،</w:t>
      </w:r>
      <w:r>
        <w:rPr>
          <w:rtl/>
        </w:rPr>
        <w:t xml:space="preserve"> عن آبائه في وصي</w:t>
      </w:r>
      <w:r>
        <w:rPr>
          <w:rFonts w:hint="cs"/>
          <w:rtl/>
        </w:rPr>
        <w:t>ّ</w:t>
      </w:r>
      <w:r>
        <w:rPr>
          <w:rtl/>
        </w:rPr>
        <w:t>ة النبي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يا علي</w:t>
      </w:r>
      <w:r>
        <w:rPr>
          <w:rFonts w:hint="cs"/>
          <w:rtl/>
        </w:rPr>
        <w:t xml:space="preserve">ّ </w:t>
      </w:r>
      <w:r>
        <w:rPr>
          <w:rtl/>
        </w:rPr>
        <w:t xml:space="preserve">! ثمانية </w:t>
      </w:r>
      <w:r>
        <w:rPr>
          <w:rFonts w:hint="cs"/>
          <w:rtl/>
        </w:rPr>
        <w:t>إ</w:t>
      </w:r>
      <w:r>
        <w:rPr>
          <w:rtl/>
        </w:rPr>
        <w:t>ن ا</w:t>
      </w:r>
      <w:r>
        <w:rPr>
          <w:rFonts w:hint="cs"/>
          <w:rtl/>
        </w:rPr>
        <w:t>ُ</w:t>
      </w:r>
      <w:r>
        <w:rPr>
          <w:rtl/>
        </w:rPr>
        <w:t>هينوا فلا يلوموا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نفسهم</w:t>
      </w:r>
      <w:r w:rsidR="00BF4DF8">
        <w:rPr>
          <w:rtl/>
        </w:rPr>
        <w:t>:</w:t>
      </w:r>
      <w:r>
        <w:rPr>
          <w:rtl/>
        </w:rPr>
        <w:t xml:space="preserve"> الذاهب إلى مائدة لم يدع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ليها</w:t>
      </w:r>
      <w:r w:rsidR="00BF4DF8">
        <w:rPr>
          <w:rtl/>
        </w:rPr>
        <w:t>،</w:t>
      </w:r>
      <w:r>
        <w:rPr>
          <w:rtl/>
        </w:rPr>
        <w:t xml:space="preserve"> والمتأم</w:t>
      </w:r>
      <w:r>
        <w:rPr>
          <w:rFonts w:hint="cs"/>
          <w:rtl/>
        </w:rPr>
        <w:t>ّ</w:t>
      </w:r>
      <w:r>
        <w:rPr>
          <w:rtl/>
        </w:rPr>
        <w:t>ر على رب</w:t>
      </w:r>
      <w:r>
        <w:rPr>
          <w:rFonts w:hint="cs"/>
          <w:rtl/>
        </w:rPr>
        <w:t>ّ</w:t>
      </w:r>
      <w:r>
        <w:rPr>
          <w:rtl/>
        </w:rPr>
        <w:t xml:space="preserve"> البيت</w:t>
      </w:r>
      <w:r w:rsidR="00BF4DF8">
        <w:rPr>
          <w:rtl/>
        </w:rPr>
        <w:t>،</w:t>
      </w:r>
      <w:r>
        <w:rPr>
          <w:rtl/>
        </w:rPr>
        <w:t xml:space="preserve"> وطالب الخير من </w:t>
      </w:r>
      <w:r>
        <w:rPr>
          <w:rFonts w:hint="cs"/>
          <w:rtl/>
        </w:rPr>
        <w:t>أ</w:t>
      </w:r>
      <w:r>
        <w:rPr>
          <w:rtl/>
        </w:rPr>
        <w:t>عدائه</w:t>
      </w:r>
      <w:r w:rsidR="00BF4DF8">
        <w:rPr>
          <w:rtl/>
        </w:rPr>
        <w:t>،</w:t>
      </w:r>
      <w:r>
        <w:rPr>
          <w:rtl/>
        </w:rPr>
        <w:t xml:space="preserve"> وطالب الفضل من اللئام</w:t>
      </w:r>
      <w:r w:rsidR="00BF4DF8">
        <w:rPr>
          <w:rtl/>
        </w:rPr>
        <w:t>،</w:t>
      </w:r>
      <w:r>
        <w:rPr>
          <w:rtl/>
        </w:rPr>
        <w:t xml:space="preserve"> والداخل بين اثنين في سر</w:t>
      </w:r>
      <w:r>
        <w:rPr>
          <w:rFonts w:hint="cs"/>
          <w:rtl/>
        </w:rPr>
        <w:t>ّ</w:t>
      </w:r>
      <w:r>
        <w:rPr>
          <w:rtl/>
        </w:rPr>
        <w:t xml:space="preserve"> لم يدخلاه فيه</w:t>
      </w:r>
      <w:r w:rsidR="00BF4DF8">
        <w:rPr>
          <w:rtl/>
        </w:rPr>
        <w:t>،</w:t>
      </w:r>
      <w:r>
        <w:rPr>
          <w:rtl/>
        </w:rPr>
        <w:t xml:space="preserve"> والمستخف</w:t>
      </w:r>
      <w:r>
        <w:rPr>
          <w:rFonts w:hint="cs"/>
          <w:rtl/>
        </w:rPr>
        <w:t>ّ</w:t>
      </w:r>
      <w:r>
        <w:rPr>
          <w:rtl/>
        </w:rPr>
        <w:t xml:space="preserve"> بالسلطان</w:t>
      </w:r>
      <w:r w:rsidR="00BF4DF8">
        <w:rPr>
          <w:rtl/>
        </w:rPr>
        <w:t>،</w:t>
      </w:r>
      <w:r>
        <w:rPr>
          <w:rtl/>
        </w:rPr>
        <w:t xml:space="preserve"> والجالس في مجلس ليس له بأهل</w:t>
      </w:r>
      <w:r w:rsidR="00BF4DF8">
        <w:rPr>
          <w:rtl/>
        </w:rPr>
        <w:t>،</w:t>
      </w:r>
      <w:r>
        <w:rPr>
          <w:rtl/>
        </w:rPr>
        <w:t xml:space="preserve"> والمقبل بالحديث على من لا يسمع منه.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بال</w:t>
      </w:r>
      <w:r>
        <w:rPr>
          <w:rFonts w:hint="cs"/>
          <w:rtl/>
        </w:rPr>
        <w:t>إِ</w:t>
      </w:r>
      <w:r>
        <w:rPr>
          <w:rtl/>
        </w:rPr>
        <w:t>سناد الآت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عن حمّاد بن عمرو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(3)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(4)</w:t>
      </w:r>
      <w:r w:rsidR="00BF4DF8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حق</w:t>
      </w:r>
      <w:r>
        <w:rPr>
          <w:rFonts w:hint="cs"/>
          <w:rtl/>
        </w:rPr>
        <w:t>ّ</w:t>
      </w:r>
      <w:r>
        <w:rPr>
          <w:rtl/>
        </w:rPr>
        <w:t xml:space="preserve"> المار</w:t>
      </w:r>
      <w:r>
        <w:rPr>
          <w:rFonts w:hint="cs"/>
          <w:rtl/>
        </w:rPr>
        <w:t>َّ</w:t>
      </w:r>
      <w:r>
        <w:rPr>
          <w:rtl/>
        </w:rPr>
        <w:t xml:space="preserve">ة في بيع الثمار </w:t>
      </w:r>
      <w:r w:rsidRPr="00467858">
        <w:rPr>
          <w:rStyle w:val="libFootnotenumChar"/>
          <w:rtl/>
        </w:rPr>
        <w:t>(5)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(6)</w:t>
      </w:r>
      <w:r w:rsidR="00BF4DF8">
        <w:rPr>
          <w:rtl/>
        </w:rPr>
        <w:t>،</w:t>
      </w:r>
      <w:r>
        <w:rPr>
          <w:rtl/>
        </w:rPr>
        <w:t xml:space="preserve"> وعلى ال</w:t>
      </w:r>
      <w:r>
        <w:rPr>
          <w:rFonts w:hint="cs"/>
          <w:rtl/>
        </w:rPr>
        <w:t>أ</w:t>
      </w:r>
      <w:r>
        <w:rPr>
          <w:rtl/>
        </w:rPr>
        <w:t>كل من بيوت من تضم</w:t>
      </w:r>
      <w:r>
        <w:rPr>
          <w:rFonts w:hint="cs"/>
          <w:rtl/>
        </w:rPr>
        <w:t>ّ</w:t>
      </w:r>
      <w:r>
        <w:rPr>
          <w:rtl/>
        </w:rPr>
        <w:t xml:space="preserve">نته الآية </w:t>
      </w:r>
      <w:r w:rsidRPr="00467858">
        <w:rPr>
          <w:rStyle w:val="libFootnotenumChar"/>
          <w:rtl/>
        </w:rPr>
        <w:t>(7)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444" w:name="_Toc307308962"/>
            <w:bookmarkStart w:id="445" w:name="_Toc379895405"/>
            <w:bookmarkStart w:id="446" w:name="_Toc181802886"/>
            <w:r>
              <w:rPr>
                <w:rtl/>
              </w:rPr>
              <w:t>64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 xml:space="preserve">حكم السمن والجبن وغيرهما إذا علم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نه</w:t>
            </w:r>
            <w:bookmarkEnd w:id="444"/>
            <w:r>
              <w:rPr>
                <w:rtl/>
              </w:rPr>
              <w:t xml:space="preserve"> </w:t>
            </w:r>
            <w:bookmarkStart w:id="447" w:name="_Toc307308963"/>
            <w:r>
              <w:rPr>
                <w:rtl/>
              </w:rPr>
              <w:t>خلطه حرام</w:t>
            </w:r>
            <w:bookmarkEnd w:id="445"/>
            <w:bookmarkEnd w:id="446"/>
            <w:bookmarkEnd w:id="447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[ 30424 ]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الحسن بن محبوب</w:t>
      </w:r>
      <w:r w:rsidR="00BF4DF8">
        <w:rPr>
          <w:rtl/>
        </w:rPr>
        <w:t>،</w:t>
      </w:r>
      <w:r>
        <w:rPr>
          <w:rtl/>
        </w:rPr>
        <w:t xml:space="preserve"> عن أبي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ضريس الكناسي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(1) ي</w:t>
      </w:r>
      <w:r>
        <w:rPr>
          <w:rFonts w:hint="cs"/>
          <w:rtl/>
        </w:rPr>
        <w:t>أ</w:t>
      </w:r>
      <w:r w:rsidRPr="00D5737A">
        <w:rPr>
          <w:rtl/>
        </w:rPr>
        <w:t>ت</w:t>
      </w:r>
      <w:r>
        <w:rPr>
          <w:rFonts w:hint="cs"/>
          <w:rtl/>
        </w:rPr>
        <w:t>ي</w:t>
      </w:r>
      <w:r>
        <w:rPr>
          <w:rtl/>
        </w:rPr>
        <w:t xml:space="preserve"> في الفائدة ال</w:t>
      </w:r>
      <w:r>
        <w:rPr>
          <w:rFonts w:hint="cs"/>
          <w:rtl/>
        </w:rPr>
        <w:t>أ</w:t>
      </w:r>
      <w:r w:rsidRPr="00D5737A">
        <w:rPr>
          <w:rtl/>
        </w:rPr>
        <w:t xml:space="preserve">ولى </w:t>
      </w:r>
      <w:r w:rsidRPr="00803F22">
        <w:rPr>
          <w:rtl/>
        </w:rPr>
        <w:t>من الخاتمة برمز ( خ ).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(2) الخصال</w:t>
      </w:r>
      <w:r w:rsidR="00BF4DF8">
        <w:rPr>
          <w:rtl/>
        </w:rPr>
        <w:t>:</w:t>
      </w:r>
      <w:r w:rsidRPr="00D5737A">
        <w:rPr>
          <w:rtl/>
        </w:rPr>
        <w:t xml:space="preserve"> 410</w:t>
      </w:r>
      <w:r>
        <w:rPr>
          <w:rtl/>
        </w:rPr>
        <w:t xml:space="preserve"> / </w:t>
      </w:r>
      <w:r w:rsidRPr="00D5737A">
        <w:rPr>
          <w:rtl/>
        </w:rPr>
        <w:t>12</w:t>
      </w:r>
      <w:r>
        <w:rPr>
          <w:rtl/>
        </w:rPr>
        <w:t>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 xml:space="preserve">(3) تقدم في البابين 22 و 23 من </w:t>
      </w:r>
      <w:r>
        <w:rPr>
          <w:rFonts w:hint="cs"/>
          <w:rtl/>
        </w:rPr>
        <w:t>أ</w:t>
      </w:r>
      <w:r w:rsidRPr="00D5737A">
        <w:rPr>
          <w:rtl/>
        </w:rPr>
        <w:t>بواب جهاد النفس</w:t>
      </w:r>
      <w:r w:rsidR="00BF4DF8">
        <w:rPr>
          <w:rtl/>
        </w:rPr>
        <w:t>،</w:t>
      </w:r>
      <w:r w:rsidRPr="00D5737A">
        <w:rPr>
          <w:rtl/>
        </w:rPr>
        <w:t xml:space="preserve"> وفي الباب 12 من </w:t>
      </w:r>
      <w:r>
        <w:rPr>
          <w:rFonts w:hint="cs"/>
          <w:rtl/>
        </w:rPr>
        <w:t>أ</w:t>
      </w:r>
      <w:r w:rsidRPr="00D5737A">
        <w:rPr>
          <w:rtl/>
        </w:rPr>
        <w:t>بواب مقدمات التجارة</w:t>
      </w:r>
      <w:r>
        <w:rPr>
          <w:rtl/>
        </w:rPr>
        <w:t>.</w:t>
      </w:r>
    </w:p>
    <w:p w:rsidR="00467858" w:rsidRPr="00D5737A" w:rsidRDefault="00467858" w:rsidP="0058297E">
      <w:pPr>
        <w:pStyle w:val="libFootnote0"/>
        <w:rPr>
          <w:rtl/>
        </w:rPr>
      </w:pPr>
      <w:r>
        <w:rPr>
          <w:rtl/>
        </w:rPr>
        <w:t>(4) يأت</w:t>
      </w:r>
      <w:r>
        <w:rPr>
          <w:rFonts w:hint="cs"/>
          <w:rtl/>
        </w:rPr>
        <w:t>ي</w:t>
      </w:r>
      <w:r w:rsidRPr="00D5737A">
        <w:rPr>
          <w:rtl/>
        </w:rPr>
        <w:t xml:space="preserve"> في الباب 5 من </w:t>
      </w:r>
      <w:r>
        <w:rPr>
          <w:rFonts w:hint="cs"/>
          <w:rtl/>
        </w:rPr>
        <w:t>أ</w:t>
      </w:r>
      <w:r w:rsidRPr="00D5737A">
        <w:rPr>
          <w:rtl/>
        </w:rPr>
        <w:t>بواب آداب المائدة</w:t>
      </w:r>
      <w:r>
        <w:rPr>
          <w:rtl/>
        </w:rPr>
        <w:t>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 xml:space="preserve">(5) تقدم في الباب 8 من </w:t>
      </w:r>
      <w:r>
        <w:rPr>
          <w:rFonts w:hint="cs"/>
          <w:rtl/>
        </w:rPr>
        <w:t>أ</w:t>
      </w:r>
      <w:r w:rsidRPr="00D5737A">
        <w:rPr>
          <w:rtl/>
        </w:rPr>
        <w:t>بواب بيع الثمار</w:t>
      </w:r>
      <w:r>
        <w:rPr>
          <w:rtl/>
        </w:rPr>
        <w:t>.</w:t>
      </w:r>
    </w:p>
    <w:p w:rsidR="00467858" w:rsidRPr="00D5737A" w:rsidRDefault="00467858" w:rsidP="0058297E">
      <w:pPr>
        <w:pStyle w:val="libFootnote0"/>
        <w:rPr>
          <w:rtl/>
        </w:rPr>
      </w:pPr>
      <w:r>
        <w:rPr>
          <w:rtl/>
        </w:rPr>
        <w:t>(6) يأت</w:t>
      </w:r>
      <w:r>
        <w:rPr>
          <w:rFonts w:hint="cs"/>
          <w:rtl/>
        </w:rPr>
        <w:t>ي</w:t>
      </w:r>
      <w:r w:rsidRPr="00D5737A">
        <w:rPr>
          <w:rtl/>
        </w:rPr>
        <w:t xml:space="preserve"> في الباب 81 من </w:t>
      </w:r>
      <w:r>
        <w:rPr>
          <w:rFonts w:hint="cs"/>
          <w:rtl/>
        </w:rPr>
        <w:t>أ</w:t>
      </w:r>
      <w:r w:rsidRPr="00D5737A">
        <w:rPr>
          <w:rtl/>
        </w:rPr>
        <w:t>بواب</w:t>
      </w:r>
      <w:r>
        <w:rPr>
          <w:rtl/>
        </w:rPr>
        <w:t xml:space="preserve"> الأطعمة </w:t>
      </w:r>
      <w:r w:rsidRPr="00D5737A">
        <w:rPr>
          <w:rtl/>
        </w:rPr>
        <w:t>المباحة</w:t>
      </w:r>
      <w:r>
        <w:rPr>
          <w:rtl/>
        </w:rPr>
        <w:t>.</w:t>
      </w:r>
    </w:p>
    <w:p w:rsidR="00467858" w:rsidRPr="00EE3967" w:rsidRDefault="00467858" w:rsidP="0058297E">
      <w:pPr>
        <w:pStyle w:val="libFootnote0"/>
        <w:rPr>
          <w:rtl/>
        </w:rPr>
      </w:pPr>
      <w:r w:rsidRPr="00D5737A">
        <w:rPr>
          <w:rtl/>
        </w:rPr>
        <w:t>(7) ي</w:t>
      </w:r>
      <w:r>
        <w:rPr>
          <w:rFonts w:hint="cs"/>
          <w:rtl/>
        </w:rPr>
        <w:t>أ</w:t>
      </w:r>
      <w:r w:rsidRPr="00D5737A">
        <w:rPr>
          <w:rtl/>
        </w:rPr>
        <w:t>تي في الباب 24 من ابواب آداب المائدة</w:t>
      </w:r>
      <w:r>
        <w:rPr>
          <w:rtl/>
        </w:rPr>
        <w:t>.</w:t>
      </w:r>
    </w:p>
    <w:p w:rsidR="00467858" w:rsidRDefault="00467858" w:rsidP="00803F22">
      <w:pPr>
        <w:pStyle w:val="libFootnoteCenterBold"/>
        <w:rPr>
          <w:rtl/>
        </w:rPr>
      </w:pPr>
      <w:r>
        <w:rPr>
          <w:rtl/>
        </w:rPr>
        <w:t>الباب 64</w:t>
      </w:r>
    </w:p>
    <w:p w:rsidR="00467858" w:rsidRDefault="00467858" w:rsidP="00803F22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79 / 336 ومستطرفات السرائر</w:t>
      </w:r>
      <w:r w:rsidR="00BF4DF8">
        <w:rPr>
          <w:rtl/>
        </w:rPr>
        <w:t>:</w:t>
      </w:r>
      <w:r>
        <w:rPr>
          <w:rtl/>
        </w:rPr>
        <w:t xml:space="preserve"> 78 / 4.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 xml:space="preserve">السمن والجبن نجده في </w:t>
      </w:r>
      <w:r>
        <w:rPr>
          <w:rFonts w:hint="cs"/>
          <w:rtl/>
        </w:rPr>
        <w:t>أ</w:t>
      </w:r>
      <w:r>
        <w:rPr>
          <w:rtl/>
        </w:rPr>
        <w:t>رض المشركين بالروم</w:t>
      </w:r>
      <w:r w:rsidR="00BF4DF8">
        <w:rPr>
          <w:rtl/>
        </w:rPr>
        <w:t>،</w:t>
      </w:r>
      <w:r>
        <w:rPr>
          <w:rtl/>
        </w:rPr>
        <w:t xml:space="preserve"> أناكله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ا ما علمت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قد خلطه الحرام فلا تأكل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ما لم تعلم فكله</w:t>
      </w:r>
      <w:r w:rsidR="00BF4DF8">
        <w:rPr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 xml:space="preserve">ى تعلم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حرام.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[ 30425 ]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 عن عبد الله بن سنان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ُّ</w:t>
      </w:r>
      <w:r>
        <w:rPr>
          <w:rtl/>
        </w:rPr>
        <w:t xml:space="preserve"> شيء يكون فيه حرام وحلال فهو لك حلال </w:t>
      </w:r>
      <w:r>
        <w:rPr>
          <w:rFonts w:hint="cs"/>
          <w:rtl/>
        </w:rPr>
        <w:t>أ</w:t>
      </w:r>
      <w:r>
        <w:rPr>
          <w:rtl/>
        </w:rPr>
        <w:t>بدا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تعرف الحرام منه بعينه فتدعه.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ابن </w:t>
      </w:r>
      <w:r>
        <w:rPr>
          <w:rFonts w:hint="cs"/>
          <w:rtl/>
        </w:rPr>
        <w:t>إ</w:t>
      </w:r>
      <w:r>
        <w:rPr>
          <w:rtl/>
        </w:rPr>
        <w:t xml:space="preserve">دريس في آخر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>
        <w:rPr>
          <w:rFonts w:hint="cs"/>
          <w:rtl/>
        </w:rPr>
        <w:t>ً</w:t>
      </w:r>
      <w:r>
        <w:rPr>
          <w:rtl/>
        </w:rPr>
        <w:t xml:space="preserve"> من كتاب المشيخة للحسن ابن محبوب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وكذا الذي قبله.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241B79">
      <w:pPr>
        <w:pStyle w:val="libNormal"/>
        <w:rPr>
          <w:rtl/>
        </w:rPr>
      </w:pPr>
      <w:r w:rsidRPr="00C8082B">
        <w:rPr>
          <w:rStyle w:val="libNormalChar"/>
          <w:rtl/>
        </w:rPr>
        <w:t>[ 30426 ]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عبد الله بن الحسن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467858">
        <w:rPr>
          <w:rStyle w:val="libFootnotenumChar"/>
          <w:rtl/>
        </w:rPr>
        <w:t>(</w:t>
      </w:r>
      <w:r w:rsidR="00241B79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 xml:space="preserve"> بن جعفر</w:t>
      </w:r>
      <w:r w:rsidR="00BF4DF8">
        <w:rPr>
          <w:rtl/>
        </w:rPr>
        <w:t>،</w:t>
      </w:r>
      <w:r>
        <w:rPr>
          <w:rtl/>
        </w:rPr>
        <w:t xml:space="preserve"> عن أخيه موسى بن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الدقيق يقع فيه خرء الفار</w:t>
      </w:r>
      <w:r w:rsidR="00BF4DF8">
        <w:rPr>
          <w:rtl/>
        </w:rPr>
        <w:t>،</w:t>
      </w:r>
      <w:r>
        <w:rPr>
          <w:rtl/>
        </w:rPr>
        <w:t xml:space="preserve"> هل يصلح </w:t>
      </w:r>
      <w:r>
        <w:rPr>
          <w:rFonts w:hint="cs"/>
          <w:rtl/>
        </w:rPr>
        <w:t>أ</w:t>
      </w:r>
      <w:r>
        <w:rPr>
          <w:rtl/>
        </w:rPr>
        <w:t>كله إذا عجن مع الدقيق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إذا لم تعرفه فلا بأس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عرفته فلتطرحه.</w:t>
      </w:r>
    </w:p>
    <w:p w:rsidR="00467858" w:rsidRDefault="00467858" w:rsidP="00241B79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فيما يكتسب به </w:t>
      </w:r>
      <w:r w:rsidRPr="00467858">
        <w:rPr>
          <w:rStyle w:val="libFootnotenumChar"/>
          <w:rtl/>
        </w:rPr>
        <w:t>(</w:t>
      </w:r>
      <w:r w:rsidR="00241B79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وغير ذلك </w:t>
      </w:r>
      <w:r w:rsidRPr="00467858">
        <w:rPr>
          <w:rStyle w:val="libFootnotenumChar"/>
          <w:rtl/>
        </w:rPr>
        <w:t>(</w:t>
      </w:r>
      <w:r w:rsidR="00241B79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241B79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79 / 337</w:t>
      </w:r>
      <w:r w:rsidR="00BF4DF8">
        <w:rPr>
          <w:rtl/>
        </w:rPr>
        <w:t>،</w:t>
      </w:r>
      <w:r>
        <w:rPr>
          <w:rtl/>
        </w:rPr>
        <w:t xml:space="preserve"> واورده في الحديث 1 من الباب 4 من </w:t>
      </w:r>
      <w:r>
        <w:rPr>
          <w:rFonts w:hint="cs"/>
          <w:rtl/>
        </w:rPr>
        <w:t>أ</w:t>
      </w:r>
      <w:r>
        <w:rPr>
          <w:rtl/>
        </w:rPr>
        <w:t>بواب ما يكتسب به.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(1) مستطرفات السرائر</w:t>
      </w:r>
      <w:r w:rsidR="00BF4DF8">
        <w:rPr>
          <w:rtl/>
        </w:rPr>
        <w:t>:</w:t>
      </w:r>
      <w:r w:rsidRPr="00D5737A">
        <w:rPr>
          <w:rtl/>
        </w:rPr>
        <w:t xml:space="preserve"> 84</w:t>
      </w:r>
      <w:r>
        <w:rPr>
          <w:rtl/>
        </w:rPr>
        <w:t xml:space="preserve"> / </w:t>
      </w:r>
      <w:r w:rsidRPr="00D5737A">
        <w:rPr>
          <w:rtl/>
        </w:rPr>
        <w:t>27</w:t>
      </w:r>
      <w:r>
        <w:rPr>
          <w:rtl/>
        </w:rPr>
        <w:t>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(2) الفقيه 3</w:t>
      </w:r>
      <w:r w:rsidR="00BF4DF8">
        <w:rPr>
          <w:rtl/>
        </w:rPr>
        <w:t>:</w:t>
      </w:r>
      <w:r w:rsidRPr="00D5737A">
        <w:rPr>
          <w:rtl/>
        </w:rPr>
        <w:t xml:space="preserve"> 216</w:t>
      </w:r>
      <w:r>
        <w:rPr>
          <w:rtl/>
        </w:rPr>
        <w:t xml:space="preserve"> / </w:t>
      </w:r>
      <w:r w:rsidRPr="00D5737A">
        <w:rPr>
          <w:rtl/>
        </w:rPr>
        <w:t>1002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117.</w:t>
      </w:r>
    </w:p>
    <w:p w:rsidR="00467858" w:rsidRPr="00D5737A" w:rsidRDefault="00467858" w:rsidP="00241B79">
      <w:pPr>
        <w:pStyle w:val="libFootnote0"/>
        <w:rPr>
          <w:rtl/>
        </w:rPr>
      </w:pPr>
      <w:r w:rsidRPr="00D5737A">
        <w:rPr>
          <w:rtl/>
        </w:rPr>
        <w:t>(</w:t>
      </w:r>
      <w:r w:rsidR="00241B79">
        <w:rPr>
          <w:rFonts w:hint="cs"/>
          <w:rtl/>
        </w:rPr>
        <w:t>3</w:t>
      </w:r>
      <w:r w:rsidRPr="00D5737A">
        <w:rPr>
          <w:rtl/>
        </w:rPr>
        <w:t>) في المصدر</w:t>
      </w:r>
      <w:r w:rsidR="00BF4DF8">
        <w:rPr>
          <w:rtl/>
        </w:rPr>
        <w:t>:</w:t>
      </w:r>
      <w:r w:rsidRPr="00D5737A">
        <w:rPr>
          <w:rtl/>
        </w:rPr>
        <w:t xml:space="preserve"> عن جده</w:t>
      </w:r>
      <w:r>
        <w:rPr>
          <w:rtl/>
        </w:rPr>
        <w:t>.</w:t>
      </w:r>
    </w:p>
    <w:p w:rsidR="00467858" w:rsidRPr="00D5737A" w:rsidRDefault="00467858" w:rsidP="00241B79">
      <w:pPr>
        <w:pStyle w:val="libFootnote0"/>
        <w:rPr>
          <w:rtl/>
        </w:rPr>
      </w:pPr>
      <w:r w:rsidRPr="00D5737A">
        <w:rPr>
          <w:rtl/>
        </w:rPr>
        <w:t>(</w:t>
      </w:r>
      <w:r w:rsidR="00241B79">
        <w:rPr>
          <w:rFonts w:hint="cs"/>
          <w:rtl/>
        </w:rPr>
        <w:t>4</w:t>
      </w:r>
      <w:r w:rsidRPr="00D5737A">
        <w:rPr>
          <w:rtl/>
        </w:rPr>
        <w:t xml:space="preserve">) تقدم في الباب 4 من </w:t>
      </w:r>
      <w:r>
        <w:rPr>
          <w:rFonts w:hint="cs"/>
          <w:rtl/>
        </w:rPr>
        <w:t>أ</w:t>
      </w:r>
      <w:r w:rsidRPr="00D5737A">
        <w:rPr>
          <w:rtl/>
        </w:rPr>
        <w:t>بواب ما يكتسب به</w:t>
      </w:r>
      <w:r>
        <w:rPr>
          <w:rtl/>
        </w:rPr>
        <w:t>.</w:t>
      </w:r>
    </w:p>
    <w:p w:rsidR="00467858" w:rsidRPr="00D5737A" w:rsidRDefault="00467858" w:rsidP="00241B79">
      <w:pPr>
        <w:pStyle w:val="libFootnote0"/>
        <w:rPr>
          <w:rtl/>
        </w:rPr>
      </w:pPr>
      <w:r w:rsidRPr="00D5737A">
        <w:rPr>
          <w:rtl/>
        </w:rPr>
        <w:t>(</w:t>
      </w:r>
      <w:r w:rsidR="00241B79">
        <w:rPr>
          <w:rFonts w:hint="cs"/>
          <w:rtl/>
        </w:rPr>
        <w:t>5</w:t>
      </w:r>
      <w:r w:rsidRPr="00D5737A">
        <w:rPr>
          <w:rtl/>
        </w:rPr>
        <w:t xml:space="preserve">) تقدم في الحديث 1 من الباب 38 من </w:t>
      </w:r>
      <w:r>
        <w:rPr>
          <w:rFonts w:hint="cs"/>
          <w:rtl/>
        </w:rPr>
        <w:t>أ</w:t>
      </w:r>
      <w:r w:rsidRPr="00D5737A">
        <w:rPr>
          <w:rtl/>
        </w:rPr>
        <w:t>بواب الذبائح</w:t>
      </w:r>
      <w:r w:rsidR="00BF4DF8">
        <w:rPr>
          <w:rtl/>
        </w:rPr>
        <w:t>،</w:t>
      </w:r>
      <w:r w:rsidRPr="00D5737A">
        <w:rPr>
          <w:rtl/>
        </w:rPr>
        <w:t xml:space="preserve"> وفي الحديثين 1 و 2 من الباب 25 من هذه</w:t>
      </w:r>
      <w:r>
        <w:rPr>
          <w:rtl/>
        </w:rPr>
        <w:t xml:space="preserve"> الأبواب.</w:t>
      </w:r>
    </w:p>
    <w:p w:rsidR="00467858" w:rsidRPr="00D5737A" w:rsidRDefault="00467858" w:rsidP="00241B79">
      <w:pPr>
        <w:pStyle w:val="libFootnote0"/>
        <w:rPr>
          <w:rtl/>
        </w:rPr>
      </w:pPr>
      <w:r w:rsidRPr="00D5737A">
        <w:rPr>
          <w:rtl/>
        </w:rPr>
        <w:t>(</w:t>
      </w:r>
      <w:r w:rsidR="00241B79">
        <w:rPr>
          <w:rFonts w:hint="cs"/>
          <w:rtl/>
        </w:rPr>
        <w:t>6</w:t>
      </w:r>
      <w:r w:rsidRPr="00D5737A">
        <w:rPr>
          <w:rtl/>
        </w:rPr>
        <w:t xml:space="preserve">) يأتي في الباب 61 من </w:t>
      </w:r>
      <w:r>
        <w:rPr>
          <w:rFonts w:hint="cs"/>
          <w:rtl/>
        </w:rPr>
        <w:t>أ</w:t>
      </w:r>
      <w:r w:rsidRPr="00D5737A">
        <w:rPr>
          <w:rtl/>
        </w:rPr>
        <w:t>بواب</w:t>
      </w:r>
      <w:r>
        <w:rPr>
          <w:rtl/>
        </w:rPr>
        <w:t xml:space="preserve"> الأطعمة </w:t>
      </w:r>
      <w:r w:rsidRPr="00D5737A">
        <w:rPr>
          <w:rtl/>
        </w:rPr>
        <w:t>المباحة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Heading2Center"/>
        <w:rPr>
          <w:rtl/>
        </w:rPr>
      </w:pPr>
      <w:bookmarkStart w:id="448" w:name="_Toc307308964"/>
      <w:bookmarkStart w:id="449" w:name="_Toc379895406"/>
      <w:bookmarkStart w:id="450" w:name="_Toc181802887"/>
      <w:r>
        <w:rPr>
          <w:rtl/>
        </w:rPr>
        <w:lastRenderedPageBreak/>
        <w:t>65</w:t>
      </w:r>
      <w:r w:rsidR="00BF4DF8">
        <w:rPr>
          <w:rtl/>
        </w:rPr>
        <w:t xml:space="preserve"> - </w:t>
      </w:r>
      <w:r>
        <w:rPr>
          <w:rtl/>
        </w:rPr>
        <w:t>باب حكم العمل بشعر الخنزير</w:t>
      </w:r>
      <w:bookmarkEnd w:id="448"/>
      <w:bookmarkEnd w:id="449"/>
      <w:bookmarkEnd w:id="450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[ 30427 ]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الحسن بإسناده عن الحسين بن سعيد</w:t>
      </w:r>
      <w:r w:rsidR="00BF4DF8">
        <w:rPr>
          <w:rtl/>
        </w:rPr>
        <w:t>،</w:t>
      </w:r>
      <w:r>
        <w:rPr>
          <w:rtl/>
        </w:rPr>
        <w:t xml:space="preserve"> عن محمد بن </w:t>
      </w:r>
      <w:r>
        <w:rPr>
          <w:rFonts w:hint="cs"/>
          <w:rtl/>
        </w:rPr>
        <w:t>إ</w:t>
      </w:r>
      <w:r>
        <w:rPr>
          <w:rtl/>
        </w:rPr>
        <w:t>سماعيل</w:t>
      </w:r>
      <w:r w:rsidR="00BF4DF8">
        <w:rPr>
          <w:rtl/>
        </w:rPr>
        <w:t>،</w:t>
      </w:r>
      <w:r>
        <w:rPr>
          <w:rtl/>
        </w:rPr>
        <w:t xml:space="preserve"> عن حنان بن سدير</w:t>
      </w:r>
      <w:r w:rsidR="00BF4DF8">
        <w:rPr>
          <w:rtl/>
        </w:rPr>
        <w:t>،</w:t>
      </w:r>
      <w:r>
        <w:rPr>
          <w:rtl/>
        </w:rPr>
        <w:t xml:space="preserve"> عن برد الاسكاف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 رجل خر</w:t>
      </w:r>
      <w:r>
        <w:rPr>
          <w:rFonts w:hint="cs"/>
          <w:rtl/>
        </w:rPr>
        <w:t>ّ</w:t>
      </w:r>
      <w:r>
        <w:rPr>
          <w:rtl/>
        </w:rPr>
        <w:t xml:space="preserve">از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لا يستقيم عملنا</w:t>
      </w:r>
      <w:r w:rsidR="00896B7D">
        <w:rPr>
          <w:rtl/>
        </w:rPr>
        <w:t xml:space="preserve"> إلّا </w:t>
      </w:r>
      <w:r>
        <w:rPr>
          <w:rtl/>
        </w:rPr>
        <w:t xml:space="preserve">بشعر الخنزير نخرز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به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خذ منه وبرة</w:t>
      </w:r>
      <w:r w:rsidR="00BF4DF8">
        <w:rPr>
          <w:rtl/>
        </w:rPr>
        <w:t>،</w:t>
      </w:r>
      <w:r>
        <w:rPr>
          <w:rtl/>
        </w:rPr>
        <w:t xml:space="preserve"> فاجعلها في فخ</w:t>
      </w:r>
      <w:r>
        <w:rPr>
          <w:rFonts w:hint="cs"/>
          <w:rtl/>
        </w:rPr>
        <w:t>ّ</w:t>
      </w:r>
      <w:r>
        <w:rPr>
          <w:rtl/>
        </w:rPr>
        <w:t>ارة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وقد تحتها حت</w:t>
      </w:r>
      <w:r>
        <w:rPr>
          <w:rFonts w:hint="cs"/>
          <w:rtl/>
        </w:rPr>
        <w:t>ّ</w:t>
      </w:r>
      <w:r>
        <w:rPr>
          <w:rtl/>
        </w:rPr>
        <w:t>ى يذهب دسمه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اعمل به.</w:t>
      </w:r>
    </w:p>
    <w:p w:rsidR="00467858" w:rsidRDefault="00467858" w:rsidP="00664CBD">
      <w:pPr>
        <w:pStyle w:val="libNormal"/>
        <w:rPr>
          <w:rtl/>
        </w:rPr>
      </w:pPr>
      <w:r w:rsidRPr="00C8082B">
        <w:rPr>
          <w:rStyle w:val="libNormalChar"/>
          <w:rtl/>
        </w:rPr>
        <w:t>[ 30428 ]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 عن أي</w:t>
      </w:r>
      <w:r>
        <w:rPr>
          <w:rFonts w:hint="cs"/>
          <w:rtl/>
        </w:rPr>
        <w:t>ّ</w:t>
      </w:r>
      <w:r>
        <w:rPr>
          <w:rtl/>
        </w:rPr>
        <w:t>وب بن نوح</w:t>
      </w:r>
      <w:r w:rsidR="00BF4DF8">
        <w:rPr>
          <w:rtl/>
        </w:rPr>
        <w:t>،</w:t>
      </w:r>
      <w:r>
        <w:rPr>
          <w:rtl/>
        </w:rPr>
        <w:t xml:space="preserve"> عن عبد الله بن المغيرة</w:t>
      </w:r>
      <w:r w:rsidR="00BF4DF8">
        <w:rPr>
          <w:rtl/>
        </w:rPr>
        <w:t>،</w:t>
      </w:r>
      <w:r>
        <w:rPr>
          <w:rtl/>
        </w:rPr>
        <w:t xml:space="preserve"> عن برد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جعلت فداك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ا نعمل بشعر الخنزير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فرب</w:t>
      </w:r>
      <w:r>
        <w:rPr>
          <w:rFonts w:hint="cs"/>
          <w:rtl/>
        </w:rPr>
        <w:t>ّ</w:t>
      </w:r>
      <w:r>
        <w:rPr>
          <w:rtl/>
        </w:rPr>
        <w:t>ما نسي الرجل فصل</w:t>
      </w:r>
      <w:r>
        <w:rPr>
          <w:rFonts w:hint="cs"/>
          <w:rtl/>
        </w:rPr>
        <w:t>ّ</w:t>
      </w:r>
      <w:r>
        <w:rPr>
          <w:rtl/>
        </w:rPr>
        <w:t xml:space="preserve">ى </w:t>
      </w:r>
      <w:r w:rsidRPr="00467858">
        <w:rPr>
          <w:rStyle w:val="libFootnotenumChar"/>
          <w:rtl/>
        </w:rPr>
        <w:t>(</w:t>
      </w:r>
      <w:r w:rsidR="00664CBD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وفي يده شيء منه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 xml:space="preserve">لا ينبغي له </w:t>
      </w:r>
      <w:r>
        <w:rPr>
          <w:rFonts w:hint="cs"/>
          <w:rtl/>
        </w:rPr>
        <w:t>أ</w:t>
      </w:r>
      <w:r>
        <w:rPr>
          <w:rtl/>
        </w:rPr>
        <w:t>ن يصل</w:t>
      </w:r>
      <w:r>
        <w:rPr>
          <w:rFonts w:hint="cs"/>
          <w:rtl/>
        </w:rPr>
        <w:t>ّ</w:t>
      </w:r>
      <w:r>
        <w:rPr>
          <w:rtl/>
        </w:rPr>
        <w:t>ي</w:t>
      </w:r>
      <w:r w:rsidR="00BF4DF8">
        <w:rPr>
          <w:rtl/>
        </w:rPr>
        <w:t>،</w:t>
      </w:r>
      <w:r>
        <w:rPr>
          <w:rtl/>
        </w:rPr>
        <w:t xml:space="preserve"> وفي يده شيء منه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خذوه</w:t>
      </w:r>
      <w:r w:rsidR="00BF4DF8">
        <w:rPr>
          <w:rtl/>
        </w:rPr>
        <w:t>،</w:t>
      </w:r>
      <w:r>
        <w:rPr>
          <w:rtl/>
        </w:rPr>
        <w:t xml:space="preserve"> فاغسلوه</w:t>
      </w:r>
      <w:r w:rsidR="00BF4DF8">
        <w:rPr>
          <w:rtl/>
        </w:rPr>
        <w:t>،</w:t>
      </w:r>
      <w:r>
        <w:rPr>
          <w:rtl/>
        </w:rPr>
        <w:t xml:space="preserve"> فما كان له دسم فلا تعملوا به</w:t>
      </w:r>
      <w:r w:rsidR="00BF4DF8">
        <w:rPr>
          <w:rtl/>
        </w:rPr>
        <w:t>،</w:t>
      </w:r>
      <w:r>
        <w:rPr>
          <w:rtl/>
        </w:rPr>
        <w:t xml:space="preserve"> وما لم يكن له دسم فاعملوا به</w:t>
      </w:r>
      <w:r w:rsidR="00BF4DF8">
        <w:rPr>
          <w:rtl/>
        </w:rPr>
        <w:t>،</w:t>
      </w:r>
      <w:r>
        <w:rPr>
          <w:rtl/>
        </w:rPr>
        <w:t xml:space="preserve"> واغسلوا </w:t>
      </w:r>
      <w:r>
        <w:rPr>
          <w:rFonts w:hint="cs"/>
          <w:rtl/>
        </w:rPr>
        <w:t>أ</w:t>
      </w:r>
      <w:r>
        <w:rPr>
          <w:rtl/>
        </w:rPr>
        <w:t>يديكم منه.</w:t>
      </w:r>
    </w:p>
    <w:p w:rsidR="00467858" w:rsidRDefault="00467858" w:rsidP="00664CBD">
      <w:pPr>
        <w:pStyle w:val="libNormal"/>
        <w:rPr>
          <w:rtl/>
        </w:rPr>
      </w:pPr>
      <w:r>
        <w:rPr>
          <w:rtl/>
        </w:rPr>
        <w:t xml:space="preserve">ورواه الصدوق بإسناده عن عبد الله بن المغيرة </w:t>
      </w:r>
      <w:r w:rsidRPr="00467858">
        <w:rPr>
          <w:rStyle w:val="libFootnotenumChar"/>
          <w:rtl/>
        </w:rPr>
        <w:t>(</w:t>
      </w:r>
      <w:r w:rsidR="00664CBD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والذي قبله بإسناده عن حنان بن سدير مثله.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664CBD">
      <w:pPr>
        <w:pStyle w:val="libFootnoteCenterBold"/>
        <w:rPr>
          <w:rtl/>
        </w:rPr>
      </w:pPr>
      <w:r>
        <w:rPr>
          <w:rtl/>
        </w:rPr>
        <w:t>الباب 65</w:t>
      </w:r>
    </w:p>
    <w:p w:rsidR="00467858" w:rsidRDefault="00467858" w:rsidP="00664CBD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84 / 355</w:t>
      </w:r>
      <w:r w:rsidR="00BF4DF8">
        <w:rPr>
          <w:rtl/>
        </w:rPr>
        <w:t>،</w:t>
      </w:r>
      <w:r>
        <w:rPr>
          <w:rtl/>
        </w:rPr>
        <w:t xml:space="preserve"> والفقيه 3</w:t>
      </w:r>
      <w:r w:rsidR="00BF4DF8">
        <w:rPr>
          <w:rtl/>
        </w:rPr>
        <w:t>:</w:t>
      </w:r>
      <w:r>
        <w:rPr>
          <w:rtl/>
        </w:rPr>
        <w:t xml:space="preserve"> 220 / 1018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عن الفقيه في الحديث 3 من الباب 58 من </w:t>
      </w:r>
      <w:r>
        <w:rPr>
          <w:rFonts w:hint="cs"/>
          <w:rtl/>
        </w:rPr>
        <w:t>أ</w:t>
      </w:r>
      <w:r>
        <w:rPr>
          <w:rtl/>
        </w:rPr>
        <w:t>بواب ما يكتسب به.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(1) الخ</w:t>
      </w:r>
      <w:r>
        <w:rPr>
          <w:rFonts w:hint="cs"/>
          <w:rtl/>
        </w:rPr>
        <w:t>ز</w:t>
      </w:r>
      <w:r w:rsidRPr="00D5737A">
        <w:rPr>
          <w:rtl/>
        </w:rPr>
        <w:t>از</w:t>
      </w:r>
      <w:r w:rsidR="00BF4DF8">
        <w:rPr>
          <w:rtl/>
        </w:rPr>
        <w:t>:</w:t>
      </w:r>
      <w:r w:rsidRPr="00D5737A">
        <w:rPr>
          <w:rtl/>
        </w:rPr>
        <w:t xml:space="preserve"> هو الذي حرفته خ</w:t>
      </w:r>
      <w:r>
        <w:rPr>
          <w:rFonts w:hint="cs"/>
          <w:rtl/>
        </w:rPr>
        <w:t>َ</w:t>
      </w:r>
      <w:r w:rsidRPr="00D5737A">
        <w:rPr>
          <w:rtl/>
        </w:rPr>
        <w:t>ر</w:t>
      </w:r>
      <w:r>
        <w:rPr>
          <w:rFonts w:hint="cs"/>
          <w:rtl/>
        </w:rPr>
        <w:t>ْ</w:t>
      </w:r>
      <w:r w:rsidRPr="00D5737A">
        <w:rPr>
          <w:rtl/>
        </w:rPr>
        <w:t>ز</w:t>
      </w:r>
      <w:r>
        <w:rPr>
          <w:rFonts w:hint="cs"/>
          <w:rtl/>
        </w:rPr>
        <w:t>ْ</w:t>
      </w:r>
      <w:r w:rsidRPr="00D5737A">
        <w:rPr>
          <w:rtl/>
        </w:rPr>
        <w:t xml:space="preserve"> الخف</w:t>
      </w:r>
      <w:r w:rsidR="00BF4DF8">
        <w:rPr>
          <w:rtl/>
        </w:rPr>
        <w:t>،</w:t>
      </w:r>
      <w:r>
        <w:rPr>
          <w:rFonts w:hint="cs"/>
          <w:rtl/>
        </w:rPr>
        <w:t xml:space="preserve"> أ</w:t>
      </w:r>
      <w:r w:rsidRPr="00D5737A">
        <w:rPr>
          <w:rtl/>
        </w:rPr>
        <w:t>ي</w:t>
      </w:r>
      <w:r w:rsidR="00BF4DF8">
        <w:rPr>
          <w:rtl/>
        </w:rPr>
        <w:t>:</w:t>
      </w:r>
      <w:r w:rsidRPr="00D5737A">
        <w:rPr>
          <w:rtl/>
        </w:rPr>
        <w:t xml:space="preserve"> خياطته « الصحاح 3</w:t>
      </w:r>
      <w:r w:rsidR="00BF4DF8">
        <w:rPr>
          <w:rtl/>
        </w:rPr>
        <w:t>:</w:t>
      </w:r>
      <w:r w:rsidRPr="00D5737A">
        <w:rPr>
          <w:rtl/>
        </w:rPr>
        <w:t xml:space="preserve"> 876 » وفي المصدر</w:t>
      </w:r>
      <w:r w:rsidR="00BF4DF8">
        <w:rPr>
          <w:rtl/>
        </w:rPr>
        <w:t>:</w:t>
      </w:r>
      <w:r w:rsidRPr="00D5737A">
        <w:rPr>
          <w:rtl/>
        </w:rPr>
        <w:t xml:space="preserve"> خزاز</w:t>
      </w:r>
      <w:r>
        <w:rPr>
          <w:rtl/>
        </w:rPr>
        <w:t>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(2) في المصدر</w:t>
      </w:r>
      <w:r w:rsidR="00BF4DF8">
        <w:rPr>
          <w:rtl/>
        </w:rPr>
        <w:t>:</w:t>
      </w:r>
      <w:r w:rsidRPr="00D5737A">
        <w:rPr>
          <w:rtl/>
        </w:rPr>
        <w:t xml:space="preserve"> نخزز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85 / 356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عن الفقيه في الحديث 4 من الباب 58 من </w:t>
      </w:r>
      <w:r>
        <w:rPr>
          <w:rFonts w:hint="cs"/>
          <w:rtl/>
        </w:rPr>
        <w:t>أ</w:t>
      </w:r>
      <w:r>
        <w:rPr>
          <w:rtl/>
        </w:rPr>
        <w:t>بواب ما يكتسب به.</w:t>
      </w:r>
    </w:p>
    <w:p w:rsidR="00467858" w:rsidRPr="00D5737A" w:rsidRDefault="00467858" w:rsidP="00664CBD">
      <w:pPr>
        <w:pStyle w:val="libFootnote0"/>
        <w:rPr>
          <w:rtl/>
        </w:rPr>
      </w:pPr>
      <w:r w:rsidRPr="00D5737A">
        <w:rPr>
          <w:rtl/>
        </w:rPr>
        <w:t>(</w:t>
      </w:r>
      <w:r w:rsidR="00664CBD">
        <w:rPr>
          <w:rFonts w:hint="cs"/>
          <w:rtl/>
        </w:rPr>
        <w:t>3</w:t>
      </w:r>
      <w:r w:rsidRPr="00D5737A">
        <w:rPr>
          <w:rtl/>
        </w:rPr>
        <w:t>) في المصدر</w:t>
      </w:r>
      <w:r w:rsidR="00BF4DF8">
        <w:rPr>
          <w:rtl/>
        </w:rPr>
        <w:t>:</w:t>
      </w:r>
      <w:r w:rsidRPr="00D5737A">
        <w:rPr>
          <w:rtl/>
        </w:rPr>
        <w:t xml:space="preserve"> فيصلّي</w:t>
      </w:r>
      <w:r>
        <w:rPr>
          <w:rtl/>
        </w:rPr>
        <w:t>.</w:t>
      </w:r>
    </w:p>
    <w:p w:rsidR="00467858" w:rsidRPr="00D5737A" w:rsidRDefault="00467858" w:rsidP="00664CBD">
      <w:pPr>
        <w:pStyle w:val="libFootnote0"/>
        <w:rPr>
          <w:rtl/>
        </w:rPr>
      </w:pPr>
      <w:r w:rsidRPr="00D5737A">
        <w:rPr>
          <w:rtl/>
        </w:rPr>
        <w:t>(</w:t>
      </w:r>
      <w:r w:rsidR="00664CBD">
        <w:rPr>
          <w:rFonts w:hint="cs"/>
          <w:rtl/>
        </w:rPr>
        <w:t>4</w:t>
      </w:r>
      <w:r w:rsidRPr="00D5737A">
        <w:rPr>
          <w:rtl/>
        </w:rPr>
        <w:t>) الفقيه 3</w:t>
      </w:r>
      <w:r w:rsidR="00BF4DF8">
        <w:rPr>
          <w:rtl/>
        </w:rPr>
        <w:t>:</w:t>
      </w:r>
      <w:r w:rsidRPr="00D5737A">
        <w:rPr>
          <w:rtl/>
        </w:rPr>
        <w:t xml:space="preserve"> 220</w:t>
      </w:r>
      <w:r>
        <w:rPr>
          <w:rtl/>
        </w:rPr>
        <w:t xml:space="preserve"> / </w:t>
      </w:r>
      <w:r w:rsidRPr="00D5737A">
        <w:rPr>
          <w:rtl/>
        </w:rPr>
        <w:t>1019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[ 30429 ]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هشام بن سالم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سليمان ال</w:t>
      </w:r>
      <w:r>
        <w:rPr>
          <w:rFonts w:hint="cs"/>
          <w:rtl/>
        </w:rPr>
        <w:t>إ</w:t>
      </w:r>
      <w:r>
        <w:rPr>
          <w:rtl/>
        </w:rPr>
        <w:t>سكاف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شعر الخنزير يخرز به</w:t>
      </w:r>
      <w:r>
        <w:rPr>
          <w:rFonts w:hint="cs"/>
          <w:rtl/>
        </w:rPr>
        <w:t xml:space="preserve"> </w:t>
      </w:r>
      <w:r>
        <w:rPr>
          <w:rtl/>
        </w:rPr>
        <w:t>؟ قال لا بأس به</w:t>
      </w:r>
      <w:r w:rsidR="00BF4DF8">
        <w:rPr>
          <w:rtl/>
        </w:rPr>
        <w:t>،</w:t>
      </w:r>
      <w:r>
        <w:rPr>
          <w:rtl/>
        </w:rPr>
        <w:t xml:space="preserve"> ولكن يغسل يده إذا اراد ان يصل</w:t>
      </w:r>
      <w:r>
        <w:rPr>
          <w:rFonts w:hint="cs"/>
          <w:rtl/>
        </w:rPr>
        <w:t>ّ</w:t>
      </w:r>
      <w:r>
        <w:rPr>
          <w:rtl/>
        </w:rPr>
        <w:t>ي.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451" w:name="_Toc307308965"/>
      <w:bookmarkStart w:id="452" w:name="_Toc379895407"/>
      <w:bookmarkStart w:id="453" w:name="_Toc181802888"/>
      <w:r>
        <w:rPr>
          <w:rtl/>
        </w:rPr>
        <w:t>66</w:t>
      </w:r>
      <w:r w:rsidR="00BF4DF8">
        <w:rPr>
          <w:rtl/>
        </w:rPr>
        <w:t xml:space="preserve"> - </w:t>
      </w:r>
      <w:r>
        <w:rPr>
          <w:rtl/>
        </w:rPr>
        <w:t xml:space="preserve">باب تحريم </w:t>
      </w:r>
      <w:r>
        <w:rPr>
          <w:rFonts w:hint="cs"/>
          <w:rtl/>
        </w:rPr>
        <w:t>أ</w:t>
      </w:r>
      <w:r>
        <w:rPr>
          <w:rtl/>
        </w:rPr>
        <w:t>كل النجس وشربه</w:t>
      </w:r>
      <w:bookmarkEnd w:id="451"/>
      <w:bookmarkEnd w:id="452"/>
      <w:bookmarkEnd w:id="453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[ 30430 ]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الحسن بن علي</w:t>
      </w:r>
      <w:r>
        <w:rPr>
          <w:rFonts w:hint="cs"/>
          <w:rtl/>
        </w:rPr>
        <w:t>ّ</w:t>
      </w:r>
      <w:r>
        <w:rPr>
          <w:rtl/>
        </w:rPr>
        <w:t xml:space="preserve"> بن شعبة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تحف العقول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وجوه الحرام من البيع والشراء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إلى </w:t>
      </w:r>
      <w:r>
        <w:rPr>
          <w:rFonts w:hint="cs"/>
          <w:rtl/>
        </w:rPr>
        <w:t>أ</w:t>
      </w:r>
      <w:r>
        <w:rPr>
          <w:rtl/>
        </w:rPr>
        <w:t>ن قال</w:t>
      </w:r>
      <w:r w:rsidR="00BF4DF8">
        <w:rPr>
          <w:rtl/>
        </w:rPr>
        <w:t>:</w:t>
      </w:r>
      <w:r w:rsidR="00BF4DF8">
        <w:rPr>
          <w:rFonts w:hint="cs"/>
          <w:rtl/>
        </w:rPr>
        <w:t xml:space="preserve"> - </w:t>
      </w:r>
      <w:r>
        <w:rPr>
          <w:rtl/>
        </w:rPr>
        <w:t>والبيع للميتة أو الدم أو لحم الخنزير</w:t>
      </w:r>
      <w:r>
        <w:rPr>
          <w:rFonts w:hint="cs"/>
          <w:rtl/>
        </w:rPr>
        <w:t xml:space="preserve"> أ</w:t>
      </w:r>
      <w:r>
        <w:rPr>
          <w:rtl/>
        </w:rPr>
        <w:t>و الخمر أو شيء من وجوه النجس فهذا كل</w:t>
      </w:r>
      <w:r>
        <w:rPr>
          <w:rFonts w:hint="cs"/>
          <w:rtl/>
        </w:rPr>
        <w:t>ّ</w:t>
      </w:r>
      <w:r>
        <w:rPr>
          <w:rtl/>
        </w:rPr>
        <w:t>ه حرام ومحر</w:t>
      </w:r>
      <w:r>
        <w:rPr>
          <w:rFonts w:hint="cs"/>
          <w:rtl/>
        </w:rPr>
        <w:t>ّ</w:t>
      </w:r>
      <w:r>
        <w:rPr>
          <w:rtl/>
        </w:rPr>
        <w:t>م ؛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ذلك كل</w:t>
      </w:r>
      <w:r>
        <w:rPr>
          <w:rFonts w:hint="cs"/>
          <w:rtl/>
        </w:rPr>
        <w:t>ّ</w:t>
      </w:r>
      <w:r>
        <w:rPr>
          <w:rtl/>
        </w:rPr>
        <w:t>ه منه</w:t>
      </w:r>
      <w:r>
        <w:rPr>
          <w:rFonts w:hint="cs"/>
          <w:rtl/>
        </w:rPr>
        <w:t>يّ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كله وشربه ولبسه وملكه و</w:t>
      </w:r>
      <w:r>
        <w:rPr>
          <w:rFonts w:hint="cs"/>
          <w:rtl/>
        </w:rPr>
        <w:t>إ</w:t>
      </w:r>
      <w:r>
        <w:rPr>
          <w:rtl/>
        </w:rPr>
        <w:t>مساكه والتقل</w:t>
      </w:r>
      <w:r>
        <w:rPr>
          <w:rFonts w:hint="cs"/>
          <w:rtl/>
        </w:rPr>
        <w:t>ّ</w:t>
      </w:r>
      <w:r>
        <w:rPr>
          <w:rtl/>
        </w:rPr>
        <w:t>ب فيه</w:t>
      </w:r>
      <w:r w:rsidR="00BF4DF8">
        <w:rPr>
          <w:rtl/>
        </w:rPr>
        <w:t>،</w:t>
      </w:r>
      <w:r>
        <w:rPr>
          <w:rtl/>
        </w:rPr>
        <w:t xml:space="preserve"> فجميع تقل</w:t>
      </w:r>
      <w:r>
        <w:rPr>
          <w:rFonts w:hint="cs"/>
          <w:rtl/>
        </w:rPr>
        <w:t>ّ</w:t>
      </w:r>
      <w:r>
        <w:rPr>
          <w:rtl/>
        </w:rPr>
        <w:t>به في ذلك حرام.</w:t>
      </w:r>
    </w:p>
    <w:p w:rsidR="00467858" w:rsidRDefault="00467858" w:rsidP="0099653F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في الطهارة </w:t>
      </w:r>
      <w:r w:rsidRPr="00467858">
        <w:rPr>
          <w:rStyle w:val="libFootnotenumChar"/>
          <w:rtl/>
        </w:rPr>
        <w:t>(</w:t>
      </w:r>
      <w:r w:rsidR="0099653F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وغيرها </w:t>
      </w:r>
      <w:r w:rsidRPr="00467858">
        <w:rPr>
          <w:rStyle w:val="libFootnotenumChar"/>
          <w:rtl/>
        </w:rPr>
        <w:t>(</w:t>
      </w:r>
      <w:r w:rsidR="0099653F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التهذيب 9</w:t>
      </w:r>
      <w:r w:rsidR="00BF4DF8">
        <w:rPr>
          <w:rtl/>
        </w:rPr>
        <w:t>:</w:t>
      </w:r>
      <w:r>
        <w:rPr>
          <w:rtl/>
        </w:rPr>
        <w:t xml:space="preserve"> 85 / 357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3 من الباب 13 من </w:t>
      </w:r>
      <w:r>
        <w:rPr>
          <w:rFonts w:hint="cs"/>
          <w:rtl/>
        </w:rPr>
        <w:t>أ</w:t>
      </w:r>
      <w:r>
        <w:rPr>
          <w:rtl/>
        </w:rPr>
        <w:t>بواب النجاسات.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 xml:space="preserve">(1) تقدم في الحديثين 1 و 2 من الباب 58 من </w:t>
      </w:r>
      <w:r>
        <w:rPr>
          <w:rFonts w:hint="cs"/>
          <w:rtl/>
        </w:rPr>
        <w:t>أ</w:t>
      </w:r>
      <w:r w:rsidRPr="00D5737A">
        <w:rPr>
          <w:rtl/>
        </w:rPr>
        <w:t>بواب ما يكتسب به</w:t>
      </w:r>
      <w:r>
        <w:rPr>
          <w:rtl/>
        </w:rPr>
        <w:t>.</w:t>
      </w:r>
    </w:p>
    <w:p w:rsidR="00467858" w:rsidRDefault="00467858" w:rsidP="0099653F">
      <w:pPr>
        <w:pStyle w:val="libFootnoteCenterBold"/>
        <w:rPr>
          <w:rtl/>
        </w:rPr>
      </w:pPr>
      <w:r>
        <w:rPr>
          <w:rtl/>
        </w:rPr>
        <w:t>الباب 66</w:t>
      </w:r>
    </w:p>
    <w:p w:rsidR="00467858" w:rsidRDefault="00467858" w:rsidP="0099653F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تحف العقول</w:t>
      </w:r>
      <w:r w:rsidR="00BF4DF8">
        <w:rPr>
          <w:rtl/>
        </w:rPr>
        <w:t>:</w:t>
      </w:r>
      <w:r>
        <w:rPr>
          <w:rtl/>
        </w:rPr>
        <w:t xml:space="preserve"> 333.</w:t>
      </w:r>
    </w:p>
    <w:p w:rsidR="00467858" w:rsidRPr="00D5737A" w:rsidRDefault="00467858" w:rsidP="0099653F">
      <w:pPr>
        <w:pStyle w:val="libFootnote0"/>
        <w:rPr>
          <w:rtl/>
        </w:rPr>
      </w:pPr>
      <w:r w:rsidRPr="00D5737A">
        <w:rPr>
          <w:rtl/>
        </w:rPr>
        <w:t>(</w:t>
      </w:r>
      <w:r w:rsidR="0099653F">
        <w:rPr>
          <w:rFonts w:hint="cs"/>
          <w:rtl/>
        </w:rPr>
        <w:t>2</w:t>
      </w:r>
      <w:r w:rsidRPr="00D5737A">
        <w:rPr>
          <w:rtl/>
        </w:rPr>
        <w:t>) تقدم في الحديثين 6 و 7 من الباب 12</w:t>
      </w:r>
      <w:r w:rsidR="00BF4DF8">
        <w:rPr>
          <w:rtl/>
        </w:rPr>
        <w:t>،</w:t>
      </w:r>
      <w:r w:rsidRPr="00D5737A">
        <w:rPr>
          <w:rtl/>
        </w:rPr>
        <w:t xml:space="preserve"> وفي ال</w:t>
      </w:r>
      <w:r>
        <w:rPr>
          <w:rFonts w:hint="cs"/>
          <w:rtl/>
        </w:rPr>
        <w:t>أ</w:t>
      </w:r>
      <w:r w:rsidRPr="00D5737A">
        <w:rPr>
          <w:rtl/>
        </w:rPr>
        <w:t>حاديث 1 و 2 و 6 و 7 و 8 و 10 من الباب 14</w:t>
      </w:r>
      <w:r w:rsidR="00BF4DF8">
        <w:rPr>
          <w:rtl/>
        </w:rPr>
        <w:t>،</w:t>
      </w:r>
      <w:r w:rsidRPr="00D5737A">
        <w:rPr>
          <w:rtl/>
        </w:rPr>
        <w:t xml:space="preserve"> وفي الباب 15 من </w:t>
      </w:r>
      <w:r>
        <w:rPr>
          <w:rFonts w:hint="cs"/>
          <w:rtl/>
        </w:rPr>
        <w:t>أ</w:t>
      </w:r>
      <w:r w:rsidRPr="00D5737A">
        <w:rPr>
          <w:rtl/>
        </w:rPr>
        <w:t>بواب النجاسات</w:t>
      </w:r>
      <w:r>
        <w:rPr>
          <w:rtl/>
        </w:rPr>
        <w:t>.</w:t>
      </w:r>
    </w:p>
    <w:p w:rsidR="00467858" w:rsidRPr="00D5737A" w:rsidRDefault="00467858" w:rsidP="0099653F">
      <w:pPr>
        <w:pStyle w:val="libFootnote0"/>
        <w:rPr>
          <w:rtl/>
        </w:rPr>
      </w:pPr>
      <w:r w:rsidRPr="00D5737A">
        <w:rPr>
          <w:rtl/>
        </w:rPr>
        <w:t>(</w:t>
      </w:r>
      <w:r w:rsidR="0099653F">
        <w:rPr>
          <w:rFonts w:hint="cs"/>
          <w:rtl/>
        </w:rPr>
        <w:t>3</w:t>
      </w:r>
      <w:r w:rsidRPr="00D5737A">
        <w:rPr>
          <w:rtl/>
        </w:rPr>
        <w:t>) تقدم في</w:t>
      </w:r>
      <w:r>
        <w:rPr>
          <w:rtl/>
        </w:rPr>
        <w:t xml:space="preserve"> الأبواب </w:t>
      </w:r>
      <w:r w:rsidRPr="00D5737A">
        <w:rPr>
          <w:rtl/>
        </w:rPr>
        <w:t>1 و 32 و 43</w:t>
      </w:r>
      <w:r w:rsidR="00BF4DF8">
        <w:rPr>
          <w:rtl/>
        </w:rPr>
        <w:t>،</w:t>
      </w:r>
      <w:r w:rsidRPr="00D5737A">
        <w:rPr>
          <w:rtl/>
        </w:rPr>
        <w:t xml:space="preserve"> وفي الحديث 1 من الباب 44</w:t>
      </w:r>
      <w:r w:rsidR="00BF4DF8">
        <w:rPr>
          <w:rtl/>
        </w:rPr>
        <w:t>،</w:t>
      </w:r>
      <w:r w:rsidRPr="00D5737A">
        <w:rPr>
          <w:rtl/>
        </w:rPr>
        <w:t xml:space="preserve"> وفي الحديثين 2 و 3 من الباب 45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 w:rsidRPr="00D5737A">
        <w:rPr>
          <w:rtl/>
        </w:rPr>
        <w:t>وفي الباب 50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Heading1Center"/>
        <w:rPr>
          <w:rtl/>
        </w:rPr>
      </w:pPr>
      <w:bookmarkStart w:id="454" w:name="_Toc307308966"/>
      <w:bookmarkStart w:id="455" w:name="_Toc379895408"/>
      <w:bookmarkStart w:id="456" w:name="_Toc181802889"/>
      <w:r>
        <w:rPr>
          <w:rtl/>
        </w:rPr>
        <w:lastRenderedPageBreak/>
        <w:t>أبواب آداب المائدة</w:t>
      </w:r>
      <w:bookmarkEnd w:id="454"/>
      <w:bookmarkEnd w:id="455"/>
      <w:bookmarkEnd w:id="456"/>
    </w:p>
    <w:p w:rsidR="00467858" w:rsidRDefault="00467858" w:rsidP="00467858">
      <w:pPr>
        <w:pStyle w:val="Heading2Center"/>
        <w:rPr>
          <w:rtl/>
        </w:rPr>
      </w:pPr>
      <w:bookmarkStart w:id="457" w:name="_Toc307308967"/>
      <w:bookmarkStart w:id="458" w:name="_Toc379895409"/>
      <w:bookmarkStart w:id="459" w:name="_Toc181802890"/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باب كراهة كثرة الأكل.</w:t>
      </w:r>
      <w:bookmarkEnd w:id="457"/>
      <w:bookmarkEnd w:id="458"/>
      <w:bookmarkEnd w:id="459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[ 30431 ]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حميد بن زياد</w:t>
      </w:r>
      <w:r w:rsidR="00BF4DF8">
        <w:rPr>
          <w:rtl/>
        </w:rPr>
        <w:t>،</w:t>
      </w:r>
      <w:r>
        <w:rPr>
          <w:rtl/>
        </w:rPr>
        <w:t xml:space="preserve"> عن الحسن بن محمد بن سماعة</w:t>
      </w:r>
      <w:r w:rsidR="00BF4DF8">
        <w:rPr>
          <w:rtl/>
        </w:rPr>
        <w:t>،</w:t>
      </w:r>
      <w:r>
        <w:rPr>
          <w:rtl/>
        </w:rPr>
        <w:t xml:space="preserve"> عن وهيب بن حفص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لي</w:t>
      </w:r>
      <w:r w:rsidR="00BF4DF8">
        <w:rPr>
          <w:rtl/>
        </w:rPr>
        <w:t>:</w:t>
      </w:r>
      <w:r>
        <w:rPr>
          <w:rtl/>
        </w:rPr>
        <w:t xml:space="preserve"> يا أبا محم</w:t>
      </w:r>
      <w:r>
        <w:rPr>
          <w:rFonts w:hint="cs"/>
          <w:rtl/>
        </w:rPr>
        <w:t>ّ</w:t>
      </w:r>
      <w:r>
        <w:rPr>
          <w:rtl/>
        </w:rPr>
        <w:t>د</w:t>
      </w:r>
      <w:r>
        <w:rPr>
          <w:rFonts w:hint="cs"/>
          <w:rtl/>
        </w:rPr>
        <w:t xml:space="preserve"> </w:t>
      </w:r>
      <w:r>
        <w:rPr>
          <w:rtl/>
        </w:rPr>
        <w:t xml:space="preserve">!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البطن ليطغى من </w:t>
      </w:r>
      <w:r>
        <w:rPr>
          <w:rFonts w:hint="cs"/>
          <w:rtl/>
        </w:rPr>
        <w:t>أ</w:t>
      </w:r>
      <w:r>
        <w:rPr>
          <w:rtl/>
        </w:rPr>
        <w:t>كله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قرب ما يكون العبد من الله إذا خف</w:t>
      </w:r>
      <w:r>
        <w:rPr>
          <w:rFonts w:hint="cs"/>
          <w:rtl/>
        </w:rPr>
        <w:t>ّ</w:t>
      </w:r>
      <w:r>
        <w:rPr>
          <w:rtl/>
        </w:rPr>
        <w:t xml:space="preserve"> بطنه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بغض ما يكون العبد من الله إذا امتلأ بطنه.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[ 30432 ]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محمد بن سنان</w:t>
      </w:r>
      <w:r w:rsidR="00BF4DF8">
        <w:rPr>
          <w:rtl/>
        </w:rPr>
        <w:t>،</w:t>
      </w:r>
      <w:r>
        <w:rPr>
          <w:rtl/>
        </w:rPr>
        <w:t xml:space="preserve"> عن ابن مسكان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كثرة ال</w:t>
      </w:r>
      <w:r>
        <w:rPr>
          <w:rFonts w:hint="cs"/>
          <w:rtl/>
        </w:rPr>
        <w:t>أ</w:t>
      </w:r>
      <w:r>
        <w:rPr>
          <w:rtl/>
        </w:rPr>
        <w:t>كل مكروه.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[ 30433 ]</w:t>
      </w:r>
      <w:r>
        <w:rPr>
          <w:rtl/>
        </w:rPr>
        <w:t xml:space="preserve"> 3</w:t>
      </w:r>
      <w:r w:rsidR="00BF4DF8">
        <w:rPr>
          <w:rtl/>
        </w:rPr>
        <w:t xml:space="preserve"> - </w:t>
      </w:r>
      <w:r>
        <w:rPr>
          <w:rtl/>
        </w:rPr>
        <w:t>وعن أبي علي</w:t>
      </w:r>
      <w:r>
        <w:rPr>
          <w:rFonts w:hint="cs"/>
          <w:rtl/>
        </w:rPr>
        <w:t>ّ</w:t>
      </w:r>
      <w:r>
        <w:rPr>
          <w:rtl/>
        </w:rPr>
        <w:t xml:space="preserve"> الأشعري</w:t>
      </w:r>
      <w:r w:rsidR="00BF4DF8">
        <w:rPr>
          <w:rtl/>
        </w:rPr>
        <w:t>،</w:t>
      </w:r>
      <w:r>
        <w:rPr>
          <w:rtl/>
        </w:rPr>
        <w:t xml:space="preserve"> عن محمد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384CA4">
      <w:pPr>
        <w:pStyle w:val="libFootnoteCenterBold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بواب آداب المائدة</w:t>
      </w:r>
    </w:p>
    <w:p w:rsidR="00467858" w:rsidRDefault="00467858" w:rsidP="00384CA4">
      <w:pPr>
        <w:pStyle w:val="libFootnoteCenterBold"/>
        <w:rPr>
          <w:rtl/>
        </w:rPr>
      </w:pPr>
      <w:r>
        <w:rPr>
          <w:rtl/>
        </w:rPr>
        <w:t>الباب 1</w:t>
      </w:r>
    </w:p>
    <w:p w:rsidR="00467858" w:rsidRDefault="00467858" w:rsidP="00384CA4">
      <w:pPr>
        <w:pStyle w:val="libFootnoteCenterBold"/>
        <w:rPr>
          <w:rtl/>
        </w:rPr>
      </w:pPr>
      <w:r>
        <w:rPr>
          <w:rtl/>
        </w:rPr>
        <w:t>فيه 13 حديثا</w:t>
      </w:r>
      <w:r>
        <w:rPr>
          <w:rFonts w:hint="cs"/>
          <w:rtl/>
        </w:rPr>
        <w:t>ً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269 / 4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446 / 337.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269 / 2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446 / 334.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(1) التهذيب 9</w:t>
      </w:r>
      <w:r w:rsidR="00BF4DF8">
        <w:rPr>
          <w:rtl/>
        </w:rPr>
        <w:t>:</w:t>
      </w:r>
      <w:r w:rsidRPr="00D5737A">
        <w:rPr>
          <w:rtl/>
        </w:rPr>
        <w:t xml:space="preserve"> 92</w:t>
      </w:r>
      <w:r>
        <w:rPr>
          <w:rtl/>
        </w:rPr>
        <w:t xml:space="preserve"> / </w:t>
      </w:r>
      <w:r w:rsidRPr="00D5737A">
        <w:rPr>
          <w:rtl/>
        </w:rPr>
        <w:t>394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268 / 1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447 / 343.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محمد بن سالم</w:t>
      </w:r>
      <w:r w:rsidR="00BF4DF8">
        <w:rPr>
          <w:rtl/>
        </w:rPr>
        <w:t>،</w:t>
      </w:r>
      <w:r>
        <w:rPr>
          <w:rtl/>
        </w:rPr>
        <w:t xml:space="preserve"> عن أحمد بن النضر</w:t>
      </w:r>
      <w:r w:rsidR="00BF4DF8">
        <w:rPr>
          <w:rtl/>
        </w:rPr>
        <w:t>،</w:t>
      </w:r>
      <w:r>
        <w:rPr>
          <w:rtl/>
        </w:rPr>
        <w:t xml:space="preserve"> عن عمرو بن شمر رفعه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كلام له</w:t>
      </w:r>
      <w:r w:rsidR="00BF4DF8">
        <w:rPr>
          <w:rtl/>
        </w:rPr>
        <w:t>:</w:t>
      </w:r>
      <w:r>
        <w:rPr>
          <w:rtl/>
        </w:rPr>
        <w:t xml:space="preserve"> سيكون من بعدي سمنة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يأكل المؤمن في معاء واحد</w:t>
      </w:r>
      <w:r w:rsidR="00BF4DF8">
        <w:rPr>
          <w:rtl/>
        </w:rPr>
        <w:t>،</w:t>
      </w:r>
      <w:r>
        <w:rPr>
          <w:rtl/>
        </w:rPr>
        <w:t xml:space="preserve"> ويأكل الكافر في سبعة </w:t>
      </w:r>
      <w:r>
        <w:rPr>
          <w:rFonts w:hint="cs"/>
          <w:rtl/>
        </w:rPr>
        <w:t>أ</w:t>
      </w:r>
      <w:r>
        <w:rPr>
          <w:rtl/>
        </w:rPr>
        <w:t>معاء.</w:t>
      </w:r>
    </w:p>
    <w:p w:rsidR="00467858" w:rsidRDefault="00467858" w:rsidP="00384CA4">
      <w:pPr>
        <w:pStyle w:val="libNormal"/>
        <w:rPr>
          <w:rtl/>
        </w:rPr>
      </w:pPr>
      <w:r w:rsidRPr="00C8082B">
        <w:rPr>
          <w:rStyle w:val="libNormalChar"/>
          <w:rtl/>
        </w:rPr>
        <w:t>[ 30434 ]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النوفلي</w:t>
      </w:r>
      <w:r w:rsidR="00BF4DF8">
        <w:rPr>
          <w:rtl/>
        </w:rPr>
        <w:t>،</w:t>
      </w:r>
      <w:r>
        <w:rPr>
          <w:rtl/>
        </w:rPr>
        <w:t xml:space="preserve"> عن السكوني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بئس العون على الدين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قلب نخيب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84CA4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وبطن رغيب</w:t>
      </w:r>
      <w:r w:rsidR="00BF4DF8">
        <w:rPr>
          <w:rtl/>
        </w:rPr>
        <w:t>،</w:t>
      </w:r>
      <w:r>
        <w:rPr>
          <w:rtl/>
        </w:rPr>
        <w:t xml:space="preserve"> ونعظ </w:t>
      </w:r>
      <w:r w:rsidRPr="00467858">
        <w:rPr>
          <w:rStyle w:val="libFootnotenumChar"/>
          <w:rtl/>
        </w:rPr>
        <w:t>(</w:t>
      </w:r>
      <w:r w:rsidR="00384CA4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شديد.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[ 30435 ]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محمد ابن سنان</w:t>
      </w:r>
      <w:r w:rsidR="00BF4DF8">
        <w:rPr>
          <w:rtl/>
        </w:rPr>
        <w:t>،</w:t>
      </w:r>
      <w:r>
        <w:rPr>
          <w:rtl/>
        </w:rPr>
        <w:t xml:space="preserve"> عن صالح النيلي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الله يبغض كثرة ال</w:t>
      </w:r>
      <w:r>
        <w:rPr>
          <w:rFonts w:hint="cs"/>
          <w:rtl/>
        </w:rPr>
        <w:t>أ</w:t>
      </w:r>
      <w:r>
        <w:rPr>
          <w:rtl/>
        </w:rPr>
        <w:t>كل.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ليس بد</w:t>
      </w:r>
      <w:r>
        <w:rPr>
          <w:rFonts w:hint="cs"/>
          <w:rtl/>
        </w:rPr>
        <w:t>ّ</w:t>
      </w:r>
      <w:r>
        <w:rPr>
          <w:rtl/>
        </w:rPr>
        <w:t xml:space="preserve"> لابن آدم من </w:t>
      </w:r>
      <w:r>
        <w:rPr>
          <w:rFonts w:hint="cs"/>
          <w:rtl/>
        </w:rPr>
        <w:t>أ</w:t>
      </w:r>
      <w:r>
        <w:rPr>
          <w:rtl/>
        </w:rPr>
        <w:t>كلة يقيم بها صلبه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فاذا </w:t>
      </w:r>
      <w:r>
        <w:rPr>
          <w:rFonts w:hint="cs"/>
          <w:rtl/>
        </w:rPr>
        <w:t>أ</w:t>
      </w:r>
      <w:r>
        <w:rPr>
          <w:rtl/>
        </w:rPr>
        <w:t xml:space="preserve">كل </w:t>
      </w:r>
      <w:r>
        <w:rPr>
          <w:rFonts w:hint="cs"/>
          <w:rtl/>
        </w:rPr>
        <w:t>أ</w:t>
      </w:r>
      <w:r>
        <w:rPr>
          <w:rtl/>
        </w:rPr>
        <w:t>حدكم طعاما</w:t>
      </w:r>
      <w:r>
        <w:rPr>
          <w:rFonts w:hint="cs"/>
          <w:rtl/>
        </w:rPr>
        <w:t>ً</w:t>
      </w:r>
      <w:r>
        <w:rPr>
          <w:rtl/>
        </w:rPr>
        <w:t xml:space="preserve"> فليجعل ثلث بطنه للط</w:t>
      </w:r>
      <w:r>
        <w:rPr>
          <w:rFonts w:hint="cs"/>
          <w:rtl/>
        </w:rPr>
        <w:t>ّ</w:t>
      </w:r>
      <w:r>
        <w:rPr>
          <w:rtl/>
        </w:rPr>
        <w:t>عام</w:t>
      </w:r>
      <w:r w:rsidR="00BF4DF8">
        <w:rPr>
          <w:rtl/>
        </w:rPr>
        <w:t>،</w:t>
      </w:r>
      <w:r>
        <w:rPr>
          <w:rtl/>
        </w:rPr>
        <w:t xml:space="preserve"> وثلث بطنه للشراب</w:t>
      </w:r>
      <w:r w:rsidR="00BF4DF8">
        <w:rPr>
          <w:rtl/>
        </w:rPr>
        <w:t>،</w:t>
      </w:r>
      <w:r>
        <w:rPr>
          <w:rtl/>
        </w:rPr>
        <w:t xml:space="preserve"> وثلث بطنه للنفس</w:t>
      </w:r>
      <w:r w:rsidR="00BF4DF8">
        <w:rPr>
          <w:rtl/>
        </w:rPr>
        <w:t>،</w:t>
      </w:r>
      <w:r>
        <w:rPr>
          <w:rtl/>
        </w:rPr>
        <w:t xml:space="preserve"> ولا تسم</w:t>
      </w:r>
      <w:r>
        <w:rPr>
          <w:rFonts w:hint="cs"/>
          <w:rtl/>
        </w:rPr>
        <w:t>ّ</w:t>
      </w:r>
      <w:r>
        <w:rPr>
          <w:rtl/>
        </w:rPr>
        <w:t>نوا تسم</w:t>
      </w:r>
      <w:r>
        <w:rPr>
          <w:rFonts w:hint="cs"/>
          <w:rtl/>
        </w:rPr>
        <w:t>ّ</w:t>
      </w:r>
      <w:r>
        <w:rPr>
          <w:rtl/>
        </w:rPr>
        <w:t>ن الخنازير للذبح.</w:t>
      </w:r>
    </w:p>
    <w:p w:rsidR="00467858" w:rsidRDefault="00467858" w:rsidP="00384CA4">
      <w:pPr>
        <w:pStyle w:val="libNormal"/>
        <w:rPr>
          <w:rtl/>
        </w:rPr>
      </w:pPr>
      <w:r>
        <w:rPr>
          <w:rtl/>
        </w:rPr>
        <w:t>ورواه البرقي</w:t>
      </w:r>
      <w:r w:rsidR="00BF4DF8">
        <w:rPr>
          <w:rtl/>
        </w:rPr>
        <w:t>،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84CA4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والذي قبله عن النوفلي</w:t>
      </w:r>
      <w:r w:rsidR="00BF4DF8">
        <w:rPr>
          <w:rtl/>
        </w:rPr>
        <w:t>،</w:t>
      </w:r>
      <w:r>
        <w:rPr>
          <w:rtl/>
        </w:rPr>
        <w:t xml:space="preserve"> والذي قبلهما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النضر بن سويد</w:t>
      </w:r>
      <w:r w:rsidR="00BF4DF8">
        <w:rPr>
          <w:rtl/>
        </w:rPr>
        <w:t>،</w:t>
      </w:r>
      <w:r>
        <w:rPr>
          <w:rtl/>
        </w:rPr>
        <w:t xml:space="preserve"> عن عمرو بن شمر. وال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َّ</w:t>
      </w:r>
      <w:r>
        <w:rPr>
          <w:rtl/>
        </w:rPr>
        <w:t>ل عن محمد بن علي</w:t>
      </w:r>
      <w:r>
        <w:rPr>
          <w:rFonts w:hint="cs"/>
          <w:rtl/>
        </w:rPr>
        <w:t>ّ</w:t>
      </w:r>
      <w:r>
        <w:rPr>
          <w:rtl/>
        </w:rPr>
        <w:t xml:space="preserve"> عن وهيب بن حفص مثله.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[ 30436 ]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(1) في المصدر</w:t>
      </w:r>
      <w:r w:rsidR="00BF4DF8">
        <w:rPr>
          <w:rtl/>
        </w:rPr>
        <w:t>:</w:t>
      </w:r>
      <w:r w:rsidRPr="00D5737A">
        <w:rPr>
          <w:rtl/>
        </w:rPr>
        <w:t xml:space="preserve"> سنة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269 / 3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445 / 332.</w:t>
      </w:r>
    </w:p>
    <w:p w:rsidR="00467858" w:rsidRPr="00D5737A" w:rsidRDefault="00467858" w:rsidP="00384CA4">
      <w:pPr>
        <w:pStyle w:val="libFootnote0"/>
        <w:rPr>
          <w:rtl/>
        </w:rPr>
      </w:pPr>
      <w:r w:rsidRPr="00D5737A">
        <w:rPr>
          <w:rtl/>
        </w:rPr>
        <w:t>(</w:t>
      </w:r>
      <w:r w:rsidR="00384CA4">
        <w:rPr>
          <w:rFonts w:hint="cs"/>
          <w:rtl/>
        </w:rPr>
        <w:t>2</w:t>
      </w:r>
      <w:r w:rsidRPr="00D5737A">
        <w:rPr>
          <w:rtl/>
        </w:rPr>
        <w:t>) في نسخة</w:t>
      </w:r>
      <w:r w:rsidR="00BF4DF8">
        <w:rPr>
          <w:rtl/>
        </w:rPr>
        <w:t>:</w:t>
      </w:r>
      <w:r w:rsidRPr="00D5737A">
        <w:rPr>
          <w:rtl/>
        </w:rPr>
        <w:t xml:space="preserve"> قل</w:t>
      </w:r>
      <w:r>
        <w:rPr>
          <w:rFonts w:hint="cs"/>
          <w:rtl/>
        </w:rPr>
        <w:t>ّ</w:t>
      </w:r>
      <w:r w:rsidRPr="00D5737A">
        <w:rPr>
          <w:rtl/>
        </w:rPr>
        <w:t xml:space="preserve">ة نحيب </w:t>
      </w:r>
      <w:r w:rsidRPr="00384CA4">
        <w:rPr>
          <w:rtl/>
        </w:rPr>
        <w:t>( هامش المخطوط ).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ونخيب</w:t>
      </w:r>
      <w:r w:rsidR="00BF4DF8">
        <w:rPr>
          <w:rtl/>
        </w:rPr>
        <w:t>:</w:t>
      </w:r>
      <w:r w:rsidRPr="00D5737A">
        <w:rPr>
          <w:rtl/>
        </w:rPr>
        <w:t xml:space="preserve"> جبان « الصحاح 1</w:t>
      </w:r>
      <w:r w:rsidR="00BF4DF8">
        <w:rPr>
          <w:rtl/>
        </w:rPr>
        <w:t>:</w:t>
      </w:r>
      <w:r w:rsidRPr="00D5737A">
        <w:rPr>
          <w:rtl/>
        </w:rPr>
        <w:t xml:space="preserve"> 223 »</w:t>
      </w:r>
      <w:r>
        <w:rPr>
          <w:rtl/>
        </w:rPr>
        <w:t>.</w:t>
      </w:r>
    </w:p>
    <w:p w:rsidR="00467858" w:rsidRPr="00D5737A" w:rsidRDefault="00467858" w:rsidP="00384CA4">
      <w:pPr>
        <w:pStyle w:val="libFootnote0"/>
        <w:rPr>
          <w:rtl/>
        </w:rPr>
      </w:pPr>
      <w:r w:rsidRPr="00D5737A">
        <w:rPr>
          <w:rtl/>
        </w:rPr>
        <w:t>(</w:t>
      </w:r>
      <w:r w:rsidR="00384CA4">
        <w:rPr>
          <w:rFonts w:hint="cs"/>
          <w:rtl/>
        </w:rPr>
        <w:t>3</w:t>
      </w:r>
      <w:r w:rsidRPr="00D5737A">
        <w:rPr>
          <w:rtl/>
        </w:rPr>
        <w:t>) النعظ</w:t>
      </w:r>
      <w:r w:rsidR="00BF4DF8">
        <w:rPr>
          <w:rtl/>
        </w:rPr>
        <w:t>:</w:t>
      </w:r>
      <w:r w:rsidRPr="00D5737A">
        <w:rPr>
          <w:rtl/>
        </w:rPr>
        <w:t xml:space="preserve"> شدة شهوة الجماع « الصحاح 3</w:t>
      </w:r>
      <w:r w:rsidR="00BF4DF8">
        <w:rPr>
          <w:rtl/>
        </w:rPr>
        <w:t>:</w:t>
      </w:r>
      <w:r w:rsidRPr="00D5737A">
        <w:rPr>
          <w:rtl/>
        </w:rPr>
        <w:t xml:space="preserve"> 1180 »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269 / 9.</w:t>
      </w:r>
    </w:p>
    <w:p w:rsidR="00467858" w:rsidRPr="00D5737A" w:rsidRDefault="00467858" w:rsidP="00384CA4">
      <w:pPr>
        <w:pStyle w:val="libFootnote0"/>
        <w:rPr>
          <w:rtl/>
        </w:rPr>
      </w:pPr>
      <w:r w:rsidRPr="00D5737A">
        <w:rPr>
          <w:rtl/>
        </w:rPr>
        <w:t>(</w:t>
      </w:r>
      <w:r w:rsidR="00384CA4">
        <w:rPr>
          <w:rFonts w:hint="cs"/>
          <w:rtl/>
        </w:rPr>
        <w:t>4</w:t>
      </w:r>
      <w:r w:rsidRPr="00D5737A">
        <w:rPr>
          <w:rtl/>
        </w:rPr>
        <w:t>) المحاسن</w:t>
      </w:r>
      <w:r w:rsidR="00BF4DF8">
        <w:rPr>
          <w:rtl/>
        </w:rPr>
        <w:t>:</w:t>
      </w:r>
      <w:r w:rsidRPr="00D5737A">
        <w:rPr>
          <w:rtl/>
        </w:rPr>
        <w:t xml:space="preserve"> 446</w:t>
      </w:r>
      <w:r>
        <w:rPr>
          <w:rtl/>
        </w:rPr>
        <w:t xml:space="preserve"> / </w:t>
      </w:r>
      <w:r w:rsidRPr="00D5737A">
        <w:rPr>
          <w:rtl/>
        </w:rPr>
        <w:t>333 تقدم مكررا</w:t>
      </w:r>
      <w:r>
        <w:rPr>
          <w:rFonts w:hint="cs"/>
          <w:rtl/>
        </w:rPr>
        <w:t>ً</w:t>
      </w:r>
      <w:r w:rsidRPr="00D5737A">
        <w:rPr>
          <w:rtl/>
        </w:rPr>
        <w:t xml:space="preserve"> في الحديث 3 من هذا الباب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الخصال</w:t>
      </w:r>
      <w:r w:rsidR="00BF4DF8">
        <w:rPr>
          <w:rtl/>
        </w:rPr>
        <w:t>:</w:t>
      </w:r>
      <w:r>
        <w:rPr>
          <w:rtl/>
        </w:rPr>
        <w:t xml:space="preserve"> 351 / 29.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سعد بن عبد الله</w:t>
      </w:r>
      <w:r w:rsidR="00BF4DF8">
        <w:rPr>
          <w:rtl/>
        </w:rPr>
        <w:t>،</w:t>
      </w:r>
      <w:r>
        <w:rPr>
          <w:rtl/>
        </w:rPr>
        <w:t xml:space="preserve"> عن يعقوب بن يزيد</w:t>
      </w:r>
      <w:r w:rsidR="00BF4DF8">
        <w:rPr>
          <w:rtl/>
        </w:rPr>
        <w:t>،</w:t>
      </w:r>
      <w:r>
        <w:rPr>
          <w:rtl/>
        </w:rPr>
        <w:t xml:space="preserve"> عن محمد بن أبي عمير</w:t>
      </w:r>
      <w:r w:rsidR="00BF4DF8">
        <w:rPr>
          <w:rtl/>
        </w:rPr>
        <w:t>،</w:t>
      </w:r>
      <w:r>
        <w:rPr>
          <w:rtl/>
        </w:rPr>
        <w:t xml:space="preserve"> عن بعض أصحابنا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المؤمن يأكل في معاء واحدة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والمنافق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يأكل في س</w:t>
      </w:r>
      <w:r>
        <w:rPr>
          <w:rFonts w:hint="cs"/>
          <w:rtl/>
        </w:rPr>
        <w:t>ب</w:t>
      </w:r>
      <w:r>
        <w:rPr>
          <w:rtl/>
        </w:rPr>
        <w:t xml:space="preserve">عة </w:t>
      </w:r>
      <w:r>
        <w:rPr>
          <w:rFonts w:hint="cs"/>
          <w:rtl/>
        </w:rPr>
        <w:t>أ</w:t>
      </w:r>
      <w:r>
        <w:rPr>
          <w:rtl/>
        </w:rPr>
        <w:t>معاء.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أحمد بن أبي عبد الله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النضر بن سويد</w:t>
      </w:r>
      <w:r w:rsidR="00BF4DF8">
        <w:rPr>
          <w:rtl/>
        </w:rPr>
        <w:t>،</w:t>
      </w:r>
      <w:r>
        <w:rPr>
          <w:rtl/>
        </w:rPr>
        <w:t xml:space="preserve"> عن عمرو بن شمر</w:t>
      </w:r>
      <w:r w:rsidR="00BF4DF8">
        <w:rPr>
          <w:rtl/>
        </w:rPr>
        <w:t>،</w:t>
      </w:r>
      <w:r>
        <w:rPr>
          <w:rtl/>
        </w:rPr>
        <w:t xml:space="preserve"> رفعه مثله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384CA4">
      <w:pPr>
        <w:pStyle w:val="libNormal"/>
        <w:rPr>
          <w:rtl/>
        </w:rPr>
      </w:pPr>
      <w:r w:rsidRPr="00C8082B">
        <w:rPr>
          <w:rStyle w:val="libNormalChar"/>
          <w:rtl/>
        </w:rPr>
        <w:t>[ 30437 ]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عمرو بن إبراهيم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لو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الناس قصدوا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الطعم لاعتدلت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84CA4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بدانهم.</w:t>
      </w:r>
    </w:p>
    <w:p w:rsidR="00467858" w:rsidRDefault="00467858" w:rsidP="00384CA4">
      <w:pPr>
        <w:pStyle w:val="libNormal"/>
        <w:rPr>
          <w:rtl/>
        </w:rPr>
      </w:pPr>
      <w:r w:rsidRPr="00C8082B">
        <w:rPr>
          <w:rStyle w:val="libNormalChar"/>
          <w:rtl/>
        </w:rPr>
        <w:t>[ 30438 ]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القاسم بن محمد</w:t>
      </w:r>
      <w:r w:rsidR="00BF4DF8">
        <w:rPr>
          <w:rtl/>
        </w:rPr>
        <w:t>،</w:t>
      </w:r>
      <w:r>
        <w:rPr>
          <w:rtl/>
        </w:rPr>
        <w:t xml:space="preserve"> عن سليمان بن داود المنقرى</w:t>
      </w:r>
      <w:r w:rsidR="00BF4DF8">
        <w:rPr>
          <w:rtl/>
        </w:rPr>
        <w:t>،</w:t>
      </w:r>
      <w:r>
        <w:rPr>
          <w:rtl/>
        </w:rPr>
        <w:t xml:space="preserve"> عن حفص بن غياث</w:t>
      </w:r>
      <w:r w:rsidR="00BF4DF8">
        <w:rPr>
          <w:rtl/>
        </w:rPr>
        <w:t>،</w:t>
      </w:r>
      <w:r>
        <w:rPr>
          <w:rtl/>
        </w:rPr>
        <w:t xml:space="preserve"> بن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ظهر </w:t>
      </w:r>
      <w:r>
        <w:rPr>
          <w:rFonts w:hint="cs"/>
          <w:rtl/>
        </w:rPr>
        <w:t>إ</w:t>
      </w:r>
      <w:r>
        <w:rPr>
          <w:rtl/>
        </w:rPr>
        <w:t xml:space="preserve">بليس ليحيى بن زكريا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عليه معاليق من كل</w:t>
      </w:r>
      <w:r>
        <w:rPr>
          <w:rFonts w:hint="cs"/>
          <w:rtl/>
        </w:rPr>
        <w:t>ِّ</w:t>
      </w:r>
      <w:r>
        <w:rPr>
          <w:rtl/>
        </w:rPr>
        <w:t xml:space="preserve"> شيء</w:t>
      </w:r>
      <w:r w:rsidR="00BF4DF8">
        <w:rPr>
          <w:rtl/>
        </w:rPr>
        <w:t>،</w:t>
      </w:r>
      <w:r>
        <w:rPr>
          <w:rtl/>
        </w:rPr>
        <w:t xml:space="preserve"> فقال له يحيى</w:t>
      </w:r>
      <w:r w:rsidR="00BF4DF8">
        <w:rPr>
          <w:rtl/>
        </w:rPr>
        <w:t>:</w:t>
      </w:r>
      <w:r>
        <w:rPr>
          <w:rtl/>
        </w:rPr>
        <w:t xml:space="preserve"> ما هذه المعاليق </w:t>
      </w:r>
      <w:r w:rsidRPr="00467858">
        <w:rPr>
          <w:rStyle w:val="libFootnotenumChar"/>
          <w:rtl/>
        </w:rPr>
        <w:t>(</w:t>
      </w:r>
      <w:r w:rsidR="00384CA4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Pr="00B50814"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هذه الشهوات التي </w:t>
      </w:r>
      <w:r w:rsidRPr="00C8082B">
        <w:rPr>
          <w:rStyle w:val="libNormalChar"/>
          <w:rtl/>
        </w:rPr>
        <w:t xml:space="preserve">( </w:t>
      </w:r>
      <w:r>
        <w:rPr>
          <w:rFonts w:hint="cs"/>
          <w:rtl/>
        </w:rPr>
        <w:t>أُ</w:t>
      </w:r>
      <w:r>
        <w:rPr>
          <w:rtl/>
        </w:rPr>
        <w:t>صيب بها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84CA4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ابن آدم فقال</w:t>
      </w:r>
      <w:r w:rsidR="00BF4DF8">
        <w:rPr>
          <w:rtl/>
        </w:rPr>
        <w:t>:</w:t>
      </w:r>
      <w:r>
        <w:rPr>
          <w:rtl/>
        </w:rPr>
        <w:t xml:space="preserve"> هل لي منها شيء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رب</w:t>
      </w:r>
      <w:r>
        <w:rPr>
          <w:rFonts w:hint="cs"/>
          <w:rtl/>
        </w:rPr>
        <w:t>ّ</w:t>
      </w:r>
      <w:r>
        <w:rPr>
          <w:rtl/>
        </w:rPr>
        <w:t xml:space="preserve">ما شبعت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فشغلناك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84CA4">
        <w:rPr>
          <w:rStyle w:val="libFootnotenumChar"/>
          <w:rFonts w:hint="cs"/>
          <w:rtl/>
        </w:rPr>
        <w:t>7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عن الصلاة والذكر قال</w:t>
      </w:r>
      <w:r w:rsidR="00BF4DF8">
        <w:rPr>
          <w:rtl/>
        </w:rPr>
        <w:t>:</w:t>
      </w:r>
      <w:r>
        <w:rPr>
          <w:rtl/>
        </w:rPr>
        <w:t xml:space="preserve"> لله علي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لا املأ بطني من طعام </w:t>
      </w:r>
      <w:r>
        <w:rPr>
          <w:rFonts w:hint="cs"/>
          <w:rtl/>
        </w:rPr>
        <w:t>أ</w:t>
      </w:r>
      <w:r>
        <w:rPr>
          <w:rtl/>
        </w:rPr>
        <w:t>بدا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وقال </w:t>
      </w:r>
      <w:r>
        <w:rPr>
          <w:rFonts w:hint="cs"/>
          <w:rtl/>
        </w:rPr>
        <w:t>إ</w:t>
      </w:r>
      <w:r>
        <w:rPr>
          <w:rtl/>
        </w:rPr>
        <w:t>بليس</w:t>
      </w:r>
      <w:r w:rsidR="00BF4DF8">
        <w:rPr>
          <w:rtl/>
        </w:rPr>
        <w:t>:</w:t>
      </w:r>
      <w:r>
        <w:rPr>
          <w:rtl/>
        </w:rPr>
        <w:t xml:space="preserve"> لله عليّ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لا </w:t>
      </w:r>
      <w:r>
        <w:rPr>
          <w:rFonts w:hint="cs"/>
          <w:rtl/>
        </w:rPr>
        <w:t>أ</w:t>
      </w:r>
      <w:r>
        <w:rPr>
          <w:rtl/>
        </w:rPr>
        <w:t>نصح مسلما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بدا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يا حفص</w:t>
      </w:r>
      <w:r>
        <w:rPr>
          <w:rFonts w:hint="cs"/>
          <w:rtl/>
        </w:rPr>
        <w:t xml:space="preserve"> </w:t>
      </w:r>
      <w:r>
        <w:rPr>
          <w:rtl/>
        </w:rPr>
        <w:t xml:space="preserve">! لله على جعفر وآل جعفر </w:t>
      </w:r>
      <w:r>
        <w:rPr>
          <w:rFonts w:hint="cs"/>
          <w:rtl/>
        </w:rPr>
        <w:t>أ</w:t>
      </w:r>
      <w:r>
        <w:rPr>
          <w:rtl/>
        </w:rPr>
        <w:t>ن لا يملأوا بطونهم من طعام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5737A" w:rsidRDefault="00467858" w:rsidP="0058297E">
      <w:pPr>
        <w:pStyle w:val="libFootnote0"/>
        <w:rPr>
          <w:rtl/>
        </w:rPr>
      </w:pPr>
      <w:r>
        <w:rPr>
          <w:rtl/>
        </w:rPr>
        <w:t>(1) في المصدر</w:t>
      </w:r>
      <w:r w:rsidR="00BF4DF8">
        <w:rPr>
          <w:rtl/>
        </w:rPr>
        <w:t>:</w:t>
      </w:r>
      <w:r>
        <w:rPr>
          <w:rtl/>
        </w:rPr>
        <w:t xml:space="preserve"> واحد</w:t>
      </w:r>
      <w:r>
        <w:rPr>
          <w:rFonts w:hint="cs"/>
          <w:rtl/>
        </w:rPr>
        <w:t>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(2) في المصدر</w:t>
      </w:r>
      <w:r w:rsidR="00BF4DF8">
        <w:rPr>
          <w:rtl/>
        </w:rPr>
        <w:t>:</w:t>
      </w:r>
      <w:r w:rsidRPr="00D5737A">
        <w:rPr>
          <w:rtl/>
        </w:rPr>
        <w:t xml:space="preserve"> والكافر</w:t>
      </w:r>
      <w:r>
        <w:rPr>
          <w:rtl/>
        </w:rPr>
        <w:t>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(3) المحاسن</w:t>
      </w:r>
      <w:r w:rsidR="00BF4DF8">
        <w:rPr>
          <w:rtl/>
        </w:rPr>
        <w:t>:</w:t>
      </w:r>
      <w:r w:rsidRPr="00D5737A">
        <w:rPr>
          <w:rtl/>
        </w:rPr>
        <w:t xml:space="preserve"> 447</w:t>
      </w:r>
      <w:r>
        <w:rPr>
          <w:rtl/>
        </w:rPr>
        <w:t xml:space="preserve"> / </w:t>
      </w:r>
      <w:r w:rsidRPr="00D5737A">
        <w:rPr>
          <w:rtl/>
        </w:rPr>
        <w:t>343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439 / 296.</w:t>
      </w:r>
    </w:p>
    <w:p w:rsidR="00467858" w:rsidRPr="00D5737A" w:rsidRDefault="00467858" w:rsidP="00384CA4">
      <w:pPr>
        <w:pStyle w:val="libFootnote0"/>
        <w:rPr>
          <w:rtl/>
        </w:rPr>
      </w:pPr>
      <w:r w:rsidRPr="00D5737A">
        <w:rPr>
          <w:rtl/>
        </w:rPr>
        <w:t>(</w:t>
      </w:r>
      <w:r w:rsidR="00384CA4">
        <w:rPr>
          <w:rFonts w:hint="cs"/>
          <w:rtl/>
        </w:rPr>
        <w:t>4</w:t>
      </w:r>
      <w:r w:rsidRPr="00D5737A">
        <w:rPr>
          <w:rtl/>
        </w:rPr>
        <w:t>) في المصدر</w:t>
      </w:r>
      <w:r w:rsidR="00BF4DF8">
        <w:rPr>
          <w:rtl/>
        </w:rPr>
        <w:t>:</w:t>
      </w:r>
      <w:r w:rsidRPr="00D5737A">
        <w:rPr>
          <w:rtl/>
        </w:rPr>
        <w:t xml:space="preserve"> الطعام لاستقامت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439 / 297.</w:t>
      </w:r>
    </w:p>
    <w:p w:rsidR="00467858" w:rsidRPr="00D5737A" w:rsidRDefault="00467858" w:rsidP="00384CA4">
      <w:pPr>
        <w:pStyle w:val="libFootnote0"/>
        <w:rPr>
          <w:rtl/>
        </w:rPr>
      </w:pPr>
      <w:r w:rsidRPr="00D5737A">
        <w:rPr>
          <w:rtl/>
        </w:rPr>
        <w:t>(</w:t>
      </w:r>
      <w:r w:rsidR="00384CA4">
        <w:rPr>
          <w:rFonts w:hint="cs"/>
          <w:rtl/>
        </w:rPr>
        <w:t>5</w:t>
      </w:r>
      <w:r w:rsidRPr="00D5737A">
        <w:rPr>
          <w:rtl/>
        </w:rPr>
        <w:t>) في المصدر زيادة</w:t>
      </w:r>
      <w:r w:rsidR="00BF4DF8">
        <w:rPr>
          <w:rtl/>
        </w:rPr>
        <w:t>:</w:t>
      </w:r>
      <w:r w:rsidRPr="00D5737A">
        <w:rPr>
          <w:rtl/>
        </w:rPr>
        <w:t xml:space="preserve"> يا ابليس</w:t>
      </w:r>
      <w:r>
        <w:rPr>
          <w:rtl/>
        </w:rPr>
        <w:t>.</w:t>
      </w:r>
    </w:p>
    <w:p w:rsidR="00467858" w:rsidRPr="00D5737A" w:rsidRDefault="00467858" w:rsidP="00384CA4">
      <w:pPr>
        <w:pStyle w:val="libFootnote0"/>
        <w:rPr>
          <w:rtl/>
        </w:rPr>
      </w:pPr>
      <w:r w:rsidRPr="00D5737A">
        <w:rPr>
          <w:rtl/>
        </w:rPr>
        <w:t>(</w:t>
      </w:r>
      <w:r w:rsidR="00384CA4">
        <w:rPr>
          <w:rFonts w:hint="cs"/>
          <w:rtl/>
        </w:rPr>
        <w:t>6</w:t>
      </w:r>
      <w:r w:rsidRPr="00D5737A">
        <w:rPr>
          <w:rtl/>
        </w:rPr>
        <w:t>) في المصدر</w:t>
      </w:r>
      <w:r w:rsidR="00BF4DF8">
        <w:rPr>
          <w:rtl/>
        </w:rPr>
        <w:t>:</w:t>
      </w:r>
      <w:r w:rsidRPr="00D5737A">
        <w:rPr>
          <w:rtl/>
        </w:rPr>
        <w:t xml:space="preserve"> </w:t>
      </w:r>
      <w:r>
        <w:rPr>
          <w:rFonts w:hint="cs"/>
          <w:rtl/>
        </w:rPr>
        <w:t>أ</w:t>
      </w:r>
      <w:r w:rsidRPr="00D5737A">
        <w:rPr>
          <w:rtl/>
        </w:rPr>
        <w:t>صبتها من</w:t>
      </w:r>
      <w:r>
        <w:rPr>
          <w:rtl/>
        </w:rPr>
        <w:t>.</w:t>
      </w:r>
    </w:p>
    <w:p w:rsidR="00467858" w:rsidRPr="00D5737A" w:rsidRDefault="00467858" w:rsidP="00384CA4">
      <w:pPr>
        <w:pStyle w:val="libFootnote0"/>
        <w:rPr>
          <w:rtl/>
        </w:rPr>
      </w:pPr>
      <w:r w:rsidRPr="00D5737A">
        <w:rPr>
          <w:rtl/>
        </w:rPr>
        <w:t>(</w:t>
      </w:r>
      <w:r w:rsidR="00384CA4">
        <w:rPr>
          <w:rFonts w:hint="cs"/>
          <w:rtl/>
        </w:rPr>
        <w:t>7</w:t>
      </w:r>
      <w:r w:rsidRPr="00D5737A">
        <w:rPr>
          <w:rtl/>
        </w:rPr>
        <w:t>) في المصدر</w:t>
      </w:r>
      <w:r w:rsidR="00BF4DF8">
        <w:rPr>
          <w:rtl/>
        </w:rPr>
        <w:t>:</w:t>
      </w:r>
      <w:r w:rsidRPr="00D5737A">
        <w:rPr>
          <w:rtl/>
        </w:rPr>
        <w:t xml:space="preserve"> فثقلتك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FB169A">
      <w:pPr>
        <w:pStyle w:val="libNormal0"/>
        <w:rPr>
          <w:rtl/>
        </w:rPr>
      </w:pPr>
      <w:r>
        <w:rPr>
          <w:rFonts w:hint="cs"/>
          <w:rtl/>
        </w:rPr>
        <w:lastRenderedPageBreak/>
        <w:t>أ</w:t>
      </w:r>
      <w:r>
        <w:rPr>
          <w:rtl/>
        </w:rPr>
        <w:t>بدا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ولله على جعفر وآل جعفر </w:t>
      </w:r>
      <w:r>
        <w:rPr>
          <w:rFonts w:hint="cs"/>
          <w:rtl/>
        </w:rPr>
        <w:t>أ</w:t>
      </w:r>
      <w:r>
        <w:rPr>
          <w:rtl/>
        </w:rPr>
        <w:t xml:space="preserve">ن لا يعملوا للدنيا </w:t>
      </w:r>
      <w:r>
        <w:rPr>
          <w:rFonts w:hint="cs"/>
          <w:rtl/>
        </w:rPr>
        <w:t>أ</w:t>
      </w:r>
      <w:r>
        <w:rPr>
          <w:rtl/>
        </w:rPr>
        <w:t>بدا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[ 30439 ]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محمد بن سنان</w:t>
      </w:r>
      <w:r w:rsidR="00BF4DF8">
        <w:rPr>
          <w:rtl/>
        </w:rPr>
        <w:t>،</w:t>
      </w:r>
      <w:r>
        <w:rPr>
          <w:rtl/>
        </w:rPr>
        <w:t xml:space="preserve"> عن صالح النيلي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الله يبغض كثرة ال</w:t>
      </w:r>
      <w:r>
        <w:rPr>
          <w:rFonts w:hint="cs"/>
          <w:rtl/>
        </w:rPr>
        <w:t>أ</w:t>
      </w:r>
      <w:r>
        <w:rPr>
          <w:rtl/>
        </w:rPr>
        <w:t>كل.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وعن 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محمد بن سنان</w:t>
      </w:r>
      <w:r w:rsidR="00BF4DF8">
        <w:rPr>
          <w:rtl/>
        </w:rPr>
        <w:t>،</w:t>
      </w:r>
      <w:r>
        <w:rPr>
          <w:rtl/>
        </w:rPr>
        <w:t xml:space="preserve"> عن ابن مسكان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[ 30440 ]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الحج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بهلول بن مسلم</w:t>
      </w:r>
      <w:r w:rsidR="00BF4DF8">
        <w:rPr>
          <w:rtl/>
        </w:rPr>
        <w:t>،</w:t>
      </w:r>
      <w:r>
        <w:rPr>
          <w:rtl/>
        </w:rPr>
        <w:t xml:space="preserve"> عن يونس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كثرة ال</w:t>
      </w:r>
      <w:r>
        <w:rPr>
          <w:rFonts w:hint="cs"/>
          <w:rtl/>
        </w:rPr>
        <w:t>أ</w:t>
      </w:r>
      <w:r>
        <w:rPr>
          <w:rtl/>
        </w:rPr>
        <w:t>كل مكروه.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[ 30441 ]</w:t>
      </w:r>
      <w:r>
        <w:rPr>
          <w:rtl/>
        </w:rPr>
        <w:t xml:space="preserve"> 11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محمد بن القاسم</w:t>
      </w:r>
      <w:r w:rsidR="00BF4DF8">
        <w:rPr>
          <w:rtl/>
        </w:rPr>
        <w:t>،</w:t>
      </w:r>
      <w:r>
        <w:rPr>
          <w:rtl/>
        </w:rPr>
        <w:t xml:space="preserve"> عن الحسين بن المختار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البطن إذا شبع طغى.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[ 30442 ]</w:t>
      </w:r>
      <w:r>
        <w:rPr>
          <w:rtl/>
        </w:rPr>
        <w:t xml:space="preserve"> 12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محمد بن عمرو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بشير الدهان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أو عم</w:t>
      </w:r>
      <w:r>
        <w:rPr>
          <w:rFonts w:hint="cs"/>
          <w:rtl/>
        </w:rPr>
        <w:t>ّ</w:t>
      </w:r>
      <w:r>
        <w:rPr>
          <w:rtl/>
        </w:rPr>
        <w:t>ن ذكره عنه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الله يبغض البطن الذي لا يشبع.</w:t>
      </w:r>
    </w:p>
    <w:p w:rsidR="00467858" w:rsidRDefault="00467858" w:rsidP="00FB169A">
      <w:pPr>
        <w:pStyle w:val="libNormal"/>
        <w:rPr>
          <w:rtl/>
        </w:rPr>
      </w:pPr>
      <w:r w:rsidRPr="00C8082B">
        <w:rPr>
          <w:rStyle w:val="libNormalChar"/>
          <w:rtl/>
        </w:rPr>
        <w:t>[ 30443 ]</w:t>
      </w:r>
      <w:r>
        <w:rPr>
          <w:rtl/>
        </w:rPr>
        <w:t xml:space="preserve"> 13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وهيب بن حفص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يا أبا محم</w:t>
      </w:r>
      <w:r>
        <w:rPr>
          <w:rFonts w:hint="cs"/>
          <w:rtl/>
        </w:rPr>
        <w:t>ّ</w:t>
      </w:r>
      <w:r>
        <w:rPr>
          <w:rtl/>
        </w:rPr>
        <w:t>د</w:t>
      </w:r>
      <w:r>
        <w:rPr>
          <w:rFonts w:hint="cs"/>
          <w:rtl/>
        </w:rPr>
        <w:t xml:space="preserve"> </w:t>
      </w:r>
      <w:r>
        <w:rPr>
          <w:rtl/>
        </w:rPr>
        <w:t>! إن</w:t>
      </w:r>
      <w:r>
        <w:rPr>
          <w:rFonts w:hint="cs"/>
          <w:rtl/>
        </w:rPr>
        <w:t>َّ</w:t>
      </w:r>
      <w:r>
        <w:rPr>
          <w:rtl/>
        </w:rPr>
        <w:t xml:space="preserve"> البدن </w:t>
      </w:r>
      <w:r w:rsidRPr="00467858">
        <w:rPr>
          <w:rStyle w:val="libFootnotenumChar"/>
          <w:rtl/>
        </w:rPr>
        <w:t>(</w:t>
      </w:r>
      <w:r w:rsidR="00FB169A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ليطغى من </w:t>
      </w:r>
      <w:r>
        <w:rPr>
          <w:rFonts w:hint="cs"/>
          <w:rtl/>
        </w:rPr>
        <w:t>أ</w:t>
      </w:r>
      <w:r>
        <w:rPr>
          <w:rtl/>
        </w:rPr>
        <w:t>كله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قرب ما يكون العبد من الله إذا جاع </w:t>
      </w:r>
      <w:r w:rsidRPr="00467858">
        <w:rPr>
          <w:rStyle w:val="libFootnotenumChar"/>
          <w:rtl/>
        </w:rPr>
        <w:t>(</w:t>
      </w:r>
      <w:r w:rsidR="00FB169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بطنه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بغض ما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446 / 333.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446 / 334.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11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446 / 335.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12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446 / 336.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(1) في المصدر</w:t>
      </w:r>
      <w:r w:rsidR="00BF4DF8">
        <w:rPr>
          <w:rtl/>
        </w:rPr>
        <w:t>:</w:t>
      </w:r>
      <w:r w:rsidRPr="00D5737A">
        <w:rPr>
          <w:rtl/>
        </w:rPr>
        <w:t xml:space="preserve"> بشير الدهقان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446 / 337.</w:t>
      </w:r>
    </w:p>
    <w:p w:rsidR="00467858" w:rsidRPr="00D5737A" w:rsidRDefault="00467858" w:rsidP="00FB169A">
      <w:pPr>
        <w:pStyle w:val="libFootnote0"/>
        <w:rPr>
          <w:rtl/>
        </w:rPr>
      </w:pPr>
      <w:r w:rsidRPr="00D5737A">
        <w:rPr>
          <w:rtl/>
        </w:rPr>
        <w:t>(</w:t>
      </w:r>
      <w:r w:rsidR="00FB169A">
        <w:rPr>
          <w:rFonts w:hint="cs"/>
          <w:rtl/>
        </w:rPr>
        <w:t>2</w:t>
      </w:r>
      <w:r w:rsidRPr="00D5737A">
        <w:rPr>
          <w:rtl/>
        </w:rPr>
        <w:t>) في المصدر</w:t>
      </w:r>
      <w:r w:rsidR="00BF4DF8">
        <w:rPr>
          <w:rtl/>
        </w:rPr>
        <w:t>:</w:t>
      </w:r>
      <w:r w:rsidRPr="00D5737A">
        <w:rPr>
          <w:rtl/>
        </w:rPr>
        <w:t xml:space="preserve"> البطن</w:t>
      </w:r>
      <w:r>
        <w:rPr>
          <w:rtl/>
        </w:rPr>
        <w:t>.</w:t>
      </w:r>
    </w:p>
    <w:p w:rsidR="00467858" w:rsidRPr="00D5737A" w:rsidRDefault="00467858" w:rsidP="00FB169A">
      <w:pPr>
        <w:pStyle w:val="libFootnote0"/>
        <w:rPr>
          <w:rtl/>
        </w:rPr>
      </w:pPr>
      <w:r w:rsidRPr="00D5737A">
        <w:rPr>
          <w:rtl/>
        </w:rPr>
        <w:t>(</w:t>
      </w:r>
      <w:r w:rsidR="00FB169A">
        <w:rPr>
          <w:rFonts w:hint="cs"/>
          <w:rtl/>
        </w:rPr>
        <w:t>3</w:t>
      </w:r>
      <w:r w:rsidRPr="00D5737A">
        <w:rPr>
          <w:rtl/>
        </w:rPr>
        <w:t>) في المصدر</w:t>
      </w:r>
      <w:r w:rsidR="00BF4DF8">
        <w:rPr>
          <w:rtl/>
        </w:rPr>
        <w:t>:</w:t>
      </w:r>
      <w:r w:rsidRPr="00D5737A">
        <w:rPr>
          <w:rtl/>
        </w:rPr>
        <w:t xml:space="preserve"> جاف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يكون العبد إلى الله إذا امتلأ بطنه.</w:t>
      </w:r>
    </w:p>
    <w:p w:rsidR="00467858" w:rsidRDefault="00467858" w:rsidP="00311532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311532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460" w:name="_Toc307308968"/>
      <w:bookmarkStart w:id="461" w:name="_Toc379895410"/>
      <w:bookmarkStart w:id="462" w:name="_Toc181802891"/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باب كراهة الشبع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كل على الشبع.</w:t>
      </w:r>
      <w:bookmarkEnd w:id="460"/>
      <w:bookmarkEnd w:id="461"/>
      <w:bookmarkEnd w:id="462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[ 30444 ]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ابن بكير</w:t>
      </w:r>
      <w:r w:rsidR="00BF4DF8">
        <w:rPr>
          <w:rtl/>
        </w:rPr>
        <w:t>،</w:t>
      </w:r>
      <w:r>
        <w:rPr>
          <w:rtl/>
        </w:rPr>
        <w:t xml:space="preserve"> عن بعض </w:t>
      </w:r>
      <w:r>
        <w:rPr>
          <w:rFonts w:hint="cs"/>
          <w:rtl/>
        </w:rPr>
        <w:t>أ</w:t>
      </w:r>
      <w:r>
        <w:rPr>
          <w:rtl/>
        </w:rPr>
        <w:t>صحابه</w:t>
      </w:r>
      <w:r w:rsidR="00BF4DF8">
        <w:rPr>
          <w:rtl/>
        </w:rPr>
        <w:t>،</w:t>
      </w:r>
      <w:r>
        <w:rPr>
          <w:rtl/>
        </w:rPr>
        <w:t xml:space="preserve"> عن أبي عبيدة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إذا شبع البطن طغى.</w:t>
      </w:r>
    </w:p>
    <w:p w:rsidR="00467858" w:rsidRDefault="00467858" w:rsidP="00311532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11532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[ 30445 ]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هشام بن سالم</w:t>
      </w:r>
      <w:r w:rsidR="00BF4DF8">
        <w:rPr>
          <w:rtl/>
        </w:rPr>
        <w:t>،</w:t>
      </w:r>
      <w:r>
        <w:rPr>
          <w:rtl/>
        </w:rPr>
        <w:t xml:space="preserve"> وغيره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ما كان شيء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إلى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ن يظل</w:t>
      </w:r>
      <w:r>
        <w:rPr>
          <w:rFonts w:hint="cs"/>
          <w:rtl/>
        </w:rPr>
        <w:t>َّ</w:t>
      </w:r>
      <w:r>
        <w:rPr>
          <w:rtl/>
        </w:rPr>
        <w:t xml:space="preserve"> جائعا</w:t>
      </w:r>
      <w:r>
        <w:rPr>
          <w:rFonts w:hint="cs"/>
          <w:rtl/>
        </w:rPr>
        <w:t>ً</w:t>
      </w:r>
      <w:r>
        <w:rPr>
          <w:rtl/>
        </w:rPr>
        <w:t xml:space="preserve"> خائفا</w:t>
      </w:r>
      <w:r>
        <w:rPr>
          <w:rFonts w:hint="cs"/>
          <w:rtl/>
        </w:rPr>
        <w:t>ً</w:t>
      </w:r>
      <w:r>
        <w:rPr>
          <w:rtl/>
        </w:rPr>
        <w:t xml:space="preserve"> في الله.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[ 30446 ]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محمد بن عيسى اليقطيني</w:t>
      </w:r>
      <w:r w:rsidR="00BF4DF8">
        <w:rPr>
          <w:rtl/>
        </w:rPr>
        <w:t>،</w:t>
      </w:r>
      <w:r>
        <w:rPr>
          <w:rtl/>
        </w:rPr>
        <w:t xml:space="preserve"> عن عبيد الله الدهقان</w:t>
      </w:r>
      <w:r w:rsidR="00BF4DF8">
        <w:rPr>
          <w:rtl/>
        </w:rPr>
        <w:t>،</w:t>
      </w:r>
      <w:r>
        <w:rPr>
          <w:rtl/>
        </w:rPr>
        <w:t xml:space="preserve"> عن درست الواسطي</w:t>
      </w:r>
      <w:r w:rsidR="00BF4DF8">
        <w:rPr>
          <w:rtl/>
        </w:rPr>
        <w:t>،</w:t>
      </w:r>
      <w:r>
        <w:rPr>
          <w:rtl/>
        </w:rPr>
        <w:t xml:space="preserve"> عن عبد الله بن سنان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كل على الشبع يورث البرص.</w:t>
      </w:r>
    </w:p>
    <w:p w:rsidR="00467858" w:rsidRDefault="00467858" w:rsidP="00311532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>
        <w:rPr>
          <w:rFonts w:hint="cs"/>
          <w:rtl/>
        </w:rPr>
        <w:t>أ</w:t>
      </w:r>
      <w:r>
        <w:rPr>
          <w:rtl/>
        </w:rPr>
        <w:t xml:space="preserve">حمد بن أبي عبد الله </w:t>
      </w:r>
      <w:r w:rsidRPr="00467858">
        <w:rPr>
          <w:rStyle w:val="libFootnotenumChar"/>
          <w:rtl/>
        </w:rPr>
        <w:t>(</w:t>
      </w:r>
      <w:r w:rsidR="00311532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5737A" w:rsidRDefault="00467858" w:rsidP="00311532">
      <w:pPr>
        <w:pStyle w:val="libFootnote0"/>
        <w:rPr>
          <w:rtl/>
        </w:rPr>
      </w:pPr>
      <w:r w:rsidRPr="00D5737A">
        <w:rPr>
          <w:rtl/>
        </w:rPr>
        <w:t>(</w:t>
      </w:r>
      <w:r w:rsidR="00311532">
        <w:rPr>
          <w:rFonts w:hint="cs"/>
          <w:rtl/>
        </w:rPr>
        <w:t>1</w:t>
      </w:r>
      <w:r w:rsidRPr="00D5737A">
        <w:rPr>
          <w:rtl/>
        </w:rPr>
        <w:t>) يأتي في البابين 2 و 3 وفي الحديث 2 من الباب 4 من هذه</w:t>
      </w:r>
      <w:r>
        <w:rPr>
          <w:rtl/>
        </w:rPr>
        <w:t xml:space="preserve"> الأبواب.</w:t>
      </w:r>
    </w:p>
    <w:p w:rsidR="00467858" w:rsidRDefault="00467858" w:rsidP="00311532">
      <w:pPr>
        <w:pStyle w:val="libFootnoteCenterBold"/>
        <w:rPr>
          <w:rtl/>
        </w:rPr>
      </w:pPr>
      <w:r>
        <w:rPr>
          <w:rtl/>
        </w:rPr>
        <w:t>الباب 2</w:t>
      </w:r>
    </w:p>
    <w:p w:rsidR="00467858" w:rsidRDefault="00467858" w:rsidP="00311532">
      <w:pPr>
        <w:pStyle w:val="libFootnoteCenterBold"/>
        <w:rPr>
          <w:rtl/>
        </w:rPr>
      </w:pPr>
      <w:r>
        <w:rPr>
          <w:rtl/>
        </w:rPr>
        <w:t xml:space="preserve">فيه 10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270 / 10.</w:t>
      </w:r>
    </w:p>
    <w:p w:rsidR="00467858" w:rsidRPr="00D5737A" w:rsidRDefault="00467858" w:rsidP="00311532">
      <w:pPr>
        <w:pStyle w:val="libFootnote0"/>
        <w:rPr>
          <w:rtl/>
        </w:rPr>
      </w:pPr>
      <w:r w:rsidRPr="00D5737A">
        <w:rPr>
          <w:rtl/>
        </w:rPr>
        <w:t>(</w:t>
      </w:r>
      <w:r w:rsidR="00311532">
        <w:rPr>
          <w:rFonts w:hint="cs"/>
          <w:rtl/>
        </w:rPr>
        <w:t>2</w:t>
      </w:r>
      <w:r w:rsidRPr="00D5737A">
        <w:rPr>
          <w:rtl/>
        </w:rPr>
        <w:t>) الفقيه 3</w:t>
      </w:r>
      <w:r w:rsidR="00BF4DF8">
        <w:rPr>
          <w:rtl/>
        </w:rPr>
        <w:t>:</w:t>
      </w:r>
      <w:r w:rsidRPr="00D5737A">
        <w:rPr>
          <w:rtl/>
        </w:rPr>
        <w:t xml:space="preserve"> 225</w:t>
      </w:r>
      <w:r>
        <w:rPr>
          <w:rtl/>
        </w:rPr>
        <w:t xml:space="preserve"> / </w:t>
      </w:r>
      <w:r w:rsidRPr="00D5737A">
        <w:rPr>
          <w:rtl/>
        </w:rPr>
        <w:t>1052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8</w:t>
      </w:r>
      <w:r w:rsidR="00BF4DF8">
        <w:rPr>
          <w:rtl/>
        </w:rPr>
        <w:t>:</w:t>
      </w:r>
      <w:r>
        <w:rPr>
          <w:rtl/>
        </w:rPr>
        <w:t xml:space="preserve"> 129 / 99</w:t>
      </w:r>
      <w:r w:rsidR="00BF4DF8">
        <w:rPr>
          <w:rtl/>
        </w:rPr>
        <w:t>،</w:t>
      </w:r>
      <w:r>
        <w:rPr>
          <w:rtl/>
        </w:rPr>
        <w:t xml:space="preserve"> ورواه في 2</w:t>
      </w:r>
      <w:r w:rsidR="00BF4DF8">
        <w:rPr>
          <w:rtl/>
        </w:rPr>
        <w:t>:</w:t>
      </w:r>
      <w:r>
        <w:rPr>
          <w:rtl/>
        </w:rPr>
        <w:t xml:space="preserve"> 105 / 7 نحوه.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269 / 7.</w:t>
      </w:r>
    </w:p>
    <w:p w:rsidR="00467858" w:rsidRPr="00D5737A" w:rsidRDefault="00467858" w:rsidP="00311532">
      <w:pPr>
        <w:pStyle w:val="libFootnote0"/>
        <w:rPr>
          <w:rtl/>
        </w:rPr>
      </w:pPr>
      <w:r w:rsidRPr="00D5737A">
        <w:rPr>
          <w:rtl/>
        </w:rPr>
        <w:t>(</w:t>
      </w:r>
      <w:r w:rsidR="00311532">
        <w:rPr>
          <w:rFonts w:hint="cs"/>
          <w:rtl/>
        </w:rPr>
        <w:t>3</w:t>
      </w:r>
      <w:r w:rsidRPr="00D5737A">
        <w:rPr>
          <w:rtl/>
        </w:rPr>
        <w:t>) التهذيب 9</w:t>
      </w:r>
      <w:r w:rsidR="00BF4DF8">
        <w:rPr>
          <w:rtl/>
        </w:rPr>
        <w:t>:</w:t>
      </w:r>
      <w:r w:rsidRPr="00D5737A">
        <w:rPr>
          <w:rtl/>
        </w:rPr>
        <w:t xml:space="preserve"> 93</w:t>
      </w:r>
      <w:r>
        <w:rPr>
          <w:rtl/>
        </w:rPr>
        <w:t xml:space="preserve"> / </w:t>
      </w:r>
      <w:r w:rsidRPr="00D5737A">
        <w:rPr>
          <w:rtl/>
        </w:rPr>
        <w:t>399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1358AB">
      <w:pPr>
        <w:pStyle w:val="libNormal"/>
        <w:rPr>
          <w:rtl/>
        </w:rPr>
      </w:pPr>
      <w:r>
        <w:rPr>
          <w:rtl/>
        </w:rPr>
        <w:lastRenderedPageBreak/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</w:t>
      </w:r>
      <w:r w:rsidR="001358AB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[ 30447 ]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حمّاد بن عمرو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نس بن محمد</w:t>
      </w:r>
      <w:r w:rsidR="00BF4DF8">
        <w:rPr>
          <w:rtl/>
        </w:rPr>
        <w:t>،</w:t>
      </w:r>
      <w:r>
        <w:rPr>
          <w:rtl/>
        </w:rPr>
        <w:t xml:space="preserve"> عن جعفر بن محمد</w:t>
      </w:r>
      <w:r w:rsidR="00BF4DF8">
        <w:rPr>
          <w:rtl/>
        </w:rPr>
        <w:t>،</w:t>
      </w:r>
      <w:r>
        <w:rPr>
          <w:rtl/>
        </w:rPr>
        <w:t xml:space="preserve"> عن آبائه في وصي</w:t>
      </w:r>
      <w:r>
        <w:rPr>
          <w:rFonts w:hint="cs"/>
          <w:rtl/>
        </w:rPr>
        <w:t>ّ</w:t>
      </w:r>
      <w:r>
        <w:rPr>
          <w:rtl/>
        </w:rPr>
        <w:t>ة النبي</w:t>
      </w:r>
      <w:r>
        <w:rPr>
          <w:rFonts w:hint="cs"/>
          <w:rtl/>
        </w:rPr>
        <w:t>ّ</w:t>
      </w:r>
      <w:r>
        <w:rPr>
          <w:rtl/>
        </w:rPr>
        <w:t xml:space="preserve"> لعلي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يا علي </w:t>
      </w:r>
      <w:r>
        <w:rPr>
          <w:rFonts w:hint="cs"/>
          <w:rtl/>
        </w:rPr>
        <w:t>أ</w:t>
      </w:r>
      <w:r>
        <w:rPr>
          <w:rtl/>
        </w:rPr>
        <w:t>ربعة يذهبن ضياعا</w:t>
      </w:r>
      <w:r>
        <w:rPr>
          <w:rFonts w:hint="cs"/>
          <w:rtl/>
        </w:rPr>
        <w:t>ً</w:t>
      </w:r>
      <w:r w:rsidR="00BF4DF8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كل على الشبع</w:t>
      </w:r>
      <w:r w:rsidR="00BF4DF8">
        <w:rPr>
          <w:rtl/>
        </w:rPr>
        <w:t>،</w:t>
      </w:r>
      <w:r>
        <w:rPr>
          <w:rtl/>
        </w:rPr>
        <w:t xml:space="preserve"> والسراج في القمر</w:t>
      </w:r>
      <w:r w:rsidR="00BF4DF8">
        <w:rPr>
          <w:rtl/>
        </w:rPr>
        <w:t>،</w:t>
      </w:r>
      <w:r>
        <w:rPr>
          <w:rtl/>
        </w:rPr>
        <w:t xml:space="preserve"> والزرع في السبخة</w:t>
      </w:r>
      <w:r w:rsidR="00BF4DF8">
        <w:rPr>
          <w:rtl/>
        </w:rPr>
        <w:t>،</w:t>
      </w:r>
      <w:r>
        <w:rPr>
          <w:rtl/>
        </w:rPr>
        <w:t xml:space="preserve"> والصنيعة عند غير أهلها.</w:t>
      </w:r>
    </w:p>
    <w:p w:rsidR="00467858" w:rsidRDefault="00467858" w:rsidP="001358AB">
      <w:pPr>
        <w:pStyle w:val="libNormal"/>
        <w:rPr>
          <w:rtl/>
        </w:rPr>
      </w:pPr>
      <w:r w:rsidRPr="00C8082B">
        <w:rPr>
          <w:rStyle w:val="libNormalChar"/>
          <w:rtl/>
        </w:rPr>
        <w:t>[ 30448 ]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تميم بن عبد الله بن تميم</w:t>
      </w:r>
      <w:r w:rsidR="00BF4DF8">
        <w:rPr>
          <w:rtl/>
        </w:rPr>
        <w:t>،</w:t>
      </w:r>
      <w:r>
        <w:rPr>
          <w:rtl/>
        </w:rPr>
        <w:t xml:space="preserve"> عن أبيه عن أحمد بن علي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نصاري</w:t>
      </w:r>
      <w:r w:rsidR="00BF4DF8">
        <w:rPr>
          <w:rtl/>
        </w:rPr>
        <w:t>،</w:t>
      </w:r>
      <w:r>
        <w:rPr>
          <w:rtl/>
        </w:rPr>
        <w:t xml:space="preserve"> عن عبد السلام بن صالح الهروي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وكان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خفيف ال</w:t>
      </w:r>
      <w:r>
        <w:rPr>
          <w:rFonts w:hint="cs"/>
          <w:rtl/>
        </w:rPr>
        <w:t>أ</w:t>
      </w:r>
      <w:r>
        <w:rPr>
          <w:rtl/>
        </w:rPr>
        <w:t>كل</w:t>
      </w:r>
      <w:r w:rsidR="00BF4DF8">
        <w:rPr>
          <w:rtl/>
        </w:rPr>
        <w:t>،</w:t>
      </w:r>
      <w:r>
        <w:rPr>
          <w:rtl/>
        </w:rPr>
        <w:t xml:space="preserve"> خفيف </w:t>
      </w:r>
      <w:r w:rsidRPr="00467858">
        <w:rPr>
          <w:rStyle w:val="libFootnotenumChar"/>
          <w:rtl/>
        </w:rPr>
        <w:t>(</w:t>
      </w:r>
      <w:r w:rsidR="001358AB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الطعم.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[ 30449 ]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مالي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أحمد بن محمد بن يحيى العط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أحمد بن محمد بن عيسى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صفوان بن يحيى</w:t>
      </w:r>
      <w:r w:rsidR="00BF4DF8">
        <w:rPr>
          <w:rtl/>
        </w:rPr>
        <w:t>،</w:t>
      </w:r>
      <w:r>
        <w:rPr>
          <w:rtl/>
        </w:rPr>
        <w:t xml:space="preserve"> عن العيص بن القاسم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حديث يروى عن ابيك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ما شبع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من خبز برّ قطّ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هو صحيح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ما </w:t>
      </w:r>
      <w:r>
        <w:rPr>
          <w:rFonts w:hint="cs"/>
          <w:rtl/>
        </w:rPr>
        <w:t>أ</w:t>
      </w:r>
      <w:r>
        <w:rPr>
          <w:rtl/>
        </w:rPr>
        <w:t xml:space="preserve">كل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خبز برّ قطّ</w:t>
      </w:r>
      <w:r w:rsidR="00BF4DF8">
        <w:rPr>
          <w:rtl/>
        </w:rPr>
        <w:t>،</w:t>
      </w:r>
      <w:r>
        <w:rPr>
          <w:rtl/>
        </w:rPr>
        <w:t xml:space="preserve"> ولا شبع من خبز شعير قط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[ 30450 ]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وعنه عن أبيه</w:t>
      </w:r>
      <w:r w:rsidR="00BF4DF8">
        <w:rPr>
          <w:rtl/>
        </w:rPr>
        <w:t>،</w:t>
      </w:r>
      <w:r>
        <w:rPr>
          <w:rtl/>
        </w:rPr>
        <w:t xml:space="preserve"> عن سعد بن عبد الله</w:t>
      </w:r>
      <w:r w:rsidR="00BF4DF8">
        <w:rPr>
          <w:rtl/>
        </w:rPr>
        <w:t>،</w:t>
      </w:r>
      <w:r>
        <w:rPr>
          <w:rtl/>
        </w:rPr>
        <w:t xml:space="preserve"> عن إبراهيم بن هاشم</w:t>
      </w:r>
      <w:r w:rsidR="00BF4DF8">
        <w:rPr>
          <w:rtl/>
        </w:rPr>
        <w:t>،</w:t>
      </w:r>
      <w:r>
        <w:rPr>
          <w:rtl/>
        </w:rPr>
        <w:t xml:space="preserve"> عن الدهقان</w:t>
      </w:r>
      <w:r w:rsidR="00BF4DF8">
        <w:rPr>
          <w:rtl/>
        </w:rPr>
        <w:t>،</w:t>
      </w:r>
      <w:r>
        <w:rPr>
          <w:rtl/>
        </w:rPr>
        <w:t xml:space="preserve"> عن درست</w:t>
      </w:r>
      <w:r w:rsidR="00BF4DF8">
        <w:rPr>
          <w:rtl/>
        </w:rPr>
        <w:t>،</w:t>
      </w:r>
      <w:r>
        <w:rPr>
          <w:rtl/>
        </w:rPr>
        <w:t xml:space="preserve"> عن عبد الحميد بن عواض</w:t>
      </w:r>
      <w:r w:rsidR="00BF4DF8">
        <w:rPr>
          <w:rtl/>
        </w:rPr>
        <w:t>،</w:t>
      </w:r>
      <w:r>
        <w:rPr>
          <w:rtl/>
        </w:rPr>
        <w:t xml:space="preserve"> عن موسى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5737A" w:rsidRDefault="00467858" w:rsidP="001358AB">
      <w:pPr>
        <w:pStyle w:val="libFootnote0"/>
        <w:rPr>
          <w:rtl/>
        </w:rPr>
      </w:pPr>
      <w:r w:rsidRPr="00D5737A">
        <w:rPr>
          <w:rtl/>
        </w:rPr>
        <w:t>(</w:t>
      </w:r>
      <w:r w:rsidR="001358AB">
        <w:rPr>
          <w:rFonts w:hint="cs"/>
          <w:rtl/>
        </w:rPr>
        <w:t>1</w:t>
      </w:r>
      <w:r w:rsidRPr="00D5737A">
        <w:rPr>
          <w:rtl/>
        </w:rPr>
        <w:t>) المحاسن</w:t>
      </w:r>
      <w:r w:rsidR="00BF4DF8">
        <w:rPr>
          <w:rtl/>
        </w:rPr>
        <w:t>:</w:t>
      </w:r>
      <w:r w:rsidRPr="00D5737A">
        <w:rPr>
          <w:rtl/>
        </w:rPr>
        <w:t xml:space="preserve"> 477</w:t>
      </w:r>
      <w:r>
        <w:rPr>
          <w:rtl/>
        </w:rPr>
        <w:t xml:space="preserve"> / </w:t>
      </w:r>
      <w:r w:rsidRPr="00D5737A">
        <w:rPr>
          <w:rtl/>
        </w:rPr>
        <w:t>340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الفقيه 4</w:t>
      </w:r>
      <w:r w:rsidR="00BF4DF8">
        <w:rPr>
          <w:rtl/>
        </w:rPr>
        <w:t>:</w:t>
      </w:r>
      <w:r>
        <w:rPr>
          <w:rtl/>
        </w:rPr>
        <w:t xml:space="preserve"> 270 / 824.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 xml:space="preserve">عيون </w:t>
      </w:r>
      <w:r>
        <w:rPr>
          <w:rFonts w:hint="cs"/>
          <w:rtl/>
        </w:rPr>
        <w:t>أ</w:t>
      </w:r>
      <w:r>
        <w:rPr>
          <w:rtl/>
        </w:rPr>
        <w:t xml:space="preserve">خبار </w:t>
      </w:r>
      <w:r w:rsidRPr="001358AB">
        <w:rPr>
          <w:rtl/>
        </w:rPr>
        <w:t xml:space="preserve">الرضا </w:t>
      </w:r>
      <w:r w:rsidR="00C8082B" w:rsidRPr="001358AB">
        <w:rPr>
          <w:rFonts w:hint="cs"/>
          <w:rtl/>
        </w:rPr>
        <w:t xml:space="preserve">( </w:t>
      </w:r>
      <w:r w:rsidR="00C8082B" w:rsidRPr="001358AB">
        <w:rPr>
          <w:rStyle w:val="libFootnoteAlaemChar"/>
          <w:rFonts w:hint="cs"/>
          <w:rtl/>
        </w:rPr>
        <w:t xml:space="preserve">عليه‌السلام </w:t>
      </w:r>
      <w:r w:rsidR="00C8082B" w:rsidRPr="001358AB">
        <w:rPr>
          <w:rFonts w:hint="cs"/>
          <w:rtl/>
        </w:rPr>
        <w:t>)</w:t>
      </w:r>
      <w:r w:rsidRPr="001358AB">
        <w:rPr>
          <w:rtl/>
        </w:rPr>
        <w:t xml:space="preserve"> 2</w:t>
      </w:r>
      <w:r w:rsidR="00BF4DF8" w:rsidRPr="001358AB">
        <w:rPr>
          <w:rtl/>
        </w:rPr>
        <w:t>:</w:t>
      </w:r>
      <w:r>
        <w:rPr>
          <w:rtl/>
        </w:rPr>
        <w:t xml:space="preserve"> 137 / 1.</w:t>
      </w:r>
    </w:p>
    <w:p w:rsidR="00467858" w:rsidRPr="00D5737A" w:rsidRDefault="00467858" w:rsidP="001358AB">
      <w:pPr>
        <w:pStyle w:val="libFootnote0"/>
        <w:rPr>
          <w:rtl/>
        </w:rPr>
      </w:pPr>
      <w:r w:rsidRPr="00D5737A">
        <w:rPr>
          <w:rtl/>
        </w:rPr>
        <w:t>(</w:t>
      </w:r>
      <w:r w:rsidR="001358AB">
        <w:rPr>
          <w:rFonts w:hint="cs"/>
          <w:rtl/>
        </w:rPr>
        <w:t>2</w:t>
      </w:r>
      <w:r w:rsidRPr="00D5737A">
        <w:rPr>
          <w:rtl/>
        </w:rPr>
        <w:t>) في المصدر</w:t>
      </w:r>
      <w:r w:rsidR="00BF4DF8">
        <w:rPr>
          <w:rtl/>
        </w:rPr>
        <w:t>:</w:t>
      </w:r>
      <w:r w:rsidRPr="00D5737A">
        <w:rPr>
          <w:rtl/>
        </w:rPr>
        <w:t xml:space="preserve"> قليل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مالى الصدوق</w:t>
      </w:r>
      <w:r w:rsidR="00BF4DF8">
        <w:rPr>
          <w:rtl/>
        </w:rPr>
        <w:t>:</w:t>
      </w:r>
      <w:r>
        <w:rPr>
          <w:rtl/>
        </w:rPr>
        <w:t xml:space="preserve"> 263 / 6.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الصدوق</w:t>
      </w:r>
      <w:r w:rsidR="00BF4DF8">
        <w:rPr>
          <w:rtl/>
        </w:rPr>
        <w:t>:</w:t>
      </w:r>
      <w:r>
        <w:rPr>
          <w:rtl/>
        </w:rPr>
        <w:t xml:space="preserve"> 436 / 4.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ابن جعفر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كل على الشبع يورث البرص.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[ 30451 ]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أحمد بن موسى</w:t>
      </w:r>
      <w:r w:rsidR="00BF4DF8">
        <w:rPr>
          <w:rtl/>
        </w:rPr>
        <w:t>،</w:t>
      </w:r>
      <w:r>
        <w:rPr>
          <w:rtl/>
        </w:rPr>
        <w:t xml:space="preserve"> عن أحمد ابن يحيى بن زكري</w:t>
      </w:r>
      <w:r>
        <w:rPr>
          <w:rFonts w:hint="cs"/>
          <w:rtl/>
        </w:rPr>
        <w:t>ّ</w:t>
      </w:r>
      <w:r>
        <w:rPr>
          <w:rtl/>
        </w:rPr>
        <w:t>ا</w:t>
      </w:r>
      <w:r w:rsidR="00BF4DF8">
        <w:rPr>
          <w:rtl/>
        </w:rPr>
        <w:t>،</w:t>
      </w:r>
      <w:r>
        <w:rPr>
          <w:rtl/>
        </w:rPr>
        <w:t xml:space="preserve"> عن بكر بن عبد الله بن حبيب</w:t>
      </w:r>
      <w:r w:rsidR="00BF4DF8">
        <w:rPr>
          <w:rtl/>
        </w:rPr>
        <w:t>،</w:t>
      </w:r>
      <w:r>
        <w:rPr>
          <w:rtl/>
        </w:rPr>
        <w:t xml:space="preserve"> عن عثمان بن عبيد</w:t>
      </w:r>
      <w:r w:rsidR="00BF4DF8">
        <w:rPr>
          <w:rtl/>
        </w:rPr>
        <w:t>،</w:t>
      </w:r>
      <w:r>
        <w:rPr>
          <w:rtl/>
        </w:rPr>
        <w:t xml:space="preserve"> عن هدبة بن خالد</w:t>
      </w:r>
      <w:r w:rsidR="00BF4DF8">
        <w:rPr>
          <w:rtl/>
        </w:rPr>
        <w:t>،</w:t>
      </w:r>
      <w:r>
        <w:rPr>
          <w:rtl/>
        </w:rPr>
        <w:t xml:space="preserve"> عن مبارك بن فضالة</w:t>
      </w:r>
      <w:r w:rsidR="00BF4DF8">
        <w:rPr>
          <w:rtl/>
        </w:rPr>
        <w:t>،</w:t>
      </w:r>
      <w:r>
        <w:rPr>
          <w:rtl/>
        </w:rPr>
        <w:t xml:space="preserve"> عن ال</w:t>
      </w:r>
      <w:r>
        <w:rPr>
          <w:rFonts w:hint="cs"/>
          <w:rtl/>
        </w:rPr>
        <w:t>أ</w:t>
      </w:r>
      <w:r>
        <w:rPr>
          <w:rtl/>
        </w:rPr>
        <w:t>صبغ بن نباتة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لا </w:t>
      </w:r>
      <w:r>
        <w:rPr>
          <w:rFonts w:hint="cs"/>
          <w:rtl/>
        </w:rPr>
        <w:t>أُ</w:t>
      </w:r>
      <w:r>
        <w:rPr>
          <w:rtl/>
        </w:rPr>
        <w:t>عل</w:t>
      </w:r>
      <w:r>
        <w:rPr>
          <w:rFonts w:hint="cs"/>
          <w:rtl/>
        </w:rPr>
        <w:t>ّ</w:t>
      </w:r>
      <w:r>
        <w:rPr>
          <w:rtl/>
        </w:rPr>
        <w:t xml:space="preserve">مك </w:t>
      </w:r>
      <w:r>
        <w:rPr>
          <w:rFonts w:hint="cs"/>
          <w:rtl/>
        </w:rPr>
        <w:t>أ</w:t>
      </w:r>
      <w:r>
        <w:rPr>
          <w:rtl/>
        </w:rPr>
        <w:t>ربع خصال</w:t>
      </w:r>
      <w:r w:rsidR="00BF4DF8">
        <w:rPr>
          <w:rtl/>
        </w:rPr>
        <w:t>،</w:t>
      </w:r>
      <w:r>
        <w:rPr>
          <w:rtl/>
        </w:rPr>
        <w:t xml:space="preserve"> تستغني بها عن الطب</w:t>
      </w:r>
      <w:r>
        <w:rPr>
          <w:rFonts w:hint="cs"/>
          <w:rtl/>
        </w:rPr>
        <w:t xml:space="preserve">ّ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بلى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لاتجلس على الطعام</w:t>
      </w:r>
      <w:r w:rsidR="00896B7D">
        <w:rPr>
          <w:rtl/>
        </w:rPr>
        <w:t xml:space="preserve"> إلّا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نت جائع</w:t>
      </w:r>
      <w:r w:rsidR="00BF4DF8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>
        <w:rPr>
          <w:rtl/>
        </w:rPr>
        <w:t>تقم عن الطعام</w:t>
      </w:r>
      <w:r w:rsidR="00896B7D">
        <w:rPr>
          <w:rtl/>
        </w:rPr>
        <w:t xml:space="preserve"> إلّا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نت تشتهيه</w:t>
      </w:r>
      <w:r w:rsidR="00BF4DF8">
        <w:rPr>
          <w:rtl/>
        </w:rPr>
        <w:t>،</w:t>
      </w:r>
      <w:r>
        <w:rPr>
          <w:rtl/>
        </w:rPr>
        <w:t xml:space="preserve"> وجو</w:t>
      </w:r>
      <w:r>
        <w:rPr>
          <w:rFonts w:hint="cs"/>
          <w:rtl/>
        </w:rPr>
        <w:t>ِّ</w:t>
      </w:r>
      <w:r>
        <w:rPr>
          <w:rtl/>
        </w:rPr>
        <w:t>د المضغ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نمت فاعرض نفسك على الخلاء</w:t>
      </w:r>
      <w:r w:rsidR="00BF4DF8">
        <w:rPr>
          <w:rtl/>
        </w:rPr>
        <w:t>،</w:t>
      </w:r>
      <w:r>
        <w:rPr>
          <w:rtl/>
        </w:rPr>
        <w:t xml:space="preserve"> فاذا استعملت هذا استغنيت عن الطب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[ 30452 ]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الحسن بن الطوسي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مالي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الصلت</w:t>
      </w:r>
      <w:r w:rsidR="00BF4DF8">
        <w:rPr>
          <w:rtl/>
        </w:rPr>
        <w:t>،</w:t>
      </w:r>
      <w:r>
        <w:rPr>
          <w:rtl/>
        </w:rPr>
        <w:t xml:space="preserve"> عن ابن عقدة</w:t>
      </w:r>
      <w:r w:rsidR="00BF4DF8">
        <w:rPr>
          <w:rtl/>
        </w:rPr>
        <w:t>،</w:t>
      </w:r>
      <w:r>
        <w:rPr>
          <w:rtl/>
        </w:rPr>
        <w:t xml:space="preserve"> عن عب</w:t>
      </w:r>
      <w:r>
        <w:rPr>
          <w:rFonts w:hint="cs"/>
          <w:rtl/>
        </w:rPr>
        <w:t>ّ</w:t>
      </w:r>
      <w:r>
        <w:rPr>
          <w:rtl/>
        </w:rPr>
        <w:t>اد</w:t>
      </w:r>
      <w:r w:rsidR="00BF4DF8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موسى الجهني</w:t>
      </w:r>
      <w:r w:rsidR="00BF4DF8">
        <w:rPr>
          <w:rtl/>
        </w:rPr>
        <w:t>،</w:t>
      </w:r>
      <w:r>
        <w:rPr>
          <w:rtl/>
        </w:rPr>
        <w:t xml:space="preserve"> عن زيد بن وهب</w:t>
      </w:r>
      <w:r w:rsidR="00BF4DF8">
        <w:rPr>
          <w:rtl/>
        </w:rPr>
        <w:t>،</w:t>
      </w:r>
      <w:r>
        <w:rPr>
          <w:rtl/>
        </w:rPr>
        <w:t xml:space="preserve"> عن عقبة بن عامر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سلمان الفارسي</w:t>
      </w:r>
      <w:r w:rsidR="00BF4DF8">
        <w:rPr>
          <w:rtl/>
        </w:rPr>
        <w:t>،</w:t>
      </w:r>
      <w:r>
        <w:rPr>
          <w:rtl/>
        </w:rPr>
        <w:t xml:space="preserve"> عن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كثر الناس شبعا</w:t>
      </w:r>
      <w:r>
        <w:rPr>
          <w:rFonts w:hint="cs"/>
          <w:rtl/>
        </w:rPr>
        <w:t>ً</w:t>
      </w:r>
      <w:r>
        <w:rPr>
          <w:rtl/>
        </w:rPr>
        <w:t xml:space="preserve"> في الدنيا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كثرهم جوعا</w:t>
      </w:r>
      <w:r>
        <w:rPr>
          <w:rFonts w:hint="cs"/>
          <w:rtl/>
        </w:rPr>
        <w:t>ً</w:t>
      </w:r>
      <w:r>
        <w:rPr>
          <w:rtl/>
        </w:rPr>
        <w:t xml:space="preserve"> في ال</w:t>
      </w:r>
      <w:r>
        <w:rPr>
          <w:rFonts w:hint="cs"/>
          <w:rtl/>
        </w:rPr>
        <w:t>آ</w:t>
      </w:r>
      <w:r>
        <w:rPr>
          <w:rtl/>
        </w:rPr>
        <w:t>خرة</w:t>
      </w:r>
      <w:r w:rsidR="00BF4DF8">
        <w:rPr>
          <w:rtl/>
        </w:rPr>
        <w:t>،</w:t>
      </w:r>
      <w:r>
        <w:rPr>
          <w:rtl/>
        </w:rPr>
        <w:t xml:space="preserve"> يا سلمان</w:t>
      </w:r>
      <w:r>
        <w:rPr>
          <w:rFonts w:hint="cs"/>
          <w:rtl/>
        </w:rPr>
        <w:t xml:space="preserve"> </w:t>
      </w:r>
      <w:r>
        <w:rPr>
          <w:rtl/>
        </w:rPr>
        <w:t xml:space="preserve">!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الدنيا سجن المؤمن</w:t>
      </w:r>
      <w:r w:rsidR="00BF4DF8">
        <w:rPr>
          <w:rtl/>
        </w:rPr>
        <w:t>،</w:t>
      </w:r>
      <w:r>
        <w:rPr>
          <w:rtl/>
        </w:rPr>
        <w:t xml:space="preserve"> وجن</w:t>
      </w:r>
      <w:r>
        <w:rPr>
          <w:rFonts w:hint="cs"/>
          <w:rtl/>
        </w:rPr>
        <w:t>ّ</w:t>
      </w:r>
      <w:r>
        <w:rPr>
          <w:rtl/>
        </w:rPr>
        <w:t>ة الكافر.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[ 30453 ]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>أحمد بن أبي عبد الله البرقي</w:t>
      </w:r>
      <w:r>
        <w:rPr>
          <w:rFonts w:hint="cs"/>
          <w:rtl/>
        </w:rPr>
        <w:t>ّ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حديد رفعه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قام عيسى بن مريم خطيبا</w:t>
      </w:r>
      <w:r>
        <w:rPr>
          <w:rFonts w:hint="cs"/>
          <w:rtl/>
        </w:rPr>
        <w:t>ً</w:t>
      </w:r>
      <w:r w:rsidR="00BF4DF8">
        <w:rPr>
          <w:rFonts w:hint="cs"/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يا بني </w:t>
      </w:r>
      <w:r>
        <w:rPr>
          <w:rFonts w:hint="cs"/>
          <w:rtl/>
        </w:rPr>
        <w:t>إ</w:t>
      </w:r>
      <w:r>
        <w:rPr>
          <w:rtl/>
        </w:rPr>
        <w:t>سرائيل</w:t>
      </w:r>
      <w:r>
        <w:rPr>
          <w:rFonts w:hint="cs"/>
          <w:rtl/>
        </w:rPr>
        <w:t xml:space="preserve"> </w:t>
      </w:r>
      <w:r>
        <w:rPr>
          <w:rtl/>
        </w:rPr>
        <w:t>! لا تأكلوا حت</w:t>
      </w:r>
      <w:r>
        <w:rPr>
          <w:rFonts w:hint="cs"/>
          <w:rtl/>
        </w:rPr>
        <w:t>ّ</w:t>
      </w:r>
      <w:r>
        <w:rPr>
          <w:rtl/>
        </w:rPr>
        <w:t>ى تجوعوا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جعتم فكلوا</w:t>
      </w:r>
      <w:r w:rsidR="00BF4DF8">
        <w:rPr>
          <w:rtl/>
        </w:rPr>
        <w:t>،</w:t>
      </w:r>
      <w:r>
        <w:rPr>
          <w:rtl/>
        </w:rPr>
        <w:t xml:space="preserve"> ولا تشبعوا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كم إذا شبعتم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الخصال</w:t>
      </w:r>
      <w:r w:rsidR="00BF4DF8">
        <w:rPr>
          <w:rtl/>
        </w:rPr>
        <w:t>:</w:t>
      </w:r>
      <w:r>
        <w:rPr>
          <w:rtl/>
        </w:rPr>
        <w:t xml:space="preserve"> 228 / 67.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الطوسي 1</w:t>
      </w:r>
      <w:r w:rsidR="00BF4DF8">
        <w:rPr>
          <w:rtl/>
        </w:rPr>
        <w:t>:</w:t>
      </w:r>
      <w:r>
        <w:rPr>
          <w:rtl/>
        </w:rPr>
        <w:t xml:space="preserve"> 356.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(1) في المصدر زيادة</w:t>
      </w:r>
      <w:r w:rsidR="00BF4DF8">
        <w:rPr>
          <w:rtl/>
        </w:rPr>
        <w:t>:</w:t>
      </w:r>
      <w:r w:rsidRPr="00D5737A">
        <w:rPr>
          <w:rtl/>
        </w:rPr>
        <w:t xml:space="preserve"> عن عامر الجهني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447 / 342.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غلظت رقابكم</w:t>
      </w:r>
      <w:r w:rsidR="00BF4DF8">
        <w:rPr>
          <w:rtl/>
        </w:rPr>
        <w:t>،</w:t>
      </w:r>
      <w:r>
        <w:rPr>
          <w:rtl/>
        </w:rPr>
        <w:t xml:space="preserve"> وسمنت جنوبكم ونسيتم رب</w:t>
      </w:r>
      <w:r>
        <w:rPr>
          <w:rFonts w:hint="cs"/>
          <w:rtl/>
        </w:rPr>
        <w:t>ّ</w:t>
      </w:r>
      <w:r>
        <w:rPr>
          <w:rtl/>
        </w:rPr>
        <w:t>كم.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463" w:name="_Toc307308969"/>
            <w:bookmarkStart w:id="464" w:name="_Toc379895411"/>
            <w:bookmarkStart w:id="465" w:name="_Toc181802892"/>
            <w:r>
              <w:rPr>
                <w:rtl/>
              </w:rPr>
              <w:t>3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كراهة الجشاء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ورفعة إلى السماء واستحباب</w:t>
            </w:r>
            <w:bookmarkEnd w:id="463"/>
            <w:r>
              <w:rPr>
                <w:rtl/>
              </w:rPr>
              <w:t xml:space="preserve"> </w:t>
            </w:r>
            <w:bookmarkStart w:id="466" w:name="_Toc307308970"/>
            <w:r>
              <w:rPr>
                <w:rtl/>
              </w:rPr>
              <w:t>حمد الله عنده.</w:t>
            </w:r>
            <w:bookmarkEnd w:id="464"/>
            <w:bookmarkEnd w:id="465"/>
            <w:bookmarkEnd w:id="466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1358AB">
      <w:pPr>
        <w:pStyle w:val="libNormal"/>
        <w:rPr>
          <w:rtl/>
        </w:rPr>
      </w:pPr>
      <w:r w:rsidRPr="00C8082B">
        <w:rPr>
          <w:rStyle w:val="libNormalChar"/>
          <w:rtl/>
        </w:rPr>
        <w:t>[ 30454 ]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النوفلي</w:t>
      </w:r>
      <w:r w:rsidR="00BF4DF8">
        <w:rPr>
          <w:rtl/>
        </w:rPr>
        <w:t>،</w:t>
      </w:r>
      <w:r>
        <w:rPr>
          <w:rtl/>
        </w:rPr>
        <w:t xml:space="preserve"> عن السكوني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</w:t>
      </w:r>
      <w:r>
        <w:rPr>
          <w:rFonts w:hint="cs"/>
          <w:rtl/>
        </w:rPr>
        <w:t>أ</w:t>
      </w:r>
      <w:r>
        <w:rPr>
          <w:rtl/>
        </w:rPr>
        <w:t>بو</w:t>
      </w:r>
      <w:r>
        <w:rPr>
          <w:rFonts w:hint="cs"/>
          <w:rtl/>
        </w:rPr>
        <w:t xml:space="preserve"> </w:t>
      </w:r>
      <w:r>
        <w:rPr>
          <w:rtl/>
        </w:rPr>
        <w:t>ذر</w:t>
      </w:r>
      <w:r>
        <w:rPr>
          <w:rFonts w:hint="cs"/>
          <w:rtl/>
        </w:rPr>
        <w:t>ّ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طولكم جشاء </w:t>
      </w:r>
      <w:r w:rsidRPr="00467858">
        <w:rPr>
          <w:rStyle w:val="libFootnotenumChar"/>
          <w:rtl/>
        </w:rPr>
        <w:t>(</w:t>
      </w:r>
      <w:r w:rsidR="001358AB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في الدنيا </w:t>
      </w:r>
      <w:r>
        <w:rPr>
          <w:rFonts w:hint="cs"/>
          <w:rtl/>
        </w:rPr>
        <w:t>أ</w:t>
      </w:r>
      <w:r>
        <w:rPr>
          <w:rtl/>
        </w:rPr>
        <w:t>طولكم جوعا</w:t>
      </w:r>
      <w:r>
        <w:rPr>
          <w:rFonts w:hint="cs"/>
          <w:rtl/>
        </w:rPr>
        <w:t>ً</w:t>
      </w:r>
      <w:r>
        <w:rPr>
          <w:rtl/>
        </w:rPr>
        <w:t xml:space="preserve"> يوم القيامة.</w:t>
      </w:r>
    </w:p>
    <w:p w:rsidR="00467858" w:rsidRDefault="00467858" w:rsidP="001358AB">
      <w:pPr>
        <w:pStyle w:val="libNormal"/>
        <w:rPr>
          <w:rtl/>
        </w:rPr>
      </w:pPr>
      <w:r w:rsidRPr="00C8082B">
        <w:rPr>
          <w:rStyle w:val="libNormalChar"/>
          <w:rtl/>
        </w:rPr>
        <w:t>[ 30455 ]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وبال</w:t>
      </w:r>
      <w:r>
        <w:rPr>
          <w:rFonts w:hint="cs"/>
          <w:rtl/>
        </w:rPr>
        <w:t>إِ</w:t>
      </w:r>
      <w:r>
        <w:rPr>
          <w:rtl/>
        </w:rPr>
        <w:t xml:space="preserve">سناد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إذا تجش</w:t>
      </w:r>
      <w:r>
        <w:rPr>
          <w:rFonts w:hint="cs"/>
          <w:rtl/>
        </w:rPr>
        <w:t>ّ</w:t>
      </w:r>
      <w:r>
        <w:rPr>
          <w:rtl/>
        </w:rPr>
        <w:t xml:space="preserve">أتم فلا ترفعوا جشاءكم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إلى السماء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1358AB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1358A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</w:t>
      </w:r>
      <w:r w:rsidR="001358AB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وكذا الذي قبله.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 xml:space="preserve">(1) تقدم في الحديث 6 من الباب 29 من </w:t>
      </w:r>
      <w:r>
        <w:rPr>
          <w:rFonts w:hint="cs"/>
          <w:rtl/>
        </w:rPr>
        <w:t>أ</w:t>
      </w:r>
      <w:r w:rsidRPr="00D5737A">
        <w:rPr>
          <w:rtl/>
        </w:rPr>
        <w:t xml:space="preserve">بواب </w:t>
      </w:r>
      <w:r>
        <w:rPr>
          <w:rFonts w:hint="cs"/>
          <w:rtl/>
        </w:rPr>
        <w:t>أ</w:t>
      </w:r>
      <w:r w:rsidRPr="00D5737A">
        <w:rPr>
          <w:rtl/>
        </w:rPr>
        <w:t xml:space="preserve">حكام الملابس وفي الحديث 2 من الباب 12 من </w:t>
      </w:r>
      <w:r>
        <w:rPr>
          <w:rFonts w:hint="cs"/>
          <w:rtl/>
        </w:rPr>
        <w:t>أ</w:t>
      </w:r>
      <w:r w:rsidRPr="00D5737A">
        <w:rPr>
          <w:rtl/>
        </w:rPr>
        <w:t xml:space="preserve">بواب </w:t>
      </w:r>
      <w:r>
        <w:rPr>
          <w:rFonts w:hint="cs"/>
          <w:rtl/>
        </w:rPr>
        <w:t>أ</w:t>
      </w:r>
      <w:r w:rsidRPr="00D5737A">
        <w:rPr>
          <w:rtl/>
        </w:rPr>
        <w:t>حكام المساكن</w:t>
      </w:r>
      <w:r w:rsidR="00BF4DF8">
        <w:rPr>
          <w:rtl/>
        </w:rPr>
        <w:t>،</w:t>
      </w:r>
      <w:r w:rsidRPr="00D5737A">
        <w:rPr>
          <w:rtl/>
        </w:rPr>
        <w:t xml:space="preserve"> وفي الحديث 7 من الباب 40 من </w:t>
      </w:r>
      <w:r>
        <w:rPr>
          <w:rFonts w:hint="cs"/>
          <w:rtl/>
        </w:rPr>
        <w:t>أ</w:t>
      </w:r>
      <w:r w:rsidRPr="00D5737A">
        <w:rPr>
          <w:rtl/>
        </w:rPr>
        <w:t>بواب التعقيب</w:t>
      </w:r>
      <w:r>
        <w:rPr>
          <w:rtl/>
        </w:rPr>
        <w:t>.</w:t>
      </w:r>
      <w:r w:rsidRPr="00D5737A">
        <w:rPr>
          <w:rtl/>
        </w:rPr>
        <w:t xml:space="preserve"> وفي الحديث 3 من الباب 82 من </w:t>
      </w:r>
      <w:r>
        <w:rPr>
          <w:rFonts w:hint="cs"/>
          <w:rtl/>
        </w:rPr>
        <w:t>أ</w:t>
      </w:r>
      <w:r w:rsidRPr="00D5737A">
        <w:rPr>
          <w:rtl/>
        </w:rPr>
        <w:t xml:space="preserve">بواب </w:t>
      </w:r>
      <w:r>
        <w:rPr>
          <w:rFonts w:hint="cs"/>
          <w:rtl/>
        </w:rPr>
        <w:t>أ</w:t>
      </w:r>
      <w:r w:rsidRPr="00D5737A">
        <w:rPr>
          <w:rtl/>
        </w:rPr>
        <w:t>حكام العشرة</w:t>
      </w:r>
      <w:r w:rsidR="00BF4DF8">
        <w:rPr>
          <w:rtl/>
        </w:rPr>
        <w:t>،</w:t>
      </w:r>
      <w:r w:rsidRPr="00D5737A">
        <w:rPr>
          <w:rtl/>
        </w:rPr>
        <w:t xml:space="preserve"> وفي الباب 1 من هذه</w:t>
      </w:r>
      <w:r>
        <w:rPr>
          <w:rtl/>
        </w:rPr>
        <w:t xml:space="preserve"> الأبواب.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(2) ي</w:t>
      </w:r>
      <w:r>
        <w:rPr>
          <w:rFonts w:hint="cs"/>
          <w:rtl/>
        </w:rPr>
        <w:t>أ</w:t>
      </w:r>
      <w:r w:rsidRPr="00D5737A">
        <w:rPr>
          <w:rtl/>
        </w:rPr>
        <w:t>تي في الباب 3 وفي الحديث 2 من الباب 4 من هذه</w:t>
      </w:r>
      <w:r>
        <w:rPr>
          <w:rtl/>
        </w:rPr>
        <w:t xml:space="preserve"> الأبواب </w:t>
      </w:r>
      <w:r w:rsidRPr="00D5737A">
        <w:rPr>
          <w:rtl/>
        </w:rPr>
        <w:t xml:space="preserve">وفي الحديث 15 من الباب 10 من </w:t>
      </w:r>
      <w:r>
        <w:rPr>
          <w:rFonts w:hint="cs"/>
          <w:rtl/>
        </w:rPr>
        <w:t>أ</w:t>
      </w:r>
      <w:r w:rsidRPr="00D5737A">
        <w:rPr>
          <w:rtl/>
        </w:rPr>
        <w:t>بواب</w:t>
      </w:r>
      <w:r>
        <w:rPr>
          <w:rtl/>
        </w:rPr>
        <w:t xml:space="preserve"> الأطعمة </w:t>
      </w:r>
      <w:r w:rsidRPr="00D5737A">
        <w:rPr>
          <w:rtl/>
        </w:rPr>
        <w:t>المباحة</w:t>
      </w:r>
      <w:r>
        <w:rPr>
          <w:rtl/>
        </w:rPr>
        <w:t>.</w:t>
      </w:r>
    </w:p>
    <w:p w:rsidR="00467858" w:rsidRDefault="00467858" w:rsidP="0060011D">
      <w:pPr>
        <w:pStyle w:val="libFootnoteCenterBold"/>
        <w:rPr>
          <w:rtl/>
        </w:rPr>
      </w:pPr>
      <w:r>
        <w:rPr>
          <w:rtl/>
        </w:rPr>
        <w:t>الباب 3</w:t>
      </w:r>
    </w:p>
    <w:p w:rsidR="00467858" w:rsidRDefault="00467858" w:rsidP="0060011D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269 / 5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92 / 395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447 / 345.</w:t>
      </w:r>
    </w:p>
    <w:p w:rsidR="00467858" w:rsidRPr="00D5737A" w:rsidRDefault="00467858" w:rsidP="001358AB">
      <w:pPr>
        <w:pStyle w:val="libFootnote0"/>
        <w:rPr>
          <w:rtl/>
        </w:rPr>
      </w:pPr>
      <w:r w:rsidRPr="00D5737A">
        <w:rPr>
          <w:rtl/>
        </w:rPr>
        <w:t>(</w:t>
      </w:r>
      <w:r w:rsidR="001358AB">
        <w:rPr>
          <w:rFonts w:hint="cs"/>
          <w:rtl/>
        </w:rPr>
        <w:t>3</w:t>
      </w:r>
      <w:r w:rsidRPr="00D5737A">
        <w:rPr>
          <w:rtl/>
        </w:rPr>
        <w:t>) الجشاء</w:t>
      </w:r>
      <w:r w:rsidR="00BF4DF8">
        <w:rPr>
          <w:rtl/>
        </w:rPr>
        <w:t>:</w:t>
      </w:r>
      <w:r w:rsidRPr="00D5737A">
        <w:rPr>
          <w:rtl/>
        </w:rPr>
        <w:t xml:space="preserve"> تنفس المعدة</w:t>
      </w:r>
      <w:r>
        <w:rPr>
          <w:rtl/>
        </w:rPr>
        <w:t>.</w:t>
      </w:r>
      <w:r w:rsidRPr="00D5737A">
        <w:rPr>
          <w:rtl/>
        </w:rPr>
        <w:t xml:space="preserve"> « القاموس المحيط 1</w:t>
      </w:r>
      <w:r w:rsidR="00BF4DF8">
        <w:rPr>
          <w:rtl/>
        </w:rPr>
        <w:t>:</w:t>
      </w:r>
      <w:r w:rsidRPr="00D5737A">
        <w:rPr>
          <w:rtl/>
        </w:rPr>
        <w:t xml:space="preserve"> 10 »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269 / 6.</w:t>
      </w:r>
    </w:p>
    <w:p w:rsidR="00467858" w:rsidRPr="00D5737A" w:rsidRDefault="00467858" w:rsidP="001358AB">
      <w:pPr>
        <w:pStyle w:val="libFootnote0"/>
        <w:rPr>
          <w:rtl/>
        </w:rPr>
      </w:pPr>
      <w:r w:rsidRPr="00D5737A">
        <w:rPr>
          <w:rtl/>
        </w:rPr>
        <w:t>(</w:t>
      </w:r>
      <w:r w:rsidR="001358AB">
        <w:rPr>
          <w:rFonts w:hint="cs"/>
          <w:rtl/>
        </w:rPr>
        <w:t>4</w:t>
      </w:r>
      <w:r w:rsidRPr="00D5737A">
        <w:rPr>
          <w:rtl/>
        </w:rPr>
        <w:t>) ليس في المصدر</w:t>
      </w:r>
      <w:r>
        <w:rPr>
          <w:rtl/>
        </w:rPr>
        <w:t>.</w:t>
      </w:r>
    </w:p>
    <w:p w:rsidR="00467858" w:rsidRPr="00D5737A" w:rsidRDefault="00467858" w:rsidP="001358AB">
      <w:pPr>
        <w:pStyle w:val="libFootnote0"/>
        <w:rPr>
          <w:rtl/>
        </w:rPr>
      </w:pPr>
      <w:r w:rsidRPr="00D5737A">
        <w:rPr>
          <w:rtl/>
        </w:rPr>
        <w:t>(</w:t>
      </w:r>
      <w:r w:rsidR="001358AB">
        <w:rPr>
          <w:rFonts w:hint="cs"/>
          <w:rtl/>
        </w:rPr>
        <w:t>5</w:t>
      </w:r>
      <w:r w:rsidRPr="00D5737A">
        <w:rPr>
          <w:rtl/>
        </w:rPr>
        <w:t>) التهذيب 9</w:t>
      </w:r>
      <w:r w:rsidR="00BF4DF8">
        <w:rPr>
          <w:rtl/>
        </w:rPr>
        <w:t>:</w:t>
      </w:r>
      <w:r w:rsidRPr="00D5737A">
        <w:rPr>
          <w:rtl/>
        </w:rPr>
        <w:t xml:space="preserve"> 92</w:t>
      </w:r>
      <w:r>
        <w:rPr>
          <w:rtl/>
        </w:rPr>
        <w:t xml:space="preserve"> / </w:t>
      </w:r>
      <w:r w:rsidRPr="00D5737A">
        <w:rPr>
          <w:rtl/>
        </w:rPr>
        <w:t>396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60011D">
      <w:pPr>
        <w:pStyle w:val="libNormal"/>
        <w:rPr>
          <w:rtl/>
        </w:rPr>
      </w:pPr>
      <w:r>
        <w:rPr>
          <w:rFonts w:hint="cs"/>
          <w:rtl/>
        </w:rPr>
        <w:lastRenderedPageBreak/>
        <w:t>أ</w:t>
      </w:r>
      <w:r>
        <w:rPr>
          <w:rtl/>
        </w:rPr>
        <w:t xml:space="preserve">حمد بن أبي عبد الله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النوفلي مثله </w:t>
      </w:r>
      <w:r w:rsidRPr="00467858">
        <w:rPr>
          <w:rStyle w:val="libFootnotenumChar"/>
          <w:rtl/>
        </w:rPr>
        <w:t>(</w:t>
      </w:r>
      <w:r w:rsidR="0060011D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وكذا الذي قبله.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[ 30456 ]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وفي حديث آخر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رجلا يتجش</w:t>
      </w:r>
      <w:r>
        <w:rPr>
          <w:rFonts w:hint="cs"/>
          <w:rtl/>
        </w:rPr>
        <w:t>ّ</w:t>
      </w:r>
      <w:r>
        <w:rPr>
          <w:rtl/>
        </w:rPr>
        <w:t>أ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يا عبد الله</w:t>
      </w:r>
      <w:r>
        <w:rPr>
          <w:rFonts w:hint="cs"/>
          <w:rtl/>
        </w:rPr>
        <w:t xml:space="preserve"> </w:t>
      </w:r>
      <w:r>
        <w:rPr>
          <w:rtl/>
        </w:rPr>
        <w:t xml:space="preserve">! </w:t>
      </w:r>
      <w:r>
        <w:rPr>
          <w:rFonts w:hint="cs"/>
          <w:rtl/>
        </w:rPr>
        <w:t>أ</w:t>
      </w:r>
      <w:r>
        <w:rPr>
          <w:rtl/>
        </w:rPr>
        <w:t>قصر من جشائك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طول الناس جوعا</w:t>
      </w:r>
      <w:r>
        <w:rPr>
          <w:rFonts w:hint="cs"/>
          <w:rtl/>
        </w:rPr>
        <w:t>ً</w:t>
      </w:r>
      <w:r>
        <w:rPr>
          <w:rtl/>
        </w:rPr>
        <w:t xml:space="preserve"> يوم القيامة </w:t>
      </w:r>
      <w:r>
        <w:rPr>
          <w:rFonts w:hint="cs"/>
          <w:rtl/>
        </w:rPr>
        <w:t>أ</w:t>
      </w:r>
      <w:r>
        <w:rPr>
          <w:rtl/>
        </w:rPr>
        <w:t>كثرهم شبعا</w:t>
      </w:r>
      <w:r>
        <w:rPr>
          <w:rFonts w:hint="cs"/>
          <w:rtl/>
        </w:rPr>
        <w:t>ً</w:t>
      </w:r>
      <w:r>
        <w:rPr>
          <w:rtl/>
        </w:rPr>
        <w:t xml:space="preserve"> في الدنيا.</w:t>
      </w:r>
    </w:p>
    <w:p w:rsidR="00467858" w:rsidRDefault="00467858" w:rsidP="0060011D">
      <w:pPr>
        <w:pStyle w:val="libNormal"/>
        <w:rPr>
          <w:rtl/>
        </w:rPr>
      </w:pPr>
      <w:r w:rsidRPr="00C8082B">
        <w:rPr>
          <w:rStyle w:val="libNormalChar"/>
          <w:rtl/>
        </w:rPr>
        <w:t>[ 30457 ]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هارون بن مسلم</w:t>
      </w:r>
      <w:r w:rsidR="00BF4DF8">
        <w:rPr>
          <w:rtl/>
        </w:rPr>
        <w:t>،</w:t>
      </w:r>
      <w:r>
        <w:rPr>
          <w:rtl/>
        </w:rPr>
        <w:t xml:space="preserve"> عن مسعدة بن صدقة</w:t>
      </w:r>
      <w:r w:rsidR="00BF4DF8">
        <w:rPr>
          <w:rtl/>
        </w:rPr>
        <w:t>،</w:t>
      </w:r>
      <w:r>
        <w:rPr>
          <w:rtl/>
        </w:rPr>
        <w:t xml:space="preserve"> عن جعفر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إذا تجش</w:t>
      </w:r>
      <w:r>
        <w:rPr>
          <w:rFonts w:hint="cs"/>
          <w:rtl/>
        </w:rPr>
        <w:t>ّ</w:t>
      </w:r>
      <w:r>
        <w:rPr>
          <w:rtl/>
        </w:rPr>
        <w:t xml:space="preserve">أ </w:t>
      </w:r>
      <w:r>
        <w:rPr>
          <w:rFonts w:hint="cs"/>
          <w:rtl/>
        </w:rPr>
        <w:t>أ</w:t>
      </w:r>
      <w:r>
        <w:rPr>
          <w:rtl/>
        </w:rPr>
        <w:t>حدكم فلا يرفع جشاءه إلى السماء</w:t>
      </w:r>
      <w:r w:rsidR="00BF4DF8">
        <w:rPr>
          <w:rtl/>
        </w:rPr>
        <w:t>،</w:t>
      </w:r>
      <w:r>
        <w:rPr>
          <w:rtl/>
        </w:rPr>
        <w:t xml:space="preserve"> ولا إذا بزق</w:t>
      </w:r>
      <w:r w:rsidR="00BF4DF8">
        <w:rPr>
          <w:rtl/>
        </w:rPr>
        <w:t>،</w:t>
      </w:r>
      <w:r>
        <w:rPr>
          <w:rtl/>
        </w:rPr>
        <w:t xml:space="preserve"> والجشاء نعمة من الله</w:t>
      </w:r>
      <w:r w:rsidR="00BF4DF8">
        <w:rPr>
          <w:rtl/>
        </w:rPr>
        <w:t>،</w:t>
      </w:r>
      <w:r>
        <w:rPr>
          <w:rtl/>
        </w:rPr>
        <w:t xml:space="preserve"> فاذا تجش</w:t>
      </w:r>
      <w:r>
        <w:rPr>
          <w:rFonts w:hint="cs"/>
          <w:rtl/>
        </w:rPr>
        <w:t>ّ</w:t>
      </w:r>
      <w:r>
        <w:rPr>
          <w:rtl/>
        </w:rPr>
        <w:t xml:space="preserve">أ </w:t>
      </w:r>
      <w:r>
        <w:rPr>
          <w:rFonts w:hint="cs"/>
          <w:rtl/>
        </w:rPr>
        <w:t>أ</w:t>
      </w:r>
      <w:r>
        <w:rPr>
          <w:rtl/>
        </w:rPr>
        <w:t xml:space="preserve">حدكم فليحمد الله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عليها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60011D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467" w:name="_Toc307308971"/>
      <w:bookmarkStart w:id="468" w:name="_Toc379895412"/>
      <w:bookmarkStart w:id="469" w:name="_Toc181802893"/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باب كراهة التخمة والامتلاء.</w:t>
      </w:r>
      <w:bookmarkEnd w:id="467"/>
      <w:bookmarkEnd w:id="468"/>
      <w:bookmarkEnd w:id="469"/>
    </w:p>
    <w:p w:rsidR="00467858" w:rsidRDefault="00467858" w:rsidP="0060011D">
      <w:pPr>
        <w:pStyle w:val="libNormal"/>
        <w:rPr>
          <w:rtl/>
        </w:rPr>
      </w:pPr>
      <w:r w:rsidRPr="00C8082B">
        <w:rPr>
          <w:rStyle w:val="libNormalChar"/>
          <w:rtl/>
        </w:rPr>
        <w:t>[ 30458 ]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ابن سنان</w:t>
      </w:r>
      <w:r w:rsidR="00BF4DF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ُّ</w:t>
      </w:r>
      <w:r>
        <w:rPr>
          <w:rtl/>
        </w:rPr>
        <w:t xml:space="preserve"> داء من التخمة</w:t>
      </w:r>
      <w:r w:rsidR="00896B7D">
        <w:rPr>
          <w:rtl/>
        </w:rPr>
        <w:t xml:space="preserve"> إلّا </w:t>
      </w:r>
      <w:r w:rsidRPr="00467858">
        <w:rPr>
          <w:rStyle w:val="libFootnotenumChar"/>
          <w:rtl/>
        </w:rPr>
        <w:t>(</w:t>
      </w:r>
      <w:r w:rsidR="0060011D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الحم</w:t>
      </w:r>
      <w:r>
        <w:rPr>
          <w:rFonts w:hint="cs"/>
          <w:rtl/>
        </w:rPr>
        <w:t>ّ</w:t>
      </w:r>
      <w:r>
        <w:rPr>
          <w:rtl/>
        </w:rPr>
        <w:t>ى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ترد ورودا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5737A" w:rsidRDefault="00467858" w:rsidP="0060011D">
      <w:pPr>
        <w:pStyle w:val="libFootnote0"/>
        <w:rPr>
          <w:rtl/>
        </w:rPr>
      </w:pPr>
      <w:r w:rsidRPr="00D5737A">
        <w:rPr>
          <w:rtl/>
        </w:rPr>
        <w:t>(</w:t>
      </w:r>
      <w:r w:rsidR="0060011D">
        <w:rPr>
          <w:rFonts w:hint="cs"/>
          <w:rtl/>
        </w:rPr>
        <w:t>1</w:t>
      </w:r>
      <w:r w:rsidRPr="00D5737A">
        <w:rPr>
          <w:rtl/>
        </w:rPr>
        <w:t>) المحاسن</w:t>
      </w:r>
      <w:r w:rsidR="00BF4DF8">
        <w:rPr>
          <w:rtl/>
        </w:rPr>
        <w:t>:</w:t>
      </w:r>
      <w:r w:rsidRPr="00D5737A">
        <w:rPr>
          <w:rtl/>
        </w:rPr>
        <w:t xml:space="preserve"> 447</w:t>
      </w:r>
      <w:r>
        <w:rPr>
          <w:rtl/>
        </w:rPr>
        <w:t xml:space="preserve"> / </w:t>
      </w:r>
      <w:r w:rsidRPr="00D5737A">
        <w:rPr>
          <w:rtl/>
        </w:rPr>
        <w:t>344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447 / 345.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22.</w:t>
      </w:r>
    </w:p>
    <w:p w:rsidR="00467858" w:rsidRPr="00D5737A" w:rsidRDefault="00467858" w:rsidP="0060011D">
      <w:pPr>
        <w:pStyle w:val="libFootnote0"/>
        <w:rPr>
          <w:rtl/>
        </w:rPr>
      </w:pPr>
      <w:r w:rsidRPr="00D5737A">
        <w:rPr>
          <w:rtl/>
        </w:rPr>
        <w:t>(</w:t>
      </w:r>
      <w:r w:rsidR="0060011D">
        <w:rPr>
          <w:rFonts w:hint="cs"/>
          <w:rtl/>
        </w:rPr>
        <w:t>2</w:t>
      </w:r>
      <w:r w:rsidRPr="00D5737A">
        <w:rPr>
          <w:rtl/>
        </w:rPr>
        <w:t>) ليس في المصدر</w:t>
      </w:r>
      <w:r>
        <w:rPr>
          <w:rtl/>
        </w:rPr>
        <w:t>.</w:t>
      </w:r>
    </w:p>
    <w:p w:rsidR="00467858" w:rsidRDefault="00467858" w:rsidP="0060011D">
      <w:pPr>
        <w:pStyle w:val="libFootnoteCenterBold"/>
        <w:rPr>
          <w:rtl/>
        </w:rPr>
      </w:pPr>
      <w:r>
        <w:rPr>
          <w:rtl/>
        </w:rPr>
        <w:t>الباب 4</w:t>
      </w:r>
    </w:p>
    <w:p w:rsidR="00467858" w:rsidRDefault="00467858" w:rsidP="0060011D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269 / 8.</w:t>
      </w:r>
    </w:p>
    <w:p w:rsidR="00467858" w:rsidRPr="00D5737A" w:rsidRDefault="00467858" w:rsidP="0060011D">
      <w:pPr>
        <w:pStyle w:val="libFootnote0"/>
        <w:rPr>
          <w:rtl/>
        </w:rPr>
      </w:pPr>
      <w:r w:rsidRPr="00D5737A">
        <w:rPr>
          <w:rtl/>
        </w:rPr>
        <w:t>(</w:t>
      </w:r>
      <w:r w:rsidR="0060011D">
        <w:rPr>
          <w:rFonts w:hint="cs"/>
          <w:rtl/>
        </w:rPr>
        <w:t>3</w:t>
      </w:r>
      <w:r w:rsidRPr="00D5737A">
        <w:rPr>
          <w:rtl/>
        </w:rPr>
        <w:t>) في المصدر</w:t>
      </w:r>
      <w:r w:rsidR="00BF4DF8">
        <w:rPr>
          <w:rtl/>
        </w:rPr>
        <w:t>:</w:t>
      </w:r>
      <w:r w:rsidRPr="00D5737A">
        <w:rPr>
          <w:rtl/>
        </w:rPr>
        <w:t xml:space="preserve"> ما خلا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60011D">
      <w:pPr>
        <w:pStyle w:val="libNormal"/>
        <w:rPr>
          <w:rtl/>
        </w:rPr>
      </w:pPr>
      <w:r>
        <w:rPr>
          <w:rtl/>
        </w:rPr>
        <w:lastRenderedPageBreak/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</w:t>
      </w:r>
      <w:r w:rsidR="0060011D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[ 30459 ]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محمد ابن سنان</w:t>
      </w:r>
      <w:r w:rsidR="00BF4DF8">
        <w:rPr>
          <w:rtl/>
        </w:rPr>
        <w:t>،</w:t>
      </w:r>
      <w:r>
        <w:rPr>
          <w:rtl/>
        </w:rPr>
        <w:t xml:space="preserve"> عن أبي الجارود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ما من شيء </w:t>
      </w:r>
      <w:r>
        <w:rPr>
          <w:rFonts w:hint="cs"/>
          <w:rtl/>
        </w:rPr>
        <w:t>أ</w:t>
      </w:r>
      <w:r>
        <w:rPr>
          <w:rtl/>
        </w:rPr>
        <w:t>بغض إلى الله عزّ وجلّ من بطن مملوء.</w:t>
      </w:r>
    </w:p>
    <w:p w:rsidR="00467858" w:rsidRDefault="00467858" w:rsidP="00886542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الحسن بن الحسين اللؤلؤي</w:t>
      </w:r>
      <w:r w:rsidR="00BF4DF8">
        <w:rPr>
          <w:rtl/>
        </w:rPr>
        <w:t>،</w:t>
      </w:r>
      <w:r>
        <w:rPr>
          <w:rtl/>
        </w:rPr>
        <w:t xml:space="preserve"> عن محمد بن سنان </w:t>
      </w:r>
      <w:r w:rsidRPr="00467858">
        <w:rPr>
          <w:rStyle w:val="libFootnotenumChar"/>
          <w:rtl/>
        </w:rPr>
        <w:t>(</w:t>
      </w:r>
      <w:r w:rsidR="00886542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886542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886542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470" w:name="_Toc307308972"/>
      <w:bookmarkStart w:id="471" w:name="_Toc379895413"/>
      <w:bookmarkStart w:id="472" w:name="_Toc181802894"/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 xml:space="preserve">باب ان من دعي إلى طعام لم يجز له </w:t>
      </w:r>
      <w:r>
        <w:rPr>
          <w:rFonts w:hint="cs"/>
          <w:rtl/>
        </w:rPr>
        <w:t>أ</w:t>
      </w:r>
      <w:r>
        <w:rPr>
          <w:rtl/>
        </w:rPr>
        <w:t>ن يستتبع ولده.</w:t>
      </w:r>
      <w:bookmarkEnd w:id="470"/>
      <w:bookmarkEnd w:id="471"/>
      <w:bookmarkEnd w:id="472"/>
    </w:p>
    <w:p w:rsidR="00467858" w:rsidRDefault="00467858" w:rsidP="00886542">
      <w:pPr>
        <w:pStyle w:val="libNormal"/>
        <w:rPr>
          <w:rtl/>
        </w:rPr>
      </w:pPr>
      <w:r w:rsidRPr="00C8082B">
        <w:rPr>
          <w:rStyle w:val="libNormalChar"/>
          <w:rtl/>
        </w:rPr>
        <w:t>[ 30460 ]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النوفلي</w:t>
      </w:r>
      <w:r w:rsidR="00BF4DF8">
        <w:rPr>
          <w:rtl/>
        </w:rPr>
        <w:t>،</w:t>
      </w:r>
      <w:r>
        <w:rPr>
          <w:rtl/>
        </w:rPr>
        <w:t xml:space="preserve"> عن السكوني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إذا دعي احدكم إلى طعام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فلا يتبعن</w:t>
      </w:r>
      <w:r>
        <w:rPr>
          <w:rFonts w:hint="cs"/>
          <w:rtl/>
        </w:rPr>
        <w:t>َّ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886542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ولده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إ</w:t>
      </w:r>
      <w:r>
        <w:rPr>
          <w:rtl/>
        </w:rPr>
        <w:t xml:space="preserve">ن فعل </w:t>
      </w:r>
      <w:r>
        <w:rPr>
          <w:rFonts w:hint="cs"/>
          <w:rtl/>
        </w:rPr>
        <w:t>أ</w:t>
      </w:r>
      <w:r>
        <w:rPr>
          <w:rtl/>
        </w:rPr>
        <w:t>كل حراما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ودخل غاصبا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886542">
      <w:pPr>
        <w:pStyle w:val="libNormal"/>
        <w:rPr>
          <w:rtl/>
        </w:rPr>
      </w:pPr>
      <w:r>
        <w:rPr>
          <w:rtl/>
        </w:rPr>
        <w:t>ورواه البرق</w:t>
      </w:r>
      <w:r>
        <w:rPr>
          <w:rFonts w:hint="cs"/>
          <w:rtl/>
        </w:rPr>
        <w:t>يُّ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النوفلي مثله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رواه</w:t>
      </w:r>
      <w:r w:rsidR="00BF4DF8">
        <w:rPr>
          <w:rtl/>
        </w:rPr>
        <w:t>،</w:t>
      </w:r>
      <w:r>
        <w:rPr>
          <w:rtl/>
        </w:rPr>
        <w:t xml:space="preserve"> عن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886542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886542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</w:t>
      </w:r>
      <w:r w:rsidR="00886542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5737A" w:rsidRDefault="00467858" w:rsidP="00D72638">
      <w:pPr>
        <w:pStyle w:val="libFootnote0"/>
        <w:rPr>
          <w:rtl/>
        </w:rPr>
      </w:pPr>
      <w:r w:rsidRPr="00D5737A">
        <w:rPr>
          <w:rtl/>
        </w:rPr>
        <w:t>(</w:t>
      </w:r>
      <w:r w:rsidR="00D72638">
        <w:rPr>
          <w:rFonts w:hint="cs"/>
          <w:rtl/>
        </w:rPr>
        <w:t>1</w:t>
      </w:r>
      <w:r w:rsidRPr="00D5737A">
        <w:rPr>
          <w:rtl/>
        </w:rPr>
        <w:t>) المحاسن</w:t>
      </w:r>
      <w:r w:rsidR="00BF4DF8">
        <w:rPr>
          <w:rtl/>
        </w:rPr>
        <w:t>:</w:t>
      </w:r>
      <w:r w:rsidRPr="00D5737A">
        <w:rPr>
          <w:rtl/>
        </w:rPr>
        <w:t xml:space="preserve"> 447</w:t>
      </w:r>
      <w:r>
        <w:rPr>
          <w:rtl/>
        </w:rPr>
        <w:t xml:space="preserve"> / </w:t>
      </w:r>
      <w:r w:rsidRPr="00D5737A">
        <w:rPr>
          <w:rtl/>
        </w:rPr>
        <w:t>341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270 / 11.</w:t>
      </w:r>
    </w:p>
    <w:p w:rsidR="00467858" w:rsidRPr="00D5737A" w:rsidRDefault="00467858" w:rsidP="00D72638">
      <w:pPr>
        <w:pStyle w:val="libFootnote0"/>
        <w:rPr>
          <w:rtl/>
        </w:rPr>
      </w:pPr>
      <w:r w:rsidRPr="00D5737A">
        <w:rPr>
          <w:rtl/>
        </w:rPr>
        <w:t>(</w:t>
      </w:r>
      <w:r w:rsidR="00D72638">
        <w:rPr>
          <w:rFonts w:hint="cs"/>
          <w:rtl/>
        </w:rPr>
        <w:t>2</w:t>
      </w:r>
      <w:r w:rsidRPr="00D5737A">
        <w:rPr>
          <w:rtl/>
        </w:rPr>
        <w:t>) المحاسن</w:t>
      </w:r>
      <w:r w:rsidR="00BF4DF8">
        <w:rPr>
          <w:rtl/>
        </w:rPr>
        <w:t>:</w:t>
      </w:r>
      <w:r w:rsidRPr="00D5737A">
        <w:rPr>
          <w:rtl/>
        </w:rPr>
        <w:t xml:space="preserve"> 447</w:t>
      </w:r>
      <w:r>
        <w:rPr>
          <w:rtl/>
        </w:rPr>
        <w:t xml:space="preserve"> / </w:t>
      </w:r>
      <w:r w:rsidRPr="00D5737A">
        <w:rPr>
          <w:rtl/>
        </w:rPr>
        <w:t>339</w:t>
      </w:r>
      <w:r>
        <w:rPr>
          <w:rtl/>
        </w:rPr>
        <w:t>.</w:t>
      </w:r>
    </w:p>
    <w:p w:rsidR="00467858" w:rsidRPr="00D5737A" w:rsidRDefault="00467858" w:rsidP="00D72638">
      <w:pPr>
        <w:pStyle w:val="libFootnote0"/>
        <w:rPr>
          <w:rtl/>
        </w:rPr>
      </w:pPr>
      <w:r w:rsidRPr="00D5737A">
        <w:rPr>
          <w:rtl/>
        </w:rPr>
        <w:t>(</w:t>
      </w:r>
      <w:r w:rsidR="00D72638">
        <w:rPr>
          <w:rFonts w:hint="cs"/>
          <w:rtl/>
        </w:rPr>
        <w:t>3</w:t>
      </w:r>
      <w:r w:rsidRPr="00D5737A">
        <w:rPr>
          <w:rtl/>
        </w:rPr>
        <w:t>) تقدم في البابين 1 و 2 من هذه</w:t>
      </w:r>
      <w:r>
        <w:rPr>
          <w:rtl/>
        </w:rPr>
        <w:t xml:space="preserve"> الأبواب.</w:t>
      </w:r>
    </w:p>
    <w:p w:rsidR="00467858" w:rsidRDefault="00467858" w:rsidP="00D72638">
      <w:pPr>
        <w:pStyle w:val="libFootnoteCenterBold"/>
        <w:rPr>
          <w:rtl/>
        </w:rPr>
      </w:pPr>
      <w:r>
        <w:rPr>
          <w:rtl/>
        </w:rPr>
        <w:t>الباب 5</w:t>
      </w:r>
    </w:p>
    <w:p w:rsidR="00467858" w:rsidRDefault="00467858" w:rsidP="00D7263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270 / 1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2 من الباب 63 من </w:t>
      </w:r>
      <w:r>
        <w:rPr>
          <w:rFonts w:hint="cs"/>
          <w:rtl/>
        </w:rPr>
        <w:t>أ</w:t>
      </w:r>
      <w:r>
        <w:rPr>
          <w:rtl/>
        </w:rPr>
        <w:t>بواب الأطعمة المحرمة.</w:t>
      </w:r>
    </w:p>
    <w:p w:rsidR="00467858" w:rsidRPr="00D5737A" w:rsidRDefault="00467858" w:rsidP="00D72638">
      <w:pPr>
        <w:pStyle w:val="libFootnote0"/>
        <w:rPr>
          <w:rtl/>
        </w:rPr>
      </w:pPr>
      <w:r w:rsidRPr="00D5737A">
        <w:rPr>
          <w:rtl/>
        </w:rPr>
        <w:t>(</w:t>
      </w:r>
      <w:r w:rsidR="00D72638">
        <w:rPr>
          <w:rFonts w:hint="cs"/>
          <w:rtl/>
        </w:rPr>
        <w:t>4</w:t>
      </w:r>
      <w:r w:rsidRPr="00D5737A">
        <w:rPr>
          <w:rtl/>
        </w:rPr>
        <w:t>) في المصدر</w:t>
      </w:r>
      <w:r w:rsidR="00BF4DF8">
        <w:rPr>
          <w:rtl/>
        </w:rPr>
        <w:t>:</w:t>
      </w:r>
      <w:r w:rsidRPr="00D5737A">
        <w:rPr>
          <w:rtl/>
        </w:rPr>
        <w:t xml:space="preserve"> فلا يستتبعن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Pr="00D5737A" w:rsidRDefault="00467858" w:rsidP="00D72638">
      <w:pPr>
        <w:pStyle w:val="libFootnote0"/>
        <w:rPr>
          <w:rtl/>
        </w:rPr>
      </w:pPr>
      <w:r w:rsidRPr="00D5737A">
        <w:rPr>
          <w:rtl/>
        </w:rPr>
        <w:t>(</w:t>
      </w:r>
      <w:r w:rsidR="00D72638">
        <w:rPr>
          <w:rFonts w:hint="cs"/>
          <w:rtl/>
        </w:rPr>
        <w:t>5</w:t>
      </w:r>
      <w:r w:rsidRPr="00D5737A">
        <w:rPr>
          <w:rtl/>
        </w:rPr>
        <w:t>) المحاسن</w:t>
      </w:r>
      <w:r w:rsidR="00BF4DF8">
        <w:rPr>
          <w:rtl/>
        </w:rPr>
        <w:t>:</w:t>
      </w:r>
      <w:r w:rsidRPr="00D5737A">
        <w:rPr>
          <w:rtl/>
        </w:rPr>
        <w:t xml:space="preserve"> 411</w:t>
      </w:r>
      <w:r>
        <w:rPr>
          <w:rtl/>
        </w:rPr>
        <w:t xml:space="preserve"> / </w:t>
      </w:r>
      <w:r w:rsidRPr="00D5737A">
        <w:rPr>
          <w:rtl/>
        </w:rPr>
        <w:t>147</w:t>
      </w:r>
      <w:r>
        <w:rPr>
          <w:rtl/>
        </w:rPr>
        <w:t>.</w:t>
      </w:r>
    </w:p>
    <w:p w:rsidR="00467858" w:rsidRPr="00D5737A" w:rsidRDefault="00467858" w:rsidP="00D72638">
      <w:pPr>
        <w:pStyle w:val="libFootnote0"/>
        <w:rPr>
          <w:rtl/>
        </w:rPr>
      </w:pPr>
      <w:r w:rsidRPr="00D5737A">
        <w:rPr>
          <w:rtl/>
        </w:rPr>
        <w:t>(</w:t>
      </w:r>
      <w:r w:rsidR="00D72638">
        <w:rPr>
          <w:rFonts w:hint="cs"/>
          <w:rtl/>
        </w:rPr>
        <w:t>6</w:t>
      </w:r>
      <w:r w:rsidRPr="00D5737A">
        <w:rPr>
          <w:rtl/>
        </w:rPr>
        <w:t>) التهذيب 9</w:t>
      </w:r>
      <w:r w:rsidR="00BF4DF8">
        <w:rPr>
          <w:rtl/>
        </w:rPr>
        <w:t>:</w:t>
      </w:r>
      <w:r w:rsidRPr="00D5737A">
        <w:rPr>
          <w:rtl/>
        </w:rPr>
        <w:t xml:space="preserve"> 92</w:t>
      </w:r>
      <w:r>
        <w:rPr>
          <w:rtl/>
        </w:rPr>
        <w:t xml:space="preserve"> / </w:t>
      </w:r>
      <w:r w:rsidRPr="00D5737A">
        <w:rPr>
          <w:rtl/>
        </w:rPr>
        <w:t>397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40780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440780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440780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473" w:name="_Toc307308973"/>
            <w:bookmarkStart w:id="474" w:name="_Toc379895414"/>
            <w:bookmarkStart w:id="475" w:name="_Toc181802895"/>
            <w:r>
              <w:rPr>
                <w:rtl/>
              </w:rPr>
              <w:t>6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كراهة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مت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كئا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ومنبطحا</w:t>
            </w:r>
            <w:r>
              <w:rPr>
                <w:rFonts w:hint="cs"/>
                <w:rtl/>
              </w:rPr>
              <w:t>ً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وعدم تحريمه</w:t>
            </w:r>
            <w:r w:rsidR="00BF4DF8">
              <w:rPr>
                <w:rtl/>
              </w:rPr>
              <w:t>،</w:t>
            </w:r>
            <w:bookmarkEnd w:id="473"/>
            <w:r>
              <w:rPr>
                <w:rtl/>
              </w:rPr>
              <w:t xml:space="preserve"> </w:t>
            </w:r>
            <w:bookmarkStart w:id="476" w:name="_Toc307308974"/>
            <w:r>
              <w:rPr>
                <w:rtl/>
              </w:rPr>
              <w:t>وكراهة التشبه بالملوك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وجواز الاقعاء </w:t>
            </w:r>
            <w:r w:rsidRPr="005A7084">
              <w:rPr>
                <w:rStyle w:val="libFootnotenumChar"/>
                <w:rtl/>
              </w:rPr>
              <w:t>(*)</w:t>
            </w:r>
            <w:r>
              <w:rPr>
                <w:rtl/>
              </w:rPr>
              <w:t>.</w:t>
            </w:r>
            <w:bookmarkEnd w:id="474"/>
            <w:bookmarkEnd w:id="475"/>
            <w:bookmarkEnd w:id="476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[ 30461 ]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معاوية بن وهب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ما </w:t>
      </w:r>
      <w:r>
        <w:rPr>
          <w:rFonts w:hint="cs"/>
          <w:rtl/>
        </w:rPr>
        <w:t>أ</w:t>
      </w:r>
      <w:r>
        <w:rPr>
          <w:rtl/>
        </w:rPr>
        <w:t xml:space="preserve">كل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مت</w:t>
      </w:r>
      <w:r>
        <w:rPr>
          <w:rFonts w:hint="cs"/>
          <w:rtl/>
        </w:rPr>
        <w:t>ّ</w:t>
      </w:r>
      <w:r>
        <w:rPr>
          <w:rtl/>
        </w:rPr>
        <w:t>كئا</w:t>
      </w:r>
      <w:r>
        <w:rPr>
          <w:rFonts w:hint="cs"/>
          <w:rtl/>
        </w:rPr>
        <w:t>ً</w:t>
      </w:r>
      <w:r>
        <w:rPr>
          <w:rtl/>
        </w:rPr>
        <w:t xml:space="preserve"> منذ بعثه الله إلى </w:t>
      </w:r>
      <w:r>
        <w:rPr>
          <w:rFonts w:hint="cs"/>
          <w:rtl/>
        </w:rPr>
        <w:t>أ</w:t>
      </w:r>
      <w:r>
        <w:rPr>
          <w:rtl/>
        </w:rPr>
        <w:t>ن قبضه ؛ تواضعا</w:t>
      </w:r>
      <w:r>
        <w:rPr>
          <w:rFonts w:hint="cs"/>
          <w:rtl/>
        </w:rPr>
        <w:t>ً</w:t>
      </w:r>
      <w:r>
        <w:rPr>
          <w:rtl/>
        </w:rPr>
        <w:t xml:space="preserve"> 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>. الحديث.</w:t>
      </w:r>
    </w:p>
    <w:p w:rsidR="00467858" w:rsidRDefault="00467858" w:rsidP="00440780">
      <w:pPr>
        <w:pStyle w:val="libNormal"/>
        <w:rPr>
          <w:rtl/>
        </w:rPr>
      </w:pPr>
      <w:r w:rsidRPr="00C8082B">
        <w:rPr>
          <w:rStyle w:val="libNormalChar"/>
          <w:rtl/>
        </w:rPr>
        <w:t>[ 30462 ]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 علي</w:t>
      </w:r>
      <w:r>
        <w:rPr>
          <w:rFonts w:hint="cs"/>
          <w:rtl/>
        </w:rPr>
        <w:t>ّ</w:t>
      </w:r>
      <w:r>
        <w:rPr>
          <w:rtl/>
        </w:rPr>
        <w:t xml:space="preserve"> الأشعري</w:t>
      </w:r>
      <w:r w:rsidR="00BF4DF8">
        <w:rPr>
          <w:rtl/>
        </w:rPr>
        <w:t>،</w:t>
      </w:r>
      <w:r>
        <w:rPr>
          <w:rtl/>
        </w:rPr>
        <w:t xml:space="preserve"> عن محمد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صفوان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معل</w:t>
      </w:r>
      <w:r>
        <w:rPr>
          <w:rFonts w:hint="cs"/>
          <w:rtl/>
        </w:rPr>
        <w:t>ّ</w:t>
      </w:r>
      <w:r>
        <w:rPr>
          <w:rtl/>
        </w:rPr>
        <w:t>ى أبي عثمان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440780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المعل</w:t>
      </w:r>
      <w:r>
        <w:rPr>
          <w:rFonts w:hint="cs"/>
          <w:rtl/>
        </w:rPr>
        <w:t>ّ</w:t>
      </w:r>
      <w:r>
        <w:rPr>
          <w:rtl/>
        </w:rPr>
        <w:t>ى بن خنيس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ما </w:t>
      </w:r>
      <w:r>
        <w:rPr>
          <w:rFonts w:hint="cs"/>
          <w:rtl/>
        </w:rPr>
        <w:t>أ</w:t>
      </w:r>
      <w:r>
        <w:rPr>
          <w:rtl/>
        </w:rPr>
        <w:t>كل نبي</w:t>
      </w:r>
      <w:r>
        <w:rPr>
          <w:rFonts w:hint="cs"/>
          <w:rtl/>
        </w:rPr>
        <w:t>ُّ</w:t>
      </w:r>
      <w:r>
        <w:rPr>
          <w:rtl/>
        </w:rPr>
        <w:t xml:space="preserve">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وهو مت</w:t>
      </w:r>
      <w:r>
        <w:rPr>
          <w:rFonts w:hint="cs"/>
          <w:rtl/>
        </w:rPr>
        <w:t>ّ</w:t>
      </w:r>
      <w:r>
        <w:rPr>
          <w:rtl/>
        </w:rPr>
        <w:t>ك</w:t>
      </w:r>
      <w:r>
        <w:rPr>
          <w:rFonts w:hint="cs"/>
          <w:rtl/>
        </w:rPr>
        <w:t>ئ</w:t>
      </w:r>
      <w:r>
        <w:rPr>
          <w:rtl/>
        </w:rPr>
        <w:t xml:space="preserve"> منذ بعثه الله عزّ وجلّ</w:t>
      </w:r>
      <w:r w:rsidR="00BF4DF8">
        <w:rPr>
          <w:rtl/>
        </w:rPr>
        <w:t>،</w:t>
      </w:r>
      <w:r>
        <w:rPr>
          <w:rtl/>
        </w:rPr>
        <w:t xml:space="preserve"> وكان يكره </w:t>
      </w:r>
      <w:r>
        <w:rPr>
          <w:rFonts w:hint="cs"/>
          <w:rtl/>
        </w:rPr>
        <w:t>أ</w:t>
      </w:r>
      <w:r>
        <w:rPr>
          <w:rtl/>
        </w:rPr>
        <w:t>ن يتشب</w:t>
      </w:r>
      <w:r>
        <w:rPr>
          <w:rFonts w:hint="cs"/>
          <w:rtl/>
        </w:rPr>
        <w:t>ّ</w:t>
      </w:r>
      <w:r>
        <w:rPr>
          <w:rtl/>
        </w:rPr>
        <w:t>ه بالملوك</w:t>
      </w:r>
      <w:r w:rsidR="00BF4DF8">
        <w:rPr>
          <w:rtl/>
        </w:rPr>
        <w:t>،</w:t>
      </w:r>
      <w:r>
        <w:rPr>
          <w:rtl/>
        </w:rPr>
        <w:t xml:space="preserve"> ونحن لا نستطيع </w:t>
      </w:r>
      <w:r>
        <w:rPr>
          <w:rFonts w:hint="cs"/>
          <w:rtl/>
        </w:rPr>
        <w:t>أ</w:t>
      </w:r>
      <w:r>
        <w:rPr>
          <w:rtl/>
        </w:rPr>
        <w:t>ن نفعل.</w:t>
      </w:r>
    </w:p>
    <w:p w:rsidR="00467858" w:rsidRDefault="00467858" w:rsidP="00440780">
      <w:pPr>
        <w:pStyle w:val="libNormal"/>
        <w:rPr>
          <w:rtl/>
        </w:rPr>
      </w:pPr>
      <w:r w:rsidRPr="00C8082B">
        <w:rPr>
          <w:rStyle w:val="libNormalChar"/>
          <w:rtl/>
        </w:rPr>
        <w:t>[ 30463 ]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 xml:space="preserve">عن الحلبي بن </w:t>
      </w:r>
      <w:r>
        <w:rPr>
          <w:rFonts w:hint="cs"/>
          <w:rtl/>
        </w:rPr>
        <w:t>أ</w:t>
      </w:r>
      <w:r>
        <w:rPr>
          <w:rtl/>
        </w:rPr>
        <w:t xml:space="preserve">بي شعبة </w:t>
      </w:r>
      <w:r w:rsidRPr="00467858">
        <w:rPr>
          <w:rStyle w:val="libFootnotenumChar"/>
          <w:rtl/>
        </w:rPr>
        <w:t>(</w:t>
      </w:r>
      <w:r w:rsidR="00440780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رأى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440780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أبا عبد الله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5737A" w:rsidRDefault="00467858" w:rsidP="00440780">
      <w:pPr>
        <w:pStyle w:val="libFootnote0"/>
        <w:rPr>
          <w:rtl/>
        </w:rPr>
      </w:pPr>
      <w:r w:rsidRPr="00D5737A">
        <w:rPr>
          <w:rtl/>
        </w:rPr>
        <w:t>(</w:t>
      </w:r>
      <w:r w:rsidR="00440780">
        <w:rPr>
          <w:rFonts w:hint="cs"/>
          <w:rtl/>
        </w:rPr>
        <w:t>1</w:t>
      </w:r>
      <w:r w:rsidRPr="00D5737A">
        <w:rPr>
          <w:rtl/>
        </w:rPr>
        <w:t xml:space="preserve">) تقدم في الباب 63 من </w:t>
      </w:r>
      <w:r>
        <w:rPr>
          <w:rFonts w:hint="cs"/>
          <w:rtl/>
        </w:rPr>
        <w:t>أ</w:t>
      </w:r>
      <w:r w:rsidRPr="00D5737A">
        <w:rPr>
          <w:rtl/>
        </w:rPr>
        <w:t>بواب</w:t>
      </w:r>
      <w:r>
        <w:rPr>
          <w:rtl/>
        </w:rPr>
        <w:t xml:space="preserve"> الأطعمة </w:t>
      </w:r>
      <w:r w:rsidRPr="00D5737A">
        <w:rPr>
          <w:rtl/>
        </w:rPr>
        <w:t>المحرمة</w:t>
      </w:r>
      <w:r>
        <w:rPr>
          <w:rtl/>
        </w:rPr>
        <w:t>.</w:t>
      </w:r>
    </w:p>
    <w:p w:rsidR="00467858" w:rsidRPr="00D5737A" w:rsidRDefault="00467858" w:rsidP="00440780">
      <w:pPr>
        <w:pStyle w:val="libFootnote0"/>
        <w:rPr>
          <w:rtl/>
        </w:rPr>
      </w:pPr>
      <w:r w:rsidRPr="00D5737A">
        <w:rPr>
          <w:rtl/>
        </w:rPr>
        <w:t>(</w:t>
      </w:r>
      <w:r w:rsidR="00440780">
        <w:rPr>
          <w:rFonts w:hint="cs"/>
          <w:rtl/>
        </w:rPr>
        <w:t>2</w:t>
      </w:r>
      <w:r w:rsidRPr="00D5737A">
        <w:rPr>
          <w:rtl/>
        </w:rPr>
        <w:t>) ي</w:t>
      </w:r>
      <w:r>
        <w:rPr>
          <w:rFonts w:hint="cs"/>
          <w:rtl/>
        </w:rPr>
        <w:t>أ</w:t>
      </w:r>
      <w:r w:rsidRPr="00D5737A">
        <w:rPr>
          <w:rtl/>
        </w:rPr>
        <w:t xml:space="preserve">تي في الحديث 4 من الباب 1 من </w:t>
      </w:r>
      <w:r>
        <w:rPr>
          <w:rFonts w:hint="cs"/>
          <w:rtl/>
        </w:rPr>
        <w:t>أ</w:t>
      </w:r>
      <w:r w:rsidRPr="00D5737A">
        <w:rPr>
          <w:rtl/>
        </w:rPr>
        <w:t>بواب الغصب</w:t>
      </w:r>
      <w:r>
        <w:rPr>
          <w:rtl/>
        </w:rPr>
        <w:t>.</w:t>
      </w:r>
    </w:p>
    <w:p w:rsidR="00467858" w:rsidRDefault="00467858" w:rsidP="00181885">
      <w:pPr>
        <w:pStyle w:val="libFootnoteCenterBold"/>
        <w:rPr>
          <w:rtl/>
        </w:rPr>
      </w:pPr>
      <w:r>
        <w:rPr>
          <w:rtl/>
        </w:rPr>
        <w:t>الباب 6</w:t>
      </w:r>
    </w:p>
    <w:p w:rsidR="00467858" w:rsidRDefault="00467858" w:rsidP="00181885">
      <w:pPr>
        <w:pStyle w:val="libFootnoteCenterBold"/>
        <w:rPr>
          <w:rtl/>
        </w:rPr>
      </w:pPr>
      <w:r>
        <w:rPr>
          <w:rtl/>
        </w:rPr>
        <w:t>فيه 11 حديثا</w:t>
      </w:r>
      <w:r>
        <w:rPr>
          <w:rFonts w:hint="cs"/>
          <w:rtl/>
        </w:rPr>
        <w:t>ً</w:t>
      </w:r>
    </w:p>
    <w:p w:rsidR="00467858" w:rsidRDefault="00467858" w:rsidP="0058297E">
      <w:pPr>
        <w:pStyle w:val="libFootnote0"/>
        <w:rPr>
          <w:rtl/>
        </w:rPr>
      </w:pPr>
      <w:r w:rsidRPr="005A7084">
        <w:rPr>
          <w:rStyle w:val="libFootnoteAlaemChar"/>
        </w:rPr>
        <w:t>*</w:t>
      </w:r>
      <w:r w:rsidR="00BF4DF8">
        <w:rPr>
          <w:rtl/>
        </w:rPr>
        <w:t xml:space="preserve"> - </w:t>
      </w:r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قعاء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يضع </w:t>
      </w:r>
      <w:r>
        <w:rPr>
          <w:rFonts w:hint="cs"/>
          <w:rtl/>
        </w:rPr>
        <w:t>أ</w:t>
      </w:r>
      <w:r>
        <w:rPr>
          <w:rtl/>
        </w:rPr>
        <w:t>ليتيه على عقبيه في القعود</w:t>
      </w:r>
      <w:r w:rsidR="00BF4DF8">
        <w:rPr>
          <w:rtl/>
        </w:rPr>
        <w:t>،</w:t>
      </w:r>
      <w:r>
        <w:rPr>
          <w:rtl/>
        </w:rPr>
        <w:t xml:space="preserve"> « الصحاح 6</w:t>
      </w:r>
      <w:r w:rsidR="00BF4DF8">
        <w:rPr>
          <w:rtl/>
        </w:rPr>
        <w:t>:</w:t>
      </w:r>
      <w:r>
        <w:rPr>
          <w:rtl/>
        </w:rPr>
        <w:t xml:space="preserve"> 2465 ».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8</w:t>
      </w:r>
      <w:r w:rsidR="00BF4DF8">
        <w:rPr>
          <w:rtl/>
        </w:rPr>
        <w:t>:</w:t>
      </w:r>
      <w:r>
        <w:rPr>
          <w:rtl/>
        </w:rPr>
        <w:t xml:space="preserve"> 164 / 175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457 / 391.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272 / 8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458 / 396.</w:t>
      </w:r>
    </w:p>
    <w:p w:rsidR="00467858" w:rsidRPr="00D5737A" w:rsidRDefault="00467858" w:rsidP="00440780">
      <w:pPr>
        <w:pStyle w:val="libFootnote0"/>
        <w:rPr>
          <w:rtl/>
        </w:rPr>
      </w:pPr>
      <w:r w:rsidRPr="00D5737A">
        <w:rPr>
          <w:rtl/>
        </w:rPr>
        <w:t>(</w:t>
      </w:r>
      <w:r w:rsidR="00440780">
        <w:rPr>
          <w:rFonts w:hint="cs"/>
          <w:rtl/>
        </w:rPr>
        <w:t>3</w:t>
      </w:r>
      <w:r w:rsidRPr="00D5737A">
        <w:rPr>
          <w:rtl/>
        </w:rPr>
        <w:t>) في الكافي والمحاسن</w:t>
      </w:r>
      <w:r w:rsidR="00BF4DF8">
        <w:rPr>
          <w:rtl/>
        </w:rPr>
        <w:t>:</w:t>
      </w:r>
      <w:r w:rsidRPr="00D5737A">
        <w:rPr>
          <w:rtl/>
        </w:rPr>
        <w:t xml:space="preserve"> معلى بن عثمان</w:t>
      </w:r>
      <w:r w:rsidR="00BF4DF8">
        <w:rPr>
          <w:rtl/>
        </w:rPr>
        <w:t>،</w:t>
      </w:r>
      <w:r w:rsidRPr="00D5737A">
        <w:rPr>
          <w:rtl/>
        </w:rPr>
        <w:t xml:space="preserve"> وكلاهما شخص واحد كما ورد في كتب الر</w:t>
      </w:r>
      <w:r>
        <w:rPr>
          <w:rFonts w:hint="cs"/>
          <w:rtl/>
        </w:rPr>
        <w:t>ج</w:t>
      </w:r>
      <w:r w:rsidRPr="00D5737A">
        <w:rPr>
          <w:rtl/>
        </w:rPr>
        <w:t>ال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272 / 9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458 / 395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 صدره في الحديث 1 و 3 من الباب 9 من هذه الأبواب.</w:t>
      </w:r>
    </w:p>
    <w:p w:rsidR="00467858" w:rsidRPr="00D5737A" w:rsidRDefault="00467858" w:rsidP="00440780">
      <w:pPr>
        <w:pStyle w:val="libFootnote0"/>
        <w:rPr>
          <w:rtl/>
        </w:rPr>
      </w:pPr>
      <w:r w:rsidRPr="00D5737A">
        <w:rPr>
          <w:rtl/>
        </w:rPr>
        <w:t>(</w:t>
      </w:r>
      <w:r w:rsidR="00440780">
        <w:rPr>
          <w:rFonts w:hint="cs"/>
          <w:rtl/>
        </w:rPr>
        <w:t>4</w:t>
      </w:r>
      <w:r w:rsidRPr="00D5737A">
        <w:rPr>
          <w:rtl/>
        </w:rPr>
        <w:t>) في المحاسن</w:t>
      </w:r>
      <w:r w:rsidR="00BF4DF8">
        <w:rPr>
          <w:rtl/>
        </w:rPr>
        <w:t>:</w:t>
      </w:r>
      <w:r w:rsidRPr="00D5737A">
        <w:rPr>
          <w:rtl/>
        </w:rPr>
        <w:t xml:space="preserve"> </w:t>
      </w:r>
      <w:r w:rsidRPr="00181885">
        <w:rPr>
          <w:rtl/>
        </w:rPr>
        <w:t>شعيب ( هامش المخطوط ).</w:t>
      </w:r>
    </w:p>
    <w:p w:rsidR="00467858" w:rsidRPr="00D5737A" w:rsidRDefault="00467858" w:rsidP="00440780">
      <w:pPr>
        <w:pStyle w:val="libFootnote0"/>
        <w:rPr>
          <w:rtl/>
        </w:rPr>
      </w:pPr>
      <w:r w:rsidRPr="00D5737A">
        <w:rPr>
          <w:rtl/>
        </w:rPr>
        <w:t>(</w:t>
      </w:r>
      <w:r w:rsidR="00440780">
        <w:rPr>
          <w:rFonts w:hint="cs"/>
          <w:rtl/>
        </w:rPr>
        <w:t>5</w:t>
      </w:r>
      <w:r w:rsidRPr="00D5737A">
        <w:rPr>
          <w:rtl/>
        </w:rPr>
        <w:t>) في الكافي</w:t>
      </w:r>
      <w:r w:rsidR="00BF4DF8">
        <w:rPr>
          <w:rtl/>
        </w:rPr>
        <w:t>:</w:t>
      </w:r>
      <w:r w:rsidRPr="00D5737A">
        <w:rPr>
          <w:rtl/>
        </w:rPr>
        <w:t xml:space="preserve"> عن الحلبي بن </w:t>
      </w:r>
      <w:r>
        <w:rPr>
          <w:rFonts w:hint="cs"/>
          <w:rtl/>
        </w:rPr>
        <w:t>أ</w:t>
      </w:r>
      <w:r w:rsidRPr="00D5737A">
        <w:rPr>
          <w:rtl/>
        </w:rPr>
        <w:t>بي شعبة</w:t>
      </w:r>
      <w:r w:rsidR="00BF4DF8">
        <w:rPr>
          <w:rtl/>
        </w:rPr>
        <w:t>،</w:t>
      </w:r>
      <w:r w:rsidRPr="00D5737A">
        <w:rPr>
          <w:rtl/>
        </w:rPr>
        <w:t xml:space="preserve"> قال</w:t>
      </w:r>
      <w:r w:rsidR="00BF4DF8">
        <w:rPr>
          <w:rtl/>
        </w:rPr>
        <w:t>:</w:t>
      </w:r>
      <w:r w:rsidRPr="00D5737A">
        <w:rPr>
          <w:rtl/>
        </w:rPr>
        <w:t xml:space="preserve"> </w:t>
      </w:r>
      <w:r>
        <w:rPr>
          <w:rFonts w:hint="cs"/>
          <w:rtl/>
        </w:rPr>
        <w:t>أ</w:t>
      </w:r>
      <w:r w:rsidRPr="00D5737A">
        <w:rPr>
          <w:rtl/>
        </w:rPr>
        <w:t xml:space="preserve">خبرني ابن </w:t>
      </w:r>
      <w:r>
        <w:rPr>
          <w:rFonts w:hint="cs"/>
          <w:rtl/>
        </w:rPr>
        <w:t>أ</w:t>
      </w:r>
      <w:r w:rsidRPr="00D5737A">
        <w:rPr>
          <w:rtl/>
        </w:rPr>
        <w:t xml:space="preserve">بي </w:t>
      </w:r>
      <w:r>
        <w:rPr>
          <w:rFonts w:hint="cs"/>
          <w:rtl/>
        </w:rPr>
        <w:t>أ</w:t>
      </w:r>
      <w:r w:rsidRPr="00D5737A">
        <w:rPr>
          <w:rtl/>
        </w:rPr>
        <w:t>ي</w:t>
      </w:r>
      <w:r>
        <w:rPr>
          <w:rFonts w:hint="cs"/>
          <w:rtl/>
        </w:rPr>
        <w:t>ّ</w:t>
      </w:r>
      <w:r w:rsidRPr="00D5737A">
        <w:rPr>
          <w:rtl/>
        </w:rPr>
        <w:t xml:space="preserve">وب </w:t>
      </w:r>
      <w:r>
        <w:rPr>
          <w:rFonts w:hint="cs"/>
          <w:rtl/>
        </w:rPr>
        <w:t>أ</w:t>
      </w:r>
      <w:r w:rsidRPr="00D5737A"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. وفي التهذيب</w:t>
      </w:r>
      <w:r w:rsidR="00CC2A02">
        <w:rPr>
          <w:rFonts w:hint="cs"/>
          <w:rtl/>
        </w:rPr>
        <w:t xml:space="preserve"> </w:t>
      </w:r>
      <w:r w:rsidR="00BF4DF8">
        <w:rPr>
          <w:rtl/>
        </w:rPr>
        <w:t>:</w:t>
      </w:r>
      <w:r w:rsidR="00CC2A02">
        <w:rPr>
          <w:rFonts w:hint="cs"/>
          <w:rtl/>
        </w:rPr>
        <w:t xml:space="preserve"> =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C8082B" w:rsidP="00181885">
      <w:pPr>
        <w:pStyle w:val="libNormal0"/>
        <w:rPr>
          <w:rtl/>
        </w:rPr>
      </w:pPr>
      <w:r w:rsidRPr="00C8082B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C8082B">
        <w:rPr>
          <w:rStyle w:val="libNormalChar"/>
          <w:rFonts w:hint="cs"/>
          <w:rtl/>
        </w:rPr>
        <w:t xml:space="preserve"> )</w:t>
      </w:r>
      <w:r w:rsidR="00467858">
        <w:rPr>
          <w:rtl/>
        </w:rPr>
        <w:t xml:space="preserve"> </w:t>
      </w:r>
      <w:r w:rsidR="00467858" w:rsidRPr="00467858">
        <w:rPr>
          <w:rStyle w:val="libFootnotenumChar"/>
          <w:rtl/>
        </w:rPr>
        <w:t>(</w:t>
      </w:r>
      <w:r w:rsidR="00181885">
        <w:rPr>
          <w:rStyle w:val="libFootnotenumChar"/>
          <w:rFonts w:hint="cs"/>
          <w:rtl/>
        </w:rPr>
        <w:t>1</w:t>
      </w:r>
      <w:r w:rsidR="00467858" w:rsidRPr="00467858">
        <w:rPr>
          <w:rStyle w:val="libFootnotenumChar"/>
          <w:rtl/>
        </w:rPr>
        <w:t>)</w:t>
      </w:r>
      <w:r w:rsidR="00467858">
        <w:rPr>
          <w:rtl/>
        </w:rPr>
        <w:t xml:space="preserve"> متربعا</w:t>
      </w:r>
      <w:r w:rsidR="00467858">
        <w:rPr>
          <w:rFonts w:hint="cs"/>
          <w:rtl/>
        </w:rPr>
        <w:t>ً</w:t>
      </w:r>
      <w:r w:rsidR="00BF4DF8">
        <w:rPr>
          <w:rtl/>
        </w:rPr>
        <w:t>،</w:t>
      </w:r>
      <w:r w:rsidR="00467858">
        <w:rPr>
          <w:rtl/>
        </w:rPr>
        <w:t xml:space="preserve"> قال</w:t>
      </w:r>
      <w:r w:rsidR="00BF4DF8">
        <w:rPr>
          <w:rtl/>
        </w:rPr>
        <w:t>:</w:t>
      </w:r>
      <w:r w:rsidR="00467858">
        <w:rPr>
          <w:rtl/>
        </w:rPr>
        <w:t xml:space="preserve"> ورأيت أبا عبد الله </w:t>
      </w:r>
      <w:r w:rsidRPr="00C8082B">
        <w:rPr>
          <w:rStyle w:val="libNormalChar"/>
          <w:rFonts w:hint="cs"/>
          <w:rtl/>
        </w:rPr>
        <w:t xml:space="preserve">( </w:t>
      </w:r>
      <w:r>
        <w:rPr>
          <w:rStyle w:val="libAlaemChar"/>
          <w:rFonts w:hint="cs"/>
          <w:rtl/>
        </w:rPr>
        <w:t>عليه‌السلام</w:t>
      </w:r>
      <w:r w:rsidRPr="00C8082B">
        <w:rPr>
          <w:rStyle w:val="libNormalChar"/>
          <w:rFonts w:hint="cs"/>
          <w:rtl/>
        </w:rPr>
        <w:t xml:space="preserve"> )</w:t>
      </w:r>
      <w:r w:rsidR="00467858">
        <w:rPr>
          <w:rtl/>
        </w:rPr>
        <w:t xml:space="preserve"> يأكل مت</w:t>
      </w:r>
      <w:r w:rsidR="00467858">
        <w:rPr>
          <w:rFonts w:hint="cs"/>
          <w:rtl/>
        </w:rPr>
        <w:t>ّ</w:t>
      </w:r>
      <w:r w:rsidR="00467858">
        <w:rPr>
          <w:rtl/>
        </w:rPr>
        <w:t>كئا</w:t>
      </w:r>
      <w:r w:rsidR="00467858">
        <w:rPr>
          <w:rFonts w:hint="cs"/>
          <w:rtl/>
        </w:rPr>
        <w:t>ً</w:t>
      </w:r>
      <w:r w:rsidR="00BF4DF8">
        <w:rPr>
          <w:rtl/>
        </w:rPr>
        <w:t>،</w:t>
      </w:r>
      <w:r w:rsidR="00467858">
        <w:rPr>
          <w:rtl/>
        </w:rPr>
        <w:t xml:space="preserve"> قال</w:t>
      </w:r>
      <w:r w:rsidR="00BF4DF8">
        <w:rPr>
          <w:rtl/>
        </w:rPr>
        <w:t>:</w:t>
      </w:r>
      <w:r w:rsidR="00467858">
        <w:rPr>
          <w:rtl/>
        </w:rPr>
        <w:t xml:space="preserve"> وقال</w:t>
      </w:r>
      <w:r w:rsidR="00BF4DF8">
        <w:rPr>
          <w:rtl/>
        </w:rPr>
        <w:t>:</w:t>
      </w:r>
      <w:r w:rsidR="00467858">
        <w:rPr>
          <w:rtl/>
        </w:rPr>
        <w:t xml:space="preserve"> ما </w:t>
      </w:r>
      <w:r w:rsidR="00467858">
        <w:rPr>
          <w:rFonts w:hint="cs"/>
          <w:rtl/>
        </w:rPr>
        <w:t>أ</w:t>
      </w:r>
      <w:r w:rsidR="00467858">
        <w:rPr>
          <w:rtl/>
        </w:rPr>
        <w:t xml:space="preserve">كل رسول الله </w:t>
      </w:r>
      <w:r w:rsidRPr="00C8082B">
        <w:rPr>
          <w:rStyle w:val="libNormalChar"/>
          <w:rFonts w:hint="cs"/>
          <w:rtl/>
        </w:rPr>
        <w:t xml:space="preserve">( </w:t>
      </w:r>
      <w:r>
        <w:rPr>
          <w:rStyle w:val="libAlaemChar"/>
          <w:rFonts w:hint="cs"/>
          <w:rtl/>
        </w:rPr>
        <w:t>صلى‌الله‌عليه‌وآله‌</w:t>
      </w:r>
      <w:r w:rsidRPr="00C8082B">
        <w:rPr>
          <w:rStyle w:val="libNormalChar"/>
          <w:rFonts w:hint="cs"/>
          <w:rtl/>
        </w:rPr>
        <w:t xml:space="preserve"> )</w:t>
      </w:r>
      <w:r w:rsidR="00467858">
        <w:rPr>
          <w:rtl/>
        </w:rPr>
        <w:t xml:space="preserve"> وهو مت</w:t>
      </w:r>
      <w:r w:rsidR="00467858">
        <w:rPr>
          <w:rFonts w:hint="cs"/>
          <w:rtl/>
        </w:rPr>
        <w:t>ّ</w:t>
      </w:r>
      <w:r w:rsidR="00467858">
        <w:rPr>
          <w:rtl/>
        </w:rPr>
        <w:t>ك</w:t>
      </w:r>
      <w:r w:rsidR="00467858">
        <w:rPr>
          <w:rFonts w:hint="cs"/>
          <w:rtl/>
        </w:rPr>
        <w:t>ئ</w:t>
      </w:r>
      <w:r w:rsidR="00467858">
        <w:rPr>
          <w:rtl/>
        </w:rPr>
        <w:t xml:space="preserve"> قط</w:t>
      </w:r>
      <w:r w:rsidR="00467858">
        <w:rPr>
          <w:rFonts w:hint="cs"/>
          <w:rtl/>
        </w:rPr>
        <w:t>ّ</w:t>
      </w:r>
      <w:r w:rsidR="00467858">
        <w:rPr>
          <w:rtl/>
        </w:rPr>
        <w:t>.</w:t>
      </w:r>
    </w:p>
    <w:p w:rsidR="00467858" w:rsidRDefault="00467858" w:rsidP="00181885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مثله </w:t>
      </w:r>
      <w:r w:rsidRPr="00467858">
        <w:rPr>
          <w:rStyle w:val="libFootnotenumChar"/>
          <w:rtl/>
        </w:rPr>
        <w:t>(</w:t>
      </w:r>
      <w:r w:rsidR="00181885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[ 30464 ]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عثمان بن عيسى</w:t>
      </w:r>
      <w:r w:rsidR="00BF4DF8">
        <w:rPr>
          <w:rtl/>
        </w:rPr>
        <w:t>،</w:t>
      </w:r>
      <w:r>
        <w:rPr>
          <w:rtl/>
        </w:rPr>
        <w:t xml:space="preserve"> عن سماعة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يأكل مت</w:t>
      </w:r>
      <w:r>
        <w:rPr>
          <w:rFonts w:hint="cs"/>
          <w:rtl/>
        </w:rPr>
        <w:t>ّ</w:t>
      </w:r>
      <w:r>
        <w:rPr>
          <w:rtl/>
        </w:rPr>
        <w:t>كئا</w:t>
      </w:r>
      <w:r>
        <w:rPr>
          <w:rFonts w:hint="cs"/>
          <w:rtl/>
        </w:rPr>
        <w:t xml:space="preserve">ً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</w:t>
      </w:r>
      <w:r w:rsidR="00BF4DF8">
        <w:rPr>
          <w:rtl/>
        </w:rPr>
        <w:t>،</w:t>
      </w:r>
      <w:r>
        <w:rPr>
          <w:rtl/>
        </w:rPr>
        <w:t xml:space="preserve"> ولا منبطحا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181885">
      <w:pPr>
        <w:pStyle w:val="libNormal"/>
        <w:rPr>
          <w:rtl/>
        </w:rPr>
      </w:pPr>
      <w:r w:rsidRPr="00C8082B">
        <w:rPr>
          <w:rStyle w:val="libNormalChar"/>
          <w:rtl/>
        </w:rPr>
        <w:t>[ 30465 ]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وعن أبي علي</w:t>
      </w:r>
      <w:r>
        <w:rPr>
          <w:rFonts w:hint="cs"/>
          <w:rtl/>
        </w:rPr>
        <w:t>ّ</w:t>
      </w:r>
      <w:r>
        <w:rPr>
          <w:rtl/>
        </w:rPr>
        <w:t xml:space="preserve"> الأشعري</w:t>
      </w:r>
      <w:r w:rsidR="00BF4DF8">
        <w:rPr>
          <w:rtl/>
        </w:rPr>
        <w:t>،</w:t>
      </w:r>
      <w:r>
        <w:rPr>
          <w:rtl/>
        </w:rPr>
        <w:t xml:space="preserve"> عن محمد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ابن فضال جميعاً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عقبة</w:t>
      </w:r>
      <w:r w:rsidR="00BF4DF8">
        <w:rPr>
          <w:rtl/>
        </w:rPr>
        <w:t>،</w:t>
      </w:r>
      <w:r>
        <w:rPr>
          <w:rtl/>
        </w:rPr>
        <w:t xml:space="preserve"> عن سعيد ابن عمرو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دخلت على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ذات يوم</w:t>
      </w:r>
      <w:r w:rsidR="00BF4DF8">
        <w:rPr>
          <w:rtl/>
        </w:rPr>
        <w:t>،</w:t>
      </w:r>
      <w:r>
        <w:rPr>
          <w:rtl/>
        </w:rPr>
        <w:t xml:space="preserve"> وهو يأكل مت</w:t>
      </w:r>
      <w:r>
        <w:rPr>
          <w:rFonts w:hint="cs"/>
          <w:rtl/>
        </w:rPr>
        <w:t>ّ</w:t>
      </w:r>
      <w:r>
        <w:rPr>
          <w:rtl/>
        </w:rPr>
        <w:t>كئا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وقد كان يبلغنا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ذلك يكره</w:t>
      </w:r>
      <w:r w:rsidR="00BF4DF8">
        <w:rPr>
          <w:rtl/>
        </w:rPr>
        <w:t>،</w:t>
      </w:r>
      <w:r>
        <w:rPr>
          <w:rtl/>
        </w:rPr>
        <w:t xml:space="preserve"> فجعلت </w:t>
      </w:r>
      <w:r>
        <w:rPr>
          <w:rFonts w:hint="cs"/>
          <w:rtl/>
        </w:rPr>
        <w:t>أ</w:t>
      </w:r>
      <w:r>
        <w:rPr>
          <w:rtl/>
        </w:rPr>
        <w:t xml:space="preserve">نظر </w:t>
      </w:r>
      <w:r>
        <w:rPr>
          <w:rFonts w:hint="cs"/>
          <w:rtl/>
        </w:rPr>
        <w:t>إ</w:t>
      </w:r>
      <w:r>
        <w:rPr>
          <w:rtl/>
        </w:rPr>
        <w:t>ليه</w:t>
      </w:r>
      <w:r w:rsidR="00BF4DF8">
        <w:rPr>
          <w:rtl/>
        </w:rPr>
        <w:t>،</w:t>
      </w:r>
      <w:r>
        <w:rPr>
          <w:rtl/>
        </w:rPr>
        <w:t xml:space="preserve"> فدعانى إلى طعامه</w:t>
      </w:r>
      <w:r w:rsidR="00BF4DF8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فرغ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يا محم</w:t>
      </w:r>
      <w:r>
        <w:rPr>
          <w:rFonts w:hint="cs"/>
          <w:rtl/>
        </w:rPr>
        <w:t>ّ</w:t>
      </w:r>
      <w:r>
        <w:rPr>
          <w:rtl/>
        </w:rPr>
        <w:t>د</w:t>
      </w:r>
      <w:r>
        <w:rPr>
          <w:rFonts w:hint="cs"/>
          <w:rtl/>
        </w:rPr>
        <w:t xml:space="preserve"> </w:t>
      </w:r>
      <w:r>
        <w:rPr>
          <w:rtl/>
        </w:rPr>
        <w:t>! لعل</w:t>
      </w:r>
      <w:r>
        <w:rPr>
          <w:rFonts w:hint="cs"/>
          <w:rtl/>
        </w:rPr>
        <w:t>ّ</w:t>
      </w:r>
      <w:r>
        <w:rPr>
          <w:rtl/>
        </w:rPr>
        <w:t xml:space="preserve">ك ترى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رأته عين يأكل وهو مت</w:t>
      </w:r>
      <w:r>
        <w:rPr>
          <w:rFonts w:hint="cs"/>
          <w:rtl/>
        </w:rPr>
        <w:t>ّ</w:t>
      </w:r>
      <w:r>
        <w:rPr>
          <w:rtl/>
        </w:rPr>
        <w:t xml:space="preserve">كي منذ بعثه الله إلى </w:t>
      </w:r>
      <w:r>
        <w:rPr>
          <w:rFonts w:hint="cs"/>
          <w:rtl/>
        </w:rPr>
        <w:t>أ</w:t>
      </w:r>
      <w:r>
        <w:rPr>
          <w:rtl/>
        </w:rPr>
        <w:t>ن قبضه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يا محم</w:t>
      </w:r>
      <w:r>
        <w:rPr>
          <w:rFonts w:hint="cs"/>
          <w:rtl/>
        </w:rPr>
        <w:t>ّ</w:t>
      </w:r>
      <w:r>
        <w:rPr>
          <w:rtl/>
        </w:rPr>
        <w:t>د</w:t>
      </w:r>
      <w:r>
        <w:rPr>
          <w:rFonts w:hint="cs"/>
          <w:rtl/>
        </w:rPr>
        <w:t xml:space="preserve"> </w:t>
      </w:r>
      <w:r>
        <w:rPr>
          <w:rtl/>
        </w:rPr>
        <w:t>! لعل</w:t>
      </w:r>
      <w:r>
        <w:rPr>
          <w:rFonts w:hint="cs"/>
          <w:rtl/>
        </w:rPr>
        <w:t>ّ</w:t>
      </w:r>
      <w:r>
        <w:rPr>
          <w:rtl/>
        </w:rPr>
        <w:t xml:space="preserve">ك ترى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شبع من خبز البر</w:t>
      </w:r>
      <w:r>
        <w:rPr>
          <w:rFonts w:hint="cs"/>
          <w:rtl/>
        </w:rPr>
        <w:t>ّ</w:t>
      </w:r>
      <w:r>
        <w:rPr>
          <w:rtl/>
        </w:rPr>
        <w:t xml:space="preserve"> ثلاثة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 xml:space="preserve">ام </w:t>
      </w:r>
      <w:r w:rsidRPr="00467858">
        <w:rPr>
          <w:rStyle w:val="libFootnotenumChar"/>
          <w:rtl/>
        </w:rPr>
        <w:t>(</w:t>
      </w:r>
      <w:r w:rsidR="00181885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منذ بعثه الله إلى </w:t>
      </w:r>
      <w:r>
        <w:rPr>
          <w:rFonts w:hint="cs"/>
          <w:rtl/>
        </w:rPr>
        <w:t>أ</w:t>
      </w:r>
      <w:r>
        <w:rPr>
          <w:rtl/>
        </w:rPr>
        <w:t>ن قبض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رد</w:t>
      </w:r>
      <w:r>
        <w:rPr>
          <w:rFonts w:hint="cs"/>
          <w:rtl/>
        </w:rPr>
        <w:t>ّ</w:t>
      </w:r>
      <w:r>
        <w:rPr>
          <w:rtl/>
        </w:rPr>
        <w:t xml:space="preserve"> على نفسه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والله ما شبع من خبز البر</w:t>
      </w:r>
      <w:r>
        <w:rPr>
          <w:rFonts w:hint="cs"/>
          <w:rtl/>
        </w:rPr>
        <w:t>ّ</w:t>
      </w:r>
      <w:r>
        <w:rPr>
          <w:rtl/>
        </w:rPr>
        <w:t xml:space="preserve"> ثلاثة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 xml:space="preserve">ام متوالية منذ بعثه الله إلى </w:t>
      </w:r>
      <w:r>
        <w:rPr>
          <w:rFonts w:hint="cs"/>
          <w:rtl/>
        </w:rPr>
        <w:t>أ</w:t>
      </w:r>
      <w:r>
        <w:rPr>
          <w:rtl/>
        </w:rPr>
        <w:t>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CC2A02" w:rsidP="0058297E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467858">
        <w:rPr>
          <w:rtl/>
        </w:rPr>
        <w:t>عن الحلبي</w:t>
      </w:r>
      <w:r w:rsidR="00BF4DF8">
        <w:rPr>
          <w:rtl/>
        </w:rPr>
        <w:t>،</w:t>
      </w:r>
      <w:r w:rsidR="00467858">
        <w:rPr>
          <w:rtl/>
        </w:rPr>
        <w:t xml:space="preserve"> عن ابن </w:t>
      </w:r>
      <w:r w:rsidR="00467858">
        <w:rPr>
          <w:rFonts w:hint="cs"/>
          <w:rtl/>
        </w:rPr>
        <w:t>أ</w:t>
      </w:r>
      <w:r w:rsidR="00467858">
        <w:rPr>
          <w:rtl/>
        </w:rPr>
        <w:t>بي شعبة</w:t>
      </w:r>
      <w:r w:rsidR="00BF4DF8">
        <w:rPr>
          <w:rtl/>
        </w:rPr>
        <w:t>،</w:t>
      </w:r>
      <w:r w:rsidR="00467858">
        <w:rPr>
          <w:rtl/>
        </w:rPr>
        <w:t xml:space="preserve"> قال </w:t>
      </w:r>
      <w:r w:rsidR="00467858">
        <w:rPr>
          <w:rFonts w:hint="cs"/>
          <w:rtl/>
        </w:rPr>
        <w:t>أ</w:t>
      </w:r>
      <w:r w:rsidR="00467858">
        <w:rPr>
          <w:rtl/>
        </w:rPr>
        <w:t>بي</w:t>
      </w:r>
      <w:r w:rsidR="00BF4DF8">
        <w:rPr>
          <w:rtl/>
        </w:rPr>
        <w:t>:</w:t>
      </w:r>
      <w:r w:rsidR="00467858">
        <w:rPr>
          <w:rtl/>
        </w:rPr>
        <w:t xml:space="preserve"> </w:t>
      </w:r>
      <w:r w:rsidR="00467858">
        <w:rPr>
          <w:rFonts w:hint="cs"/>
          <w:rtl/>
        </w:rPr>
        <w:t>أ</w:t>
      </w:r>
      <w:r w:rsidR="00467858">
        <w:rPr>
          <w:rtl/>
        </w:rPr>
        <w:t>ن</w:t>
      </w:r>
      <w:r w:rsidR="00467858">
        <w:rPr>
          <w:rFonts w:hint="cs"/>
          <w:rtl/>
        </w:rPr>
        <w:t>ّ</w:t>
      </w:r>
      <w:r w:rsidR="00467858">
        <w:rPr>
          <w:rtl/>
        </w:rPr>
        <w:t>ه ر</w:t>
      </w:r>
      <w:r w:rsidR="00467858">
        <w:rPr>
          <w:rFonts w:hint="cs"/>
          <w:rtl/>
        </w:rPr>
        <w:t>أ</w:t>
      </w:r>
      <w:r w:rsidR="00467858">
        <w:rPr>
          <w:rtl/>
        </w:rPr>
        <w:t>ى.</w:t>
      </w:r>
    </w:p>
    <w:p w:rsidR="00467858" w:rsidRPr="00D5737A" w:rsidRDefault="00467858" w:rsidP="00181885">
      <w:pPr>
        <w:pStyle w:val="libFootnote0"/>
        <w:rPr>
          <w:rtl/>
        </w:rPr>
      </w:pPr>
      <w:r w:rsidRPr="00D5737A">
        <w:rPr>
          <w:rtl/>
        </w:rPr>
        <w:t>(</w:t>
      </w:r>
      <w:r w:rsidR="00181885">
        <w:rPr>
          <w:rFonts w:hint="cs"/>
          <w:rtl/>
        </w:rPr>
        <w:t>1</w:t>
      </w:r>
      <w:r w:rsidRPr="00D5737A">
        <w:rPr>
          <w:rtl/>
        </w:rPr>
        <w:t>) في الكافي زيادة</w:t>
      </w:r>
      <w:r w:rsidR="00BF4DF8">
        <w:rPr>
          <w:rtl/>
        </w:rPr>
        <w:t>:</w:t>
      </w:r>
      <w:r w:rsidRPr="00D5737A">
        <w:rPr>
          <w:rtl/>
        </w:rPr>
        <w:t xml:space="preserve"> كان ي</w:t>
      </w:r>
      <w:r>
        <w:rPr>
          <w:rFonts w:hint="cs"/>
          <w:rtl/>
        </w:rPr>
        <w:t>أ</w:t>
      </w:r>
      <w:r w:rsidRPr="00D5737A">
        <w:rPr>
          <w:rtl/>
        </w:rPr>
        <w:t>كل</w:t>
      </w:r>
      <w:r>
        <w:rPr>
          <w:rtl/>
        </w:rPr>
        <w:t>.</w:t>
      </w:r>
    </w:p>
    <w:p w:rsidR="00467858" w:rsidRPr="00D5737A" w:rsidRDefault="00467858" w:rsidP="00181885">
      <w:pPr>
        <w:pStyle w:val="libFootnote0"/>
        <w:rPr>
          <w:rtl/>
        </w:rPr>
      </w:pPr>
      <w:r w:rsidRPr="00D5737A">
        <w:rPr>
          <w:rtl/>
        </w:rPr>
        <w:t>(</w:t>
      </w:r>
      <w:r w:rsidR="00181885">
        <w:rPr>
          <w:rFonts w:hint="cs"/>
          <w:rtl/>
        </w:rPr>
        <w:t>2</w:t>
      </w:r>
      <w:r w:rsidRPr="00D5737A">
        <w:rPr>
          <w:rtl/>
        </w:rPr>
        <w:t>) التهذيب 9</w:t>
      </w:r>
      <w:r w:rsidR="00BF4DF8">
        <w:rPr>
          <w:rtl/>
        </w:rPr>
        <w:t>:</w:t>
      </w:r>
      <w:r w:rsidRPr="00D5737A">
        <w:rPr>
          <w:rtl/>
        </w:rPr>
        <w:t xml:space="preserve"> 93</w:t>
      </w:r>
      <w:r>
        <w:rPr>
          <w:rtl/>
        </w:rPr>
        <w:t xml:space="preserve"> / </w:t>
      </w:r>
      <w:r w:rsidRPr="00D5737A">
        <w:rPr>
          <w:rtl/>
        </w:rPr>
        <w:t>401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271 / 4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458 / 393.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8</w:t>
      </w:r>
      <w:r w:rsidR="00BF4DF8">
        <w:rPr>
          <w:rtl/>
        </w:rPr>
        <w:t>:</w:t>
      </w:r>
      <w:r>
        <w:rPr>
          <w:rtl/>
        </w:rPr>
        <w:t xml:space="preserve"> 129 / 100.</w:t>
      </w:r>
    </w:p>
    <w:p w:rsidR="00467858" w:rsidRPr="00D5737A" w:rsidRDefault="00467858" w:rsidP="00181885">
      <w:pPr>
        <w:pStyle w:val="libFootnote0"/>
        <w:rPr>
          <w:rtl/>
        </w:rPr>
      </w:pPr>
      <w:r w:rsidRPr="00D5737A">
        <w:rPr>
          <w:rtl/>
        </w:rPr>
        <w:t>(</w:t>
      </w:r>
      <w:r w:rsidR="00181885">
        <w:rPr>
          <w:rFonts w:hint="cs"/>
          <w:rtl/>
        </w:rPr>
        <w:t>3</w:t>
      </w:r>
      <w:r w:rsidRPr="00D5737A">
        <w:rPr>
          <w:rtl/>
        </w:rPr>
        <w:t>) في المصدر زيادة</w:t>
      </w:r>
      <w:r w:rsidR="00BF4DF8">
        <w:rPr>
          <w:rtl/>
        </w:rPr>
        <w:t>:</w:t>
      </w:r>
      <w:r w:rsidRPr="00D5737A">
        <w:rPr>
          <w:rtl/>
        </w:rPr>
        <w:t xml:space="preserve"> متوالية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3F5D86">
      <w:pPr>
        <w:pStyle w:val="libNormal0"/>
        <w:rPr>
          <w:rtl/>
        </w:rPr>
      </w:pPr>
      <w:r>
        <w:rPr>
          <w:rtl/>
        </w:rPr>
        <w:lastRenderedPageBreak/>
        <w:t>قبضه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ما إن</w:t>
      </w:r>
      <w:r>
        <w:rPr>
          <w:rFonts w:hint="cs"/>
          <w:rtl/>
        </w:rPr>
        <w:t>ّ</w:t>
      </w:r>
      <w:r>
        <w:rPr>
          <w:rtl/>
        </w:rPr>
        <w:t xml:space="preserve">ي لا </w:t>
      </w:r>
      <w:r>
        <w:rPr>
          <w:rFonts w:hint="cs"/>
          <w:rtl/>
        </w:rPr>
        <w:t>أ</w:t>
      </w:r>
      <w:r>
        <w:rPr>
          <w:rtl/>
        </w:rPr>
        <w:t>قول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كان لا يجد</w:t>
      </w:r>
      <w:r w:rsidR="00BF4DF8">
        <w:rPr>
          <w:rtl/>
        </w:rPr>
        <w:t>،</w:t>
      </w:r>
      <w:r>
        <w:rPr>
          <w:rtl/>
        </w:rPr>
        <w:t xml:space="preserve"> لقد كان يجيز الرجل الواحد بالمائة من الابل</w:t>
      </w:r>
      <w:r w:rsidR="00BF4DF8">
        <w:rPr>
          <w:rtl/>
        </w:rPr>
        <w:t>،</w:t>
      </w:r>
      <w:r>
        <w:rPr>
          <w:rtl/>
        </w:rPr>
        <w:t xml:space="preserve"> فلو </w:t>
      </w:r>
      <w:r>
        <w:rPr>
          <w:rFonts w:hint="cs"/>
          <w:rtl/>
        </w:rPr>
        <w:t>أ</w:t>
      </w:r>
      <w:r>
        <w:rPr>
          <w:rtl/>
        </w:rPr>
        <w:t xml:space="preserve">راد </w:t>
      </w:r>
      <w:r>
        <w:rPr>
          <w:rFonts w:hint="cs"/>
          <w:rtl/>
        </w:rPr>
        <w:t>أ</w:t>
      </w:r>
      <w:r>
        <w:rPr>
          <w:rtl/>
        </w:rPr>
        <w:t>ن يأكل لأكل</w:t>
      </w:r>
      <w:r w:rsidR="00BF4DF8">
        <w:rPr>
          <w:rtl/>
        </w:rPr>
        <w:t>،</w:t>
      </w:r>
      <w:r>
        <w:rPr>
          <w:rtl/>
        </w:rPr>
        <w:t xml:space="preserve"> ولقد </w:t>
      </w:r>
      <w:r>
        <w:rPr>
          <w:rFonts w:hint="cs"/>
          <w:rtl/>
        </w:rPr>
        <w:t>أ</w:t>
      </w:r>
      <w:r>
        <w:rPr>
          <w:rtl/>
        </w:rPr>
        <w:t xml:space="preserve">تاه جبرئيل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بمفاتيح خزائن الأرض ثلاث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BF4DF8">
        <w:rPr>
          <w:rtl/>
        </w:rPr>
        <w:t>،</w:t>
      </w:r>
      <w:r>
        <w:rPr>
          <w:rtl/>
        </w:rPr>
        <w:t xml:space="preserve"> يخي</w:t>
      </w:r>
      <w:r>
        <w:rPr>
          <w:rFonts w:hint="cs"/>
          <w:rtl/>
        </w:rPr>
        <w:t>ّ</w:t>
      </w:r>
      <w:r>
        <w:rPr>
          <w:rtl/>
        </w:rPr>
        <w:t xml:space="preserve">ره من غير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ينقص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F5D86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مم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>
        <w:rPr>
          <w:rFonts w:hint="cs"/>
          <w:rtl/>
        </w:rPr>
        <w:t>أ</w:t>
      </w:r>
      <w:r>
        <w:rPr>
          <w:rtl/>
        </w:rPr>
        <w:t>عد</w:t>
      </w:r>
      <w:r>
        <w:rPr>
          <w:rFonts w:hint="cs"/>
          <w:rtl/>
        </w:rPr>
        <w:t>ّ</w:t>
      </w:r>
      <w:r>
        <w:rPr>
          <w:rtl/>
        </w:rPr>
        <w:t>ه الله له يوم القيامة شيئاً</w:t>
      </w:r>
      <w:r w:rsidR="00BF4DF8">
        <w:rPr>
          <w:rtl/>
        </w:rPr>
        <w:t>،</w:t>
      </w:r>
      <w:r>
        <w:rPr>
          <w:rtl/>
        </w:rPr>
        <w:t xml:space="preserve"> فيختار التواضع لله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إلى </w:t>
      </w:r>
      <w:r>
        <w:rPr>
          <w:rFonts w:hint="cs"/>
          <w:rtl/>
        </w:rPr>
        <w:t>أ</w:t>
      </w:r>
      <w:r>
        <w:rPr>
          <w:rtl/>
        </w:rPr>
        <w:t>ن قال</w:t>
      </w:r>
      <w:r w:rsidR="00BF4DF8">
        <w:rPr>
          <w:rtl/>
        </w:rPr>
        <w:t>:</w:t>
      </w:r>
      <w:r w:rsidR="00BF4DF8">
        <w:rPr>
          <w:rFonts w:hint="cs"/>
          <w:rtl/>
        </w:rPr>
        <w:t xml:space="preserve"> - </w:t>
      </w:r>
      <w:r>
        <w:rPr>
          <w:rtl/>
        </w:rPr>
        <w:t>و</w:t>
      </w:r>
      <w:r>
        <w:rPr>
          <w:rFonts w:hint="cs"/>
          <w:rtl/>
        </w:rPr>
        <w:t>إ</w:t>
      </w:r>
      <w:r>
        <w:rPr>
          <w:rtl/>
        </w:rPr>
        <w:t>ن كان صاحبكم ليجلس جلسة العبد</w:t>
      </w:r>
      <w:r w:rsidR="00BF4DF8">
        <w:rPr>
          <w:rtl/>
        </w:rPr>
        <w:t>،</w:t>
      </w:r>
      <w:r>
        <w:rPr>
          <w:rtl/>
        </w:rPr>
        <w:t xml:space="preserve"> ويأكل </w:t>
      </w:r>
      <w:r>
        <w:rPr>
          <w:rFonts w:hint="cs"/>
          <w:rtl/>
        </w:rPr>
        <w:t>أ</w:t>
      </w:r>
      <w:r>
        <w:rPr>
          <w:rtl/>
        </w:rPr>
        <w:t>كلة العبد</w:t>
      </w:r>
      <w:r w:rsidR="00BF4DF8">
        <w:rPr>
          <w:rtl/>
        </w:rPr>
        <w:t>،</w:t>
      </w:r>
      <w:r>
        <w:rPr>
          <w:rtl/>
        </w:rPr>
        <w:t xml:space="preserve"> ويطعم الناس خبز البر</w:t>
      </w:r>
      <w:r>
        <w:rPr>
          <w:rFonts w:hint="cs"/>
          <w:rtl/>
        </w:rPr>
        <w:t>ّ</w:t>
      </w:r>
      <w:r>
        <w:rPr>
          <w:rtl/>
        </w:rPr>
        <w:t xml:space="preserve"> واللحم</w:t>
      </w:r>
      <w:r w:rsidR="00BF4DF8">
        <w:rPr>
          <w:rtl/>
        </w:rPr>
        <w:t>،</w:t>
      </w:r>
      <w:r>
        <w:rPr>
          <w:rtl/>
        </w:rPr>
        <w:t xml:space="preserve"> ويرجع إلى </w:t>
      </w:r>
      <w:r>
        <w:rPr>
          <w:rFonts w:hint="cs"/>
          <w:rtl/>
        </w:rPr>
        <w:t>أ</w:t>
      </w:r>
      <w:r>
        <w:rPr>
          <w:rtl/>
        </w:rPr>
        <w:t>هله في</w:t>
      </w:r>
      <w:r>
        <w:rPr>
          <w:rFonts w:hint="cs"/>
          <w:rtl/>
        </w:rPr>
        <w:t>أ</w:t>
      </w:r>
      <w:r>
        <w:rPr>
          <w:rtl/>
        </w:rPr>
        <w:t>كل الخبز والزيت. الحديث.</w:t>
      </w:r>
    </w:p>
    <w:p w:rsidR="00467858" w:rsidRDefault="00467858" w:rsidP="003F5D86">
      <w:pPr>
        <w:pStyle w:val="libNormal"/>
        <w:rPr>
          <w:rtl/>
        </w:rPr>
      </w:pPr>
      <w:r>
        <w:rPr>
          <w:rtl/>
        </w:rPr>
        <w:t xml:space="preserve">ورواه الشيخ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المجالس وال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الحسين بن إبراهيم القزويني</w:t>
      </w:r>
      <w:r w:rsidR="00BF4DF8">
        <w:rPr>
          <w:rtl/>
        </w:rPr>
        <w:t>،</w:t>
      </w:r>
      <w:r>
        <w:rPr>
          <w:rtl/>
        </w:rPr>
        <w:t xml:space="preserve"> عن محمد بن وهبان</w:t>
      </w:r>
      <w:r w:rsidR="00BF4DF8">
        <w:rPr>
          <w:rtl/>
        </w:rPr>
        <w:t>،</w:t>
      </w:r>
      <w:r>
        <w:rPr>
          <w:rtl/>
        </w:rPr>
        <w:t xml:space="preserve"> عن محمد بن أحمد بن زكري</w:t>
      </w:r>
      <w:r>
        <w:rPr>
          <w:rFonts w:hint="cs"/>
          <w:rtl/>
        </w:rPr>
        <w:t>ّ</w:t>
      </w:r>
      <w:r>
        <w:rPr>
          <w:rtl/>
        </w:rPr>
        <w:t>ا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الحسن بن علي</w:t>
      </w:r>
      <w:r>
        <w:rPr>
          <w:rFonts w:hint="cs"/>
          <w:rtl/>
        </w:rPr>
        <w:t>ّ</w:t>
      </w:r>
      <w:r>
        <w:rPr>
          <w:rtl/>
        </w:rPr>
        <w:t xml:space="preserve"> بن فض</w:t>
      </w:r>
      <w:r>
        <w:rPr>
          <w:rFonts w:hint="cs"/>
          <w:rtl/>
        </w:rPr>
        <w:t>ّ</w:t>
      </w:r>
      <w:r>
        <w:rPr>
          <w:rtl/>
        </w:rPr>
        <w:t xml:space="preserve">ال مثله </w:t>
      </w:r>
      <w:r w:rsidRPr="00467858">
        <w:rPr>
          <w:rStyle w:val="libFootnotenumChar"/>
          <w:rtl/>
        </w:rPr>
        <w:t>(</w:t>
      </w:r>
      <w:r w:rsidR="003F5D86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[ 30466 ]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الحسين بن محمد</w:t>
      </w:r>
      <w:r w:rsidR="00BF4DF8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محمد</w:t>
      </w:r>
      <w:r w:rsidR="00BF4DF8">
        <w:rPr>
          <w:rtl/>
        </w:rPr>
        <w:t>،</w:t>
      </w:r>
      <w:r>
        <w:rPr>
          <w:rtl/>
        </w:rPr>
        <w:t xml:space="preserve"> عن الحسن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أحمد بن عائذ</w:t>
      </w:r>
      <w:r w:rsidR="00BF4DF8">
        <w:rPr>
          <w:rtl/>
        </w:rPr>
        <w:t>،</w:t>
      </w:r>
      <w:r>
        <w:rPr>
          <w:rtl/>
        </w:rPr>
        <w:t xml:space="preserve"> عن أبي خديجة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 بشير الدهان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نا حاضر</w:t>
      </w:r>
      <w:r w:rsidR="00BF4DF8">
        <w:rPr>
          <w:rFonts w:hint="cs"/>
          <w:rtl/>
        </w:rPr>
        <w:t xml:space="preserve"> - </w:t>
      </w:r>
      <w:r>
        <w:rPr>
          <w:rtl/>
        </w:rPr>
        <w:t>فقال</w:t>
      </w:r>
      <w:r w:rsidR="00BF4DF8">
        <w:rPr>
          <w:rtl/>
        </w:rPr>
        <w:t>:</w:t>
      </w:r>
      <w:r>
        <w:rPr>
          <w:rtl/>
        </w:rPr>
        <w:t xml:space="preserve"> هل كان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يأكل مت</w:t>
      </w:r>
      <w:r>
        <w:rPr>
          <w:rFonts w:hint="cs"/>
          <w:rtl/>
        </w:rPr>
        <w:t>ّ</w:t>
      </w:r>
      <w:r>
        <w:rPr>
          <w:rtl/>
        </w:rPr>
        <w:t>كئا</w:t>
      </w:r>
      <w:r>
        <w:rPr>
          <w:rFonts w:hint="cs"/>
          <w:rtl/>
        </w:rPr>
        <w:t>ً</w:t>
      </w:r>
      <w:r>
        <w:rPr>
          <w:rtl/>
        </w:rPr>
        <w:t xml:space="preserve"> على يمينه</w:t>
      </w:r>
      <w:r w:rsidR="00BF4DF8">
        <w:rPr>
          <w:rtl/>
        </w:rPr>
        <w:t>،</w:t>
      </w:r>
      <w:r>
        <w:rPr>
          <w:rtl/>
        </w:rPr>
        <w:t xml:space="preserve"> وعلى يساره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ما </w:t>
      </w:r>
      <w:r>
        <w:rPr>
          <w:rFonts w:hint="cs"/>
          <w:rtl/>
        </w:rPr>
        <w:t>أ</w:t>
      </w:r>
      <w:r>
        <w:rPr>
          <w:rtl/>
        </w:rPr>
        <w:t xml:space="preserve">كل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مت</w:t>
      </w:r>
      <w:r>
        <w:rPr>
          <w:rFonts w:hint="cs"/>
          <w:rtl/>
        </w:rPr>
        <w:t>ّ</w:t>
      </w:r>
      <w:r>
        <w:rPr>
          <w:rtl/>
        </w:rPr>
        <w:t>كئا</w:t>
      </w:r>
      <w:r>
        <w:rPr>
          <w:rFonts w:hint="cs"/>
          <w:rtl/>
        </w:rPr>
        <w:t>ً</w:t>
      </w:r>
      <w:r>
        <w:rPr>
          <w:rtl/>
        </w:rPr>
        <w:t xml:space="preserve"> على يمينه</w:t>
      </w:r>
      <w:r w:rsidR="00BF4DF8">
        <w:rPr>
          <w:rtl/>
        </w:rPr>
        <w:t>،</w:t>
      </w:r>
      <w:r>
        <w:rPr>
          <w:rtl/>
        </w:rPr>
        <w:t xml:space="preserve"> ولا على شماله</w:t>
      </w:r>
      <w:r w:rsidR="00BF4DF8">
        <w:rPr>
          <w:rtl/>
        </w:rPr>
        <w:t>،</w:t>
      </w:r>
      <w:r>
        <w:rPr>
          <w:rtl/>
        </w:rPr>
        <w:t xml:space="preserve"> ولكن كان يجلس جلسة العبد</w:t>
      </w:r>
      <w:r w:rsidR="00BF4DF8">
        <w:rPr>
          <w:rtl/>
        </w:rPr>
        <w:t>،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وَلِمَ ذاك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تواضعا</w:t>
      </w:r>
      <w:r>
        <w:rPr>
          <w:rFonts w:hint="cs"/>
          <w:rtl/>
        </w:rPr>
        <w:t>ً</w:t>
      </w:r>
      <w:r>
        <w:rPr>
          <w:rtl/>
        </w:rPr>
        <w:t xml:space="preserve"> 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[ 30467 ]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المعل</w:t>
      </w:r>
      <w:r>
        <w:rPr>
          <w:rFonts w:hint="cs"/>
          <w:rtl/>
        </w:rPr>
        <w:t>ّ</w:t>
      </w:r>
      <w:r>
        <w:rPr>
          <w:rtl/>
        </w:rPr>
        <w:t>ى</w:t>
      </w:r>
      <w:r w:rsidR="00BF4DF8">
        <w:rPr>
          <w:rtl/>
        </w:rPr>
        <w:t>،</w:t>
      </w:r>
      <w:r>
        <w:rPr>
          <w:rtl/>
        </w:rPr>
        <w:t xml:space="preserve"> عن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F4DF8">
        <w:rPr>
          <w:rtl/>
        </w:rPr>
        <w:t>،</w:t>
      </w:r>
      <w:r>
        <w:rPr>
          <w:rtl/>
        </w:rPr>
        <w:t xml:space="preserve"> عن أبان بن عثمان</w:t>
      </w:r>
      <w:r w:rsidR="00BF4DF8">
        <w:rPr>
          <w:rtl/>
        </w:rPr>
        <w:t>،</w:t>
      </w:r>
      <w:r>
        <w:rPr>
          <w:rtl/>
        </w:rPr>
        <w:t xml:space="preserve"> عن زيد الشح</w:t>
      </w:r>
      <w:r>
        <w:rPr>
          <w:rFonts w:hint="cs"/>
          <w:rtl/>
        </w:rPr>
        <w:t>ّ</w:t>
      </w:r>
      <w:r>
        <w:rPr>
          <w:rtl/>
        </w:rPr>
        <w:t>ام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ما </w:t>
      </w:r>
      <w:r>
        <w:rPr>
          <w:rFonts w:hint="cs"/>
          <w:rtl/>
        </w:rPr>
        <w:t>أ</w:t>
      </w:r>
      <w:r>
        <w:rPr>
          <w:rtl/>
        </w:rPr>
        <w:t xml:space="preserve">كل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مت</w:t>
      </w:r>
      <w:r>
        <w:rPr>
          <w:rFonts w:hint="cs"/>
          <w:rtl/>
        </w:rPr>
        <w:t>ّ</w:t>
      </w:r>
      <w:r>
        <w:rPr>
          <w:rtl/>
        </w:rPr>
        <w:t>كئا</w:t>
      </w:r>
      <w:r>
        <w:rPr>
          <w:rFonts w:hint="cs"/>
          <w:rtl/>
        </w:rPr>
        <w:t>ً</w:t>
      </w:r>
      <w:r>
        <w:rPr>
          <w:rtl/>
        </w:rPr>
        <w:t xml:space="preserve"> منذ بعثه الله حت</w:t>
      </w:r>
      <w:r>
        <w:rPr>
          <w:rFonts w:hint="cs"/>
          <w:rtl/>
        </w:rPr>
        <w:t>ّ</w:t>
      </w:r>
      <w:r>
        <w:rPr>
          <w:rtl/>
        </w:rPr>
        <w:t>ى قبض</w:t>
      </w:r>
      <w:r w:rsidR="00BF4DF8">
        <w:rPr>
          <w:rtl/>
        </w:rPr>
        <w:t>،</w:t>
      </w:r>
      <w:r>
        <w:rPr>
          <w:rtl/>
        </w:rPr>
        <w:t xml:space="preserve"> كان يأكل </w:t>
      </w:r>
      <w:r>
        <w:rPr>
          <w:rFonts w:hint="cs"/>
          <w:rtl/>
        </w:rPr>
        <w:t>أ</w:t>
      </w:r>
      <w:r>
        <w:rPr>
          <w:rtl/>
        </w:rPr>
        <w:t>كلة العبد</w:t>
      </w:r>
      <w:r w:rsidR="00BF4DF8">
        <w:rPr>
          <w:rtl/>
        </w:rPr>
        <w:t>،</w:t>
      </w:r>
      <w:r>
        <w:rPr>
          <w:rtl/>
        </w:rPr>
        <w:t xml:space="preserve"> ويجلس جلسة العبد</w:t>
      </w:r>
      <w:r w:rsidR="00BF4DF8">
        <w:rPr>
          <w:rtl/>
        </w:rPr>
        <w:t>،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وَلِمَ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تواضعا</w:t>
      </w:r>
      <w:r>
        <w:rPr>
          <w:rFonts w:hint="cs"/>
          <w:rtl/>
        </w:rPr>
        <w:t>ً</w:t>
      </w:r>
      <w:r>
        <w:rPr>
          <w:rtl/>
        </w:rPr>
        <w:t xml:space="preserve"> 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وروى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الحديث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عن أبيه</w:t>
      </w:r>
      <w:r w:rsidR="00BF4DF8">
        <w:rPr>
          <w:rtl/>
        </w:rPr>
        <w:t>،</w:t>
      </w:r>
      <w:r>
        <w:rPr>
          <w:rtl/>
        </w:rPr>
        <w:t xml:space="preserve"> عن صفوان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5737A" w:rsidRDefault="00467858" w:rsidP="003F5D86">
      <w:pPr>
        <w:pStyle w:val="libFootnote0"/>
        <w:rPr>
          <w:rtl/>
        </w:rPr>
      </w:pPr>
      <w:r w:rsidRPr="00D5737A">
        <w:rPr>
          <w:rtl/>
        </w:rPr>
        <w:t>(</w:t>
      </w:r>
      <w:r w:rsidR="003F5D86">
        <w:rPr>
          <w:rFonts w:hint="cs"/>
          <w:rtl/>
        </w:rPr>
        <w:t>1</w:t>
      </w:r>
      <w:r w:rsidRPr="00D5737A">
        <w:rPr>
          <w:rtl/>
        </w:rPr>
        <w:t>) في المصدر</w:t>
      </w:r>
      <w:r w:rsidR="00BF4DF8">
        <w:rPr>
          <w:rtl/>
        </w:rPr>
        <w:t>:</w:t>
      </w:r>
      <w:r w:rsidRPr="00D5737A">
        <w:rPr>
          <w:rtl/>
        </w:rPr>
        <w:t xml:space="preserve"> ينقصه الله تبارك وتعالى</w:t>
      </w:r>
      <w:r>
        <w:rPr>
          <w:rtl/>
        </w:rPr>
        <w:t>.</w:t>
      </w:r>
    </w:p>
    <w:p w:rsidR="00467858" w:rsidRPr="00D5737A" w:rsidRDefault="00467858" w:rsidP="003F5D86">
      <w:pPr>
        <w:pStyle w:val="libFootnote0"/>
        <w:rPr>
          <w:rtl/>
        </w:rPr>
      </w:pPr>
      <w:r w:rsidRPr="00D5737A">
        <w:rPr>
          <w:rtl/>
        </w:rPr>
        <w:t>(</w:t>
      </w:r>
      <w:r w:rsidR="003F5D86">
        <w:rPr>
          <w:rFonts w:hint="cs"/>
          <w:rtl/>
        </w:rPr>
        <w:t>2</w:t>
      </w:r>
      <w:r w:rsidRPr="00D5737A">
        <w:rPr>
          <w:rtl/>
        </w:rPr>
        <w:t xml:space="preserve">) </w:t>
      </w:r>
      <w:r>
        <w:rPr>
          <w:rFonts w:hint="cs"/>
          <w:rtl/>
        </w:rPr>
        <w:t>أ</w:t>
      </w:r>
      <w:r w:rsidRPr="00D5737A">
        <w:rPr>
          <w:rtl/>
        </w:rPr>
        <w:t>مالي الطوسي 2</w:t>
      </w:r>
      <w:r w:rsidR="00BF4DF8">
        <w:rPr>
          <w:rtl/>
        </w:rPr>
        <w:t>:</w:t>
      </w:r>
      <w:r w:rsidRPr="00D5737A">
        <w:rPr>
          <w:rtl/>
        </w:rPr>
        <w:t xml:space="preserve"> 303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271 / 7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457 / 389.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270 / 1.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عن معاوية بن وهب</w:t>
      </w:r>
      <w:r w:rsidR="00BF4DF8">
        <w:rPr>
          <w:rtl/>
        </w:rPr>
        <w:t>،</w:t>
      </w:r>
      <w:r>
        <w:rPr>
          <w:rtl/>
        </w:rPr>
        <w:t xml:space="preserve"> عن أبي </w:t>
      </w:r>
      <w:r>
        <w:rPr>
          <w:rFonts w:hint="cs"/>
          <w:rtl/>
        </w:rPr>
        <w:t>أ</w:t>
      </w:r>
      <w:r>
        <w:rPr>
          <w:rtl/>
        </w:rPr>
        <w:t>سامة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نحوه</w:t>
      </w:r>
      <w:r w:rsidR="00BF4DF8">
        <w:rPr>
          <w:rtl/>
        </w:rPr>
        <w:t>،</w:t>
      </w:r>
      <w:r>
        <w:rPr>
          <w:rtl/>
        </w:rPr>
        <w:t xml:space="preserve"> وزاد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رآه يأكل</w:t>
      </w:r>
      <w:r w:rsidR="00BF4DF8">
        <w:rPr>
          <w:rtl/>
        </w:rPr>
        <w:t>،</w:t>
      </w:r>
      <w:r>
        <w:rPr>
          <w:rtl/>
        </w:rPr>
        <w:t xml:space="preserve"> وهو مت</w:t>
      </w:r>
      <w:r>
        <w:rPr>
          <w:rFonts w:hint="cs"/>
          <w:rtl/>
        </w:rPr>
        <w:t>ّ</w:t>
      </w:r>
      <w:r>
        <w:rPr>
          <w:rtl/>
        </w:rPr>
        <w:t>ك</w:t>
      </w:r>
      <w:r>
        <w:rPr>
          <w:rFonts w:hint="cs"/>
          <w:rtl/>
        </w:rPr>
        <w:t>ئ</w:t>
      </w:r>
      <w:r>
        <w:rPr>
          <w:rtl/>
        </w:rPr>
        <w:t>. والثاني عن صفوان بن يحيى. والثالث عن ابن أبي عمير. والرابع عن عثمان بن عيسى. والسادس عن الوش</w:t>
      </w:r>
      <w:r>
        <w:rPr>
          <w:rFonts w:hint="cs"/>
          <w:rtl/>
        </w:rPr>
        <w:t>ّ</w:t>
      </w:r>
      <w:r>
        <w:rPr>
          <w:rtl/>
        </w:rPr>
        <w:t>اء عن أحمد بن عائذ. والسابع عن الوش</w:t>
      </w:r>
      <w:r>
        <w:rPr>
          <w:rFonts w:hint="cs"/>
          <w:rtl/>
        </w:rPr>
        <w:t>ّ</w:t>
      </w:r>
      <w:r>
        <w:rPr>
          <w:rtl/>
        </w:rPr>
        <w:t xml:space="preserve">اء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3F5D86">
      <w:pPr>
        <w:pStyle w:val="libNormal"/>
        <w:rPr>
          <w:rtl/>
        </w:rPr>
      </w:pPr>
      <w:r w:rsidRPr="00C8082B">
        <w:rPr>
          <w:rStyle w:val="libNormalChar"/>
          <w:rtl/>
        </w:rPr>
        <w:t>[ 30468 ]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محمد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الحسين بن سيف</w:t>
      </w:r>
      <w:r w:rsidR="00BF4DF8">
        <w:rPr>
          <w:rtl/>
        </w:rPr>
        <w:t>،</w:t>
      </w:r>
      <w:r>
        <w:rPr>
          <w:rtl/>
        </w:rPr>
        <w:t xml:space="preserve"> عن أخيه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F5D86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كليب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ما </w:t>
      </w:r>
      <w:r>
        <w:rPr>
          <w:rFonts w:hint="cs"/>
          <w:rtl/>
        </w:rPr>
        <w:t>أ</w:t>
      </w:r>
      <w:r>
        <w:rPr>
          <w:rtl/>
        </w:rPr>
        <w:t xml:space="preserve">كل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مت</w:t>
      </w:r>
      <w:r>
        <w:rPr>
          <w:rFonts w:hint="cs"/>
          <w:rtl/>
        </w:rPr>
        <w:t>ّ</w:t>
      </w:r>
      <w:r>
        <w:rPr>
          <w:rtl/>
        </w:rPr>
        <w:t>كئا</w:t>
      </w:r>
      <w:r>
        <w:rPr>
          <w:rFonts w:hint="cs"/>
          <w:rtl/>
        </w:rPr>
        <w:t>ً</w:t>
      </w:r>
      <w:r>
        <w:rPr>
          <w:rtl/>
        </w:rPr>
        <w:t xml:space="preserve"> قط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ولا نحن.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[ 30469 ]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زرعة</w:t>
      </w:r>
      <w:r w:rsidR="00BF4DF8">
        <w:rPr>
          <w:rtl/>
        </w:rPr>
        <w:t>،</w:t>
      </w:r>
      <w:r>
        <w:rPr>
          <w:rtl/>
        </w:rPr>
        <w:t xml:space="preserve"> عن سماعة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الرجل يأكل مت</w:t>
      </w:r>
      <w:r>
        <w:rPr>
          <w:rFonts w:hint="cs"/>
          <w:rtl/>
        </w:rPr>
        <w:t>ّ</w:t>
      </w:r>
      <w:r>
        <w:rPr>
          <w:rtl/>
        </w:rPr>
        <w:t>كئا</w:t>
      </w:r>
      <w:r>
        <w:rPr>
          <w:rFonts w:hint="cs"/>
          <w:rtl/>
        </w:rPr>
        <w:t xml:space="preserve">ً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</w:t>
      </w:r>
      <w:r w:rsidR="00BF4DF8">
        <w:rPr>
          <w:rtl/>
        </w:rPr>
        <w:t>،</w:t>
      </w:r>
      <w:r>
        <w:rPr>
          <w:rtl/>
        </w:rPr>
        <w:t xml:space="preserve"> ولا منبطحا</w:t>
      </w:r>
      <w:r>
        <w:rPr>
          <w:rFonts w:hint="cs"/>
          <w:rtl/>
        </w:rPr>
        <w:t>ً</w:t>
      </w:r>
      <w:r>
        <w:rPr>
          <w:rtl/>
        </w:rPr>
        <w:t xml:space="preserve"> على بطنه.</w:t>
      </w:r>
    </w:p>
    <w:p w:rsidR="00467858" w:rsidRDefault="00467858" w:rsidP="003F5D86">
      <w:pPr>
        <w:pStyle w:val="libNormal"/>
        <w:rPr>
          <w:rtl/>
        </w:rPr>
      </w:pPr>
      <w:r>
        <w:rPr>
          <w:rtl/>
        </w:rPr>
        <w:t>وقد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جواز ال</w:t>
      </w:r>
      <w:r>
        <w:rPr>
          <w:rFonts w:hint="cs"/>
          <w:rtl/>
        </w:rPr>
        <w:t>أ</w:t>
      </w:r>
      <w:r>
        <w:rPr>
          <w:rtl/>
        </w:rPr>
        <w:t>كل مقعيا</w:t>
      </w:r>
      <w:r>
        <w:rPr>
          <w:rFonts w:hint="cs"/>
          <w:rtl/>
        </w:rPr>
        <w:t>ً</w:t>
      </w:r>
      <w:r>
        <w:rPr>
          <w:rtl/>
        </w:rPr>
        <w:t xml:space="preserve"> في </w:t>
      </w:r>
      <w:r>
        <w:rPr>
          <w:rFonts w:hint="cs"/>
          <w:rtl/>
        </w:rPr>
        <w:t>أ</w:t>
      </w:r>
      <w:r>
        <w:rPr>
          <w:rtl/>
        </w:rPr>
        <w:t xml:space="preserve">حاديث السجود </w:t>
      </w:r>
      <w:r w:rsidRPr="00467858">
        <w:rPr>
          <w:rStyle w:val="libFootnotenumChar"/>
          <w:rtl/>
        </w:rPr>
        <w:t>(</w:t>
      </w:r>
      <w:r w:rsidR="003F5D86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[ 30470 ]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عمر بن أبي شعبة قال</w:t>
      </w:r>
      <w:r w:rsidR="00BF4DF8">
        <w:rPr>
          <w:rtl/>
        </w:rPr>
        <w:t>:</w:t>
      </w:r>
      <w:r>
        <w:rPr>
          <w:rtl/>
        </w:rPr>
        <w:t xml:space="preserve"> رأيت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يأكل مت</w:t>
      </w:r>
      <w:r>
        <w:rPr>
          <w:rFonts w:hint="cs"/>
          <w:rtl/>
        </w:rPr>
        <w:t>ّ</w:t>
      </w:r>
      <w:r>
        <w:rPr>
          <w:rtl/>
        </w:rPr>
        <w:t>كئا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ذكر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ما </w:t>
      </w:r>
      <w:r>
        <w:rPr>
          <w:rFonts w:hint="cs"/>
          <w:rtl/>
        </w:rPr>
        <w:t>أ</w:t>
      </w:r>
      <w:r>
        <w:rPr>
          <w:rtl/>
        </w:rPr>
        <w:t>كل مت</w:t>
      </w:r>
      <w:r>
        <w:rPr>
          <w:rFonts w:hint="cs"/>
          <w:rtl/>
        </w:rPr>
        <w:t>ّ</w:t>
      </w:r>
      <w:r>
        <w:rPr>
          <w:rtl/>
        </w:rPr>
        <w:t>كئا</w:t>
      </w:r>
      <w:r>
        <w:rPr>
          <w:rFonts w:hint="cs"/>
          <w:rtl/>
        </w:rPr>
        <w:t>ً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مات.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[ 30471 ]</w:t>
      </w:r>
      <w:r>
        <w:rPr>
          <w:rtl/>
        </w:rPr>
        <w:t xml:space="preserve"> 11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الحسين بن سعيد في كتاب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الزهد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(1) المحاسن</w:t>
      </w:r>
      <w:r w:rsidR="00BF4DF8">
        <w:rPr>
          <w:rtl/>
        </w:rPr>
        <w:t>:</w:t>
      </w:r>
      <w:r w:rsidRPr="00D5737A">
        <w:rPr>
          <w:rtl/>
        </w:rPr>
        <w:t xml:space="preserve"> 457</w:t>
      </w:r>
      <w:r>
        <w:rPr>
          <w:rtl/>
        </w:rPr>
        <w:t xml:space="preserve"> / </w:t>
      </w:r>
      <w:r w:rsidRPr="00D5737A">
        <w:rPr>
          <w:rtl/>
        </w:rPr>
        <w:t>390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458 / 392.</w:t>
      </w:r>
    </w:p>
    <w:p w:rsidR="00467858" w:rsidRPr="00D5737A" w:rsidRDefault="00467858" w:rsidP="003F5D86">
      <w:pPr>
        <w:pStyle w:val="libFootnote0"/>
        <w:rPr>
          <w:rtl/>
        </w:rPr>
      </w:pPr>
      <w:r w:rsidRPr="00D5737A">
        <w:rPr>
          <w:rtl/>
        </w:rPr>
        <w:t>(</w:t>
      </w:r>
      <w:r w:rsidR="003F5D86">
        <w:rPr>
          <w:rFonts w:hint="cs"/>
          <w:rtl/>
        </w:rPr>
        <w:t>2</w:t>
      </w:r>
      <w:r w:rsidRPr="00D5737A">
        <w:rPr>
          <w:rtl/>
        </w:rPr>
        <w:t>) في المصدر</w:t>
      </w:r>
      <w:r w:rsidR="00BF4DF8">
        <w:rPr>
          <w:rtl/>
        </w:rPr>
        <w:t>:</w:t>
      </w:r>
      <w:r w:rsidRPr="00D5737A">
        <w:rPr>
          <w:rtl/>
        </w:rPr>
        <w:t xml:space="preserve"> الحسن بن يوسف</w:t>
      </w:r>
      <w:r w:rsidR="00BF4DF8">
        <w:rPr>
          <w:rtl/>
        </w:rPr>
        <w:t>،</w:t>
      </w:r>
      <w:r w:rsidRPr="00D5737A">
        <w:rPr>
          <w:rtl/>
        </w:rPr>
        <w:t xml:space="preserve"> عن </w:t>
      </w:r>
      <w:r>
        <w:rPr>
          <w:rFonts w:hint="cs"/>
          <w:rtl/>
        </w:rPr>
        <w:t>أ</w:t>
      </w:r>
      <w:r w:rsidRPr="00D5737A">
        <w:rPr>
          <w:rtl/>
        </w:rPr>
        <w:t>خيه</w:t>
      </w:r>
      <w:r w:rsidR="00BF4DF8">
        <w:rPr>
          <w:rtl/>
        </w:rPr>
        <w:t>،</w:t>
      </w:r>
      <w:r w:rsidRPr="00D5737A">
        <w:rPr>
          <w:rtl/>
        </w:rPr>
        <w:t xml:space="preserve"> عن علي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458 / 394.</w:t>
      </w:r>
    </w:p>
    <w:p w:rsidR="00467858" w:rsidRPr="00D5737A" w:rsidRDefault="00467858" w:rsidP="003F5D86">
      <w:pPr>
        <w:pStyle w:val="libFootnote0"/>
        <w:rPr>
          <w:rtl/>
        </w:rPr>
      </w:pPr>
      <w:r w:rsidRPr="00D5737A">
        <w:rPr>
          <w:rtl/>
        </w:rPr>
        <w:t>(</w:t>
      </w:r>
      <w:r w:rsidR="003F5D86">
        <w:rPr>
          <w:rFonts w:hint="cs"/>
          <w:rtl/>
        </w:rPr>
        <w:t>3</w:t>
      </w:r>
      <w:r w:rsidRPr="00D5737A">
        <w:rPr>
          <w:rtl/>
        </w:rPr>
        <w:t xml:space="preserve">) تقدم في الحديث 6 من الباب 6 من </w:t>
      </w:r>
      <w:r>
        <w:rPr>
          <w:rFonts w:hint="cs"/>
          <w:rtl/>
        </w:rPr>
        <w:t>أ</w:t>
      </w:r>
      <w:r w:rsidRPr="00D5737A">
        <w:rPr>
          <w:rtl/>
        </w:rPr>
        <w:t>بواب السجود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224 / 1045.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11</w:t>
      </w:r>
      <w:r w:rsidR="00BF4DF8">
        <w:rPr>
          <w:rtl/>
        </w:rPr>
        <w:t xml:space="preserve"> - </w:t>
      </w:r>
      <w:r>
        <w:rPr>
          <w:rtl/>
        </w:rPr>
        <w:t>الزهد</w:t>
      </w:r>
      <w:r w:rsidR="00BF4DF8">
        <w:rPr>
          <w:rtl/>
        </w:rPr>
        <w:t>:</w:t>
      </w:r>
      <w:r>
        <w:rPr>
          <w:rtl/>
        </w:rPr>
        <w:t xml:space="preserve"> 59 / 156.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عن حمّاد بن عيسى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رأيت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يأكل مت</w:t>
      </w:r>
      <w:r>
        <w:rPr>
          <w:rFonts w:hint="cs"/>
          <w:rtl/>
        </w:rPr>
        <w:t>ّ</w:t>
      </w:r>
      <w:r>
        <w:rPr>
          <w:rtl/>
        </w:rPr>
        <w:t>كئا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ذكر مثله.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477" w:name="_Toc307308975"/>
            <w:bookmarkStart w:id="478" w:name="_Toc379895415"/>
            <w:bookmarkStart w:id="479" w:name="_Toc181802896"/>
            <w:r>
              <w:rPr>
                <w:rtl/>
              </w:rPr>
              <w:t>7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عدم كراهة وضع اليد على الأرض وقت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</w:t>
            </w:r>
            <w:r w:rsidR="00BF4DF8">
              <w:rPr>
                <w:rtl/>
              </w:rPr>
              <w:t>،</w:t>
            </w:r>
            <w:bookmarkEnd w:id="477"/>
            <w:r>
              <w:rPr>
                <w:rtl/>
              </w:rPr>
              <w:t xml:space="preserve"> </w:t>
            </w:r>
            <w:bookmarkStart w:id="480" w:name="_Toc307308976"/>
            <w:r>
              <w:rPr>
                <w:rtl/>
              </w:rPr>
              <w:t>واستحباب خلع النعل عنده.</w:t>
            </w:r>
            <w:bookmarkEnd w:id="478"/>
            <w:bookmarkEnd w:id="479"/>
            <w:bookmarkEnd w:id="480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[ 30472 ]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أبي </w:t>
      </w:r>
      <w:r>
        <w:rPr>
          <w:rFonts w:hint="cs"/>
          <w:rtl/>
        </w:rPr>
        <w:t>إ</w:t>
      </w:r>
      <w:r>
        <w:rPr>
          <w:rtl/>
        </w:rPr>
        <w:t>سماعيل البصري</w:t>
      </w:r>
      <w:r w:rsidR="00BF4DF8">
        <w:rPr>
          <w:rtl/>
        </w:rPr>
        <w:t>،</w:t>
      </w:r>
      <w:r>
        <w:rPr>
          <w:rtl/>
        </w:rPr>
        <w:t xml:space="preserve"> عن الفضيل بن يسار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عب</w:t>
      </w:r>
      <w:r>
        <w:rPr>
          <w:rFonts w:hint="cs"/>
          <w:rtl/>
        </w:rPr>
        <w:t>ّ</w:t>
      </w:r>
      <w:r>
        <w:rPr>
          <w:rtl/>
        </w:rPr>
        <w:t xml:space="preserve">اد البصري عند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يأكل</w:t>
      </w:r>
      <w:r w:rsidR="00BF4DF8">
        <w:rPr>
          <w:rtl/>
        </w:rPr>
        <w:t>،</w:t>
      </w:r>
      <w:r>
        <w:rPr>
          <w:rtl/>
        </w:rPr>
        <w:t xml:space="preserve"> فوضع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يده على الأرض</w:t>
      </w:r>
      <w:r w:rsidR="00BF4DF8">
        <w:rPr>
          <w:rtl/>
        </w:rPr>
        <w:t>،</w:t>
      </w:r>
      <w:r>
        <w:rPr>
          <w:rtl/>
        </w:rPr>
        <w:t xml:space="preserve"> فقال له عباد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صلحك الله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ما تعلم أن</w:t>
      </w:r>
      <w:r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نهى عن ذا</w:t>
      </w:r>
      <w:r w:rsidR="00BF4DF8">
        <w:rPr>
          <w:rtl/>
        </w:rPr>
        <w:t>،</w:t>
      </w:r>
      <w:r>
        <w:rPr>
          <w:rtl/>
        </w:rPr>
        <w:t xml:space="preserve"> فرفع يده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كل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عادها 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فقال له 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فرفعها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</w:t>
      </w:r>
      <w:r w:rsidR="00BF4DF8">
        <w:rPr>
          <w:rtl/>
        </w:rPr>
        <w:t>،</w:t>
      </w:r>
      <w:r>
        <w:rPr>
          <w:rtl/>
        </w:rPr>
        <w:t xml:space="preserve"> فأعادها</w:t>
      </w:r>
      <w:r w:rsidR="00BF4DF8">
        <w:rPr>
          <w:rtl/>
        </w:rPr>
        <w:t>،</w:t>
      </w:r>
      <w:r>
        <w:rPr>
          <w:rtl/>
        </w:rPr>
        <w:t xml:space="preserve"> فقال له عب</w:t>
      </w:r>
      <w:r>
        <w:rPr>
          <w:rFonts w:hint="cs"/>
          <w:rtl/>
        </w:rPr>
        <w:t>ّ</w:t>
      </w:r>
      <w:r>
        <w:rPr>
          <w:rtl/>
        </w:rPr>
        <w:t xml:space="preserve">اد 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فقال له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والله ما نهى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هذا قط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Default="00467858" w:rsidP="003F5D86">
      <w:pPr>
        <w:pStyle w:val="libNormal"/>
        <w:rPr>
          <w:rtl/>
        </w:rPr>
      </w:pPr>
      <w:r w:rsidRPr="00C8082B">
        <w:rPr>
          <w:rStyle w:val="libNormalChar"/>
          <w:rtl/>
        </w:rPr>
        <w:t>[ 30473 ]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محمد بن الحسين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F5D86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عبد الرحمن بن أبي هاشم</w:t>
      </w:r>
      <w:r w:rsidR="00BF4DF8">
        <w:rPr>
          <w:rtl/>
        </w:rPr>
        <w:t>،</w:t>
      </w:r>
      <w:r>
        <w:rPr>
          <w:rtl/>
        </w:rPr>
        <w:t xml:space="preserve"> عن أبي خديجة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كان يجلس جلسة العبد</w:t>
      </w:r>
      <w:r w:rsidR="00BF4DF8">
        <w:rPr>
          <w:rtl/>
        </w:rPr>
        <w:t>،</w:t>
      </w:r>
      <w:r>
        <w:rPr>
          <w:rtl/>
        </w:rPr>
        <w:t xml:space="preserve"> ويضع يده على ال</w:t>
      </w:r>
      <w:r>
        <w:rPr>
          <w:rFonts w:hint="cs"/>
          <w:rtl/>
        </w:rPr>
        <w:t>أ</w:t>
      </w:r>
      <w:r>
        <w:rPr>
          <w:rtl/>
        </w:rPr>
        <w:t>رض. الحديث.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(1) ي</w:t>
      </w:r>
      <w:r>
        <w:rPr>
          <w:rFonts w:hint="cs"/>
          <w:rtl/>
        </w:rPr>
        <w:t>أ</w:t>
      </w:r>
      <w:r w:rsidRPr="00D5737A">
        <w:rPr>
          <w:rtl/>
        </w:rPr>
        <w:t>تي ما يدل على بعض المقصود في البابين 8 و 9 وفي الحديث 7 من الباب 10 من هذه</w:t>
      </w:r>
      <w:r>
        <w:rPr>
          <w:rtl/>
        </w:rPr>
        <w:t xml:space="preserve"> الأبواب.</w:t>
      </w:r>
    </w:p>
    <w:p w:rsidR="00467858" w:rsidRDefault="00467858" w:rsidP="003F5D86">
      <w:pPr>
        <w:pStyle w:val="libFootnoteCenterBold"/>
        <w:rPr>
          <w:rtl/>
        </w:rPr>
      </w:pPr>
      <w:r>
        <w:rPr>
          <w:rtl/>
        </w:rPr>
        <w:t>الباب 7</w:t>
      </w:r>
    </w:p>
    <w:p w:rsidR="00467858" w:rsidRDefault="00467858" w:rsidP="003F5D86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271 / 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297 / 6.</w:t>
      </w:r>
    </w:p>
    <w:p w:rsidR="00467858" w:rsidRPr="00D5737A" w:rsidRDefault="00467858" w:rsidP="003F5D86">
      <w:pPr>
        <w:pStyle w:val="libFootnote0"/>
        <w:rPr>
          <w:rtl/>
        </w:rPr>
      </w:pPr>
      <w:r w:rsidRPr="00D5737A">
        <w:rPr>
          <w:rtl/>
        </w:rPr>
        <w:t>(</w:t>
      </w:r>
      <w:r w:rsidR="003F5D86">
        <w:rPr>
          <w:rFonts w:hint="cs"/>
          <w:rtl/>
        </w:rPr>
        <w:t>2</w:t>
      </w:r>
      <w:r w:rsidRPr="00D5737A">
        <w:rPr>
          <w:rtl/>
        </w:rPr>
        <w:t>) في المصدر</w:t>
      </w:r>
      <w:r w:rsidR="00BF4DF8">
        <w:rPr>
          <w:rtl/>
        </w:rPr>
        <w:t>:</w:t>
      </w:r>
      <w:r w:rsidRPr="00D5737A">
        <w:rPr>
          <w:rtl/>
        </w:rPr>
        <w:t xml:space="preserve"> محمد بن الحسن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[ 30474 ]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أحمد بن محمد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 علي</w:t>
      </w:r>
      <w:r>
        <w:rPr>
          <w:rFonts w:hint="cs"/>
          <w:rtl/>
        </w:rPr>
        <w:t>ّ</w:t>
      </w:r>
      <w:r>
        <w:rPr>
          <w:rtl/>
        </w:rPr>
        <w:t xml:space="preserve"> بن محمد</w:t>
      </w:r>
      <w:r w:rsidR="00BF4DF8">
        <w:rPr>
          <w:rtl/>
        </w:rPr>
        <w:t>،</w:t>
      </w:r>
      <w:r>
        <w:rPr>
          <w:rtl/>
        </w:rPr>
        <w:t xml:space="preserve"> عن رجل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عبد الله بن القاسم الجعفري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إذا </w:t>
      </w:r>
      <w:r>
        <w:rPr>
          <w:rFonts w:hint="cs"/>
          <w:rtl/>
        </w:rPr>
        <w:t>أ</w:t>
      </w:r>
      <w:r>
        <w:rPr>
          <w:rtl/>
        </w:rPr>
        <w:t>كلت فاعتمد على يسارك.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[ 30475 ]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ابن محبوب</w:t>
      </w:r>
      <w:r w:rsidR="00BF4DF8">
        <w:rPr>
          <w:rtl/>
        </w:rPr>
        <w:t>،</w:t>
      </w:r>
      <w:r>
        <w:rPr>
          <w:rtl/>
        </w:rPr>
        <w:t xml:space="preserve"> عن عبد الرحمن بن الحجّاج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رآني عب</w:t>
      </w:r>
      <w:r>
        <w:rPr>
          <w:rFonts w:hint="cs"/>
          <w:rtl/>
        </w:rPr>
        <w:t>ّ</w:t>
      </w:r>
      <w:r>
        <w:rPr>
          <w:rtl/>
        </w:rPr>
        <w:t>اد بن كثير البصري</w:t>
      </w:r>
      <w:r w:rsidR="00BF4DF8">
        <w:rPr>
          <w:rtl/>
        </w:rPr>
        <w:t>،</w:t>
      </w:r>
      <w:r>
        <w:rPr>
          <w:rtl/>
        </w:rPr>
        <w:t xml:space="preserve"> وانا معتمد يدي على الأرض</w:t>
      </w:r>
      <w:r w:rsidR="00BF4DF8">
        <w:rPr>
          <w:rtl/>
        </w:rPr>
        <w:t>،</w:t>
      </w:r>
      <w:r>
        <w:rPr>
          <w:rtl/>
        </w:rPr>
        <w:t xml:space="preserve"> فرفعها</w:t>
      </w:r>
      <w:r w:rsidR="00BF4DF8">
        <w:rPr>
          <w:rtl/>
        </w:rPr>
        <w:t>،</w:t>
      </w:r>
      <w:r>
        <w:rPr>
          <w:rtl/>
        </w:rPr>
        <w:t xml:space="preserve"> فأعدتها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يا أبا عبد الله</w:t>
      </w:r>
      <w:r>
        <w:rPr>
          <w:rFonts w:hint="cs"/>
          <w:rtl/>
        </w:rPr>
        <w:t xml:space="preserve"> </w:t>
      </w:r>
      <w:r>
        <w:rPr>
          <w:rtl/>
        </w:rPr>
        <w:t xml:space="preserve">!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هذا لمكروه</w:t>
      </w:r>
      <w:r w:rsidR="00BF4DF8">
        <w:rPr>
          <w:rtl/>
        </w:rPr>
        <w:t>،</w:t>
      </w:r>
      <w:r>
        <w:rPr>
          <w:rtl/>
        </w:rPr>
        <w:t xml:space="preserve"> فقلت</w:t>
      </w:r>
      <w:r w:rsidR="00BF4DF8">
        <w:rPr>
          <w:rtl/>
        </w:rPr>
        <w:t>:</w:t>
      </w:r>
      <w:r>
        <w:rPr>
          <w:rtl/>
        </w:rPr>
        <w:t xml:space="preserve"> لا والله ما هو بمكروه.</w:t>
      </w:r>
    </w:p>
    <w:p w:rsidR="00467858" w:rsidRDefault="00467858" w:rsidP="00CB3B84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CB3B84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ُّ</w:t>
      </w:r>
      <w:r>
        <w:rPr>
          <w:rtl/>
        </w:rPr>
        <w:t xml:space="preserve"> على الحكم الثاني في الملابس </w:t>
      </w:r>
      <w:r w:rsidRPr="00467858">
        <w:rPr>
          <w:rStyle w:val="libFootnotenumChar"/>
          <w:rtl/>
        </w:rPr>
        <w:t>(</w:t>
      </w:r>
      <w:r w:rsidR="00CB3B84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481" w:name="_Toc307308977"/>
            <w:bookmarkStart w:id="482" w:name="_Toc379895416"/>
            <w:bookmarkStart w:id="483" w:name="_Toc181802897"/>
            <w:r>
              <w:rPr>
                <w:rtl/>
              </w:rPr>
              <w:t>8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 w:rsidRPr="00D5737A"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 w:rsidRPr="00D5737A">
              <w:rPr>
                <w:rtl/>
              </w:rPr>
              <w:t>ه يستحب</w:t>
            </w:r>
            <w:r>
              <w:rPr>
                <w:rFonts w:hint="cs"/>
                <w:rtl/>
              </w:rPr>
              <w:t>ّ</w:t>
            </w:r>
            <w:r w:rsidRPr="00D5737A">
              <w:rPr>
                <w:rtl/>
              </w:rPr>
              <w:t xml:space="preserve"> لل</w:t>
            </w:r>
            <w:r>
              <w:rPr>
                <w:rFonts w:hint="cs"/>
                <w:rtl/>
              </w:rPr>
              <w:t>إ</w:t>
            </w:r>
            <w:r w:rsidRPr="00D5737A">
              <w:rPr>
                <w:rtl/>
              </w:rPr>
              <w:t xml:space="preserve">نسان </w:t>
            </w:r>
            <w:r>
              <w:rPr>
                <w:rFonts w:hint="cs"/>
                <w:rtl/>
              </w:rPr>
              <w:t>أ</w:t>
            </w:r>
            <w:r w:rsidRPr="00D5737A">
              <w:rPr>
                <w:rtl/>
              </w:rPr>
              <w:t xml:space="preserve">ن يأكل </w:t>
            </w:r>
            <w:r>
              <w:rPr>
                <w:rFonts w:hint="cs"/>
                <w:rtl/>
              </w:rPr>
              <w:t>أ</w:t>
            </w:r>
            <w:r w:rsidRPr="00D5737A">
              <w:rPr>
                <w:rtl/>
              </w:rPr>
              <w:t>كل العبد</w:t>
            </w:r>
            <w:r w:rsidR="00BF4DF8">
              <w:rPr>
                <w:rtl/>
              </w:rPr>
              <w:t>،</w:t>
            </w:r>
            <w:r w:rsidRPr="00D5737A">
              <w:rPr>
                <w:rtl/>
              </w:rPr>
              <w:t xml:space="preserve"> ويجلس</w:t>
            </w:r>
            <w:bookmarkEnd w:id="481"/>
            <w:r w:rsidRPr="00D5737A">
              <w:rPr>
                <w:rtl/>
              </w:rPr>
              <w:t xml:space="preserve"> </w:t>
            </w:r>
            <w:bookmarkStart w:id="484" w:name="_Toc307308978"/>
            <w:r>
              <w:rPr>
                <w:rtl/>
              </w:rPr>
              <w:t>جلوس العبد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ويأكل على الحضيض </w:t>
            </w:r>
            <w:r w:rsidRPr="005A7084">
              <w:rPr>
                <w:rStyle w:val="libFootnotenumChar"/>
                <w:rtl/>
              </w:rPr>
              <w:t>(*)</w:t>
            </w:r>
            <w:r>
              <w:rPr>
                <w:rtl/>
              </w:rPr>
              <w:t xml:space="preserve"> وينام عليه.</w:t>
            </w:r>
            <w:bookmarkEnd w:id="482"/>
            <w:bookmarkEnd w:id="483"/>
            <w:bookmarkEnd w:id="484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[ 30476 ]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أبي المغرا</w:t>
      </w:r>
      <w:r w:rsidR="00BF4DF8">
        <w:rPr>
          <w:rtl/>
        </w:rPr>
        <w:t>،</w:t>
      </w:r>
      <w:r>
        <w:rPr>
          <w:rtl/>
        </w:rPr>
        <w:t xml:space="preserve"> عن هارون بن خارجة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441 / 306.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(1) في المصدر</w:t>
      </w:r>
      <w:r w:rsidR="00BF4DF8">
        <w:rPr>
          <w:rtl/>
        </w:rPr>
        <w:t>:</w:t>
      </w:r>
      <w:r w:rsidRPr="00D5737A">
        <w:rPr>
          <w:rtl/>
        </w:rPr>
        <w:t xml:space="preserve"> عن محمد بن علي القاساني</w:t>
      </w:r>
      <w:r w:rsidR="00BF4DF8">
        <w:rPr>
          <w:rtl/>
        </w:rPr>
        <w:t>،</w:t>
      </w:r>
      <w:r w:rsidRPr="00D5737A">
        <w:rPr>
          <w:rtl/>
        </w:rPr>
        <w:t xml:space="preserve"> عمن حد</w:t>
      </w:r>
      <w:r>
        <w:rPr>
          <w:rFonts w:hint="cs"/>
          <w:rtl/>
        </w:rPr>
        <w:t>ّ</w:t>
      </w:r>
      <w:r w:rsidRPr="00D5737A">
        <w:rPr>
          <w:rtl/>
        </w:rPr>
        <w:t>ثه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442 / 310.</w:t>
      </w:r>
    </w:p>
    <w:p w:rsidR="00467858" w:rsidRPr="00D5737A" w:rsidRDefault="00467858" w:rsidP="00CB3B84">
      <w:pPr>
        <w:pStyle w:val="libFootnote0"/>
        <w:rPr>
          <w:rtl/>
        </w:rPr>
      </w:pPr>
      <w:r w:rsidRPr="00D5737A">
        <w:rPr>
          <w:rtl/>
        </w:rPr>
        <w:t>(</w:t>
      </w:r>
      <w:r w:rsidR="00CB3B84">
        <w:rPr>
          <w:rFonts w:hint="cs"/>
          <w:rtl/>
        </w:rPr>
        <w:t>2</w:t>
      </w:r>
      <w:r w:rsidRPr="00D5737A">
        <w:rPr>
          <w:rtl/>
        </w:rPr>
        <w:t>) ي</w:t>
      </w:r>
      <w:r>
        <w:rPr>
          <w:rFonts w:hint="cs"/>
          <w:rtl/>
        </w:rPr>
        <w:t>أ</w:t>
      </w:r>
      <w:r w:rsidRPr="00D5737A">
        <w:rPr>
          <w:rtl/>
        </w:rPr>
        <w:t>تي في الحديث 6 من الباب 8 من هذه</w:t>
      </w:r>
      <w:r>
        <w:rPr>
          <w:rtl/>
        </w:rPr>
        <w:t xml:space="preserve"> الأبواب.</w:t>
      </w:r>
    </w:p>
    <w:p w:rsidR="00467858" w:rsidRPr="00D5737A" w:rsidRDefault="00467858" w:rsidP="00CB3B84">
      <w:pPr>
        <w:pStyle w:val="libFootnote0"/>
        <w:rPr>
          <w:rtl/>
        </w:rPr>
      </w:pPr>
      <w:r w:rsidRPr="00D5737A">
        <w:rPr>
          <w:rtl/>
        </w:rPr>
        <w:t>(</w:t>
      </w:r>
      <w:r w:rsidR="00CB3B84">
        <w:rPr>
          <w:rFonts w:hint="cs"/>
          <w:rtl/>
        </w:rPr>
        <w:t>3</w:t>
      </w:r>
      <w:r w:rsidRPr="00D5737A">
        <w:rPr>
          <w:rtl/>
        </w:rPr>
        <w:t xml:space="preserve">) تقدم في الباب 37 من </w:t>
      </w:r>
      <w:r>
        <w:rPr>
          <w:rFonts w:hint="cs"/>
          <w:rtl/>
        </w:rPr>
        <w:t>أ</w:t>
      </w:r>
      <w:r w:rsidRPr="00D5737A">
        <w:rPr>
          <w:rtl/>
        </w:rPr>
        <w:t xml:space="preserve">بواب </w:t>
      </w:r>
      <w:r>
        <w:rPr>
          <w:rFonts w:hint="cs"/>
          <w:rtl/>
        </w:rPr>
        <w:t>أ</w:t>
      </w:r>
      <w:r w:rsidRPr="00D5737A">
        <w:rPr>
          <w:rtl/>
        </w:rPr>
        <w:t>حكام الملابس</w:t>
      </w:r>
      <w:r>
        <w:rPr>
          <w:rtl/>
        </w:rPr>
        <w:t>.</w:t>
      </w:r>
    </w:p>
    <w:p w:rsidR="00467858" w:rsidRDefault="00467858" w:rsidP="00CB3B84">
      <w:pPr>
        <w:pStyle w:val="libFootnoteCenterBold"/>
        <w:rPr>
          <w:rtl/>
        </w:rPr>
      </w:pPr>
      <w:r>
        <w:rPr>
          <w:rtl/>
        </w:rPr>
        <w:t>الباب 8</w:t>
      </w:r>
    </w:p>
    <w:p w:rsidR="00467858" w:rsidRDefault="00467858" w:rsidP="00CB3B84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 w:rsidRPr="005A7084">
        <w:rPr>
          <w:rStyle w:val="libFootnoteAlaemChar"/>
        </w:rPr>
        <w:t>*</w:t>
      </w:r>
      <w:r w:rsidR="00BF4DF8">
        <w:rPr>
          <w:rtl/>
        </w:rPr>
        <w:t xml:space="preserve"> - </w:t>
      </w:r>
      <w:r>
        <w:rPr>
          <w:rtl/>
        </w:rPr>
        <w:t>الحضيض</w:t>
      </w:r>
      <w:r w:rsidR="00BF4DF8">
        <w:rPr>
          <w:rtl/>
        </w:rPr>
        <w:t>:</w:t>
      </w:r>
      <w:r>
        <w:rPr>
          <w:rtl/>
        </w:rPr>
        <w:t xml:space="preserve"> الأرض « الصحاح 3</w:t>
      </w:r>
      <w:r w:rsidR="00BF4DF8">
        <w:rPr>
          <w:rtl/>
        </w:rPr>
        <w:t>:</w:t>
      </w:r>
      <w:r>
        <w:rPr>
          <w:rtl/>
        </w:rPr>
        <w:t xml:space="preserve"> 1071 ».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271 / 3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456 / 386.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يأكل أكل العبد</w:t>
      </w:r>
      <w:r w:rsidR="00BF4DF8">
        <w:rPr>
          <w:rtl/>
        </w:rPr>
        <w:t>،</w:t>
      </w:r>
      <w:r>
        <w:rPr>
          <w:rtl/>
        </w:rPr>
        <w:t xml:space="preserve"> ويجلس جلسة العبد</w:t>
      </w:r>
      <w:r w:rsidR="00BF4DF8">
        <w:rPr>
          <w:rtl/>
        </w:rPr>
        <w:t>،</w:t>
      </w:r>
      <w:r>
        <w:rPr>
          <w:rtl/>
        </w:rPr>
        <w:t xml:space="preserve"> ويعلم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عبد.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الشيخ بإسناده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عثمان بن عيسى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CB3B84">
      <w:pPr>
        <w:pStyle w:val="libNormal"/>
        <w:rPr>
          <w:rtl/>
        </w:rPr>
      </w:pPr>
      <w:r w:rsidRPr="00C8082B">
        <w:rPr>
          <w:rStyle w:val="libNormalChar"/>
          <w:rtl/>
        </w:rPr>
        <w:t>[ 30477 ]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صفوان</w:t>
      </w:r>
      <w:r w:rsidR="00BF4DF8">
        <w:rPr>
          <w:rtl/>
        </w:rPr>
        <w:t>،</w:t>
      </w:r>
      <w:r>
        <w:rPr>
          <w:rtl/>
        </w:rPr>
        <w:t xml:space="preserve"> عن ابن مسكان</w:t>
      </w:r>
      <w:r w:rsidR="00BF4DF8">
        <w:rPr>
          <w:rtl/>
        </w:rPr>
        <w:t>،</w:t>
      </w:r>
      <w:r>
        <w:rPr>
          <w:rtl/>
        </w:rPr>
        <w:t xml:space="preserve"> عن الحسن الصيقل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مر</w:t>
      </w:r>
      <w:r>
        <w:rPr>
          <w:rFonts w:hint="cs"/>
          <w:rtl/>
        </w:rPr>
        <w:t>ّ</w:t>
      </w:r>
      <w:r>
        <w:rPr>
          <w:rtl/>
        </w:rPr>
        <w:t>ت امرأة بذي</w:t>
      </w:r>
      <w:r>
        <w:rPr>
          <w:rFonts w:hint="cs"/>
          <w:rtl/>
        </w:rPr>
        <w:t>ّ</w:t>
      </w:r>
      <w:r>
        <w:rPr>
          <w:rtl/>
        </w:rPr>
        <w:t xml:space="preserve">ة برسول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وهو يأكل</w:t>
      </w:r>
      <w:r w:rsidR="00BF4DF8">
        <w:rPr>
          <w:rtl/>
        </w:rPr>
        <w:t>،</w:t>
      </w:r>
      <w:r>
        <w:rPr>
          <w:rtl/>
        </w:rPr>
        <w:t xml:space="preserve"> وهو جالس على الحضيض</w:t>
      </w:r>
      <w:r w:rsidR="00BF4DF8">
        <w:rPr>
          <w:rtl/>
        </w:rPr>
        <w:t>،</w:t>
      </w:r>
      <w:r>
        <w:rPr>
          <w:rtl/>
        </w:rPr>
        <w:t xml:space="preserve"> فقالت</w:t>
      </w:r>
      <w:r w:rsidR="00BF4DF8">
        <w:rPr>
          <w:rtl/>
        </w:rPr>
        <w:t>:</w:t>
      </w:r>
      <w:r>
        <w:rPr>
          <w:rtl/>
        </w:rPr>
        <w:t xml:space="preserve"> يا محمد</w:t>
      </w:r>
      <w:r>
        <w:rPr>
          <w:rFonts w:hint="cs"/>
          <w:rtl/>
        </w:rPr>
        <w:t xml:space="preserve"> </w:t>
      </w:r>
      <w:r>
        <w:rPr>
          <w:rtl/>
        </w:rPr>
        <w:t xml:space="preserve">!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ك تأكل </w:t>
      </w:r>
      <w:r>
        <w:rPr>
          <w:rFonts w:hint="cs"/>
          <w:rtl/>
        </w:rPr>
        <w:t>أ</w:t>
      </w:r>
      <w:r>
        <w:rPr>
          <w:rtl/>
        </w:rPr>
        <w:t>كل العبد</w:t>
      </w:r>
      <w:r w:rsidR="00BF4DF8">
        <w:rPr>
          <w:rtl/>
        </w:rPr>
        <w:t>،</w:t>
      </w:r>
      <w:r>
        <w:rPr>
          <w:rtl/>
        </w:rPr>
        <w:t xml:space="preserve"> وتجلس جلوسه</w:t>
      </w:r>
      <w:r w:rsidR="00BF4DF8">
        <w:rPr>
          <w:rtl/>
        </w:rPr>
        <w:t>،</w:t>
      </w:r>
      <w:r>
        <w:rPr>
          <w:rtl/>
        </w:rPr>
        <w:t xml:space="preserve"> فقال لها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CB3B84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وأي</w:t>
      </w:r>
      <w:r>
        <w:rPr>
          <w:rFonts w:hint="cs"/>
          <w:rtl/>
        </w:rPr>
        <w:t>ّ</w:t>
      </w:r>
      <w:r>
        <w:rPr>
          <w:rtl/>
        </w:rPr>
        <w:t xml:space="preserve"> عبد </w:t>
      </w:r>
      <w:r>
        <w:rPr>
          <w:rFonts w:hint="cs"/>
          <w:rtl/>
        </w:rPr>
        <w:t>أ</w:t>
      </w:r>
      <w:r>
        <w:rPr>
          <w:rtl/>
        </w:rPr>
        <w:t>عبد من</w:t>
      </w:r>
      <w:r>
        <w:rPr>
          <w:rFonts w:hint="cs"/>
          <w:rtl/>
        </w:rPr>
        <w:t>ّ</w:t>
      </w:r>
      <w:r>
        <w:rPr>
          <w:rtl/>
        </w:rPr>
        <w:t>ي</w:t>
      </w:r>
      <w:r>
        <w:rPr>
          <w:rFonts w:hint="cs"/>
          <w:rtl/>
        </w:rPr>
        <w:t xml:space="preserve"> </w:t>
      </w:r>
      <w:r>
        <w:rPr>
          <w:rtl/>
        </w:rPr>
        <w:t>؟! الحديث.</w:t>
      </w:r>
    </w:p>
    <w:p w:rsidR="00467858" w:rsidRDefault="00467858" w:rsidP="00CB3B84">
      <w:pPr>
        <w:pStyle w:val="libNormal"/>
        <w:rPr>
          <w:rtl/>
        </w:rPr>
      </w:pPr>
      <w:r>
        <w:rPr>
          <w:rtl/>
        </w:rPr>
        <w:t xml:space="preserve">ورواه الحسين بن سعيد في كتاب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الزهد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سنان</w:t>
      </w:r>
      <w:r w:rsidR="00BF4DF8">
        <w:rPr>
          <w:rtl/>
        </w:rPr>
        <w:t>،</w:t>
      </w:r>
      <w:r>
        <w:rPr>
          <w:rtl/>
        </w:rPr>
        <w:t xml:space="preserve"> عن ابن مسكان مثله </w:t>
      </w:r>
      <w:r w:rsidRPr="00467858">
        <w:rPr>
          <w:rStyle w:val="libFootnotenumChar"/>
          <w:rtl/>
        </w:rPr>
        <w:t>(</w:t>
      </w:r>
      <w:r w:rsidR="00CB3B84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CB3B84">
      <w:pPr>
        <w:pStyle w:val="libNormal"/>
        <w:rPr>
          <w:rtl/>
        </w:rPr>
      </w:pPr>
      <w:r w:rsidRPr="00C8082B">
        <w:rPr>
          <w:rStyle w:val="libNormalChar"/>
          <w:rtl/>
        </w:rPr>
        <w:t>[ 30478 ]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 علي</w:t>
      </w:r>
      <w:r>
        <w:rPr>
          <w:rFonts w:hint="cs"/>
          <w:rtl/>
        </w:rPr>
        <w:t>ّ</w:t>
      </w:r>
      <w:r>
        <w:rPr>
          <w:rtl/>
        </w:rPr>
        <w:t xml:space="preserve"> الأشعري</w:t>
      </w:r>
      <w:r w:rsidR="00BF4DF8">
        <w:rPr>
          <w:rtl/>
        </w:rPr>
        <w:t>،</w:t>
      </w:r>
      <w:r>
        <w:rPr>
          <w:rtl/>
        </w:rPr>
        <w:t xml:space="preserve"> عن محمد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محمد بن سالم</w:t>
      </w:r>
      <w:r w:rsidR="00BF4DF8">
        <w:rPr>
          <w:rtl/>
        </w:rPr>
        <w:t>،</w:t>
      </w:r>
      <w:r>
        <w:rPr>
          <w:rtl/>
        </w:rPr>
        <w:t xml:space="preserve"> عن أحمد بن النضر</w:t>
      </w:r>
      <w:r w:rsidR="00BF4DF8">
        <w:rPr>
          <w:rtl/>
        </w:rPr>
        <w:t>،</w:t>
      </w:r>
      <w:r>
        <w:rPr>
          <w:rtl/>
        </w:rPr>
        <w:t xml:space="preserve"> عن عمرو بن شمر</w:t>
      </w:r>
      <w:r w:rsidR="00BF4DF8">
        <w:rPr>
          <w:rtl/>
        </w:rPr>
        <w:t>،</w:t>
      </w:r>
      <w:r>
        <w:rPr>
          <w:rtl/>
        </w:rPr>
        <w:t xml:space="preserve"> عن جابر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يأكل أكل العبد</w:t>
      </w:r>
      <w:r w:rsidR="00BF4DF8">
        <w:rPr>
          <w:rtl/>
        </w:rPr>
        <w:t>،</w:t>
      </w:r>
      <w:r>
        <w:rPr>
          <w:rtl/>
        </w:rPr>
        <w:t xml:space="preserve"> ويجلس جلسة العبد</w:t>
      </w:r>
      <w:r w:rsidR="00BF4DF8">
        <w:rPr>
          <w:rtl/>
        </w:rPr>
        <w:t>،</w:t>
      </w:r>
      <w:r>
        <w:rPr>
          <w:rtl/>
        </w:rPr>
        <w:t xml:space="preserve"> وكان </w:t>
      </w:r>
      <w:r w:rsidRPr="00467858">
        <w:rPr>
          <w:rStyle w:val="libFootnotenumChar"/>
          <w:rtl/>
        </w:rPr>
        <w:t>(</w:t>
      </w:r>
      <w:r w:rsidR="00CB3B84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يأكل على الحضيض</w:t>
      </w:r>
      <w:r w:rsidR="00BF4DF8">
        <w:rPr>
          <w:rtl/>
        </w:rPr>
        <w:t>،</w:t>
      </w:r>
      <w:r>
        <w:rPr>
          <w:rtl/>
        </w:rPr>
        <w:t xml:space="preserve"> وينام على الحضيض.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وروى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الحديث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(1) التهذيب 9</w:t>
      </w:r>
      <w:r w:rsidR="00BF4DF8">
        <w:rPr>
          <w:rtl/>
        </w:rPr>
        <w:t>:</w:t>
      </w:r>
      <w:r w:rsidRPr="00D5737A">
        <w:rPr>
          <w:rtl/>
        </w:rPr>
        <w:t xml:space="preserve"> 93</w:t>
      </w:r>
      <w:r>
        <w:rPr>
          <w:rtl/>
        </w:rPr>
        <w:t xml:space="preserve"> / </w:t>
      </w:r>
      <w:r w:rsidRPr="00D5737A">
        <w:rPr>
          <w:rtl/>
        </w:rPr>
        <w:t>400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 w:rsidRPr="00D5737A">
        <w:rPr>
          <w:rtl/>
        </w:rPr>
        <w:t>وفيه أبي المعزا</w:t>
      </w:r>
      <w:r w:rsidR="00BF4DF8">
        <w:rPr>
          <w:rtl/>
        </w:rPr>
        <w:t>،</w:t>
      </w:r>
      <w:r w:rsidRPr="00D5737A">
        <w:rPr>
          <w:rtl/>
        </w:rPr>
        <w:t xml:space="preserve"> وهو الصواب راجع التعليقة الواردة في الحديث 1 من الباب 36 من </w:t>
      </w:r>
      <w:r>
        <w:rPr>
          <w:rFonts w:hint="cs"/>
          <w:rtl/>
        </w:rPr>
        <w:t>أ</w:t>
      </w:r>
      <w:r w:rsidRPr="00D5737A">
        <w:rPr>
          <w:rtl/>
        </w:rPr>
        <w:t>بواب</w:t>
      </w:r>
      <w:r>
        <w:rPr>
          <w:rtl/>
        </w:rPr>
        <w:t xml:space="preserve"> الأطعمة </w:t>
      </w:r>
      <w:r w:rsidRPr="00D5737A">
        <w:rPr>
          <w:rtl/>
        </w:rPr>
        <w:t>المحرمة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271 / 2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457 / 388.</w:t>
      </w:r>
    </w:p>
    <w:p w:rsidR="00467858" w:rsidRPr="00D5737A" w:rsidRDefault="00467858" w:rsidP="00CB3B84">
      <w:pPr>
        <w:pStyle w:val="libFootnote0"/>
        <w:rPr>
          <w:rtl/>
        </w:rPr>
      </w:pPr>
      <w:r w:rsidRPr="00D5737A">
        <w:rPr>
          <w:rtl/>
        </w:rPr>
        <w:t>(</w:t>
      </w:r>
      <w:r w:rsidR="00CB3B84">
        <w:rPr>
          <w:rFonts w:hint="cs"/>
          <w:rtl/>
        </w:rPr>
        <w:t>2</w:t>
      </w:r>
      <w:r w:rsidRPr="00D5737A">
        <w:rPr>
          <w:rtl/>
        </w:rPr>
        <w:t>) في الكافي زيادة</w:t>
      </w:r>
      <w:r w:rsidR="00BF4DF8">
        <w:rPr>
          <w:rtl/>
        </w:rPr>
        <w:t>:</w:t>
      </w:r>
      <w:r w:rsidRPr="00D5737A">
        <w:rPr>
          <w:rtl/>
        </w:rPr>
        <w:t xml:space="preserve"> </w:t>
      </w:r>
      <w:r>
        <w:rPr>
          <w:rFonts w:hint="cs"/>
          <w:rtl/>
        </w:rPr>
        <w:t>إ</w:t>
      </w:r>
      <w:r w:rsidRPr="00D5737A">
        <w:rPr>
          <w:rtl/>
        </w:rPr>
        <w:t>ن</w:t>
      </w:r>
      <w:r>
        <w:rPr>
          <w:rFonts w:hint="cs"/>
          <w:rtl/>
        </w:rPr>
        <w:t>ّ</w:t>
      </w:r>
      <w:r w:rsidRPr="00D5737A">
        <w:rPr>
          <w:rtl/>
        </w:rPr>
        <w:t>ي عبد</w:t>
      </w:r>
      <w:r>
        <w:rPr>
          <w:rtl/>
        </w:rPr>
        <w:t>.</w:t>
      </w:r>
    </w:p>
    <w:p w:rsidR="00467858" w:rsidRPr="00D5737A" w:rsidRDefault="00467858" w:rsidP="00CB3B84">
      <w:pPr>
        <w:pStyle w:val="libFootnote0"/>
        <w:rPr>
          <w:rtl/>
        </w:rPr>
      </w:pPr>
      <w:r w:rsidRPr="00D5737A">
        <w:rPr>
          <w:rtl/>
        </w:rPr>
        <w:t>(</w:t>
      </w:r>
      <w:r w:rsidR="00CB3B84">
        <w:rPr>
          <w:rFonts w:hint="cs"/>
          <w:rtl/>
        </w:rPr>
        <w:t>3</w:t>
      </w:r>
      <w:r w:rsidRPr="00D5737A">
        <w:rPr>
          <w:rtl/>
        </w:rPr>
        <w:t>) الزهد</w:t>
      </w:r>
      <w:r w:rsidR="00BF4DF8">
        <w:rPr>
          <w:rtl/>
        </w:rPr>
        <w:t>:</w:t>
      </w:r>
      <w:r w:rsidRPr="00D5737A">
        <w:rPr>
          <w:rtl/>
        </w:rPr>
        <w:t xml:space="preserve"> 11</w:t>
      </w:r>
      <w:r>
        <w:rPr>
          <w:rtl/>
        </w:rPr>
        <w:t xml:space="preserve"> / </w:t>
      </w:r>
      <w:r w:rsidRPr="00D5737A">
        <w:rPr>
          <w:rtl/>
        </w:rPr>
        <w:t>22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271 / 6.</w:t>
      </w:r>
    </w:p>
    <w:p w:rsidR="00467858" w:rsidRPr="00467858" w:rsidRDefault="00467858" w:rsidP="00CB3B84">
      <w:pPr>
        <w:pStyle w:val="libFootnote0"/>
        <w:rPr>
          <w:rStyle w:val="libFootnoteChar"/>
          <w:rtl/>
        </w:rPr>
      </w:pPr>
      <w:r w:rsidRPr="00467858">
        <w:rPr>
          <w:rStyle w:val="libFootnoteChar"/>
          <w:rtl/>
        </w:rPr>
        <w:t>(</w:t>
      </w:r>
      <w:r w:rsidR="00CB3B84">
        <w:rPr>
          <w:rStyle w:val="libFootnoteChar"/>
          <w:rFonts w:hint="cs"/>
          <w:rtl/>
        </w:rPr>
        <w:t>4</w:t>
      </w:r>
      <w:r w:rsidRPr="00467858">
        <w:rPr>
          <w:rStyle w:val="libFootnoteChar"/>
          <w:rtl/>
        </w:rPr>
        <w:t>) في المصدر زيادة</w:t>
      </w:r>
      <w:r w:rsidR="00BF4DF8" w:rsidRPr="00CB3B84">
        <w:rPr>
          <w:rtl/>
        </w:rPr>
        <w:t>:</w:t>
      </w:r>
      <w:r w:rsidRPr="00CB3B84">
        <w:rPr>
          <w:rtl/>
        </w:rPr>
        <w:t xml:space="preserve"> </w:t>
      </w:r>
      <w:r w:rsidR="00C8082B" w:rsidRPr="00CB3B84">
        <w:rPr>
          <w:rFonts w:hint="cs"/>
          <w:rtl/>
        </w:rPr>
        <w:t xml:space="preserve">( </w:t>
      </w:r>
      <w:r w:rsidR="00C8082B" w:rsidRPr="00CB3B84">
        <w:rPr>
          <w:rStyle w:val="libFootnoteAlaemChar"/>
          <w:rFonts w:hint="cs"/>
          <w:rtl/>
        </w:rPr>
        <w:t xml:space="preserve">صلى‌الله‌عليه‌وآله‌ </w:t>
      </w:r>
      <w:r w:rsidR="00C8082B" w:rsidRPr="00CB3B84">
        <w:rPr>
          <w:rFonts w:hint="cs"/>
          <w:rtl/>
        </w:rPr>
        <w:t>)</w:t>
      </w:r>
      <w:r w:rsidRPr="00CB3B84"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3F28D9">
      <w:pPr>
        <w:pStyle w:val="libNormal0"/>
        <w:rPr>
          <w:rtl/>
        </w:rPr>
      </w:pPr>
      <w:r>
        <w:rPr>
          <w:rtl/>
        </w:rPr>
        <w:lastRenderedPageBreak/>
        <w:t>عن أبي المغرا</w:t>
      </w:r>
      <w:r w:rsidR="00BF4DF8">
        <w:rPr>
          <w:rtl/>
        </w:rPr>
        <w:t>،</w:t>
      </w:r>
      <w:r>
        <w:rPr>
          <w:rtl/>
        </w:rPr>
        <w:t xml:space="preserve"> عن هارون بن خارجة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>. والثاني عن صفوان. والثالث عن أبيه</w:t>
      </w:r>
      <w:r w:rsidR="00BF4DF8">
        <w:rPr>
          <w:rtl/>
        </w:rPr>
        <w:t>،</w:t>
      </w:r>
      <w:r>
        <w:rPr>
          <w:rtl/>
        </w:rPr>
        <w:t xml:space="preserve"> عن أحمد بن النضر مثله </w:t>
      </w:r>
      <w:r w:rsidRPr="00467858">
        <w:rPr>
          <w:rStyle w:val="libFootnotenumChar"/>
          <w:rtl/>
        </w:rPr>
        <w:t>(</w:t>
      </w:r>
      <w:r w:rsidR="003F28D9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3F28D9">
      <w:pPr>
        <w:pStyle w:val="libNormal"/>
        <w:rPr>
          <w:rtl/>
        </w:rPr>
      </w:pPr>
      <w:r w:rsidRPr="00C8082B">
        <w:rPr>
          <w:rStyle w:val="libNormalChar"/>
          <w:rtl/>
        </w:rPr>
        <w:t>[ 30479 ]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المظف</w:t>
      </w:r>
      <w:r>
        <w:rPr>
          <w:rFonts w:hint="cs"/>
          <w:rtl/>
        </w:rPr>
        <w:t>ّ</w:t>
      </w:r>
      <w:r>
        <w:rPr>
          <w:rtl/>
        </w:rPr>
        <w:t>ر ابن جعفر العلوي</w:t>
      </w:r>
      <w:r w:rsidR="00BF4DF8">
        <w:rPr>
          <w:rtl/>
        </w:rPr>
        <w:t>،</w:t>
      </w:r>
      <w:r>
        <w:rPr>
          <w:rtl/>
        </w:rPr>
        <w:t xml:space="preserve"> عن جعفر بن محمد بن مسعود العياشي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الحسن بن علي</w:t>
      </w:r>
      <w:r>
        <w:rPr>
          <w:rFonts w:hint="cs"/>
          <w:rtl/>
        </w:rPr>
        <w:t>ّ</w:t>
      </w:r>
      <w:r>
        <w:rPr>
          <w:rtl/>
        </w:rPr>
        <w:t xml:space="preserve">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محمد بن الوليد</w:t>
      </w:r>
      <w:r w:rsidR="00BF4DF8">
        <w:rPr>
          <w:rtl/>
        </w:rPr>
        <w:t>،</w:t>
      </w:r>
      <w:r>
        <w:rPr>
          <w:rtl/>
        </w:rPr>
        <w:t xml:space="preserve"> عن العباس بن هلال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BF4DF8">
        <w:rPr>
          <w:rtl/>
        </w:rPr>
        <w:t>،</w:t>
      </w:r>
      <w:r>
        <w:rPr>
          <w:rtl/>
        </w:rPr>
        <w:t xml:space="preserve"> عن النبي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خمس لا </w:t>
      </w:r>
      <w:r>
        <w:rPr>
          <w:rFonts w:hint="cs"/>
          <w:rtl/>
        </w:rPr>
        <w:t>أ</w:t>
      </w:r>
      <w:r>
        <w:rPr>
          <w:rtl/>
        </w:rPr>
        <w:t>دعهن</w:t>
      </w:r>
      <w:r>
        <w:rPr>
          <w:rFonts w:hint="cs"/>
          <w:rtl/>
        </w:rPr>
        <w:t>ّ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الممات</w:t>
      </w:r>
      <w:r w:rsidR="00BF4DF8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كل على الحضيض مع العبد</w:t>
      </w:r>
      <w:r w:rsidR="00BF4DF8">
        <w:rPr>
          <w:rtl/>
        </w:rPr>
        <w:t>،</w:t>
      </w:r>
      <w:r>
        <w:rPr>
          <w:rtl/>
        </w:rPr>
        <w:t xml:space="preserve"> وركوبي الحمار مؤكفا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F28D9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وحلبي العنز بيدي</w:t>
      </w:r>
      <w:r w:rsidR="00BF4DF8">
        <w:rPr>
          <w:rtl/>
        </w:rPr>
        <w:t>،</w:t>
      </w:r>
      <w:r>
        <w:rPr>
          <w:rtl/>
        </w:rPr>
        <w:t xml:space="preserve"> ولبسي الصوف</w:t>
      </w:r>
      <w:r w:rsidR="00BF4DF8">
        <w:rPr>
          <w:rtl/>
        </w:rPr>
        <w:t>،</w:t>
      </w:r>
      <w:r>
        <w:rPr>
          <w:rtl/>
        </w:rPr>
        <w:t xml:space="preserve"> والتسليم على الصبيان ؛ لتكون سن</w:t>
      </w:r>
      <w:r>
        <w:rPr>
          <w:rFonts w:hint="cs"/>
          <w:rtl/>
        </w:rPr>
        <w:t>ّ</w:t>
      </w:r>
      <w:r>
        <w:rPr>
          <w:rtl/>
        </w:rPr>
        <w:t>ة من بعدي.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[ 30480 ]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أبي عبد الله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يونس بن عبد الرحمن</w:t>
      </w:r>
      <w:r w:rsidR="00BF4DF8">
        <w:rPr>
          <w:rtl/>
        </w:rPr>
        <w:t>،</w:t>
      </w:r>
      <w:r>
        <w:rPr>
          <w:rtl/>
        </w:rPr>
        <w:t xml:space="preserve"> عن عمرو بن جميع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يأكل بال</w:t>
      </w:r>
      <w:r>
        <w:rPr>
          <w:rFonts w:hint="cs"/>
          <w:rtl/>
        </w:rPr>
        <w:t>أ</w:t>
      </w:r>
      <w:r>
        <w:rPr>
          <w:rtl/>
        </w:rPr>
        <w:t>رض.</w:t>
      </w:r>
    </w:p>
    <w:p w:rsidR="00467858" w:rsidRDefault="00467858" w:rsidP="003F28D9">
      <w:pPr>
        <w:pStyle w:val="libNormal"/>
        <w:rPr>
          <w:rtl/>
        </w:rPr>
      </w:pPr>
      <w:r w:rsidRPr="00C8082B">
        <w:rPr>
          <w:rStyle w:val="libNormalChar"/>
          <w:rtl/>
        </w:rPr>
        <w:t>[ 30481 ]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علي</w:t>
      </w:r>
      <w:r>
        <w:rPr>
          <w:rFonts w:hint="cs"/>
          <w:rtl/>
        </w:rPr>
        <w:t>ّ</w:t>
      </w:r>
      <w:r>
        <w:rPr>
          <w:rtl/>
        </w:rPr>
        <w:t xml:space="preserve">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F28D9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عبد الرحمن بن محمد</w:t>
      </w:r>
      <w:r w:rsidR="00BF4DF8">
        <w:rPr>
          <w:rtl/>
        </w:rPr>
        <w:t>،</w:t>
      </w:r>
      <w:r>
        <w:rPr>
          <w:rtl/>
        </w:rPr>
        <w:t xml:space="preserve"> عن أبي خديجة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كان يجلس جلسة العبد</w:t>
      </w:r>
      <w:r w:rsidR="00BF4DF8">
        <w:rPr>
          <w:rtl/>
        </w:rPr>
        <w:t>،</w:t>
      </w:r>
      <w:r>
        <w:rPr>
          <w:rtl/>
        </w:rPr>
        <w:t xml:space="preserve"> ويضع يده على الأرض</w:t>
      </w:r>
      <w:r w:rsidR="00BF4DF8">
        <w:rPr>
          <w:rtl/>
        </w:rPr>
        <w:t>،</w:t>
      </w:r>
      <w:r>
        <w:rPr>
          <w:rtl/>
        </w:rPr>
        <w:t xml:space="preserve"> ويأكل بثلاثة </w:t>
      </w:r>
      <w:r>
        <w:rPr>
          <w:rFonts w:hint="cs"/>
          <w:rtl/>
        </w:rPr>
        <w:t>أ</w:t>
      </w:r>
      <w:r>
        <w:rPr>
          <w:rtl/>
        </w:rPr>
        <w:t>صابع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يأكل هكذا</w:t>
      </w:r>
      <w:r w:rsidR="00BF4DF8">
        <w:rPr>
          <w:rtl/>
        </w:rPr>
        <w:t>،</w:t>
      </w:r>
      <w:r>
        <w:rPr>
          <w:rtl/>
        </w:rPr>
        <w:t xml:space="preserve"> ليس كما يفعل الجب</w:t>
      </w:r>
      <w:r>
        <w:rPr>
          <w:rFonts w:hint="cs"/>
          <w:rtl/>
        </w:rPr>
        <w:t>ّ</w:t>
      </w:r>
      <w:r>
        <w:rPr>
          <w:rtl/>
        </w:rPr>
        <w:t>ارون</w:t>
      </w:r>
      <w:r w:rsidR="00BF4DF8">
        <w:rPr>
          <w:rtl/>
        </w:rPr>
        <w:t>،</w:t>
      </w:r>
      <w:r>
        <w:rPr>
          <w:rtl/>
        </w:rPr>
        <w:t xml:space="preserve"> يأكل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5737A" w:rsidRDefault="00467858" w:rsidP="003F28D9">
      <w:pPr>
        <w:pStyle w:val="libFootnote0"/>
        <w:rPr>
          <w:rtl/>
        </w:rPr>
      </w:pPr>
      <w:r w:rsidRPr="00D5737A">
        <w:rPr>
          <w:rtl/>
        </w:rPr>
        <w:t>(</w:t>
      </w:r>
      <w:r w:rsidR="003F28D9">
        <w:rPr>
          <w:rFonts w:hint="cs"/>
          <w:rtl/>
        </w:rPr>
        <w:t>1</w:t>
      </w:r>
      <w:r w:rsidRPr="00D5737A">
        <w:rPr>
          <w:rtl/>
        </w:rPr>
        <w:t>) المحاسن</w:t>
      </w:r>
      <w:r w:rsidR="00BF4DF8">
        <w:rPr>
          <w:rtl/>
        </w:rPr>
        <w:t>:</w:t>
      </w:r>
      <w:r w:rsidRPr="00D5737A">
        <w:rPr>
          <w:rtl/>
        </w:rPr>
        <w:t xml:space="preserve"> 457</w:t>
      </w:r>
      <w:r>
        <w:rPr>
          <w:rtl/>
        </w:rPr>
        <w:t xml:space="preserve"> / </w:t>
      </w:r>
      <w:r w:rsidRPr="00D5737A">
        <w:rPr>
          <w:rtl/>
        </w:rPr>
        <w:t>387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 xml:space="preserve">عيون </w:t>
      </w:r>
      <w:r>
        <w:rPr>
          <w:rFonts w:hint="cs"/>
          <w:rtl/>
        </w:rPr>
        <w:t>أ</w:t>
      </w:r>
      <w:r>
        <w:rPr>
          <w:rtl/>
        </w:rPr>
        <w:t xml:space="preserve">خبار </w:t>
      </w:r>
      <w:r w:rsidRPr="003F28D9">
        <w:rPr>
          <w:rtl/>
        </w:rPr>
        <w:t xml:space="preserve">الرضا </w:t>
      </w:r>
      <w:r w:rsidR="00C8082B" w:rsidRPr="003F28D9">
        <w:rPr>
          <w:rFonts w:hint="cs"/>
          <w:rtl/>
        </w:rPr>
        <w:t xml:space="preserve">( </w:t>
      </w:r>
      <w:r w:rsidR="00C8082B" w:rsidRPr="003F28D9">
        <w:rPr>
          <w:rStyle w:val="libFootnoteAlaemChar"/>
          <w:rFonts w:hint="cs"/>
          <w:rtl/>
        </w:rPr>
        <w:t xml:space="preserve">عليه‌السلام </w:t>
      </w:r>
      <w:r w:rsidR="00C8082B" w:rsidRPr="003F28D9">
        <w:rPr>
          <w:rFonts w:hint="cs"/>
          <w:rtl/>
        </w:rPr>
        <w:t>)</w:t>
      </w:r>
      <w:r>
        <w:rPr>
          <w:rtl/>
        </w:rPr>
        <w:t xml:space="preserve"> 2</w:t>
      </w:r>
      <w:r w:rsidR="00BF4DF8">
        <w:rPr>
          <w:rtl/>
        </w:rPr>
        <w:t>:</w:t>
      </w:r>
      <w:r>
        <w:rPr>
          <w:rtl/>
        </w:rPr>
        <w:t xml:space="preserve"> 81 / 14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عن العلل وال</w:t>
      </w:r>
      <w:r>
        <w:rPr>
          <w:rFonts w:hint="cs"/>
          <w:rtl/>
        </w:rPr>
        <w:t>أ</w:t>
      </w:r>
      <w:r>
        <w:rPr>
          <w:rtl/>
        </w:rPr>
        <w:t xml:space="preserve">مالي والخصال في الحديث 1 من الباب 35 من </w:t>
      </w:r>
      <w:r>
        <w:rPr>
          <w:rFonts w:hint="cs"/>
          <w:rtl/>
        </w:rPr>
        <w:t>أ</w:t>
      </w:r>
      <w:r>
        <w:rPr>
          <w:rtl/>
        </w:rPr>
        <w:t xml:space="preserve">بواب </w:t>
      </w:r>
      <w:r>
        <w:rPr>
          <w:rFonts w:hint="cs"/>
          <w:rtl/>
        </w:rPr>
        <w:t>أ</w:t>
      </w:r>
      <w:r>
        <w:rPr>
          <w:rtl/>
        </w:rPr>
        <w:t>حكام العشرة.</w:t>
      </w:r>
    </w:p>
    <w:p w:rsidR="00467858" w:rsidRPr="00D5737A" w:rsidRDefault="00467858" w:rsidP="003F28D9">
      <w:pPr>
        <w:pStyle w:val="libFootnote0"/>
        <w:rPr>
          <w:rtl/>
        </w:rPr>
      </w:pPr>
      <w:r w:rsidRPr="00D5737A">
        <w:rPr>
          <w:rtl/>
        </w:rPr>
        <w:t>(</w:t>
      </w:r>
      <w:r w:rsidR="003F28D9">
        <w:rPr>
          <w:rFonts w:hint="cs"/>
          <w:rtl/>
        </w:rPr>
        <w:t>2</w:t>
      </w:r>
      <w:r w:rsidRPr="00D5737A">
        <w:rPr>
          <w:rtl/>
        </w:rPr>
        <w:t xml:space="preserve">) </w:t>
      </w:r>
      <w:r>
        <w:rPr>
          <w:rFonts w:hint="cs"/>
          <w:rtl/>
        </w:rPr>
        <w:t>أ</w:t>
      </w:r>
      <w:r w:rsidRPr="00D5737A">
        <w:rPr>
          <w:rtl/>
        </w:rPr>
        <w:t>كاف الحمار</w:t>
      </w:r>
      <w:r w:rsidR="00BF4DF8">
        <w:rPr>
          <w:rtl/>
        </w:rPr>
        <w:t>:</w:t>
      </w:r>
      <w:r w:rsidRPr="00D5737A">
        <w:rPr>
          <w:rtl/>
        </w:rPr>
        <w:t xml:space="preserve"> بر</w:t>
      </w:r>
      <w:r>
        <w:rPr>
          <w:rFonts w:hint="cs"/>
          <w:rtl/>
        </w:rPr>
        <w:t>ذ</w:t>
      </w:r>
      <w:r w:rsidRPr="00D5737A">
        <w:rPr>
          <w:rtl/>
        </w:rPr>
        <w:t>عته « القاموس المحيط 3</w:t>
      </w:r>
      <w:r w:rsidR="00BF4DF8">
        <w:rPr>
          <w:rtl/>
        </w:rPr>
        <w:t>:</w:t>
      </w:r>
      <w:r w:rsidRPr="00D5737A">
        <w:rPr>
          <w:rtl/>
        </w:rPr>
        <w:t xml:space="preserve"> 118 »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441 / 305.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441 / 307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عن الكافي في الحديث 1 من الباب 68 وصدره في الحديث 2 من الباب 7 من هذه الأبواب.</w:t>
      </w:r>
    </w:p>
    <w:p w:rsidR="00467858" w:rsidRPr="00D5737A" w:rsidRDefault="00467858" w:rsidP="003F28D9">
      <w:pPr>
        <w:pStyle w:val="libFootnote0"/>
        <w:rPr>
          <w:rtl/>
        </w:rPr>
      </w:pPr>
      <w:r w:rsidRPr="00D5737A">
        <w:rPr>
          <w:rtl/>
        </w:rPr>
        <w:t>(</w:t>
      </w:r>
      <w:r w:rsidR="003F28D9">
        <w:rPr>
          <w:rFonts w:hint="cs"/>
          <w:rtl/>
        </w:rPr>
        <w:t>3</w:t>
      </w:r>
      <w:r w:rsidRPr="00D5737A">
        <w:rPr>
          <w:rtl/>
        </w:rPr>
        <w:t>) في المصدر</w:t>
      </w:r>
      <w:r w:rsidR="00BF4DF8">
        <w:rPr>
          <w:rtl/>
        </w:rPr>
        <w:t>:</w:t>
      </w:r>
      <w:r w:rsidRPr="00D5737A">
        <w:rPr>
          <w:rtl/>
        </w:rPr>
        <w:t xml:space="preserve"> محمد بن علي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Fonts w:hint="cs"/>
          <w:rtl/>
        </w:rPr>
        <w:lastRenderedPageBreak/>
        <w:t>أ</w:t>
      </w:r>
      <w:r>
        <w:rPr>
          <w:rtl/>
        </w:rPr>
        <w:t>حدهم ب</w:t>
      </w:r>
      <w:r>
        <w:rPr>
          <w:rFonts w:hint="cs"/>
          <w:rtl/>
        </w:rPr>
        <w:t>أ</w:t>
      </w:r>
      <w:r>
        <w:rPr>
          <w:rtl/>
        </w:rPr>
        <w:t>صبعيه.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[ 30482 ]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القاسم بن يحيى</w:t>
      </w:r>
      <w:r w:rsidR="00BF4DF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الحسن بن راشد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عليّ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ليجلس </w:t>
      </w:r>
      <w:r>
        <w:rPr>
          <w:rFonts w:hint="cs"/>
          <w:rtl/>
        </w:rPr>
        <w:t>أ</w:t>
      </w:r>
      <w:r>
        <w:rPr>
          <w:rtl/>
        </w:rPr>
        <w:t>حدكم على طعامه جلسة العبد</w:t>
      </w:r>
      <w:r w:rsidR="00BF4DF8">
        <w:rPr>
          <w:rtl/>
        </w:rPr>
        <w:t>،</w:t>
      </w:r>
      <w:r>
        <w:rPr>
          <w:rtl/>
        </w:rPr>
        <w:t xml:space="preserve"> ويأكل على ال</w:t>
      </w:r>
      <w:r>
        <w:rPr>
          <w:rFonts w:hint="cs"/>
          <w:rtl/>
        </w:rPr>
        <w:t>أ</w:t>
      </w:r>
      <w:r>
        <w:rPr>
          <w:rtl/>
        </w:rPr>
        <w:t>رض.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485" w:name="_Toc307308979"/>
            <w:bookmarkStart w:id="486" w:name="_Toc379895417"/>
            <w:bookmarkStart w:id="487" w:name="_Toc181802898"/>
            <w:r>
              <w:rPr>
                <w:rtl/>
              </w:rPr>
              <w:t>9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 xml:space="preserve">كراهة وضع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حدى الرجلين على الاخرى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والترب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ع</w:t>
            </w:r>
            <w:bookmarkEnd w:id="485"/>
            <w:r>
              <w:rPr>
                <w:rtl/>
              </w:rPr>
              <w:t xml:space="preserve"> </w:t>
            </w:r>
            <w:bookmarkStart w:id="488" w:name="_Toc307308980"/>
            <w:r>
              <w:rPr>
                <w:rtl/>
              </w:rPr>
              <w:t>وقت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وغيره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وعدم تحريمه</w:t>
            </w:r>
            <w:bookmarkEnd w:id="488"/>
            <w:r>
              <w:rPr>
                <w:rFonts w:hint="cs"/>
                <w:rtl/>
              </w:rPr>
              <w:t>.</w:t>
            </w:r>
            <w:bookmarkEnd w:id="486"/>
            <w:bookmarkEnd w:id="487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42131A">
      <w:pPr>
        <w:pStyle w:val="libNormal"/>
        <w:rPr>
          <w:rtl/>
        </w:rPr>
      </w:pPr>
      <w:r w:rsidRPr="00C8082B">
        <w:rPr>
          <w:rStyle w:val="libNormalChar"/>
          <w:rtl/>
        </w:rPr>
        <w:t>[ 30483 ]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</w:t>
      </w:r>
      <w:r>
        <w:rPr>
          <w:rFonts w:hint="cs"/>
          <w:rtl/>
        </w:rPr>
        <w:t>أ</w:t>
      </w:r>
      <w:r>
        <w:rPr>
          <w:rtl/>
        </w:rPr>
        <w:t>بي عمير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الحلبي بن أبي شعبة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رأى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42131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42131A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مترب</w:t>
      </w:r>
      <w:r>
        <w:rPr>
          <w:rFonts w:hint="cs"/>
          <w:rtl/>
        </w:rPr>
        <w:t>ّ</w:t>
      </w:r>
      <w:r>
        <w:rPr>
          <w:rtl/>
        </w:rPr>
        <w:t>عا</w:t>
      </w:r>
      <w:r>
        <w:rPr>
          <w:rFonts w:hint="cs"/>
          <w:rtl/>
        </w:rPr>
        <w:t>ً</w:t>
      </w:r>
      <w:r>
        <w:rPr>
          <w:rtl/>
        </w:rPr>
        <w:t>. الحديث.</w:t>
      </w:r>
    </w:p>
    <w:p w:rsidR="00467858" w:rsidRDefault="00467858" w:rsidP="0042131A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مثله </w:t>
      </w:r>
      <w:r w:rsidRPr="00467858">
        <w:rPr>
          <w:rStyle w:val="libFootnotenumChar"/>
          <w:rtl/>
        </w:rPr>
        <w:t>(</w:t>
      </w:r>
      <w:r w:rsidR="0042131A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[ 30484 ]</w:t>
      </w:r>
      <w:r>
        <w:rPr>
          <w:rtl/>
        </w:rPr>
        <w:t xml:space="preserve"> 2</w:t>
      </w:r>
      <w:r w:rsidR="00BF4DF8">
        <w:rPr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القاسم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442 / 309.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 xml:space="preserve">(1) تقدم في الحديث 12 من الباب 20 من </w:t>
      </w:r>
      <w:r>
        <w:rPr>
          <w:rFonts w:hint="cs"/>
          <w:rtl/>
        </w:rPr>
        <w:t>أ</w:t>
      </w:r>
      <w:r w:rsidRPr="00D5737A">
        <w:rPr>
          <w:rtl/>
        </w:rPr>
        <w:t xml:space="preserve">بواب مقدمة العبادات وفي الحديث 2 من الباب 35 وفي الحديث 5 من الباب 75 من </w:t>
      </w:r>
      <w:r>
        <w:rPr>
          <w:rFonts w:hint="cs"/>
          <w:rtl/>
        </w:rPr>
        <w:t>أ</w:t>
      </w:r>
      <w:r w:rsidRPr="00D5737A">
        <w:rPr>
          <w:rtl/>
        </w:rPr>
        <w:t xml:space="preserve">بواب </w:t>
      </w:r>
      <w:r>
        <w:rPr>
          <w:rFonts w:hint="cs"/>
          <w:rtl/>
        </w:rPr>
        <w:t>أ</w:t>
      </w:r>
      <w:r w:rsidRPr="00D5737A">
        <w:rPr>
          <w:rtl/>
        </w:rPr>
        <w:t>حكام العشرة وفي الباب 6</w:t>
      </w:r>
      <w:r w:rsidR="00BF4DF8">
        <w:rPr>
          <w:rtl/>
        </w:rPr>
        <w:t>،</w:t>
      </w:r>
      <w:r w:rsidRPr="00D5737A">
        <w:rPr>
          <w:rtl/>
        </w:rPr>
        <w:t xml:space="preserve"> والحديث 2 من الباب 7 من هذه</w:t>
      </w:r>
      <w:r>
        <w:rPr>
          <w:rtl/>
        </w:rPr>
        <w:t xml:space="preserve"> الأبواب.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(2) يأتي في الحديث 2 من الباب 9 من هذه</w:t>
      </w:r>
      <w:r>
        <w:rPr>
          <w:rtl/>
        </w:rPr>
        <w:t xml:space="preserve"> الأبواب.</w:t>
      </w:r>
    </w:p>
    <w:p w:rsidR="00467858" w:rsidRDefault="00467858" w:rsidP="0042131A">
      <w:pPr>
        <w:pStyle w:val="libFootnoteCenterBold"/>
        <w:rPr>
          <w:rtl/>
        </w:rPr>
      </w:pPr>
      <w:r>
        <w:rPr>
          <w:rtl/>
        </w:rPr>
        <w:t>الباب 9</w:t>
      </w:r>
    </w:p>
    <w:p w:rsidR="00467858" w:rsidRDefault="00467858" w:rsidP="0042131A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 xml:space="preserve">حاديث 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272 / 9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بتمامه في الحديث 3 من الباب 6 من هذه الأبواب.</w:t>
      </w:r>
    </w:p>
    <w:p w:rsidR="00467858" w:rsidRPr="00D5737A" w:rsidRDefault="00467858" w:rsidP="0042131A">
      <w:pPr>
        <w:pStyle w:val="libFootnote0"/>
        <w:rPr>
          <w:rtl/>
        </w:rPr>
      </w:pPr>
      <w:r w:rsidRPr="00D5737A">
        <w:rPr>
          <w:rtl/>
        </w:rPr>
        <w:t>(</w:t>
      </w:r>
      <w:r w:rsidR="0042131A">
        <w:rPr>
          <w:rFonts w:hint="cs"/>
          <w:rtl/>
        </w:rPr>
        <w:t>3</w:t>
      </w:r>
      <w:r w:rsidRPr="00D5737A">
        <w:rPr>
          <w:rtl/>
        </w:rPr>
        <w:t>) في الكافي</w:t>
      </w:r>
      <w:r w:rsidR="00BF4DF8">
        <w:rPr>
          <w:rtl/>
        </w:rPr>
        <w:t>:</w:t>
      </w:r>
      <w:r w:rsidRPr="00D5737A">
        <w:rPr>
          <w:rtl/>
        </w:rPr>
        <w:t xml:space="preserve"> الحلبي بن </w:t>
      </w:r>
      <w:r>
        <w:rPr>
          <w:rFonts w:hint="cs"/>
          <w:rtl/>
        </w:rPr>
        <w:t>أ</w:t>
      </w:r>
      <w:r w:rsidRPr="00D5737A">
        <w:rPr>
          <w:rtl/>
        </w:rPr>
        <w:t>بي شعبة قال</w:t>
      </w:r>
      <w:r w:rsidR="00BF4DF8">
        <w:rPr>
          <w:rtl/>
        </w:rPr>
        <w:t>:</w:t>
      </w:r>
      <w:r w:rsidRPr="00D5737A">
        <w:rPr>
          <w:rtl/>
        </w:rPr>
        <w:t xml:space="preserve"> </w:t>
      </w:r>
      <w:r>
        <w:rPr>
          <w:rFonts w:hint="cs"/>
          <w:rtl/>
        </w:rPr>
        <w:t>أ</w:t>
      </w:r>
      <w:r w:rsidRPr="00D5737A">
        <w:rPr>
          <w:rtl/>
        </w:rPr>
        <w:t xml:space="preserve">خبرني ابن </w:t>
      </w:r>
      <w:r>
        <w:rPr>
          <w:rFonts w:hint="cs"/>
          <w:rtl/>
        </w:rPr>
        <w:t>أ</w:t>
      </w:r>
      <w:r w:rsidRPr="00D5737A">
        <w:rPr>
          <w:rtl/>
        </w:rPr>
        <w:t xml:space="preserve">بي </w:t>
      </w:r>
      <w:r>
        <w:rPr>
          <w:rFonts w:hint="cs"/>
          <w:rtl/>
        </w:rPr>
        <w:t>أ</w:t>
      </w:r>
      <w:r w:rsidRPr="00D5737A">
        <w:rPr>
          <w:rtl/>
        </w:rPr>
        <w:t xml:space="preserve">بوب </w:t>
      </w:r>
      <w:r>
        <w:rPr>
          <w:rFonts w:hint="cs"/>
          <w:rtl/>
        </w:rPr>
        <w:t>أ</w:t>
      </w:r>
      <w:r w:rsidRPr="00D5737A">
        <w:rPr>
          <w:rtl/>
        </w:rPr>
        <w:t>ن</w:t>
      </w:r>
      <w:r>
        <w:rPr>
          <w:rtl/>
        </w:rPr>
        <w:t xml:space="preserve"> ...</w:t>
      </w:r>
      <w:r w:rsidRPr="00D5737A">
        <w:rPr>
          <w:rtl/>
        </w:rPr>
        <w:t xml:space="preserve"> وفي التهذيب</w:t>
      </w:r>
      <w:r w:rsidR="00BF4DF8">
        <w:rPr>
          <w:rtl/>
        </w:rPr>
        <w:t>:</w:t>
      </w:r>
      <w:r w:rsidRPr="00D5737A">
        <w:rPr>
          <w:rtl/>
        </w:rPr>
        <w:t xml:space="preserve"> الحلبي</w:t>
      </w:r>
      <w:r w:rsidR="00BF4DF8">
        <w:rPr>
          <w:rtl/>
        </w:rPr>
        <w:t>،</w:t>
      </w:r>
      <w:r w:rsidRPr="00D5737A">
        <w:rPr>
          <w:rtl/>
        </w:rPr>
        <w:t xml:space="preserve"> عن ابن </w:t>
      </w:r>
      <w:r>
        <w:rPr>
          <w:rFonts w:hint="cs"/>
          <w:rtl/>
        </w:rPr>
        <w:t>أ</w:t>
      </w:r>
      <w:r w:rsidRPr="00D5737A">
        <w:rPr>
          <w:rtl/>
        </w:rPr>
        <w:t>بي شعبة قال</w:t>
      </w:r>
      <w:r w:rsidR="00BF4DF8">
        <w:rPr>
          <w:rtl/>
        </w:rPr>
        <w:t>:</w:t>
      </w:r>
      <w:r w:rsidRPr="00D5737A">
        <w:rPr>
          <w:rtl/>
        </w:rPr>
        <w:t xml:space="preserve"> </w:t>
      </w:r>
      <w:r>
        <w:rPr>
          <w:rFonts w:hint="cs"/>
          <w:rtl/>
        </w:rPr>
        <w:t>أ</w:t>
      </w:r>
      <w:r w:rsidRPr="00D5737A">
        <w:rPr>
          <w:rtl/>
        </w:rPr>
        <w:t xml:space="preserve">خبرني أبي </w:t>
      </w:r>
      <w:r>
        <w:rPr>
          <w:rFonts w:hint="cs"/>
          <w:rtl/>
        </w:rPr>
        <w:t>أ</w:t>
      </w:r>
      <w:r w:rsidRPr="00D5737A">
        <w:rPr>
          <w:rtl/>
        </w:rPr>
        <w:t>نه ر</w:t>
      </w:r>
      <w:r>
        <w:rPr>
          <w:rFonts w:hint="cs"/>
          <w:rtl/>
        </w:rPr>
        <w:t>أ</w:t>
      </w:r>
      <w:r w:rsidRPr="00D5737A">
        <w:rPr>
          <w:rtl/>
        </w:rPr>
        <w:t>ى</w:t>
      </w:r>
      <w:r>
        <w:rPr>
          <w:rtl/>
        </w:rPr>
        <w:t>.</w:t>
      </w:r>
    </w:p>
    <w:p w:rsidR="00467858" w:rsidRPr="00D5737A" w:rsidRDefault="00467858" w:rsidP="0042131A">
      <w:pPr>
        <w:pStyle w:val="libFootnote0"/>
        <w:rPr>
          <w:rtl/>
        </w:rPr>
      </w:pPr>
      <w:r w:rsidRPr="00D5737A">
        <w:rPr>
          <w:rtl/>
        </w:rPr>
        <w:t>(</w:t>
      </w:r>
      <w:r w:rsidR="0042131A">
        <w:rPr>
          <w:rFonts w:hint="cs"/>
          <w:rtl/>
        </w:rPr>
        <w:t>4</w:t>
      </w:r>
      <w:r w:rsidRPr="00D5737A">
        <w:rPr>
          <w:rtl/>
        </w:rPr>
        <w:t>) في الكافي زيادة</w:t>
      </w:r>
      <w:r w:rsidR="00BF4DF8">
        <w:rPr>
          <w:rtl/>
        </w:rPr>
        <w:t>:</w:t>
      </w:r>
      <w:r w:rsidRPr="00D5737A">
        <w:rPr>
          <w:rtl/>
        </w:rPr>
        <w:t xml:space="preserve"> كان</w:t>
      </w:r>
      <w:r>
        <w:rPr>
          <w:rtl/>
        </w:rPr>
        <w:t>.</w:t>
      </w:r>
    </w:p>
    <w:p w:rsidR="00467858" w:rsidRPr="00D5737A" w:rsidRDefault="00467858" w:rsidP="0042131A">
      <w:pPr>
        <w:pStyle w:val="libFootnote0"/>
        <w:rPr>
          <w:rtl/>
        </w:rPr>
      </w:pPr>
      <w:r w:rsidRPr="00D5737A">
        <w:rPr>
          <w:rtl/>
        </w:rPr>
        <w:t>(</w:t>
      </w:r>
      <w:r w:rsidR="0042131A">
        <w:rPr>
          <w:rFonts w:hint="cs"/>
          <w:rtl/>
        </w:rPr>
        <w:t>5</w:t>
      </w:r>
      <w:r w:rsidRPr="00D5737A">
        <w:rPr>
          <w:rtl/>
        </w:rPr>
        <w:t>) التهذيب 9</w:t>
      </w:r>
      <w:r w:rsidR="00BF4DF8">
        <w:rPr>
          <w:rtl/>
        </w:rPr>
        <w:t>:</w:t>
      </w:r>
      <w:r w:rsidRPr="00D5737A">
        <w:rPr>
          <w:rtl/>
        </w:rPr>
        <w:t xml:space="preserve"> 93</w:t>
      </w:r>
      <w:r>
        <w:rPr>
          <w:rtl/>
        </w:rPr>
        <w:t xml:space="preserve"> / </w:t>
      </w:r>
      <w:r w:rsidRPr="00D5737A">
        <w:rPr>
          <w:rtl/>
        </w:rPr>
        <w:t>401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272 / 10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442 / 308.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ابن يحيى</w:t>
      </w:r>
      <w:r w:rsidR="00BF4DF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الحسن بن راشد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إذا جلس </w:t>
      </w:r>
      <w:r>
        <w:rPr>
          <w:rFonts w:hint="cs"/>
          <w:rtl/>
        </w:rPr>
        <w:t>أ</w:t>
      </w:r>
      <w:r>
        <w:rPr>
          <w:rtl/>
        </w:rPr>
        <w:t>حدكم على الطعام فليجلس جلسة العبد</w:t>
      </w:r>
      <w:r w:rsidR="00BF4DF8">
        <w:rPr>
          <w:rtl/>
        </w:rPr>
        <w:t>،</w:t>
      </w:r>
      <w:r>
        <w:rPr>
          <w:rtl/>
        </w:rPr>
        <w:t xml:space="preserve"> ولا يضعن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حدى رجليه على الا</w:t>
      </w:r>
      <w:r>
        <w:rPr>
          <w:rFonts w:hint="cs"/>
          <w:rtl/>
        </w:rPr>
        <w:t>ُ</w:t>
      </w:r>
      <w:r>
        <w:rPr>
          <w:rtl/>
        </w:rPr>
        <w:t>خرى</w:t>
      </w:r>
      <w:r w:rsidR="00BF4DF8">
        <w:rPr>
          <w:rtl/>
        </w:rPr>
        <w:t>،</w:t>
      </w:r>
      <w:r>
        <w:rPr>
          <w:rtl/>
        </w:rPr>
        <w:t xml:space="preserve"> و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يترب</w:t>
      </w:r>
      <w:r>
        <w:rPr>
          <w:rFonts w:hint="cs"/>
          <w:rtl/>
        </w:rPr>
        <w:t>ّ</w:t>
      </w:r>
      <w:r>
        <w:rPr>
          <w:rtl/>
        </w:rPr>
        <w:t>ع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ها جلسة يبغضها الله</w:t>
      </w:r>
      <w:r w:rsidR="00BF4DF8">
        <w:rPr>
          <w:rtl/>
        </w:rPr>
        <w:t>،</w:t>
      </w:r>
      <w:r>
        <w:rPr>
          <w:rtl/>
        </w:rPr>
        <w:t xml:space="preserve"> ويمقت صاحبها.</w:t>
      </w:r>
    </w:p>
    <w:p w:rsidR="00467858" w:rsidRDefault="00467858" w:rsidP="0042131A">
      <w:pPr>
        <w:pStyle w:val="libNormal"/>
        <w:rPr>
          <w:rtl/>
        </w:rPr>
      </w:pPr>
      <w:r w:rsidRPr="00C8082B">
        <w:rPr>
          <w:rStyle w:val="libNormalChar"/>
          <w:rtl/>
        </w:rPr>
        <w:t>[ 30485 ]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 بن الحسين بإسناده عن حمّاد بن عثمان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عمر بن أُذينة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42131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عن أبي سعيد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رأى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يأكل مترب</w:t>
      </w:r>
      <w:r>
        <w:rPr>
          <w:rFonts w:hint="cs"/>
          <w:rtl/>
        </w:rPr>
        <w:t>ّ</w:t>
      </w:r>
      <w:r>
        <w:rPr>
          <w:rtl/>
        </w:rPr>
        <w:t>عا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42131A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 </w:t>
      </w:r>
      <w:r w:rsidRPr="00467858">
        <w:rPr>
          <w:rStyle w:val="libFootnotenumChar"/>
          <w:rtl/>
        </w:rPr>
        <w:t>(</w:t>
      </w:r>
      <w:r w:rsidR="0042131A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والذي قبله</w:t>
      </w:r>
      <w:r w:rsidR="00BF4DF8">
        <w:rPr>
          <w:rtl/>
        </w:rPr>
        <w:t>،</w:t>
      </w:r>
      <w:r>
        <w:rPr>
          <w:rtl/>
        </w:rPr>
        <w:t xml:space="preserve"> عن القاسم بن يحيى.</w:t>
      </w:r>
    </w:p>
    <w:p w:rsidR="00467858" w:rsidRDefault="00467858" w:rsidP="0042131A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في العشرة </w:t>
      </w:r>
      <w:r w:rsidRPr="00467858">
        <w:rPr>
          <w:rStyle w:val="libFootnotenumChar"/>
          <w:rtl/>
        </w:rPr>
        <w:t>(</w:t>
      </w:r>
      <w:r w:rsidR="0042131A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489" w:name="_Toc307308981"/>
            <w:bookmarkStart w:id="490" w:name="_Toc379895418"/>
            <w:bookmarkStart w:id="491" w:name="_Toc181802899"/>
            <w:r>
              <w:rPr>
                <w:rtl/>
              </w:rPr>
              <w:t>10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كراهة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والشرب والتناول بالشمال مع عدم</w:t>
            </w:r>
            <w:bookmarkEnd w:id="489"/>
            <w:r>
              <w:rPr>
                <w:rtl/>
              </w:rPr>
              <w:t xml:space="preserve"> </w:t>
            </w:r>
            <w:bookmarkStart w:id="492" w:name="_Toc307308982"/>
            <w:r>
              <w:rPr>
                <w:rtl/>
              </w:rPr>
              <w:t>العذر</w:t>
            </w:r>
            <w:r w:rsidR="00BF4DF8">
              <w:rPr>
                <w:rtl/>
              </w:rPr>
              <w:t>،</w:t>
            </w:r>
            <w:r w:rsidR="00896B7D">
              <w:rPr>
                <w:rtl/>
              </w:rPr>
              <w:t xml:space="preserve"> إلّا </w:t>
            </w:r>
            <w:r>
              <w:rPr>
                <w:rtl/>
              </w:rPr>
              <w:t>في العنب والرمان.</w:t>
            </w:r>
            <w:bookmarkEnd w:id="490"/>
            <w:bookmarkEnd w:id="491"/>
            <w:bookmarkEnd w:id="492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[ 30486 ]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عثمان بن عيسى</w:t>
      </w:r>
      <w:r w:rsidR="00BF4DF8">
        <w:rPr>
          <w:rtl/>
        </w:rPr>
        <w:t>،</w:t>
      </w:r>
      <w:r>
        <w:rPr>
          <w:rtl/>
        </w:rPr>
        <w:t xml:space="preserve"> عن سماعة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عليه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(1) في الكافي زيادة</w:t>
      </w:r>
      <w:r w:rsidR="00BF4DF8">
        <w:rPr>
          <w:rtl/>
        </w:rPr>
        <w:t>:</w:t>
      </w:r>
      <w:r w:rsidRPr="00D5737A">
        <w:rPr>
          <w:rtl/>
        </w:rPr>
        <w:t xml:space="preserve"> </w:t>
      </w:r>
      <w:r>
        <w:rPr>
          <w:rFonts w:hint="cs"/>
          <w:rtl/>
        </w:rPr>
        <w:t>أ</w:t>
      </w:r>
      <w:r w:rsidRPr="00D5737A">
        <w:rPr>
          <w:rtl/>
        </w:rPr>
        <w:t>حدكم</w:t>
      </w:r>
      <w:r>
        <w:rPr>
          <w:rtl/>
        </w:rPr>
        <w:t>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(2) في المصدر زيادة</w:t>
      </w:r>
      <w:r w:rsidR="00BF4DF8">
        <w:rPr>
          <w:rtl/>
        </w:rPr>
        <w:t>:</w:t>
      </w:r>
      <w:r w:rsidRPr="00D5737A">
        <w:rPr>
          <w:rtl/>
        </w:rPr>
        <w:t xml:space="preserve"> لا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224 / 1046.</w:t>
      </w:r>
    </w:p>
    <w:p w:rsidR="00467858" w:rsidRPr="00D5737A" w:rsidRDefault="00467858" w:rsidP="0042131A">
      <w:pPr>
        <w:pStyle w:val="libFootnote0"/>
        <w:rPr>
          <w:rtl/>
        </w:rPr>
      </w:pPr>
      <w:r w:rsidRPr="00D5737A">
        <w:rPr>
          <w:rtl/>
        </w:rPr>
        <w:t>(</w:t>
      </w:r>
      <w:r w:rsidR="0042131A">
        <w:rPr>
          <w:rFonts w:hint="cs"/>
          <w:rtl/>
        </w:rPr>
        <w:t>3</w:t>
      </w:r>
      <w:r w:rsidRPr="00D5737A">
        <w:rPr>
          <w:rtl/>
        </w:rPr>
        <w:t>) في المصدر</w:t>
      </w:r>
      <w:r w:rsidR="00BF4DF8">
        <w:rPr>
          <w:rtl/>
        </w:rPr>
        <w:t>:</w:t>
      </w:r>
      <w:r w:rsidRPr="00D5737A">
        <w:rPr>
          <w:rtl/>
        </w:rPr>
        <w:t xml:space="preserve"> عمر بن </w:t>
      </w:r>
      <w:r>
        <w:rPr>
          <w:rFonts w:hint="cs"/>
          <w:rtl/>
        </w:rPr>
        <w:t>أ</w:t>
      </w:r>
      <w:r w:rsidRPr="00D5737A">
        <w:rPr>
          <w:rtl/>
        </w:rPr>
        <w:t>بي شعبة وفي المحاسن</w:t>
      </w:r>
      <w:r w:rsidR="00BF4DF8">
        <w:rPr>
          <w:rtl/>
        </w:rPr>
        <w:t>:</w:t>
      </w:r>
      <w:r w:rsidRPr="00D5737A">
        <w:rPr>
          <w:rtl/>
        </w:rPr>
        <w:t xml:space="preserve"> عمر بن </w:t>
      </w:r>
      <w:r>
        <w:rPr>
          <w:rFonts w:hint="cs"/>
          <w:rtl/>
        </w:rPr>
        <w:t>أ</w:t>
      </w:r>
      <w:r w:rsidRPr="00D5737A">
        <w:rPr>
          <w:rtl/>
        </w:rPr>
        <w:t>بي سعيد</w:t>
      </w:r>
      <w:r>
        <w:rPr>
          <w:rtl/>
        </w:rPr>
        <w:t>.</w:t>
      </w:r>
    </w:p>
    <w:p w:rsidR="00467858" w:rsidRPr="00D5737A" w:rsidRDefault="00467858" w:rsidP="0042131A">
      <w:pPr>
        <w:pStyle w:val="libFootnote0"/>
        <w:rPr>
          <w:rtl/>
        </w:rPr>
      </w:pPr>
      <w:r w:rsidRPr="00D5737A">
        <w:rPr>
          <w:rtl/>
        </w:rPr>
        <w:t>(</w:t>
      </w:r>
      <w:r w:rsidR="0042131A">
        <w:rPr>
          <w:rFonts w:hint="cs"/>
          <w:rtl/>
        </w:rPr>
        <w:t>4</w:t>
      </w:r>
      <w:r w:rsidRPr="00D5737A">
        <w:rPr>
          <w:rtl/>
        </w:rPr>
        <w:t>) المحاسن</w:t>
      </w:r>
      <w:r w:rsidR="00BF4DF8">
        <w:rPr>
          <w:rtl/>
        </w:rPr>
        <w:t>:</w:t>
      </w:r>
      <w:r w:rsidRPr="00D5737A">
        <w:rPr>
          <w:rtl/>
        </w:rPr>
        <w:t xml:space="preserve"> 458</w:t>
      </w:r>
      <w:r>
        <w:rPr>
          <w:rtl/>
        </w:rPr>
        <w:t xml:space="preserve"> / </w:t>
      </w:r>
      <w:r w:rsidRPr="00D5737A">
        <w:rPr>
          <w:rtl/>
        </w:rPr>
        <w:t>395</w:t>
      </w:r>
      <w:r>
        <w:rPr>
          <w:rtl/>
        </w:rPr>
        <w:t>.</w:t>
      </w:r>
    </w:p>
    <w:p w:rsidR="00467858" w:rsidRPr="00EE3967" w:rsidRDefault="00467858" w:rsidP="0042131A">
      <w:pPr>
        <w:pStyle w:val="libFootnote0"/>
        <w:rPr>
          <w:rtl/>
        </w:rPr>
      </w:pPr>
      <w:r w:rsidRPr="00D5737A">
        <w:rPr>
          <w:rtl/>
        </w:rPr>
        <w:t>(</w:t>
      </w:r>
      <w:r w:rsidR="0042131A">
        <w:rPr>
          <w:rFonts w:hint="cs"/>
          <w:rtl/>
        </w:rPr>
        <w:t>5</w:t>
      </w:r>
      <w:r w:rsidRPr="00D5737A">
        <w:rPr>
          <w:rtl/>
        </w:rPr>
        <w:t xml:space="preserve">) تقدم في الباب 74 من </w:t>
      </w:r>
      <w:r>
        <w:rPr>
          <w:rFonts w:hint="cs"/>
          <w:rtl/>
        </w:rPr>
        <w:t>أ</w:t>
      </w:r>
      <w:r w:rsidRPr="00D5737A">
        <w:rPr>
          <w:rtl/>
        </w:rPr>
        <w:t xml:space="preserve">بواب </w:t>
      </w:r>
      <w:r>
        <w:rPr>
          <w:rFonts w:hint="cs"/>
          <w:rtl/>
        </w:rPr>
        <w:t>أ</w:t>
      </w:r>
      <w:r w:rsidRPr="00D5737A">
        <w:rPr>
          <w:rtl/>
        </w:rPr>
        <w:t>حكام العشرة</w:t>
      </w:r>
      <w:r>
        <w:rPr>
          <w:rtl/>
        </w:rPr>
        <w:t>.</w:t>
      </w:r>
    </w:p>
    <w:p w:rsidR="00467858" w:rsidRDefault="00467858" w:rsidP="0042131A">
      <w:pPr>
        <w:pStyle w:val="libFootnoteCenterBold"/>
        <w:rPr>
          <w:rtl/>
        </w:rPr>
      </w:pPr>
      <w:r>
        <w:rPr>
          <w:rtl/>
        </w:rPr>
        <w:t>الباب 10</w:t>
      </w:r>
    </w:p>
    <w:p w:rsidR="00467858" w:rsidRDefault="00467858" w:rsidP="0042131A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272 / 3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93 / 404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455 / 381.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C8082B">
        <w:rPr>
          <w:rStyle w:val="libNormalChar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الرجل يأكل بشماله</w:t>
      </w:r>
      <w:r w:rsidR="00BF4DF8">
        <w:rPr>
          <w:rtl/>
        </w:rPr>
        <w:t>،</w:t>
      </w:r>
      <w:r>
        <w:rPr>
          <w:rtl/>
        </w:rPr>
        <w:t xml:space="preserve"> ويشرب بها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 يأكل بشماله</w:t>
      </w:r>
      <w:r w:rsidR="00BF4DF8">
        <w:rPr>
          <w:rtl/>
        </w:rPr>
        <w:t>،</w:t>
      </w:r>
      <w:r>
        <w:rPr>
          <w:rtl/>
        </w:rPr>
        <w:t xml:space="preserve"> ولا يشرب بشماله</w:t>
      </w:r>
      <w:r w:rsidR="00BF4DF8">
        <w:rPr>
          <w:rtl/>
        </w:rPr>
        <w:t>،</w:t>
      </w:r>
      <w:r>
        <w:rPr>
          <w:rtl/>
        </w:rPr>
        <w:t xml:space="preserve"> ولا يتناول بها شيئا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[ 30487 ]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الحسين ابن سعيد</w:t>
      </w:r>
      <w:r w:rsidR="00BF4DF8">
        <w:rPr>
          <w:rtl/>
        </w:rPr>
        <w:t>،</w:t>
      </w:r>
      <w:r>
        <w:rPr>
          <w:rtl/>
        </w:rPr>
        <w:t xml:space="preserve"> عن النضر بن سويد</w:t>
      </w:r>
      <w:r w:rsidR="00BF4DF8">
        <w:rPr>
          <w:rtl/>
        </w:rPr>
        <w:t>،</w:t>
      </w:r>
      <w:r>
        <w:rPr>
          <w:rtl/>
        </w:rPr>
        <w:t xml:space="preserve"> عن القاسم بن سليمان</w:t>
      </w:r>
      <w:r w:rsidR="00BF4DF8">
        <w:rPr>
          <w:rtl/>
        </w:rPr>
        <w:t>،</w:t>
      </w:r>
      <w:r>
        <w:rPr>
          <w:rtl/>
        </w:rPr>
        <w:t xml:space="preserve"> عن جر</w:t>
      </w:r>
      <w:r>
        <w:rPr>
          <w:rFonts w:hint="cs"/>
          <w:rtl/>
        </w:rPr>
        <w:t>َّ</w:t>
      </w:r>
      <w:r>
        <w:rPr>
          <w:rtl/>
        </w:rPr>
        <w:t>اح المدائني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كره للرجل </w:t>
      </w:r>
      <w:r>
        <w:rPr>
          <w:rFonts w:hint="cs"/>
          <w:rtl/>
        </w:rPr>
        <w:t>أ</w:t>
      </w:r>
      <w:r>
        <w:rPr>
          <w:rtl/>
        </w:rPr>
        <w:t>ن يأكل بشماله</w:t>
      </w:r>
      <w:r w:rsidR="00BF4DF8">
        <w:rPr>
          <w:rtl/>
        </w:rPr>
        <w:t>،</w:t>
      </w:r>
      <w:r>
        <w:rPr>
          <w:rtl/>
        </w:rPr>
        <w:t xml:space="preserve"> أو يشرب بها</w:t>
      </w:r>
      <w:r w:rsidR="00BF4DF8">
        <w:rPr>
          <w:rtl/>
        </w:rPr>
        <w:t>،</w:t>
      </w:r>
      <w:r>
        <w:rPr>
          <w:rtl/>
        </w:rPr>
        <w:t xml:space="preserve"> أو يتناول بها.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الصدوق بإسناده عن جر</w:t>
      </w:r>
      <w:r>
        <w:rPr>
          <w:rFonts w:hint="cs"/>
          <w:rtl/>
        </w:rPr>
        <w:t>َّ</w:t>
      </w:r>
      <w:r>
        <w:rPr>
          <w:rtl/>
        </w:rPr>
        <w:t xml:space="preserve">اح المدائني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[ 30488 ]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أحمد</w:t>
      </w:r>
      <w:r w:rsidR="00BF4DF8">
        <w:rPr>
          <w:rtl/>
        </w:rPr>
        <w:t>،</w:t>
      </w:r>
      <w:r>
        <w:rPr>
          <w:rtl/>
        </w:rPr>
        <w:t xml:space="preserve"> عن الحسين</w:t>
      </w:r>
      <w:r w:rsidR="00BF4DF8">
        <w:rPr>
          <w:rtl/>
        </w:rPr>
        <w:t>،</w:t>
      </w:r>
      <w:r>
        <w:rPr>
          <w:rtl/>
        </w:rPr>
        <w:t xml:space="preserve"> عن القاسم بن محمد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أبي حمزة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تأكل باليسرى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نت تستطيع.</w:t>
      </w:r>
    </w:p>
    <w:p w:rsidR="00467858" w:rsidRDefault="00467858" w:rsidP="0042131A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</w:t>
      </w:r>
      <w:r w:rsidRPr="00467858">
        <w:rPr>
          <w:rStyle w:val="libFootnotenumChar"/>
          <w:rtl/>
        </w:rPr>
        <w:t>(</w:t>
      </w:r>
      <w:r w:rsidR="0042131A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وكذا الذي قبله.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وروى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بإسناده عن أحمد بن أبي عبد الله مثله.</w:t>
      </w:r>
    </w:p>
    <w:p w:rsidR="00467858" w:rsidRDefault="00467858" w:rsidP="0042131A">
      <w:pPr>
        <w:pStyle w:val="libNormal"/>
        <w:rPr>
          <w:rtl/>
        </w:rPr>
      </w:pPr>
      <w:r>
        <w:rPr>
          <w:rtl/>
        </w:rPr>
        <w:t xml:space="preserve">أحمد بن أبي عبد الله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القاسم بن محم</w:t>
      </w:r>
      <w:r>
        <w:rPr>
          <w:rFonts w:hint="cs"/>
          <w:rtl/>
        </w:rPr>
        <w:t>ّ</w:t>
      </w:r>
      <w:r>
        <w:rPr>
          <w:rtl/>
        </w:rPr>
        <w:t xml:space="preserve">د مثله </w:t>
      </w:r>
      <w:r w:rsidRPr="00467858">
        <w:rPr>
          <w:rStyle w:val="libFootnotenumChar"/>
          <w:rtl/>
        </w:rPr>
        <w:t>(</w:t>
      </w:r>
      <w:r w:rsidR="0042131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النضر بن سويد</w:t>
      </w:r>
      <w:r w:rsidR="00BF4DF8">
        <w:rPr>
          <w:rtl/>
        </w:rPr>
        <w:t>،</w:t>
      </w:r>
      <w:r>
        <w:rPr>
          <w:rtl/>
        </w:rPr>
        <w:t xml:space="preserve"> وذكر الذي قبله.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وعن عثمان بن عيسى وذكر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ل.</w:t>
      </w:r>
    </w:p>
    <w:p w:rsidR="00467858" w:rsidRDefault="00467858" w:rsidP="0042131A">
      <w:pPr>
        <w:pStyle w:val="libNormal"/>
        <w:rPr>
          <w:rtl/>
        </w:rPr>
      </w:pPr>
      <w:r>
        <w:rPr>
          <w:rtl/>
        </w:rPr>
        <w:t xml:space="preserve">وعن أبيه عن زرع عن سماعة مثله </w:t>
      </w:r>
      <w:r w:rsidRPr="00467858">
        <w:rPr>
          <w:rStyle w:val="libFootnotenumChar"/>
          <w:rtl/>
        </w:rPr>
        <w:t>(</w:t>
      </w:r>
      <w:r w:rsidR="0042131A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272 / 1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93 / 402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456 / 382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1 من الباب 25 من </w:t>
      </w:r>
      <w:r>
        <w:rPr>
          <w:rFonts w:hint="cs"/>
          <w:rtl/>
        </w:rPr>
        <w:t>أ</w:t>
      </w:r>
      <w:r>
        <w:rPr>
          <w:rtl/>
        </w:rPr>
        <w:t>بواب ال</w:t>
      </w:r>
      <w:r>
        <w:rPr>
          <w:rFonts w:hint="cs"/>
          <w:rtl/>
        </w:rPr>
        <w:t>أ</w:t>
      </w:r>
      <w:r>
        <w:rPr>
          <w:rtl/>
        </w:rPr>
        <w:t>شربة المباحة.</w:t>
      </w:r>
    </w:p>
    <w:p w:rsidR="00467858" w:rsidRPr="00D5737A" w:rsidRDefault="00467858" w:rsidP="0058297E">
      <w:pPr>
        <w:pStyle w:val="libFootnote0"/>
        <w:rPr>
          <w:rtl/>
        </w:rPr>
      </w:pPr>
      <w:r w:rsidRPr="00D5737A">
        <w:rPr>
          <w:rtl/>
        </w:rPr>
        <w:t>(1) الفقيه 3</w:t>
      </w:r>
      <w:r w:rsidR="00BF4DF8">
        <w:rPr>
          <w:rtl/>
        </w:rPr>
        <w:t>:</w:t>
      </w:r>
      <w:r w:rsidRPr="00D5737A">
        <w:rPr>
          <w:rtl/>
        </w:rPr>
        <w:t xml:space="preserve"> 222</w:t>
      </w:r>
      <w:r>
        <w:rPr>
          <w:rtl/>
        </w:rPr>
        <w:t xml:space="preserve"> / </w:t>
      </w:r>
      <w:r w:rsidRPr="00D5737A">
        <w:rPr>
          <w:rtl/>
        </w:rPr>
        <w:t>6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272 / 2.</w:t>
      </w:r>
    </w:p>
    <w:p w:rsidR="00467858" w:rsidRPr="00D5737A" w:rsidRDefault="00467858" w:rsidP="0042131A">
      <w:pPr>
        <w:pStyle w:val="libFootnote0"/>
        <w:rPr>
          <w:rtl/>
        </w:rPr>
      </w:pPr>
      <w:r w:rsidRPr="00D5737A">
        <w:rPr>
          <w:rtl/>
        </w:rPr>
        <w:t>(</w:t>
      </w:r>
      <w:r w:rsidR="0042131A">
        <w:rPr>
          <w:rFonts w:hint="cs"/>
          <w:rtl/>
        </w:rPr>
        <w:t>2</w:t>
      </w:r>
      <w:r w:rsidRPr="00D5737A">
        <w:rPr>
          <w:rtl/>
        </w:rPr>
        <w:t>) التهذيب 9</w:t>
      </w:r>
      <w:r w:rsidR="00BF4DF8">
        <w:rPr>
          <w:rtl/>
        </w:rPr>
        <w:t>:</w:t>
      </w:r>
      <w:r w:rsidRPr="00D5737A">
        <w:rPr>
          <w:rtl/>
        </w:rPr>
        <w:t xml:space="preserve"> 93</w:t>
      </w:r>
      <w:r>
        <w:rPr>
          <w:rtl/>
        </w:rPr>
        <w:t xml:space="preserve"> / </w:t>
      </w:r>
      <w:r w:rsidRPr="00D5737A">
        <w:rPr>
          <w:rtl/>
        </w:rPr>
        <w:t>403</w:t>
      </w:r>
      <w:r>
        <w:rPr>
          <w:rtl/>
        </w:rPr>
        <w:t>.</w:t>
      </w:r>
    </w:p>
    <w:p w:rsidR="00467858" w:rsidRPr="00D5737A" w:rsidRDefault="00467858" w:rsidP="0042131A">
      <w:pPr>
        <w:pStyle w:val="libFootnote0"/>
        <w:rPr>
          <w:rtl/>
        </w:rPr>
      </w:pPr>
      <w:r w:rsidRPr="00D5737A">
        <w:rPr>
          <w:rtl/>
        </w:rPr>
        <w:t>(</w:t>
      </w:r>
      <w:r w:rsidR="0042131A">
        <w:rPr>
          <w:rFonts w:hint="cs"/>
          <w:rtl/>
        </w:rPr>
        <w:t>3</w:t>
      </w:r>
      <w:r w:rsidRPr="00D5737A">
        <w:rPr>
          <w:rtl/>
        </w:rPr>
        <w:t>) المحاسن</w:t>
      </w:r>
      <w:r w:rsidR="00BF4DF8">
        <w:rPr>
          <w:rtl/>
        </w:rPr>
        <w:t>:</w:t>
      </w:r>
      <w:r w:rsidRPr="00D5737A">
        <w:rPr>
          <w:rtl/>
        </w:rPr>
        <w:t xml:space="preserve"> 456</w:t>
      </w:r>
      <w:r>
        <w:rPr>
          <w:rtl/>
        </w:rPr>
        <w:t xml:space="preserve"> / </w:t>
      </w:r>
      <w:r w:rsidRPr="00D5737A">
        <w:rPr>
          <w:rtl/>
        </w:rPr>
        <w:t>383</w:t>
      </w:r>
      <w:r>
        <w:rPr>
          <w:rtl/>
        </w:rPr>
        <w:t>.</w:t>
      </w:r>
    </w:p>
    <w:p w:rsidR="00467858" w:rsidRPr="00D5737A" w:rsidRDefault="00467858" w:rsidP="0042131A">
      <w:pPr>
        <w:pStyle w:val="libFootnote0"/>
        <w:rPr>
          <w:rtl/>
        </w:rPr>
      </w:pPr>
      <w:r w:rsidRPr="00D5737A">
        <w:rPr>
          <w:rtl/>
        </w:rPr>
        <w:t>(</w:t>
      </w:r>
      <w:r w:rsidR="0042131A">
        <w:rPr>
          <w:rFonts w:hint="cs"/>
          <w:rtl/>
        </w:rPr>
        <w:t>4</w:t>
      </w:r>
      <w:r w:rsidRPr="00D5737A">
        <w:rPr>
          <w:rtl/>
        </w:rPr>
        <w:t>) المحاسن</w:t>
      </w:r>
      <w:r w:rsidR="00BF4DF8">
        <w:rPr>
          <w:rtl/>
        </w:rPr>
        <w:t>:</w:t>
      </w:r>
      <w:r w:rsidRPr="00D5737A">
        <w:rPr>
          <w:rtl/>
        </w:rPr>
        <w:t xml:space="preserve"> 456</w:t>
      </w:r>
      <w:r>
        <w:rPr>
          <w:rtl/>
        </w:rPr>
        <w:t xml:space="preserve"> / </w:t>
      </w:r>
      <w:r w:rsidRPr="00D5737A">
        <w:rPr>
          <w:rtl/>
        </w:rPr>
        <w:t>ذيل 381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[ 30489 ]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أبي عمير</w:t>
      </w:r>
      <w:r w:rsidR="00BF4DF8">
        <w:rPr>
          <w:rtl/>
        </w:rPr>
        <w:t>،</w:t>
      </w:r>
      <w:r>
        <w:rPr>
          <w:rtl/>
        </w:rPr>
        <w:t xml:space="preserve"> عن حمّاد بن عثمان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كل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بيساره</w:t>
      </w:r>
      <w:r w:rsidR="00BF4DF8">
        <w:rPr>
          <w:rtl/>
        </w:rPr>
        <w:t>،</w:t>
      </w:r>
      <w:r>
        <w:rPr>
          <w:rtl/>
        </w:rPr>
        <w:t xml:space="preserve"> وتناول بها</w:t>
      </w:r>
      <w:r>
        <w:rPr>
          <w:rFonts w:hint="cs"/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[ 30490 ]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عثمان بن عيسى</w:t>
      </w:r>
      <w:r w:rsidR="00BF4DF8">
        <w:rPr>
          <w:rtl/>
        </w:rPr>
        <w:t>،</w:t>
      </w:r>
      <w:r>
        <w:rPr>
          <w:rtl/>
        </w:rPr>
        <w:t xml:space="preserve"> عن أبي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شيئان يؤكلان باليدين جميعاً</w:t>
      </w:r>
      <w:r w:rsidR="00BF4DF8">
        <w:rPr>
          <w:rtl/>
        </w:rPr>
        <w:t>:</w:t>
      </w:r>
      <w:r>
        <w:rPr>
          <w:rtl/>
        </w:rPr>
        <w:t xml:space="preserve"> العنب</w:t>
      </w:r>
      <w:r w:rsidR="00BF4DF8">
        <w:rPr>
          <w:rtl/>
        </w:rPr>
        <w:t>،</w:t>
      </w:r>
      <w:r>
        <w:rPr>
          <w:rtl/>
        </w:rPr>
        <w:t xml:space="preserve"> والر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ان.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[ 30491 ]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محمد بن الحسين</w:t>
      </w:r>
      <w:r w:rsidR="00BF4DF8">
        <w:rPr>
          <w:rtl/>
        </w:rPr>
        <w:t>،</w:t>
      </w:r>
      <w:r>
        <w:rPr>
          <w:rtl/>
        </w:rPr>
        <w:t xml:space="preserve"> عن أحمد بن الحسين الميثمي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عن الحسين بن أبي العرندس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رأيت أبا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بمنى</w:t>
      </w:r>
      <w:r w:rsidR="00BF4DF8">
        <w:rPr>
          <w:rtl/>
        </w:rPr>
        <w:t>،</w:t>
      </w:r>
      <w:r>
        <w:rPr>
          <w:rtl/>
        </w:rPr>
        <w:t xml:space="preserve"> وعليه نقبة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ورداء</w:t>
      </w:r>
      <w:r w:rsidR="00BF4DF8">
        <w:rPr>
          <w:rtl/>
        </w:rPr>
        <w:t>،</w:t>
      </w:r>
      <w:r>
        <w:rPr>
          <w:rtl/>
        </w:rPr>
        <w:t xml:space="preserve"> وهو مت</w:t>
      </w:r>
      <w:r>
        <w:rPr>
          <w:rFonts w:hint="cs"/>
          <w:rtl/>
        </w:rPr>
        <w:t>ّ</w:t>
      </w:r>
      <w:r>
        <w:rPr>
          <w:rtl/>
        </w:rPr>
        <w:t>ك</w:t>
      </w:r>
      <w:r>
        <w:rPr>
          <w:rFonts w:hint="cs"/>
          <w:rtl/>
        </w:rPr>
        <w:t>ئ</w:t>
      </w:r>
      <w:r>
        <w:rPr>
          <w:rtl/>
        </w:rPr>
        <w:t xml:space="preserve"> على جواليق </w:t>
      </w:r>
      <w:r w:rsidRPr="00467858">
        <w:rPr>
          <w:rStyle w:val="libFootnotenumChar"/>
          <w:rtl/>
        </w:rPr>
        <w:t>(3)</w:t>
      </w:r>
      <w:r>
        <w:rPr>
          <w:rtl/>
        </w:rPr>
        <w:t xml:space="preserve"> سود على يمينه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 xml:space="preserve">تاه غلام </w:t>
      </w:r>
      <w:r>
        <w:rPr>
          <w:rFonts w:hint="cs"/>
          <w:rtl/>
        </w:rPr>
        <w:t>أ</w:t>
      </w:r>
      <w:r>
        <w:rPr>
          <w:rtl/>
        </w:rPr>
        <w:t xml:space="preserve">سود بصحف </w:t>
      </w:r>
      <w:r w:rsidRPr="00467858">
        <w:rPr>
          <w:rStyle w:val="libFootnotenumChar"/>
          <w:rtl/>
        </w:rPr>
        <w:t>(4)</w:t>
      </w:r>
      <w:r>
        <w:rPr>
          <w:rtl/>
        </w:rPr>
        <w:t xml:space="preserve"> فيها رطب</w:t>
      </w:r>
      <w:r w:rsidR="00BF4DF8">
        <w:rPr>
          <w:rtl/>
        </w:rPr>
        <w:t>،</w:t>
      </w:r>
      <w:r>
        <w:rPr>
          <w:rtl/>
        </w:rPr>
        <w:t xml:space="preserve"> فجعل يتناول بيساره فيأكل</w:t>
      </w:r>
      <w:r w:rsidR="00BF4DF8">
        <w:rPr>
          <w:rtl/>
        </w:rPr>
        <w:t>،</w:t>
      </w:r>
      <w:r>
        <w:rPr>
          <w:rtl/>
        </w:rPr>
        <w:t xml:space="preserve"> وهو مت</w:t>
      </w:r>
      <w:r>
        <w:rPr>
          <w:rFonts w:hint="cs"/>
          <w:rtl/>
        </w:rPr>
        <w:t>ّ</w:t>
      </w:r>
      <w:r>
        <w:rPr>
          <w:rtl/>
        </w:rPr>
        <w:t>ك</w:t>
      </w:r>
      <w:r>
        <w:rPr>
          <w:rFonts w:hint="cs"/>
          <w:rtl/>
        </w:rPr>
        <w:t>ئ</w:t>
      </w:r>
      <w:r>
        <w:rPr>
          <w:rtl/>
        </w:rPr>
        <w:t xml:space="preserve"> على يمينه</w:t>
      </w:r>
      <w:r w:rsidR="00BF4DF8">
        <w:rPr>
          <w:rtl/>
        </w:rPr>
        <w:t>،</w:t>
      </w:r>
      <w:r>
        <w:rPr>
          <w:rtl/>
        </w:rPr>
        <w:t xml:space="preserve"> فحد</w:t>
      </w:r>
      <w:r>
        <w:rPr>
          <w:rFonts w:hint="cs"/>
          <w:rtl/>
        </w:rPr>
        <w:t>ّ</w:t>
      </w:r>
      <w:r>
        <w:rPr>
          <w:rtl/>
        </w:rPr>
        <w:t>ثت بذلك رجلا</w:t>
      </w:r>
      <w:r>
        <w:rPr>
          <w:rFonts w:hint="cs"/>
          <w:rtl/>
        </w:rPr>
        <w:t>ً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حد</w:t>
      </w:r>
      <w:r>
        <w:rPr>
          <w:rFonts w:hint="cs"/>
          <w:rtl/>
        </w:rPr>
        <w:t>ّ</w:t>
      </w:r>
      <w:r>
        <w:rPr>
          <w:rtl/>
        </w:rPr>
        <w:t xml:space="preserve">ثني سليمان بن خالد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سمع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صاحب هذا الامر كلتا يديه يمين.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[ 30492 ]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شعيب بن واقد</w:t>
      </w:r>
      <w:r w:rsidR="00BF4DF8">
        <w:rPr>
          <w:rtl/>
        </w:rPr>
        <w:t>،</w:t>
      </w:r>
      <w:r>
        <w:rPr>
          <w:rtl/>
        </w:rPr>
        <w:t xml:space="preserve"> عن الحسين بن زيد</w:t>
      </w:r>
      <w:r w:rsidR="00BF4DF8">
        <w:rPr>
          <w:rtl/>
        </w:rPr>
        <w:t>،</w:t>
      </w:r>
      <w:r>
        <w:rPr>
          <w:rtl/>
        </w:rPr>
        <w:t xml:space="preserve"> عن الصادق</w:t>
      </w:r>
      <w:r w:rsidR="00BF4DF8">
        <w:rPr>
          <w:rtl/>
        </w:rPr>
        <w:t>،</w:t>
      </w:r>
      <w:r>
        <w:rPr>
          <w:rtl/>
        </w:rPr>
        <w:t xml:space="preserve"> عن آبائه عن النبي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حديث المناهي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ونهى </w:t>
      </w:r>
      <w:r>
        <w:rPr>
          <w:rFonts w:hint="cs"/>
          <w:rtl/>
        </w:rPr>
        <w:t>أ</w:t>
      </w:r>
      <w:r>
        <w:rPr>
          <w:rtl/>
        </w:rPr>
        <w:t>ن يأكل ال</w:t>
      </w:r>
      <w:r>
        <w:rPr>
          <w:rFonts w:hint="cs"/>
          <w:rtl/>
        </w:rPr>
        <w:t>إِ</w:t>
      </w:r>
      <w:r>
        <w:rPr>
          <w:rtl/>
        </w:rPr>
        <w:t>نسان بشماله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 يأكل وهو مت</w:t>
      </w:r>
      <w:r>
        <w:rPr>
          <w:rFonts w:hint="cs"/>
          <w:rtl/>
        </w:rPr>
        <w:t>ّ</w:t>
      </w:r>
      <w:r>
        <w:rPr>
          <w:rtl/>
        </w:rPr>
        <w:t>ك</w:t>
      </w:r>
      <w:r>
        <w:rPr>
          <w:rFonts w:hint="cs"/>
          <w:rtl/>
        </w:rPr>
        <w:t>ئ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456 / 384.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556 / 914.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128.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(1) في المصدر</w:t>
      </w:r>
      <w:r w:rsidR="00BF4DF8">
        <w:rPr>
          <w:rtl/>
        </w:rPr>
        <w:t>:</w:t>
      </w:r>
      <w:r w:rsidRPr="007260DB">
        <w:rPr>
          <w:rtl/>
        </w:rPr>
        <w:t xml:space="preserve"> محمد بن الحسين بن </w:t>
      </w:r>
      <w:r>
        <w:rPr>
          <w:rFonts w:hint="cs"/>
          <w:rtl/>
        </w:rPr>
        <w:t>أ</w:t>
      </w:r>
      <w:r w:rsidRPr="007260DB">
        <w:rPr>
          <w:rtl/>
        </w:rPr>
        <w:t>حمد بن الحسن الميثمي</w:t>
      </w:r>
      <w:r>
        <w:rPr>
          <w:rtl/>
        </w:rPr>
        <w:t>.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(2) النقبة</w:t>
      </w:r>
      <w:r w:rsidR="00BF4DF8">
        <w:rPr>
          <w:rtl/>
        </w:rPr>
        <w:t>:</w:t>
      </w:r>
      <w:r w:rsidRPr="007260DB">
        <w:rPr>
          <w:rtl/>
        </w:rPr>
        <w:t xml:space="preserve"> ثوب كال</w:t>
      </w:r>
      <w:r>
        <w:rPr>
          <w:rFonts w:hint="cs"/>
          <w:rtl/>
        </w:rPr>
        <w:t>إِ</w:t>
      </w:r>
      <w:r w:rsidRPr="007260DB">
        <w:rPr>
          <w:rtl/>
        </w:rPr>
        <w:t>زار « الصحاح 1</w:t>
      </w:r>
      <w:r w:rsidR="00BF4DF8">
        <w:rPr>
          <w:rtl/>
        </w:rPr>
        <w:t>:</w:t>
      </w:r>
      <w:r w:rsidRPr="007260DB">
        <w:rPr>
          <w:rtl/>
        </w:rPr>
        <w:t xml:space="preserve"> 227 »</w:t>
      </w:r>
      <w:r>
        <w:rPr>
          <w:rtl/>
        </w:rPr>
        <w:t>.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(3) الجواليق</w:t>
      </w:r>
      <w:r w:rsidR="00BF4DF8">
        <w:rPr>
          <w:rtl/>
        </w:rPr>
        <w:t>:</w:t>
      </w:r>
      <w:r w:rsidRPr="007260DB">
        <w:rPr>
          <w:rtl/>
        </w:rPr>
        <w:t xml:space="preserve"> جمع جوالق وهو وعاء</w:t>
      </w:r>
      <w:r>
        <w:rPr>
          <w:rtl/>
        </w:rPr>
        <w:t>.</w:t>
      </w:r>
      <w:r w:rsidRPr="007260DB">
        <w:rPr>
          <w:rtl/>
        </w:rPr>
        <w:t xml:space="preserve"> </w:t>
      </w:r>
      <w:r w:rsidRPr="00706057">
        <w:rPr>
          <w:rtl/>
        </w:rPr>
        <w:t>معرب. ( الصحاح 4</w:t>
      </w:r>
      <w:r w:rsidR="00BF4DF8" w:rsidRPr="00706057">
        <w:rPr>
          <w:rtl/>
        </w:rPr>
        <w:t>:</w:t>
      </w:r>
      <w:r w:rsidRPr="00706057">
        <w:rPr>
          <w:rtl/>
        </w:rPr>
        <w:t xml:space="preserve"> 1454 ).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(4) الصحفة</w:t>
      </w:r>
      <w:r w:rsidR="00BF4DF8">
        <w:rPr>
          <w:rtl/>
        </w:rPr>
        <w:t>:</w:t>
      </w:r>
      <w:r w:rsidRPr="007260DB">
        <w:rPr>
          <w:rtl/>
        </w:rPr>
        <w:t xml:space="preserve"> اناء</w:t>
      </w:r>
      <w:r w:rsidRPr="00706057">
        <w:rPr>
          <w:rtl/>
        </w:rPr>
        <w:t>. ( الصحاح 4</w:t>
      </w:r>
      <w:r w:rsidR="00BF4DF8" w:rsidRPr="00706057">
        <w:rPr>
          <w:rtl/>
        </w:rPr>
        <w:t>:</w:t>
      </w:r>
      <w:r w:rsidRPr="00706057">
        <w:rPr>
          <w:rtl/>
        </w:rPr>
        <w:t xml:space="preserve"> 1384 ).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الفقيه 4</w:t>
      </w:r>
      <w:r w:rsidR="00BF4DF8">
        <w:rPr>
          <w:rtl/>
        </w:rPr>
        <w:t>:</w:t>
      </w:r>
      <w:r>
        <w:rPr>
          <w:rtl/>
        </w:rPr>
        <w:t xml:space="preserve"> 2 / 1</w:t>
      </w:r>
      <w:r w:rsidR="00BF4DF8">
        <w:rPr>
          <w:rtl/>
        </w:rPr>
        <w:t>،</w:t>
      </w:r>
      <w:r>
        <w:rPr>
          <w:rtl/>
        </w:rPr>
        <w:t xml:space="preserve"> وي</w:t>
      </w:r>
      <w:r>
        <w:rPr>
          <w:rFonts w:hint="cs"/>
          <w:rtl/>
        </w:rPr>
        <w:t>أ</w:t>
      </w:r>
      <w:r>
        <w:rPr>
          <w:rtl/>
        </w:rPr>
        <w:t xml:space="preserve">تي ما يدل عليه في الباب 25 من </w:t>
      </w:r>
      <w:r>
        <w:rPr>
          <w:rFonts w:hint="cs"/>
          <w:rtl/>
        </w:rPr>
        <w:t>أ</w:t>
      </w:r>
      <w:r>
        <w:rPr>
          <w:rtl/>
        </w:rPr>
        <w:t>بواب ال</w:t>
      </w:r>
      <w:r>
        <w:rPr>
          <w:rFonts w:hint="cs"/>
          <w:rtl/>
        </w:rPr>
        <w:t>أ</w:t>
      </w:r>
      <w:r>
        <w:rPr>
          <w:rtl/>
        </w:rPr>
        <w:t>شربة المباحة.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493" w:name="_Toc307308983"/>
            <w:bookmarkStart w:id="494" w:name="_Toc379895419"/>
            <w:bookmarkStart w:id="495" w:name="_Toc181802900"/>
            <w:r>
              <w:rPr>
                <w:rtl/>
              </w:rPr>
              <w:t>11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كراهة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ماشيا</w:t>
            </w:r>
            <w:r>
              <w:rPr>
                <w:rFonts w:hint="cs"/>
                <w:rtl/>
              </w:rPr>
              <w:t>ً</w:t>
            </w:r>
            <w:r w:rsidR="00896B7D">
              <w:rPr>
                <w:rtl/>
              </w:rPr>
              <w:t xml:space="preserve"> إلّا </w:t>
            </w:r>
            <w:r>
              <w:rPr>
                <w:rtl/>
              </w:rPr>
              <w:t>مع الضرورة</w:t>
            </w:r>
            <w:r w:rsidR="00BF4DF8">
              <w:rPr>
                <w:rtl/>
              </w:rPr>
              <w:t>،</w:t>
            </w:r>
            <w:bookmarkEnd w:id="493"/>
            <w:r>
              <w:rPr>
                <w:rtl/>
              </w:rPr>
              <w:t xml:space="preserve"> </w:t>
            </w:r>
            <w:bookmarkStart w:id="496" w:name="_Toc307308984"/>
            <w:r>
              <w:rPr>
                <w:rtl/>
              </w:rPr>
              <w:t>وعدم تحريمه.</w:t>
            </w:r>
            <w:bookmarkEnd w:id="494"/>
            <w:bookmarkEnd w:id="495"/>
            <w:bookmarkEnd w:id="496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[ 30493 ]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عبد الله بن المغيرة</w:t>
      </w:r>
      <w:r w:rsidR="00BF4DF8">
        <w:rPr>
          <w:rtl/>
        </w:rPr>
        <w:t>،</w:t>
      </w:r>
      <w:r>
        <w:rPr>
          <w:rtl/>
        </w:rPr>
        <w:t xml:space="preserve"> عن عبد الله بن سنان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تأكل و</w:t>
      </w:r>
      <w:r>
        <w:rPr>
          <w:rFonts w:hint="cs"/>
          <w:rtl/>
        </w:rPr>
        <w:t>أ</w:t>
      </w:r>
      <w:r>
        <w:rPr>
          <w:rtl/>
        </w:rPr>
        <w:t>نت تمشي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 تضطر</w:t>
      </w:r>
      <w:r>
        <w:rPr>
          <w:rFonts w:hint="cs"/>
          <w:rtl/>
        </w:rPr>
        <w:t>َّ</w:t>
      </w:r>
      <w:r>
        <w:rPr>
          <w:rtl/>
        </w:rPr>
        <w:t xml:space="preserve"> إلى ذلك.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ابن محبوب</w:t>
      </w:r>
      <w:r w:rsidR="00BF4DF8">
        <w:rPr>
          <w:rtl/>
        </w:rPr>
        <w:t>،</w:t>
      </w:r>
      <w:r>
        <w:rPr>
          <w:rtl/>
        </w:rPr>
        <w:t xml:space="preserve"> عن ابن سنان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[ 30494 ]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النوفلي</w:t>
      </w:r>
      <w:r w:rsidR="00BF4DF8">
        <w:rPr>
          <w:rtl/>
        </w:rPr>
        <w:t>،</w:t>
      </w:r>
      <w:r>
        <w:rPr>
          <w:rtl/>
        </w:rPr>
        <w:t xml:space="preserve"> عن السكوني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خرج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قبل الغداة ومعه كسرة</w:t>
      </w:r>
      <w:r w:rsidR="00BF4DF8">
        <w:rPr>
          <w:rtl/>
        </w:rPr>
        <w:t>،</w:t>
      </w:r>
      <w:r>
        <w:rPr>
          <w:rtl/>
        </w:rPr>
        <w:t xml:space="preserve"> قد غمسها في اللبن</w:t>
      </w:r>
      <w:r w:rsidR="00BF4DF8">
        <w:rPr>
          <w:rtl/>
        </w:rPr>
        <w:t>،</w:t>
      </w:r>
      <w:r>
        <w:rPr>
          <w:rtl/>
        </w:rPr>
        <w:t xml:space="preserve"> وهو يأكل</w:t>
      </w:r>
      <w:r w:rsidR="00BF4DF8">
        <w:rPr>
          <w:rtl/>
        </w:rPr>
        <w:t>،</w:t>
      </w:r>
      <w:r>
        <w:rPr>
          <w:rtl/>
        </w:rPr>
        <w:t xml:space="preserve"> ويمشي</w:t>
      </w:r>
      <w:r w:rsidR="00BF4DF8">
        <w:rPr>
          <w:rtl/>
        </w:rPr>
        <w:t>،</w:t>
      </w:r>
      <w:r>
        <w:rPr>
          <w:rtl/>
        </w:rPr>
        <w:t xml:space="preserve"> وبلال يقيم الصلاة</w:t>
      </w:r>
      <w:r w:rsidR="00BF4DF8">
        <w:rPr>
          <w:rtl/>
        </w:rPr>
        <w:t>،</w:t>
      </w:r>
      <w:r>
        <w:rPr>
          <w:rtl/>
        </w:rPr>
        <w:t xml:space="preserve"> فصل</w:t>
      </w:r>
      <w:r>
        <w:rPr>
          <w:rFonts w:hint="cs"/>
          <w:rtl/>
        </w:rPr>
        <w:t>ّ</w:t>
      </w:r>
      <w:r>
        <w:rPr>
          <w:rtl/>
        </w:rPr>
        <w:t>ى بالناس.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[ 30495 ]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أبيه</w:t>
      </w:r>
      <w:r w:rsidR="00BF4DF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حد</w:t>
      </w:r>
      <w:r>
        <w:rPr>
          <w:rFonts w:hint="cs"/>
          <w:rtl/>
        </w:rPr>
        <w:t>َّ</w:t>
      </w:r>
      <w:r>
        <w:rPr>
          <w:rtl/>
        </w:rPr>
        <w:t>ثه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عبد الرحمن الع</w:t>
      </w:r>
      <w:r>
        <w:rPr>
          <w:rFonts w:hint="cs"/>
          <w:rtl/>
        </w:rPr>
        <w:t>رز</w:t>
      </w:r>
      <w:r>
        <w:rPr>
          <w:rtl/>
        </w:rPr>
        <w:t>مي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بأس </w:t>
      </w:r>
      <w:r>
        <w:rPr>
          <w:rFonts w:hint="cs"/>
          <w:rtl/>
        </w:rPr>
        <w:t>أ</w:t>
      </w:r>
      <w:r>
        <w:rPr>
          <w:rtl/>
        </w:rPr>
        <w:t>ن يأكل الرجل وهو يمشي</w:t>
      </w:r>
      <w:r w:rsidR="00BF4DF8">
        <w:rPr>
          <w:rtl/>
        </w:rPr>
        <w:t>،</w:t>
      </w:r>
      <w:r>
        <w:rPr>
          <w:rtl/>
        </w:rPr>
        <w:t xml:space="preserve"> كان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يفعل ذلك.</w:t>
      </w:r>
    </w:p>
    <w:p w:rsidR="00467858" w:rsidRDefault="00467858" w:rsidP="006C550C">
      <w:pPr>
        <w:pStyle w:val="libNormal"/>
        <w:rPr>
          <w:rtl/>
        </w:rPr>
      </w:pPr>
      <w:r>
        <w:rPr>
          <w:rtl/>
        </w:rPr>
        <w:t xml:space="preserve">ورواه الشيخ بإسناده عن أحمد بن أبي عبد الله </w:t>
      </w:r>
      <w:r w:rsidRPr="00467858">
        <w:rPr>
          <w:rStyle w:val="libFootnotenumChar"/>
          <w:rtl/>
        </w:rPr>
        <w:t>(</w:t>
      </w:r>
      <w:r w:rsidR="006C550C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والذي قبله بإسناده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6C550C">
      <w:pPr>
        <w:pStyle w:val="libFootnoteCenterBold"/>
        <w:rPr>
          <w:rtl/>
        </w:rPr>
      </w:pPr>
      <w:r>
        <w:rPr>
          <w:rtl/>
        </w:rPr>
        <w:t>الباب 11</w:t>
      </w:r>
    </w:p>
    <w:p w:rsidR="00467858" w:rsidRDefault="00467858" w:rsidP="006C550C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223 / 1044.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(1) المحاسن</w:t>
      </w:r>
      <w:r w:rsidR="00BF4DF8">
        <w:rPr>
          <w:rtl/>
        </w:rPr>
        <w:t>:</w:t>
      </w:r>
      <w:r w:rsidRPr="007260DB">
        <w:rPr>
          <w:rtl/>
        </w:rPr>
        <w:t xml:space="preserve"> 459</w:t>
      </w:r>
      <w:r>
        <w:rPr>
          <w:rtl/>
        </w:rPr>
        <w:t xml:space="preserve"> / </w:t>
      </w:r>
      <w:r w:rsidRPr="007260DB">
        <w:rPr>
          <w:rtl/>
        </w:rPr>
        <w:t>400 وفيه محمد بن سنان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273 / 1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94 / 406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458 / 398.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273 / 2.</w:t>
      </w:r>
    </w:p>
    <w:p w:rsidR="00467858" w:rsidRPr="007260DB" w:rsidRDefault="00467858" w:rsidP="006C550C">
      <w:pPr>
        <w:pStyle w:val="libFootnote0"/>
        <w:rPr>
          <w:rtl/>
        </w:rPr>
      </w:pPr>
      <w:r w:rsidRPr="007260DB">
        <w:rPr>
          <w:rtl/>
        </w:rPr>
        <w:t>(</w:t>
      </w:r>
      <w:r w:rsidR="006C550C">
        <w:rPr>
          <w:rFonts w:hint="cs"/>
          <w:rtl/>
        </w:rPr>
        <w:t>2</w:t>
      </w:r>
      <w:r w:rsidRPr="007260DB">
        <w:rPr>
          <w:rtl/>
        </w:rPr>
        <w:t>) التهذيب 9</w:t>
      </w:r>
      <w:r w:rsidR="00BF4DF8">
        <w:rPr>
          <w:rtl/>
        </w:rPr>
        <w:t>:</w:t>
      </w:r>
      <w:r w:rsidRPr="007260DB">
        <w:rPr>
          <w:rtl/>
        </w:rPr>
        <w:t xml:space="preserve"> 93</w:t>
      </w:r>
      <w:r>
        <w:rPr>
          <w:rtl/>
        </w:rPr>
        <w:t xml:space="preserve"> / </w:t>
      </w:r>
      <w:r w:rsidRPr="007260DB">
        <w:rPr>
          <w:rtl/>
        </w:rPr>
        <w:t>405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عن محمد بن يعقوب مثله.</w:t>
      </w:r>
    </w:p>
    <w:p w:rsidR="00467858" w:rsidRDefault="00467858" w:rsidP="006C550C">
      <w:pPr>
        <w:pStyle w:val="libNormal"/>
        <w:rPr>
          <w:rtl/>
        </w:rPr>
      </w:pPr>
      <w:r>
        <w:rPr>
          <w:rtl/>
        </w:rPr>
        <w:t xml:space="preserve">أحمد بن أبي عبد الله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 مثله </w:t>
      </w:r>
      <w:r w:rsidRPr="00467858">
        <w:rPr>
          <w:rStyle w:val="libFootnotenumChar"/>
          <w:rtl/>
        </w:rPr>
        <w:t>(</w:t>
      </w:r>
      <w:r w:rsidR="006C550C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 وعن النوفلي وذكر الذي قبله.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[ 30496 ]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وعن بعض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ابن </w:t>
      </w:r>
      <w:r>
        <w:rPr>
          <w:rFonts w:hint="cs"/>
          <w:rtl/>
        </w:rPr>
        <w:t>أُ</w:t>
      </w:r>
      <w:r>
        <w:rPr>
          <w:rtl/>
        </w:rPr>
        <w:t>خت ال</w:t>
      </w:r>
      <w:r>
        <w:rPr>
          <w:rFonts w:hint="cs"/>
          <w:rtl/>
        </w:rPr>
        <w:t>أ</w:t>
      </w:r>
      <w:r>
        <w:rPr>
          <w:rtl/>
        </w:rPr>
        <w:t>وزاعي</w:t>
      </w:r>
      <w:r w:rsidR="00BF4DF8">
        <w:rPr>
          <w:rtl/>
        </w:rPr>
        <w:t>،</w:t>
      </w:r>
      <w:r>
        <w:rPr>
          <w:rtl/>
        </w:rPr>
        <w:t xml:space="preserve"> عن مسعدة ابن اليسع</w:t>
      </w:r>
      <w:r w:rsidR="00BF4DF8">
        <w:rPr>
          <w:rtl/>
        </w:rPr>
        <w:t>،</w:t>
      </w:r>
      <w:r>
        <w:rPr>
          <w:rtl/>
        </w:rPr>
        <w:t xml:space="preserve"> عن أبي عبد الله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بأس ب</w:t>
      </w:r>
      <w:r>
        <w:rPr>
          <w:rFonts w:hint="cs"/>
          <w:rtl/>
        </w:rPr>
        <w:t>أ</w:t>
      </w:r>
      <w:r>
        <w:rPr>
          <w:rtl/>
        </w:rPr>
        <w:t>ن يأكل الرجل وهو يمشي.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497" w:name="_Toc307308985"/>
            <w:bookmarkStart w:id="498" w:name="_Toc379895420"/>
            <w:bookmarkStart w:id="499" w:name="_Toc181802901"/>
            <w:r>
              <w:rPr>
                <w:rtl/>
              </w:rPr>
              <w:t>12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 xml:space="preserve">باب استحباب الاجتماع على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الطعام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</w:t>
            </w:r>
            <w:bookmarkEnd w:id="497"/>
            <w:r>
              <w:rPr>
                <w:rtl/>
              </w:rPr>
              <w:t xml:space="preserve"> </w:t>
            </w:r>
            <w:bookmarkStart w:id="500" w:name="_Toc307308986"/>
            <w:r>
              <w:rPr>
                <w:rtl/>
              </w:rPr>
              <w:t>الرجل مع عياله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وحكم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مع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</w:t>
            </w:r>
            <w:bookmarkEnd w:id="500"/>
            <w:r>
              <w:rPr>
                <w:rFonts w:hint="cs"/>
                <w:rtl/>
              </w:rPr>
              <w:t>.</w:t>
            </w:r>
            <w:bookmarkEnd w:id="498"/>
            <w:bookmarkEnd w:id="499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[ 30497 ]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غياث بن إبراهيم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طعام الواحد يكفي الاثنين</w:t>
      </w:r>
      <w:r w:rsidR="00BF4DF8">
        <w:rPr>
          <w:rtl/>
        </w:rPr>
        <w:t>،</w:t>
      </w:r>
      <w:r>
        <w:rPr>
          <w:rtl/>
        </w:rPr>
        <w:t xml:space="preserve"> وطعام الاثنين يكفي الثلاثة</w:t>
      </w:r>
      <w:r w:rsidR="00BF4DF8">
        <w:rPr>
          <w:rtl/>
        </w:rPr>
        <w:t>،</w:t>
      </w:r>
      <w:r>
        <w:rPr>
          <w:rtl/>
        </w:rPr>
        <w:t xml:space="preserve"> وطعام الثلاثة يكفي ال</w:t>
      </w:r>
      <w:r>
        <w:rPr>
          <w:rFonts w:hint="cs"/>
          <w:rtl/>
        </w:rPr>
        <w:t>أ</w:t>
      </w:r>
      <w:r>
        <w:rPr>
          <w:rtl/>
        </w:rPr>
        <w:t>ربعة.</w:t>
      </w:r>
    </w:p>
    <w:p w:rsidR="00467858" w:rsidRDefault="00467858" w:rsidP="006C550C">
      <w:pPr>
        <w:pStyle w:val="libNormal"/>
        <w:rPr>
          <w:rtl/>
        </w:rPr>
      </w:pPr>
      <w:r w:rsidRPr="00C8082B">
        <w:rPr>
          <w:rStyle w:val="libNormalChar"/>
          <w:rtl/>
        </w:rPr>
        <w:t>[ 30498 ]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النوفلي</w:t>
      </w:r>
      <w:r w:rsidR="00BF4DF8">
        <w:rPr>
          <w:rtl/>
        </w:rPr>
        <w:t>،</w:t>
      </w:r>
      <w:r>
        <w:rPr>
          <w:rtl/>
        </w:rPr>
        <w:t xml:space="preserve"> عن السكوني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الطعام إذا جمع ثلاث </w:t>
      </w:r>
      <w:r w:rsidRPr="00467858">
        <w:rPr>
          <w:rStyle w:val="libFootnotenumChar"/>
          <w:rtl/>
        </w:rPr>
        <w:t>(</w:t>
      </w:r>
      <w:r w:rsidR="006C550C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خصال فقد تم</w:t>
      </w:r>
      <w:r>
        <w:rPr>
          <w:rFonts w:hint="cs"/>
          <w:rtl/>
        </w:rPr>
        <w:t>ّ</w:t>
      </w:r>
      <w:r w:rsidR="00BF4DF8">
        <w:rPr>
          <w:rtl/>
        </w:rPr>
        <w:t>:</w:t>
      </w:r>
      <w:r>
        <w:rPr>
          <w:rtl/>
        </w:rPr>
        <w:t xml:space="preserve"> إذا كان من حلال</w:t>
      </w:r>
      <w:r w:rsidR="00BF4DF8">
        <w:rPr>
          <w:rtl/>
        </w:rPr>
        <w:t>،</w:t>
      </w:r>
      <w:r>
        <w:rPr>
          <w:rtl/>
        </w:rPr>
        <w:t xml:space="preserve"> وكثرت ال</w:t>
      </w:r>
      <w:r>
        <w:rPr>
          <w:rFonts w:hint="cs"/>
          <w:rtl/>
        </w:rPr>
        <w:t>أ</w:t>
      </w:r>
      <w:r>
        <w:rPr>
          <w:rtl/>
        </w:rPr>
        <w:t>يدي عليه</w:t>
      </w:r>
      <w:r w:rsidR="00BF4DF8">
        <w:rPr>
          <w:rtl/>
        </w:rPr>
        <w:t>،</w:t>
      </w:r>
      <w:r>
        <w:rPr>
          <w:rtl/>
        </w:rPr>
        <w:t xml:space="preserve"> وسم</w:t>
      </w:r>
      <w:r>
        <w:rPr>
          <w:rFonts w:hint="cs"/>
          <w:rtl/>
        </w:rPr>
        <w:t>ّ</w:t>
      </w:r>
      <w:r>
        <w:rPr>
          <w:rtl/>
        </w:rPr>
        <w:t xml:space="preserve">ى في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له</w:t>
      </w:r>
      <w:r w:rsidR="00BF4DF8">
        <w:rPr>
          <w:rtl/>
        </w:rPr>
        <w:t>،</w:t>
      </w:r>
      <w:r>
        <w:rPr>
          <w:rtl/>
        </w:rPr>
        <w:t xml:space="preserve"> وحمد الله في آخره.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7260DB" w:rsidRDefault="00467858" w:rsidP="006C550C">
      <w:pPr>
        <w:pStyle w:val="libFootnote0"/>
        <w:rPr>
          <w:rtl/>
        </w:rPr>
      </w:pPr>
      <w:r w:rsidRPr="007260DB">
        <w:rPr>
          <w:rtl/>
        </w:rPr>
        <w:t>(</w:t>
      </w:r>
      <w:r w:rsidR="006C550C">
        <w:rPr>
          <w:rFonts w:hint="cs"/>
          <w:rtl/>
        </w:rPr>
        <w:t>1</w:t>
      </w:r>
      <w:r w:rsidRPr="007260DB">
        <w:rPr>
          <w:rtl/>
        </w:rPr>
        <w:t>) المحاسن</w:t>
      </w:r>
      <w:r w:rsidR="00BF4DF8">
        <w:rPr>
          <w:rtl/>
        </w:rPr>
        <w:t>:</w:t>
      </w:r>
      <w:r w:rsidRPr="007260DB">
        <w:rPr>
          <w:rtl/>
        </w:rPr>
        <w:t xml:space="preserve"> 458</w:t>
      </w:r>
      <w:r>
        <w:rPr>
          <w:rtl/>
        </w:rPr>
        <w:t xml:space="preserve"> / </w:t>
      </w:r>
      <w:r w:rsidRPr="007260DB">
        <w:rPr>
          <w:rtl/>
        </w:rPr>
        <w:t>397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459 / 399.</w:t>
      </w:r>
    </w:p>
    <w:p w:rsidR="00467858" w:rsidRDefault="00467858" w:rsidP="006C550C">
      <w:pPr>
        <w:pStyle w:val="libFootnoteCenterBold"/>
        <w:rPr>
          <w:rtl/>
        </w:rPr>
      </w:pPr>
      <w:r>
        <w:rPr>
          <w:rtl/>
        </w:rPr>
        <w:t>الباب 12</w:t>
      </w:r>
    </w:p>
    <w:p w:rsidR="00467858" w:rsidRDefault="00467858" w:rsidP="006C550C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273 / 1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398 / 75.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273 / 2.</w:t>
      </w:r>
    </w:p>
    <w:p w:rsidR="00467858" w:rsidRPr="007260DB" w:rsidRDefault="00467858" w:rsidP="006C550C">
      <w:pPr>
        <w:pStyle w:val="libFootnote0"/>
        <w:rPr>
          <w:rtl/>
        </w:rPr>
      </w:pPr>
      <w:r w:rsidRPr="007260DB">
        <w:rPr>
          <w:rtl/>
        </w:rPr>
        <w:t>(</w:t>
      </w:r>
      <w:r w:rsidR="006C550C">
        <w:rPr>
          <w:rFonts w:hint="cs"/>
          <w:rtl/>
        </w:rPr>
        <w:t>2</w:t>
      </w:r>
      <w:r w:rsidRPr="007260DB">
        <w:rPr>
          <w:rtl/>
        </w:rPr>
        <w:t>) في المصدر</w:t>
      </w:r>
      <w:r w:rsidR="00BF4DF8">
        <w:rPr>
          <w:rtl/>
        </w:rPr>
        <w:t>:</w:t>
      </w:r>
      <w:r w:rsidRPr="007260DB">
        <w:rPr>
          <w:rtl/>
        </w:rPr>
        <w:t xml:space="preserve"> </w:t>
      </w:r>
      <w:r>
        <w:rPr>
          <w:rFonts w:hint="cs"/>
          <w:rtl/>
        </w:rPr>
        <w:t>أ</w:t>
      </w:r>
      <w:r w:rsidRPr="007260DB">
        <w:rPr>
          <w:rtl/>
        </w:rPr>
        <w:t>ربع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6C550C">
      <w:pPr>
        <w:pStyle w:val="libNormal"/>
        <w:rPr>
          <w:rtl/>
        </w:rPr>
      </w:pPr>
      <w:r>
        <w:rPr>
          <w:rtl/>
        </w:rPr>
        <w:lastRenderedPageBreak/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6C550C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موسى بن المتوك</w:t>
      </w:r>
      <w:r>
        <w:rPr>
          <w:rFonts w:hint="cs"/>
          <w:rtl/>
        </w:rPr>
        <w:t>ّ</w:t>
      </w:r>
      <w:r>
        <w:rPr>
          <w:rtl/>
        </w:rPr>
        <w:t>ل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عبد الله بن المغيرة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 xml:space="preserve">سماعيل بن مسلم السكوني </w:t>
      </w:r>
      <w:r w:rsidRPr="00467858">
        <w:rPr>
          <w:rStyle w:val="libFootnotenumChar"/>
          <w:rtl/>
        </w:rPr>
        <w:t>(</w:t>
      </w:r>
      <w:r w:rsidR="006C550C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6C550C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النوفلي </w:t>
      </w:r>
      <w:r w:rsidRPr="00467858">
        <w:rPr>
          <w:rStyle w:val="libFootnotenumChar"/>
          <w:rtl/>
        </w:rPr>
        <w:t>(</w:t>
      </w:r>
      <w:r w:rsidR="006C550C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6C550C">
      <w:pPr>
        <w:pStyle w:val="libNormal"/>
        <w:rPr>
          <w:rtl/>
        </w:rPr>
      </w:pPr>
      <w:r>
        <w:rPr>
          <w:rtl/>
        </w:rPr>
        <w:t xml:space="preserve">ورواه 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سنان</w:t>
      </w:r>
      <w:r w:rsidR="00BF4DF8">
        <w:rPr>
          <w:rtl/>
        </w:rPr>
        <w:t>،</w:t>
      </w:r>
      <w:r>
        <w:rPr>
          <w:rtl/>
        </w:rPr>
        <w:t xml:space="preserve"> عن ابن مسكان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6C550C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والذي قبله عن 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محمد ابن يحيى</w:t>
      </w:r>
      <w:r w:rsidR="00BF4DF8">
        <w:rPr>
          <w:rtl/>
        </w:rPr>
        <w:t>،</w:t>
      </w:r>
      <w:r>
        <w:rPr>
          <w:rtl/>
        </w:rPr>
        <w:t xml:space="preserve"> عن غياث مثله.</w:t>
      </w:r>
    </w:p>
    <w:p w:rsidR="00467858" w:rsidRDefault="00467858" w:rsidP="006C550C">
      <w:pPr>
        <w:pStyle w:val="libNormal"/>
        <w:rPr>
          <w:rtl/>
        </w:rPr>
      </w:pPr>
      <w:r w:rsidRPr="00C8082B">
        <w:rPr>
          <w:rStyle w:val="libNormalChar"/>
          <w:rtl/>
        </w:rPr>
        <w:t>[ 30499 ]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ابن شمّون</w:t>
      </w:r>
      <w:r w:rsidR="00BF4DF8">
        <w:rPr>
          <w:rtl/>
        </w:rPr>
        <w:t>،</w:t>
      </w:r>
      <w:r>
        <w:rPr>
          <w:rtl/>
        </w:rPr>
        <w:t xml:space="preserve"> عن ال</w:t>
      </w:r>
      <w:r>
        <w:rPr>
          <w:rFonts w:hint="cs"/>
          <w:rtl/>
        </w:rPr>
        <w:t>أ</w:t>
      </w:r>
      <w:r>
        <w:rPr>
          <w:rtl/>
        </w:rPr>
        <w:t>صم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مسمع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ما من رجل يجمع عياله</w:t>
      </w:r>
      <w:r w:rsidR="00BF4DF8">
        <w:rPr>
          <w:rtl/>
        </w:rPr>
        <w:t>،</w:t>
      </w:r>
      <w:r>
        <w:rPr>
          <w:rtl/>
        </w:rPr>
        <w:t xml:space="preserve"> ويضع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مائدته</w:t>
      </w:r>
      <w:r w:rsidR="00BF4DF8">
        <w:rPr>
          <w:rtl/>
        </w:rPr>
        <w:t>،</w:t>
      </w:r>
      <w:r>
        <w:rPr>
          <w:rtl/>
        </w:rPr>
        <w:t xml:space="preserve"> فيسم</w:t>
      </w:r>
      <w:r>
        <w:rPr>
          <w:rFonts w:hint="cs"/>
          <w:rtl/>
        </w:rPr>
        <w:t>ّ</w:t>
      </w:r>
      <w:r>
        <w:rPr>
          <w:rtl/>
        </w:rPr>
        <w:t>ون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6C550C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في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طعامهم</w:t>
      </w:r>
      <w:r w:rsidR="00BF4DF8">
        <w:rPr>
          <w:rtl/>
        </w:rPr>
        <w:t>،</w:t>
      </w:r>
      <w:r>
        <w:rPr>
          <w:rtl/>
        </w:rPr>
        <w:t xml:space="preserve"> ويحمدون في آخره</w:t>
      </w:r>
      <w:r w:rsidR="00BF4DF8">
        <w:rPr>
          <w:rtl/>
        </w:rPr>
        <w:t>،</w:t>
      </w:r>
      <w:r>
        <w:rPr>
          <w:rtl/>
        </w:rPr>
        <w:t xml:space="preserve"> فترفع المائدة حت</w:t>
      </w:r>
      <w:r>
        <w:rPr>
          <w:rFonts w:hint="cs"/>
          <w:rtl/>
        </w:rPr>
        <w:t>ّ</w:t>
      </w:r>
      <w:r>
        <w:rPr>
          <w:rtl/>
        </w:rPr>
        <w:t>ى يغفر لهم.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[ 30500 ]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أبي عبد الله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سماعيل ابن مهران</w:t>
      </w:r>
      <w:r w:rsidR="00BF4DF8">
        <w:rPr>
          <w:rtl/>
        </w:rPr>
        <w:t>،</w:t>
      </w:r>
      <w:r>
        <w:rPr>
          <w:rtl/>
        </w:rPr>
        <w:t xml:space="preserve"> عن سيف بن عميرة</w:t>
      </w:r>
      <w:r w:rsidR="00BF4DF8">
        <w:rPr>
          <w:rtl/>
        </w:rPr>
        <w:t>،</w:t>
      </w:r>
      <w:r>
        <w:rPr>
          <w:rtl/>
        </w:rPr>
        <w:t xml:space="preserve"> عن داود بن النعمان</w:t>
      </w:r>
      <w:r w:rsidR="00BF4DF8">
        <w:rPr>
          <w:rtl/>
        </w:rPr>
        <w:t>،</w:t>
      </w:r>
      <w:r>
        <w:rPr>
          <w:rtl/>
        </w:rPr>
        <w:t xml:space="preserve"> عن حسين بن علي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طعم عشرة من المسلمين </w:t>
      </w:r>
      <w:r>
        <w:rPr>
          <w:rFonts w:hint="cs"/>
          <w:rtl/>
        </w:rPr>
        <w:t>أ</w:t>
      </w:r>
      <w:r>
        <w:rPr>
          <w:rtl/>
        </w:rPr>
        <w:t>وجب الله له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[ 30501 ]</w:t>
      </w:r>
      <w:r>
        <w:rPr>
          <w:rtl/>
        </w:rPr>
        <w:t xml:space="preserve"> 5</w:t>
      </w:r>
      <w:r w:rsidR="00BF4DF8">
        <w:rPr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حمّاد بن عيسى</w:t>
      </w:r>
      <w:r w:rsidR="00BF4DF8">
        <w:rPr>
          <w:rtl/>
        </w:rPr>
        <w:t>،</w:t>
      </w:r>
      <w:r>
        <w:rPr>
          <w:rtl/>
        </w:rPr>
        <w:t xml:space="preserve"> عن ربعي</w:t>
      </w:r>
      <w:r w:rsidR="00BF4DF8">
        <w:rPr>
          <w:rtl/>
        </w:rPr>
        <w:t>،</w:t>
      </w:r>
      <w:r>
        <w:rPr>
          <w:rtl/>
        </w:rPr>
        <w:t xml:space="preserve"> عن أبي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7260DB" w:rsidRDefault="00467858" w:rsidP="006C550C">
      <w:pPr>
        <w:pStyle w:val="libFootnote0"/>
        <w:rPr>
          <w:rtl/>
        </w:rPr>
      </w:pPr>
      <w:r w:rsidRPr="007260DB">
        <w:rPr>
          <w:rtl/>
        </w:rPr>
        <w:t>(</w:t>
      </w:r>
      <w:r w:rsidR="006C550C">
        <w:rPr>
          <w:rFonts w:hint="cs"/>
          <w:rtl/>
        </w:rPr>
        <w:t>1</w:t>
      </w:r>
      <w:r w:rsidRPr="007260DB">
        <w:rPr>
          <w:rtl/>
        </w:rPr>
        <w:t>) الخصال</w:t>
      </w:r>
      <w:r w:rsidR="00BF4DF8">
        <w:rPr>
          <w:rtl/>
        </w:rPr>
        <w:t>:</w:t>
      </w:r>
      <w:r w:rsidRPr="007260DB">
        <w:rPr>
          <w:rtl/>
        </w:rPr>
        <w:t xml:space="preserve"> 216</w:t>
      </w:r>
      <w:r>
        <w:rPr>
          <w:rtl/>
        </w:rPr>
        <w:t xml:space="preserve"> / </w:t>
      </w:r>
      <w:r w:rsidRPr="007260DB">
        <w:rPr>
          <w:rtl/>
        </w:rPr>
        <w:t>39</w:t>
      </w:r>
      <w:r>
        <w:rPr>
          <w:rtl/>
        </w:rPr>
        <w:t>.</w:t>
      </w:r>
    </w:p>
    <w:p w:rsidR="00467858" w:rsidRPr="007260DB" w:rsidRDefault="00467858" w:rsidP="006C550C">
      <w:pPr>
        <w:pStyle w:val="libFootnote0"/>
        <w:rPr>
          <w:rtl/>
        </w:rPr>
      </w:pPr>
      <w:r w:rsidRPr="007260DB">
        <w:rPr>
          <w:rtl/>
        </w:rPr>
        <w:t>(</w:t>
      </w:r>
      <w:r w:rsidR="006C550C">
        <w:rPr>
          <w:rFonts w:hint="cs"/>
          <w:rtl/>
        </w:rPr>
        <w:t>2</w:t>
      </w:r>
      <w:r w:rsidRPr="007260DB">
        <w:rPr>
          <w:rtl/>
        </w:rPr>
        <w:t>) معاني ال</w:t>
      </w:r>
      <w:r>
        <w:rPr>
          <w:rFonts w:hint="cs"/>
          <w:rtl/>
        </w:rPr>
        <w:t>أ</w:t>
      </w:r>
      <w:r w:rsidRPr="007260DB">
        <w:rPr>
          <w:rtl/>
        </w:rPr>
        <w:t>خبار</w:t>
      </w:r>
      <w:r w:rsidR="00BF4DF8">
        <w:rPr>
          <w:rtl/>
        </w:rPr>
        <w:t>:</w:t>
      </w:r>
      <w:r w:rsidRPr="007260DB">
        <w:rPr>
          <w:rtl/>
        </w:rPr>
        <w:t xml:space="preserve"> 375</w:t>
      </w:r>
      <w:r>
        <w:rPr>
          <w:rtl/>
        </w:rPr>
        <w:t>.</w:t>
      </w:r>
    </w:p>
    <w:p w:rsidR="00467858" w:rsidRPr="007260DB" w:rsidRDefault="00467858" w:rsidP="006C550C">
      <w:pPr>
        <w:pStyle w:val="libFootnote0"/>
        <w:rPr>
          <w:rtl/>
        </w:rPr>
      </w:pPr>
      <w:r w:rsidRPr="007260DB">
        <w:rPr>
          <w:rtl/>
        </w:rPr>
        <w:t>(</w:t>
      </w:r>
      <w:r w:rsidR="006C550C">
        <w:rPr>
          <w:rFonts w:hint="cs"/>
          <w:rtl/>
        </w:rPr>
        <w:t>3</w:t>
      </w:r>
      <w:r w:rsidR="00BF4DF8">
        <w:rPr>
          <w:rtl/>
        </w:rPr>
        <w:t>،</w:t>
      </w:r>
      <w:r w:rsidRPr="007260DB">
        <w:rPr>
          <w:rtl/>
        </w:rPr>
        <w:t xml:space="preserve"> </w:t>
      </w:r>
      <w:r w:rsidR="006C550C">
        <w:rPr>
          <w:rFonts w:hint="cs"/>
          <w:rtl/>
        </w:rPr>
        <w:t>4</w:t>
      </w:r>
      <w:r w:rsidRPr="007260DB">
        <w:rPr>
          <w:rtl/>
        </w:rPr>
        <w:t>) المحاسن</w:t>
      </w:r>
      <w:r w:rsidR="00BF4DF8">
        <w:rPr>
          <w:rtl/>
        </w:rPr>
        <w:t>:</w:t>
      </w:r>
      <w:r w:rsidRPr="007260DB">
        <w:rPr>
          <w:rtl/>
        </w:rPr>
        <w:t xml:space="preserve"> 398</w:t>
      </w:r>
      <w:r>
        <w:rPr>
          <w:rtl/>
        </w:rPr>
        <w:t xml:space="preserve"> / </w:t>
      </w:r>
      <w:r w:rsidRPr="007260DB">
        <w:rPr>
          <w:rtl/>
        </w:rPr>
        <w:t>74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296 / 25.</w:t>
      </w:r>
    </w:p>
    <w:p w:rsidR="00467858" w:rsidRPr="007260DB" w:rsidRDefault="00467858" w:rsidP="006C550C">
      <w:pPr>
        <w:pStyle w:val="libFootnote0"/>
        <w:rPr>
          <w:rtl/>
        </w:rPr>
      </w:pPr>
      <w:r w:rsidRPr="007260DB">
        <w:rPr>
          <w:rtl/>
        </w:rPr>
        <w:t>(</w:t>
      </w:r>
      <w:r w:rsidR="006C550C">
        <w:rPr>
          <w:rFonts w:hint="cs"/>
          <w:rtl/>
        </w:rPr>
        <w:t>5</w:t>
      </w:r>
      <w:r w:rsidRPr="007260DB">
        <w:rPr>
          <w:rtl/>
        </w:rPr>
        <w:t>) في المصدر</w:t>
      </w:r>
      <w:r w:rsidR="00BF4DF8">
        <w:rPr>
          <w:rtl/>
        </w:rPr>
        <w:t>:</w:t>
      </w:r>
      <w:r w:rsidRPr="007260DB">
        <w:rPr>
          <w:rtl/>
        </w:rPr>
        <w:t xml:space="preserve"> مائدة بين يديه ويسمي ويسمون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395 / 62.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396 / 63.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 xml:space="preserve">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لئن آخذ خمسة دراهم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خرج إلى سوقكم هذه</w:t>
      </w:r>
      <w:r w:rsidR="00BF4DF8">
        <w:rPr>
          <w:rtl/>
        </w:rPr>
        <w:t>،</w:t>
      </w:r>
      <w:r>
        <w:rPr>
          <w:rtl/>
        </w:rPr>
        <w:t xml:space="preserve"> فأشتر</w:t>
      </w:r>
      <w:r>
        <w:rPr>
          <w:rFonts w:hint="cs"/>
          <w:rtl/>
        </w:rPr>
        <w:t>ي</w:t>
      </w:r>
      <w:r>
        <w:rPr>
          <w:rtl/>
        </w:rPr>
        <w:t xml:space="preserve"> طعاما</w:t>
      </w:r>
      <w:r>
        <w:rPr>
          <w:rFonts w:hint="cs"/>
          <w:rtl/>
        </w:rPr>
        <w:t>ً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جمع عليه نفرا</w:t>
      </w:r>
      <w:r>
        <w:rPr>
          <w:rFonts w:hint="cs"/>
          <w:rtl/>
        </w:rPr>
        <w:t>ً</w:t>
      </w:r>
      <w:r>
        <w:rPr>
          <w:rtl/>
        </w:rPr>
        <w:t xml:space="preserve"> من المسلمين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لي</w:t>
      </w:r>
      <w:r>
        <w:rPr>
          <w:rFonts w:hint="cs"/>
          <w:rtl/>
        </w:rPr>
        <w:t>َّ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عتق نسمة.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[ 30502 ]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الحسن بن الفضل الطبرسي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مكارم الاخلاق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>
        <w:rPr>
          <w:rFonts w:hint="cs"/>
          <w:rtl/>
        </w:rPr>
        <w:t>ً</w:t>
      </w:r>
      <w:r>
        <w:rPr>
          <w:rtl/>
        </w:rPr>
        <w:t xml:space="preserve"> من كتاب مواليد الصادقين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النبيّ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يأكل كل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صناف من الطعام</w:t>
      </w:r>
      <w:r w:rsidR="00BF4DF8">
        <w:rPr>
          <w:rtl/>
        </w:rPr>
        <w:t>،</w:t>
      </w:r>
      <w:r>
        <w:rPr>
          <w:rtl/>
        </w:rPr>
        <w:t xml:space="preserve"> وكان ي</w:t>
      </w:r>
      <w:r>
        <w:rPr>
          <w:rFonts w:hint="cs"/>
          <w:rtl/>
        </w:rPr>
        <w:t>أ</w:t>
      </w:r>
      <w:r>
        <w:rPr>
          <w:rtl/>
        </w:rPr>
        <w:t xml:space="preserve">كل ما </w:t>
      </w:r>
      <w:r>
        <w:rPr>
          <w:rFonts w:hint="cs"/>
          <w:rtl/>
        </w:rPr>
        <w:t>أ</w:t>
      </w:r>
      <w:r>
        <w:rPr>
          <w:rtl/>
        </w:rPr>
        <w:t>حل</w:t>
      </w:r>
      <w:r>
        <w:rPr>
          <w:rFonts w:hint="cs"/>
          <w:rtl/>
        </w:rPr>
        <w:t>َّ</w:t>
      </w:r>
      <w:r>
        <w:rPr>
          <w:rtl/>
        </w:rPr>
        <w:t xml:space="preserve"> الله له مع </w:t>
      </w:r>
      <w:r>
        <w:rPr>
          <w:rFonts w:hint="cs"/>
          <w:rtl/>
        </w:rPr>
        <w:t>أ</w:t>
      </w:r>
      <w:r>
        <w:rPr>
          <w:rtl/>
        </w:rPr>
        <w:t xml:space="preserve">هله وخدمه إذا </w:t>
      </w:r>
      <w:r>
        <w:rPr>
          <w:rFonts w:hint="cs"/>
          <w:rtl/>
        </w:rPr>
        <w:t>أ</w:t>
      </w:r>
      <w:r>
        <w:rPr>
          <w:rtl/>
        </w:rPr>
        <w:t>كلوا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ومع من يدعوه من المسلمين على الأرض</w:t>
      </w:r>
      <w:r w:rsidR="00BF4DF8">
        <w:rPr>
          <w:rtl/>
        </w:rPr>
        <w:t>،</w:t>
      </w:r>
      <w:r>
        <w:rPr>
          <w:rtl/>
        </w:rPr>
        <w:t xml:space="preserve"> وعلى ما </w:t>
      </w:r>
      <w:r>
        <w:rPr>
          <w:rFonts w:hint="cs"/>
          <w:rtl/>
        </w:rPr>
        <w:t>أ</w:t>
      </w:r>
      <w:r>
        <w:rPr>
          <w:rtl/>
        </w:rPr>
        <w:t>كلوا عليه</w:t>
      </w:r>
      <w:r w:rsidR="00BF4DF8">
        <w:rPr>
          <w:rtl/>
        </w:rPr>
        <w:t>،</w:t>
      </w:r>
      <w:r>
        <w:rPr>
          <w:rtl/>
        </w:rPr>
        <w:t xml:space="preserve"> وما </w:t>
      </w:r>
      <w:r>
        <w:rPr>
          <w:rFonts w:hint="cs"/>
          <w:rtl/>
        </w:rPr>
        <w:t>أ</w:t>
      </w:r>
      <w:r>
        <w:rPr>
          <w:rtl/>
        </w:rPr>
        <w:t>كلوا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 ينزل بهم ضيف</w:t>
      </w:r>
      <w:r w:rsidR="00BF4DF8">
        <w:rPr>
          <w:rtl/>
        </w:rPr>
        <w:t>،</w:t>
      </w:r>
      <w:r>
        <w:rPr>
          <w:rtl/>
        </w:rPr>
        <w:t xml:space="preserve"> فيأكل مع ضيفه.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[ 30503 ]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وقيل لعلي</w:t>
      </w:r>
      <w:r>
        <w:rPr>
          <w:rFonts w:hint="cs"/>
          <w:rtl/>
        </w:rPr>
        <w:t>ِّ</w:t>
      </w:r>
      <w:r>
        <w:rPr>
          <w:rtl/>
        </w:rPr>
        <w:t xml:space="preserve"> بن الحسين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نت </w:t>
      </w:r>
      <w:r>
        <w:rPr>
          <w:rFonts w:hint="cs"/>
          <w:rtl/>
        </w:rPr>
        <w:t>أ</w:t>
      </w:r>
      <w:r>
        <w:rPr>
          <w:rtl/>
        </w:rPr>
        <w:t>بر</w:t>
      </w:r>
      <w:r>
        <w:rPr>
          <w:rFonts w:hint="cs"/>
          <w:rtl/>
        </w:rPr>
        <w:t>ّ</w:t>
      </w:r>
      <w:r>
        <w:rPr>
          <w:rtl/>
        </w:rPr>
        <w:t xml:space="preserve"> الناس بأم</w:t>
      </w:r>
      <w:r>
        <w:rPr>
          <w:rFonts w:hint="cs"/>
          <w:rtl/>
        </w:rPr>
        <w:t>ّ</w:t>
      </w:r>
      <w:r>
        <w:rPr>
          <w:rtl/>
        </w:rPr>
        <w:t>ك</w:t>
      </w:r>
      <w:r w:rsidR="00BF4DF8">
        <w:rPr>
          <w:rtl/>
        </w:rPr>
        <w:t>،</w:t>
      </w:r>
      <w:r>
        <w:rPr>
          <w:rtl/>
        </w:rPr>
        <w:t xml:space="preserve"> ولا نراك تأكل معها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خاف ان تسبق يدي إلى ما سبقت عينها </w:t>
      </w:r>
      <w:r>
        <w:rPr>
          <w:rFonts w:hint="cs"/>
          <w:rtl/>
        </w:rPr>
        <w:t>إ</w:t>
      </w:r>
      <w:r>
        <w:rPr>
          <w:rtl/>
        </w:rPr>
        <w:t>ليه</w:t>
      </w:r>
      <w:r w:rsidR="00BF4DF8">
        <w:rPr>
          <w:rtl/>
        </w:rPr>
        <w:t>،</w:t>
      </w:r>
      <w:r>
        <w:rPr>
          <w:rtl/>
        </w:rPr>
        <w:t xml:space="preserve"> فأكون قد عققتها.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في الن</w:t>
      </w:r>
      <w:r>
        <w:rPr>
          <w:rFonts w:hint="cs"/>
          <w:rtl/>
        </w:rPr>
        <w:t>ّ</w:t>
      </w:r>
      <w:r>
        <w:rPr>
          <w:rtl/>
        </w:rPr>
        <w:t>كاح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ُّ</w:t>
      </w:r>
      <w:r>
        <w:rPr>
          <w:rtl/>
        </w:rPr>
        <w:t xml:space="preserve"> على كراهة دعاء النساء إلى الطعام</w:t>
      </w:r>
      <w:r w:rsidR="00BF4DF8">
        <w:rPr>
          <w:rtl/>
        </w:rPr>
        <w:t>،</w:t>
      </w:r>
      <w:r>
        <w:rPr>
          <w:rtl/>
        </w:rPr>
        <w:t xml:space="preserve"> ولعل</w:t>
      </w:r>
      <w:r>
        <w:rPr>
          <w:rFonts w:hint="cs"/>
          <w:rtl/>
        </w:rPr>
        <w:t>ّ</w:t>
      </w:r>
      <w:r>
        <w:rPr>
          <w:rtl/>
        </w:rPr>
        <w:t>ه مخصوص بغير العيال</w:t>
      </w:r>
      <w:r w:rsidR="00BF4DF8">
        <w:rPr>
          <w:rtl/>
        </w:rPr>
        <w:t>،</w:t>
      </w:r>
      <w:r>
        <w:rPr>
          <w:rtl/>
        </w:rPr>
        <w:t xml:space="preserve"> أو العيال مخصوص بغير النساء</w:t>
      </w:r>
      <w:r w:rsidR="00BF4DF8">
        <w:rPr>
          <w:rtl/>
        </w:rPr>
        <w:t>،</w:t>
      </w:r>
      <w:r>
        <w:rPr>
          <w:rtl/>
        </w:rPr>
        <w:t xml:space="preserve"> أو النساء بال</w:t>
      </w:r>
      <w:r>
        <w:rPr>
          <w:rFonts w:hint="cs"/>
          <w:rtl/>
        </w:rPr>
        <w:t>أ</w:t>
      </w:r>
      <w:r>
        <w:rPr>
          <w:rtl/>
        </w:rPr>
        <w:t xml:space="preserve">جانب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501" w:name="_Toc307308987"/>
            <w:bookmarkStart w:id="502" w:name="_Toc379895421"/>
            <w:bookmarkStart w:id="503" w:name="_Toc181802902"/>
            <w:r>
              <w:rPr>
                <w:rtl/>
              </w:rPr>
              <w:t>13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كراهة عزل مائدة للسودان والخدم</w:t>
            </w:r>
            <w:bookmarkEnd w:id="501"/>
            <w:r>
              <w:rPr>
                <w:rtl/>
              </w:rPr>
              <w:t xml:space="preserve"> </w:t>
            </w:r>
            <w:bookmarkStart w:id="504" w:name="_Toc307308988"/>
            <w:r>
              <w:rPr>
                <w:rtl/>
              </w:rPr>
              <w:t>والموالي في الخلوة</w:t>
            </w:r>
            <w:bookmarkEnd w:id="504"/>
            <w:r>
              <w:rPr>
                <w:rFonts w:hint="cs"/>
                <w:rtl/>
              </w:rPr>
              <w:t>.</w:t>
            </w:r>
            <w:bookmarkEnd w:id="502"/>
            <w:bookmarkEnd w:id="503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[ 30504 ]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أحمد 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مكارم ال</w:t>
      </w:r>
      <w:r>
        <w:rPr>
          <w:rFonts w:hint="cs"/>
          <w:rtl/>
        </w:rPr>
        <w:t>أ</w:t>
      </w:r>
      <w:r>
        <w:rPr>
          <w:rtl/>
        </w:rPr>
        <w:t>خلاق</w:t>
      </w:r>
      <w:r w:rsidR="00BF4DF8">
        <w:rPr>
          <w:rtl/>
        </w:rPr>
        <w:t>:</w:t>
      </w:r>
      <w:r>
        <w:rPr>
          <w:rtl/>
        </w:rPr>
        <w:t xml:space="preserve"> 26.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مكارم ال</w:t>
      </w:r>
      <w:r>
        <w:rPr>
          <w:rFonts w:hint="cs"/>
          <w:rtl/>
        </w:rPr>
        <w:t>أ</w:t>
      </w:r>
      <w:r>
        <w:rPr>
          <w:rtl/>
        </w:rPr>
        <w:t>خلاق</w:t>
      </w:r>
      <w:r w:rsidR="00BF4DF8">
        <w:rPr>
          <w:rtl/>
        </w:rPr>
        <w:t>:</w:t>
      </w:r>
      <w:r>
        <w:rPr>
          <w:rtl/>
        </w:rPr>
        <w:t xml:space="preserve"> 221 </w:t>
      </w:r>
      <w:r>
        <w:rPr>
          <w:rFonts w:hint="cs"/>
          <w:rtl/>
        </w:rPr>
        <w:t>أ</w:t>
      </w:r>
      <w:r>
        <w:rPr>
          <w:rtl/>
        </w:rPr>
        <w:t xml:space="preserve">ورده عن الخصال في الحديث 8 من الباب 13 من </w:t>
      </w:r>
      <w:r>
        <w:rPr>
          <w:rFonts w:hint="cs"/>
          <w:rtl/>
        </w:rPr>
        <w:t>أ</w:t>
      </w:r>
      <w:r>
        <w:rPr>
          <w:rtl/>
        </w:rPr>
        <w:t>بواب الصدقة.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(1) ي</w:t>
      </w:r>
      <w:r>
        <w:rPr>
          <w:rFonts w:hint="cs"/>
          <w:rtl/>
        </w:rPr>
        <w:t>أ</w:t>
      </w:r>
      <w:r w:rsidRPr="007260DB">
        <w:rPr>
          <w:rtl/>
        </w:rPr>
        <w:t>تي في الباب 13 من هذه</w:t>
      </w:r>
      <w:r>
        <w:rPr>
          <w:rtl/>
        </w:rPr>
        <w:t xml:space="preserve"> الأبواب.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 xml:space="preserve">(2) تقدم في الباب 131 من </w:t>
      </w:r>
      <w:r>
        <w:rPr>
          <w:rFonts w:hint="cs"/>
          <w:rtl/>
        </w:rPr>
        <w:t>أ</w:t>
      </w:r>
      <w:r w:rsidRPr="007260DB">
        <w:rPr>
          <w:rtl/>
        </w:rPr>
        <w:t>بواب مقدمات وآداب النكاح</w:t>
      </w:r>
      <w:r>
        <w:rPr>
          <w:rtl/>
        </w:rPr>
        <w:t>.</w:t>
      </w:r>
    </w:p>
    <w:p w:rsidR="00467858" w:rsidRDefault="00467858" w:rsidP="00C952E7">
      <w:pPr>
        <w:pStyle w:val="libFootnoteCenterBold"/>
        <w:rPr>
          <w:rtl/>
        </w:rPr>
      </w:pPr>
      <w:r>
        <w:rPr>
          <w:rtl/>
        </w:rPr>
        <w:t>الباب 13</w:t>
      </w:r>
    </w:p>
    <w:p w:rsidR="00467858" w:rsidRDefault="00467858" w:rsidP="00C952E7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Pr="007260DB" w:rsidRDefault="00A0240B" w:rsidP="0058297E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 -</w:t>
      </w:r>
      <w:r>
        <w:rPr>
          <w:rFonts w:hint="cs"/>
          <w:rtl/>
        </w:rPr>
        <w:t xml:space="preserve"> </w:t>
      </w:r>
      <w:r w:rsidR="00467858" w:rsidRPr="007260DB">
        <w:rPr>
          <w:rtl/>
        </w:rPr>
        <w:t>لكافي 8</w:t>
      </w:r>
      <w:r w:rsidR="00BF4DF8">
        <w:rPr>
          <w:rtl/>
        </w:rPr>
        <w:t>:</w:t>
      </w:r>
      <w:r w:rsidR="00467858" w:rsidRPr="007260DB">
        <w:rPr>
          <w:rtl/>
        </w:rPr>
        <w:t xml:space="preserve"> 230</w:t>
      </w:r>
      <w:r w:rsidR="00467858">
        <w:rPr>
          <w:rtl/>
        </w:rPr>
        <w:t xml:space="preserve"> / </w:t>
      </w:r>
      <w:r w:rsidR="00467858" w:rsidRPr="007260DB">
        <w:rPr>
          <w:rtl/>
        </w:rPr>
        <w:t>296</w:t>
      </w:r>
      <w:r w:rsidR="00467858"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محمد</w:t>
      </w:r>
      <w:r w:rsidR="00BF4DF8">
        <w:rPr>
          <w:rtl/>
        </w:rPr>
        <w:t>،</w:t>
      </w:r>
      <w:r>
        <w:rPr>
          <w:rtl/>
        </w:rPr>
        <w:t xml:space="preserve"> عن عبد الله بن الصلت</w:t>
      </w:r>
      <w:r w:rsidR="00BF4DF8">
        <w:rPr>
          <w:rtl/>
        </w:rPr>
        <w:t>،</w:t>
      </w:r>
      <w:r>
        <w:rPr>
          <w:rtl/>
        </w:rPr>
        <w:t xml:space="preserve"> عن رجل من </w:t>
      </w:r>
      <w:r>
        <w:rPr>
          <w:rFonts w:hint="cs"/>
          <w:rtl/>
        </w:rPr>
        <w:t>أ</w:t>
      </w:r>
      <w:r>
        <w:rPr>
          <w:rtl/>
        </w:rPr>
        <w:t>هل بلخ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كنت مع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سفره إلى خراسان</w:t>
      </w:r>
      <w:r w:rsidR="00BF4DF8">
        <w:rPr>
          <w:rtl/>
        </w:rPr>
        <w:t>،</w:t>
      </w:r>
      <w:r>
        <w:rPr>
          <w:rtl/>
        </w:rPr>
        <w:t xml:space="preserve"> فدعا يوما</w:t>
      </w:r>
      <w:r>
        <w:rPr>
          <w:rFonts w:hint="cs"/>
          <w:rtl/>
        </w:rPr>
        <w:t>ً</w:t>
      </w:r>
      <w:r>
        <w:rPr>
          <w:rtl/>
        </w:rPr>
        <w:t xml:space="preserve"> بمائدة له</w:t>
      </w:r>
      <w:r w:rsidR="00BF4DF8">
        <w:rPr>
          <w:rtl/>
        </w:rPr>
        <w:t>،</w:t>
      </w:r>
      <w:r>
        <w:rPr>
          <w:rtl/>
        </w:rPr>
        <w:t xml:space="preserve"> فجمع عليها مواليه من السودان وغيرهم</w:t>
      </w:r>
      <w:r w:rsidR="00BF4DF8">
        <w:rPr>
          <w:rtl/>
        </w:rPr>
        <w:t>،</w:t>
      </w:r>
      <w:r>
        <w:rPr>
          <w:rtl/>
        </w:rPr>
        <w:t xml:space="preserve"> فقلت</w:t>
      </w:r>
      <w:r w:rsidR="00BF4DF8">
        <w:rPr>
          <w:rtl/>
        </w:rPr>
        <w:t>:</w:t>
      </w:r>
      <w:r>
        <w:rPr>
          <w:rtl/>
        </w:rPr>
        <w:t xml:space="preserve"> لو عزلت لهولاء مائدة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مه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الله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تبارك وتعالى واحد</w:t>
      </w:r>
      <w:r w:rsidR="00BF4DF8">
        <w:rPr>
          <w:rtl/>
        </w:rPr>
        <w:t>،</w:t>
      </w:r>
      <w:r>
        <w:rPr>
          <w:rtl/>
        </w:rPr>
        <w:t xml:space="preserve"> والا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واحدة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ب واحد</w:t>
      </w:r>
      <w:r w:rsidR="00BF4DF8">
        <w:rPr>
          <w:rtl/>
        </w:rPr>
        <w:t>،</w:t>
      </w:r>
      <w:r>
        <w:rPr>
          <w:rtl/>
        </w:rPr>
        <w:t xml:space="preserve"> والجزاء بالاعمال.</w:t>
      </w:r>
    </w:p>
    <w:p w:rsidR="00467858" w:rsidRDefault="00467858" w:rsidP="00E06312">
      <w:pPr>
        <w:pStyle w:val="libNormal"/>
        <w:rPr>
          <w:rtl/>
        </w:rPr>
      </w:pPr>
      <w:r w:rsidRPr="00C8082B">
        <w:rPr>
          <w:rStyle w:val="libNormalChar"/>
          <w:rtl/>
        </w:rPr>
        <w:t>[ 30505 ]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حمزة ابن محمد العلوي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ياسر الخادم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إذا خلا جمع حشمه كل</w:t>
      </w:r>
      <w:r>
        <w:rPr>
          <w:rFonts w:hint="cs"/>
          <w:rtl/>
        </w:rPr>
        <w:t>ّ</w:t>
      </w:r>
      <w:r>
        <w:rPr>
          <w:rtl/>
        </w:rPr>
        <w:t>هم عنده</w:t>
      </w:r>
      <w:r w:rsidR="00BF4DF8">
        <w:rPr>
          <w:rtl/>
        </w:rPr>
        <w:t>،</w:t>
      </w:r>
      <w:r>
        <w:rPr>
          <w:rtl/>
        </w:rPr>
        <w:t xml:space="preserve"> الصغير والكبير فيحد</w:t>
      </w:r>
      <w:r>
        <w:rPr>
          <w:rFonts w:hint="cs"/>
          <w:rtl/>
        </w:rPr>
        <w:t>ّ</w:t>
      </w:r>
      <w:r>
        <w:rPr>
          <w:rtl/>
        </w:rPr>
        <w:t>ثهم</w:t>
      </w:r>
      <w:r w:rsidR="00BF4DF8">
        <w:rPr>
          <w:rtl/>
        </w:rPr>
        <w:t>،</w:t>
      </w:r>
      <w:r>
        <w:rPr>
          <w:rtl/>
        </w:rPr>
        <w:t xml:space="preserve"> ويأنس بهم وي</w:t>
      </w:r>
      <w:r>
        <w:rPr>
          <w:rFonts w:hint="cs"/>
          <w:rtl/>
        </w:rPr>
        <w:t>ؤ</w:t>
      </w:r>
      <w:r>
        <w:rPr>
          <w:rtl/>
        </w:rPr>
        <w:t>نسهم</w:t>
      </w:r>
      <w:r w:rsidR="00BF4DF8">
        <w:rPr>
          <w:rtl/>
        </w:rPr>
        <w:t>،</w:t>
      </w:r>
      <w:r>
        <w:rPr>
          <w:rtl/>
        </w:rPr>
        <w:t xml:space="preserve"> وكان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إذا جلس على المائدة لا يدع صغيرا</w:t>
      </w:r>
      <w:r>
        <w:rPr>
          <w:rFonts w:hint="cs"/>
          <w:rtl/>
        </w:rPr>
        <w:t>ً</w:t>
      </w:r>
      <w:r>
        <w:rPr>
          <w:rtl/>
        </w:rPr>
        <w:t xml:space="preserve"> ولا كبيرا</w:t>
      </w:r>
      <w:r>
        <w:rPr>
          <w:rFonts w:hint="cs"/>
          <w:rtl/>
        </w:rPr>
        <w:t>ً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السائس والحج</w:t>
      </w:r>
      <w:r>
        <w:rPr>
          <w:rFonts w:hint="cs"/>
          <w:rtl/>
        </w:rPr>
        <w:t>ّ</w:t>
      </w:r>
      <w:r>
        <w:rPr>
          <w:rtl/>
        </w:rPr>
        <w:t>ام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قعده معه على مائدته</w:t>
      </w:r>
      <w:r w:rsidR="00BF4DF8">
        <w:rPr>
          <w:rtl/>
        </w:rPr>
        <w:t>،</w:t>
      </w:r>
      <w:r>
        <w:rPr>
          <w:rtl/>
        </w:rPr>
        <w:t xml:space="preserve"> قال ياسر</w:t>
      </w:r>
      <w:r w:rsidR="00BF4DF8">
        <w:rPr>
          <w:rtl/>
        </w:rPr>
        <w:t>:</w:t>
      </w:r>
      <w:r>
        <w:rPr>
          <w:rtl/>
        </w:rPr>
        <w:t xml:space="preserve"> فبينما نحن عنده يوما</w:t>
      </w:r>
      <w:r>
        <w:rPr>
          <w:rFonts w:hint="cs"/>
          <w:rtl/>
        </w:rPr>
        <w:t>ً</w:t>
      </w:r>
      <w:r>
        <w:rPr>
          <w:rtl/>
        </w:rPr>
        <w:t xml:space="preserve"> إذا سمع </w:t>
      </w:r>
      <w:r w:rsidRPr="00467858">
        <w:rPr>
          <w:rStyle w:val="libFootnotenumChar"/>
          <w:rtl/>
        </w:rPr>
        <w:t>(</w:t>
      </w:r>
      <w:r w:rsidR="00E06312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وقع القفل الذي كان على باب المأمون إلى دار أبي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فقال لنا أبو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قوموا تفر</w:t>
      </w:r>
      <w:r>
        <w:rPr>
          <w:rFonts w:hint="cs"/>
          <w:rtl/>
        </w:rPr>
        <w:t>ّ</w:t>
      </w:r>
      <w:r>
        <w:rPr>
          <w:rtl/>
        </w:rPr>
        <w:t>قوا عن</w:t>
      </w:r>
      <w:r>
        <w:rPr>
          <w:rFonts w:hint="cs"/>
          <w:rtl/>
        </w:rPr>
        <w:t>ّ</w:t>
      </w:r>
      <w:r>
        <w:rPr>
          <w:rtl/>
        </w:rPr>
        <w:t>ي</w:t>
      </w:r>
      <w:r w:rsidR="00BF4DF8">
        <w:rPr>
          <w:rtl/>
        </w:rPr>
        <w:t>،</w:t>
      </w:r>
      <w:r>
        <w:rPr>
          <w:rtl/>
        </w:rPr>
        <w:t xml:space="preserve"> فقمنا عنه</w:t>
      </w:r>
      <w:r w:rsidR="00BF4DF8">
        <w:rPr>
          <w:rtl/>
        </w:rPr>
        <w:t>،</w:t>
      </w:r>
      <w:r>
        <w:rPr>
          <w:rtl/>
        </w:rPr>
        <w:t xml:space="preserve"> فجاء المأمون. الحديث.</w:t>
      </w:r>
    </w:p>
    <w:p w:rsidR="00467858" w:rsidRDefault="00467858" w:rsidP="00E06312">
      <w:pPr>
        <w:pStyle w:val="libNormal"/>
        <w:rPr>
          <w:rtl/>
        </w:rPr>
      </w:pPr>
      <w:r w:rsidRPr="00C8082B">
        <w:rPr>
          <w:rStyle w:val="libNormalChar"/>
          <w:rtl/>
        </w:rPr>
        <w:t>[ 30506 ]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وعن جعفر </w:t>
      </w:r>
      <w:r w:rsidRPr="00467858">
        <w:rPr>
          <w:rStyle w:val="libFootnotenumChar"/>
          <w:rtl/>
        </w:rPr>
        <w:t>(</w:t>
      </w:r>
      <w:r w:rsidR="00E06312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بن نعيم بن شاذان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أحمد بن </w:t>
      </w:r>
      <w:r>
        <w:rPr>
          <w:rFonts w:hint="cs"/>
          <w:rtl/>
        </w:rPr>
        <w:t>إ</w:t>
      </w:r>
      <w:r>
        <w:rPr>
          <w:rtl/>
        </w:rPr>
        <w:t>دريس</w:t>
      </w:r>
      <w:r w:rsidR="00BF4DF8">
        <w:rPr>
          <w:rtl/>
        </w:rPr>
        <w:t>،</w:t>
      </w:r>
      <w:r>
        <w:rPr>
          <w:rtl/>
        </w:rPr>
        <w:t xml:space="preserve"> عن إبراهيم بن هاشم</w:t>
      </w:r>
      <w:r w:rsidR="00BF4DF8">
        <w:rPr>
          <w:rtl/>
        </w:rPr>
        <w:t>،</w:t>
      </w:r>
      <w:r>
        <w:rPr>
          <w:rtl/>
        </w:rPr>
        <w:t xml:space="preserve"> عن إبراهيم بن العب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كان إذا خلا ونصبت </w:t>
      </w:r>
      <w:r w:rsidRPr="00467858">
        <w:rPr>
          <w:rStyle w:val="libFootnotenumChar"/>
          <w:rtl/>
        </w:rPr>
        <w:t>(</w:t>
      </w:r>
      <w:r w:rsidR="00E06312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مائدته</w:t>
      </w:r>
      <w:r w:rsidR="00BF4DF8">
        <w:rPr>
          <w:rtl/>
        </w:rPr>
        <w:t>،</w:t>
      </w:r>
      <w:r>
        <w:rPr>
          <w:rtl/>
        </w:rPr>
        <w:t xml:space="preserve"> جلس </w:t>
      </w:r>
      <w:r w:rsidRPr="00467858">
        <w:rPr>
          <w:rStyle w:val="libFootnotenumChar"/>
          <w:rtl/>
        </w:rPr>
        <w:t>(</w:t>
      </w:r>
      <w:r w:rsidR="00E06312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معه على مائدته مماليكه ومواليه</w:t>
      </w:r>
      <w:r w:rsidR="00BF4DF8">
        <w:rPr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البو</w:t>
      </w:r>
      <w:r>
        <w:rPr>
          <w:rFonts w:hint="cs"/>
          <w:rtl/>
        </w:rPr>
        <w:t>ّ</w:t>
      </w:r>
      <w:r>
        <w:rPr>
          <w:rtl/>
        </w:rPr>
        <w:t>اب والسائس.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7260DB" w:rsidRDefault="00467858" w:rsidP="0058297E">
      <w:pPr>
        <w:pStyle w:val="libFootnote0"/>
        <w:rPr>
          <w:rtl/>
        </w:rPr>
      </w:pPr>
      <w:r>
        <w:rPr>
          <w:rtl/>
        </w:rPr>
        <w:t>(1) في المصدر</w:t>
      </w:r>
      <w:r w:rsidR="00BF4DF8">
        <w:rPr>
          <w:rtl/>
        </w:rPr>
        <w:t>:</w:t>
      </w:r>
      <w:r>
        <w:rPr>
          <w:rtl/>
        </w:rPr>
        <w:t xml:space="preserve"> الرب</w:t>
      </w:r>
      <w:r>
        <w:rPr>
          <w:rFonts w:hint="cs"/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 xml:space="preserve">عيون </w:t>
      </w:r>
      <w:r>
        <w:rPr>
          <w:rFonts w:hint="cs"/>
          <w:rtl/>
        </w:rPr>
        <w:t>أ</w:t>
      </w:r>
      <w:r>
        <w:rPr>
          <w:rtl/>
        </w:rPr>
        <w:t xml:space="preserve">خبار </w:t>
      </w:r>
      <w:r w:rsidRPr="00E06312">
        <w:rPr>
          <w:rtl/>
        </w:rPr>
        <w:t xml:space="preserve">الرضا </w:t>
      </w:r>
      <w:r w:rsidR="00C8082B" w:rsidRPr="00E06312">
        <w:rPr>
          <w:rFonts w:hint="cs"/>
          <w:rtl/>
        </w:rPr>
        <w:t xml:space="preserve">( </w:t>
      </w:r>
      <w:r w:rsidR="00C8082B" w:rsidRPr="00E06312">
        <w:rPr>
          <w:rStyle w:val="libFootnoteAlaemChar"/>
          <w:rFonts w:hint="cs"/>
          <w:rtl/>
        </w:rPr>
        <w:t xml:space="preserve">عليه‌السلام </w:t>
      </w:r>
      <w:r w:rsidR="00C8082B" w:rsidRPr="00E06312">
        <w:rPr>
          <w:rFonts w:hint="cs"/>
          <w:rtl/>
        </w:rPr>
        <w:t>)</w:t>
      </w:r>
      <w:r>
        <w:rPr>
          <w:rtl/>
        </w:rPr>
        <w:t xml:space="preserve"> 2</w:t>
      </w:r>
      <w:r w:rsidR="00BF4DF8">
        <w:rPr>
          <w:rtl/>
        </w:rPr>
        <w:t>:</w:t>
      </w:r>
      <w:r>
        <w:rPr>
          <w:rtl/>
        </w:rPr>
        <w:t xml:space="preserve"> 159 / 24.</w:t>
      </w:r>
    </w:p>
    <w:p w:rsidR="00467858" w:rsidRPr="007260DB" w:rsidRDefault="00467858" w:rsidP="00E06312">
      <w:pPr>
        <w:pStyle w:val="libFootnote0"/>
        <w:rPr>
          <w:rtl/>
        </w:rPr>
      </w:pPr>
      <w:r w:rsidRPr="007260DB">
        <w:rPr>
          <w:rtl/>
        </w:rPr>
        <w:t>(</w:t>
      </w:r>
      <w:r w:rsidR="00E06312">
        <w:rPr>
          <w:rFonts w:hint="cs"/>
          <w:rtl/>
        </w:rPr>
        <w:t>2</w:t>
      </w:r>
      <w:r w:rsidRPr="007260DB">
        <w:rPr>
          <w:rtl/>
        </w:rPr>
        <w:t>) في المصدر</w:t>
      </w:r>
      <w:r w:rsidR="00BF4DF8">
        <w:rPr>
          <w:rtl/>
        </w:rPr>
        <w:t>:</w:t>
      </w:r>
      <w:r w:rsidRPr="007260DB">
        <w:rPr>
          <w:rtl/>
        </w:rPr>
        <w:t xml:space="preserve"> سمعنا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 xml:space="preserve">عيون </w:t>
      </w:r>
      <w:r>
        <w:rPr>
          <w:rFonts w:hint="cs"/>
          <w:rtl/>
        </w:rPr>
        <w:t>أ</w:t>
      </w:r>
      <w:r>
        <w:rPr>
          <w:rtl/>
        </w:rPr>
        <w:t xml:space="preserve">خبار </w:t>
      </w:r>
      <w:r w:rsidRPr="00E06312">
        <w:rPr>
          <w:rtl/>
        </w:rPr>
        <w:t xml:space="preserve">الرضا </w:t>
      </w:r>
      <w:r w:rsidR="00C8082B" w:rsidRPr="00E06312">
        <w:rPr>
          <w:rFonts w:hint="cs"/>
          <w:rtl/>
        </w:rPr>
        <w:t xml:space="preserve">( </w:t>
      </w:r>
      <w:r w:rsidR="00C8082B" w:rsidRPr="00E06312">
        <w:rPr>
          <w:rStyle w:val="libFootnoteAlaemChar"/>
          <w:rFonts w:hint="cs"/>
          <w:rtl/>
        </w:rPr>
        <w:t xml:space="preserve">عليه‌السلام </w:t>
      </w:r>
      <w:r w:rsidR="00C8082B" w:rsidRPr="00E06312">
        <w:rPr>
          <w:rFonts w:hint="cs"/>
          <w:rtl/>
        </w:rPr>
        <w:t>)</w:t>
      </w:r>
      <w:r w:rsidRPr="00E06312">
        <w:rPr>
          <w:rtl/>
        </w:rPr>
        <w:t xml:space="preserve"> 2</w:t>
      </w:r>
      <w:r w:rsidR="00BF4DF8" w:rsidRPr="00E06312">
        <w:rPr>
          <w:rtl/>
        </w:rPr>
        <w:t>:</w:t>
      </w:r>
      <w:r w:rsidRPr="00E06312">
        <w:rPr>
          <w:rtl/>
        </w:rPr>
        <w:t xml:space="preserve"> 184</w:t>
      </w:r>
      <w:r>
        <w:rPr>
          <w:rtl/>
        </w:rPr>
        <w:t xml:space="preserve"> / 7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 صدره في الحديث 14 من الباب 122</w:t>
      </w:r>
      <w:r>
        <w:rPr>
          <w:rFonts w:hint="cs"/>
          <w:rtl/>
        </w:rPr>
        <w:t xml:space="preserve"> </w:t>
      </w:r>
      <w:r>
        <w:rPr>
          <w:rtl/>
        </w:rPr>
        <w:t xml:space="preserve">من </w:t>
      </w:r>
      <w:r>
        <w:rPr>
          <w:rFonts w:hint="cs"/>
          <w:rtl/>
        </w:rPr>
        <w:t>أ</w:t>
      </w:r>
      <w:r>
        <w:rPr>
          <w:rtl/>
        </w:rPr>
        <w:t xml:space="preserve">بواب </w:t>
      </w:r>
      <w:r>
        <w:rPr>
          <w:rFonts w:hint="cs"/>
          <w:rtl/>
        </w:rPr>
        <w:t>أ</w:t>
      </w:r>
      <w:r>
        <w:rPr>
          <w:rtl/>
        </w:rPr>
        <w:t>حكام العشرة.</w:t>
      </w:r>
    </w:p>
    <w:p w:rsidR="00467858" w:rsidRPr="007260DB" w:rsidRDefault="00467858" w:rsidP="00E06312">
      <w:pPr>
        <w:pStyle w:val="libFootnote0"/>
        <w:rPr>
          <w:rtl/>
        </w:rPr>
      </w:pPr>
      <w:r w:rsidRPr="007260DB">
        <w:rPr>
          <w:rtl/>
        </w:rPr>
        <w:t>(</w:t>
      </w:r>
      <w:r w:rsidR="00E06312">
        <w:rPr>
          <w:rFonts w:hint="cs"/>
          <w:rtl/>
        </w:rPr>
        <w:t>3</w:t>
      </w:r>
      <w:r w:rsidRPr="007260DB">
        <w:rPr>
          <w:rtl/>
        </w:rPr>
        <w:t>) في المصدر</w:t>
      </w:r>
      <w:r w:rsidR="00BF4DF8">
        <w:rPr>
          <w:rtl/>
        </w:rPr>
        <w:t>:</w:t>
      </w:r>
      <w:r w:rsidRPr="007260DB">
        <w:rPr>
          <w:rtl/>
        </w:rPr>
        <w:t xml:space="preserve"> </w:t>
      </w:r>
      <w:r>
        <w:rPr>
          <w:rFonts w:hint="cs"/>
          <w:rtl/>
        </w:rPr>
        <w:t>أ</w:t>
      </w:r>
      <w:r w:rsidRPr="007260DB">
        <w:rPr>
          <w:rtl/>
        </w:rPr>
        <w:t>بو جعفر</w:t>
      </w:r>
      <w:r>
        <w:rPr>
          <w:rtl/>
        </w:rPr>
        <w:t>.</w:t>
      </w:r>
    </w:p>
    <w:p w:rsidR="00467858" w:rsidRPr="007260DB" w:rsidRDefault="00467858" w:rsidP="00E06312">
      <w:pPr>
        <w:pStyle w:val="libFootnote0"/>
        <w:rPr>
          <w:rtl/>
        </w:rPr>
      </w:pPr>
      <w:r w:rsidRPr="007260DB">
        <w:rPr>
          <w:rtl/>
        </w:rPr>
        <w:t>(</w:t>
      </w:r>
      <w:r w:rsidR="00E06312">
        <w:rPr>
          <w:rFonts w:hint="cs"/>
          <w:rtl/>
        </w:rPr>
        <w:t>4</w:t>
      </w:r>
      <w:r w:rsidRPr="007260DB">
        <w:rPr>
          <w:rtl/>
        </w:rPr>
        <w:t>) في المصدر</w:t>
      </w:r>
      <w:r w:rsidR="00BF4DF8">
        <w:rPr>
          <w:rtl/>
        </w:rPr>
        <w:t>:</w:t>
      </w:r>
      <w:r w:rsidRPr="007260DB">
        <w:rPr>
          <w:rtl/>
        </w:rPr>
        <w:t xml:space="preserve"> ونصب</w:t>
      </w:r>
      <w:r>
        <w:rPr>
          <w:rtl/>
        </w:rPr>
        <w:t>.</w:t>
      </w:r>
    </w:p>
    <w:p w:rsidR="00467858" w:rsidRPr="007260DB" w:rsidRDefault="00467858" w:rsidP="00E06312">
      <w:pPr>
        <w:pStyle w:val="libFootnote0"/>
        <w:rPr>
          <w:rtl/>
        </w:rPr>
      </w:pPr>
      <w:r w:rsidRPr="007260DB">
        <w:rPr>
          <w:rtl/>
        </w:rPr>
        <w:t>(</w:t>
      </w:r>
      <w:r w:rsidR="00E06312">
        <w:rPr>
          <w:rFonts w:hint="cs"/>
          <w:rtl/>
        </w:rPr>
        <w:t>5</w:t>
      </w:r>
      <w:r w:rsidRPr="007260DB">
        <w:rPr>
          <w:rtl/>
        </w:rPr>
        <w:t>) في المصدر</w:t>
      </w:r>
      <w:r w:rsidR="00BF4DF8">
        <w:rPr>
          <w:rtl/>
        </w:rPr>
        <w:t>:</w:t>
      </w:r>
      <w:r w:rsidRPr="007260DB">
        <w:rPr>
          <w:rtl/>
        </w:rPr>
        <w:t xml:space="preserve"> </w:t>
      </w:r>
      <w:r>
        <w:rPr>
          <w:rFonts w:hint="cs"/>
          <w:rtl/>
        </w:rPr>
        <w:t>أ</w:t>
      </w:r>
      <w:r w:rsidRPr="007260DB">
        <w:rPr>
          <w:rtl/>
        </w:rPr>
        <w:t>جلس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Pr="00D15A54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[ 30507 ]</w:t>
      </w:r>
      <w:r w:rsidRPr="00D15A54"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 w:rsidRPr="00D15A54">
        <w:rPr>
          <w:rtl/>
        </w:rPr>
        <w:t>وعن أحمد بن زياد بن جعفر الهمداني</w:t>
      </w:r>
      <w:r w:rsidR="00BF4DF8">
        <w:rPr>
          <w:rtl/>
        </w:rPr>
        <w:t>،</w:t>
      </w:r>
      <w:r w:rsidRPr="00D15A54">
        <w:rPr>
          <w:rtl/>
        </w:rPr>
        <w:t xml:space="preserve"> عن علي</w:t>
      </w:r>
      <w:r w:rsidRPr="00D15A54">
        <w:rPr>
          <w:rFonts w:hint="cs"/>
          <w:rtl/>
        </w:rPr>
        <w:t>ّ</w:t>
      </w:r>
      <w:r w:rsidRPr="00D15A54">
        <w:rPr>
          <w:rtl/>
        </w:rPr>
        <w:t xml:space="preserve"> بن إبراهيم</w:t>
      </w:r>
      <w:r w:rsidR="00BF4DF8">
        <w:rPr>
          <w:rtl/>
        </w:rPr>
        <w:t>،</w:t>
      </w:r>
      <w:r w:rsidRPr="00D15A54">
        <w:rPr>
          <w:rtl/>
        </w:rPr>
        <w:t xml:space="preserve"> عن ياسر الخادم</w:t>
      </w:r>
      <w:r w:rsidR="00BF4DF8">
        <w:rPr>
          <w:rtl/>
        </w:rPr>
        <w:t>،</w:t>
      </w:r>
      <w:r w:rsidRPr="00D15A54"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 w:rsidRPr="00D15A54">
        <w:rPr>
          <w:rtl/>
        </w:rPr>
        <w:t xml:space="preserve"> </w:t>
      </w:r>
      <w:r w:rsidRPr="00D15A54">
        <w:rPr>
          <w:rFonts w:hint="cs"/>
          <w:rtl/>
        </w:rPr>
        <w:t>أ</w:t>
      </w:r>
      <w:r w:rsidRPr="00D15A54">
        <w:rPr>
          <w:rtl/>
        </w:rPr>
        <w:t>ن</w:t>
      </w:r>
      <w:r w:rsidRPr="00D15A54">
        <w:rPr>
          <w:rFonts w:hint="cs"/>
          <w:rtl/>
        </w:rPr>
        <w:t>ّ</w:t>
      </w:r>
      <w:r w:rsidRPr="00D15A54">
        <w:rPr>
          <w:rtl/>
        </w:rPr>
        <w:t>ه لم</w:t>
      </w:r>
      <w:r w:rsidRPr="00D15A54">
        <w:rPr>
          <w:rFonts w:hint="cs"/>
          <w:rtl/>
        </w:rPr>
        <w:t>ّ</w:t>
      </w:r>
      <w:r w:rsidRPr="00D15A54">
        <w:rPr>
          <w:rtl/>
        </w:rPr>
        <w:t>ا دخل طوس وقد اشتد</w:t>
      </w:r>
      <w:r w:rsidRPr="00D15A54">
        <w:rPr>
          <w:rFonts w:hint="cs"/>
          <w:rtl/>
        </w:rPr>
        <w:t>ّ</w:t>
      </w:r>
      <w:r w:rsidRPr="00D15A54">
        <w:rPr>
          <w:rtl/>
        </w:rPr>
        <w:t>ت به العل</w:t>
      </w:r>
      <w:r w:rsidRPr="00D15A54">
        <w:rPr>
          <w:rFonts w:hint="cs"/>
          <w:rtl/>
        </w:rPr>
        <w:t>ّ</w:t>
      </w:r>
      <w:r w:rsidRPr="00D15A54">
        <w:rPr>
          <w:rtl/>
        </w:rPr>
        <w:t xml:space="preserve">ة بقي </w:t>
      </w:r>
      <w:r w:rsidRPr="00D15A54">
        <w:rPr>
          <w:rFonts w:hint="cs"/>
          <w:rtl/>
        </w:rPr>
        <w:t>أ</w:t>
      </w:r>
      <w:r w:rsidRPr="00D15A54">
        <w:rPr>
          <w:rtl/>
        </w:rPr>
        <w:t>ي</w:t>
      </w:r>
      <w:r w:rsidRPr="00D15A54">
        <w:rPr>
          <w:rFonts w:hint="cs"/>
          <w:rtl/>
        </w:rPr>
        <w:t>ّ</w:t>
      </w:r>
      <w:r w:rsidRPr="00D15A54">
        <w:rPr>
          <w:rtl/>
        </w:rPr>
        <w:t>اما</w:t>
      </w:r>
      <w:r w:rsidRPr="00D15A54">
        <w:rPr>
          <w:rFonts w:hint="cs"/>
          <w:rtl/>
        </w:rPr>
        <w:t>ً</w:t>
      </w:r>
      <w:r w:rsidR="00BF4DF8">
        <w:rPr>
          <w:rtl/>
        </w:rPr>
        <w:t>،</w:t>
      </w:r>
      <w:r w:rsidRPr="00D15A54">
        <w:rPr>
          <w:rtl/>
        </w:rPr>
        <w:t xml:space="preserve"> فلما كان في يومه الذي قبض فيه كان ضعيفا</w:t>
      </w:r>
      <w:r w:rsidRPr="00D15A54">
        <w:rPr>
          <w:rFonts w:hint="cs"/>
          <w:rtl/>
        </w:rPr>
        <w:t>ً</w:t>
      </w:r>
      <w:r w:rsidR="00BF4DF8">
        <w:rPr>
          <w:rtl/>
        </w:rPr>
        <w:t>،</w:t>
      </w:r>
      <w:r w:rsidRPr="00D15A54">
        <w:rPr>
          <w:rtl/>
        </w:rPr>
        <w:t xml:space="preserve"> فقال لي بعدما صل</w:t>
      </w:r>
      <w:r w:rsidRPr="00D15A54">
        <w:rPr>
          <w:rFonts w:hint="cs"/>
          <w:rtl/>
        </w:rPr>
        <w:t>ّ</w:t>
      </w:r>
      <w:r w:rsidRPr="00D15A54">
        <w:rPr>
          <w:rtl/>
        </w:rPr>
        <w:t>ى الظهر</w:t>
      </w:r>
      <w:r w:rsidR="00BF4DF8">
        <w:rPr>
          <w:rtl/>
        </w:rPr>
        <w:t>:</w:t>
      </w:r>
      <w:r w:rsidRPr="00D15A54">
        <w:rPr>
          <w:rtl/>
        </w:rPr>
        <w:t xml:space="preserve"> يا ياسر</w:t>
      </w:r>
      <w:r w:rsidRPr="00D15A54">
        <w:rPr>
          <w:rFonts w:hint="cs"/>
          <w:rtl/>
        </w:rPr>
        <w:t xml:space="preserve"> </w:t>
      </w:r>
      <w:r w:rsidRPr="00D15A54">
        <w:rPr>
          <w:rtl/>
        </w:rPr>
        <w:t xml:space="preserve">! ما </w:t>
      </w:r>
      <w:r w:rsidRPr="00D15A54">
        <w:rPr>
          <w:rFonts w:hint="cs"/>
          <w:rtl/>
        </w:rPr>
        <w:t>أ</w:t>
      </w:r>
      <w:r w:rsidRPr="00D15A54">
        <w:rPr>
          <w:rtl/>
        </w:rPr>
        <w:t>كل الناس</w:t>
      </w:r>
      <w:r w:rsidRPr="00D15A54">
        <w:rPr>
          <w:rFonts w:hint="cs"/>
          <w:rtl/>
        </w:rPr>
        <w:t xml:space="preserve"> </w:t>
      </w:r>
      <w:r w:rsidRPr="00D15A54">
        <w:rPr>
          <w:rtl/>
        </w:rPr>
        <w:t>؟ فقلت</w:t>
      </w:r>
      <w:r w:rsidR="00BF4DF8">
        <w:rPr>
          <w:rtl/>
        </w:rPr>
        <w:t>:</w:t>
      </w:r>
      <w:r w:rsidRPr="00D15A54">
        <w:rPr>
          <w:rtl/>
        </w:rPr>
        <w:t xml:space="preserve"> من يأكل ههنا مع ما </w:t>
      </w:r>
      <w:r w:rsidRPr="00D15A54">
        <w:rPr>
          <w:rFonts w:hint="cs"/>
          <w:rtl/>
        </w:rPr>
        <w:t>أ</w:t>
      </w:r>
      <w:r w:rsidRPr="00D15A54">
        <w:rPr>
          <w:rtl/>
        </w:rPr>
        <w:t>نت فيه</w:t>
      </w:r>
      <w:r w:rsidRPr="00D15A54">
        <w:rPr>
          <w:rFonts w:hint="cs"/>
          <w:rtl/>
        </w:rPr>
        <w:t xml:space="preserve"> </w:t>
      </w:r>
      <w:r w:rsidRPr="00D15A54">
        <w:rPr>
          <w:rtl/>
        </w:rPr>
        <w:t>؟ فانتصب</w:t>
      </w:r>
      <w:r w:rsidR="00BF4DF8">
        <w:rPr>
          <w:rtl/>
        </w:rPr>
        <w:t>،</w:t>
      </w:r>
      <w:r w:rsidRPr="00D15A54">
        <w:rPr>
          <w:rtl/>
        </w:rPr>
        <w:t xml:space="preserve"> ثم</w:t>
      </w:r>
      <w:r w:rsidRPr="00D15A54">
        <w:rPr>
          <w:rFonts w:hint="cs"/>
          <w:rtl/>
        </w:rPr>
        <w:t>َّ</w:t>
      </w:r>
      <w:r w:rsidRPr="00D15A54">
        <w:rPr>
          <w:rtl/>
        </w:rPr>
        <w:t xml:space="preserve"> قال</w:t>
      </w:r>
      <w:r w:rsidR="00BF4DF8">
        <w:rPr>
          <w:rtl/>
        </w:rPr>
        <w:t>:</w:t>
      </w:r>
      <w:r w:rsidRPr="00D15A54">
        <w:rPr>
          <w:rtl/>
        </w:rPr>
        <w:t xml:space="preserve"> هاتوا المائدة</w:t>
      </w:r>
      <w:r w:rsidR="00BF4DF8">
        <w:rPr>
          <w:rtl/>
        </w:rPr>
        <w:t>،</w:t>
      </w:r>
      <w:r w:rsidRPr="00D15A54">
        <w:rPr>
          <w:rtl/>
        </w:rPr>
        <w:t xml:space="preserve"> ولم يدع من حشمه </w:t>
      </w:r>
      <w:r w:rsidRPr="00D15A54">
        <w:rPr>
          <w:rFonts w:hint="cs"/>
          <w:rtl/>
        </w:rPr>
        <w:t>أ</w:t>
      </w:r>
      <w:r w:rsidRPr="00D15A54">
        <w:rPr>
          <w:rtl/>
        </w:rPr>
        <w:t>حدا</w:t>
      </w:r>
      <w:r w:rsidRPr="00D15A54">
        <w:rPr>
          <w:rFonts w:hint="cs"/>
          <w:rtl/>
        </w:rPr>
        <w:t>ً</w:t>
      </w:r>
      <w:r w:rsidRPr="00D15A54">
        <w:rPr>
          <w:rtl/>
        </w:rPr>
        <w:t xml:space="preserve"> </w:t>
      </w:r>
      <w:r w:rsidRPr="00D15A54">
        <w:rPr>
          <w:rFonts w:hint="cs"/>
          <w:rtl/>
        </w:rPr>
        <w:t>إ</w:t>
      </w:r>
      <w:r w:rsidRPr="00D15A54">
        <w:rPr>
          <w:rtl/>
        </w:rPr>
        <w:t xml:space="preserve">لا </w:t>
      </w:r>
      <w:r w:rsidRPr="00D15A54">
        <w:rPr>
          <w:rFonts w:hint="cs"/>
          <w:rtl/>
        </w:rPr>
        <w:t>أ</w:t>
      </w:r>
      <w:r w:rsidRPr="00D15A54">
        <w:rPr>
          <w:rtl/>
        </w:rPr>
        <w:t>قعده معه على المائدة</w:t>
      </w:r>
      <w:r w:rsidR="00BF4DF8">
        <w:rPr>
          <w:rtl/>
        </w:rPr>
        <w:t>،</w:t>
      </w:r>
      <w:r w:rsidRPr="00D15A54">
        <w:rPr>
          <w:rtl/>
        </w:rPr>
        <w:t xml:space="preserve"> يتفق</w:t>
      </w:r>
      <w:r w:rsidRPr="00D15A54">
        <w:rPr>
          <w:rFonts w:hint="cs"/>
          <w:rtl/>
        </w:rPr>
        <w:t>ّ</w:t>
      </w:r>
      <w:r w:rsidRPr="00D15A54">
        <w:rPr>
          <w:rtl/>
        </w:rPr>
        <w:t>د واحدا</w:t>
      </w:r>
      <w:r w:rsidRPr="00D15A54">
        <w:rPr>
          <w:rFonts w:hint="cs"/>
          <w:rtl/>
        </w:rPr>
        <w:t>ً</w:t>
      </w:r>
      <w:r w:rsidRPr="00D15A54">
        <w:rPr>
          <w:rtl/>
        </w:rPr>
        <w:t xml:space="preserve"> واحدا</w:t>
      </w:r>
      <w:r w:rsidRPr="00D15A54">
        <w:rPr>
          <w:rFonts w:hint="cs"/>
          <w:rtl/>
        </w:rPr>
        <w:t>ً</w:t>
      </w:r>
      <w:r w:rsidRPr="00D15A54">
        <w:rPr>
          <w:rtl/>
        </w:rPr>
        <w:t>. فلم</w:t>
      </w:r>
      <w:r w:rsidRPr="00D15A54">
        <w:rPr>
          <w:rFonts w:hint="cs"/>
          <w:rtl/>
        </w:rPr>
        <w:t>ّ</w:t>
      </w:r>
      <w:r w:rsidRPr="00D15A54">
        <w:rPr>
          <w:rtl/>
        </w:rPr>
        <w:t xml:space="preserve">ا </w:t>
      </w:r>
      <w:r w:rsidRPr="00D15A54">
        <w:rPr>
          <w:rFonts w:hint="cs"/>
          <w:rtl/>
        </w:rPr>
        <w:t>أ</w:t>
      </w:r>
      <w:r w:rsidRPr="00D15A54">
        <w:rPr>
          <w:rtl/>
        </w:rPr>
        <w:t xml:space="preserve">كلوا بعثوا </w:t>
      </w:r>
      <w:r w:rsidRPr="00467858">
        <w:rPr>
          <w:rStyle w:val="libFootnotenumChar"/>
          <w:rtl/>
        </w:rPr>
        <w:t>(1)</w:t>
      </w:r>
      <w:r w:rsidRPr="00D15A54">
        <w:rPr>
          <w:rtl/>
        </w:rPr>
        <w:t xml:space="preserve"> إلى النساء بالطعام</w:t>
      </w:r>
      <w:r w:rsidR="00BF4DF8">
        <w:rPr>
          <w:rtl/>
        </w:rPr>
        <w:t>،</w:t>
      </w:r>
      <w:r w:rsidRPr="00D15A54">
        <w:rPr>
          <w:rtl/>
        </w:rPr>
        <w:t xml:space="preserve"> فحملوا الطعام إلى النساء. الحديث.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505" w:name="_Toc307308989"/>
            <w:bookmarkStart w:id="506" w:name="_Toc379895422"/>
            <w:bookmarkStart w:id="507" w:name="_Toc181802903"/>
            <w:r>
              <w:rPr>
                <w:rtl/>
              </w:rPr>
              <w:t>14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استحباب طول الجلوس على المائدة وترك</w:t>
            </w:r>
            <w:bookmarkEnd w:id="505"/>
            <w:r>
              <w:rPr>
                <w:rtl/>
              </w:rPr>
              <w:t xml:space="preserve"> </w:t>
            </w:r>
            <w:bookmarkStart w:id="508" w:name="_Toc307308990"/>
            <w:r>
              <w:rPr>
                <w:rtl/>
              </w:rPr>
              <w:t>استعجال الذي يأكل وان كان عبدا</w:t>
            </w:r>
            <w:r>
              <w:rPr>
                <w:rFonts w:hint="cs"/>
                <w:rtl/>
              </w:rPr>
              <w:t>ً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وكذا محادثته</w:t>
            </w:r>
            <w:bookmarkEnd w:id="508"/>
            <w:r>
              <w:rPr>
                <w:rFonts w:hint="cs"/>
                <w:rtl/>
              </w:rPr>
              <w:t>.</w:t>
            </w:r>
            <w:bookmarkEnd w:id="506"/>
            <w:bookmarkEnd w:id="507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E671C">
      <w:pPr>
        <w:pStyle w:val="libNormal"/>
        <w:rPr>
          <w:rtl/>
        </w:rPr>
      </w:pPr>
      <w:r w:rsidRPr="00C8082B">
        <w:rPr>
          <w:rStyle w:val="libNormalChar"/>
          <w:rtl/>
        </w:rPr>
        <w:t>[ 30508 ]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بعض </w:t>
      </w:r>
      <w:r>
        <w:rPr>
          <w:rFonts w:hint="cs"/>
          <w:rtl/>
        </w:rPr>
        <w:t>أ</w:t>
      </w:r>
      <w:r>
        <w:rPr>
          <w:rtl/>
        </w:rPr>
        <w:t xml:space="preserve">صحابه </w:t>
      </w:r>
      <w:r w:rsidRPr="00467858">
        <w:rPr>
          <w:rStyle w:val="libFootnotenumChar"/>
          <w:rtl/>
        </w:rPr>
        <w:t>(</w:t>
      </w:r>
      <w:r w:rsidR="00BE671C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ما عذ</w:t>
      </w:r>
      <w:r>
        <w:rPr>
          <w:rFonts w:hint="cs"/>
          <w:rtl/>
        </w:rPr>
        <w:t>َّ</w:t>
      </w:r>
      <w:r>
        <w:rPr>
          <w:rtl/>
        </w:rPr>
        <w:t>ب الله عزّ وجلّ قوما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BE671C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وهم يأكلون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الله عزّ وجلّ </w:t>
      </w:r>
      <w:r>
        <w:rPr>
          <w:rFonts w:hint="cs"/>
          <w:rtl/>
        </w:rPr>
        <w:t>أ</w:t>
      </w:r>
      <w:r>
        <w:rPr>
          <w:rtl/>
        </w:rPr>
        <w:t xml:space="preserve">كرم من </w:t>
      </w:r>
      <w:r>
        <w:rPr>
          <w:rFonts w:hint="cs"/>
          <w:rtl/>
        </w:rPr>
        <w:t>أ</w:t>
      </w:r>
      <w:r>
        <w:rPr>
          <w:rtl/>
        </w:rPr>
        <w:t>ن يرزقهم شيئاً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يعذ</w:t>
      </w:r>
      <w:r>
        <w:rPr>
          <w:rFonts w:hint="cs"/>
          <w:rtl/>
        </w:rPr>
        <w:t>ّ</w:t>
      </w:r>
      <w:r>
        <w:rPr>
          <w:rtl/>
        </w:rPr>
        <w:t>بهم عليه حت</w:t>
      </w:r>
      <w:r>
        <w:rPr>
          <w:rFonts w:hint="cs"/>
          <w:rtl/>
        </w:rPr>
        <w:t>ّ</w:t>
      </w:r>
      <w:r>
        <w:rPr>
          <w:rtl/>
        </w:rPr>
        <w:t>ى يفرغوا منه.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[ 30509 ]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نوح 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 xml:space="preserve">عيون </w:t>
      </w:r>
      <w:r>
        <w:rPr>
          <w:rFonts w:hint="cs"/>
          <w:rtl/>
        </w:rPr>
        <w:t>أ</w:t>
      </w:r>
      <w:r>
        <w:rPr>
          <w:rtl/>
        </w:rPr>
        <w:t xml:space="preserve">خبار </w:t>
      </w:r>
      <w:r w:rsidRPr="00BE671C">
        <w:rPr>
          <w:rtl/>
        </w:rPr>
        <w:t xml:space="preserve">الرضا </w:t>
      </w:r>
      <w:r w:rsidR="00C8082B" w:rsidRPr="00BE671C">
        <w:rPr>
          <w:rFonts w:hint="cs"/>
          <w:rtl/>
        </w:rPr>
        <w:t xml:space="preserve">( </w:t>
      </w:r>
      <w:r w:rsidR="00C8082B" w:rsidRPr="00BE671C">
        <w:rPr>
          <w:rStyle w:val="libFootnoteAlaemChar"/>
          <w:rFonts w:hint="cs"/>
          <w:rtl/>
        </w:rPr>
        <w:t xml:space="preserve">عليه‌السلام </w:t>
      </w:r>
      <w:r w:rsidR="00C8082B" w:rsidRPr="00BE671C">
        <w:rPr>
          <w:rFonts w:hint="cs"/>
          <w:rtl/>
        </w:rPr>
        <w:t>)</w:t>
      </w:r>
      <w:r>
        <w:rPr>
          <w:rtl/>
        </w:rPr>
        <w:t xml:space="preserve"> 2</w:t>
      </w:r>
      <w:r w:rsidR="00BF4DF8">
        <w:rPr>
          <w:rtl/>
        </w:rPr>
        <w:t>:</w:t>
      </w:r>
      <w:r>
        <w:rPr>
          <w:rtl/>
        </w:rPr>
        <w:t xml:space="preserve"> 241 / 1.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(1) في المصدر</w:t>
      </w:r>
      <w:r w:rsidR="00BF4DF8">
        <w:rPr>
          <w:rtl/>
        </w:rPr>
        <w:t>:</w:t>
      </w:r>
      <w:r w:rsidRPr="007260DB">
        <w:rPr>
          <w:rtl/>
        </w:rPr>
        <w:t xml:space="preserve"> قال</w:t>
      </w:r>
      <w:r w:rsidR="00BF4DF8">
        <w:rPr>
          <w:rtl/>
        </w:rPr>
        <w:t>:</w:t>
      </w:r>
      <w:r w:rsidRPr="007260DB">
        <w:rPr>
          <w:rtl/>
        </w:rPr>
        <w:t xml:space="preserve"> ابعثوا</w:t>
      </w:r>
      <w:r>
        <w:rPr>
          <w:rtl/>
        </w:rPr>
        <w:t>.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 xml:space="preserve">(2) تقدم في الحديث 6 من الباب 29 من </w:t>
      </w:r>
      <w:r>
        <w:rPr>
          <w:rFonts w:hint="cs"/>
          <w:rtl/>
        </w:rPr>
        <w:t>أ</w:t>
      </w:r>
      <w:r w:rsidRPr="007260DB">
        <w:rPr>
          <w:rtl/>
        </w:rPr>
        <w:t>بواب الملابس</w:t>
      </w:r>
      <w:r w:rsidR="00BF4DF8">
        <w:rPr>
          <w:rtl/>
        </w:rPr>
        <w:t>،</w:t>
      </w:r>
      <w:r w:rsidRPr="007260DB">
        <w:rPr>
          <w:rtl/>
        </w:rPr>
        <w:t xml:space="preserve"> وفي الباب 12 و 13 من هذه</w:t>
      </w:r>
      <w:r>
        <w:rPr>
          <w:rtl/>
        </w:rPr>
        <w:t xml:space="preserve"> الأبواب.</w:t>
      </w:r>
    </w:p>
    <w:p w:rsidR="00467858" w:rsidRDefault="00467858" w:rsidP="00BE671C">
      <w:pPr>
        <w:pStyle w:val="libFootnoteCenterBold"/>
        <w:rPr>
          <w:rtl/>
        </w:rPr>
      </w:pPr>
      <w:r>
        <w:rPr>
          <w:rtl/>
        </w:rPr>
        <w:t>الباب 14</w:t>
      </w:r>
    </w:p>
    <w:p w:rsidR="00467858" w:rsidRDefault="00467858" w:rsidP="00BE671C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274 / 1.</w:t>
      </w:r>
    </w:p>
    <w:p w:rsidR="00467858" w:rsidRPr="007260DB" w:rsidRDefault="00467858" w:rsidP="00BE671C">
      <w:pPr>
        <w:pStyle w:val="libFootnote0"/>
        <w:rPr>
          <w:rtl/>
        </w:rPr>
      </w:pPr>
      <w:r w:rsidRPr="007260DB">
        <w:rPr>
          <w:rtl/>
        </w:rPr>
        <w:t>(</w:t>
      </w:r>
      <w:r w:rsidR="00BE671C">
        <w:rPr>
          <w:rFonts w:hint="cs"/>
          <w:rtl/>
        </w:rPr>
        <w:t>3</w:t>
      </w:r>
      <w:r w:rsidRPr="007260DB">
        <w:rPr>
          <w:rtl/>
        </w:rPr>
        <w:t>) في المصدر</w:t>
      </w:r>
      <w:r w:rsidR="00BF4DF8">
        <w:rPr>
          <w:rtl/>
        </w:rPr>
        <w:t>:</w:t>
      </w:r>
      <w:r w:rsidRPr="007260DB">
        <w:rPr>
          <w:rtl/>
        </w:rPr>
        <w:t xml:space="preserve"> </w:t>
      </w:r>
      <w:r>
        <w:rPr>
          <w:rFonts w:hint="cs"/>
          <w:rtl/>
        </w:rPr>
        <w:t>أ</w:t>
      </w:r>
      <w:r w:rsidRPr="007260DB">
        <w:rPr>
          <w:rtl/>
        </w:rPr>
        <w:t>صحابنا</w:t>
      </w:r>
      <w:r>
        <w:rPr>
          <w:rtl/>
        </w:rPr>
        <w:t>.</w:t>
      </w:r>
    </w:p>
    <w:p w:rsidR="00467858" w:rsidRPr="007260DB" w:rsidRDefault="00467858" w:rsidP="00BE671C">
      <w:pPr>
        <w:pStyle w:val="libFootnote0"/>
        <w:rPr>
          <w:rtl/>
        </w:rPr>
      </w:pPr>
      <w:r w:rsidRPr="007260DB">
        <w:rPr>
          <w:rtl/>
        </w:rPr>
        <w:t>(</w:t>
      </w:r>
      <w:r w:rsidR="00BE671C">
        <w:rPr>
          <w:rFonts w:hint="cs"/>
          <w:rtl/>
        </w:rPr>
        <w:t>4</w:t>
      </w:r>
      <w:r w:rsidRPr="007260DB">
        <w:rPr>
          <w:rtl/>
        </w:rPr>
        <w:t>) في المصدر زيادة</w:t>
      </w:r>
      <w:r w:rsidR="00BF4DF8">
        <w:rPr>
          <w:rtl/>
        </w:rPr>
        <w:t>:</w:t>
      </w:r>
      <w:r w:rsidRPr="007260DB">
        <w:rPr>
          <w:rtl/>
        </w:rPr>
        <w:t xml:space="preserve"> قط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298 / 10.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شعيب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ويعقوب بن شعيب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ياسر الخادم</w:t>
      </w:r>
      <w:r w:rsidR="00BF4DF8">
        <w:rPr>
          <w:rtl/>
        </w:rPr>
        <w:t>،</w:t>
      </w:r>
      <w:r>
        <w:rPr>
          <w:rtl/>
        </w:rPr>
        <w:t xml:space="preserve"> ونادر جميعاً</w:t>
      </w:r>
      <w:r w:rsidR="00BF4DF8">
        <w:rPr>
          <w:rtl/>
        </w:rPr>
        <w:t>،</w:t>
      </w:r>
      <w:r>
        <w:rPr>
          <w:rtl/>
        </w:rPr>
        <w:t xml:space="preserve"> قالا</w:t>
      </w:r>
      <w:r w:rsidR="00BF4DF8">
        <w:rPr>
          <w:rtl/>
        </w:rPr>
        <w:t>:</w:t>
      </w:r>
      <w:r>
        <w:rPr>
          <w:rtl/>
        </w:rPr>
        <w:t xml:space="preserve"> قال لنا أبو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 قمت على رؤ</w:t>
      </w:r>
      <w:r>
        <w:rPr>
          <w:rFonts w:hint="cs"/>
          <w:rtl/>
        </w:rPr>
        <w:t>و</w:t>
      </w:r>
      <w:r>
        <w:rPr>
          <w:rtl/>
        </w:rPr>
        <w:t>سكم و</w:t>
      </w:r>
      <w:r>
        <w:rPr>
          <w:rFonts w:hint="cs"/>
          <w:rtl/>
        </w:rPr>
        <w:t>أ</w:t>
      </w:r>
      <w:r>
        <w:rPr>
          <w:rtl/>
        </w:rPr>
        <w:t>نتم تأكلون</w:t>
      </w:r>
      <w:r w:rsidR="00BF4DF8">
        <w:rPr>
          <w:rtl/>
        </w:rPr>
        <w:t>،</w:t>
      </w:r>
      <w:r>
        <w:rPr>
          <w:rtl/>
        </w:rPr>
        <w:t xml:space="preserve"> فلا تقوموا حت</w:t>
      </w:r>
      <w:r>
        <w:rPr>
          <w:rFonts w:hint="cs"/>
          <w:rtl/>
        </w:rPr>
        <w:t>ّ</w:t>
      </w:r>
      <w:r>
        <w:rPr>
          <w:rtl/>
        </w:rPr>
        <w:t>ى تفرغوا</w:t>
      </w:r>
      <w:r w:rsidR="00BF4DF8">
        <w:rPr>
          <w:rtl/>
        </w:rPr>
        <w:t>،</w:t>
      </w:r>
      <w:r>
        <w:rPr>
          <w:rtl/>
        </w:rPr>
        <w:t xml:space="preserve"> ولرب</w:t>
      </w:r>
      <w:r>
        <w:rPr>
          <w:rFonts w:hint="cs"/>
          <w:rtl/>
        </w:rPr>
        <w:t>ّ</w:t>
      </w:r>
      <w:r>
        <w:rPr>
          <w:rtl/>
        </w:rPr>
        <w:t>ما دعا بعضنا</w:t>
      </w:r>
      <w:r w:rsidR="00BF4DF8">
        <w:rPr>
          <w:rtl/>
        </w:rPr>
        <w:t>،</w:t>
      </w:r>
      <w:r>
        <w:rPr>
          <w:rtl/>
        </w:rPr>
        <w:t xml:space="preserve"> فيقال له</w:t>
      </w:r>
      <w:r w:rsidR="00BF4DF8">
        <w:rPr>
          <w:rtl/>
        </w:rPr>
        <w:t>:</w:t>
      </w:r>
      <w:r>
        <w:rPr>
          <w:rtl/>
        </w:rPr>
        <w:t xml:space="preserve"> هم يأكلون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فيقول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دعهم حت</w:t>
      </w:r>
      <w:r>
        <w:rPr>
          <w:rFonts w:hint="cs"/>
          <w:rtl/>
        </w:rPr>
        <w:t>ّ</w:t>
      </w:r>
      <w:r>
        <w:rPr>
          <w:rtl/>
        </w:rPr>
        <w:t>ى يفرغوا.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نوح بن شعيب</w:t>
      </w:r>
      <w:r w:rsidR="00BF4DF8">
        <w:rPr>
          <w:rtl/>
        </w:rPr>
        <w:t>،</w:t>
      </w:r>
      <w:r>
        <w:rPr>
          <w:rtl/>
        </w:rPr>
        <w:t xml:space="preserve"> عن ياسر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7765E8">
      <w:pPr>
        <w:pStyle w:val="libNormal"/>
        <w:rPr>
          <w:rtl/>
        </w:rPr>
      </w:pPr>
      <w:r w:rsidRPr="00C8082B">
        <w:rPr>
          <w:rStyle w:val="libNormalChar"/>
          <w:rtl/>
        </w:rPr>
        <w:t>[ 30510 ]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قال الكليني</w:t>
      </w:r>
      <w:r>
        <w:rPr>
          <w:rFonts w:hint="cs"/>
          <w:rtl/>
        </w:rPr>
        <w:t>ُّ</w:t>
      </w:r>
      <w:r w:rsidR="00BF4DF8">
        <w:rPr>
          <w:rtl/>
        </w:rPr>
        <w:t>:</w:t>
      </w:r>
      <w:r>
        <w:rPr>
          <w:rtl/>
        </w:rPr>
        <w:t xml:space="preserve"> وروي عن نادر الخادم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أبو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إذا </w:t>
      </w:r>
      <w:r>
        <w:rPr>
          <w:rFonts w:hint="cs"/>
          <w:rtl/>
        </w:rPr>
        <w:t>أ</w:t>
      </w:r>
      <w:r>
        <w:rPr>
          <w:rtl/>
        </w:rPr>
        <w:t xml:space="preserve">كل </w:t>
      </w:r>
      <w:r>
        <w:rPr>
          <w:rFonts w:hint="cs"/>
          <w:rtl/>
        </w:rPr>
        <w:t>أ</w:t>
      </w:r>
      <w:r>
        <w:rPr>
          <w:rtl/>
        </w:rPr>
        <w:t xml:space="preserve">حدنا لا يستحدثه </w:t>
      </w:r>
      <w:r w:rsidRPr="00467858">
        <w:rPr>
          <w:rStyle w:val="libFootnotenumChar"/>
          <w:rtl/>
        </w:rPr>
        <w:t>(</w:t>
      </w:r>
      <w:r w:rsidR="007765E8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يفرغ من طعامه.</w:t>
      </w:r>
    </w:p>
    <w:p w:rsidR="00467858" w:rsidRDefault="00467858" w:rsidP="00C45FDA">
      <w:pPr>
        <w:pStyle w:val="libNormal"/>
        <w:rPr>
          <w:rtl/>
        </w:rPr>
      </w:pPr>
      <w:r w:rsidRPr="00C8082B">
        <w:rPr>
          <w:rStyle w:val="libNormalChar"/>
          <w:rtl/>
        </w:rPr>
        <w:t>[ 30511 ]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محمد بن أبي القاسم الطبري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بشارة المصطفى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بإسناده عن كميل بن زياد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وصي</w:t>
      </w:r>
      <w:r>
        <w:rPr>
          <w:rFonts w:hint="cs"/>
          <w:rtl/>
        </w:rPr>
        <w:t>ّ</w:t>
      </w:r>
      <w:r>
        <w:rPr>
          <w:rtl/>
        </w:rPr>
        <w:t>ته له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يا كميل</w:t>
      </w:r>
      <w:r>
        <w:rPr>
          <w:rFonts w:hint="cs"/>
          <w:rtl/>
        </w:rPr>
        <w:t xml:space="preserve"> </w:t>
      </w:r>
      <w:r>
        <w:rPr>
          <w:rtl/>
        </w:rPr>
        <w:t xml:space="preserve">! </w:t>
      </w:r>
      <w:r>
        <w:rPr>
          <w:rFonts w:hint="cs"/>
          <w:rtl/>
        </w:rPr>
        <w:t>أ</w:t>
      </w:r>
      <w:r>
        <w:rPr>
          <w:rtl/>
        </w:rPr>
        <w:t>حسن خلقك</w:t>
      </w:r>
      <w:r w:rsidR="00BF4DF8">
        <w:rPr>
          <w:rtl/>
        </w:rPr>
        <w:t>،</w:t>
      </w:r>
      <w:r>
        <w:rPr>
          <w:rtl/>
        </w:rPr>
        <w:t xml:space="preserve"> وابسط </w:t>
      </w:r>
      <w:r w:rsidRPr="00467858">
        <w:rPr>
          <w:rStyle w:val="libFootnotenumChar"/>
          <w:rtl/>
        </w:rPr>
        <w:t>(</w:t>
      </w:r>
      <w:r w:rsidR="00C45FDA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جليسك</w:t>
      </w:r>
      <w:r w:rsidR="00BF4DF8">
        <w:rPr>
          <w:rtl/>
        </w:rPr>
        <w:t>،</w:t>
      </w:r>
      <w:r>
        <w:rPr>
          <w:rtl/>
        </w:rPr>
        <w:t xml:space="preserve"> ولا تنهرن</w:t>
      </w:r>
      <w:r>
        <w:rPr>
          <w:rFonts w:hint="cs"/>
          <w:rtl/>
        </w:rPr>
        <w:t>ّ</w:t>
      </w:r>
      <w:r>
        <w:rPr>
          <w:rtl/>
        </w:rPr>
        <w:t xml:space="preserve"> خادمك</w:t>
      </w:r>
      <w:r w:rsidR="00BF4DF8">
        <w:rPr>
          <w:rtl/>
        </w:rPr>
        <w:t>،</w:t>
      </w:r>
      <w:r>
        <w:rPr>
          <w:rtl/>
        </w:rPr>
        <w:t xml:space="preserve"> يا كميل</w:t>
      </w:r>
      <w:r>
        <w:rPr>
          <w:rFonts w:hint="cs"/>
          <w:rtl/>
        </w:rPr>
        <w:t xml:space="preserve"> </w:t>
      </w:r>
      <w:r>
        <w:rPr>
          <w:rtl/>
        </w:rPr>
        <w:t xml:space="preserve">! إذا </w:t>
      </w:r>
      <w:r>
        <w:rPr>
          <w:rFonts w:hint="cs"/>
          <w:rtl/>
        </w:rPr>
        <w:t>أ</w:t>
      </w:r>
      <w:r>
        <w:rPr>
          <w:rtl/>
        </w:rPr>
        <w:t xml:space="preserve">نت </w:t>
      </w:r>
      <w:r>
        <w:rPr>
          <w:rFonts w:hint="cs"/>
          <w:rtl/>
        </w:rPr>
        <w:t>أ</w:t>
      </w:r>
      <w:r>
        <w:rPr>
          <w:rtl/>
        </w:rPr>
        <w:t>كلت فطو</w:t>
      </w:r>
      <w:r>
        <w:rPr>
          <w:rFonts w:hint="cs"/>
          <w:rtl/>
        </w:rPr>
        <w:t>ِّ</w:t>
      </w:r>
      <w:r>
        <w:rPr>
          <w:rtl/>
        </w:rPr>
        <w:t xml:space="preserve">ل </w:t>
      </w:r>
      <w:r>
        <w:rPr>
          <w:rFonts w:hint="cs"/>
          <w:rtl/>
        </w:rPr>
        <w:t>أ</w:t>
      </w:r>
      <w:r>
        <w:rPr>
          <w:rtl/>
        </w:rPr>
        <w:t>كلك يستوف من معك</w:t>
      </w:r>
      <w:r w:rsidR="00BF4DF8">
        <w:rPr>
          <w:rtl/>
        </w:rPr>
        <w:t>،</w:t>
      </w:r>
      <w:r>
        <w:rPr>
          <w:rtl/>
        </w:rPr>
        <w:t xml:space="preserve"> وترزق منه غيرك</w:t>
      </w:r>
      <w:r w:rsidR="00BF4DF8">
        <w:rPr>
          <w:rtl/>
        </w:rPr>
        <w:t>،</w:t>
      </w:r>
      <w:r>
        <w:rPr>
          <w:rtl/>
        </w:rPr>
        <w:t xml:space="preserve"> يا كميل</w:t>
      </w:r>
      <w:r>
        <w:rPr>
          <w:rFonts w:hint="cs"/>
          <w:rtl/>
        </w:rPr>
        <w:t xml:space="preserve"> </w:t>
      </w:r>
      <w:r>
        <w:rPr>
          <w:rtl/>
        </w:rPr>
        <w:t xml:space="preserve">! إذا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استويت على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C45FDA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طعامك فاحمد الله على ما رزقك</w:t>
      </w:r>
      <w:r w:rsidR="00BF4DF8">
        <w:rPr>
          <w:rtl/>
        </w:rPr>
        <w:t>،</w:t>
      </w:r>
      <w:r>
        <w:rPr>
          <w:rtl/>
        </w:rPr>
        <w:t xml:space="preserve"> وارفع بذلك صوتك ليحمده سواك</w:t>
      </w:r>
      <w:r w:rsidR="00BF4DF8">
        <w:rPr>
          <w:rtl/>
        </w:rPr>
        <w:t>،</w:t>
      </w:r>
      <w:r>
        <w:rPr>
          <w:rtl/>
        </w:rPr>
        <w:t xml:space="preserve"> فيعظم بذلك </w:t>
      </w:r>
      <w:r>
        <w:rPr>
          <w:rFonts w:hint="cs"/>
          <w:rtl/>
        </w:rPr>
        <w:t>أ</w:t>
      </w:r>
      <w:r>
        <w:rPr>
          <w:rtl/>
        </w:rPr>
        <w:t>جرك</w:t>
      </w:r>
      <w:r w:rsidR="00BF4DF8">
        <w:rPr>
          <w:rtl/>
        </w:rPr>
        <w:t>،</w:t>
      </w:r>
      <w:r>
        <w:rPr>
          <w:rtl/>
        </w:rPr>
        <w:t xml:space="preserve"> يا كميل</w:t>
      </w:r>
      <w:r>
        <w:rPr>
          <w:rFonts w:hint="cs"/>
          <w:rtl/>
        </w:rPr>
        <w:t xml:space="preserve"> </w:t>
      </w:r>
      <w:r>
        <w:rPr>
          <w:rtl/>
        </w:rPr>
        <w:t xml:space="preserve">! لا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توق</w:t>
      </w:r>
      <w:r>
        <w:rPr>
          <w:rFonts w:hint="cs"/>
          <w:rtl/>
        </w:rPr>
        <w:t>ّ</w:t>
      </w:r>
      <w:r>
        <w:rPr>
          <w:rtl/>
        </w:rPr>
        <w:t>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C45FDA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معدتك طعاما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ودع فيها للماء موضعا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وللريح مجالا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C45FDA">
      <w:pPr>
        <w:pStyle w:val="libNormal"/>
        <w:rPr>
          <w:rtl/>
        </w:rPr>
      </w:pPr>
      <w:r>
        <w:rPr>
          <w:rtl/>
        </w:rPr>
        <w:t>ورواه الحسن بن علي</w:t>
      </w:r>
      <w:r>
        <w:rPr>
          <w:rFonts w:hint="cs"/>
          <w:rtl/>
        </w:rPr>
        <w:t>ّ</w:t>
      </w:r>
      <w:r>
        <w:rPr>
          <w:rtl/>
        </w:rPr>
        <w:t xml:space="preserve"> بن شعبة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تحف العقول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C45FDA">
        <w:rPr>
          <w:rStyle w:val="libFootnotenumChar"/>
          <w:rFonts w:hint="cs"/>
          <w:rtl/>
        </w:rPr>
        <w:t>7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(1) ليس في المصدر</w:t>
      </w:r>
      <w:r>
        <w:rPr>
          <w:rtl/>
        </w:rPr>
        <w:t>.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(2) المحاسن</w:t>
      </w:r>
      <w:r w:rsidR="00BF4DF8">
        <w:rPr>
          <w:rtl/>
        </w:rPr>
        <w:t>:</w:t>
      </w:r>
      <w:r w:rsidRPr="007260DB">
        <w:rPr>
          <w:rtl/>
        </w:rPr>
        <w:t xml:space="preserve"> 423</w:t>
      </w:r>
      <w:r>
        <w:rPr>
          <w:rtl/>
        </w:rPr>
        <w:t xml:space="preserve"> / </w:t>
      </w:r>
      <w:r w:rsidRPr="007260DB">
        <w:rPr>
          <w:rtl/>
        </w:rPr>
        <w:t>214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298 / 11.</w:t>
      </w:r>
    </w:p>
    <w:p w:rsidR="00467858" w:rsidRPr="007260DB" w:rsidRDefault="00467858" w:rsidP="007765E8">
      <w:pPr>
        <w:pStyle w:val="libFootnote0"/>
        <w:rPr>
          <w:rtl/>
        </w:rPr>
      </w:pPr>
      <w:r w:rsidRPr="007260DB">
        <w:rPr>
          <w:rtl/>
        </w:rPr>
        <w:t>(</w:t>
      </w:r>
      <w:r w:rsidR="007765E8">
        <w:rPr>
          <w:rFonts w:hint="cs"/>
          <w:rtl/>
        </w:rPr>
        <w:t>3</w:t>
      </w:r>
      <w:r w:rsidRPr="007260DB">
        <w:rPr>
          <w:rtl/>
        </w:rPr>
        <w:t>) في نسخة المصدر</w:t>
      </w:r>
      <w:r w:rsidR="00BF4DF8">
        <w:rPr>
          <w:rtl/>
        </w:rPr>
        <w:t>:</w:t>
      </w:r>
      <w:r w:rsidRPr="007260DB">
        <w:rPr>
          <w:rtl/>
        </w:rPr>
        <w:t xml:space="preserve"> لا يستخد</w:t>
      </w:r>
      <w:r w:rsidRPr="007765E8">
        <w:rPr>
          <w:rtl/>
        </w:rPr>
        <w:t xml:space="preserve">مه ( هامش المصححة الاولى ) وكذا </w:t>
      </w:r>
      <w:r w:rsidRPr="007260DB">
        <w:rPr>
          <w:rtl/>
        </w:rPr>
        <w:t>المطبوع منه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بشارة المصطفى</w:t>
      </w:r>
      <w:r w:rsidR="00BF4DF8">
        <w:rPr>
          <w:rtl/>
        </w:rPr>
        <w:t>:</w:t>
      </w:r>
      <w:r>
        <w:rPr>
          <w:rtl/>
        </w:rPr>
        <w:t xml:space="preserve"> 25.</w:t>
      </w:r>
    </w:p>
    <w:p w:rsidR="00467858" w:rsidRPr="007260DB" w:rsidRDefault="00467858" w:rsidP="007765E8">
      <w:pPr>
        <w:pStyle w:val="libFootnote0"/>
        <w:rPr>
          <w:rtl/>
        </w:rPr>
      </w:pPr>
      <w:r w:rsidRPr="007260DB">
        <w:rPr>
          <w:rtl/>
        </w:rPr>
        <w:t>(</w:t>
      </w:r>
      <w:r w:rsidR="007765E8">
        <w:rPr>
          <w:rFonts w:hint="cs"/>
          <w:rtl/>
        </w:rPr>
        <w:t>4</w:t>
      </w:r>
      <w:r w:rsidRPr="007260DB">
        <w:rPr>
          <w:rtl/>
        </w:rPr>
        <w:t>) في المصدر زيادة</w:t>
      </w:r>
      <w:r w:rsidR="00BF4DF8">
        <w:rPr>
          <w:rtl/>
        </w:rPr>
        <w:t>:</w:t>
      </w:r>
      <w:r w:rsidRPr="007260DB">
        <w:rPr>
          <w:rtl/>
        </w:rPr>
        <w:t xml:space="preserve"> الى</w:t>
      </w:r>
      <w:r>
        <w:rPr>
          <w:rtl/>
        </w:rPr>
        <w:t>.</w:t>
      </w:r>
    </w:p>
    <w:p w:rsidR="00467858" w:rsidRPr="007260DB" w:rsidRDefault="00467858" w:rsidP="007765E8">
      <w:pPr>
        <w:pStyle w:val="libFootnote0"/>
        <w:rPr>
          <w:rtl/>
        </w:rPr>
      </w:pPr>
      <w:r w:rsidRPr="007260DB">
        <w:rPr>
          <w:rtl/>
        </w:rPr>
        <w:t>(</w:t>
      </w:r>
      <w:r w:rsidR="007765E8">
        <w:rPr>
          <w:rFonts w:hint="cs"/>
          <w:rtl/>
        </w:rPr>
        <w:t>5</w:t>
      </w:r>
      <w:r w:rsidRPr="007260DB">
        <w:rPr>
          <w:rtl/>
        </w:rPr>
        <w:t>) في المصدر</w:t>
      </w:r>
      <w:r w:rsidR="00BF4DF8">
        <w:rPr>
          <w:rtl/>
        </w:rPr>
        <w:t>:</w:t>
      </w:r>
      <w:r w:rsidRPr="007260DB">
        <w:rPr>
          <w:rtl/>
        </w:rPr>
        <w:t xml:space="preserve"> استوفيت</w:t>
      </w:r>
      <w:r>
        <w:rPr>
          <w:rtl/>
        </w:rPr>
        <w:t>.</w:t>
      </w:r>
    </w:p>
    <w:p w:rsidR="00467858" w:rsidRPr="007260DB" w:rsidRDefault="00467858" w:rsidP="007765E8">
      <w:pPr>
        <w:pStyle w:val="libFootnote0"/>
        <w:rPr>
          <w:rtl/>
        </w:rPr>
      </w:pPr>
      <w:r w:rsidRPr="007260DB">
        <w:rPr>
          <w:rtl/>
        </w:rPr>
        <w:t>(</w:t>
      </w:r>
      <w:r w:rsidR="007765E8">
        <w:rPr>
          <w:rFonts w:hint="cs"/>
          <w:rtl/>
        </w:rPr>
        <w:t>6</w:t>
      </w:r>
      <w:r w:rsidRPr="007260DB">
        <w:rPr>
          <w:rtl/>
        </w:rPr>
        <w:t>) في المصدر</w:t>
      </w:r>
      <w:r w:rsidR="00BF4DF8">
        <w:rPr>
          <w:rtl/>
        </w:rPr>
        <w:t>:</w:t>
      </w:r>
      <w:r w:rsidRPr="007260DB">
        <w:rPr>
          <w:rtl/>
        </w:rPr>
        <w:t xml:space="preserve"> توقرن</w:t>
      </w:r>
      <w:r>
        <w:rPr>
          <w:rtl/>
        </w:rPr>
        <w:t>.</w:t>
      </w:r>
    </w:p>
    <w:p w:rsidR="00467858" w:rsidRPr="007260DB" w:rsidRDefault="00467858" w:rsidP="007765E8">
      <w:pPr>
        <w:pStyle w:val="libFootnote0"/>
        <w:rPr>
          <w:rtl/>
        </w:rPr>
      </w:pPr>
      <w:r w:rsidRPr="007260DB">
        <w:rPr>
          <w:rtl/>
        </w:rPr>
        <w:t>(</w:t>
      </w:r>
      <w:r w:rsidR="007765E8">
        <w:rPr>
          <w:rFonts w:hint="cs"/>
          <w:rtl/>
        </w:rPr>
        <w:t>7</w:t>
      </w:r>
      <w:r w:rsidRPr="007260DB">
        <w:rPr>
          <w:rtl/>
        </w:rPr>
        <w:t>) تحف العقول</w:t>
      </w:r>
      <w:r w:rsidR="00BF4DF8">
        <w:rPr>
          <w:rtl/>
        </w:rPr>
        <w:t>:</w:t>
      </w:r>
      <w:r w:rsidRPr="007260DB">
        <w:rPr>
          <w:rtl/>
        </w:rPr>
        <w:t xml:space="preserve"> 172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C45FDA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في اصطناع المعروف إلى </w:t>
      </w:r>
      <w:r>
        <w:rPr>
          <w:rFonts w:hint="cs"/>
          <w:rtl/>
        </w:rPr>
        <w:t>أ</w:t>
      </w:r>
      <w:r>
        <w:rPr>
          <w:rtl/>
        </w:rPr>
        <w:t xml:space="preserve">هله </w:t>
      </w:r>
      <w:r w:rsidRPr="00467858">
        <w:rPr>
          <w:rStyle w:val="libFootnotenumChar"/>
          <w:rtl/>
        </w:rPr>
        <w:t>(</w:t>
      </w:r>
      <w:r w:rsidR="00C45FDA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509" w:name="_Toc307308991"/>
      <w:bookmarkStart w:id="510" w:name="_Toc379895423"/>
      <w:bookmarkStart w:id="511" w:name="_Toc181802904"/>
      <w:r>
        <w:rPr>
          <w:rtl/>
        </w:rPr>
        <w:t>15</w:t>
      </w:r>
      <w:r w:rsidR="00BF4DF8">
        <w:rPr>
          <w:rtl/>
        </w:rPr>
        <w:t xml:space="preserve"> - </w:t>
      </w:r>
      <w:r>
        <w:rPr>
          <w:rtl/>
        </w:rPr>
        <w:t xml:space="preserve">باب كراهة </w:t>
      </w:r>
      <w:r>
        <w:rPr>
          <w:rFonts w:hint="cs"/>
          <w:rtl/>
        </w:rPr>
        <w:t>إ</w:t>
      </w:r>
      <w:r>
        <w:rPr>
          <w:rtl/>
        </w:rPr>
        <w:t>جابة دعوة الكافر والمنافق والفاسق</w:t>
      </w:r>
      <w:bookmarkEnd w:id="509"/>
      <w:r>
        <w:rPr>
          <w:rFonts w:hint="cs"/>
          <w:rtl/>
        </w:rPr>
        <w:t>.</w:t>
      </w:r>
      <w:bookmarkEnd w:id="510"/>
      <w:bookmarkEnd w:id="511"/>
    </w:p>
    <w:p w:rsidR="00467858" w:rsidRDefault="00467858" w:rsidP="00C45FDA">
      <w:pPr>
        <w:pStyle w:val="libNormal"/>
        <w:rPr>
          <w:rtl/>
        </w:rPr>
      </w:pPr>
      <w:r w:rsidRPr="00C8082B">
        <w:rPr>
          <w:rStyle w:val="libNormalChar"/>
          <w:rtl/>
        </w:rPr>
        <w:t>[ 30512 ]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ابن محبوب</w:t>
      </w:r>
      <w:r w:rsidR="00BF4DF8">
        <w:rPr>
          <w:rtl/>
        </w:rPr>
        <w:t>،</w:t>
      </w:r>
      <w:r>
        <w:rPr>
          <w:rtl/>
        </w:rPr>
        <w:t xml:space="preserve"> عن إبراهيم الكرخي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لو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مؤمنا</w:t>
      </w:r>
      <w:r>
        <w:rPr>
          <w:rFonts w:hint="cs"/>
          <w:rtl/>
        </w:rPr>
        <w:t>ً</w:t>
      </w:r>
      <w:r>
        <w:rPr>
          <w:rtl/>
        </w:rPr>
        <w:t xml:space="preserve"> دعاني إلى طعام ذراع شاة لأجبته</w:t>
      </w:r>
      <w:r w:rsidR="00BF4DF8">
        <w:rPr>
          <w:rtl/>
        </w:rPr>
        <w:t>،</w:t>
      </w:r>
      <w:r>
        <w:rPr>
          <w:rtl/>
        </w:rPr>
        <w:t xml:space="preserve"> وكان ذلك من الدين</w:t>
      </w:r>
      <w:r w:rsidR="00BF4DF8">
        <w:rPr>
          <w:rtl/>
        </w:rPr>
        <w:t>،</w:t>
      </w:r>
      <w:r>
        <w:rPr>
          <w:rtl/>
        </w:rPr>
        <w:t xml:space="preserve"> ولو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مشركا</w:t>
      </w:r>
      <w:r>
        <w:rPr>
          <w:rFonts w:hint="cs"/>
          <w:rtl/>
        </w:rPr>
        <w:t>ً</w:t>
      </w:r>
      <w:r>
        <w:rPr>
          <w:rtl/>
        </w:rPr>
        <w:t xml:space="preserve"> أو منافقا</w:t>
      </w:r>
      <w:r>
        <w:rPr>
          <w:rFonts w:hint="cs"/>
          <w:rtl/>
        </w:rPr>
        <w:t>ً</w:t>
      </w:r>
      <w:r>
        <w:rPr>
          <w:rtl/>
        </w:rPr>
        <w:t xml:space="preserve"> دعاني إلى </w:t>
      </w:r>
      <w:r w:rsidRPr="00467858">
        <w:rPr>
          <w:rStyle w:val="libFootnotenumChar"/>
          <w:rtl/>
        </w:rPr>
        <w:t>(</w:t>
      </w:r>
      <w:r w:rsidR="00C45FDA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جزور ما </w:t>
      </w:r>
      <w:r>
        <w:rPr>
          <w:rFonts w:hint="cs"/>
          <w:rtl/>
        </w:rPr>
        <w:t>أ</w:t>
      </w:r>
      <w:r>
        <w:rPr>
          <w:rtl/>
        </w:rPr>
        <w:t>جبته</w:t>
      </w:r>
      <w:r w:rsidR="00BF4DF8">
        <w:rPr>
          <w:rtl/>
        </w:rPr>
        <w:t>،</w:t>
      </w:r>
      <w:r>
        <w:rPr>
          <w:rtl/>
        </w:rPr>
        <w:t xml:space="preserve"> وكان ذلك من الدين</w:t>
      </w:r>
      <w:r w:rsidR="00BF4DF8">
        <w:rPr>
          <w:rtl/>
        </w:rPr>
        <w:t>،</w:t>
      </w:r>
      <w:r>
        <w:rPr>
          <w:rtl/>
        </w:rPr>
        <w:t xml:space="preserve"> أب</w:t>
      </w:r>
      <w:r>
        <w:rPr>
          <w:rFonts w:hint="cs"/>
          <w:rtl/>
        </w:rPr>
        <w:t>ى</w:t>
      </w:r>
      <w:r>
        <w:rPr>
          <w:rtl/>
        </w:rPr>
        <w:t xml:space="preserve"> الله عزّ وجلّ ل</w:t>
      </w:r>
      <w:r>
        <w:rPr>
          <w:rFonts w:hint="cs"/>
          <w:rtl/>
        </w:rPr>
        <w:t>ي</w:t>
      </w:r>
      <w:r>
        <w:rPr>
          <w:rtl/>
        </w:rPr>
        <w:t xml:space="preserve"> زبد المشركين والمنافقين وطعامهم.</w:t>
      </w:r>
    </w:p>
    <w:p w:rsidR="00467858" w:rsidRDefault="00467858" w:rsidP="00C45FDA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ابن محبوب مثله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ترك قوله</w:t>
      </w:r>
      <w:r w:rsidR="00BF4DF8">
        <w:rPr>
          <w:rtl/>
        </w:rPr>
        <w:t>:</w:t>
      </w:r>
      <w:r>
        <w:rPr>
          <w:rtl/>
        </w:rPr>
        <w:t xml:space="preserve"> ولو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مشركا</w:t>
      </w:r>
      <w:r>
        <w:rPr>
          <w:rFonts w:hint="cs"/>
          <w:rtl/>
        </w:rPr>
        <w:t>ً</w:t>
      </w:r>
      <w:r w:rsidR="00BF4DF8">
        <w:rPr>
          <w:rFonts w:hint="cs"/>
          <w:rtl/>
        </w:rPr>
        <w:t xml:space="preserve"> - </w:t>
      </w:r>
      <w:r>
        <w:rPr>
          <w:rtl/>
        </w:rPr>
        <w:t>إلى قوله</w:t>
      </w:r>
      <w:r w:rsidR="00BF4DF8">
        <w:rPr>
          <w:rtl/>
        </w:rPr>
        <w:t>:</w:t>
      </w:r>
      <w:r w:rsidR="00BF4DF8">
        <w:rPr>
          <w:rFonts w:hint="cs"/>
          <w:rtl/>
        </w:rPr>
        <w:t xml:space="preserve"> - </w:t>
      </w:r>
      <w:r>
        <w:rPr>
          <w:rtl/>
        </w:rPr>
        <w:t>من الدين وقال</w:t>
      </w:r>
      <w:r w:rsidR="00BF4DF8">
        <w:rPr>
          <w:rtl/>
        </w:rPr>
        <w:t>:</w:t>
      </w:r>
      <w:r>
        <w:rPr>
          <w:rtl/>
        </w:rPr>
        <w:t xml:space="preserve"> أب</w:t>
      </w:r>
      <w:r>
        <w:rPr>
          <w:rFonts w:hint="cs"/>
          <w:rtl/>
        </w:rPr>
        <w:t>ى</w:t>
      </w:r>
      <w:r>
        <w:rPr>
          <w:rtl/>
        </w:rPr>
        <w:t xml:space="preserve"> الله لي زاد المشركين</w:t>
      </w:r>
      <w:r w:rsidR="00BF4DF8">
        <w:rPr>
          <w:rtl/>
        </w:rPr>
        <w:t>،</w:t>
      </w:r>
      <w:r>
        <w:rPr>
          <w:rtl/>
        </w:rPr>
        <w:t xml:space="preserve"> وفي نسخة</w:t>
      </w:r>
      <w:r w:rsidR="00BF4DF8">
        <w:rPr>
          <w:rtl/>
        </w:rPr>
        <w:t>:</w:t>
      </w:r>
      <w:r>
        <w:rPr>
          <w:rtl/>
        </w:rPr>
        <w:t xml:space="preserve"> زيّ المشركين </w:t>
      </w:r>
      <w:r w:rsidRPr="00467858">
        <w:rPr>
          <w:rStyle w:val="libFootnotenumChar"/>
          <w:rtl/>
        </w:rPr>
        <w:t>(</w:t>
      </w:r>
      <w:r w:rsidR="00C45FD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[ 30513 ]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عليّ بن الحسين بإسناده عن شعيب بن واقد</w:t>
      </w:r>
      <w:r w:rsidR="00BF4DF8">
        <w:rPr>
          <w:rtl/>
        </w:rPr>
        <w:t>،</w:t>
      </w:r>
      <w:r>
        <w:rPr>
          <w:rtl/>
        </w:rPr>
        <w:t xml:space="preserve"> عن الحسين بن زيد عن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BF4DF8">
        <w:rPr>
          <w:rtl/>
        </w:rPr>
        <w:t>،</w:t>
      </w:r>
      <w:r>
        <w:rPr>
          <w:rtl/>
        </w:rPr>
        <w:t xml:space="preserve"> عن النبي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حديث المناهي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ونهى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جابة الفاسقين إلى طعامهم.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</w:t>
      </w:r>
      <w:r w:rsidR="00BF4DF8">
        <w:rPr>
          <w:rtl/>
        </w:rPr>
        <w:t>،</w:t>
      </w:r>
      <w:r>
        <w:rPr>
          <w:rtl/>
        </w:rPr>
        <w:t xml:space="preserve"> وعلى ما يحرم </w:t>
      </w:r>
      <w:r>
        <w:rPr>
          <w:rFonts w:hint="cs"/>
          <w:rtl/>
        </w:rPr>
        <w:t>أ</w:t>
      </w:r>
      <w:r>
        <w:rPr>
          <w:rtl/>
        </w:rPr>
        <w:t>كله</w:t>
      </w:r>
      <w:r w:rsidR="00BF4DF8">
        <w:rPr>
          <w:rtl/>
        </w:rPr>
        <w:t>،</w:t>
      </w:r>
      <w:r>
        <w:rPr>
          <w:rtl/>
        </w:rPr>
        <w:t xml:space="preserve"> وما يجوز </w:t>
      </w:r>
      <w:r>
        <w:rPr>
          <w:rFonts w:hint="cs"/>
          <w:rtl/>
        </w:rPr>
        <w:t>أ</w:t>
      </w:r>
      <w:r>
        <w:rPr>
          <w:rtl/>
        </w:rPr>
        <w:t>كله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7260DB" w:rsidRDefault="00467858" w:rsidP="00C45FDA">
      <w:pPr>
        <w:pStyle w:val="libFootnote0"/>
        <w:rPr>
          <w:rtl/>
        </w:rPr>
      </w:pPr>
      <w:r w:rsidRPr="007260DB">
        <w:rPr>
          <w:rtl/>
        </w:rPr>
        <w:t>(</w:t>
      </w:r>
      <w:r w:rsidR="00C45FDA">
        <w:rPr>
          <w:rFonts w:hint="cs"/>
          <w:rtl/>
        </w:rPr>
        <w:t>1</w:t>
      </w:r>
      <w:r w:rsidRPr="007260DB">
        <w:rPr>
          <w:rtl/>
        </w:rPr>
        <w:t xml:space="preserve">) تقدم في الحديث 3 من الباب 4 من </w:t>
      </w:r>
      <w:r>
        <w:rPr>
          <w:rFonts w:hint="cs"/>
          <w:rtl/>
        </w:rPr>
        <w:t>أ</w:t>
      </w:r>
      <w:r w:rsidRPr="007260DB">
        <w:rPr>
          <w:rtl/>
        </w:rPr>
        <w:t>بواب فعل المعروف</w:t>
      </w:r>
      <w:r>
        <w:rPr>
          <w:rtl/>
        </w:rPr>
        <w:t>.</w:t>
      </w:r>
    </w:p>
    <w:p w:rsidR="00467858" w:rsidRDefault="00467858" w:rsidP="00C45FDA">
      <w:pPr>
        <w:pStyle w:val="libFootnoteCenterBold"/>
        <w:rPr>
          <w:rtl/>
        </w:rPr>
      </w:pPr>
      <w:r>
        <w:rPr>
          <w:rtl/>
        </w:rPr>
        <w:t>الباب 15</w:t>
      </w:r>
    </w:p>
    <w:p w:rsidR="00467858" w:rsidRDefault="00467858" w:rsidP="00C45FD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274 / 1.</w:t>
      </w:r>
    </w:p>
    <w:p w:rsidR="00467858" w:rsidRPr="007260DB" w:rsidRDefault="00467858" w:rsidP="00C45FDA">
      <w:pPr>
        <w:pStyle w:val="libFootnote0"/>
        <w:rPr>
          <w:rtl/>
        </w:rPr>
      </w:pPr>
      <w:r w:rsidRPr="007260DB">
        <w:rPr>
          <w:rtl/>
        </w:rPr>
        <w:t>(</w:t>
      </w:r>
      <w:r w:rsidR="00C45FDA">
        <w:rPr>
          <w:rFonts w:hint="cs"/>
          <w:rtl/>
        </w:rPr>
        <w:t>2</w:t>
      </w:r>
      <w:r w:rsidRPr="007260DB">
        <w:rPr>
          <w:rtl/>
        </w:rPr>
        <w:t>) في المصدر زيادة</w:t>
      </w:r>
      <w:r w:rsidR="00BF4DF8">
        <w:rPr>
          <w:rtl/>
        </w:rPr>
        <w:t>:</w:t>
      </w:r>
      <w:r w:rsidRPr="007260DB">
        <w:rPr>
          <w:rtl/>
        </w:rPr>
        <w:t xml:space="preserve"> طعام</w:t>
      </w:r>
      <w:r>
        <w:rPr>
          <w:rtl/>
        </w:rPr>
        <w:t>.</w:t>
      </w:r>
    </w:p>
    <w:p w:rsidR="00467858" w:rsidRPr="007260DB" w:rsidRDefault="00467858" w:rsidP="00C45FDA">
      <w:pPr>
        <w:pStyle w:val="libFootnote0"/>
        <w:rPr>
          <w:rtl/>
        </w:rPr>
      </w:pPr>
      <w:r w:rsidRPr="007260DB">
        <w:rPr>
          <w:rtl/>
        </w:rPr>
        <w:t>(</w:t>
      </w:r>
      <w:r w:rsidR="00C45FDA">
        <w:rPr>
          <w:rFonts w:hint="cs"/>
          <w:rtl/>
        </w:rPr>
        <w:t>3</w:t>
      </w:r>
      <w:r w:rsidRPr="007260DB">
        <w:rPr>
          <w:rtl/>
        </w:rPr>
        <w:t>) المحاسن</w:t>
      </w:r>
      <w:r w:rsidR="00BF4DF8">
        <w:rPr>
          <w:rtl/>
        </w:rPr>
        <w:t>:</w:t>
      </w:r>
      <w:r w:rsidRPr="007260DB">
        <w:rPr>
          <w:rtl/>
        </w:rPr>
        <w:t xml:space="preserve"> 411</w:t>
      </w:r>
      <w:r>
        <w:rPr>
          <w:rtl/>
        </w:rPr>
        <w:t xml:space="preserve"> / </w:t>
      </w:r>
      <w:r w:rsidRPr="007260DB">
        <w:rPr>
          <w:rtl/>
        </w:rPr>
        <w:t>143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الفقيه 4</w:t>
      </w:r>
      <w:r w:rsidR="00BF4DF8">
        <w:rPr>
          <w:rtl/>
        </w:rPr>
        <w:t>:</w:t>
      </w:r>
      <w:r>
        <w:rPr>
          <w:rtl/>
        </w:rPr>
        <w:t xml:space="preserve"> 4 / 1.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من طعام الكف</w:t>
      </w:r>
      <w:r>
        <w:rPr>
          <w:rFonts w:hint="cs"/>
          <w:rtl/>
        </w:rPr>
        <w:t>ّ</w:t>
      </w:r>
      <w:r>
        <w:rPr>
          <w:rtl/>
        </w:rPr>
        <w:t xml:space="preserve">ار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512" w:name="_Toc307308992"/>
            <w:bookmarkStart w:id="513" w:name="_Toc379895424"/>
            <w:bookmarkStart w:id="514" w:name="_Toc181802905"/>
            <w:r>
              <w:rPr>
                <w:rtl/>
              </w:rPr>
              <w:t>16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باب تأك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د استحباب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جابة دعوة المؤمن والمسلم ولو</w:t>
            </w:r>
            <w:bookmarkEnd w:id="512"/>
            <w:r>
              <w:rPr>
                <w:rtl/>
              </w:rPr>
              <w:t xml:space="preserve"> </w:t>
            </w:r>
            <w:bookmarkStart w:id="515" w:name="_Toc307308993"/>
            <w:r>
              <w:rPr>
                <w:rtl/>
              </w:rPr>
              <w:t xml:space="preserve">على خمسة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ميال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عنده</w:t>
            </w:r>
            <w:bookmarkEnd w:id="515"/>
            <w:r>
              <w:rPr>
                <w:rFonts w:hint="cs"/>
                <w:rtl/>
              </w:rPr>
              <w:t>.</w:t>
            </w:r>
            <w:bookmarkEnd w:id="513"/>
            <w:bookmarkEnd w:id="514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[ 30514 ]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Fonts w:hint="cs"/>
          <w:rtl/>
        </w:rPr>
        <w:t>،</w:t>
      </w:r>
      <w:r>
        <w:rPr>
          <w:rtl/>
        </w:rPr>
        <w:t xml:space="preserve"> عن عليّ بن الحكم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مثن</w:t>
      </w:r>
      <w:r>
        <w:rPr>
          <w:rFonts w:hint="cs"/>
          <w:rtl/>
        </w:rPr>
        <w:t>ّ</w:t>
      </w:r>
      <w:r>
        <w:rPr>
          <w:rtl/>
        </w:rPr>
        <w:t>ى الحن</w:t>
      </w:r>
      <w:r>
        <w:rPr>
          <w:rFonts w:hint="cs"/>
          <w:rtl/>
        </w:rPr>
        <w:t>ّ</w:t>
      </w:r>
      <w:r>
        <w:rPr>
          <w:rtl/>
        </w:rPr>
        <w:t>اط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سحاق بن يزيد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من حق</w:t>
      </w:r>
      <w:r>
        <w:rPr>
          <w:rFonts w:hint="cs"/>
          <w:rtl/>
        </w:rPr>
        <w:t>ّ</w:t>
      </w:r>
      <w:r>
        <w:rPr>
          <w:rtl/>
        </w:rPr>
        <w:t xml:space="preserve"> المسلم على المسلم </w:t>
      </w:r>
      <w:r>
        <w:rPr>
          <w:rFonts w:hint="cs"/>
          <w:rtl/>
        </w:rPr>
        <w:t>أ</w:t>
      </w:r>
      <w:r>
        <w:rPr>
          <w:rtl/>
        </w:rPr>
        <w:t>ن يجيبه إذا دعاه.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[ 30515 ]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أحمد</w:t>
      </w:r>
      <w:r w:rsidR="00BF4DF8">
        <w:rPr>
          <w:rtl/>
        </w:rPr>
        <w:t>،</w:t>
      </w:r>
      <w:r>
        <w:rPr>
          <w:rtl/>
        </w:rPr>
        <w:t xml:space="preserve"> عن ابن محبوب</w:t>
      </w:r>
      <w:r w:rsidR="00BF4DF8">
        <w:rPr>
          <w:rtl/>
        </w:rPr>
        <w:t>،</w:t>
      </w:r>
      <w:r>
        <w:rPr>
          <w:rtl/>
        </w:rPr>
        <w:t xml:space="preserve"> عن عمرو بن أبي المقدام</w:t>
      </w:r>
      <w:r w:rsidR="00BF4DF8">
        <w:rPr>
          <w:rtl/>
        </w:rPr>
        <w:t>،</w:t>
      </w:r>
      <w:r>
        <w:rPr>
          <w:rtl/>
        </w:rPr>
        <w:t xml:space="preserve"> عن جابر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وصي الشاهد من أم</w:t>
      </w:r>
      <w:r>
        <w:rPr>
          <w:rFonts w:hint="cs"/>
          <w:rtl/>
        </w:rPr>
        <w:t>ّ</w:t>
      </w:r>
      <w:r>
        <w:rPr>
          <w:rtl/>
        </w:rPr>
        <w:t xml:space="preserve">تي والغائب </w:t>
      </w:r>
      <w:r>
        <w:rPr>
          <w:rFonts w:hint="cs"/>
          <w:rtl/>
        </w:rPr>
        <w:t>أ</w:t>
      </w:r>
      <w:r>
        <w:rPr>
          <w:rtl/>
        </w:rPr>
        <w:t xml:space="preserve">ن يجيب دعوة المسلم ولو على خمسة </w:t>
      </w:r>
      <w:r>
        <w:rPr>
          <w:rFonts w:hint="cs"/>
          <w:rtl/>
        </w:rPr>
        <w:t>أ</w:t>
      </w:r>
      <w:r>
        <w:rPr>
          <w:rtl/>
        </w:rPr>
        <w:t>ميال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ا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لك من الدين.</w:t>
      </w:r>
    </w:p>
    <w:p w:rsidR="00467858" w:rsidRDefault="00467858" w:rsidP="00C45FDA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</w:t>
      </w:r>
      <w:r w:rsidRPr="00467858">
        <w:rPr>
          <w:rStyle w:val="libFootnotenumChar"/>
          <w:rtl/>
        </w:rPr>
        <w:t>(</w:t>
      </w:r>
      <w:r w:rsidR="00C45FDA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C45FDA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ابن محبوب </w:t>
      </w:r>
      <w:r w:rsidRPr="00467858">
        <w:rPr>
          <w:rStyle w:val="libFootnotenumChar"/>
          <w:rtl/>
        </w:rPr>
        <w:t>(</w:t>
      </w:r>
      <w:r w:rsidR="00C45FD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والذي قبله عن عليّ بن الحكم مثله</w:t>
      </w:r>
      <w:r>
        <w:rPr>
          <w:rFonts w:hint="cs"/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[ 30516 ]</w:t>
      </w:r>
      <w:r>
        <w:rPr>
          <w:rtl/>
        </w:rPr>
        <w:t xml:space="preserve"> 3</w:t>
      </w:r>
      <w:r w:rsidR="00BF4DF8">
        <w:rPr>
          <w:rtl/>
        </w:rPr>
        <w:t xml:space="preserve"> - </w:t>
      </w:r>
      <w:r>
        <w:rPr>
          <w:rtl/>
        </w:rPr>
        <w:t>وعن عليّ بن إبراهيم وعن ياسر الخادم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أبي الحسن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(1) تقدم في</w:t>
      </w:r>
      <w:r>
        <w:rPr>
          <w:rtl/>
        </w:rPr>
        <w:t xml:space="preserve"> الأبواب </w:t>
      </w:r>
      <w:r w:rsidRPr="007260DB">
        <w:rPr>
          <w:rtl/>
        </w:rPr>
        <w:t xml:space="preserve">52 و 53 و 54 من </w:t>
      </w:r>
      <w:r>
        <w:rPr>
          <w:rFonts w:hint="cs"/>
          <w:rtl/>
        </w:rPr>
        <w:t>أ</w:t>
      </w:r>
      <w:r w:rsidRPr="007260DB">
        <w:rPr>
          <w:rtl/>
        </w:rPr>
        <w:t>بواب</w:t>
      </w:r>
      <w:r>
        <w:rPr>
          <w:rtl/>
        </w:rPr>
        <w:t xml:space="preserve"> الأطعمة </w:t>
      </w:r>
      <w:r w:rsidRPr="007260DB">
        <w:rPr>
          <w:rtl/>
        </w:rPr>
        <w:t>المحرمة</w:t>
      </w:r>
      <w:r>
        <w:rPr>
          <w:rtl/>
        </w:rPr>
        <w:t>.</w:t>
      </w:r>
      <w:r w:rsidRPr="007260DB">
        <w:rPr>
          <w:rtl/>
        </w:rPr>
        <w:t xml:space="preserve"> وياتي ما يدل عليه في الحديث 4 من الباب 19 من هذه</w:t>
      </w:r>
      <w:r>
        <w:rPr>
          <w:rtl/>
        </w:rPr>
        <w:t xml:space="preserve"> الأبواب.</w:t>
      </w:r>
    </w:p>
    <w:p w:rsidR="00467858" w:rsidRDefault="00467858" w:rsidP="00C45FDA">
      <w:pPr>
        <w:pStyle w:val="libFootnoteCenterBold"/>
        <w:rPr>
          <w:rtl/>
        </w:rPr>
      </w:pPr>
      <w:r>
        <w:rPr>
          <w:rtl/>
        </w:rPr>
        <w:t>الباب 16</w:t>
      </w:r>
    </w:p>
    <w:p w:rsidR="00467858" w:rsidRDefault="00467858" w:rsidP="00C45FDA">
      <w:pPr>
        <w:pStyle w:val="libFootnoteCenterBold"/>
        <w:rPr>
          <w:rtl/>
        </w:rPr>
      </w:pPr>
      <w:r>
        <w:rPr>
          <w:rtl/>
        </w:rPr>
        <w:t xml:space="preserve">فيه 10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274 / 2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410 / 140.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274 / 4. </w:t>
      </w:r>
    </w:p>
    <w:p w:rsidR="00467858" w:rsidRPr="007260DB" w:rsidRDefault="00467858" w:rsidP="00C45FDA">
      <w:pPr>
        <w:pStyle w:val="libFootnote0"/>
        <w:rPr>
          <w:rtl/>
        </w:rPr>
      </w:pPr>
      <w:r w:rsidRPr="007260DB">
        <w:rPr>
          <w:rtl/>
        </w:rPr>
        <w:t>(</w:t>
      </w:r>
      <w:r w:rsidR="00C45FDA">
        <w:rPr>
          <w:rFonts w:hint="cs"/>
          <w:rtl/>
        </w:rPr>
        <w:t>2</w:t>
      </w:r>
      <w:r w:rsidRPr="007260DB">
        <w:rPr>
          <w:rtl/>
        </w:rPr>
        <w:t>) التهذيب 9</w:t>
      </w:r>
      <w:r w:rsidR="00BF4DF8">
        <w:rPr>
          <w:rtl/>
        </w:rPr>
        <w:t>:</w:t>
      </w:r>
      <w:r w:rsidRPr="007260DB">
        <w:rPr>
          <w:rtl/>
        </w:rPr>
        <w:t xml:space="preserve"> 94</w:t>
      </w:r>
      <w:r>
        <w:rPr>
          <w:rtl/>
        </w:rPr>
        <w:t xml:space="preserve"> / </w:t>
      </w:r>
      <w:r w:rsidRPr="007260DB">
        <w:rPr>
          <w:rtl/>
        </w:rPr>
        <w:t>407</w:t>
      </w:r>
      <w:r>
        <w:rPr>
          <w:rtl/>
        </w:rPr>
        <w:t>.</w:t>
      </w:r>
    </w:p>
    <w:p w:rsidR="00467858" w:rsidRPr="007260DB" w:rsidRDefault="00467858" w:rsidP="00C45FDA">
      <w:pPr>
        <w:pStyle w:val="libFootnote0"/>
        <w:rPr>
          <w:rtl/>
        </w:rPr>
      </w:pPr>
      <w:r w:rsidRPr="007260DB">
        <w:rPr>
          <w:rtl/>
        </w:rPr>
        <w:t>(</w:t>
      </w:r>
      <w:r w:rsidR="00C45FDA">
        <w:rPr>
          <w:rFonts w:hint="cs"/>
          <w:rtl/>
        </w:rPr>
        <w:t>3</w:t>
      </w:r>
      <w:r w:rsidRPr="007260DB">
        <w:rPr>
          <w:rtl/>
        </w:rPr>
        <w:t>) المحاسن</w:t>
      </w:r>
      <w:r w:rsidR="00BF4DF8">
        <w:rPr>
          <w:rtl/>
        </w:rPr>
        <w:t>:</w:t>
      </w:r>
      <w:r w:rsidRPr="007260DB">
        <w:rPr>
          <w:rtl/>
        </w:rPr>
        <w:t xml:space="preserve"> 411</w:t>
      </w:r>
      <w:r>
        <w:rPr>
          <w:rtl/>
        </w:rPr>
        <w:t xml:space="preserve"> / </w:t>
      </w:r>
      <w:r w:rsidRPr="007260DB">
        <w:rPr>
          <w:rtl/>
        </w:rPr>
        <w:t>142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4</w:t>
      </w:r>
      <w:r w:rsidR="00BF4DF8">
        <w:rPr>
          <w:rtl/>
        </w:rPr>
        <w:t>:</w:t>
      </w:r>
      <w:r>
        <w:rPr>
          <w:rtl/>
        </w:rPr>
        <w:t xml:space="preserve"> 41 / 10.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 xml:space="preserve">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السخي</w:t>
      </w:r>
      <w:r>
        <w:rPr>
          <w:rFonts w:hint="cs"/>
          <w:rtl/>
        </w:rPr>
        <w:t>ُّ</w:t>
      </w:r>
      <w:r>
        <w:rPr>
          <w:rtl/>
        </w:rPr>
        <w:t xml:space="preserve"> يأكل من طعام الناس ليأكلوا من طعامه</w:t>
      </w:r>
      <w:r w:rsidR="00BF4DF8">
        <w:rPr>
          <w:rtl/>
        </w:rPr>
        <w:t>،</w:t>
      </w:r>
      <w:r>
        <w:rPr>
          <w:rtl/>
        </w:rPr>
        <w:t xml:space="preserve"> والبخيل لا يأكل من طعام الناس لئلا</w:t>
      </w:r>
      <w:r>
        <w:rPr>
          <w:rFonts w:hint="cs"/>
          <w:rtl/>
        </w:rPr>
        <w:t>ّ</w:t>
      </w:r>
      <w:r>
        <w:rPr>
          <w:rtl/>
        </w:rPr>
        <w:t xml:space="preserve"> يأكلوا من طعامه.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 مثله </w:t>
      </w:r>
      <w:r w:rsidRPr="00467858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467858" w:rsidRDefault="00467858" w:rsidP="00C45FDA">
      <w:pPr>
        <w:pStyle w:val="libNormal"/>
        <w:rPr>
          <w:rtl/>
        </w:rPr>
      </w:pPr>
      <w:r w:rsidRPr="00C8082B">
        <w:rPr>
          <w:rStyle w:val="libNormalChar"/>
          <w:rtl/>
        </w:rPr>
        <w:t>[ 30517 ]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حمّاد بن عيسى</w:t>
      </w:r>
      <w:r w:rsidR="00BF4DF8">
        <w:rPr>
          <w:rtl/>
        </w:rPr>
        <w:t>،</w:t>
      </w:r>
      <w:r>
        <w:rPr>
          <w:rtl/>
        </w:rPr>
        <w:t xml:space="preserve"> عن إبراهيم بن عمر</w:t>
      </w:r>
      <w:r w:rsidR="00BF4DF8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خنيس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من الحقوق الواجبات للمولم </w:t>
      </w:r>
      <w:r>
        <w:rPr>
          <w:rFonts w:hint="cs"/>
          <w:rtl/>
        </w:rPr>
        <w:t>أ</w:t>
      </w:r>
      <w:r>
        <w:rPr>
          <w:rtl/>
        </w:rPr>
        <w:t xml:space="preserve">ن يجيب </w:t>
      </w:r>
      <w:r w:rsidRPr="00467858">
        <w:rPr>
          <w:rStyle w:val="libFootnotenumChar"/>
          <w:rtl/>
        </w:rPr>
        <w:t>(</w:t>
      </w:r>
      <w:r w:rsidR="00C45FDA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دعوته.</w:t>
      </w:r>
    </w:p>
    <w:p w:rsidR="00467858" w:rsidRDefault="00467858" w:rsidP="00E46D3B">
      <w:pPr>
        <w:pStyle w:val="libNormal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قول</w:t>
      </w:r>
      <w:r w:rsidR="00BF4DF8">
        <w:rPr>
          <w:rtl/>
        </w:rPr>
        <w:t>:</w:t>
      </w:r>
      <w:r>
        <w:rPr>
          <w:rtl/>
        </w:rPr>
        <w:t xml:space="preserve"> هذا محمول على الاستحباب أو التقية.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[ 30518 ]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 علي</w:t>
      </w:r>
      <w:r>
        <w:rPr>
          <w:rFonts w:hint="cs"/>
          <w:rtl/>
        </w:rPr>
        <w:t>ّ</w:t>
      </w:r>
      <w:r>
        <w:rPr>
          <w:rtl/>
        </w:rPr>
        <w:t xml:space="preserve"> الأشعري</w:t>
      </w:r>
      <w:r w:rsidR="00BF4DF8">
        <w:rPr>
          <w:rtl/>
        </w:rPr>
        <w:t>،</w:t>
      </w:r>
      <w:r>
        <w:rPr>
          <w:rtl/>
        </w:rPr>
        <w:t xml:space="preserve"> عن محمد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ثعلبة بن ميمون</w:t>
      </w:r>
      <w:r w:rsidR="00BF4DF8">
        <w:rPr>
          <w:rtl/>
        </w:rPr>
        <w:t>،</w:t>
      </w:r>
      <w:r>
        <w:rPr>
          <w:rtl/>
        </w:rPr>
        <w:t xml:space="preserve"> عن عبد ال</w:t>
      </w:r>
      <w:r>
        <w:rPr>
          <w:rFonts w:hint="cs"/>
          <w:rtl/>
        </w:rPr>
        <w:t>أ</w:t>
      </w:r>
      <w:r>
        <w:rPr>
          <w:rtl/>
        </w:rPr>
        <w:t>على مولى آل سام</w:t>
      </w:r>
      <w:r w:rsidR="00BF4DF8">
        <w:rPr>
          <w:rtl/>
        </w:rPr>
        <w:t>،</w:t>
      </w:r>
      <w:r>
        <w:rPr>
          <w:rtl/>
        </w:rPr>
        <w:t xml:space="preserve"> عن المعل</w:t>
      </w:r>
      <w:r>
        <w:rPr>
          <w:rFonts w:hint="cs"/>
          <w:rtl/>
        </w:rPr>
        <w:t>ّ</w:t>
      </w:r>
      <w:r>
        <w:rPr>
          <w:rtl/>
        </w:rPr>
        <w:t>ى ابن خنيس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من حق</w:t>
      </w:r>
      <w:r>
        <w:rPr>
          <w:rFonts w:hint="cs"/>
          <w:rtl/>
        </w:rPr>
        <w:t>ّ</w:t>
      </w:r>
      <w:r>
        <w:rPr>
          <w:rtl/>
        </w:rPr>
        <w:t xml:space="preserve"> المسلم الواجب على </w:t>
      </w:r>
      <w:r>
        <w:rPr>
          <w:rFonts w:hint="cs"/>
          <w:rtl/>
        </w:rPr>
        <w:t>أ</w:t>
      </w:r>
      <w:r>
        <w:rPr>
          <w:rtl/>
        </w:rPr>
        <w:t xml:space="preserve">خيه </w:t>
      </w:r>
      <w:r>
        <w:rPr>
          <w:rFonts w:hint="cs"/>
          <w:rtl/>
        </w:rPr>
        <w:t>إ</w:t>
      </w:r>
      <w:r>
        <w:rPr>
          <w:rtl/>
        </w:rPr>
        <w:t>جابة دعوته.</w:t>
      </w:r>
    </w:p>
    <w:p w:rsidR="00467858" w:rsidRDefault="00467858" w:rsidP="00C45FDA">
      <w:pPr>
        <w:pStyle w:val="libNormal"/>
        <w:rPr>
          <w:rtl/>
        </w:rPr>
      </w:pPr>
      <w:r>
        <w:rPr>
          <w:rtl/>
        </w:rPr>
        <w:t xml:space="preserve">أحمد بن أبى عبد الله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ابن فضال مثله </w:t>
      </w:r>
      <w:r w:rsidRPr="00467858">
        <w:rPr>
          <w:rStyle w:val="libFootnotenumChar"/>
          <w:rtl/>
        </w:rPr>
        <w:t>(</w:t>
      </w:r>
      <w:r w:rsidR="00C45FD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[ 30519 ]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وعن </w:t>
      </w:r>
      <w:r>
        <w:rPr>
          <w:rFonts w:hint="cs"/>
          <w:rtl/>
        </w:rPr>
        <w:t>إ</w:t>
      </w:r>
      <w:r>
        <w:rPr>
          <w:rtl/>
        </w:rPr>
        <w:t>سماعيل بن مهران</w:t>
      </w:r>
      <w:r w:rsidR="00BF4DF8">
        <w:rPr>
          <w:rtl/>
        </w:rPr>
        <w:t>،</w:t>
      </w:r>
      <w:r>
        <w:rPr>
          <w:rtl/>
        </w:rPr>
        <w:t xml:space="preserve"> عن سيف بن عميرة</w:t>
      </w:r>
      <w:r w:rsidR="00BF4DF8">
        <w:rPr>
          <w:rtl/>
        </w:rPr>
        <w:t>،</w:t>
      </w:r>
      <w:r>
        <w:rPr>
          <w:rtl/>
        </w:rPr>
        <w:t xml:space="preserve"> عن عمرو ابن شمر</w:t>
      </w:r>
      <w:r w:rsidR="00BF4DF8">
        <w:rPr>
          <w:rtl/>
        </w:rPr>
        <w:t>،</w:t>
      </w:r>
      <w:r>
        <w:rPr>
          <w:rtl/>
        </w:rPr>
        <w:t xml:space="preserve"> عن جابر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يجيب الدعوة.</w:t>
      </w:r>
    </w:p>
    <w:p w:rsidR="00467858" w:rsidRDefault="00467858" w:rsidP="00C45FDA">
      <w:pPr>
        <w:pStyle w:val="libNormal"/>
        <w:rPr>
          <w:rtl/>
        </w:rPr>
      </w:pPr>
      <w:r w:rsidRPr="00C8082B">
        <w:rPr>
          <w:rStyle w:val="libNormalChar"/>
          <w:rtl/>
        </w:rPr>
        <w:t>[ 30520 ]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</w:t>
      </w:r>
      <w:r>
        <w:rPr>
          <w:rFonts w:hint="cs"/>
          <w:rtl/>
        </w:rPr>
        <w:t>ّ</w:t>
      </w:r>
      <w:r>
        <w:rPr>
          <w:rtl/>
        </w:rPr>
        <w:t>د بن علي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 xml:space="preserve">سماعيل بن بشار </w:t>
      </w:r>
      <w:r w:rsidRPr="00467858">
        <w:rPr>
          <w:rStyle w:val="libFootnotenumChar"/>
          <w:rtl/>
        </w:rPr>
        <w:t>(</w:t>
      </w:r>
      <w:r w:rsidR="00C45FDA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عن سيف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467858" w:rsidRDefault="00467858" w:rsidP="0058297E">
      <w:pPr>
        <w:pStyle w:val="libFootnote0"/>
        <w:rPr>
          <w:rStyle w:val="libFootnoteChar"/>
          <w:rtl/>
        </w:rPr>
      </w:pPr>
      <w:r w:rsidRPr="00467858">
        <w:rPr>
          <w:rStyle w:val="libFootnoteChar"/>
          <w:rtl/>
        </w:rPr>
        <w:t xml:space="preserve">(1) عيون </w:t>
      </w:r>
      <w:r w:rsidRPr="00467858">
        <w:rPr>
          <w:rStyle w:val="libFootnoteChar"/>
          <w:rFonts w:hint="cs"/>
          <w:rtl/>
        </w:rPr>
        <w:t>أ</w:t>
      </w:r>
      <w:r w:rsidRPr="00467858">
        <w:rPr>
          <w:rStyle w:val="libFootnoteChar"/>
          <w:rtl/>
        </w:rPr>
        <w:t xml:space="preserve">خبار </w:t>
      </w:r>
      <w:r w:rsidRPr="00C45FDA">
        <w:rPr>
          <w:rtl/>
        </w:rPr>
        <w:t xml:space="preserve">الرضا </w:t>
      </w:r>
      <w:r w:rsidR="00C8082B" w:rsidRPr="00C45FDA">
        <w:rPr>
          <w:rFonts w:hint="cs"/>
          <w:rtl/>
        </w:rPr>
        <w:t xml:space="preserve">( </w:t>
      </w:r>
      <w:r w:rsidR="00C8082B" w:rsidRPr="00C45FDA">
        <w:rPr>
          <w:rStyle w:val="libFootnoteAlaemChar"/>
          <w:rFonts w:hint="cs"/>
          <w:rtl/>
        </w:rPr>
        <w:t xml:space="preserve">عليه‌السلام </w:t>
      </w:r>
      <w:r w:rsidR="00C8082B" w:rsidRPr="00C45FDA">
        <w:rPr>
          <w:rFonts w:hint="cs"/>
          <w:rtl/>
        </w:rPr>
        <w:t>)</w:t>
      </w:r>
      <w:r w:rsidRPr="00C45FDA">
        <w:rPr>
          <w:rtl/>
        </w:rPr>
        <w:t xml:space="preserve"> 2</w:t>
      </w:r>
      <w:r w:rsidR="00BF4DF8" w:rsidRPr="00C45FDA">
        <w:rPr>
          <w:rtl/>
        </w:rPr>
        <w:t>:</w:t>
      </w:r>
      <w:r w:rsidRPr="00467858">
        <w:rPr>
          <w:rStyle w:val="libFootnoteChar"/>
          <w:rtl/>
        </w:rPr>
        <w:t xml:space="preserve"> 12 / 26.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274 / 3.</w:t>
      </w:r>
    </w:p>
    <w:p w:rsidR="00467858" w:rsidRPr="007260DB" w:rsidRDefault="00467858" w:rsidP="00C45FDA">
      <w:pPr>
        <w:pStyle w:val="libFootnote0"/>
        <w:rPr>
          <w:rtl/>
        </w:rPr>
      </w:pPr>
      <w:r w:rsidRPr="007260DB">
        <w:rPr>
          <w:rtl/>
        </w:rPr>
        <w:t>(</w:t>
      </w:r>
      <w:r w:rsidR="00C45FDA">
        <w:rPr>
          <w:rFonts w:hint="cs"/>
          <w:rtl/>
        </w:rPr>
        <w:t>2</w:t>
      </w:r>
      <w:r w:rsidRPr="007260DB">
        <w:rPr>
          <w:rtl/>
        </w:rPr>
        <w:t>) في المصدر</w:t>
      </w:r>
      <w:r w:rsidR="00BF4DF8">
        <w:rPr>
          <w:rtl/>
        </w:rPr>
        <w:t>:</w:t>
      </w:r>
      <w:r w:rsidRPr="007260DB">
        <w:rPr>
          <w:rtl/>
        </w:rPr>
        <w:t xml:space="preserve"> تجاب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274 / 5.</w:t>
      </w:r>
    </w:p>
    <w:p w:rsidR="00467858" w:rsidRPr="007260DB" w:rsidRDefault="00467858" w:rsidP="00C45FDA">
      <w:pPr>
        <w:pStyle w:val="libFootnote0"/>
        <w:rPr>
          <w:rtl/>
        </w:rPr>
      </w:pPr>
      <w:r w:rsidRPr="007260DB">
        <w:rPr>
          <w:rtl/>
        </w:rPr>
        <w:t>(</w:t>
      </w:r>
      <w:r w:rsidR="00C45FDA">
        <w:rPr>
          <w:rFonts w:hint="cs"/>
          <w:rtl/>
        </w:rPr>
        <w:t>3</w:t>
      </w:r>
      <w:r w:rsidRPr="007260DB">
        <w:rPr>
          <w:rtl/>
        </w:rPr>
        <w:t>) المحاسن</w:t>
      </w:r>
      <w:r w:rsidR="00BF4DF8">
        <w:rPr>
          <w:rtl/>
        </w:rPr>
        <w:t>:</w:t>
      </w:r>
      <w:r w:rsidRPr="007260DB">
        <w:rPr>
          <w:rtl/>
        </w:rPr>
        <w:t xml:space="preserve"> 410</w:t>
      </w:r>
      <w:r>
        <w:rPr>
          <w:rtl/>
        </w:rPr>
        <w:t xml:space="preserve"> / </w:t>
      </w:r>
      <w:r w:rsidRPr="007260DB">
        <w:rPr>
          <w:rtl/>
        </w:rPr>
        <w:t>141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410 / 139.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410 / ذيل 141.</w:t>
      </w:r>
    </w:p>
    <w:p w:rsidR="00467858" w:rsidRPr="007260DB" w:rsidRDefault="00467858" w:rsidP="00C45FDA">
      <w:pPr>
        <w:pStyle w:val="libFootnote0"/>
        <w:rPr>
          <w:rtl/>
        </w:rPr>
      </w:pPr>
      <w:r w:rsidRPr="007260DB">
        <w:rPr>
          <w:rtl/>
        </w:rPr>
        <w:t>(</w:t>
      </w:r>
      <w:r w:rsidR="00C45FDA">
        <w:rPr>
          <w:rFonts w:hint="cs"/>
          <w:rtl/>
        </w:rPr>
        <w:t>4</w:t>
      </w:r>
      <w:r w:rsidRPr="007260DB">
        <w:rPr>
          <w:rtl/>
        </w:rPr>
        <w:t>) كتب في المصححة الاولى</w:t>
      </w:r>
      <w:r w:rsidR="00BF4DF8">
        <w:rPr>
          <w:rtl/>
        </w:rPr>
        <w:t>:</w:t>
      </w:r>
      <w:r w:rsidRPr="007260DB">
        <w:rPr>
          <w:rtl/>
        </w:rPr>
        <w:t xml:space="preserve"> « يسار » محتمل الاصل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DF28DA">
      <w:pPr>
        <w:pStyle w:val="libNormal0"/>
        <w:rPr>
          <w:rtl/>
        </w:rPr>
      </w:pPr>
      <w:r>
        <w:rPr>
          <w:rtl/>
        </w:rPr>
        <w:lastRenderedPageBreak/>
        <w:t>ابن عميرة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من حق</w:t>
      </w:r>
      <w:r>
        <w:rPr>
          <w:rFonts w:hint="cs"/>
          <w:rtl/>
        </w:rPr>
        <w:t>ّ</w:t>
      </w:r>
      <w:r>
        <w:rPr>
          <w:rtl/>
        </w:rPr>
        <w:t xml:space="preserve"> المسلم على </w:t>
      </w:r>
      <w:r>
        <w:rPr>
          <w:rFonts w:hint="cs"/>
          <w:rtl/>
        </w:rPr>
        <w:t>أ</w:t>
      </w:r>
      <w:r>
        <w:rPr>
          <w:rtl/>
        </w:rPr>
        <w:t>خيه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DF28DA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يجيب دعوته.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[ 30521 ]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النوفلي بإسناده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لو دعيت إلى ذراع شاة ل</w:t>
      </w:r>
      <w:r>
        <w:rPr>
          <w:rFonts w:hint="cs"/>
          <w:rtl/>
        </w:rPr>
        <w:t>أ</w:t>
      </w:r>
      <w:r>
        <w:rPr>
          <w:rtl/>
        </w:rPr>
        <w:t>جبت.</w:t>
      </w:r>
    </w:p>
    <w:p w:rsidR="00467858" w:rsidRDefault="00467858" w:rsidP="00DF28DA">
      <w:pPr>
        <w:pStyle w:val="libNormal"/>
        <w:rPr>
          <w:rtl/>
        </w:rPr>
      </w:pPr>
      <w:r w:rsidRPr="00C8082B">
        <w:rPr>
          <w:rStyle w:val="libNormalChar"/>
          <w:rtl/>
        </w:rPr>
        <w:t>[ 30522 ]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وعن بعض </w:t>
      </w:r>
      <w:r>
        <w:rPr>
          <w:rFonts w:hint="cs"/>
          <w:rtl/>
        </w:rPr>
        <w:t>أ</w:t>
      </w:r>
      <w:r>
        <w:rPr>
          <w:rtl/>
        </w:rPr>
        <w:t xml:space="preserve">صحابنا </w:t>
      </w:r>
      <w:r w:rsidRPr="00467858">
        <w:rPr>
          <w:rStyle w:val="libFootnotenumChar"/>
          <w:rtl/>
        </w:rPr>
        <w:t>(</w:t>
      </w:r>
      <w:r w:rsidR="00DF28DA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رفعه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عجز العجز رجلا</w:t>
      </w:r>
      <w:r>
        <w:rPr>
          <w:rFonts w:hint="cs"/>
          <w:rtl/>
        </w:rPr>
        <w:t>ً</w:t>
      </w:r>
      <w:r>
        <w:rPr>
          <w:rtl/>
        </w:rPr>
        <w:t xml:space="preserve"> دعاه </w:t>
      </w:r>
      <w:r>
        <w:rPr>
          <w:rFonts w:hint="cs"/>
          <w:rtl/>
        </w:rPr>
        <w:t>أ</w:t>
      </w:r>
      <w:r>
        <w:rPr>
          <w:rtl/>
        </w:rPr>
        <w:t xml:space="preserve">خوه إلى طعامه </w:t>
      </w:r>
      <w:r w:rsidRPr="00467858">
        <w:rPr>
          <w:rStyle w:val="libFootnotenumChar"/>
          <w:rtl/>
        </w:rPr>
        <w:t>(</w:t>
      </w:r>
      <w:r w:rsidR="00DF28D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فتركه من غير عل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DF28DA">
      <w:pPr>
        <w:pStyle w:val="libNormal"/>
        <w:rPr>
          <w:rtl/>
        </w:rPr>
      </w:pPr>
      <w:r w:rsidRPr="00C8082B">
        <w:rPr>
          <w:rStyle w:val="libNormalChar"/>
          <w:rtl/>
        </w:rPr>
        <w:t>[ 30523 ]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>وعن ياسر الخادم</w:t>
      </w:r>
      <w:r w:rsidR="00BF4DF8">
        <w:rPr>
          <w:rtl/>
        </w:rPr>
        <w:t>،</w:t>
      </w:r>
      <w:r>
        <w:rPr>
          <w:rtl/>
        </w:rPr>
        <w:t xml:space="preserve"> عن أبي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الخير </w:t>
      </w:r>
      <w:r w:rsidRPr="00467858">
        <w:rPr>
          <w:rStyle w:val="libFootnotenumChar"/>
          <w:rtl/>
        </w:rPr>
        <w:t>(</w:t>
      </w:r>
      <w:r w:rsidR="00DF28DA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يأكل من طعام الناس ليأكلوا من طعامه.</w:t>
      </w:r>
    </w:p>
    <w:p w:rsidR="00467858" w:rsidRDefault="00467858" w:rsidP="00DF28DA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هنا </w:t>
      </w:r>
      <w:r w:rsidRPr="00467858">
        <w:rPr>
          <w:rStyle w:val="libFootnotenumChar"/>
          <w:rtl/>
        </w:rPr>
        <w:t>(</w:t>
      </w:r>
      <w:r w:rsidR="00DF28DA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وفي العشرة </w:t>
      </w:r>
      <w:r w:rsidRPr="00467858">
        <w:rPr>
          <w:rStyle w:val="libFootnotenumChar"/>
          <w:rtl/>
        </w:rPr>
        <w:t>(</w:t>
      </w:r>
      <w:r w:rsidR="00DF28DA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DF28DA">
        <w:rPr>
          <w:rStyle w:val="libFootnotenumChar"/>
          <w:rFonts w:hint="cs"/>
          <w:rtl/>
        </w:rPr>
        <w:t>7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516" w:name="_Toc307308994"/>
      <w:bookmarkStart w:id="517" w:name="_Toc379895425"/>
      <w:bookmarkStart w:id="518" w:name="_Toc181802906"/>
      <w:r>
        <w:rPr>
          <w:rtl/>
        </w:rPr>
        <w:t>17</w:t>
      </w:r>
      <w:r w:rsidR="00BF4DF8">
        <w:rPr>
          <w:rtl/>
        </w:rPr>
        <w:t xml:space="preserve"> - </w:t>
      </w:r>
      <w:r>
        <w:rPr>
          <w:rtl/>
        </w:rPr>
        <w:t xml:space="preserve">باب كراهة </w:t>
      </w:r>
      <w:r>
        <w:rPr>
          <w:rFonts w:hint="cs"/>
          <w:rtl/>
        </w:rPr>
        <w:t>إ</w:t>
      </w:r>
      <w:r>
        <w:rPr>
          <w:rtl/>
        </w:rPr>
        <w:t>جابة الدعوة في خفض الجواري.</w:t>
      </w:r>
      <w:bookmarkEnd w:id="516"/>
      <w:bookmarkEnd w:id="517"/>
      <w:bookmarkEnd w:id="518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[ 30524 ]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أبيه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7260DB" w:rsidRDefault="00467858" w:rsidP="00DF13A2">
      <w:pPr>
        <w:pStyle w:val="libFootnote0"/>
        <w:rPr>
          <w:rtl/>
        </w:rPr>
      </w:pPr>
      <w:r w:rsidRPr="007260DB">
        <w:rPr>
          <w:rtl/>
        </w:rPr>
        <w:t>(</w:t>
      </w:r>
      <w:r w:rsidR="00DF13A2">
        <w:rPr>
          <w:rFonts w:hint="cs"/>
          <w:rtl/>
        </w:rPr>
        <w:t>1</w:t>
      </w:r>
      <w:r w:rsidRPr="007260DB">
        <w:rPr>
          <w:rtl/>
        </w:rPr>
        <w:t>) في المصدر</w:t>
      </w:r>
      <w:r w:rsidR="00BF4DF8">
        <w:rPr>
          <w:rtl/>
        </w:rPr>
        <w:t>:</w:t>
      </w:r>
      <w:r w:rsidRPr="007260DB">
        <w:rPr>
          <w:rtl/>
        </w:rPr>
        <w:t xml:space="preserve"> من الحقوق الواجبات للم</w:t>
      </w:r>
      <w:r>
        <w:rPr>
          <w:rFonts w:hint="cs"/>
          <w:rtl/>
        </w:rPr>
        <w:t>ؤ</w:t>
      </w:r>
      <w:r w:rsidRPr="007260DB">
        <w:rPr>
          <w:rtl/>
        </w:rPr>
        <w:t>من على الم</w:t>
      </w:r>
      <w:r>
        <w:rPr>
          <w:rFonts w:hint="cs"/>
          <w:rtl/>
        </w:rPr>
        <w:t>ؤ</w:t>
      </w:r>
      <w:r w:rsidRPr="007260DB">
        <w:rPr>
          <w:rtl/>
        </w:rPr>
        <w:t>من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411 / 144. 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411 / 146.</w:t>
      </w:r>
    </w:p>
    <w:p w:rsidR="00467858" w:rsidRPr="007260DB" w:rsidRDefault="00467858" w:rsidP="00DF13A2">
      <w:pPr>
        <w:pStyle w:val="libFootnote0"/>
        <w:rPr>
          <w:rtl/>
        </w:rPr>
      </w:pPr>
      <w:r w:rsidRPr="007260DB">
        <w:rPr>
          <w:rtl/>
        </w:rPr>
        <w:t>(</w:t>
      </w:r>
      <w:r w:rsidR="00DF13A2">
        <w:rPr>
          <w:rFonts w:hint="cs"/>
          <w:rtl/>
        </w:rPr>
        <w:t>2</w:t>
      </w:r>
      <w:r w:rsidRPr="007260DB">
        <w:rPr>
          <w:rtl/>
        </w:rPr>
        <w:t>) في المصدر زيادة</w:t>
      </w:r>
      <w:r w:rsidR="00BF4DF8">
        <w:rPr>
          <w:rtl/>
        </w:rPr>
        <w:t>:</w:t>
      </w:r>
      <w:r w:rsidRPr="007260DB">
        <w:rPr>
          <w:rtl/>
        </w:rPr>
        <w:t xml:space="preserve"> العراقيين</w:t>
      </w:r>
      <w:r>
        <w:rPr>
          <w:rtl/>
        </w:rPr>
        <w:t>.</w:t>
      </w:r>
    </w:p>
    <w:p w:rsidR="00467858" w:rsidRPr="007260DB" w:rsidRDefault="00467858" w:rsidP="00DF13A2">
      <w:pPr>
        <w:pStyle w:val="libFootnote0"/>
        <w:rPr>
          <w:rtl/>
        </w:rPr>
      </w:pPr>
      <w:r w:rsidRPr="007260DB">
        <w:rPr>
          <w:rtl/>
        </w:rPr>
        <w:t>(</w:t>
      </w:r>
      <w:r w:rsidR="00DF13A2">
        <w:rPr>
          <w:rFonts w:hint="cs"/>
          <w:rtl/>
        </w:rPr>
        <w:t>3</w:t>
      </w:r>
      <w:r w:rsidRPr="007260DB">
        <w:rPr>
          <w:rtl/>
        </w:rPr>
        <w:t>) في المصدر</w:t>
      </w:r>
      <w:r w:rsidR="00BF4DF8">
        <w:rPr>
          <w:rtl/>
        </w:rPr>
        <w:t>:</w:t>
      </w:r>
      <w:r w:rsidRPr="007260DB">
        <w:rPr>
          <w:rtl/>
        </w:rPr>
        <w:t xml:space="preserve"> طعام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449 / 353.</w:t>
      </w:r>
    </w:p>
    <w:p w:rsidR="00467858" w:rsidRPr="007260DB" w:rsidRDefault="00467858" w:rsidP="00DF13A2">
      <w:pPr>
        <w:pStyle w:val="libFootnote0"/>
        <w:rPr>
          <w:rtl/>
        </w:rPr>
      </w:pPr>
      <w:r w:rsidRPr="007260DB">
        <w:rPr>
          <w:rtl/>
        </w:rPr>
        <w:t>(</w:t>
      </w:r>
      <w:r w:rsidR="00DF13A2">
        <w:rPr>
          <w:rFonts w:hint="cs"/>
          <w:rtl/>
        </w:rPr>
        <w:t>4</w:t>
      </w:r>
      <w:r w:rsidRPr="007260DB">
        <w:rPr>
          <w:rtl/>
        </w:rPr>
        <w:t>) في المصدر</w:t>
      </w:r>
      <w:r w:rsidR="00BF4DF8">
        <w:rPr>
          <w:rtl/>
        </w:rPr>
        <w:t>:</w:t>
      </w:r>
      <w:r w:rsidRPr="007260DB">
        <w:rPr>
          <w:rtl/>
        </w:rPr>
        <w:t xml:space="preserve"> السخي</w:t>
      </w:r>
      <w:r>
        <w:rPr>
          <w:rtl/>
        </w:rPr>
        <w:t>.</w:t>
      </w:r>
    </w:p>
    <w:p w:rsidR="00467858" w:rsidRPr="007260DB" w:rsidRDefault="00467858" w:rsidP="00DF13A2">
      <w:pPr>
        <w:pStyle w:val="libFootnote0"/>
        <w:rPr>
          <w:rtl/>
        </w:rPr>
      </w:pPr>
      <w:r w:rsidRPr="007260DB">
        <w:rPr>
          <w:rtl/>
        </w:rPr>
        <w:t>(</w:t>
      </w:r>
      <w:r w:rsidR="00DF13A2">
        <w:rPr>
          <w:rFonts w:hint="cs"/>
          <w:rtl/>
        </w:rPr>
        <w:t>5</w:t>
      </w:r>
      <w:r w:rsidRPr="007260DB">
        <w:rPr>
          <w:rtl/>
        </w:rPr>
        <w:t>) تقدم في الحديث 1 من الباب 15 من هذه</w:t>
      </w:r>
      <w:r>
        <w:rPr>
          <w:rtl/>
        </w:rPr>
        <w:t xml:space="preserve"> الأبواب.</w:t>
      </w:r>
    </w:p>
    <w:p w:rsidR="00467858" w:rsidRPr="007260DB" w:rsidRDefault="00467858" w:rsidP="00DF13A2">
      <w:pPr>
        <w:pStyle w:val="libFootnote0"/>
        <w:rPr>
          <w:rtl/>
        </w:rPr>
      </w:pPr>
      <w:r w:rsidRPr="007260DB">
        <w:rPr>
          <w:rtl/>
        </w:rPr>
        <w:t>(</w:t>
      </w:r>
      <w:r w:rsidR="00DF13A2">
        <w:rPr>
          <w:rFonts w:hint="cs"/>
          <w:rtl/>
        </w:rPr>
        <w:t>6</w:t>
      </w:r>
      <w:r w:rsidRPr="007260DB">
        <w:rPr>
          <w:rtl/>
        </w:rPr>
        <w:t>) تقدم في الحديث 4 من الباب 57</w:t>
      </w:r>
      <w:r w:rsidR="00BF4DF8">
        <w:rPr>
          <w:rtl/>
        </w:rPr>
        <w:t>،</w:t>
      </w:r>
      <w:r w:rsidRPr="007260DB">
        <w:rPr>
          <w:rtl/>
        </w:rPr>
        <w:t xml:space="preserve"> وفي الحديث 5 من الباب 75</w:t>
      </w:r>
      <w:r w:rsidR="00BF4DF8">
        <w:rPr>
          <w:rtl/>
        </w:rPr>
        <w:t>،</w:t>
      </w:r>
      <w:r w:rsidRPr="007260DB">
        <w:rPr>
          <w:rtl/>
        </w:rPr>
        <w:t xml:space="preserve"> وفي ال</w:t>
      </w:r>
      <w:r>
        <w:rPr>
          <w:rFonts w:hint="cs"/>
          <w:rtl/>
        </w:rPr>
        <w:t>أ</w:t>
      </w:r>
      <w:r w:rsidRPr="007260DB">
        <w:rPr>
          <w:rtl/>
        </w:rPr>
        <w:t xml:space="preserve">حاديث 7 و 9 و 15 و 21 و 24 و 25 من الباب 122 من </w:t>
      </w:r>
      <w:r>
        <w:rPr>
          <w:rFonts w:hint="cs"/>
          <w:rtl/>
        </w:rPr>
        <w:t>أ</w:t>
      </w:r>
      <w:r w:rsidRPr="007260DB">
        <w:rPr>
          <w:rtl/>
        </w:rPr>
        <w:t xml:space="preserve">بواب </w:t>
      </w:r>
      <w:r>
        <w:rPr>
          <w:rFonts w:hint="cs"/>
          <w:rtl/>
        </w:rPr>
        <w:t>أ</w:t>
      </w:r>
      <w:r w:rsidRPr="007260DB">
        <w:rPr>
          <w:rtl/>
        </w:rPr>
        <w:t>حكام العشرة</w:t>
      </w:r>
      <w:r>
        <w:rPr>
          <w:rtl/>
        </w:rPr>
        <w:t>.</w:t>
      </w:r>
    </w:p>
    <w:p w:rsidR="00467858" w:rsidRPr="007260DB" w:rsidRDefault="00467858" w:rsidP="00DF13A2">
      <w:pPr>
        <w:pStyle w:val="libFootnote0"/>
        <w:rPr>
          <w:rtl/>
        </w:rPr>
      </w:pPr>
      <w:r w:rsidRPr="007260DB">
        <w:rPr>
          <w:rtl/>
        </w:rPr>
        <w:t>(</w:t>
      </w:r>
      <w:r w:rsidR="00DF13A2">
        <w:rPr>
          <w:rFonts w:hint="cs"/>
          <w:rtl/>
        </w:rPr>
        <w:t>7</w:t>
      </w:r>
      <w:r w:rsidRPr="007260DB">
        <w:rPr>
          <w:rtl/>
        </w:rPr>
        <w:t>) ي</w:t>
      </w:r>
      <w:r>
        <w:rPr>
          <w:rFonts w:hint="cs"/>
          <w:rtl/>
        </w:rPr>
        <w:t>أ</w:t>
      </w:r>
      <w:r w:rsidRPr="007260DB">
        <w:rPr>
          <w:rtl/>
        </w:rPr>
        <w:t>تي في الباب 17 من هذه</w:t>
      </w:r>
      <w:r>
        <w:rPr>
          <w:rtl/>
        </w:rPr>
        <w:t xml:space="preserve"> الأبواب.</w:t>
      </w:r>
    </w:p>
    <w:p w:rsidR="00467858" w:rsidRDefault="00467858" w:rsidP="00DF13A2">
      <w:pPr>
        <w:pStyle w:val="libFootnoteCenterBold"/>
        <w:rPr>
          <w:rtl/>
        </w:rPr>
      </w:pPr>
      <w:r>
        <w:rPr>
          <w:rtl/>
        </w:rPr>
        <w:t>الباب 17</w:t>
      </w:r>
    </w:p>
    <w:p w:rsidR="00467858" w:rsidRDefault="00467858" w:rsidP="00DF13A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275 / 6.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النوفلي</w:t>
      </w:r>
      <w:r w:rsidR="00BF4DF8">
        <w:rPr>
          <w:rtl/>
        </w:rPr>
        <w:t>،</w:t>
      </w:r>
      <w:r>
        <w:rPr>
          <w:rtl/>
        </w:rPr>
        <w:t xml:space="preserve"> عن السكون</w:t>
      </w:r>
      <w:r>
        <w:rPr>
          <w:rFonts w:hint="cs"/>
          <w:rtl/>
        </w:rPr>
        <w:t>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جب في الوليمة والختان</w:t>
      </w:r>
      <w:r w:rsidR="00BF4DF8">
        <w:rPr>
          <w:rtl/>
        </w:rPr>
        <w:t>،</w:t>
      </w:r>
      <w:r>
        <w:rPr>
          <w:rtl/>
        </w:rPr>
        <w:t xml:space="preserve"> ولا تجب في خفض الجوار</w:t>
      </w:r>
      <w:r>
        <w:rPr>
          <w:rFonts w:hint="cs"/>
          <w:rtl/>
        </w:rPr>
        <w:t>ي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519" w:name="_Toc307308995"/>
            <w:bookmarkStart w:id="520" w:name="_Toc379895426"/>
            <w:bookmarkStart w:id="521" w:name="_Toc181802907"/>
            <w:r>
              <w:rPr>
                <w:rtl/>
              </w:rPr>
              <w:t>18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استحباب عرض الطعام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ثم الشراب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ثم</w:t>
            </w:r>
            <w:bookmarkEnd w:id="519"/>
            <w:r>
              <w:rPr>
                <w:rtl/>
              </w:rPr>
              <w:t xml:space="preserve"> </w:t>
            </w:r>
            <w:bookmarkStart w:id="522" w:name="_Toc307308996"/>
            <w:r>
              <w:rPr>
                <w:rtl/>
              </w:rPr>
              <w:t>الوضوء على المؤمن إذا قدم.</w:t>
            </w:r>
            <w:bookmarkEnd w:id="520"/>
            <w:bookmarkEnd w:id="521"/>
            <w:bookmarkEnd w:id="522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F60622">
      <w:pPr>
        <w:pStyle w:val="libNormal"/>
        <w:rPr>
          <w:rtl/>
        </w:rPr>
      </w:pPr>
      <w:r w:rsidRPr="00C8082B">
        <w:rPr>
          <w:rStyle w:val="libNormalChar"/>
          <w:rtl/>
        </w:rPr>
        <w:t>[ 30525 ]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أحمد بن محمد بن خالد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علي</w:t>
      </w:r>
      <w:r>
        <w:rPr>
          <w:rFonts w:hint="cs"/>
          <w:rtl/>
        </w:rPr>
        <w:t>ّ</w:t>
      </w:r>
      <w:r>
        <w:rPr>
          <w:rtl/>
        </w:rPr>
        <w:t xml:space="preserve"> بن محمد القاسانى </w:t>
      </w:r>
      <w:r w:rsidRPr="00467858">
        <w:rPr>
          <w:rStyle w:val="libFootnotenumChar"/>
          <w:rtl/>
        </w:rPr>
        <w:t>(</w:t>
      </w:r>
      <w:r w:rsidR="00F60622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أبي أي</w:t>
      </w:r>
      <w:r>
        <w:rPr>
          <w:rFonts w:hint="cs"/>
          <w:rtl/>
        </w:rPr>
        <w:t>ّ</w:t>
      </w:r>
      <w:r>
        <w:rPr>
          <w:rtl/>
        </w:rPr>
        <w:t>وب عثمان ابن مقبل المديني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F60622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داود بن عبد الله بن محمد الجعفري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في بعض مغازيه فمر</w:t>
      </w:r>
      <w:r>
        <w:rPr>
          <w:rFonts w:hint="cs"/>
          <w:rtl/>
        </w:rPr>
        <w:t>ّ</w:t>
      </w:r>
      <w:r>
        <w:rPr>
          <w:rtl/>
        </w:rPr>
        <w:t xml:space="preserve"> به ركب وهو يصل</w:t>
      </w:r>
      <w:r>
        <w:rPr>
          <w:rFonts w:hint="cs"/>
          <w:rtl/>
        </w:rPr>
        <w:t>ّ</w:t>
      </w:r>
      <w:r>
        <w:rPr>
          <w:rtl/>
        </w:rPr>
        <w:t>ي</w:t>
      </w:r>
      <w:r w:rsidR="00BF4DF8">
        <w:rPr>
          <w:rtl/>
        </w:rPr>
        <w:t>،</w:t>
      </w:r>
      <w:r>
        <w:rPr>
          <w:rtl/>
        </w:rPr>
        <w:t xml:space="preserve"> فوقفوا على </w:t>
      </w:r>
      <w:r>
        <w:rPr>
          <w:rFonts w:hint="cs"/>
          <w:rtl/>
        </w:rPr>
        <w:t>أ</w:t>
      </w:r>
      <w:r>
        <w:rPr>
          <w:rtl/>
        </w:rPr>
        <w:t xml:space="preserve">صحاب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فساءلوهم عن رسول الله</w:t>
      </w:r>
      <w:r w:rsidR="00BF4DF8">
        <w:rPr>
          <w:rtl/>
        </w:rPr>
        <w:t>،</w:t>
      </w:r>
      <w:r>
        <w:rPr>
          <w:rtl/>
        </w:rPr>
        <w:t xml:space="preserve"> ودعوا</w:t>
      </w:r>
      <w:r w:rsidR="00BF4DF8">
        <w:rPr>
          <w:rtl/>
        </w:rPr>
        <w:t>،</w:t>
      </w:r>
      <w:r>
        <w:rPr>
          <w:rtl/>
        </w:rPr>
        <w:t xml:space="preserve"> وأثنوا</w:t>
      </w:r>
      <w:r w:rsidR="00BF4DF8">
        <w:rPr>
          <w:rtl/>
        </w:rPr>
        <w:t>،</w:t>
      </w:r>
      <w:r>
        <w:rPr>
          <w:rtl/>
        </w:rPr>
        <w:t xml:space="preserve"> وقالوا</w:t>
      </w:r>
      <w:r w:rsidR="00BF4DF8">
        <w:rPr>
          <w:rtl/>
        </w:rPr>
        <w:t>:</w:t>
      </w:r>
      <w:r>
        <w:rPr>
          <w:rtl/>
        </w:rPr>
        <w:t xml:space="preserve"> لولا أن</w:t>
      </w:r>
      <w:r>
        <w:rPr>
          <w:rFonts w:hint="cs"/>
          <w:rtl/>
        </w:rPr>
        <w:t>ّ</w:t>
      </w:r>
      <w:r>
        <w:rPr>
          <w:rtl/>
        </w:rPr>
        <w:t xml:space="preserve">ا عجال لانتظرنا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فاقرؤوه السلام</w:t>
      </w:r>
      <w:r w:rsidR="00BF4DF8">
        <w:rPr>
          <w:rtl/>
        </w:rPr>
        <w:t>،</w:t>
      </w:r>
      <w:r>
        <w:rPr>
          <w:rtl/>
        </w:rPr>
        <w:t xml:space="preserve"> ومضوا</w:t>
      </w:r>
      <w:r w:rsidR="00BF4DF8">
        <w:rPr>
          <w:rtl/>
        </w:rPr>
        <w:t>،</w:t>
      </w:r>
      <w:r>
        <w:rPr>
          <w:rtl/>
        </w:rPr>
        <w:t xml:space="preserve"> فانفتل </w:t>
      </w:r>
      <w:r w:rsidRPr="00467858">
        <w:rPr>
          <w:rStyle w:val="libFootnotenumChar"/>
          <w:rtl/>
        </w:rPr>
        <w:t>(</w:t>
      </w:r>
      <w:r w:rsidR="00F60622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مغضبا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ثم قال لهم</w:t>
      </w:r>
      <w:r w:rsidR="00BF4DF8">
        <w:rPr>
          <w:rtl/>
        </w:rPr>
        <w:t>:</w:t>
      </w:r>
      <w:r>
        <w:rPr>
          <w:rtl/>
        </w:rPr>
        <w:t xml:space="preserve"> يقف عليكم الركب</w:t>
      </w:r>
      <w:r w:rsidR="00BF4DF8">
        <w:rPr>
          <w:rtl/>
        </w:rPr>
        <w:t>،</w:t>
      </w:r>
      <w:r>
        <w:rPr>
          <w:rtl/>
        </w:rPr>
        <w:t xml:space="preserve"> ويسألونكم عن</w:t>
      </w:r>
      <w:r>
        <w:rPr>
          <w:rFonts w:hint="cs"/>
          <w:rtl/>
        </w:rPr>
        <w:t>ّ</w:t>
      </w:r>
      <w:r>
        <w:rPr>
          <w:rtl/>
        </w:rPr>
        <w:t>ي</w:t>
      </w:r>
      <w:r w:rsidR="00BF4DF8">
        <w:rPr>
          <w:rtl/>
        </w:rPr>
        <w:t>،</w:t>
      </w:r>
      <w:r>
        <w:rPr>
          <w:rtl/>
        </w:rPr>
        <w:t xml:space="preserve"> ويبلغوني السلام</w:t>
      </w:r>
      <w:r w:rsidR="00BF4DF8">
        <w:rPr>
          <w:rtl/>
        </w:rPr>
        <w:t>،</w:t>
      </w:r>
      <w:r>
        <w:rPr>
          <w:rtl/>
        </w:rPr>
        <w:t xml:space="preserve"> ولا تعرضون عليهم الغداء</w:t>
      </w:r>
      <w:r w:rsidR="00BF4DF8">
        <w:rPr>
          <w:rtl/>
        </w:rPr>
        <w:t>،</w:t>
      </w:r>
      <w:r>
        <w:rPr>
          <w:rtl/>
        </w:rPr>
        <w:t xml:space="preserve"> ليعز</w:t>
      </w:r>
      <w:r>
        <w:rPr>
          <w:rFonts w:hint="cs"/>
          <w:rtl/>
        </w:rPr>
        <w:t>ّ</w:t>
      </w:r>
      <w:r>
        <w:rPr>
          <w:rtl/>
        </w:rPr>
        <w:t xml:space="preserve"> على قوم فيهم خليلي جعفر </w:t>
      </w:r>
      <w:r>
        <w:rPr>
          <w:rFonts w:hint="cs"/>
          <w:rtl/>
        </w:rPr>
        <w:t>أ</w:t>
      </w:r>
      <w:r>
        <w:rPr>
          <w:rtl/>
        </w:rPr>
        <w:t>ن يجوزوه</w:t>
      </w:r>
      <w:r w:rsidR="00BF4DF8">
        <w:rPr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يتغد</w:t>
      </w:r>
      <w:r>
        <w:rPr>
          <w:rFonts w:hint="cs"/>
          <w:rtl/>
        </w:rPr>
        <w:t>ّ</w:t>
      </w:r>
      <w:r>
        <w:rPr>
          <w:rtl/>
        </w:rPr>
        <w:t>وا عنده.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(1) التهذيب 9</w:t>
      </w:r>
      <w:r w:rsidR="00BF4DF8">
        <w:rPr>
          <w:rtl/>
        </w:rPr>
        <w:t>:</w:t>
      </w:r>
      <w:r w:rsidRPr="007260DB">
        <w:rPr>
          <w:rtl/>
        </w:rPr>
        <w:t xml:space="preserve"> 94</w:t>
      </w:r>
      <w:r>
        <w:rPr>
          <w:rtl/>
        </w:rPr>
        <w:t xml:space="preserve"> / </w:t>
      </w:r>
      <w:r w:rsidRPr="007260DB">
        <w:rPr>
          <w:rtl/>
        </w:rPr>
        <w:t>408</w:t>
      </w:r>
      <w:r>
        <w:rPr>
          <w:rtl/>
        </w:rPr>
        <w:t>.</w:t>
      </w:r>
    </w:p>
    <w:p w:rsidR="00467858" w:rsidRDefault="00467858" w:rsidP="00F60622">
      <w:pPr>
        <w:pStyle w:val="libFootnoteCenterBold"/>
        <w:rPr>
          <w:rtl/>
        </w:rPr>
      </w:pPr>
      <w:r>
        <w:rPr>
          <w:rtl/>
        </w:rPr>
        <w:t>الباب 18</w:t>
      </w:r>
    </w:p>
    <w:p w:rsidR="00467858" w:rsidRDefault="00467858" w:rsidP="00F60622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275 / 1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416 / 178.</w:t>
      </w:r>
    </w:p>
    <w:p w:rsidR="00467858" w:rsidRPr="007260DB" w:rsidRDefault="00467858" w:rsidP="00F60622">
      <w:pPr>
        <w:pStyle w:val="libFootnote0"/>
        <w:rPr>
          <w:rtl/>
        </w:rPr>
      </w:pPr>
      <w:r w:rsidRPr="00467858">
        <w:rPr>
          <w:rtl/>
        </w:rPr>
        <w:t>(</w:t>
      </w:r>
      <w:r w:rsidR="00F60622">
        <w:rPr>
          <w:rFonts w:hint="cs"/>
          <w:rtl/>
        </w:rPr>
        <w:t>2</w:t>
      </w:r>
      <w:r w:rsidRPr="00467858">
        <w:rPr>
          <w:rtl/>
        </w:rPr>
        <w:t>) في المصدر</w:t>
      </w:r>
      <w:r w:rsidR="00BF4DF8">
        <w:rPr>
          <w:rtl/>
        </w:rPr>
        <w:t>:</w:t>
      </w:r>
      <w:r w:rsidRPr="00467858">
        <w:rPr>
          <w:rtl/>
        </w:rPr>
        <w:t xml:space="preserve"> القاشاني وقد ورد في كتب الرجال بالصورتين وقد ضبطه في تنقيح المقال 2</w:t>
      </w:r>
      <w:r w:rsidR="00BF4DF8">
        <w:rPr>
          <w:rtl/>
        </w:rPr>
        <w:t>:</w:t>
      </w:r>
      <w:r w:rsidRPr="00467858">
        <w:rPr>
          <w:rtl/>
        </w:rPr>
        <w:t xml:space="preserve"> 305 بالشين</w:t>
      </w:r>
      <w:r>
        <w:rPr>
          <w:rtl/>
        </w:rPr>
        <w:t xml:space="preserve"> </w:t>
      </w:r>
      <w:r w:rsidRPr="007260DB">
        <w:rPr>
          <w:rtl/>
        </w:rPr>
        <w:t>المعجمة</w:t>
      </w:r>
      <w:r>
        <w:rPr>
          <w:rtl/>
        </w:rPr>
        <w:t>.</w:t>
      </w:r>
    </w:p>
    <w:p w:rsidR="00467858" w:rsidRPr="007260DB" w:rsidRDefault="00467858" w:rsidP="00F60622">
      <w:pPr>
        <w:pStyle w:val="libFootnote0"/>
        <w:rPr>
          <w:rtl/>
        </w:rPr>
      </w:pPr>
      <w:r w:rsidRPr="007260DB">
        <w:rPr>
          <w:rtl/>
        </w:rPr>
        <w:t>(</w:t>
      </w:r>
      <w:r w:rsidR="00F60622">
        <w:rPr>
          <w:rFonts w:hint="cs"/>
          <w:rtl/>
        </w:rPr>
        <w:t>3</w:t>
      </w:r>
      <w:r w:rsidRPr="007260DB">
        <w:rPr>
          <w:rtl/>
        </w:rPr>
        <w:t>) في نسخة</w:t>
      </w:r>
      <w:r w:rsidR="00BF4DF8">
        <w:rPr>
          <w:rtl/>
        </w:rPr>
        <w:t>:</w:t>
      </w:r>
      <w:r w:rsidRPr="007260DB">
        <w:rPr>
          <w:rtl/>
        </w:rPr>
        <w:t xml:space="preserve"> </w:t>
      </w:r>
      <w:r w:rsidRPr="00F60622">
        <w:rPr>
          <w:rtl/>
        </w:rPr>
        <w:t>مقاتل ( هامش المخطوط )</w:t>
      </w:r>
      <w:r w:rsidR="00BF4DF8" w:rsidRPr="00F60622">
        <w:rPr>
          <w:rtl/>
        </w:rPr>
        <w:t>،</w:t>
      </w:r>
      <w:r w:rsidRPr="007260DB">
        <w:rPr>
          <w:rtl/>
        </w:rPr>
        <w:t xml:space="preserve"> وفي المصدر</w:t>
      </w:r>
      <w:r w:rsidR="00BF4DF8">
        <w:rPr>
          <w:rtl/>
        </w:rPr>
        <w:t>:</w:t>
      </w:r>
      <w:r w:rsidRPr="007260DB">
        <w:rPr>
          <w:rtl/>
        </w:rPr>
        <w:t xml:space="preserve"> </w:t>
      </w:r>
      <w:r>
        <w:rPr>
          <w:rFonts w:hint="cs"/>
          <w:rtl/>
        </w:rPr>
        <w:t>أ</w:t>
      </w:r>
      <w:r w:rsidRPr="007260DB">
        <w:rPr>
          <w:rtl/>
        </w:rPr>
        <w:t xml:space="preserve">بي </w:t>
      </w:r>
      <w:r>
        <w:rPr>
          <w:rFonts w:hint="cs"/>
          <w:rtl/>
        </w:rPr>
        <w:t>أ</w:t>
      </w:r>
      <w:r w:rsidRPr="007260DB">
        <w:rPr>
          <w:rtl/>
        </w:rPr>
        <w:t>يوب سليمان بن مقاتل المديني</w:t>
      </w:r>
      <w:r w:rsidR="00BF4DF8">
        <w:rPr>
          <w:rtl/>
        </w:rPr>
        <w:t>،</w:t>
      </w:r>
      <w:r w:rsidRPr="007260DB">
        <w:rPr>
          <w:rtl/>
        </w:rPr>
        <w:t xml:space="preserve"> وفي المحاسن</w:t>
      </w:r>
      <w:r w:rsidR="00BF4DF8">
        <w:rPr>
          <w:rtl/>
        </w:rPr>
        <w:t>:</w:t>
      </w:r>
      <w:r w:rsidRPr="007260DB">
        <w:rPr>
          <w:rtl/>
        </w:rPr>
        <w:t xml:space="preserve"> </w:t>
      </w:r>
      <w:r>
        <w:rPr>
          <w:rFonts w:hint="cs"/>
          <w:rtl/>
        </w:rPr>
        <w:t>أ</w:t>
      </w:r>
      <w:r w:rsidRPr="007260DB">
        <w:rPr>
          <w:rtl/>
        </w:rPr>
        <w:t>بي ايوب سليمان بن مقبل المدايني</w:t>
      </w:r>
      <w:r>
        <w:rPr>
          <w:rtl/>
        </w:rPr>
        <w:t>.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كما في الكافي</w:t>
      </w:r>
      <w:r>
        <w:rPr>
          <w:rtl/>
        </w:rPr>
        <w:t>.</w:t>
      </w:r>
      <w:r w:rsidRPr="007260DB"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ما عثمان بن مقبل الظاهر خط</w:t>
      </w:r>
      <w:r>
        <w:rPr>
          <w:rFonts w:hint="cs"/>
          <w:rtl/>
        </w:rPr>
        <w:t>أ.</w:t>
      </w:r>
    </w:p>
    <w:p w:rsidR="00467858" w:rsidRPr="007260DB" w:rsidRDefault="00467858" w:rsidP="00F60622">
      <w:pPr>
        <w:pStyle w:val="libFootnote0"/>
        <w:rPr>
          <w:rtl/>
        </w:rPr>
      </w:pPr>
      <w:r w:rsidRPr="007260DB">
        <w:rPr>
          <w:rtl/>
        </w:rPr>
        <w:t>(</w:t>
      </w:r>
      <w:r w:rsidR="00F60622">
        <w:rPr>
          <w:rFonts w:hint="cs"/>
          <w:rtl/>
        </w:rPr>
        <w:t>4</w:t>
      </w:r>
      <w:r w:rsidRPr="007260DB">
        <w:rPr>
          <w:rtl/>
        </w:rPr>
        <w:t>) في المصدر</w:t>
      </w:r>
      <w:r w:rsidR="00BF4DF8">
        <w:rPr>
          <w:rtl/>
        </w:rPr>
        <w:t>:</w:t>
      </w:r>
      <w:r w:rsidRPr="007260DB">
        <w:rPr>
          <w:rtl/>
        </w:rPr>
        <w:t xml:space="preserve"> ف</w:t>
      </w:r>
      <w:r>
        <w:rPr>
          <w:rFonts w:hint="cs"/>
          <w:rtl/>
        </w:rPr>
        <w:t>أ</w:t>
      </w:r>
      <w:r w:rsidRPr="007260DB">
        <w:rPr>
          <w:rtl/>
        </w:rPr>
        <w:t>قبل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[ 30526 ]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 بن عيسى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رفعوه إلى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إذا دخل عليك </w:t>
      </w:r>
      <w:r>
        <w:rPr>
          <w:rFonts w:hint="cs"/>
          <w:rtl/>
        </w:rPr>
        <w:t>أ</w:t>
      </w:r>
      <w:r>
        <w:rPr>
          <w:rtl/>
        </w:rPr>
        <w:t>خوك فاعرض عليه الطعام</w:t>
      </w:r>
      <w:r w:rsidR="00BF4DF8">
        <w:rPr>
          <w:rtl/>
        </w:rPr>
        <w:t>،</w:t>
      </w:r>
      <w:r>
        <w:rPr>
          <w:rtl/>
        </w:rPr>
        <w:t xml:space="preserve"> فإن لم يأكل فاعرض عليه الماء</w:t>
      </w:r>
      <w:r w:rsidR="00BF4DF8">
        <w:rPr>
          <w:rtl/>
        </w:rPr>
        <w:t>،</w:t>
      </w:r>
      <w:r>
        <w:rPr>
          <w:rtl/>
        </w:rPr>
        <w:t xml:space="preserve"> فان لم يشرب</w:t>
      </w:r>
      <w:r w:rsidR="00BF4DF8">
        <w:rPr>
          <w:rtl/>
        </w:rPr>
        <w:t>،</w:t>
      </w:r>
      <w:r>
        <w:rPr>
          <w:rtl/>
        </w:rPr>
        <w:t xml:space="preserve"> فاعرض عليه الوضوء.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أحمد بن أبي عبد الله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ابن عيسى مثله </w:t>
      </w:r>
      <w:r w:rsidRPr="00467858">
        <w:rPr>
          <w:rStyle w:val="libFootnotenumChar"/>
          <w:rtl/>
        </w:rPr>
        <w:t>(1)</w:t>
      </w:r>
      <w:r>
        <w:rPr>
          <w:rtl/>
        </w:rPr>
        <w:t>. وعن علي</w:t>
      </w:r>
      <w:r>
        <w:rPr>
          <w:rFonts w:hint="cs"/>
          <w:rtl/>
        </w:rPr>
        <w:t>ّ</w:t>
      </w:r>
      <w:r>
        <w:rPr>
          <w:rtl/>
        </w:rPr>
        <w:t xml:space="preserve"> بن محمد</w:t>
      </w:r>
      <w:r w:rsidR="00BF4DF8">
        <w:rPr>
          <w:rtl/>
        </w:rPr>
        <w:t>،</w:t>
      </w:r>
      <w:r>
        <w:rPr>
          <w:rtl/>
        </w:rPr>
        <w:t xml:space="preserve"> وذكر</w:t>
      </w:r>
      <w:r>
        <w:rPr>
          <w:rFonts w:hint="cs"/>
          <w:rtl/>
        </w:rPr>
        <w:t xml:space="preserve"> </w:t>
      </w:r>
      <w:r>
        <w:rPr>
          <w:rtl/>
        </w:rPr>
        <w:t>الذي قبله.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[ 30527 ]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ابن محبوب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الخط</w:t>
      </w:r>
      <w:r>
        <w:rPr>
          <w:rFonts w:hint="cs"/>
          <w:rtl/>
        </w:rPr>
        <w:t>ّ</w:t>
      </w:r>
      <w:r>
        <w:rPr>
          <w:rtl/>
        </w:rPr>
        <w:t>اب</w:t>
      </w:r>
      <w:r w:rsidR="00BF4DF8">
        <w:rPr>
          <w:rtl/>
        </w:rPr>
        <w:t>،</w:t>
      </w:r>
      <w:r>
        <w:rPr>
          <w:rtl/>
        </w:rPr>
        <w:t xml:space="preserve"> عن رجل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مشى معه إلى باب داره فدخل</w:t>
      </w:r>
      <w:r w:rsidR="00BF4DF8">
        <w:rPr>
          <w:rtl/>
        </w:rPr>
        <w:t>،</w:t>
      </w:r>
      <w:r>
        <w:rPr>
          <w:rtl/>
        </w:rPr>
        <w:t xml:space="preserve"> وترك الرجل</w:t>
      </w:r>
      <w:r>
        <w:rPr>
          <w:rFonts w:hint="cs"/>
          <w:rtl/>
        </w:rPr>
        <w:t>.</w:t>
      </w:r>
      <w:r>
        <w:rPr>
          <w:rtl/>
        </w:rPr>
        <w:t xml:space="preserve"> فقال له </w:t>
      </w:r>
      <w:r>
        <w:rPr>
          <w:rFonts w:hint="cs"/>
          <w:rtl/>
        </w:rPr>
        <w:t>إ</w:t>
      </w:r>
      <w:r>
        <w:rPr>
          <w:rtl/>
        </w:rPr>
        <w:t>سماعيل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لا عرضت عليه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لم يكن من شأني </w:t>
      </w:r>
      <w:r>
        <w:rPr>
          <w:rFonts w:hint="cs"/>
          <w:rtl/>
        </w:rPr>
        <w:t>إ</w:t>
      </w:r>
      <w:r>
        <w:rPr>
          <w:rtl/>
        </w:rPr>
        <w:t>دخاله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كره </w:t>
      </w:r>
      <w:r>
        <w:rPr>
          <w:rFonts w:hint="cs"/>
          <w:rtl/>
        </w:rPr>
        <w:t>أ</w:t>
      </w:r>
      <w:r>
        <w:rPr>
          <w:rtl/>
        </w:rPr>
        <w:t>ن يكتبني الله عر</w:t>
      </w:r>
      <w:r>
        <w:rPr>
          <w:rFonts w:hint="cs"/>
          <w:rtl/>
        </w:rPr>
        <w:t>ّ</w:t>
      </w:r>
      <w:r>
        <w:rPr>
          <w:rtl/>
        </w:rPr>
        <w:t>اضا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523" w:name="_Toc307308997"/>
      <w:bookmarkStart w:id="524" w:name="_Toc379895427"/>
      <w:bookmarkStart w:id="525" w:name="_Toc181802908"/>
      <w:r>
        <w:rPr>
          <w:rtl/>
        </w:rPr>
        <w:t>19</w:t>
      </w:r>
      <w:r w:rsidR="00BF4DF8">
        <w:rPr>
          <w:rtl/>
        </w:rPr>
        <w:t xml:space="preserve"> - </w:t>
      </w:r>
      <w:r>
        <w:rPr>
          <w:rtl/>
        </w:rPr>
        <w:t xml:space="preserve">باب عدم جواز </w:t>
      </w:r>
      <w:r>
        <w:rPr>
          <w:rFonts w:hint="cs"/>
          <w:rtl/>
        </w:rPr>
        <w:t>إ</w:t>
      </w:r>
      <w:r>
        <w:rPr>
          <w:rtl/>
        </w:rPr>
        <w:t>طعام الكافر الا ما استثني.</w:t>
      </w:r>
      <w:bookmarkEnd w:id="523"/>
      <w:bookmarkEnd w:id="524"/>
      <w:bookmarkEnd w:id="525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[ 30528 ]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 بن عيسى</w:t>
      </w:r>
      <w:r w:rsidR="00BF4DF8">
        <w:rPr>
          <w:rtl/>
        </w:rPr>
        <w:t>،</w:t>
      </w:r>
      <w:r>
        <w:rPr>
          <w:rtl/>
        </w:rPr>
        <w:t xml:space="preserve"> عن أبي يحيى الواسطي</w:t>
      </w:r>
      <w:r w:rsidR="00BF4DF8">
        <w:rPr>
          <w:rtl/>
        </w:rPr>
        <w:t>،</w:t>
      </w:r>
      <w:r>
        <w:rPr>
          <w:rtl/>
        </w:rPr>
        <w:t xml:space="preserve"> عن بعض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شبع مؤمنا</w:t>
      </w:r>
      <w:r>
        <w:rPr>
          <w:rFonts w:hint="cs"/>
          <w:rtl/>
        </w:rPr>
        <w:t>ً</w:t>
      </w:r>
      <w:r>
        <w:rPr>
          <w:rtl/>
        </w:rPr>
        <w:t xml:space="preserve"> وجبت له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ومن </w:t>
      </w:r>
      <w:r>
        <w:rPr>
          <w:rFonts w:hint="cs"/>
          <w:rtl/>
        </w:rPr>
        <w:t>أ</w:t>
      </w:r>
      <w:r>
        <w:rPr>
          <w:rtl/>
        </w:rPr>
        <w:t>شبع كافرا</w:t>
      </w:r>
      <w:r>
        <w:rPr>
          <w:rFonts w:hint="cs"/>
          <w:rtl/>
        </w:rPr>
        <w:t>ً</w:t>
      </w:r>
      <w:r>
        <w:rPr>
          <w:rtl/>
        </w:rPr>
        <w:t xml:space="preserve"> كان حق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على الله </w:t>
      </w:r>
      <w:r>
        <w:rPr>
          <w:rFonts w:hint="cs"/>
          <w:rtl/>
        </w:rPr>
        <w:t>أ</w:t>
      </w:r>
      <w:r>
        <w:rPr>
          <w:rtl/>
        </w:rPr>
        <w:t>ن يملأ جوفه من الزقوم</w:t>
      </w:r>
      <w:r w:rsidR="00BF4DF8">
        <w:rPr>
          <w:rtl/>
        </w:rPr>
        <w:t>،</w:t>
      </w:r>
      <w:r>
        <w:rPr>
          <w:rtl/>
        </w:rPr>
        <w:t xml:space="preserve"> مؤمنا</w:t>
      </w:r>
      <w:r>
        <w:rPr>
          <w:rFonts w:hint="cs"/>
          <w:rtl/>
        </w:rPr>
        <w:t>ً</w:t>
      </w:r>
      <w:r>
        <w:rPr>
          <w:rtl/>
        </w:rPr>
        <w:t xml:space="preserve"> كان أو كافرا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[ 30529 ]</w:t>
      </w:r>
      <w:r>
        <w:rPr>
          <w:rtl/>
        </w:rPr>
        <w:t xml:space="preserve"> 2</w:t>
      </w:r>
      <w:r w:rsidR="00BF4DF8">
        <w:rPr>
          <w:rtl/>
        </w:rPr>
        <w:t xml:space="preserve"> - </w:t>
      </w:r>
      <w:r>
        <w:rPr>
          <w:rtl/>
        </w:rPr>
        <w:t xml:space="preserve">محمد بن علي بن الحسين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275 / 2.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(1) المحاسن</w:t>
      </w:r>
      <w:r w:rsidR="00BF4DF8">
        <w:rPr>
          <w:rtl/>
        </w:rPr>
        <w:t>:</w:t>
      </w:r>
      <w:r w:rsidRPr="007260DB">
        <w:rPr>
          <w:rtl/>
        </w:rPr>
        <w:t xml:space="preserve"> 417</w:t>
      </w:r>
      <w:r>
        <w:rPr>
          <w:rtl/>
        </w:rPr>
        <w:t xml:space="preserve"> / </w:t>
      </w:r>
      <w:r w:rsidRPr="007260DB">
        <w:rPr>
          <w:rtl/>
        </w:rPr>
        <w:t>179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417 / 180.</w:t>
      </w:r>
    </w:p>
    <w:p w:rsidR="00467858" w:rsidRDefault="00467858" w:rsidP="00AE0A9E">
      <w:pPr>
        <w:pStyle w:val="libFootnoteCenterBold"/>
        <w:rPr>
          <w:rtl/>
        </w:rPr>
      </w:pPr>
      <w:r>
        <w:rPr>
          <w:rtl/>
        </w:rPr>
        <w:t>الباب 19</w:t>
      </w:r>
    </w:p>
    <w:p w:rsidR="00467858" w:rsidRDefault="00467858" w:rsidP="00AE0A9E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2</w:t>
      </w:r>
      <w:r w:rsidR="00BF4DF8">
        <w:rPr>
          <w:rtl/>
        </w:rPr>
        <w:t>:</w:t>
      </w:r>
      <w:r>
        <w:rPr>
          <w:rtl/>
        </w:rPr>
        <w:t xml:space="preserve"> 160 / 1</w:t>
      </w:r>
      <w:r>
        <w:rPr>
          <w:rFonts w:hint="cs"/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BF4DF8">
        <w:rPr>
          <w:rtl/>
        </w:rPr>
        <w:t>:</w:t>
      </w:r>
      <w:r>
        <w:rPr>
          <w:rtl/>
        </w:rPr>
        <w:t xml:space="preserve"> 181 / 1.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ابن علي ماجيلويه</w:t>
      </w:r>
      <w:r w:rsidR="00BF4DF8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محمد بن أبي القاسم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النهيكي</w:t>
      </w:r>
      <w:r w:rsidR="00BF4DF8">
        <w:rPr>
          <w:rtl/>
        </w:rPr>
        <w:t>،</w:t>
      </w:r>
      <w:r>
        <w:rPr>
          <w:rtl/>
        </w:rPr>
        <w:t xml:space="preserve"> رفعه إلى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من مثل مثالا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أو اقتنى كلبا</w:t>
      </w:r>
      <w:r>
        <w:rPr>
          <w:rFonts w:hint="cs"/>
          <w:rtl/>
        </w:rPr>
        <w:t>ً</w:t>
      </w:r>
      <w:r>
        <w:rPr>
          <w:rtl/>
        </w:rPr>
        <w:t xml:space="preserve"> فقد خرج من ال</w:t>
      </w:r>
      <w:r>
        <w:rPr>
          <w:rFonts w:hint="cs"/>
          <w:rtl/>
        </w:rPr>
        <w:t>إِ</w:t>
      </w:r>
      <w:r>
        <w:rPr>
          <w:rtl/>
        </w:rPr>
        <w:t>سلام</w:t>
      </w:r>
      <w:r w:rsidR="00BF4DF8">
        <w:rPr>
          <w:rtl/>
        </w:rPr>
        <w:t>،</w:t>
      </w:r>
      <w:r>
        <w:rPr>
          <w:rtl/>
        </w:rPr>
        <w:t xml:space="preserve"> فقلت له</w:t>
      </w:r>
      <w:r w:rsidR="00BF4DF8">
        <w:rPr>
          <w:rtl/>
        </w:rPr>
        <w:t>:</w:t>
      </w:r>
      <w:r>
        <w:rPr>
          <w:rtl/>
        </w:rPr>
        <w:t xml:space="preserve"> هلك إذا</w:t>
      </w:r>
      <w:r>
        <w:rPr>
          <w:rFonts w:hint="cs"/>
          <w:rtl/>
        </w:rPr>
        <w:t>ً</w:t>
      </w:r>
      <w:r>
        <w:rPr>
          <w:rtl/>
        </w:rPr>
        <w:t xml:space="preserve"> كثير من الناس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عنيت بقولي</w:t>
      </w:r>
      <w:r w:rsidR="00BF4DF8">
        <w:rPr>
          <w:rtl/>
        </w:rPr>
        <w:t>:</w:t>
      </w:r>
      <w:r>
        <w:rPr>
          <w:rtl/>
        </w:rPr>
        <w:t xml:space="preserve"> من مثل مثالا</w:t>
      </w:r>
      <w:r>
        <w:rPr>
          <w:rFonts w:hint="cs"/>
          <w:rtl/>
        </w:rPr>
        <w:t>ً</w:t>
      </w:r>
      <w:r w:rsidR="00BF4DF8">
        <w:rPr>
          <w:rtl/>
        </w:rPr>
        <w:t>:</w:t>
      </w:r>
      <w:r>
        <w:rPr>
          <w:rtl/>
        </w:rPr>
        <w:t xml:space="preserve"> من نصب دينا</w:t>
      </w:r>
      <w:r>
        <w:rPr>
          <w:rFonts w:hint="cs"/>
          <w:rtl/>
        </w:rPr>
        <w:t>ً</w:t>
      </w:r>
      <w:r>
        <w:rPr>
          <w:rtl/>
        </w:rPr>
        <w:t xml:space="preserve"> غير دين الله</w:t>
      </w:r>
      <w:r w:rsidR="00BF4DF8">
        <w:rPr>
          <w:rtl/>
        </w:rPr>
        <w:t>،</w:t>
      </w:r>
      <w:r>
        <w:rPr>
          <w:rtl/>
        </w:rPr>
        <w:t xml:space="preserve"> ودعا الناس </w:t>
      </w:r>
      <w:r>
        <w:rPr>
          <w:rFonts w:hint="cs"/>
          <w:rtl/>
        </w:rPr>
        <w:t>إ</w:t>
      </w:r>
      <w:r>
        <w:rPr>
          <w:rtl/>
        </w:rPr>
        <w:t>ليه</w:t>
      </w:r>
      <w:r w:rsidR="00BF4DF8">
        <w:rPr>
          <w:rtl/>
        </w:rPr>
        <w:t>،</w:t>
      </w:r>
      <w:r>
        <w:rPr>
          <w:rtl/>
        </w:rPr>
        <w:t xml:space="preserve"> وبقولي</w:t>
      </w:r>
      <w:r w:rsidR="00BF4DF8">
        <w:rPr>
          <w:rtl/>
        </w:rPr>
        <w:t>:</w:t>
      </w:r>
      <w:r>
        <w:rPr>
          <w:rtl/>
        </w:rPr>
        <w:t xml:space="preserve"> من اقتنى كلبا</w:t>
      </w:r>
      <w:r>
        <w:rPr>
          <w:rFonts w:hint="cs"/>
          <w:rtl/>
        </w:rPr>
        <w:t>ً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مبغضا</w:t>
      </w:r>
      <w:r>
        <w:rPr>
          <w:rFonts w:hint="cs"/>
          <w:rtl/>
        </w:rPr>
        <w:t>ً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 xml:space="preserve">هل </w:t>
      </w:r>
      <w:r w:rsidRPr="00467858">
        <w:rPr>
          <w:rStyle w:val="libFootnotenumChar"/>
          <w:rtl/>
        </w:rPr>
        <w:t>(3)</w:t>
      </w:r>
      <w:r>
        <w:rPr>
          <w:rtl/>
        </w:rPr>
        <w:t xml:space="preserve"> البيت اقتناه فاطعمه وسقاه</w:t>
      </w:r>
      <w:r w:rsidR="00BF4DF8">
        <w:rPr>
          <w:rtl/>
        </w:rPr>
        <w:t>،</w:t>
      </w:r>
      <w:r>
        <w:rPr>
          <w:rtl/>
        </w:rPr>
        <w:t xml:space="preserve"> من فعل ذلك فقد خرج من ال</w:t>
      </w:r>
      <w:r>
        <w:rPr>
          <w:rFonts w:hint="cs"/>
          <w:rtl/>
        </w:rPr>
        <w:t>إِ</w:t>
      </w:r>
      <w:r>
        <w:rPr>
          <w:rtl/>
        </w:rPr>
        <w:t>سلام.</w:t>
      </w:r>
    </w:p>
    <w:p w:rsidR="00467858" w:rsidRDefault="00467858" w:rsidP="00AE0A9E">
      <w:pPr>
        <w:pStyle w:val="libNormal"/>
        <w:rPr>
          <w:rtl/>
        </w:rPr>
      </w:pPr>
      <w:r w:rsidRPr="00C8082B">
        <w:rPr>
          <w:rStyle w:val="libNormalChar"/>
          <w:rtl/>
        </w:rPr>
        <w:t>[ 30530 ]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</w:t>
      </w:r>
      <w:r w:rsidR="00BF4DF8">
        <w:rPr>
          <w:rtl/>
        </w:rPr>
        <w:t>،</w:t>
      </w:r>
      <w:r>
        <w:rPr>
          <w:rtl/>
        </w:rPr>
        <w:t xml:space="preserve"> عن محمد بن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AE0A9E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خنيس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ليس الناصب من نصب لنا </w:t>
      </w:r>
      <w:r>
        <w:rPr>
          <w:rFonts w:hint="cs"/>
          <w:rtl/>
        </w:rPr>
        <w:t>أ</w:t>
      </w:r>
      <w:r>
        <w:rPr>
          <w:rtl/>
        </w:rPr>
        <w:t>هل البيت ؛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ك لا تجد </w:t>
      </w:r>
      <w:r>
        <w:rPr>
          <w:rFonts w:hint="cs"/>
          <w:rtl/>
        </w:rPr>
        <w:t>أ</w:t>
      </w:r>
      <w:r>
        <w:rPr>
          <w:rtl/>
        </w:rPr>
        <w:t>حدا</w:t>
      </w:r>
      <w:r>
        <w:rPr>
          <w:rFonts w:hint="cs"/>
          <w:rtl/>
        </w:rPr>
        <w:t>ً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أنا أ</w:t>
      </w:r>
      <w:r>
        <w:rPr>
          <w:rFonts w:hint="cs"/>
          <w:rtl/>
        </w:rPr>
        <w:t>ُ</w:t>
      </w:r>
      <w:r>
        <w:rPr>
          <w:rtl/>
        </w:rPr>
        <w:t>بغض محمدا</w:t>
      </w:r>
      <w:r>
        <w:rPr>
          <w:rFonts w:hint="cs"/>
          <w:rtl/>
        </w:rPr>
        <w:t>ً</w:t>
      </w:r>
      <w:r>
        <w:rPr>
          <w:rtl/>
        </w:rPr>
        <w:t xml:space="preserve"> وآل محمد</w:t>
      </w:r>
      <w:r w:rsidR="00BF4DF8">
        <w:rPr>
          <w:rtl/>
        </w:rPr>
        <w:t>،</w:t>
      </w:r>
      <w:r>
        <w:rPr>
          <w:rtl/>
        </w:rPr>
        <w:t xml:space="preserve"> ولكن الناصب من نصب لكم</w:t>
      </w:r>
      <w:r w:rsidR="00BF4DF8">
        <w:rPr>
          <w:rtl/>
        </w:rPr>
        <w:t>،</w:t>
      </w:r>
      <w:r>
        <w:rPr>
          <w:rtl/>
        </w:rPr>
        <w:t xml:space="preserve"> وهو يعلم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كم تتول</w:t>
      </w:r>
      <w:r>
        <w:rPr>
          <w:rFonts w:hint="cs"/>
          <w:rtl/>
        </w:rPr>
        <w:t>ّ</w:t>
      </w:r>
      <w:r>
        <w:rPr>
          <w:rtl/>
        </w:rPr>
        <w:t>ونا</w:t>
      </w:r>
      <w:r w:rsidR="00BF4DF8">
        <w:rPr>
          <w:rtl/>
        </w:rPr>
        <w:t>،</w:t>
      </w:r>
      <w:r>
        <w:rPr>
          <w:rtl/>
        </w:rPr>
        <w:t xml:space="preserve"> وتبر</w:t>
      </w:r>
      <w:r>
        <w:rPr>
          <w:rFonts w:hint="cs"/>
          <w:rtl/>
        </w:rPr>
        <w:t>ّ</w:t>
      </w:r>
      <w:r>
        <w:rPr>
          <w:rtl/>
        </w:rPr>
        <w:t xml:space="preserve">ؤون من </w:t>
      </w:r>
      <w:r>
        <w:rPr>
          <w:rFonts w:hint="cs"/>
          <w:rtl/>
        </w:rPr>
        <w:t>أ</w:t>
      </w:r>
      <w:r>
        <w:rPr>
          <w:rtl/>
        </w:rPr>
        <w:t>عدائنا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شبع عدو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لنا فقد قتل ولي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لنا.</w:t>
      </w:r>
    </w:p>
    <w:p w:rsidR="00467858" w:rsidRDefault="00467858" w:rsidP="00AE0A9E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صفات الشيعة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</w:t>
      </w:r>
      <w:r w:rsidR="00AE0A9E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[ 30531 ]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محمد بن الحسن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المجالس وال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بإسناده عن أبي ذر</w:t>
      </w:r>
      <w:r w:rsidR="00BF4DF8">
        <w:rPr>
          <w:rtl/>
        </w:rPr>
        <w:t>،</w:t>
      </w:r>
      <w:r>
        <w:rPr>
          <w:rtl/>
        </w:rPr>
        <w:t xml:space="preserve"> عن النبي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وصي</w:t>
      </w:r>
      <w:r>
        <w:rPr>
          <w:rFonts w:hint="cs"/>
          <w:rtl/>
        </w:rPr>
        <w:t>ّ</w:t>
      </w:r>
      <w:r>
        <w:rPr>
          <w:rtl/>
        </w:rPr>
        <w:t>ة له</w:t>
      </w:r>
      <w:r w:rsidR="00BF4DF8">
        <w:rPr>
          <w:rtl/>
        </w:rPr>
        <w:t>،</w:t>
      </w:r>
      <w:r>
        <w:rPr>
          <w:rtl/>
        </w:rPr>
        <w:t xml:space="preserve"> قال يا </w:t>
      </w:r>
      <w:r>
        <w:rPr>
          <w:rFonts w:hint="cs"/>
          <w:rtl/>
        </w:rPr>
        <w:t>أ</w:t>
      </w:r>
      <w:r>
        <w:rPr>
          <w:rtl/>
        </w:rPr>
        <w:t>با</w:t>
      </w:r>
      <w:r>
        <w:rPr>
          <w:rFonts w:hint="cs"/>
          <w:rtl/>
        </w:rPr>
        <w:t xml:space="preserve"> </w:t>
      </w:r>
      <w:r>
        <w:rPr>
          <w:rtl/>
        </w:rPr>
        <w:t>ذر</w:t>
      </w:r>
      <w:r>
        <w:rPr>
          <w:rFonts w:hint="cs"/>
          <w:rtl/>
        </w:rPr>
        <w:t xml:space="preserve">ّ </w:t>
      </w:r>
      <w:r>
        <w:rPr>
          <w:rtl/>
        </w:rPr>
        <w:t>! لا تصاحب</w:t>
      </w:r>
      <w:r w:rsidR="00896B7D">
        <w:rPr>
          <w:rtl/>
        </w:rPr>
        <w:t xml:space="preserve"> إلّا </w:t>
      </w:r>
      <w:r>
        <w:rPr>
          <w:rtl/>
        </w:rPr>
        <w:t>مؤمنا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ولا يأكل طعامك</w:t>
      </w:r>
      <w:r w:rsidR="00896B7D">
        <w:rPr>
          <w:rtl/>
        </w:rPr>
        <w:t xml:space="preserve"> إلّا </w:t>
      </w:r>
      <w:r>
        <w:rPr>
          <w:rtl/>
        </w:rPr>
        <w:t>تقي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ولا تأكل طعام الفاسقين</w:t>
      </w:r>
      <w:r w:rsidR="00BF4DF8">
        <w:rPr>
          <w:rtl/>
        </w:rPr>
        <w:t>،</w:t>
      </w:r>
      <w:r>
        <w:rPr>
          <w:rtl/>
        </w:rPr>
        <w:t xml:space="preserve"> يا أبا</w:t>
      </w:r>
      <w:r>
        <w:rPr>
          <w:rFonts w:hint="cs"/>
          <w:rtl/>
        </w:rPr>
        <w:t xml:space="preserve"> </w:t>
      </w:r>
      <w:r>
        <w:rPr>
          <w:rtl/>
        </w:rPr>
        <w:t>ذر</w:t>
      </w:r>
      <w:r>
        <w:rPr>
          <w:rFonts w:hint="cs"/>
          <w:rtl/>
        </w:rPr>
        <w:t xml:space="preserve">ّ </w:t>
      </w:r>
      <w:r>
        <w:rPr>
          <w:rtl/>
        </w:rPr>
        <w:t xml:space="preserve">! </w:t>
      </w:r>
      <w:r>
        <w:rPr>
          <w:rFonts w:hint="cs"/>
          <w:rtl/>
        </w:rPr>
        <w:t>أ</w:t>
      </w:r>
      <w:r>
        <w:rPr>
          <w:rtl/>
        </w:rPr>
        <w:t>طعم طعامك من تحب</w:t>
      </w:r>
      <w:r>
        <w:rPr>
          <w:rFonts w:hint="cs"/>
          <w:rtl/>
        </w:rPr>
        <w:t>ّ</w:t>
      </w:r>
      <w:r>
        <w:rPr>
          <w:rtl/>
        </w:rPr>
        <w:t>ه في الله</w:t>
      </w:r>
      <w:r w:rsidR="00BF4DF8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ْ</w:t>
      </w:r>
      <w:r>
        <w:rPr>
          <w:rtl/>
        </w:rPr>
        <w:t xml:space="preserve"> طعام من يحب</w:t>
      </w:r>
      <w:r>
        <w:rPr>
          <w:rFonts w:hint="cs"/>
          <w:rtl/>
        </w:rPr>
        <w:t>ّ</w:t>
      </w:r>
      <w:r>
        <w:rPr>
          <w:rtl/>
        </w:rPr>
        <w:t>ك في الله.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[ 30532 ]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أبي عبد الله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النوفلي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(1) في المصدر زيادة</w:t>
      </w:r>
      <w:r w:rsidR="00BF4DF8">
        <w:rPr>
          <w:rtl/>
        </w:rPr>
        <w:t>:</w:t>
      </w:r>
      <w:r w:rsidRPr="007260DB">
        <w:rPr>
          <w:rtl/>
        </w:rPr>
        <w:t xml:space="preserve"> ليس حيث ذهبتم</w:t>
      </w:r>
      <w:r>
        <w:rPr>
          <w:rtl/>
        </w:rPr>
        <w:t>.</w:t>
      </w:r>
      <w:r w:rsidRPr="007260DB">
        <w:rPr>
          <w:rtl/>
        </w:rPr>
        <w:t xml:space="preserve"> 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(2) في المصدر زيادة</w:t>
      </w:r>
      <w:r w:rsidR="00BF4DF8">
        <w:rPr>
          <w:rtl/>
        </w:rPr>
        <w:t>:</w:t>
      </w:r>
      <w:r w:rsidRPr="007260DB">
        <w:rPr>
          <w:rtl/>
        </w:rPr>
        <w:t xml:space="preserve"> [ عنيت ]</w:t>
      </w:r>
      <w:r>
        <w:rPr>
          <w:rtl/>
        </w:rPr>
        <w:t>.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(3) في المصدر</w:t>
      </w:r>
      <w:r w:rsidR="00BF4DF8">
        <w:rPr>
          <w:rtl/>
        </w:rPr>
        <w:t>:</w:t>
      </w:r>
      <w:r w:rsidRPr="007260DB">
        <w:rPr>
          <w:rtl/>
        </w:rPr>
        <w:t xml:space="preserve"> لنا </w:t>
      </w:r>
      <w:r>
        <w:rPr>
          <w:rFonts w:hint="cs"/>
          <w:rtl/>
        </w:rPr>
        <w:t>أ</w:t>
      </w:r>
      <w:r w:rsidRPr="007260DB">
        <w:rPr>
          <w:rtl/>
        </w:rPr>
        <w:t>هل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BF4DF8">
        <w:rPr>
          <w:rtl/>
        </w:rPr>
        <w:t>:</w:t>
      </w:r>
      <w:r>
        <w:rPr>
          <w:rtl/>
        </w:rPr>
        <w:t xml:space="preserve"> 365 / 1.</w:t>
      </w:r>
    </w:p>
    <w:p w:rsidR="00467858" w:rsidRPr="007260DB" w:rsidRDefault="00467858" w:rsidP="00AE0A9E">
      <w:pPr>
        <w:pStyle w:val="libFootnote0"/>
        <w:rPr>
          <w:rtl/>
        </w:rPr>
      </w:pPr>
      <w:r w:rsidRPr="007260DB">
        <w:rPr>
          <w:rtl/>
        </w:rPr>
        <w:t>(</w:t>
      </w:r>
      <w:r w:rsidR="00AE0A9E">
        <w:rPr>
          <w:rFonts w:hint="cs"/>
          <w:rtl/>
        </w:rPr>
        <w:t>4</w:t>
      </w:r>
      <w:r w:rsidRPr="007260DB">
        <w:rPr>
          <w:rtl/>
        </w:rPr>
        <w:t>) في المصدر زيادة</w:t>
      </w:r>
      <w:r w:rsidR="00BF4DF8">
        <w:rPr>
          <w:rtl/>
        </w:rPr>
        <w:t>:</w:t>
      </w:r>
      <w:r w:rsidRPr="007260DB">
        <w:rPr>
          <w:rtl/>
        </w:rPr>
        <w:t xml:space="preserve"> عن ابن فضال</w:t>
      </w:r>
      <w:r>
        <w:rPr>
          <w:rtl/>
        </w:rPr>
        <w:t>.</w:t>
      </w:r>
    </w:p>
    <w:p w:rsidR="00467858" w:rsidRPr="007260DB" w:rsidRDefault="00467858" w:rsidP="00AE0A9E">
      <w:pPr>
        <w:pStyle w:val="libFootnote0"/>
        <w:rPr>
          <w:rtl/>
        </w:rPr>
      </w:pPr>
      <w:r w:rsidRPr="007260DB">
        <w:rPr>
          <w:rtl/>
        </w:rPr>
        <w:t>(</w:t>
      </w:r>
      <w:r w:rsidR="00AE0A9E">
        <w:rPr>
          <w:rFonts w:hint="cs"/>
          <w:rtl/>
        </w:rPr>
        <w:t>5</w:t>
      </w:r>
      <w:r w:rsidRPr="007260DB">
        <w:rPr>
          <w:rtl/>
        </w:rPr>
        <w:t>) صفات الشيعة</w:t>
      </w:r>
      <w:r w:rsidR="00BF4DF8">
        <w:rPr>
          <w:rtl/>
        </w:rPr>
        <w:t>:</w:t>
      </w:r>
      <w:r w:rsidRPr="007260DB">
        <w:rPr>
          <w:rtl/>
        </w:rPr>
        <w:t xml:space="preserve"> 9</w:t>
      </w:r>
      <w:r>
        <w:rPr>
          <w:rtl/>
        </w:rPr>
        <w:t xml:space="preserve"> / 17</w:t>
      </w:r>
      <w:r>
        <w:rPr>
          <w:rFonts w:hint="cs"/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الطوسي 2</w:t>
      </w:r>
      <w:r w:rsidR="00BF4DF8">
        <w:rPr>
          <w:rtl/>
        </w:rPr>
        <w:t>:</w:t>
      </w:r>
      <w:r>
        <w:rPr>
          <w:rtl/>
        </w:rPr>
        <w:t xml:space="preserve"> 148.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391 / 29.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عن السكوني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ضف بطعامك من تحب</w:t>
      </w:r>
      <w:r>
        <w:rPr>
          <w:rFonts w:hint="cs"/>
          <w:rtl/>
        </w:rPr>
        <w:t>ُّ</w:t>
      </w:r>
      <w:r>
        <w:rPr>
          <w:rtl/>
        </w:rPr>
        <w:t xml:space="preserve"> في الله.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526" w:name="_Toc307308998"/>
            <w:bookmarkStart w:id="527" w:name="_Toc379895428"/>
            <w:bookmarkStart w:id="528" w:name="_Toc181802909"/>
            <w:r>
              <w:rPr>
                <w:rtl/>
              </w:rPr>
              <w:t>20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نه يستحب للمؤمن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ن لا يحتشم من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خيه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ولا</w:t>
            </w:r>
            <w:bookmarkEnd w:id="526"/>
            <w:r>
              <w:rPr>
                <w:rtl/>
              </w:rPr>
              <w:t xml:space="preserve"> </w:t>
            </w:r>
            <w:bookmarkStart w:id="529" w:name="_Toc307308999"/>
            <w:r>
              <w:rPr>
                <w:rtl/>
              </w:rPr>
              <w:t>يتكلف له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 يتحفه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ويقبل تحفته.</w:t>
            </w:r>
            <w:bookmarkEnd w:id="527"/>
            <w:bookmarkEnd w:id="528"/>
            <w:bookmarkEnd w:id="529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[ 30533 ]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جميل بن در</w:t>
      </w:r>
      <w:r>
        <w:rPr>
          <w:rFonts w:hint="cs"/>
          <w:rtl/>
        </w:rPr>
        <w:t>َّ</w:t>
      </w:r>
      <w:r>
        <w:rPr>
          <w:rtl/>
        </w:rPr>
        <w:t>اج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المؤمن لا يحتشم من </w:t>
      </w:r>
      <w:r>
        <w:rPr>
          <w:rFonts w:hint="cs"/>
          <w:rtl/>
        </w:rPr>
        <w:t>أ</w:t>
      </w:r>
      <w:r>
        <w:rPr>
          <w:rtl/>
        </w:rPr>
        <w:t>خيه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 xml:space="preserve">وما </w:t>
      </w:r>
      <w:r>
        <w:rPr>
          <w:rFonts w:hint="cs"/>
          <w:rtl/>
        </w:rPr>
        <w:t>أ</w:t>
      </w:r>
      <w:r>
        <w:rPr>
          <w:rtl/>
        </w:rPr>
        <w:t>دري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هما اعجب</w:t>
      </w:r>
      <w:r w:rsidR="00BF4DF8">
        <w:rPr>
          <w:rtl/>
        </w:rPr>
        <w:t>،</w:t>
      </w:r>
      <w:r>
        <w:rPr>
          <w:rtl/>
        </w:rPr>
        <w:t xml:space="preserve"> الذي يكل</w:t>
      </w:r>
      <w:r>
        <w:rPr>
          <w:rFonts w:hint="cs"/>
          <w:rtl/>
        </w:rPr>
        <w:t>ّ</w:t>
      </w:r>
      <w:r>
        <w:rPr>
          <w:rtl/>
        </w:rPr>
        <w:t xml:space="preserve">ف </w:t>
      </w:r>
      <w:r>
        <w:rPr>
          <w:rFonts w:hint="cs"/>
          <w:rtl/>
        </w:rPr>
        <w:t>أ</w:t>
      </w:r>
      <w:r>
        <w:rPr>
          <w:rtl/>
        </w:rPr>
        <w:t xml:space="preserve">خاه إذا دخل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عليه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يتكل</w:t>
      </w:r>
      <w:r>
        <w:rPr>
          <w:rFonts w:hint="cs"/>
          <w:rtl/>
        </w:rPr>
        <w:t>ّ</w:t>
      </w:r>
      <w:r>
        <w:rPr>
          <w:rtl/>
        </w:rPr>
        <w:t>ف له</w:t>
      </w:r>
      <w:r w:rsidR="00BF4DF8">
        <w:rPr>
          <w:rtl/>
        </w:rPr>
        <w:t>،</w:t>
      </w:r>
      <w:r>
        <w:rPr>
          <w:rtl/>
        </w:rPr>
        <w:t xml:space="preserve"> أو المتكل</w:t>
      </w:r>
      <w:r>
        <w:rPr>
          <w:rFonts w:hint="cs"/>
          <w:rtl/>
        </w:rPr>
        <w:t>ّ</w:t>
      </w:r>
      <w:r>
        <w:rPr>
          <w:rtl/>
        </w:rPr>
        <w:t>ف ل</w:t>
      </w:r>
      <w:r>
        <w:rPr>
          <w:rFonts w:hint="cs"/>
          <w:rtl/>
        </w:rPr>
        <w:t>أ</w:t>
      </w:r>
      <w:r>
        <w:rPr>
          <w:rtl/>
        </w:rPr>
        <w:t>خيه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467858" w:rsidRDefault="00467858" w:rsidP="00AE0A9E">
      <w:pPr>
        <w:pStyle w:val="libNormal"/>
        <w:rPr>
          <w:rtl/>
        </w:rPr>
      </w:pPr>
      <w:r w:rsidRPr="00C8082B">
        <w:rPr>
          <w:rStyle w:val="libNormalChar"/>
          <w:rtl/>
        </w:rPr>
        <w:t>[ 30534 ]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النوفلي</w:t>
      </w:r>
      <w:r w:rsidR="00BF4DF8">
        <w:rPr>
          <w:rtl/>
        </w:rPr>
        <w:t>،</w:t>
      </w:r>
      <w:r>
        <w:rPr>
          <w:rtl/>
        </w:rPr>
        <w:t xml:space="preserve"> عن السكوني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من تكرمة الرجل ل</w:t>
      </w:r>
      <w:r>
        <w:rPr>
          <w:rFonts w:hint="cs"/>
          <w:rtl/>
        </w:rPr>
        <w:t>أ</w:t>
      </w:r>
      <w:r>
        <w:rPr>
          <w:rtl/>
        </w:rPr>
        <w:t xml:space="preserve">خيه </w:t>
      </w:r>
      <w:r>
        <w:rPr>
          <w:rFonts w:hint="cs"/>
          <w:rtl/>
        </w:rPr>
        <w:t>أ</w:t>
      </w:r>
      <w:r>
        <w:rPr>
          <w:rtl/>
        </w:rPr>
        <w:t>ن يقبل تحفته</w:t>
      </w:r>
      <w:r w:rsidR="00BF4DF8">
        <w:rPr>
          <w:rtl/>
        </w:rPr>
        <w:t>،</w:t>
      </w:r>
      <w:r>
        <w:rPr>
          <w:rtl/>
        </w:rPr>
        <w:t xml:space="preserve"> ويتحفه بما عنده</w:t>
      </w:r>
      <w:r w:rsidR="00BF4DF8">
        <w:rPr>
          <w:rtl/>
        </w:rPr>
        <w:t>،</w:t>
      </w:r>
      <w:r>
        <w:rPr>
          <w:rtl/>
        </w:rPr>
        <w:t xml:space="preserve"> ولا يتكل</w:t>
      </w:r>
      <w:r>
        <w:rPr>
          <w:rFonts w:hint="cs"/>
          <w:rtl/>
        </w:rPr>
        <w:t>ّ</w:t>
      </w:r>
      <w:r>
        <w:rPr>
          <w:rtl/>
        </w:rPr>
        <w:t>ف له شيئاً</w:t>
      </w:r>
      <w:r w:rsidR="00BF4DF8">
        <w:rPr>
          <w:rtl/>
        </w:rPr>
        <w:t>،</w:t>
      </w:r>
      <w:r>
        <w:rPr>
          <w:rtl/>
        </w:rPr>
        <w:t xml:space="preserve"> وقال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AE0A9E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لا </w:t>
      </w:r>
      <w:r>
        <w:rPr>
          <w:rFonts w:hint="cs"/>
          <w:rtl/>
        </w:rPr>
        <w:t>أُ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المتكل</w:t>
      </w:r>
      <w:r>
        <w:rPr>
          <w:rFonts w:hint="cs"/>
          <w:rtl/>
        </w:rPr>
        <w:t>ّ</w:t>
      </w:r>
      <w:r>
        <w:rPr>
          <w:rtl/>
        </w:rPr>
        <w:t>فين.</w:t>
      </w:r>
    </w:p>
    <w:p w:rsidR="00467858" w:rsidRDefault="00467858" w:rsidP="00AE0A9E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النوفلي </w:t>
      </w:r>
      <w:r w:rsidRPr="00467858">
        <w:rPr>
          <w:rStyle w:val="libFootnotenumChar"/>
          <w:rtl/>
        </w:rPr>
        <w:t>(</w:t>
      </w:r>
      <w:r w:rsidR="00AE0A9E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والذي قبله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عمير.</w:t>
      </w:r>
    </w:p>
    <w:p w:rsidR="00467858" w:rsidRDefault="00467858" w:rsidP="00AE0A9E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AE0A9E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AE0A9E">
      <w:pPr>
        <w:pStyle w:val="libFootnoteCenterBold"/>
        <w:rPr>
          <w:rtl/>
        </w:rPr>
      </w:pPr>
      <w:r>
        <w:rPr>
          <w:rtl/>
        </w:rPr>
        <w:t>الباب 20</w:t>
      </w:r>
    </w:p>
    <w:p w:rsidR="00467858" w:rsidRDefault="00467858" w:rsidP="00AE0A9E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276 / 2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414 / 164.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(1) في الكافي</w:t>
      </w:r>
      <w:r w:rsidR="00BF4DF8">
        <w:rPr>
          <w:rtl/>
        </w:rPr>
        <w:t>:</w:t>
      </w:r>
      <w:r w:rsidRPr="007260DB">
        <w:rPr>
          <w:rtl/>
        </w:rPr>
        <w:t xml:space="preserve"> ولا يدري</w:t>
      </w:r>
      <w:r>
        <w:rPr>
          <w:rtl/>
        </w:rPr>
        <w:t>.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(2) ليس في الكافي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275 / 1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 صدره في الحديث 2 من الباب 88 من </w:t>
      </w:r>
      <w:r>
        <w:rPr>
          <w:rFonts w:hint="cs"/>
          <w:rtl/>
        </w:rPr>
        <w:t>أ</w:t>
      </w:r>
      <w:r>
        <w:rPr>
          <w:rtl/>
        </w:rPr>
        <w:t>بواب ما يكتسب به</w:t>
      </w:r>
      <w:r>
        <w:rPr>
          <w:rFonts w:hint="cs"/>
          <w:rtl/>
        </w:rPr>
        <w:t>.</w:t>
      </w:r>
    </w:p>
    <w:p w:rsidR="00467858" w:rsidRPr="007260DB" w:rsidRDefault="00467858" w:rsidP="00AE0A9E">
      <w:pPr>
        <w:pStyle w:val="libFootnote0"/>
        <w:rPr>
          <w:rtl/>
        </w:rPr>
      </w:pPr>
      <w:r w:rsidRPr="007260DB">
        <w:rPr>
          <w:rtl/>
        </w:rPr>
        <w:t>(</w:t>
      </w:r>
      <w:r w:rsidR="00AE0A9E">
        <w:rPr>
          <w:rFonts w:hint="cs"/>
          <w:rtl/>
        </w:rPr>
        <w:t>3</w:t>
      </w:r>
      <w:r w:rsidRPr="007260DB">
        <w:rPr>
          <w:rtl/>
        </w:rPr>
        <w:t>) في المصدر زيادة</w:t>
      </w:r>
      <w:r w:rsidR="00BF4DF8">
        <w:rPr>
          <w:rtl/>
        </w:rPr>
        <w:t>:</w:t>
      </w:r>
      <w:r w:rsidRPr="007260DB">
        <w:rPr>
          <w:rtl/>
        </w:rPr>
        <w:t xml:space="preserve"> </w:t>
      </w:r>
      <w:r>
        <w:rPr>
          <w:rFonts w:hint="cs"/>
          <w:rtl/>
        </w:rPr>
        <w:t>إ</w:t>
      </w:r>
      <w:r w:rsidRPr="007260DB">
        <w:rPr>
          <w:rtl/>
        </w:rPr>
        <w:t>ن</w:t>
      </w:r>
      <w:r>
        <w:rPr>
          <w:rFonts w:hint="cs"/>
          <w:rtl/>
        </w:rPr>
        <w:t>ّ</w:t>
      </w:r>
      <w:r w:rsidRPr="007260DB">
        <w:rPr>
          <w:rtl/>
        </w:rPr>
        <w:t>ي</w:t>
      </w:r>
      <w:r>
        <w:rPr>
          <w:rtl/>
        </w:rPr>
        <w:t>.</w:t>
      </w:r>
    </w:p>
    <w:p w:rsidR="00467858" w:rsidRPr="007260DB" w:rsidRDefault="00467858" w:rsidP="00AE0A9E">
      <w:pPr>
        <w:pStyle w:val="libFootnote0"/>
        <w:rPr>
          <w:rtl/>
        </w:rPr>
      </w:pPr>
      <w:r w:rsidRPr="007260DB">
        <w:rPr>
          <w:rtl/>
        </w:rPr>
        <w:t>(</w:t>
      </w:r>
      <w:r w:rsidR="00AE0A9E">
        <w:rPr>
          <w:rFonts w:hint="cs"/>
          <w:rtl/>
        </w:rPr>
        <w:t>4</w:t>
      </w:r>
      <w:r w:rsidRPr="007260DB">
        <w:rPr>
          <w:rtl/>
        </w:rPr>
        <w:t>) المحاسن</w:t>
      </w:r>
      <w:r w:rsidR="00BF4DF8">
        <w:rPr>
          <w:rtl/>
        </w:rPr>
        <w:t>:</w:t>
      </w:r>
      <w:r w:rsidRPr="007260DB">
        <w:rPr>
          <w:rtl/>
        </w:rPr>
        <w:t xml:space="preserve"> 415</w:t>
      </w:r>
      <w:r>
        <w:rPr>
          <w:rtl/>
        </w:rPr>
        <w:t xml:space="preserve"> / </w:t>
      </w:r>
      <w:r w:rsidRPr="007260DB">
        <w:rPr>
          <w:rtl/>
        </w:rPr>
        <w:t>168</w:t>
      </w:r>
      <w:r>
        <w:rPr>
          <w:rtl/>
        </w:rPr>
        <w:t>.</w:t>
      </w:r>
    </w:p>
    <w:p w:rsidR="00467858" w:rsidRPr="007260DB" w:rsidRDefault="00467858" w:rsidP="00AE0A9E">
      <w:pPr>
        <w:pStyle w:val="libFootnote0"/>
        <w:rPr>
          <w:rtl/>
        </w:rPr>
      </w:pPr>
      <w:r w:rsidRPr="007260DB">
        <w:rPr>
          <w:rtl/>
        </w:rPr>
        <w:t>(</w:t>
      </w:r>
      <w:r w:rsidR="00AE0A9E">
        <w:rPr>
          <w:rFonts w:hint="cs"/>
          <w:rtl/>
        </w:rPr>
        <w:t>5</w:t>
      </w:r>
      <w:r w:rsidRPr="007260DB">
        <w:rPr>
          <w:rtl/>
        </w:rPr>
        <w:t>) ي</w:t>
      </w:r>
      <w:r>
        <w:rPr>
          <w:rFonts w:hint="cs"/>
          <w:rtl/>
        </w:rPr>
        <w:t>أ</w:t>
      </w:r>
      <w:r w:rsidRPr="007260DB">
        <w:rPr>
          <w:rtl/>
        </w:rPr>
        <w:t>تي في الباب 22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530" w:name="_Toc307309000"/>
            <w:bookmarkStart w:id="531" w:name="_Toc379895429"/>
            <w:bookmarkStart w:id="532" w:name="_Toc181802910"/>
            <w:r>
              <w:rPr>
                <w:rtl/>
              </w:rPr>
              <w:t>21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عدم جواز استقلال صاحب المنزل ما يقدمه</w:t>
            </w:r>
            <w:bookmarkEnd w:id="530"/>
            <w:r>
              <w:rPr>
                <w:rtl/>
              </w:rPr>
              <w:t xml:space="preserve"> </w:t>
            </w:r>
            <w:bookmarkStart w:id="533" w:name="_Toc307309001"/>
            <w:r>
              <w:rPr>
                <w:rtl/>
              </w:rPr>
              <w:t>للضيف واحتقاره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واستقلال الضيف له واحتقاره.</w:t>
            </w:r>
            <w:bookmarkEnd w:id="531"/>
            <w:bookmarkEnd w:id="532"/>
            <w:bookmarkEnd w:id="533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[ 30535 ]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ابن محبوب</w:t>
      </w:r>
      <w:r w:rsidR="00BF4DF8">
        <w:rPr>
          <w:rtl/>
        </w:rPr>
        <w:t>،</w:t>
      </w:r>
      <w:r>
        <w:rPr>
          <w:rtl/>
        </w:rPr>
        <w:t xml:space="preserve"> عن عبد الله بن سنان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هلك بالمرء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المسلم </w:t>
      </w:r>
      <w:r>
        <w:rPr>
          <w:rFonts w:hint="cs"/>
          <w:rtl/>
        </w:rPr>
        <w:t>أ</w:t>
      </w:r>
      <w:r>
        <w:rPr>
          <w:rtl/>
        </w:rPr>
        <w:t>ن يستقل</w:t>
      </w:r>
      <w:r>
        <w:rPr>
          <w:rFonts w:hint="cs"/>
          <w:rtl/>
        </w:rPr>
        <w:t>ّ</w:t>
      </w:r>
      <w:r>
        <w:rPr>
          <w:rtl/>
        </w:rPr>
        <w:t xml:space="preserve"> ما عنده للضيف.</w:t>
      </w:r>
    </w:p>
    <w:p w:rsidR="00467858" w:rsidRDefault="00467858" w:rsidP="00A654E3">
      <w:pPr>
        <w:pStyle w:val="libNormal"/>
        <w:rPr>
          <w:rtl/>
        </w:rPr>
      </w:pPr>
      <w:r w:rsidRPr="00C8082B">
        <w:rPr>
          <w:rStyle w:val="libNormalChar"/>
          <w:rtl/>
        </w:rPr>
        <w:t>[ 30536 ]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محمد بن </w:t>
      </w:r>
      <w:r>
        <w:rPr>
          <w:rFonts w:hint="cs"/>
          <w:rtl/>
        </w:rPr>
        <w:t>إ</w:t>
      </w:r>
      <w:r>
        <w:rPr>
          <w:rtl/>
        </w:rPr>
        <w:t>سماعيل</w:t>
      </w:r>
      <w:r w:rsidR="00BF4DF8">
        <w:rPr>
          <w:rtl/>
        </w:rPr>
        <w:t>،</w:t>
      </w:r>
      <w:r>
        <w:rPr>
          <w:rtl/>
        </w:rPr>
        <w:t xml:space="preserve"> عن الفضل بن شاذان</w:t>
      </w:r>
      <w:r w:rsidR="00BF4DF8">
        <w:rPr>
          <w:rtl/>
        </w:rPr>
        <w:t>،</w:t>
      </w:r>
      <w:r>
        <w:rPr>
          <w:rtl/>
        </w:rPr>
        <w:t xml:space="preserve"> عن صفوان بن يحيى</w:t>
      </w:r>
      <w:r w:rsidR="00BF4DF8">
        <w:rPr>
          <w:rtl/>
        </w:rPr>
        <w:t>،</w:t>
      </w:r>
      <w:r>
        <w:rPr>
          <w:rtl/>
        </w:rPr>
        <w:t xml:space="preserve"> عن عبد الله بن سنان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هلك لامر</w:t>
      </w:r>
      <w:r>
        <w:rPr>
          <w:rFonts w:hint="cs"/>
          <w:rtl/>
        </w:rPr>
        <w:t>ئ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A654E3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احتقر ل</w:t>
      </w:r>
      <w:r>
        <w:rPr>
          <w:rFonts w:hint="cs"/>
          <w:rtl/>
        </w:rPr>
        <w:t>أ</w:t>
      </w:r>
      <w:r>
        <w:rPr>
          <w:rtl/>
        </w:rPr>
        <w:t xml:space="preserve">خيه ما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قد</w:t>
      </w:r>
      <w:r>
        <w:rPr>
          <w:rFonts w:hint="cs"/>
          <w:rtl/>
        </w:rPr>
        <w:t>ّ</w:t>
      </w:r>
      <w:r>
        <w:rPr>
          <w:rtl/>
        </w:rPr>
        <w:t>م له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A654E3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وهلك لامرئ </w:t>
      </w:r>
      <w:r w:rsidRPr="00467858">
        <w:rPr>
          <w:rStyle w:val="libFootnotenumChar"/>
          <w:rtl/>
        </w:rPr>
        <w:t>(</w:t>
      </w:r>
      <w:r w:rsidR="00A654E3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احتقر ل</w:t>
      </w:r>
      <w:r>
        <w:rPr>
          <w:rFonts w:hint="cs"/>
          <w:rtl/>
        </w:rPr>
        <w:t>أ</w:t>
      </w:r>
      <w:r>
        <w:rPr>
          <w:rtl/>
        </w:rPr>
        <w:t>خيه ما 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>
        <w:rPr>
          <w:rFonts w:hint="cs"/>
          <w:rtl/>
        </w:rPr>
        <w:t>إ</w:t>
      </w:r>
      <w:r>
        <w:rPr>
          <w:rtl/>
        </w:rPr>
        <w:t>ليه.</w:t>
      </w:r>
    </w:p>
    <w:p w:rsidR="00467858" w:rsidRDefault="00467858" w:rsidP="00A654E3">
      <w:pPr>
        <w:pStyle w:val="libNormal"/>
        <w:rPr>
          <w:rtl/>
        </w:rPr>
      </w:pPr>
      <w:r>
        <w:rPr>
          <w:rtl/>
        </w:rPr>
        <w:t xml:space="preserve">أحمد بن محمد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نوح النيسابوري</w:t>
      </w:r>
      <w:r w:rsidR="00BF4DF8">
        <w:rPr>
          <w:rtl/>
        </w:rPr>
        <w:t>،</w:t>
      </w:r>
      <w:r>
        <w:rPr>
          <w:rtl/>
        </w:rPr>
        <w:t xml:space="preserve"> عن صفوان بن يحيى مثله </w:t>
      </w:r>
      <w:r w:rsidRPr="00467858">
        <w:rPr>
          <w:rStyle w:val="libFootnotenumChar"/>
          <w:rtl/>
        </w:rPr>
        <w:t>(</w:t>
      </w:r>
      <w:r w:rsidR="00A654E3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وعن ابن محبوب</w:t>
      </w:r>
      <w:r w:rsidR="00BF4DF8">
        <w:rPr>
          <w:rtl/>
        </w:rPr>
        <w:t>،</w:t>
      </w:r>
      <w:r>
        <w:rPr>
          <w:rtl/>
        </w:rPr>
        <w:t xml:space="preserve"> وذكر الذي قبله.</w:t>
      </w:r>
    </w:p>
    <w:p w:rsidR="00467858" w:rsidRDefault="00467858" w:rsidP="00A654E3">
      <w:pPr>
        <w:pStyle w:val="libNormal"/>
        <w:rPr>
          <w:rtl/>
        </w:rPr>
      </w:pPr>
      <w:r w:rsidRPr="00C8082B">
        <w:rPr>
          <w:rStyle w:val="libNormalChar"/>
          <w:rtl/>
        </w:rPr>
        <w:t>[ 30537 ]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بعض أصحابنا</w:t>
      </w:r>
      <w:r w:rsidR="00BF4DF8">
        <w:rPr>
          <w:rtl/>
        </w:rPr>
        <w:t>،</w:t>
      </w:r>
      <w:r>
        <w:rPr>
          <w:rtl/>
        </w:rPr>
        <w:t xml:space="preserve"> عن سيف بن عميرة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سليمان ابن عمرو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A654E3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عبد الله بن محمد بن عقيل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A654E3">
        <w:rPr>
          <w:rStyle w:val="libFootnotenumChar"/>
          <w:rFonts w:hint="cs"/>
          <w:rtl/>
        </w:rPr>
        <w:t>7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جابر 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A654E3">
      <w:pPr>
        <w:pStyle w:val="libFootnoteCenterBold"/>
        <w:rPr>
          <w:rtl/>
        </w:rPr>
      </w:pPr>
      <w:r>
        <w:rPr>
          <w:rtl/>
        </w:rPr>
        <w:t>الباب 21</w:t>
      </w:r>
    </w:p>
    <w:p w:rsidR="00467858" w:rsidRDefault="00467858" w:rsidP="00A654E3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276 / 5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415 / 167.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(1) في الكافي</w:t>
      </w:r>
      <w:r w:rsidR="00BF4DF8">
        <w:rPr>
          <w:rtl/>
        </w:rPr>
        <w:t>:</w:t>
      </w:r>
      <w:r w:rsidRPr="007260DB">
        <w:rPr>
          <w:rtl/>
        </w:rPr>
        <w:t xml:space="preserve"> يهلك المرء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276 / 3.</w:t>
      </w:r>
    </w:p>
    <w:p w:rsidR="00467858" w:rsidRPr="007260DB" w:rsidRDefault="00467858" w:rsidP="00A654E3">
      <w:pPr>
        <w:pStyle w:val="libFootnote0"/>
        <w:rPr>
          <w:rtl/>
        </w:rPr>
      </w:pPr>
      <w:r>
        <w:rPr>
          <w:rtl/>
        </w:rPr>
        <w:t>(</w:t>
      </w:r>
      <w:r w:rsidR="00A654E3">
        <w:rPr>
          <w:rFonts w:hint="cs"/>
          <w:rtl/>
        </w:rPr>
        <w:t>2</w:t>
      </w:r>
      <w:r>
        <w:rPr>
          <w:rtl/>
        </w:rPr>
        <w:t>) في المصدر</w:t>
      </w:r>
      <w:r w:rsidR="00BF4DF8">
        <w:rPr>
          <w:rtl/>
        </w:rPr>
        <w:t>:</w:t>
      </w:r>
      <w:r>
        <w:rPr>
          <w:rtl/>
        </w:rPr>
        <w:t xml:space="preserve"> امرؤ</w:t>
      </w:r>
      <w:r>
        <w:rPr>
          <w:rFonts w:hint="cs"/>
          <w:rtl/>
        </w:rPr>
        <w:t>.</w:t>
      </w:r>
    </w:p>
    <w:p w:rsidR="00467858" w:rsidRPr="007260DB" w:rsidRDefault="00467858" w:rsidP="00A654E3">
      <w:pPr>
        <w:pStyle w:val="libFootnote0"/>
        <w:rPr>
          <w:rtl/>
        </w:rPr>
      </w:pPr>
      <w:r w:rsidRPr="007260DB">
        <w:rPr>
          <w:rtl/>
        </w:rPr>
        <w:t>(</w:t>
      </w:r>
      <w:r w:rsidR="00A654E3">
        <w:rPr>
          <w:rFonts w:hint="cs"/>
          <w:rtl/>
        </w:rPr>
        <w:t>3</w:t>
      </w:r>
      <w:r w:rsidRPr="007260DB">
        <w:rPr>
          <w:rtl/>
        </w:rPr>
        <w:t>) في المصدر</w:t>
      </w:r>
      <w:r w:rsidR="00BF4DF8">
        <w:rPr>
          <w:rtl/>
        </w:rPr>
        <w:t>:</w:t>
      </w:r>
      <w:r w:rsidRPr="007260DB">
        <w:rPr>
          <w:rtl/>
        </w:rPr>
        <w:t xml:space="preserve"> يحضره</w:t>
      </w:r>
      <w:r>
        <w:rPr>
          <w:rtl/>
        </w:rPr>
        <w:t>.</w:t>
      </w:r>
    </w:p>
    <w:p w:rsidR="00467858" w:rsidRPr="007260DB" w:rsidRDefault="00467858" w:rsidP="00A654E3">
      <w:pPr>
        <w:pStyle w:val="libFootnote0"/>
        <w:rPr>
          <w:rtl/>
        </w:rPr>
      </w:pPr>
      <w:r w:rsidRPr="007260DB">
        <w:rPr>
          <w:rtl/>
        </w:rPr>
        <w:t>(</w:t>
      </w:r>
      <w:r w:rsidR="00A654E3">
        <w:rPr>
          <w:rFonts w:hint="cs"/>
          <w:rtl/>
        </w:rPr>
        <w:t>4</w:t>
      </w:r>
      <w:r w:rsidRPr="007260DB">
        <w:rPr>
          <w:rtl/>
        </w:rPr>
        <w:t>) في المصدر</w:t>
      </w:r>
      <w:r w:rsidR="00BF4DF8">
        <w:rPr>
          <w:rtl/>
        </w:rPr>
        <w:t>:</w:t>
      </w:r>
      <w:r w:rsidRPr="007260DB">
        <w:rPr>
          <w:rtl/>
        </w:rPr>
        <w:t xml:space="preserve"> امرؤ</w:t>
      </w:r>
      <w:r>
        <w:rPr>
          <w:rtl/>
        </w:rPr>
        <w:t>.</w:t>
      </w:r>
    </w:p>
    <w:p w:rsidR="00467858" w:rsidRPr="007260DB" w:rsidRDefault="00467858" w:rsidP="00A654E3">
      <w:pPr>
        <w:pStyle w:val="libFootnote0"/>
        <w:rPr>
          <w:rtl/>
        </w:rPr>
      </w:pPr>
      <w:r w:rsidRPr="007260DB">
        <w:rPr>
          <w:rtl/>
        </w:rPr>
        <w:t>(</w:t>
      </w:r>
      <w:r w:rsidR="00A654E3">
        <w:rPr>
          <w:rFonts w:hint="cs"/>
          <w:rtl/>
        </w:rPr>
        <w:t>5</w:t>
      </w:r>
      <w:r w:rsidRPr="007260DB">
        <w:rPr>
          <w:rtl/>
        </w:rPr>
        <w:t>) المحاسن</w:t>
      </w:r>
      <w:r w:rsidR="00BF4DF8">
        <w:rPr>
          <w:rtl/>
        </w:rPr>
        <w:t>:</w:t>
      </w:r>
      <w:r w:rsidRPr="007260DB">
        <w:rPr>
          <w:rtl/>
        </w:rPr>
        <w:t xml:space="preserve"> 414</w:t>
      </w:r>
      <w:r>
        <w:rPr>
          <w:rtl/>
        </w:rPr>
        <w:t xml:space="preserve"> / </w:t>
      </w:r>
      <w:r w:rsidRPr="007260DB">
        <w:rPr>
          <w:rtl/>
        </w:rPr>
        <w:t>166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414 / 165.</w:t>
      </w:r>
    </w:p>
    <w:p w:rsidR="00467858" w:rsidRPr="007260DB" w:rsidRDefault="00467858" w:rsidP="00A654E3">
      <w:pPr>
        <w:pStyle w:val="libFootnote0"/>
        <w:rPr>
          <w:rtl/>
        </w:rPr>
      </w:pPr>
      <w:r w:rsidRPr="007260DB">
        <w:rPr>
          <w:rtl/>
        </w:rPr>
        <w:t>(</w:t>
      </w:r>
      <w:r w:rsidR="00A654E3">
        <w:rPr>
          <w:rFonts w:hint="cs"/>
          <w:rtl/>
        </w:rPr>
        <w:t>6</w:t>
      </w:r>
      <w:r w:rsidRPr="007260DB">
        <w:rPr>
          <w:rtl/>
        </w:rPr>
        <w:t>) في</w:t>
      </w:r>
      <w:r>
        <w:rPr>
          <w:rtl/>
        </w:rPr>
        <w:t xml:space="preserve"> المصدر</w:t>
      </w:r>
      <w:r w:rsidR="00BF4DF8">
        <w:rPr>
          <w:rtl/>
        </w:rPr>
        <w:t>:</w:t>
      </w:r>
      <w:r>
        <w:rPr>
          <w:rtl/>
        </w:rPr>
        <w:t xml:space="preserve"> سليمان بن عمر الثقفي.</w:t>
      </w:r>
    </w:p>
    <w:p w:rsidR="00467858" w:rsidRPr="007260DB" w:rsidRDefault="00467858" w:rsidP="00A654E3">
      <w:pPr>
        <w:pStyle w:val="libFootnote0"/>
        <w:rPr>
          <w:rtl/>
        </w:rPr>
      </w:pPr>
      <w:r w:rsidRPr="007260DB">
        <w:rPr>
          <w:rtl/>
        </w:rPr>
        <w:t>(</w:t>
      </w:r>
      <w:r w:rsidR="00A654E3">
        <w:rPr>
          <w:rFonts w:hint="cs"/>
          <w:rtl/>
        </w:rPr>
        <w:t>7</w:t>
      </w:r>
      <w:r w:rsidRPr="007260DB">
        <w:rPr>
          <w:rtl/>
        </w:rPr>
        <w:t>) في المصدر</w:t>
      </w:r>
      <w:r w:rsidR="00BF4DF8">
        <w:rPr>
          <w:rtl/>
        </w:rPr>
        <w:t>:</w:t>
      </w:r>
      <w:r w:rsidRPr="007260DB">
        <w:rPr>
          <w:rtl/>
        </w:rPr>
        <w:t xml:space="preserve"> عبد الله بن عقيل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عبد الله</w:t>
      </w:r>
      <w:r w:rsidR="00BF4DF8">
        <w:rPr>
          <w:rtl/>
        </w:rPr>
        <w:t>،</w:t>
      </w:r>
      <w:r>
        <w:rPr>
          <w:rtl/>
        </w:rPr>
        <w:t xml:space="preserve"> عن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كفى بالمرء </w:t>
      </w:r>
      <w:r>
        <w:rPr>
          <w:rFonts w:hint="cs"/>
          <w:rtl/>
        </w:rPr>
        <w:t>إ</w:t>
      </w:r>
      <w:r>
        <w:rPr>
          <w:rtl/>
        </w:rPr>
        <w:t>ثما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يستقل</w:t>
      </w:r>
      <w:r>
        <w:rPr>
          <w:rFonts w:hint="cs"/>
          <w:rtl/>
        </w:rPr>
        <w:t>ّ</w:t>
      </w:r>
      <w:r>
        <w:rPr>
          <w:rtl/>
        </w:rPr>
        <w:t xml:space="preserve"> ما يقر</w:t>
      </w:r>
      <w:r>
        <w:rPr>
          <w:rFonts w:hint="cs"/>
          <w:rtl/>
        </w:rPr>
        <w:t>ِّ</w:t>
      </w:r>
      <w:r>
        <w:rPr>
          <w:rtl/>
        </w:rPr>
        <w:t xml:space="preserve">ب إلى </w:t>
      </w:r>
      <w:r>
        <w:rPr>
          <w:rFonts w:hint="cs"/>
          <w:rtl/>
        </w:rPr>
        <w:t>إ</w:t>
      </w:r>
      <w:r>
        <w:rPr>
          <w:rtl/>
        </w:rPr>
        <w:t>خوانه</w:t>
      </w:r>
      <w:r w:rsidR="00BF4DF8">
        <w:rPr>
          <w:rtl/>
        </w:rPr>
        <w:t>،</w:t>
      </w:r>
      <w:r>
        <w:rPr>
          <w:rtl/>
        </w:rPr>
        <w:t xml:space="preserve"> وكفى بالقوم </w:t>
      </w:r>
      <w:r>
        <w:rPr>
          <w:rFonts w:hint="cs"/>
          <w:rtl/>
        </w:rPr>
        <w:t>إ</w:t>
      </w:r>
      <w:r>
        <w:rPr>
          <w:rtl/>
        </w:rPr>
        <w:t>ثما</w:t>
      </w:r>
      <w:r>
        <w:rPr>
          <w:rFonts w:hint="cs"/>
          <w:rtl/>
        </w:rPr>
        <w:t>ً</w:t>
      </w:r>
      <w:r>
        <w:rPr>
          <w:rtl/>
        </w:rPr>
        <w:t xml:space="preserve"> ان يستقل</w:t>
      </w:r>
      <w:r>
        <w:rPr>
          <w:rFonts w:hint="cs"/>
          <w:rtl/>
        </w:rPr>
        <w:t>ّ</w:t>
      </w:r>
      <w:r>
        <w:rPr>
          <w:rtl/>
        </w:rPr>
        <w:t>وا ما يقر</w:t>
      </w:r>
      <w:r>
        <w:rPr>
          <w:rFonts w:hint="cs"/>
          <w:rtl/>
        </w:rPr>
        <w:t>ِّ</w:t>
      </w:r>
      <w:r>
        <w:rPr>
          <w:rtl/>
        </w:rPr>
        <w:t xml:space="preserve">به </w:t>
      </w:r>
      <w:r>
        <w:rPr>
          <w:rFonts w:hint="cs"/>
          <w:rtl/>
        </w:rPr>
        <w:t>إ</w:t>
      </w:r>
      <w:r>
        <w:rPr>
          <w:rtl/>
        </w:rPr>
        <w:t>ليهم أخوهم</w:t>
      </w:r>
      <w:r>
        <w:rPr>
          <w:rFonts w:hint="cs"/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وفي حديث له آخر</w:t>
      </w:r>
      <w:r w:rsidR="00BF4DF8">
        <w:rPr>
          <w:rtl/>
        </w:rPr>
        <w:t>:</w:t>
      </w:r>
      <w:r>
        <w:rPr>
          <w:rtl/>
        </w:rPr>
        <w:t xml:space="preserve"> اثم بالمرء.</w:t>
      </w:r>
    </w:p>
    <w:p w:rsidR="00467858" w:rsidRDefault="00467858" w:rsidP="00574708">
      <w:pPr>
        <w:pStyle w:val="libNormal"/>
        <w:rPr>
          <w:rtl/>
        </w:rPr>
      </w:pPr>
      <w:r>
        <w:rPr>
          <w:rtl/>
        </w:rPr>
        <w:t xml:space="preserve">وعن </w:t>
      </w:r>
      <w:r>
        <w:rPr>
          <w:rFonts w:hint="cs"/>
          <w:rtl/>
        </w:rPr>
        <w:t>إ</w:t>
      </w:r>
      <w:r>
        <w:rPr>
          <w:rtl/>
        </w:rPr>
        <w:t>سماعيل بن مهران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سيف بن عميرة مثله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 xml:space="preserve">ثم بالمرء </w:t>
      </w:r>
      <w:r w:rsidRPr="00467858">
        <w:rPr>
          <w:rStyle w:val="libFootnotenumChar"/>
          <w:rtl/>
        </w:rPr>
        <w:t>(</w:t>
      </w:r>
      <w:r w:rsidR="00574708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534" w:name="_Toc307309002"/>
            <w:bookmarkStart w:id="535" w:name="_Toc379895430"/>
            <w:bookmarkStart w:id="536" w:name="_Toc181802911"/>
            <w:r>
              <w:rPr>
                <w:rtl/>
              </w:rPr>
              <w:t>22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نه يستحب للضيف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 لا يكلف صاحب المنزل</w:t>
            </w:r>
            <w:bookmarkEnd w:id="534"/>
            <w:r>
              <w:rPr>
                <w:rtl/>
              </w:rPr>
              <w:t xml:space="preserve"> </w:t>
            </w:r>
            <w:bookmarkStart w:id="537" w:name="_Toc307309003"/>
            <w:r>
              <w:rPr>
                <w:rtl/>
              </w:rPr>
              <w:t>شيئا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ليس فيه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وان يمنعه من الاتيان بش</w:t>
            </w:r>
            <w:r>
              <w:rPr>
                <w:rFonts w:hint="cs"/>
                <w:rtl/>
              </w:rPr>
              <w:t>يء</w:t>
            </w:r>
            <w:r>
              <w:rPr>
                <w:rtl/>
              </w:rPr>
              <w:t xml:space="preserve"> من خارج</w:t>
            </w:r>
            <w:r w:rsidR="00BF4DF8">
              <w:rPr>
                <w:rtl/>
              </w:rPr>
              <w:t>،</w:t>
            </w:r>
            <w:bookmarkEnd w:id="537"/>
            <w:r>
              <w:rPr>
                <w:rtl/>
              </w:rPr>
              <w:t xml:space="preserve"> </w:t>
            </w:r>
            <w:bookmarkStart w:id="538" w:name="_Toc307309004"/>
            <w:r>
              <w:rPr>
                <w:rtl/>
              </w:rPr>
              <w:t xml:space="preserve">ويستحب لصاحب المنزل إذا دعا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خاه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ن يتكلف له </w:t>
            </w:r>
            <w:r w:rsidRPr="005A7084">
              <w:rPr>
                <w:rStyle w:val="libFootnotenumChar"/>
                <w:rtl/>
              </w:rPr>
              <w:t>(*)</w:t>
            </w:r>
            <w:r>
              <w:rPr>
                <w:rtl/>
              </w:rPr>
              <w:t>.</w:t>
            </w:r>
            <w:bookmarkEnd w:id="535"/>
            <w:bookmarkEnd w:id="536"/>
            <w:bookmarkEnd w:id="538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574708">
      <w:pPr>
        <w:pStyle w:val="libNormal"/>
        <w:rPr>
          <w:rtl/>
        </w:rPr>
      </w:pPr>
      <w:r w:rsidRPr="00C8082B">
        <w:rPr>
          <w:rStyle w:val="libNormalChar"/>
          <w:rtl/>
        </w:rPr>
        <w:t>[ 30538 ]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علي</w:t>
      </w:r>
      <w:r>
        <w:rPr>
          <w:rFonts w:hint="cs"/>
          <w:rtl/>
        </w:rPr>
        <w:t>ّ</w:t>
      </w:r>
      <w:r>
        <w:rPr>
          <w:rtl/>
        </w:rPr>
        <w:t xml:space="preserve"> بن حديد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74708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مرازم بن حكيم</w:t>
      </w:r>
      <w:r w:rsidR="00BF4DF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 xml:space="preserve">ن رفعه </w:t>
      </w:r>
      <w:r w:rsidRPr="00467858">
        <w:rPr>
          <w:rStyle w:val="libFootnotenumChar"/>
          <w:rtl/>
        </w:rPr>
        <w:t>(</w:t>
      </w:r>
      <w:r w:rsidR="00574708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الحارث ال</w:t>
      </w:r>
      <w:r>
        <w:rPr>
          <w:rFonts w:hint="cs"/>
          <w:rtl/>
        </w:rPr>
        <w:t>أ</w:t>
      </w:r>
      <w:r>
        <w:rPr>
          <w:rtl/>
        </w:rPr>
        <w:t xml:space="preserve">عور </w:t>
      </w:r>
      <w:r>
        <w:rPr>
          <w:rFonts w:hint="cs"/>
          <w:rtl/>
        </w:rPr>
        <w:t>أ</w:t>
      </w:r>
      <w:r>
        <w:rPr>
          <w:rtl/>
        </w:rPr>
        <w:t xml:space="preserve">تى أمير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يا </w:t>
      </w:r>
      <w:r>
        <w:rPr>
          <w:rFonts w:hint="cs"/>
          <w:rtl/>
        </w:rPr>
        <w:t>أ</w:t>
      </w:r>
      <w:r>
        <w:rPr>
          <w:rtl/>
        </w:rPr>
        <w:t>مير المؤمنين</w:t>
      </w:r>
      <w:r>
        <w:rPr>
          <w:rFonts w:hint="cs"/>
          <w:rtl/>
        </w:rPr>
        <w:t xml:space="preserve"> </w:t>
      </w:r>
      <w:r>
        <w:rPr>
          <w:rtl/>
        </w:rPr>
        <w:t xml:space="preserve">! </w:t>
      </w:r>
      <w:r>
        <w:rPr>
          <w:rFonts w:hint="cs"/>
          <w:rtl/>
        </w:rPr>
        <w:t>أُ</w:t>
      </w:r>
      <w:r>
        <w:rPr>
          <w:rtl/>
        </w:rPr>
        <w:t>حب</w:t>
      </w:r>
      <w:r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تكرمني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 w:rsidRPr="00467858">
        <w:rPr>
          <w:rStyle w:val="libFootnotenumChar"/>
          <w:rtl/>
        </w:rPr>
        <w:t>(</w:t>
      </w:r>
      <w:r w:rsidR="00574708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تأكل عندي</w:t>
      </w:r>
      <w:r w:rsidR="00BF4DF8">
        <w:rPr>
          <w:rtl/>
        </w:rPr>
        <w:t>،</w:t>
      </w:r>
      <w:r>
        <w:rPr>
          <w:rtl/>
        </w:rPr>
        <w:t xml:space="preserve"> فقال له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على </w:t>
      </w:r>
      <w:r>
        <w:rPr>
          <w:rFonts w:hint="cs"/>
          <w:rtl/>
        </w:rPr>
        <w:t>أ</w:t>
      </w:r>
      <w:r>
        <w:rPr>
          <w:rtl/>
        </w:rPr>
        <w:t>ن لا تتكل</w:t>
      </w:r>
      <w:r>
        <w:rPr>
          <w:rFonts w:hint="cs"/>
          <w:rtl/>
        </w:rPr>
        <w:t>ّ</w:t>
      </w:r>
      <w:r>
        <w:rPr>
          <w:rtl/>
        </w:rPr>
        <w:t>ف لي شيئاً</w:t>
      </w:r>
      <w:r w:rsidR="00BF4DF8">
        <w:rPr>
          <w:rtl/>
        </w:rPr>
        <w:t>،</w:t>
      </w:r>
      <w:r>
        <w:rPr>
          <w:rtl/>
        </w:rPr>
        <w:t xml:space="preserve"> ودخل ف</w:t>
      </w:r>
      <w:r>
        <w:rPr>
          <w:rFonts w:hint="cs"/>
          <w:rtl/>
        </w:rPr>
        <w:t>أ</w:t>
      </w:r>
      <w:r>
        <w:rPr>
          <w:rtl/>
        </w:rPr>
        <w:t>تاه الحارث بكسر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574708" w:rsidP="0058297E">
      <w:pPr>
        <w:pStyle w:val="libFootnote0"/>
        <w:rPr>
          <w:rtl/>
        </w:rPr>
      </w:pPr>
      <w:r>
        <w:rPr>
          <w:rtl/>
        </w:rPr>
        <w:t>(1)</w:t>
      </w:r>
      <w:r w:rsidR="00BF4DF8">
        <w:rPr>
          <w:rtl/>
        </w:rPr>
        <w:t xml:space="preserve"> </w:t>
      </w:r>
      <w:r w:rsidR="00467858">
        <w:rPr>
          <w:rtl/>
        </w:rPr>
        <w:t>المحاسن</w:t>
      </w:r>
      <w:r w:rsidR="00BF4DF8">
        <w:rPr>
          <w:rtl/>
        </w:rPr>
        <w:t>:</w:t>
      </w:r>
      <w:r w:rsidR="00467858">
        <w:rPr>
          <w:rtl/>
        </w:rPr>
        <w:t xml:space="preserve"> 414 / ذيل 165</w:t>
      </w:r>
      <w:r w:rsidR="00BF4DF8">
        <w:rPr>
          <w:rtl/>
        </w:rPr>
        <w:t>،</w:t>
      </w:r>
      <w:r w:rsidR="00467858">
        <w:rPr>
          <w:rtl/>
        </w:rPr>
        <w:t xml:space="preserve"> ولم يرد فيه سليمان بن عمرو.</w:t>
      </w:r>
    </w:p>
    <w:p w:rsidR="00467858" w:rsidRDefault="00467858" w:rsidP="00574708">
      <w:pPr>
        <w:pStyle w:val="libFootnoteCenterBold"/>
        <w:rPr>
          <w:rtl/>
        </w:rPr>
      </w:pPr>
      <w:r>
        <w:rPr>
          <w:rtl/>
        </w:rPr>
        <w:t>الباب 22</w:t>
      </w:r>
    </w:p>
    <w:p w:rsidR="00467858" w:rsidRDefault="00467858" w:rsidP="00574708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 w:rsidRPr="005A7084">
        <w:rPr>
          <w:rStyle w:val="libFootnoteAlaemChar"/>
        </w:rPr>
        <w:t>*</w:t>
      </w:r>
      <w:r w:rsidR="00BF4DF8">
        <w:rPr>
          <w:rtl/>
        </w:rPr>
        <w:t xml:space="preserve"> - </w:t>
      </w:r>
      <w:r>
        <w:rPr>
          <w:rtl/>
        </w:rPr>
        <w:t>ورد في المخطوط زيادة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 xml:space="preserve">لا </w:t>
      </w:r>
      <w:r>
        <w:rPr>
          <w:rFonts w:hint="cs"/>
          <w:rtl/>
        </w:rPr>
        <w:t>أ</w:t>
      </w:r>
      <w:r>
        <w:rPr>
          <w:rtl/>
        </w:rPr>
        <w:t>ن يشترطه مقدمه.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276 / 4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415 / 169.</w:t>
      </w:r>
    </w:p>
    <w:p w:rsidR="00467858" w:rsidRPr="007260DB" w:rsidRDefault="00467858" w:rsidP="00574708">
      <w:pPr>
        <w:pStyle w:val="libFootnote0"/>
        <w:rPr>
          <w:rtl/>
        </w:rPr>
      </w:pPr>
      <w:r>
        <w:rPr>
          <w:rtl/>
        </w:rPr>
        <w:t>(</w:t>
      </w:r>
      <w:r w:rsidR="00574708">
        <w:rPr>
          <w:rFonts w:hint="cs"/>
          <w:rtl/>
        </w:rPr>
        <w:t>2</w:t>
      </w:r>
      <w:r>
        <w:rPr>
          <w:rtl/>
        </w:rPr>
        <w:t>) في المحاسن</w:t>
      </w:r>
      <w:r w:rsidR="00BF4DF8">
        <w:rPr>
          <w:rtl/>
        </w:rPr>
        <w:t>:</w:t>
      </w:r>
      <w:r>
        <w:rPr>
          <w:rtl/>
        </w:rPr>
        <w:t xml:space="preserve"> علي بن الحكم.</w:t>
      </w:r>
    </w:p>
    <w:p w:rsidR="00467858" w:rsidRPr="007260DB" w:rsidRDefault="00467858" w:rsidP="00574708">
      <w:pPr>
        <w:pStyle w:val="libFootnote0"/>
        <w:rPr>
          <w:rtl/>
        </w:rPr>
      </w:pPr>
      <w:r w:rsidRPr="007260DB">
        <w:rPr>
          <w:rtl/>
        </w:rPr>
        <w:t>(</w:t>
      </w:r>
      <w:r w:rsidR="00574708">
        <w:rPr>
          <w:rFonts w:hint="cs"/>
          <w:rtl/>
        </w:rPr>
        <w:t>3</w:t>
      </w:r>
      <w:r w:rsidRPr="007260DB">
        <w:rPr>
          <w:rtl/>
        </w:rPr>
        <w:t>) في المصدر زيادة</w:t>
      </w:r>
      <w:r w:rsidR="00BF4DF8">
        <w:rPr>
          <w:rtl/>
        </w:rPr>
        <w:t>:</w:t>
      </w:r>
      <w:r w:rsidRPr="007260DB">
        <w:rPr>
          <w:rtl/>
        </w:rPr>
        <w:t xml:space="preserve"> </w:t>
      </w:r>
      <w:r>
        <w:rPr>
          <w:rFonts w:hint="cs"/>
          <w:rtl/>
        </w:rPr>
        <w:t>إ</w:t>
      </w:r>
      <w:r w:rsidRPr="007260DB">
        <w:rPr>
          <w:rtl/>
        </w:rPr>
        <w:t>ليه</w:t>
      </w:r>
      <w:r>
        <w:rPr>
          <w:rtl/>
        </w:rPr>
        <w:t>.</w:t>
      </w:r>
    </w:p>
    <w:p w:rsidR="00467858" w:rsidRPr="007260DB" w:rsidRDefault="00467858" w:rsidP="00574708">
      <w:pPr>
        <w:pStyle w:val="libFootnote0"/>
        <w:rPr>
          <w:rtl/>
        </w:rPr>
      </w:pPr>
      <w:r w:rsidRPr="007260DB">
        <w:rPr>
          <w:rtl/>
        </w:rPr>
        <w:t>(</w:t>
      </w:r>
      <w:r w:rsidR="00574708">
        <w:rPr>
          <w:rFonts w:hint="cs"/>
          <w:rtl/>
        </w:rPr>
        <w:t>4</w:t>
      </w:r>
      <w:r w:rsidRPr="007260DB">
        <w:rPr>
          <w:rtl/>
        </w:rPr>
        <w:t>) في الكافي</w:t>
      </w:r>
      <w:r w:rsidR="00BF4DF8">
        <w:rPr>
          <w:rtl/>
        </w:rPr>
        <w:t>:</w:t>
      </w:r>
      <w:r w:rsidRPr="007260DB">
        <w:rPr>
          <w:rtl/>
        </w:rPr>
        <w:t xml:space="preserve"> ب</w:t>
      </w:r>
      <w:r>
        <w:rPr>
          <w:rFonts w:hint="cs"/>
          <w:rtl/>
        </w:rPr>
        <w:t>أ</w:t>
      </w:r>
      <w:r w:rsidRPr="007260DB">
        <w:rPr>
          <w:rtl/>
        </w:rPr>
        <w:t>ن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574708">
      <w:pPr>
        <w:pStyle w:val="libNormal0"/>
        <w:rPr>
          <w:rtl/>
        </w:rPr>
      </w:pPr>
      <w:r>
        <w:rPr>
          <w:rtl/>
        </w:rPr>
        <w:lastRenderedPageBreak/>
        <w:t xml:space="preserve">فجعل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يأكل</w:t>
      </w:r>
      <w:r w:rsidR="00BF4DF8">
        <w:rPr>
          <w:rtl/>
        </w:rPr>
        <w:t>،</w:t>
      </w:r>
      <w:r>
        <w:rPr>
          <w:rtl/>
        </w:rPr>
        <w:t xml:space="preserve"> فقال له الحارث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معي دراهم</w:t>
      </w:r>
      <w:r w:rsidR="00BF4DF8">
        <w:rPr>
          <w:rFonts w:hint="cs"/>
          <w:rtl/>
        </w:rPr>
        <w:t xml:space="preserve"> -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خرجها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هي في كم</w:t>
      </w:r>
      <w:r>
        <w:rPr>
          <w:rFonts w:hint="cs"/>
          <w:rtl/>
        </w:rPr>
        <w:t>ّ</w:t>
      </w:r>
      <w:r>
        <w:rPr>
          <w:rtl/>
        </w:rPr>
        <w:t>ه. ف</w:t>
      </w:r>
      <w:r>
        <w:rPr>
          <w:rFonts w:hint="cs"/>
          <w:rtl/>
        </w:rPr>
        <w:t>إ</w:t>
      </w:r>
      <w:r>
        <w:rPr>
          <w:rtl/>
        </w:rPr>
        <w:t xml:space="preserve">ن اذنت لي اشتريت لك </w:t>
      </w:r>
      <w:r w:rsidRPr="00467858">
        <w:rPr>
          <w:rStyle w:val="libFootnotenumChar"/>
          <w:rtl/>
        </w:rPr>
        <w:t>(</w:t>
      </w:r>
      <w:r w:rsidR="00574708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فقال له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هذه مم</w:t>
      </w:r>
      <w:r>
        <w:rPr>
          <w:rFonts w:hint="cs"/>
          <w:rtl/>
        </w:rPr>
        <w:t>ّ</w:t>
      </w:r>
      <w:r>
        <w:rPr>
          <w:rtl/>
        </w:rPr>
        <w:t>ا في بيتك.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[ 30539 ]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هشام بن سالم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إذا </w:t>
      </w:r>
      <w:r>
        <w:rPr>
          <w:rFonts w:hint="cs"/>
          <w:rtl/>
        </w:rPr>
        <w:t>أ</w:t>
      </w:r>
      <w:r>
        <w:rPr>
          <w:rtl/>
        </w:rPr>
        <w:t xml:space="preserve">تاك </w:t>
      </w:r>
      <w:r>
        <w:rPr>
          <w:rFonts w:hint="cs"/>
          <w:rtl/>
        </w:rPr>
        <w:t>أ</w:t>
      </w:r>
      <w:r>
        <w:rPr>
          <w:rtl/>
        </w:rPr>
        <w:t>خوك فأته بما عندك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دعوته فتكل</w:t>
      </w:r>
      <w:r>
        <w:rPr>
          <w:rFonts w:hint="cs"/>
          <w:rtl/>
        </w:rPr>
        <w:t>ّ</w:t>
      </w:r>
      <w:r>
        <w:rPr>
          <w:rtl/>
        </w:rPr>
        <w:t>ف له.</w:t>
      </w:r>
    </w:p>
    <w:p w:rsidR="00467858" w:rsidRDefault="00467858" w:rsidP="00574708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 </w:t>
      </w:r>
      <w:r w:rsidRPr="00467858">
        <w:rPr>
          <w:rStyle w:val="libFootnotenumChar"/>
          <w:rtl/>
        </w:rPr>
        <w:t>(</w:t>
      </w:r>
      <w:r w:rsidR="00574708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والذي قبله عن علي</w:t>
      </w:r>
      <w:r>
        <w:rPr>
          <w:rFonts w:hint="cs"/>
          <w:rtl/>
        </w:rPr>
        <w:t>ّ</w:t>
      </w:r>
      <w:r>
        <w:rPr>
          <w:rtl/>
        </w:rPr>
        <w:t xml:space="preserve"> بن حديد مثله.</w:t>
      </w:r>
    </w:p>
    <w:p w:rsidR="00467858" w:rsidRDefault="00467858" w:rsidP="00574708">
      <w:pPr>
        <w:pStyle w:val="libNormal"/>
        <w:rPr>
          <w:rtl/>
        </w:rPr>
      </w:pPr>
      <w:r w:rsidRPr="00C8082B">
        <w:rPr>
          <w:rStyle w:val="libNormalChar"/>
          <w:rtl/>
        </w:rPr>
        <w:t>[ 30540 ]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والخصال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أحمد ابن إبراهيم الخوزي </w:t>
      </w:r>
      <w:r w:rsidRPr="00467858">
        <w:rPr>
          <w:rStyle w:val="libFootnotenumChar"/>
          <w:rtl/>
        </w:rPr>
        <w:t>(</w:t>
      </w:r>
      <w:r w:rsidR="00574708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زيد بن محمد البغدادي</w:t>
      </w:r>
      <w:r w:rsidR="00BF4DF8">
        <w:rPr>
          <w:rtl/>
        </w:rPr>
        <w:t>،</w:t>
      </w:r>
      <w:r>
        <w:rPr>
          <w:rtl/>
        </w:rPr>
        <w:t xml:space="preserve"> عن عبد الله بن محم</w:t>
      </w:r>
      <w:r>
        <w:rPr>
          <w:rFonts w:hint="cs"/>
          <w:rtl/>
        </w:rPr>
        <w:t>ّ</w:t>
      </w:r>
      <w:r>
        <w:rPr>
          <w:rtl/>
        </w:rPr>
        <w:t xml:space="preserve">د الطائي </w:t>
      </w:r>
      <w:r w:rsidRPr="00467858">
        <w:rPr>
          <w:rStyle w:val="libFootnotenumChar"/>
          <w:rtl/>
        </w:rPr>
        <w:t>(</w:t>
      </w:r>
      <w:r w:rsidR="00574708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الرضا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 w:rsidR="0057470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46D3B" w:rsidRPr="00E46D3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574708">
        <w:rPr>
          <w:rFonts w:hint="cs"/>
          <w:rtl/>
        </w:rPr>
        <w:t xml:space="preserve">) ،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 دعاه رجل</w:t>
      </w:r>
      <w:r w:rsidR="00BF4DF8">
        <w:rPr>
          <w:rtl/>
        </w:rPr>
        <w:t>،</w:t>
      </w:r>
      <w:r>
        <w:rPr>
          <w:rtl/>
        </w:rPr>
        <w:t xml:space="preserve"> فقال له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على أ</w:t>
      </w:r>
      <w:r>
        <w:rPr>
          <w:rtl/>
        </w:rPr>
        <w:t>ن تضمن ل</w:t>
      </w:r>
      <w:r>
        <w:rPr>
          <w:rFonts w:hint="cs"/>
          <w:rtl/>
        </w:rPr>
        <w:t>ي</w:t>
      </w:r>
      <w:r>
        <w:rPr>
          <w:rtl/>
        </w:rPr>
        <w:t xml:space="preserve"> ثلاث خصال </w:t>
      </w:r>
      <w:r w:rsidRPr="00467858">
        <w:rPr>
          <w:rStyle w:val="libFootnotenumChar"/>
          <w:rtl/>
        </w:rPr>
        <w:t>(</w:t>
      </w:r>
      <w:r w:rsidR="00574708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:</w:t>
      </w:r>
      <w:r>
        <w:rPr>
          <w:rtl/>
        </w:rPr>
        <w:t xml:space="preserve"> لا تدخل علينا شيئاً من خارج </w:t>
      </w:r>
      <w:r w:rsidRPr="00467858">
        <w:rPr>
          <w:rStyle w:val="libFootnotenumChar"/>
          <w:rtl/>
        </w:rPr>
        <w:t>(</w:t>
      </w:r>
      <w:r w:rsidR="00574708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ولا تد</w:t>
      </w:r>
      <w:r>
        <w:rPr>
          <w:rFonts w:hint="cs"/>
          <w:rtl/>
        </w:rPr>
        <w:t>ّ</w:t>
      </w:r>
      <w:r>
        <w:rPr>
          <w:rtl/>
        </w:rPr>
        <w:t>خر عن</w:t>
      </w:r>
      <w:r>
        <w:rPr>
          <w:rFonts w:hint="cs"/>
          <w:rtl/>
        </w:rPr>
        <w:t>ّ</w:t>
      </w:r>
      <w:r>
        <w:rPr>
          <w:rtl/>
        </w:rPr>
        <w:t>ا شيئاً في البيت ولا تجحف بالعيال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ذلك لك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جابه علي</w:t>
      </w:r>
      <w:r>
        <w:rPr>
          <w:rFonts w:hint="cs"/>
          <w:rtl/>
        </w:rPr>
        <w:t>ّ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7260DB" w:rsidRDefault="00467858" w:rsidP="00574708">
      <w:pPr>
        <w:pStyle w:val="libFootnote0"/>
        <w:rPr>
          <w:rtl/>
        </w:rPr>
      </w:pPr>
      <w:r w:rsidRPr="007260DB">
        <w:rPr>
          <w:rtl/>
        </w:rPr>
        <w:t>(</w:t>
      </w:r>
      <w:r w:rsidR="00574708">
        <w:rPr>
          <w:rFonts w:hint="cs"/>
          <w:rtl/>
        </w:rPr>
        <w:t>1</w:t>
      </w:r>
      <w:r w:rsidRPr="007260DB">
        <w:rPr>
          <w:rtl/>
        </w:rPr>
        <w:t>) في المصدر زيادة</w:t>
      </w:r>
      <w:r w:rsidR="00BF4DF8">
        <w:rPr>
          <w:rtl/>
        </w:rPr>
        <w:t>:</w:t>
      </w:r>
      <w:r>
        <w:rPr>
          <w:rtl/>
        </w:rPr>
        <w:t xml:space="preserve"> شيئاً </w:t>
      </w:r>
      <w:r w:rsidRPr="007260DB">
        <w:rPr>
          <w:rtl/>
        </w:rPr>
        <w:t>غيرها</w:t>
      </w:r>
      <w:r w:rsidR="00BF4DF8">
        <w:rPr>
          <w:rtl/>
        </w:rPr>
        <w:t>،</w:t>
      </w:r>
      <w:r w:rsidRPr="007260DB">
        <w:rPr>
          <w:rtl/>
        </w:rPr>
        <w:t xml:space="preserve"> و</w:t>
      </w:r>
      <w:r>
        <w:rPr>
          <w:rFonts w:hint="cs"/>
          <w:rtl/>
        </w:rPr>
        <w:t>أ</w:t>
      </w:r>
      <w:r w:rsidRPr="007260DB">
        <w:rPr>
          <w:rtl/>
        </w:rPr>
        <w:t>شار عليها في هامش المصححة الاولى بقوله</w:t>
      </w:r>
      <w:r w:rsidR="00BF4DF8">
        <w:rPr>
          <w:rtl/>
        </w:rPr>
        <w:t>:</w:t>
      </w:r>
      <w:r w:rsidRPr="007260DB">
        <w:rPr>
          <w:rtl/>
        </w:rPr>
        <w:t xml:space="preserve"> « في نسختين من الكافي وليس في نسخة الاصل من الوسائل »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276 / 6.</w:t>
      </w:r>
    </w:p>
    <w:p w:rsidR="00467858" w:rsidRPr="007260DB" w:rsidRDefault="00467858" w:rsidP="00574708">
      <w:pPr>
        <w:pStyle w:val="libFootnote0"/>
        <w:rPr>
          <w:rtl/>
        </w:rPr>
      </w:pPr>
      <w:r w:rsidRPr="007260DB">
        <w:rPr>
          <w:rtl/>
        </w:rPr>
        <w:t>(</w:t>
      </w:r>
      <w:r w:rsidR="00574708">
        <w:rPr>
          <w:rFonts w:hint="cs"/>
          <w:rtl/>
        </w:rPr>
        <w:t>2</w:t>
      </w:r>
      <w:r w:rsidRPr="007260DB">
        <w:rPr>
          <w:rtl/>
        </w:rPr>
        <w:t>) المحاسن</w:t>
      </w:r>
      <w:r w:rsidR="00BF4DF8">
        <w:rPr>
          <w:rtl/>
        </w:rPr>
        <w:t>:</w:t>
      </w:r>
      <w:r w:rsidRPr="007260DB">
        <w:rPr>
          <w:rtl/>
        </w:rPr>
        <w:t xml:space="preserve"> 410</w:t>
      </w:r>
      <w:r>
        <w:rPr>
          <w:rtl/>
        </w:rPr>
        <w:t xml:space="preserve"> / </w:t>
      </w:r>
      <w:r w:rsidRPr="007260DB">
        <w:rPr>
          <w:rtl/>
        </w:rPr>
        <w:t>138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 xml:space="preserve">عيون </w:t>
      </w:r>
      <w:r>
        <w:rPr>
          <w:rFonts w:hint="cs"/>
          <w:rtl/>
        </w:rPr>
        <w:t>أ</w:t>
      </w:r>
      <w:r>
        <w:rPr>
          <w:rtl/>
        </w:rPr>
        <w:t xml:space="preserve">خبار </w:t>
      </w:r>
      <w:r w:rsidRPr="00574708">
        <w:rPr>
          <w:rtl/>
        </w:rPr>
        <w:t xml:space="preserve">الرضا </w:t>
      </w:r>
      <w:r w:rsidR="00C8082B" w:rsidRPr="00574708">
        <w:rPr>
          <w:rFonts w:hint="cs"/>
          <w:rtl/>
        </w:rPr>
        <w:t xml:space="preserve">( </w:t>
      </w:r>
      <w:r w:rsidR="00C8082B" w:rsidRPr="00574708">
        <w:rPr>
          <w:rStyle w:val="libFootnoteAlaemChar"/>
          <w:rFonts w:hint="cs"/>
          <w:rtl/>
        </w:rPr>
        <w:t xml:space="preserve">عليه‌السلام </w:t>
      </w:r>
      <w:r w:rsidR="00C8082B" w:rsidRPr="00574708">
        <w:rPr>
          <w:rFonts w:hint="cs"/>
          <w:rtl/>
        </w:rPr>
        <w:t>)</w:t>
      </w:r>
      <w:r w:rsidRPr="00574708">
        <w:rPr>
          <w:rtl/>
        </w:rPr>
        <w:t xml:space="preserve"> 1</w:t>
      </w:r>
      <w:r w:rsidR="00BF4DF8" w:rsidRPr="00574708">
        <w:rPr>
          <w:rtl/>
        </w:rPr>
        <w:t>:</w:t>
      </w:r>
      <w:r>
        <w:rPr>
          <w:rtl/>
        </w:rPr>
        <w:t xml:space="preserve"> 258 / 16</w:t>
      </w:r>
      <w:r w:rsidR="00BF4DF8">
        <w:rPr>
          <w:rtl/>
        </w:rPr>
        <w:t>،</w:t>
      </w:r>
      <w:r>
        <w:rPr>
          <w:rtl/>
        </w:rPr>
        <w:t xml:space="preserve"> والخصال</w:t>
      </w:r>
      <w:r w:rsidR="00BF4DF8">
        <w:rPr>
          <w:rtl/>
        </w:rPr>
        <w:t>:</w:t>
      </w:r>
      <w:r>
        <w:rPr>
          <w:rtl/>
        </w:rPr>
        <w:t xml:space="preserve"> 188 / 260.</w:t>
      </w:r>
    </w:p>
    <w:p w:rsidR="00467858" w:rsidRPr="007260DB" w:rsidRDefault="00467858" w:rsidP="00574708">
      <w:pPr>
        <w:pStyle w:val="libFootnote0"/>
        <w:rPr>
          <w:rtl/>
        </w:rPr>
      </w:pPr>
      <w:r w:rsidRPr="007260DB">
        <w:rPr>
          <w:rtl/>
        </w:rPr>
        <w:t>(</w:t>
      </w:r>
      <w:r w:rsidR="00574708">
        <w:rPr>
          <w:rFonts w:hint="cs"/>
          <w:rtl/>
        </w:rPr>
        <w:t>3</w:t>
      </w:r>
      <w:r w:rsidRPr="007260DB">
        <w:rPr>
          <w:rtl/>
        </w:rPr>
        <w:t>) في العيون</w:t>
      </w:r>
      <w:r w:rsidR="00BF4DF8">
        <w:rPr>
          <w:rtl/>
        </w:rPr>
        <w:t>:</w:t>
      </w:r>
      <w:r w:rsidRPr="007260DB">
        <w:rPr>
          <w:rtl/>
        </w:rPr>
        <w:t xml:space="preserve"> الخوري</w:t>
      </w:r>
      <w:r w:rsidR="00BF4DF8">
        <w:rPr>
          <w:rtl/>
        </w:rPr>
        <w:t>،</w:t>
      </w:r>
      <w:r w:rsidRPr="007260DB">
        <w:rPr>
          <w:rtl/>
        </w:rPr>
        <w:t xml:space="preserve"> </w:t>
      </w:r>
      <w:r>
        <w:rPr>
          <w:rtl/>
        </w:rPr>
        <w:t>وفي الخصال</w:t>
      </w:r>
      <w:r w:rsidR="00BF4DF8">
        <w:rPr>
          <w:rtl/>
        </w:rPr>
        <w:t>:</w:t>
      </w:r>
      <w:r>
        <w:rPr>
          <w:rtl/>
        </w:rPr>
        <w:t xml:space="preserve"> الجوزي.</w:t>
      </w:r>
    </w:p>
    <w:p w:rsidR="00467858" w:rsidRPr="007260DB" w:rsidRDefault="00467858" w:rsidP="00574708">
      <w:pPr>
        <w:pStyle w:val="libFootnote0"/>
        <w:rPr>
          <w:rtl/>
        </w:rPr>
      </w:pPr>
      <w:r w:rsidRPr="007260DB">
        <w:rPr>
          <w:rtl/>
        </w:rPr>
        <w:t>(</w:t>
      </w:r>
      <w:r w:rsidR="00574708">
        <w:rPr>
          <w:rFonts w:hint="cs"/>
          <w:rtl/>
        </w:rPr>
        <w:t>4</w:t>
      </w:r>
      <w:r w:rsidRPr="007260DB">
        <w:rPr>
          <w:rtl/>
        </w:rPr>
        <w:t>) في العيون زيادة</w:t>
      </w:r>
      <w:r w:rsidR="00BF4DF8">
        <w:rPr>
          <w:rtl/>
        </w:rPr>
        <w:t>:</w:t>
      </w:r>
      <w:r w:rsidRPr="007260DB">
        <w:rPr>
          <w:rtl/>
        </w:rPr>
        <w:t xml:space="preserve"> حد</w:t>
      </w:r>
      <w:r>
        <w:rPr>
          <w:rFonts w:hint="cs"/>
          <w:rtl/>
        </w:rPr>
        <w:t>ّ</w:t>
      </w:r>
      <w:r w:rsidRPr="007260DB">
        <w:rPr>
          <w:rtl/>
        </w:rPr>
        <w:t xml:space="preserve">ثنا </w:t>
      </w:r>
      <w:r>
        <w:rPr>
          <w:rFonts w:hint="cs"/>
          <w:rtl/>
        </w:rPr>
        <w:t>أ</w:t>
      </w:r>
      <w:r>
        <w:rPr>
          <w:rtl/>
        </w:rPr>
        <w:t>بي.</w:t>
      </w:r>
    </w:p>
    <w:p w:rsidR="00467858" w:rsidRPr="007260DB" w:rsidRDefault="00467858" w:rsidP="00574708">
      <w:pPr>
        <w:pStyle w:val="libFootnote0"/>
        <w:rPr>
          <w:rtl/>
        </w:rPr>
      </w:pPr>
      <w:r w:rsidRPr="007260DB">
        <w:rPr>
          <w:rtl/>
        </w:rPr>
        <w:t>(</w:t>
      </w:r>
      <w:r w:rsidR="00574708">
        <w:rPr>
          <w:rFonts w:hint="cs"/>
          <w:rtl/>
        </w:rPr>
        <w:t>5</w:t>
      </w:r>
      <w:r w:rsidRPr="007260DB">
        <w:rPr>
          <w:rtl/>
        </w:rPr>
        <w:t>) في المصدر</w:t>
      </w:r>
      <w:r w:rsidR="00BF4DF8">
        <w:rPr>
          <w:rtl/>
        </w:rPr>
        <w:t>:</w:t>
      </w:r>
      <w:r w:rsidRPr="007260DB">
        <w:rPr>
          <w:rtl/>
        </w:rPr>
        <w:t xml:space="preserve"> وما هي يا </w:t>
      </w:r>
      <w:r>
        <w:rPr>
          <w:rFonts w:hint="cs"/>
          <w:rtl/>
        </w:rPr>
        <w:t>أ</w:t>
      </w:r>
      <w:r>
        <w:rPr>
          <w:rtl/>
        </w:rPr>
        <w:t>مير المومنين.</w:t>
      </w:r>
    </w:p>
    <w:p w:rsidR="00467858" w:rsidRPr="007260DB" w:rsidRDefault="00467858" w:rsidP="00574708">
      <w:pPr>
        <w:pStyle w:val="libFootnote0"/>
        <w:rPr>
          <w:rtl/>
        </w:rPr>
      </w:pPr>
      <w:r w:rsidRPr="007260DB">
        <w:rPr>
          <w:rtl/>
        </w:rPr>
        <w:t>(</w:t>
      </w:r>
      <w:r w:rsidR="00574708">
        <w:rPr>
          <w:rFonts w:hint="cs"/>
          <w:rtl/>
        </w:rPr>
        <w:t>6</w:t>
      </w:r>
      <w:r w:rsidRPr="007260DB">
        <w:rPr>
          <w:rtl/>
        </w:rPr>
        <w:t>) في العيون زيادة</w:t>
      </w:r>
      <w:r w:rsidR="00BF4DF8">
        <w:rPr>
          <w:rtl/>
        </w:rPr>
        <w:t>:</w:t>
      </w:r>
      <w:r w:rsidRPr="007260DB">
        <w:rPr>
          <w:rtl/>
        </w:rPr>
        <w:t xml:space="preserve"> البيت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C8082B" w:rsidP="00574708">
      <w:pPr>
        <w:pStyle w:val="libNormal0"/>
        <w:rPr>
          <w:rtl/>
        </w:rPr>
      </w:pPr>
      <w:r w:rsidRPr="00C8082B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C8082B">
        <w:rPr>
          <w:rStyle w:val="libNormalChar"/>
          <w:rFonts w:hint="cs"/>
          <w:rtl/>
        </w:rPr>
        <w:t xml:space="preserve"> )</w:t>
      </w:r>
      <w:r w:rsidR="00467858">
        <w:rPr>
          <w:rtl/>
        </w:rPr>
        <w:t xml:space="preserve"> </w:t>
      </w:r>
      <w:r w:rsidR="00467858" w:rsidRPr="00C8082B">
        <w:rPr>
          <w:rStyle w:val="libNormalChar"/>
          <w:rtl/>
        </w:rPr>
        <w:t xml:space="preserve">( </w:t>
      </w:r>
      <w:r w:rsidR="00467858">
        <w:rPr>
          <w:rtl/>
        </w:rPr>
        <w:t>إلى ذلك</w:t>
      </w:r>
      <w:r w:rsidR="00467858" w:rsidRPr="00C8082B">
        <w:rPr>
          <w:rStyle w:val="libNormalChar"/>
          <w:rtl/>
        </w:rPr>
        <w:t xml:space="preserve"> )</w:t>
      </w:r>
      <w:r w:rsidR="00467858">
        <w:rPr>
          <w:rtl/>
        </w:rPr>
        <w:t xml:space="preserve"> </w:t>
      </w:r>
      <w:r w:rsidR="00467858" w:rsidRPr="00467858">
        <w:rPr>
          <w:rStyle w:val="libFootnotenumChar"/>
          <w:rtl/>
        </w:rPr>
        <w:t>(</w:t>
      </w:r>
      <w:r w:rsidR="00574708">
        <w:rPr>
          <w:rStyle w:val="libFootnotenumChar"/>
          <w:rFonts w:hint="cs"/>
          <w:rtl/>
        </w:rPr>
        <w:t>1</w:t>
      </w:r>
      <w:r w:rsidR="00467858" w:rsidRPr="00467858">
        <w:rPr>
          <w:rStyle w:val="libFootnotenumChar"/>
          <w:rtl/>
        </w:rPr>
        <w:t>)</w:t>
      </w:r>
      <w:r w:rsidR="00467858"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[ 30541 ]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أبي عبد الله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محمد بن سنان عن أبي الجارود</w:t>
      </w:r>
      <w:r w:rsidR="00BF4DF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BF4DF8">
        <w:rPr>
          <w:rtl/>
        </w:rPr>
        <w:t>،</w:t>
      </w:r>
      <w:r>
        <w:rPr>
          <w:rtl/>
        </w:rPr>
        <w:t xml:space="preserve"> عن الحارث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 له</w:t>
      </w:r>
      <w:r w:rsidR="00BF4DF8">
        <w:rPr>
          <w:rtl/>
        </w:rPr>
        <w:t>:</w:t>
      </w:r>
      <w:r>
        <w:rPr>
          <w:rtl/>
        </w:rPr>
        <w:t xml:space="preserve"> يا </w:t>
      </w:r>
      <w:r>
        <w:rPr>
          <w:rFonts w:hint="cs"/>
          <w:rtl/>
        </w:rPr>
        <w:t>أ</w:t>
      </w:r>
      <w:r>
        <w:rPr>
          <w:rtl/>
        </w:rPr>
        <w:t>مير المؤمنين ادخل منزلي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فقال</w:t>
      </w:r>
      <w:r w:rsidR="00BF4DF8">
        <w:rPr>
          <w:rtl/>
        </w:rPr>
        <w:t>:</w:t>
      </w:r>
      <w:r>
        <w:rPr>
          <w:rtl/>
        </w:rPr>
        <w:t xml:space="preserve"> عل</w:t>
      </w:r>
      <w:r>
        <w:rPr>
          <w:rFonts w:hint="cs"/>
          <w:rtl/>
        </w:rPr>
        <w:t>ى</w:t>
      </w:r>
      <w:r>
        <w:rPr>
          <w:rtl/>
        </w:rPr>
        <w:t xml:space="preserve"> شرط </w:t>
      </w:r>
      <w:r>
        <w:rPr>
          <w:rFonts w:hint="cs"/>
          <w:rtl/>
        </w:rPr>
        <w:t>أ</w:t>
      </w:r>
      <w:r>
        <w:rPr>
          <w:rtl/>
        </w:rPr>
        <w:t>ن لا تد</w:t>
      </w:r>
      <w:r>
        <w:rPr>
          <w:rFonts w:hint="cs"/>
          <w:rtl/>
        </w:rPr>
        <w:t>ّ</w:t>
      </w:r>
      <w:r>
        <w:rPr>
          <w:rtl/>
        </w:rPr>
        <w:t>خر عن</w:t>
      </w:r>
      <w:r>
        <w:rPr>
          <w:rFonts w:hint="cs"/>
          <w:rtl/>
        </w:rPr>
        <w:t>ّ</w:t>
      </w:r>
      <w:r>
        <w:rPr>
          <w:rtl/>
        </w:rPr>
        <w:t>ي شيئاً مما في بيتك</w:t>
      </w:r>
      <w:r w:rsidR="00BF4DF8">
        <w:rPr>
          <w:rtl/>
        </w:rPr>
        <w:t>،</w:t>
      </w:r>
      <w:r>
        <w:rPr>
          <w:rtl/>
        </w:rPr>
        <w:t xml:space="preserve"> ولا تتكل</w:t>
      </w:r>
      <w:r>
        <w:rPr>
          <w:rFonts w:hint="cs"/>
          <w:rtl/>
        </w:rPr>
        <w:t>ّ</w:t>
      </w:r>
      <w:r>
        <w:rPr>
          <w:rtl/>
        </w:rPr>
        <w:t>ف شيئاً مم</w:t>
      </w:r>
      <w:r>
        <w:rPr>
          <w:rFonts w:hint="cs"/>
          <w:rtl/>
        </w:rPr>
        <w:t>ّ</w:t>
      </w:r>
      <w:r>
        <w:rPr>
          <w:rtl/>
        </w:rPr>
        <w:t>ا وراء بابك.</w:t>
      </w:r>
    </w:p>
    <w:p w:rsidR="00467858" w:rsidRDefault="00467858" w:rsidP="006973E7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بعض المقصود </w:t>
      </w:r>
      <w:r w:rsidRPr="00467858">
        <w:rPr>
          <w:rStyle w:val="libFootnotenumChar"/>
          <w:rtl/>
        </w:rPr>
        <w:t>(</w:t>
      </w:r>
      <w:r w:rsidR="006973E7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539" w:name="_Toc307309005"/>
      <w:bookmarkStart w:id="540" w:name="_Toc379895431"/>
      <w:bookmarkStart w:id="541" w:name="_Toc181802912"/>
      <w:r>
        <w:rPr>
          <w:rtl/>
        </w:rPr>
        <w:t>23</w:t>
      </w:r>
      <w:r w:rsidR="00BF4DF8">
        <w:rPr>
          <w:rtl/>
        </w:rPr>
        <w:t xml:space="preserve"> - </w:t>
      </w:r>
      <w:r>
        <w:rPr>
          <w:rtl/>
        </w:rPr>
        <w:t>باب استحباب اقراء الضيف</w:t>
      </w:r>
      <w:bookmarkEnd w:id="539"/>
      <w:r>
        <w:rPr>
          <w:rFonts w:hint="cs"/>
          <w:rtl/>
        </w:rPr>
        <w:t>.</w:t>
      </w:r>
      <w:bookmarkEnd w:id="540"/>
      <w:bookmarkEnd w:id="541"/>
    </w:p>
    <w:p w:rsidR="00467858" w:rsidRDefault="00467858" w:rsidP="006973E7">
      <w:pPr>
        <w:pStyle w:val="libNormal"/>
        <w:rPr>
          <w:rtl/>
        </w:rPr>
      </w:pPr>
      <w:r w:rsidRPr="00C8082B">
        <w:rPr>
          <w:rStyle w:val="libNormalChar"/>
          <w:rtl/>
        </w:rPr>
        <w:t>[ 30542 ]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هارون بن مسلم</w:t>
      </w:r>
      <w:r w:rsidR="00BF4DF8">
        <w:rPr>
          <w:rtl/>
        </w:rPr>
        <w:t>،</w:t>
      </w:r>
      <w:r>
        <w:rPr>
          <w:rtl/>
        </w:rPr>
        <w:t xml:space="preserve"> عن مسعدة بن صدقة</w:t>
      </w:r>
      <w:r w:rsidR="00BF4DF8">
        <w:rPr>
          <w:rtl/>
        </w:rPr>
        <w:t>،</w:t>
      </w:r>
      <w:r>
        <w:rPr>
          <w:rtl/>
        </w:rPr>
        <w:t xml:space="preserve"> عن جعفر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مر</w:t>
      </w:r>
      <w:r>
        <w:rPr>
          <w:rFonts w:hint="cs"/>
          <w:rtl/>
        </w:rPr>
        <w:t>ّ</w:t>
      </w:r>
      <w:r>
        <w:rPr>
          <w:rtl/>
        </w:rPr>
        <w:t xml:space="preserve"> بقبر يحفر </w:t>
      </w:r>
      <w:r w:rsidRPr="00467858">
        <w:rPr>
          <w:rStyle w:val="libFootnotenumChar"/>
          <w:rtl/>
        </w:rPr>
        <w:t>(</w:t>
      </w:r>
      <w:r w:rsidR="006973E7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ما لل</w:t>
      </w:r>
      <w:r>
        <w:rPr>
          <w:rFonts w:hint="cs"/>
          <w:rtl/>
        </w:rPr>
        <w:t>أ</w:t>
      </w:r>
      <w:r>
        <w:rPr>
          <w:rtl/>
        </w:rPr>
        <w:t xml:space="preserve">رض تشدد </w:t>
      </w:r>
      <w:r>
        <w:rPr>
          <w:rFonts w:hint="cs"/>
          <w:rtl/>
        </w:rPr>
        <w:t>؟ إ</w:t>
      </w:r>
      <w:r>
        <w:rPr>
          <w:rtl/>
        </w:rPr>
        <w:t xml:space="preserve">ن كان ما علمت لسهل </w:t>
      </w:r>
      <w:r w:rsidRPr="00467858">
        <w:rPr>
          <w:rStyle w:val="libFootnotenumChar"/>
          <w:rtl/>
        </w:rPr>
        <w:t>(</w:t>
      </w:r>
      <w:r w:rsidR="006973E7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الخلق</w:t>
      </w:r>
      <w:r w:rsidR="00BF4DF8">
        <w:rPr>
          <w:rFonts w:hint="cs"/>
          <w:rtl/>
        </w:rPr>
        <w:t>،</w:t>
      </w:r>
      <w:r>
        <w:rPr>
          <w:rtl/>
        </w:rPr>
        <w:t xml:space="preserve"> فلانت الأرض عليه حت</w:t>
      </w:r>
      <w:r>
        <w:rPr>
          <w:rFonts w:hint="cs"/>
          <w:rtl/>
        </w:rPr>
        <w:t>ّ</w:t>
      </w:r>
      <w:r>
        <w:rPr>
          <w:rtl/>
        </w:rPr>
        <w:t>ى كان ليحفرها بكف</w:t>
      </w:r>
      <w:r>
        <w:rPr>
          <w:rFonts w:hint="cs"/>
          <w:rtl/>
        </w:rPr>
        <w:t>ّ</w:t>
      </w:r>
      <w:r>
        <w:rPr>
          <w:rtl/>
        </w:rPr>
        <w:t>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لقد كان يحب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قراء الضيف</w:t>
      </w:r>
      <w:r w:rsidR="00BF4DF8">
        <w:rPr>
          <w:rtl/>
        </w:rPr>
        <w:t>،</w:t>
      </w:r>
      <w:r>
        <w:rPr>
          <w:rtl/>
        </w:rPr>
        <w:t xml:space="preserve"> ولا يقري الضيف</w:t>
      </w:r>
      <w:r w:rsidR="00896B7D">
        <w:rPr>
          <w:rtl/>
        </w:rPr>
        <w:t xml:space="preserve"> إلّا </w:t>
      </w:r>
      <w:r>
        <w:rPr>
          <w:rtl/>
        </w:rPr>
        <w:t>مؤمن تقي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7260DB" w:rsidRDefault="00467858" w:rsidP="006973E7">
      <w:pPr>
        <w:pStyle w:val="libFootnote0"/>
        <w:rPr>
          <w:rtl/>
        </w:rPr>
      </w:pPr>
      <w:r w:rsidRPr="007260DB">
        <w:rPr>
          <w:rtl/>
        </w:rPr>
        <w:t>(</w:t>
      </w:r>
      <w:r w:rsidR="006973E7">
        <w:rPr>
          <w:rFonts w:hint="cs"/>
          <w:rtl/>
        </w:rPr>
        <w:t>1</w:t>
      </w:r>
      <w:r w:rsidRPr="007260DB">
        <w:rPr>
          <w:rtl/>
        </w:rPr>
        <w:t>) ليس في المصدر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415 / 170.</w:t>
      </w:r>
    </w:p>
    <w:p w:rsidR="00467858" w:rsidRPr="007260DB" w:rsidRDefault="00467858" w:rsidP="006973E7">
      <w:pPr>
        <w:pStyle w:val="libFootnote0"/>
        <w:rPr>
          <w:rtl/>
        </w:rPr>
      </w:pPr>
      <w:r w:rsidRPr="007260DB">
        <w:rPr>
          <w:rtl/>
        </w:rPr>
        <w:t>(</w:t>
      </w:r>
      <w:r w:rsidR="006973E7">
        <w:rPr>
          <w:rFonts w:hint="cs"/>
          <w:rtl/>
        </w:rPr>
        <w:t>2</w:t>
      </w:r>
      <w:r w:rsidRPr="007260DB">
        <w:rPr>
          <w:rtl/>
        </w:rPr>
        <w:t>) تقدم في الباب 20 من هذه</w:t>
      </w:r>
      <w:r>
        <w:rPr>
          <w:rtl/>
        </w:rPr>
        <w:t xml:space="preserve"> الأبواب.</w:t>
      </w:r>
    </w:p>
    <w:p w:rsidR="00467858" w:rsidRDefault="00467858" w:rsidP="006973E7">
      <w:pPr>
        <w:pStyle w:val="libFootnoteCenterBold"/>
        <w:rPr>
          <w:rtl/>
        </w:rPr>
      </w:pPr>
      <w:r>
        <w:rPr>
          <w:rtl/>
        </w:rPr>
        <w:t>الباب 23</w:t>
      </w:r>
    </w:p>
    <w:p w:rsidR="00467858" w:rsidRDefault="00467858" w:rsidP="006973E7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36.</w:t>
      </w:r>
    </w:p>
    <w:p w:rsidR="00467858" w:rsidRPr="007260DB" w:rsidRDefault="00467858" w:rsidP="006973E7">
      <w:pPr>
        <w:pStyle w:val="libFootnote0"/>
        <w:rPr>
          <w:rtl/>
        </w:rPr>
      </w:pPr>
      <w:r w:rsidRPr="007260DB">
        <w:rPr>
          <w:rtl/>
        </w:rPr>
        <w:t>(</w:t>
      </w:r>
      <w:r w:rsidR="006973E7">
        <w:rPr>
          <w:rFonts w:hint="cs"/>
          <w:rtl/>
        </w:rPr>
        <w:t>3</w:t>
      </w:r>
      <w:r w:rsidRPr="007260DB">
        <w:rPr>
          <w:rtl/>
        </w:rPr>
        <w:t>) في المصدر زيادة</w:t>
      </w:r>
      <w:r w:rsidR="00BF4DF8">
        <w:rPr>
          <w:rtl/>
        </w:rPr>
        <w:t>:</w:t>
      </w:r>
      <w:r w:rsidRPr="007260DB">
        <w:rPr>
          <w:rtl/>
        </w:rPr>
        <w:t xml:space="preserve"> وقد انبهر الذي يحفره</w:t>
      </w:r>
      <w:r w:rsidR="00BF4DF8">
        <w:rPr>
          <w:rtl/>
        </w:rPr>
        <w:t>،</w:t>
      </w:r>
      <w:r w:rsidRPr="007260DB">
        <w:rPr>
          <w:rtl/>
        </w:rPr>
        <w:t xml:space="preserve"> فقال له</w:t>
      </w:r>
      <w:r w:rsidR="00BF4DF8">
        <w:rPr>
          <w:rtl/>
        </w:rPr>
        <w:t>:</w:t>
      </w:r>
      <w:r w:rsidRPr="007260DB">
        <w:rPr>
          <w:rtl/>
        </w:rPr>
        <w:t xml:space="preserve"> لمن تحفر هذا القبر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BF4DF8">
        <w:rPr>
          <w:rtl/>
        </w:rPr>
        <w:t>،</w:t>
      </w:r>
      <w:r w:rsidRPr="007260DB">
        <w:rPr>
          <w:rtl/>
        </w:rPr>
        <w:t xml:space="preserve"> فقال</w:t>
      </w:r>
      <w:r w:rsidR="00BF4DF8">
        <w:rPr>
          <w:rtl/>
        </w:rPr>
        <w:t>:</w:t>
      </w:r>
      <w:r w:rsidRPr="007260DB">
        <w:rPr>
          <w:rtl/>
        </w:rPr>
        <w:t xml:space="preserve"> لفلان بن فلان</w:t>
      </w:r>
      <w:r>
        <w:rPr>
          <w:rtl/>
        </w:rPr>
        <w:t>.</w:t>
      </w:r>
    </w:p>
    <w:p w:rsidR="00467858" w:rsidRPr="007260DB" w:rsidRDefault="00467858" w:rsidP="006973E7">
      <w:pPr>
        <w:pStyle w:val="libFootnote0"/>
        <w:rPr>
          <w:rtl/>
        </w:rPr>
      </w:pPr>
      <w:r w:rsidRPr="007260DB">
        <w:rPr>
          <w:rtl/>
        </w:rPr>
        <w:t>(</w:t>
      </w:r>
      <w:r w:rsidR="006973E7">
        <w:rPr>
          <w:rFonts w:hint="cs"/>
          <w:rtl/>
        </w:rPr>
        <w:t>4</w:t>
      </w:r>
      <w:r w:rsidRPr="007260DB">
        <w:rPr>
          <w:rtl/>
        </w:rPr>
        <w:t>) في المصدر زيادة</w:t>
      </w:r>
      <w:r w:rsidR="00BF4DF8">
        <w:rPr>
          <w:rtl/>
        </w:rPr>
        <w:t>:</w:t>
      </w:r>
      <w:r w:rsidRPr="007260DB">
        <w:rPr>
          <w:rtl/>
        </w:rPr>
        <w:t xml:space="preserve"> حسن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[ 30543 ]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وبال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تى النبي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فقال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ى </w:t>
      </w:r>
      <w:r>
        <w:rPr>
          <w:rFonts w:hint="cs"/>
          <w:rtl/>
        </w:rPr>
        <w:t>أ</w:t>
      </w:r>
      <w:r>
        <w:rPr>
          <w:rtl/>
        </w:rPr>
        <w:t>حسن الوضوء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أُ</w:t>
      </w:r>
      <w:r>
        <w:rPr>
          <w:rtl/>
        </w:rPr>
        <w:t>قيم الصلاة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أُ</w:t>
      </w:r>
      <w:r>
        <w:rPr>
          <w:rtl/>
        </w:rPr>
        <w:t>وتي الزكاة في وقتها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قرئ الضيف طي</w:t>
      </w:r>
      <w:r>
        <w:rPr>
          <w:rFonts w:hint="cs"/>
          <w:rtl/>
        </w:rPr>
        <w:t>ّ</w:t>
      </w:r>
      <w:r>
        <w:rPr>
          <w:rtl/>
        </w:rPr>
        <w:t xml:space="preserve">بة بها نفسي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فقال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 xml:space="preserve">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(3)</w:t>
      </w:r>
      <w:r w:rsidR="00BF4DF8">
        <w:rPr>
          <w:rtl/>
        </w:rPr>
        <w:t>:</w:t>
      </w:r>
      <w:r>
        <w:rPr>
          <w:rtl/>
        </w:rPr>
        <w:t xml:space="preserve"> ما لجهن</w:t>
      </w:r>
      <w:r>
        <w:rPr>
          <w:rFonts w:hint="cs"/>
          <w:rtl/>
        </w:rPr>
        <w:t>ّ</w:t>
      </w:r>
      <w:r>
        <w:rPr>
          <w:rtl/>
        </w:rPr>
        <w:t>م عليك سبيل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الله قد برأك من الشح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 كنت كذلك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(4)</w:t>
      </w:r>
      <w:r>
        <w:rPr>
          <w:rtl/>
        </w:rPr>
        <w:t xml:space="preserve"> نهى عن التكلف للضيف بما لا يقدر عليه</w:t>
      </w:r>
      <w:r w:rsidR="00896B7D">
        <w:rPr>
          <w:rtl/>
        </w:rPr>
        <w:t xml:space="preserve"> إلّا </w:t>
      </w:r>
      <w:r>
        <w:rPr>
          <w:rtl/>
        </w:rPr>
        <w:t>بمشق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وما من ضيف نزل </w:t>
      </w:r>
      <w:r w:rsidRPr="00467858">
        <w:rPr>
          <w:rStyle w:val="libFootnotenumChar"/>
          <w:rtl/>
        </w:rPr>
        <w:t>(5)</w:t>
      </w:r>
      <w:r>
        <w:rPr>
          <w:rtl/>
        </w:rPr>
        <w:t xml:space="preserve"> بقوم</w:t>
      </w:r>
      <w:r w:rsidR="00896B7D">
        <w:rPr>
          <w:rtl/>
        </w:rPr>
        <w:t xml:space="preserve"> إلّا </w:t>
      </w:r>
      <w:r>
        <w:rPr>
          <w:rtl/>
        </w:rPr>
        <w:t>ورزقه معه.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(6)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(7)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542" w:name="_Toc307309006"/>
            <w:bookmarkStart w:id="543" w:name="_Toc379895432"/>
            <w:bookmarkStart w:id="544" w:name="_Toc181802913"/>
            <w:r>
              <w:rPr>
                <w:rtl/>
              </w:rPr>
              <w:t>24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ما يجوز اكله من بيوت من تضمنته الآية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والمرأة</w:t>
            </w:r>
            <w:bookmarkEnd w:id="542"/>
            <w:r>
              <w:rPr>
                <w:rtl/>
              </w:rPr>
              <w:t xml:space="preserve"> </w:t>
            </w:r>
            <w:bookmarkStart w:id="545" w:name="_Toc307309007"/>
            <w:r>
              <w:rPr>
                <w:rtl/>
              </w:rPr>
              <w:t>من بيت زوجها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وصدقتهم منها.</w:t>
            </w:r>
            <w:bookmarkEnd w:id="543"/>
            <w:bookmarkEnd w:id="544"/>
            <w:bookmarkEnd w:id="545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[ 30544 ]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أبي علي</w:t>
      </w:r>
      <w:r>
        <w:rPr>
          <w:rFonts w:hint="cs"/>
          <w:rtl/>
        </w:rPr>
        <w:t>ّ</w:t>
      </w:r>
      <w:r>
        <w:rPr>
          <w:rtl/>
        </w:rPr>
        <w:t xml:space="preserve"> الأشعري</w:t>
      </w:r>
      <w:r w:rsidR="00BF4DF8">
        <w:rPr>
          <w:rtl/>
        </w:rPr>
        <w:t>،</w:t>
      </w:r>
      <w:r>
        <w:rPr>
          <w:rtl/>
        </w:rPr>
        <w:t xml:space="preserve"> عن محمد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صفوان بن يحيى</w:t>
      </w:r>
      <w:r w:rsidR="00BF4DF8">
        <w:rPr>
          <w:rtl/>
        </w:rPr>
        <w:t>،</w:t>
      </w:r>
      <w:r>
        <w:rPr>
          <w:rtl/>
        </w:rPr>
        <w:t xml:space="preserve"> عن عبد الله بن مسكان</w:t>
      </w:r>
      <w:r w:rsidR="00BF4DF8">
        <w:rPr>
          <w:rtl/>
        </w:rPr>
        <w:t>،</w:t>
      </w:r>
      <w:r>
        <w:rPr>
          <w:rtl/>
        </w:rPr>
        <w:t xml:space="preserve"> عن محمد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36.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(1) في المصدر زيادة</w:t>
      </w:r>
      <w:r w:rsidR="00BF4DF8">
        <w:rPr>
          <w:rtl/>
        </w:rPr>
        <w:t>:</w:t>
      </w:r>
      <w:r w:rsidRPr="007260DB">
        <w:rPr>
          <w:rtl/>
        </w:rPr>
        <w:t xml:space="preserve"> يا رسول الله ب</w:t>
      </w:r>
      <w:r>
        <w:rPr>
          <w:rFonts w:hint="cs"/>
          <w:rtl/>
        </w:rPr>
        <w:t>أ</w:t>
      </w:r>
      <w:r w:rsidRPr="007260DB">
        <w:rPr>
          <w:rtl/>
        </w:rPr>
        <w:t xml:space="preserve">بي </w:t>
      </w:r>
      <w:r>
        <w:rPr>
          <w:rFonts w:hint="cs"/>
          <w:rtl/>
        </w:rPr>
        <w:t>أ</w:t>
      </w:r>
      <w:r w:rsidRPr="007260DB">
        <w:rPr>
          <w:rtl/>
        </w:rPr>
        <w:t>نت و</w:t>
      </w:r>
      <w:r>
        <w:rPr>
          <w:rFonts w:hint="cs"/>
          <w:rtl/>
        </w:rPr>
        <w:t>أ</w:t>
      </w:r>
      <w:r w:rsidRPr="007260DB">
        <w:rPr>
          <w:rtl/>
        </w:rPr>
        <w:t>م</w:t>
      </w:r>
      <w:r>
        <w:rPr>
          <w:rFonts w:hint="cs"/>
          <w:rtl/>
        </w:rPr>
        <w:t>ّ</w:t>
      </w:r>
      <w:r w:rsidRPr="007260DB">
        <w:rPr>
          <w:rtl/>
        </w:rPr>
        <w:t>ي</w:t>
      </w:r>
      <w:r>
        <w:rPr>
          <w:rtl/>
        </w:rPr>
        <w:t>.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(2) في المصدر زيادة</w:t>
      </w:r>
      <w:r w:rsidR="00BF4DF8">
        <w:rPr>
          <w:rtl/>
        </w:rPr>
        <w:t>:</w:t>
      </w:r>
      <w:r w:rsidRPr="007260DB">
        <w:rPr>
          <w:rtl/>
        </w:rPr>
        <w:t xml:space="preserve"> محتسب بذلك </w:t>
      </w:r>
      <w:r>
        <w:rPr>
          <w:rFonts w:hint="cs"/>
          <w:rtl/>
        </w:rPr>
        <w:t>أ</w:t>
      </w:r>
      <w:r w:rsidRPr="007260DB">
        <w:rPr>
          <w:rtl/>
        </w:rPr>
        <w:t>رجوا ما عند الله</w:t>
      </w:r>
      <w:r>
        <w:rPr>
          <w:rtl/>
        </w:rPr>
        <w:t>.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(3) في المصدر</w:t>
      </w:r>
      <w:r w:rsidR="00BF4DF8">
        <w:rPr>
          <w:rtl/>
        </w:rPr>
        <w:t>:</w:t>
      </w:r>
      <w:r w:rsidRPr="007260DB">
        <w:rPr>
          <w:rtl/>
        </w:rPr>
        <w:t xml:space="preserve"> بخ بخ بخ</w:t>
      </w:r>
      <w:r>
        <w:rPr>
          <w:rtl/>
        </w:rPr>
        <w:t>.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(4) في المصدر زيادة</w:t>
      </w:r>
      <w:r w:rsidR="00BF4DF8">
        <w:rPr>
          <w:rtl/>
        </w:rPr>
        <w:t>:</w:t>
      </w:r>
      <w:r w:rsidRPr="007260DB"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>.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(5) في المصدر</w:t>
      </w:r>
      <w:r w:rsidR="00BF4DF8">
        <w:rPr>
          <w:rtl/>
        </w:rPr>
        <w:t>:</w:t>
      </w:r>
      <w:r w:rsidRPr="007260DB">
        <w:rPr>
          <w:rtl/>
        </w:rPr>
        <w:t xml:space="preserve"> حل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 w:rsidRPr="007260DB">
        <w:rPr>
          <w:rtl/>
        </w:rPr>
        <w:t xml:space="preserve">(6) تقدم في الحديث 5 من الباب 22 وفي الحديث 4 من الباب 47 من </w:t>
      </w:r>
      <w:r>
        <w:rPr>
          <w:rFonts w:hint="cs"/>
          <w:rtl/>
        </w:rPr>
        <w:t>أ</w:t>
      </w:r>
      <w:r w:rsidRPr="007260DB">
        <w:rPr>
          <w:rtl/>
        </w:rPr>
        <w:t>بواب الصدقة</w:t>
      </w:r>
      <w:r w:rsidR="00BF4DF8">
        <w:rPr>
          <w:rtl/>
        </w:rPr>
        <w:t>،</w:t>
      </w:r>
      <w:r w:rsidRPr="007260DB">
        <w:rPr>
          <w:rtl/>
        </w:rPr>
        <w:t xml:space="preserve"> وفي الحديث 4 من الباب 4 وفي الحديث 8 من الباب 23 من ابواب جهاد النفس</w:t>
      </w:r>
      <w:r w:rsidR="00BF4DF8">
        <w:rPr>
          <w:rtl/>
        </w:rPr>
        <w:t>،</w:t>
      </w:r>
      <w:r w:rsidRPr="007260DB">
        <w:rPr>
          <w:rtl/>
        </w:rPr>
        <w:t xml:space="preserve"> وفي الحديث 3 من الباب 5 من </w:t>
      </w:r>
      <w:r>
        <w:rPr>
          <w:rFonts w:hint="cs"/>
          <w:rtl/>
        </w:rPr>
        <w:t>أ</w:t>
      </w:r>
      <w:r w:rsidRPr="007260DB">
        <w:rPr>
          <w:rtl/>
        </w:rPr>
        <w:t>بواب فعل المعروف</w:t>
      </w:r>
      <w:r w:rsidR="00BF4DF8">
        <w:rPr>
          <w:rtl/>
        </w:rPr>
        <w:t>،</w:t>
      </w:r>
      <w:r w:rsidRPr="007260DB">
        <w:rPr>
          <w:rtl/>
        </w:rPr>
        <w:t xml:space="preserve"> وفي الباب 4 من </w:t>
      </w:r>
      <w:r>
        <w:rPr>
          <w:rFonts w:hint="cs"/>
          <w:rtl/>
        </w:rPr>
        <w:t>أ</w:t>
      </w:r>
      <w:r w:rsidRPr="007260DB">
        <w:rPr>
          <w:rtl/>
        </w:rPr>
        <w:t>بواب النفقات</w:t>
      </w:r>
      <w:r w:rsidR="00BF4DF8">
        <w:rPr>
          <w:rtl/>
        </w:rPr>
        <w:t>،</w:t>
      </w:r>
      <w:r w:rsidRPr="007260DB">
        <w:rPr>
          <w:rtl/>
        </w:rPr>
        <w:t xml:space="preserve"> وفي الباب 22 من هذه</w:t>
      </w:r>
      <w:r>
        <w:rPr>
          <w:rtl/>
        </w:rPr>
        <w:t xml:space="preserve"> الأبواب.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(7) يأتي في الباب 26 من هذه</w:t>
      </w:r>
      <w:r>
        <w:rPr>
          <w:rtl/>
        </w:rPr>
        <w:t xml:space="preserve"> الأبواب.</w:t>
      </w:r>
    </w:p>
    <w:p w:rsidR="00467858" w:rsidRDefault="00467858" w:rsidP="0092615B">
      <w:pPr>
        <w:pStyle w:val="libFootnoteCenterBold"/>
        <w:rPr>
          <w:rtl/>
        </w:rPr>
      </w:pPr>
      <w:r>
        <w:rPr>
          <w:rtl/>
        </w:rPr>
        <w:t>الباب 24</w:t>
      </w:r>
    </w:p>
    <w:p w:rsidR="00467858" w:rsidRDefault="00467858" w:rsidP="0092615B">
      <w:pPr>
        <w:pStyle w:val="libFootnoteCenterBold"/>
        <w:rPr>
          <w:rtl/>
        </w:rPr>
      </w:pPr>
      <w:r>
        <w:rPr>
          <w:rtl/>
        </w:rPr>
        <w:t xml:space="preserve">فيه 8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277 / 1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95 / 414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416 / 172.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92615B">
      <w:pPr>
        <w:pStyle w:val="libNormal0"/>
        <w:rPr>
          <w:rtl/>
        </w:rPr>
      </w:pPr>
      <w:r>
        <w:rPr>
          <w:rtl/>
        </w:rPr>
        <w:lastRenderedPageBreak/>
        <w:t>الحلبي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هذه الاية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92615B">
        <w:rPr>
          <w:rStyle w:val="libAlaemChar"/>
          <w:rtl/>
        </w:rPr>
        <w:t>(</w:t>
      </w:r>
      <w:r w:rsidRPr="00C8082B">
        <w:rPr>
          <w:rStyle w:val="libNormalChar"/>
          <w:rtl/>
        </w:rPr>
        <w:t xml:space="preserve"> </w:t>
      </w:r>
      <w:r w:rsidRPr="005458C3">
        <w:rPr>
          <w:rtl/>
        </w:rPr>
        <w:t xml:space="preserve">... </w:t>
      </w:r>
      <w:r w:rsidRPr="00467858">
        <w:rPr>
          <w:rStyle w:val="libAieChar"/>
          <w:rFonts w:hint="cs"/>
          <w:rtl/>
        </w:rPr>
        <w:t>مِن بُيُوتِكُمْ أَوْ بُيُوتِ آبَائِكُمْ</w:t>
      </w:r>
      <w:r w:rsidRPr="005458C3">
        <w:rPr>
          <w:rtl/>
        </w:rPr>
        <w:t xml:space="preserve"> ... </w:t>
      </w:r>
      <w:r w:rsidRPr="00467858">
        <w:rPr>
          <w:rStyle w:val="libAieChar"/>
          <w:rFonts w:hint="cs"/>
          <w:rtl/>
        </w:rPr>
        <w:t>لَيْسَ عَلَيْكُمْ جُنَاحٌ أَن تَأْكُلُوا</w:t>
      </w:r>
      <w:r w:rsidRPr="00C8082B">
        <w:rPr>
          <w:rStyle w:val="libNormalChar"/>
          <w:rtl/>
        </w:rPr>
        <w:t xml:space="preserve"> </w:t>
      </w:r>
      <w:r w:rsidRPr="0092615B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إلى آخر ال</w:t>
      </w:r>
      <w:r>
        <w:rPr>
          <w:rFonts w:hint="cs"/>
          <w:rtl/>
        </w:rPr>
        <w:t>آ</w:t>
      </w:r>
      <w:r>
        <w:rPr>
          <w:rtl/>
        </w:rPr>
        <w:t>ية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F4DF8">
        <w:rPr>
          <w:rtl/>
        </w:rPr>
        <w:t>:</w:t>
      </w:r>
      <w:r>
        <w:rPr>
          <w:rtl/>
        </w:rPr>
        <w:t xml:space="preserve"> ما يعني بقوله</w:t>
      </w:r>
      <w:r w:rsidR="00BF4DF8">
        <w:rPr>
          <w:rtl/>
        </w:rPr>
        <w:t>:</w:t>
      </w:r>
      <w:r>
        <w:rPr>
          <w:rtl/>
        </w:rPr>
        <w:t xml:space="preserve"> </w:t>
      </w:r>
      <w:r w:rsidR="0092615B" w:rsidRPr="0092615B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أَوْ صَدِيقِكُمْ</w:t>
      </w:r>
      <w:r w:rsidRPr="00C8082B">
        <w:rPr>
          <w:rStyle w:val="libNormalChar"/>
          <w:rtl/>
        </w:rPr>
        <w:t xml:space="preserve"> </w:t>
      </w:r>
      <w:r w:rsidR="0092615B" w:rsidRPr="0092615B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(2)</w:t>
      </w:r>
      <w:r w:rsidRPr="005458C3"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هو والله الرجل يدخل بيت صديقه</w:t>
      </w:r>
      <w:r w:rsidR="00BF4DF8">
        <w:rPr>
          <w:rtl/>
        </w:rPr>
        <w:t>،</w:t>
      </w:r>
      <w:r>
        <w:rPr>
          <w:rtl/>
        </w:rPr>
        <w:t xml:space="preserve"> فيأكل بغير </w:t>
      </w:r>
      <w:r>
        <w:rPr>
          <w:rFonts w:hint="cs"/>
          <w:rtl/>
        </w:rPr>
        <w:t>إ</w:t>
      </w:r>
      <w:r>
        <w:rPr>
          <w:rtl/>
        </w:rPr>
        <w:t>ذنه.</w:t>
      </w:r>
    </w:p>
    <w:p w:rsidR="00467858" w:rsidRDefault="00467858" w:rsidP="00094169">
      <w:pPr>
        <w:pStyle w:val="libNormal"/>
        <w:rPr>
          <w:rtl/>
        </w:rPr>
      </w:pPr>
      <w:r w:rsidRPr="00C8082B">
        <w:rPr>
          <w:rStyle w:val="libNormalChar"/>
          <w:rtl/>
        </w:rPr>
        <w:t>[ 30545 ]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أحمد بن محمد بن خالد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صفوان</w:t>
      </w:r>
      <w:r w:rsidR="00BF4DF8">
        <w:rPr>
          <w:rtl/>
        </w:rPr>
        <w:t>،</w:t>
      </w:r>
      <w:r>
        <w:rPr>
          <w:rtl/>
        </w:rPr>
        <w:t xml:space="preserve"> عن موسى بن بكر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قول الله عزّ وجلّ</w:t>
      </w:r>
      <w:r w:rsidR="00BF4DF8">
        <w:rPr>
          <w:rtl/>
        </w:rPr>
        <w:t>:</w:t>
      </w:r>
      <w:r>
        <w:rPr>
          <w:rtl/>
        </w:rPr>
        <w:t xml:space="preserve"> </w:t>
      </w:r>
      <w:r w:rsidR="0092615B" w:rsidRPr="0092615B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أَوْ صَدِيقِكُمْ</w:t>
      </w:r>
      <w:r w:rsidRPr="00C8082B">
        <w:rPr>
          <w:rStyle w:val="libNormalChar"/>
          <w:rtl/>
        </w:rPr>
        <w:t xml:space="preserve"> </w:t>
      </w:r>
      <w:r w:rsidR="0092615B" w:rsidRPr="0092615B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094169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هؤلاء الذين سم</w:t>
      </w:r>
      <w:r>
        <w:rPr>
          <w:rFonts w:hint="cs"/>
          <w:rtl/>
        </w:rPr>
        <w:t>ّ</w:t>
      </w:r>
      <w:r>
        <w:rPr>
          <w:rtl/>
        </w:rPr>
        <w:t>ى الله عزّ وجلّ في هذه ال</w:t>
      </w:r>
      <w:r>
        <w:rPr>
          <w:rFonts w:hint="cs"/>
          <w:rtl/>
        </w:rPr>
        <w:t>آ</w:t>
      </w:r>
      <w:r>
        <w:rPr>
          <w:rtl/>
        </w:rPr>
        <w:t xml:space="preserve">ية تأكل بغير </w:t>
      </w:r>
      <w:r>
        <w:rPr>
          <w:rFonts w:hint="cs"/>
          <w:rtl/>
        </w:rPr>
        <w:t>إ</w:t>
      </w:r>
      <w:r>
        <w:rPr>
          <w:rtl/>
        </w:rPr>
        <w:t>ذنهم من التمر والمأدوم</w:t>
      </w:r>
      <w:r w:rsidR="00BF4DF8">
        <w:rPr>
          <w:rtl/>
        </w:rPr>
        <w:t>،</w:t>
      </w:r>
      <w:r>
        <w:rPr>
          <w:rtl/>
        </w:rPr>
        <w:t xml:space="preserve"> وكذلك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 xml:space="preserve">تأكل المرأة بغير </w:t>
      </w:r>
      <w:r>
        <w:rPr>
          <w:rFonts w:hint="cs"/>
          <w:rtl/>
        </w:rPr>
        <w:t>إ</w:t>
      </w:r>
      <w:r>
        <w:rPr>
          <w:rtl/>
        </w:rPr>
        <w:t>ذن زوجها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094169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ما</w:t>
      </w:r>
      <w:r>
        <w:rPr>
          <w:rFonts w:hint="cs"/>
          <w:rtl/>
        </w:rPr>
        <w:t xml:space="preserve"> </w:t>
      </w:r>
      <w:r>
        <w:rPr>
          <w:rtl/>
        </w:rPr>
        <w:t>خلا ذلك من الطعام فلا.</w:t>
      </w:r>
    </w:p>
    <w:p w:rsidR="00467858" w:rsidRDefault="00467858" w:rsidP="00094169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محمد بن خالد مثله </w:t>
      </w:r>
      <w:r w:rsidRPr="00467858">
        <w:rPr>
          <w:rStyle w:val="libFootnotenumChar"/>
          <w:rtl/>
        </w:rPr>
        <w:t>(</w:t>
      </w:r>
      <w:r w:rsidR="00094169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[ 30546 ]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أحمد بن محمد بن أبي نصر</w:t>
      </w:r>
      <w:r w:rsidR="00BF4DF8">
        <w:rPr>
          <w:rtl/>
        </w:rPr>
        <w:t>،</w:t>
      </w:r>
      <w:r>
        <w:rPr>
          <w:rtl/>
        </w:rPr>
        <w:t xml:space="preserve"> عن جميل بن در</w:t>
      </w:r>
      <w:r>
        <w:rPr>
          <w:rFonts w:hint="cs"/>
          <w:rtl/>
        </w:rPr>
        <w:t>ّ</w:t>
      </w:r>
      <w:r>
        <w:rPr>
          <w:rtl/>
        </w:rPr>
        <w:t>اج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للمرأة </w:t>
      </w:r>
      <w:r>
        <w:rPr>
          <w:rFonts w:hint="cs"/>
          <w:rtl/>
        </w:rPr>
        <w:t>أ</w:t>
      </w:r>
      <w:r>
        <w:rPr>
          <w:rtl/>
        </w:rPr>
        <w:t>ن تأكل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 تتصد</w:t>
      </w:r>
      <w:r>
        <w:rPr>
          <w:rFonts w:hint="cs"/>
          <w:rtl/>
        </w:rPr>
        <w:t>َّ</w:t>
      </w:r>
      <w:r>
        <w:rPr>
          <w:rtl/>
        </w:rPr>
        <w:t>ق</w:t>
      </w:r>
      <w:r w:rsidR="00BF4DF8">
        <w:rPr>
          <w:rtl/>
        </w:rPr>
        <w:t>،</w:t>
      </w:r>
      <w:r>
        <w:rPr>
          <w:rtl/>
        </w:rPr>
        <w:t xml:space="preserve"> وللصديق </w:t>
      </w:r>
      <w:r>
        <w:rPr>
          <w:rFonts w:hint="cs"/>
          <w:rtl/>
        </w:rPr>
        <w:t>أ</w:t>
      </w:r>
      <w:r>
        <w:rPr>
          <w:rtl/>
        </w:rPr>
        <w:t xml:space="preserve">ن يأكل في منزل </w:t>
      </w:r>
      <w:r>
        <w:rPr>
          <w:rFonts w:hint="cs"/>
          <w:rtl/>
        </w:rPr>
        <w:t>أ</w:t>
      </w:r>
      <w:r>
        <w:rPr>
          <w:rtl/>
        </w:rPr>
        <w:t>خيه</w:t>
      </w:r>
      <w:r w:rsidR="00BF4DF8">
        <w:rPr>
          <w:rtl/>
        </w:rPr>
        <w:t>،</w:t>
      </w:r>
      <w:r>
        <w:rPr>
          <w:rtl/>
        </w:rPr>
        <w:t xml:space="preserve"> ويتصد</w:t>
      </w:r>
      <w:r>
        <w:rPr>
          <w:rFonts w:hint="cs"/>
          <w:rtl/>
        </w:rPr>
        <w:t>َّ</w:t>
      </w:r>
      <w:r>
        <w:rPr>
          <w:rtl/>
        </w:rPr>
        <w:t>ق.</w:t>
      </w:r>
    </w:p>
    <w:p w:rsidR="00467858" w:rsidRDefault="00467858" w:rsidP="00094169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</w:t>
      </w:r>
      <w:r w:rsidR="00094169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وكذا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َّ</w:t>
      </w:r>
      <w:r>
        <w:rPr>
          <w:rtl/>
        </w:rPr>
        <w:t>ل.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[ 30547 ]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 أحمد بن محمد 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(1 و 2) النور 24</w:t>
      </w:r>
      <w:r w:rsidR="00BF4DF8">
        <w:rPr>
          <w:rtl/>
        </w:rPr>
        <w:t>:</w:t>
      </w:r>
      <w:r w:rsidRPr="007260DB">
        <w:rPr>
          <w:rtl/>
        </w:rPr>
        <w:t xml:space="preserve"> 61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277 / 2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416 / 175.</w:t>
      </w:r>
    </w:p>
    <w:p w:rsidR="00467858" w:rsidRPr="007260DB" w:rsidRDefault="00467858" w:rsidP="00094169">
      <w:pPr>
        <w:pStyle w:val="libFootnote0"/>
        <w:rPr>
          <w:rtl/>
        </w:rPr>
      </w:pPr>
      <w:r w:rsidRPr="007260DB">
        <w:rPr>
          <w:rtl/>
        </w:rPr>
        <w:t>(</w:t>
      </w:r>
      <w:r w:rsidR="00094169">
        <w:rPr>
          <w:rFonts w:hint="cs"/>
          <w:rtl/>
        </w:rPr>
        <w:t>3</w:t>
      </w:r>
      <w:r w:rsidRPr="007260DB">
        <w:rPr>
          <w:rtl/>
        </w:rPr>
        <w:t>) النور 24</w:t>
      </w:r>
      <w:r w:rsidR="00BF4DF8">
        <w:rPr>
          <w:rtl/>
        </w:rPr>
        <w:t>:</w:t>
      </w:r>
      <w:r w:rsidRPr="007260DB">
        <w:rPr>
          <w:rtl/>
        </w:rPr>
        <w:t xml:space="preserve"> 61</w:t>
      </w:r>
      <w:r>
        <w:rPr>
          <w:rtl/>
        </w:rPr>
        <w:t>.</w:t>
      </w:r>
    </w:p>
    <w:p w:rsidR="00467858" w:rsidRPr="007260DB" w:rsidRDefault="00467858" w:rsidP="00094169">
      <w:pPr>
        <w:pStyle w:val="libFootnote0"/>
        <w:rPr>
          <w:rtl/>
        </w:rPr>
      </w:pPr>
      <w:r w:rsidRPr="007260DB">
        <w:rPr>
          <w:rtl/>
        </w:rPr>
        <w:t>(</w:t>
      </w:r>
      <w:r w:rsidR="00094169">
        <w:rPr>
          <w:rFonts w:hint="cs"/>
          <w:rtl/>
        </w:rPr>
        <w:t>4</w:t>
      </w:r>
      <w:r w:rsidRPr="007260DB">
        <w:rPr>
          <w:rtl/>
        </w:rPr>
        <w:t>) في المصدر</w:t>
      </w:r>
      <w:r w:rsidR="00BF4DF8">
        <w:rPr>
          <w:rtl/>
        </w:rPr>
        <w:t>:</w:t>
      </w:r>
      <w:r w:rsidRPr="007260DB">
        <w:rPr>
          <w:rtl/>
        </w:rPr>
        <w:t xml:space="preserve"> تطعم المرأة من منزل زوجها بغير </w:t>
      </w:r>
      <w:r>
        <w:rPr>
          <w:rFonts w:hint="cs"/>
          <w:rtl/>
        </w:rPr>
        <w:t>إ</w:t>
      </w:r>
      <w:r w:rsidRPr="007260DB">
        <w:rPr>
          <w:rtl/>
        </w:rPr>
        <w:t>ذنه</w:t>
      </w:r>
      <w:r>
        <w:rPr>
          <w:rtl/>
        </w:rPr>
        <w:t>.</w:t>
      </w:r>
    </w:p>
    <w:p w:rsidR="00467858" w:rsidRPr="007260DB" w:rsidRDefault="00467858" w:rsidP="00094169">
      <w:pPr>
        <w:pStyle w:val="libFootnote0"/>
        <w:rPr>
          <w:rtl/>
        </w:rPr>
      </w:pPr>
      <w:r w:rsidRPr="007260DB">
        <w:rPr>
          <w:rtl/>
        </w:rPr>
        <w:t>(</w:t>
      </w:r>
      <w:r w:rsidR="00094169">
        <w:rPr>
          <w:rFonts w:hint="cs"/>
          <w:rtl/>
        </w:rPr>
        <w:t>5</w:t>
      </w:r>
      <w:r w:rsidRPr="007260DB">
        <w:rPr>
          <w:rtl/>
        </w:rPr>
        <w:t>) التهذيب 9</w:t>
      </w:r>
      <w:r w:rsidR="00BF4DF8">
        <w:rPr>
          <w:rtl/>
        </w:rPr>
        <w:t>:</w:t>
      </w:r>
      <w:r w:rsidRPr="007260DB">
        <w:rPr>
          <w:rtl/>
        </w:rPr>
        <w:t xml:space="preserve"> 95</w:t>
      </w:r>
      <w:r>
        <w:rPr>
          <w:rtl/>
        </w:rPr>
        <w:t xml:space="preserve"> / </w:t>
      </w:r>
      <w:r w:rsidRPr="007260DB">
        <w:rPr>
          <w:rtl/>
        </w:rPr>
        <w:t>413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277 / 3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416 / 174.</w:t>
      </w:r>
    </w:p>
    <w:p w:rsidR="00467858" w:rsidRPr="007260DB" w:rsidRDefault="00467858" w:rsidP="00094169">
      <w:pPr>
        <w:pStyle w:val="libFootnote0"/>
        <w:rPr>
          <w:rtl/>
        </w:rPr>
      </w:pPr>
      <w:r w:rsidRPr="007260DB">
        <w:rPr>
          <w:rtl/>
        </w:rPr>
        <w:t>(</w:t>
      </w:r>
      <w:r w:rsidR="00094169">
        <w:rPr>
          <w:rFonts w:hint="cs"/>
          <w:rtl/>
        </w:rPr>
        <w:t>6</w:t>
      </w:r>
      <w:r w:rsidRPr="007260DB">
        <w:rPr>
          <w:rtl/>
        </w:rPr>
        <w:t>) التهذيب 9</w:t>
      </w:r>
      <w:r w:rsidR="00BF4DF8">
        <w:rPr>
          <w:rtl/>
        </w:rPr>
        <w:t>:</w:t>
      </w:r>
      <w:r w:rsidRPr="007260DB">
        <w:rPr>
          <w:rtl/>
        </w:rPr>
        <w:t xml:space="preserve"> 96</w:t>
      </w:r>
      <w:r>
        <w:rPr>
          <w:rtl/>
        </w:rPr>
        <w:t xml:space="preserve"> / </w:t>
      </w:r>
      <w:r w:rsidRPr="007260DB">
        <w:rPr>
          <w:rtl/>
        </w:rPr>
        <w:t>417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277 / 4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416 / 176.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094169">
      <w:pPr>
        <w:pStyle w:val="libNormal0"/>
        <w:rPr>
          <w:rtl/>
        </w:rPr>
      </w:pPr>
      <w:r>
        <w:rPr>
          <w:rtl/>
        </w:rPr>
        <w:lastRenderedPageBreak/>
        <w:t>خالد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القاسم بن عروة</w:t>
      </w:r>
      <w:r w:rsidR="00BF4DF8">
        <w:rPr>
          <w:rtl/>
        </w:rPr>
        <w:t>،</w:t>
      </w:r>
      <w:r>
        <w:rPr>
          <w:rtl/>
        </w:rPr>
        <w:t xml:space="preserve"> عن عبد الله بن بكير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</w:t>
      </w:r>
      <w:r>
        <w:rPr>
          <w:rFonts w:hint="cs"/>
          <w:rtl/>
        </w:rPr>
        <w:t>أ</w:t>
      </w:r>
      <w:r>
        <w:rPr>
          <w:rtl/>
        </w:rPr>
        <w:t xml:space="preserve">حدهما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هذة ال</w:t>
      </w:r>
      <w:r>
        <w:rPr>
          <w:rFonts w:hint="cs"/>
          <w:rtl/>
        </w:rPr>
        <w:t>آ</w:t>
      </w:r>
      <w:r>
        <w:rPr>
          <w:rtl/>
        </w:rPr>
        <w:t>ية</w:t>
      </w:r>
      <w:r w:rsidR="00BF4DF8">
        <w:rPr>
          <w:rtl/>
        </w:rPr>
        <w:t>:</w:t>
      </w:r>
      <w:r>
        <w:rPr>
          <w:rtl/>
        </w:rPr>
        <w:t xml:space="preserve"> </w:t>
      </w:r>
      <w:r w:rsidR="00094169" w:rsidRPr="0092615B">
        <w:rPr>
          <w:rStyle w:val="libAlaemChar"/>
          <w:rtl/>
        </w:rPr>
        <w:t>(</w:t>
      </w:r>
      <w:r w:rsidRPr="00C8082B">
        <w:rPr>
          <w:rStyle w:val="libNormalChar"/>
          <w:rtl/>
        </w:rPr>
        <w:t xml:space="preserve"> </w:t>
      </w:r>
      <w:r w:rsidRPr="005458C3">
        <w:rPr>
          <w:rtl/>
        </w:rPr>
        <w:t xml:space="preserve">... </w:t>
      </w:r>
      <w:r w:rsidRPr="00467858">
        <w:rPr>
          <w:rStyle w:val="libAieChar"/>
          <w:rFonts w:hint="cs"/>
          <w:rtl/>
        </w:rPr>
        <w:t>مِن بُيُوتِكُمْ أَوْ بُيُوتِ آبَائِكُمْ</w:t>
      </w:r>
      <w:r w:rsidRPr="00467858">
        <w:rPr>
          <w:rStyle w:val="libAieChar"/>
          <w:rtl/>
        </w:rPr>
        <w:t xml:space="preserve"> </w:t>
      </w:r>
      <w:r w:rsidRPr="00467858">
        <w:rPr>
          <w:rStyle w:val="libAieChar"/>
          <w:rFonts w:hint="cs"/>
          <w:rtl/>
        </w:rPr>
        <w:t>أَوْ بُيُوتِ أُمَّهَاتِكُمْ</w:t>
      </w:r>
      <w:r w:rsidRPr="0077413A">
        <w:rPr>
          <w:rFonts w:hint="cs"/>
          <w:rtl/>
        </w:rPr>
        <w:t xml:space="preserve"> </w:t>
      </w:r>
      <w:r w:rsidRPr="005458C3">
        <w:rPr>
          <w:rtl/>
        </w:rPr>
        <w:t xml:space="preserve">... </w:t>
      </w:r>
      <w:r w:rsidRPr="00467858">
        <w:rPr>
          <w:rStyle w:val="libAieChar"/>
          <w:rFonts w:hint="cs"/>
          <w:rtl/>
        </w:rPr>
        <w:t>لَيْسَ عَلَيْكُمْ جُنَاحٌ أَن تَأْكُلُوا</w:t>
      </w:r>
      <w:r w:rsidRPr="00C8082B">
        <w:rPr>
          <w:rStyle w:val="libNormalChar"/>
          <w:rtl/>
        </w:rPr>
        <w:t xml:space="preserve"> </w:t>
      </w:r>
      <w:r w:rsidR="00094169" w:rsidRPr="0092615B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ال</w:t>
      </w:r>
      <w:r>
        <w:rPr>
          <w:rFonts w:hint="cs"/>
          <w:rtl/>
        </w:rPr>
        <w:t>آ</w:t>
      </w:r>
      <w:r>
        <w:rPr>
          <w:rtl/>
        </w:rPr>
        <w:t>ية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ليس عليك جناح فيما </w:t>
      </w:r>
      <w:r>
        <w:rPr>
          <w:rFonts w:hint="cs"/>
          <w:rtl/>
        </w:rPr>
        <w:t>أ</w:t>
      </w:r>
      <w:r>
        <w:rPr>
          <w:rtl/>
        </w:rPr>
        <w:t>طعمت</w:t>
      </w:r>
      <w:r w:rsidR="00BF4DF8">
        <w:rPr>
          <w:rtl/>
        </w:rPr>
        <w:t>،</w:t>
      </w:r>
      <w:r>
        <w:rPr>
          <w:rtl/>
        </w:rPr>
        <w:t xml:space="preserve"> أو </w:t>
      </w:r>
      <w:r>
        <w:rPr>
          <w:rFonts w:hint="cs"/>
          <w:rtl/>
        </w:rPr>
        <w:t>أ</w:t>
      </w:r>
      <w:r>
        <w:rPr>
          <w:rtl/>
        </w:rPr>
        <w:t>كلت مم</w:t>
      </w:r>
      <w:r>
        <w:rPr>
          <w:rFonts w:hint="cs"/>
          <w:rtl/>
        </w:rPr>
        <w:t>ّ</w:t>
      </w:r>
      <w:r>
        <w:rPr>
          <w:rtl/>
        </w:rPr>
        <w:t>ا ملكت مفاتحه ما لم تفسد.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محمد بن خالد مثله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C00D84">
      <w:pPr>
        <w:pStyle w:val="libNormal"/>
        <w:rPr>
          <w:rtl/>
        </w:rPr>
      </w:pPr>
      <w:r w:rsidRPr="00C8082B">
        <w:rPr>
          <w:rStyle w:val="libNormalChar"/>
          <w:rtl/>
        </w:rPr>
        <w:t>[ 30548 ]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عليّ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قول الله عزّ وجلّ</w:t>
      </w:r>
      <w:r w:rsidR="00BF4DF8">
        <w:rPr>
          <w:rtl/>
        </w:rPr>
        <w:t>:</w:t>
      </w:r>
      <w:r>
        <w:rPr>
          <w:rtl/>
        </w:rPr>
        <w:t xml:space="preserve"> </w:t>
      </w:r>
      <w:r w:rsidR="00094169" w:rsidRPr="0092615B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أَوْ مَا مَلَكْتُم مَّفَاتِحَهُ</w:t>
      </w:r>
      <w:r w:rsidRPr="00C8082B">
        <w:rPr>
          <w:rStyle w:val="libNormalChar"/>
          <w:rtl/>
        </w:rPr>
        <w:t xml:space="preserve"> </w:t>
      </w:r>
      <w:r w:rsidR="00094169" w:rsidRPr="0092615B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C00D84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الرجل يكون له وكيل يقوم في ماله</w:t>
      </w:r>
      <w:r w:rsidR="00BF4DF8">
        <w:rPr>
          <w:rtl/>
        </w:rPr>
        <w:t>،</w:t>
      </w:r>
      <w:r>
        <w:rPr>
          <w:rtl/>
        </w:rPr>
        <w:t xml:space="preserve"> فيأكل بغير </w:t>
      </w:r>
      <w:r>
        <w:rPr>
          <w:rFonts w:hint="cs"/>
          <w:rtl/>
        </w:rPr>
        <w:t>إ</w:t>
      </w:r>
      <w:r>
        <w:rPr>
          <w:rtl/>
        </w:rPr>
        <w:t>ذنه.</w:t>
      </w:r>
    </w:p>
    <w:p w:rsidR="00467858" w:rsidRDefault="00467858" w:rsidP="00C00D84">
      <w:pPr>
        <w:pStyle w:val="libNormal"/>
        <w:rPr>
          <w:rtl/>
        </w:rPr>
      </w:pPr>
      <w:r>
        <w:rPr>
          <w:rtl/>
        </w:rPr>
        <w:t>ورواه الشيخ بإسناده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 مثله </w:t>
      </w:r>
      <w:r w:rsidRPr="00467858">
        <w:rPr>
          <w:rStyle w:val="libFootnotenumChar"/>
          <w:rtl/>
        </w:rPr>
        <w:t>(</w:t>
      </w:r>
      <w:r w:rsidR="00C00D84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C00D84">
      <w:pPr>
        <w:pStyle w:val="libNormal"/>
        <w:rPr>
          <w:rtl/>
        </w:rPr>
      </w:pPr>
      <w:r>
        <w:rPr>
          <w:rtl/>
        </w:rPr>
        <w:t xml:space="preserve">أحمد بن أبي عبد الله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ابن سنان</w:t>
      </w:r>
      <w:r w:rsidR="00BF4DF8">
        <w:rPr>
          <w:rtl/>
        </w:rPr>
        <w:t>،</w:t>
      </w:r>
      <w:r>
        <w:rPr>
          <w:rtl/>
        </w:rPr>
        <w:t xml:space="preserve"> وصفوان ابن يحيى</w:t>
      </w:r>
      <w:r w:rsidR="00BF4DF8">
        <w:rPr>
          <w:rtl/>
        </w:rPr>
        <w:t>،</w:t>
      </w:r>
      <w:r>
        <w:rPr>
          <w:rtl/>
        </w:rPr>
        <w:t xml:space="preserve"> وذكر الحديث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ل. وعن أبيه وذكر الثاني. وعن أحمد بن محمد وذكر الثالث. وعن أبيه</w:t>
      </w:r>
      <w:r w:rsidR="00BF4DF8">
        <w:rPr>
          <w:rtl/>
        </w:rPr>
        <w:t>،</w:t>
      </w:r>
      <w:r>
        <w:rPr>
          <w:rtl/>
        </w:rPr>
        <w:t xml:space="preserve"> عن القاسم بن عروة وذكر الرابع. وعن أبيه</w:t>
      </w:r>
      <w:r w:rsidR="00BF4DF8">
        <w:rPr>
          <w:rtl/>
        </w:rPr>
        <w:t>،</w:t>
      </w:r>
      <w:r>
        <w:rPr>
          <w:rtl/>
        </w:rPr>
        <w:t xml:space="preserve"> عن ابن أبي عمير وذكر الخامس </w:t>
      </w:r>
      <w:r w:rsidRPr="00467858">
        <w:rPr>
          <w:rStyle w:val="libFootnotenumChar"/>
          <w:rtl/>
        </w:rPr>
        <w:t>(</w:t>
      </w:r>
      <w:r w:rsidR="00C00D84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[ 30549 ]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أحمد بن محمد بن أبي نصر</w:t>
      </w:r>
      <w:r w:rsidR="00BF4DF8">
        <w:rPr>
          <w:rtl/>
        </w:rPr>
        <w:t>،</w:t>
      </w:r>
      <w:r>
        <w:rPr>
          <w:rtl/>
        </w:rPr>
        <w:t xml:space="preserve"> عن حمّاد بن عثمان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عم</w:t>
      </w:r>
      <w:r>
        <w:rPr>
          <w:rFonts w:hint="cs"/>
          <w:rtl/>
        </w:rPr>
        <w:t>ّ</w:t>
      </w:r>
      <w:r>
        <w:rPr>
          <w:rtl/>
        </w:rPr>
        <w:t>ا يحل</w:t>
      </w:r>
      <w:r>
        <w:rPr>
          <w:rFonts w:hint="cs"/>
          <w:rtl/>
        </w:rPr>
        <w:t>ّ</w:t>
      </w:r>
      <w:r>
        <w:rPr>
          <w:rtl/>
        </w:rPr>
        <w:t xml:space="preserve"> للرجل من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(1) في الكافي</w:t>
      </w:r>
      <w:r w:rsidR="00BF4DF8">
        <w:rPr>
          <w:rtl/>
        </w:rPr>
        <w:t>:</w:t>
      </w:r>
      <w:r w:rsidRPr="007260DB">
        <w:rPr>
          <w:rtl/>
        </w:rPr>
        <w:t xml:space="preserve"> عن </w:t>
      </w:r>
      <w:r>
        <w:rPr>
          <w:rFonts w:hint="cs"/>
          <w:rtl/>
        </w:rPr>
        <w:t>أ</w:t>
      </w:r>
      <w:r w:rsidRPr="007260DB">
        <w:rPr>
          <w:rtl/>
        </w:rPr>
        <w:t>حمد بن محمد</w:t>
      </w:r>
      <w:r w:rsidR="00BF4DF8">
        <w:rPr>
          <w:rtl/>
        </w:rPr>
        <w:t>،</w:t>
      </w:r>
      <w:r w:rsidRPr="007260DB">
        <w:rPr>
          <w:rtl/>
        </w:rPr>
        <w:t xml:space="preserve"> عن محمد بن خالد</w:t>
      </w:r>
      <w:r>
        <w:rPr>
          <w:rtl/>
        </w:rPr>
        <w:t>.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(2) النور 24</w:t>
      </w:r>
      <w:r w:rsidR="00BF4DF8">
        <w:rPr>
          <w:rtl/>
        </w:rPr>
        <w:t>:</w:t>
      </w:r>
      <w:r w:rsidRPr="007260DB">
        <w:rPr>
          <w:rtl/>
        </w:rPr>
        <w:t xml:space="preserve"> 61</w:t>
      </w:r>
      <w:r>
        <w:rPr>
          <w:rtl/>
        </w:rPr>
        <w:t>.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(3) التهذيب 9</w:t>
      </w:r>
      <w:r w:rsidR="00BF4DF8">
        <w:rPr>
          <w:rtl/>
        </w:rPr>
        <w:t>:</w:t>
      </w:r>
      <w:r w:rsidRPr="007260DB">
        <w:rPr>
          <w:rtl/>
        </w:rPr>
        <w:t xml:space="preserve"> 95</w:t>
      </w:r>
      <w:r>
        <w:rPr>
          <w:rtl/>
        </w:rPr>
        <w:t xml:space="preserve"> / </w:t>
      </w:r>
      <w:r w:rsidRPr="007260DB">
        <w:rPr>
          <w:rtl/>
        </w:rPr>
        <w:t>415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277 / 5.</w:t>
      </w:r>
    </w:p>
    <w:p w:rsidR="00467858" w:rsidRPr="007260DB" w:rsidRDefault="00467858" w:rsidP="00C00D84">
      <w:pPr>
        <w:pStyle w:val="libFootnote0"/>
        <w:rPr>
          <w:rtl/>
        </w:rPr>
      </w:pPr>
      <w:r w:rsidRPr="007260DB">
        <w:rPr>
          <w:rtl/>
        </w:rPr>
        <w:t>(</w:t>
      </w:r>
      <w:r w:rsidR="00C00D84">
        <w:rPr>
          <w:rFonts w:hint="cs"/>
          <w:rtl/>
        </w:rPr>
        <w:t>4</w:t>
      </w:r>
      <w:r w:rsidRPr="007260DB">
        <w:rPr>
          <w:rtl/>
        </w:rPr>
        <w:t>) النور 24</w:t>
      </w:r>
      <w:r w:rsidR="00BF4DF8">
        <w:rPr>
          <w:rtl/>
        </w:rPr>
        <w:t>:</w:t>
      </w:r>
      <w:r w:rsidRPr="007260DB">
        <w:rPr>
          <w:rtl/>
        </w:rPr>
        <w:t xml:space="preserve"> 61</w:t>
      </w:r>
      <w:r>
        <w:rPr>
          <w:rtl/>
        </w:rPr>
        <w:t>.</w:t>
      </w:r>
    </w:p>
    <w:p w:rsidR="00467858" w:rsidRPr="007260DB" w:rsidRDefault="00467858" w:rsidP="00C00D84">
      <w:pPr>
        <w:pStyle w:val="libFootnote0"/>
        <w:rPr>
          <w:rtl/>
        </w:rPr>
      </w:pPr>
      <w:r w:rsidRPr="007260DB">
        <w:rPr>
          <w:rtl/>
        </w:rPr>
        <w:t>(</w:t>
      </w:r>
      <w:r w:rsidR="00C00D84">
        <w:rPr>
          <w:rFonts w:hint="cs"/>
          <w:rtl/>
        </w:rPr>
        <w:t>5)</w:t>
      </w:r>
      <w:r w:rsidRPr="007260DB">
        <w:rPr>
          <w:rtl/>
        </w:rPr>
        <w:t xml:space="preserve"> التهذيب 9</w:t>
      </w:r>
      <w:r w:rsidR="00BF4DF8">
        <w:rPr>
          <w:rtl/>
        </w:rPr>
        <w:t>:</w:t>
      </w:r>
      <w:r w:rsidRPr="007260DB">
        <w:rPr>
          <w:rtl/>
        </w:rPr>
        <w:t xml:space="preserve"> 96</w:t>
      </w:r>
      <w:r>
        <w:rPr>
          <w:rtl/>
        </w:rPr>
        <w:t xml:space="preserve"> / </w:t>
      </w:r>
      <w:r w:rsidRPr="007260DB">
        <w:rPr>
          <w:rtl/>
        </w:rPr>
        <w:t>416</w:t>
      </w:r>
      <w:r>
        <w:rPr>
          <w:rtl/>
        </w:rPr>
        <w:t>.</w:t>
      </w:r>
    </w:p>
    <w:p w:rsidR="00467858" w:rsidRPr="007260DB" w:rsidRDefault="00467858" w:rsidP="00C00D84">
      <w:pPr>
        <w:pStyle w:val="libFootnote0"/>
        <w:rPr>
          <w:rtl/>
        </w:rPr>
      </w:pPr>
      <w:r w:rsidRPr="007260DB">
        <w:rPr>
          <w:rtl/>
        </w:rPr>
        <w:t>(</w:t>
      </w:r>
      <w:r w:rsidR="00C00D84">
        <w:rPr>
          <w:rFonts w:hint="cs"/>
          <w:rtl/>
        </w:rPr>
        <w:t>6</w:t>
      </w:r>
      <w:r w:rsidRPr="007260DB">
        <w:rPr>
          <w:rtl/>
        </w:rPr>
        <w:t>) المحاسن</w:t>
      </w:r>
      <w:r w:rsidR="00BF4DF8">
        <w:rPr>
          <w:rtl/>
        </w:rPr>
        <w:t>:</w:t>
      </w:r>
      <w:r w:rsidRPr="007260DB">
        <w:rPr>
          <w:rtl/>
        </w:rPr>
        <w:t xml:space="preserve"> 416</w:t>
      </w:r>
      <w:r>
        <w:rPr>
          <w:rtl/>
        </w:rPr>
        <w:t xml:space="preserve"> / </w:t>
      </w:r>
      <w:r w:rsidRPr="007260DB">
        <w:rPr>
          <w:rtl/>
        </w:rPr>
        <w:t>177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416 / 173.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 xml:space="preserve">بيت </w:t>
      </w:r>
      <w:r>
        <w:rPr>
          <w:rFonts w:hint="cs"/>
          <w:rtl/>
        </w:rPr>
        <w:t>أ</w:t>
      </w:r>
      <w:r>
        <w:rPr>
          <w:rtl/>
        </w:rPr>
        <w:t>خيه من الطعام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المأدوم والتمر</w:t>
      </w:r>
      <w:r w:rsidR="00BF4DF8">
        <w:rPr>
          <w:rtl/>
        </w:rPr>
        <w:t>،</w:t>
      </w:r>
      <w:r>
        <w:rPr>
          <w:rtl/>
        </w:rPr>
        <w:t xml:space="preserve"> وكذلك يحل</w:t>
      </w:r>
      <w:r>
        <w:rPr>
          <w:rFonts w:hint="cs"/>
          <w:rtl/>
        </w:rPr>
        <w:t>ّ</w:t>
      </w:r>
      <w:r>
        <w:rPr>
          <w:rtl/>
        </w:rPr>
        <w:t xml:space="preserve"> للمرأة من بيت زوجها.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[ 30550 ]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حمّاد بن عيسى</w:t>
      </w:r>
      <w:r w:rsidR="00BF4DF8">
        <w:rPr>
          <w:rtl/>
        </w:rPr>
        <w:t>،</w:t>
      </w:r>
      <w:r>
        <w:rPr>
          <w:rtl/>
        </w:rPr>
        <w:t xml:space="preserve"> عن حسين بن المختار</w:t>
      </w:r>
      <w:r w:rsidR="00BF4DF8">
        <w:rPr>
          <w:rtl/>
        </w:rPr>
        <w:t>،</w:t>
      </w:r>
      <w:r>
        <w:rPr>
          <w:rtl/>
        </w:rPr>
        <w:t xml:space="preserve"> عن أبي </w:t>
      </w:r>
      <w:r>
        <w:rPr>
          <w:rFonts w:hint="cs"/>
          <w:rtl/>
        </w:rPr>
        <w:t>أ</w:t>
      </w:r>
      <w:r>
        <w:rPr>
          <w:rtl/>
        </w:rPr>
        <w:t>سامة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قوله عزّ وجلّ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C00D84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لَيْسَ عَلَيْكُمْ جُنَاحٌ</w:t>
      </w:r>
      <w:r w:rsidRPr="00C8082B">
        <w:rPr>
          <w:rStyle w:val="libNormalChar"/>
          <w:rtl/>
        </w:rPr>
        <w:t xml:space="preserve"> </w:t>
      </w:r>
      <w:r w:rsidRPr="00C00D84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ال</w:t>
      </w:r>
      <w:r>
        <w:rPr>
          <w:rFonts w:hint="cs"/>
          <w:rtl/>
        </w:rPr>
        <w:t>آ</w:t>
      </w:r>
      <w:r>
        <w:rPr>
          <w:rtl/>
        </w:rPr>
        <w:t>ية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ب</w:t>
      </w:r>
      <w:r>
        <w:rPr>
          <w:rFonts w:hint="cs"/>
          <w:rtl/>
        </w:rPr>
        <w:t>إ</w:t>
      </w:r>
      <w:r>
        <w:rPr>
          <w:rtl/>
        </w:rPr>
        <w:t>ذن</w:t>
      </w:r>
      <w:r w:rsidR="00BF4DF8">
        <w:rPr>
          <w:rtl/>
        </w:rPr>
        <w:t>،</w:t>
      </w:r>
      <w:r>
        <w:rPr>
          <w:rtl/>
        </w:rPr>
        <w:t xml:space="preserve"> وبغير </w:t>
      </w:r>
      <w:r>
        <w:rPr>
          <w:rFonts w:hint="cs"/>
          <w:rtl/>
        </w:rPr>
        <w:t>إ</w:t>
      </w:r>
      <w:r>
        <w:rPr>
          <w:rtl/>
        </w:rPr>
        <w:t>ذن.</w:t>
      </w:r>
    </w:p>
    <w:p w:rsidR="00467858" w:rsidRDefault="00467858" w:rsidP="00C00D84">
      <w:pPr>
        <w:pStyle w:val="libNormal"/>
        <w:rPr>
          <w:rtl/>
        </w:rPr>
      </w:pPr>
      <w:r w:rsidRPr="00C8082B">
        <w:rPr>
          <w:rStyle w:val="libNormalChar"/>
          <w:rtl/>
        </w:rPr>
        <w:t>[ 30551 ]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عل</w:t>
      </w:r>
      <w:r>
        <w:rPr>
          <w:rFonts w:hint="cs"/>
          <w:rtl/>
        </w:rPr>
        <w:t>يُّ</w:t>
      </w:r>
      <w:r>
        <w:rPr>
          <w:rtl/>
        </w:rPr>
        <w:t xml:space="preserve"> بن إبراهيم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رفعه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آخى بين </w:t>
      </w:r>
      <w:r>
        <w:rPr>
          <w:rFonts w:hint="cs"/>
          <w:rtl/>
        </w:rPr>
        <w:t>أ</w:t>
      </w:r>
      <w:r>
        <w:rPr>
          <w:rtl/>
        </w:rPr>
        <w:t>صحابه</w:t>
      </w:r>
      <w:r w:rsidR="00BF4DF8">
        <w:rPr>
          <w:rtl/>
        </w:rPr>
        <w:t>،</w:t>
      </w:r>
      <w:r>
        <w:rPr>
          <w:rtl/>
        </w:rPr>
        <w:t xml:space="preserve"> فكان بعد ذلك إذا بعث </w:t>
      </w:r>
      <w:r>
        <w:rPr>
          <w:rFonts w:hint="cs"/>
          <w:rtl/>
        </w:rPr>
        <w:t>أ</w:t>
      </w:r>
      <w:r>
        <w:rPr>
          <w:rtl/>
        </w:rPr>
        <w:t>حدا</w:t>
      </w:r>
      <w:r>
        <w:rPr>
          <w:rFonts w:hint="cs"/>
          <w:rtl/>
        </w:rPr>
        <w:t>ً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صحابه في غزاة أو سري</w:t>
      </w:r>
      <w:r>
        <w:rPr>
          <w:rFonts w:hint="cs"/>
          <w:rtl/>
        </w:rPr>
        <w:t>ّ</w:t>
      </w:r>
      <w:r>
        <w:rPr>
          <w:rtl/>
        </w:rPr>
        <w:t xml:space="preserve">ة يدفع الرجل مفتاح بيته إلى </w:t>
      </w:r>
      <w:r>
        <w:rPr>
          <w:rFonts w:hint="cs"/>
          <w:rtl/>
        </w:rPr>
        <w:t>أ</w:t>
      </w:r>
      <w:r>
        <w:rPr>
          <w:rtl/>
        </w:rPr>
        <w:t>خيه في الدين</w:t>
      </w:r>
      <w:r w:rsidR="00BF4DF8">
        <w:rPr>
          <w:rtl/>
        </w:rPr>
        <w:t>،</w:t>
      </w:r>
      <w:r>
        <w:rPr>
          <w:rtl/>
        </w:rPr>
        <w:t xml:space="preserve"> ويقول</w:t>
      </w:r>
      <w:r w:rsidR="00BF4DF8">
        <w:rPr>
          <w:rtl/>
        </w:rPr>
        <w:t>:</w:t>
      </w:r>
      <w:r>
        <w:rPr>
          <w:rtl/>
        </w:rPr>
        <w:t xml:space="preserve"> خذ ما شئت</w:t>
      </w:r>
      <w:r w:rsidR="00BF4DF8">
        <w:rPr>
          <w:rtl/>
        </w:rPr>
        <w:t>،</w:t>
      </w:r>
      <w:r>
        <w:rPr>
          <w:rtl/>
        </w:rPr>
        <w:t xml:space="preserve"> وكل ما شئت</w:t>
      </w:r>
      <w:r w:rsidR="00BF4DF8">
        <w:rPr>
          <w:rtl/>
        </w:rPr>
        <w:t>،</w:t>
      </w:r>
      <w:r>
        <w:rPr>
          <w:rtl/>
        </w:rPr>
        <w:t xml:space="preserve"> وكانوا يمتنعون من ذلك</w:t>
      </w:r>
      <w:r w:rsidR="00BF4DF8">
        <w:rPr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ربما فسد الطعام في البيت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 xml:space="preserve">نزل الله </w:t>
      </w:r>
      <w:r w:rsidRPr="00C00D84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لَيْسَ عَلَيْكُمْ جُنَاحٌ أَن تَأْكُلُوا جَمِيعًا أَوْ أَشْتَاتًا</w:t>
      </w:r>
      <w:r w:rsidRPr="00C8082B">
        <w:rPr>
          <w:rStyle w:val="libNormalChar"/>
          <w:rtl/>
        </w:rPr>
        <w:t xml:space="preserve"> </w:t>
      </w:r>
      <w:r w:rsidRPr="00C00D84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C00D84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يعنى</w:t>
      </w:r>
      <w:r w:rsidR="00BF4DF8">
        <w:rPr>
          <w:rtl/>
        </w:rPr>
        <w:t>:</w:t>
      </w:r>
      <w:r>
        <w:rPr>
          <w:rtl/>
        </w:rPr>
        <w:t xml:space="preserve"> حضر</w:t>
      </w:r>
      <w:r w:rsidR="00BF4DF8">
        <w:rPr>
          <w:rtl/>
        </w:rPr>
        <w:t>،</w:t>
      </w:r>
      <w:r>
        <w:rPr>
          <w:rtl/>
        </w:rPr>
        <w:t xml:space="preserve"> أو لم يحضر إذا </w:t>
      </w:r>
      <w:r w:rsidRPr="00C00D84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مَلَكْتُم مَّفَاتِحَهُ</w:t>
      </w:r>
      <w:r w:rsidRPr="00C8082B">
        <w:rPr>
          <w:rStyle w:val="libNormalChar"/>
          <w:rtl/>
        </w:rPr>
        <w:t xml:space="preserve"> </w:t>
      </w:r>
      <w:r w:rsidR="00C00D84" w:rsidRPr="00C00D84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C00D84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546" w:name="_Toc307309008"/>
            <w:bookmarkStart w:id="547" w:name="_Toc379895433"/>
            <w:bookmarkStart w:id="548" w:name="_Toc181802914"/>
            <w:r>
              <w:rPr>
                <w:rtl/>
              </w:rPr>
              <w:t>25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 xml:space="preserve">باب استحباب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جادة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في منزل المؤمن</w:t>
            </w:r>
            <w:r w:rsidR="00BF4DF8">
              <w:rPr>
                <w:rtl/>
              </w:rPr>
              <w:t>،</w:t>
            </w:r>
            <w:bookmarkEnd w:id="546"/>
            <w:r>
              <w:rPr>
                <w:rtl/>
              </w:rPr>
              <w:t xml:space="preserve"> </w:t>
            </w:r>
            <w:bookmarkStart w:id="549" w:name="_Toc307309009"/>
            <w:r>
              <w:rPr>
                <w:rtl/>
              </w:rPr>
              <w:t>والانبساط فيه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كثار منه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ولو بعد الامتلاء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وترك</w:t>
            </w:r>
            <w:bookmarkEnd w:id="549"/>
            <w:r>
              <w:rPr>
                <w:rtl/>
              </w:rPr>
              <w:t xml:space="preserve"> </w:t>
            </w:r>
            <w:bookmarkStart w:id="550" w:name="_Toc307309010"/>
            <w:r>
              <w:rPr>
                <w:rtl/>
              </w:rPr>
              <w:t>التقصير والحشمة.</w:t>
            </w:r>
            <w:bookmarkEnd w:id="547"/>
            <w:bookmarkEnd w:id="548"/>
            <w:bookmarkEnd w:id="550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[ 30552 ]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هشام بن سالم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دخلنا مع ابن أبي يعفور على أبي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415 / 171.</w:t>
      </w:r>
    </w:p>
    <w:p w:rsidR="00467858" w:rsidRPr="007260DB" w:rsidRDefault="00467858" w:rsidP="0058297E">
      <w:pPr>
        <w:pStyle w:val="libFootnote0"/>
        <w:rPr>
          <w:rtl/>
        </w:rPr>
      </w:pPr>
      <w:r w:rsidRPr="007260DB">
        <w:rPr>
          <w:rtl/>
        </w:rPr>
        <w:t>(1) النور 24</w:t>
      </w:r>
      <w:r w:rsidR="00BF4DF8">
        <w:rPr>
          <w:rtl/>
        </w:rPr>
        <w:t>:</w:t>
      </w:r>
      <w:r w:rsidRPr="007260DB">
        <w:rPr>
          <w:rtl/>
        </w:rPr>
        <w:t xml:space="preserve"> 61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Fonts w:hint="cs"/>
          <w:rtl/>
        </w:rPr>
        <w:t>8</w:t>
      </w:r>
      <w:r w:rsidR="00BF4DF8">
        <w:rPr>
          <w:rFonts w:hint="cs"/>
          <w:rtl/>
        </w:rPr>
        <w:t xml:space="preserve"> - </w:t>
      </w:r>
      <w:r>
        <w:rPr>
          <w:rtl/>
        </w:rPr>
        <w:t>تفسير القمي</w:t>
      </w:r>
      <w:r>
        <w:rPr>
          <w:rFonts w:hint="cs"/>
          <w:rtl/>
        </w:rPr>
        <w:t>ّ</w:t>
      </w:r>
      <w:r>
        <w:rPr>
          <w:rtl/>
        </w:rPr>
        <w:t xml:space="preserve"> 2</w:t>
      </w:r>
      <w:r w:rsidR="00BF4DF8">
        <w:rPr>
          <w:rtl/>
        </w:rPr>
        <w:t>:</w:t>
      </w:r>
      <w:r>
        <w:rPr>
          <w:rtl/>
        </w:rPr>
        <w:t xml:space="preserve"> 109.</w:t>
      </w:r>
    </w:p>
    <w:p w:rsidR="00467858" w:rsidRPr="007260DB" w:rsidRDefault="00467858" w:rsidP="00C00D84">
      <w:pPr>
        <w:pStyle w:val="libFootnote0"/>
        <w:rPr>
          <w:rtl/>
        </w:rPr>
      </w:pPr>
      <w:r w:rsidRPr="007260DB">
        <w:rPr>
          <w:rtl/>
        </w:rPr>
        <w:t>(</w:t>
      </w:r>
      <w:r w:rsidR="00C00D84">
        <w:rPr>
          <w:rFonts w:hint="cs"/>
          <w:rtl/>
        </w:rPr>
        <w:t>2</w:t>
      </w:r>
      <w:r w:rsidRPr="007260DB">
        <w:rPr>
          <w:rtl/>
        </w:rPr>
        <w:t xml:space="preserve"> و </w:t>
      </w:r>
      <w:r w:rsidR="00C00D84">
        <w:rPr>
          <w:rFonts w:hint="cs"/>
          <w:rtl/>
        </w:rPr>
        <w:t>3</w:t>
      </w:r>
      <w:r w:rsidRPr="007260DB">
        <w:rPr>
          <w:rtl/>
        </w:rPr>
        <w:t>) النور 24</w:t>
      </w:r>
      <w:r w:rsidR="00BF4DF8">
        <w:rPr>
          <w:rtl/>
        </w:rPr>
        <w:t>:</w:t>
      </w:r>
      <w:r w:rsidRPr="007260DB">
        <w:rPr>
          <w:rtl/>
        </w:rPr>
        <w:t xml:space="preserve"> 61</w:t>
      </w:r>
      <w:r>
        <w:rPr>
          <w:rtl/>
        </w:rPr>
        <w:t>.</w:t>
      </w:r>
    </w:p>
    <w:p w:rsidR="00467858" w:rsidRPr="0077413A" w:rsidRDefault="00467858" w:rsidP="0058297E">
      <w:pPr>
        <w:pStyle w:val="libFootnote0"/>
        <w:rPr>
          <w:rtl/>
        </w:rPr>
      </w:pPr>
      <w:r w:rsidRPr="0077413A">
        <w:rPr>
          <w:rtl/>
        </w:rPr>
        <w:t>وتقدم ما يدل على حكم ال</w:t>
      </w:r>
      <w:r>
        <w:rPr>
          <w:rFonts w:hint="cs"/>
          <w:rtl/>
        </w:rPr>
        <w:t>أ</w:t>
      </w:r>
      <w:r w:rsidRPr="0077413A">
        <w:rPr>
          <w:rtl/>
        </w:rPr>
        <w:t>خذ من مال الولد وال</w:t>
      </w:r>
      <w:r>
        <w:rPr>
          <w:rFonts w:hint="cs"/>
          <w:rtl/>
        </w:rPr>
        <w:t>أ</w:t>
      </w:r>
      <w:r w:rsidRPr="0077413A">
        <w:rPr>
          <w:rtl/>
        </w:rPr>
        <w:t xml:space="preserve">ب وحكم صدقة المرأة من بيت زوجها في البابين 78 و 82 من </w:t>
      </w:r>
      <w:r>
        <w:rPr>
          <w:rFonts w:hint="cs"/>
          <w:rtl/>
        </w:rPr>
        <w:t>أ</w:t>
      </w:r>
      <w:r w:rsidRPr="0077413A">
        <w:rPr>
          <w:rtl/>
        </w:rPr>
        <w:t>بواب ما يكتسب به.</w:t>
      </w:r>
    </w:p>
    <w:p w:rsidR="00467858" w:rsidRDefault="00467858" w:rsidP="00C00D84">
      <w:pPr>
        <w:pStyle w:val="libFootnoteCenterBold"/>
        <w:rPr>
          <w:rtl/>
        </w:rPr>
      </w:pPr>
      <w:r>
        <w:rPr>
          <w:rtl/>
        </w:rPr>
        <w:t>الباب 25</w:t>
      </w:r>
    </w:p>
    <w:p w:rsidR="00467858" w:rsidRDefault="00467858" w:rsidP="00C00D84">
      <w:pPr>
        <w:pStyle w:val="libFootnoteCenterBold"/>
        <w:rPr>
          <w:rtl/>
        </w:rPr>
      </w:pPr>
      <w:r>
        <w:rPr>
          <w:rtl/>
        </w:rPr>
        <w:t xml:space="preserve">فيه 9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278 / 1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413 / 160.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 xml:space="preserve">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ونحن جماعة</w:t>
      </w:r>
      <w:r w:rsidR="00BF4DF8">
        <w:rPr>
          <w:rtl/>
        </w:rPr>
        <w:t>،</w:t>
      </w:r>
      <w:r>
        <w:rPr>
          <w:rtl/>
        </w:rPr>
        <w:t xml:space="preserve"> فدعا بالغداء</w:t>
      </w:r>
      <w:r w:rsidR="00BF4DF8">
        <w:rPr>
          <w:rtl/>
        </w:rPr>
        <w:t>،</w:t>
      </w:r>
      <w:r>
        <w:rPr>
          <w:rtl/>
        </w:rPr>
        <w:t xml:space="preserve"> فتغد</w:t>
      </w:r>
      <w:r>
        <w:rPr>
          <w:rFonts w:hint="cs"/>
          <w:rtl/>
        </w:rPr>
        <w:t>ّ</w:t>
      </w:r>
      <w:r>
        <w:rPr>
          <w:rtl/>
        </w:rPr>
        <w:t>ينا وتغد</w:t>
      </w:r>
      <w:r>
        <w:rPr>
          <w:rFonts w:hint="cs"/>
          <w:rtl/>
        </w:rPr>
        <w:t>َّ</w:t>
      </w:r>
      <w:r>
        <w:rPr>
          <w:rtl/>
        </w:rPr>
        <w:t>ى معنا</w:t>
      </w:r>
      <w:r w:rsidR="00BF4DF8">
        <w:rPr>
          <w:rtl/>
        </w:rPr>
        <w:t>،</w:t>
      </w:r>
      <w:r>
        <w:rPr>
          <w:rtl/>
        </w:rPr>
        <w:t xml:space="preserve"> وكنت </w:t>
      </w:r>
      <w:r>
        <w:rPr>
          <w:rFonts w:hint="cs"/>
          <w:rtl/>
        </w:rPr>
        <w:t>أ</w:t>
      </w:r>
      <w:r>
        <w:rPr>
          <w:rtl/>
        </w:rPr>
        <w:t>حدث القوم سن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فجعلت </w:t>
      </w:r>
      <w:r>
        <w:rPr>
          <w:rFonts w:hint="cs"/>
          <w:rtl/>
        </w:rPr>
        <w:t>أ</w:t>
      </w:r>
      <w:r>
        <w:rPr>
          <w:rtl/>
        </w:rPr>
        <w:t xml:space="preserve">حصر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نا آكل</w:t>
      </w:r>
      <w:r w:rsidR="00BF4DF8">
        <w:rPr>
          <w:rtl/>
        </w:rPr>
        <w:t>،</w:t>
      </w:r>
      <w:r>
        <w:rPr>
          <w:rtl/>
        </w:rPr>
        <w:t xml:space="preserve"> فقال لي</w:t>
      </w:r>
      <w:r w:rsidR="00BF4DF8">
        <w:rPr>
          <w:rtl/>
        </w:rPr>
        <w:t>:</w:t>
      </w:r>
      <w:r>
        <w:rPr>
          <w:rtl/>
        </w:rPr>
        <w:t xml:space="preserve"> كل</w:t>
      </w:r>
      <w:r w:rsidR="00BF4DF8">
        <w:rPr>
          <w:rtl/>
        </w:rPr>
        <w:t>،</w:t>
      </w:r>
      <w:r>
        <w:rPr>
          <w:rFonts w:hint="cs"/>
          <w:rtl/>
        </w:rPr>
        <w:t xml:space="preserve"> أ</w:t>
      </w:r>
      <w:r>
        <w:rPr>
          <w:rtl/>
        </w:rPr>
        <w:t xml:space="preserve">ما علمت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يعرف مود</w:t>
      </w:r>
      <w:r>
        <w:rPr>
          <w:rFonts w:hint="cs"/>
          <w:rtl/>
        </w:rPr>
        <w:t>َّ</w:t>
      </w:r>
      <w:r>
        <w:rPr>
          <w:rtl/>
        </w:rPr>
        <w:t>ة الرجل ل</w:t>
      </w:r>
      <w:r>
        <w:rPr>
          <w:rFonts w:hint="cs"/>
          <w:rtl/>
        </w:rPr>
        <w:t>أ</w:t>
      </w:r>
      <w:r>
        <w:rPr>
          <w:rtl/>
        </w:rPr>
        <w:t>خيه ب</w:t>
      </w:r>
      <w:r>
        <w:rPr>
          <w:rFonts w:hint="cs"/>
          <w:rtl/>
        </w:rPr>
        <w:t>أ</w:t>
      </w:r>
      <w:r>
        <w:rPr>
          <w:rtl/>
        </w:rPr>
        <w:t>كله من طعامه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[ 30553 ]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الحسن بن محبوب</w:t>
      </w:r>
      <w:r w:rsidR="00BF4DF8">
        <w:rPr>
          <w:rtl/>
        </w:rPr>
        <w:t>،</w:t>
      </w:r>
      <w:r>
        <w:rPr>
          <w:rtl/>
        </w:rPr>
        <w:t xml:space="preserve"> عن يونس بن يعقوب</w:t>
      </w:r>
      <w:r w:rsidR="00BF4DF8">
        <w:rPr>
          <w:rtl/>
        </w:rPr>
        <w:t>،</w:t>
      </w:r>
      <w:r>
        <w:rPr>
          <w:rtl/>
        </w:rPr>
        <w:t xml:space="preserve"> عن عيسى بن أبي منصور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كلت عند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فجعل يلق</w:t>
      </w:r>
      <w:r>
        <w:rPr>
          <w:rFonts w:hint="cs"/>
          <w:rtl/>
        </w:rPr>
        <w:t>ي</w:t>
      </w:r>
      <w:r>
        <w:rPr>
          <w:rtl/>
        </w:rPr>
        <w:t xml:space="preserve"> بين يدي الشواء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يا عيسى</w:t>
      </w:r>
      <w:r>
        <w:rPr>
          <w:rFonts w:hint="cs"/>
          <w:rtl/>
        </w:rPr>
        <w:t xml:space="preserve"> </w:t>
      </w:r>
      <w:r>
        <w:rPr>
          <w:rtl/>
        </w:rPr>
        <w:t xml:space="preserve">!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يقال</w:t>
      </w:r>
      <w:r w:rsidR="00BF4DF8">
        <w:rPr>
          <w:rtl/>
        </w:rPr>
        <w:t>:</w:t>
      </w:r>
      <w:r>
        <w:rPr>
          <w:rtl/>
        </w:rPr>
        <w:t xml:space="preserve"> اعتبر حب</w:t>
      </w:r>
      <w:r>
        <w:rPr>
          <w:rFonts w:hint="cs"/>
          <w:rtl/>
        </w:rPr>
        <w:t>ّ</w:t>
      </w:r>
      <w:r>
        <w:rPr>
          <w:rtl/>
        </w:rPr>
        <w:t xml:space="preserve"> الرجل ب</w:t>
      </w:r>
      <w:r>
        <w:rPr>
          <w:rFonts w:hint="cs"/>
          <w:rtl/>
        </w:rPr>
        <w:t>أ</w:t>
      </w:r>
      <w:r>
        <w:rPr>
          <w:rtl/>
        </w:rPr>
        <w:t xml:space="preserve">كله من طعام </w:t>
      </w:r>
      <w:r>
        <w:rPr>
          <w:rFonts w:hint="cs"/>
          <w:rtl/>
        </w:rPr>
        <w:t>أ</w:t>
      </w:r>
      <w:r>
        <w:rPr>
          <w:rtl/>
        </w:rPr>
        <w:t>خيه.</w:t>
      </w:r>
    </w:p>
    <w:p w:rsidR="00467858" w:rsidRDefault="00467858" w:rsidP="00A42C0B">
      <w:pPr>
        <w:pStyle w:val="libNormal"/>
        <w:rPr>
          <w:rtl/>
        </w:rPr>
      </w:pPr>
      <w:r w:rsidRPr="00C8082B">
        <w:rPr>
          <w:rStyle w:val="libNormalChar"/>
          <w:rtl/>
        </w:rPr>
        <w:t>[ 30554 ]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أحمد</w:t>
      </w:r>
      <w:r w:rsidR="00BF4DF8">
        <w:rPr>
          <w:rtl/>
        </w:rPr>
        <w:t>،</w:t>
      </w:r>
      <w:r>
        <w:rPr>
          <w:rtl/>
        </w:rPr>
        <w:t xml:space="preserve"> عن عمر بن عبد العزيز زحل </w:t>
      </w:r>
      <w:r w:rsidRPr="00467858">
        <w:rPr>
          <w:rStyle w:val="libFootnotenumChar"/>
          <w:rtl/>
        </w:rPr>
        <w:t>(</w:t>
      </w:r>
      <w:r w:rsidR="00A42C0B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عبد الرحمن بن الحجّاج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كلنا مع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أُ</w:t>
      </w:r>
      <w:r>
        <w:rPr>
          <w:rtl/>
        </w:rPr>
        <w:t>تينا بقصعة من ا</w:t>
      </w:r>
      <w:r>
        <w:rPr>
          <w:rFonts w:hint="cs"/>
          <w:rtl/>
        </w:rPr>
        <w:t>ُ</w:t>
      </w:r>
      <w:r>
        <w:rPr>
          <w:rtl/>
        </w:rPr>
        <w:t>رز</w:t>
      </w:r>
      <w:r w:rsidR="00BF4DF8">
        <w:rPr>
          <w:rtl/>
        </w:rPr>
        <w:t>،</w:t>
      </w:r>
      <w:r>
        <w:rPr>
          <w:rtl/>
        </w:rPr>
        <w:t xml:space="preserve"> فجعلنا نعذر </w:t>
      </w:r>
      <w:r w:rsidRPr="00467858">
        <w:rPr>
          <w:rStyle w:val="libFootnotenumChar"/>
          <w:rtl/>
        </w:rPr>
        <w:t>(</w:t>
      </w:r>
      <w:r w:rsidR="00A42C0B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ما صنعتم شيئاً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شد</w:t>
      </w:r>
      <w:r>
        <w:rPr>
          <w:rFonts w:hint="cs"/>
          <w:rtl/>
        </w:rPr>
        <w:t>َّ</w:t>
      </w:r>
      <w:r>
        <w:rPr>
          <w:rtl/>
        </w:rPr>
        <w:t>كم حب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لنا </w:t>
      </w:r>
      <w:r>
        <w:rPr>
          <w:rFonts w:hint="cs"/>
          <w:rtl/>
        </w:rPr>
        <w:t>أ</w:t>
      </w:r>
      <w:r>
        <w:rPr>
          <w:rtl/>
        </w:rPr>
        <w:t xml:space="preserve">حسنكم </w:t>
      </w:r>
      <w:r>
        <w:rPr>
          <w:rFonts w:hint="cs"/>
          <w:rtl/>
        </w:rPr>
        <w:t>أ</w:t>
      </w:r>
      <w:r>
        <w:rPr>
          <w:rtl/>
        </w:rPr>
        <w:t>كلا</w:t>
      </w:r>
      <w:r>
        <w:rPr>
          <w:rFonts w:hint="cs"/>
          <w:rtl/>
        </w:rPr>
        <w:t>ً</w:t>
      </w:r>
      <w:r>
        <w:rPr>
          <w:rtl/>
        </w:rPr>
        <w:t xml:space="preserve"> عندنا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قال عبد الرحمن</w:t>
      </w:r>
      <w:r w:rsidR="00BF4DF8">
        <w:rPr>
          <w:rtl/>
        </w:rPr>
        <w:t>:</w:t>
      </w:r>
      <w:r>
        <w:rPr>
          <w:rtl/>
        </w:rPr>
        <w:t xml:space="preserve"> فرفعت كسحة المائدة ف</w:t>
      </w:r>
      <w:r>
        <w:rPr>
          <w:rFonts w:hint="cs"/>
          <w:rtl/>
        </w:rPr>
        <w:t>أ</w:t>
      </w:r>
      <w:r>
        <w:rPr>
          <w:rtl/>
        </w:rPr>
        <w:t>كلت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آ</w:t>
      </w:r>
      <w:r>
        <w:rPr>
          <w:rtl/>
        </w:rPr>
        <w:t>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A42C0B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نشأ يحد</w:t>
      </w:r>
      <w:r>
        <w:rPr>
          <w:rFonts w:hint="cs"/>
          <w:rtl/>
        </w:rPr>
        <w:t>ّ</w:t>
      </w:r>
      <w:r>
        <w:rPr>
          <w:rtl/>
        </w:rPr>
        <w:t>ثنا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هدي له قصعة ا</w:t>
      </w:r>
      <w:r>
        <w:rPr>
          <w:rFonts w:hint="cs"/>
          <w:rtl/>
        </w:rPr>
        <w:t>ُ</w:t>
      </w:r>
      <w:r>
        <w:rPr>
          <w:rtl/>
        </w:rPr>
        <w:t>رز من ناحية ال</w:t>
      </w:r>
      <w:r>
        <w:rPr>
          <w:rFonts w:hint="cs"/>
          <w:rtl/>
        </w:rPr>
        <w:t>أ</w:t>
      </w:r>
      <w:r>
        <w:rPr>
          <w:rtl/>
        </w:rPr>
        <w:t>نصار</w:t>
      </w:r>
      <w:r w:rsidR="00BF4DF8">
        <w:rPr>
          <w:rtl/>
        </w:rPr>
        <w:t>،</w:t>
      </w:r>
      <w:r>
        <w:rPr>
          <w:rtl/>
        </w:rPr>
        <w:t xml:space="preserve"> فدعا سلمان والمقداد و</w:t>
      </w:r>
      <w:r>
        <w:rPr>
          <w:rFonts w:hint="cs"/>
          <w:rtl/>
        </w:rPr>
        <w:t>أ</w:t>
      </w:r>
      <w:r>
        <w:rPr>
          <w:rtl/>
        </w:rPr>
        <w:t>با ذر</w:t>
      </w:r>
      <w:r>
        <w:rPr>
          <w:rFonts w:hint="cs"/>
          <w:rtl/>
        </w:rPr>
        <w:t>ّ</w:t>
      </w:r>
      <w:r w:rsidR="00A42C0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46D3B" w:rsidRPr="00E46D3B">
        <w:rPr>
          <w:rStyle w:val="libAlaemChar"/>
          <w:rFonts w:hint="cs"/>
          <w:rtl/>
        </w:rPr>
        <w:t>رحمهم‌الله</w:t>
      </w:r>
      <w:r>
        <w:rPr>
          <w:rtl/>
        </w:rPr>
        <w:t xml:space="preserve"> </w:t>
      </w:r>
      <w:r w:rsidR="00A42C0B">
        <w:rPr>
          <w:rFonts w:hint="cs"/>
          <w:rtl/>
        </w:rPr>
        <w:t xml:space="preserve">) </w:t>
      </w:r>
      <w:r>
        <w:rPr>
          <w:rtl/>
        </w:rPr>
        <w:t>فجعلوا يعذرون في ال</w:t>
      </w:r>
      <w:r>
        <w:rPr>
          <w:rFonts w:hint="cs"/>
          <w:rtl/>
        </w:rPr>
        <w:t>أ</w:t>
      </w:r>
      <w:r>
        <w:rPr>
          <w:rtl/>
        </w:rPr>
        <w:t>كل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ما صنعتم شيئاً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شد</w:t>
      </w:r>
      <w:r>
        <w:rPr>
          <w:rFonts w:hint="cs"/>
          <w:rtl/>
        </w:rPr>
        <w:t>ّ</w:t>
      </w:r>
      <w:r>
        <w:rPr>
          <w:rtl/>
        </w:rPr>
        <w:t>كم حب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لنا </w:t>
      </w:r>
      <w:r>
        <w:rPr>
          <w:rFonts w:hint="cs"/>
          <w:rtl/>
        </w:rPr>
        <w:t>أ</w:t>
      </w:r>
      <w:r>
        <w:rPr>
          <w:rtl/>
        </w:rPr>
        <w:t xml:space="preserve">حسنكم </w:t>
      </w:r>
      <w:r>
        <w:rPr>
          <w:rFonts w:hint="cs"/>
          <w:rtl/>
        </w:rPr>
        <w:t>أ</w:t>
      </w:r>
      <w:r>
        <w:rPr>
          <w:rtl/>
        </w:rPr>
        <w:t>كلا</w:t>
      </w:r>
      <w:r>
        <w:rPr>
          <w:rFonts w:hint="cs"/>
          <w:rtl/>
        </w:rPr>
        <w:t>ً</w:t>
      </w:r>
      <w:r>
        <w:rPr>
          <w:rtl/>
        </w:rPr>
        <w:t xml:space="preserve"> عندنا</w:t>
      </w:r>
      <w:r w:rsidR="00BF4DF8">
        <w:rPr>
          <w:rtl/>
        </w:rPr>
        <w:t>،</w:t>
      </w:r>
      <w:r>
        <w:rPr>
          <w:rtl/>
        </w:rPr>
        <w:t xml:space="preserve"> فجعلوا ي</w:t>
      </w:r>
      <w:r>
        <w:rPr>
          <w:rFonts w:hint="cs"/>
          <w:rtl/>
        </w:rPr>
        <w:t>أ</w:t>
      </w:r>
      <w:r>
        <w:rPr>
          <w:rtl/>
        </w:rPr>
        <w:t xml:space="preserve">كلون </w:t>
      </w:r>
      <w:r>
        <w:rPr>
          <w:rFonts w:hint="cs"/>
          <w:rtl/>
        </w:rPr>
        <w:t>أ</w:t>
      </w:r>
      <w:r>
        <w:rPr>
          <w:rtl/>
        </w:rPr>
        <w:t>كلا</w:t>
      </w:r>
      <w:r>
        <w:rPr>
          <w:rFonts w:hint="cs"/>
          <w:rtl/>
        </w:rPr>
        <w:t>ً</w:t>
      </w:r>
      <w:r>
        <w:rPr>
          <w:rtl/>
        </w:rPr>
        <w:t xml:space="preserve"> جي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ثم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رحمهم الله</w:t>
      </w:r>
      <w:r w:rsidR="00BF4DF8">
        <w:rPr>
          <w:rtl/>
        </w:rPr>
        <w:t>،</w:t>
      </w:r>
      <w:r>
        <w:rPr>
          <w:rtl/>
        </w:rPr>
        <w:t xml:space="preserve"> ورضي عنهم</w:t>
      </w:r>
      <w:r w:rsidR="00BF4DF8">
        <w:rPr>
          <w:rtl/>
        </w:rPr>
        <w:t>،</w:t>
      </w:r>
      <w:r>
        <w:rPr>
          <w:rtl/>
        </w:rPr>
        <w:t xml:space="preserve"> وصل</w:t>
      </w:r>
      <w:r>
        <w:rPr>
          <w:rFonts w:hint="cs"/>
          <w:rtl/>
        </w:rPr>
        <w:t>ّ</w:t>
      </w:r>
      <w:r>
        <w:rPr>
          <w:rtl/>
        </w:rPr>
        <w:t>ى الله عليهم.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(1) في المحاسن</w:t>
      </w:r>
      <w:r w:rsidR="00BF4DF8">
        <w:rPr>
          <w:rtl/>
        </w:rPr>
        <w:t>:</w:t>
      </w:r>
      <w:r w:rsidRPr="001B21AA">
        <w:rPr>
          <w:rtl/>
        </w:rPr>
        <w:t xml:space="preserve"> </w:t>
      </w:r>
      <w:r w:rsidRPr="00A42C0B">
        <w:rPr>
          <w:rFonts w:hint="cs"/>
          <w:rtl/>
        </w:rPr>
        <w:t>أ</w:t>
      </w:r>
      <w:r w:rsidRPr="00A42C0B">
        <w:rPr>
          <w:rtl/>
        </w:rPr>
        <w:t>قصر ( هامش المصححة الاولى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278 / 3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413 / 157.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278 / 2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414 / 163.</w:t>
      </w:r>
    </w:p>
    <w:p w:rsidR="00467858" w:rsidRPr="001B21AA" w:rsidRDefault="00467858" w:rsidP="00A42C0B">
      <w:pPr>
        <w:pStyle w:val="libFootnote0"/>
        <w:rPr>
          <w:rtl/>
        </w:rPr>
      </w:pPr>
      <w:r w:rsidRPr="001B21AA">
        <w:rPr>
          <w:rtl/>
        </w:rPr>
        <w:t>(</w:t>
      </w:r>
      <w:r w:rsidR="00A42C0B">
        <w:rPr>
          <w:rFonts w:hint="cs"/>
          <w:rtl/>
        </w:rPr>
        <w:t>2</w:t>
      </w:r>
      <w:r w:rsidRPr="001B21AA">
        <w:rPr>
          <w:rtl/>
        </w:rPr>
        <w:t>) كتب في هامش المصححة الاولى ما نصه</w:t>
      </w:r>
      <w:r w:rsidR="00BF4DF8">
        <w:rPr>
          <w:rtl/>
        </w:rPr>
        <w:t>:</w:t>
      </w:r>
      <w:r w:rsidRPr="001B21AA">
        <w:rPr>
          <w:rtl/>
        </w:rPr>
        <w:t xml:space="preserve"> « زحل بالزاي والحاء المهملة يعرف به عمر ابن عبد العزيز »</w:t>
      </w:r>
      <w:r>
        <w:rPr>
          <w:rtl/>
        </w:rPr>
        <w:t>.</w:t>
      </w:r>
    </w:p>
    <w:p w:rsidR="00467858" w:rsidRPr="001B21AA" w:rsidRDefault="00467858" w:rsidP="00A42C0B">
      <w:pPr>
        <w:pStyle w:val="libFootnote0"/>
        <w:rPr>
          <w:rtl/>
        </w:rPr>
      </w:pPr>
      <w:r w:rsidRPr="001B21AA">
        <w:rPr>
          <w:rtl/>
        </w:rPr>
        <w:t>(</w:t>
      </w:r>
      <w:r w:rsidR="00A42C0B">
        <w:rPr>
          <w:rFonts w:hint="cs"/>
          <w:rtl/>
        </w:rPr>
        <w:t>3</w:t>
      </w:r>
      <w:r w:rsidRPr="001B21AA">
        <w:rPr>
          <w:rtl/>
        </w:rPr>
        <w:t>) نعذر</w:t>
      </w:r>
      <w:r w:rsidR="00BF4DF8">
        <w:rPr>
          <w:rtl/>
        </w:rPr>
        <w:t>:</w:t>
      </w:r>
      <w:r w:rsidRPr="001B21AA">
        <w:rPr>
          <w:rtl/>
        </w:rPr>
        <w:t xml:space="preserve"> التعذير في ال</w:t>
      </w:r>
      <w:r>
        <w:rPr>
          <w:rFonts w:hint="cs"/>
          <w:rtl/>
        </w:rPr>
        <w:t>أ</w:t>
      </w:r>
      <w:r w:rsidRPr="001B21AA">
        <w:rPr>
          <w:rtl/>
        </w:rPr>
        <w:t>مر</w:t>
      </w:r>
      <w:r w:rsidR="00BF4DF8">
        <w:rPr>
          <w:rtl/>
        </w:rPr>
        <w:t>:</w:t>
      </w:r>
      <w:r w:rsidRPr="001B21AA">
        <w:rPr>
          <w:rtl/>
        </w:rPr>
        <w:t xml:space="preserve"> التقصير فيه</w:t>
      </w:r>
      <w:r>
        <w:rPr>
          <w:rtl/>
        </w:rPr>
        <w:t>.</w:t>
      </w:r>
      <w:r w:rsidRPr="001B21AA">
        <w:rPr>
          <w:rtl/>
        </w:rPr>
        <w:t xml:space="preserve"> « الصحاح 2</w:t>
      </w:r>
      <w:r w:rsidR="00BF4DF8">
        <w:rPr>
          <w:rtl/>
        </w:rPr>
        <w:t>:</w:t>
      </w:r>
      <w:r w:rsidRPr="001B21AA">
        <w:rPr>
          <w:rtl/>
        </w:rPr>
        <w:t xml:space="preserve"> 740 »</w:t>
      </w:r>
      <w:r>
        <w:rPr>
          <w:rtl/>
        </w:rPr>
        <w:t>.</w:t>
      </w:r>
    </w:p>
    <w:p w:rsidR="00467858" w:rsidRPr="001B21AA" w:rsidRDefault="00467858" w:rsidP="00A42C0B">
      <w:pPr>
        <w:pStyle w:val="libFootnote0"/>
        <w:rPr>
          <w:rtl/>
        </w:rPr>
      </w:pPr>
      <w:r w:rsidRPr="001B21AA">
        <w:rPr>
          <w:rtl/>
        </w:rPr>
        <w:t>(</w:t>
      </w:r>
      <w:r w:rsidR="00A42C0B">
        <w:rPr>
          <w:rFonts w:hint="cs"/>
          <w:rtl/>
        </w:rPr>
        <w:t>4</w:t>
      </w:r>
      <w:r w:rsidRPr="001B21AA">
        <w:rPr>
          <w:rtl/>
        </w:rPr>
        <w:t>) وردت العبارة في نسخة</w:t>
      </w:r>
      <w:r w:rsidR="00BF4DF8">
        <w:rPr>
          <w:rtl/>
        </w:rPr>
        <w:t>:</w:t>
      </w:r>
      <w:r w:rsidRPr="001B21AA">
        <w:rPr>
          <w:rtl/>
        </w:rPr>
        <w:t xml:space="preserve"> كهنجة</w:t>
      </w:r>
      <w:r>
        <w:rPr>
          <w:rtl/>
        </w:rPr>
        <w:t>.</w:t>
      </w:r>
      <w:r w:rsidRPr="001B21AA">
        <w:rPr>
          <w:rtl/>
        </w:rPr>
        <w:t xml:space="preserve"> وفي المحاسن</w:t>
      </w:r>
      <w:r w:rsidR="00BF4DF8">
        <w:rPr>
          <w:rtl/>
        </w:rPr>
        <w:t>:</w:t>
      </w:r>
      <w:r w:rsidRPr="001B21AA">
        <w:rPr>
          <w:rtl/>
        </w:rPr>
        <w:t xml:space="preserve"> كسحة ما به</w:t>
      </w:r>
      <w:r w:rsidR="00BF4DF8">
        <w:rPr>
          <w:rFonts w:hint="cs"/>
          <w:rtl/>
        </w:rPr>
        <w:t xml:space="preserve"> - </w:t>
      </w:r>
      <w:r w:rsidRPr="001B21AA">
        <w:rPr>
          <w:rtl/>
        </w:rPr>
        <w:t>فقال</w:t>
      </w:r>
      <w:r w:rsidR="00BF4DF8">
        <w:rPr>
          <w:rtl/>
        </w:rPr>
        <w:t>:</w:t>
      </w:r>
      <w:r w:rsidRPr="001B21AA">
        <w:rPr>
          <w:rtl/>
        </w:rPr>
        <w:t xml:space="preserve"> ال</w:t>
      </w:r>
      <w:r>
        <w:rPr>
          <w:rFonts w:hint="cs"/>
          <w:rtl/>
        </w:rPr>
        <w:t>آ</w:t>
      </w:r>
      <w:r w:rsidRPr="001B21AA">
        <w:rPr>
          <w:rtl/>
        </w:rPr>
        <w:t>ن</w:t>
      </w:r>
      <w:r>
        <w:rPr>
          <w:rtl/>
        </w:rPr>
        <w:t>.</w:t>
      </w:r>
      <w:r w:rsidRPr="001B21AA">
        <w:rPr>
          <w:rtl/>
        </w:rPr>
        <w:t xml:space="preserve"> وكسحة المائدة</w:t>
      </w:r>
      <w:r w:rsidR="00BF4DF8">
        <w:rPr>
          <w:rtl/>
        </w:rPr>
        <w:t>،</w:t>
      </w:r>
      <w:r w:rsidRPr="001B21AA">
        <w:rPr>
          <w:rtl/>
        </w:rPr>
        <w:t xml:space="preserve"> لعل المراد الكساحة</w:t>
      </w:r>
      <w:r w:rsidR="00BF4DF8">
        <w:rPr>
          <w:rtl/>
        </w:rPr>
        <w:t>:</w:t>
      </w:r>
      <w:r w:rsidRPr="001B21AA">
        <w:rPr>
          <w:rtl/>
        </w:rPr>
        <w:t xml:space="preserve"> وهي ما يسقط على المائدة اثناء ال</w:t>
      </w:r>
      <w:r>
        <w:rPr>
          <w:rFonts w:hint="cs"/>
          <w:rtl/>
        </w:rPr>
        <w:t>أ</w:t>
      </w:r>
      <w:r w:rsidRPr="001B21AA">
        <w:rPr>
          <w:rtl/>
        </w:rPr>
        <w:t>كل</w:t>
      </w:r>
      <w:r>
        <w:rPr>
          <w:rtl/>
        </w:rPr>
        <w:t>.</w:t>
      </w:r>
      <w:r w:rsidRPr="001B21AA">
        <w:rPr>
          <w:rtl/>
        </w:rPr>
        <w:t xml:space="preserve"> « انظر الصحاح 1</w:t>
      </w:r>
      <w:r w:rsidR="00BF4DF8">
        <w:rPr>
          <w:rtl/>
        </w:rPr>
        <w:t>:</w:t>
      </w:r>
      <w:r w:rsidRPr="001B21AA">
        <w:rPr>
          <w:rtl/>
        </w:rPr>
        <w:t xml:space="preserve"> 399 »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[ 30555 ]</w:t>
      </w:r>
      <w:r>
        <w:rPr>
          <w:rtl/>
        </w:rPr>
        <w:t xml:space="preserve"> 4</w:t>
      </w:r>
      <w:r w:rsidR="00BF4DF8">
        <w:rPr>
          <w:rtl/>
        </w:rPr>
        <w:t xml:space="preserve"> - </w:t>
      </w:r>
      <w:r>
        <w:rPr>
          <w:rtl/>
        </w:rPr>
        <w:t>وعن علي بن محمد بن بندار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سماعيل بن مهران</w:t>
      </w:r>
      <w:r w:rsidR="00BF4DF8">
        <w:rPr>
          <w:rtl/>
        </w:rPr>
        <w:t>،</w:t>
      </w:r>
      <w:r>
        <w:rPr>
          <w:rtl/>
        </w:rPr>
        <w:t xml:space="preserve"> عن سيف بن عميرة</w:t>
      </w:r>
      <w:r w:rsidR="00BF4DF8">
        <w:rPr>
          <w:rtl/>
        </w:rPr>
        <w:t>،</w:t>
      </w:r>
      <w:r>
        <w:rPr>
          <w:rtl/>
        </w:rPr>
        <w:t xml:space="preserve"> عن أبي المغرا</w:t>
      </w:r>
      <w:r w:rsidR="00BF4DF8">
        <w:rPr>
          <w:rtl/>
        </w:rPr>
        <w:t>،</w:t>
      </w:r>
      <w:r>
        <w:rPr>
          <w:rtl/>
        </w:rPr>
        <w:t xml:space="preserve"> عن عنبسة ابن مصعب</w:t>
      </w:r>
      <w:r w:rsidR="00BF4DF8">
        <w:rPr>
          <w:rtl/>
        </w:rPr>
        <w:t>،</w:t>
      </w:r>
      <w:r>
        <w:rPr>
          <w:rtl/>
        </w:rPr>
        <w:t xml:space="preserve"> قال </w:t>
      </w:r>
      <w:r>
        <w:rPr>
          <w:rFonts w:hint="cs"/>
          <w:rtl/>
        </w:rPr>
        <w:t>أ</w:t>
      </w:r>
      <w:r>
        <w:rPr>
          <w:rtl/>
        </w:rPr>
        <w:t xml:space="preserve">تينا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وهو يريد الخروج إلى مك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مر بسفرة</w:t>
      </w:r>
      <w:r w:rsidR="00BF4DF8">
        <w:rPr>
          <w:rtl/>
        </w:rPr>
        <w:t>،</w:t>
      </w:r>
      <w:r>
        <w:rPr>
          <w:rtl/>
        </w:rPr>
        <w:t xml:space="preserve"> فوضعت بين </w:t>
      </w:r>
      <w:r>
        <w:rPr>
          <w:rFonts w:hint="cs"/>
          <w:rtl/>
        </w:rPr>
        <w:t>أ</w:t>
      </w:r>
      <w:r>
        <w:rPr>
          <w:rtl/>
        </w:rPr>
        <w:t>يدينا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كلوا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أ</w:t>
      </w:r>
      <w:r>
        <w:rPr>
          <w:rtl/>
        </w:rPr>
        <w:t>كلنا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Fonts w:hint="cs"/>
          <w:rtl/>
        </w:rPr>
        <w:t>أ</w:t>
      </w:r>
      <w:r>
        <w:rPr>
          <w:rtl/>
        </w:rPr>
        <w:t>بيتم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بيتم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كان يقال</w:t>
      </w:r>
      <w:r w:rsidR="00BF4DF8">
        <w:rPr>
          <w:rtl/>
        </w:rPr>
        <w:t>:</w:t>
      </w:r>
      <w:r>
        <w:rPr>
          <w:rtl/>
        </w:rPr>
        <w:t xml:space="preserve"> اعتبر حب</w:t>
      </w:r>
      <w:r>
        <w:rPr>
          <w:rFonts w:hint="cs"/>
          <w:rtl/>
        </w:rPr>
        <w:t>ّ</w:t>
      </w:r>
      <w:r>
        <w:rPr>
          <w:rtl/>
        </w:rPr>
        <w:t xml:space="preserve"> القوم ب</w:t>
      </w:r>
      <w:r>
        <w:rPr>
          <w:rFonts w:hint="cs"/>
          <w:rtl/>
        </w:rPr>
        <w:t>أ</w:t>
      </w:r>
      <w:r>
        <w:rPr>
          <w:rtl/>
        </w:rPr>
        <w:t>كلهم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كلنا</w:t>
      </w:r>
      <w:r w:rsidR="00BF4DF8">
        <w:rPr>
          <w:rtl/>
        </w:rPr>
        <w:t>،</w:t>
      </w:r>
      <w:r>
        <w:rPr>
          <w:rtl/>
        </w:rPr>
        <w:t xml:space="preserve"> وقد ذهبت الحشمة.</w:t>
      </w:r>
    </w:p>
    <w:p w:rsidR="00467858" w:rsidRDefault="00467858" w:rsidP="0052383B">
      <w:pPr>
        <w:pStyle w:val="libNormal"/>
        <w:rPr>
          <w:rtl/>
        </w:rPr>
      </w:pPr>
      <w:r w:rsidRPr="00C8082B">
        <w:rPr>
          <w:rStyle w:val="libNormalChar"/>
          <w:rtl/>
        </w:rPr>
        <w:t>[ 30556 ]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أحمد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يونس بن يعقوب</w:t>
      </w:r>
      <w:r w:rsidR="00BF4DF8">
        <w:rPr>
          <w:rtl/>
        </w:rPr>
        <w:t>،</w:t>
      </w:r>
      <w:r>
        <w:rPr>
          <w:rtl/>
        </w:rPr>
        <w:t xml:space="preserve"> عن عبد الله بن سليمان الصيرفي</w:t>
      </w:r>
      <w:r w:rsidR="00BF4DF8">
        <w:rPr>
          <w:rtl/>
        </w:rPr>
        <w:t>،</w:t>
      </w:r>
      <w:r>
        <w:rPr>
          <w:rtl/>
        </w:rPr>
        <w:t xml:space="preserve"> قال كنت عند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فقدم </w:t>
      </w:r>
      <w:r>
        <w:rPr>
          <w:rFonts w:hint="cs"/>
          <w:rtl/>
        </w:rPr>
        <w:t>إ</w:t>
      </w:r>
      <w:r>
        <w:rPr>
          <w:rtl/>
        </w:rPr>
        <w:t>لينا طعاما</w:t>
      </w:r>
      <w:r>
        <w:rPr>
          <w:rFonts w:hint="cs"/>
          <w:rtl/>
        </w:rPr>
        <w:t>ً</w:t>
      </w:r>
      <w:r>
        <w:rPr>
          <w:rtl/>
        </w:rPr>
        <w:t xml:space="preserve"> فيه شواء و</w:t>
      </w:r>
      <w:r>
        <w:rPr>
          <w:rFonts w:hint="cs"/>
          <w:rtl/>
        </w:rPr>
        <w:t>أ</w:t>
      </w:r>
      <w:r>
        <w:rPr>
          <w:rtl/>
        </w:rPr>
        <w:t>شياء بعده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جاء بقصعة من </w:t>
      </w:r>
      <w:r w:rsidRPr="00467858">
        <w:rPr>
          <w:rStyle w:val="libFootnotenumChar"/>
          <w:rtl/>
        </w:rPr>
        <w:t>(</w:t>
      </w:r>
      <w:r w:rsidR="0052383B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>رز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كلت معه فقال</w:t>
      </w:r>
      <w:r w:rsidR="00BF4DF8">
        <w:rPr>
          <w:rtl/>
        </w:rPr>
        <w:t>:</w:t>
      </w:r>
      <w:r>
        <w:rPr>
          <w:rtl/>
        </w:rPr>
        <w:t xml:space="preserve"> كل </w:t>
      </w:r>
      <w:r w:rsidRPr="00467858">
        <w:rPr>
          <w:rStyle w:val="libFootnotenumChar"/>
          <w:rtl/>
        </w:rPr>
        <w:t>(</w:t>
      </w:r>
      <w:r w:rsidR="0052383B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يعتبر حب</w:t>
      </w:r>
      <w:r>
        <w:rPr>
          <w:rFonts w:hint="cs"/>
          <w:rtl/>
        </w:rPr>
        <w:t>ّ</w:t>
      </w:r>
      <w:r>
        <w:rPr>
          <w:rtl/>
        </w:rPr>
        <w:t xml:space="preserve"> الرجل ل</w:t>
      </w:r>
      <w:r>
        <w:rPr>
          <w:rFonts w:hint="cs"/>
          <w:rtl/>
        </w:rPr>
        <w:t>أ</w:t>
      </w:r>
      <w:r>
        <w:rPr>
          <w:rtl/>
        </w:rPr>
        <w:t>خيه بانبساطه في طعامه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حاز لي حوزا</w:t>
      </w:r>
      <w:r>
        <w:rPr>
          <w:rFonts w:hint="cs"/>
          <w:rtl/>
        </w:rPr>
        <w:t>ً</w:t>
      </w:r>
      <w:r>
        <w:rPr>
          <w:rtl/>
        </w:rPr>
        <w:t xml:space="preserve"> باصبعه من القصعة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فقال لي</w:t>
      </w:r>
      <w:r w:rsidR="00BF4DF8">
        <w:rPr>
          <w:rtl/>
        </w:rPr>
        <w:t>:</w:t>
      </w:r>
      <w:r>
        <w:rPr>
          <w:rtl/>
        </w:rPr>
        <w:t xml:space="preserve"> لتأكلن</w:t>
      </w:r>
      <w:r>
        <w:rPr>
          <w:rFonts w:hint="cs"/>
          <w:rtl/>
        </w:rPr>
        <w:t>َّ</w:t>
      </w:r>
      <w:r>
        <w:rPr>
          <w:rtl/>
        </w:rPr>
        <w:t xml:space="preserve"> ذا بعدما قد أكلت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كلته.</w:t>
      </w:r>
    </w:p>
    <w:p w:rsidR="00467858" w:rsidRDefault="00467858" w:rsidP="0052383B">
      <w:pPr>
        <w:pStyle w:val="libNormal"/>
        <w:rPr>
          <w:rtl/>
        </w:rPr>
      </w:pPr>
      <w:r w:rsidRPr="00C8082B">
        <w:rPr>
          <w:rStyle w:val="libNormalChar"/>
          <w:rtl/>
        </w:rPr>
        <w:t>[ 30557 ]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الحسين بن محمد</w:t>
      </w:r>
      <w:r w:rsidR="00BF4DF8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محمد</w:t>
      </w:r>
      <w:r w:rsidR="00BF4DF8">
        <w:rPr>
          <w:rtl/>
        </w:rPr>
        <w:t>،</w:t>
      </w:r>
      <w:r>
        <w:rPr>
          <w:rtl/>
        </w:rPr>
        <w:t xml:space="preserve"> عن الحسن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يونس</w:t>
      </w:r>
      <w:r w:rsidR="00BF4DF8">
        <w:rPr>
          <w:rtl/>
        </w:rPr>
        <w:t>،</w:t>
      </w:r>
      <w:r>
        <w:rPr>
          <w:rtl/>
        </w:rPr>
        <w:t xml:space="preserve"> عن أبي الربيع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دعا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بطعام ف</w:t>
      </w:r>
      <w:r>
        <w:rPr>
          <w:rFonts w:hint="cs"/>
          <w:rtl/>
        </w:rPr>
        <w:t>أُ</w:t>
      </w:r>
      <w:r>
        <w:rPr>
          <w:rtl/>
        </w:rPr>
        <w:t>ت</w:t>
      </w:r>
      <w:r>
        <w:rPr>
          <w:rFonts w:hint="cs"/>
          <w:rtl/>
        </w:rPr>
        <w:t>ي</w:t>
      </w:r>
      <w:r>
        <w:rPr>
          <w:rtl/>
        </w:rPr>
        <w:t xml:space="preserve"> بهريسة</w:t>
      </w:r>
      <w:r w:rsidR="00BF4DF8">
        <w:rPr>
          <w:rtl/>
        </w:rPr>
        <w:t>،</w:t>
      </w:r>
      <w:r>
        <w:rPr>
          <w:rtl/>
        </w:rPr>
        <w:t xml:space="preserve"> فقال لنا</w:t>
      </w:r>
      <w:r w:rsidR="00BF4DF8">
        <w:rPr>
          <w:rtl/>
        </w:rPr>
        <w:t>:</w:t>
      </w:r>
      <w:r>
        <w:rPr>
          <w:rtl/>
        </w:rPr>
        <w:t xml:space="preserve"> ادنوا فكلوا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قبل القوم يقصرون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كلوا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تستبين مود</w:t>
      </w:r>
      <w:r>
        <w:rPr>
          <w:rFonts w:hint="cs"/>
          <w:rtl/>
        </w:rPr>
        <w:t>َّ</w:t>
      </w:r>
      <w:r>
        <w:rPr>
          <w:rtl/>
        </w:rPr>
        <w:t>ة الرجل ل</w:t>
      </w:r>
      <w:r>
        <w:rPr>
          <w:rFonts w:hint="cs"/>
          <w:rtl/>
        </w:rPr>
        <w:t>أ</w:t>
      </w:r>
      <w:r>
        <w:rPr>
          <w:rtl/>
        </w:rPr>
        <w:t xml:space="preserve">خيه في </w:t>
      </w:r>
      <w:r>
        <w:rPr>
          <w:rFonts w:hint="cs"/>
          <w:rtl/>
        </w:rPr>
        <w:t>أ</w:t>
      </w:r>
      <w:r>
        <w:rPr>
          <w:rtl/>
        </w:rPr>
        <w:t>كله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 ف</w:t>
      </w:r>
      <w:r>
        <w:rPr>
          <w:rFonts w:hint="cs"/>
          <w:rtl/>
        </w:rPr>
        <w:t>أ</w:t>
      </w:r>
      <w:r>
        <w:rPr>
          <w:rtl/>
        </w:rPr>
        <w:t xml:space="preserve">قبلنا نضغز </w:t>
      </w:r>
      <w:r w:rsidRPr="00467858">
        <w:rPr>
          <w:rStyle w:val="libFootnotenumChar"/>
          <w:rtl/>
        </w:rPr>
        <w:t>(</w:t>
      </w:r>
      <w:r w:rsidR="0052383B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نفسنا كما تضغز </w:t>
      </w:r>
      <w:r w:rsidRPr="00467858">
        <w:rPr>
          <w:rStyle w:val="libFootnotenumChar"/>
          <w:rtl/>
        </w:rPr>
        <w:t>(</w:t>
      </w:r>
      <w:r w:rsidR="0052383B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</w:t>
      </w:r>
      <w:r>
        <w:rPr>
          <w:rFonts w:hint="cs"/>
          <w:rtl/>
        </w:rPr>
        <w:t>إِ</w:t>
      </w:r>
      <w:r>
        <w:rPr>
          <w:rtl/>
        </w:rPr>
        <w:t>بل.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279 / 5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413 / 161.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(1) في المصدر</w:t>
      </w:r>
      <w:r w:rsidR="00BF4DF8">
        <w:rPr>
          <w:rtl/>
        </w:rPr>
        <w:t>:</w:t>
      </w:r>
      <w:r w:rsidRPr="001B21AA">
        <w:rPr>
          <w:rtl/>
        </w:rPr>
        <w:t xml:space="preserve"> </w:t>
      </w:r>
      <w:r>
        <w:rPr>
          <w:rFonts w:hint="cs"/>
          <w:rtl/>
        </w:rPr>
        <w:t>أُ</w:t>
      </w:r>
      <w:r w:rsidRPr="001B21AA">
        <w:rPr>
          <w:rtl/>
        </w:rPr>
        <w:t xml:space="preserve">ثبتم </w:t>
      </w:r>
      <w:r>
        <w:rPr>
          <w:rFonts w:hint="cs"/>
          <w:rtl/>
        </w:rPr>
        <w:t>أُ</w:t>
      </w:r>
      <w:r w:rsidRPr="001B21AA">
        <w:rPr>
          <w:rtl/>
        </w:rPr>
        <w:t>ثبتم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279 / 4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413 / 158.</w:t>
      </w:r>
    </w:p>
    <w:p w:rsidR="00467858" w:rsidRPr="001B21AA" w:rsidRDefault="00467858" w:rsidP="0052383B">
      <w:pPr>
        <w:pStyle w:val="libFootnote0"/>
        <w:rPr>
          <w:rtl/>
        </w:rPr>
      </w:pPr>
      <w:r w:rsidRPr="001B21AA">
        <w:rPr>
          <w:rtl/>
        </w:rPr>
        <w:t>(</w:t>
      </w:r>
      <w:r w:rsidR="0052383B">
        <w:rPr>
          <w:rFonts w:hint="cs"/>
          <w:rtl/>
        </w:rPr>
        <w:t>2</w:t>
      </w:r>
      <w:r w:rsidRPr="001B21AA">
        <w:rPr>
          <w:rtl/>
        </w:rPr>
        <w:t>) في المصدر</w:t>
      </w:r>
      <w:r w:rsidR="00BF4DF8">
        <w:rPr>
          <w:rtl/>
        </w:rPr>
        <w:t>:</w:t>
      </w:r>
      <w:r w:rsidRPr="001B21AA">
        <w:rPr>
          <w:rtl/>
        </w:rPr>
        <w:t xml:space="preserve"> فيها</w:t>
      </w:r>
      <w:r>
        <w:rPr>
          <w:rtl/>
        </w:rPr>
        <w:t>.</w:t>
      </w:r>
    </w:p>
    <w:p w:rsidR="00467858" w:rsidRPr="001B21AA" w:rsidRDefault="00467858" w:rsidP="0052383B">
      <w:pPr>
        <w:pStyle w:val="libFootnote0"/>
        <w:rPr>
          <w:rtl/>
        </w:rPr>
      </w:pPr>
      <w:r w:rsidRPr="001B21AA">
        <w:rPr>
          <w:rtl/>
        </w:rPr>
        <w:t>(</w:t>
      </w:r>
      <w:r w:rsidR="0052383B">
        <w:rPr>
          <w:rFonts w:hint="cs"/>
          <w:rtl/>
        </w:rPr>
        <w:t>3</w:t>
      </w:r>
      <w:r w:rsidRPr="001B21AA">
        <w:rPr>
          <w:rtl/>
        </w:rPr>
        <w:t>) في المصدر زيادة</w:t>
      </w:r>
      <w:r w:rsidR="00BF4DF8">
        <w:rPr>
          <w:rtl/>
        </w:rPr>
        <w:t>:</w:t>
      </w:r>
      <w:r w:rsidRPr="001B21AA">
        <w:rPr>
          <w:rtl/>
        </w:rPr>
        <w:t xml:space="preserve"> قلت</w:t>
      </w:r>
      <w:r w:rsidR="00BF4DF8">
        <w:rPr>
          <w:rtl/>
        </w:rPr>
        <w:t>:</w:t>
      </w:r>
      <w:r w:rsidRPr="001B21AA">
        <w:rPr>
          <w:rtl/>
        </w:rPr>
        <w:t xml:space="preserve"> قد </w:t>
      </w:r>
      <w:r>
        <w:rPr>
          <w:rFonts w:hint="cs"/>
          <w:rtl/>
        </w:rPr>
        <w:t>أ</w:t>
      </w:r>
      <w:r w:rsidRPr="001B21AA">
        <w:rPr>
          <w:rtl/>
        </w:rPr>
        <w:t>كلت</w:t>
      </w:r>
      <w:r w:rsidR="00BF4DF8">
        <w:rPr>
          <w:rtl/>
        </w:rPr>
        <w:t>،</w:t>
      </w:r>
      <w:r w:rsidRPr="001B21AA">
        <w:rPr>
          <w:rtl/>
        </w:rPr>
        <w:t xml:space="preserve"> فقال</w:t>
      </w:r>
      <w:r w:rsidR="00BF4DF8">
        <w:rPr>
          <w:rtl/>
        </w:rPr>
        <w:t>:</w:t>
      </w:r>
      <w:r w:rsidRPr="001B21AA">
        <w:rPr>
          <w:rtl/>
        </w:rPr>
        <w:t xml:space="preserve"> ك</w:t>
      </w:r>
      <w:r>
        <w:rPr>
          <w:rFonts w:hint="cs"/>
          <w:rtl/>
        </w:rPr>
        <w:t>ُ</w:t>
      </w:r>
      <w:r w:rsidRPr="001B21AA">
        <w:rPr>
          <w:rtl/>
        </w:rPr>
        <w:t>ل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279 / 6.</w:t>
      </w:r>
    </w:p>
    <w:p w:rsidR="00467858" w:rsidRPr="001B21AA" w:rsidRDefault="00467858" w:rsidP="0052383B">
      <w:pPr>
        <w:pStyle w:val="libFootnote0"/>
        <w:rPr>
          <w:rtl/>
        </w:rPr>
      </w:pPr>
      <w:r w:rsidRPr="001B21AA">
        <w:rPr>
          <w:rtl/>
        </w:rPr>
        <w:t>(</w:t>
      </w:r>
      <w:r w:rsidR="0052383B">
        <w:rPr>
          <w:rFonts w:hint="cs"/>
          <w:rtl/>
        </w:rPr>
        <w:t>4</w:t>
      </w:r>
      <w:r w:rsidRPr="001B21AA">
        <w:rPr>
          <w:rtl/>
        </w:rPr>
        <w:t xml:space="preserve"> و </w:t>
      </w:r>
      <w:r w:rsidR="0052383B">
        <w:rPr>
          <w:rFonts w:hint="cs"/>
          <w:rtl/>
        </w:rPr>
        <w:t>5</w:t>
      </w:r>
      <w:r w:rsidRPr="001B21AA">
        <w:rPr>
          <w:rtl/>
        </w:rPr>
        <w:t>) في نسخة من الكافي</w:t>
      </w:r>
      <w:r w:rsidR="00BF4DF8">
        <w:rPr>
          <w:rtl/>
        </w:rPr>
        <w:t>:</w:t>
      </w:r>
      <w:r w:rsidRPr="001B21AA">
        <w:rPr>
          <w:rtl/>
        </w:rPr>
        <w:t xml:space="preserve"> نغص </w:t>
      </w:r>
      <w:r w:rsidRPr="0052383B">
        <w:rPr>
          <w:rtl/>
        </w:rPr>
        <w:t>فيهما ( هامش المخطوط ) وكذلك</w:t>
      </w:r>
      <w:r w:rsidRPr="001B21AA">
        <w:rPr>
          <w:rtl/>
        </w:rPr>
        <w:t xml:space="preserve"> المصدر وضغز البعير</w:t>
      </w:r>
      <w:r w:rsidR="00BF4DF8">
        <w:rPr>
          <w:rtl/>
        </w:rPr>
        <w:t>:</w:t>
      </w:r>
      <w:r>
        <w:rPr>
          <w:rtl/>
        </w:rPr>
        <w:t xml:space="preserve"> إذا </w:t>
      </w:r>
      <w:r w:rsidRPr="001B21AA">
        <w:rPr>
          <w:rtl/>
        </w:rPr>
        <w:t>علفه الضغائز</w:t>
      </w:r>
      <w:r w:rsidR="00BF4DF8">
        <w:rPr>
          <w:rtl/>
        </w:rPr>
        <w:t>،</w:t>
      </w:r>
      <w:r w:rsidRPr="001B21AA">
        <w:rPr>
          <w:rtl/>
        </w:rPr>
        <w:t xml:space="preserve"> وهي اللقم الكبار الواحدة ضغيزة « النهاية 3</w:t>
      </w:r>
      <w:r w:rsidR="00BF4DF8">
        <w:rPr>
          <w:rtl/>
        </w:rPr>
        <w:t>:</w:t>
      </w:r>
      <w:r w:rsidRPr="001B21AA">
        <w:rPr>
          <w:rtl/>
        </w:rPr>
        <w:t xml:space="preserve"> 94 »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lastRenderedPageBreak/>
        <w:t>أحمد بن أبي عبد الله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محمد بن أبي عمير</w:t>
      </w:r>
      <w:r w:rsidR="00BF4DF8">
        <w:rPr>
          <w:rtl/>
        </w:rPr>
        <w:t>،</w:t>
      </w:r>
      <w:r>
        <w:rPr>
          <w:rtl/>
        </w:rPr>
        <w:t xml:space="preserve"> وذكر الحديث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َّ</w:t>
      </w:r>
      <w:r>
        <w:rPr>
          <w:rtl/>
        </w:rPr>
        <w:t>ل</w:t>
      </w:r>
      <w:r>
        <w:rPr>
          <w:rFonts w:hint="cs"/>
          <w:rtl/>
        </w:rPr>
        <w:t>.</w:t>
      </w:r>
    </w:p>
    <w:p w:rsidR="00467858" w:rsidRDefault="00467858" w:rsidP="00D51CB6">
      <w:pPr>
        <w:pStyle w:val="libNormal"/>
        <w:rPr>
          <w:rtl/>
        </w:rPr>
      </w:pPr>
      <w:r>
        <w:rPr>
          <w:rtl/>
        </w:rPr>
        <w:t>وعن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يونس بن يعقوب</w:t>
      </w:r>
      <w:r w:rsidR="00BF4DF8">
        <w:rPr>
          <w:rtl/>
        </w:rPr>
        <w:t>،</w:t>
      </w:r>
      <w:r>
        <w:rPr>
          <w:rtl/>
        </w:rPr>
        <w:t xml:space="preserve"> وذكر الثاني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أ</w:t>
      </w:r>
      <w:r>
        <w:rPr>
          <w:rtl/>
        </w:rPr>
        <w:t>سقط الواسطة الاخرى</w:t>
      </w:r>
      <w:r w:rsidR="00BF4DF8">
        <w:rPr>
          <w:rtl/>
        </w:rPr>
        <w:t>،</w:t>
      </w:r>
      <w:r>
        <w:rPr>
          <w:rtl/>
        </w:rPr>
        <w:t xml:space="preserve"> وعن أحمد بن محمد بن عيسى</w:t>
      </w:r>
      <w:r w:rsidR="00BF4DF8">
        <w:rPr>
          <w:rtl/>
        </w:rPr>
        <w:t>،</w:t>
      </w:r>
      <w:r>
        <w:rPr>
          <w:rtl/>
        </w:rPr>
        <w:t xml:space="preserve"> وذكر الثالث</w:t>
      </w:r>
      <w:r>
        <w:rPr>
          <w:rFonts w:hint="cs"/>
          <w:rtl/>
        </w:rPr>
        <w:t>.</w:t>
      </w:r>
      <w:r>
        <w:rPr>
          <w:rtl/>
        </w:rPr>
        <w:t xml:space="preserve"> وعن </w:t>
      </w:r>
      <w:r>
        <w:rPr>
          <w:rFonts w:hint="cs"/>
          <w:rtl/>
        </w:rPr>
        <w:t>إ</w:t>
      </w:r>
      <w:r>
        <w:rPr>
          <w:rtl/>
        </w:rPr>
        <w:t>سماعيل بن مهران</w:t>
      </w:r>
      <w:r w:rsidR="00BF4DF8">
        <w:rPr>
          <w:rtl/>
        </w:rPr>
        <w:t>،</w:t>
      </w:r>
      <w:r>
        <w:rPr>
          <w:rtl/>
        </w:rPr>
        <w:t xml:space="preserve"> وذكر الرابع</w:t>
      </w:r>
      <w:r>
        <w:rPr>
          <w:rFonts w:hint="cs"/>
          <w:rtl/>
        </w:rPr>
        <w:t>.</w:t>
      </w:r>
      <w:r>
        <w:rPr>
          <w:rtl/>
        </w:rPr>
        <w:t xml:space="preserve"> وعن عد</w:t>
      </w:r>
      <w:r>
        <w:rPr>
          <w:rFonts w:hint="cs"/>
          <w:rtl/>
        </w:rPr>
        <w:t>ّ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وذكر الخامس</w:t>
      </w:r>
      <w:r>
        <w:rPr>
          <w:rFonts w:hint="cs"/>
          <w:rtl/>
        </w:rPr>
        <w:t>.</w:t>
      </w:r>
      <w:r>
        <w:rPr>
          <w:rtl/>
        </w:rPr>
        <w:t xml:space="preserve"> وعن الوشاء</w:t>
      </w:r>
      <w:r w:rsidR="00BF4DF8">
        <w:rPr>
          <w:rtl/>
        </w:rPr>
        <w:t>،</w:t>
      </w:r>
      <w:r>
        <w:rPr>
          <w:rtl/>
        </w:rPr>
        <w:t xml:space="preserve"> عن يونس بن الربيع</w:t>
      </w:r>
      <w:r w:rsidR="00BF4DF8">
        <w:rPr>
          <w:rtl/>
        </w:rPr>
        <w:t>،</w:t>
      </w:r>
      <w:r>
        <w:rPr>
          <w:rtl/>
        </w:rPr>
        <w:t xml:space="preserve"> وذكر السادس </w:t>
      </w:r>
      <w:r w:rsidRPr="00467858">
        <w:rPr>
          <w:rStyle w:val="libFootnotenumChar"/>
          <w:rtl/>
        </w:rPr>
        <w:t>(</w:t>
      </w:r>
      <w:r w:rsidR="00D51CB6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D51CB6">
      <w:pPr>
        <w:pStyle w:val="libNormal"/>
        <w:rPr>
          <w:rtl/>
        </w:rPr>
      </w:pPr>
      <w:r w:rsidRPr="00C8082B">
        <w:rPr>
          <w:rStyle w:val="libNormalChar"/>
          <w:rtl/>
        </w:rPr>
        <w:t>[ 30558 ]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وعن أبيه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D51CB6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هشام بن سالم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 لرجل كان يأكل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ما علمت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يعرف حب</w:t>
      </w:r>
      <w:r>
        <w:rPr>
          <w:rFonts w:hint="cs"/>
          <w:rtl/>
        </w:rPr>
        <w:t>ّ</w:t>
      </w:r>
      <w:r>
        <w:rPr>
          <w:rtl/>
        </w:rPr>
        <w:t xml:space="preserve"> الرجل </w:t>
      </w:r>
      <w:r>
        <w:rPr>
          <w:rFonts w:hint="cs"/>
          <w:rtl/>
        </w:rPr>
        <w:t>أ</w:t>
      </w:r>
      <w:r>
        <w:rPr>
          <w:rtl/>
        </w:rPr>
        <w:t xml:space="preserve">خاه بكثرة </w:t>
      </w:r>
      <w:r>
        <w:rPr>
          <w:rFonts w:hint="cs"/>
          <w:rtl/>
        </w:rPr>
        <w:t>أ</w:t>
      </w:r>
      <w:r>
        <w:rPr>
          <w:rtl/>
        </w:rPr>
        <w:t>كله عنده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[ 30559 ]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 w:rsidRPr="00C8082B">
        <w:rPr>
          <w:rStyle w:val="libNormalChar"/>
          <w:rFonts w:hint="cs"/>
          <w:rtl/>
        </w:rPr>
        <w:t xml:space="preserve">( </w:t>
      </w:r>
      <w:r>
        <w:rPr>
          <w:rtl/>
        </w:rPr>
        <w:t>وعن أبيه</w:t>
      </w:r>
      <w:r w:rsidRPr="00C8082B">
        <w:rPr>
          <w:rStyle w:val="libNormalChar"/>
          <w:rtl/>
        </w:rPr>
        <w:t xml:space="preserve"> </w:t>
      </w:r>
      <w:r w:rsidRPr="00C8082B">
        <w:rPr>
          <w:rStyle w:val="libNormalChar"/>
          <w:rFonts w:hint="cs"/>
          <w:rtl/>
        </w:rPr>
        <w:t>)</w:t>
      </w:r>
      <w:r w:rsidR="00BF4DF8">
        <w:rPr>
          <w:rFonts w:hint="cs"/>
          <w:rtl/>
        </w:rPr>
        <w:t>،</w:t>
      </w:r>
      <w:r>
        <w:rPr>
          <w:rtl/>
        </w:rPr>
        <w:t xml:space="preserve"> عن محمد بن سنان</w:t>
      </w:r>
      <w:r w:rsidR="00BF4DF8">
        <w:rPr>
          <w:rtl/>
        </w:rPr>
        <w:t>،</w:t>
      </w:r>
      <w:r>
        <w:rPr>
          <w:rtl/>
        </w:rPr>
        <w:t xml:space="preserve"> عن هشام بن سالم</w:t>
      </w:r>
      <w:r w:rsidR="00BF4DF8">
        <w:rPr>
          <w:rtl/>
        </w:rPr>
        <w:t>،</w:t>
      </w:r>
      <w:r>
        <w:rPr>
          <w:rtl/>
        </w:rPr>
        <w:t xml:space="preserve"> قال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يعرف حب</w:t>
      </w:r>
      <w:r>
        <w:rPr>
          <w:rFonts w:hint="cs"/>
          <w:rtl/>
        </w:rPr>
        <w:t>ّ</w:t>
      </w:r>
      <w:r>
        <w:rPr>
          <w:rtl/>
        </w:rPr>
        <w:t xml:space="preserve"> الرجل ب</w:t>
      </w:r>
      <w:r>
        <w:rPr>
          <w:rFonts w:hint="cs"/>
          <w:rtl/>
        </w:rPr>
        <w:t>أ</w:t>
      </w:r>
      <w:r>
        <w:rPr>
          <w:rtl/>
        </w:rPr>
        <w:t xml:space="preserve">كله من طعام </w:t>
      </w:r>
      <w:r>
        <w:rPr>
          <w:rFonts w:hint="cs"/>
          <w:rtl/>
        </w:rPr>
        <w:t>أ</w:t>
      </w:r>
      <w:r>
        <w:rPr>
          <w:rtl/>
        </w:rPr>
        <w:t>خيه.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[ 30560 ]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يونس بن يعقوب</w:t>
      </w:r>
      <w:r w:rsidR="00BF4DF8">
        <w:rPr>
          <w:rtl/>
        </w:rPr>
        <w:t>،</w:t>
      </w:r>
      <w:r>
        <w:rPr>
          <w:rtl/>
        </w:rPr>
        <w:t xml:space="preserve"> عن الحارث ابن المغيرة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دخلت على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فدعا بالخوان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أُ</w:t>
      </w:r>
      <w:r>
        <w:rPr>
          <w:rtl/>
        </w:rPr>
        <w:t>ت</w:t>
      </w:r>
      <w:r>
        <w:rPr>
          <w:rFonts w:hint="cs"/>
          <w:rtl/>
        </w:rPr>
        <w:t>ي</w:t>
      </w:r>
      <w:r>
        <w:rPr>
          <w:rtl/>
        </w:rPr>
        <w:t xml:space="preserve"> بقصعة فيها ا</w:t>
      </w:r>
      <w:r>
        <w:rPr>
          <w:rFonts w:hint="cs"/>
          <w:rtl/>
        </w:rPr>
        <w:t>ُ</w:t>
      </w:r>
      <w:r>
        <w:rPr>
          <w:rtl/>
        </w:rPr>
        <w:t>رز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كلت منها حت</w:t>
      </w:r>
      <w:r>
        <w:rPr>
          <w:rFonts w:hint="cs"/>
          <w:rtl/>
        </w:rPr>
        <w:t>ّ</w:t>
      </w:r>
      <w:r>
        <w:rPr>
          <w:rtl/>
        </w:rPr>
        <w:t>ى امتلأت</w:t>
      </w:r>
      <w:r w:rsidR="00BF4DF8">
        <w:rPr>
          <w:rtl/>
        </w:rPr>
        <w:t>،</w:t>
      </w:r>
      <w:r>
        <w:rPr>
          <w:rtl/>
        </w:rPr>
        <w:t xml:space="preserve"> فخط</w:t>
      </w:r>
      <w:r>
        <w:rPr>
          <w:rFonts w:hint="cs"/>
          <w:rtl/>
        </w:rPr>
        <w:t>ّ</w:t>
      </w:r>
      <w:r>
        <w:rPr>
          <w:rtl/>
        </w:rPr>
        <w:t xml:space="preserve"> بيده في القصعة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قسمت عليك ل</w:t>
      </w:r>
      <w:r w:rsidR="00D51CB6">
        <w:rPr>
          <w:rFonts w:hint="cs"/>
          <w:rtl/>
        </w:rPr>
        <w:t>ـ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>
        <w:rPr>
          <w:rFonts w:hint="cs"/>
          <w:rtl/>
        </w:rPr>
        <w:t>أ</w:t>
      </w:r>
      <w:r>
        <w:rPr>
          <w:rtl/>
        </w:rPr>
        <w:t>كلت دون الخط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21AA" w:rsidRDefault="00467858" w:rsidP="00D51CB6">
      <w:pPr>
        <w:pStyle w:val="libFootnote0"/>
        <w:rPr>
          <w:rtl/>
        </w:rPr>
      </w:pPr>
      <w:r w:rsidRPr="001B21AA">
        <w:rPr>
          <w:rtl/>
        </w:rPr>
        <w:t>(</w:t>
      </w:r>
      <w:r w:rsidR="00D51CB6">
        <w:rPr>
          <w:rFonts w:hint="cs"/>
          <w:rtl/>
        </w:rPr>
        <w:t>1</w:t>
      </w:r>
      <w:r w:rsidRPr="001B21AA">
        <w:rPr>
          <w:rtl/>
        </w:rPr>
        <w:t>) المحاسن</w:t>
      </w:r>
      <w:r w:rsidR="00BF4DF8">
        <w:rPr>
          <w:rtl/>
        </w:rPr>
        <w:t>:</w:t>
      </w:r>
      <w:r w:rsidRPr="001B21AA">
        <w:rPr>
          <w:rtl/>
        </w:rPr>
        <w:t xml:space="preserve"> 413</w:t>
      </w:r>
      <w:r>
        <w:rPr>
          <w:rtl/>
        </w:rPr>
        <w:t xml:space="preserve"> / </w:t>
      </w:r>
      <w:r w:rsidRPr="001B21AA">
        <w:rPr>
          <w:rtl/>
        </w:rPr>
        <w:t>162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412 / 155.</w:t>
      </w:r>
    </w:p>
    <w:p w:rsidR="00467858" w:rsidRPr="001B21AA" w:rsidRDefault="00467858" w:rsidP="00D51CB6">
      <w:pPr>
        <w:pStyle w:val="libFootnote0"/>
        <w:rPr>
          <w:rtl/>
        </w:rPr>
      </w:pPr>
      <w:r w:rsidRPr="001B21AA">
        <w:rPr>
          <w:rtl/>
        </w:rPr>
        <w:t>(</w:t>
      </w:r>
      <w:r w:rsidR="00D51CB6">
        <w:rPr>
          <w:rFonts w:hint="cs"/>
          <w:rtl/>
        </w:rPr>
        <w:t>2</w:t>
      </w:r>
      <w:r w:rsidRPr="001B21AA">
        <w:rPr>
          <w:rtl/>
        </w:rPr>
        <w:t>) ليس في المصدر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413 / 156.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413 / 159.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Heading2Center"/>
        <w:rPr>
          <w:rtl/>
        </w:rPr>
      </w:pPr>
      <w:bookmarkStart w:id="551" w:name="_Toc307309011"/>
      <w:bookmarkStart w:id="552" w:name="_Toc379895434"/>
      <w:bookmarkStart w:id="553" w:name="_Toc181802915"/>
      <w:r>
        <w:rPr>
          <w:rtl/>
        </w:rPr>
        <w:lastRenderedPageBreak/>
        <w:t>26</w:t>
      </w:r>
      <w:r w:rsidR="00BF4DF8">
        <w:rPr>
          <w:rtl/>
        </w:rPr>
        <w:t xml:space="preserve"> - </w:t>
      </w:r>
      <w:r>
        <w:rPr>
          <w:rtl/>
        </w:rPr>
        <w:t xml:space="preserve">باب استحباب </w:t>
      </w:r>
      <w:r>
        <w:rPr>
          <w:rFonts w:hint="cs"/>
          <w:rtl/>
        </w:rPr>
        <w:t>إ</w:t>
      </w:r>
      <w:r>
        <w:rPr>
          <w:rtl/>
        </w:rPr>
        <w:t>طعام الطعام</w:t>
      </w:r>
      <w:bookmarkEnd w:id="551"/>
      <w:bookmarkEnd w:id="552"/>
      <w:bookmarkEnd w:id="553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[ 30561 ]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أبي عبد الله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معم</w:t>
      </w:r>
      <w:r>
        <w:rPr>
          <w:rFonts w:hint="cs"/>
          <w:rtl/>
        </w:rPr>
        <w:t>ّ</w:t>
      </w:r>
      <w:r>
        <w:rPr>
          <w:rtl/>
        </w:rPr>
        <w:t>ر بن خلا</w:t>
      </w:r>
      <w:r>
        <w:rPr>
          <w:rFonts w:hint="cs"/>
          <w:rtl/>
        </w:rPr>
        <w:t>َّ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ر</w:t>
      </w:r>
      <w:r>
        <w:rPr>
          <w:rFonts w:hint="cs"/>
          <w:rtl/>
        </w:rPr>
        <w:t>أ</w:t>
      </w:r>
      <w:r>
        <w:rPr>
          <w:rtl/>
        </w:rPr>
        <w:t xml:space="preserve">يت أبا الحسن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يأكل</w:t>
      </w:r>
      <w:r w:rsidR="00BF4DF8">
        <w:rPr>
          <w:rtl/>
        </w:rPr>
        <w:t>،</w:t>
      </w:r>
      <w:r>
        <w:rPr>
          <w:rtl/>
        </w:rPr>
        <w:t xml:space="preserve"> فتلا هذه الاية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D51CB6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فَلا اقْتَحَمَ الْعَقَبَةَ</w:t>
      </w:r>
      <w:r w:rsidRPr="00C8082B">
        <w:rPr>
          <w:rStyle w:val="libNormalChar"/>
          <w:rtl/>
        </w:rPr>
        <w:t xml:space="preserve"> </w:t>
      </w:r>
      <w:r w:rsidRPr="00D51CB6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إلى آخر ال</w:t>
      </w:r>
      <w:r>
        <w:rPr>
          <w:rFonts w:hint="cs"/>
          <w:rtl/>
        </w:rPr>
        <w:t>آ</w:t>
      </w:r>
      <w:r>
        <w:rPr>
          <w:rtl/>
        </w:rPr>
        <w:t>ية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علم الله </w:t>
      </w:r>
      <w:r>
        <w:rPr>
          <w:rFonts w:hint="cs"/>
          <w:rtl/>
        </w:rPr>
        <w:t>أ</w:t>
      </w:r>
      <w:r>
        <w:rPr>
          <w:rtl/>
        </w:rPr>
        <w:t>ن ليس كل</w:t>
      </w:r>
      <w:r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حد يقدر على عتق رقبة</w:t>
      </w:r>
      <w:r w:rsidR="00BF4DF8">
        <w:rPr>
          <w:rtl/>
        </w:rPr>
        <w:t>،</w:t>
      </w:r>
      <w:r>
        <w:rPr>
          <w:rtl/>
        </w:rPr>
        <w:t xml:space="preserve"> فجعل لهم سبيلا</w:t>
      </w:r>
      <w:r>
        <w:rPr>
          <w:rFonts w:hint="cs"/>
          <w:rtl/>
        </w:rPr>
        <w:t>ً</w:t>
      </w:r>
      <w:r>
        <w:rPr>
          <w:rtl/>
        </w:rPr>
        <w:t xml:space="preserve"> إلى الجن</w:t>
      </w:r>
      <w:r>
        <w:rPr>
          <w:rFonts w:hint="cs"/>
          <w:rtl/>
        </w:rPr>
        <w:t>ّ</w:t>
      </w:r>
      <w:r>
        <w:rPr>
          <w:rtl/>
        </w:rPr>
        <w:t>ة ب</w:t>
      </w:r>
      <w:r>
        <w:rPr>
          <w:rFonts w:hint="cs"/>
          <w:rtl/>
        </w:rPr>
        <w:t>إ</w:t>
      </w:r>
      <w:r>
        <w:rPr>
          <w:rtl/>
        </w:rPr>
        <w:t>طعام الطعام.</w:t>
      </w:r>
    </w:p>
    <w:p w:rsidR="00467858" w:rsidRDefault="00467858" w:rsidP="00D51CB6">
      <w:pPr>
        <w:pStyle w:val="libNormal"/>
        <w:rPr>
          <w:rtl/>
        </w:rPr>
      </w:pPr>
      <w:r w:rsidRPr="00C8082B">
        <w:rPr>
          <w:rStyle w:val="libNormalChar"/>
          <w:rtl/>
        </w:rPr>
        <w:t>[ 30562 ]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وعن علي بن إبراهيم </w:t>
      </w:r>
      <w:r w:rsidRPr="00467858">
        <w:rPr>
          <w:rStyle w:val="libFootnotenumChar"/>
          <w:rtl/>
        </w:rPr>
        <w:t>(</w:t>
      </w:r>
      <w:r w:rsidR="00D51CB6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 بن عثمان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ال</w:t>
      </w:r>
      <w:r>
        <w:rPr>
          <w:rFonts w:hint="cs"/>
          <w:rtl/>
        </w:rPr>
        <w:t>إ</w:t>
      </w:r>
      <w:r>
        <w:rPr>
          <w:rtl/>
        </w:rPr>
        <w:t>يمان حسن الخلق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طعام الطعام.</w:t>
      </w:r>
    </w:p>
    <w:p w:rsidR="00467858" w:rsidRDefault="00467858" w:rsidP="00D51CB6">
      <w:pPr>
        <w:pStyle w:val="libNormal"/>
        <w:rPr>
          <w:rtl/>
        </w:rPr>
      </w:pPr>
      <w:r>
        <w:rPr>
          <w:rtl/>
        </w:rPr>
        <w:t>ورواه الكليني</w:t>
      </w:r>
      <w:r>
        <w:rPr>
          <w:rFonts w:hint="cs"/>
          <w:rtl/>
        </w:rPr>
        <w:t>ُّ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 مثله </w:t>
      </w:r>
      <w:r w:rsidRPr="00467858">
        <w:rPr>
          <w:rStyle w:val="libFootnotenumChar"/>
          <w:rtl/>
        </w:rPr>
        <w:t>(</w:t>
      </w:r>
      <w:r w:rsidR="00D51CB6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[ 30563 ]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الحسن بن علي</w:t>
      </w:r>
      <w:r>
        <w:rPr>
          <w:rFonts w:hint="cs"/>
          <w:rtl/>
        </w:rPr>
        <w:t>ّ</w:t>
      </w:r>
      <w:r>
        <w:rPr>
          <w:rtl/>
        </w:rPr>
        <w:t xml:space="preserve">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ثعلبة</w:t>
      </w:r>
      <w:r w:rsidR="00BF4DF8">
        <w:rPr>
          <w:rtl/>
        </w:rPr>
        <w:t>،</w:t>
      </w:r>
      <w:r>
        <w:rPr>
          <w:rtl/>
        </w:rPr>
        <w:t xml:space="preserve"> عن محمد بن قيس</w:t>
      </w:r>
      <w:r w:rsidR="00BF4DF8">
        <w:rPr>
          <w:rtl/>
        </w:rPr>
        <w:t>،</w:t>
      </w:r>
      <w:r>
        <w:rPr>
          <w:rtl/>
        </w:rPr>
        <w:t xml:space="preserve"> قال سمعت أبا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الله يحب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طعام الطعام</w:t>
      </w:r>
      <w:r w:rsidR="00BF4DF8">
        <w:rPr>
          <w:rtl/>
        </w:rPr>
        <w:t>،</w:t>
      </w:r>
      <w:r>
        <w:rPr>
          <w:rtl/>
        </w:rPr>
        <w:t xml:space="preserve"> وهراقة الدماء.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[ 30564 ]</w:t>
      </w:r>
      <w:r>
        <w:rPr>
          <w:rtl/>
        </w:rPr>
        <w:t xml:space="preserve"> 4</w:t>
      </w:r>
      <w:r w:rsidR="00BF4DF8">
        <w:rPr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ثعلبة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جعفر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D51CB6">
      <w:pPr>
        <w:pStyle w:val="libFootnoteCenterBold"/>
        <w:rPr>
          <w:rtl/>
        </w:rPr>
      </w:pPr>
      <w:r>
        <w:rPr>
          <w:rtl/>
        </w:rPr>
        <w:t>الباب 26</w:t>
      </w:r>
    </w:p>
    <w:p w:rsidR="00467858" w:rsidRDefault="00467858" w:rsidP="00D51CB6">
      <w:pPr>
        <w:pStyle w:val="libFootnoteCenterBold"/>
        <w:rPr>
          <w:rtl/>
        </w:rPr>
      </w:pPr>
      <w:r>
        <w:rPr>
          <w:rtl/>
        </w:rPr>
        <w:t>فيه 32 حديثا</w:t>
      </w:r>
      <w:r>
        <w:rPr>
          <w:rFonts w:hint="cs"/>
          <w:rtl/>
        </w:rPr>
        <w:t>ً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389 / 20.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(1) البلد 90</w:t>
      </w:r>
      <w:r w:rsidR="00BF4DF8">
        <w:rPr>
          <w:rtl/>
        </w:rPr>
        <w:t>:</w:t>
      </w:r>
      <w:r w:rsidRPr="001B21AA">
        <w:rPr>
          <w:rtl/>
        </w:rPr>
        <w:t xml:space="preserve"> 11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Fonts w:hint="cs"/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389 / 15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عن الكافي في الحديث 2 من الباب 16 من </w:t>
      </w:r>
      <w:r>
        <w:rPr>
          <w:rFonts w:hint="cs"/>
          <w:rtl/>
        </w:rPr>
        <w:t>أ</w:t>
      </w:r>
      <w:r>
        <w:rPr>
          <w:rtl/>
        </w:rPr>
        <w:t>بواب فعل المعروف. والبحار 74</w:t>
      </w:r>
      <w:r w:rsidR="00BF4DF8">
        <w:rPr>
          <w:rtl/>
        </w:rPr>
        <w:t>:</w:t>
      </w:r>
      <w:r>
        <w:rPr>
          <w:rtl/>
        </w:rPr>
        <w:t xml:space="preserve"> 365 / 38.</w:t>
      </w:r>
    </w:p>
    <w:p w:rsidR="00467858" w:rsidRPr="001B21AA" w:rsidRDefault="00467858" w:rsidP="00D51CB6">
      <w:pPr>
        <w:pStyle w:val="libFootnote0"/>
        <w:rPr>
          <w:rtl/>
        </w:rPr>
      </w:pPr>
      <w:r w:rsidRPr="001B21AA">
        <w:rPr>
          <w:rtl/>
        </w:rPr>
        <w:t>(</w:t>
      </w:r>
      <w:r w:rsidR="00D51CB6">
        <w:rPr>
          <w:rFonts w:hint="cs"/>
          <w:rtl/>
        </w:rPr>
        <w:t>2</w:t>
      </w:r>
      <w:r w:rsidRPr="001B21AA">
        <w:rPr>
          <w:rtl/>
        </w:rPr>
        <w:t>) كذا في المخطوط وصح</w:t>
      </w:r>
      <w:r>
        <w:rPr>
          <w:rFonts w:hint="cs"/>
          <w:rtl/>
        </w:rPr>
        <w:t>ّ</w:t>
      </w:r>
      <w:r w:rsidRPr="001B21AA">
        <w:rPr>
          <w:rtl/>
        </w:rPr>
        <w:t>حه المصححان</w:t>
      </w:r>
      <w:r w:rsidR="00BF4DF8">
        <w:rPr>
          <w:rtl/>
        </w:rPr>
        <w:t>،</w:t>
      </w:r>
      <w:r w:rsidRPr="001B21AA">
        <w:rPr>
          <w:rtl/>
        </w:rPr>
        <w:t xml:space="preserve"> فليلاحظ</w:t>
      </w:r>
      <w:r>
        <w:rPr>
          <w:rtl/>
        </w:rPr>
        <w:t>.</w:t>
      </w:r>
    </w:p>
    <w:p w:rsidR="00467858" w:rsidRPr="001B21AA" w:rsidRDefault="00467858" w:rsidP="00D51CB6">
      <w:pPr>
        <w:pStyle w:val="libFootnote0"/>
        <w:rPr>
          <w:rtl/>
        </w:rPr>
      </w:pPr>
      <w:r w:rsidRPr="001B21AA">
        <w:rPr>
          <w:rtl/>
        </w:rPr>
        <w:t>(</w:t>
      </w:r>
      <w:r w:rsidR="00D51CB6">
        <w:rPr>
          <w:rFonts w:hint="cs"/>
          <w:rtl/>
        </w:rPr>
        <w:t>3</w:t>
      </w:r>
      <w:r w:rsidRPr="001B21AA">
        <w:rPr>
          <w:rtl/>
        </w:rPr>
        <w:t>) الكافي 4</w:t>
      </w:r>
      <w:r w:rsidR="00BF4DF8">
        <w:rPr>
          <w:rtl/>
        </w:rPr>
        <w:t>:</w:t>
      </w:r>
      <w:r w:rsidRPr="001B21AA">
        <w:rPr>
          <w:rtl/>
        </w:rPr>
        <w:t xml:space="preserve"> 50</w:t>
      </w:r>
      <w:r>
        <w:rPr>
          <w:rtl/>
        </w:rPr>
        <w:t xml:space="preserve"> / </w:t>
      </w:r>
      <w:r w:rsidRPr="001B21AA">
        <w:rPr>
          <w:rtl/>
        </w:rPr>
        <w:t>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387 / 6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باسناد آخر في الحديث 2 من الباب 47 من </w:t>
      </w:r>
      <w:r>
        <w:rPr>
          <w:rFonts w:hint="cs"/>
          <w:rtl/>
        </w:rPr>
        <w:t>أ</w:t>
      </w:r>
      <w:r>
        <w:rPr>
          <w:rtl/>
        </w:rPr>
        <w:t>بواب الصدقة.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388 / 7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عن الكافي في الحديث 7 من الباب 16</w:t>
      </w:r>
      <w:r w:rsidR="00BF4DF8">
        <w:rPr>
          <w:rtl/>
        </w:rPr>
        <w:t>،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بواب فعل المعروف.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C8082B" w:rsidP="00467858">
      <w:pPr>
        <w:pStyle w:val="libNormal0"/>
        <w:rPr>
          <w:rtl/>
        </w:rPr>
      </w:pPr>
      <w:r w:rsidRPr="00C8082B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C8082B">
        <w:rPr>
          <w:rStyle w:val="libNormalChar"/>
          <w:rFonts w:hint="cs"/>
          <w:rtl/>
        </w:rPr>
        <w:t xml:space="preserve"> )</w:t>
      </w:r>
      <w:r w:rsidR="00467858">
        <w:rPr>
          <w:rtl/>
        </w:rPr>
        <w:t xml:space="preserve"> يقول</w:t>
      </w:r>
      <w:r w:rsidR="00BF4DF8">
        <w:rPr>
          <w:rtl/>
        </w:rPr>
        <w:t>:</w:t>
      </w:r>
      <w:r w:rsidR="00467858">
        <w:rPr>
          <w:rtl/>
        </w:rPr>
        <w:t xml:space="preserve"> </w:t>
      </w:r>
      <w:r w:rsidR="00467858">
        <w:rPr>
          <w:rFonts w:hint="cs"/>
          <w:rtl/>
        </w:rPr>
        <w:t>إ</w:t>
      </w:r>
      <w:r w:rsidR="00467858">
        <w:rPr>
          <w:rtl/>
        </w:rPr>
        <w:t>ن</w:t>
      </w:r>
      <w:r w:rsidR="00467858">
        <w:rPr>
          <w:rFonts w:hint="cs"/>
          <w:rtl/>
        </w:rPr>
        <w:t>َّ</w:t>
      </w:r>
      <w:r w:rsidR="00467858">
        <w:rPr>
          <w:rtl/>
        </w:rPr>
        <w:t xml:space="preserve"> الله يحب</w:t>
      </w:r>
      <w:r w:rsidR="00467858">
        <w:rPr>
          <w:rFonts w:hint="cs"/>
          <w:rtl/>
        </w:rPr>
        <w:t>ّ</w:t>
      </w:r>
      <w:r w:rsidR="00467858">
        <w:rPr>
          <w:rtl/>
        </w:rPr>
        <w:t xml:space="preserve"> </w:t>
      </w:r>
      <w:r w:rsidR="00467858">
        <w:rPr>
          <w:rFonts w:hint="cs"/>
          <w:rtl/>
        </w:rPr>
        <w:t>إ</w:t>
      </w:r>
      <w:r w:rsidR="00467858">
        <w:rPr>
          <w:rtl/>
        </w:rPr>
        <w:t>طعام الطعام</w:t>
      </w:r>
      <w:r w:rsidR="00BF4DF8">
        <w:rPr>
          <w:rtl/>
        </w:rPr>
        <w:t>،</w:t>
      </w:r>
      <w:r w:rsidR="00467858">
        <w:rPr>
          <w:rtl/>
        </w:rPr>
        <w:t xml:space="preserve"> و</w:t>
      </w:r>
      <w:r w:rsidR="00467858">
        <w:rPr>
          <w:rFonts w:hint="cs"/>
          <w:rtl/>
        </w:rPr>
        <w:t>إ</w:t>
      </w:r>
      <w:r w:rsidR="00467858">
        <w:rPr>
          <w:rtl/>
        </w:rPr>
        <w:t>فشاء السلام.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[ 30565 ]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علي</w:t>
      </w:r>
      <w:r>
        <w:rPr>
          <w:rFonts w:hint="cs"/>
          <w:rtl/>
        </w:rPr>
        <w:t>ّ</w:t>
      </w:r>
      <w:r w:rsidR="00BF4DF8">
        <w:rPr>
          <w:rFonts w:hint="cs"/>
          <w:rtl/>
        </w:rPr>
        <w:t>،</w:t>
      </w:r>
      <w:r>
        <w:rPr>
          <w:rtl/>
        </w:rPr>
        <w:t xml:space="preserve"> عن الحسن بن عل</w:t>
      </w:r>
      <w:r>
        <w:rPr>
          <w:rFonts w:hint="cs"/>
          <w:rtl/>
        </w:rPr>
        <w:t>يّ</w:t>
      </w:r>
      <w:r>
        <w:rPr>
          <w:rtl/>
        </w:rPr>
        <w:t xml:space="preserve"> بن يوسف</w:t>
      </w:r>
      <w:r w:rsidR="00BF4DF8">
        <w:rPr>
          <w:rtl/>
        </w:rPr>
        <w:t>،</w:t>
      </w:r>
      <w:r>
        <w:rPr>
          <w:rtl/>
        </w:rPr>
        <w:t xml:space="preserve"> عن سيف بن عميرة</w:t>
      </w:r>
      <w:r w:rsidR="00BF4DF8">
        <w:rPr>
          <w:rtl/>
        </w:rPr>
        <w:t>،</w:t>
      </w:r>
      <w:r>
        <w:rPr>
          <w:rtl/>
        </w:rPr>
        <w:t xml:space="preserve"> عن فيض بن المختار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المنجيات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طعام الطعام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فشاء السلام</w:t>
      </w:r>
      <w:r w:rsidR="00BF4DF8">
        <w:rPr>
          <w:rtl/>
        </w:rPr>
        <w:t>،</w:t>
      </w:r>
      <w:r>
        <w:rPr>
          <w:rtl/>
        </w:rPr>
        <w:t xml:space="preserve"> والصلاة بالليل والناس نيام.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الكليني</w:t>
      </w:r>
      <w:r>
        <w:rPr>
          <w:rFonts w:hint="cs"/>
          <w:rtl/>
        </w:rPr>
        <w:t>ُّ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محمد بن علي</w:t>
      </w:r>
      <w:r>
        <w:rPr>
          <w:rFonts w:hint="cs"/>
          <w:rtl/>
        </w:rPr>
        <w:t>ّ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C17C7B">
      <w:pPr>
        <w:pStyle w:val="libNormal"/>
        <w:rPr>
          <w:rtl/>
        </w:rPr>
      </w:pPr>
      <w:r w:rsidRPr="00C8082B">
        <w:rPr>
          <w:rStyle w:val="libNormalChar"/>
          <w:rtl/>
        </w:rPr>
        <w:t>[ 30566 ]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عليّ بن محمد القاساني</w:t>
      </w:r>
      <w:r w:rsidR="00BF4DF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حد</w:t>
      </w:r>
      <w:r>
        <w:rPr>
          <w:rFonts w:hint="cs"/>
          <w:rtl/>
        </w:rPr>
        <w:t>َّ</w:t>
      </w:r>
      <w:r>
        <w:rPr>
          <w:rtl/>
        </w:rPr>
        <w:t>ثه</w:t>
      </w:r>
      <w:r w:rsidR="00BF4DF8">
        <w:rPr>
          <w:rtl/>
        </w:rPr>
        <w:t>،</w:t>
      </w:r>
      <w:r>
        <w:rPr>
          <w:rtl/>
        </w:rPr>
        <w:t xml:space="preserve"> عن عبد الله ابن القاسم الجعفري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C17C7B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خيركم من </w:t>
      </w:r>
      <w:r>
        <w:rPr>
          <w:rFonts w:hint="cs"/>
          <w:rtl/>
        </w:rPr>
        <w:t>أ</w:t>
      </w:r>
      <w:r>
        <w:rPr>
          <w:rtl/>
        </w:rPr>
        <w:t>طعم الطعام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فشى السلام</w:t>
      </w:r>
      <w:r w:rsidR="00BF4DF8">
        <w:rPr>
          <w:rtl/>
        </w:rPr>
        <w:t>،</w:t>
      </w:r>
      <w:r>
        <w:rPr>
          <w:rtl/>
        </w:rPr>
        <w:t xml:space="preserve"> وصل</w:t>
      </w:r>
      <w:r>
        <w:rPr>
          <w:rFonts w:hint="cs"/>
          <w:rtl/>
        </w:rPr>
        <w:t>ّ</w:t>
      </w:r>
      <w:r>
        <w:rPr>
          <w:rtl/>
        </w:rPr>
        <w:t>ى والناس نيام.</w:t>
      </w:r>
    </w:p>
    <w:p w:rsidR="00467858" w:rsidRDefault="00467858" w:rsidP="00C17C7B">
      <w:pPr>
        <w:pStyle w:val="libNormal"/>
        <w:rPr>
          <w:rtl/>
        </w:rPr>
      </w:pPr>
      <w:r>
        <w:rPr>
          <w:rtl/>
        </w:rPr>
        <w:t>ورواه الكليني</w:t>
      </w:r>
      <w:r>
        <w:rPr>
          <w:rFonts w:hint="cs"/>
          <w:rtl/>
        </w:rPr>
        <w:t>ُّ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محمد القاساني مثله </w:t>
      </w:r>
      <w:r w:rsidRPr="00467858">
        <w:rPr>
          <w:rStyle w:val="libFootnotenumChar"/>
          <w:rtl/>
        </w:rPr>
        <w:t>(</w:t>
      </w:r>
      <w:r w:rsidR="00C17C7B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[ 30567 ]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عثمان بن عيسى</w:t>
      </w:r>
      <w:r w:rsidR="00BF4DF8">
        <w:rPr>
          <w:rtl/>
        </w:rPr>
        <w:t>،</w:t>
      </w:r>
      <w:r>
        <w:rPr>
          <w:rtl/>
        </w:rPr>
        <w:t xml:space="preserve"> عن سماعة بن مهران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جمع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بني عبد المط</w:t>
      </w:r>
      <w:r>
        <w:rPr>
          <w:rFonts w:hint="cs"/>
          <w:rtl/>
        </w:rPr>
        <w:t>ّ</w:t>
      </w:r>
      <w:r>
        <w:rPr>
          <w:rtl/>
        </w:rPr>
        <w:t>لب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يا بني عبد المط</w:t>
      </w:r>
      <w:r>
        <w:rPr>
          <w:rFonts w:hint="cs"/>
          <w:rtl/>
        </w:rPr>
        <w:t>ّ</w:t>
      </w:r>
      <w:r>
        <w:rPr>
          <w:rtl/>
        </w:rPr>
        <w:t xml:space="preserve">لب </w:t>
      </w:r>
      <w:r>
        <w:rPr>
          <w:rFonts w:hint="cs"/>
          <w:rtl/>
        </w:rPr>
        <w:t>! أ</w:t>
      </w:r>
      <w:r>
        <w:rPr>
          <w:rtl/>
        </w:rPr>
        <w:t>طعموا الطعام و</w:t>
      </w:r>
      <w:r>
        <w:rPr>
          <w:rFonts w:hint="cs"/>
          <w:rtl/>
        </w:rPr>
        <w:t>أ</w:t>
      </w:r>
      <w:r>
        <w:rPr>
          <w:rtl/>
        </w:rPr>
        <w:t>طيبوا الكلام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فشوا السلام</w:t>
      </w:r>
      <w:r w:rsidR="00BF4DF8">
        <w:rPr>
          <w:rtl/>
        </w:rPr>
        <w:t>،</w:t>
      </w:r>
      <w:r>
        <w:rPr>
          <w:rtl/>
        </w:rPr>
        <w:t xml:space="preserve"> وصلوا ال</w:t>
      </w:r>
      <w:r>
        <w:rPr>
          <w:rFonts w:hint="cs"/>
          <w:rtl/>
        </w:rPr>
        <w:t>أ</w:t>
      </w:r>
      <w:r>
        <w:rPr>
          <w:rtl/>
        </w:rPr>
        <w:t>رحام</w:t>
      </w:r>
      <w:r w:rsidR="00BF4DF8">
        <w:rPr>
          <w:rtl/>
        </w:rPr>
        <w:t>،</w:t>
      </w:r>
      <w:r>
        <w:rPr>
          <w:rtl/>
        </w:rPr>
        <w:t xml:space="preserve"> وتهج</w:t>
      </w:r>
      <w:r>
        <w:rPr>
          <w:rFonts w:hint="cs"/>
          <w:rtl/>
        </w:rPr>
        <w:t>ّ</w:t>
      </w:r>
      <w:r>
        <w:rPr>
          <w:rtl/>
        </w:rPr>
        <w:t>دوا والناس نيام</w:t>
      </w:r>
      <w:r w:rsidR="00BF4DF8">
        <w:rPr>
          <w:rtl/>
        </w:rPr>
        <w:t>،</w:t>
      </w:r>
      <w:r>
        <w:rPr>
          <w:rtl/>
        </w:rPr>
        <w:t xml:space="preserve"> تدخلوا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387 / 1</w:t>
      </w:r>
      <w:r w:rsidR="00BF4DF8">
        <w:rPr>
          <w:rtl/>
        </w:rPr>
        <w:t>،</w:t>
      </w:r>
      <w:r>
        <w:rPr>
          <w:rtl/>
        </w:rPr>
        <w:t xml:space="preserve"> واورده عن الكافي في الحديث 5 من الباب 16 من </w:t>
      </w:r>
      <w:r>
        <w:rPr>
          <w:rFonts w:hint="cs"/>
          <w:rtl/>
        </w:rPr>
        <w:t>أ</w:t>
      </w:r>
      <w:r>
        <w:rPr>
          <w:rtl/>
        </w:rPr>
        <w:t>بواب فعل المعروف.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(1) الكافي 4</w:t>
      </w:r>
      <w:r w:rsidR="00BF4DF8">
        <w:rPr>
          <w:rtl/>
        </w:rPr>
        <w:t>:</w:t>
      </w:r>
      <w:r w:rsidRPr="001B21AA">
        <w:rPr>
          <w:rtl/>
        </w:rPr>
        <w:t xml:space="preserve"> 51</w:t>
      </w:r>
      <w:r>
        <w:rPr>
          <w:rtl/>
        </w:rPr>
        <w:t xml:space="preserve"> / </w:t>
      </w:r>
      <w:r w:rsidRPr="001B21AA">
        <w:rPr>
          <w:rtl/>
        </w:rPr>
        <w:t>5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387 / 2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عن الكافي في الحديث 3 من الباب 16 من </w:t>
      </w:r>
      <w:r>
        <w:rPr>
          <w:rFonts w:hint="cs"/>
          <w:rtl/>
        </w:rPr>
        <w:t>أ</w:t>
      </w:r>
      <w:r>
        <w:rPr>
          <w:rtl/>
        </w:rPr>
        <w:t>بواب فعل المعروف.</w:t>
      </w:r>
    </w:p>
    <w:p w:rsidR="00467858" w:rsidRPr="001B21AA" w:rsidRDefault="00467858" w:rsidP="00C17C7B">
      <w:pPr>
        <w:pStyle w:val="libFootnote0"/>
        <w:rPr>
          <w:rtl/>
        </w:rPr>
      </w:pPr>
      <w:r w:rsidRPr="001B21AA">
        <w:rPr>
          <w:rtl/>
        </w:rPr>
        <w:t>(</w:t>
      </w:r>
      <w:r w:rsidR="00C17C7B">
        <w:rPr>
          <w:rFonts w:hint="cs"/>
          <w:rtl/>
        </w:rPr>
        <w:t>2</w:t>
      </w:r>
      <w:r w:rsidRPr="001B21AA">
        <w:rPr>
          <w:rtl/>
        </w:rPr>
        <w:t>) في المصدر زيادة</w:t>
      </w:r>
      <w:r w:rsidR="00BF4DF8">
        <w:rPr>
          <w:rtl/>
        </w:rPr>
        <w:t>:</w:t>
      </w:r>
      <w:r w:rsidRPr="001B21AA">
        <w:rPr>
          <w:rtl/>
        </w:rPr>
        <w:t xml:space="preserve"> عن آبائه</w:t>
      </w:r>
      <w:r>
        <w:rPr>
          <w:rtl/>
        </w:rPr>
        <w:t>.</w:t>
      </w:r>
    </w:p>
    <w:p w:rsidR="00467858" w:rsidRPr="001B21AA" w:rsidRDefault="00467858" w:rsidP="00C17C7B">
      <w:pPr>
        <w:pStyle w:val="libFootnote0"/>
        <w:rPr>
          <w:rtl/>
        </w:rPr>
      </w:pPr>
      <w:r w:rsidRPr="001B21AA">
        <w:rPr>
          <w:rtl/>
        </w:rPr>
        <w:t>(</w:t>
      </w:r>
      <w:r w:rsidR="00C17C7B">
        <w:rPr>
          <w:rFonts w:hint="cs"/>
          <w:rtl/>
        </w:rPr>
        <w:t>3</w:t>
      </w:r>
      <w:r w:rsidRPr="001B21AA">
        <w:rPr>
          <w:rtl/>
        </w:rPr>
        <w:t>) الكافي 4</w:t>
      </w:r>
      <w:r w:rsidR="00BF4DF8">
        <w:rPr>
          <w:rtl/>
        </w:rPr>
        <w:t>:</w:t>
      </w:r>
      <w:r w:rsidRPr="001B21AA">
        <w:rPr>
          <w:rtl/>
        </w:rPr>
        <w:t xml:space="preserve"> 50</w:t>
      </w:r>
      <w:r>
        <w:rPr>
          <w:rtl/>
        </w:rPr>
        <w:t xml:space="preserve"> / </w:t>
      </w:r>
      <w:r w:rsidRPr="001B21AA">
        <w:rPr>
          <w:rtl/>
        </w:rPr>
        <w:t>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387 / 3.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الجن</w:t>
      </w:r>
      <w:r>
        <w:rPr>
          <w:rFonts w:hint="cs"/>
          <w:rtl/>
        </w:rPr>
        <w:t>ّ</w:t>
      </w:r>
      <w:r>
        <w:rPr>
          <w:rtl/>
        </w:rPr>
        <w:t>ة بسلام.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[ 30568 ]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الحسن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سيف بن عميرة</w:t>
      </w:r>
      <w:r w:rsidR="00BF4DF8">
        <w:rPr>
          <w:rtl/>
        </w:rPr>
        <w:t>،</w:t>
      </w:r>
      <w:r>
        <w:rPr>
          <w:rtl/>
        </w:rPr>
        <w:t xml:space="preserve"> عن عمرو بن شمر</w:t>
      </w:r>
      <w:r w:rsidR="00BF4DF8">
        <w:rPr>
          <w:rtl/>
        </w:rPr>
        <w:t>،</w:t>
      </w:r>
      <w:r>
        <w:rPr>
          <w:rtl/>
        </w:rPr>
        <w:t xml:space="preserve"> عن جابر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علي</w:t>
      </w:r>
      <w:r>
        <w:rPr>
          <w:rFonts w:hint="cs"/>
          <w:rtl/>
        </w:rPr>
        <w:t>ٌّ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>
        <w:rPr>
          <w:rFonts w:hint="cs"/>
          <w:rtl/>
        </w:rPr>
        <w:t>أ</w:t>
      </w:r>
      <w:r>
        <w:rPr>
          <w:rtl/>
        </w:rPr>
        <w:t xml:space="preserve">هل بيت </w:t>
      </w:r>
      <w:r>
        <w:rPr>
          <w:rFonts w:hint="cs"/>
          <w:rtl/>
        </w:rPr>
        <w:t>أُ</w:t>
      </w:r>
      <w:r>
        <w:rPr>
          <w:rtl/>
        </w:rPr>
        <w:t xml:space="preserve">مرنا </w:t>
      </w:r>
      <w:r>
        <w:rPr>
          <w:rFonts w:hint="cs"/>
          <w:rtl/>
        </w:rPr>
        <w:t>أ</w:t>
      </w:r>
      <w:r>
        <w:rPr>
          <w:rtl/>
        </w:rPr>
        <w:t>ن نطعم الطعام</w:t>
      </w:r>
      <w:r w:rsidR="00BF4DF8">
        <w:rPr>
          <w:rtl/>
        </w:rPr>
        <w:t>،</w:t>
      </w:r>
      <w:r>
        <w:rPr>
          <w:rtl/>
        </w:rPr>
        <w:t xml:space="preserve"> ونؤدي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في النائبة</w:t>
      </w:r>
      <w:r w:rsidR="00BF4DF8">
        <w:rPr>
          <w:rtl/>
        </w:rPr>
        <w:t>،</w:t>
      </w:r>
      <w:r>
        <w:rPr>
          <w:rtl/>
        </w:rPr>
        <w:t xml:space="preserve"> ونصل</w:t>
      </w:r>
      <w:r>
        <w:rPr>
          <w:rFonts w:hint="cs"/>
          <w:rtl/>
        </w:rPr>
        <w:t>ّ</w:t>
      </w:r>
      <w:r>
        <w:rPr>
          <w:rtl/>
        </w:rPr>
        <w:t>ي إذا نام الناس.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الكليني</w:t>
      </w:r>
      <w:r>
        <w:rPr>
          <w:rFonts w:hint="cs"/>
          <w:rtl/>
        </w:rPr>
        <w:t>ُّ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أحمد بن أبي عبد الله مثله </w:t>
      </w:r>
      <w:r w:rsidRPr="00467858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[ 30569 ]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وعن </w:t>
      </w:r>
      <w:r>
        <w:rPr>
          <w:rFonts w:hint="cs"/>
          <w:rtl/>
        </w:rPr>
        <w:t>أ</w:t>
      </w:r>
      <w:r>
        <w:rPr>
          <w:rtl/>
        </w:rPr>
        <w:t>بيه</w:t>
      </w:r>
      <w:r w:rsidR="00BF4DF8">
        <w:rPr>
          <w:rtl/>
        </w:rPr>
        <w:t>،</w:t>
      </w:r>
      <w:r>
        <w:rPr>
          <w:rtl/>
        </w:rPr>
        <w:t xml:space="preserve"> عن عبد الله بن الفضل</w:t>
      </w:r>
      <w:r w:rsidR="00BF4DF8">
        <w:rPr>
          <w:rtl/>
        </w:rPr>
        <w:t>،</w:t>
      </w:r>
      <w:r>
        <w:rPr>
          <w:rtl/>
        </w:rPr>
        <w:t xml:space="preserve"> عن عيسى بن عبد الله</w:t>
      </w:r>
      <w:r w:rsidR="00BF4DF8">
        <w:rPr>
          <w:rtl/>
        </w:rPr>
        <w:t>،</w:t>
      </w:r>
      <w:r>
        <w:rPr>
          <w:rtl/>
        </w:rPr>
        <w:t xml:space="preserve"> عن خالد بن محمد بن سليمان</w:t>
      </w:r>
      <w:r w:rsidR="00BF4DF8">
        <w:rPr>
          <w:rtl/>
        </w:rPr>
        <w:t>،</w:t>
      </w:r>
      <w:r>
        <w:rPr>
          <w:rtl/>
        </w:rPr>
        <w:t xml:space="preserve"> عن رجل</w:t>
      </w:r>
      <w:r w:rsidR="00BF4DF8">
        <w:rPr>
          <w:rtl/>
        </w:rPr>
        <w:t>،</w:t>
      </w:r>
      <w:r>
        <w:rPr>
          <w:rtl/>
        </w:rPr>
        <w:t xml:space="preserve"> عن أبي المنكدر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يا رسول الله</w:t>
      </w:r>
      <w:r>
        <w:rPr>
          <w:rFonts w:hint="cs"/>
          <w:rtl/>
        </w:rPr>
        <w:t xml:space="preserve"> </w:t>
      </w:r>
      <w:r>
        <w:rPr>
          <w:rtl/>
        </w:rPr>
        <w:t xml:space="preserve">!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 xml:space="preserve">عمال </w:t>
      </w:r>
      <w:r>
        <w:rPr>
          <w:rFonts w:hint="cs"/>
          <w:rtl/>
        </w:rPr>
        <w:t>أ</w:t>
      </w:r>
      <w:r>
        <w:rPr>
          <w:rtl/>
        </w:rPr>
        <w:t>فضل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طعام الطعام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طياب الكلام.</w:t>
      </w:r>
    </w:p>
    <w:p w:rsidR="00467858" w:rsidRDefault="00467858" w:rsidP="00C17C7B">
      <w:pPr>
        <w:pStyle w:val="libNormal"/>
        <w:rPr>
          <w:rtl/>
        </w:rPr>
      </w:pPr>
      <w:r w:rsidRPr="00C8082B">
        <w:rPr>
          <w:rStyle w:val="libNormalChar"/>
          <w:rtl/>
        </w:rPr>
        <w:t>[ 30570 ]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C17C7B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أبى حمزة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الله يحب</w:t>
      </w:r>
      <w:r>
        <w:rPr>
          <w:rFonts w:hint="cs"/>
          <w:rtl/>
        </w:rPr>
        <w:t>ّ</w:t>
      </w:r>
      <w:r>
        <w:rPr>
          <w:rtl/>
        </w:rPr>
        <w:t xml:space="preserve"> هراقة الدماء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طعام الطعام.</w:t>
      </w:r>
    </w:p>
    <w:p w:rsidR="00467858" w:rsidRDefault="00467858" w:rsidP="00C17C7B">
      <w:pPr>
        <w:pStyle w:val="libNormal"/>
        <w:rPr>
          <w:rtl/>
        </w:rPr>
      </w:pPr>
      <w:r w:rsidRPr="00C8082B">
        <w:rPr>
          <w:rStyle w:val="libNormalChar"/>
          <w:rtl/>
        </w:rPr>
        <w:t>[ 30571 ]</w:t>
      </w:r>
      <w:r>
        <w:rPr>
          <w:rtl/>
        </w:rPr>
        <w:t xml:space="preserve"> 11</w:t>
      </w:r>
      <w:r w:rsidR="00BF4DF8">
        <w:rPr>
          <w:rtl/>
        </w:rPr>
        <w:t xml:space="preserve"> - </w:t>
      </w:r>
      <w:r>
        <w:rPr>
          <w:rtl/>
        </w:rPr>
        <w:t xml:space="preserve">وعن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محمد بن الحسين عن أحمد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C17C7B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عن خالد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387 / 4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عن الكافي في الحديث 4 من الباب 16 من </w:t>
      </w:r>
      <w:r>
        <w:rPr>
          <w:rFonts w:hint="cs"/>
          <w:rtl/>
        </w:rPr>
        <w:t>أ</w:t>
      </w:r>
      <w:r>
        <w:rPr>
          <w:rtl/>
        </w:rPr>
        <w:t>بواب فعل المعروف.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(1) في المحاسن</w:t>
      </w:r>
      <w:r w:rsidR="00BF4DF8">
        <w:rPr>
          <w:rtl/>
        </w:rPr>
        <w:t>:</w:t>
      </w:r>
      <w:r w:rsidRPr="001B21AA">
        <w:rPr>
          <w:rtl/>
        </w:rPr>
        <w:t xml:space="preserve"> ونؤوي</w:t>
      </w:r>
      <w:r>
        <w:rPr>
          <w:rtl/>
        </w:rPr>
        <w:t>.</w:t>
      </w:r>
      <w:r w:rsidRPr="001B21AA">
        <w:rPr>
          <w:rtl/>
        </w:rPr>
        <w:t xml:space="preserve"> وفي الكافي</w:t>
      </w:r>
      <w:r w:rsidR="00BF4DF8">
        <w:rPr>
          <w:rtl/>
        </w:rPr>
        <w:t>:</w:t>
      </w:r>
      <w:r w:rsidRPr="001B21AA">
        <w:rPr>
          <w:rtl/>
        </w:rPr>
        <w:t xml:space="preserve"> ون</w:t>
      </w:r>
      <w:r>
        <w:rPr>
          <w:rFonts w:hint="cs"/>
          <w:rtl/>
        </w:rPr>
        <w:t>ؤ</w:t>
      </w:r>
      <w:r w:rsidRPr="001B21AA">
        <w:rPr>
          <w:rtl/>
        </w:rPr>
        <w:t>دي في الناس البائنة</w:t>
      </w:r>
      <w:r>
        <w:rPr>
          <w:rtl/>
        </w:rPr>
        <w:t>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(2) الكافي 4</w:t>
      </w:r>
      <w:r w:rsidR="00BF4DF8">
        <w:rPr>
          <w:rtl/>
        </w:rPr>
        <w:t>:</w:t>
      </w:r>
      <w:r w:rsidRPr="001B21AA">
        <w:rPr>
          <w:rtl/>
        </w:rPr>
        <w:t xml:space="preserve"> 50</w:t>
      </w:r>
      <w:r>
        <w:rPr>
          <w:rtl/>
        </w:rPr>
        <w:t xml:space="preserve"> / </w:t>
      </w:r>
      <w:r w:rsidRPr="001B21AA">
        <w:rPr>
          <w:rtl/>
        </w:rPr>
        <w:t>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387 / 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388 / 8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عن الكافي في الحديث 6 من الباب 16 من </w:t>
      </w:r>
      <w:r>
        <w:rPr>
          <w:rFonts w:hint="cs"/>
          <w:rtl/>
        </w:rPr>
        <w:t>أ</w:t>
      </w:r>
      <w:r>
        <w:rPr>
          <w:rtl/>
        </w:rPr>
        <w:t>بواب فعل المعروف.</w:t>
      </w:r>
    </w:p>
    <w:p w:rsidR="00467858" w:rsidRPr="001B21AA" w:rsidRDefault="00467858" w:rsidP="00C17C7B">
      <w:pPr>
        <w:pStyle w:val="libFootnote0"/>
        <w:rPr>
          <w:rtl/>
        </w:rPr>
      </w:pPr>
      <w:r w:rsidRPr="001B21AA">
        <w:rPr>
          <w:rtl/>
        </w:rPr>
        <w:t>(</w:t>
      </w:r>
      <w:r w:rsidR="00C17C7B">
        <w:rPr>
          <w:rFonts w:hint="cs"/>
          <w:rtl/>
        </w:rPr>
        <w:t>3</w:t>
      </w:r>
      <w:r w:rsidRPr="001B21AA">
        <w:rPr>
          <w:rtl/>
        </w:rPr>
        <w:t>) في المصدر</w:t>
      </w:r>
      <w:r w:rsidR="00BF4DF8">
        <w:rPr>
          <w:rtl/>
        </w:rPr>
        <w:t>:</w:t>
      </w:r>
      <w:r w:rsidRPr="001B21AA">
        <w:rPr>
          <w:rtl/>
        </w:rPr>
        <w:t xml:space="preserve"> الحسن بن علي بن الحكم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Fonts w:hint="cs"/>
          <w:rtl/>
        </w:rPr>
        <w:t>11.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388 / 9.</w:t>
      </w:r>
    </w:p>
    <w:p w:rsidR="00467858" w:rsidRPr="001B21AA" w:rsidRDefault="00467858" w:rsidP="00C17C7B">
      <w:pPr>
        <w:pStyle w:val="libFootnote0"/>
        <w:rPr>
          <w:rtl/>
        </w:rPr>
      </w:pPr>
      <w:r w:rsidRPr="001B21AA">
        <w:rPr>
          <w:rtl/>
        </w:rPr>
        <w:t>(</w:t>
      </w:r>
      <w:r w:rsidR="00C17C7B">
        <w:rPr>
          <w:rFonts w:hint="cs"/>
          <w:rtl/>
        </w:rPr>
        <w:t>4</w:t>
      </w:r>
      <w:r w:rsidRPr="001B21AA">
        <w:rPr>
          <w:rtl/>
        </w:rPr>
        <w:t>) في المصدر</w:t>
      </w:r>
      <w:r w:rsidR="00BF4DF8">
        <w:rPr>
          <w:rtl/>
        </w:rPr>
        <w:t>:</w:t>
      </w:r>
      <w:r w:rsidRPr="001B21AA">
        <w:rPr>
          <w:rtl/>
        </w:rPr>
        <w:t xml:space="preserve"> محمد بن الحسين بن </w:t>
      </w:r>
      <w:r>
        <w:rPr>
          <w:rFonts w:hint="cs"/>
          <w:rtl/>
        </w:rPr>
        <w:t>أ</w:t>
      </w:r>
      <w:r w:rsidRPr="001B21AA">
        <w:rPr>
          <w:rtl/>
        </w:rPr>
        <w:t>حمد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عن أبي عبد الله</w:t>
      </w:r>
      <w:r w:rsidR="00BF4DF8">
        <w:rPr>
          <w:rtl/>
        </w:rPr>
        <w:t>،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الله يحب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طعام الطعام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راقة الدماء بمنى.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[ 30572 ]</w:t>
      </w:r>
      <w:r>
        <w:rPr>
          <w:rtl/>
        </w:rPr>
        <w:t xml:space="preserve"> 12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</w:t>
      </w:r>
      <w:r>
        <w:rPr>
          <w:rFonts w:hint="cs"/>
          <w:rtl/>
        </w:rPr>
        <w:t>ّ</w:t>
      </w:r>
      <w:r>
        <w:rPr>
          <w:rtl/>
        </w:rPr>
        <w:t>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الحسن بن علي</w:t>
      </w:r>
      <w:r>
        <w:rPr>
          <w:rFonts w:hint="cs"/>
          <w:rtl/>
        </w:rPr>
        <w:t>ّ</w:t>
      </w:r>
      <w:r>
        <w:rPr>
          <w:rtl/>
        </w:rPr>
        <w:t xml:space="preserve"> بن يوسف</w:t>
      </w:r>
      <w:r w:rsidR="00BF4DF8">
        <w:rPr>
          <w:rtl/>
        </w:rPr>
        <w:t>،</w:t>
      </w:r>
      <w:r>
        <w:rPr>
          <w:rtl/>
        </w:rPr>
        <w:t xml:space="preserve"> عن سيف بن عميرة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عبيد الله بن الوليد الوصاف</w:t>
      </w:r>
      <w:r>
        <w:rPr>
          <w:rFonts w:hint="cs"/>
          <w:rtl/>
        </w:rPr>
        <w:t>ي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الله يحب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راقة الدماء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طعام الطعام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غاثة اللهفان.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[ 30573 ]</w:t>
      </w:r>
      <w:r>
        <w:rPr>
          <w:rtl/>
        </w:rPr>
        <w:t xml:space="preserve"> 13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محمد بن أبي عمير</w:t>
      </w:r>
      <w:r w:rsidR="00BF4DF8">
        <w:rPr>
          <w:rtl/>
        </w:rPr>
        <w:t>،</w:t>
      </w:r>
      <w:r>
        <w:rPr>
          <w:rtl/>
        </w:rPr>
        <w:t xml:space="preserve"> عن إبراهيم بن عبد الحميد</w:t>
      </w:r>
      <w:r w:rsidR="00BF4DF8">
        <w:rPr>
          <w:rtl/>
        </w:rPr>
        <w:t>،</w:t>
      </w:r>
      <w:r>
        <w:rPr>
          <w:rtl/>
        </w:rPr>
        <w:t xml:space="preserve"> عن أبي الجارود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 xml:space="preserve">عمال </w:t>
      </w:r>
      <w:r>
        <w:rPr>
          <w:rFonts w:hint="cs"/>
          <w:rtl/>
        </w:rPr>
        <w:t>ا</w:t>
      </w:r>
      <w:r>
        <w:rPr>
          <w:rtl/>
        </w:rPr>
        <w:t xml:space="preserve">لى الله </w:t>
      </w:r>
      <w:r>
        <w:rPr>
          <w:rFonts w:hint="cs"/>
          <w:rtl/>
        </w:rPr>
        <w:t>إ</w:t>
      </w:r>
      <w:r>
        <w:rPr>
          <w:rtl/>
        </w:rPr>
        <w:t>دخال السرور على المؤمن</w:t>
      </w:r>
      <w:r w:rsidR="00BF4DF8">
        <w:rPr>
          <w:rtl/>
        </w:rPr>
        <w:t>،</w:t>
      </w:r>
      <w:r>
        <w:rPr>
          <w:rtl/>
        </w:rPr>
        <w:t xml:space="preserve"> شبعة مسلم</w:t>
      </w:r>
      <w:r w:rsidR="00BF4DF8">
        <w:rPr>
          <w:rtl/>
        </w:rPr>
        <w:t>،</w:t>
      </w:r>
      <w:r>
        <w:rPr>
          <w:rtl/>
        </w:rPr>
        <w:t xml:space="preserve"> أو قضاء دينه.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[ 30574 ]</w:t>
      </w:r>
      <w:r>
        <w:rPr>
          <w:rtl/>
        </w:rPr>
        <w:t xml:space="preserve"> 14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وعن </w:t>
      </w:r>
      <w:r>
        <w:rPr>
          <w:rFonts w:hint="cs"/>
          <w:rtl/>
        </w:rPr>
        <w:t>إ</w:t>
      </w:r>
      <w:r>
        <w:rPr>
          <w:rtl/>
        </w:rPr>
        <w:t>سماعيل بن مهران</w:t>
      </w:r>
      <w:r w:rsidR="00BF4DF8">
        <w:rPr>
          <w:rtl/>
        </w:rPr>
        <w:t>،</w:t>
      </w:r>
      <w:r>
        <w:rPr>
          <w:rtl/>
        </w:rPr>
        <w:t xml:space="preserve"> عن سيف بن عميرة</w:t>
      </w:r>
      <w:r w:rsidR="00BF4DF8">
        <w:rPr>
          <w:rtl/>
        </w:rPr>
        <w:t>،</w:t>
      </w:r>
      <w:r>
        <w:rPr>
          <w:rtl/>
        </w:rPr>
        <w:t xml:space="preserve"> عن عاصم بن حميد</w:t>
      </w:r>
      <w:r w:rsidR="00BF4DF8">
        <w:rPr>
          <w:rtl/>
        </w:rPr>
        <w:t>،</w:t>
      </w:r>
      <w:r>
        <w:rPr>
          <w:rtl/>
        </w:rPr>
        <w:t xml:space="preserve"> عن أبي حمزة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سمعته يقول</w:t>
      </w:r>
      <w:r w:rsidR="00BF4DF8">
        <w:rPr>
          <w:rtl/>
        </w:rPr>
        <w:t>:</w:t>
      </w:r>
      <w:r>
        <w:rPr>
          <w:rtl/>
        </w:rPr>
        <w:t xml:space="preserve"> ثلاث خصال هن</w:t>
      </w:r>
      <w:r>
        <w:rPr>
          <w:rFonts w:hint="cs"/>
          <w:rtl/>
        </w:rPr>
        <w:t>ّ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 xml:space="preserve">عمال </w:t>
      </w:r>
      <w:r>
        <w:rPr>
          <w:rFonts w:hint="cs"/>
          <w:rtl/>
        </w:rPr>
        <w:t>ا</w:t>
      </w:r>
      <w:r>
        <w:rPr>
          <w:rtl/>
        </w:rPr>
        <w:t>لى الله</w:t>
      </w:r>
      <w:r w:rsidR="00BF4DF8">
        <w:rPr>
          <w:rtl/>
        </w:rPr>
        <w:t>:</w:t>
      </w:r>
      <w:r>
        <w:rPr>
          <w:rtl/>
        </w:rPr>
        <w:t xml:space="preserve"> مسلم </w:t>
      </w:r>
      <w:r>
        <w:rPr>
          <w:rFonts w:hint="cs"/>
          <w:rtl/>
        </w:rPr>
        <w:t>أ</w:t>
      </w:r>
      <w:r>
        <w:rPr>
          <w:rtl/>
        </w:rPr>
        <w:t>طعم مسلما</w:t>
      </w:r>
      <w:r>
        <w:rPr>
          <w:rFonts w:hint="cs"/>
          <w:rtl/>
        </w:rPr>
        <w:t>ً</w:t>
      </w:r>
      <w:r>
        <w:rPr>
          <w:rtl/>
        </w:rPr>
        <w:t xml:space="preserve"> من جوع</w:t>
      </w:r>
      <w:r w:rsidR="00BF4DF8">
        <w:rPr>
          <w:rtl/>
        </w:rPr>
        <w:t>،</w:t>
      </w:r>
      <w:r>
        <w:rPr>
          <w:rtl/>
        </w:rPr>
        <w:t xml:space="preserve"> وفك</w:t>
      </w:r>
      <w:r>
        <w:rPr>
          <w:rFonts w:hint="cs"/>
          <w:rtl/>
        </w:rPr>
        <w:t>ّ</w:t>
      </w:r>
      <w:r>
        <w:rPr>
          <w:rtl/>
        </w:rPr>
        <w:t xml:space="preserve"> عنه كربه</w:t>
      </w:r>
      <w:r w:rsidR="00BF4DF8">
        <w:rPr>
          <w:rtl/>
        </w:rPr>
        <w:t>،</w:t>
      </w:r>
      <w:r>
        <w:rPr>
          <w:rtl/>
        </w:rPr>
        <w:t xml:space="preserve"> وقضى عنه دينه.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[ 30575 ]</w:t>
      </w:r>
      <w:r>
        <w:rPr>
          <w:rtl/>
        </w:rPr>
        <w:t xml:space="preserve"> 15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أحمد بن محمد</w:t>
      </w:r>
      <w:r w:rsidR="00BF4DF8">
        <w:rPr>
          <w:rtl/>
        </w:rPr>
        <w:t>،</w:t>
      </w:r>
      <w:r>
        <w:rPr>
          <w:rtl/>
        </w:rPr>
        <w:t xml:space="preserve"> عن الحكم بن </w:t>
      </w:r>
      <w:r>
        <w:rPr>
          <w:rFonts w:hint="cs"/>
          <w:rtl/>
        </w:rPr>
        <w:t>أ</w:t>
      </w:r>
      <w:r>
        <w:rPr>
          <w:rtl/>
        </w:rPr>
        <w:t>يمن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 ميمون البان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12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388 / 10.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388 / 11.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14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388 / 12.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15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389 / 16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نحوه عن الكافي في الحديث 7 من الباب 16 من </w:t>
      </w:r>
      <w:r>
        <w:rPr>
          <w:rFonts w:hint="cs"/>
          <w:rtl/>
        </w:rPr>
        <w:t>أ</w:t>
      </w:r>
      <w:r>
        <w:rPr>
          <w:rtl/>
        </w:rPr>
        <w:t>بواب فعل المعروف.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(1) في المصدر</w:t>
      </w:r>
      <w:r w:rsidR="00BF4DF8">
        <w:rPr>
          <w:rtl/>
        </w:rPr>
        <w:t>:</w:t>
      </w:r>
      <w:r w:rsidRPr="001B21AA">
        <w:rPr>
          <w:rtl/>
        </w:rPr>
        <w:t xml:space="preserve"> عن ميمون اللبان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C8082B" w:rsidP="00467858">
      <w:pPr>
        <w:pStyle w:val="libNormal0"/>
        <w:rPr>
          <w:rtl/>
        </w:rPr>
      </w:pPr>
      <w:r w:rsidRPr="00C8082B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صلى‌الله‌عليه‌وآله‌</w:t>
      </w:r>
      <w:r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 w:rsidR="00467858">
        <w:rPr>
          <w:rtl/>
        </w:rPr>
        <w:t xml:space="preserve"> ال</w:t>
      </w:r>
      <w:r w:rsidR="00467858">
        <w:rPr>
          <w:rFonts w:hint="cs"/>
          <w:rtl/>
        </w:rPr>
        <w:t>إِ</w:t>
      </w:r>
      <w:r w:rsidR="00467858">
        <w:rPr>
          <w:rtl/>
        </w:rPr>
        <w:t>يمان</w:t>
      </w:r>
      <w:r w:rsidR="00BF4DF8">
        <w:rPr>
          <w:rtl/>
        </w:rPr>
        <w:t>:</w:t>
      </w:r>
      <w:r w:rsidR="00467858">
        <w:rPr>
          <w:rtl/>
        </w:rPr>
        <w:t xml:space="preserve"> حسن الخلق</w:t>
      </w:r>
      <w:r w:rsidR="00BF4DF8">
        <w:rPr>
          <w:rtl/>
        </w:rPr>
        <w:t>،</w:t>
      </w:r>
      <w:r w:rsidR="00467858">
        <w:rPr>
          <w:rtl/>
        </w:rPr>
        <w:t xml:space="preserve"> و</w:t>
      </w:r>
      <w:r w:rsidR="00467858">
        <w:rPr>
          <w:rFonts w:hint="cs"/>
          <w:rtl/>
        </w:rPr>
        <w:t>إ</w:t>
      </w:r>
      <w:r w:rsidR="00467858">
        <w:rPr>
          <w:rtl/>
        </w:rPr>
        <w:t>طعام الطعام</w:t>
      </w:r>
      <w:r w:rsidR="00BF4DF8">
        <w:rPr>
          <w:rtl/>
        </w:rPr>
        <w:t>،</w:t>
      </w:r>
      <w:r w:rsidR="00467858">
        <w:rPr>
          <w:rtl/>
        </w:rPr>
        <w:t xml:space="preserve"> و</w:t>
      </w:r>
      <w:r w:rsidR="00467858">
        <w:rPr>
          <w:rFonts w:hint="cs"/>
          <w:rtl/>
        </w:rPr>
        <w:t>إ</w:t>
      </w:r>
      <w:r w:rsidR="00467858">
        <w:rPr>
          <w:rtl/>
        </w:rPr>
        <w:t>راقة الدماء.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[ 30576 ]</w:t>
      </w:r>
      <w:r>
        <w:rPr>
          <w:rtl/>
        </w:rPr>
        <w:t xml:space="preserve"> 16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عبد الله بن المغيرة</w:t>
      </w:r>
      <w:r w:rsidR="00BF4DF8">
        <w:rPr>
          <w:rtl/>
        </w:rPr>
        <w:t>،</w:t>
      </w:r>
      <w:r>
        <w:rPr>
          <w:rtl/>
        </w:rPr>
        <w:t xml:space="preserve"> عن موسى بن بكر</w:t>
      </w:r>
      <w:r w:rsidR="00BF4DF8">
        <w:rPr>
          <w:rtl/>
        </w:rPr>
        <w:t>،</w:t>
      </w:r>
      <w:r>
        <w:rPr>
          <w:rtl/>
        </w:rPr>
        <w:t xml:space="preserve"> عن أبي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من موجبات مغفرة الرب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طعام الطعام.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الكليني</w:t>
      </w:r>
      <w:r>
        <w:rPr>
          <w:rFonts w:hint="cs"/>
          <w:rtl/>
        </w:rPr>
        <w:t>ُّ</w:t>
      </w:r>
      <w:r w:rsidR="00BF4DF8">
        <w:rPr>
          <w:rFonts w:hint="cs"/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محمد بن عيسى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وغيره</w:t>
      </w:r>
      <w:r w:rsidR="00BF4DF8">
        <w:rPr>
          <w:rtl/>
        </w:rPr>
        <w:t>،</w:t>
      </w:r>
      <w:r>
        <w:rPr>
          <w:rtl/>
        </w:rPr>
        <w:t xml:space="preserve"> عن موسى بن بكر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بن محمد بن عبد الله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أحمد بن أبي عبد الله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[ 30577 ]</w:t>
      </w:r>
      <w:r>
        <w:rPr>
          <w:rtl/>
        </w:rPr>
        <w:t xml:space="preserve"> 17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سعدان</w:t>
      </w:r>
      <w:r w:rsidR="00BF4DF8">
        <w:rPr>
          <w:rtl/>
        </w:rPr>
        <w:t>،</w:t>
      </w:r>
      <w:r>
        <w:rPr>
          <w:rtl/>
        </w:rPr>
        <w:t xml:space="preserve"> عن رجل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 من موجبات المغفرة </w:t>
      </w:r>
      <w:r>
        <w:rPr>
          <w:rFonts w:hint="cs"/>
          <w:rtl/>
        </w:rPr>
        <w:t>إ</w:t>
      </w:r>
      <w:r>
        <w:rPr>
          <w:rtl/>
        </w:rPr>
        <w:t>طعام السغبان.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[ 30578 ]</w:t>
      </w:r>
      <w:r>
        <w:rPr>
          <w:rtl/>
        </w:rPr>
        <w:t xml:space="preserve"> 18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ميمون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الرزق </w:t>
      </w:r>
      <w:r>
        <w:rPr>
          <w:rFonts w:hint="cs"/>
          <w:rtl/>
        </w:rPr>
        <w:t>أ</w:t>
      </w:r>
      <w:r>
        <w:rPr>
          <w:rtl/>
        </w:rPr>
        <w:t>سرع إلى من يطعم الطعام من السكين في السنام.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16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389 / 18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عن الكافي في الحديث 1 من الباب 16 من </w:t>
      </w:r>
      <w:r>
        <w:rPr>
          <w:rFonts w:hint="cs"/>
          <w:rtl/>
        </w:rPr>
        <w:t>أ</w:t>
      </w:r>
      <w:r>
        <w:rPr>
          <w:rtl/>
        </w:rPr>
        <w:t>بواب فعل المعروف.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(1) الكافي 4</w:t>
      </w:r>
      <w:r w:rsidR="00BF4DF8">
        <w:rPr>
          <w:rtl/>
        </w:rPr>
        <w:t>:</w:t>
      </w:r>
      <w:r w:rsidRPr="001B21AA">
        <w:rPr>
          <w:rtl/>
        </w:rPr>
        <w:t xml:space="preserve"> 50</w:t>
      </w:r>
      <w:r>
        <w:rPr>
          <w:rtl/>
        </w:rPr>
        <w:t xml:space="preserve"> / </w:t>
      </w:r>
      <w:r w:rsidRPr="001B21AA">
        <w:rPr>
          <w:rtl/>
        </w:rPr>
        <w:t>1</w:t>
      </w:r>
      <w:r>
        <w:rPr>
          <w:rtl/>
        </w:rPr>
        <w:t>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(2) الكافي 4</w:t>
      </w:r>
      <w:r w:rsidR="00BF4DF8">
        <w:rPr>
          <w:rtl/>
        </w:rPr>
        <w:t>:</w:t>
      </w:r>
      <w:r w:rsidRPr="001B21AA">
        <w:rPr>
          <w:rtl/>
        </w:rPr>
        <w:t xml:space="preserve"> 52</w:t>
      </w:r>
      <w:r>
        <w:rPr>
          <w:rtl/>
        </w:rPr>
        <w:t xml:space="preserve"> / </w:t>
      </w:r>
      <w:r w:rsidRPr="001B21AA">
        <w:rPr>
          <w:rtl/>
        </w:rPr>
        <w:t>11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17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389 / 19.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18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390 / 23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عن الكافي في الحديث 8 من الباب 16 من </w:t>
      </w:r>
      <w:r>
        <w:rPr>
          <w:rFonts w:hint="cs"/>
          <w:rtl/>
        </w:rPr>
        <w:t>أ</w:t>
      </w:r>
      <w:r>
        <w:rPr>
          <w:rtl/>
        </w:rPr>
        <w:t>بواب فعل المعروف</w:t>
      </w:r>
      <w:r w:rsidR="00BF4DF8">
        <w:rPr>
          <w:rtl/>
        </w:rPr>
        <w:t>،</w:t>
      </w:r>
      <w:r>
        <w:rPr>
          <w:rtl/>
        </w:rPr>
        <w:t xml:space="preserve"> وفي الحديث 5 من الباب 47 من </w:t>
      </w:r>
      <w:r>
        <w:rPr>
          <w:rFonts w:hint="cs"/>
          <w:rtl/>
        </w:rPr>
        <w:t>أ</w:t>
      </w:r>
      <w:r>
        <w:rPr>
          <w:rtl/>
        </w:rPr>
        <w:t>بواب الصدقة.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[ 30579 ]</w:t>
      </w:r>
      <w:r>
        <w:rPr>
          <w:rtl/>
        </w:rPr>
        <w:t xml:space="preserve"> 19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محمد بن سنان</w:t>
      </w:r>
      <w:r w:rsidR="00BF4DF8">
        <w:rPr>
          <w:rtl/>
        </w:rPr>
        <w:t>،</w:t>
      </w:r>
      <w:r>
        <w:rPr>
          <w:rtl/>
        </w:rPr>
        <w:t xml:space="preserve"> عن موسى بن بكر</w:t>
      </w:r>
      <w:r w:rsidR="00BF4DF8">
        <w:rPr>
          <w:rtl/>
        </w:rPr>
        <w:t>،</w:t>
      </w:r>
      <w:r>
        <w:rPr>
          <w:rtl/>
        </w:rPr>
        <w:t xml:space="preserve"> عن فضيل بن يسار</w:t>
      </w:r>
      <w:r w:rsidR="00BF4DF8">
        <w:rPr>
          <w:rtl/>
        </w:rPr>
        <w:t>،</w:t>
      </w:r>
      <w:r>
        <w:rPr>
          <w:rtl/>
        </w:rPr>
        <w:t xml:space="preserve"> عن رجل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الخير </w:t>
      </w:r>
      <w:r>
        <w:rPr>
          <w:rFonts w:hint="cs"/>
          <w:rtl/>
        </w:rPr>
        <w:t>أ</w:t>
      </w:r>
      <w:r>
        <w:rPr>
          <w:rtl/>
        </w:rPr>
        <w:t>سرع إلى بيت الذي يطعم فيه الطعام من الشفرة في سنام البعير.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[ 30580 ]</w:t>
      </w:r>
      <w:r>
        <w:rPr>
          <w:rtl/>
        </w:rPr>
        <w:t xml:space="preserve"> 20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الجاموراني</w:t>
      </w:r>
      <w:r w:rsidR="00BF4DF8">
        <w:rPr>
          <w:rtl/>
        </w:rPr>
        <w:t>،</w:t>
      </w:r>
      <w:r>
        <w:rPr>
          <w:rtl/>
        </w:rPr>
        <w:t xml:space="preserve"> عن الحسن بن علي</w:t>
      </w:r>
      <w:r>
        <w:rPr>
          <w:rFonts w:hint="cs"/>
          <w:rtl/>
        </w:rPr>
        <w:t>ّ</w:t>
      </w:r>
      <w:r>
        <w:rPr>
          <w:rtl/>
        </w:rPr>
        <w:t xml:space="preserve"> بن أبي حمزة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أحمد بن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عمرو بن جميع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رفعه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البيت الذي يمتار منه الخير البركة </w:t>
      </w:r>
      <w:r>
        <w:rPr>
          <w:rFonts w:hint="cs"/>
          <w:rtl/>
        </w:rPr>
        <w:t>أ</w:t>
      </w:r>
      <w:r>
        <w:rPr>
          <w:rtl/>
        </w:rPr>
        <w:t xml:space="preserve">سرع </w:t>
      </w:r>
      <w:r>
        <w:rPr>
          <w:rFonts w:hint="cs"/>
          <w:rtl/>
        </w:rPr>
        <w:t>إ</w:t>
      </w:r>
      <w:r>
        <w:rPr>
          <w:rtl/>
        </w:rPr>
        <w:t>ليه من الشفرة في سنام البعير.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[ 30581 ]</w:t>
      </w:r>
      <w:r>
        <w:rPr>
          <w:rtl/>
        </w:rPr>
        <w:t xml:space="preserve"> 21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سيف بن عميرة</w:t>
      </w:r>
      <w:r w:rsidR="00BF4DF8">
        <w:rPr>
          <w:rtl/>
        </w:rPr>
        <w:t>،</w:t>
      </w:r>
      <w:r>
        <w:rPr>
          <w:rtl/>
        </w:rPr>
        <w:t xml:space="preserve"> عن حس</w:t>
      </w:r>
      <w:r>
        <w:rPr>
          <w:rFonts w:hint="cs"/>
          <w:rtl/>
        </w:rPr>
        <w:t>ّ</w:t>
      </w:r>
      <w:r>
        <w:rPr>
          <w:rtl/>
        </w:rPr>
        <w:t>ان ابن مهران</w:t>
      </w:r>
      <w:r w:rsidR="00BF4DF8">
        <w:rPr>
          <w:rtl/>
        </w:rPr>
        <w:t>،</w:t>
      </w:r>
      <w:r>
        <w:rPr>
          <w:rtl/>
        </w:rPr>
        <w:t xml:space="preserve"> عن صالح بن ميثم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طعام مسلم يعدل عتق نسمة.</w:t>
      </w:r>
    </w:p>
    <w:p w:rsidR="00467858" w:rsidRDefault="00467858" w:rsidP="0047208A">
      <w:pPr>
        <w:pStyle w:val="libNormal"/>
        <w:rPr>
          <w:rtl/>
        </w:rPr>
      </w:pPr>
      <w:r w:rsidRPr="00C8082B">
        <w:rPr>
          <w:rStyle w:val="libNormalChar"/>
          <w:rtl/>
        </w:rPr>
        <w:t>[ 30582 ]</w:t>
      </w:r>
      <w:r>
        <w:rPr>
          <w:rtl/>
        </w:rPr>
        <w:t xml:space="preserve"> 22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معم</w:t>
      </w:r>
      <w:r>
        <w:rPr>
          <w:rFonts w:hint="cs"/>
          <w:rtl/>
        </w:rPr>
        <w:t>ّ</w:t>
      </w:r>
      <w:r>
        <w:rPr>
          <w:rtl/>
        </w:rPr>
        <w:t>ر بن خلاد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أبو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إذا </w:t>
      </w:r>
      <w:r>
        <w:rPr>
          <w:rFonts w:hint="cs"/>
          <w:rtl/>
        </w:rPr>
        <w:t>أ</w:t>
      </w:r>
      <w:r>
        <w:rPr>
          <w:rtl/>
        </w:rPr>
        <w:t xml:space="preserve">كل </w:t>
      </w:r>
      <w:r>
        <w:rPr>
          <w:rFonts w:hint="cs"/>
          <w:rtl/>
        </w:rPr>
        <w:t>أُ</w:t>
      </w:r>
      <w:r>
        <w:rPr>
          <w:rtl/>
        </w:rPr>
        <w:t>تي بصحفة</w:t>
      </w:r>
      <w:r w:rsidR="00BF4DF8">
        <w:rPr>
          <w:rtl/>
        </w:rPr>
        <w:t>،</w:t>
      </w:r>
      <w:r>
        <w:rPr>
          <w:rtl/>
        </w:rPr>
        <w:t xml:space="preserve"> فتوضع بقرب مائدته</w:t>
      </w:r>
      <w:r w:rsidR="00BF4DF8">
        <w:rPr>
          <w:rtl/>
        </w:rPr>
        <w:t>،</w:t>
      </w:r>
      <w:r>
        <w:rPr>
          <w:rtl/>
        </w:rPr>
        <w:t xml:space="preserve"> فيعمد إلى اطيب الطعام مم</w:t>
      </w:r>
      <w:r>
        <w:rPr>
          <w:rFonts w:hint="cs"/>
          <w:rtl/>
        </w:rPr>
        <w:t>ّ</w:t>
      </w:r>
      <w:r>
        <w:rPr>
          <w:rtl/>
        </w:rPr>
        <w:t>ا يؤتى به</w:t>
      </w:r>
      <w:r w:rsidR="00BF4DF8">
        <w:rPr>
          <w:rtl/>
        </w:rPr>
        <w:t>،</w:t>
      </w:r>
      <w:r>
        <w:rPr>
          <w:rtl/>
        </w:rPr>
        <w:t xml:space="preserve"> فيأخذ من كل شيء منه شيئاً فيوضع في تلك الصحفة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يأمر بها للمساكين</w:t>
      </w:r>
      <w:r w:rsidR="00BF4DF8">
        <w:rPr>
          <w:rtl/>
        </w:rPr>
        <w:t>،</w:t>
      </w:r>
      <w:r>
        <w:rPr>
          <w:rtl/>
        </w:rPr>
        <w:t xml:space="preserve"> ثم يتلو </w:t>
      </w:r>
      <w:r w:rsidRPr="00467858">
        <w:rPr>
          <w:rStyle w:val="libFootnotenumChar"/>
          <w:rtl/>
        </w:rPr>
        <w:t>(</w:t>
      </w:r>
      <w:r w:rsidR="0047208A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47208A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فَلا اقْتَحَمَ الْعَقَبَةَ</w:t>
      </w:r>
      <w:r w:rsidRPr="00C8082B">
        <w:rPr>
          <w:rStyle w:val="libNormalChar"/>
          <w:rtl/>
        </w:rPr>
        <w:t xml:space="preserve"> </w:t>
      </w:r>
      <w:r w:rsidRPr="0047208A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47208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</w:t>
      </w:r>
      <w:r>
        <w:rPr>
          <w:rFonts w:hint="cs"/>
          <w:rtl/>
        </w:rPr>
        <w:t>آ</w:t>
      </w:r>
      <w:r>
        <w:rPr>
          <w:rtl/>
        </w:rPr>
        <w:t>ية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علم الله </w:t>
      </w:r>
      <w:r>
        <w:rPr>
          <w:rFonts w:hint="cs"/>
          <w:rtl/>
        </w:rPr>
        <w:t>أ</w:t>
      </w:r>
      <w:r>
        <w:rPr>
          <w:rtl/>
        </w:rPr>
        <w:t>ن ليس كل</w:t>
      </w:r>
      <w:r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نسان يقدر على عتق رقبة فجعل لهم السبيل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19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390 / 24.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20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390 / 25.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(1) ليس في المصدر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21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391 / 33.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22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392 / 39.</w:t>
      </w:r>
    </w:p>
    <w:p w:rsidR="00467858" w:rsidRPr="001B21AA" w:rsidRDefault="00467858" w:rsidP="0047208A">
      <w:pPr>
        <w:pStyle w:val="libFootnote0"/>
        <w:rPr>
          <w:rtl/>
        </w:rPr>
      </w:pPr>
      <w:r w:rsidRPr="001B21AA">
        <w:rPr>
          <w:rtl/>
        </w:rPr>
        <w:t>(</w:t>
      </w:r>
      <w:r w:rsidR="0047208A">
        <w:rPr>
          <w:rFonts w:hint="cs"/>
          <w:rtl/>
        </w:rPr>
        <w:t>2</w:t>
      </w:r>
      <w:r w:rsidRPr="001B21AA">
        <w:rPr>
          <w:rtl/>
        </w:rPr>
        <w:t>) في المصدر زيادة</w:t>
      </w:r>
      <w:r w:rsidR="00BF4DF8">
        <w:rPr>
          <w:rtl/>
        </w:rPr>
        <w:t>:</w:t>
      </w:r>
      <w:r w:rsidRPr="001B21AA">
        <w:rPr>
          <w:rtl/>
        </w:rPr>
        <w:t xml:space="preserve"> هذه ال</w:t>
      </w:r>
      <w:r>
        <w:rPr>
          <w:rFonts w:hint="cs"/>
          <w:rtl/>
        </w:rPr>
        <w:t>آ</w:t>
      </w:r>
      <w:r w:rsidRPr="001B21AA">
        <w:rPr>
          <w:rtl/>
        </w:rPr>
        <w:t>ية</w:t>
      </w:r>
      <w:r>
        <w:rPr>
          <w:rtl/>
        </w:rPr>
        <w:t>.</w:t>
      </w:r>
    </w:p>
    <w:p w:rsidR="00467858" w:rsidRPr="001B21AA" w:rsidRDefault="00467858" w:rsidP="0047208A">
      <w:pPr>
        <w:pStyle w:val="libFootnote0"/>
        <w:rPr>
          <w:rtl/>
        </w:rPr>
      </w:pPr>
      <w:r w:rsidRPr="001B21AA">
        <w:rPr>
          <w:rtl/>
        </w:rPr>
        <w:t>(</w:t>
      </w:r>
      <w:r w:rsidR="0047208A">
        <w:rPr>
          <w:rFonts w:hint="cs"/>
          <w:rtl/>
        </w:rPr>
        <w:t>3</w:t>
      </w:r>
      <w:r w:rsidRPr="001B21AA">
        <w:rPr>
          <w:rtl/>
        </w:rPr>
        <w:t>) البلد 90</w:t>
      </w:r>
      <w:r w:rsidR="00BF4DF8">
        <w:rPr>
          <w:rtl/>
        </w:rPr>
        <w:t>:</w:t>
      </w:r>
      <w:r w:rsidRPr="001B21AA">
        <w:rPr>
          <w:rtl/>
        </w:rPr>
        <w:t xml:space="preserve"> 11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7208A">
      <w:pPr>
        <w:pStyle w:val="libNormal0"/>
        <w:rPr>
          <w:rtl/>
        </w:rPr>
      </w:pPr>
      <w:r>
        <w:rPr>
          <w:rtl/>
        </w:rPr>
        <w:lastRenderedPageBreak/>
        <w:t>إلى الجن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467858">
        <w:rPr>
          <w:rStyle w:val="libFootnotenumChar"/>
          <w:rtl/>
        </w:rPr>
        <w:t>(</w:t>
      </w:r>
      <w:r w:rsidR="0047208A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[ 30583 ]</w:t>
      </w:r>
      <w:r>
        <w:rPr>
          <w:rtl/>
        </w:rPr>
        <w:t xml:space="preserve"> 23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هارون بن الجهم</w:t>
      </w:r>
      <w:r w:rsidR="00BF4DF8">
        <w:rPr>
          <w:rtl/>
        </w:rPr>
        <w:t>،</w:t>
      </w:r>
      <w:r>
        <w:rPr>
          <w:rtl/>
        </w:rPr>
        <w:t xml:space="preserve"> عن المفض</w:t>
      </w:r>
      <w:r>
        <w:rPr>
          <w:rFonts w:hint="cs"/>
          <w:rtl/>
        </w:rPr>
        <w:t>ّ</w:t>
      </w:r>
      <w:r>
        <w:rPr>
          <w:rtl/>
        </w:rPr>
        <w:t>ل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سعد بن طريف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طعم جائعا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طعمه الله من ثمار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[ 30584 ]</w:t>
      </w:r>
      <w:r>
        <w:rPr>
          <w:rtl/>
        </w:rPr>
        <w:t xml:space="preserve"> 24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حمّاد بن عيسى</w:t>
      </w:r>
      <w:r w:rsidR="00BF4DF8">
        <w:rPr>
          <w:rtl/>
        </w:rPr>
        <w:t>،</w:t>
      </w:r>
      <w:r>
        <w:rPr>
          <w:rtl/>
        </w:rPr>
        <w:t xml:space="preserve"> عن إبراهيم بن عمر اليماني</w:t>
      </w:r>
      <w:r w:rsidR="00BF4DF8">
        <w:rPr>
          <w:rtl/>
        </w:rPr>
        <w:t>،</w:t>
      </w:r>
      <w:r>
        <w:rPr>
          <w:rtl/>
        </w:rPr>
        <w:t xml:space="preserve"> عن أبي حمزة الثمالي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الحسين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ما </w:t>
      </w:r>
      <w:r>
        <w:rPr>
          <w:rFonts w:hint="cs"/>
          <w:rtl/>
        </w:rPr>
        <w:t>أ</w:t>
      </w:r>
      <w:r>
        <w:rPr>
          <w:rtl/>
        </w:rPr>
        <w:t>طعم مؤمنا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طعمه الله من ثمار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[ 30585 ]</w:t>
      </w:r>
      <w:r>
        <w:rPr>
          <w:rtl/>
        </w:rPr>
        <w:t xml:space="preserve"> 25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ابن أبي نجران</w:t>
      </w:r>
      <w:r w:rsidR="00BF4DF8">
        <w:rPr>
          <w:rtl/>
        </w:rPr>
        <w:t>،</w:t>
      </w:r>
      <w:r>
        <w:rPr>
          <w:rtl/>
        </w:rPr>
        <w:t xml:space="preserve"> وعلي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صفوان الجم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كلة يأكل</w:t>
      </w:r>
      <w:r>
        <w:rPr>
          <w:rFonts w:hint="cs"/>
          <w:rtl/>
        </w:rPr>
        <w:t>ها</w:t>
      </w:r>
      <w:r>
        <w:rPr>
          <w:rtl/>
        </w:rPr>
        <w:t xml:space="preserve"> المسلم عندي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ليّ</w:t>
      </w:r>
      <w:r>
        <w:rPr>
          <w:rFonts w:hint="cs"/>
          <w:rtl/>
        </w:rPr>
        <w:t>َ</w:t>
      </w:r>
      <w:r>
        <w:rPr>
          <w:rtl/>
        </w:rPr>
        <w:t xml:space="preserve"> من عتق رقبة.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[ 30586 ]</w:t>
      </w:r>
      <w:r>
        <w:rPr>
          <w:rtl/>
        </w:rPr>
        <w:t xml:space="preserve"> 26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عبد الرحمن بن حمّاد</w:t>
      </w:r>
      <w:r w:rsidR="00BF4DF8">
        <w:rPr>
          <w:rtl/>
        </w:rPr>
        <w:t>،</w:t>
      </w:r>
      <w:r>
        <w:rPr>
          <w:rtl/>
        </w:rPr>
        <w:t xml:space="preserve"> عن القاسم بن محمد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سماعيل بن إبراهيم</w:t>
      </w:r>
      <w:r w:rsidR="00BF4DF8">
        <w:rPr>
          <w:rtl/>
        </w:rPr>
        <w:t>،</w:t>
      </w:r>
      <w:r>
        <w:rPr>
          <w:rtl/>
        </w:rPr>
        <w:t xml:space="preserve"> عن أبي معاوية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ما من مؤمن يطعم مؤمنا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موسرا</w:t>
      </w:r>
      <w:r>
        <w:rPr>
          <w:rFonts w:hint="cs"/>
          <w:rtl/>
        </w:rPr>
        <w:t>ً</w:t>
      </w:r>
      <w:r>
        <w:rPr>
          <w:rtl/>
        </w:rPr>
        <w:t xml:space="preserve"> كان أو معسرا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 xml:space="preserve">كان له بذلك عتق رقبة من ولد </w:t>
      </w:r>
      <w:r>
        <w:rPr>
          <w:rFonts w:hint="cs"/>
          <w:rtl/>
        </w:rPr>
        <w:t>إ</w:t>
      </w:r>
      <w:r>
        <w:rPr>
          <w:rtl/>
        </w:rPr>
        <w:t>سماعيل.</w:t>
      </w:r>
    </w:p>
    <w:p w:rsidR="00467858" w:rsidRDefault="00467858" w:rsidP="0047208A">
      <w:pPr>
        <w:pStyle w:val="libNormal"/>
        <w:rPr>
          <w:rtl/>
        </w:rPr>
      </w:pPr>
      <w:r w:rsidRPr="00C8082B">
        <w:rPr>
          <w:rStyle w:val="libNormalChar"/>
          <w:rtl/>
        </w:rPr>
        <w:t>[ 30587 ]</w:t>
      </w:r>
      <w:r>
        <w:rPr>
          <w:rtl/>
        </w:rPr>
        <w:t xml:space="preserve"> 27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ابن شمون</w:t>
      </w:r>
      <w:r w:rsidR="00BF4DF8">
        <w:rPr>
          <w:rtl/>
        </w:rPr>
        <w:t>،</w:t>
      </w:r>
      <w:r>
        <w:rPr>
          <w:rtl/>
        </w:rPr>
        <w:t xml:space="preserve"> عن ابن ال</w:t>
      </w:r>
      <w:r>
        <w:rPr>
          <w:rFonts w:hint="cs"/>
          <w:rtl/>
        </w:rPr>
        <w:t>أ</w:t>
      </w:r>
      <w:r>
        <w:rPr>
          <w:rtl/>
        </w:rPr>
        <w:t>شعث</w:t>
      </w:r>
      <w:r w:rsidR="00BF4DF8">
        <w:rPr>
          <w:rtl/>
        </w:rPr>
        <w:t>،</w:t>
      </w:r>
      <w:r>
        <w:rPr>
          <w:rtl/>
        </w:rPr>
        <w:t xml:space="preserve"> عن عبد الله بن حمّاد</w:t>
      </w:r>
      <w:r w:rsidR="00BF4DF8">
        <w:rPr>
          <w:rtl/>
        </w:rPr>
        <w:t>،</w:t>
      </w:r>
      <w:r>
        <w:rPr>
          <w:rtl/>
        </w:rPr>
        <w:t xml:space="preserve"> عن حنان بن سدير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 xml:space="preserve">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 </w:t>
      </w:r>
      <w:r w:rsidRPr="00467858">
        <w:rPr>
          <w:rStyle w:val="libFootnotenumChar"/>
          <w:rtl/>
        </w:rPr>
        <w:t>(</w:t>
      </w:r>
      <w:r w:rsidR="0047208A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:</w:t>
      </w:r>
      <w:r>
        <w:rPr>
          <w:rtl/>
        </w:rPr>
        <w:t xml:space="preserve"> تعتق كل</w:t>
      </w:r>
      <w:r>
        <w:rPr>
          <w:rFonts w:hint="cs"/>
          <w:rtl/>
        </w:rPr>
        <w:t>ّ</w:t>
      </w:r>
      <w:r>
        <w:rPr>
          <w:rtl/>
        </w:rPr>
        <w:t xml:space="preserve"> يوم نسمة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F4DF8">
        <w:rPr>
          <w:rtl/>
        </w:rPr>
        <w:t>:</w:t>
      </w:r>
      <w:r>
        <w:rPr>
          <w:rtl/>
        </w:rPr>
        <w:t xml:space="preserve"> لا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كل شهر</w:t>
      </w:r>
      <w:r>
        <w:rPr>
          <w:rFonts w:hint="cs"/>
          <w:rtl/>
        </w:rPr>
        <w:t xml:space="preserve"> </w:t>
      </w:r>
      <w:r>
        <w:rPr>
          <w:rtl/>
        </w:rPr>
        <w:t>؟ قلت لا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21AA" w:rsidRDefault="00467858" w:rsidP="0047208A">
      <w:pPr>
        <w:pStyle w:val="libFootnote0"/>
        <w:rPr>
          <w:rtl/>
        </w:rPr>
      </w:pPr>
      <w:r w:rsidRPr="001B21AA">
        <w:rPr>
          <w:rtl/>
        </w:rPr>
        <w:t>(</w:t>
      </w:r>
      <w:r w:rsidR="0047208A">
        <w:rPr>
          <w:rFonts w:hint="cs"/>
          <w:rtl/>
        </w:rPr>
        <w:t>1</w:t>
      </w:r>
      <w:r w:rsidRPr="001B21AA">
        <w:rPr>
          <w:rtl/>
        </w:rPr>
        <w:t>) في المصدر زيادة</w:t>
      </w:r>
      <w:r w:rsidR="00BF4DF8">
        <w:rPr>
          <w:rtl/>
        </w:rPr>
        <w:t>:</w:t>
      </w:r>
      <w:r w:rsidRPr="001B21AA">
        <w:rPr>
          <w:rtl/>
        </w:rPr>
        <w:t xml:space="preserve"> باطعام الطعام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393 / 40.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24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393 / 41.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25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393 / 46.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26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393 / 47.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27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393 / 48.</w:t>
      </w:r>
    </w:p>
    <w:p w:rsidR="00467858" w:rsidRPr="001B21AA" w:rsidRDefault="00467858" w:rsidP="0047208A">
      <w:pPr>
        <w:pStyle w:val="libFootnote0"/>
        <w:rPr>
          <w:rtl/>
        </w:rPr>
      </w:pPr>
      <w:r w:rsidRPr="001B21AA">
        <w:rPr>
          <w:rtl/>
        </w:rPr>
        <w:t>(</w:t>
      </w:r>
      <w:r w:rsidR="0047208A">
        <w:rPr>
          <w:rFonts w:hint="cs"/>
          <w:rtl/>
        </w:rPr>
        <w:t>2</w:t>
      </w:r>
      <w:r w:rsidRPr="001B21AA">
        <w:rPr>
          <w:rtl/>
        </w:rPr>
        <w:t>) في المصدر زيادة</w:t>
      </w:r>
      <w:r w:rsidR="00BF4DF8">
        <w:rPr>
          <w:rtl/>
        </w:rPr>
        <w:t>:</w:t>
      </w:r>
      <w:r w:rsidRPr="001B21AA">
        <w:rPr>
          <w:rtl/>
        </w:rPr>
        <w:t xml:space="preserve"> يا سدير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BF4DF8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سنة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F4DF8">
        <w:rPr>
          <w:rtl/>
        </w:rPr>
        <w:t>:</w:t>
      </w:r>
      <w:r>
        <w:rPr>
          <w:rtl/>
        </w:rPr>
        <w:t xml:space="preserve"> لا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سبحان الله</w:t>
      </w:r>
      <w:r>
        <w:rPr>
          <w:rFonts w:hint="cs"/>
          <w:rtl/>
        </w:rPr>
        <w:t xml:space="preserve"> </w:t>
      </w:r>
      <w:r>
        <w:rPr>
          <w:rtl/>
        </w:rPr>
        <w:t xml:space="preserve">! </w:t>
      </w:r>
      <w:r>
        <w:rPr>
          <w:rFonts w:hint="cs"/>
          <w:rtl/>
        </w:rPr>
        <w:t>أ</w:t>
      </w:r>
      <w:r>
        <w:rPr>
          <w:rtl/>
        </w:rPr>
        <w:t>ما تأخذ بيد واحد من شيعتنا</w:t>
      </w:r>
      <w:r w:rsidR="00BF4DF8">
        <w:rPr>
          <w:rtl/>
        </w:rPr>
        <w:t>،</w:t>
      </w:r>
      <w:r>
        <w:rPr>
          <w:rtl/>
        </w:rPr>
        <w:t xml:space="preserve"> فتدخله </w:t>
      </w:r>
      <w:r>
        <w:rPr>
          <w:rFonts w:hint="cs"/>
          <w:rtl/>
        </w:rPr>
        <w:t>ا</w:t>
      </w:r>
      <w:r>
        <w:rPr>
          <w:rtl/>
        </w:rPr>
        <w:t>لى بيتك</w:t>
      </w:r>
      <w:r w:rsidR="00BF4DF8">
        <w:rPr>
          <w:rtl/>
        </w:rPr>
        <w:t>،</w:t>
      </w:r>
      <w:r>
        <w:rPr>
          <w:rtl/>
        </w:rPr>
        <w:t xml:space="preserve"> فتطعمه شبعه</w:t>
      </w:r>
      <w:r w:rsidR="00BF4DF8">
        <w:rPr>
          <w:rtl/>
        </w:rPr>
        <w:t>،</w:t>
      </w:r>
      <w:r>
        <w:rPr>
          <w:rtl/>
        </w:rPr>
        <w:t xml:space="preserve"> فوالله لذلك </w:t>
      </w:r>
      <w:r>
        <w:rPr>
          <w:rFonts w:hint="cs"/>
          <w:rtl/>
        </w:rPr>
        <w:t>أ</w:t>
      </w:r>
      <w:r>
        <w:rPr>
          <w:rtl/>
        </w:rPr>
        <w:t xml:space="preserve">فضل من عتق رقبة من ولد </w:t>
      </w:r>
      <w:r>
        <w:rPr>
          <w:rFonts w:hint="cs"/>
          <w:rtl/>
        </w:rPr>
        <w:t>إ</w:t>
      </w:r>
      <w:r>
        <w:rPr>
          <w:rtl/>
        </w:rPr>
        <w:t>سماعيل.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[ 30588 ]</w:t>
      </w:r>
      <w:r>
        <w:rPr>
          <w:rtl/>
        </w:rPr>
        <w:t xml:space="preserve"> 28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هشام بن الحكم</w:t>
      </w:r>
      <w:r w:rsidR="00BF4DF8">
        <w:rPr>
          <w:rtl/>
        </w:rPr>
        <w:t>،</w:t>
      </w:r>
      <w:r>
        <w:rPr>
          <w:rtl/>
        </w:rPr>
        <w:t xml:space="preserve"> عن سدير الصيرفي نحوه</w:t>
      </w:r>
      <w:r w:rsidR="00BF4DF8">
        <w:rPr>
          <w:rtl/>
        </w:rPr>
        <w:t>،</w:t>
      </w:r>
      <w:r>
        <w:rPr>
          <w:rtl/>
        </w:rPr>
        <w:t xml:space="preserve"> وزاد</w:t>
      </w:r>
      <w:r w:rsidR="00BF4DF8">
        <w:rPr>
          <w:rtl/>
        </w:rPr>
        <w:t>: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موسر أو معسر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الموسر قد يشتهي الطعام.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وعن أبيه عن صفوان</w:t>
      </w:r>
      <w:r w:rsidR="00BF4DF8">
        <w:rPr>
          <w:rtl/>
        </w:rPr>
        <w:t>،</w:t>
      </w:r>
      <w:r>
        <w:rPr>
          <w:rtl/>
        </w:rPr>
        <w:t xml:space="preserve"> عن أبي المغرا</w:t>
      </w:r>
      <w:r w:rsidR="00BF4DF8">
        <w:rPr>
          <w:rtl/>
        </w:rPr>
        <w:t>،</w:t>
      </w:r>
      <w:r>
        <w:rPr>
          <w:rtl/>
        </w:rPr>
        <w:t xml:space="preserve"> عن زكار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ثابت الثمالي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591DAB">
      <w:pPr>
        <w:pStyle w:val="libNormal"/>
        <w:rPr>
          <w:rtl/>
        </w:rPr>
      </w:pPr>
      <w:r w:rsidRPr="00C8082B">
        <w:rPr>
          <w:rStyle w:val="libNormalChar"/>
          <w:rtl/>
        </w:rPr>
        <w:t>[ 30589 ]</w:t>
      </w:r>
      <w:r>
        <w:rPr>
          <w:rtl/>
        </w:rPr>
        <w:t xml:space="preserve"> 29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الحسن بن علي</w:t>
      </w:r>
      <w:r>
        <w:rPr>
          <w:rFonts w:hint="cs"/>
          <w:rtl/>
        </w:rPr>
        <w:t>ّ</w:t>
      </w:r>
      <w:r>
        <w:rPr>
          <w:rtl/>
        </w:rPr>
        <w:t xml:space="preserve"> بن يوسف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91DAB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زكري</w:t>
      </w:r>
      <w:r>
        <w:rPr>
          <w:rFonts w:hint="cs"/>
          <w:rtl/>
        </w:rPr>
        <w:t>ّ</w:t>
      </w:r>
      <w:r>
        <w:rPr>
          <w:rtl/>
        </w:rPr>
        <w:t>ا بن محمد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 يوسف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91DAB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طعم مؤمنين شبعهما كان ذلك </w:t>
      </w:r>
      <w:r>
        <w:rPr>
          <w:rFonts w:hint="cs"/>
          <w:rtl/>
        </w:rPr>
        <w:t>أ</w:t>
      </w:r>
      <w:r>
        <w:rPr>
          <w:rtl/>
        </w:rPr>
        <w:t xml:space="preserve">فضل من </w:t>
      </w:r>
      <w:r w:rsidRPr="00467858">
        <w:rPr>
          <w:rStyle w:val="libFootnotenumChar"/>
          <w:rtl/>
        </w:rPr>
        <w:t>(</w:t>
      </w:r>
      <w:r w:rsidR="00591DAB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رقبة.</w:t>
      </w:r>
    </w:p>
    <w:p w:rsidR="00467858" w:rsidRDefault="00467858" w:rsidP="00591DAB">
      <w:pPr>
        <w:pStyle w:val="libNormal"/>
        <w:rPr>
          <w:rtl/>
        </w:rPr>
      </w:pPr>
      <w:r w:rsidRPr="00C8082B">
        <w:rPr>
          <w:rStyle w:val="libNormalChar"/>
          <w:rtl/>
        </w:rPr>
        <w:t>[ 30590 ]</w:t>
      </w:r>
      <w:r>
        <w:rPr>
          <w:rtl/>
        </w:rPr>
        <w:t xml:space="preserve"> 30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سيف بن عميرة</w:t>
      </w:r>
      <w:r w:rsidR="00BF4DF8">
        <w:rPr>
          <w:rtl/>
        </w:rPr>
        <w:t>،</w:t>
      </w:r>
      <w:r>
        <w:rPr>
          <w:rtl/>
        </w:rPr>
        <w:t xml:space="preserve"> عن حس</w:t>
      </w:r>
      <w:r>
        <w:rPr>
          <w:rFonts w:hint="cs"/>
          <w:rtl/>
        </w:rPr>
        <w:t>ّ</w:t>
      </w:r>
      <w:r>
        <w:rPr>
          <w:rtl/>
        </w:rPr>
        <w:t>ان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91DAB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صالح بن ميثم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 رجل أبا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أي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28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394 / 49.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(1) في المصدر</w:t>
      </w:r>
      <w:r w:rsidR="00BF4DF8">
        <w:rPr>
          <w:rtl/>
        </w:rPr>
        <w:t>:</w:t>
      </w:r>
      <w:r w:rsidRPr="001B21AA">
        <w:rPr>
          <w:rtl/>
        </w:rPr>
        <w:t xml:space="preserve"> بكار</w:t>
      </w:r>
      <w:r w:rsidR="00BF4DF8">
        <w:rPr>
          <w:rtl/>
        </w:rPr>
        <w:t>،</w:t>
      </w:r>
      <w:r w:rsidRPr="001B21AA">
        <w:rPr>
          <w:rtl/>
        </w:rPr>
        <w:t xml:space="preserve"> وفي البحار 74</w:t>
      </w:r>
      <w:r w:rsidR="00BF4DF8">
        <w:rPr>
          <w:rtl/>
        </w:rPr>
        <w:t>:</w:t>
      </w:r>
      <w:r w:rsidRPr="001B21AA">
        <w:rPr>
          <w:rtl/>
        </w:rPr>
        <w:t xml:space="preserve"> 364</w:t>
      </w:r>
      <w:r>
        <w:rPr>
          <w:rtl/>
        </w:rPr>
        <w:t xml:space="preserve"> / </w:t>
      </w:r>
      <w:r w:rsidRPr="001B21AA">
        <w:rPr>
          <w:rtl/>
        </w:rPr>
        <w:t>31</w:t>
      </w:r>
      <w:r w:rsidR="00BF4DF8">
        <w:rPr>
          <w:rtl/>
        </w:rPr>
        <w:t>،</w:t>
      </w:r>
      <w:r w:rsidRPr="001B21AA">
        <w:rPr>
          <w:rtl/>
        </w:rPr>
        <w:t xml:space="preserve"> ركاز الواسطي</w:t>
      </w:r>
      <w:r>
        <w:rPr>
          <w:rtl/>
        </w:rPr>
        <w:t>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(2) المحاسن</w:t>
      </w:r>
      <w:r w:rsidR="00BF4DF8">
        <w:rPr>
          <w:rtl/>
        </w:rPr>
        <w:t>:</w:t>
      </w:r>
      <w:r w:rsidRPr="001B21AA">
        <w:rPr>
          <w:rtl/>
        </w:rPr>
        <w:t xml:space="preserve"> 394</w:t>
      </w:r>
      <w:r>
        <w:rPr>
          <w:rtl/>
        </w:rPr>
        <w:t xml:space="preserve"> / </w:t>
      </w:r>
      <w:r w:rsidRPr="001B21AA">
        <w:rPr>
          <w:rtl/>
        </w:rPr>
        <w:t>51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29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394 / 55.</w:t>
      </w:r>
    </w:p>
    <w:p w:rsidR="00467858" w:rsidRPr="001B21AA" w:rsidRDefault="00467858" w:rsidP="00591DAB">
      <w:pPr>
        <w:pStyle w:val="libFootnote0"/>
        <w:rPr>
          <w:rtl/>
        </w:rPr>
      </w:pPr>
      <w:r w:rsidRPr="001B21AA">
        <w:rPr>
          <w:rtl/>
        </w:rPr>
        <w:t>(</w:t>
      </w:r>
      <w:r w:rsidR="00591DAB">
        <w:rPr>
          <w:rFonts w:hint="cs"/>
          <w:rtl/>
        </w:rPr>
        <w:t>3</w:t>
      </w:r>
      <w:r w:rsidRPr="001B21AA">
        <w:rPr>
          <w:rtl/>
        </w:rPr>
        <w:t>) في المصدر</w:t>
      </w:r>
      <w:r w:rsidR="00BF4DF8">
        <w:rPr>
          <w:rtl/>
        </w:rPr>
        <w:t>:</w:t>
      </w:r>
      <w:r w:rsidRPr="001B21AA">
        <w:rPr>
          <w:rtl/>
        </w:rPr>
        <w:t xml:space="preserve"> حسين بن علي بن يوسف</w:t>
      </w:r>
      <w:r>
        <w:rPr>
          <w:rtl/>
        </w:rPr>
        <w:t>.</w:t>
      </w:r>
    </w:p>
    <w:p w:rsidR="00467858" w:rsidRPr="001B21AA" w:rsidRDefault="00467858" w:rsidP="00591DAB">
      <w:pPr>
        <w:pStyle w:val="libFootnote0"/>
        <w:rPr>
          <w:rtl/>
        </w:rPr>
      </w:pPr>
      <w:r w:rsidRPr="001B21AA">
        <w:rPr>
          <w:rtl/>
        </w:rPr>
        <w:t>(</w:t>
      </w:r>
      <w:r w:rsidR="00591DAB">
        <w:rPr>
          <w:rFonts w:hint="cs"/>
          <w:rtl/>
        </w:rPr>
        <w:t>4</w:t>
      </w:r>
      <w:r w:rsidRPr="001B21AA">
        <w:rPr>
          <w:rtl/>
        </w:rPr>
        <w:t>) ليس في المصدر</w:t>
      </w:r>
      <w:r>
        <w:rPr>
          <w:rtl/>
        </w:rPr>
        <w:t>.</w:t>
      </w:r>
    </w:p>
    <w:p w:rsidR="00467858" w:rsidRPr="001B21AA" w:rsidRDefault="00467858" w:rsidP="00591DAB">
      <w:pPr>
        <w:pStyle w:val="libFootnote0"/>
        <w:rPr>
          <w:rtl/>
        </w:rPr>
      </w:pPr>
      <w:r w:rsidRPr="001B21AA">
        <w:rPr>
          <w:rtl/>
        </w:rPr>
        <w:t>(</w:t>
      </w:r>
      <w:r w:rsidR="00591DAB">
        <w:rPr>
          <w:rFonts w:hint="cs"/>
          <w:rtl/>
        </w:rPr>
        <w:t>5</w:t>
      </w:r>
      <w:r w:rsidRPr="001B21AA">
        <w:rPr>
          <w:rtl/>
        </w:rPr>
        <w:t>) في المصدر زيادة</w:t>
      </w:r>
      <w:r w:rsidR="00BF4DF8">
        <w:rPr>
          <w:rtl/>
        </w:rPr>
        <w:t>:</w:t>
      </w:r>
      <w:r w:rsidRPr="001B21AA">
        <w:rPr>
          <w:rtl/>
        </w:rPr>
        <w:t xml:space="preserve"> عتق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30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395 / 56.</w:t>
      </w:r>
    </w:p>
    <w:p w:rsidR="00467858" w:rsidRPr="001B21AA" w:rsidRDefault="00467858" w:rsidP="00591DAB">
      <w:pPr>
        <w:pStyle w:val="libFootnote0"/>
        <w:rPr>
          <w:rtl/>
        </w:rPr>
      </w:pPr>
      <w:r w:rsidRPr="001B21AA">
        <w:rPr>
          <w:rtl/>
        </w:rPr>
        <w:t>(</w:t>
      </w:r>
      <w:r w:rsidR="00591DAB">
        <w:rPr>
          <w:rFonts w:hint="cs"/>
          <w:rtl/>
        </w:rPr>
        <w:t>6</w:t>
      </w:r>
      <w:r w:rsidRPr="001B21AA">
        <w:rPr>
          <w:rtl/>
        </w:rPr>
        <w:t>) في المصدر</w:t>
      </w:r>
      <w:r w:rsidR="00BF4DF8">
        <w:rPr>
          <w:rtl/>
        </w:rPr>
        <w:t>:</w:t>
      </w:r>
      <w:r w:rsidRPr="001B21AA">
        <w:rPr>
          <w:rtl/>
        </w:rPr>
        <w:t xml:space="preserve"> بن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عمل يعمل به يعدل عتق نسمة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لئن </w:t>
      </w:r>
      <w:r>
        <w:rPr>
          <w:rFonts w:hint="cs"/>
          <w:rtl/>
        </w:rPr>
        <w:t>أُ</w:t>
      </w:r>
      <w:r>
        <w:rPr>
          <w:rtl/>
        </w:rPr>
        <w:t xml:space="preserve">طعم ثلاثة من المسلمين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ليّ</w:t>
      </w:r>
      <w:r>
        <w:rPr>
          <w:rFonts w:hint="cs"/>
          <w:rtl/>
        </w:rPr>
        <w:t>َ</w:t>
      </w:r>
      <w:r>
        <w:rPr>
          <w:rtl/>
        </w:rPr>
        <w:t xml:space="preserve"> من نسمة</w:t>
      </w:r>
      <w:r w:rsidR="00BF4DF8">
        <w:rPr>
          <w:rtl/>
        </w:rPr>
        <w:t>،</w:t>
      </w:r>
      <w:r>
        <w:rPr>
          <w:rtl/>
        </w:rPr>
        <w:t xml:space="preserve"> ونسمة حت</w:t>
      </w:r>
      <w:r>
        <w:rPr>
          <w:rFonts w:hint="cs"/>
          <w:rtl/>
        </w:rPr>
        <w:t>ّ</w:t>
      </w:r>
      <w:r>
        <w:rPr>
          <w:rtl/>
        </w:rPr>
        <w:t>ى بلغ سبعا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طعام مسلم يعدل نسمة.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[ 30591 ]</w:t>
      </w:r>
      <w:r>
        <w:rPr>
          <w:rtl/>
        </w:rPr>
        <w:t xml:space="preserve"> 31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وعن </w:t>
      </w:r>
      <w:r>
        <w:rPr>
          <w:rFonts w:hint="cs"/>
          <w:rtl/>
        </w:rPr>
        <w:t>إ</w:t>
      </w:r>
      <w:r>
        <w:rPr>
          <w:rtl/>
        </w:rPr>
        <w:t>سماعيل بن مهران</w:t>
      </w:r>
      <w:r w:rsidR="00BF4DF8">
        <w:rPr>
          <w:rtl/>
        </w:rPr>
        <w:t>،</w:t>
      </w:r>
      <w:r>
        <w:rPr>
          <w:rtl/>
        </w:rPr>
        <w:t xml:space="preserve"> عن سيف بن عميرة</w:t>
      </w:r>
      <w:r w:rsidR="00BF4DF8">
        <w:rPr>
          <w:rtl/>
        </w:rPr>
        <w:t>،</w:t>
      </w:r>
      <w:r>
        <w:rPr>
          <w:rtl/>
        </w:rPr>
        <w:t xml:space="preserve"> عن داود ابن النعمان</w:t>
      </w:r>
      <w:r w:rsidR="00BF4DF8">
        <w:rPr>
          <w:rtl/>
        </w:rPr>
        <w:t>،</w:t>
      </w:r>
      <w:r>
        <w:rPr>
          <w:rtl/>
        </w:rPr>
        <w:t xml:space="preserve"> عن حسين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طعم ثلاثة من المسلمين غفر الله 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[ 30592 ]</w:t>
      </w:r>
      <w:r>
        <w:rPr>
          <w:rtl/>
        </w:rPr>
        <w:t xml:space="preserve"> 32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صفوان بن يحيى</w:t>
      </w:r>
      <w:r w:rsidR="00BF4DF8">
        <w:rPr>
          <w:rtl/>
        </w:rPr>
        <w:t>،</w:t>
      </w:r>
      <w:r>
        <w:rPr>
          <w:rtl/>
        </w:rPr>
        <w:t xml:space="preserve"> عن أبان بن عثمان</w:t>
      </w:r>
      <w:r w:rsidR="00BF4DF8">
        <w:rPr>
          <w:rtl/>
        </w:rPr>
        <w:t>،</w:t>
      </w:r>
      <w:r>
        <w:rPr>
          <w:rtl/>
        </w:rPr>
        <w:t xml:space="preserve"> عن فضيل بن يسار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شبع </w:t>
      </w:r>
      <w:r>
        <w:rPr>
          <w:rFonts w:hint="cs"/>
          <w:rtl/>
        </w:rPr>
        <w:t>أ</w:t>
      </w:r>
      <w:r>
        <w:rPr>
          <w:rtl/>
        </w:rPr>
        <w:t xml:space="preserve">ربع من المسلمين يعدل عتق رقبة من ولد </w:t>
      </w:r>
      <w:r>
        <w:rPr>
          <w:rFonts w:hint="cs"/>
          <w:rtl/>
        </w:rPr>
        <w:t>إ</w:t>
      </w:r>
      <w:r>
        <w:rPr>
          <w:rtl/>
        </w:rPr>
        <w:t>سماعيل</w:t>
      </w:r>
      <w:r>
        <w:rPr>
          <w:rFonts w:hint="cs"/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محسن بن أحمد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أبان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(3)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(4)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31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395 / 58.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32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395 / 59.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(1) في المصدر</w:t>
      </w:r>
      <w:r w:rsidR="00BF4DF8">
        <w:rPr>
          <w:rtl/>
        </w:rPr>
        <w:t>:</w:t>
      </w:r>
      <w:r w:rsidRPr="001B21AA">
        <w:rPr>
          <w:rtl/>
        </w:rPr>
        <w:t xml:space="preserve"> محمد بن </w:t>
      </w:r>
      <w:r>
        <w:rPr>
          <w:rFonts w:hint="cs"/>
          <w:rtl/>
        </w:rPr>
        <w:t>أ</w:t>
      </w:r>
      <w:r w:rsidRPr="001B21AA">
        <w:rPr>
          <w:rtl/>
        </w:rPr>
        <w:t>حمد</w:t>
      </w:r>
      <w:r>
        <w:rPr>
          <w:rtl/>
        </w:rPr>
        <w:t>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(2) المحاسن</w:t>
      </w:r>
      <w:r w:rsidR="00BF4DF8">
        <w:rPr>
          <w:rtl/>
        </w:rPr>
        <w:t>:</w:t>
      </w:r>
      <w:r w:rsidRPr="001B21AA">
        <w:rPr>
          <w:rtl/>
        </w:rPr>
        <w:t xml:space="preserve"> 395</w:t>
      </w:r>
      <w:r>
        <w:rPr>
          <w:rtl/>
        </w:rPr>
        <w:t xml:space="preserve"> / </w:t>
      </w:r>
      <w:r w:rsidRPr="001B21AA">
        <w:rPr>
          <w:rtl/>
        </w:rPr>
        <w:t>60</w:t>
      </w:r>
      <w:r>
        <w:rPr>
          <w:rtl/>
        </w:rPr>
        <w:t>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 xml:space="preserve">(3) تقدم في الباب 47 من </w:t>
      </w:r>
      <w:r>
        <w:rPr>
          <w:rFonts w:hint="cs"/>
          <w:rtl/>
        </w:rPr>
        <w:t>أ</w:t>
      </w:r>
      <w:r w:rsidRPr="001B21AA">
        <w:rPr>
          <w:rtl/>
        </w:rPr>
        <w:t xml:space="preserve">بواب الصدقة وفي الباب 16 من </w:t>
      </w:r>
      <w:r>
        <w:rPr>
          <w:rFonts w:hint="cs"/>
          <w:rtl/>
        </w:rPr>
        <w:t>أ</w:t>
      </w:r>
      <w:r w:rsidRPr="001B21AA">
        <w:rPr>
          <w:rtl/>
        </w:rPr>
        <w:t>بواب فعل المعروف</w:t>
      </w:r>
      <w:r w:rsidR="00BF4DF8">
        <w:rPr>
          <w:rtl/>
        </w:rPr>
        <w:t>،</w:t>
      </w:r>
      <w:r w:rsidRPr="001B21AA">
        <w:rPr>
          <w:rtl/>
        </w:rPr>
        <w:t xml:space="preserve"> وفي الباب 88 من </w:t>
      </w:r>
      <w:r>
        <w:rPr>
          <w:rFonts w:hint="cs"/>
          <w:rtl/>
        </w:rPr>
        <w:t>أ</w:t>
      </w:r>
      <w:r w:rsidRPr="001B21AA">
        <w:rPr>
          <w:rtl/>
        </w:rPr>
        <w:t xml:space="preserve">بواب </w:t>
      </w:r>
      <w:r>
        <w:rPr>
          <w:rFonts w:hint="cs"/>
          <w:rtl/>
        </w:rPr>
        <w:t>أ</w:t>
      </w:r>
      <w:r w:rsidRPr="001B21AA">
        <w:rPr>
          <w:rtl/>
        </w:rPr>
        <w:t>حكام العشرة</w:t>
      </w:r>
      <w:r w:rsidR="00BF4DF8">
        <w:rPr>
          <w:rtl/>
        </w:rPr>
        <w:t>،</w:t>
      </w:r>
      <w:r w:rsidRPr="001B21AA">
        <w:rPr>
          <w:rtl/>
        </w:rPr>
        <w:t xml:space="preserve"> وفي الباب 40 من </w:t>
      </w:r>
      <w:r>
        <w:rPr>
          <w:rFonts w:hint="cs"/>
          <w:rtl/>
        </w:rPr>
        <w:t>أ</w:t>
      </w:r>
      <w:r w:rsidRPr="001B21AA">
        <w:rPr>
          <w:rtl/>
        </w:rPr>
        <w:t xml:space="preserve">بواب </w:t>
      </w:r>
      <w:r>
        <w:rPr>
          <w:rFonts w:hint="cs"/>
          <w:rtl/>
        </w:rPr>
        <w:t>أ</w:t>
      </w:r>
      <w:r w:rsidRPr="001B21AA">
        <w:rPr>
          <w:rtl/>
        </w:rPr>
        <w:t>حكام ال</w:t>
      </w:r>
      <w:r>
        <w:rPr>
          <w:rFonts w:hint="cs"/>
          <w:rtl/>
        </w:rPr>
        <w:t>أ</w:t>
      </w:r>
      <w:r w:rsidRPr="001B21AA">
        <w:rPr>
          <w:rtl/>
        </w:rPr>
        <w:t>ولاد</w:t>
      </w:r>
      <w:r w:rsidR="00BF4DF8">
        <w:rPr>
          <w:rtl/>
        </w:rPr>
        <w:t>،</w:t>
      </w:r>
      <w:r w:rsidRPr="001B21AA">
        <w:rPr>
          <w:rtl/>
        </w:rPr>
        <w:t xml:space="preserve"> وفي الباب 41 من </w:t>
      </w:r>
      <w:r>
        <w:rPr>
          <w:rFonts w:hint="cs"/>
          <w:rtl/>
        </w:rPr>
        <w:t>أ</w:t>
      </w:r>
      <w:r w:rsidRPr="001B21AA">
        <w:rPr>
          <w:rtl/>
        </w:rPr>
        <w:t>بواب الذبائح</w:t>
      </w:r>
      <w:r w:rsidR="00BF4DF8">
        <w:rPr>
          <w:rtl/>
        </w:rPr>
        <w:t>،</w:t>
      </w:r>
      <w:r w:rsidRPr="001B21AA">
        <w:rPr>
          <w:rtl/>
        </w:rPr>
        <w:t xml:space="preserve"> وفي الحديث 5 من الباب 6</w:t>
      </w:r>
      <w:r w:rsidR="00BF4DF8">
        <w:rPr>
          <w:rtl/>
        </w:rPr>
        <w:t>،</w:t>
      </w:r>
      <w:r w:rsidRPr="001B21AA">
        <w:rPr>
          <w:rtl/>
        </w:rPr>
        <w:t xml:space="preserve"> وفي الحديثين 4 و 5 من الباب 19 وفي الباب 23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Footnote0"/>
        <w:rPr>
          <w:rtl/>
        </w:rPr>
      </w:pPr>
      <w:r w:rsidRPr="001B21AA">
        <w:rPr>
          <w:rtl/>
        </w:rPr>
        <w:t>(4) يأتي في</w:t>
      </w:r>
      <w:r>
        <w:rPr>
          <w:rtl/>
        </w:rPr>
        <w:t xml:space="preserve"> الأبواب </w:t>
      </w:r>
      <w:r w:rsidRPr="001B21AA">
        <w:rPr>
          <w:rtl/>
        </w:rPr>
        <w:t>27</w:t>
      </w:r>
      <w:r w:rsidR="00BF4DF8">
        <w:rPr>
          <w:rtl/>
        </w:rPr>
        <w:t xml:space="preserve"> - </w:t>
      </w:r>
      <w:r w:rsidRPr="001B21AA">
        <w:rPr>
          <w:rtl/>
        </w:rPr>
        <w:t>33 و 35 و 36 و 39 و 40 و 43 و 55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554" w:name="_Toc307309012"/>
            <w:bookmarkStart w:id="555" w:name="_Toc379895435"/>
            <w:bookmarkStart w:id="556" w:name="_Toc181802916"/>
            <w:r>
              <w:rPr>
                <w:rtl/>
              </w:rPr>
              <w:t>27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استحباب تقدير الطعام بقدر سعة المال وقتله</w:t>
            </w:r>
            <w:r w:rsidR="00BF4DF8">
              <w:rPr>
                <w:rtl/>
              </w:rPr>
              <w:t>،</w:t>
            </w:r>
            <w:bookmarkEnd w:id="554"/>
            <w:r>
              <w:rPr>
                <w:rtl/>
              </w:rPr>
              <w:t xml:space="preserve"> </w:t>
            </w:r>
            <w:bookmarkStart w:id="557" w:name="_Toc307309013"/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جادة الطعام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كثاره مع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مكان</w:t>
            </w:r>
            <w:bookmarkEnd w:id="557"/>
            <w:r>
              <w:rPr>
                <w:rFonts w:hint="cs"/>
                <w:rtl/>
              </w:rPr>
              <w:t>.</w:t>
            </w:r>
            <w:bookmarkEnd w:id="555"/>
            <w:bookmarkEnd w:id="556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[ 30593 ]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 عن ابن أبي عمير</w:t>
      </w:r>
      <w:r w:rsidR="00BF4DF8">
        <w:rPr>
          <w:rtl/>
        </w:rPr>
        <w:t>،</w:t>
      </w:r>
      <w:r>
        <w:rPr>
          <w:rtl/>
        </w:rPr>
        <w:t xml:space="preserve"> عن هشام بن الحكم</w:t>
      </w:r>
      <w:r w:rsidR="00BF4DF8">
        <w:rPr>
          <w:rtl/>
        </w:rPr>
        <w:t>،</w:t>
      </w:r>
      <w:r>
        <w:rPr>
          <w:rtl/>
        </w:rPr>
        <w:t xml:space="preserve"> عن شهاب بن عبد رب</w:t>
      </w:r>
      <w:r>
        <w:rPr>
          <w:rFonts w:hint="cs"/>
          <w:rtl/>
        </w:rPr>
        <w:t>ّ</w:t>
      </w:r>
      <w:r>
        <w:rPr>
          <w:rtl/>
        </w:rPr>
        <w:t>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ليس في الطعام سرف.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[ 30594 ]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 بن عيسى</w:t>
      </w:r>
      <w:r w:rsidR="00BF4DF8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ابن بكير</w:t>
      </w:r>
      <w:r w:rsidR="00BF4DF8">
        <w:rPr>
          <w:rtl/>
        </w:rPr>
        <w:t>،</w:t>
      </w:r>
      <w:r>
        <w:rPr>
          <w:rtl/>
        </w:rPr>
        <w:t xml:space="preserve"> عن بعض </w:t>
      </w:r>
      <w:r>
        <w:rPr>
          <w:rFonts w:hint="cs"/>
          <w:rtl/>
        </w:rPr>
        <w:t>أ</w:t>
      </w:r>
      <w:r>
        <w:rPr>
          <w:rtl/>
        </w:rPr>
        <w:t>صحابه قال</w:t>
      </w:r>
      <w:r w:rsidR="00BF4DF8">
        <w:rPr>
          <w:rtl/>
        </w:rPr>
        <w:t>:</w:t>
      </w:r>
      <w:r>
        <w:rPr>
          <w:rtl/>
        </w:rPr>
        <w:t xml:space="preserve"> كان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رب</w:t>
      </w:r>
      <w:r>
        <w:rPr>
          <w:rFonts w:hint="cs"/>
          <w:rtl/>
        </w:rPr>
        <w:t>ّ</w:t>
      </w:r>
      <w:r>
        <w:rPr>
          <w:rtl/>
        </w:rPr>
        <w:t xml:space="preserve">ما </w:t>
      </w:r>
      <w:r>
        <w:rPr>
          <w:rFonts w:hint="cs"/>
          <w:rtl/>
        </w:rPr>
        <w:t>أ</w:t>
      </w:r>
      <w:r>
        <w:rPr>
          <w:rtl/>
        </w:rPr>
        <w:t xml:space="preserve">طعمنا الفراني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 xml:space="preserve">خبصة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طعمنا الخبز والزيت</w:t>
      </w:r>
      <w:r w:rsidR="00BF4DF8">
        <w:rPr>
          <w:rtl/>
        </w:rPr>
        <w:t>،</w:t>
      </w:r>
      <w:r>
        <w:rPr>
          <w:rtl/>
        </w:rPr>
        <w:t xml:space="preserve"> فقيل له</w:t>
      </w:r>
      <w:r w:rsidR="00BF4DF8">
        <w:rPr>
          <w:rtl/>
        </w:rPr>
        <w:t>:</w:t>
      </w:r>
      <w:r>
        <w:rPr>
          <w:rtl/>
        </w:rPr>
        <w:t xml:space="preserve"> لو دب</w:t>
      </w:r>
      <w:r>
        <w:rPr>
          <w:rFonts w:hint="cs"/>
          <w:rtl/>
        </w:rPr>
        <w:t>ّ</w:t>
      </w:r>
      <w:r>
        <w:rPr>
          <w:rtl/>
        </w:rPr>
        <w:t xml:space="preserve">رت </w:t>
      </w:r>
      <w:r>
        <w:rPr>
          <w:rFonts w:hint="cs"/>
          <w:rtl/>
        </w:rPr>
        <w:t>أ</w:t>
      </w:r>
      <w:r>
        <w:rPr>
          <w:rtl/>
        </w:rPr>
        <w:t>مرك حتى يعتدل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نتدب</w:t>
      </w:r>
      <w:r>
        <w:rPr>
          <w:rFonts w:hint="cs"/>
          <w:rtl/>
        </w:rPr>
        <w:t>ّ</w:t>
      </w:r>
      <w:r>
        <w:rPr>
          <w:rtl/>
        </w:rPr>
        <w:t>ر ب</w:t>
      </w:r>
      <w:r>
        <w:rPr>
          <w:rFonts w:hint="cs"/>
          <w:rtl/>
        </w:rPr>
        <w:t>أ</w:t>
      </w:r>
      <w:r>
        <w:rPr>
          <w:rtl/>
        </w:rPr>
        <w:t>مر الله</w:t>
      </w:r>
      <w:r w:rsidR="00BF4DF8">
        <w:rPr>
          <w:rtl/>
        </w:rPr>
        <w:t>،</w:t>
      </w:r>
      <w:r>
        <w:rPr>
          <w:rtl/>
        </w:rPr>
        <w:t xml:space="preserve"> إذا وسع علينا وسعنا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قتر قترنا.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 xml:space="preserve">ال </w:t>
      </w:r>
      <w:r w:rsidRPr="00467858">
        <w:rPr>
          <w:rStyle w:val="libFootnotenumChar"/>
          <w:rtl/>
        </w:rPr>
        <w:t>(3)</w:t>
      </w:r>
      <w:r w:rsidR="00BF4DF8">
        <w:rPr>
          <w:rtl/>
        </w:rPr>
        <w:t>،</w:t>
      </w:r>
      <w:r>
        <w:rPr>
          <w:rtl/>
        </w:rPr>
        <w:t xml:space="preserve"> والذي قبله عن أبيه</w:t>
      </w:r>
      <w:r w:rsidR="00BF4DF8">
        <w:rPr>
          <w:rtl/>
        </w:rPr>
        <w:t>،</w:t>
      </w:r>
      <w:r>
        <w:rPr>
          <w:rtl/>
        </w:rPr>
        <w:t xml:space="preserve"> عن ابن أبي عمير مثله.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[ 30595 ]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أحمد بن محمد بن خالد</w:t>
      </w:r>
      <w:r w:rsidR="00BF4DF8">
        <w:rPr>
          <w:rtl/>
        </w:rPr>
        <w:t>،</w:t>
      </w:r>
      <w:r>
        <w:rPr>
          <w:rtl/>
        </w:rPr>
        <w:t xml:space="preserve"> عن عثمان بن عيسى</w:t>
      </w:r>
      <w:r w:rsidR="00BF4DF8">
        <w:rPr>
          <w:rtl/>
        </w:rPr>
        <w:t>،</w:t>
      </w:r>
      <w:r>
        <w:rPr>
          <w:rtl/>
        </w:rPr>
        <w:t xml:space="preserve"> عن أبي سعيد</w:t>
      </w:r>
      <w:r w:rsidR="00BF4DF8">
        <w:rPr>
          <w:rtl/>
        </w:rPr>
        <w:t>،</w:t>
      </w:r>
      <w:r>
        <w:rPr>
          <w:rtl/>
        </w:rPr>
        <w:t xml:space="preserve"> عن أبي حمزة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كن</w:t>
      </w:r>
      <w:r>
        <w:rPr>
          <w:rFonts w:hint="cs"/>
          <w:rtl/>
        </w:rPr>
        <w:t>ّ</w:t>
      </w:r>
      <w:r>
        <w:rPr>
          <w:rtl/>
        </w:rPr>
        <w:t>ا عند أبي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D33532">
      <w:pPr>
        <w:pStyle w:val="libFootnoteCenterBold"/>
        <w:rPr>
          <w:rtl/>
        </w:rPr>
      </w:pPr>
      <w:r>
        <w:rPr>
          <w:rtl/>
        </w:rPr>
        <w:t>الباب 27</w:t>
      </w:r>
    </w:p>
    <w:p w:rsidR="00467858" w:rsidRDefault="00467858" w:rsidP="00D33532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280 / 4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399 / 79.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279 / 1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400 / 84.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(1) الفراني</w:t>
      </w:r>
      <w:r w:rsidR="00BF4DF8">
        <w:rPr>
          <w:rtl/>
        </w:rPr>
        <w:t>:</w:t>
      </w:r>
      <w:r w:rsidRPr="001B21AA">
        <w:rPr>
          <w:rtl/>
        </w:rPr>
        <w:t xml:space="preserve"> جمع فرنية</w:t>
      </w:r>
      <w:r w:rsidR="00BF4DF8">
        <w:rPr>
          <w:rtl/>
        </w:rPr>
        <w:t>،</w:t>
      </w:r>
      <w:r w:rsidRPr="001B21AA">
        <w:rPr>
          <w:rtl/>
        </w:rPr>
        <w:t xml:space="preserve"> وهو نوع من الخبز يعمل باللبن والسمن والسكر « لسان العرب 13</w:t>
      </w:r>
      <w:r w:rsidR="00BF4DF8">
        <w:rPr>
          <w:rtl/>
        </w:rPr>
        <w:t>:</w:t>
      </w:r>
      <w:r w:rsidRPr="001B21AA">
        <w:rPr>
          <w:rtl/>
        </w:rPr>
        <w:t xml:space="preserve"> 322 »</w:t>
      </w:r>
      <w:r>
        <w:rPr>
          <w:rtl/>
        </w:rPr>
        <w:t>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(2) ال</w:t>
      </w:r>
      <w:r>
        <w:rPr>
          <w:rFonts w:hint="cs"/>
          <w:rtl/>
        </w:rPr>
        <w:t>أ</w:t>
      </w:r>
      <w:r w:rsidRPr="001B21AA">
        <w:rPr>
          <w:rtl/>
        </w:rPr>
        <w:t>خبصة</w:t>
      </w:r>
      <w:r w:rsidR="00BF4DF8">
        <w:rPr>
          <w:rtl/>
        </w:rPr>
        <w:t>:</w:t>
      </w:r>
      <w:r w:rsidRPr="001B21AA">
        <w:rPr>
          <w:rtl/>
        </w:rPr>
        <w:t xml:space="preserve"> جمع خبيص</w:t>
      </w:r>
      <w:r>
        <w:rPr>
          <w:rtl/>
        </w:rPr>
        <w:t>.</w:t>
      </w:r>
      <w:r w:rsidRPr="001B21AA">
        <w:rPr>
          <w:rtl/>
        </w:rPr>
        <w:t xml:space="preserve"> وهو طعام يعمل من ال</w:t>
      </w:r>
      <w:r>
        <w:rPr>
          <w:rFonts w:hint="cs"/>
          <w:rtl/>
        </w:rPr>
        <w:t>ت</w:t>
      </w:r>
      <w:r w:rsidRPr="001B21AA">
        <w:rPr>
          <w:rtl/>
        </w:rPr>
        <w:t>مر والسمن</w:t>
      </w:r>
      <w:r>
        <w:rPr>
          <w:rtl/>
        </w:rPr>
        <w:t>.</w:t>
      </w:r>
      <w:r w:rsidRPr="001B21AA">
        <w:rPr>
          <w:rtl/>
        </w:rPr>
        <w:t xml:space="preserve"> « القاموس المحيط 2</w:t>
      </w:r>
      <w:r w:rsidR="00BF4DF8">
        <w:rPr>
          <w:rtl/>
        </w:rPr>
        <w:t>:</w:t>
      </w:r>
      <w:r w:rsidRPr="001B21AA">
        <w:rPr>
          <w:rtl/>
        </w:rPr>
        <w:t xml:space="preserve"> 300 »</w:t>
      </w:r>
      <w:r>
        <w:rPr>
          <w:rtl/>
        </w:rPr>
        <w:t>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(3) المحاسن</w:t>
      </w:r>
      <w:r w:rsidR="00BF4DF8">
        <w:rPr>
          <w:rtl/>
        </w:rPr>
        <w:t>:</w:t>
      </w:r>
      <w:r w:rsidRPr="001B21AA">
        <w:rPr>
          <w:rtl/>
        </w:rPr>
        <w:t xml:space="preserve"> 400</w:t>
      </w:r>
      <w:r>
        <w:rPr>
          <w:rtl/>
        </w:rPr>
        <w:t xml:space="preserve"> / </w:t>
      </w:r>
      <w:r w:rsidRPr="001B21AA">
        <w:rPr>
          <w:rtl/>
        </w:rPr>
        <w:t>84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280 / 3.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 xml:space="preserve">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جماعة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أُ</w:t>
      </w:r>
      <w:r>
        <w:rPr>
          <w:rtl/>
        </w:rPr>
        <w:t xml:space="preserve">تينا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بطعام ما لنا عهد بمثله لذاذة وطيبا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أُ</w:t>
      </w:r>
      <w:r>
        <w:rPr>
          <w:rtl/>
        </w:rPr>
        <w:t>تينا بتمر ننظر فيه إلى وجوهنا من صفائه وحسنه</w:t>
      </w:r>
      <w:r w:rsidR="00BF4DF8">
        <w:rPr>
          <w:rtl/>
        </w:rPr>
        <w:t>،</w:t>
      </w:r>
      <w:r>
        <w:rPr>
          <w:rtl/>
        </w:rPr>
        <w:t xml:space="preserve"> فقال رجل</w:t>
      </w:r>
      <w:r w:rsidR="00BF4DF8">
        <w:rPr>
          <w:rtl/>
        </w:rPr>
        <w:t>:</w:t>
      </w:r>
      <w:r>
        <w:rPr>
          <w:rtl/>
        </w:rPr>
        <w:t xml:space="preserve"> لتسألن</w:t>
      </w:r>
      <w:r>
        <w:rPr>
          <w:rFonts w:hint="cs"/>
          <w:rtl/>
        </w:rPr>
        <w:t>َّ</w:t>
      </w:r>
      <w:r>
        <w:rPr>
          <w:rtl/>
        </w:rPr>
        <w:t xml:space="preserve"> عن هذا النعيم الذي نعمتم به عند ابن رسول الله</w:t>
      </w:r>
      <w:r w:rsidR="00BF4DF8">
        <w:rPr>
          <w:rtl/>
        </w:rPr>
        <w:t>،</w:t>
      </w:r>
      <w:r>
        <w:rPr>
          <w:rtl/>
        </w:rPr>
        <w:t xml:space="preserve"> فقال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:</w:t>
      </w:r>
      <w:r>
        <w:rPr>
          <w:rtl/>
        </w:rPr>
        <w:t xml:space="preserve"> الله </w:t>
      </w:r>
      <w:r>
        <w:rPr>
          <w:rFonts w:hint="cs"/>
          <w:rtl/>
        </w:rPr>
        <w:t>أ</w:t>
      </w:r>
      <w:r>
        <w:rPr>
          <w:rtl/>
        </w:rPr>
        <w:t>كرم و</w:t>
      </w:r>
      <w:r>
        <w:rPr>
          <w:rFonts w:hint="cs"/>
          <w:rtl/>
        </w:rPr>
        <w:t>أ</w:t>
      </w:r>
      <w:r>
        <w:rPr>
          <w:rtl/>
        </w:rPr>
        <w:t>جل</w:t>
      </w:r>
      <w:r>
        <w:rPr>
          <w:rFonts w:hint="cs"/>
          <w:rtl/>
        </w:rPr>
        <w:t>ّ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ن يطعمكم طعاما</w:t>
      </w:r>
      <w:r>
        <w:rPr>
          <w:rFonts w:hint="cs"/>
          <w:rtl/>
        </w:rPr>
        <w:t>ً</w:t>
      </w:r>
      <w:r>
        <w:rPr>
          <w:rtl/>
        </w:rPr>
        <w:t xml:space="preserve"> فيسو</w:t>
      </w:r>
      <w:r>
        <w:rPr>
          <w:rFonts w:hint="cs"/>
          <w:rtl/>
        </w:rPr>
        <w:t>ّ</w:t>
      </w:r>
      <w:r>
        <w:rPr>
          <w:rtl/>
        </w:rPr>
        <w:t>غكموه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يسألكم عنه</w:t>
      </w:r>
      <w:r w:rsidR="00BF4DF8">
        <w:rPr>
          <w:rtl/>
        </w:rPr>
        <w:t>،</w:t>
      </w:r>
      <w:r>
        <w:rPr>
          <w:rtl/>
        </w:rPr>
        <w:t xml:space="preserve"> ولكن يسألكم عم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>
        <w:rPr>
          <w:rFonts w:hint="cs"/>
          <w:rtl/>
        </w:rPr>
        <w:t>أ</w:t>
      </w:r>
      <w:r>
        <w:rPr>
          <w:rtl/>
        </w:rPr>
        <w:t>نعم عليكم بمحمد وآل محمد.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عثمان بن عيسى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>
        <w:rPr>
          <w:rtl/>
        </w:rPr>
        <w:t xml:space="preserve"> عن محمد بن علي</w:t>
      </w:r>
      <w:r w:rsidR="00BF4DF8">
        <w:rPr>
          <w:rtl/>
        </w:rPr>
        <w:t>،</w:t>
      </w:r>
      <w:r>
        <w:rPr>
          <w:rtl/>
        </w:rPr>
        <w:t xml:space="preserve"> عن عيسى بن هشام</w:t>
      </w:r>
      <w:r w:rsidR="00BF4DF8">
        <w:rPr>
          <w:rtl/>
        </w:rPr>
        <w:t>،</w:t>
      </w:r>
      <w:r>
        <w:rPr>
          <w:rtl/>
        </w:rPr>
        <w:t xml:space="preserve"> عن أبي خالد القم</w:t>
      </w:r>
      <w:r>
        <w:rPr>
          <w:rFonts w:hint="cs"/>
          <w:rtl/>
        </w:rPr>
        <w:t>ّ</w:t>
      </w:r>
      <w:r>
        <w:rPr>
          <w:rtl/>
        </w:rPr>
        <w:t>اط</w:t>
      </w:r>
      <w:r w:rsidR="00BF4DF8">
        <w:rPr>
          <w:rtl/>
        </w:rPr>
        <w:t>،</w:t>
      </w:r>
      <w:r>
        <w:rPr>
          <w:rtl/>
        </w:rPr>
        <w:t xml:space="preserve"> عن أبي حمزة مثله </w:t>
      </w:r>
      <w:r w:rsidRPr="00467858">
        <w:rPr>
          <w:rStyle w:val="libFootnotenumChar"/>
          <w:rtl/>
        </w:rPr>
        <w:t>(4)</w:t>
      </w:r>
      <w:r>
        <w:rPr>
          <w:rtl/>
        </w:rPr>
        <w:t>.</w:t>
      </w:r>
    </w:p>
    <w:p w:rsidR="00467858" w:rsidRDefault="00467858" w:rsidP="00D33532">
      <w:pPr>
        <w:pStyle w:val="libNormal"/>
        <w:rPr>
          <w:rtl/>
        </w:rPr>
      </w:pPr>
      <w:r w:rsidRPr="00C8082B">
        <w:rPr>
          <w:rStyle w:val="libNormalChar"/>
          <w:rtl/>
        </w:rPr>
        <w:t>[ 30596 ]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ابن محبوب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ابن رئاب</w:t>
      </w:r>
      <w:r w:rsidR="00BF4DF8">
        <w:rPr>
          <w:rtl/>
        </w:rPr>
        <w:t>،</w:t>
      </w:r>
      <w:r>
        <w:rPr>
          <w:rtl/>
        </w:rPr>
        <w:t xml:space="preserve"> عن الحلبي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ثلاثة </w:t>
      </w:r>
      <w:r w:rsidRPr="00467858">
        <w:rPr>
          <w:rStyle w:val="libFootnotenumChar"/>
          <w:rtl/>
        </w:rPr>
        <w:t>(</w:t>
      </w:r>
      <w:r w:rsidR="00D33532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لا يحاسب عليهن</w:t>
      </w:r>
      <w:r>
        <w:rPr>
          <w:rFonts w:hint="cs"/>
          <w:rtl/>
        </w:rPr>
        <w:t>َّ</w:t>
      </w:r>
      <w:r>
        <w:rPr>
          <w:rtl/>
        </w:rPr>
        <w:t xml:space="preserve"> المؤمن</w:t>
      </w:r>
      <w:r w:rsidR="00BF4DF8">
        <w:rPr>
          <w:rtl/>
        </w:rPr>
        <w:t>:</w:t>
      </w:r>
      <w:r>
        <w:rPr>
          <w:rtl/>
        </w:rPr>
        <w:t xml:space="preserve"> طعام يأكله</w:t>
      </w:r>
      <w:r w:rsidR="00BF4DF8">
        <w:rPr>
          <w:rtl/>
        </w:rPr>
        <w:t>،</w:t>
      </w:r>
      <w:r>
        <w:rPr>
          <w:rtl/>
        </w:rPr>
        <w:t xml:space="preserve"> وثوب يلبسه</w:t>
      </w:r>
      <w:r w:rsidR="00BF4DF8">
        <w:rPr>
          <w:rtl/>
        </w:rPr>
        <w:t>،</w:t>
      </w:r>
      <w:r>
        <w:rPr>
          <w:rtl/>
        </w:rPr>
        <w:t xml:space="preserve"> وزوجة صالحة تعاونه</w:t>
      </w:r>
      <w:r w:rsidR="00BF4DF8">
        <w:rPr>
          <w:rtl/>
        </w:rPr>
        <w:t>،</w:t>
      </w:r>
      <w:r>
        <w:rPr>
          <w:rtl/>
        </w:rPr>
        <w:t xml:space="preserve"> ويحصن بها فرجه.</w:t>
      </w:r>
    </w:p>
    <w:p w:rsidR="00467858" w:rsidRDefault="00467858" w:rsidP="00D33532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ابن محبوب مثله </w:t>
      </w:r>
      <w:r w:rsidRPr="00467858">
        <w:rPr>
          <w:rStyle w:val="libFootnotenumChar"/>
          <w:rtl/>
        </w:rPr>
        <w:t>(</w:t>
      </w:r>
      <w:r w:rsidR="00D33532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[ 30597 ]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القاسم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(1) في المصدر</w:t>
      </w:r>
      <w:r w:rsidR="00BF4DF8">
        <w:rPr>
          <w:rtl/>
        </w:rPr>
        <w:t>:</w:t>
      </w:r>
      <w:r w:rsidRPr="001B21AA">
        <w:rPr>
          <w:rtl/>
        </w:rPr>
        <w:t xml:space="preserve"> فدعا</w:t>
      </w:r>
      <w:r>
        <w:rPr>
          <w:rtl/>
        </w:rPr>
        <w:t>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(2) في المصدر زيادة</w:t>
      </w:r>
      <w:r w:rsidR="00BF4DF8">
        <w:rPr>
          <w:rtl/>
        </w:rPr>
        <w:t>:</w:t>
      </w:r>
      <w:r w:rsidRPr="001B21AA">
        <w:rPr>
          <w:rtl/>
        </w:rPr>
        <w:t xml:space="preserve"> </w:t>
      </w:r>
      <w:r>
        <w:rPr>
          <w:rFonts w:hint="cs"/>
          <w:rtl/>
        </w:rPr>
        <w:t>إ</w:t>
      </w:r>
      <w:r w:rsidRPr="001B21AA">
        <w:rPr>
          <w:rtl/>
        </w:rPr>
        <w:t>ن</w:t>
      </w:r>
      <w:r>
        <w:rPr>
          <w:rFonts w:hint="cs"/>
          <w:rtl/>
        </w:rPr>
        <w:t>َّ.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(3) المحاسن</w:t>
      </w:r>
      <w:r w:rsidR="00BF4DF8">
        <w:rPr>
          <w:rtl/>
        </w:rPr>
        <w:t>:</w:t>
      </w:r>
      <w:r w:rsidRPr="001B21AA">
        <w:rPr>
          <w:rtl/>
        </w:rPr>
        <w:t xml:space="preserve"> 400</w:t>
      </w:r>
      <w:r>
        <w:rPr>
          <w:rtl/>
        </w:rPr>
        <w:t xml:space="preserve"> / </w:t>
      </w:r>
      <w:r w:rsidRPr="001B21AA">
        <w:rPr>
          <w:rtl/>
        </w:rPr>
        <w:t>83</w:t>
      </w:r>
      <w:r>
        <w:rPr>
          <w:rtl/>
        </w:rPr>
        <w:t>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(4) المحاسن</w:t>
      </w:r>
      <w:r w:rsidR="00BF4DF8">
        <w:rPr>
          <w:rtl/>
        </w:rPr>
        <w:t>:</w:t>
      </w:r>
      <w:r w:rsidRPr="001B21AA">
        <w:rPr>
          <w:rtl/>
        </w:rPr>
        <w:t xml:space="preserve"> 400</w:t>
      </w:r>
      <w:r>
        <w:rPr>
          <w:rtl/>
        </w:rPr>
        <w:t xml:space="preserve"> / </w:t>
      </w:r>
      <w:r w:rsidRPr="001B21AA">
        <w:rPr>
          <w:rtl/>
        </w:rPr>
        <w:t>ذيل 83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280 / 2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عن الخصال في الحديث 7 من الباب 1 من </w:t>
      </w:r>
      <w:r>
        <w:rPr>
          <w:rFonts w:hint="cs"/>
          <w:rtl/>
        </w:rPr>
        <w:t>أ</w:t>
      </w:r>
      <w:r>
        <w:rPr>
          <w:rtl/>
        </w:rPr>
        <w:t xml:space="preserve">بواب </w:t>
      </w:r>
      <w:r>
        <w:rPr>
          <w:rFonts w:hint="cs"/>
          <w:rtl/>
        </w:rPr>
        <w:t>أ</w:t>
      </w:r>
      <w:r>
        <w:rPr>
          <w:rtl/>
        </w:rPr>
        <w:t>حكام الملابس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 xml:space="preserve">ورده عن التهذيب في الحديث 1 من الباب 9 من </w:t>
      </w:r>
      <w:r>
        <w:rPr>
          <w:rFonts w:hint="cs"/>
          <w:rtl/>
        </w:rPr>
        <w:t>أ</w:t>
      </w:r>
      <w:r>
        <w:rPr>
          <w:rtl/>
        </w:rPr>
        <w:t>بواب مقدمات النكاح.</w:t>
      </w:r>
    </w:p>
    <w:p w:rsidR="00467858" w:rsidRPr="001B21AA" w:rsidRDefault="00467858" w:rsidP="00D33532">
      <w:pPr>
        <w:pStyle w:val="libFootnote0"/>
        <w:rPr>
          <w:rtl/>
        </w:rPr>
      </w:pPr>
      <w:r w:rsidRPr="001B21AA">
        <w:rPr>
          <w:rtl/>
        </w:rPr>
        <w:t>(</w:t>
      </w:r>
      <w:r w:rsidR="00D33532">
        <w:rPr>
          <w:rFonts w:hint="cs"/>
          <w:rtl/>
        </w:rPr>
        <w:t>5</w:t>
      </w:r>
      <w:r w:rsidRPr="001B21AA">
        <w:rPr>
          <w:rtl/>
        </w:rPr>
        <w:t>) في المصدر زيادة</w:t>
      </w:r>
      <w:r w:rsidR="00BF4DF8">
        <w:rPr>
          <w:rtl/>
        </w:rPr>
        <w:t>:</w:t>
      </w:r>
      <w:r w:rsidRPr="001B21AA">
        <w:rPr>
          <w:rtl/>
        </w:rPr>
        <w:t xml:space="preserve"> </w:t>
      </w:r>
      <w:r>
        <w:rPr>
          <w:rFonts w:hint="cs"/>
          <w:rtl/>
        </w:rPr>
        <w:t>أ</w:t>
      </w:r>
      <w:r w:rsidRPr="001B21AA">
        <w:rPr>
          <w:rtl/>
        </w:rPr>
        <w:t>شياء</w:t>
      </w:r>
      <w:r>
        <w:rPr>
          <w:rtl/>
        </w:rPr>
        <w:t>.</w:t>
      </w:r>
    </w:p>
    <w:p w:rsidR="00467858" w:rsidRPr="001B21AA" w:rsidRDefault="00467858" w:rsidP="00D33532">
      <w:pPr>
        <w:pStyle w:val="libFootnote0"/>
        <w:rPr>
          <w:rtl/>
        </w:rPr>
      </w:pPr>
      <w:r w:rsidRPr="001B21AA">
        <w:rPr>
          <w:rtl/>
        </w:rPr>
        <w:t>(</w:t>
      </w:r>
      <w:r w:rsidR="00D33532">
        <w:rPr>
          <w:rFonts w:hint="cs"/>
          <w:rtl/>
        </w:rPr>
        <w:t>6</w:t>
      </w:r>
      <w:r w:rsidRPr="001B21AA">
        <w:rPr>
          <w:rtl/>
        </w:rPr>
        <w:t>) المحاسن</w:t>
      </w:r>
      <w:r w:rsidR="00BF4DF8">
        <w:rPr>
          <w:rtl/>
        </w:rPr>
        <w:t>:</w:t>
      </w:r>
      <w:r w:rsidRPr="001B21AA">
        <w:rPr>
          <w:rtl/>
        </w:rPr>
        <w:t xml:space="preserve"> 399</w:t>
      </w:r>
      <w:r>
        <w:rPr>
          <w:rtl/>
        </w:rPr>
        <w:t xml:space="preserve"> / </w:t>
      </w:r>
      <w:r w:rsidRPr="001B21AA">
        <w:rPr>
          <w:rtl/>
        </w:rPr>
        <w:t>80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280 / 5.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ابن محمد الجوهري</w:t>
      </w:r>
      <w:r w:rsidR="00BF4DF8">
        <w:rPr>
          <w:rtl/>
        </w:rPr>
        <w:t>،</w:t>
      </w:r>
      <w:r>
        <w:rPr>
          <w:rtl/>
        </w:rPr>
        <w:t xml:space="preserve"> عن الحارث بن حريز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منذر الصيرف</w:t>
      </w:r>
      <w:r>
        <w:rPr>
          <w:rFonts w:hint="cs"/>
          <w:rtl/>
        </w:rPr>
        <w:t>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أبي خالد الكابلي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دخلت على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فدعا بالغدا</w:t>
      </w:r>
      <w:r>
        <w:rPr>
          <w:rFonts w:hint="cs"/>
          <w:rtl/>
        </w:rPr>
        <w:t>ء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 xml:space="preserve">كلت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طعاما</w:t>
      </w:r>
      <w:r>
        <w:rPr>
          <w:rFonts w:hint="cs"/>
          <w:rtl/>
        </w:rPr>
        <w:t>ً</w:t>
      </w:r>
      <w:r>
        <w:rPr>
          <w:rtl/>
        </w:rPr>
        <w:t xml:space="preserve"> ما </w:t>
      </w:r>
      <w:r>
        <w:rPr>
          <w:rFonts w:hint="cs"/>
          <w:rtl/>
        </w:rPr>
        <w:t>أ</w:t>
      </w:r>
      <w:r>
        <w:rPr>
          <w:rtl/>
        </w:rPr>
        <w:t>كلت طعاما</w:t>
      </w:r>
      <w:r>
        <w:rPr>
          <w:rFonts w:hint="cs"/>
          <w:rtl/>
        </w:rPr>
        <w:t>ً</w:t>
      </w:r>
      <w:r>
        <w:rPr>
          <w:rtl/>
        </w:rPr>
        <w:t xml:space="preserve"> قط</w:t>
      </w:r>
      <w:r>
        <w:rPr>
          <w:rFonts w:hint="cs"/>
          <w:rtl/>
        </w:rPr>
        <w:t>ّ</w:t>
      </w:r>
      <w:r>
        <w:rPr>
          <w:rtl/>
        </w:rPr>
        <w:t xml:space="preserve"> انظف منه ولا </w:t>
      </w:r>
      <w:r>
        <w:rPr>
          <w:rFonts w:hint="cs"/>
          <w:rtl/>
        </w:rPr>
        <w:t>أ</w:t>
      </w:r>
      <w:r>
        <w:rPr>
          <w:rtl/>
        </w:rPr>
        <w:t>طيب</w:t>
      </w:r>
      <w:r w:rsidR="00BF4DF8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فرغنا من الطعام قال</w:t>
      </w:r>
      <w:r w:rsidR="00BF4DF8">
        <w:rPr>
          <w:rtl/>
        </w:rPr>
        <w:t>:</w:t>
      </w:r>
      <w:r>
        <w:rPr>
          <w:rtl/>
        </w:rPr>
        <w:t xml:space="preserve"> كيف رأيت طعامنا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F4DF8">
        <w:rPr>
          <w:rtl/>
        </w:rPr>
        <w:t>:</w:t>
      </w:r>
      <w:r>
        <w:rPr>
          <w:rtl/>
        </w:rPr>
        <w:t xml:space="preserve"> ما رأيت </w:t>
      </w:r>
      <w:r>
        <w:rPr>
          <w:rFonts w:hint="cs"/>
          <w:rtl/>
        </w:rPr>
        <w:t>أ</w:t>
      </w:r>
      <w:r>
        <w:rPr>
          <w:rtl/>
        </w:rPr>
        <w:t>نظف منه قط</w:t>
      </w:r>
      <w:r>
        <w:rPr>
          <w:rFonts w:hint="cs"/>
          <w:rtl/>
        </w:rPr>
        <w:t>ّ</w:t>
      </w:r>
      <w:r>
        <w:rPr>
          <w:rtl/>
        </w:rPr>
        <w:t xml:space="preserve"> ولا </w:t>
      </w:r>
      <w:r>
        <w:rPr>
          <w:rFonts w:hint="cs"/>
          <w:rtl/>
        </w:rPr>
        <w:t>أ</w:t>
      </w:r>
      <w:r>
        <w:rPr>
          <w:rtl/>
        </w:rPr>
        <w:t>طيب</w:t>
      </w:r>
      <w:r w:rsidR="00BF4DF8">
        <w:rPr>
          <w:rtl/>
        </w:rPr>
        <w:t>،</w:t>
      </w:r>
      <w:r>
        <w:rPr>
          <w:rtl/>
        </w:rPr>
        <w:t xml:space="preserve"> ولكن</w:t>
      </w:r>
      <w:r>
        <w:rPr>
          <w:rFonts w:hint="cs"/>
          <w:rtl/>
        </w:rPr>
        <w:t>ّ</w:t>
      </w:r>
      <w:r>
        <w:rPr>
          <w:rtl/>
        </w:rPr>
        <w:t>ى ذكرت ال</w:t>
      </w:r>
      <w:r>
        <w:rPr>
          <w:rFonts w:hint="cs"/>
          <w:rtl/>
        </w:rPr>
        <w:t>آ</w:t>
      </w:r>
      <w:r>
        <w:rPr>
          <w:rtl/>
        </w:rPr>
        <w:t xml:space="preserve">ية في كتاب الله </w:t>
      </w:r>
      <w:r w:rsidRPr="00D33532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لَتُسْأَلُنَّ يَوْمَئِذٍ عَنِ النَّعِيمِ</w:t>
      </w:r>
      <w:r w:rsidRPr="00C8082B">
        <w:rPr>
          <w:rStyle w:val="libNormalChar"/>
          <w:rtl/>
        </w:rPr>
        <w:t xml:space="preserve"> </w:t>
      </w:r>
      <w:r w:rsidRPr="00D33532">
        <w:rPr>
          <w:rStyle w:val="libAlaemChar"/>
          <w:rtl/>
        </w:rPr>
        <w:t>)</w:t>
      </w:r>
      <w:r w:rsidRPr="00D1568A">
        <w:rPr>
          <w:rtl/>
        </w:rPr>
        <w:t xml:space="preserve"> </w:t>
      </w:r>
      <w:r w:rsidRPr="00467858">
        <w:rPr>
          <w:rStyle w:val="libFootnotenumChar"/>
          <w:rtl/>
        </w:rPr>
        <w:t>(3)</w:t>
      </w:r>
      <w:r>
        <w:rPr>
          <w:rtl/>
        </w:rPr>
        <w:t xml:space="preserve"> فقال أبو</w:t>
      </w:r>
      <w:r>
        <w:rPr>
          <w:rFonts w:hint="cs"/>
          <w:rtl/>
        </w:rPr>
        <w:t xml:space="preserve"> </w:t>
      </w:r>
      <w:r>
        <w:rPr>
          <w:rtl/>
        </w:rPr>
        <w:t xml:space="preserve">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(4)</w:t>
      </w:r>
      <w:r w:rsidR="00BF4DF8">
        <w:rPr>
          <w:rtl/>
        </w:rPr>
        <w:t>:</w:t>
      </w:r>
      <w:r>
        <w:rPr>
          <w:rFonts w:hint="cs"/>
          <w:rtl/>
        </w:rPr>
        <w:t xml:space="preserve"> 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تسألون عم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>
        <w:rPr>
          <w:rFonts w:hint="cs"/>
          <w:rtl/>
        </w:rPr>
        <w:t>أ</w:t>
      </w:r>
      <w:r>
        <w:rPr>
          <w:rtl/>
        </w:rPr>
        <w:t>نتم عليه من الحق</w:t>
      </w:r>
      <w:r>
        <w:rPr>
          <w:rFonts w:hint="cs"/>
          <w:rtl/>
        </w:rPr>
        <w:t>ِّ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أحمد بن أبي عبد الله البرق</w:t>
      </w:r>
      <w:r>
        <w:rPr>
          <w:rFonts w:hint="cs"/>
          <w:rtl/>
        </w:rPr>
        <w:t>ي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 مثله </w:t>
      </w:r>
      <w:r w:rsidRPr="00467858">
        <w:rPr>
          <w:rStyle w:val="libFootnotenumChar"/>
          <w:rtl/>
        </w:rPr>
        <w:t>(5)</w:t>
      </w:r>
      <w:r>
        <w:rPr>
          <w:rtl/>
        </w:rPr>
        <w:t>.</w:t>
      </w:r>
    </w:p>
    <w:p w:rsidR="00467858" w:rsidRDefault="00467858" w:rsidP="004443B0">
      <w:pPr>
        <w:pStyle w:val="libNormal"/>
        <w:rPr>
          <w:rtl/>
        </w:rPr>
      </w:pPr>
      <w:r w:rsidRPr="00C8082B">
        <w:rPr>
          <w:rStyle w:val="libNormalChar"/>
          <w:rtl/>
        </w:rPr>
        <w:t>[ 30598 ]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4443B0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عن حفص بن البختري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قوله تعالى</w:t>
      </w:r>
      <w:r w:rsidR="00BF4DF8">
        <w:rPr>
          <w:rtl/>
        </w:rPr>
        <w:t>:</w:t>
      </w:r>
      <w:r>
        <w:rPr>
          <w:rtl/>
        </w:rPr>
        <w:t xml:space="preserve"> </w:t>
      </w:r>
      <w:r w:rsidR="00D33532" w:rsidRPr="00D33532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لَتُسْأَلُنَّ يَوْمَئِذٍ عَنِ النَّعِيمِ</w:t>
      </w:r>
      <w:r w:rsidRPr="00C8082B">
        <w:rPr>
          <w:rStyle w:val="libNormalChar"/>
          <w:rtl/>
        </w:rPr>
        <w:t xml:space="preserve"> </w:t>
      </w:r>
      <w:r w:rsidR="00D33532" w:rsidRPr="00D33532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4443B0">
        <w:rPr>
          <w:rStyle w:val="libFootnotenumChar"/>
          <w:rFonts w:hint="cs"/>
          <w:rtl/>
        </w:rPr>
        <w:t>7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الله </w:t>
      </w:r>
      <w:r>
        <w:rPr>
          <w:rFonts w:hint="cs"/>
          <w:rtl/>
        </w:rPr>
        <w:t>أ</w:t>
      </w:r>
      <w:r>
        <w:rPr>
          <w:rtl/>
        </w:rPr>
        <w:t xml:space="preserve">كرم من </w:t>
      </w:r>
      <w:r>
        <w:rPr>
          <w:rFonts w:hint="cs"/>
          <w:rtl/>
        </w:rPr>
        <w:t>أ</w:t>
      </w:r>
      <w:r>
        <w:rPr>
          <w:rtl/>
        </w:rPr>
        <w:t xml:space="preserve">ن يسأل المؤمن عن </w:t>
      </w:r>
      <w:r>
        <w:rPr>
          <w:rFonts w:hint="cs"/>
          <w:rtl/>
        </w:rPr>
        <w:t>أ</w:t>
      </w:r>
      <w:r>
        <w:rPr>
          <w:rtl/>
        </w:rPr>
        <w:t>كله وشربه.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[ 30599 ]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الحسين ابن أحمد البيهقي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محمد بن يحيى الصولي</w:t>
      </w:r>
      <w:r w:rsidR="00BF4DF8">
        <w:rPr>
          <w:rtl/>
        </w:rPr>
        <w:t>،</w:t>
      </w:r>
      <w:r>
        <w:rPr>
          <w:rtl/>
        </w:rPr>
        <w:t xml:space="preserve"> عن القاسم بن </w:t>
      </w:r>
      <w:r>
        <w:rPr>
          <w:rFonts w:hint="cs"/>
          <w:rtl/>
        </w:rPr>
        <w:t>إ</w:t>
      </w:r>
      <w:r>
        <w:rPr>
          <w:rtl/>
        </w:rPr>
        <w:t>سماعيل</w:t>
      </w:r>
      <w:r w:rsidR="00BF4DF8">
        <w:rPr>
          <w:rtl/>
        </w:rPr>
        <w:t>،</w:t>
      </w:r>
      <w:r>
        <w:rPr>
          <w:rtl/>
        </w:rPr>
        <w:t xml:space="preserve"> عن إبراهيم بن العباس الصولي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ليس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(1) في المصدر</w:t>
      </w:r>
      <w:r w:rsidR="00BF4DF8">
        <w:rPr>
          <w:rtl/>
        </w:rPr>
        <w:t>:</w:t>
      </w:r>
      <w:r w:rsidRPr="001B21AA">
        <w:rPr>
          <w:rtl/>
        </w:rPr>
        <w:t xml:space="preserve"> سدير الصيرفي</w:t>
      </w:r>
      <w:r>
        <w:rPr>
          <w:rtl/>
        </w:rPr>
        <w:t>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(2) في المصدر زيادة</w:t>
      </w:r>
      <w:r w:rsidR="00BF4DF8">
        <w:rPr>
          <w:rtl/>
        </w:rPr>
        <w:t>:</w:t>
      </w:r>
      <w:r w:rsidRPr="001B21AA">
        <w:rPr>
          <w:rtl/>
        </w:rPr>
        <w:t xml:space="preserve"> معه</w:t>
      </w:r>
      <w:r>
        <w:rPr>
          <w:rtl/>
        </w:rPr>
        <w:t>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(3) التكاثر 102</w:t>
      </w:r>
      <w:r w:rsidR="00BF4DF8">
        <w:rPr>
          <w:rtl/>
        </w:rPr>
        <w:t>:</w:t>
      </w:r>
      <w:r w:rsidRPr="001B21AA">
        <w:rPr>
          <w:rtl/>
        </w:rPr>
        <w:t xml:space="preserve"> 8</w:t>
      </w:r>
      <w:r>
        <w:rPr>
          <w:rtl/>
        </w:rPr>
        <w:t>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(4) في المصدر زيادة</w:t>
      </w:r>
      <w:r w:rsidR="00BF4DF8">
        <w:rPr>
          <w:rtl/>
        </w:rPr>
        <w:t>:</w:t>
      </w:r>
      <w:r w:rsidRPr="001B21AA">
        <w:rPr>
          <w:rtl/>
        </w:rPr>
        <w:t xml:space="preserve"> لا</w:t>
      </w:r>
      <w:r>
        <w:rPr>
          <w:rtl/>
        </w:rPr>
        <w:t>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(5) المحاسن</w:t>
      </w:r>
      <w:r w:rsidR="00BF4DF8">
        <w:rPr>
          <w:rtl/>
        </w:rPr>
        <w:t>:</w:t>
      </w:r>
      <w:r w:rsidRPr="001B21AA">
        <w:rPr>
          <w:rtl/>
        </w:rPr>
        <w:t xml:space="preserve"> 399</w:t>
      </w:r>
      <w:r>
        <w:rPr>
          <w:rtl/>
        </w:rPr>
        <w:t xml:space="preserve"> / </w:t>
      </w:r>
      <w:r w:rsidRPr="001B21AA">
        <w:rPr>
          <w:rtl/>
        </w:rPr>
        <w:t>82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399 / 81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4 من الباب 65 من هذه الأبواب.</w:t>
      </w:r>
    </w:p>
    <w:p w:rsidR="00467858" w:rsidRPr="001B21AA" w:rsidRDefault="00467858" w:rsidP="004443B0">
      <w:pPr>
        <w:pStyle w:val="libFootnote0"/>
        <w:rPr>
          <w:rtl/>
        </w:rPr>
      </w:pPr>
      <w:r w:rsidRPr="001B21AA">
        <w:rPr>
          <w:rtl/>
        </w:rPr>
        <w:t>(</w:t>
      </w:r>
      <w:r w:rsidR="004443B0">
        <w:rPr>
          <w:rFonts w:hint="cs"/>
          <w:rtl/>
        </w:rPr>
        <w:t>6</w:t>
      </w:r>
      <w:r w:rsidRPr="001B21AA">
        <w:rPr>
          <w:rtl/>
        </w:rPr>
        <w:t>) في المصدر زيادة</w:t>
      </w:r>
      <w:r w:rsidR="00BF4DF8">
        <w:rPr>
          <w:rtl/>
        </w:rPr>
        <w:t>:</w:t>
      </w:r>
      <w:r w:rsidRPr="001B21AA">
        <w:rPr>
          <w:rtl/>
        </w:rPr>
        <w:t xml:space="preserve"> عن ابن </w:t>
      </w:r>
      <w:r>
        <w:rPr>
          <w:rFonts w:hint="cs"/>
          <w:rtl/>
        </w:rPr>
        <w:t>أ</w:t>
      </w:r>
      <w:r w:rsidRPr="001B21AA">
        <w:rPr>
          <w:rtl/>
        </w:rPr>
        <w:t>بي عمير</w:t>
      </w:r>
      <w:r>
        <w:rPr>
          <w:rtl/>
        </w:rPr>
        <w:t>.</w:t>
      </w:r>
    </w:p>
    <w:p w:rsidR="00467858" w:rsidRPr="001B21AA" w:rsidRDefault="00467858" w:rsidP="004443B0">
      <w:pPr>
        <w:pStyle w:val="libFootnote0"/>
        <w:rPr>
          <w:rtl/>
        </w:rPr>
      </w:pPr>
      <w:r w:rsidRPr="001B21AA">
        <w:rPr>
          <w:rtl/>
        </w:rPr>
        <w:t>(</w:t>
      </w:r>
      <w:r w:rsidR="004443B0">
        <w:rPr>
          <w:rFonts w:hint="cs"/>
          <w:rtl/>
        </w:rPr>
        <w:t>7</w:t>
      </w:r>
      <w:r w:rsidRPr="001B21AA">
        <w:rPr>
          <w:rtl/>
        </w:rPr>
        <w:t>) التكاثر 102</w:t>
      </w:r>
      <w:r w:rsidR="00BF4DF8">
        <w:rPr>
          <w:rtl/>
        </w:rPr>
        <w:t>:</w:t>
      </w:r>
      <w:r w:rsidRPr="001B21AA">
        <w:rPr>
          <w:rtl/>
        </w:rPr>
        <w:t xml:space="preserve"> 8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 xml:space="preserve">عيون اخبار </w:t>
      </w:r>
      <w:r w:rsidRPr="004443B0">
        <w:rPr>
          <w:rtl/>
        </w:rPr>
        <w:t xml:space="preserve">الرضا </w:t>
      </w:r>
      <w:r w:rsidR="00C8082B" w:rsidRPr="004443B0">
        <w:rPr>
          <w:rFonts w:hint="cs"/>
          <w:rtl/>
        </w:rPr>
        <w:t xml:space="preserve">( </w:t>
      </w:r>
      <w:r w:rsidR="00C8082B" w:rsidRPr="004443B0">
        <w:rPr>
          <w:rStyle w:val="libFootnoteAlaemChar"/>
          <w:rFonts w:hint="cs"/>
          <w:rtl/>
        </w:rPr>
        <w:t xml:space="preserve">عليه‌السلام </w:t>
      </w:r>
      <w:r w:rsidR="00C8082B" w:rsidRPr="004443B0">
        <w:rPr>
          <w:rFonts w:hint="cs"/>
          <w:rtl/>
        </w:rPr>
        <w:t>)</w:t>
      </w:r>
      <w:r w:rsidRPr="004443B0">
        <w:rPr>
          <w:rtl/>
        </w:rPr>
        <w:t xml:space="preserve"> 2</w:t>
      </w:r>
      <w:r w:rsidR="00BF4DF8" w:rsidRPr="004443B0">
        <w:rPr>
          <w:rtl/>
        </w:rPr>
        <w:t>:</w:t>
      </w:r>
      <w:r>
        <w:rPr>
          <w:rtl/>
        </w:rPr>
        <w:t xml:space="preserve"> 129 / 8.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190B88">
      <w:pPr>
        <w:pStyle w:val="libNormal0"/>
        <w:rPr>
          <w:rtl/>
        </w:rPr>
      </w:pPr>
      <w:r>
        <w:rPr>
          <w:rtl/>
        </w:rPr>
        <w:lastRenderedPageBreak/>
        <w:t>في الدنيا نعيم حقيقي</w:t>
      </w:r>
      <w:r w:rsidR="00BF4DF8">
        <w:rPr>
          <w:rtl/>
        </w:rPr>
        <w:t>،</w:t>
      </w:r>
      <w:r>
        <w:rPr>
          <w:rtl/>
        </w:rPr>
        <w:t xml:space="preserve"> فقيل له</w:t>
      </w:r>
      <w:r w:rsidR="00BF4DF8">
        <w:rPr>
          <w:rtl/>
        </w:rPr>
        <w:t>:</w:t>
      </w:r>
      <w:r>
        <w:rPr>
          <w:rtl/>
        </w:rPr>
        <w:t xml:space="preserve"> فقول الله تعالى</w:t>
      </w:r>
      <w:r w:rsidR="00BF4DF8">
        <w:rPr>
          <w:rtl/>
        </w:rPr>
        <w:t>:</w:t>
      </w:r>
      <w:r>
        <w:rPr>
          <w:rtl/>
        </w:rPr>
        <w:t xml:space="preserve"> </w:t>
      </w:r>
      <w:r w:rsidR="007C3BF1" w:rsidRPr="00D33532">
        <w:rPr>
          <w:rStyle w:val="libAlaemChar"/>
          <w:rtl/>
        </w:rPr>
        <w:t>(</w:t>
      </w:r>
      <w:r w:rsidR="007C3BF1" w:rsidRPr="00C8082B">
        <w:rPr>
          <w:rStyle w:val="libNormalChar"/>
          <w:rFonts w:hint="cs"/>
          <w:rtl/>
        </w:rPr>
        <w:t xml:space="preserve"> </w:t>
      </w:r>
      <w:r w:rsidR="007C3BF1" w:rsidRPr="00467858">
        <w:rPr>
          <w:rStyle w:val="libAieChar"/>
          <w:rFonts w:hint="cs"/>
          <w:rtl/>
        </w:rPr>
        <w:t>لَتُسْأَلُنَّ يَوْمَئِذٍ عَنِ النَّعِيمِ</w:t>
      </w:r>
      <w:r w:rsidR="007C3BF1" w:rsidRPr="00C8082B">
        <w:rPr>
          <w:rStyle w:val="libNormalChar"/>
          <w:rtl/>
        </w:rPr>
        <w:t xml:space="preserve"> </w:t>
      </w:r>
      <w:r w:rsidR="007C3BF1" w:rsidRPr="00D33532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ما هذا النعيم في الدنيا</w:t>
      </w:r>
      <w:r>
        <w:rPr>
          <w:rFonts w:hint="cs"/>
          <w:rtl/>
        </w:rPr>
        <w:t xml:space="preserve"> </w:t>
      </w:r>
      <w:r>
        <w:rPr>
          <w:rtl/>
        </w:rPr>
        <w:t>؟ وهو الماء البارد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وعلا صوته</w:t>
      </w:r>
      <w:r w:rsidR="00BF4DF8">
        <w:rPr>
          <w:rtl/>
        </w:rPr>
        <w:t>:</w:t>
      </w:r>
      <w:r>
        <w:rPr>
          <w:rtl/>
        </w:rPr>
        <w:t xml:space="preserve"> وكذا فس</w:t>
      </w:r>
      <w:r>
        <w:rPr>
          <w:rFonts w:hint="cs"/>
          <w:rtl/>
        </w:rPr>
        <w:t>ّ</w:t>
      </w:r>
      <w:r>
        <w:rPr>
          <w:rtl/>
        </w:rPr>
        <w:t xml:space="preserve">رتموه </w:t>
      </w:r>
      <w:r>
        <w:rPr>
          <w:rFonts w:hint="cs"/>
          <w:rtl/>
        </w:rPr>
        <w:t>أ</w:t>
      </w:r>
      <w:r>
        <w:rPr>
          <w:rtl/>
        </w:rPr>
        <w:t>نتم</w:t>
      </w:r>
      <w:r w:rsidR="00BF4DF8">
        <w:rPr>
          <w:rtl/>
        </w:rPr>
        <w:t>،</w:t>
      </w:r>
      <w:r>
        <w:rPr>
          <w:rtl/>
        </w:rPr>
        <w:t xml:space="preserve"> وجعلتموه على ضروب</w:t>
      </w:r>
      <w:r w:rsidR="00BF4DF8">
        <w:rPr>
          <w:rtl/>
        </w:rPr>
        <w:t>،</w:t>
      </w:r>
      <w:r>
        <w:rPr>
          <w:rtl/>
        </w:rPr>
        <w:t xml:space="preserve"> فقالت طائفة</w:t>
      </w:r>
      <w:r w:rsidR="00BF4DF8">
        <w:rPr>
          <w:rtl/>
        </w:rPr>
        <w:t>:</w:t>
      </w:r>
      <w:r>
        <w:rPr>
          <w:rtl/>
        </w:rPr>
        <w:t xml:space="preserve"> هو الماء البارد</w:t>
      </w:r>
      <w:r w:rsidR="00BF4DF8">
        <w:rPr>
          <w:rtl/>
        </w:rPr>
        <w:t>،</w:t>
      </w:r>
      <w:r>
        <w:rPr>
          <w:rtl/>
        </w:rPr>
        <w:t xml:space="preserve"> وقال غيرهم</w:t>
      </w:r>
      <w:r w:rsidR="00BF4DF8">
        <w:rPr>
          <w:rtl/>
        </w:rPr>
        <w:t>:</w:t>
      </w:r>
      <w:r>
        <w:rPr>
          <w:rtl/>
        </w:rPr>
        <w:t xml:space="preserve"> هو الطعام الطي</w:t>
      </w:r>
      <w:r>
        <w:rPr>
          <w:rFonts w:hint="cs"/>
          <w:rtl/>
        </w:rPr>
        <w:t>ّ</w:t>
      </w:r>
      <w:r>
        <w:rPr>
          <w:rtl/>
        </w:rPr>
        <w:t>ب</w:t>
      </w:r>
      <w:r w:rsidR="00BF4DF8">
        <w:rPr>
          <w:rtl/>
        </w:rPr>
        <w:t>،</w:t>
      </w:r>
      <w:r>
        <w:rPr>
          <w:rtl/>
        </w:rPr>
        <w:t xml:space="preserve"> وقال آخرون</w:t>
      </w:r>
      <w:r w:rsidR="00BF4DF8">
        <w:rPr>
          <w:rtl/>
        </w:rPr>
        <w:t>:</w:t>
      </w:r>
      <w:r>
        <w:rPr>
          <w:rtl/>
        </w:rPr>
        <w:t xml:space="preserve"> هو النوم الطي</w:t>
      </w:r>
      <w:r>
        <w:rPr>
          <w:rFonts w:hint="cs"/>
          <w:rtl/>
        </w:rPr>
        <w:t>ّ</w:t>
      </w:r>
      <w:r>
        <w:rPr>
          <w:rtl/>
        </w:rPr>
        <w:t>ب</w:t>
      </w:r>
      <w:r w:rsidR="00BF4DF8">
        <w:rPr>
          <w:rtl/>
        </w:rPr>
        <w:t>،</w:t>
      </w:r>
      <w:r>
        <w:rPr>
          <w:rtl/>
        </w:rPr>
        <w:t xml:space="preserve"> ولقد حد</w:t>
      </w:r>
      <w:r>
        <w:rPr>
          <w:rFonts w:hint="cs"/>
          <w:rtl/>
        </w:rPr>
        <w:t>َّ</w:t>
      </w:r>
      <w:r>
        <w:rPr>
          <w:rtl/>
        </w:rPr>
        <w:t>ثني أبي</w:t>
      </w:r>
      <w:r w:rsidR="00BF4DF8">
        <w:rPr>
          <w:rtl/>
        </w:rPr>
        <w:t>،</w:t>
      </w:r>
      <w:r>
        <w:rPr>
          <w:rtl/>
        </w:rPr>
        <w:t xml:space="preserve"> عن أبيه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قوالكم ذكرت عنده في قول الله عزّ وجلّ</w:t>
      </w:r>
      <w:r w:rsidR="00BF4DF8">
        <w:rPr>
          <w:rtl/>
        </w:rPr>
        <w:t>:</w:t>
      </w:r>
      <w:r>
        <w:rPr>
          <w:rtl/>
        </w:rPr>
        <w:t xml:space="preserve"> </w:t>
      </w:r>
      <w:r w:rsidR="00190B88" w:rsidRPr="00D33532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ثُمَّ لَتُسْأَلُنَّ يَوْمَئِذٍ عَنِ النَّعِيمِ</w:t>
      </w:r>
      <w:r w:rsidRPr="00C8082B">
        <w:rPr>
          <w:rStyle w:val="libNormalChar"/>
          <w:rtl/>
        </w:rPr>
        <w:t xml:space="preserve"> </w:t>
      </w:r>
      <w:r w:rsidR="00190B88" w:rsidRPr="00D33532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فغضب وقال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الله عزّ وجلّ لا يسأل عباده عم</w:t>
      </w:r>
      <w:r>
        <w:rPr>
          <w:rFonts w:hint="cs"/>
          <w:rtl/>
        </w:rPr>
        <w:t>ّ</w:t>
      </w:r>
      <w:r>
        <w:rPr>
          <w:rtl/>
        </w:rPr>
        <w:t>ا تفض</w:t>
      </w:r>
      <w:r>
        <w:rPr>
          <w:rFonts w:hint="cs"/>
          <w:rtl/>
        </w:rPr>
        <w:t>ّ</w:t>
      </w:r>
      <w:r>
        <w:rPr>
          <w:rtl/>
        </w:rPr>
        <w:t>ل به عليهم</w:t>
      </w:r>
      <w:r w:rsidR="00BF4DF8">
        <w:rPr>
          <w:rtl/>
        </w:rPr>
        <w:t>،</w:t>
      </w:r>
      <w:r>
        <w:rPr>
          <w:rtl/>
        </w:rPr>
        <w:t xml:space="preserve"> ولا يمن</w:t>
      </w:r>
      <w:r>
        <w:rPr>
          <w:rFonts w:hint="cs"/>
          <w:rtl/>
        </w:rPr>
        <w:t>ّ</w:t>
      </w:r>
      <w:r>
        <w:rPr>
          <w:rtl/>
        </w:rPr>
        <w:t xml:space="preserve"> بذلك عليهم</w:t>
      </w:r>
      <w:r w:rsidR="00BF4DF8">
        <w:rPr>
          <w:rtl/>
        </w:rPr>
        <w:t>،</w:t>
      </w:r>
      <w:r>
        <w:rPr>
          <w:rtl/>
        </w:rPr>
        <w:t xml:space="preserve"> والامتنان بالانعام مستقبح من المخلوقين</w:t>
      </w:r>
      <w:r w:rsidR="00BF4DF8">
        <w:rPr>
          <w:rtl/>
        </w:rPr>
        <w:t>،</w:t>
      </w:r>
      <w:r>
        <w:rPr>
          <w:rtl/>
        </w:rPr>
        <w:t xml:space="preserve"> فكيف يضاف إلى الخالق ما لا يرضى المخلوقون به</w:t>
      </w:r>
      <w:r>
        <w:rPr>
          <w:rFonts w:hint="cs"/>
          <w:rtl/>
        </w:rPr>
        <w:t xml:space="preserve"> </w:t>
      </w:r>
      <w:r>
        <w:rPr>
          <w:rtl/>
        </w:rPr>
        <w:t>؟! ولكن النعيم حب</w:t>
      </w:r>
      <w:r>
        <w:rPr>
          <w:rFonts w:hint="cs"/>
          <w:rtl/>
        </w:rPr>
        <w:t>ّ</w:t>
      </w:r>
      <w:r>
        <w:rPr>
          <w:rtl/>
        </w:rPr>
        <w:t>نا اهل البيت وموالاتنا</w:t>
      </w:r>
      <w:r w:rsidR="00BF4DF8">
        <w:rPr>
          <w:rtl/>
        </w:rPr>
        <w:t>،</w:t>
      </w:r>
      <w:r>
        <w:rPr>
          <w:rtl/>
        </w:rPr>
        <w:t xml:space="preserve"> يسأل الله عنه عباده بعد التوحيد والنبو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ولأن</w:t>
      </w:r>
      <w:r>
        <w:rPr>
          <w:rFonts w:hint="cs"/>
          <w:rtl/>
        </w:rPr>
        <w:t>ّ</w:t>
      </w:r>
      <w:r>
        <w:rPr>
          <w:rtl/>
        </w:rPr>
        <w:t xml:space="preserve"> العبد إذا وافاه </w:t>
      </w:r>
      <w:r w:rsidRPr="00467858">
        <w:rPr>
          <w:rStyle w:val="libFootnotenumChar"/>
          <w:rtl/>
        </w:rPr>
        <w:t>(3)</w:t>
      </w:r>
      <w:r>
        <w:rPr>
          <w:rtl/>
        </w:rPr>
        <w:t xml:space="preserve"> بذلك أد</w:t>
      </w:r>
      <w:r>
        <w:rPr>
          <w:rFonts w:hint="cs"/>
          <w:rtl/>
        </w:rPr>
        <w:t>َّ</w:t>
      </w:r>
      <w:r>
        <w:rPr>
          <w:rtl/>
        </w:rPr>
        <w:t>اه إلى نعيم الجن</w:t>
      </w:r>
      <w:r>
        <w:rPr>
          <w:rFonts w:hint="cs"/>
          <w:rtl/>
        </w:rPr>
        <w:t>ّ</w:t>
      </w:r>
      <w:r>
        <w:rPr>
          <w:rtl/>
        </w:rPr>
        <w:t>ة الذي لا يزول. الحديث.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(4)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(5)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558" w:name="_Toc307309014"/>
            <w:bookmarkStart w:id="559" w:name="_Toc379895436"/>
            <w:bookmarkStart w:id="560" w:name="_Toc181802917"/>
            <w:r>
              <w:rPr>
                <w:rtl/>
              </w:rPr>
              <w:t>28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استحباب اتخاذ الطعام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جادته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ودعاء الناس</w:t>
            </w:r>
            <w:bookmarkEnd w:id="558"/>
            <w:r>
              <w:rPr>
                <w:rtl/>
              </w:rPr>
              <w:t xml:space="preserve"> </w:t>
            </w:r>
            <w:bookmarkStart w:id="561" w:name="_Toc307309015"/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ليه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وكراهة دعاء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غنياء دون الفقراء</w:t>
            </w:r>
            <w:bookmarkEnd w:id="561"/>
            <w:r>
              <w:rPr>
                <w:rFonts w:hint="cs"/>
                <w:rtl/>
              </w:rPr>
              <w:t>.</w:t>
            </w:r>
            <w:bookmarkEnd w:id="559"/>
            <w:bookmarkEnd w:id="560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[ 30600 ]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هشام بن الحكم</w:t>
      </w:r>
      <w:r w:rsidR="00BF4DF8">
        <w:rPr>
          <w:rtl/>
        </w:rPr>
        <w:t>،</w:t>
      </w:r>
      <w:r>
        <w:rPr>
          <w:rtl/>
        </w:rPr>
        <w:t xml:space="preserve"> عن شهاب بن عبد رب</w:t>
      </w:r>
      <w:r>
        <w:rPr>
          <w:rFonts w:hint="cs"/>
          <w:rtl/>
        </w:rPr>
        <w:t>ّ</w:t>
      </w:r>
      <w:r>
        <w:rPr>
          <w:rtl/>
        </w:rPr>
        <w:t>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(1 و 2) التكاثر 102</w:t>
      </w:r>
      <w:r w:rsidR="00BF4DF8">
        <w:rPr>
          <w:rtl/>
        </w:rPr>
        <w:t>:</w:t>
      </w:r>
      <w:r w:rsidRPr="001B21AA">
        <w:rPr>
          <w:rtl/>
        </w:rPr>
        <w:t xml:space="preserve"> 8</w:t>
      </w:r>
      <w:r>
        <w:rPr>
          <w:rtl/>
        </w:rPr>
        <w:t>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(3) في المصدر</w:t>
      </w:r>
      <w:r w:rsidR="00BF4DF8">
        <w:rPr>
          <w:rtl/>
        </w:rPr>
        <w:t>:</w:t>
      </w:r>
      <w:r w:rsidRPr="001B21AA">
        <w:rPr>
          <w:rtl/>
        </w:rPr>
        <w:t xml:space="preserve"> وفا</w:t>
      </w:r>
      <w:r>
        <w:rPr>
          <w:rtl/>
        </w:rPr>
        <w:t>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 xml:space="preserve">(4) تقدم في الباب 22 من </w:t>
      </w:r>
      <w:r>
        <w:rPr>
          <w:rFonts w:hint="cs"/>
          <w:rtl/>
        </w:rPr>
        <w:t>أ</w:t>
      </w:r>
      <w:r w:rsidRPr="001B21AA">
        <w:rPr>
          <w:rtl/>
        </w:rPr>
        <w:t>بواب مقدمات التجارة</w:t>
      </w:r>
      <w:r w:rsidR="00BF4DF8">
        <w:rPr>
          <w:rtl/>
        </w:rPr>
        <w:t>،</w:t>
      </w:r>
      <w:r w:rsidRPr="001B21AA">
        <w:rPr>
          <w:rtl/>
        </w:rPr>
        <w:t xml:space="preserve"> وفي الباب 22 و 26 من </w:t>
      </w:r>
      <w:r>
        <w:rPr>
          <w:rFonts w:hint="cs"/>
          <w:rtl/>
        </w:rPr>
        <w:t>أ</w:t>
      </w:r>
      <w:r w:rsidRPr="001B21AA">
        <w:rPr>
          <w:rtl/>
        </w:rPr>
        <w:t>بواب النفقات</w:t>
      </w:r>
      <w:r>
        <w:rPr>
          <w:rtl/>
        </w:rPr>
        <w:t>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(5) يأتي في الباب 28 من هذه</w:t>
      </w:r>
      <w:r>
        <w:rPr>
          <w:rtl/>
        </w:rPr>
        <w:t xml:space="preserve"> الأبواب.</w:t>
      </w:r>
    </w:p>
    <w:p w:rsidR="00467858" w:rsidRDefault="00467858" w:rsidP="00E16FC8">
      <w:pPr>
        <w:pStyle w:val="libFootnoteCenterBold"/>
        <w:rPr>
          <w:rtl/>
        </w:rPr>
      </w:pPr>
      <w:r>
        <w:rPr>
          <w:rtl/>
        </w:rPr>
        <w:t>الباب 28</w:t>
      </w:r>
    </w:p>
    <w:p w:rsidR="00467858" w:rsidRDefault="00467858" w:rsidP="00E16FC8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280 / 6.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 xml:space="preserve">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اعمل طعاما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وتنو</w:t>
      </w:r>
      <w:r>
        <w:rPr>
          <w:rFonts w:hint="cs"/>
          <w:rtl/>
        </w:rPr>
        <w:t>ّ</w:t>
      </w:r>
      <w:r>
        <w:rPr>
          <w:rtl/>
        </w:rPr>
        <w:t>ق فيه</w:t>
      </w:r>
      <w:r w:rsidR="00BF4DF8">
        <w:rPr>
          <w:rtl/>
        </w:rPr>
        <w:t>،</w:t>
      </w:r>
      <w:r>
        <w:rPr>
          <w:rtl/>
        </w:rPr>
        <w:t xml:space="preserve"> وادع عليه </w:t>
      </w:r>
      <w:r>
        <w:rPr>
          <w:rFonts w:hint="cs"/>
          <w:rtl/>
        </w:rPr>
        <w:t>أ</w:t>
      </w:r>
      <w:r>
        <w:rPr>
          <w:rtl/>
        </w:rPr>
        <w:t>صحابك.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16FC8">
      <w:pPr>
        <w:pStyle w:val="libNormal"/>
        <w:rPr>
          <w:rtl/>
        </w:rPr>
      </w:pPr>
      <w:r w:rsidRPr="00C8082B">
        <w:rPr>
          <w:rStyle w:val="libNormalChar"/>
          <w:rtl/>
        </w:rPr>
        <w:t>[ 30601 ]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 بن عثمان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أولم </w:t>
      </w:r>
      <w:r>
        <w:rPr>
          <w:rFonts w:hint="cs"/>
          <w:rtl/>
        </w:rPr>
        <w:t>إ</w:t>
      </w:r>
      <w:r>
        <w:rPr>
          <w:rtl/>
        </w:rPr>
        <w:t>سماعيل</w:t>
      </w:r>
      <w:r w:rsidR="00BF4DF8">
        <w:rPr>
          <w:rtl/>
        </w:rPr>
        <w:t>،</w:t>
      </w:r>
      <w:r>
        <w:rPr>
          <w:rtl/>
        </w:rPr>
        <w:t xml:space="preserve"> فقال له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عليك بالمساكين ف</w:t>
      </w:r>
      <w:r>
        <w:rPr>
          <w:rFonts w:hint="cs"/>
          <w:rtl/>
        </w:rPr>
        <w:t>أ</w:t>
      </w:r>
      <w:r>
        <w:rPr>
          <w:rtl/>
        </w:rPr>
        <w:t>شبعهم</w:t>
      </w:r>
      <w:r w:rsidR="00BF4DF8">
        <w:rPr>
          <w:rtl/>
        </w:rPr>
        <w:t>،</w:t>
      </w:r>
      <w:r>
        <w:rPr>
          <w:rtl/>
        </w:rPr>
        <w:t xml:space="preserve"> فإن الله يقول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E16FC8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وَمَا يُبْدِئُ الْبَاطِلُ وَمَا يُعِيدُ</w:t>
      </w:r>
      <w:r w:rsidRPr="00C8082B">
        <w:rPr>
          <w:rStyle w:val="libNormalChar"/>
          <w:rtl/>
        </w:rPr>
        <w:t xml:space="preserve"> </w:t>
      </w:r>
      <w:r w:rsidRPr="00E16FC8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E16FC8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E16FC8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 مثله </w:t>
      </w:r>
      <w:r w:rsidRPr="00467858">
        <w:rPr>
          <w:rStyle w:val="libFootnotenumChar"/>
          <w:rtl/>
        </w:rPr>
        <w:t>(</w:t>
      </w:r>
      <w:r w:rsidR="00E16FC8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E16FC8">
      <w:pPr>
        <w:pStyle w:val="libNormal"/>
        <w:rPr>
          <w:rtl/>
        </w:rPr>
      </w:pPr>
      <w:r w:rsidRPr="00C8082B">
        <w:rPr>
          <w:rStyle w:val="libNormalChar"/>
          <w:rtl/>
        </w:rPr>
        <w:t>[ 30602 ]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الحسين بن محمد</w:t>
      </w:r>
      <w:r w:rsidR="00BF4DF8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محمد ب</w:t>
      </w:r>
      <w:r>
        <w:rPr>
          <w:rFonts w:hint="cs"/>
          <w:rtl/>
        </w:rPr>
        <w:t>إ</w:t>
      </w:r>
      <w:r>
        <w:rPr>
          <w:rtl/>
        </w:rPr>
        <w:t>سناد ذكره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Pr="00467858">
        <w:rPr>
          <w:rStyle w:val="libFootnotenumChar"/>
          <w:rtl/>
        </w:rPr>
        <w:t>(</w:t>
      </w:r>
      <w:r w:rsidR="00E16FC8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نهى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</w:t>
      </w:r>
      <w:r w:rsidRPr="00467858">
        <w:rPr>
          <w:rStyle w:val="libFootnotenumChar"/>
          <w:rtl/>
        </w:rPr>
        <w:t>(</w:t>
      </w:r>
      <w:r w:rsidR="00E16FC8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وليمة يخص</w:t>
      </w:r>
      <w:r>
        <w:rPr>
          <w:rFonts w:hint="cs"/>
          <w:rtl/>
        </w:rPr>
        <w:t>ّ</w:t>
      </w:r>
      <w:r>
        <w:rPr>
          <w:rtl/>
        </w:rPr>
        <w:t xml:space="preserve"> بها ال</w:t>
      </w:r>
      <w:r>
        <w:rPr>
          <w:rFonts w:hint="cs"/>
          <w:rtl/>
        </w:rPr>
        <w:t>أ</w:t>
      </w:r>
      <w:r>
        <w:rPr>
          <w:rtl/>
        </w:rPr>
        <w:t>غنياء</w:t>
      </w:r>
      <w:r w:rsidR="00BF4DF8">
        <w:rPr>
          <w:rtl/>
        </w:rPr>
        <w:t>،</w:t>
      </w:r>
      <w:r>
        <w:rPr>
          <w:rtl/>
        </w:rPr>
        <w:t xml:space="preserve"> ويترك الفقراء.</w:t>
      </w:r>
    </w:p>
    <w:p w:rsidR="00467858" w:rsidRDefault="00467858" w:rsidP="00E16FC8">
      <w:pPr>
        <w:pStyle w:val="libNormal"/>
        <w:rPr>
          <w:rtl/>
        </w:rPr>
      </w:pPr>
      <w:r w:rsidRPr="00C8082B">
        <w:rPr>
          <w:rStyle w:val="libNormalChar"/>
          <w:rtl/>
        </w:rPr>
        <w:t>[ 30603 ]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العياشي في تفسيره عن مسعدة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مر</w:t>
      </w:r>
      <w:r>
        <w:rPr>
          <w:rFonts w:hint="cs"/>
          <w:rtl/>
        </w:rPr>
        <w:t>ّ</w:t>
      </w:r>
      <w:r>
        <w:rPr>
          <w:rtl/>
        </w:rPr>
        <w:t xml:space="preserve"> الحسين بن علي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بمساكين قد بسطوا كساء لهم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لقوا عليه كسرا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فقالوا</w:t>
      </w:r>
      <w:r w:rsidR="00BF4DF8">
        <w:rPr>
          <w:rtl/>
        </w:rPr>
        <w:t>:</w:t>
      </w:r>
      <w:r>
        <w:rPr>
          <w:rtl/>
        </w:rPr>
        <w:t xml:space="preserve"> هلم</w:t>
      </w:r>
      <w:r>
        <w:rPr>
          <w:rFonts w:hint="cs"/>
          <w:rtl/>
        </w:rPr>
        <w:t>َّ</w:t>
      </w:r>
      <w:r>
        <w:rPr>
          <w:rtl/>
        </w:rPr>
        <w:t xml:space="preserve"> يا ابن رسول الله</w:t>
      </w:r>
      <w:r w:rsidR="00BF4DF8">
        <w:rPr>
          <w:rtl/>
        </w:rPr>
        <w:t>،</w:t>
      </w:r>
      <w:r>
        <w:rPr>
          <w:rtl/>
        </w:rPr>
        <w:t xml:space="preserve"> فثنى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رجله</w:t>
      </w:r>
      <w:r w:rsidR="00BF4DF8">
        <w:rPr>
          <w:rtl/>
        </w:rPr>
        <w:t>،</w:t>
      </w:r>
      <w:r>
        <w:rPr>
          <w:rtl/>
        </w:rPr>
        <w:t xml:space="preserve"> ونزل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E16FC8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تلا</w:t>
      </w:r>
      <w:r w:rsidR="00BF4DF8">
        <w:rPr>
          <w:rtl/>
        </w:rPr>
        <w:t>:</w:t>
      </w:r>
      <w:r>
        <w:rPr>
          <w:rtl/>
        </w:rPr>
        <w:t xml:space="preserve"> </w:t>
      </w:r>
      <w:r w:rsidR="00E16FC8" w:rsidRPr="00E16FC8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إِنَّهُ لا يُحِبُّ ال</w:t>
      </w:r>
      <w:r w:rsidR="00E16FC8">
        <w:rPr>
          <w:rStyle w:val="libAieChar"/>
          <w:rFonts w:hint="cs"/>
          <w:rtl/>
        </w:rPr>
        <w:t>ـ</w:t>
      </w:r>
      <w:r w:rsidRPr="00467858">
        <w:rPr>
          <w:rStyle w:val="libAieChar"/>
          <w:rFonts w:hint="cs"/>
          <w:rtl/>
        </w:rPr>
        <w:t>مُسْتَكْبِرِينَ</w:t>
      </w:r>
      <w:r w:rsidRPr="00C8082B">
        <w:rPr>
          <w:rStyle w:val="libNormalChar"/>
          <w:rtl/>
        </w:rPr>
        <w:t xml:space="preserve"> </w:t>
      </w:r>
      <w:r w:rsidR="00E16FC8" w:rsidRPr="00E16FC8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E16FC8">
        <w:rPr>
          <w:rStyle w:val="libFootnotenumChar"/>
          <w:rFonts w:hint="cs"/>
          <w:rtl/>
        </w:rPr>
        <w:t>7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قد </w:t>
      </w:r>
      <w:r>
        <w:rPr>
          <w:rFonts w:hint="cs"/>
          <w:rtl/>
        </w:rPr>
        <w:t>أ</w:t>
      </w:r>
      <w:r>
        <w:rPr>
          <w:rtl/>
        </w:rPr>
        <w:t>جبتكم فأجيبوني</w:t>
      </w:r>
      <w:r w:rsidR="00BF4DF8">
        <w:rPr>
          <w:rtl/>
        </w:rPr>
        <w:t>،</w:t>
      </w:r>
      <w:r>
        <w:rPr>
          <w:rtl/>
        </w:rPr>
        <w:t xml:space="preserve"> قالوا</w:t>
      </w:r>
      <w:r w:rsidR="00BF4DF8">
        <w:rPr>
          <w:rtl/>
        </w:rPr>
        <w:t>:</w:t>
      </w:r>
      <w:r>
        <w:rPr>
          <w:rtl/>
        </w:rPr>
        <w:t xml:space="preserve"> نعم يا ابن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(1) المحاسن</w:t>
      </w:r>
      <w:r w:rsidR="00BF4DF8">
        <w:rPr>
          <w:rtl/>
        </w:rPr>
        <w:t>:</w:t>
      </w:r>
      <w:r w:rsidRPr="001B21AA">
        <w:rPr>
          <w:rtl/>
        </w:rPr>
        <w:t xml:space="preserve"> 410</w:t>
      </w:r>
      <w:r>
        <w:rPr>
          <w:rtl/>
        </w:rPr>
        <w:t xml:space="preserve"> / </w:t>
      </w:r>
      <w:r w:rsidRPr="001B21AA">
        <w:rPr>
          <w:rtl/>
        </w:rPr>
        <w:t>137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299 / 16.</w:t>
      </w:r>
    </w:p>
    <w:p w:rsidR="00467858" w:rsidRPr="001B21AA" w:rsidRDefault="00467858" w:rsidP="00296F7A">
      <w:pPr>
        <w:pStyle w:val="libFootnote0"/>
        <w:rPr>
          <w:rtl/>
        </w:rPr>
      </w:pPr>
      <w:r w:rsidRPr="001B21AA">
        <w:rPr>
          <w:rtl/>
        </w:rPr>
        <w:t>(</w:t>
      </w:r>
      <w:r w:rsidR="00296F7A">
        <w:rPr>
          <w:rFonts w:hint="cs"/>
          <w:rtl/>
        </w:rPr>
        <w:t>2</w:t>
      </w:r>
      <w:r w:rsidRPr="001B21AA">
        <w:rPr>
          <w:rtl/>
        </w:rPr>
        <w:t>) سبأ 34</w:t>
      </w:r>
      <w:r w:rsidR="00BF4DF8">
        <w:rPr>
          <w:rtl/>
        </w:rPr>
        <w:t>:</w:t>
      </w:r>
      <w:r w:rsidRPr="001B21AA">
        <w:rPr>
          <w:rtl/>
        </w:rPr>
        <w:t xml:space="preserve"> 49</w:t>
      </w:r>
      <w:r>
        <w:rPr>
          <w:rtl/>
        </w:rPr>
        <w:t>.</w:t>
      </w:r>
    </w:p>
    <w:p w:rsidR="00467858" w:rsidRPr="001B21AA" w:rsidRDefault="00467858" w:rsidP="00296F7A">
      <w:pPr>
        <w:pStyle w:val="libFootnote0"/>
        <w:rPr>
          <w:rtl/>
        </w:rPr>
      </w:pPr>
      <w:r w:rsidRPr="001B21AA">
        <w:rPr>
          <w:rtl/>
        </w:rPr>
        <w:t>(</w:t>
      </w:r>
      <w:r w:rsidR="00296F7A">
        <w:rPr>
          <w:rFonts w:hint="cs"/>
          <w:rtl/>
        </w:rPr>
        <w:t>3</w:t>
      </w:r>
      <w:r w:rsidRPr="001B21AA">
        <w:rPr>
          <w:rtl/>
        </w:rPr>
        <w:t>) المحاسن</w:t>
      </w:r>
      <w:r w:rsidR="00BF4DF8">
        <w:rPr>
          <w:rtl/>
        </w:rPr>
        <w:t>:</w:t>
      </w:r>
      <w:r w:rsidRPr="001B21AA">
        <w:rPr>
          <w:rtl/>
        </w:rPr>
        <w:t xml:space="preserve"> 418</w:t>
      </w:r>
      <w:r>
        <w:rPr>
          <w:rtl/>
        </w:rPr>
        <w:t xml:space="preserve"> / </w:t>
      </w:r>
      <w:r w:rsidRPr="001B21AA">
        <w:rPr>
          <w:rtl/>
        </w:rPr>
        <w:t>188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282 / 4.</w:t>
      </w:r>
    </w:p>
    <w:p w:rsidR="00467858" w:rsidRPr="001B21AA" w:rsidRDefault="00467858" w:rsidP="00296F7A">
      <w:pPr>
        <w:pStyle w:val="libFootnote0"/>
        <w:rPr>
          <w:rtl/>
        </w:rPr>
      </w:pPr>
      <w:r w:rsidRPr="001B21AA">
        <w:rPr>
          <w:rtl/>
        </w:rPr>
        <w:t>(</w:t>
      </w:r>
      <w:r w:rsidR="00296F7A">
        <w:rPr>
          <w:rFonts w:hint="cs"/>
          <w:rtl/>
        </w:rPr>
        <w:t>4</w:t>
      </w:r>
      <w:r w:rsidRPr="001B21AA">
        <w:rPr>
          <w:rtl/>
        </w:rPr>
        <w:t>) في المصدر</w:t>
      </w:r>
      <w:r w:rsidR="00BF4DF8">
        <w:rPr>
          <w:rtl/>
        </w:rPr>
        <w:t>:</w:t>
      </w:r>
      <w:r w:rsidRPr="001B21AA">
        <w:rPr>
          <w:rtl/>
        </w:rPr>
        <w:t xml:space="preserve"> </w:t>
      </w:r>
      <w:r>
        <w:rPr>
          <w:rFonts w:hint="cs"/>
          <w:rtl/>
        </w:rPr>
        <w:t>أ</w:t>
      </w:r>
      <w:r w:rsidRPr="001B21AA">
        <w:rPr>
          <w:rtl/>
        </w:rPr>
        <w:t xml:space="preserve">بي </w:t>
      </w:r>
      <w:r>
        <w:rPr>
          <w:rFonts w:hint="cs"/>
          <w:rtl/>
        </w:rPr>
        <w:t>إ</w:t>
      </w:r>
      <w:r w:rsidRPr="001B21AA">
        <w:rPr>
          <w:rtl/>
        </w:rPr>
        <w:t>براهيم</w:t>
      </w:r>
      <w:r>
        <w:rPr>
          <w:rtl/>
        </w:rPr>
        <w:t>.</w:t>
      </w:r>
    </w:p>
    <w:p w:rsidR="00467858" w:rsidRPr="001B21AA" w:rsidRDefault="00467858" w:rsidP="00296F7A">
      <w:pPr>
        <w:pStyle w:val="libFootnote0"/>
        <w:rPr>
          <w:rtl/>
        </w:rPr>
      </w:pPr>
      <w:r w:rsidRPr="001B21AA">
        <w:rPr>
          <w:rtl/>
        </w:rPr>
        <w:t>(</w:t>
      </w:r>
      <w:r w:rsidR="00296F7A">
        <w:rPr>
          <w:rFonts w:hint="cs"/>
          <w:rtl/>
        </w:rPr>
        <w:t>5</w:t>
      </w:r>
      <w:r w:rsidRPr="001B21AA">
        <w:rPr>
          <w:rtl/>
        </w:rPr>
        <w:t>) في المصدر زيادة</w:t>
      </w:r>
      <w:r w:rsidR="00BF4DF8">
        <w:rPr>
          <w:rtl/>
        </w:rPr>
        <w:t>:</w:t>
      </w:r>
      <w:r w:rsidRPr="001B21AA">
        <w:rPr>
          <w:rtl/>
        </w:rPr>
        <w:t xml:space="preserve"> طعام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تفسير العياشي 2</w:t>
      </w:r>
      <w:r w:rsidR="00BF4DF8">
        <w:rPr>
          <w:rtl/>
        </w:rPr>
        <w:t>:</w:t>
      </w:r>
      <w:r>
        <w:rPr>
          <w:rtl/>
        </w:rPr>
        <w:t xml:space="preserve"> 257 / 15.</w:t>
      </w:r>
    </w:p>
    <w:p w:rsidR="00467858" w:rsidRPr="001B21AA" w:rsidRDefault="00467858" w:rsidP="00296F7A">
      <w:pPr>
        <w:pStyle w:val="libFootnote0"/>
        <w:rPr>
          <w:rtl/>
        </w:rPr>
      </w:pPr>
      <w:r w:rsidRPr="001B21AA">
        <w:rPr>
          <w:rtl/>
        </w:rPr>
        <w:t>(</w:t>
      </w:r>
      <w:r w:rsidR="00296F7A">
        <w:rPr>
          <w:rFonts w:hint="cs"/>
          <w:rtl/>
        </w:rPr>
        <w:t>6</w:t>
      </w:r>
      <w:r w:rsidRPr="001B21AA">
        <w:rPr>
          <w:rtl/>
        </w:rPr>
        <w:t>) في المصدر</w:t>
      </w:r>
      <w:r w:rsidR="00BF4DF8">
        <w:rPr>
          <w:rtl/>
        </w:rPr>
        <w:t>:</w:t>
      </w:r>
      <w:r w:rsidRPr="001B21AA">
        <w:rPr>
          <w:rtl/>
        </w:rPr>
        <w:t xml:space="preserve"> وركه ف</w:t>
      </w:r>
      <w:r>
        <w:rPr>
          <w:rFonts w:hint="cs"/>
          <w:rtl/>
        </w:rPr>
        <w:t>أ</w:t>
      </w:r>
      <w:r>
        <w:rPr>
          <w:rtl/>
        </w:rPr>
        <w:t>كل معهم</w:t>
      </w:r>
      <w:r>
        <w:rPr>
          <w:rFonts w:hint="cs"/>
          <w:rtl/>
        </w:rPr>
        <w:t>.</w:t>
      </w:r>
    </w:p>
    <w:p w:rsidR="00467858" w:rsidRPr="001B21AA" w:rsidRDefault="00467858" w:rsidP="00296F7A">
      <w:pPr>
        <w:pStyle w:val="libFootnote0"/>
        <w:rPr>
          <w:rtl/>
        </w:rPr>
      </w:pPr>
      <w:r w:rsidRPr="001B21AA">
        <w:rPr>
          <w:rtl/>
        </w:rPr>
        <w:t>(</w:t>
      </w:r>
      <w:r w:rsidR="00296F7A">
        <w:rPr>
          <w:rFonts w:hint="cs"/>
          <w:rtl/>
        </w:rPr>
        <w:t>7</w:t>
      </w:r>
      <w:r w:rsidRPr="001B21AA">
        <w:rPr>
          <w:rtl/>
        </w:rPr>
        <w:t>) النحل 16</w:t>
      </w:r>
      <w:r w:rsidR="00BF4DF8">
        <w:rPr>
          <w:rtl/>
        </w:rPr>
        <w:t>:</w:t>
      </w:r>
      <w:r w:rsidRPr="001B21AA">
        <w:rPr>
          <w:rtl/>
        </w:rPr>
        <w:t xml:space="preserve"> 23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296F7A">
      <w:pPr>
        <w:pStyle w:val="libNormal0"/>
        <w:rPr>
          <w:rtl/>
        </w:rPr>
      </w:pPr>
      <w:r>
        <w:rPr>
          <w:rtl/>
        </w:rPr>
        <w:lastRenderedPageBreak/>
        <w:t xml:space="preserve">رسول الله </w:t>
      </w:r>
      <w:r w:rsidRPr="00467858">
        <w:rPr>
          <w:rStyle w:val="libFootnotenumChar"/>
          <w:rtl/>
        </w:rPr>
        <w:t>(</w:t>
      </w:r>
      <w:r w:rsidR="00296F7A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وقاموا معه حت</w:t>
      </w:r>
      <w:r>
        <w:rPr>
          <w:rFonts w:hint="cs"/>
          <w:rtl/>
        </w:rPr>
        <w:t>ّ</w:t>
      </w:r>
      <w:r>
        <w:rPr>
          <w:rtl/>
        </w:rPr>
        <w:t xml:space="preserve">ى </w:t>
      </w:r>
      <w:r>
        <w:rPr>
          <w:rFonts w:hint="cs"/>
          <w:rtl/>
        </w:rPr>
        <w:t>أ</w:t>
      </w:r>
      <w:r>
        <w:rPr>
          <w:rtl/>
        </w:rPr>
        <w:t>توا منزله فقال للرباب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خرجي ما كنت تد</w:t>
      </w:r>
      <w:r>
        <w:rPr>
          <w:rFonts w:hint="cs"/>
          <w:rtl/>
        </w:rPr>
        <w:t>ّ</w:t>
      </w:r>
      <w:r>
        <w:rPr>
          <w:rtl/>
        </w:rPr>
        <w:t>خرين.</w:t>
      </w:r>
    </w:p>
    <w:p w:rsidR="00467858" w:rsidRDefault="00467858" w:rsidP="00296F7A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296F7A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296F7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562" w:name="_Toc307309016"/>
            <w:bookmarkStart w:id="563" w:name="_Toc379895437"/>
            <w:bookmarkStart w:id="564" w:name="_Toc181802918"/>
            <w:r>
              <w:rPr>
                <w:rtl/>
              </w:rPr>
              <w:t>29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 xml:space="preserve">استحباب اختيار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طعام المؤمنين على</w:t>
            </w:r>
            <w:bookmarkEnd w:id="562"/>
            <w:r>
              <w:rPr>
                <w:rtl/>
              </w:rPr>
              <w:t xml:space="preserve"> </w:t>
            </w:r>
            <w:bookmarkStart w:id="565" w:name="_Toc307309017"/>
            <w:r>
              <w:rPr>
                <w:rtl/>
              </w:rPr>
              <w:t>العتق المندوب</w:t>
            </w:r>
            <w:bookmarkEnd w:id="563"/>
            <w:bookmarkEnd w:id="564"/>
            <w:bookmarkEnd w:id="565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[ 30604 ]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حمّاد بن عيسى</w:t>
      </w:r>
      <w:r w:rsidR="00BF4DF8">
        <w:rPr>
          <w:rtl/>
        </w:rPr>
        <w:t>،</w:t>
      </w:r>
      <w:r>
        <w:rPr>
          <w:rtl/>
        </w:rPr>
        <w:t xml:space="preserve"> عن إبراهيم بن عمر اليماني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ما من رجل يدخل بيته مؤمنين</w:t>
      </w:r>
      <w:r w:rsidR="00BF4DF8">
        <w:rPr>
          <w:rtl/>
        </w:rPr>
        <w:t>،</w:t>
      </w:r>
      <w:r>
        <w:rPr>
          <w:rtl/>
        </w:rPr>
        <w:t xml:space="preserve"> فيطعمهما شبعهما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 xml:space="preserve">كان </w:t>
      </w:r>
      <w:r>
        <w:rPr>
          <w:rFonts w:hint="cs"/>
          <w:rtl/>
        </w:rPr>
        <w:t>أ</w:t>
      </w:r>
      <w:r>
        <w:rPr>
          <w:rtl/>
        </w:rPr>
        <w:t>فضل من عتق نسمة.</w:t>
      </w:r>
    </w:p>
    <w:p w:rsidR="00467858" w:rsidRDefault="00467858" w:rsidP="00296F7A">
      <w:pPr>
        <w:pStyle w:val="libNormal"/>
        <w:rPr>
          <w:rtl/>
        </w:rPr>
      </w:pPr>
      <w:r w:rsidRPr="00C8082B">
        <w:rPr>
          <w:rStyle w:val="libNormalChar"/>
          <w:rtl/>
        </w:rPr>
        <w:t>[ 30605 ]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محمد بن مقرن</w:t>
      </w:r>
      <w:r w:rsidR="00BF4DF8">
        <w:rPr>
          <w:rtl/>
        </w:rPr>
        <w:t>،</w:t>
      </w:r>
      <w:r>
        <w:rPr>
          <w:rtl/>
        </w:rPr>
        <w:t xml:space="preserve"> عن عبيد الله الوصافي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لئن </w:t>
      </w:r>
      <w:r>
        <w:rPr>
          <w:rFonts w:hint="cs"/>
          <w:rtl/>
        </w:rPr>
        <w:t>أُ</w:t>
      </w:r>
      <w:r>
        <w:rPr>
          <w:rtl/>
        </w:rPr>
        <w:t>طعم رجلا</w:t>
      </w:r>
      <w:r>
        <w:rPr>
          <w:rFonts w:hint="cs"/>
          <w:rtl/>
        </w:rPr>
        <w:t>ً</w:t>
      </w:r>
      <w:r>
        <w:rPr>
          <w:rtl/>
        </w:rPr>
        <w:t xml:space="preserve"> مسلما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إليّ</w:t>
      </w:r>
      <w:r>
        <w:rPr>
          <w:rFonts w:hint="cs"/>
          <w:rtl/>
        </w:rPr>
        <w:t>َ</w:t>
      </w:r>
      <w:r>
        <w:rPr>
          <w:rtl/>
        </w:rPr>
        <w:t xml:space="preserve"> من </w:t>
      </w:r>
      <w:r w:rsidRPr="00467858">
        <w:rPr>
          <w:rStyle w:val="libFootnotenumChar"/>
          <w:rtl/>
        </w:rPr>
        <w:t>(</w:t>
      </w:r>
      <w:r w:rsidR="00296F7A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عتق افقا</w:t>
      </w:r>
      <w:r>
        <w:rPr>
          <w:rFonts w:hint="cs"/>
          <w:rtl/>
        </w:rPr>
        <w:t>ً</w:t>
      </w:r>
      <w:r>
        <w:rPr>
          <w:rtl/>
        </w:rPr>
        <w:t xml:space="preserve"> من الناس</w:t>
      </w:r>
      <w:r w:rsidR="00BF4DF8">
        <w:rPr>
          <w:rtl/>
        </w:rPr>
        <w:t>،</w:t>
      </w:r>
      <w:r>
        <w:rPr>
          <w:rtl/>
        </w:rPr>
        <w:t xml:space="preserve"> قلت وكم ال</w:t>
      </w:r>
      <w:r>
        <w:rPr>
          <w:rFonts w:hint="cs"/>
          <w:rtl/>
        </w:rPr>
        <w:t>أ</w:t>
      </w:r>
      <w:r>
        <w:rPr>
          <w:rtl/>
        </w:rPr>
        <w:t>فق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عشرة آلاف.</w:t>
      </w:r>
    </w:p>
    <w:p w:rsidR="00467858" w:rsidRDefault="00467858" w:rsidP="00296F7A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 </w:t>
      </w:r>
      <w:r w:rsidRPr="00467858">
        <w:rPr>
          <w:rStyle w:val="libFootnotenumChar"/>
          <w:rtl/>
        </w:rPr>
        <w:t>(</w:t>
      </w:r>
      <w:r w:rsidR="00296F7A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والذي قبله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حمّاد بن عيسى مثله.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21AA" w:rsidRDefault="00467858" w:rsidP="00296F7A">
      <w:pPr>
        <w:pStyle w:val="libFootnote0"/>
        <w:rPr>
          <w:rtl/>
        </w:rPr>
      </w:pPr>
      <w:r w:rsidRPr="001B21AA">
        <w:rPr>
          <w:rtl/>
        </w:rPr>
        <w:t>(</w:t>
      </w:r>
      <w:r w:rsidR="00296F7A">
        <w:rPr>
          <w:rFonts w:hint="cs"/>
          <w:rtl/>
        </w:rPr>
        <w:t>1</w:t>
      </w:r>
      <w:r w:rsidRPr="001B21AA">
        <w:rPr>
          <w:rtl/>
        </w:rPr>
        <w:t>) في المصدر زيادة</w:t>
      </w:r>
      <w:r w:rsidR="00BF4DF8">
        <w:rPr>
          <w:rtl/>
        </w:rPr>
        <w:t>:</w:t>
      </w:r>
      <w:r w:rsidRPr="001B21AA">
        <w:rPr>
          <w:rtl/>
        </w:rPr>
        <w:t xml:space="preserve"> وتعمى عين</w:t>
      </w:r>
      <w:r>
        <w:rPr>
          <w:rtl/>
        </w:rPr>
        <w:t>.</w:t>
      </w:r>
    </w:p>
    <w:p w:rsidR="00467858" w:rsidRPr="001B21AA" w:rsidRDefault="00467858" w:rsidP="00296F7A">
      <w:pPr>
        <w:pStyle w:val="libFootnote0"/>
        <w:rPr>
          <w:rtl/>
        </w:rPr>
      </w:pPr>
      <w:r w:rsidRPr="001B21AA">
        <w:rPr>
          <w:rtl/>
        </w:rPr>
        <w:t>(</w:t>
      </w:r>
      <w:r w:rsidR="00296F7A">
        <w:rPr>
          <w:rFonts w:hint="cs"/>
          <w:rtl/>
        </w:rPr>
        <w:t>2</w:t>
      </w:r>
      <w:r w:rsidRPr="001B21AA">
        <w:rPr>
          <w:rtl/>
        </w:rPr>
        <w:t xml:space="preserve">) تقدم ما يدل علي بعض المقصود في الباب 5 من </w:t>
      </w:r>
      <w:r>
        <w:rPr>
          <w:rFonts w:hint="cs"/>
          <w:rtl/>
        </w:rPr>
        <w:t>أ</w:t>
      </w:r>
      <w:r w:rsidRPr="001B21AA">
        <w:rPr>
          <w:rtl/>
        </w:rPr>
        <w:t>بواب الفعل المعروف وفي الباب 27 من هذه</w:t>
      </w:r>
      <w:r>
        <w:rPr>
          <w:rtl/>
        </w:rPr>
        <w:t xml:space="preserve"> الأبواب.</w:t>
      </w:r>
    </w:p>
    <w:p w:rsidR="00467858" w:rsidRPr="001B21AA" w:rsidRDefault="00467858" w:rsidP="00296F7A">
      <w:pPr>
        <w:pStyle w:val="libFootnote0"/>
        <w:rPr>
          <w:rtl/>
        </w:rPr>
      </w:pPr>
      <w:r w:rsidRPr="001B21AA">
        <w:rPr>
          <w:rtl/>
        </w:rPr>
        <w:t>(</w:t>
      </w:r>
      <w:r w:rsidR="00296F7A">
        <w:rPr>
          <w:rFonts w:hint="cs"/>
          <w:rtl/>
        </w:rPr>
        <w:t>3</w:t>
      </w:r>
      <w:r w:rsidRPr="001B21AA">
        <w:rPr>
          <w:rtl/>
        </w:rPr>
        <w:t>) ي</w:t>
      </w:r>
      <w:r>
        <w:rPr>
          <w:rFonts w:hint="cs"/>
          <w:rtl/>
        </w:rPr>
        <w:t>أ</w:t>
      </w:r>
      <w:r w:rsidRPr="001B21AA">
        <w:rPr>
          <w:rtl/>
        </w:rPr>
        <w:t>تي في الباب 29 و 30 من هذه</w:t>
      </w:r>
      <w:r>
        <w:rPr>
          <w:rtl/>
        </w:rPr>
        <w:t xml:space="preserve"> الأبواب.</w:t>
      </w:r>
    </w:p>
    <w:p w:rsidR="00467858" w:rsidRDefault="00467858" w:rsidP="00296F7A">
      <w:pPr>
        <w:pStyle w:val="libFootnoteCenterBold"/>
        <w:rPr>
          <w:rtl/>
        </w:rPr>
      </w:pPr>
      <w:r>
        <w:rPr>
          <w:rtl/>
        </w:rPr>
        <w:t>الباب 29</w:t>
      </w:r>
    </w:p>
    <w:p w:rsidR="00467858" w:rsidRDefault="00467858" w:rsidP="00296F7A">
      <w:pPr>
        <w:pStyle w:val="libFootnoteCenterBold"/>
        <w:rPr>
          <w:rtl/>
        </w:rPr>
      </w:pPr>
      <w:r>
        <w:rPr>
          <w:rtl/>
        </w:rPr>
        <w:t xml:space="preserve">فيه 10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2</w:t>
      </w:r>
      <w:r w:rsidR="00BF4DF8">
        <w:rPr>
          <w:rtl/>
        </w:rPr>
        <w:t>:</w:t>
      </w:r>
      <w:r>
        <w:rPr>
          <w:rtl/>
        </w:rPr>
        <w:t xml:space="preserve"> 160 / 4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394 / 54.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2</w:t>
      </w:r>
      <w:r w:rsidR="00BF4DF8">
        <w:rPr>
          <w:rtl/>
        </w:rPr>
        <w:t>:</w:t>
      </w:r>
      <w:r>
        <w:rPr>
          <w:rtl/>
        </w:rPr>
        <w:t xml:space="preserve"> 162 / 10.</w:t>
      </w:r>
    </w:p>
    <w:p w:rsidR="00467858" w:rsidRPr="001B21AA" w:rsidRDefault="00467858" w:rsidP="00296F7A">
      <w:pPr>
        <w:pStyle w:val="libFootnote0"/>
        <w:rPr>
          <w:rtl/>
        </w:rPr>
      </w:pPr>
      <w:r w:rsidRPr="001B21AA">
        <w:rPr>
          <w:rtl/>
        </w:rPr>
        <w:t>(</w:t>
      </w:r>
      <w:r w:rsidR="00296F7A">
        <w:rPr>
          <w:rFonts w:hint="cs"/>
          <w:rtl/>
        </w:rPr>
        <w:t>4</w:t>
      </w:r>
      <w:r w:rsidRPr="001B21AA">
        <w:rPr>
          <w:rtl/>
        </w:rPr>
        <w:t>) في المصدر زيادة</w:t>
      </w:r>
      <w:r w:rsidR="00BF4DF8">
        <w:rPr>
          <w:rtl/>
        </w:rPr>
        <w:t>:</w:t>
      </w:r>
      <w:r w:rsidRPr="001B21AA">
        <w:rPr>
          <w:rtl/>
        </w:rPr>
        <w:t xml:space="preserve"> </w:t>
      </w:r>
      <w:r>
        <w:rPr>
          <w:rFonts w:hint="cs"/>
          <w:rtl/>
        </w:rPr>
        <w:t>أ</w:t>
      </w:r>
      <w:r w:rsidRPr="001B21AA">
        <w:rPr>
          <w:rtl/>
        </w:rPr>
        <w:t>ن</w:t>
      </w:r>
      <w:r>
        <w:rPr>
          <w:rtl/>
        </w:rPr>
        <w:t>.</w:t>
      </w:r>
    </w:p>
    <w:p w:rsidR="00467858" w:rsidRPr="001B21AA" w:rsidRDefault="00467858" w:rsidP="00296F7A">
      <w:pPr>
        <w:pStyle w:val="libFootnote0"/>
        <w:rPr>
          <w:rtl/>
        </w:rPr>
      </w:pPr>
      <w:r w:rsidRPr="001B21AA">
        <w:rPr>
          <w:rtl/>
        </w:rPr>
        <w:t>(</w:t>
      </w:r>
      <w:r w:rsidR="00296F7A">
        <w:rPr>
          <w:rFonts w:hint="cs"/>
          <w:rtl/>
        </w:rPr>
        <w:t>5</w:t>
      </w:r>
      <w:r w:rsidRPr="001B21AA">
        <w:rPr>
          <w:rtl/>
        </w:rPr>
        <w:t>) المحاسن</w:t>
      </w:r>
      <w:r w:rsidR="00BF4DF8">
        <w:rPr>
          <w:rtl/>
        </w:rPr>
        <w:t>:</w:t>
      </w:r>
      <w:r w:rsidRPr="001B21AA">
        <w:rPr>
          <w:rtl/>
        </w:rPr>
        <w:t xml:space="preserve"> 391</w:t>
      </w:r>
      <w:r>
        <w:rPr>
          <w:rtl/>
        </w:rPr>
        <w:t xml:space="preserve"> / </w:t>
      </w:r>
      <w:r w:rsidRPr="001B21AA">
        <w:rPr>
          <w:rtl/>
        </w:rPr>
        <w:t>32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[ 30606 ]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هشام بن الحكم</w:t>
      </w:r>
      <w:r w:rsidR="00BF4DF8">
        <w:rPr>
          <w:rtl/>
        </w:rPr>
        <w:t>،</w:t>
      </w:r>
      <w:r>
        <w:rPr>
          <w:rtl/>
        </w:rPr>
        <w:t xml:space="preserve"> عن سدير الصيرفي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ما منعك </w:t>
      </w:r>
      <w:r>
        <w:rPr>
          <w:rFonts w:hint="cs"/>
          <w:rtl/>
        </w:rPr>
        <w:t>أ</w:t>
      </w:r>
      <w:r>
        <w:rPr>
          <w:rtl/>
        </w:rPr>
        <w:t>ن تعتق كل</w:t>
      </w:r>
      <w:r>
        <w:rPr>
          <w:rFonts w:hint="cs"/>
          <w:rtl/>
        </w:rPr>
        <w:t>َّ</w:t>
      </w:r>
      <w:r>
        <w:rPr>
          <w:rtl/>
        </w:rPr>
        <w:t xml:space="preserve"> يوم نسمة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F4DF8">
        <w:rPr>
          <w:rtl/>
        </w:rPr>
        <w:t>:</w:t>
      </w:r>
      <w:r>
        <w:rPr>
          <w:rtl/>
        </w:rPr>
        <w:t xml:space="preserve"> لا يحتمل مالي ذلك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تطعم كل يوم مسلما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فقلت</w:t>
      </w:r>
      <w:r w:rsidR="00BF4DF8">
        <w:rPr>
          <w:rtl/>
        </w:rPr>
        <w:t>:</w:t>
      </w:r>
      <w:r>
        <w:rPr>
          <w:rtl/>
        </w:rPr>
        <w:t xml:space="preserve"> موسرا</w:t>
      </w:r>
      <w:r>
        <w:rPr>
          <w:rFonts w:hint="cs"/>
          <w:rtl/>
        </w:rPr>
        <w:t>ً</w:t>
      </w:r>
      <w:r>
        <w:rPr>
          <w:rtl/>
        </w:rPr>
        <w:t xml:space="preserve"> أو معسرا</w:t>
      </w:r>
      <w:r>
        <w:rPr>
          <w:rFonts w:hint="cs"/>
          <w:rtl/>
        </w:rPr>
        <w:t xml:space="preserve">ً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الموسر قد يشتهي الطعام.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فيكون </w:t>
      </w:r>
      <w:r>
        <w:rPr>
          <w:rFonts w:hint="cs"/>
          <w:rtl/>
        </w:rPr>
        <w:t>إ</w:t>
      </w:r>
      <w:r>
        <w:rPr>
          <w:rtl/>
        </w:rPr>
        <w:t xml:space="preserve">طعام مسلمين </w:t>
      </w:r>
      <w:r>
        <w:rPr>
          <w:rFonts w:hint="cs"/>
          <w:rtl/>
        </w:rPr>
        <w:t>أ</w:t>
      </w:r>
      <w:r>
        <w:rPr>
          <w:rtl/>
        </w:rPr>
        <w:t>فضل من العتق.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[ 30607 ]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أحمد بن محمد بن خالد</w:t>
      </w:r>
      <w:r w:rsidR="00BF4DF8">
        <w:rPr>
          <w:rtl/>
        </w:rPr>
        <w:t>،</w:t>
      </w:r>
      <w:r>
        <w:rPr>
          <w:rtl/>
        </w:rPr>
        <w:t xml:space="preserve"> عن أحمد بن محمد بن أبي نصر</w:t>
      </w:r>
      <w:r w:rsidR="00BF4DF8">
        <w:rPr>
          <w:rtl/>
        </w:rPr>
        <w:t>،</w:t>
      </w:r>
      <w:r>
        <w:rPr>
          <w:rtl/>
        </w:rPr>
        <w:t xml:space="preserve"> عن صفوان الجم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كلة يأكلها </w:t>
      </w:r>
      <w:r>
        <w:rPr>
          <w:rFonts w:hint="cs"/>
          <w:rtl/>
        </w:rPr>
        <w:t>أ</w:t>
      </w:r>
      <w:r>
        <w:rPr>
          <w:rtl/>
        </w:rPr>
        <w:t>خ</w:t>
      </w:r>
      <w:r>
        <w:rPr>
          <w:rFonts w:hint="cs"/>
          <w:rtl/>
        </w:rPr>
        <w:t>ي</w:t>
      </w:r>
      <w:r>
        <w:rPr>
          <w:rtl/>
        </w:rPr>
        <w:t xml:space="preserve"> المسلم عندي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ليّ</w:t>
      </w:r>
      <w:r>
        <w:rPr>
          <w:rFonts w:hint="cs"/>
          <w:rtl/>
        </w:rPr>
        <w:t>َ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عتق رقبة.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[ 30608 ]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أحمد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سماعيل بن مهران</w:t>
      </w:r>
      <w:r w:rsidR="00BF4DF8">
        <w:rPr>
          <w:rtl/>
        </w:rPr>
        <w:t>،</w:t>
      </w:r>
      <w:r>
        <w:rPr>
          <w:rtl/>
        </w:rPr>
        <w:t xml:space="preserve"> عن صفوان الجمال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لئن </w:t>
      </w:r>
      <w:r>
        <w:rPr>
          <w:rFonts w:hint="cs"/>
          <w:rtl/>
        </w:rPr>
        <w:t>أ</w:t>
      </w:r>
      <w:r>
        <w:rPr>
          <w:rtl/>
        </w:rPr>
        <w:t>شبع رجلا</w:t>
      </w:r>
      <w:r>
        <w:rPr>
          <w:rFonts w:hint="cs"/>
          <w:rtl/>
        </w:rPr>
        <w:t>ً</w:t>
      </w:r>
      <w:r>
        <w:rPr>
          <w:rtl/>
        </w:rPr>
        <w:t xml:space="preserve"> من </w:t>
      </w:r>
      <w:r>
        <w:rPr>
          <w:rFonts w:hint="cs"/>
          <w:rtl/>
        </w:rPr>
        <w:t>إ</w:t>
      </w:r>
      <w:r>
        <w:rPr>
          <w:rtl/>
        </w:rPr>
        <w:t xml:space="preserve">خوانى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إليّ</w:t>
      </w:r>
      <w:r>
        <w:rPr>
          <w:rFonts w:hint="cs"/>
          <w:rtl/>
        </w:rPr>
        <w:t>َ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دخل سوقكم هذه</w:t>
      </w:r>
      <w:r w:rsidR="00BF4DF8">
        <w:rPr>
          <w:rtl/>
        </w:rPr>
        <w:t>،</w:t>
      </w:r>
      <w:r>
        <w:rPr>
          <w:rtl/>
        </w:rPr>
        <w:t xml:space="preserve"> فأبتاع منها رأسا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فأ</w:t>
      </w:r>
      <w:r>
        <w:rPr>
          <w:rFonts w:hint="cs"/>
          <w:rtl/>
        </w:rPr>
        <w:t>ُ</w:t>
      </w:r>
      <w:r>
        <w:rPr>
          <w:rtl/>
        </w:rPr>
        <w:t>عتقه.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وكذا الذي قبله.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[ 30609 ]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أحمد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أبان بن عثمان</w:t>
      </w:r>
      <w:r w:rsidR="00BF4DF8">
        <w:rPr>
          <w:rtl/>
        </w:rPr>
        <w:t>،</w:t>
      </w:r>
      <w:r>
        <w:rPr>
          <w:rtl/>
        </w:rPr>
        <w:t xml:space="preserve"> عن عبد الرحمن بن أبي عبد الله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لئن آخذ خمسة دراهم</w:t>
      </w:r>
      <w:r w:rsidR="00BF4DF8">
        <w:rPr>
          <w:rtl/>
        </w:rPr>
        <w:t>،</w:t>
      </w:r>
      <w:r>
        <w:rPr>
          <w:rtl/>
        </w:rPr>
        <w:t xml:space="preserve"> فادخل </w:t>
      </w:r>
      <w:r>
        <w:rPr>
          <w:rFonts w:hint="cs"/>
          <w:rtl/>
        </w:rPr>
        <w:t>ا</w:t>
      </w:r>
      <w:r>
        <w:rPr>
          <w:rtl/>
        </w:rPr>
        <w:t>لى سوقكم هذه</w:t>
      </w:r>
      <w:r w:rsidR="00BF4DF8">
        <w:rPr>
          <w:rtl/>
        </w:rPr>
        <w:t>،</w:t>
      </w:r>
      <w:r>
        <w:rPr>
          <w:rtl/>
        </w:rPr>
        <w:t xml:space="preserve"> فأبتاع بها الطعام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جمع نفرا</w:t>
      </w:r>
      <w:r>
        <w:rPr>
          <w:rFonts w:hint="cs"/>
          <w:rtl/>
        </w:rPr>
        <w:t>ً</w:t>
      </w:r>
      <w:r>
        <w:rPr>
          <w:rtl/>
        </w:rPr>
        <w:t xml:space="preserve"> من المسلمين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إليّ</w:t>
      </w:r>
      <w:r>
        <w:rPr>
          <w:rFonts w:hint="cs"/>
          <w:rtl/>
        </w:rPr>
        <w:t>َ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عتق نسمة.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2</w:t>
      </w:r>
      <w:r w:rsidR="00BF4DF8">
        <w:rPr>
          <w:rtl/>
        </w:rPr>
        <w:t>:</w:t>
      </w:r>
      <w:r>
        <w:rPr>
          <w:rtl/>
        </w:rPr>
        <w:t xml:space="preserve"> 162 / 12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394 / 49.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2</w:t>
      </w:r>
      <w:r w:rsidR="00BF4DF8">
        <w:rPr>
          <w:rtl/>
        </w:rPr>
        <w:t>:</w:t>
      </w:r>
      <w:r>
        <w:rPr>
          <w:rtl/>
        </w:rPr>
        <w:t xml:space="preserve"> 162 / 13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394 / 53.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2</w:t>
      </w:r>
      <w:r w:rsidR="00BF4DF8">
        <w:rPr>
          <w:rtl/>
        </w:rPr>
        <w:t>:</w:t>
      </w:r>
      <w:r>
        <w:rPr>
          <w:rtl/>
        </w:rPr>
        <w:t xml:space="preserve"> 162 / 14.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(1) المحاسن</w:t>
      </w:r>
      <w:r w:rsidR="00BF4DF8">
        <w:rPr>
          <w:rtl/>
        </w:rPr>
        <w:t>:</w:t>
      </w:r>
      <w:r w:rsidRPr="001B21AA">
        <w:rPr>
          <w:rtl/>
        </w:rPr>
        <w:t xml:space="preserve"> 394</w:t>
      </w:r>
      <w:r>
        <w:rPr>
          <w:rtl/>
        </w:rPr>
        <w:t xml:space="preserve"> / </w:t>
      </w:r>
      <w:r w:rsidRPr="001B21AA">
        <w:rPr>
          <w:rtl/>
        </w:rPr>
        <w:t>52</w:t>
      </w:r>
      <w:r>
        <w:rPr>
          <w:rtl/>
        </w:rPr>
        <w:t>.</w:t>
      </w:r>
    </w:p>
    <w:p w:rsidR="00467858" w:rsidRPr="001B21AA" w:rsidRDefault="00296F7A" w:rsidP="0058297E">
      <w:pPr>
        <w:pStyle w:val="libFootnote0"/>
        <w:rPr>
          <w:rtl/>
        </w:rPr>
      </w:pPr>
      <w:r>
        <w:rPr>
          <w:rFonts w:hint="cs"/>
          <w:rtl/>
        </w:rPr>
        <w:t>6</w:t>
      </w:r>
      <w:r>
        <w:rPr>
          <w:rtl/>
        </w:rPr>
        <w:t xml:space="preserve"> -</w:t>
      </w:r>
      <w:r w:rsidR="00467858" w:rsidRPr="001B21AA">
        <w:rPr>
          <w:rtl/>
        </w:rPr>
        <w:t xml:space="preserve"> الكافي 2</w:t>
      </w:r>
      <w:r w:rsidR="00BF4DF8">
        <w:rPr>
          <w:rtl/>
        </w:rPr>
        <w:t>:</w:t>
      </w:r>
      <w:r w:rsidR="00467858" w:rsidRPr="001B21AA">
        <w:rPr>
          <w:rtl/>
        </w:rPr>
        <w:t xml:space="preserve"> 162</w:t>
      </w:r>
      <w:r w:rsidR="00467858">
        <w:rPr>
          <w:rtl/>
        </w:rPr>
        <w:t xml:space="preserve"> / </w:t>
      </w:r>
      <w:r w:rsidR="00467858" w:rsidRPr="001B21AA">
        <w:rPr>
          <w:rtl/>
        </w:rPr>
        <w:t>15</w:t>
      </w:r>
      <w:r w:rsidR="00BF4DF8">
        <w:rPr>
          <w:rtl/>
        </w:rPr>
        <w:t>،</w:t>
      </w:r>
      <w:r w:rsidR="00467858" w:rsidRPr="001B21AA">
        <w:rPr>
          <w:rtl/>
        </w:rPr>
        <w:t xml:space="preserve"> المحاسن</w:t>
      </w:r>
      <w:r w:rsidR="00BF4DF8">
        <w:rPr>
          <w:rtl/>
        </w:rPr>
        <w:t>:</w:t>
      </w:r>
      <w:r w:rsidR="00467858" w:rsidRPr="001B21AA">
        <w:rPr>
          <w:rtl/>
        </w:rPr>
        <w:t xml:space="preserve"> 393</w:t>
      </w:r>
      <w:r w:rsidR="00467858">
        <w:rPr>
          <w:rtl/>
        </w:rPr>
        <w:t xml:space="preserve"> / </w:t>
      </w:r>
      <w:r w:rsidR="00467858" w:rsidRPr="001B21AA">
        <w:rPr>
          <w:rtl/>
        </w:rPr>
        <w:t>44 و 396</w:t>
      </w:r>
      <w:r w:rsidR="00467858">
        <w:rPr>
          <w:rtl/>
        </w:rPr>
        <w:t xml:space="preserve"> / </w:t>
      </w:r>
      <w:r w:rsidR="00467858" w:rsidRPr="001B21AA">
        <w:rPr>
          <w:rtl/>
        </w:rPr>
        <w:t>63</w:t>
      </w:r>
      <w:r w:rsidR="00467858"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[ 30610 ]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أحمد</w:t>
      </w:r>
      <w:r w:rsidR="00BF4DF8">
        <w:rPr>
          <w:rtl/>
        </w:rPr>
        <w:t>،</w:t>
      </w:r>
      <w:r>
        <w:rPr>
          <w:rtl/>
        </w:rPr>
        <w:t xml:space="preserve"> عن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أبي حمزة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سئل محمد بن عليّ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ما يعدل عتق رقبة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طعام رجل مسلم.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الوش</w:t>
      </w:r>
      <w:r>
        <w:rPr>
          <w:rFonts w:hint="cs"/>
          <w:rtl/>
        </w:rPr>
        <w:t>ّ</w:t>
      </w:r>
      <w:r>
        <w:rPr>
          <w:rtl/>
        </w:rPr>
        <w:t xml:space="preserve">اء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والذي قبله عن عليّ بن الحكم</w:t>
      </w:r>
      <w:r w:rsidR="00BF4DF8">
        <w:rPr>
          <w:rtl/>
        </w:rPr>
        <w:t>،</w:t>
      </w:r>
      <w:r>
        <w:rPr>
          <w:rtl/>
        </w:rPr>
        <w:t xml:space="preserve"> عن أبان مثله.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[ 30611 ]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محمد بن الحسين</w:t>
      </w:r>
      <w:r w:rsidR="00BF4DF8">
        <w:rPr>
          <w:rtl/>
        </w:rPr>
        <w:t>،</w:t>
      </w:r>
      <w:r>
        <w:rPr>
          <w:rtl/>
        </w:rPr>
        <w:t xml:space="preserve"> عن محمد ابن </w:t>
      </w:r>
      <w:r>
        <w:rPr>
          <w:rFonts w:hint="cs"/>
          <w:rtl/>
        </w:rPr>
        <w:t>إ</w:t>
      </w:r>
      <w:r>
        <w:rPr>
          <w:rtl/>
        </w:rPr>
        <w:t>سماعيل</w:t>
      </w:r>
      <w:r w:rsidR="00BF4DF8">
        <w:rPr>
          <w:rtl/>
        </w:rPr>
        <w:t>،</w:t>
      </w:r>
      <w:r>
        <w:rPr>
          <w:rtl/>
        </w:rPr>
        <w:t xml:space="preserve"> عن صالح بن عقبة</w:t>
      </w:r>
      <w:r w:rsidR="00BF4DF8">
        <w:rPr>
          <w:rtl/>
        </w:rPr>
        <w:t>،</w:t>
      </w:r>
      <w:r>
        <w:rPr>
          <w:rtl/>
        </w:rPr>
        <w:t xml:space="preserve"> عن رفاعة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لئن </w:t>
      </w:r>
      <w:r>
        <w:rPr>
          <w:rFonts w:hint="cs"/>
          <w:rtl/>
        </w:rPr>
        <w:t>أُ</w:t>
      </w:r>
      <w:r>
        <w:rPr>
          <w:rtl/>
        </w:rPr>
        <w:t>طعم مؤمنا</w:t>
      </w:r>
      <w:r>
        <w:rPr>
          <w:rFonts w:hint="cs"/>
          <w:rtl/>
        </w:rPr>
        <w:t>ً</w:t>
      </w:r>
      <w:r>
        <w:rPr>
          <w:rtl/>
        </w:rPr>
        <w:t xml:space="preserve"> محتاجا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إليّ</w:t>
      </w:r>
      <w:r>
        <w:rPr>
          <w:rFonts w:hint="cs"/>
          <w:rtl/>
        </w:rPr>
        <w:t>َ</w:t>
      </w:r>
      <w:r>
        <w:rPr>
          <w:rtl/>
        </w:rPr>
        <w:t xml:space="preserve"> من ان </w:t>
      </w:r>
      <w:r>
        <w:rPr>
          <w:rFonts w:hint="cs"/>
          <w:rtl/>
        </w:rPr>
        <w:t>أ</w:t>
      </w:r>
      <w:r>
        <w:rPr>
          <w:rtl/>
        </w:rPr>
        <w:t>زوره</w:t>
      </w:r>
      <w:r w:rsidR="00BF4DF8">
        <w:rPr>
          <w:rtl/>
        </w:rPr>
        <w:t>،</w:t>
      </w:r>
      <w:r>
        <w:rPr>
          <w:rtl/>
        </w:rPr>
        <w:t xml:space="preserve"> ولئن </w:t>
      </w:r>
      <w:r>
        <w:rPr>
          <w:rFonts w:hint="cs"/>
          <w:rtl/>
        </w:rPr>
        <w:t>أ</w:t>
      </w:r>
      <w:r>
        <w:rPr>
          <w:rtl/>
        </w:rPr>
        <w:t xml:space="preserve">زوره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إليّ</w:t>
      </w:r>
      <w:r>
        <w:rPr>
          <w:rFonts w:hint="cs"/>
          <w:rtl/>
        </w:rPr>
        <w:t>َ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عتق عشر رقاب.</w:t>
      </w:r>
    </w:p>
    <w:p w:rsidR="00467858" w:rsidRDefault="00467858" w:rsidP="00296F7A">
      <w:pPr>
        <w:pStyle w:val="libNormal"/>
        <w:rPr>
          <w:rtl/>
        </w:rPr>
      </w:pPr>
      <w:r w:rsidRPr="00C8082B">
        <w:rPr>
          <w:rStyle w:val="libNormalChar"/>
          <w:rtl/>
        </w:rPr>
        <w:t>[ 30612 ]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وبال</w:t>
      </w:r>
      <w:r>
        <w:rPr>
          <w:rFonts w:hint="cs"/>
          <w:rtl/>
        </w:rPr>
        <w:t>إِ</w:t>
      </w:r>
      <w:r>
        <w:rPr>
          <w:rtl/>
        </w:rPr>
        <w:t>سناد عن صالح بن عقبة</w:t>
      </w:r>
      <w:r w:rsidR="00BF4DF8">
        <w:rPr>
          <w:rtl/>
        </w:rPr>
        <w:t>،</w:t>
      </w:r>
      <w:r>
        <w:rPr>
          <w:rtl/>
        </w:rPr>
        <w:t xml:space="preserve"> عن عبد الله بن محمد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 أبي عبد الله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296F7A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ويزيد بن عبد الملك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طعم مؤمنا</w:t>
      </w:r>
      <w:r>
        <w:rPr>
          <w:rFonts w:hint="cs"/>
          <w:rtl/>
        </w:rPr>
        <w:t>ً</w:t>
      </w:r>
      <w:r>
        <w:rPr>
          <w:rtl/>
        </w:rPr>
        <w:t xml:space="preserve"> موسرا</w:t>
      </w:r>
      <w:r>
        <w:rPr>
          <w:rFonts w:hint="cs"/>
          <w:rtl/>
        </w:rPr>
        <w:t>ً</w:t>
      </w:r>
      <w:r>
        <w:rPr>
          <w:rtl/>
        </w:rPr>
        <w:t xml:space="preserve"> كان له بعدل رقبة من ولد </w:t>
      </w:r>
      <w:r>
        <w:rPr>
          <w:rFonts w:hint="cs"/>
          <w:rtl/>
        </w:rPr>
        <w:t>إ</w:t>
      </w:r>
      <w:r>
        <w:rPr>
          <w:rtl/>
        </w:rPr>
        <w:t>سماعيل ينقذه</w:t>
      </w:r>
      <w:r w:rsidR="00BF4DF8">
        <w:rPr>
          <w:rtl/>
        </w:rPr>
        <w:t>،</w:t>
      </w:r>
      <w:r>
        <w:rPr>
          <w:rtl/>
        </w:rPr>
        <w:t xml:space="preserve"> من الذبح</w:t>
      </w:r>
      <w:r w:rsidR="00BF4DF8">
        <w:rPr>
          <w:rtl/>
        </w:rPr>
        <w:t>،</w:t>
      </w:r>
      <w:r>
        <w:rPr>
          <w:rtl/>
        </w:rPr>
        <w:t xml:space="preserve"> ومن </w:t>
      </w:r>
      <w:r>
        <w:rPr>
          <w:rFonts w:hint="cs"/>
          <w:rtl/>
        </w:rPr>
        <w:t>أ</w:t>
      </w:r>
      <w:r>
        <w:rPr>
          <w:rtl/>
        </w:rPr>
        <w:t>طعم مؤمنا</w:t>
      </w:r>
      <w:r>
        <w:rPr>
          <w:rFonts w:hint="cs"/>
          <w:rtl/>
        </w:rPr>
        <w:t>ً</w:t>
      </w:r>
      <w:r>
        <w:rPr>
          <w:rtl/>
        </w:rPr>
        <w:t xml:space="preserve"> محتاجا</w:t>
      </w:r>
      <w:r>
        <w:rPr>
          <w:rFonts w:hint="cs"/>
          <w:rtl/>
        </w:rPr>
        <w:t>ً</w:t>
      </w:r>
      <w:r>
        <w:rPr>
          <w:rtl/>
        </w:rPr>
        <w:t xml:space="preserve"> كان له بعدل مائة رقبة من ولد </w:t>
      </w:r>
      <w:r>
        <w:rPr>
          <w:rFonts w:hint="cs"/>
          <w:rtl/>
        </w:rPr>
        <w:t>إ</w:t>
      </w:r>
      <w:r>
        <w:rPr>
          <w:rtl/>
        </w:rPr>
        <w:t>سماعيل</w:t>
      </w:r>
      <w:r w:rsidR="00BF4DF8">
        <w:rPr>
          <w:rtl/>
        </w:rPr>
        <w:t>،</w:t>
      </w:r>
      <w:r>
        <w:rPr>
          <w:rtl/>
        </w:rPr>
        <w:t xml:space="preserve"> ينقذها من الذبح.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[ 30613 ]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>وبال</w:t>
      </w:r>
      <w:r>
        <w:rPr>
          <w:rFonts w:hint="cs"/>
          <w:rtl/>
        </w:rPr>
        <w:t>إِ</w:t>
      </w:r>
      <w:r>
        <w:rPr>
          <w:rtl/>
        </w:rPr>
        <w:t>سناد عن صالح بن عقبة</w:t>
      </w:r>
      <w:r w:rsidR="00BF4DF8">
        <w:rPr>
          <w:rtl/>
        </w:rPr>
        <w:t>،</w:t>
      </w:r>
      <w:r>
        <w:rPr>
          <w:rtl/>
        </w:rPr>
        <w:t xml:space="preserve"> عن نصر بن قابوس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</w:t>
      </w:r>
      <w:r>
        <w:rPr>
          <w:rFonts w:hint="cs"/>
          <w:rtl/>
        </w:rPr>
        <w:t>إِ</w:t>
      </w:r>
      <w:r>
        <w:rPr>
          <w:rtl/>
        </w:rPr>
        <w:t xml:space="preserve">طعام مؤمن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إلي</w:t>
      </w:r>
      <w:r>
        <w:rPr>
          <w:rFonts w:hint="cs"/>
          <w:rtl/>
        </w:rPr>
        <w:t>َّ</w:t>
      </w:r>
      <w:r>
        <w:rPr>
          <w:rtl/>
        </w:rPr>
        <w:t xml:space="preserve"> من عتق عشر رقاب وعشر حجج</w:t>
      </w:r>
      <w:r w:rsidR="00BF4DF8">
        <w:rPr>
          <w:rtl/>
        </w:rPr>
        <w:t>،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عشر رقاب وعشر حجج </w:t>
      </w:r>
      <w:r>
        <w:rPr>
          <w:rFonts w:hint="cs"/>
          <w:rtl/>
        </w:rPr>
        <w:t xml:space="preserve">؟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يا نصر</w:t>
      </w:r>
      <w:r>
        <w:rPr>
          <w:rFonts w:hint="cs"/>
          <w:rtl/>
        </w:rPr>
        <w:t xml:space="preserve"> </w:t>
      </w:r>
      <w:r>
        <w:rPr>
          <w:rtl/>
        </w:rPr>
        <w:t xml:space="preserve">! </w:t>
      </w:r>
      <w:r>
        <w:rPr>
          <w:rFonts w:hint="cs"/>
          <w:rtl/>
        </w:rPr>
        <w:t>إ</w:t>
      </w:r>
      <w:r>
        <w:rPr>
          <w:rtl/>
        </w:rPr>
        <w:t>ن لم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الكافي 2</w:t>
      </w:r>
      <w:r w:rsidR="00BF4DF8">
        <w:rPr>
          <w:rtl/>
        </w:rPr>
        <w:t>:</w:t>
      </w:r>
      <w:r>
        <w:rPr>
          <w:rtl/>
        </w:rPr>
        <w:t xml:space="preserve"> 162 / 16.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(1) المحاسن</w:t>
      </w:r>
      <w:r w:rsidR="00BF4DF8">
        <w:rPr>
          <w:rtl/>
        </w:rPr>
        <w:t>:</w:t>
      </w:r>
      <w:r w:rsidRPr="001B21AA">
        <w:rPr>
          <w:rtl/>
        </w:rPr>
        <w:t xml:space="preserve"> 393</w:t>
      </w:r>
      <w:r>
        <w:rPr>
          <w:rtl/>
        </w:rPr>
        <w:t xml:space="preserve"> / </w:t>
      </w:r>
      <w:r w:rsidRPr="001B21AA">
        <w:rPr>
          <w:rtl/>
        </w:rPr>
        <w:t>45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الكافي 2</w:t>
      </w:r>
      <w:r w:rsidR="00BF4DF8">
        <w:rPr>
          <w:rtl/>
        </w:rPr>
        <w:t>:</w:t>
      </w:r>
      <w:r>
        <w:rPr>
          <w:rtl/>
        </w:rPr>
        <w:t xml:space="preserve"> 163 / 18.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الكافي 2</w:t>
      </w:r>
      <w:r w:rsidR="00BF4DF8">
        <w:rPr>
          <w:rtl/>
        </w:rPr>
        <w:t>:</w:t>
      </w:r>
      <w:r>
        <w:rPr>
          <w:rtl/>
        </w:rPr>
        <w:t xml:space="preserve"> 163 / 19.</w:t>
      </w:r>
    </w:p>
    <w:p w:rsidR="00467858" w:rsidRPr="00467858" w:rsidRDefault="00467858" w:rsidP="00296F7A">
      <w:pPr>
        <w:pStyle w:val="libFootnote0"/>
        <w:rPr>
          <w:rStyle w:val="libFootnoteChar"/>
          <w:rtl/>
        </w:rPr>
      </w:pPr>
      <w:r w:rsidRPr="00467858">
        <w:rPr>
          <w:rStyle w:val="libFootnoteChar"/>
          <w:rtl/>
        </w:rPr>
        <w:t>(</w:t>
      </w:r>
      <w:r w:rsidR="00296F7A">
        <w:rPr>
          <w:rStyle w:val="libFootnoteChar"/>
          <w:rFonts w:hint="cs"/>
          <w:rtl/>
        </w:rPr>
        <w:t>2</w:t>
      </w:r>
      <w:r w:rsidRPr="00467858">
        <w:rPr>
          <w:rStyle w:val="libFootnoteChar"/>
          <w:rtl/>
        </w:rPr>
        <w:t>) ليس في المصدر</w:t>
      </w:r>
      <w:r w:rsidR="00BF4DF8">
        <w:rPr>
          <w:rStyle w:val="libFootnoteChar"/>
          <w:rtl/>
        </w:rPr>
        <w:t>:</w:t>
      </w:r>
      <w:r w:rsidRPr="00467858">
        <w:rPr>
          <w:rStyle w:val="libFootnoteChar"/>
          <w:rtl/>
        </w:rPr>
        <w:t xml:space="preserve"> عبد الله بن محمد يروي عن </w:t>
      </w:r>
      <w:r w:rsidRPr="00467858">
        <w:rPr>
          <w:rStyle w:val="libFootnoteChar"/>
          <w:rFonts w:hint="cs"/>
          <w:rtl/>
        </w:rPr>
        <w:t>أ</w:t>
      </w:r>
      <w:r w:rsidRPr="00467858">
        <w:rPr>
          <w:rStyle w:val="libFootnoteChar"/>
          <w:rtl/>
        </w:rPr>
        <w:t xml:space="preserve">بي </w:t>
      </w:r>
      <w:r w:rsidRPr="00296F7A">
        <w:rPr>
          <w:rtl/>
        </w:rPr>
        <w:t xml:space="preserve">عبد الله </w:t>
      </w:r>
      <w:r w:rsidR="00C8082B" w:rsidRPr="00296F7A">
        <w:rPr>
          <w:rFonts w:hint="cs"/>
          <w:rtl/>
        </w:rPr>
        <w:t xml:space="preserve">( </w:t>
      </w:r>
      <w:r w:rsidR="00C8082B" w:rsidRPr="00296F7A">
        <w:rPr>
          <w:rStyle w:val="libFootnoteAlaemChar"/>
          <w:rFonts w:hint="cs"/>
          <w:rtl/>
        </w:rPr>
        <w:t xml:space="preserve">عليه‌السلام </w:t>
      </w:r>
      <w:r w:rsidR="00C8082B" w:rsidRPr="00296F7A">
        <w:rPr>
          <w:rFonts w:hint="cs"/>
          <w:rtl/>
        </w:rPr>
        <w:t>)</w:t>
      </w:r>
      <w:r w:rsidRPr="00296F7A"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الكافي 2</w:t>
      </w:r>
      <w:r w:rsidR="00BF4DF8">
        <w:rPr>
          <w:rtl/>
        </w:rPr>
        <w:t>:</w:t>
      </w:r>
      <w:r>
        <w:rPr>
          <w:rtl/>
        </w:rPr>
        <w:t xml:space="preserve"> 163 / 20.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تطعموه مات</w:t>
      </w:r>
      <w:r w:rsidR="00BF4DF8">
        <w:rPr>
          <w:rtl/>
        </w:rPr>
        <w:t>،</w:t>
      </w:r>
      <w:r>
        <w:rPr>
          <w:rtl/>
        </w:rPr>
        <w:t xml:space="preserve"> أو تذل</w:t>
      </w:r>
      <w:r>
        <w:rPr>
          <w:rFonts w:hint="cs"/>
          <w:rtl/>
        </w:rPr>
        <w:t>ّ</w:t>
      </w:r>
      <w:r>
        <w:rPr>
          <w:rtl/>
        </w:rPr>
        <w:t>ونه فيجيء إلى ناصب فيسأله</w:t>
      </w:r>
      <w:r w:rsidR="00BF4DF8">
        <w:rPr>
          <w:rtl/>
        </w:rPr>
        <w:t>،</w:t>
      </w:r>
      <w:r>
        <w:rPr>
          <w:rtl/>
        </w:rPr>
        <w:t xml:space="preserve"> والموت خير له من مسألة ناصب</w:t>
      </w:r>
      <w:r w:rsidR="00BF4DF8">
        <w:rPr>
          <w:rtl/>
        </w:rPr>
        <w:t>،</w:t>
      </w:r>
      <w:r>
        <w:rPr>
          <w:rtl/>
        </w:rPr>
        <w:t xml:space="preserve"> يا نصر</w:t>
      </w:r>
      <w:r>
        <w:rPr>
          <w:rFonts w:hint="cs"/>
          <w:rtl/>
        </w:rPr>
        <w:t xml:space="preserve"> </w:t>
      </w:r>
      <w:r>
        <w:rPr>
          <w:rtl/>
        </w:rPr>
        <w:t xml:space="preserve">! من </w:t>
      </w:r>
      <w:r>
        <w:rPr>
          <w:rFonts w:hint="cs"/>
          <w:rtl/>
        </w:rPr>
        <w:t>أ</w:t>
      </w:r>
      <w:r>
        <w:rPr>
          <w:rtl/>
        </w:rPr>
        <w:t>حيى مؤمنا</w:t>
      </w:r>
      <w:r>
        <w:rPr>
          <w:rFonts w:hint="cs"/>
          <w:rtl/>
        </w:rPr>
        <w:t>ً</w:t>
      </w:r>
      <w:r>
        <w:rPr>
          <w:rtl/>
        </w:rPr>
        <w:t xml:space="preserve"> فكأن</w:t>
      </w:r>
      <w:r>
        <w:rPr>
          <w:rFonts w:hint="cs"/>
          <w:rtl/>
        </w:rPr>
        <w:t>ّ</w:t>
      </w:r>
      <w:r>
        <w:rPr>
          <w:rtl/>
        </w:rPr>
        <w:t xml:space="preserve">ما </w:t>
      </w:r>
      <w:r>
        <w:rPr>
          <w:rFonts w:hint="cs"/>
          <w:rtl/>
        </w:rPr>
        <w:t>أ</w:t>
      </w:r>
      <w:r>
        <w:rPr>
          <w:rtl/>
        </w:rPr>
        <w:t>حيى</w:t>
      </w:r>
      <w:r>
        <w:rPr>
          <w:rFonts w:hint="cs"/>
          <w:rtl/>
        </w:rPr>
        <w:t>ٰ</w:t>
      </w:r>
      <w:r>
        <w:rPr>
          <w:rtl/>
        </w:rPr>
        <w:t xml:space="preserve"> الناس جميعاً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 xml:space="preserve">ن لم تطعموه فقد </w:t>
      </w:r>
      <w:r>
        <w:rPr>
          <w:rFonts w:hint="cs"/>
          <w:rtl/>
        </w:rPr>
        <w:t>أ</w:t>
      </w:r>
      <w:r>
        <w:rPr>
          <w:rtl/>
        </w:rPr>
        <w:t>مت</w:t>
      </w:r>
      <w:r>
        <w:rPr>
          <w:rFonts w:hint="cs"/>
          <w:rtl/>
        </w:rPr>
        <w:t>ّ</w:t>
      </w:r>
      <w:r>
        <w:rPr>
          <w:rtl/>
        </w:rPr>
        <w:t>موه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 xml:space="preserve">طعمتموه فقد </w:t>
      </w:r>
      <w:r>
        <w:rPr>
          <w:rFonts w:hint="cs"/>
          <w:rtl/>
        </w:rPr>
        <w:t>أ</w:t>
      </w:r>
      <w:r>
        <w:rPr>
          <w:rtl/>
        </w:rPr>
        <w:t>حييتموه</w:t>
      </w:r>
      <w:r>
        <w:rPr>
          <w:rFonts w:hint="cs"/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566" w:name="_Toc307309018"/>
      <w:bookmarkStart w:id="567" w:name="_Toc379895438"/>
      <w:bookmarkStart w:id="568" w:name="_Toc181802919"/>
      <w:r>
        <w:rPr>
          <w:rtl/>
        </w:rPr>
        <w:t>30</w:t>
      </w:r>
      <w:r w:rsidR="00BF4DF8">
        <w:rPr>
          <w:rtl/>
        </w:rPr>
        <w:t xml:space="preserve"> - </w:t>
      </w:r>
      <w:r>
        <w:rPr>
          <w:rtl/>
        </w:rPr>
        <w:t xml:space="preserve">باب تأكد استحباب </w:t>
      </w:r>
      <w:r>
        <w:rPr>
          <w:rFonts w:hint="cs"/>
          <w:rtl/>
        </w:rPr>
        <w:t>إ</w:t>
      </w:r>
      <w:r>
        <w:rPr>
          <w:rtl/>
        </w:rPr>
        <w:t>طعام الطعام المؤمنين.</w:t>
      </w:r>
      <w:bookmarkEnd w:id="566"/>
      <w:bookmarkEnd w:id="567"/>
      <w:bookmarkEnd w:id="568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[ 30614 ]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صفوان بن يحيى</w:t>
      </w:r>
      <w:r w:rsidR="00BF4DF8">
        <w:rPr>
          <w:rtl/>
        </w:rPr>
        <w:t>،</w:t>
      </w:r>
      <w:r>
        <w:rPr>
          <w:rtl/>
        </w:rPr>
        <w:t xml:space="preserve"> عن أبي حمزة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طعم ثلاثة نفر من المسلمين </w:t>
      </w:r>
      <w:r>
        <w:rPr>
          <w:rFonts w:hint="cs"/>
          <w:rtl/>
        </w:rPr>
        <w:t>أ</w:t>
      </w:r>
      <w:r>
        <w:rPr>
          <w:rtl/>
        </w:rPr>
        <w:t>طعمه الله من ثلاثة جنان في ملكوت السماوات</w:t>
      </w:r>
      <w:r w:rsidR="00BF4DF8">
        <w:rPr>
          <w:rtl/>
        </w:rPr>
        <w:t>:</w:t>
      </w:r>
      <w:r>
        <w:rPr>
          <w:rtl/>
        </w:rPr>
        <w:t xml:space="preserve"> الفردوس</w:t>
      </w:r>
      <w:r w:rsidR="00BF4DF8">
        <w:rPr>
          <w:rtl/>
        </w:rPr>
        <w:t>،</w:t>
      </w:r>
      <w:r>
        <w:rPr>
          <w:rtl/>
        </w:rPr>
        <w:t xml:space="preserve"> وجن</w:t>
      </w:r>
      <w:r>
        <w:rPr>
          <w:rFonts w:hint="cs"/>
          <w:rtl/>
        </w:rPr>
        <w:t>ّ</w:t>
      </w:r>
      <w:r>
        <w:rPr>
          <w:rtl/>
        </w:rPr>
        <w:t>ة عدن</w:t>
      </w:r>
      <w:r w:rsidR="00BF4DF8">
        <w:rPr>
          <w:rtl/>
        </w:rPr>
        <w:t>،</w:t>
      </w:r>
      <w:r>
        <w:rPr>
          <w:rtl/>
        </w:rPr>
        <w:t xml:space="preserve"> وطوبى</w:t>
      </w:r>
      <w:r w:rsidR="00BF4DF8">
        <w:rPr>
          <w:rtl/>
        </w:rPr>
        <w:t>،</w:t>
      </w:r>
      <w:r>
        <w:rPr>
          <w:rtl/>
        </w:rPr>
        <w:t xml:space="preserve"> وهي شجرة تخرج في جن</w:t>
      </w:r>
      <w:r>
        <w:rPr>
          <w:rFonts w:hint="cs"/>
          <w:rtl/>
        </w:rPr>
        <w:t>ّ</w:t>
      </w:r>
      <w:r>
        <w:rPr>
          <w:rtl/>
        </w:rPr>
        <w:t>ة عدن</w:t>
      </w:r>
      <w:r w:rsidR="00BF4DF8">
        <w:rPr>
          <w:rtl/>
        </w:rPr>
        <w:t>،</w:t>
      </w:r>
      <w:r>
        <w:rPr>
          <w:rtl/>
        </w:rPr>
        <w:t xml:space="preserve"> غرسها رب</w:t>
      </w:r>
      <w:r>
        <w:rPr>
          <w:rFonts w:hint="cs"/>
          <w:rtl/>
        </w:rPr>
        <w:t>ّ</w:t>
      </w:r>
      <w:r>
        <w:rPr>
          <w:rtl/>
        </w:rPr>
        <w:t>نا بيده.</w:t>
      </w:r>
    </w:p>
    <w:p w:rsidR="00467858" w:rsidRDefault="00467858" w:rsidP="00296F7A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ابن أبي نجران</w:t>
      </w:r>
      <w:r w:rsidR="00BF4DF8">
        <w:rPr>
          <w:rtl/>
        </w:rPr>
        <w:t>،</w:t>
      </w:r>
      <w:r>
        <w:rPr>
          <w:rtl/>
        </w:rPr>
        <w:t xml:space="preserve"> عن صفوان مثله </w:t>
      </w:r>
      <w:r w:rsidRPr="00467858">
        <w:rPr>
          <w:rStyle w:val="libFootnotenumChar"/>
          <w:rtl/>
        </w:rPr>
        <w:t>(</w:t>
      </w:r>
      <w:r w:rsidR="00296F7A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[ 30615 ]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أحمد</w:t>
      </w:r>
      <w:r w:rsidR="00BF4DF8">
        <w:rPr>
          <w:rtl/>
        </w:rPr>
        <w:t>،</w:t>
      </w:r>
      <w:r>
        <w:rPr>
          <w:rtl/>
        </w:rPr>
        <w:t xml:space="preserve"> عن عثمان بن عيسى</w:t>
      </w:r>
      <w:r w:rsidR="00BF4DF8">
        <w:rPr>
          <w:rtl/>
        </w:rPr>
        <w:t>،</w:t>
      </w:r>
      <w:r>
        <w:rPr>
          <w:rtl/>
        </w:rPr>
        <w:t xml:space="preserve"> عن بعض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لئن </w:t>
      </w:r>
      <w:r>
        <w:rPr>
          <w:rFonts w:hint="cs"/>
          <w:rtl/>
        </w:rPr>
        <w:t>أُ</w:t>
      </w:r>
      <w:r>
        <w:rPr>
          <w:rtl/>
        </w:rPr>
        <w:t>طعم رجلا</w:t>
      </w:r>
      <w:r>
        <w:rPr>
          <w:rFonts w:hint="cs"/>
          <w:rtl/>
        </w:rPr>
        <w:t>ً</w:t>
      </w:r>
      <w:r>
        <w:rPr>
          <w:rtl/>
        </w:rPr>
        <w:t xml:space="preserve"> من المسلمين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إليّ</w:t>
      </w:r>
      <w:r>
        <w:rPr>
          <w:rFonts w:hint="cs"/>
          <w:rtl/>
        </w:rPr>
        <w:t>َ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أُ</w:t>
      </w:r>
      <w:r>
        <w:rPr>
          <w:rtl/>
        </w:rPr>
        <w:t xml:space="preserve">طعم </w:t>
      </w:r>
      <w:r>
        <w:rPr>
          <w:rFonts w:hint="cs"/>
          <w:rtl/>
        </w:rPr>
        <w:t>أ</w:t>
      </w:r>
      <w:r>
        <w:rPr>
          <w:rtl/>
        </w:rPr>
        <w:t>فقا</w:t>
      </w:r>
      <w:r>
        <w:rPr>
          <w:rFonts w:hint="cs"/>
          <w:rtl/>
        </w:rPr>
        <w:t>ً</w:t>
      </w:r>
      <w:r>
        <w:rPr>
          <w:rtl/>
        </w:rPr>
        <w:t xml:space="preserve"> من الناس</w:t>
      </w:r>
      <w:r w:rsidR="00BF4DF8">
        <w:rPr>
          <w:rtl/>
        </w:rPr>
        <w:t>،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وما ال</w:t>
      </w:r>
      <w:r>
        <w:rPr>
          <w:rFonts w:hint="cs"/>
          <w:rtl/>
        </w:rPr>
        <w:t>أ</w:t>
      </w:r>
      <w:r>
        <w:rPr>
          <w:rtl/>
        </w:rPr>
        <w:t>فق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مائة ألف</w:t>
      </w:r>
      <w:r w:rsidR="00BF4DF8">
        <w:rPr>
          <w:rtl/>
        </w:rPr>
        <w:t>،</w:t>
      </w:r>
      <w:r>
        <w:rPr>
          <w:rtl/>
        </w:rPr>
        <w:t xml:space="preserve"> أو يزيدون.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[ 30616 ]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أحمد بن محمد بن خالد</w:t>
      </w:r>
      <w:r w:rsidR="00BF4DF8">
        <w:rPr>
          <w:rtl/>
        </w:rPr>
        <w:t>،</w:t>
      </w:r>
      <w:r>
        <w:rPr>
          <w:rtl/>
        </w:rPr>
        <w:t xml:space="preserve">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(1) تقدم في الحديث 5 من الباب 12</w:t>
      </w:r>
      <w:r w:rsidR="00BF4DF8">
        <w:rPr>
          <w:rtl/>
        </w:rPr>
        <w:t>،</w:t>
      </w:r>
      <w:r w:rsidRPr="001B21AA">
        <w:rPr>
          <w:rtl/>
        </w:rPr>
        <w:t xml:space="preserve"> وفي الباب 26 من هذه</w:t>
      </w:r>
      <w:r>
        <w:rPr>
          <w:rtl/>
        </w:rPr>
        <w:t xml:space="preserve"> الأبواب</w:t>
      </w:r>
      <w:r w:rsidR="00BF4DF8">
        <w:rPr>
          <w:rtl/>
        </w:rPr>
        <w:t>،</w:t>
      </w:r>
      <w:r w:rsidRPr="001B21AA">
        <w:rPr>
          <w:rtl/>
        </w:rPr>
        <w:t xml:space="preserve"> وي</w:t>
      </w:r>
      <w:r>
        <w:rPr>
          <w:rFonts w:hint="cs"/>
          <w:rtl/>
        </w:rPr>
        <w:t>أ</w:t>
      </w:r>
      <w:r w:rsidRPr="001B21AA">
        <w:rPr>
          <w:rtl/>
        </w:rPr>
        <w:t>تي ما يدل عليه في الحديث 5 من الباب 11</w:t>
      </w:r>
      <w:r w:rsidR="00BF4DF8">
        <w:rPr>
          <w:rtl/>
        </w:rPr>
        <w:t>،</w:t>
      </w:r>
      <w:r w:rsidRPr="001B21AA">
        <w:rPr>
          <w:rtl/>
        </w:rPr>
        <w:t xml:space="preserve"> من </w:t>
      </w:r>
      <w:r>
        <w:rPr>
          <w:rFonts w:hint="cs"/>
          <w:rtl/>
        </w:rPr>
        <w:t>أ</w:t>
      </w:r>
      <w:r w:rsidRPr="001B21AA">
        <w:rPr>
          <w:rtl/>
        </w:rPr>
        <w:t>بواب ال</w:t>
      </w:r>
      <w:r>
        <w:rPr>
          <w:rFonts w:hint="cs"/>
          <w:rtl/>
        </w:rPr>
        <w:t>أ</w:t>
      </w:r>
      <w:r w:rsidRPr="001B21AA">
        <w:rPr>
          <w:rtl/>
        </w:rPr>
        <w:t>شربة المباحة</w:t>
      </w:r>
      <w:r>
        <w:rPr>
          <w:rtl/>
        </w:rPr>
        <w:t>.</w:t>
      </w:r>
    </w:p>
    <w:p w:rsidR="00467858" w:rsidRDefault="00467858" w:rsidP="00296F7A">
      <w:pPr>
        <w:pStyle w:val="libFootnoteCenterBold"/>
        <w:rPr>
          <w:rtl/>
        </w:rPr>
      </w:pPr>
      <w:r>
        <w:rPr>
          <w:rtl/>
        </w:rPr>
        <w:t>الباب 30</w:t>
      </w:r>
    </w:p>
    <w:p w:rsidR="00467858" w:rsidRDefault="00467858" w:rsidP="00296F7A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2</w:t>
      </w:r>
      <w:r w:rsidR="00BF4DF8">
        <w:rPr>
          <w:rtl/>
        </w:rPr>
        <w:t>:</w:t>
      </w:r>
      <w:r>
        <w:rPr>
          <w:rtl/>
        </w:rPr>
        <w:t xml:space="preserve"> 160 / 3.</w:t>
      </w:r>
    </w:p>
    <w:p w:rsidR="00467858" w:rsidRPr="001B21AA" w:rsidRDefault="00467858" w:rsidP="00296F7A">
      <w:pPr>
        <w:pStyle w:val="libFootnote0"/>
        <w:rPr>
          <w:rtl/>
        </w:rPr>
      </w:pPr>
      <w:r w:rsidRPr="001B21AA">
        <w:rPr>
          <w:rtl/>
        </w:rPr>
        <w:t>(</w:t>
      </w:r>
      <w:r w:rsidR="00296F7A">
        <w:rPr>
          <w:rFonts w:hint="cs"/>
          <w:rtl/>
        </w:rPr>
        <w:t>2</w:t>
      </w:r>
      <w:r w:rsidRPr="001B21AA">
        <w:rPr>
          <w:rtl/>
        </w:rPr>
        <w:t>) المحاسن</w:t>
      </w:r>
      <w:r w:rsidR="00BF4DF8">
        <w:rPr>
          <w:rtl/>
        </w:rPr>
        <w:t>:</w:t>
      </w:r>
      <w:r w:rsidRPr="001B21AA">
        <w:rPr>
          <w:rtl/>
        </w:rPr>
        <w:t xml:space="preserve"> 393</w:t>
      </w:r>
      <w:r>
        <w:rPr>
          <w:rtl/>
        </w:rPr>
        <w:t xml:space="preserve"> / </w:t>
      </w:r>
      <w:r w:rsidRPr="001B21AA">
        <w:rPr>
          <w:rtl/>
        </w:rPr>
        <w:t>43</w:t>
      </w:r>
      <w:r w:rsidR="00BF4DF8">
        <w:rPr>
          <w:rtl/>
        </w:rPr>
        <w:t>،</w:t>
      </w:r>
      <w:r w:rsidRPr="001B21AA">
        <w:rPr>
          <w:rtl/>
        </w:rPr>
        <w:t xml:space="preserve"> وفيه</w:t>
      </w:r>
      <w:r w:rsidR="00BF4DF8">
        <w:rPr>
          <w:rtl/>
        </w:rPr>
        <w:t>:</w:t>
      </w:r>
      <w:r w:rsidRPr="001B21AA">
        <w:rPr>
          <w:rtl/>
        </w:rPr>
        <w:t xml:space="preserve"> صفوان بن مهران الجمال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2</w:t>
      </w:r>
      <w:r w:rsidR="00BF4DF8">
        <w:rPr>
          <w:rtl/>
        </w:rPr>
        <w:t>:</w:t>
      </w:r>
      <w:r>
        <w:rPr>
          <w:rtl/>
        </w:rPr>
        <w:t xml:space="preserve"> 160 / 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2</w:t>
      </w:r>
      <w:r w:rsidR="00BF4DF8">
        <w:rPr>
          <w:rtl/>
        </w:rPr>
        <w:t>:</w:t>
      </w:r>
      <w:r>
        <w:rPr>
          <w:rtl/>
        </w:rPr>
        <w:t xml:space="preserve"> 161 / 8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بسند آخر عن ال</w:t>
      </w:r>
      <w:r>
        <w:rPr>
          <w:rFonts w:hint="cs"/>
          <w:rtl/>
        </w:rPr>
        <w:t>أ</w:t>
      </w:r>
      <w:r>
        <w:rPr>
          <w:rtl/>
        </w:rPr>
        <w:t>مالي في الحديث 1 من الباب 39 من هذه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عثمان بن عيسى</w:t>
      </w:r>
      <w:r w:rsidR="00BF4DF8">
        <w:rPr>
          <w:rtl/>
        </w:rPr>
        <w:t>،</w:t>
      </w:r>
      <w:r>
        <w:rPr>
          <w:rtl/>
        </w:rPr>
        <w:t xml:space="preserve"> عن حسين بن نعيم الصح</w:t>
      </w:r>
      <w:r>
        <w:rPr>
          <w:rFonts w:hint="cs"/>
          <w:rtl/>
        </w:rPr>
        <w:t>ّ</w:t>
      </w:r>
      <w:r>
        <w:rPr>
          <w:rtl/>
        </w:rPr>
        <w:t>اف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تحب</w:t>
      </w:r>
      <w:r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خوانك يا حسين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F4DF8">
        <w:rPr>
          <w:rtl/>
        </w:rPr>
        <w:t>:</w:t>
      </w:r>
      <w:r>
        <w:rPr>
          <w:rtl/>
        </w:rPr>
        <w:t xml:space="preserve"> نعم</w:t>
      </w:r>
      <w:r w:rsidR="00BF4DF8">
        <w:rPr>
          <w:rtl/>
        </w:rPr>
        <w:t>،</w:t>
      </w:r>
      <w:r>
        <w:rPr>
          <w:rtl/>
        </w:rPr>
        <w:t xml:space="preserve"> قال وتنفع فقرائهم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F4DF8">
        <w:rPr>
          <w:rtl/>
        </w:rPr>
        <w:t>:</w:t>
      </w:r>
      <w:r>
        <w:rPr>
          <w:rtl/>
        </w:rPr>
        <w:t xml:space="preserve"> نعم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يحق</w:t>
      </w:r>
      <w:r>
        <w:rPr>
          <w:rFonts w:hint="cs"/>
          <w:rtl/>
        </w:rPr>
        <w:t>ّ</w:t>
      </w:r>
      <w:r>
        <w:rPr>
          <w:rtl/>
        </w:rPr>
        <w:t xml:space="preserve"> عليك </w:t>
      </w:r>
      <w:r>
        <w:rPr>
          <w:rFonts w:hint="cs"/>
          <w:rtl/>
        </w:rPr>
        <w:t>أ</w:t>
      </w:r>
      <w:r>
        <w:rPr>
          <w:rtl/>
        </w:rPr>
        <w:t>ن تحب</w:t>
      </w:r>
      <w:r>
        <w:rPr>
          <w:rFonts w:hint="cs"/>
          <w:rtl/>
        </w:rPr>
        <w:t>ّ</w:t>
      </w:r>
      <w:r>
        <w:rPr>
          <w:rtl/>
        </w:rPr>
        <w:t xml:space="preserve"> من يحب</w:t>
      </w:r>
      <w:r>
        <w:rPr>
          <w:rFonts w:hint="cs"/>
          <w:rtl/>
        </w:rPr>
        <w:t>ّ</w:t>
      </w:r>
      <w:r>
        <w:rPr>
          <w:rtl/>
        </w:rPr>
        <w:t xml:space="preserve"> الله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ك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لا تنفع منهم </w:t>
      </w:r>
      <w:r>
        <w:rPr>
          <w:rFonts w:hint="cs"/>
          <w:rtl/>
        </w:rPr>
        <w:t>أ</w:t>
      </w:r>
      <w:r>
        <w:rPr>
          <w:rtl/>
        </w:rPr>
        <w:t>حدا</w:t>
      </w:r>
      <w:r>
        <w:rPr>
          <w:rFonts w:hint="cs"/>
          <w:rtl/>
        </w:rPr>
        <w:t>ً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تحب</w:t>
      </w:r>
      <w:r>
        <w:rPr>
          <w:rFonts w:hint="cs"/>
          <w:rtl/>
        </w:rPr>
        <w:t>ّ</w:t>
      </w:r>
      <w:r>
        <w:rPr>
          <w:rtl/>
        </w:rPr>
        <w:t>ه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تدعوهم إلى منزلك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ما آكل</w:t>
      </w:r>
      <w:r w:rsidR="00896B7D">
        <w:rPr>
          <w:rtl/>
        </w:rPr>
        <w:t xml:space="preserve"> إلّا </w:t>
      </w:r>
      <w:r>
        <w:rPr>
          <w:rtl/>
        </w:rPr>
        <w:t>ومعي منهم الرجلان والثلاثة وال</w:t>
      </w:r>
      <w:r>
        <w:rPr>
          <w:rFonts w:hint="cs"/>
          <w:rtl/>
        </w:rPr>
        <w:t>أ</w:t>
      </w:r>
      <w:r>
        <w:rPr>
          <w:rtl/>
        </w:rPr>
        <w:t>قل</w:t>
      </w:r>
      <w:r>
        <w:rPr>
          <w:rFonts w:hint="cs"/>
          <w:rtl/>
        </w:rPr>
        <w:t>ّ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كثر</w:t>
      </w:r>
      <w:r w:rsidR="00BF4DF8">
        <w:rPr>
          <w:rtl/>
        </w:rPr>
        <w:t>،</w:t>
      </w:r>
      <w:r>
        <w:rPr>
          <w:rtl/>
        </w:rPr>
        <w:t xml:space="preserve"> فقال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فضلهم عليك </w:t>
      </w:r>
      <w:r>
        <w:rPr>
          <w:rFonts w:hint="cs"/>
          <w:rtl/>
        </w:rPr>
        <w:t>أ</w:t>
      </w:r>
      <w:r>
        <w:rPr>
          <w:rtl/>
        </w:rPr>
        <w:t>عظم من فضلك عليهم</w:t>
      </w:r>
      <w:r w:rsidR="00BF4DF8">
        <w:rPr>
          <w:rtl/>
        </w:rPr>
        <w:t>،</w:t>
      </w:r>
      <w:r>
        <w:rPr>
          <w:rtl/>
        </w:rPr>
        <w:t xml:space="preserve"> فقلت</w:t>
      </w:r>
      <w:r w:rsidR="00BF4DF8">
        <w:rPr>
          <w:rtl/>
        </w:rPr>
        <w:t>:</w:t>
      </w:r>
      <w:r>
        <w:rPr>
          <w:rtl/>
        </w:rPr>
        <w:t xml:space="preserve"> جعلت فداك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طعمهم طعامي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أُ</w:t>
      </w:r>
      <w:r>
        <w:rPr>
          <w:rtl/>
        </w:rPr>
        <w:t>وطئهم رحلي</w:t>
      </w:r>
      <w:r w:rsidR="00BF4DF8">
        <w:rPr>
          <w:rtl/>
        </w:rPr>
        <w:t>،</w:t>
      </w:r>
      <w:r>
        <w:rPr>
          <w:rtl/>
        </w:rPr>
        <w:t xml:space="preserve"> ويكون فضلهم عليّ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عظم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نعم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هم إذا دخلوا منزلك دخلوا بمغفرتك ومغفرة عيالك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خرجوا من منزلك خرجوا بذنوبك وذنوب عيالك.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أبي محمد الوابشي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نحوه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 مثله </w:t>
      </w:r>
      <w:r w:rsidRPr="00467858">
        <w:rPr>
          <w:rStyle w:val="libFootnotenumChar"/>
          <w:rtl/>
        </w:rPr>
        <w:t>(4)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سعدان</w:t>
      </w:r>
      <w:r w:rsidR="00BF4DF8">
        <w:rPr>
          <w:rtl/>
        </w:rPr>
        <w:t>،</w:t>
      </w:r>
      <w:r>
        <w:rPr>
          <w:rtl/>
        </w:rPr>
        <w:t xml:space="preserve"> عن حسين بن نعيم نحوه </w:t>
      </w:r>
      <w:r w:rsidRPr="00467858">
        <w:rPr>
          <w:rStyle w:val="libFootnotenumChar"/>
          <w:rtl/>
        </w:rPr>
        <w:t>(5)</w:t>
      </w:r>
      <w:r>
        <w:rPr>
          <w:rFonts w:hint="cs"/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وعن عثمان بن عيسى</w:t>
      </w:r>
      <w:r w:rsidR="00BF4DF8">
        <w:rPr>
          <w:rtl/>
        </w:rPr>
        <w:t>،</w:t>
      </w:r>
      <w:r>
        <w:rPr>
          <w:rtl/>
        </w:rPr>
        <w:t xml:space="preserve"> عن حسين بن نعيم نحوه </w:t>
      </w:r>
      <w:r w:rsidRPr="00467858">
        <w:rPr>
          <w:rStyle w:val="libFootnotenumChar"/>
          <w:rtl/>
        </w:rPr>
        <w:t>(6)</w:t>
      </w:r>
      <w:r>
        <w:rPr>
          <w:rtl/>
        </w:rPr>
        <w:t>.</w:t>
      </w:r>
    </w:p>
    <w:p w:rsidR="00467858" w:rsidRDefault="00467858" w:rsidP="00AE064F">
      <w:pPr>
        <w:pStyle w:val="libNormal"/>
        <w:rPr>
          <w:rtl/>
        </w:rPr>
      </w:pPr>
      <w:r w:rsidRPr="00C8082B">
        <w:rPr>
          <w:rStyle w:val="libNormalChar"/>
          <w:rtl/>
        </w:rPr>
        <w:t>[ 30617 ]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حمّاد بن عيسى</w:t>
      </w:r>
      <w:r w:rsidR="00BF4DF8">
        <w:rPr>
          <w:rtl/>
        </w:rPr>
        <w:t>،</w:t>
      </w:r>
      <w:r>
        <w:rPr>
          <w:rtl/>
        </w:rPr>
        <w:t xml:space="preserve"> عن ربعي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طعم </w:t>
      </w:r>
      <w:r>
        <w:rPr>
          <w:rFonts w:hint="cs"/>
          <w:rtl/>
        </w:rPr>
        <w:t>أ</w:t>
      </w:r>
      <w:r>
        <w:rPr>
          <w:rtl/>
        </w:rPr>
        <w:t xml:space="preserve">خاه في الله كان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 xml:space="preserve">كمن </w:t>
      </w:r>
      <w:r>
        <w:rPr>
          <w:rFonts w:hint="cs"/>
          <w:rtl/>
        </w:rPr>
        <w:t>أ</w:t>
      </w:r>
      <w:r>
        <w:rPr>
          <w:rtl/>
        </w:rPr>
        <w:t>طعم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AE064F">
        <w:rPr>
          <w:rStyle w:val="libFootnotenumChar"/>
          <w:rFonts w:hint="cs"/>
          <w:rtl/>
        </w:rPr>
        <w:t>7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فئاما</w:t>
      </w:r>
      <w:r>
        <w:rPr>
          <w:rFonts w:hint="cs"/>
          <w:rtl/>
        </w:rPr>
        <w:t>ً</w:t>
      </w:r>
      <w:r>
        <w:rPr>
          <w:rtl/>
        </w:rPr>
        <w:t xml:space="preserve"> من الناس</w:t>
      </w:r>
      <w:r w:rsidR="00BF4DF8">
        <w:rPr>
          <w:rtl/>
        </w:rPr>
        <w:t>،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وما الفئام</w:t>
      </w:r>
      <w:r>
        <w:rPr>
          <w:rFonts w:hint="cs"/>
          <w:rtl/>
        </w:rPr>
        <w:t xml:space="preserve"> </w:t>
      </w:r>
      <w:r>
        <w:rPr>
          <w:rtl/>
        </w:rPr>
        <w:t>؟ قال م</w:t>
      </w:r>
      <w:r>
        <w:rPr>
          <w:rFonts w:hint="cs"/>
          <w:rtl/>
        </w:rPr>
        <w:t>ا</w:t>
      </w:r>
      <w:r>
        <w:rPr>
          <w:rtl/>
        </w:rPr>
        <w:t xml:space="preserve">ئة </w:t>
      </w:r>
      <w:r>
        <w:rPr>
          <w:rFonts w:hint="cs"/>
          <w:rtl/>
        </w:rPr>
        <w:t>أ</w:t>
      </w:r>
      <w:r>
        <w:rPr>
          <w:rtl/>
        </w:rPr>
        <w:t>لف من الناس.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(1) في المصدر</w:t>
      </w:r>
      <w:r w:rsidR="00BF4DF8">
        <w:rPr>
          <w:rtl/>
        </w:rPr>
        <w:t>:</w:t>
      </w:r>
      <w:r w:rsidRPr="001B21AA">
        <w:rPr>
          <w:rtl/>
        </w:rPr>
        <w:t xml:space="preserve"> والله</w:t>
      </w:r>
      <w:r>
        <w:rPr>
          <w:rtl/>
        </w:rPr>
        <w:t>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(2) في المصدر زيادة</w:t>
      </w:r>
      <w:r w:rsidR="00BF4DF8">
        <w:rPr>
          <w:rtl/>
        </w:rPr>
        <w:t>:</w:t>
      </w:r>
      <w:r w:rsidRPr="001B21AA">
        <w:rPr>
          <w:rtl/>
        </w:rPr>
        <w:t xml:space="preserve"> نعم</w:t>
      </w:r>
      <w:r>
        <w:rPr>
          <w:rtl/>
        </w:rPr>
        <w:t>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(3) الكافي 2</w:t>
      </w:r>
      <w:r w:rsidR="00BF4DF8">
        <w:rPr>
          <w:rtl/>
        </w:rPr>
        <w:t>:</w:t>
      </w:r>
      <w:r w:rsidRPr="001B21AA">
        <w:rPr>
          <w:rtl/>
        </w:rPr>
        <w:t xml:space="preserve"> 161</w:t>
      </w:r>
      <w:r>
        <w:rPr>
          <w:rtl/>
        </w:rPr>
        <w:t xml:space="preserve"> / </w:t>
      </w:r>
      <w:r w:rsidRPr="001B21AA">
        <w:rPr>
          <w:rtl/>
        </w:rPr>
        <w:t>9</w:t>
      </w:r>
      <w:r>
        <w:rPr>
          <w:rtl/>
        </w:rPr>
        <w:t>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(4) المحاسن</w:t>
      </w:r>
      <w:r w:rsidR="00BF4DF8">
        <w:rPr>
          <w:rtl/>
        </w:rPr>
        <w:t>:</w:t>
      </w:r>
      <w:r w:rsidRPr="001B21AA">
        <w:rPr>
          <w:rtl/>
        </w:rPr>
        <w:t xml:space="preserve"> 390</w:t>
      </w:r>
      <w:r>
        <w:rPr>
          <w:rtl/>
        </w:rPr>
        <w:t xml:space="preserve"> / </w:t>
      </w:r>
      <w:r w:rsidRPr="001B21AA">
        <w:rPr>
          <w:rtl/>
        </w:rPr>
        <w:t>26</w:t>
      </w:r>
      <w:r>
        <w:rPr>
          <w:rtl/>
        </w:rPr>
        <w:t>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(5) المحاسن</w:t>
      </w:r>
      <w:r w:rsidR="00BF4DF8">
        <w:rPr>
          <w:rtl/>
        </w:rPr>
        <w:t>:</w:t>
      </w:r>
      <w:r w:rsidRPr="001B21AA">
        <w:rPr>
          <w:rtl/>
        </w:rPr>
        <w:t xml:space="preserve"> 390</w:t>
      </w:r>
      <w:r>
        <w:rPr>
          <w:rtl/>
        </w:rPr>
        <w:t xml:space="preserve"> / </w:t>
      </w:r>
      <w:r w:rsidRPr="001B21AA">
        <w:rPr>
          <w:rtl/>
        </w:rPr>
        <w:t>27</w:t>
      </w:r>
      <w:r>
        <w:rPr>
          <w:rtl/>
        </w:rPr>
        <w:t>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(6) المحاسن</w:t>
      </w:r>
      <w:r w:rsidR="00BF4DF8">
        <w:rPr>
          <w:rtl/>
        </w:rPr>
        <w:t>:</w:t>
      </w:r>
      <w:r w:rsidRPr="001B21AA">
        <w:rPr>
          <w:rtl/>
        </w:rPr>
        <w:t xml:space="preserve"> 390</w:t>
      </w:r>
      <w:r>
        <w:rPr>
          <w:rtl/>
        </w:rPr>
        <w:t xml:space="preserve"> / </w:t>
      </w:r>
      <w:r w:rsidRPr="001B21AA">
        <w:rPr>
          <w:rtl/>
        </w:rPr>
        <w:t>28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2</w:t>
      </w:r>
      <w:r w:rsidR="00BF4DF8">
        <w:rPr>
          <w:rtl/>
        </w:rPr>
        <w:t>:</w:t>
      </w:r>
      <w:r>
        <w:rPr>
          <w:rtl/>
        </w:rPr>
        <w:t xml:space="preserve"> 162 / 11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عن ثواب ال</w:t>
      </w:r>
      <w:r>
        <w:rPr>
          <w:rFonts w:hint="cs"/>
          <w:rtl/>
        </w:rPr>
        <w:t>أ</w:t>
      </w:r>
      <w:r>
        <w:rPr>
          <w:rtl/>
        </w:rPr>
        <w:t>عمال في الحديث 3 من الباب 43 من هذه الأبواب</w:t>
      </w:r>
      <w:r>
        <w:rPr>
          <w:rFonts w:hint="cs"/>
          <w:rtl/>
        </w:rPr>
        <w:t>.</w:t>
      </w:r>
    </w:p>
    <w:p w:rsidR="00467858" w:rsidRPr="001B21AA" w:rsidRDefault="00467858" w:rsidP="00AE064F">
      <w:pPr>
        <w:pStyle w:val="libFootnote0"/>
        <w:rPr>
          <w:rtl/>
        </w:rPr>
      </w:pPr>
      <w:r w:rsidRPr="001B21AA">
        <w:rPr>
          <w:rtl/>
        </w:rPr>
        <w:t>(</w:t>
      </w:r>
      <w:r w:rsidR="00AE064F">
        <w:rPr>
          <w:rFonts w:hint="cs"/>
          <w:rtl/>
        </w:rPr>
        <w:t>7</w:t>
      </w:r>
      <w:r w:rsidRPr="001B21AA">
        <w:rPr>
          <w:rtl/>
        </w:rPr>
        <w:t>) في المصدر</w:t>
      </w:r>
      <w:r w:rsidR="00BF4DF8">
        <w:rPr>
          <w:rtl/>
        </w:rPr>
        <w:t>:</w:t>
      </w:r>
      <w:r w:rsidRPr="001B21AA">
        <w:rPr>
          <w:rtl/>
        </w:rPr>
        <w:t xml:space="preserve"> له من ال</w:t>
      </w:r>
      <w:r>
        <w:rPr>
          <w:rFonts w:hint="cs"/>
          <w:rtl/>
        </w:rPr>
        <w:t>أ</w:t>
      </w:r>
      <w:r w:rsidRPr="001B21AA">
        <w:rPr>
          <w:rtl/>
        </w:rPr>
        <w:t xml:space="preserve">جر مثل من </w:t>
      </w:r>
      <w:r>
        <w:rPr>
          <w:rFonts w:hint="cs"/>
          <w:rtl/>
        </w:rPr>
        <w:t>أ</w:t>
      </w:r>
      <w:r w:rsidRPr="001B21AA">
        <w:rPr>
          <w:rtl/>
        </w:rPr>
        <w:t>طعم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AE064F">
      <w:pPr>
        <w:pStyle w:val="libNormal"/>
        <w:rPr>
          <w:rtl/>
        </w:rPr>
      </w:pPr>
      <w:r>
        <w:rPr>
          <w:rtl/>
        </w:rPr>
        <w:lastRenderedPageBreak/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 عن حمّاد مثله </w:t>
      </w:r>
      <w:r w:rsidRPr="00467858">
        <w:rPr>
          <w:rStyle w:val="libFootnotenumChar"/>
          <w:rtl/>
        </w:rPr>
        <w:t>(</w:t>
      </w:r>
      <w:r w:rsidR="00AE064F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[ 30618 ]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محمد بن الحسين</w:t>
      </w:r>
      <w:r w:rsidR="00BF4DF8">
        <w:rPr>
          <w:rtl/>
        </w:rPr>
        <w:t>،</w:t>
      </w:r>
      <w:r>
        <w:rPr>
          <w:rtl/>
        </w:rPr>
        <w:t xml:space="preserve"> عن محمد ابن </w:t>
      </w:r>
      <w:r>
        <w:rPr>
          <w:rFonts w:hint="cs"/>
          <w:rtl/>
        </w:rPr>
        <w:t>إ</w:t>
      </w:r>
      <w:r>
        <w:rPr>
          <w:rtl/>
        </w:rPr>
        <w:t>سماعيل</w:t>
      </w:r>
      <w:r w:rsidR="00BF4DF8">
        <w:rPr>
          <w:rtl/>
        </w:rPr>
        <w:t>،</w:t>
      </w:r>
      <w:r>
        <w:rPr>
          <w:rtl/>
        </w:rPr>
        <w:t xml:space="preserve"> عن صالح بن عقبة</w:t>
      </w:r>
      <w:r w:rsidR="00BF4DF8">
        <w:rPr>
          <w:rtl/>
        </w:rPr>
        <w:t>،</w:t>
      </w:r>
      <w:r>
        <w:rPr>
          <w:rtl/>
        </w:rPr>
        <w:t xml:space="preserve"> عن أبي شبل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ما أرى شيئاً يعدل زيارة المؤمن</w:t>
      </w:r>
      <w:r w:rsidR="00896B7D">
        <w:rPr>
          <w:rtl/>
        </w:rPr>
        <w:t xml:space="preserve"> إلّا </w:t>
      </w:r>
      <w:r>
        <w:rPr>
          <w:rFonts w:hint="cs"/>
          <w:rtl/>
        </w:rPr>
        <w:t>إ</w:t>
      </w:r>
      <w:r>
        <w:rPr>
          <w:rtl/>
        </w:rPr>
        <w:t>طعامه</w:t>
      </w:r>
      <w:r w:rsidR="00BF4DF8">
        <w:rPr>
          <w:rtl/>
        </w:rPr>
        <w:t>،</w:t>
      </w:r>
      <w:r>
        <w:rPr>
          <w:rtl/>
        </w:rPr>
        <w:t xml:space="preserve"> وحق</w:t>
      </w:r>
      <w:r>
        <w:rPr>
          <w:rFonts w:hint="cs"/>
          <w:rtl/>
        </w:rPr>
        <w:t>ّ</w:t>
      </w:r>
      <w:r>
        <w:rPr>
          <w:rtl/>
        </w:rPr>
        <w:t xml:space="preserve"> على الله </w:t>
      </w:r>
      <w:r>
        <w:rPr>
          <w:rFonts w:hint="cs"/>
          <w:rtl/>
        </w:rPr>
        <w:t>أ</w:t>
      </w:r>
      <w:r>
        <w:rPr>
          <w:rtl/>
        </w:rPr>
        <w:t xml:space="preserve">ن يطعم من </w:t>
      </w:r>
      <w:r>
        <w:rPr>
          <w:rFonts w:hint="cs"/>
          <w:rtl/>
        </w:rPr>
        <w:t>أ</w:t>
      </w:r>
      <w:r>
        <w:rPr>
          <w:rtl/>
        </w:rPr>
        <w:t>طعم مؤمنا</w:t>
      </w:r>
      <w:r>
        <w:rPr>
          <w:rFonts w:hint="cs"/>
          <w:rtl/>
        </w:rPr>
        <w:t>ً</w:t>
      </w:r>
      <w:r>
        <w:rPr>
          <w:rtl/>
        </w:rPr>
        <w:t xml:space="preserve"> من طعام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3E08EE">
      <w:pPr>
        <w:pStyle w:val="libNormal"/>
        <w:rPr>
          <w:rtl/>
        </w:rPr>
      </w:pPr>
      <w:r w:rsidRPr="00C8082B">
        <w:rPr>
          <w:rStyle w:val="libNormalChar"/>
          <w:rtl/>
        </w:rPr>
        <w:t>[ 30619 ]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محمد بن عليّ بن الحسين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محمد بن أبي القاسم</w:t>
      </w:r>
      <w:r w:rsidR="00BF4DF8">
        <w:rPr>
          <w:rtl/>
        </w:rPr>
        <w:t>،</w:t>
      </w:r>
      <w:r>
        <w:rPr>
          <w:rtl/>
        </w:rPr>
        <w:t xml:space="preserve"> عن محمد بن علي</w:t>
      </w:r>
      <w:r>
        <w:rPr>
          <w:rFonts w:hint="cs"/>
          <w:rtl/>
        </w:rPr>
        <w:t>ّ</w:t>
      </w:r>
      <w:r>
        <w:rPr>
          <w:rtl/>
        </w:rPr>
        <w:t xml:space="preserve"> الكوفي</w:t>
      </w:r>
      <w:r w:rsidR="00BF4DF8">
        <w:rPr>
          <w:rtl/>
        </w:rPr>
        <w:t>،</w:t>
      </w:r>
      <w:r>
        <w:rPr>
          <w:rtl/>
        </w:rPr>
        <w:t xml:space="preserve"> عن الحسن بن عليّ بن يوسف</w:t>
      </w:r>
      <w:r w:rsidR="00BF4DF8">
        <w:rPr>
          <w:rtl/>
        </w:rPr>
        <w:t>،</w:t>
      </w:r>
      <w:r>
        <w:rPr>
          <w:rtl/>
        </w:rPr>
        <w:t xml:space="preserve"> عن سيف بن عميرة</w:t>
      </w:r>
      <w:r w:rsidR="00BF4DF8">
        <w:rPr>
          <w:rtl/>
        </w:rPr>
        <w:t>،</w:t>
      </w:r>
      <w:r>
        <w:rPr>
          <w:rtl/>
        </w:rPr>
        <w:t xml:space="preserve"> عن سعيد بن الوليد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لئن </w:t>
      </w:r>
      <w:r>
        <w:rPr>
          <w:rFonts w:hint="cs"/>
          <w:rtl/>
        </w:rPr>
        <w:t>أُ</w:t>
      </w:r>
      <w:r>
        <w:rPr>
          <w:rtl/>
        </w:rPr>
        <w:t>طعم مؤمنا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E08EE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حتى يشبع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إليّ</w:t>
      </w:r>
      <w:r>
        <w:rPr>
          <w:rFonts w:hint="cs"/>
          <w:rtl/>
        </w:rPr>
        <w:t>َ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أُ</w:t>
      </w:r>
      <w:r>
        <w:rPr>
          <w:rtl/>
        </w:rPr>
        <w:t>طعم افقا من الناس</w:t>
      </w:r>
      <w:r w:rsidR="00BF4DF8">
        <w:rPr>
          <w:rtl/>
        </w:rPr>
        <w:t>،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وما </w:t>
      </w:r>
      <w:r w:rsidRPr="00467858">
        <w:rPr>
          <w:rStyle w:val="libFootnotenumChar"/>
          <w:rtl/>
        </w:rPr>
        <w:t>(</w:t>
      </w:r>
      <w:r w:rsidR="003E08EE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الافق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م</w:t>
      </w:r>
      <w:r>
        <w:rPr>
          <w:rFonts w:hint="cs"/>
          <w:rtl/>
        </w:rPr>
        <w:t>ا</w:t>
      </w:r>
      <w:r>
        <w:rPr>
          <w:rtl/>
        </w:rPr>
        <w:t xml:space="preserve">ئة </w:t>
      </w:r>
      <w:r>
        <w:rPr>
          <w:rFonts w:hint="cs"/>
          <w:rtl/>
        </w:rPr>
        <w:t>أ</w:t>
      </w:r>
      <w:r>
        <w:rPr>
          <w:rtl/>
        </w:rPr>
        <w:t>لف.</w:t>
      </w:r>
    </w:p>
    <w:p w:rsidR="00467858" w:rsidRDefault="00467858" w:rsidP="003E08EE">
      <w:pPr>
        <w:pStyle w:val="libNormal"/>
        <w:rPr>
          <w:rtl/>
        </w:rPr>
      </w:pPr>
      <w:r w:rsidRPr="00C8082B">
        <w:rPr>
          <w:rStyle w:val="libNormalChar"/>
          <w:rtl/>
        </w:rPr>
        <w:t>[ 30620 ]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الحميري</w:t>
      </w:r>
      <w:r w:rsidR="00BF4DF8">
        <w:rPr>
          <w:rtl/>
        </w:rPr>
        <w:t>،</w:t>
      </w:r>
      <w:r>
        <w:rPr>
          <w:rtl/>
        </w:rPr>
        <w:t xml:space="preserve"> عن البرقي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عبد الله بن الفضل النوفلي</w:t>
      </w:r>
      <w:r w:rsidR="00BF4DF8">
        <w:rPr>
          <w:rtl/>
        </w:rPr>
        <w:t>،</w:t>
      </w:r>
      <w:r>
        <w:rPr>
          <w:rtl/>
        </w:rPr>
        <w:t xml:space="preserve"> عن عيسى بن عبد الله</w:t>
      </w:r>
      <w:r w:rsidR="00BF4DF8">
        <w:rPr>
          <w:rtl/>
        </w:rPr>
        <w:t>،</w:t>
      </w:r>
      <w:r>
        <w:rPr>
          <w:rtl/>
        </w:rPr>
        <w:t xml:space="preserve"> عن محمد بن سليمان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 رجل رفعه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E08EE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خيركم من </w:t>
      </w:r>
      <w:r>
        <w:rPr>
          <w:rFonts w:hint="cs"/>
          <w:rtl/>
        </w:rPr>
        <w:t>أ</w:t>
      </w:r>
      <w:r>
        <w:rPr>
          <w:rtl/>
        </w:rPr>
        <w:t>طعم الطعام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فشى السلام</w:t>
      </w:r>
      <w:r w:rsidR="00BF4DF8">
        <w:rPr>
          <w:rtl/>
        </w:rPr>
        <w:t>،</w:t>
      </w:r>
      <w:r>
        <w:rPr>
          <w:rtl/>
        </w:rPr>
        <w:t xml:space="preserve"> وصل</w:t>
      </w:r>
      <w:r>
        <w:rPr>
          <w:rFonts w:hint="cs"/>
          <w:rtl/>
        </w:rPr>
        <w:t>ّ</w:t>
      </w:r>
      <w:r>
        <w:rPr>
          <w:rtl/>
        </w:rPr>
        <w:t>ى بالليل والناس نيام.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21AA" w:rsidRDefault="00467858" w:rsidP="003E08EE">
      <w:pPr>
        <w:pStyle w:val="libFootnote0"/>
        <w:rPr>
          <w:rtl/>
        </w:rPr>
      </w:pPr>
      <w:r w:rsidRPr="001B21AA">
        <w:rPr>
          <w:rtl/>
        </w:rPr>
        <w:t>(</w:t>
      </w:r>
      <w:r w:rsidR="003E08EE">
        <w:rPr>
          <w:rFonts w:hint="cs"/>
          <w:rtl/>
        </w:rPr>
        <w:t>1</w:t>
      </w:r>
      <w:r w:rsidRPr="001B21AA">
        <w:rPr>
          <w:rtl/>
        </w:rPr>
        <w:t>) المحاسن</w:t>
      </w:r>
      <w:r w:rsidR="00BF4DF8">
        <w:rPr>
          <w:rtl/>
        </w:rPr>
        <w:t>:</w:t>
      </w:r>
      <w:r w:rsidRPr="001B21AA">
        <w:rPr>
          <w:rtl/>
        </w:rPr>
        <w:t xml:space="preserve"> 392</w:t>
      </w:r>
      <w:r>
        <w:rPr>
          <w:rtl/>
        </w:rPr>
        <w:t xml:space="preserve"> / </w:t>
      </w:r>
      <w:r w:rsidRPr="001B21AA">
        <w:rPr>
          <w:rtl/>
        </w:rPr>
        <w:t>34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2</w:t>
      </w:r>
      <w:r w:rsidR="00BF4DF8">
        <w:rPr>
          <w:rtl/>
        </w:rPr>
        <w:t>:</w:t>
      </w:r>
      <w:r>
        <w:rPr>
          <w:rtl/>
        </w:rPr>
        <w:t xml:space="preserve"> 162 / 17</w:t>
      </w:r>
      <w:r>
        <w:rPr>
          <w:rFonts w:hint="cs"/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Fonts w:hint="cs"/>
          <w:rtl/>
        </w:rPr>
        <w:t xml:space="preserve"> -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="00BF4DF8">
        <w:rPr>
          <w:rtl/>
        </w:rPr>
        <w:t>:</w:t>
      </w:r>
      <w:r>
        <w:rPr>
          <w:rtl/>
        </w:rPr>
        <w:t xml:space="preserve"> 229 / 1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ب</w:t>
      </w:r>
      <w:r>
        <w:rPr>
          <w:rFonts w:hint="cs"/>
          <w:rtl/>
        </w:rPr>
        <w:t>إ</w:t>
      </w:r>
      <w:r>
        <w:rPr>
          <w:rtl/>
        </w:rPr>
        <w:t>سناد آخر عن ثواب ال</w:t>
      </w:r>
      <w:r>
        <w:rPr>
          <w:rFonts w:hint="cs"/>
          <w:rtl/>
        </w:rPr>
        <w:t>أ</w:t>
      </w:r>
      <w:r>
        <w:rPr>
          <w:rtl/>
        </w:rPr>
        <w:t>عمال في الحديث 5 من الباب 43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عن المحاسن في الحديث 1 من الباب 55 من هذه الأبواب</w:t>
      </w:r>
      <w:r>
        <w:rPr>
          <w:rFonts w:hint="cs"/>
          <w:rtl/>
        </w:rPr>
        <w:t>.</w:t>
      </w:r>
    </w:p>
    <w:p w:rsidR="00467858" w:rsidRPr="001B21AA" w:rsidRDefault="00467858" w:rsidP="003E08EE">
      <w:pPr>
        <w:pStyle w:val="libFootnote0"/>
        <w:rPr>
          <w:rtl/>
        </w:rPr>
      </w:pPr>
      <w:r w:rsidRPr="001B21AA">
        <w:rPr>
          <w:rtl/>
        </w:rPr>
        <w:t>(</w:t>
      </w:r>
      <w:r w:rsidR="003E08EE">
        <w:rPr>
          <w:rFonts w:hint="cs"/>
          <w:rtl/>
        </w:rPr>
        <w:t>2</w:t>
      </w:r>
      <w:r w:rsidRPr="001B21AA">
        <w:rPr>
          <w:rtl/>
        </w:rPr>
        <w:t>) في المصدر</w:t>
      </w:r>
      <w:r w:rsidR="00BF4DF8">
        <w:rPr>
          <w:rtl/>
        </w:rPr>
        <w:t>:</w:t>
      </w:r>
      <w:r w:rsidRPr="001B21AA">
        <w:rPr>
          <w:rtl/>
        </w:rPr>
        <w:t xml:space="preserve"> مسلما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Pr="001B21AA" w:rsidRDefault="00467858" w:rsidP="003E08EE">
      <w:pPr>
        <w:pStyle w:val="libFootnote0"/>
        <w:rPr>
          <w:rtl/>
        </w:rPr>
      </w:pPr>
      <w:r w:rsidRPr="001B21AA">
        <w:rPr>
          <w:rtl/>
        </w:rPr>
        <w:t>(</w:t>
      </w:r>
      <w:r w:rsidR="003E08EE">
        <w:rPr>
          <w:rFonts w:hint="cs"/>
          <w:rtl/>
        </w:rPr>
        <w:t>3</w:t>
      </w:r>
      <w:r w:rsidRPr="001B21AA">
        <w:rPr>
          <w:rtl/>
        </w:rPr>
        <w:t>) في المصدر</w:t>
      </w:r>
      <w:r w:rsidR="00BF4DF8">
        <w:rPr>
          <w:rtl/>
        </w:rPr>
        <w:t>:</w:t>
      </w:r>
      <w:r w:rsidRPr="001B21AA">
        <w:rPr>
          <w:rtl/>
        </w:rPr>
        <w:t xml:space="preserve"> كم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Fonts w:hint="cs"/>
          <w:rtl/>
        </w:rPr>
        <w:t xml:space="preserve"> - </w:t>
      </w:r>
      <w:r>
        <w:rPr>
          <w:rtl/>
        </w:rPr>
        <w:t>الخصال</w:t>
      </w:r>
      <w:r w:rsidR="00BF4DF8">
        <w:rPr>
          <w:rtl/>
        </w:rPr>
        <w:t>:</w:t>
      </w:r>
      <w:r>
        <w:rPr>
          <w:rtl/>
        </w:rPr>
        <w:t xml:space="preserve"> 91 / 32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عن الكافي في الحديث 3 و 5 من الباب 16 من </w:t>
      </w:r>
      <w:r>
        <w:rPr>
          <w:rFonts w:hint="cs"/>
          <w:rtl/>
        </w:rPr>
        <w:t>أ</w:t>
      </w:r>
      <w:r>
        <w:rPr>
          <w:rtl/>
        </w:rPr>
        <w:t>بواب فعل المعروف</w:t>
      </w:r>
      <w:r w:rsidR="00BF4DF8">
        <w:rPr>
          <w:rtl/>
        </w:rPr>
        <w:t>،</w:t>
      </w:r>
      <w:r>
        <w:rPr>
          <w:rtl/>
        </w:rPr>
        <w:t xml:space="preserve"> وعن الكافي والمحاسن في الحديث 5 و 6 من الباب 26 من هذه الأبواب.</w:t>
      </w:r>
    </w:p>
    <w:p w:rsidR="00467858" w:rsidRPr="001B21AA" w:rsidRDefault="00467858" w:rsidP="003E08EE">
      <w:pPr>
        <w:pStyle w:val="libFootnote0"/>
        <w:rPr>
          <w:rtl/>
        </w:rPr>
      </w:pPr>
      <w:r w:rsidRPr="001B21AA">
        <w:rPr>
          <w:rtl/>
        </w:rPr>
        <w:t>(</w:t>
      </w:r>
      <w:r w:rsidR="003E08EE">
        <w:rPr>
          <w:rFonts w:hint="cs"/>
          <w:rtl/>
        </w:rPr>
        <w:t>4</w:t>
      </w:r>
      <w:r w:rsidRPr="001B21AA">
        <w:rPr>
          <w:rtl/>
        </w:rPr>
        <w:t>) في المصدر</w:t>
      </w:r>
      <w:r w:rsidR="00BF4DF8">
        <w:rPr>
          <w:rtl/>
        </w:rPr>
        <w:t>:</w:t>
      </w:r>
      <w:r w:rsidRPr="001B21AA">
        <w:rPr>
          <w:rtl/>
        </w:rPr>
        <w:t xml:space="preserve"> عن ابن المنكدر باسناده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3E08EE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3E08EE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3E08EE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569" w:name="_Toc307309019"/>
            <w:bookmarkStart w:id="570" w:name="_Toc379895439"/>
            <w:bookmarkStart w:id="571" w:name="_Toc181802920"/>
            <w:r>
              <w:rPr>
                <w:rtl/>
              </w:rPr>
              <w:t>31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استحباب الوليمة للعرس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وكونها ثلاثة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يام</w:t>
            </w:r>
            <w:r w:rsidR="00BF4DF8">
              <w:rPr>
                <w:rtl/>
              </w:rPr>
              <w:t>،</w:t>
            </w:r>
            <w:bookmarkEnd w:id="569"/>
            <w:r>
              <w:rPr>
                <w:rtl/>
              </w:rPr>
              <w:t xml:space="preserve"> </w:t>
            </w:r>
            <w:bookmarkStart w:id="572" w:name="_Toc307309020"/>
            <w:r>
              <w:rPr>
                <w:rtl/>
              </w:rPr>
              <w:t>وجواز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في المساجد والازقة على كراهية في</w:t>
            </w:r>
            <w:bookmarkEnd w:id="572"/>
            <w:r>
              <w:rPr>
                <w:rtl/>
              </w:rPr>
              <w:t xml:space="preserve"> </w:t>
            </w:r>
            <w:bookmarkStart w:id="573" w:name="_Toc307309021"/>
            <w:r>
              <w:rPr>
                <w:rtl/>
              </w:rPr>
              <w:t>المسجد والسوق</w:t>
            </w:r>
            <w:bookmarkEnd w:id="570"/>
            <w:bookmarkEnd w:id="571"/>
            <w:bookmarkEnd w:id="573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3E08EE">
      <w:pPr>
        <w:pStyle w:val="libNormal"/>
        <w:rPr>
          <w:rtl/>
        </w:rPr>
      </w:pPr>
      <w:r w:rsidRPr="00C8082B">
        <w:rPr>
          <w:rStyle w:val="libNormalChar"/>
          <w:rtl/>
        </w:rPr>
        <w:t>[ 30621 ]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محبوب</w:t>
      </w:r>
      <w:r w:rsidR="00BF4DF8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رجل ل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ا نجد لطعام العرس رائحة ليست برائحة غيره</w:t>
      </w:r>
      <w:r w:rsidR="00BF4DF8">
        <w:rPr>
          <w:rtl/>
        </w:rPr>
        <w:t>،</w:t>
      </w:r>
      <w:r>
        <w:rPr>
          <w:rtl/>
        </w:rPr>
        <w:t xml:space="preserve"> فقال لنا </w:t>
      </w:r>
      <w:r w:rsidRPr="00467858">
        <w:rPr>
          <w:rStyle w:val="libFootnotenumChar"/>
          <w:rtl/>
        </w:rPr>
        <w:t>(</w:t>
      </w:r>
      <w:r w:rsidR="003E08EE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:</w:t>
      </w:r>
      <w:r>
        <w:rPr>
          <w:rtl/>
        </w:rPr>
        <w:t xml:space="preserve"> ما من عرس يكون ينحر فيه جزور</w:t>
      </w:r>
      <w:r w:rsidR="00BF4DF8">
        <w:rPr>
          <w:rtl/>
        </w:rPr>
        <w:t>،</w:t>
      </w:r>
      <w:r>
        <w:rPr>
          <w:rtl/>
        </w:rPr>
        <w:t xml:space="preserve"> أو تذبح بقرة</w:t>
      </w:r>
      <w:r w:rsidR="00BF4DF8">
        <w:rPr>
          <w:rtl/>
        </w:rPr>
        <w:t>،</w:t>
      </w:r>
      <w:r>
        <w:rPr>
          <w:rtl/>
        </w:rPr>
        <w:t xml:space="preserve"> أو شاة</w:t>
      </w:r>
      <w:r w:rsidR="00896B7D">
        <w:rPr>
          <w:rtl/>
        </w:rPr>
        <w:t xml:space="preserve"> إلّا </w:t>
      </w:r>
      <w:r>
        <w:rPr>
          <w:rtl/>
        </w:rPr>
        <w:t xml:space="preserve">بعث الله </w:t>
      </w:r>
      <w:r>
        <w:rPr>
          <w:rFonts w:hint="cs"/>
          <w:rtl/>
        </w:rPr>
        <w:t>إ</w:t>
      </w:r>
      <w:r>
        <w:rPr>
          <w:rtl/>
        </w:rPr>
        <w:t>ليه ملكا</w:t>
      </w:r>
      <w:r>
        <w:rPr>
          <w:rFonts w:hint="cs"/>
          <w:rtl/>
        </w:rPr>
        <w:t>ً</w:t>
      </w:r>
      <w:r>
        <w:rPr>
          <w:rtl/>
        </w:rPr>
        <w:t xml:space="preserve"> معه قيراط من مسك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 xml:space="preserve">ى يذيفه </w:t>
      </w:r>
      <w:r w:rsidRPr="00467858">
        <w:rPr>
          <w:rStyle w:val="libFootnotenumChar"/>
          <w:rtl/>
        </w:rPr>
        <w:t>(</w:t>
      </w:r>
      <w:r w:rsidR="003E08EE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في طعامهم</w:t>
      </w:r>
      <w:r w:rsidR="00BF4DF8">
        <w:rPr>
          <w:rtl/>
        </w:rPr>
        <w:t>،</w:t>
      </w:r>
      <w:r>
        <w:rPr>
          <w:rtl/>
        </w:rPr>
        <w:t xml:space="preserve"> فتلك الرائحة التي تشم</w:t>
      </w:r>
      <w:r>
        <w:rPr>
          <w:rFonts w:hint="cs"/>
          <w:rtl/>
        </w:rPr>
        <w:t>ّ</w:t>
      </w:r>
      <w:r>
        <w:rPr>
          <w:rtl/>
        </w:rPr>
        <w:t xml:space="preserve"> لذا.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[ 30622 ]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بعض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ولم أبو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موسى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وليمة على بعض ولده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 xml:space="preserve">طعم </w:t>
      </w:r>
      <w:r>
        <w:rPr>
          <w:rFonts w:hint="cs"/>
          <w:rtl/>
        </w:rPr>
        <w:t>أ</w:t>
      </w:r>
      <w:r>
        <w:rPr>
          <w:rtl/>
        </w:rPr>
        <w:t xml:space="preserve">هل المدينة ثلاثة </w:t>
      </w:r>
      <w:r>
        <w:rPr>
          <w:rFonts w:hint="cs"/>
          <w:rtl/>
        </w:rPr>
        <w:t>أ</w:t>
      </w:r>
      <w:r>
        <w:rPr>
          <w:rtl/>
        </w:rPr>
        <w:t>يام الفالوذجات في الجفان في المساجد وال</w:t>
      </w:r>
      <w:r>
        <w:rPr>
          <w:rFonts w:hint="cs"/>
          <w:rtl/>
        </w:rPr>
        <w:t>أ</w:t>
      </w:r>
      <w:r>
        <w:rPr>
          <w:rtl/>
        </w:rPr>
        <w:t>زق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فعابه بذلك بعض </w:t>
      </w:r>
      <w:r>
        <w:rPr>
          <w:rFonts w:hint="cs"/>
          <w:rtl/>
        </w:rPr>
        <w:t>أ</w:t>
      </w:r>
      <w:r>
        <w:rPr>
          <w:rtl/>
        </w:rPr>
        <w:t>هل المدينة</w:t>
      </w:r>
      <w:r w:rsidR="00BF4DF8">
        <w:rPr>
          <w:rtl/>
        </w:rPr>
        <w:t>،</w:t>
      </w:r>
      <w:r>
        <w:rPr>
          <w:rtl/>
        </w:rPr>
        <w:t xml:space="preserve"> فبلغه ذلك</w:t>
      </w:r>
      <w:r w:rsidR="00BF4DF8">
        <w:rPr>
          <w:rtl/>
        </w:rPr>
        <w:t>،</w:t>
      </w:r>
      <w:r>
        <w:rPr>
          <w:rtl/>
        </w:rPr>
        <w:t xml:space="preserve"> فقال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ما آتى الله نبي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نبيائه شيئاً</w:t>
      </w:r>
      <w:r w:rsidR="00896B7D">
        <w:rPr>
          <w:rtl/>
        </w:rPr>
        <w:t xml:space="preserve"> إلّا </w:t>
      </w:r>
      <w:r>
        <w:rPr>
          <w:rtl/>
        </w:rPr>
        <w:t>وقد آتاه محمدا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وزاده ما لم يؤتهم</w:t>
      </w:r>
      <w:r w:rsidR="00BF4DF8">
        <w:rPr>
          <w:rtl/>
        </w:rPr>
        <w:t>،</w:t>
      </w:r>
      <w:r>
        <w:rPr>
          <w:rtl/>
        </w:rPr>
        <w:t xml:space="preserve"> قال لسليمان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3E08EE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هَٰذَا عَطَاؤُنَا فَامْنُنْ أَوْ أَمْسِكْ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21AA" w:rsidRDefault="00467858" w:rsidP="003E08EE">
      <w:pPr>
        <w:pStyle w:val="libFootnote0"/>
        <w:rPr>
          <w:rtl/>
        </w:rPr>
      </w:pPr>
      <w:r w:rsidRPr="001B21AA">
        <w:rPr>
          <w:rtl/>
        </w:rPr>
        <w:t>(</w:t>
      </w:r>
      <w:r w:rsidR="003E08EE">
        <w:rPr>
          <w:rFonts w:hint="cs"/>
          <w:rtl/>
        </w:rPr>
        <w:t>1</w:t>
      </w:r>
      <w:r w:rsidRPr="001B21AA">
        <w:rPr>
          <w:rtl/>
        </w:rPr>
        <w:t>) تقدم في</w:t>
      </w:r>
      <w:r>
        <w:rPr>
          <w:rtl/>
        </w:rPr>
        <w:t xml:space="preserve"> الأبواب </w:t>
      </w:r>
      <w:r w:rsidRPr="001B21AA">
        <w:rPr>
          <w:rtl/>
        </w:rPr>
        <w:t>12 و 26 و 29 من هذه</w:t>
      </w:r>
      <w:r>
        <w:rPr>
          <w:rtl/>
        </w:rPr>
        <w:t xml:space="preserve"> الأبواب</w:t>
      </w:r>
      <w:r w:rsidR="00BF4DF8">
        <w:rPr>
          <w:rtl/>
        </w:rPr>
        <w:t>،</w:t>
      </w:r>
      <w:r w:rsidRPr="001B21AA">
        <w:rPr>
          <w:rtl/>
        </w:rPr>
        <w:t xml:space="preserve"> وفي الباب 16 من </w:t>
      </w:r>
      <w:r>
        <w:rPr>
          <w:rFonts w:hint="cs"/>
          <w:rtl/>
        </w:rPr>
        <w:t>أ</w:t>
      </w:r>
      <w:r>
        <w:rPr>
          <w:rtl/>
        </w:rPr>
        <w:t>بواب فعل المعروف</w:t>
      </w:r>
      <w:r>
        <w:rPr>
          <w:rFonts w:hint="cs"/>
          <w:rtl/>
        </w:rPr>
        <w:t>.</w:t>
      </w:r>
    </w:p>
    <w:p w:rsidR="00467858" w:rsidRPr="001B21AA" w:rsidRDefault="00467858" w:rsidP="003E08EE">
      <w:pPr>
        <w:pStyle w:val="libFootnote0"/>
        <w:rPr>
          <w:rtl/>
        </w:rPr>
      </w:pPr>
      <w:r w:rsidRPr="001B21AA">
        <w:rPr>
          <w:rtl/>
        </w:rPr>
        <w:t>(</w:t>
      </w:r>
      <w:r w:rsidR="003E08EE">
        <w:rPr>
          <w:rFonts w:hint="cs"/>
          <w:rtl/>
        </w:rPr>
        <w:t>2</w:t>
      </w:r>
      <w:r w:rsidRPr="001B21AA">
        <w:rPr>
          <w:rtl/>
        </w:rPr>
        <w:t>) ي</w:t>
      </w:r>
      <w:r>
        <w:rPr>
          <w:rFonts w:hint="cs"/>
          <w:rtl/>
        </w:rPr>
        <w:t>أ</w:t>
      </w:r>
      <w:r w:rsidRPr="001B21AA">
        <w:rPr>
          <w:rtl/>
        </w:rPr>
        <w:t>تي في الباب 43 و 55 من هذه</w:t>
      </w:r>
      <w:r>
        <w:rPr>
          <w:rtl/>
        </w:rPr>
        <w:t xml:space="preserve"> الأبواب</w:t>
      </w:r>
      <w:r w:rsidR="00BF4DF8">
        <w:rPr>
          <w:rtl/>
        </w:rPr>
        <w:t>،</w:t>
      </w:r>
      <w:r w:rsidRPr="001B21AA">
        <w:rPr>
          <w:rtl/>
        </w:rPr>
        <w:t xml:space="preserve"> وي</w:t>
      </w:r>
      <w:r>
        <w:rPr>
          <w:rFonts w:hint="cs"/>
          <w:rtl/>
        </w:rPr>
        <w:t>أ</w:t>
      </w:r>
      <w:r w:rsidRPr="001B21AA">
        <w:rPr>
          <w:rtl/>
        </w:rPr>
        <w:t xml:space="preserve">تي في الباب 11 من </w:t>
      </w:r>
      <w:r>
        <w:rPr>
          <w:rFonts w:hint="cs"/>
          <w:rtl/>
        </w:rPr>
        <w:t>أ</w:t>
      </w:r>
      <w:r w:rsidRPr="001B21AA">
        <w:rPr>
          <w:rtl/>
        </w:rPr>
        <w:t>بواب ال</w:t>
      </w:r>
      <w:r>
        <w:rPr>
          <w:rFonts w:hint="cs"/>
          <w:rtl/>
        </w:rPr>
        <w:t>أ</w:t>
      </w:r>
      <w:r w:rsidRPr="001B21AA">
        <w:rPr>
          <w:rtl/>
        </w:rPr>
        <w:t>شربة المباحة</w:t>
      </w:r>
      <w:r>
        <w:rPr>
          <w:rtl/>
        </w:rPr>
        <w:t>.</w:t>
      </w:r>
    </w:p>
    <w:p w:rsidR="00467858" w:rsidRDefault="00467858" w:rsidP="003E08EE">
      <w:pPr>
        <w:pStyle w:val="libFootnoteCenterBold"/>
        <w:rPr>
          <w:rtl/>
        </w:rPr>
      </w:pPr>
      <w:r>
        <w:rPr>
          <w:rtl/>
        </w:rPr>
        <w:t>الباب 31</w:t>
      </w:r>
    </w:p>
    <w:p w:rsidR="00467858" w:rsidRDefault="00467858" w:rsidP="003E08EE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282 / 5.</w:t>
      </w:r>
    </w:p>
    <w:p w:rsidR="00467858" w:rsidRPr="001B21AA" w:rsidRDefault="00467858" w:rsidP="003E08EE">
      <w:pPr>
        <w:pStyle w:val="libFootnote0"/>
        <w:rPr>
          <w:rtl/>
        </w:rPr>
      </w:pPr>
      <w:r w:rsidRPr="001B21AA">
        <w:rPr>
          <w:rtl/>
        </w:rPr>
        <w:t>(</w:t>
      </w:r>
      <w:r w:rsidR="003E08EE">
        <w:rPr>
          <w:rFonts w:hint="cs"/>
          <w:rtl/>
        </w:rPr>
        <w:t>3</w:t>
      </w:r>
      <w:r w:rsidRPr="001B21AA">
        <w:rPr>
          <w:rtl/>
        </w:rPr>
        <w:t>) في المصدر</w:t>
      </w:r>
      <w:r w:rsidR="00BF4DF8">
        <w:rPr>
          <w:rtl/>
        </w:rPr>
        <w:t>:</w:t>
      </w:r>
      <w:r w:rsidRPr="001B21AA">
        <w:rPr>
          <w:rtl/>
        </w:rPr>
        <w:t xml:space="preserve"> له</w:t>
      </w:r>
      <w:r>
        <w:rPr>
          <w:rtl/>
        </w:rPr>
        <w:t>.</w:t>
      </w:r>
    </w:p>
    <w:p w:rsidR="00467858" w:rsidRPr="001B21AA" w:rsidRDefault="00467858" w:rsidP="003E08EE">
      <w:pPr>
        <w:pStyle w:val="libFootnote0"/>
        <w:rPr>
          <w:rtl/>
        </w:rPr>
      </w:pPr>
      <w:r w:rsidRPr="001B21AA">
        <w:rPr>
          <w:rtl/>
        </w:rPr>
        <w:t>(</w:t>
      </w:r>
      <w:r w:rsidR="003E08EE">
        <w:rPr>
          <w:rFonts w:hint="cs"/>
          <w:rtl/>
        </w:rPr>
        <w:t>4</w:t>
      </w:r>
      <w:r w:rsidRPr="001B21AA">
        <w:rPr>
          <w:rtl/>
        </w:rPr>
        <w:t>) في المصدر</w:t>
      </w:r>
      <w:r w:rsidR="00BF4DF8">
        <w:rPr>
          <w:rtl/>
        </w:rPr>
        <w:t>:</w:t>
      </w:r>
      <w:r w:rsidRPr="001B21AA">
        <w:rPr>
          <w:rtl/>
        </w:rPr>
        <w:t xml:space="preserve"> يديفه</w:t>
      </w:r>
      <w:r w:rsidR="00BF4DF8">
        <w:rPr>
          <w:rtl/>
        </w:rPr>
        <w:t>،</w:t>
      </w:r>
      <w:r w:rsidRPr="001B21AA">
        <w:rPr>
          <w:rtl/>
        </w:rPr>
        <w:t xml:space="preserve"> داف المسك بالماء</w:t>
      </w:r>
      <w:r w:rsidR="00BF4DF8">
        <w:rPr>
          <w:rtl/>
        </w:rPr>
        <w:t>:</w:t>
      </w:r>
      <w:r w:rsidRPr="001B21AA">
        <w:rPr>
          <w:rtl/>
        </w:rPr>
        <w:t xml:space="preserve"> </w:t>
      </w:r>
      <w:r w:rsidRPr="003E08EE">
        <w:rPr>
          <w:rtl/>
        </w:rPr>
        <w:t>خلطه. ( القاموس المحيط 3</w:t>
      </w:r>
      <w:r w:rsidR="00BF4DF8" w:rsidRPr="003E08EE">
        <w:rPr>
          <w:rtl/>
        </w:rPr>
        <w:t>:</w:t>
      </w:r>
      <w:r w:rsidRPr="003E08EE">
        <w:rPr>
          <w:rtl/>
        </w:rPr>
        <w:t xml:space="preserve"> 141 )</w:t>
      </w:r>
      <w:r w:rsidRPr="003E08EE">
        <w:rPr>
          <w:rFonts w:hint="cs"/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281 / 1.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 w:rsidRPr="00467858">
        <w:rPr>
          <w:rStyle w:val="libAieChar"/>
          <w:rFonts w:hint="cs"/>
          <w:rtl/>
        </w:rPr>
        <w:lastRenderedPageBreak/>
        <w:t>بِغَيْرِ حِسَابٍ</w:t>
      </w:r>
      <w:r w:rsidRPr="00C8082B">
        <w:rPr>
          <w:rStyle w:val="libNormalChar"/>
          <w:rtl/>
        </w:rPr>
        <w:t xml:space="preserve"> </w:t>
      </w:r>
      <w:r w:rsidRPr="003E08EE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لمحمد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3E08EE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وَمَا آتَاكُمُ الرَّسُولُ فَخُذُوهُ وَمَا نَهَاكُمْ عَنْهُ فَانتَهُوا</w:t>
      </w:r>
      <w:r w:rsidRPr="00C8082B">
        <w:rPr>
          <w:rStyle w:val="libNormalChar"/>
          <w:rtl/>
        </w:rPr>
        <w:t xml:space="preserve"> </w:t>
      </w:r>
      <w:r w:rsidRPr="003E08EE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3E08EE">
      <w:pPr>
        <w:pStyle w:val="libNormal"/>
        <w:rPr>
          <w:rtl/>
        </w:rPr>
      </w:pPr>
      <w:r w:rsidRPr="00C8082B">
        <w:rPr>
          <w:rStyle w:val="libNormalChar"/>
          <w:rtl/>
        </w:rPr>
        <w:t>[ 30623 ]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محمد بن بندار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بعض العراقي</w:t>
      </w:r>
      <w:r>
        <w:rPr>
          <w:rFonts w:hint="cs"/>
          <w:rtl/>
        </w:rPr>
        <w:t>ّ</w:t>
      </w:r>
      <w:r>
        <w:rPr>
          <w:rtl/>
        </w:rPr>
        <w:t>ين</w:t>
      </w:r>
      <w:r w:rsidR="00BF4DF8">
        <w:rPr>
          <w:rtl/>
        </w:rPr>
        <w:t>،</w:t>
      </w:r>
      <w:r>
        <w:rPr>
          <w:rtl/>
        </w:rPr>
        <w:t xml:space="preserve"> عن إبراهيم بن عقبة</w:t>
      </w:r>
      <w:r w:rsidR="00BF4DF8">
        <w:rPr>
          <w:rtl/>
        </w:rPr>
        <w:t>،</w:t>
      </w:r>
      <w:r>
        <w:rPr>
          <w:rtl/>
        </w:rPr>
        <w:t xml:space="preserve"> عن جعفر القلانسي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 أبيه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E08EE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له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ا نت</w:t>
      </w:r>
      <w:r>
        <w:rPr>
          <w:rFonts w:hint="cs"/>
          <w:rtl/>
        </w:rPr>
        <w:t>ّ</w:t>
      </w:r>
      <w:r>
        <w:rPr>
          <w:rtl/>
        </w:rPr>
        <w:t>خذ الطعام</w:t>
      </w:r>
      <w:r w:rsidR="00BF4DF8">
        <w:rPr>
          <w:rtl/>
        </w:rPr>
        <w:t>،</w:t>
      </w:r>
      <w:r>
        <w:rPr>
          <w:rtl/>
        </w:rPr>
        <w:t xml:space="preserve"> ونجي</w:t>
      </w:r>
      <w:r>
        <w:rPr>
          <w:rFonts w:hint="cs"/>
          <w:rtl/>
        </w:rPr>
        <w:t>ّ</w:t>
      </w:r>
      <w:r>
        <w:rPr>
          <w:rtl/>
        </w:rPr>
        <w:t>ده</w:t>
      </w:r>
      <w:r w:rsidR="00BF4DF8">
        <w:rPr>
          <w:rtl/>
        </w:rPr>
        <w:t>،</w:t>
      </w:r>
      <w:r>
        <w:rPr>
          <w:rtl/>
        </w:rPr>
        <w:t xml:space="preserve"> ونتونق </w:t>
      </w:r>
      <w:r w:rsidRPr="00467858">
        <w:rPr>
          <w:rStyle w:val="libFootnotenumChar"/>
          <w:rtl/>
        </w:rPr>
        <w:t>(</w:t>
      </w:r>
      <w:r w:rsidR="003E08EE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فيه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فلا يكون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E08EE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له رائحة طعام العرس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ذاك </w:t>
      </w:r>
      <w:r>
        <w:rPr>
          <w:rFonts w:hint="cs"/>
          <w:rtl/>
        </w:rPr>
        <w:t xml:space="preserve">؛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طعام العرس تهب</w:t>
      </w:r>
      <w:r>
        <w:rPr>
          <w:rFonts w:hint="cs"/>
          <w:rtl/>
        </w:rPr>
        <w:t>ّ</w:t>
      </w:r>
      <w:r>
        <w:rPr>
          <w:rtl/>
        </w:rPr>
        <w:t xml:space="preserve"> فيه رائحة من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طعام ات</w:t>
      </w:r>
      <w:r>
        <w:rPr>
          <w:rFonts w:hint="cs"/>
          <w:rtl/>
        </w:rPr>
        <w:t>ّ</w:t>
      </w:r>
      <w:r>
        <w:rPr>
          <w:rtl/>
        </w:rPr>
        <w:t>خذ للحلال.</w:t>
      </w:r>
    </w:p>
    <w:p w:rsidR="00467858" w:rsidRDefault="00467858" w:rsidP="003E08EE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</w:t>
      </w:r>
      <w:r w:rsidR="003E08EE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[ 30624 ]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الحسن الطبرسي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مكارم الاخلاق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النبي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كل في السوق دناءة</w:t>
      </w:r>
      <w:r>
        <w:rPr>
          <w:rFonts w:hint="cs"/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[ 30625 ]</w:t>
      </w:r>
      <w:r>
        <w:rPr>
          <w:rtl/>
        </w:rPr>
        <w:t xml:space="preserve"> 5</w:t>
      </w:r>
      <w:r w:rsidR="00BF4DF8">
        <w:rPr>
          <w:rtl/>
        </w:rPr>
        <w:t xml:space="preserve"> - </w:t>
      </w:r>
      <w:r>
        <w:rPr>
          <w:rtl/>
        </w:rPr>
        <w:t>وقد تقد</w:t>
      </w:r>
      <w:r>
        <w:rPr>
          <w:rFonts w:hint="cs"/>
          <w:rtl/>
        </w:rPr>
        <w:t>َّ</w:t>
      </w:r>
      <w:r>
        <w:rPr>
          <w:rtl/>
        </w:rPr>
        <w:t>م في المساجد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ها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وضعت للقرآن.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(1) سورة ص 38</w:t>
      </w:r>
      <w:r w:rsidR="00BF4DF8">
        <w:rPr>
          <w:rtl/>
        </w:rPr>
        <w:t>:</w:t>
      </w:r>
      <w:r w:rsidRPr="001B21AA">
        <w:rPr>
          <w:rtl/>
        </w:rPr>
        <w:t xml:space="preserve"> 39</w:t>
      </w:r>
      <w:r>
        <w:rPr>
          <w:rtl/>
        </w:rPr>
        <w:t>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(2) الحشر 59</w:t>
      </w:r>
      <w:r w:rsidR="00BF4DF8">
        <w:rPr>
          <w:rtl/>
        </w:rPr>
        <w:t>:</w:t>
      </w:r>
      <w:r w:rsidRPr="001B21AA">
        <w:rPr>
          <w:rtl/>
        </w:rPr>
        <w:t xml:space="preserve"> 7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282 / 6.</w:t>
      </w:r>
    </w:p>
    <w:p w:rsidR="00467858" w:rsidRPr="001B21AA" w:rsidRDefault="00467858" w:rsidP="003E08EE">
      <w:pPr>
        <w:pStyle w:val="libFootnote0"/>
        <w:rPr>
          <w:rtl/>
        </w:rPr>
      </w:pPr>
      <w:r w:rsidRPr="001B21AA">
        <w:rPr>
          <w:rtl/>
        </w:rPr>
        <w:t>(</w:t>
      </w:r>
      <w:r w:rsidR="003E08EE">
        <w:rPr>
          <w:rFonts w:hint="cs"/>
          <w:rtl/>
        </w:rPr>
        <w:t>3</w:t>
      </w:r>
      <w:r w:rsidRPr="001B21AA">
        <w:rPr>
          <w:rtl/>
        </w:rPr>
        <w:t>) ليس في المصدر</w:t>
      </w:r>
      <w:r>
        <w:rPr>
          <w:rtl/>
        </w:rPr>
        <w:t>.</w:t>
      </w:r>
    </w:p>
    <w:p w:rsidR="00467858" w:rsidRPr="001B21AA" w:rsidRDefault="00467858" w:rsidP="003E08EE">
      <w:pPr>
        <w:pStyle w:val="libFootnote0"/>
        <w:rPr>
          <w:rtl/>
        </w:rPr>
      </w:pPr>
      <w:r w:rsidRPr="001B21AA">
        <w:rPr>
          <w:rtl/>
        </w:rPr>
        <w:t>(</w:t>
      </w:r>
      <w:r w:rsidR="003E08EE">
        <w:rPr>
          <w:rFonts w:hint="cs"/>
          <w:rtl/>
        </w:rPr>
        <w:t>4</w:t>
      </w:r>
      <w:r w:rsidRPr="001B21AA">
        <w:rPr>
          <w:rtl/>
        </w:rPr>
        <w:t>) في المحاسن</w:t>
      </w:r>
      <w:r w:rsidR="00BF4DF8">
        <w:rPr>
          <w:rtl/>
        </w:rPr>
        <w:t>:</w:t>
      </w:r>
      <w:r w:rsidRPr="001B21AA">
        <w:rPr>
          <w:rtl/>
        </w:rPr>
        <w:t xml:space="preserve"> </w:t>
      </w:r>
      <w:r w:rsidRPr="003E08EE">
        <w:rPr>
          <w:rtl/>
        </w:rPr>
        <w:t>نتنوق ( هامش المخطوط )</w:t>
      </w:r>
      <w:r w:rsidRPr="001B21AA">
        <w:rPr>
          <w:rtl/>
        </w:rPr>
        <w:t xml:space="preserve"> ت</w:t>
      </w:r>
      <w:r>
        <w:rPr>
          <w:rFonts w:hint="cs"/>
          <w:rtl/>
        </w:rPr>
        <w:t>َ</w:t>
      </w:r>
      <w:r w:rsidRPr="001B21AA">
        <w:rPr>
          <w:rtl/>
        </w:rPr>
        <w:t>ن</w:t>
      </w:r>
      <w:r>
        <w:rPr>
          <w:rFonts w:hint="cs"/>
          <w:rtl/>
        </w:rPr>
        <w:t>َ</w:t>
      </w:r>
      <w:r w:rsidRPr="001B21AA">
        <w:rPr>
          <w:rtl/>
        </w:rPr>
        <w:t>و</w:t>
      </w:r>
      <w:r>
        <w:rPr>
          <w:rFonts w:hint="cs"/>
          <w:rtl/>
        </w:rPr>
        <w:t>َّ</w:t>
      </w:r>
      <w:r w:rsidRPr="001B21AA">
        <w:rPr>
          <w:rtl/>
        </w:rPr>
        <w:t>ق في ال</w:t>
      </w:r>
      <w:r>
        <w:rPr>
          <w:rFonts w:hint="cs"/>
          <w:rtl/>
        </w:rPr>
        <w:t>أ</w:t>
      </w:r>
      <w:r w:rsidRPr="001B21AA">
        <w:rPr>
          <w:rtl/>
        </w:rPr>
        <w:t>مر</w:t>
      </w:r>
      <w:r w:rsidR="00BF4DF8">
        <w:rPr>
          <w:rtl/>
        </w:rPr>
        <w:t>:</w:t>
      </w:r>
      <w:r w:rsidRPr="001B21AA">
        <w:rPr>
          <w:rtl/>
        </w:rPr>
        <w:t xml:space="preserve"> تأن</w:t>
      </w:r>
      <w:r>
        <w:rPr>
          <w:rFonts w:hint="cs"/>
          <w:rtl/>
        </w:rPr>
        <w:t>ّ</w:t>
      </w:r>
      <w:r w:rsidRPr="001B21AA">
        <w:rPr>
          <w:rtl/>
        </w:rPr>
        <w:t>ق فيه</w:t>
      </w:r>
      <w:r w:rsidRPr="003E08EE">
        <w:rPr>
          <w:rtl/>
        </w:rPr>
        <w:t>. ( الصحاح 4</w:t>
      </w:r>
      <w:r w:rsidR="00BF4DF8" w:rsidRPr="003E08EE">
        <w:rPr>
          <w:rtl/>
        </w:rPr>
        <w:t>:</w:t>
      </w:r>
      <w:r w:rsidRPr="003E08EE">
        <w:rPr>
          <w:rtl/>
        </w:rPr>
        <w:t xml:space="preserve"> 1562 )</w:t>
      </w:r>
      <w:r w:rsidRPr="003E08EE">
        <w:rPr>
          <w:rFonts w:hint="cs"/>
          <w:rtl/>
        </w:rPr>
        <w:t>.</w:t>
      </w:r>
    </w:p>
    <w:p w:rsidR="00467858" w:rsidRPr="001B21AA" w:rsidRDefault="00467858" w:rsidP="003E08EE">
      <w:pPr>
        <w:pStyle w:val="libFootnote0"/>
        <w:rPr>
          <w:rtl/>
        </w:rPr>
      </w:pPr>
      <w:r>
        <w:rPr>
          <w:rtl/>
        </w:rPr>
        <w:t>(</w:t>
      </w:r>
      <w:r w:rsidR="003E08EE">
        <w:rPr>
          <w:rFonts w:hint="cs"/>
          <w:rtl/>
        </w:rPr>
        <w:t>5</w:t>
      </w:r>
      <w:r>
        <w:rPr>
          <w:rtl/>
        </w:rPr>
        <w:t>) في المصدر</w:t>
      </w:r>
      <w:r w:rsidR="00BF4DF8">
        <w:rPr>
          <w:rtl/>
        </w:rPr>
        <w:t>:</w:t>
      </w:r>
      <w:r>
        <w:rPr>
          <w:rtl/>
        </w:rPr>
        <w:t xml:space="preserve"> ولا نجد</w:t>
      </w:r>
      <w:r>
        <w:rPr>
          <w:rFonts w:hint="cs"/>
          <w:rtl/>
        </w:rPr>
        <w:t>.</w:t>
      </w:r>
    </w:p>
    <w:p w:rsidR="00467858" w:rsidRPr="001B21AA" w:rsidRDefault="00467858" w:rsidP="003E08EE">
      <w:pPr>
        <w:pStyle w:val="libFootnote0"/>
        <w:rPr>
          <w:rtl/>
        </w:rPr>
      </w:pPr>
      <w:r w:rsidRPr="001B21AA">
        <w:rPr>
          <w:rtl/>
        </w:rPr>
        <w:t>(</w:t>
      </w:r>
      <w:r w:rsidR="003E08EE">
        <w:rPr>
          <w:rFonts w:hint="cs"/>
          <w:rtl/>
        </w:rPr>
        <w:t>6</w:t>
      </w:r>
      <w:r w:rsidRPr="001B21AA">
        <w:rPr>
          <w:rtl/>
        </w:rPr>
        <w:t>) المحاسن</w:t>
      </w:r>
      <w:r w:rsidR="00BF4DF8">
        <w:rPr>
          <w:rtl/>
        </w:rPr>
        <w:t>:</w:t>
      </w:r>
      <w:r w:rsidRPr="001B21AA">
        <w:rPr>
          <w:rtl/>
        </w:rPr>
        <w:t xml:space="preserve"> 418</w:t>
      </w:r>
      <w:r>
        <w:rPr>
          <w:rtl/>
        </w:rPr>
        <w:t xml:space="preserve"> / </w:t>
      </w:r>
      <w:r w:rsidRPr="001B21AA">
        <w:rPr>
          <w:rtl/>
        </w:rPr>
        <w:t>186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مكارم ال</w:t>
      </w:r>
      <w:r>
        <w:rPr>
          <w:rFonts w:hint="cs"/>
          <w:rtl/>
        </w:rPr>
        <w:t>أ</w:t>
      </w:r>
      <w:r>
        <w:rPr>
          <w:rtl/>
        </w:rPr>
        <w:t>خلاق</w:t>
      </w:r>
      <w:r w:rsidR="00BF4DF8">
        <w:rPr>
          <w:rtl/>
        </w:rPr>
        <w:t>:</w:t>
      </w:r>
      <w:r>
        <w:rPr>
          <w:rtl/>
        </w:rPr>
        <w:t xml:space="preserve"> 149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2 من الباب 87 من هذه الأبواب.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 xml:space="preserve">تقدم في الحديث 1 من الباب 14 من </w:t>
      </w:r>
      <w:r>
        <w:rPr>
          <w:rFonts w:hint="cs"/>
          <w:rtl/>
        </w:rPr>
        <w:t>أ</w:t>
      </w:r>
      <w:r>
        <w:rPr>
          <w:rtl/>
        </w:rPr>
        <w:t xml:space="preserve">بواب </w:t>
      </w:r>
      <w:r>
        <w:rPr>
          <w:rFonts w:hint="cs"/>
          <w:rtl/>
        </w:rPr>
        <w:t>أ</w:t>
      </w:r>
      <w:r>
        <w:rPr>
          <w:rtl/>
        </w:rPr>
        <w:t>حكام المساجد.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574" w:name="_Toc307309022"/>
      <w:bookmarkStart w:id="575" w:name="_Toc379895440"/>
      <w:bookmarkStart w:id="576" w:name="_Toc181802921"/>
      <w:r>
        <w:rPr>
          <w:rtl/>
        </w:rPr>
        <w:t>32</w:t>
      </w:r>
      <w:r w:rsidR="00BF4DF8">
        <w:rPr>
          <w:rtl/>
        </w:rPr>
        <w:t xml:space="preserve"> - </w:t>
      </w:r>
      <w:r>
        <w:rPr>
          <w:rtl/>
        </w:rPr>
        <w:t xml:space="preserve">باب استحباب </w:t>
      </w:r>
      <w:r>
        <w:rPr>
          <w:rFonts w:hint="cs"/>
          <w:rtl/>
        </w:rPr>
        <w:t>إ</w:t>
      </w:r>
      <w:r>
        <w:rPr>
          <w:rtl/>
        </w:rPr>
        <w:t>طعام الجائع.</w:t>
      </w:r>
      <w:bookmarkEnd w:id="574"/>
      <w:bookmarkEnd w:id="575"/>
      <w:bookmarkEnd w:id="576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[ 30626 ]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عن إبراهيم بن عمر اليماني</w:t>
      </w:r>
      <w:r w:rsidR="00BF4DF8">
        <w:rPr>
          <w:rtl/>
        </w:rPr>
        <w:t>،</w:t>
      </w:r>
      <w:r>
        <w:rPr>
          <w:rtl/>
        </w:rPr>
        <w:t xml:space="preserve"> عن أبي حمزة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علي</w:t>
      </w:r>
      <w:r>
        <w:rPr>
          <w:rFonts w:hint="cs"/>
          <w:rtl/>
        </w:rPr>
        <w:t>ّ</w:t>
      </w:r>
      <w:r>
        <w:rPr>
          <w:rtl/>
        </w:rPr>
        <w:t xml:space="preserve"> بن الحسين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طعم مؤمنا</w:t>
      </w:r>
      <w:r>
        <w:rPr>
          <w:rFonts w:hint="cs"/>
          <w:rtl/>
        </w:rPr>
        <w:t>ً</w:t>
      </w:r>
      <w:r>
        <w:rPr>
          <w:rtl/>
        </w:rPr>
        <w:t xml:space="preserve"> من جوع </w:t>
      </w:r>
      <w:r>
        <w:rPr>
          <w:rFonts w:hint="cs"/>
          <w:rtl/>
        </w:rPr>
        <w:t>أ</w:t>
      </w:r>
      <w:r>
        <w:rPr>
          <w:rtl/>
        </w:rPr>
        <w:t>طعمه الله من ثمار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ومن سقى مؤمنا</w:t>
      </w:r>
      <w:r>
        <w:rPr>
          <w:rFonts w:hint="cs"/>
          <w:rtl/>
        </w:rPr>
        <w:t>ً</w:t>
      </w:r>
      <w:r>
        <w:rPr>
          <w:rtl/>
        </w:rPr>
        <w:t xml:space="preserve"> من ظمأ سقاه الله من الرحيق المختوم.</w:t>
      </w:r>
    </w:p>
    <w:p w:rsidR="00467858" w:rsidRDefault="00467858" w:rsidP="006E575C">
      <w:pPr>
        <w:pStyle w:val="libNormal"/>
        <w:rPr>
          <w:rtl/>
        </w:rPr>
      </w:pPr>
      <w:r w:rsidRPr="00C8082B">
        <w:rPr>
          <w:rStyle w:val="libNormalChar"/>
          <w:rtl/>
        </w:rPr>
        <w:t>[ 30627 ]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جعفر بن محمد الأشعري</w:t>
      </w:r>
      <w:r w:rsidR="00BF4DF8">
        <w:rPr>
          <w:rtl/>
        </w:rPr>
        <w:t>،</w:t>
      </w:r>
      <w:r>
        <w:rPr>
          <w:rtl/>
        </w:rPr>
        <w:t xml:space="preserve"> عن عبد الله بن ميمون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طعم مؤمنا</w:t>
      </w:r>
      <w:r>
        <w:rPr>
          <w:rFonts w:hint="cs"/>
          <w:rtl/>
        </w:rPr>
        <w:t>ً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 xml:space="preserve">ى يشبعه لم يدر </w:t>
      </w:r>
      <w:r>
        <w:rPr>
          <w:rFonts w:hint="cs"/>
          <w:rtl/>
        </w:rPr>
        <w:t>أ</w:t>
      </w:r>
      <w:r>
        <w:rPr>
          <w:rtl/>
        </w:rPr>
        <w:t>حد من خلق الله ماله من ال</w:t>
      </w:r>
      <w:r>
        <w:rPr>
          <w:rFonts w:hint="cs"/>
          <w:rtl/>
        </w:rPr>
        <w:t>أ</w:t>
      </w:r>
      <w:r>
        <w:rPr>
          <w:rtl/>
        </w:rPr>
        <w:t>جر في ال</w:t>
      </w:r>
      <w:r>
        <w:rPr>
          <w:rFonts w:hint="cs"/>
          <w:rtl/>
        </w:rPr>
        <w:t>آ</w:t>
      </w:r>
      <w:r>
        <w:rPr>
          <w:rtl/>
        </w:rPr>
        <w:t>خرة</w:t>
      </w:r>
      <w:r w:rsidR="00BF4DF8">
        <w:rPr>
          <w:rtl/>
        </w:rPr>
        <w:t>،</w:t>
      </w:r>
      <w:r>
        <w:rPr>
          <w:rtl/>
        </w:rPr>
        <w:t xml:space="preserve"> لا ملك مقر</w:t>
      </w:r>
      <w:r>
        <w:rPr>
          <w:rFonts w:hint="cs"/>
          <w:rtl/>
        </w:rPr>
        <w:t>َّ</w:t>
      </w:r>
      <w:r>
        <w:rPr>
          <w:rtl/>
        </w:rPr>
        <w:t>ب</w:t>
      </w:r>
      <w:r w:rsidR="00BF4DF8">
        <w:rPr>
          <w:rtl/>
        </w:rPr>
        <w:t>،</w:t>
      </w:r>
      <w:r>
        <w:rPr>
          <w:rtl/>
        </w:rPr>
        <w:t xml:space="preserve"> ولا نبي</w:t>
      </w:r>
      <w:r>
        <w:rPr>
          <w:rFonts w:hint="cs"/>
          <w:rtl/>
        </w:rPr>
        <w:t>ّ</w:t>
      </w:r>
      <w:r>
        <w:rPr>
          <w:rtl/>
        </w:rPr>
        <w:t xml:space="preserve"> مرسل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>الله رب</w:t>
      </w:r>
      <w:r>
        <w:rPr>
          <w:rFonts w:hint="cs"/>
          <w:rtl/>
        </w:rPr>
        <w:t>ّ</w:t>
      </w:r>
      <w:r>
        <w:rPr>
          <w:rtl/>
        </w:rPr>
        <w:t xml:space="preserve"> العالمين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موجبات المغفره </w:t>
      </w:r>
      <w:r>
        <w:rPr>
          <w:rFonts w:hint="cs"/>
          <w:rtl/>
        </w:rPr>
        <w:t>إ</w:t>
      </w:r>
      <w:r>
        <w:rPr>
          <w:rtl/>
        </w:rPr>
        <w:t>طعام المسلم السغبان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تلا قول الله عزّ وجلّ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6E575C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أَوْ إِطْعَامٌ فِي يَوْمٍ ذِي مَسْغَبَةٍ</w:t>
      </w:r>
      <w:r w:rsidRPr="00200FCB">
        <w:rPr>
          <w:rtl/>
        </w:rPr>
        <w:t xml:space="preserve"> </w:t>
      </w:r>
      <w:r w:rsidRPr="005A7084">
        <w:rPr>
          <w:rStyle w:val="libAlaemChar"/>
          <w:rtl/>
        </w:rPr>
        <w:t>*</w:t>
      </w:r>
      <w:r w:rsidRPr="00200FCB">
        <w:rPr>
          <w:rtl/>
        </w:rPr>
        <w:t xml:space="preserve"> </w:t>
      </w:r>
      <w:r w:rsidRPr="00467858">
        <w:rPr>
          <w:rStyle w:val="libAieChar"/>
          <w:rFonts w:hint="cs"/>
          <w:rtl/>
        </w:rPr>
        <w:t>يَتِيمًا ذَا مَقْرَبَةٍ</w:t>
      </w:r>
      <w:r w:rsidRPr="00200FCB">
        <w:rPr>
          <w:rtl/>
        </w:rPr>
        <w:t xml:space="preserve"> </w:t>
      </w:r>
      <w:r w:rsidRPr="005A7084">
        <w:rPr>
          <w:rStyle w:val="libAlaemChar"/>
          <w:rtl/>
        </w:rPr>
        <w:t>*</w:t>
      </w:r>
      <w:r w:rsidRPr="00200FCB">
        <w:rPr>
          <w:rtl/>
        </w:rPr>
        <w:t xml:space="preserve"> </w:t>
      </w:r>
      <w:r w:rsidRPr="00467858">
        <w:rPr>
          <w:rStyle w:val="libAieChar"/>
          <w:rFonts w:hint="cs"/>
          <w:rtl/>
        </w:rPr>
        <w:t>أَوْ مِسْكِينًا ذَا مَتْرَبَةٍ</w:t>
      </w:r>
      <w:r w:rsidRPr="00C8082B">
        <w:rPr>
          <w:rStyle w:val="libNormalChar"/>
          <w:rtl/>
        </w:rPr>
        <w:t xml:space="preserve"> </w:t>
      </w:r>
      <w:r w:rsidRPr="006E575C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6E575C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6E575C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ثواب الاعمال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الحسن</w:t>
      </w:r>
      <w:r w:rsidR="00BF4DF8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جعفر بن محمد </w:t>
      </w:r>
      <w:r w:rsidRPr="00467858">
        <w:rPr>
          <w:rStyle w:val="libFootnotenumChar"/>
          <w:rtl/>
        </w:rPr>
        <w:t>(</w:t>
      </w:r>
      <w:r w:rsidR="006E575C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(1) تقدم ما يدل على بعض المقصود في الحديث 2 من الباب 37</w:t>
      </w:r>
      <w:r>
        <w:rPr>
          <w:rtl/>
        </w:rPr>
        <w:t>.</w:t>
      </w:r>
      <w:r w:rsidRPr="001B21AA">
        <w:rPr>
          <w:rtl/>
        </w:rPr>
        <w:t xml:space="preserve"> وفي الباب 40 من </w:t>
      </w:r>
      <w:r>
        <w:rPr>
          <w:rFonts w:hint="cs"/>
          <w:rtl/>
        </w:rPr>
        <w:t>أ</w:t>
      </w:r>
      <w:r w:rsidRPr="001B21AA">
        <w:rPr>
          <w:rtl/>
        </w:rPr>
        <w:t>بواب مقدمات النكاح</w:t>
      </w:r>
      <w:r w:rsidR="00BF4DF8">
        <w:rPr>
          <w:rtl/>
        </w:rPr>
        <w:t>،</w:t>
      </w:r>
      <w:r w:rsidRPr="001B21AA">
        <w:rPr>
          <w:rtl/>
        </w:rPr>
        <w:t xml:space="preserve"> وفي الباب 11 من هذه</w:t>
      </w:r>
      <w:r>
        <w:rPr>
          <w:rtl/>
        </w:rPr>
        <w:t xml:space="preserve"> الأبواب.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(2) يأتي في البابين 33 و 87 من هذه</w:t>
      </w:r>
      <w:r>
        <w:rPr>
          <w:rtl/>
        </w:rPr>
        <w:t xml:space="preserve"> الأبواب.</w:t>
      </w:r>
    </w:p>
    <w:p w:rsidR="00467858" w:rsidRDefault="00467858" w:rsidP="00363AF2">
      <w:pPr>
        <w:pStyle w:val="libFootnoteCenterBold"/>
        <w:rPr>
          <w:rtl/>
        </w:rPr>
      </w:pPr>
      <w:r>
        <w:rPr>
          <w:rtl/>
        </w:rPr>
        <w:t>الباب 32</w:t>
      </w:r>
    </w:p>
    <w:p w:rsidR="00467858" w:rsidRDefault="00467858" w:rsidP="00363AF2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2</w:t>
      </w:r>
      <w:r w:rsidR="00BF4DF8">
        <w:rPr>
          <w:rtl/>
        </w:rPr>
        <w:t>:</w:t>
      </w:r>
      <w:r>
        <w:rPr>
          <w:rtl/>
        </w:rPr>
        <w:t xml:space="preserve"> 161 / 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2</w:t>
      </w:r>
      <w:r w:rsidR="00BF4DF8">
        <w:rPr>
          <w:rtl/>
        </w:rPr>
        <w:t>:</w:t>
      </w:r>
      <w:r>
        <w:rPr>
          <w:rtl/>
        </w:rPr>
        <w:t xml:space="preserve"> 161 / 6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بتمامه في الحديث 10 من الباب 43 من هذه الأبواب.</w:t>
      </w:r>
    </w:p>
    <w:p w:rsidR="00467858" w:rsidRPr="001B21AA" w:rsidRDefault="00467858" w:rsidP="006E575C">
      <w:pPr>
        <w:pStyle w:val="libFootnote0"/>
        <w:rPr>
          <w:rtl/>
        </w:rPr>
      </w:pPr>
      <w:r w:rsidRPr="001B21AA">
        <w:rPr>
          <w:rtl/>
        </w:rPr>
        <w:t>(</w:t>
      </w:r>
      <w:r w:rsidR="006E575C">
        <w:rPr>
          <w:rFonts w:hint="cs"/>
          <w:rtl/>
        </w:rPr>
        <w:t>3</w:t>
      </w:r>
      <w:r w:rsidRPr="001B21AA">
        <w:rPr>
          <w:rtl/>
        </w:rPr>
        <w:t>) البلد 90</w:t>
      </w:r>
      <w:r w:rsidR="00BF4DF8">
        <w:rPr>
          <w:rtl/>
        </w:rPr>
        <w:t>:</w:t>
      </w:r>
      <w:r w:rsidRPr="001B21AA">
        <w:rPr>
          <w:rtl/>
        </w:rPr>
        <w:t xml:space="preserve"> 14</w:t>
      </w:r>
      <w:r w:rsidR="00BF4DF8">
        <w:rPr>
          <w:rtl/>
        </w:rPr>
        <w:t xml:space="preserve"> - </w:t>
      </w:r>
      <w:r w:rsidRPr="001B21AA">
        <w:rPr>
          <w:rtl/>
        </w:rPr>
        <w:t>16</w:t>
      </w:r>
      <w:r>
        <w:rPr>
          <w:rtl/>
        </w:rPr>
        <w:t>.</w:t>
      </w:r>
    </w:p>
    <w:p w:rsidR="00467858" w:rsidRPr="001B21AA" w:rsidRDefault="00467858" w:rsidP="006E575C">
      <w:pPr>
        <w:pStyle w:val="libFootnote0"/>
        <w:rPr>
          <w:rtl/>
        </w:rPr>
      </w:pPr>
      <w:r w:rsidRPr="001B21AA">
        <w:rPr>
          <w:rtl/>
        </w:rPr>
        <w:t>(</w:t>
      </w:r>
      <w:r w:rsidR="006E575C">
        <w:rPr>
          <w:rFonts w:hint="cs"/>
          <w:rtl/>
        </w:rPr>
        <w:t>4</w:t>
      </w:r>
      <w:r w:rsidRPr="001B21AA">
        <w:rPr>
          <w:rtl/>
        </w:rPr>
        <w:t>) ثواب ال</w:t>
      </w:r>
      <w:r>
        <w:rPr>
          <w:rFonts w:hint="cs"/>
          <w:rtl/>
        </w:rPr>
        <w:t>أ</w:t>
      </w:r>
      <w:r w:rsidRPr="001B21AA">
        <w:rPr>
          <w:rtl/>
        </w:rPr>
        <w:t>عمال</w:t>
      </w:r>
      <w:r w:rsidR="00BF4DF8">
        <w:rPr>
          <w:rtl/>
        </w:rPr>
        <w:t>:</w:t>
      </w:r>
      <w:r w:rsidRPr="001B21AA">
        <w:rPr>
          <w:rtl/>
        </w:rPr>
        <w:t xml:space="preserve"> 165</w:t>
      </w:r>
      <w:r>
        <w:rPr>
          <w:rtl/>
        </w:rPr>
        <w:t xml:space="preserve"> / </w:t>
      </w:r>
      <w:r w:rsidRPr="001B21AA">
        <w:rPr>
          <w:rtl/>
        </w:rPr>
        <w:t>1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363AF2">
      <w:pPr>
        <w:pStyle w:val="libNormal"/>
        <w:rPr>
          <w:rtl/>
        </w:rPr>
      </w:pPr>
      <w:r>
        <w:rPr>
          <w:rtl/>
        </w:rPr>
        <w:lastRenderedPageBreak/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جعفر بن محم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Pr="00467858">
        <w:rPr>
          <w:rStyle w:val="libFootnotenumChar"/>
          <w:rtl/>
        </w:rPr>
        <w:t>(</w:t>
      </w:r>
      <w:r w:rsidR="00363AF2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363AF2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363AF2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363AF2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577" w:name="_Toc307309023"/>
            <w:bookmarkStart w:id="578" w:name="_Toc379895441"/>
            <w:bookmarkStart w:id="579" w:name="_Toc181802922"/>
            <w:r>
              <w:rPr>
                <w:rtl/>
              </w:rPr>
              <w:t>33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ت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كد استحباب الوليمة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جابة الدعوة في</w:t>
            </w:r>
            <w:bookmarkEnd w:id="577"/>
            <w:r>
              <w:rPr>
                <w:rtl/>
              </w:rPr>
              <w:t xml:space="preserve"> </w:t>
            </w:r>
            <w:bookmarkStart w:id="580" w:name="_Toc307309024"/>
            <w:r>
              <w:rPr>
                <w:rtl/>
              </w:rPr>
              <w:t>العرس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والعقيقة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والختان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ياب من السفر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وشراء</w:t>
            </w:r>
            <w:bookmarkEnd w:id="580"/>
            <w:r>
              <w:rPr>
                <w:rtl/>
              </w:rPr>
              <w:t xml:space="preserve"> </w:t>
            </w:r>
            <w:bookmarkStart w:id="581" w:name="_Toc307309025"/>
            <w:r>
              <w:rPr>
                <w:rtl/>
              </w:rPr>
              <w:t>الدار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والفراغ من البناء.</w:t>
            </w:r>
            <w:bookmarkEnd w:id="578"/>
            <w:bookmarkEnd w:id="579"/>
            <w:bookmarkEnd w:id="581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363AF2">
      <w:pPr>
        <w:pStyle w:val="libNormal"/>
        <w:rPr>
          <w:rtl/>
        </w:rPr>
      </w:pPr>
      <w:r w:rsidRPr="00C8082B">
        <w:rPr>
          <w:rStyle w:val="libNormalChar"/>
          <w:rtl/>
        </w:rPr>
        <w:t>[ 30628 ]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الهيثم بن أبي مسروق</w:t>
      </w:r>
      <w:r w:rsidR="00BF4DF8">
        <w:rPr>
          <w:rtl/>
        </w:rPr>
        <w:t>،</w:t>
      </w:r>
      <w:r>
        <w:rPr>
          <w:rtl/>
        </w:rPr>
        <w:t xml:space="preserve"> عن هشام بن سالم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 </w:t>
      </w:r>
      <w:r w:rsidRPr="00467858">
        <w:rPr>
          <w:rStyle w:val="libFootnotenumChar"/>
          <w:rtl/>
        </w:rPr>
        <w:t>(</w:t>
      </w:r>
      <w:r w:rsidR="00363AF2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: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تجب الدعوة</w:t>
      </w:r>
      <w:r w:rsidR="00896B7D">
        <w:rPr>
          <w:rtl/>
        </w:rPr>
        <w:t xml:space="preserve"> إلّا </w:t>
      </w:r>
      <w:r>
        <w:rPr>
          <w:rtl/>
        </w:rPr>
        <w:t xml:space="preserve">في </w:t>
      </w:r>
      <w:r>
        <w:rPr>
          <w:rFonts w:hint="cs"/>
          <w:rtl/>
        </w:rPr>
        <w:t>أ</w:t>
      </w:r>
      <w:r>
        <w:rPr>
          <w:rtl/>
        </w:rPr>
        <w:t>ربع</w:t>
      </w:r>
      <w:r w:rsidR="00BF4DF8">
        <w:rPr>
          <w:rtl/>
        </w:rPr>
        <w:t>:</w:t>
      </w:r>
      <w:r>
        <w:rPr>
          <w:rtl/>
        </w:rPr>
        <w:t xml:space="preserve"> العرس</w:t>
      </w:r>
      <w:r w:rsidR="00BF4DF8">
        <w:rPr>
          <w:rtl/>
        </w:rPr>
        <w:t>،</w:t>
      </w:r>
      <w:r>
        <w:rPr>
          <w:rtl/>
        </w:rPr>
        <w:t xml:space="preserve"> والخرس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إ</w:t>
      </w:r>
      <w:r>
        <w:rPr>
          <w:rtl/>
        </w:rPr>
        <w:t>ياب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عذار.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[ 30629 ]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النوفلي</w:t>
      </w:r>
      <w:r w:rsidR="00BF4DF8">
        <w:rPr>
          <w:rtl/>
        </w:rPr>
        <w:t>،</w:t>
      </w:r>
      <w:r>
        <w:rPr>
          <w:rtl/>
        </w:rPr>
        <w:t xml:space="preserve"> عن السكوني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الوليمة في </w:t>
      </w:r>
      <w:r>
        <w:rPr>
          <w:rFonts w:hint="cs"/>
          <w:rtl/>
        </w:rPr>
        <w:t>أ</w:t>
      </w:r>
      <w:r>
        <w:rPr>
          <w:rtl/>
        </w:rPr>
        <w:t>ربع</w:t>
      </w:r>
      <w:r w:rsidR="00BF4DF8">
        <w:rPr>
          <w:rtl/>
        </w:rPr>
        <w:t>:</w:t>
      </w:r>
      <w:r>
        <w:rPr>
          <w:rtl/>
        </w:rPr>
        <w:t xml:space="preserve"> العرس</w:t>
      </w:r>
      <w:r w:rsidR="00BF4DF8">
        <w:rPr>
          <w:rtl/>
        </w:rPr>
        <w:t>،</w:t>
      </w:r>
      <w:r>
        <w:rPr>
          <w:rtl/>
        </w:rPr>
        <w:t xml:space="preserve"> والخرس</w:t>
      </w:r>
      <w:r w:rsidR="00BF4DF8">
        <w:rPr>
          <w:rtl/>
        </w:rPr>
        <w:t>،</w:t>
      </w:r>
      <w:r>
        <w:rPr>
          <w:rtl/>
        </w:rPr>
        <w:t xml:space="preserve"> وهو المولود يعق</w:t>
      </w:r>
      <w:r>
        <w:rPr>
          <w:rFonts w:hint="cs"/>
          <w:rtl/>
        </w:rPr>
        <w:t>ُّ</w:t>
      </w:r>
      <w:r>
        <w:rPr>
          <w:rtl/>
        </w:rPr>
        <w:t xml:space="preserve"> عنه</w:t>
      </w:r>
      <w:r w:rsidR="00BF4DF8">
        <w:rPr>
          <w:rtl/>
        </w:rPr>
        <w:t>،</w:t>
      </w:r>
      <w:r>
        <w:rPr>
          <w:rtl/>
        </w:rPr>
        <w:t xml:space="preserve"> ويطعم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عذار</w:t>
      </w:r>
      <w:r w:rsidR="00BF4DF8">
        <w:rPr>
          <w:rtl/>
        </w:rPr>
        <w:t>،</w:t>
      </w:r>
      <w:r>
        <w:rPr>
          <w:rtl/>
        </w:rPr>
        <w:t xml:space="preserve"> وهو ختان الغلام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إ</w:t>
      </w:r>
      <w:r>
        <w:rPr>
          <w:rtl/>
        </w:rPr>
        <w:t>ياب</w:t>
      </w:r>
      <w:r w:rsidR="00BF4DF8">
        <w:rPr>
          <w:rtl/>
        </w:rPr>
        <w:t>،</w:t>
      </w:r>
      <w:r>
        <w:rPr>
          <w:rtl/>
        </w:rPr>
        <w:t xml:space="preserve"> وهو الرجل يدعو </w:t>
      </w:r>
      <w:r>
        <w:rPr>
          <w:rFonts w:hint="cs"/>
          <w:rtl/>
        </w:rPr>
        <w:t>إ</w:t>
      </w:r>
      <w:r>
        <w:rPr>
          <w:rtl/>
        </w:rPr>
        <w:t>خوانه إذا آب من غيبته.</w:t>
      </w:r>
    </w:p>
    <w:p w:rsidR="00467858" w:rsidRDefault="00467858" w:rsidP="00363AF2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النوفلي مثله </w:t>
      </w:r>
      <w:r w:rsidRPr="00467858">
        <w:rPr>
          <w:rStyle w:val="libFootnotenumChar"/>
          <w:rtl/>
        </w:rPr>
        <w:t>(</w:t>
      </w:r>
      <w:r w:rsidR="00363AF2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21AA" w:rsidRDefault="00467858" w:rsidP="00363AF2">
      <w:pPr>
        <w:pStyle w:val="libFootnote0"/>
        <w:rPr>
          <w:rtl/>
        </w:rPr>
      </w:pPr>
      <w:r w:rsidRPr="001B21AA">
        <w:rPr>
          <w:rtl/>
        </w:rPr>
        <w:t>(</w:t>
      </w:r>
      <w:r w:rsidR="00363AF2">
        <w:rPr>
          <w:rFonts w:hint="cs"/>
          <w:rtl/>
        </w:rPr>
        <w:t>1</w:t>
      </w:r>
      <w:r w:rsidRPr="001B21AA">
        <w:rPr>
          <w:rtl/>
        </w:rPr>
        <w:t>) المحاسن</w:t>
      </w:r>
      <w:r w:rsidR="00BF4DF8">
        <w:rPr>
          <w:rtl/>
        </w:rPr>
        <w:t>:</w:t>
      </w:r>
      <w:r w:rsidRPr="001B21AA">
        <w:rPr>
          <w:rtl/>
        </w:rPr>
        <w:t xml:space="preserve"> 389</w:t>
      </w:r>
      <w:r>
        <w:rPr>
          <w:rtl/>
        </w:rPr>
        <w:t xml:space="preserve"> / </w:t>
      </w:r>
      <w:r w:rsidRPr="001B21AA">
        <w:rPr>
          <w:rtl/>
        </w:rPr>
        <w:t>17</w:t>
      </w:r>
      <w:r>
        <w:rPr>
          <w:rtl/>
        </w:rPr>
        <w:t>.</w:t>
      </w:r>
    </w:p>
    <w:p w:rsidR="00467858" w:rsidRPr="001B21AA" w:rsidRDefault="00467858" w:rsidP="00363AF2">
      <w:pPr>
        <w:pStyle w:val="libFootnote0"/>
        <w:rPr>
          <w:rtl/>
        </w:rPr>
      </w:pPr>
      <w:r w:rsidRPr="001B21AA">
        <w:rPr>
          <w:rtl/>
        </w:rPr>
        <w:t>(</w:t>
      </w:r>
      <w:r w:rsidR="00363AF2">
        <w:rPr>
          <w:rFonts w:hint="cs"/>
          <w:rtl/>
        </w:rPr>
        <w:t>2</w:t>
      </w:r>
      <w:r w:rsidRPr="001B21AA">
        <w:rPr>
          <w:rtl/>
        </w:rPr>
        <w:t>) تقدم في الباب 26 من هذه</w:t>
      </w:r>
      <w:r>
        <w:rPr>
          <w:rtl/>
        </w:rPr>
        <w:t xml:space="preserve"> الأبواب.</w:t>
      </w:r>
    </w:p>
    <w:p w:rsidR="00467858" w:rsidRPr="001B21AA" w:rsidRDefault="00467858" w:rsidP="00363AF2">
      <w:pPr>
        <w:pStyle w:val="libFootnote0"/>
        <w:rPr>
          <w:rtl/>
        </w:rPr>
      </w:pPr>
      <w:r w:rsidRPr="001B21AA">
        <w:rPr>
          <w:rtl/>
        </w:rPr>
        <w:t>(</w:t>
      </w:r>
      <w:r w:rsidR="00363AF2">
        <w:rPr>
          <w:rFonts w:hint="cs"/>
          <w:rtl/>
        </w:rPr>
        <w:t>3</w:t>
      </w:r>
      <w:r w:rsidRPr="001B21AA">
        <w:rPr>
          <w:rtl/>
        </w:rPr>
        <w:t>) ي</w:t>
      </w:r>
      <w:r>
        <w:rPr>
          <w:rFonts w:hint="cs"/>
          <w:rtl/>
        </w:rPr>
        <w:t>أ</w:t>
      </w:r>
      <w:r w:rsidRPr="001B21AA">
        <w:rPr>
          <w:rtl/>
        </w:rPr>
        <w:t>تي في الباب 43 و 44 من هذه</w:t>
      </w:r>
      <w:r>
        <w:rPr>
          <w:rtl/>
        </w:rPr>
        <w:t xml:space="preserve"> الأبواب.</w:t>
      </w:r>
    </w:p>
    <w:p w:rsidR="00467858" w:rsidRDefault="00467858" w:rsidP="00363AF2">
      <w:pPr>
        <w:pStyle w:val="libFootnoteCenterBold"/>
        <w:rPr>
          <w:rtl/>
        </w:rPr>
      </w:pPr>
      <w:r>
        <w:rPr>
          <w:rtl/>
        </w:rPr>
        <w:t>الباب 33</w:t>
      </w:r>
    </w:p>
    <w:p w:rsidR="00467858" w:rsidRDefault="00467858" w:rsidP="00363AF2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281 / 2.</w:t>
      </w:r>
    </w:p>
    <w:p w:rsidR="00467858" w:rsidRPr="001B21AA" w:rsidRDefault="00467858" w:rsidP="00363AF2">
      <w:pPr>
        <w:pStyle w:val="libFootnote0"/>
        <w:rPr>
          <w:rtl/>
        </w:rPr>
      </w:pPr>
      <w:r w:rsidRPr="001B21AA">
        <w:rPr>
          <w:rtl/>
        </w:rPr>
        <w:t>(</w:t>
      </w:r>
      <w:r w:rsidR="00363AF2">
        <w:rPr>
          <w:rFonts w:hint="cs"/>
          <w:rtl/>
        </w:rPr>
        <w:t>4</w:t>
      </w:r>
      <w:r w:rsidRPr="001B21AA">
        <w:rPr>
          <w:rtl/>
        </w:rPr>
        <w:t>) في المصدر</w:t>
      </w:r>
      <w:r w:rsidR="00BF4DF8">
        <w:rPr>
          <w:rtl/>
        </w:rPr>
        <w:t>:</w:t>
      </w:r>
      <w:r w:rsidRPr="001B21AA">
        <w:rPr>
          <w:rtl/>
        </w:rPr>
        <w:t xml:space="preserve"> </w:t>
      </w:r>
      <w:r>
        <w:rPr>
          <w:rFonts w:hint="cs"/>
          <w:rtl/>
        </w:rPr>
        <w:t>أ</w:t>
      </w:r>
      <w:r w:rsidRPr="001B21AA">
        <w:rPr>
          <w:rtl/>
        </w:rPr>
        <w:t>نه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281 / 3.</w:t>
      </w:r>
    </w:p>
    <w:p w:rsidR="00467858" w:rsidRPr="001B21AA" w:rsidRDefault="00467858" w:rsidP="00363AF2">
      <w:pPr>
        <w:pStyle w:val="libFootnote0"/>
        <w:rPr>
          <w:rtl/>
        </w:rPr>
      </w:pPr>
      <w:r w:rsidRPr="001B21AA">
        <w:rPr>
          <w:rtl/>
        </w:rPr>
        <w:t>(</w:t>
      </w:r>
      <w:r w:rsidR="00363AF2">
        <w:rPr>
          <w:rFonts w:hint="cs"/>
          <w:rtl/>
        </w:rPr>
        <w:t>5</w:t>
      </w:r>
      <w:r w:rsidRPr="001B21AA">
        <w:rPr>
          <w:rtl/>
        </w:rPr>
        <w:t>) المحاسن</w:t>
      </w:r>
      <w:r w:rsidR="00BF4DF8">
        <w:rPr>
          <w:rtl/>
        </w:rPr>
        <w:t>:</w:t>
      </w:r>
      <w:r w:rsidRPr="001B21AA">
        <w:rPr>
          <w:rtl/>
        </w:rPr>
        <w:t xml:space="preserve"> 417</w:t>
      </w:r>
      <w:r>
        <w:rPr>
          <w:rtl/>
        </w:rPr>
        <w:t xml:space="preserve"> / </w:t>
      </w:r>
      <w:r w:rsidRPr="001B21AA">
        <w:rPr>
          <w:rtl/>
        </w:rPr>
        <w:t>181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[ 30630 ]</w:t>
      </w:r>
      <w:r>
        <w:rPr>
          <w:rtl/>
        </w:rPr>
        <w:t xml:space="preserve"> 3</w:t>
      </w:r>
      <w:r w:rsidR="00BF4DF8">
        <w:rPr>
          <w:rtl/>
        </w:rPr>
        <w:t xml:space="preserve"> - </w:t>
      </w:r>
      <w:r>
        <w:rPr>
          <w:rtl/>
        </w:rPr>
        <w:t>قال الكليني</w:t>
      </w:r>
      <w:r>
        <w:rPr>
          <w:rFonts w:hint="cs"/>
          <w:rtl/>
        </w:rPr>
        <w:t>ُّ</w:t>
      </w:r>
      <w:r w:rsidR="00BF4DF8">
        <w:rPr>
          <w:rtl/>
        </w:rPr>
        <w:t>:</w:t>
      </w:r>
      <w:r>
        <w:rPr>
          <w:rtl/>
        </w:rPr>
        <w:t xml:space="preserve"> وفي رواية ا</w:t>
      </w:r>
      <w:r>
        <w:rPr>
          <w:rFonts w:hint="cs"/>
          <w:rtl/>
        </w:rPr>
        <w:t>ُ</w:t>
      </w:r>
      <w:r>
        <w:rPr>
          <w:rtl/>
        </w:rPr>
        <w:t>خرى</w:t>
      </w:r>
      <w:r w:rsidR="00BF4DF8">
        <w:rPr>
          <w:rtl/>
        </w:rPr>
        <w:t>:</w:t>
      </w:r>
      <w:r>
        <w:rPr>
          <w:rtl/>
        </w:rPr>
        <w:t xml:space="preserve"> أو توكير</w:t>
      </w:r>
      <w:r w:rsidR="00BF4DF8">
        <w:rPr>
          <w:rtl/>
        </w:rPr>
        <w:t>،</w:t>
      </w:r>
      <w:r>
        <w:rPr>
          <w:rtl/>
        </w:rPr>
        <w:t xml:space="preserve"> وهو بناء الدار أو غيره.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[ 30631 ]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وبال</w:t>
      </w:r>
      <w:r>
        <w:rPr>
          <w:rFonts w:hint="cs"/>
          <w:rtl/>
        </w:rPr>
        <w:t>إِ</w:t>
      </w:r>
      <w:r>
        <w:rPr>
          <w:rtl/>
        </w:rPr>
        <w:t>سناد عن السكوني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النبي</w:t>
      </w:r>
      <w:r>
        <w:rPr>
          <w:rFonts w:hint="cs"/>
          <w:rtl/>
        </w:rPr>
        <w:t>ُّ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من بنى مسجدا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فليذبح كبشا</w:t>
      </w:r>
      <w:r>
        <w:rPr>
          <w:rFonts w:hint="cs"/>
          <w:rtl/>
        </w:rPr>
        <w:t>ً</w:t>
      </w:r>
      <w:r>
        <w:rPr>
          <w:rtl/>
        </w:rPr>
        <w:t xml:space="preserve"> سمينا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وليطعم لحمه المساكين</w:t>
      </w:r>
      <w:r w:rsidR="00BF4DF8">
        <w:rPr>
          <w:rtl/>
        </w:rPr>
        <w:t>،</w:t>
      </w:r>
      <w:r>
        <w:rPr>
          <w:rtl/>
        </w:rPr>
        <w:t xml:space="preserve"> وليقل</w:t>
      </w:r>
      <w:r w:rsidR="00BF4DF8">
        <w:rPr>
          <w:rtl/>
        </w:rPr>
        <w:t>:</w:t>
      </w:r>
      <w:r>
        <w:rPr>
          <w:rtl/>
        </w:rPr>
        <w:t xml:space="preserve"> اللهم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دحر عن</w:t>
      </w:r>
      <w:r>
        <w:rPr>
          <w:rFonts w:hint="cs"/>
          <w:rtl/>
        </w:rPr>
        <w:t>ّ</w:t>
      </w:r>
      <w:r>
        <w:rPr>
          <w:rtl/>
        </w:rPr>
        <w:t>ي مردة الجن</w:t>
      </w:r>
      <w:r>
        <w:rPr>
          <w:rFonts w:hint="cs"/>
          <w:rtl/>
        </w:rPr>
        <w:t>ِّ</w:t>
      </w:r>
      <w:r>
        <w:rPr>
          <w:rtl/>
        </w:rPr>
        <w:t xml:space="preserve"> وال</w:t>
      </w:r>
      <w:r>
        <w:rPr>
          <w:rFonts w:hint="cs"/>
          <w:rtl/>
        </w:rPr>
        <w:t>إِ</w:t>
      </w:r>
      <w:r>
        <w:rPr>
          <w:rtl/>
        </w:rPr>
        <w:t>نس والشياطين</w:t>
      </w:r>
      <w:r w:rsidR="00BF4DF8">
        <w:rPr>
          <w:rtl/>
        </w:rPr>
        <w:t>،</w:t>
      </w:r>
      <w:r>
        <w:rPr>
          <w:rtl/>
        </w:rPr>
        <w:t xml:space="preserve"> وبارك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لي بنزال</w:t>
      </w:r>
      <w:r>
        <w:rPr>
          <w:rFonts w:hint="cs"/>
          <w:rtl/>
        </w:rPr>
        <w:t>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أُ</w:t>
      </w:r>
      <w:r>
        <w:rPr>
          <w:rtl/>
        </w:rPr>
        <w:t>عطي ما سأل.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[ 30632 ]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حمّاد بن عمرو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نس بن محمد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الصادق</w:t>
      </w:r>
      <w:r w:rsidR="00BF4DF8">
        <w:rPr>
          <w:rtl/>
        </w:rPr>
        <w:t>،</w:t>
      </w:r>
      <w:r>
        <w:rPr>
          <w:rtl/>
        </w:rPr>
        <w:t xml:space="preserve"> عن آبائه في وصي</w:t>
      </w:r>
      <w:r>
        <w:rPr>
          <w:rFonts w:hint="cs"/>
          <w:rtl/>
        </w:rPr>
        <w:t>ّ</w:t>
      </w:r>
      <w:r>
        <w:rPr>
          <w:rtl/>
        </w:rPr>
        <w:t>ة النبي لعلي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يا علي</w:t>
      </w:r>
      <w:r>
        <w:rPr>
          <w:rFonts w:hint="cs"/>
          <w:rtl/>
        </w:rPr>
        <w:t xml:space="preserve">ُّ </w:t>
      </w:r>
      <w:r>
        <w:rPr>
          <w:rtl/>
        </w:rPr>
        <w:t>! لا وليمة</w:t>
      </w:r>
      <w:r w:rsidR="00896B7D">
        <w:rPr>
          <w:rtl/>
        </w:rPr>
        <w:t xml:space="preserve"> إلّا </w:t>
      </w:r>
      <w:r>
        <w:rPr>
          <w:rtl/>
        </w:rPr>
        <w:t>في خمس</w:t>
      </w:r>
      <w:r w:rsidR="00BF4DF8">
        <w:rPr>
          <w:rtl/>
        </w:rPr>
        <w:t>:</w:t>
      </w:r>
      <w:r>
        <w:rPr>
          <w:rtl/>
        </w:rPr>
        <w:t xml:space="preserve"> في عرس</w:t>
      </w:r>
      <w:r w:rsidR="00BF4DF8">
        <w:rPr>
          <w:rtl/>
        </w:rPr>
        <w:t>،</w:t>
      </w:r>
      <w:r>
        <w:rPr>
          <w:rtl/>
        </w:rPr>
        <w:t xml:space="preserve"> أو خرس</w:t>
      </w:r>
      <w:r w:rsidR="00BF4DF8">
        <w:rPr>
          <w:rtl/>
        </w:rPr>
        <w:t>،</w:t>
      </w:r>
      <w:r>
        <w:rPr>
          <w:rtl/>
        </w:rPr>
        <w:t xml:space="preserve"> أو عذار</w:t>
      </w:r>
      <w:r w:rsidR="00BF4DF8">
        <w:rPr>
          <w:rtl/>
        </w:rPr>
        <w:t>،</w:t>
      </w:r>
      <w:r>
        <w:rPr>
          <w:rtl/>
        </w:rPr>
        <w:t xml:space="preserve"> أو وكار</w:t>
      </w:r>
      <w:r w:rsidR="00BF4DF8">
        <w:rPr>
          <w:rtl/>
        </w:rPr>
        <w:t>،</w:t>
      </w:r>
      <w:r>
        <w:rPr>
          <w:rtl/>
        </w:rPr>
        <w:t xml:space="preserve"> أو ركاز.</w:t>
      </w:r>
    </w:p>
    <w:p w:rsidR="00467858" w:rsidRDefault="00467858" w:rsidP="001F4627">
      <w:pPr>
        <w:pStyle w:val="libNormal"/>
        <w:rPr>
          <w:rtl/>
        </w:rPr>
      </w:pPr>
      <w:r>
        <w:rPr>
          <w:rtl/>
        </w:rPr>
        <w:t>فالعرس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التزويج</w:t>
      </w:r>
      <w:r w:rsidR="00BF4DF8">
        <w:rPr>
          <w:rtl/>
        </w:rPr>
        <w:t>،</w:t>
      </w:r>
      <w:r>
        <w:rPr>
          <w:rtl/>
        </w:rPr>
        <w:t xml:space="preserve"> والخرس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النفاس بالولد</w:t>
      </w:r>
      <w:r w:rsidR="00BF4DF8">
        <w:rPr>
          <w:rtl/>
        </w:rPr>
        <w:t>،</w:t>
      </w:r>
      <w:r>
        <w:rPr>
          <w:rtl/>
        </w:rPr>
        <w:t xml:space="preserve"> والعذار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الختان</w:t>
      </w:r>
      <w:r w:rsidR="00BF4DF8">
        <w:rPr>
          <w:rtl/>
        </w:rPr>
        <w:t>،</w:t>
      </w:r>
      <w:r>
        <w:rPr>
          <w:rtl/>
        </w:rPr>
        <w:t xml:space="preserve"> والوكار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 xml:space="preserve">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بناء الدار وشرائها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1F4627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والركاز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الرجل يقدم من مك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1F4627">
      <w:pPr>
        <w:pStyle w:val="libNormal"/>
        <w:rPr>
          <w:rtl/>
        </w:rPr>
      </w:pP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موسى بن بكر</w:t>
      </w:r>
      <w:r w:rsidR="00BF4DF8">
        <w:rPr>
          <w:rtl/>
        </w:rPr>
        <w:t>،</w:t>
      </w:r>
      <w:r>
        <w:rPr>
          <w:rtl/>
        </w:rPr>
        <w:t xml:space="preserve"> عن أبي الحسن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 xml:space="preserve">ل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</w:t>
      </w:r>
      <w:r w:rsidR="001F4627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p w:rsidR="00467858" w:rsidRDefault="00467858" w:rsidP="001F4627">
      <w:pPr>
        <w:pStyle w:val="libNormal"/>
        <w:rPr>
          <w:rtl/>
        </w:rPr>
      </w:pP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بال</w:t>
      </w:r>
      <w:r>
        <w:rPr>
          <w:rFonts w:hint="cs"/>
          <w:rtl/>
        </w:rPr>
        <w:t>إِ</w:t>
      </w:r>
      <w:r>
        <w:rPr>
          <w:rtl/>
        </w:rPr>
        <w:t>سناد الآت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1F4627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 xml:space="preserve">نس بن محمد مثله </w:t>
      </w:r>
      <w:r w:rsidRPr="00467858">
        <w:rPr>
          <w:rStyle w:val="libFootnotenumChar"/>
          <w:rtl/>
        </w:rPr>
        <w:t>(</w:t>
      </w:r>
      <w:r w:rsidR="001F4627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281 / 3.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299 / 20.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>(1) في المصدر</w:t>
      </w:r>
      <w:r w:rsidR="00BF4DF8">
        <w:rPr>
          <w:rtl/>
        </w:rPr>
        <w:t>:</w:t>
      </w:r>
      <w:r w:rsidRPr="001B21AA">
        <w:rPr>
          <w:rtl/>
        </w:rPr>
        <w:t xml:space="preserve"> مسكنا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Pr="001B21AA" w:rsidRDefault="00467858" w:rsidP="0058297E">
      <w:pPr>
        <w:pStyle w:val="libFootnote0"/>
        <w:rPr>
          <w:rtl/>
        </w:rPr>
      </w:pPr>
      <w:r w:rsidRPr="001B21AA">
        <w:rPr>
          <w:rtl/>
        </w:rPr>
        <w:t xml:space="preserve">(2) </w:t>
      </w:r>
      <w:r>
        <w:rPr>
          <w:rFonts w:hint="cs"/>
          <w:rtl/>
        </w:rPr>
        <w:t>أ</w:t>
      </w:r>
      <w:r w:rsidRPr="001B21AA">
        <w:rPr>
          <w:rtl/>
        </w:rPr>
        <w:t>ضاف في نسخة</w:t>
      </w:r>
      <w:r w:rsidR="00BF4DF8">
        <w:rPr>
          <w:rtl/>
        </w:rPr>
        <w:t>:</w:t>
      </w:r>
      <w:r w:rsidRPr="001B21AA">
        <w:rPr>
          <w:rtl/>
        </w:rPr>
        <w:t xml:space="preserve"> لنا في </w:t>
      </w:r>
      <w:r w:rsidRPr="001F4627">
        <w:rPr>
          <w:rtl/>
        </w:rPr>
        <w:t xml:space="preserve">بيوتنا </w:t>
      </w:r>
      <w:r w:rsidRPr="001F4627">
        <w:rPr>
          <w:rFonts w:hint="cs"/>
          <w:rtl/>
        </w:rPr>
        <w:t>( وهكذا في المصدر )</w:t>
      </w:r>
      <w:r w:rsidR="00BF4DF8" w:rsidRPr="001F4627">
        <w:rPr>
          <w:rFonts w:hint="cs"/>
          <w:rtl/>
        </w:rPr>
        <w:t>،</w:t>
      </w:r>
      <w:r w:rsidRPr="001B21AA">
        <w:rPr>
          <w:rtl/>
        </w:rPr>
        <w:t xml:space="preserve"> والظاهر</w:t>
      </w:r>
      <w:r w:rsidR="00BF4DF8">
        <w:rPr>
          <w:rtl/>
        </w:rPr>
        <w:t>:</w:t>
      </w:r>
      <w:r w:rsidRPr="001B21AA">
        <w:rPr>
          <w:rtl/>
        </w:rPr>
        <w:t xml:space="preserve"> بن</w:t>
      </w:r>
      <w:r w:rsidRPr="001F4627">
        <w:rPr>
          <w:rtl/>
        </w:rPr>
        <w:t>ائي ( هامش المصححة الاولى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الفقيه 5</w:t>
      </w:r>
      <w:r w:rsidR="00BF4DF8">
        <w:rPr>
          <w:rtl/>
        </w:rPr>
        <w:t>:</w:t>
      </w:r>
      <w:r>
        <w:rPr>
          <w:rtl/>
        </w:rPr>
        <w:t xml:space="preserve"> 257 / 821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5 من الباب 40 من </w:t>
      </w:r>
      <w:r>
        <w:rPr>
          <w:rFonts w:hint="cs"/>
          <w:rtl/>
        </w:rPr>
        <w:t>أ</w:t>
      </w:r>
      <w:r>
        <w:rPr>
          <w:rtl/>
        </w:rPr>
        <w:t>بواب مقدمات النكاح.</w:t>
      </w:r>
    </w:p>
    <w:p w:rsidR="00467858" w:rsidRPr="001B21AA" w:rsidRDefault="00467858" w:rsidP="001F4627">
      <w:pPr>
        <w:pStyle w:val="libFootnote0"/>
        <w:rPr>
          <w:rtl/>
        </w:rPr>
      </w:pPr>
      <w:r w:rsidRPr="001B21AA">
        <w:rPr>
          <w:rtl/>
        </w:rPr>
        <w:t>(</w:t>
      </w:r>
      <w:r w:rsidR="001F4627">
        <w:rPr>
          <w:rFonts w:hint="cs"/>
          <w:rtl/>
        </w:rPr>
        <w:t>3</w:t>
      </w:r>
      <w:r w:rsidRPr="001B21AA">
        <w:rPr>
          <w:rtl/>
        </w:rPr>
        <w:t>) في المصدر</w:t>
      </w:r>
      <w:r w:rsidR="00BF4DF8">
        <w:rPr>
          <w:rtl/>
        </w:rPr>
        <w:t>:</w:t>
      </w:r>
      <w:r w:rsidRPr="001B21AA">
        <w:rPr>
          <w:rtl/>
        </w:rPr>
        <w:t xml:space="preserve"> شراء الدار</w:t>
      </w:r>
      <w:r>
        <w:rPr>
          <w:rtl/>
        </w:rPr>
        <w:t>.</w:t>
      </w:r>
    </w:p>
    <w:p w:rsidR="00467858" w:rsidRPr="001B21AA" w:rsidRDefault="00467858" w:rsidP="001F4627">
      <w:pPr>
        <w:pStyle w:val="libFootnote0"/>
        <w:rPr>
          <w:rtl/>
        </w:rPr>
      </w:pPr>
      <w:r w:rsidRPr="001B21AA">
        <w:rPr>
          <w:rtl/>
        </w:rPr>
        <w:t>(</w:t>
      </w:r>
      <w:r w:rsidR="001F4627">
        <w:rPr>
          <w:rFonts w:hint="cs"/>
          <w:rtl/>
        </w:rPr>
        <w:t>4</w:t>
      </w:r>
      <w:r w:rsidRPr="001B21AA">
        <w:rPr>
          <w:rtl/>
        </w:rPr>
        <w:t>) الفقيه 3</w:t>
      </w:r>
      <w:r w:rsidR="00BF4DF8">
        <w:rPr>
          <w:rtl/>
        </w:rPr>
        <w:t>:</w:t>
      </w:r>
      <w:r w:rsidRPr="001B21AA">
        <w:rPr>
          <w:rtl/>
        </w:rPr>
        <w:t xml:space="preserve"> 254</w:t>
      </w:r>
      <w:r>
        <w:rPr>
          <w:rtl/>
        </w:rPr>
        <w:t xml:space="preserve"> / </w:t>
      </w:r>
      <w:r w:rsidRPr="001B21AA">
        <w:rPr>
          <w:rtl/>
        </w:rPr>
        <w:t>1204</w:t>
      </w:r>
      <w:r>
        <w:rPr>
          <w:rtl/>
        </w:rPr>
        <w:t>.</w:t>
      </w:r>
    </w:p>
    <w:p w:rsidR="00467858" w:rsidRPr="001B21AA" w:rsidRDefault="00467858" w:rsidP="001F4627">
      <w:pPr>
        <w:pStyle w:val="libFootnote0"/>
        <w:rPr>
          <w:rtl/>
        </w:rPr>
      </w:pPr>
      <w:r w:rsidRPr="001B21AA">
        <w:rPr>
          <w:rtl/>
        </w:rPr>
        <w:t>(</w:t>
      </w:r>
      <w:r w:rsidR="001F4627">
        <w:rPr>
          <w:rFonts w:hint="cs"/>
          <w:rtl/>
        </w:rPr>
        <w:t>5</w:t>
      </w:r>
      <w:r w:rsidRPr="001B21AA">
        <w:rPr>
          <w:rtl/>
        </w:rPr>
        <w:t>) ي</w:t>
      </w:r>
      <w:r>
        <w:rPr>
          <w:rFonts w:hint="cs"/>
          <w:rtl/>
        </w:rPr>
        <w:t>أ</w:t>
      </w:r>
      <w:r w:rsidRPr="001B21AA">
        <w:rPr>
          <w:rtl/>
        </w:rPr>
        <w:t>تي في الفائدة ال</w:t>
      </w:r>
      <w:r>
        <w:rPr>
          <w:rFonts w:hint="cs"/>
          <w:rtl/>
        </w:rPr>
        <w:t>أ</w:t>
      </w:r>
      <w:r>
        <w:rPr>
          <w:rtl/>
        </w:rPr>
        <w:t xml:space="preserve">ولى من </w:t>
      </w:r>
      <w:r w:rsidRPr="001F4627">
        <w:rPr>
          <w:rtl/>
        </w:rPr>
        <w:t>الخاتمة برمز ( خ )</w:t>
      </w:r>
      <w:r w:rsidRPr="001F4627">
        <w:rPr>
          <w:rFonts w:hint="cs"/>
          <w:rtl/>
        </w:rPr>
        <w:t>.</w:t>
      </w:r>
    </w:p>
    <w:p w:rsidR="00467858" w:rsidRPr="001B21AA" w:rsidRDefault="00467858" w:rsidP="001F4627">
      <w:pPr>
        <w:pStyle w:val="libFootnote0"/>
        <w:rPr>
          <w:rtl/>
        </w:rPr>
      </w:pPr>
      <w:r w:rsidRPr="001B21AA">
        <w:rPr>
          <w:rtl/>
        </w:rPr>
        <w:t>(</w:t>
      </w:r>
      <w:r w:rsidR="001F4627">
        <w:rPr>
          <w:rFonts w:hint="cs"/>
          <w:rtl/>
        </w:rPr>
        <w:t>6</w:t>
      </w:r>
      <w:r w:rsidRPr="001B21AA">
        <w:rPr>
          <w:rtl/>
        </w:rPr>
        <w:t>) الخصال</w:t>
      </w:r>
      <w:r w:rsidR="00BF4DF8">
        <w:rPr>
          <w:rtl/>
        </w:rPr>
        <w:t>:</w:t>
      </w:r>
      <w:r w:rsidRPr="001B21AA">
        <w:rPr>
          <w:rtl/>
        </w:rPr>
        <w:t xml:space="preserve"> 313</w:t>
      </w:r>
      <w:r>
        <w:rPr>
          <w:rtl/>
        </w:rPr>
        <w:t xml:space="preserve"> / </w:t>
      </w:r>
      <w:r w:rsidRPr="001B21AA">
        <w:rPr>
          <w:rtl/>
        </w:rPr>
        <w:t>92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41467">
      <w:pPr>
        <w:pStyle w:val="libNormal"/>
        <w:rPr>
          <w:rtl/>
        </w:rPr>
      </w:pPr>
      <w:r>
        <w:rPr>
          <w:rtl/>
        </w:rPr>
        <w:lastRenderedPageBreak/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معاني 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الحسن </w:t>
      </w:r>
      <w:r w:rsidRPr="00467858">
        <w:rPr>
          <w:rStyle w:val="libFootnotenumChar"/>
          <w:rtl/>
        </w:rPr>
        <w:t>(</w:t>
      </w:r>
      <w:r w:rsidR="00B41467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محمد بن أحمد</w:t>
      </w:r>
      <w:r w:rsidR="00BF4DF8">
        <w:rPr>
          <w:rtl/>
        </w:rPr>
        <w:t>،</w:t>
      </w:r>
      <w:r>
        <w:rPr>
          <w:rtl/>
        </w:rPr>
        <w:t xml:space="preserve"> عن أبي عبد الله الرازي</w:t>
      </w:r>
      <w:r w:rsidR="00BF4DF8">
        <w:rPr>
          <w:rtl/>
        </w:rPr>
        <w:t>،</w:t>
      </w:r>
      <w:r>
        <w:rPr>
          <w:rtl/>
        </w:rPr>
        <w:t xml:space="preserve"> عن سجادة</w:t>
      </w:r>
      <w:r w:rsidR="00BF4DF8">
        <w:rPr>
          <w:rtl/>
        </w:rPr>
        <w:t>،</w:t>
      </w:r>
      <w:r>
        <w:rPr>
          <w:rtl/>
        </w:rPr>
        <w:t xml:space="preserve"> عن موسى بن بكر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الحسن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َّ</w:t>
      </w:r>
      <w:r>
        <w:rPr>
          <w:rtl/>
        </w:rPr>
        <w:t xml:space="preserve">ل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وذكر نحوه </w:t>
      </w:r>
      <w:r w:rsidRPr="00467858">
        <w:rPr>
          <w:rStyle w:val="libFootnotenumChar"/>
          <w:rtl/>
        </w:rPr>
        <w:t>(</w:t>
      </w:r>
      <w:r w:rsidR="00B41467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41467">
      <w:pPr>
        <w:pStyle w:val="libNormal"/>
        <w:rPr>
          <w:rtl/>
        </w:rPr>
      </w:pP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عل</w:t>
      </w:r>
      <w:r>
        <w:rPr>
          <w:rFonts w:hint="cs"/>
          <w:rtl/>
        </w:rPr>
        <w:t>ي</w:t>
      </w:r>
      <w:r>
        <w:rPr>
          <w:rtl/>
        </w:rPr>
        <w:t xml:space="preserve"> ماجيلويه</w:t>
      </w:r>
      <w:r w:rsidR="00BF4DF8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محمد بن أبي القاسم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سج</w:t>
      </w:r>
      <w:r>
        <w:rPr>
          <w:rFonts w:hint="cs"/>
          <w:rtl/>
        </w:rPr>
        <w:t>ّ</w:t>
      </w:r>
      <w:r>
        <w:rPr>
          <w:rtl/>
        </w:rPr>
        <w:t>ادة العابد</w:t>
      </w:r>
      <w:r w:rsidR="00BF4DF8">
        <w:rPr>
          <w:rFonts w:hint="cs"/>
          <w:rtl/>
        </w:rPr>
        <w:t xml:space="preserve"> - </w:t>
      </w:r>
      <w:r>
        <w:rPr>
          <w:rtl/>
        </w:rPr>
        <w:t>واسمه الحسن بن علي</w:t>
      </w:r>
      <w:r>
        <w:rPr>
          <w:rFonts w:hint="cs"/>
          <w:rtl/>
        </w:rPr>
        <w:t>ّ</w:t>
      </w:r>
      <w:r w:rsidR="00BF4DF8">
        <w:rPr>
          <w:rFonts w:hint="cs"/>
          <w:rtl/>
        </w:rPr>
        <w:t xml:space="preserve"> -،</w:t>
      </w:r>
      <w:r>
        <w:rPr>
          <w:rtl/>
        </w:rPr>
        <w:t xml:space="preserve"> عن موسى بن بكر مثله </w:t>
      </w:r>
      <w:r w:rsidRPr="00467858">
        <w:rPr>
          <w:rStyle w:val="libFootnotenumChar"/>
          <w:rtl/>
        </w:rPr>
        <w:t>(</w:t>
      </w:r>
      <w:r w:rsidR="00B41467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قول</w:t>
      </w:r>
      <w:r w:rsidR="00BF4DF8">
        <w:rPr>
          <w:rtl/>
        </w:rPr>
        <w:t>:</w:t>
      </w:r>
      <w:r>
        <w:rPr>
          <w:rtl/>
        </w:rPr>
        <w:t xml:space="preserve"> وتقدم ما يدل على ذلك</w:t>
      </w:r>
      <w:r>
        <w:rPr>
          <w:rFonts w:hint="cs"/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582" w:name="_Toc307309026"/>
      <w:bookmarkStart w:id="583" w:name="_Toc379895442"/>
      <w:bookmarkStart w:id="584" w:name="_Toc181802923"/>
      <w:r>
        <w:rPr>
          <w:rtl/>
        </w:rPr>
        <w:t>34</w:t>
      </w:r>
      <w:r w:rsidR="00BF4DF8">
        <w:rPr>
          <w:rtl/>
        </w:rPr>
        <w:t xml:space="preserve"> - </w:t>
      </w:r>
      <w:r>
        <w:rPr>
          <w:rtl/>
        </w:rPr>
        <w:t>باب عدم جواز ال</w:t>
      </w:r>
      <w:r>
        <w:rPr>
          <w:rFonts w:hint="cs"/>
          <w:rtl/>
        </w:rPr>
        <w:t>إِ</w:t>
      </w:r>
      <w:r>
        <w:rPr>
          <w:rtl/>
        </w:rPr>
        <w:t>طعام للرياء والسمعة.</w:t>
      </w:r>
      <w:bookmarkEnd w:id="582"/>
      <w:bookmarkEnd w:id="583"/>
      <w:bookmarkEnd w:id="584"/>
    </w:p>
    <w:p w:rsidR="00467858" w:rsidRDefault="00467858" w:rsidP="00B41467">
      <w:pPr>
        <w:pStyle w:val="libNormal"/>
        <w:rPr>
          <w:rtl/>
        </w:rPr>
      </w:pPr>
      <w:r w:rsidRPr="00C8082B">
        <w:rPr>
          <w:rStyle w:val="libNormalChar"/>
          <w:rtl/>
        </w:rPr>
        <w:t>[ 30633 ]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عقاب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بسند تقد</w:t>
      </w:r>
      <w:r>
        <w:rPr>
          <w:rFonts w:hint="cs"/>
          <w:rtl/>
        </w:rPr>
        <w:t>ّ</w:t>
      </w:r>
      <w:r>
        <w:rPr>
          <w:rtl/>
        </w:rPr>
        <w:t xml:space="preserve">م في عيادة المريض </w:t>
      </w:r>
      <w:r w:rsidRPr="00467858">
        <w:rPr>
          <w:rStyle w:val="libFootnotenumChar"/>
          <w:rtl/>
        </w:rPr>
        <w:t>(</w:t>
      </w:r>
      <w:r w:rsidR="00B41467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النبي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ومن </w:t>
      </w:r>
      <w:r>
        <w:rPr>
          <w:rFonts w:hint="cs"/>
          <w:rtl/>
        </w:rPr>
        <w:t>أ</w:t>
      </w:r>
      <w:r>
        <w:rPr>
          <w:rtl/>
        </w:rPr>
        <w:t>طعم طعاما</w:t>
      </w:r>
      <w:r>
        <w:rPr>
          <w:rFonts w:hint="cs"/>
          <w:rtl/>
        </w:rPr>
        <w:t>ً</w:t>
      </w:r>
      <w:r>
        <w:rPr>
          <w:rtl/>
        </w:rPr>
        <w:t xml:space="preserve"> رياء</w:t>
      </w:r>
      <w:r>
        <w:rPr>
          <w:rFonts w:hint="cs"/>
          <w:rtl/>
        </w:rPr>
        <w:t>ً</w:t>
      </w:r>
      <w:r>
        <w:rPr>
          <w:rtl/>
        </w:rPr>
        <w:t xml:space="preserve"> وسمعة </w:t>
      </w:r>
      <w:r>
        <w:rPr>
          <w:rFonts w:hint="cs"/>
          <w:rtl/>
        </w:rPr>
        <w:t>أ</w:t>
      </w:r>
      <w:r>
        <w:rPr>
          <w:rtl/>
        </w:rPr>
        <w:t>طعمه الله مثله من صديد جهن</w:t>
      </w:r>
      <w:r>
        <w:rPr>
          <w:rFonts w:hint="cs"/>
          <w:rtl/>
        </w:rPr>
        <w:t>ّ</w:t>
      </w:r>
      <w:r>
        <w:rPr>
          <w:rtl/>
        </w:rPr>
        <w:t>م</w:t>
      </w:r>
      <w:r w:rsidR="00BF4DF8">
        <w:rPr>
          <w:rtl/>
        </w:rPr>
        <w:t>،</w:t>
      </w:r>
      <w:r>
        <w:rPr>
          <w:rtl/>
        </w:rPr>
        <w:t xml:space="preserve"> وجعل ذلك الطعام نارا</w:t>
      </w:r>
      <w:r>
        <w:rPr>
          <w:rFonts w:hint="cs"/>
          <w:rtl/>
        </w:rPr>
        <w:t>ً</w:t>
      </w:r>
      <w:r>
        <w:rPr>
          <w:rtl/>
        </w:rPr>
        <w:t xml:space="preserve"> في بطنه</w:t>
      </w:r>
      <w:r w:rsidR="00BF4DF8">
        <w:rPr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يقضى بين الناس.</w:t>
      </w:r>
    </w:p>
    <w:p w:rsidR="00467858" w:rsidRDefault="00467858" w:rsidP="00B41467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تحريم الرياء في مقد</w:t>
      </w:r>
      <w:r>
        <w:rPr>
          <w:rFonts w:hint="cs"/>
          <w:rtl/>
        </w:rPr>
        <w:t>ِّ</w:t>
      </w:r>
      <w:r>
        <w:rPr>
          <w:rtl/>
        </w:rPr>
        <w:t xml:space="preserve">مة العبادات </w:t>
      </w:r>
      <w:r w:rsidRPr="00467858">
        <w:rPr>
          <w:rStyle w:val="libFootnotenumChar"/>
          <w:rtl/>
        </w:rPr>
        <w:t>(</w:t>
      </w:r>
      <w:r w:rsidR="00B41467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Pr="00151B29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B21AA" w:rsidRDefault="00467858" w:rsidP="00B41467">
      <w:pPr>
        <w:pStyle w:val="libFootnote0"/>
        <w:rPr>
          <w:rtl/>
        </w:rPr>
      </w:pPr>
      <w:r w:rsidRPr="001B21AA">
        <w:rPr>
          <w:rtl/>
        </w:rPr>
        <w:t>(</w:t>
      </w:r>
      <w:r w:rsidR="00B41467">
        <w:rPr>
          <w:rFonts w:hint="cs"/>
          <w:rtl/>
        </w:rPr>
        <w:t>1</w:t>
      </w:r>
      <w:r w:rsidRPr="001B21AA">
        <w:rPr>
          <w:rtl/>
        </w:rPr>
        <w:t>) في المعاني زيادة</w:t>
      </w:r>
      <w:r w:rsidR="00BF4DF8">
        <w:rPr>
          <w:rtl/>
        </w:rPr>
        <w:t>:</w:t>
      </w:r>
      <w:r w:rsidRPr="001B21AA">
        <w:rPr>
          <w:rtl/>
        </w:rPr>
        <w:t xml:space="preserve"> عن محمد بن الحسن الصفار</w:t>
      </w:r>
      <w:r>
        <w:rPr>
          <w:rtl/>
        </w:rPr>
        <w:t>.</w:t>
      </w:r>
    </w:p>
    <w:p w:rsidR="00467858" w:rsidRPr="001B21AA" w:rsidRDefault="00467858" w:rsidP="00B41467">
      <w:pPr>
        <w:pStyle w:val="libFootnote0"/>
        <w:rPr>
          <w:rtl/>
        </w:rPr>
      </w:pPr>
      <w:r w:rsidRPr="001B21AA">
        <w:rPr>
          <w:rtl/>
        </w:rPr>
        <w:t>(</w:t>
      </w:r>
      <w:r w:rsidR="00B41467">
        <w:rPr>
          <w:rFonts w:hint="cs"/>
          <w:rtl/>
        </w:rPr>
        <w:t>2</w:t>
      </w:r>
      <w:r w:rsidRPr="001B21AA">
        <w:rPr>
          <w:rtl/>
        </w:rPr>
        <w:t>) معاني ال</w:t>
      </w:r>
      <w:r>
        <w:rPr>
          <w:rFonts w:hint="cs"/>
          <w:rtl/>
        </w:rPr>
        <w:t>أ</w:t>
      </w:r>
      <w:r w:rsidRPr="001B21AA">
        <w:rPr>
          <w:rtl/>
        </w:rPr>
        <w:t>خبار</w:t>
      </w:r>
      <w:r w:rsidR="00BF4DF8">
        <w:rPr>
          <w:rtl/>
        </w:rPr>
        <w:t>:</w:t>
      </w:r>
      <w:r w:rsidRPr="001B21AA">
        <w:rPr>
          <w:rtl/>
        </w:rPr>
        <w:t xml:space="preserve"> 272</w:t>
      </w:r>
      <w:r>
        <w:rPr>
          <w:rtl/>
        </w:rPr>
        <w:t xml:space="preserve"> / </w:t>
      </w:r>
      <w:r w:rsidRPr="001B21AA">
        <w:rPr>
          <w:rtl/>
        </w:rPr>
        <w:t>1</w:t>
      </w:r>
      <w:r>
        <w:rPr>
          <w:rtl/>
        </w:rPr>
        <w:t>.</w:t>
      </w:r>
    </w:p>
    <w:p w:rsidR="00467858" w:rsidRPr="001B21AA" w:rsidRDefault="00467858" w:rsidP="00B41467">
      <w:pPr>
        <w:pStyle w:val="libFootnote0"/>
        <w:rPr>
          <w:rtl/>
        </w:rPr>
      </w:pPr>
      <w:r w:rsidRPr="001B21AA">
        <w:rPr>
          <w:rtl/>
        </w:rPr>
        <w:t>(</w:t>
      </w:r>
      <w:r w:rsidR="00B41467">
        <w:rPr>
          <w:rFonts w:hint="cs"/>
          <w:rtl/>
        </w:rPr>
        <w:t>3</w:t>
      </w:r>
      <w:r w:rsidRPr="001B21AA">
        <w:rPr>
          <w:rtl/>
        </w:rPr>
        <w:t>) الخصال</w:t>
      </w:r>
      <w:r w:rsidR="00BF4DF8">
        <w:rPr>
          <w:rtl/>
        </w:rPr>
        <w:t>:</w:t>
      </w:r>
      <w:r w:rsidRPr="001B21AA">
        <w:rPr>
          <w:rtl/>
        </w:rPr>
        <w:t xml:space="preserve"> 313</w:t>
      </w:r>
      <w:r>
        <w:rPr>
          <w:rtl/>
        </w:rPr>
        <w:t xml:space="preserve"> / </w:t>
      </w:r>
      <w:r w:rsidRPr="001B21AA">
        <w:rPr>
          <w:rtl/>
        </w:rPr>
        <w:t>91</w:t>
      </w:r>
      <w:r>
        <w:rPr>
          <w:rtl/>
        </w:rPr>
        <w:t>.</w:t>
      </w:r>
    </w:p>
    <w:p w:rsidR="00467858" w:rsidRDefault="00467858" w:rsidP="00B41467">
      <w:pPr>
        <w:pStyle w:val="libFootnoteCenterBold"/>
        <w:rPr>
          <w:rtl/>
        </w:rPr>
      </w:pPr>
      <w:r>
        <w:rPr>
          <w:rtl/>
        </w:rPr>
        <w:t>الباب 34</w:t>
      </w:r>
    </w:p>
    <w:p w:rsidR="00467858" w:rsidRDefault="00467858" w:rsidP="00B41467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عقاب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="00BF4DF8">
        <w:rPr>
          <w:rtl/>
        </w:rPr>
        <w:t>:</w:t>
      </w:r>
      <w:r>
        <w:rPr>
          <w:rtl/>
        </w:rPr>
        <w:t xml:space="preserve"> 338 / 1.</w:t>
      </w:r>
    </w:p>
    <w:p w:rsidR="00467858" w:rsidRPr="001B21AA" w:rsidRDefault="00467858" w:rsidP="00B41467">
      <w:pPr>
        <w:pStyle w:val="libFootnote0"/>
        <w:rPr>
          <w:rtl/>
        </w:rPr>
      </w:pPr>
      <w:r w:rsidRPr="001B21AA">
        <w:rPr>
          <w:rtl/>
        </w:rPr>
        <w:t>(</w:t>
      </w:r>
      <w:r w:rsidR="00B41467">
        <w:rPr>
          <w:rFonts w:hint="cs"/>
          <w:rtl/>
        </w:rPr>
        <w:t>4</w:t>
      </w:r>
      <w:r w:rsidRPr="001B21AA">
        <w:rPr>
          <w:rtl/>
        </w:rPr>
        <w:t xml:space="preserve">) تقدم في الحديث 9 من الباب 10 من </w:t>
      </w:r>
      <w:r>
        <w:rPr>
          <w:rFonts w:hint="cs"/>
          <w:rtl/>
        </w:rPr>
        <w:t>أ</w:t>
      </w:r>
      <w:r w:rsidRPr="001B21AA">
        <w:rPr>
          <w:rtl/>
        </w:rPr>
        <w:t>بواب الاحتضار</w:t>
      </w:r>
      <w:r>
        <w:rPr>
          <w:rtl/>
        </w:rPr>
        <w:t>.</w:t>
      </w:r>
    </w:p>
    <w:p w:rsidR="00467858" w:rsidRPr="001B21AA" w:rsidRDefault="00467858" w:rsidP="00B41467">
      <w:pPr>
        <w:pStyle w:val="libFootnote0"/>
        <w:rPr>
          <w:rtl/>
        </w:rPr>
      </w:pPr>
      <w:r w:rsidRPr="001B21AA">
        <w:rPr>
          <w:rtl/>
        </w:rPr>
        <w:t>(</w:t>
      </w:r>
      <w:r w:rsidR="00B41467">
        <w:rPr>
          <w:rFonts w:hint="cs"/>
          <w:rtl/>
        </w:rPr>
        <w:t>5</w:t>
      </w:r>
      <w:r w:rsidRPr="001B21AA">
        <w:rPr>
          <w:rtl/>
        </w:rPr>
        <w:t xml:space="preserve">) تقدم في الباب 11 من </w:t>
      </w:r>
      <w:r>
        <w:rPr>
          <w:rFonts w:hint="cs"/>
          <w:rtl/>
        </w:rPr>
        <w:t>أ</w:t>
      </w:r>
      <w:r w:rsidRPr="001B21AA">
        <w:rPr>
          <w:rtl/>
        </w:rPr>
        <w:t>بواب مقدمة العبادات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585" w:name="_Toc307309027"/>
            <w:bookmarkStart w:id="586" w:name="_Toc379895443"/>
            <w:bookmarkStart w:id="587" w:name="_Toc181802924"/>
            <w:r>
              <w:rPr>
                <w:rtl/>
              </w:rPr>
              <w:t>35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انه يستحب 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هل البلد ضيافة من يرد عليهم من</w:t>
            </w:r>
            <w:bookmarkEnd w:id="585"/>
            <w:r>
              <w:rPr>
                <w:rtl/>
              </w:rPr>
              <w:t xml:space="preserve"> </w:t>
            </w:r>
            <w:bookmarkStart w:id="588" w:name="_Toc307309028"/>
            <w:r>
              <w:rPr>
                <w:rtl/>
              </w:rPr>
              <w:t>اخوانهم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حتى يرحل عنهم.</w:t>
            </w:r>
            <w:bookmarkEnd w:id="586"/>
            <w:bookmarkEnd w:id="587"/>
            <w:bookmarkEnd w:id="588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[ 30634 ]</w:t>
      </w:r>
      <w:r>
        <w:rPr>
          <w:rtl/>
        </w:rPr>
        <w:t xml:space="preserve"> 1</w:t>
      </w:r>
      <w:r w:rsidR="00BF4DF8">
        <w:rPr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عل</w:t>
      </w:r>
      <w:r>
        <w:rPr>
          <w:rFonts w:hint="cs"/>
          <w:rtl/>
        </w:rPr>
        <w:t>يّ</w:t>
      </w:r>
      <w:r>
        <w:rPr>
          <w:rtl/>
        </w:rPr>
        <w:t xml:space="preserve"> بن محمد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إبراهيم بن اسحاق ال</w:t>
      </w:r>
      <w:r>
        <w:rPr>
          <w:rFonts w:hint="cs"/>
          <w:rtl/>
        </w:rPr>
        <w:t>أ</w:t>
      </w:r>
      <w:r>
        <w:rPr>
          <w:rtl/>
        </w:rPr>
        <w:t>حمر ب</w:t>
      </w:r>
      <w:r>
        <w:rPr>
          <w:rFonts w:hint="cs"/>
          <w:rtl/>
        </w:rPr>
        <w:t>إ</w:t>
      </w:r>
      <w:r>
        <w:rPr>
          <w:rtl/>
        </w:rPr>
        <w:t>سناد ذكره</w:t>
      </w:r>
      <w:r w:rsidR="00BF4DF8">
        <w:rPr>
          <w:rtl/>
        </w:rPr>
        <w:t>،</w:t>
      </w:r>
      <w:r>
        <w:rPr>
          <w:rtl/>
        </w:rPr>
        <w:t xml:space="preserve"> عن الفضيل بن يسار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إذا دخل الرجل بلدة فهو ضيف على من بها من </w:t>
      </w:r>
      <w:r>
        <w:rPr>
          <w:rFonts w:hint="cs"/>
          <w:rtl/>
        </w:rPr>
        <w:t>إ</w:t>
      </w:r>
      <w:r>
        <w:rPr>
          <w:rtl/>
        </w:rPr>
        <w:t>خوانه و</w:t>
      </w:r>
      <w:r>
        <w:rPr>
          <w:rFonts w:hint="cs"/>
          <w:rtl/>
        </w:rPr>
        <w:t>أ</w:t>
      </w:r>
      <w:r>
        <w:rPr>
          <w:rtl/>
        </w:rPr>
        <w:t>هل دينه</w:t>
      </w:r>
      <w:r w:rsidR="00BF4DF8">
        <w:rPr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يرحل عنهم.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[ 30635 ]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 عبد الله الأشعري</w:t>
      </w:r>
      <w:r w:rsidR="00BF4DF8">
        <w:rPr>
          <w:rtl/>
        </w:rPr>
        <w:t>،</w:t>
      </w:r>
      <w:r>
        <w:rPr>
          <w:rtl/>
        </w:rPr>
        <w:t xml:space="preserve"> عن السي</w:t>
      </w:r>
      <w:r>
        <w:rPr>
          <w:rFonts w:hint="cs"/>
          <w:rtl/>
        </w:rPr>
        <w:t>ّ</w:t>
      </w:r>
      <w:r>
        <w:rPr>
          <w:rtl/>
        </w:rPr>
        <w:t>اري</w:t>
      </w:r>
      <w:r w:rsidR="00BF4DF8">
        <w:rPr>
          <w:rtl/>
        </w:rPr>
        <w:t>،</w:t>
      </w:r>
      <w:r>
        <w:rPr>
          <w:rtl/>
        </w:rPr>
        <w:t xml:space="preserve"> عن محمد بن عبد الله الكرخي</w:t>
      </w:r>
      <w:r w:rsidR="00BF4DF8">
        <w:rPr>
          <w:rtl/>
        </w:rPr>
        <w:t>،</w:t>
      </w:r>
      <w:r>
        <w:rPr>
          <w:rtl/>
        </w:rPr>
        <w:t xml:space="preserve"> عن رجل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سمعته يقول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إذا دخل رجل بلدة فهو ضيف على من بها من </w:t>
      </w:r>
      <w:r>
        <w:rPr>
          <w:rFonts w:hint="cs"/>
          <w:rtl/>
        </w:rPr>
        <w:t>أ</w:t>
      </w:r>
      <w:r>
        <w:rPr>
          <w:rtl/>
        </w:rPr>
        <w:t>هل دينه</w:t>
      </w:r>
      <w:r w:rsidR="00BF4DF8">
        <w:rPr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يرحل عنهم.</w:t>
      </w:r>
    </w:p>
    <w:p w:rsidR="00467858" w:rsidRDefault="00467858" w:rsidP="004B3EF8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4B3EF8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4B3EF8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589" w:name="_Toc307309029"/>
            <w:bookmarkStart w:id="590" w:name="_Toc379895444"/>
            <w:bookmarkStart w:id="591" w:name="_Toc181802925"/>
            <w:r>
              <w:rPr>
                <w:rtl/>
              </w:rPr>
              <w:t>36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 xml:space="preserve">استحباب كون الضيافة ثلاثة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يام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وكراهة النزول</w:t>
            </w:r>
            <w:bookmarkEnd w:id="589"/>
            <w:r>
              <w:rPr>
                <w:rtl/>
              </w:rPr>
              <w:t xml:space="preserve"> </w:t>
            </w:r>
            <w:bookmarkStart w:id="592" w:name="_Toc307309030"/>
            <w:r>
              <w:rPr>
                <w:rtl/>
              </w:rPr>
              <w:t>على من لا نفقة عنده ابتداء واستدامة.</w:t>
            </w:r>
            <w:bookmarkEnd w:id="590"/>
            <w:bookmarkEnd w:id="591"/>
            <w:bookmarkEnd w:id="592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[ 30636 ]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4B3EF8">
      <w:pPr>
        <w:pStyle w:val="libFootnoteCenterBold"/>
        <w:rPr>
          <w:rtl/>
        </w:rPr>
      </w:pPr>
      <w:r>
        <w:rPr>
          <w:rtl/>
        </w:rPr>
        <w:t>الباب 35</w:t>
      </w:r>
    </w:p>
    <w:p w:rsidR="00467858" w:rsidRDefault="00467858" w:rsidP="004B3EF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4</w:t>
      </w:r>
      <w:r w:rsidR="00BF4DF8">
        <w:rPr>
          <w:rtl/>
        </w:rPr>
        <w:t>:</w:t>
      </w:r>
      <w:r>
        <w:rPr>
          <w:rtl/>
        </w:rPr>
        <w:t xml:space="preserve"> 151 / 3</w:t>
      </w:r>
      <w:r w:rsidR="00BF4DF8">
        <w:rPr>
          <w:rtl/>
        </w:rPr>
        <w:t>،</w:t>
      </w:r>
      <w:r>
        <w:rPr>
          <w:rtl/>
        </w:rPr>
        <w:t xml:space="preserve"> واورده بتمامه في الحديث 1 من الباب 9 من </w:t>
      </w:r>
      <w:r>
        <w:rPr>
          <w:rFonts w:hint="cs"/>
          <w:rtl/>
        </w:rPr>
        <w:t>أ</w:t>
      </w:r>
      <w:r>
        <w:rPr>
          <w:rtl/>
        </w:rPr>
        <w:t>بواب الصوم المحرم.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(1) في نسخة</w:t>
      </w:r>
      <w:r w:rsidR="00BF4DF8">
        <w:rPr>
          <w:rtl/>
        </w:rPr>
        <w:t>:</w:t>
      </w:r>
      <w:r w:rsidRPr="00195D85">
        <w:rPr>
          <w:rtl/>
        </w:rPr>
        <w:t xml:space="preserve"> علي</w:t>
      </w:r>
      <w:r>
        <w:rPr>
          <w:rFonts w:hint="cs"/>
          <w:rtl/>
        </w:rPr>
        <w:t>ّ</w:t>
      </w:r>
      <w:r w:rsidRPr="00195D85">
        <w:rPr>
          <w:rtl/>
        </w:rPr>
        <w:t xml:space="preserve"> بن</w:t>
      </w:r>
      <w:r>
        <w:rPr>
          <w:rtl/>
        </w:rPr>
        <w:t xml:space="preserve"> إبراهيم عن أبيه </w:t>
      </w:r>
      <w:r w:rsidRPr="00C8082B">
        <w:rPr>
          <w:rStyle w:val="libNormalChar"/>
          <w:rtl/>
        </w:rPr>
        <w:t xml:space="preserve">( </w:t>
      </w:r>
      <w:r w:rsidRPr="00195D85">
        <w:rPr>
          <w:rtl/>
        </w:rPr>
        <w:t>هامش المخطوط</w:t>
      </w:r>
      <w:r w:rsidRPr="00C8082B">
        <w:rPr>
          <w:rStyle w:val="libNormalChar"/>
          <w:rtl/>
        </w:rPr>
        <w:t xml:space="preserve"> )</w:t>
      </w:r>
      <w:r w:rsidRPr="00195D85">
        <w:rPr>
          <w:rtl/>
        </w:rPr>
        <w:t xml:space="preserve"> راجع الكافي 6</w:t>
      </w:r>
      <w:r w:rsidR="00BF4DF8">
        <w:rPr>
          <w:rtl/>
        </w:rPr>
        <w:t>:</w:t>
      </w:r>
      <w:r w:rsidRPr="00195D85">
        <w:rPr>
          <w:rtl/>
        </w:rPr>
        <w:t xml:space="preserve"> 282</w:t>
      </w:r>
      <w:r>
        <w:rPr>
          <w:rtl/>
        </w:rPr>
        <w:t xml:space="preserve"> / </w:t>
      </w:r>
      <w:r w:rsidRPr="00195D85">
        <w:rPr>
          <w:rtl/>
        </w:rPr>
        <w:t>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282 / 2.</w:t>
      </w:r>
    </w:p>
    <w:p w:rsidR="00467858" w:rsidRPr="00195D85" w:rsidRDefault="00467858" w:rsidP="004B3EF8">
      <w:pPr>
        <w:pStyle w:val="libFootnote0"/>
        <w:rPr>
          <w:rtl/>
        </w:rPr>
      </w:pPr>
      <w:r w:rsidRPr="00195D85">
        <w:rPr>
          <w:rtl/>
        </w:rPr>
        <w:t>(</w:t>
      </w:r>
      <w:r w:rsidR="004B3EF8">
        <w:rPr>
          <w:rFonts w:hint="cs"/>
          <w:rtl/>
        </w:rPr>
        <w:t>2</w:t>
      </w:r>
      <w:r w:rsidRPr="00195D85">
        <w:rPr>
          <w:rtl/>
        </w:rPr>
        <w:t>) تقدم في الحديث 5 من الباب 22 من ابواب الصدقة</w:t>
      </w:r>
      <w:r>
        <w:rPr>
          <w:rtl/>
        </w:rPr>
        <w:t>.</w:t>
      </w:r>
    </w:p>
    <w:p w:rsidR="00467858" w:rsidRPr="00195D85" w:rsidRDefault="00467858" w:rsidP="004B3EF8">
      <w:pPr>
        <w:pStyle w:val="libFootnote0"/>
        <w:rPr>
          <w:rtl/>
        </w:rPr>
      </w:pPr>
      <w:r w:rsidRPr="00195D85">
        <w:rPr>
          <w:rtl/>
        </w:rPr>
        <w:t>(</w:t>
      </w:r>
      <w:r w:rsidR="004B3EF8">
        <w:rPr>
          <w:rFonts w:hint="cs"/>
          <w:rtl/>
        </w:rPr>
        <w:t>3</w:t>
      </w:r>
      <w:r w:rsidRPr="00195D85">
        <w:rPr>
          <w:rtl/>
        </w:rPr>
        <w:t>) ي</w:t>
      </w:r>
      <w:r>
        <w:rPr>
          <w:rFonts w:hint="cs"/>
          <w:rtl/>
        </w:rPr>
        <w:t>أ</w:t>
      </w:r>
      <w:r w:rsidRPr="00195D85">
        <w:rPr>
          <w:rtl/>
        </w:rPr>
        <w:t>تي في الباب 36 من هذه</w:t>
      </w:r>
      <w:r>
        <w:rPr>
          <w:rtl/>
        </w:rPr>
        <w:t xml:space="preserve"> الأبواب.</w:t>
      </w:r>
    </w:p>
    <w:p w:rsidR="00467858" w:rsidRDefault="00467858" w:rsidP="004B3EF8">
      <w:pPr>
        <w:pStyle w:val="libFootnoteCenterBold"/>
        <w:rPr>
          <w:rtl/>
        </w:rPr>
      </w:pPr>
      <w:r>
        <w:rPr>
          <w:rtl/>
        </w:rPr>
        <w:t>الباب 36</w:t>
      </w:r>
    </w:p>
    <w:p w:rsidR="00467858" w:rsidRDefault="00467858" w:rsidP="004B3EF8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283 / 1.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الحسن بن الحسين الفارسي</w:t>
      </w:r>
      <w:r w:rsidR="00BF4DF8">
        <w:rPr>
          <w:rtl/>
        </w:rPr>
        <w:t>،</w:t>
      </w:r>
      <w:r>
        <w:rPr>
          <w:rtl/>
        </w:rPr>
        <w:t xml:space="preserve"> عن سليمان بن جعفر البصري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الضيف يلطف ليلتين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 xml:space="preserve">ذا كان الليلة الثالثة فهو من </w:t>
      </w:r>
      <w:r>
        <w:rPr>
          <w:rFonts w:hint="cs"/>
          <w:rtl/>
        </w:rPr>
        <w:t>أ</w:t>
      </w:r>
      <w:r>
        <w:rPr>
          <w:rtl/>
        </w:rPr>
        <w:t xml:space="preserve">هل البيت يأكل ما </w:t>
      </w:r>
      <w:r>
        <w:rPr>
          <w:rFonts w:hint="cs"/>
          <w:rtl/>
        </w:rPr>
        <w:t>أ</w:t>
      </w:r>
      <w:r>
        <w:rPr>
          <w:rtl/>
        </w:rPr>
        <w:t>درك.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[ 30637 ]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الحسين بن محمد</w:t>
      </w:r>
      <w:r w:rsidR="00BF4DF8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محمد</w:t>
      </w:r>
      <w:r w:rsidR="00BF4DF8">
        <w:rPr>
          <w:rtl/>
        </w:rPr>
        <w:t>،</w:t>
      </w:r>
      <w:r>
        <w:rPr>
          <w:rtl/>
        </w:rPr>
        <w:t xml:space="preserve"> عن واصل</w:t>
      </w:r>
      <w:r w:rsidR="00BF4DF8">
        <w:rPr>
          <w:rtl/>
        </w:rPr>
        <w:t>،</w:t>
      </w:r>
      <w:r>
        <w:rPr>
          <w:rtl/>
        </w:rPr>
        <w:t xml:space="preserve"> عن عبد الله بن سنان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الضيافة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 xml:space="preserve">ل يوم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والثاني</w:t>
      </w:r>
      <w:r w:rsidR="00BF4DF8">
        <w:rPr>
          <w:rtl/>
        </w:rPr>
        <w:t>،</w:t>
      </w:r>
      <w:r>
        <w:rPr>
          <w:rtl/>
        </w:rPr>
        <w:t xml:space="preserve"> والثالث</w:t>
      </w:r>
      <w:r w:rsidR="00BF4DF8">
        <w:rPr>
          <w:rtl/>
        </w:rPr>
        <w:t>،</w:t>
      </w:r>
      <w:r>
        <w:rPr>
          <w:rtl/>
        </w:rPr>
        <w:t xml:space="preserve"> وما كان بعد ذلك فهو صدقة تصد</w:t>
      </w:r>
      <w:r>
        <w:rPr>
          <w:rFonts w:hint="cs"/>
          <w:rtl/>
        </w:rPr>
        <w:t>ّ</w:t>
      </w:r>
      <w:r>
        <w:rPr>
          <w:rtl/>
        </w:rPr>
        <w:t>ق بها عليه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ينزلن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حدكم على </w:t>
      </w:r>
      <w:r>
        <w:rPr>
          <w:rFonts w:hint="cs"/>
          <w:rtl/>
        </w:rPr>
        <w:t>أ</w:t>
      </w:r>
      <w:r>
        <w:rPr>
          <w:rtl/>
        </w:rPr>
        <w:t>خيه حت</w:t>
      </w:r>
      <w:r>
        <w:rPr>
          <w:rFonts w:hint="cs"/>
          <w:rtl/>
        </w:rPr>
        <w:t>ّ</w:t>
      </w:r>
      <w:r>
        <w:rPr>
          <w:rtl/>
        </w:rPr>
        <w:t xml:space="preserve">ى يوثمه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قالوا</w:t>
      </w:r>
      <w:r w:rsidR="00BF4DF8">
        <w:rPr>
          <w:rtl/>
        </w:rPr>
        <w:t>:</w:t>
      </w:r>
      <w:r>
        <w:rPr>
          <w:rtl/>
        </w:rPr>
        <w:t xml:space="preserve"> يا رسول الله كيف يوثمه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لا يكون عنده ما ينفق عليه.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الحسين بن أحمد بن </w:t>
      </w:r>
      <w:r>
        <w:rPr>
          <w:rFonts w:hint="cs"/>
          <w:rtl/>
        </w:rPr>
        <w:t>إ</w:t>
      </w:r>
      <w:r>
        <w:rPr>
          <w:rtl/>
        </w:rPr>
        <w:t>دريس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محمد بن أحمد</w:t>
      </w:r>
      <w:r w:rsidR="00BF4DF8">
        <w:rPr>
          <w:rtl/>
        </w:rPr>
        <w:t>،</w:t>
      </w:r>
      <w:r>
        <w:rPr>
          <w:rtl/>
        </w:rPr>
        <w:t xml:space="preserve"> عن أبي عبد الله الرازي</w:t>
      </w:r>
      <w:r w:rsidR="00BF4DF8">
        <w:rPr>
          <w:rtl/>
        </w:rPr>
        <w:t>،</w:t>
      </w:r>
      <w:r>
        <w:rPr>
          <w:rtl/>
        </w:rPr>
        <w:t xml:space="preserve"> عن الحسن بن عليّ</w:t>
      </w:r>
      <w:r w:rsidR="00BF4DF8">
        <w:rPr>
          <w:rtl/>
        </w:rPr>
        <w:t>،</w:t>
      </w:r>
      <w:r>
        <w:rPr>
          <w:rtl/>
        </w:rPr>
        <w:t xml:space="preserve"> عن واصل مثله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0A111D">
      <w:pPr>
        <w:pStyle w:val="libNormal"/>
        <w:rPr>
          <w:rtl/>
        </w:rPr>
      </w:pPr>
      <w:r w:rsidRPr="00C8082B">
        <w:rPr>
          <w:rStyle w:val="libNormalChar"/>
          <w:rtl/>
        </w:rPr>
        <w:t>[ 30638 ]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أبي عبد الله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 xml:space="preserve">ال رفعه إلى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الوليمة يوم أو يومين مكرمة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وما زاد رياء وسمعة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0A111D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[ 30639 ]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النوفلي</w:t>
      </w:r>
      <w:r w:rsidR="00BF4DF8">
        <w:rPr>
          <w:rtl/>
        </w:rPr>
        <w:t>،</w:t>
      </w:r>
      <w:r>
        <w:rPr>
          <w:rtl/>
        </w:rPr>
        <w:t xml:space="preserve"> عن السكوني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عليه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283 / 2.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(1) في الخصال زيادة</w:t>
      </w:r>
      <w:r w:rsidR="00BF4DF8">
        <w:rPr>
          <w:rtl/>
        </w:rPr>
        <w:t>:</w:t>
      </w:r>
      <w:r w:rsidRPr="00195D85">
        <w:rPr>
          <w:rtl/>
        </w:rPr>
        <w:t xml:space="preserve"> ح</w:t>
      </w:r>
      <w:r w:rsidRPr="000A111D">
        <w:rPr>
          <w:rtl/>
        </w:rPr>
        <w:t>ق. ( هامش المخطوط ).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(2) في المصدر زيادة</w:t>
      </w:r>
      <w:r w:rsidR="00BF4DF8">
        <w:rPr>
          <w:rtl/>
        </w:rPr>
        <w:t>:</w:t>
      </w:r>
      <w:r w:rsidRPr="00195D85">
        <w:rPr>
          <w:rtl/>
        </w:rPr>
        <w:t xml:space="preserve"> معه</w:t>
      </w:r>
      <w:r>
        <w:rPr>
          <w:rtl/>
        </w:rPr>
        <w:t>.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(3) الخصال</w:t>
      </w:r>
      <w:r w:rsidR="00BF4DF8">
        <w:rPr>
          <w:rtl/>
        </w:rPr>
        <w:t>:</w:t>
      </w:r>
      <w:r w:rsidRPr="00195D85">
        <w:rPr>
          <w:rtl/>
        </w:rPr>
        <w:t xml:space="preserve"> 148</w:t>
      </w:r>
      <w:r>
        <w:rPr>
          <w:rtl/>
        </w:rPr>
        <w:t xml:space="preserve"> / </w:t>
      </w:r>
      <w:r w:rsidRPr="00195D85">
        <w:rPr>
          <w:rtl/>
        </w:rPr>
        <w:t>181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417 / 182</w:t>
      </w:r>
      <w:r w:rsidR="00BF4DF8">
        <w:rPr>
          <w:rtl/>
        </w:rPr>
        <w:t>،</w:t>
      </w:r>
      <w:r>
        <w:rPr>
          <w:rtl/>
        </w:rPr>
        <w:t xml:space="preserve"> التهذيب 7</w:t>
      </w:r>
      <w:r w:rsidR="00BF4DF8">
        <w:rPr>
          <w:rtl/>
        </w:rPr>
        <w:t>:</w:t>
      </w:r>
      <w:r>
        <w:rPr>
          <w:rtl/>
        </w:rPr>
        <w:t xml:space="preserve"> 408 / 1631</w:t>
      </w:r>
      <w:r w:rsidR="00BF4DF8">
        <w:rPr>
          <w:rtl/>
        </w:rPr>
        <w:t>،</w:t>
      </w:r>
      <w:r>
        <w:rPr>
          <w:rtl/>
        </w:rPr>
        <w:t xml:space="preserve"> الكافي 5</w:t>
      </w:r>
      <w:r w:rsidR="00BF4DF8">
        <w:rPr>
          <w:rtl/>
        </w:rPr>
        <w:t>:</w:t>
      </w:r>
      <w:r>
        <w:rPr>
          <w:rtl/>
        </w:rPr>
        <w:t xml:space="preserve"> 368 / 3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3 من الباب 40 من </w:t>
      </w:r>
      <w:r>
        <w:rPr>
          <w:rFonts w:hint="cs"/>
          <w:rtl/>
        </w:rPr>
        <w:t>أ</w:t>
      </w:r>
      <w:r>
        <w:rPr>
          <w:rtl/>
        </w:rPr>
        <w:t>بواب مقدمات النكاح.</w:t>
      </w:r>
    </w:p>
    <w:p w:rsidR="00467858" w:rsidRPr="00195D85" w:rsidRDefault="00467858" w:rsidP="000A111D">
      <w:pPr>
        <w:pStyle w:val="libFootnote0"/>
        <w:rPr>
          <w:rtl/>
        </w:rPr>
      </w:pPr>
      <w:r w:rsidRPr="00195D85">
        <w:rPr>
          <w:rtl/>
        </w:rPr>
        <w:t>(</w:t>
      </w:r>
      <w:r w:rsidR="000A111D">
        <w:rPr>
          <w:rFonts w:hint="cs"/>
          <w:rtl/>
        </w:rPr>
        <w:t>4</w:t>
      </w:r>
      <w:r w:rsidRPr="00195D85">
        <w:rPr>
          <w:rtl/>
        </w:rPr>
        <w:t>) في المصدر</w:t>
      </w:r>
      <w:r w:rsidR="00BF4DF8">
        <w:rPr>
          <w:rtl/>
        </w:rPr>
        <w:t>:</w:t>
      </w:r>
      <w:r w:rsidRPr="00195D85">
        <w:rPr>
          <w:rtl/>
        </w:rPr>
        <w:t xml:space="preserve"> وثلاثة </w:t>
      </w:r>
      <w:r>
        <w:rPr>
          <w:rFonts w:hint="cs"/>
          <w:rtl/>
        </w:rPr>
        <w:t>أ</w:t>
      </w:r>
      <w:r w:rsidRPr="00195D85">
        <w:rPr>
          <w:rtl/>
        </w:rPr>
        <w:t>يام رياء وسمعة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417 / 183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عن الكافي في الحديث 4 من الباب 40 من </w:t>
      </w:r>
      <w:r>
        <w:rPr>
          <w:rFonts w:hint="cs"/>
          <w:rtl/>
        </w:rPr>
        <w:t>أ</w:t>
      </w:r>
      <w:r>
        <w:rPr>
          <w:rtl/>
        </w:rPr>
        <w:t>بواب مقدمات النكاح.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يوم حق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والثاني معروف</w:t>
      </w:r>
      <w:r w:rsidR="00BF4DF8">
        <w:rPr>
          <w:rtl/>
        </w:rPr>
        <w:t>،</w:t>
      </w:r>
      <w:r>
        <w:rPr>
          <w:rtl/>
        </w:rPr>
        <w:t xml:space="preserve"> وما زاد رياء وسمعة.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الكليني</w:t>
      </w:r>
      <w:r>
        <w:rPr>
          <w:rFonts w:hint="cs"/>
          <w:rtl/>
        </w:rPr>
        <w:t>ُّ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النوفلي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والذي قبله 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ابن فضال.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(3)</w:t>
      </w:r>
      <w:r w:rsidR="00BF4DF8">
        <w:rPr>
          <w:rtl/>
        </w:rPr>
        <w:t>،</w:t>
      </w:r>
      <w:r>
        <w:rPr>
          <w:rtl/>
        </w:rPr>
        <w:t xml:space="preserve"> وكذا الذي قبله.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هذا محمول على نفي تأك</w:t>
      </w:r>
      <w:r>
        <w:rPr>
          <w:rFonts w:hint="cs"/>
          <w:rtl/>
        </w:rPr>
        <w:t>ّ</w:t>
      </w:r>
      <w:r>
        <w:rPr>
          <w:rtl/>
        </w:rPr>
        <w:t>د الاستحباب</w:t>
      </w:r>
      <w:r w:rsidR="00BF4DF8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(4)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593" w:name="_Toc307309031"/>
      <w:bookmarkStart w:id="594" w:name="_Toc379895445"/>
      <w:bookmarkStart w:id="595" w:name="_Toc181802926"/>
      <w:r>
        <w:rPr>
          <w:rtl/>
        </w:rPr>
        <w:t>37</w:t>
      </w:r>
      <w:r w:rsidR="00BF4DF8">
        <w:rPr>
          <w:rtl/>
        </w:rPr>
        <w:t xml:space="preserve"> - </w:t>
      </w:r>
      <w:r>
        <w:rPr>
          <w:rtl/>
        </w:rPr>
        <w:t>باب كراهة استخدام الضيف</w:t>
      </w:r>
      <w:r w:rsidR="00BF4DF8">
        <w:rPr>
          <w:rtl/>
        </w:rPr>
        <w:t>،</w:t>
      </w:r>
      <w:r>
        <w:rPr>
          <w:rtl/>
        </w:rPr>
        <w:t xml:space="preserve"> وتمكينه من </w:t>
      </w:r>
      <w:r>
        <w:rPr>
          <w:rFonts w:hint="cs"/>
          <w:rtl/>
        </w:rPr>
        <w:t>أ</w:t>
      </w:r>
      <w:r>
        <w:rPr>
          <w:rtl/>
        </w:rPr>
        <w:t>ن يخدم.</w:t>
      </w:r>
      <w:bookmarkEnd w:id="593"/>
      <w:bookmarkEnd w:id="594"/>
      <w:bookmarkEnd w:id="595"/>
    </w:p>
    <w:p w:rsidR="00467858" w:rsidRDefault="00467858" w:rsidP="00883623">
      <w:pPr>
        <w:pStyle w:val="libNormal"/>
        <w:rPr>
          <w:rtl/>
        </w:rPr>
      </w:pPr>
      <w:r w:rsidRPr="00C8082B">
        <w:rPr>
          <w:rStyle w:val="libNormalChar"/>
          <w:rtl/>
        </w:rPr>
        <w:t>[ 30640 ]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محمد بن موسى</w:t>
      </w:r>
      <w:r w:rsidR="00BF4DF8">
        <w:rPr>
          <w:rtl/>
        </w:rPr>
        <w:t>،</w:t>
      </w:r>
      <w:r>
        <w:rPr>
          <w:rtl/>
        </w:rPr>
        <w:t xml:space="preserve"> عن ذبيان بن حكيم</w:t>
      </w:r>
      <w:r w:rsidR="00BF4DF8">
        <w:rPr>
          <w:rtl/>
        </w:rPr>
        <w:t>،</w:t>
      </w:r>
      <w:r>
        <w:rPr>
          <w:rtl/>
        </w:rPr>
        <w:t xml:space="preserve"> عن موسى النميري</w:t>
      </w:r>
      <w:r w:rsidR="00BF4DF8">
        <w:rPr>
          <w:rtl/>
        </w:rPr>
        <w:t>،</w:t>
      </w:r>
      <w:r>
        <w:rPr>
          <w:rtl/>
        </w:rPr>
        <w:t xml:space="preserve"> عن ابن أبي يعفور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رأيت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بي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883623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ضيفا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فقام يوما</w:t>
      </w:r>
      <w:r>
        <w:rPr>
          <w:rFonts w:hint="cs"/>
          <w:rtl/>
        </w:rPr>
        <w:t>ً</w:t>
      </w:r>
      <w:r>
        <w:rPr>
          <w:rtl/>
        </w:rPr>
        <w:t xml:space="preserve"> في بعض الحوائج</w:t>
      </w:r>
      <w:r w:rsidR="00BF4DF8">
        <w:rPr>
          <w:rtl/>
        </w:rPr>
        <w:t>،</w:t>
      </w:r>
      <w:r>
        <w:rPr>
          <w:rtl/>
        </w:rPr>
        <w:t xml:space="preserve"> فنهاه عن ذلك</w:t>
      </w:r>
      <w:r w:rsidR="00BF4DF8">
        <w:rPr>
          <w:rtl/>
        </w:rPr>
        <w:t>،</w:t>
      </w:r>
      <w:r>
        <w:rPr>
          <w:rtl/>
        </w:rPr>
        <w:t xml:space="preserve"> وقام بنفسه إلى تلك الحاجة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نهى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ان يستخدم الضيف.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[ 30641 ]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وبال</w:t>
      </w:r>
      <w:r>
        <w:rPr>
          <w:rFonts w:hint="cs"/>
          <w:rtl/>
        </w:rPr>
        <w:t>إِ</w:t>
      </w:r>
      <w:r>
        <w:rPr>
          <w:rtl/>
        </w:rPr>
        <w:t xml:space="preserve">سناد عن موسى بن </w:t>
      </w:r>
      <w:r>
        <w:rPr>
          <w:rFonts w:hint="cs"/>
          <w:rtl/>
        </w:rPr>
        <w:t>أ</w:t>
      </w:r>
      <w:r>
        <w:rPr>
          <w:rtl/>
        </w:rPr>
        <w:t>كيل النميري</w:t>
      </w:r>
      <w:r w:rsidR="00BF4DF8">
        <w:rPr>
          <w:rtl/>
        </w:rPr>
        <w:t>،</w:t>
      </w:r>
      <w:r>
        <w:rPr>
          <w:rtl/>
        </w:rPr>
        <w:t xml:space="preserve"> عن ميسرة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</w:t>
      </w:r>
      <w:r>
        <w:rPr>
          <w:rFonts w:hint="cs"/>
          <w:rtl/>
        </w:rPr>
        <w:t xml:space="preserve"> </w:t>
      </w:r>
      <w:r>
        <w:rPr>
          <w:rtl/>
        </w:rPr>
        <w:t xml:space="preserve">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من التضعيف ترك المكافاة</w:t>
      </w:r>
      <w:r w:rsidR="00BF4DF8">
        <w:rPr>
          <w:rtl/>
        </w:rPr>
        <w:t>،</w:t>
      </w:r>
      <w:r>
        <w:rPr>
          <w:rtl/>
        </w:rPr>
        <w:t xml:space="preserve"> ومن الجفاء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(1) في المصدر زيادة</w:t>
      </w:r>
      <w:r w:rsidR="00BF4DF8">
        <w:rPr>
          <w:rtl/>
        </w:rPr>
        <w:t>:</w:t>
      </w:r>
      <w:r w:rsidRPr="00195D85">
        <w:rPr>
          <w:rtl/>
        </w:rPr>
        <w:t xml:space="preserve"> عن آبائه</w:t>
      </w:r>
      <w:r>
        <w:rPr>
          <w:rtl/>
        </w:rPr>
        <w:t>.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(2) الكافي 5</w:t>
      </w:r>
      <w:r w:rsidR="00BF4DF8">
        <w:rPr>
          <w:rtl/>
        </w:rPr>
        <w:t>:</w:t>
      </w:r>
      <w:r w:rsidRPr="00195D85">
        <w:rPr>
          <w:rtl/>
        </w:rPr>
        <w:t xml:space="preserve"> 368</w:t>
      </w:r>
      <w:r>
        <w:rPr>
          <w:rtl/>
        </w:rPr>
        <w:t xml:space="preserve"> / </w:t>
      </w:r>
      <w:r w:rsidRPr="00195D85">
        <w:rPr>
          <w:rtl/>
        </w:rPr>
        <w:t>4</w:t>
      </w:r>
      <w:r>
        <w:rPr>
          <w:rtl/>
        </w:rPr>
        <w:t>.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 xml:space="preserve">(3) </w:t>
      </w:r>
      <w:r>
        <w:rPr>
          <w:rtl/>
        </w:rPr>
        <w:t>لم نعثر عليه في التهذيب المطبوع</w:t>
      </w:r>
      <w:r>
        <w:rPr>
          <w:rFonts w:hint="cs"/>
          <w:rtl/>
        </w:rPr>
        <w:t>.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 xml:space="preserve">(4) تقدم في الباب 54 من </w:t>
      </w:r>
      <w:r>
        <w:rPr>
          <w:rFonts w:hint="cs"/>
          <w:rtl/>
        </w:rPr>
        <w:t>أ</w:t>
      </w:r>
      <w:r w:rsidRPr="00195D85">
        <w:rPr>
          <w:rtl/>
        </w:rPr>
        <w:t>بواب ما يكتسب به</w:t>
      </w:r>
      <w:r w:rsidR="00BF4DF8">
        <w:rPr>
          <w:rtl/>
        </w:rPr>
        <w:t>،</w:t>
      </w:r>
      <w:r w:rsidRPr="00195D85">
        <w:rPr>
          <w:rtl/>
        </w:rPr>
        <w:t xml:space="preserve"> وفي الباب 21 من </w:t>
      </w:r>
      <w:r>
        <w:rPr>
          <w:rFonts w:hint="cs"/>
          <w:rtl/>
        </w:rPr>
        <w:t>أ</w:t>
      </w:r>
      <w:r w:rsidRPr="00195D85">
        <w:rPr>
          <w:rtl/>
        </w:rPr>
        <w:t xml:space="preserve">بواب </w:t>
      </w:r>
      <w:r>
        <w:rPr>
          <w:rFonts w:hint="cs"/>
          <w:rtl/>
        </w:rPr>
        <w:t>أ</w:t>
      </w:r>
      <w:r w:rsidRPr="00195D85">
        <w:rPr>
          <w:rtl/>
        </w:rPr>
        <w:t>حكام المزارعة</w:t>
      </w:r>
      <w:r>
        <w:rPr>
          <w:rtl/>
        </w:rPr>
        <w:t>.</w:t>
      </w:r>
    </w:p>
    <w:p w:rsidR="00467858" w:rsidRDefault="00467858" w:rsidP="00883623">
      <w:pPr>
        <w:pStyle w:val="libFootnoteCenterBold"/>
        <w:rPr>
          <w:rtl/>
        </w:rPr>
      </w:pPr>
      <w:r>
        <w:rPr>
          <w:rtl/>
        </w:rPr>
        <w:t>الباب 37</w:t>
      </w:r>
    </w:p>
    <w:p w:rsidR="00467858" w:rsidRDefault="00467858" w:rsidP="00883623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283 / 1.</w:t>
      </w:r>
    </w:p>
    <w:p w:rsidR="00467858" w:rsidRPr="00195D85" w:rsidRDefault="00467858" w:rsidP="00883623">
      <w:pPr>
        <w:pStyle w:val="libFootnote0"/>
        <w:rPr>
          <w:rtl/>
        </w:rPr>
      </w:pPr>
      <w:r w:rsidRPr="00195D85">
        <w:rPr>
          <w:rtl/>
        </w:rPr>
        <w:t>(</w:t>
      </w:r>
      <w:r w:rsidR="00883623">
        <w:rPr>
          <w:rFonts w:hint="cs"/>
          <w:rtl/>
        </w:rPr>
        <w:t>5</w:t>
      </w:r>
      <w:r w:rsidRPr="00195D85">
        <w:rPr>
          <w:rtl/>
        </w:rPr>
        <w:t>) في المصدر</w:t>
      </w:r>
      <w:r w:rsidR="00BF4DF8">
        <w:rPr>
          <w:rtl/>
        </w:rPr>
        <w:t>:</w:t>
      </w:r>
      <w:r w:rsidRPr="00195D85">
        <w:rPr>
          <w:rtl/>
        </w:rPr>
        <w:t xml:space="preserve"> عند </w:t>
      </w:r>
      <w:r>
        <w:rPr>
          <w:rFonts w:hint="cs"/>
          <w:rtl/>
        </w:rPr>
        <w:t>أ</w:t>
      </w:r>
      <w:r w:rsidRPr="00195D85">
        <w:rPr>
          <w:rtl/>
        </w:rPr>
        <w:t>بي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283 / 3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بتمامه في الحديث 1 من الباب 38 من هذه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استخدام الضيف. الحديث.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[ 30642 ]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الحسين بن محمد السي</w:t>
      </w:r>
      <w:r>
        <w:rPr>
          <w:rFonts w:hint="cs"/>
          <w:rtl/>
        </w:rPr>
        <w:t>ّ</w:t>
      </w:r>
      <w:r>
        <w:rPr>
          <w:rtl/>
        </w:rPr>
        <w:t>اري</w:t>
      </w:r>
      <w:r w:rsidR="00BF4DF8">
        <w:rPr>
          <w:rtl/>
        </w:rPr>
        <w:t>،</w:t>
      </w:r>
      <w:r>
        <w:rPr>
          <w:rtl/>
        </w:rPr>
        <w:t xml:space="preserve"> عن عبيد بن أبي عبد الله البغدادي</w:t>
      </w:r>
      <w:r w:rsidR="00BF4DF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خبره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نزل بأبي الحسن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ضيف</w:t>
      </w:r>
      <w:r w:rsidR="00BF4DF8">
        <w:rPr>
          <w:rtl/>
        </w:rPr>
        <w:t>،</w:t>
      </w:r>
      <w:r>
        <w:rPr>
          <w:rtl/>
        </w:rPr>
        <w:t xml:space="preserve"> وكان جالسا</w:t>
      </w:r>
      <w:r>
        <w:rPr>
          <w:rFonts w:hint="cs"/>
          <w:rtl/>
        </w:rPr>
        <w:t>ً</w:t>
      </w:r>
      <w:r>
        <w:rPr>
          <w:rtl/>
        </w:rPr>
        <w:t xml:space="preserve"> عنده يحد</w:t>
      </w:r>
      <w:r>
        <w:rPr>
          <w:rFonts w:hint="cs"/>
          <w:rtl/>
        </w:rPr>
        <w:t>ّ</w:t>
      </w:r>
      <w:r>
        <w:rPr>
          <w:rtl/>
        </w:rPr>
        <w:t>ثه في بعض الليل</w:t>
      </w:r>
      <w:r w:rsidR="00BF4DF8">
        <w:rPr>
          <w:rtl/>
        </w:rPr>
        <w:t>،</w:t>
      </w:r>
      <w:r>
        <w:rPr>
          <w:rtl/>
        </w:rPr>
        <w:t xml:space="preserve"> فتغي</w:t>
      </w:r>
      <w:r>
        <w:rPr>
          <w:rFonts w:hint="cs"/>
          <w:rtl/>
        </w:rPr>
        <w:t>ّ</w:t>
      </w:r>
      <w:r>
        <w:rPr>
          <w:rtl/>
        </w:rPr>
        <w:t>ر السراج</w:t>
      </w:r>
      <w:r w:rsidR="00BF4DF8">
        <w:rPr>
          <w:rtl/>
        </w:rPr>
        <w:t>،</w:t>
      </w:r>
      <w:r>
        <w:rPr>
          <w:rtl/>
        </w:rPr>
        <w:t xml:space="preserve"> فمد</w:t>
      </w:r>
      <w:r>
        <w:rPr>
          <w:rFonts w:hint="cs"/>
          <w:rtl/>
        </w:rPr>
        <w:t>َّ</w:t>
      </w:r>
      <w:r>
        <w:rPr>
          <w:rtl/>
        </w:rPr>
        <w:t xml:space="preserve"> الرجل يده </w:t>
      </w:r>
      <w:r>
        <w:rPr>
          <w:rFonts w:hint="cs"/>
          <w:rtl/>
        </w:rPr>
        <w:t>إ</w:t>
      </w:r>
      <w:r>
        <w:rPr>
          <w:rtl/>
        </w:rPr>
        <w:t>ليه ليصلحه</w:t>
      </w:r>
      <w:r w:rsidR="00BF4DF8">
        <w:rPr>
          <w:rtl/>
        </w:rPr>
        <w:t>،</w:t>
      </w:r>
      <w:r>
        <w:rPr>
          <w:rtl/>
        </w:rPr>
        <w:t xml:space="preserve"> فزبره أبو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بادره بنفسه</w:t>
      </w:r>
      <w:r w:rsidR="00BF4DF8">
        <w:rPr>
          <w:rtl/>
        </w:rPr>
        <w:t>،</w:t>
      </w:r>
      <w:r>
        <w:rPr>
          <w:rtl/>
        </w:rPr>
        <w:t xml:space="preserve"> فأصلحه</w:t>
      </w:r>
      <w:r w:rsidR="00BF4DF8">
        <w:rPr>
          <w:rtl/>
        </w:rPr>
        <w:t>،</w:t>
      </w:r>
      <w:r>
        <w:rPr>
          <w:rtl/>
        </w:rPr>
        <w:t xml:space="preserve"> ثم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 xml:space="preserve">نا قوم لا نستخدم </w:t>
      </w:r>
      <w:r>
        <w:rPr>
          <w:rFonts w:hint="cs"/>
          <w:rtl/>
        </w:rPr>
        <w:t>أ</w:t>
      </w:r>
      <w:r>
        <w:rPr>
          <w:rtl/>
        </w:rPr>
        <w:t>ضيافنا.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596" w:name="_Toc307309032"/>
            <w:bookmarkStart w:id="597" w:name="_Toc379895446"/>
            <w:bookmarkStart w:id="598" w:name="_Toc181802927"/>
            <w:r>
              <w:rPr>
                <w:rtl/>
              </w:rPr>
              <w:t>38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باب استحباب اعانة الضيف على النزول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وترك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عانته</w:t>
            </w:r>
            <w:bookmarkEnd w:id="596"/>
            <w:r>
              <w:rPr>
                <w:rtl/>
              </w:rPr>
              <w:t xml:space="preserve"> </w:t>
            </w:r>
            <w:bookmarkStart w:id="599" w:name="_Toc307309033"/>
            <w:r>
              <w:rPr>
                <w:rtl/>
              </w:rPr>
              <w:t>على الارتحال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وانه يستحب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 يزو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د الضيف</w:t>
            </w:r>
            <w:r w:rsidR="00BF4DF8">
              <w:rPr>
                <w:rtl/>
              </w:rPr>
              <w:t>،</w:t>
            </w:r>
            <w:bookmarkEnd w:id="599"/>
            <w:r>
              <w:rPr>
                <w:rtl/>
              </w:rPr>
              <w:t xml:space="preserve"> </w:t>
            </w:r>
            <w:bookmarkStart w:id="600" w:name="_Toc307309034"/>
            <w:r>
              <w:rPr>
                <w:rtl/>
              </w:rPr>
              <w:t>ويحسن زاده</w:t>
            </w:r>
            <w:bookmarkEnd w:id="597"/>
            <w:bookmarkEnd w:id="598"/>
            <w:bookmarkEnd w:id="600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[ 30643 ]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محمد بن موسى</w:t>
      </w:r>
      <w:r w:rsidR="00BF4DF8">
        <w:rPr>
          <w:rtl/>
        </w:rPr>
        <w:t>،</w:t>
      </w:r>
      <w:r>
        <w:rPr>
          <w:rtl/>
        </w:rPr>
        <w:t xml:space="preserve"> عن ذبيان عن حكيم</w:t>
      </w:r>
      <w:r w:rsidR="00BF4DF8">
        <w:rPr>
          <w:rtl/>
        </w:rPr>
        <w:t>،</w:t>
      </w:r>
      <w:r>
        <w:rPr>
          <w:rtl/>
        </w:rPr>
        <w:t xml:space="preserve"> عن موسى بن </w:t>
      </w:r>
      <w:r>
        <w:rPr>
          <w:rFonts w:hint="cs"/>
          <w:rtl/>
        </w:rPr>
        <w:t>أ</w:t>
      </w:r>
      <w:r>
        <w:rPr>
          <w:rtl/>
        </w:rPr>
        <w:t>كيل النميري</w:t>
      </w:r>
      <w:r w:rsidR="00BF4DF8">
        <w:rPr>
          <w:rtl/>
        </w:rPr>
        <w:t>،</w:t>
      </w:r>
      <w:r>
        <w:rPr>
          <w:rtl/>
        </w:rPr>
        <w:t xml:space="preserve"> عن ميسرة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من التضعيف ترك المكافاة</w:t>
      </w:r>
      <w:r w:rsidR="00BF4DF8">
        <w:rPr>
          <w:rtl/>
        </w:rPr>
        <w:t>،</w:t>
      </w:r>
      <w:r>
        <w:rPr>
          <w:rtl/>
        </w:rPr>
        <w:t xml:space="preserve"> ومن الجفاء استخدام الضيف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نزل بكم الضيف ف</w:t>
      </w:r>
      <w:r>
        <w:rPr>
          <w:rFonts w:hint="cs"/>
          <w:rtl/>
        </w:rPr>
        <w:t>أ</w:t>
      </w:r>
      <w:r>
        <w:rPr>
          <w:rtl/>
        </w:rPr>
        <w:t>عينوه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ارتحل فلا تعينوه</w:t>
      </w:r>
      <w:r w:rsidR="00BF4DF8">
        <w:rPr>
          <w:rtl/>
        </w:rPr>
        <w:t>،</w:t>
      </w:r>
      <w:r>
        <w:rPr>
          <w:rtl/>
        </w:rPr>
        <w:t xml:space="preserve"> فان</w:t>
      </w:r>
      <w:r>
        <w:rPr>
          <w:rFonts w:hint="cs"/>
          <w:rtl/>
        </w:rPr>
        <w:t>ّ</w:t>
      </w:r>
      <w:r>
        <w:rPr>
          <w:rtl/>
        </w:rPr>
        <w:t>ه من النذالة</w:t>
      </w:r>
      <w:r w:rsidR="00BF4DF8">
        <w:rPr>
          <w:rtl/>
        </w:rPr>
        <w:t>،</w:t>
      </w:r>
      <w:r>
        <w:rPr>
          <w:rtl/>
        </w:rPr>
        <w:t xml:space="preserve"> وزو</w:t>
      </w:r>
      <w:r>
        <w:rPr>
          <w:rFonts w:hint="cs"/>
          <w:rtl/>
        </w:rPr>
        <w:t>ِّ</w:t>
      </w:r>
      <w:r>
        <w:rPr>
          <w:rtl/>
        </w:rPr>
        <w:t>دوه</w:t>
      </w:r>
      <w:r w:rsidR="00BF4DF8">
        <w:rPr>
          <w:rtl/>
        </w:rPr>
        <w:t>،</w:t>
      </w:r>
      <w:r>
        <w:rPr>
          <w:rtl/>
        </w:rPr>
        <w:t xml:space="preserve"> وطي</w:t>
      </w:r>
      <w:r>
        <w:rPr>
          <w:rFonts w:hint="cs"/>
          <w:rtl/>
        </w:rPr>
        <w:t>ّ</w:t>
      </w:r>
      <w:r>
        <w:rPr>
          <w:rtl/>
        </w:rPr>
        <w:t>بوا زادة فان</w:t>
      </w:r>
      <w:r>
        <w:rPr>
          <w:rFonts w:hint="cs"/>
          <w:rtl/>
        </w:rPr>
        <w:t>ّ</w:t>
      </w:r>
      <w:r>
        <w:rPr>
          <w:rtl/>
        </w:rPr>
        <w:t>ه من السخاء.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بعض المقصود في آداب السفر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601" w:name="_Toc307309035"/>
      <w:bookmarkStart w:id="602" w:name="_Toc379895447"/>
      <w:bookmarkStart w:id="603" w:name="_Toc181802928"/>
      <w:r>
        <w:rPr>
          <w:rtl/>
        </w:rPr>
        <w:t>39</w:t>
      </w:r>
      <w:r w:rsidR="00BF4DF8">
        <w:rPr>
          <w:rtl/>
        </w:rPr>
        <w:t xml:space="preserve"> - </w:t>
      </w:r>
      <w:r>
        <w:rPr>
          <w:rtl/>
        </w:rPr>
        <w:t>باب كراهة كراهة الضيف.</w:t>
      </w:r>
      <w:bookmarkEnd w:id="601"/>
      <w:bookmarkEnd w:id="602"/>
      <w:bookmarkEnd w:id="603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[ 30644 ]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283 / 2.</w:t>
      </w:r>
    </w:p>
    <w:p w:rsidR="00467858" w:rsidRDefault="00467858" w:rsidP="00883623">
      <w:pPr>
        <w:pStyle w:val="libFootnoteCenterBold"/>
        <w:rPr>
          <w:rtl/>
        </w:rPr>
      </w:pPr>
      <w:r>
        <w:rPr>
          <w:rtl/>
        </w:rPr>
        <w:t>الباب 38</w:t>
      </w:r>
    </w:p>
    <w:p w:rsidR="00467858" w:rsidRDefault="00467858" w:rsidP="0088362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283 / 3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 صدره في الحديث 1 من الباب 37 من هذه الأبواب.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 xml:space="preserve">(1) تقدم في الباب 62 من </w:t>
      </w:r>
      <w:r>
        <w:rPr>
          <w:rFonts w:hint="cs"/>
          <w:rtl/>
        </w:rPr>
        <w:t>أ</w:t>
      </w:r>
      <w:r w:rsidRPr="00195D85">
        <w:rPr>
          <w:rtl/>
        </w:rPr>
        <w:t>بواب آداب السفر الى الحج وغيره</w:t>
      </w:r>
      <w:r>
        <w:rPr>
          <w:rtl/>
        </w:rPr>
        <w:t>.</w:t>
      </w:r>
    </w:p>
    <w:p w:rsidR="00467858" w:rsidRDefault="00467858" w:rsidP="00883623">
      <w:pPr>
        <w:pStyle w:val="libFootnoteCenterBold"/>
        <w:rPr>
          <w:rtl/>
        </w:rPr>
      </w:pPr>
      <w:r>
        <w:rPr>
          <w:rtl/>
        </w:rPr>
        <w:t>الباب 39</w:t>
      </w:r>
    </w:p>
    <w:p w:rsidR="00467858" w:rsidRDefault="00467858" w:rsidP="00883623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284 / 4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3 من الباب 30 من هذه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ابن أبي عمير</w:t>
      </w:r>
      <w:r w:rsidR="00BF4DF8">
        <w:rPr>
          <w:rtl/>
        </w:rPr>
        <w:t>،</w:t>
      </w:r>
      <w:r>
        <w:rPr>
          <w:rtl/>
        </w:rPr>
        <w:t xml:space="preserve"> عن محمد بن قيس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ذكر </w:t>
      </w:r>
      <w:r>
        <w:rPr>
          <w:rFonts w:hint="cs"/>
          <w:rtl/>
        </w:rPr>
        <w:t>أ</w:t>
      </w:r>
      <w:r>
        <w:rPr>
          <w:rtl/>
        </w:rPr>
        <w:t>صحابنا يوما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فقلت</w:t>
      </w:r>
      <w:r w:rsidR="00BF4DF8">
        <w:rPr>
          <w:rtl/>
        </w:rPr>
        <w:t>:</w:t>
      </w:r>
      <w:r>
        <w:rPr>
          <w:rtl/>
        </w:rPr>
        <w:t xml:space="preserve"> والله ما </w:t>
      </w:r>
      <w:r>
        <w:rPr>
          <w:rFonts w:hint="cs"/>
          <w:rtl/>
        </w:rPr>
        <w:t>أ</w:t>
      </w:r>
      <w:r>
        <w:rPr>
          <w:rtl/>
        </w:rPr>
        <w:t>تغد</w:t>
      </w:r>
      <w:r>
        <w:rPr>
          <w:rFonts w:hint="cs"/>
          <w:rtl/>
        </w:rPr>
        <w:t>ّ</w:t>
      </w:r>
      <w:r>
        <w:rPr>
          <w:rtl/>
        </w:rPr>
        <w:t>ى</w:t>
      </w:r>
      <w:r w:rsidR="00BF4DF8">
        <w:rPr>
          <w:rtl/>
        </w:rPr>
        <w:t>،</w:t>
      </w:r>
      <w:r>
        <w:rPr>
          <w:rtl/>
        </w:rPr>
        <w:t xml:space="preserve"> ولا </w:t>
      </w:r>
      <w:r>
        <w:rPr>
          <w:rFonts w:hint="cs"/>
          <w:rtl/>
        </w:rPr>
        <w:t>أ</w:t>
      </w:r>
      <w:r>
        <w:rPr>
          <w:rtl/>
        </w:rPr>
        <w:t>تعش</w:t>
      </w:r>
      <w:r>
        <w:rPr>
          <w:rFonts w:hint="cs"/>
          <w:rtl/>
        </w:rPr>
        <w:t>ّ</w:t>
      </w:r>
      <w:r>
        <w:rPr>
          <w:rtl/>
        </w:rPr>
        <w:t>ى</w:t>
      </w:r>
      <w:r>
        <w:rPr>
          <w:rFonts w:hint="cs"/>
          <w:rtl/>
        </w:rPr>
        <w:t>ٰ</w:t>
      </w:r>
      <w:r w:rsidR="00896B7D">
        <w:rPr>
          <w:rtl/>
        </w:rPr>
        <w:t xml:space="preserve"> إلّا </w:t>
      </w:r>
      <w:r>
        <w:rPr>
          <w:rtl/>
        </w:rPr>
        <w:t>ومعي منهم اثنان</w:t>
      </w:r>
      <w:r w:rsidR="00BF4DF8">
        <w:rPr>
          <w:rtl/>
        </w:rPr>
        <w:t>،</w:t>
      </w:r>
      <w:r>
        <w:rPr>
          <w:rtl/>
        </w:rPr>
        <w:t xml:space="preserve"> أو ثلاثة</w:t>
      </w:r>
      <w:r w:rsidR="00BF4DF8">
        <w:rPr>
          <w:rtl/>
        </w:rPr>
        <w:t>،</w:t>
      </w:r>
      <w:r>
        <w:rPr>
          <w:rtl/>
        </w:rPr>
        <w:t xml:space="preserve"> أو </w:t>
      </w:r>
      <w:r>
        <w:rPr>
          <w:rFonts w:hint="cs"/>
          <w:rtl/>
        </w:rPr>
        <w:t>أ</w:t>
      </w:r>
      <w:r>
        <w:rPr>
          <w:rtl/>
        </w:rPr>
        <w:t>قل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أو </w:t>
      </w:r>
      <w:r>
        <w:rPr>
          <w:rFonts w:hint="cs"/>
          <w:rtl/>
        </w:rPr>
        <w:t>أ</w:t>
      </w:r>
      <w:r>
        <w:rPr>
          <w:rtl/>
        </w:rPr>
        <w:t>كثر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فضلهم عليك اكثر من فضلك عليهم</w:t>
      </w:r>
      <w:r w:rsidR="00BF4DF8">
        <w:rPr>
          <w:rtl/>
        </w:rPr>
        <w:t>،</w:t>
      </w:r>
      <w:r>
        <w:rPr>
          <w:rtl/>
        </w:rPr>
        <w:t xml:space="preserve"> فقلت جعلت فداك</w:t>
      </w:r>
      <w:r w:rsidR="00BF4DF8">
        <w:rPr>
          <w:rtl/>
        </w:rPr>
        <w:t>،</w:t>
      </w:r>
      <w:r>
        <w:rPr>
          <w:rtl/>
        </w:rPr>
        <w:t xml:space="preserve"> كيف و</w:t>
      </w:r>
      <w:r>
        <w:rPr>
          <w:rFonts w:hint="cs"/>
          <w:rtl/>
        </w:rPr>
        <w:t>أ</w:t>
      </w:r>
      <w:r>
        <w:rPr>
          <w:rtl/>
        </w:rPr>
        <w:t xml:space="preserve">نا </w:t>
      </w:r>
      <w:r>
        <w:rPr>
          <w:rFonts w:hint="cs"/>
          <w:rtl/>
        </w:rPr>
        <w:t>أُ</w:t>
      </w:r>
      <w:r>
        <w:rPr>
          <w:rtl/>
        </w:rPr>
        <w:t>طعمهم طعامي وا</w:t>
      </w:r>
      <w:r>
        <w:rPr>
          <w:rFonts w:hint="cs"/>
          <w:rtl/>
        </w:rPr>
        <w:t>ُ</w:t>
      </w:r>
      <w:r>
        <w:rPr>
          <w:rtl/>
        </w:rPr>
        <w:t>نفق عليهم من مالي</w:t>
      </w:r>
      <w:r w:rsidR="00BF4DF8">
        <w:rPr>
          <w:rtl/>
        </w:rPr>
        <w:t>،</w:t>
      </w:r>
      <w:r>
        <w:rPr>
          <w:rtl/>
        </w:rPr>
        <w:t xml:space="preserve"> ويخدمهم خادمي</w:t>
      </w:r>
      <w:r>
        <w:rPr>
          <w:rFonts w:hint="cs"/>
          <w:rtl/>
        </w:rPr>
        <w:t xml:space="preserve"> </w:t>
      </w:r>
      <w:r>
        <w:rPr>
          <w:rtl/>
        </w:rPr>
        <w:t>؟! فقال</w:t>
      </w:r>
      <w:r w:rsidR="00BF4DF8">
        <w:rPr>
          <w:rtl/>
        </w:rPr>
        <w:t>:</w:t>
      </w:r>
      <w:r>
        <w:rPr>
          <w:rtl/>
        </w:rPr>
        <w:t xml:space="preserve"> إذا دخلوا عليك دخلوا من الله بالرزق الكثير</w:t>
      </w:r>
      <w:r w:rsidR="00BF4DF8">
        <w:rPr>
          <w:rtl/>
        </w:rPr>
        <w:t>،</w:t>
      </w:r>
      <w:r>
        <w:rPr>
          <w:rtl/>
        </w:rPr>
        <w:t xml:space="preserve"> واذا خرجوا خرجوا بالمغفرة لك.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الطوسي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مالي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المفيد</w:t>
      </w:r>
      <w:r w:rsidR="00BF4DF8">
        <w:rPr>
          <w:rtl/>
        </w:rPr>
        <w:t>،</w:t>
      </w:r>
      <w:r>
        <w:rPr>
          <w:rtl/>
        </w:rPr>
        <w:t xml:space="preserve"> عن جعفر بن محمد</w:t>
      </w:r>
      <w:r w:rsidR="00BF4DF8">
        <w:rPr>
          <w:rtl/>
        </w:rPr>
        <w:t>،</w:t>
      </w:r>
      <w:r>
        <w:rPr>
          <w:rtl/>
        </w:rPr>
        <w:t xml:space="preserve"> عن محمد بن يعقوب</w:t>
      </w:r>
      <w:r w:rsidR="00BF4DF8">
        <w:rPr>
          <w:rtl/>
        </w:rPr>
        <w:t>،</w:t>
      </w:r>
      <w:r>
        <w:rPr>
          <w:rtl/>
        </w:rPr>
        <w:t xml:space="preserve"> عن علي بن إبراهيم</w:t>
      </w:r>
      <w:r w:rsidR="00BF4DF8">
        <w:rPr>
          <w:rtl/>
        </w:rPr>
        <w:t>،</w:t>
      </w:r>
      <w:r>
        <w:rPr>
          <w:rtl/>
        </w:rPr>
        <w:t xml:space="preserve"> عن محمد بن عيسى</w:t>
      </w:r>
      <w:r w:rsidR="00BF4DF8">
        <w:rPr>
          <w:rtl/>
        </w:rPr>
        <w:t>،</w:t>
      </w:r>
      <w:r>
        <w:rPr>
          <w:rtl/>
        </w:rPr>
        <w:t xml:space="preserve"> عن يونس بن عبد الرحمن</w:t>
      </w:r>
      <w:r w:rsidR="00BF4DF8">
        <w:rPr>
          <w:rtl/>
        </w:rPr>
        <w:t>،</w:t>
      </w:r>
      <w:r>
        <w:rPr>
          <w:rtl/>
        </w:rPr>
        <w:t xml:space="preserve"> عن محمد بن زياد</w:t>
      </w:r>
      <w:r w:rsidR="00BF4DF8">
        <w:rPr>
          <w:rtl/>
        </w:rPr>
        <w:t>،</w:t>
      </w:r>
      <w:r>
        <w:rPr>
          <w:rtl/>
        </w:rPr>
        <w:t xml:space="preserve"> عن أبي محمد الوابشي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[ 30645 ]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الحسين بن الحسن الفارسي</w:t>
      </w:r>
      <w:r w:rsidR="00BF4DF8">
        <w:rPr>
          <w:rtl/>
        </w:rPr>
        <w:t>،</w:t>
      </w:r>
      <w:r>
        <w:rPr>
          <w:rtl/>
        </w:rPr>
        <w:t xml:space="preserve"> عن سليمان بن جعفر البصري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الضيف إذا جاء</w:t>
      </w:r>
      <w:r w:rsidR="00BF4DF8">
        <w:rPr>
          <w:rtl/>
        </w:rPr>
        <w:t>،</w:t>
      </w:r>
      <w:r>
        <w:rPr>
          <w:rtl/>
        </w:rPr>
        <w:t xml:space="preserve"> فنزل بالقوم جاء برزقه معه من السماء</w:t>
      </w:r>
      <w:r w:rsidR="00BF4DF8">
        <w:rPr>
          <w:rtl/>
        </w:rPr>
        <w:t>،</w:t>
      </w:r>
      <w:r>
        <w:rPr>
          <w:rtl/>
        </w:rPr>
        <w:t xml:space="preserve"> فاذا </w:t>
      </w:r>
      <w:r>
        <w:rPr>
          <w:rFonts w:hint="cs"/>
          <w:rtl/>
        </w:rPr>
        <w:t>أ</w:t>
      </w:r>
      <w:r>
        <w:rPr>
          <w:rtl/>
        </w:rPr>
        <w:t>كل غفر الله لهم بنزوله عليهم.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[ 30646 ]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النوفلي</w:t>
      </w:r>
      <w:r w:rsidR="00BF4DF8">
        <w:rPr>
          <w:rtl/>
        </w:rPr>
        <w:t>،</w:t>
      </w:r>
      <w:r>
        <w:rPr>
          <w:rtl/>
        </w:rPr>
        <w:t xml:space="preserve"> عن السكوني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ما من ضيف حل</w:t>
      </w:r>
      <w:r>
        <w:rPr>
          <w:rFonts w:hint="cs"/>
          <w:rtl/>
        </w:rPr>
        <w:t>ّ</w:t>
      </w:r>
      <w:r>
        <w:rPr>
          <w:rtl/>
        </w:rPr>
        <w:t xml:space="preserve"> بقوم</w:t>
      </w:r>
      <w:r w:rsidR="00896B7D">
        <w:rPr>
          <w:rtl/>
        </w:rPr>
        <w:t xml:space="preserve"> إلّا </w:t>
      </w:r>
      <w:r>
        <w:rPr>
          <w:rtl/>
        </w:rPr>
        <w:t>ورزقه في حجره.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[ 30647 ]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محمد ابن سنان</w:t>
      </w:r>
      <w:r w:rsidR="00BF4DF8">
        <w:rPr>
          <w:rtl/>
        </w:rPr>
        <w:t>،</w:t>
      </w:r>
      <w:r>
        <w:rPr>
          <w:rtl/>
        </w:rPr>
        <w:t xml:space="preserve"> عن موسى بن بكر</w:t>
      </w:r>
      <w:r w:rsidR="00BF4DF8">
        <w:rPr>
          <w:rtl/>
        </w:rPr>
        <w:t>،</w:t>
      </w:r>
      <w:r>
        <w:rPr>
          <w:rtl/>
        </w:rPr>
        <w:t xml:space="preserve"> عن أبي الحسن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 xml:space="preserve">ل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(1) في المصدر</w:t>
      </w:r>
      <w:r w:rsidR="00BF4DF8">
        <w:rPr>
          <w:rtl/>
        </w:rPr>
        <w:t>:</w:t>
      </w:r>
      <w:r w:rsidRPr="00195D85">
        <w:rPr>
          <w:rtl/>
        </w:rPr>
        <w:t xml:space="preserve"> قوما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 xml:space="preserve">(2) </w:t>
      </w:r>
      <w:r>
        <w:rPr>
          <w:rFonts w:hint="cs"/>
          <w:rtl/>
        </w:rPr>
        <w:t>أ</w:t>
      </w:r>
      <w:r w:rsidRPr="00195D85">
        <w:rPr>
          <w:rtl/>
        </w:rPr>
        <w:t>مال</w:t>
      </w:r>
      <w:r>
        <w:rPr>
          <w:rFonts w:hint="cs"/>
          <w:rtl/>
        </w:rPr>
        <w:t>ي</w:t>
      </w:r>
      <w:r w:rsidRPr="00195D85">
        <w:rPr>
          <w:rtl/>
        </w:rPr>
        <w:t xml:space="preserve"> الطوسي 1</w:t>
      </w:r>
      <w:r w:rsidR="00BF4DF8">
        <w:rPr>
          <w:rtl/>
        </w:rPr>
        <w:t>:</w:t>
      </w:r>
      <w:r w:rsidRPr="00195D85">
        <w:rPr>
          <w:rtl/>
        </w:rPr>
        <w:t xml:space="preserve"> 242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284 / 1.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284 / 3.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284 / 2.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تنزل المعونة على القوم على قدر مؤنتهم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الضيف لينزل بالقوم فينزل برزقه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في حجره.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[ 30648 ]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محمد بن الحسن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المجالس وال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الحسين بن عبيد الله</w:t>
      </w:r>
      <w:r w:rsidR="00BF4DF8">
        <w:rPr>
          <w:rtl/>
        </w:rPr>
        <w:t>،</w:t>
      </w:r>
      <w:r>
        <w:rPr>
          <w:rtl/>
        </w:rPr>
        <w:t xml:space="preserve"> عن هارون بن موسى</w:t>
      </w:r>
      <w:r w:rsidR="00BF4DF8">
        <w:rPr>
          <w:rtl/>
        </w:rPr>
        <w:t>،</w:t>
      </w:r>
      <w:r>
        <w:rPr>
          <w:rtl/>
        </w:rPr>
        <w:t xml:space="preserve"> عن محمد بن علي بن معمر</w:t>
      </w:r>
      <w:r w:rsidR="00BF4DF8">
        <w:rPr>
          <w:rtl/>
        </w:rPr>
        <w:t>،</w:t>
      </w:r>
      <w:r>
        <w:rPr>
          <w:rtl/>
        </w:rPr>
        <w:t xml:space="preserve"> عن محمد ابن صدقة</w:t>
      </w:r>
      <w:r w:rsidR="00BF4DF8">
        <w:rPr>
          <w:rtl/>
        </w:rPr>
        <w:t>،</w:t>
      </w:r>
      <w:r>
        <w:rPr>
          <w:rtl/>
        </w:rPr>
        <w:t xml:space="preserve"> عن موسى بن جعفر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تزال 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تي بخير ما تحاب</w:t>
      </w:r>
      <w:r>
        <w:rPr>
          <w:rFonts w:hint="cs"/>
          <w:rtl/>
        </w:rPr>
        <w:t>ّ</w:t>
      </w:r>
      <w:r>
        <w:rPr>
          <w:rtl/>
        </w:rPr>
        <w:t>وا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قاموا الصلاة</w:t>
      </w:r>
      <w:r w:rsidR="00BF4DF8">
        <w:rPr>
          <w:rtl/>
        </w:rPr>
        <w:t>،</w:t>
      </w:r>
      <w:r>
        <w:rPr>
          <w:rtl/>
        </w:rPr>
        <w:t xml:space="preserve"> وآتوا الزكاة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قر</w:t>
      </w:r>
      <w:r>
        <w:rPr>
          <w:rFonts w:hint="cs"/>
          <w:rtl/>
        </w:rPr>
        <w:t>ّ</w:t>
      </w:r>
      <w:r>
        <w:rPr>
          <w:rtl/>
        </w:rPr>
        <w:t>وا الضيف</w:t>
      </w:r>
      <w:r w:rsidR="00BF4DF8">
        <w:rPr>
          <w:rtl/>
        </w:rPr>
        <w:t>،</w:t>
      </w:r>
      <w:r>
        <w:rPr>
          <w:rtl/>
        </w:rPr>
        <w:t xml:space="preserve"> فإن لم يفعلوا ابتلوا بالسنين والجدب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>
        <w:rPr>
          <w:rFonts w:hint="cs"/>
          <w:rtl/>
        </w:rPr>
        <w:t>أ</w:t>
      </w:r>
      <w:r>
        <w:rPr>
          <w:rtl/>
        </w:rPr>
        <w:t xml:space="preserve">هل بيت لا نمسح على خفافنا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ب</w:t>
      </w:r>
      <w:r>
        <w:rPr>
          <w:rFonts w:hint="cs"/>
          <w:rtl/>
        </w:rPr>
        <w:t>أ</w:t>
      </w:r>
      <w:r>
        <w:rPr>
          <w:rtl/>
        </w:rPr>
        <w:t xml:space="preserve">سانيد تقدمت في اسباغ الوضوء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عن الرضا</w:t>
      </w:r>
      <w:r w:rsidR="00BF4DF8">
        <w:rPr>
          <w:rtl/>
        </w:rPr>
        <w:t>،</w:t>
      </w:r>
      <w:r>
        <w:rPr>
          <w:rtl/>
        </w:rPr>
        <w:t xml:space="preserve"> عن آبائه </w:t>
      </w:r>
      <w:r w:rsidR="00E46D3B" w:rsidRPr="00E46D3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نحوه</w:t>
      </w:r>
      <w:r w:rsidR="00BF4DF8">
        <w:rPr>
          <w:rtl/>
        </w:rPr>
        <w:t>،</w:t>
      </w:r>
      <w:r>
        <w:rPr>
          <w:rtl/>
        </w:rPr>
        <w:t xml:space="preserve"> وترك مسح الخف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(4)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604" w:name="_Toc307309036"/>
      <w:bookmarkStart w:id="605" w:name="_Toc379895448"/>
      <w:bookmarkStart w:id="606" w:name="_Toc181802929"/>
      <w:r>
        <w:rPr>
          <w:rtl/>
        </w:rPr>
        <w:t>40</w:t>
      </w:r>
      <w:r w:rsidR="00BF4DF8">
        <w:rPr>
          <w:rtl/>
        </w:rPr>
        <w:t xml:space="preserve"> - </w:t>
      </w:r>
      <w:r>
        <w:rPr>
          <w:rtl/>
        </w:rPr>
        <w:t xml:space="preserve">باب استحباب </w:t>
      </w:r>
      <w:r>
        <w:rPr>
          <w:rFonts w:hint="cs"/>
          <w:rtl/>
        </w:rPr>
        <w:t>إ</w:t>
      </w:r>
      <w:r>
        <w:rPr>
          <w:rtl/>
        </w:rPr>
        <w:t>كرام الضيف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عداد الخلال له.</w:t>
      </w:r>
      <w:bookmarkEnd w:id="604"/>
      <w:bookmarkEnd w:id="605"/>
      <w:bookmarkEnd w:id="606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[ 30649 ]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محمد بن يحيى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أحمد بن محمد بن عيسى</w:t>
      </w:r>
      <w:r w:rsidR="00BF4DF8">
        <w:rPr>
          <w:rtl/>
        </w:rPr>
        <w:t>،</w:t>
      </w:r>
      <w:r>
        <w:rPr>
          <w:rtl/>
        </w:rPr>
        <w:t xml:space="preserve"> عن عمر بن عبد العزيز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</w:t>
      </w:r>
      <w:r>
        <w:rPr>
          <w:rFonts w:hint="cs"/>
          <w:rtl/>
        </w:rPr>
        <w:t>إ</w:t>
      </w:r>
      <w:r>
        <w:rPr>
          <w:rtl/>
        </w:rPr>
        <w:t>سحاق بن عبد العزيز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(1) في المصدر</w:t>
      </w:r>
      <w:r w:rsidR="00BF4DF8">
        <w:rPr>
          <w:rtl/>
        </w:rPr>
        <w:t>:</w:t>
      </w:r>
      <w:r w:rsidRPr="00195D85">
        <w:rPr>
          <w:rtl/>
        </w:rPr>
        <w:t xml:space="preserve"> رزقه معه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الطوسي 2</w:t>
      </w:r>
      <w:r w:rsidR="00BF4DF8">
        <w:rPr>
          <w:rtl/>
        </w:rPr>
        <w:t>:</w:t>
      </w:r>
      <w:r>
        <w:rPr>
          <w:rtl/>
        </w:rPr>
        <w:t xml:space="preserve"> 260.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(1) في المصدر</w:t>
      </w:r>
      <w:r w:rsidR="00BF4DF8">
        <w:rPr>
          <w:rtl/>
        </w:rPr>
        <w:t>:</w:t>
      </w:r>
      <w:r w:rsidRPr="00195D85">
        <w:rPr>
          <w:rtl/>
        </w:rPr>
        <w:t xml:space="preserve"> </w:t>
      </w:r>
      <w:r>
        <w:rPr>
          <w:rFonts w:hint="cs"/>
          <w:rtl/>
        </w:rPr>
        <w:t>أ</w:t>
      </w:r>
      <w:r w:rsidRPr="00195D85">
        <w:rPr>
          <w:rtl/>
        </w:rPr>
        <w:t>خفافنا</w:t>
      </w:r>
      <w:r>
        <w:rPr>
          <w:rtl/>
        </w:rPr>
        <w:t>.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 xml:space="preserve">(2) تقدم في الحديث 4 من الباب 54 من </w:t>
      </w:r>
      <w:r>
        <w:rPr>
          <w:rFonts w:hint="cs"/>
          <w:rtl/>
        </w:rPr>
        <w:t>أ</w:t>
      </w:r>
      <w:r w:rsidRPr="00195D85">
        <w:rPr>
          <w:rtl/>
        </w:rPr>
        <w:t>بواب الوضوء</w:t>
      </w:r>
      <w:r>
        <w:rPr>
          <w:rtl/>
        </w:rPr>
        <w:t>.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 xml:space="preserve">(3) عيون </w:t>
      </w:r>
      <w:r>
        <w:rPr>
          <w:rFonts w:hint="cs"/>
          <w:rtl/>
        </w:rPr>
        <w:t>أ</w:t>
      </w:r>
      <w:r w:rsidRPr="00195D85">
        <w:rPr>
          <w:rtl/>
        </w:rPr>
        <w:t xml:space="preserve">خبار </w:t>
      </w:r>
      <w:r w:rsidRPr="00DF097C">
        <w:rPr>
          <w:rtl/>
        </w:rPr>
        <w:t xml:space="preserve">الرضا </w:t>
      </w:r>
      <w:r w:rsidR="00C8082B" w:rsidRPr="00DF097C">
        <w:rPr>
          <w:rFonts w:hint="cs"/>
          <w:rtl/>
        </w:rPr>
        <w:t xml:space="preserve">( </w:t>
      </w:r>
      <w:r w:rsidR="00C8082B" w:rsidRPr="00DF097C">
        <w:rPr>
          <w:rStyle w:val="libFootnoteAlaemChar"/>
          <w:rFonts w:hint="cs"/>
          <w:rtl/>
        </w:rPr>
        <w:t xml:space="preserve">عليه‌السلام </w:t>
      </w:r>
      <w:r w:rsidR="00C8082B" w:rsidRPr="00DF097C">
        <w:rPr>
          <w:rFonts w:hint="cs"/>
          <w:rtl/>
        </w:rPr>
        <w:t>)</w:t>
      </w:r>
      <w:r w:rsidRPr="00195D85">
        <w:rPr>
          <w:rtl/>
        </w:rPr>
        <w:t xml:space="preserve"> 2</w:t>
      </w:r>
      <w:r w:rsidR="00BF4DF8">
        <w:rPr>
          <w:rtl/>
        </w:rPr>
        <w:t>:</w:t>
      </w:r>
      <w:r w:rsidRPr="00195D85">
        <w:rPr>
          <w:rtl/>
        </w:rPr>
        <w:t xml:space="preserve"> 29</w:t>
      </w:r>
      <w:r>
        <w:rPr>
          <w:rtl/>
        </w:rPr>
        <w:t xml:space="preserve"> / </w:t>
      </w:r>
      <w:r w:rsidRPr="00195D85">
        <w:rPr>
          <w:rtl/>
        </w:rPr>
        <w:t>25</w:t>
      </w:r>
      <w:r>
        <w:rPr>
          <w:rtl/>
        </w:rPr>
        <w:t>.</w:t>
      </w:r>
    </w:p>
    <w:p w:rsidR="00467858" w:rsidRPr="00EE3967" w:rsidRDefault="00467858" w:rsidP="0058297E">
      <w:pPr>
        <w:pStyle w:val="libFootnote0"/>
        <w:rPr>
          <w:rtl/>
        </w:rPr>
      </w:pPr>
      <w:r w:rsidRPr="00195D85">
        <w:rPr>
          <w:rtl/>
        </w:rPr>
        <w:t xml:space="preserve">(4) تقدم في الباب 6 من </w:t>
      </w:r>
      <w:r>
        <w:rPr>
          <w:rFonts w:hint="cs"/>
          <w:rtl/>
        </w:rPr>
        <w:t>أ</w:t>
      </w:r>
      <w:r w:rsidRPr="00195D85">
        <w:rPr>
          <w:rtl/>
        </w:rPr>
        <w:t xml:space="preserve">بواب </w:t>
      </w:r>
      <w:r>
        <w:rPr>
          <w:rFonts w:hint="cs"/>
          <w:rtl/>
        </w:rPr>
        <w:t>أ</w:t>
      </w:r>
      <w:r w:rsidRPr="00195D85">
        <w:rPr>
          <w:rtl/>
        </w:rPr>
        <w:t>حكام العشرة</w:t>
      </w:r>
      <w:r w:rsidR="00BF4DF8">
        <w:rPr>
          <w:rtl/>
        </w:rPr>
        <w:t>،</w:t>
      </w:r>
      <w:r w:rsidRPr="00195D85">
        <w:rPr>
          <w:rtl/>
        </w:rPr>
        <w:t xml:space="preserve"> وفي الباب 29 و 30 بعمومه من هذه</w:t>
      </w:r>
      <w:r>
        <w:rPr>
          <w:rtl/>
        </w:rPr>
        <w:t xml:space="preserve"> الأبواب.</w:t>
      </w:r>
    </w:p>
    <w:p w:rsidR="00467858" w:rsidRDefault="00467858" w:rsidP="00DF097C">
      <w:pPr>
        <w:pStyle w:val="libFootnoteCenterBold"/>
        <w:rPr>
          <w:rtl/>
        </w:rPr>
      </w:pPr>
      <w:r>
        <w:rPr>
          <w:rtl/>
        </w:rPr>
        <w:t>الباب 40</w:t>
      </w:r>
    </w:p>
    <w:p w:rsidR="00467858" w:rsidRDefault="00467858" w:rsidP="00DF097C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285 / 1.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 xml:space="preserve">وجميل وزرارة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مم</w:t>
      </w:r>
      <w:r>
        <w:rPr>
          <w:rFonts w:hint="cs"/>
          <w:rtl/>
        </w:rPr>
        <w:t>ّ</w:t>
      </w:r>
      <w:r>
        <w:rPr>
          <w:rtl/>
        </w:rPr>
        <w:t>ا عل</w:t>
      </w:r>
      <w:r>
        <w:rPr>
          <w:rFonts w:hint="cs"/>
          <w:rtl/>
        </w:rPr>
        <w:t>ّ</w:t>
      </w:r>
      <w:r>
        <w:rPr>
          <w:rtl/>
        </w:rPr>
        <w:t xml:space="preserve">م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فاطمة </w:t>
      </w:r>
      <w:r w:rsidR="00E46D3B" w:rsidRPr="00E46D3B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قال</w:t>
      </w:r>
      <w:r w:rsidR="00BF4DF8">
        <w:rPr>
          <w:rtl/>
        </w:rPr>
        <w:t>:</w:t>
      </w:r>
      <w:r>
        <w:rPr>
          <w:rtl/>
        </w:rPr>
        <w:t xml:space="preserve"> من كان يؤمن بالله واليوم ال</w:t>
      </w:r>
      <w:r>
        <w:rPr>
          <w:rFonts w:hint="cs"/>
          <w:rtl/>
        </w:rPr>
        <w:t>آ</w:t>
      </w:r>
      <w:r>
        <w:rPr>
          <w:rtl/>
        </w:rPr>
        <w:t>خر فليكرم ضيفه.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[ 30650 ]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سحاق بن عبد العزيز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مم</w:t>
      </w:r>
      <w:r>
        <w:rPr>
          <w:rFonts w:hint="cs"/>
          <w:rtl/>
        </w:rPr>
        <w:t>ّ</w:t>
      </w:r>
      <w:r>
        <w:rPr>
          <w:rtl/>
        </w:rPr>
        <w:t>ا عل</w:t>
      </w:r>
      <w:r>
        <w:rPr>
          <w:rFonts w:hint="cs"/>
          <w:rtl/>
        </w:rPr>
        <w:t>ّ</w:t>
      </w:r>
      <w:r>
        <w:rPr>
          <w:rtl/>
        </w:rPr>
        <w:t xml:space="preserve">م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من كان يؤمن بالله واليوم ال</w:t>
      </w:r>
      <w:r>
        <w:rPr>
          <w:rFonts w:hint="cs"/>
          <w:rtl/>
        </w:rPr>
        <w:t>آ</w:t>
      </w:r>
      <w:r>
        <w:rPr>
          <w:rtl/>
        </w:rPr>
        <w:t>خر فليكرم ضيفه.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[ 30651 ]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الحسن بن الحسين</w:t>
      </w:r>
      <w:r w:rsidR="00BF4DF8">
        <w:rPr>
          <w:rtl/>
        </w:rPr>
        <w:t>،</w:t>
      </w:r>
      <w:r>
        <w:rPr>
          <w:rtl/>
        </w:rPr>
        <w:t xml:space="preserve"> عن سليمان بن حفص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من حق</w:t>
      </w:r>
      <w:r>
        <w:rPr>
          <w:rFonts w:hint="cs"/>
          <w:rtl/>
        </w:rPr>
        <w:t>ّ</w:t>
      </w:r>
      <w:r>
        <w:rPr>
          <w:rtl/>
        </w:rPr>
        <w:t xml:space="preserve"> الضيف </w:t>
      </w:r>
      <w:r>
        <w:rPr>
          <w:rFonts w:hint="cs"/>
          <w:rtl/>
        </w:rPr>
        <w:t>أ</w:t>
      </w:r>
      <w:r>
        <w:rPr>
          <w:rtl/>
        </w:rPr>
        <w:t>ن يكرم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ن يعد</w:t>
      </w:r>
      <w:r>
        <w:rPr>
          <w:rFonts w:hint="cs"/>
          <w:rtl/>
        </w:rPr>
        <w:t>ّ</w:t>
      </w:r>
      <w:r>
        <w:rPr>
          <w:rtl/>
        </w:rPr>
        <w:t xml:space="preserve"> له الخلال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إبراهيم بن هاشم</w:t>
      </w:r>
      <w:r w:rsidR="00BF4DF8">
        <w:rPr>
          <w:rtl/>
        </w:rPr>
        <w:t>،</w:t>
      </w:r>
      <w:r>
        <w:rPr>
          <w:rtl/>
        </w:rPr>
        <w:t xml:space="preserve"> عن الحسن بن الحسين الفارسي</w:t>
      </w:r>
      <w:r w:rsidR="00BF4DF8">
        <w:rPr>
          <w:rtl/>
        </w:rPr>
        <w:t>،</w:t>
      </w:r>
      <w:r>
        <w:rPr>
          <w:rtl/>
        </w:rPr>
        <w:t xml:space="preserve"> عن سليمان بن جعفر نحوه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[ 30652 ]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وفي خبر آخر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من حق</w:t>
      </w:r>
      <w:r>
        <w:rPr>
          <w:rFonts w:hint="cs"/>
          <w:rtl/>
        </w:rPr>
        <w:t>ِّ</w:t>
      </w:r>
      <w:r>
        <w:rPr>
          <w:rtl/>
        </w:rPr>
        <w:t xml:space="preserve"> الضيف </w:t>
      </w:r>
      <w:r>
        <w:rPr>
          <w:rFonts w:hint="cs"/>
          <w:rtl/>
        </w:rPr>
        <w:t>أ</w:t>
      </w:r>
      <w:r>
        <w:rPr>
          <w:rtl/>
        </w:rPr>
        <w:t>ن يعد</w:t>
      </w:r>
      <w:r>
        <w:rPr>
          <w:rFonts w:hint="cs"/>
          <w:rtl/>
        </w:rPr>
        <w:t>ّ</w:t>
      </w:r>
      <w:r>
        <w:rPr>
          <w:rtl/>
        </w:rPr>
        <w:t xml:space="preserve"> له الخلال.</w:t>
      </w:r>
    </w:p>
    <w:p w:rsidR="00467858" w:rsidRDefault="00467858" w:rsidP="0071002A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71002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71002A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285 / 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285 / 3.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(1) الخلال</w:t>
      </w:r>
      <w:r w:rsidR="00BF4DF8">
        <w:rPr>
          <w:rtl/>
        </w:rPr>
        <w:t>:</w:t>
      </w:r>
      <w:r w:rsidRPr="00195D85">
        <w:rPr>
          <w:rtl/>
        </w:rPr>
        <w:t xml:space="preserve"> عود يستخرج به ما بين </w:t>
      </w:r>
      <w:r w:rsidRPr="0071002A">
        <w:rPr>
          <w:rtl/>
        </w:rPr>
        <w:t>الاسنان من بقايا الطعام. ( الصحاح 4</w:t>
      </w:r>
      <w:r w:rsidR="00BF4DF8" w:rsidRPr="0071002A">
        <w:rPr>
          <w:rtl/>
        </w:rPr>
        <w:t>:</w:t>
      </w:r>
      <w:r w:rsidRPr="0071002A">
        <w:rPr>
          <w:rtl/>
        </w:rPr>
        <w:t xml:space="preserve"> 1687 ).</w:t>
      </w:r>
    </w:p>
    <w:p w:rsidR="00467858" w:rsidRPr="00467858" w:rsidRDefault="00467858" w:rsidP="0058297E">
      <w:pPr>
        <w:pStyle w:val="libFootnote0"/>
        <w:rPr>
          <w:rStyle w:val="libFootnoteChar"/>
          <w:rtl/>
        </w:rPr>
      </w:pPr>
      <w:r w:rsidRPr="00195D85">
        <w:rPr>
          <w:rtl/>
        </w:rPr>
        <w:t>(2) المحاسن</w:t>
      </w:r>
      <w:r w:rsidR="00BF4DF8">
        <w:rPr>
          <w:rtl/>
        </w:rPr>
        <w:t>:</w:t>
      </w:r>
      <w:r w:rsidRPr="00195D85">
        <w:rPr>
          <w:rtl/>
        </w:rPr>
        <w:t xml:space="preserve"> 564</w:t>
      </w:r>
      <w:r>
        <w:rPr>
          <w:rtl/>
        </w:rPr>
        <w:t xml:space="preserve"> / </w:t>
      </w:r>
      <w:r w:rsidRPr="00195D85">
        <w:rPr>
          <w:rtl/>
        </w:rPr>
        <w:t>964</w:t>
      </w:r>
      <w:r w:rsidR="00BF4DF8">
        <w:rPr>
          <w:rtl/>
        </w:rPr>
        <w:t>،</w:t>
      </w:r>
      <w:r w:rsidRPr="00195D85">
        <w:rPr>
          <w:rtl/>
        </w:rPr>
        <w:t xml:space="preserve"> وليس </w:t>
      </w:r>
      <w:r w:rsidRPr="0071002A">
        <w:rPr>
          <w:rtl/>
        </w:rPr>
        <w:t>فيه</w:t>
      </w:r>
      <w:r w:rsidR="00BF4DF8" w:rsidRPr="0071002A">
        <w:rPr>
          <w:rtl/>
        </w:rPr>
        <w:t>:</w:t>
      </w:r>
      <w:r w:rsidRPr="0071002A">
        <w:rPr>
          <w:rtl/>
        </w:rPr>
        <w:t xml:space="preserve"> ( </w:t>
      </w:r>
      <w:r w:rsidRPr="0071002A">
        <w:rPr>
          <w:rFonts w:hint="cs"/>
          <w:rtl/>
        </w:rPr>
        <w:t>أ</w:t>
      </w:r>
      <w:r w:rsidRPr="0071002A">
        <w:rPr>
          <w:rtl/>
        </w:rPr>
        <w:t>ن يكرم</w:t>
      </w:r>
      <w:r w:rsidR="00BF4DF8" w:rsidRPr="0071002A">
        <w:rPr>
          <w:rtl/>
        </w:rPr>
        <w:t>،</w:t>
      </w:r>
      <w:r w:rsidRPr="0071002A">
        <w:rPr>
          <w:rtl/>
        </w:rPr>
        <w:t xml:space="preserve"> و ) منه</w:t>
      </w:r>
      <w:r w:rsidRPr="00195D85">
        <w:rPr>
          <w:rtl/>
        </w:rPr>
        <w:t xml:space="preserve"> </w:t>
      </w:r>
      <w:r w:rsidR="00E46D3B" w:rsidRPr="00E46D3B">
        <w:rPr>
          <w:rStyle w:val="libAlaemChar"/>
          <w:rFonts w:hint="cs"/>
          <w:rtl/>
        </w:rPr>
        <w:t>رحمه‌الله</w:t>
      </w:r>
      <w:r w:rsidRPr="00467858">
        <w:rPr>
          <w:rStyle w:val="libFootnoteChar"/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226 / 1058.</w:t>
      </w:r>
    </w:p>
    <w:p w:rsidR="00467858" w:rsidRPr="00195D85" w:rsidRDefault="00467858" w:rsidP="0071002A">
      <w:pPr>
        <w:pStyle w:val="libFootnote0"/>
        <w:rPr>
          <w:rtl/>
        </w:rPr>
      </w:pPr>
      <w:r w:rsidRPr="00195D85">
        <w:rPr>
          <w:rtl/>
        </w:rPr>
        <w:t>(</w:t>
      </w:r>
      <w:r w:rsidR="0071002A">
        <w:rPr>
          <w:rFonts w:hint="cs"/>
          <w:rtl/>
        </w:rPr>
        <w:t>3</w:t>
      </w:r>
      <w:r w:rsidRPr="00195D85">
        <w:rPr>
          <w:rtl/>
        </w:rPr>
        <w:t xml:space="preserve">) تقدم في الحديث 3 من الباب 86 من </w:t>
      </w:r>
      <w:r>
        <w:rPr>
          <w:rFonts w:hint="cs"/>
          <w:rtl/>
        </w:rPr>
        <w:t>أ</w:t>
      </w:r>
      <w:r w:rsidRPr="00195D85">
        <w:rPr>
          <w:rtl/>
        </w:rPr>
        <w:t>بواب العشرة</w:t>
      </w:r>
      <w:r w:rsidR="00BF4DF8">
        <w:rPr>
          <w:rtl/>
        </w:rPr>
        <w:t>،</w:t>
      </w:r>
      <w:r w:rsidRPr="00195D85">
        <w:rPr>
          <w:rtl/>
        </w:rPr>
        <w:t xml:space="preserve"> وفي الحديث 4 من الباب 49 من </w:t>
      </w:r>
      <w:r>
        <w:rPr>
          <w:rFonts w:hint="cs"/>
          <w:rtl/>
        </w:rPr>
        <w:t>أ</w:t>
      </w:r>
      <w:r w:rsidRPr="00195D85">
        <w:rPr>
          <w:rtl/>
        </w:rPr>
        <w:t>بواب آداب السفر</w:t>
      </w:r>
      <w:r w:rsidR="00BF4DF8">
        <w:rPr>
          <w:rtl/>
        </w:rPr>
        <w:t>،</w:t>
      </w:r>
      <w:r w:rsidRPr="00195D85">
        <w:rPr>
          <w:rtl/>
        </w:rPr>
        <w:t xml:space="preserve"> وفي الباب 39 من هذه</w:t>
      </w:r>
      <w:r>
        <w:rPr>
          <w:rtl/>
        </w:rPr>
        <w:t xml:space="preserve"> الأبواب.</w:t>
      </w:r>
    </w:p>
    <w:p w:rsidR="00467858" w:rsidRPr="00195D85" w:rsidRDefault="00467858" w:rsidP="0071002A">
      <w:pPr>
        <w:pStyle w:val="libFootnote0"/>
        <w:rPr>
          <w:rtl/>
        </w:rPr>
      </w:pPr>
      <w:r w:rsidRPr="00195D85">
        <w:rPr>
          <w:rtl/>
        </w:rPr>
        <w:t>(</w:t>
      </w:r>
      <w:r w:rsidR="0071002A">
        <w:rPr>
          <w:rFonts w:hint="cs"/>
          <w:rtl/>
        </w:rPr>
        <w:t>4</w:t>
      </w:r>
      <w:r w:rsidRPr="00195D85">
        <w:rPr>
          <w:rtl/>
        </w:rPr>
        <w:t>) ي</w:t>
      </w:r>
      <w:r>
        <w:rPr>
          <w:rFonts w:hint="cs"/>
          <w:rtl/>
        </w:rPr>
        <w:t>أ</w:t>
      </w:r>
      <w:r w:rsidRPr="00195D85">
        <w:rPr>
          <w:rtl/>
        </w:rPr>
        <w:t>تي في الباب 41 و 104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607" w:name="_Toc307309037"/>
            <w:bookmarkStart w:id="608" w:name="_Toc379895449"/>
            <w:bookmarkStart w:id="609" w:name="_Toc181802930"/>
            <w:r>
              <w:rPr>
                <w:rtl/>
              </w:rPr>
              <w:t>41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 xml:space="preserve">استحباب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صاحب الطعام مع الضيف</w:t>
            </w:r>
            <w:bookmarkEnd w:id="607"/>
            <w:r w:rsidR="00BF4DF8">
              <w:rPr>
                <w:rtl/>
              </w:rPr>
              <w:t>،</w:t>
            </w:r>
            <w:bookmarkStart w:id="610" w:name="_Toc307309038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وشروعه في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قبل الضيف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ورفع يده بعده.</w:t>
            </w:r>
            <w:bookmarkEnd w:id="608"/>
            <w:bookmarkEnd w:id="609"/>
            <w:bookmarkEnd w:id="610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[ 30653 ]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ابن القداح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إذا اكل مع القوم طعاما</w:t>
      </w:r>
      <w:r>
        <w:rPr>
          <w:rFonts w:hint="cs"/>
          <w:rtl/>
        </w:rPr>
        <w:t>ً</w:t>
      </w:r>
      <w:r>
        <w:rPr>
          <w:rtl/>
        </w:rPr>
        <w:t xml:space="preserve"> كان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من يضع يده</w:t>
      </w:r>
      <w:r w:rsidR="00BF4DF8">
        <w:rPr>
          <w:rtl/>
        </w:rPr>
        <w:t>،</w:t>
      </w:r>
      <w:r>
        <w:rPr>
          <w:rtl/>
        </w:rPr>
        <w:t xml:space="preserve"> وآخر من يرفعها </w:t>
      </w:r>
      <w:r>
        <w:rPr>
          <w:rFonts w:hint="cs"/>
          <w:rtl/>
        </w:rPr>
        <w:t>؛</w:t>
      </w:r>
      <w:r>
        <w:rPr>
          <w:rtl/>
        </w:rPr>
        <w:t xml:space="preserve"> ليأكل القوم.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 xml:space="preserve">ال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وعن جعفر بن محمد</w:t>
      </w:r>
      <w:r w:rsidR="00BF4DF8">
        <w:rPr>
          <w:rtl/>
        </w:rPr>
        <w:t>،</w:t>
      </w:r>
      <w:r>
        <w:rPr>
          <w:rtl/>
        </w:rPr>
        <w:t xml:space="preserve"> عن ابن القداح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71002A">
      <w:pPr>
        <w:pStyle w:val="libNormal"/>
        <w:rPr>
          <w:rtl/>
        </w:rPr>
      </w:pPr>
      <w:r w:rsidRPr="00C8082B">
        <w:rPr>
          <w:rStyle w:val="libNormalChar"/>
          <w:rtl/>
        </w:rPr>
        <w:t>[ 30654 ]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عمر بن العزيز</w:t>
      </w:r>
      <w:r w:rsidR="00BF4DF8">
        <w:rPr>
          <w:rtl/>
        </w:rPr>
        <w:t>،</w:t>
      </w:r>
      <w:r>
        <w:rPr>
          <w:rtl/>
        </w:rPr>
        <w:t xml:space="preserve"> عن جميل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سمعته يقول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الزائر إذا زار المزور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 xml:space="preserve">كل معه </w:t>
      </w:r>
      <w:r>
        <w:rPr>
          <w:rFonts w:hint="cs"/>
          <w:rtl/>
        </w:rPr>
        <w:t>أ</w:t>
      </w:r>
      <w:r>
        <w:rPr>
          <w:rtl/>
        </w:rPr>
        <w:t>لقى عنه الحشمة و</w:t>
      </w:r>
      <w:r>
        <w:rPr>
          <w:rFonts w:hint="cs"/>
          <w:rtl/>
        </w:rPr>
        <w:t>إ</w:t>
      </w:r>
      <w:r>
        <w:rPr>
          <w:rtl/>
        </w:rPr>
        <w:t xml:space="preserve">ذا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لم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71002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يأكل معه ينقبض قليلا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[ 30655 ]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سليمان بن حفص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جعفر</w:t>
      </w:r>
      <w:r w:rsidR="00BF4DF8">
        <w:rPr>
          <w:rtl/>
        </w:rPr>
        <w:t>،</w:t>
      </w:r>
      <w:r>
        <w:rPr>
          <w:rtl/>
        </w:rPr>
        <w:t xml:space="preserve"> عن أخيه موسى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إذا </w:t>
      </w:r>
      <w:r>
        <w:rPr>
          <w:rFonts w:hint="cs"/>
          <w:rtl/>
        </w:rPr>
        <w:t>أ</w:t>
      </w:r>
      <w:r>
        <w:rPr>
          <w:rtl/>
        </w:rPr>
        <w:t xml:space="preserve">تاه الضيف </w:t>
      </w:r>
      <w:r>
        <w:rPr>
          <w:rFonts w:hint="cs"/>
          <w:rtl/>
        </w:rPr>
        <w:t>أ</w:t>
      </w:r>
      <w:r>
        <w:rPr>
          <w:rtl/>
        </w:rPr>
        <w:t>كل معه</w:t>
      </w:r>
      <w:r w:rsidR="00BF4DF8">
        <w:rPr>
          <w:rtl/>
        </w:rPr>
        <w:t>،</w:t>
      </w:r>
      <w:r>
        <w:rPr>
          <w:rtl/>
        </w:rPr>
        <w:t xml:space="preserve"> ولم يرفع يده من الخوان حت</w:t>
      </w:r>
      <w:r>
        <w:rPr>
          <w:rFonts w:hint="cs"/>
          <w:rtl/>
        </w:rPr>
        <w:t>ّ</w:t>
      </w:r>
      <w:r>
        <w:rPr>
          <w:rtl/>
        </w:rPr>
        <w:t>ى يرفع الضيف.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71002A">
      <w:pPr>
        <w:pStyle w:val="libFootnoteCenterBold"/>
        <w:rPr>
          <w:rtl/>
        </w:rPr>
      </w:pPr>
      <w:r>
        <w:rPr>
          <w:rtl/>
        </w:rPr>
        <w:t>الباب 41</w:t>
      </w:r>
    </w:p>
    <w:p w:rsidR="00467858" w:rsidRDefault="00467858" w:rsidP="0071002A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285 / 2.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(1) المحاسن</w:t>
      </w:r>
      <w:r w:rsidR="00BF4DF8">
        <w:rPr>
          <w:rtl/>
        </w:rPr>
        <w:t>:</w:t>
      </w:r>
      <w:r w:rsidRPr="00195D85">
        <w:rPr>
          <w:rtl/>
        </w:rPr>
        <w:t xml:space="preserve"> 448</w:t>
      </w:r>
      <w:r>
        <w:rPr>
          <w:rtl/>
        </w:rPr>
        <w:t xml:space="preserve"> / </w:t>
      </w:r>
      <w:r w:rsidRPr="00195D85">
        <w:rPr>
          <w:rtl/>
        </w:rPr>
        <w:t>349</w:t>
      </w:r>
      <w:r>
        <w:rPr>
          <w:rtl/>
        </w:rPr>
        <w:t>.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(2) المحاسن</w:t>
      </w:r>
      <w:r w:rsidR="00BF4DF8">
        <w:rPr>
          <w:rtl/>
        </w:rPr>
        <w:t>:</w:t>
      </w:r>
      <w:r w:rsidRPr="00195D85">
        <w:rPr>
          <w:rtl/>
        </w:rPr>
        <w:t xml:space="preserve"> 449</w:t>
      </w:r>
      <w:r>
        <w:rPr>
          <w:rtl/>
        </w:rPr>
        <w:t xml:space="preserve"> / </w:t>
      </w:r>
      <w:r w:rsidRPr="00195D85">
        <w:rPr>
          <w:rtl/>
        </w:rPr>
        <w:t>354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286 / 3.</w:t>
      </w:r>
    </w:p>
    <w:p w:rsidR="00467858" w:rsidRPr="00195D85" w:rsidRDefault="00467858" w:rsidP="0071002A">
      <w:pPr>
        <w:pStyle w:val="libFootnote0"/>
        <w:rPr>
          <w:rtl/>
        </w:rPr>
      </w:pPr>
      <w:r w:rsidRPr="00195D85">
        <w:rPr>
          <w:rtl/>
        </w:rPr>
        <w:t>(</w:t>
      </w:r>
      <w:r w:rsidR="0071002A">
        <w:rPr>
          <w:rFonts w:hint="cs"/>
          <w:rtl/>
        </w:rPr>
        <w:t>3</w:t>
      </w:r>
      <w:r w:rsidRPr="00195D85">
        <w:rPr>
          <w:rtl/>
        </w:rPr>
        <w:t>) ليس في المصدر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286 / 4.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[ 30656 ]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جعفر بن محمد الأشعري</w:t>
      </w:r>
      <w:r w:rsidR="00BF4DF8">
        <w:rPr>
          <w:rtl/>
        </w:rPr>
        <w:t>،</w:t>
      </w:r>
      <w:r>
        <w:rPr>
          <w:rtl/>
        </w:rPr>
        <w:t xml:space="preserve"> عن ابن القداح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إذا </w:t>
      </w:r>
      <w:r>
        <w:rPr>
          <w:rFonts w:hint="cs"/>
          <w:rtl/>
        </w:rPr>
        <w:t>أ</w:t>
      </w:r>
      <w:r>
        <w:rPr>
          <w:rtl/>
        </w:rPr>
        <w:t xml:space="preserve">كل مع القوم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من يضع مع القوم يده</w:t>
      </w:r>
      <w:r w:rsidR="00BF4DF8">
        <w:rPr>
          <w:rtl/>
        </w:rPr>
        <w:t>،</w:t>
      </w:r>
      <w:r>
        <w:rPr>
          <w:rtl/>
        </w:rPr>
        <w:t xml:space="preserve"> وآخر من يرفعها ؛ ل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يأكل القوم.</w:t>
      </w:r>
    </w:p>
    <w:p w:rsidR="00467858" w:rsidRDefault="00467858" w:rsidP="00467858">
      <w:pPr>
        <w:pStyle w:val="Heading2Center"/>
        <w:rPr>
          <w:rtl/>
        </w:rPr>
      </w:pPr>
      <w:bookmarkStart w:id="611" w:name="_Toc307309039"/>
      <w:bookmarkStart w:id="612" w:name="_Toc379895450"/>
      <w:bookmarkStart w:id="613" w:name="_Toc181802931"/>
      <w:r>
        <w:rPr>
          <w:rtl/>
        </w:rPr>
        <w:t>42</w:t>
      </w:r>
      <w:r w:rsidR="00BF4DF8">
        <w:rPr>
          <w:rtl/>
        </w:rPr>
        <w:t xml:space="preserve"> - </w:t>
      </w:r>
      <w:r>
        <w:rPr>
          <w:rtl/>
        </w:rPr>
        <w:t>باب وجوب ال</w:t>
      </w:r>
      <w:r>
        <w:rPr>
          <w:rFonts w:hint="cs"/>
          <w:rtl/>
        </w:rPr>
        <w:t>أ</w:t>
      </w:r>
      <w:r>
        <w:rPr>
          <w:rtl/>
        </w:rPr>
        <w:t>كل والشرب عند الضرورة.</w:t>
      </w:r>
      <w:bookmarkEnd w:id="611"/>
      <w:bookmarkEnd w:id="612"/>
      <w:bookmarkEnd w:id="613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[ 30657 ]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هشام بن سالم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الله عزّ وجلّ خلق ابن آدم </w:t>
      </w:r>
      <w:r>
        <w:rPr>
          <w:rFonts w:hint="cs"/>
          <w:rtl/>
        </w:rPr>
        <w:t>أ</w:t>
      </w:r>
      <w:r>
        <w:rPr>
          <w:rtl/>
        </w:rPr>
        <w:t>جوف.</w:t>
      </w:r>
    </w:p>
    <w:p w:rsidR="00467858" w:rsidRDefault="00467858" w:rsidP="00433FC9">
      <w:pPr>
        <w:pStyle w:val="libNormal"/>
        <w:rPr>
          <w:rtl/>
        </w:rPr>
      </w:pPr>
      <w:r w:rsidRPr="00C8082B">
        <w:rPr>
          <w:rStyle w:val="libNormalChar"/>
          <w:rtl/>
        </w:rPr>
        <w:t>[ 30658 ]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وبال</w:t>
      </w:r>
      <w:r>
        <w:rPr>
          <w:rFonts w:hint="cs"/>
          <w:rtl/>
        </w:rPr>
        <w:t>إِ</w:t>
      </w:r>
      <w:r>
        <w:rPr>
          <w:rtl/>
        </w:rPr>
        <w:t xml:space="preserve">سناد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سأله ال</w:t>
      </w:r>
      <w:r>
        <w:rPr>
          <w:rFonts w:hint="cs"/>
          <w:rtl/>
        </w:rPr>
        <w:t>أ</w:t>
      </w:r>
      <w:r>
        <w:rPr>
          <w:rtl/>
        </w:rPr>
        <w:t>برش الكلبي</w:t>
      </w:r>
      <w:r w:rsidR="00BF4DF8">
        <w:rPr>
          <w:rtl/>
        </w:rPr>
        <w:t>،</w:t>
      </w:r>
      <w:r>
        <w:rPr>
          <w:rtl/>
        </w:rPr>
        <w:t xml:space="preserve"> عن قول الله عزّ وجلّ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433FC9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يَوْمَ تُبَدَّلُ الأَرْضُ غَيْرَ الأَرْضِ</w:t>
      </w:r>
      <w:r w:rsidRPr="00C8082B">
        <w:rPr>
          <w:rStyle w:val="libNormalChar"/>
          <w:rtl/>
        </w:rPr>
        <w:t xml:space="preserve"> </w:t>
      </w:r>
      <w:r w:rsidRPr="00433FC9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433FC9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Pr="00E77603"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تبد</w:t>
      </w:r>
      <w:r>
        <w:rPr>
          <w:rFonts w:hint="cs"/>
          <w:rtl/>
        </w:rPr>
        <w:t>َّ</w:t>
      </w:r>
      <w:r>
        <w:rPr>
          <w:rtl/>
        </w:rPr>
        <w:t>ل خبزة نقي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يأكل منها الناس حت</w:t>
      </w:r>
      <w:r>
        <w:rPr>
          <w:rFonts w:hint="cs"/>
          <w:rtl/>
        </w:rPr>
        <w:t>ّ</w:t>
      </w:r>
      <w:r>
        <w:rPr>
          <w:rtl/>
        </w:rPr>
        <w:t>ى يفرغ من الحساب</w:t>
      </w:r>
      <w:r w:rsidR="00BF4DF8">
        <w:rPr>
          <w:rtl/>
        </w:rPr>
        <w:t>،</w:t>
      </w:r>
      <w:r>
        <w:rPr>
          <w:rtl/>
        </w:rPr>
        <w:t xml:space="preserve"> فقال ال</w:t>
      </w:r>
      <w:r>
        <w:rPr>
          <w:rFonts w:hint="cs"/>
          <w:rtl/>
        </w:rPr>
        <w:t>أ</w:t>
      </w:r>
      <w:r>
        <w:rPr>
          <w:rtl/>
        </w:rPr>
        <w:t>برش الكلبيّ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الناس لف</w:t>
      </w:r>
      <w:r>
        <w:rPr>
          <w:rFonts w:hint="cs"/>
          <w:rtl/>
        </w:rPr>
        <w:t>ي</w:t>
      </w:r>
      <w:r>
        <w:rPr>
          <w:rtl/>
        </w:rPr>
        <w:t xml:space="preserve"> شغل يومئذ</w:t>
      </w:r>
      <w:r>
        <w:rPr>
          <w:rFonts w:hint="cs"/>
          <w:rtl/>
        </w:rPr>
        <w:t>ٍ</w:t>
      </w:r>
      <w:r>
        <w:rPr>
          <w:rtl/>
        </w:rPr>
        <w:t xml:space="preserve"> عن ال</w:t>
      </w:r>
      <w:r>
        <w:rPr>
          <w:rFonts w:hint="cs"/>
          <w:rtl/>
        </w:rPr>
        <w:t>أ</w:t>
      </w:r>
      <w:r>
        <w:rPr>
          <w:rtl/>
        </w:rPr>
        <w:t>كل</w:t>
      </w:r>
      <w:r w:rsidR="00BF4DF8">
        <w:rPr>
          <w:rtl/>
        </w:rPr>
        <w:t>،</w:t>
      </w:r>
      <w:r>
        <w:rPr>
          <w:rtl/>
        </w:rPr>
        <w:t xml:space="preserve"> فقال أبو</w:t>
      </w:r>
      <w:r>
        <w:rPr>
          <w:rFonts w:hint="cs"/>
          <w:rtl/>
        </w:rPr>
        <w:t xml:space="preserve"> </w:t>
      </w:r>
      <w:r>
        <w:rPr>
          <w:rtl/>
        </w:rPr>
        <w:t xml:space="preserve">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فهم في النار</w:t>
      </w:r>
      <w:r w:rsidR="00BF4DF8">
        <w:rPr>
          <w:rtl/>
        </w:rPr>
        <w:t>،</w:t>
      </w:r>
      <w:r>
        <w:rPr>
          <w:rtl/>
        </w:rPr>
        <w:t xml:space="preserve"> لا يشغلون عن </w:t>
      </w:r>
      <w:r>
        <w:rPr>
          <w:rFonts w:hint="cs"/>
          <w:rtl/>
        </w:rPr>
        <w:t>أ</w:t>
      </w:r>
      <w:r>
        <w:rPr>
          <w:rtl/>
        </w:rPr>
        <w:t xml:space="preserve">كل الضريع وشراب </w:t>
      </w:r>
      <w:r w:rsidRPr="00467858">
        <w:rPr>
          <w:rStyle w:val="libFootnotenumChar"/>
          <w:rtl/>
        </w:rPr>
        <w:t>(</w:t>
      </w:r>
      <w:r w:rsidR="00433FC9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الحميم</w:t>
      </w:r>
      <w:r w:rsidR="00BF4DF8">
        <w:rPr>
          <w:rtl/>
        </w:rPr>
        <w:t>،</w:t>
      </w:r>
      <w:r>
        <w:rPr>
          <w:rtl/>
        </w:rPr>
        <w:t xml:space="preserve"> وهم في العذاب</w:t>
      </w:r>
      <w:r w:rsidR="00BF4DF8">
        <w:rPr>
          <w:rtl/>
        </w:rPr>
        <w:t>،</w:t>
      </w:r>
      <w:r>
        <w:rPr>
          <w:rtl/>
        </w:rPr>
        <w:t xml:space="preserve"> فكيف يشغلون </w:t>
      </w:r>
      <w:r w:rsidRPr="00467858">
        <w:rPr>
          <w:rStyle w:val="libFootnotenumChar"/>
          <w:rtl/>
        </w:rPr>
        <w:t>(</w:t>
      </w:r>
      <w:r w:rsidR="00433FC9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عنه وهم في الحساب</w:t>
      </w:r>
      <w:r>
        <w:rPr>
          <w:rFonts w:hint="cs"/>
          <w:rtl/>
        </w:rPr>
        <w:t xml:space="preserve"> </w:t>
      </w:r>
      <w:r>
        <w:rPr>
          <w:rtl/>
        </w:rPr>
        <w:t>؟!.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[ 30659 ]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285 / 1.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(1) في المصدر</w:t>
      </w:r>
      <w:r w:rsidR="00BF4DF8">
        <w:rPr>
          <w:rtl/>
        </w:rPr>
        <w:t>:</w:t>
      </w:r>
      <w:r w:rsidRPr="00195D85">
        <w:rPr>
          <w:rtl/>
        </w:rPr>
        <w:t xml:space="preserve"> </w:t>
      </w:r>
      <w:r>
        <w:rPr>
          <w:rFonts w:hint="cs"/>
          <w:rtl/>
        </w:rPr>
        <w:t>إ</w:t>
      </w:r>
      <w:r w:rsidRPr="00195D85">
        <w:rPr>
          <w:rtl/>
        </w:rPr>
        <w:t xml:space="preserve">لى </w:t>
      </w:r>
      <w:r>
        <w:rPr>
          <w:rFonts w:hint="cs"/>
          <w:rtl/>
        </w:rPr>
        <w:t>أ</w:t>
      </w:r>
      <w:r w:rsidRPr="00195D85">
        <w:rPr>
          <w:rtl/>
        </w:rPr>
        <w:t>ن</w:t>
      </w:r>
      <w:r>
        <w:rPr>
          <w:rtl/>
        </w:rPr>
        <w:t>.</w:t>
      </w:r>
    </w:p>
    <w:p w:rsidR="00467858" w:rsidRDefault="00467858" w:rsidP="00433FC9">
      <w:pPr>
        <w:pStyle w:val="libFootnoteCenterBold"/>
        <w:rPr>
          <w:rtl/>
        </w:rPr>
      </w:pPr>
      <w:r>
        <w:rPr>
          <w:rtl/>
        </w:rPr>
        <w:t>الباب 42</w:t>
      </w:r>
    </w:p>
    <w:p w:rsidR="00467858" w:rsidRDefault="00467858" w:rsidP="00433FC9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286 / 2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396 / 68.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286 / 1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397 / 69</w:t>
      </w:r>
      <w:r>
        <w:rPr>
          <w:rFonts w:hint="cs"/>
          <w:rtl/>
        </w:rPr>
        <w:t>.</w:t>
      </w:r>
    </w:p>
    <w:p w:rsidR="00467858" w:rsidRPr="00195D85" w:rsidRDefault="00467858" w:rsidP="00433FC9">
      <w:pPr>
        <w:pStyle w:val="libFootnote0"/>
        <w:rPr>
          <w:rtl/>
        </w:rPr>
      </w:pPr>
      <w:r w:rsidRPr="00195D85">
        <w:rPr>
          <w:rtl/>
        </w:rPr>
        <w:t>(</w:t>
      </w:r>
      <w:r w:rsidR="00433FC9">
        <w:rPr>
          <w:rFonts w:hint="cs"/>
          <w:rtl/>
        </w:rPr>
        <w:t>2</w:t>
      </w:r>
      <w:r w:rsidRPr="00195D85">
        <w:rPr>
          <w:rtl/>
        </w:rPr>
        <w:t>)</w:t>
      </w:r>
      <w:r>
        <w:rPr>
          <w:rtl/>
        </w:rPr>
        <w:t xml:space="preserve"> إبراهيم </w:t>
      </w:r>
      <w:r w:rsidRPr="00195D85">
        <w:rPr>
          <w:rtl/>
        </w:rPr>
        <w:t>14</w:t>
      </w:r>
      <w:r w:rsidR="00BF4DF8">
        <w:rPr>
          <w:rtl/>
        </w:rPr>
        <w:t>:</w:t>
      </w:r>
      <w:r w:rsidRPr="00195D85">
        <w:rPr>
          <w:rtl/>
        </w:rPr>
        <w:t xml:space="preserve"> 48</w:t>
      </w:r>
      <w:r>
        <w:rPr>
          <w:rtl/>
        </w:rPr>
        <w:t>.</w:t>
      </w:r>
    </w:p>
    <w:p w:rsidR="00467858" w:rsidRPr="00195D85" w:rsidRDefault="00467858" w:rsidP="00433FC9">
      <w:pPr>
        <w:pStyle w:val="libFootnote0"/>
        <w:rPr>
          <w:rtl/>
        </w:rPr>
      </w:pPr>
      <w:r w:rsidRPr="00195D85">
        <w:rPr>
          <w:rtl/>
        </w:rPr>
        <w:t>(</w:t>
      </w:r>
      <w:r w:rsidR="00433FC9">
        <w:rPr>
          <w:rFonts w:hint="cs"/>
          <w:rtl/>
        </w:rPr>
        <w:t>3</w:t>
      </w:r>
      <w:r w:rsidRPr="00195D85">
        <w:rPr>
          <w:rtl/>
        </w:rPr>
        <w:t>) في المصدر</w:t>
      </w:r>
      <w:r w:rsidR="00BF4DF8">
        <w:rPr>
          <w:rtl/>
        </w:rPr>
        <w:t>:</w:t>
      </w:r>
      <w:r w:rsidRPr="00195D85">
        <w:rPr>
          <w:rtl/>
        </w:rPr>
        <w:t xml:space="preserve"> شرب</w:t>
      </w:r>
      <w:r>
        <w:rPr>
          <w:rtl/>
        </w:rPr>
        <w:t>.</w:t>
      </w:r>
    </w:p>
    <w:p w:rsidR="00467858" w:rsidRPr="00195D85" w:rsidRDefault="00467858" w:rsidP="00433FC9">
      <w:pPr>
        <w:pStyle w:val="libFootnote0"/>
        <w:rPr>
          <w:rtl/>
        </w:rPr>
      </w:pPr>
      <w:r w:rsidRPr="00195D85">
        <w:rPr>
          <w:rtl/>
        </w:rPr>
        <w:t>(</w:t>
      </w:r>
      <w:r w:rsidR="00433FC9">
        <w:rPr>
          <w:rFonts w:hint="cs"/>
          <w:rtl/>
        </w:rPr>
        <w:t>4</w:t>
      </w:r>
      <w:r w:rsidRPr="00195D85">
        <w:rPr>
          <w:rtl/>
        </w:rPr>
        <w:t>) في المصدر</w:t>
      </w:r>
      <w:r w:rsidR="00BF4DF8">
        <w:rPr>
          <w:rtl/>
        </w:rPr>
        <w:t>:</w:t>
      </w:r>
      <w:r w:rsidRPr="00195D85">
        <w:rPr>
          <w:rtl/>
        </w:rPr>
        <w:t xml:space="preserve"> يشتغلون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287 / 5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585 / 78.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9D0489">
      <w:pPr>
        <w:pStyle w:val="libNormal0"/>
        <w:rPr>
          <w:rtl/>
        </w:rPr>
      </w:pPr>
      <w:r>
        <w:rPr>
          <w:rtl/>
        </w:rPr>
        <w:lastRenderedPageBreak/>
        <w:t>ذكره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قول الله عزّ وجلّ</w:t>
      </w:r>
      <w:r w:rsidR="00BF4DF8">
        <w:rPr>
          <w:rtl/>
        </w:rPr>
        <w:t>،</w:t>
      </w:r>
      <w:r>
        <w:rPr>
          <w:rtl/>
        </w:rPr>
        <w:t xml:space="preserve"> حكاية عن موسى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 w:rsidR="009D0489" w:rsidRPr="00433FC9">
        <w:rPr>
          <w:rStyle w:val="libAlaemChar"/>
          <w:rtl/>
        </w:rPr>
        <w:t>(</w:t>
      </w:r>
      <w:r w:rsidRPr="00C8082B">
        <w:rPr>
          <w:rStyle w:val="libNormalChar"/>
          <w:rtl/>
        </w:rPr>
        <w:t xml:space="preserve"> </w:t>
      </w:r>
      <w:r w:rsidRPr="00467858">
        <w:rPr>
          <w:rStyle w:val="libAieChar"/>
          <w:rtl/>
        </w:rPr>
        <w:t>رب اني لما انزلت إليّ من خيرفقير</w:t>
      </w:r>
      <w:r w:rsidRPr="00C8082B">
        <w:rPr>
          <w:rStyle w:val="libNormalChar"/>
          <w:rtl/>
        </w:rPr>
        <w:t xml:space="preserve"> </w:t>
      </w:r>
      <w:r w:rsidR="009D0489" w:rsidRPr="00433FC9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سأل الطعام. </w:t>
      </w:r>
    </w:p>
    <w:p w:rsidR="00467858" w:rsidRDefault="00467858" w:rsidP="00433FC9">
      <w:pPr>
        <w:pStyle w:val="libNormal"/>
        <w:rPr>
          <w:rtl/>
        </w:rPr>
      </w:pPr>
      <w:r w:rsidRPr="00C8082B">
        <w:rPr>
          <w:rStyle w:val="libNormalChar"/>
          <w:rtl/>
        </w:rPr>
        <w:t>[ 30660 ]</w:t>
      </w:r>
      <w:r>
        <w:rPr>
          <w:rtl/>
        </w:rPr>
        <w:t xml:space="preserve"> 4</w:t>
      </w:r>
      <w:r w:rsidR="00BF4DF8">
        <w:rPr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وعن محمد بن يحيى</w:t>
      </w:r>
      <w:r w:rsidR="00BF4DF8">
        <w:rPr>
          <w:rtl/>
        </w:rPr>
        <w:t>،</w:t>
      </w:r>
      <w:r>
        <w:rPr>
          <w:rtl/>
        </w:rPr>
        <w:t xml:space="preserve"> عن محمد بن اسماعيل </w:t>
      </w:r>
      <w:r w:rsidRPr="00467858">
        <w:rPr>
          <w:rStyle w:val="libFootnotenumChar"/>
          <w:rtl/>
        </w:rPr>
        <w:t>(</w:t>
      </w:r>
      <w:r w:rsidR="00433FC9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الفضل بن شاذان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إبراهيم بن عبد الحميد</w:t>
      </w:r>
      <w:r w:rsidR="00BF4DF8">
        <w:rPr>
          <w:rtl/>
        </w:rPr>
        <w:t>،</w:t>
      </w:r>
      <w:r>
        <w:rPr>
          <w:rtl/>
        </w:rPr>
        <w:t xml:space="preserve"> عن الوليد بن صبيح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بنى الجسد على الخبز.</w:t>
      </w:r>
    </w:p>
    <w:p w:rsidR="00467858" w:rsidRDefault="00467858" w:rsidP="00433FC9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ابن أبي عمير </w:t>
      </w:r>
      <w:r w:rsidRPr="00467858">
        <w:rPr>
          <w:rStyle w:val="libFootnotenumChar"/>
          <w:rtl/>
        </w:rPr>
        <w:t>(</w:t>
      </w:r>
      <w:r w:rsidR="00433FC9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والذي قبله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ابن أبي عمير</w:t>
      </w:r>
      <w:r w:rsidR="00BF4DF8">
        <w:rPr>
          <w:rtl/>
        </w:rPr>
        <w:t>،</w:t>
      </w:r>
      <w:r>
        <w:rPr>
          <w:rtl/>
        </w:rPr>
        <w:t xml:space="preserve"> وكذا ال</w:t>
      </w:r>
      <w:r>
        <w:rPr>
          <w:rFonts w:hint="cs"/>
          <w:rtl/>
        </w:rPr>
        <w:t>أ</w:t>
      </w:r>
      <w:r>
        <w:rPr>
          <w:rtl/>
        </w:rPr>
        <w:t>ول والثاني.</w:t>
      </w:r>
    </w:p>
    <w:p w:rsidR="00467858" w:rsidRDefault="00467858" w:rsidP="00433FC9">
      <w:pPr>
        <w:pStyle w:val="libNormal"/>
        <w:rPr>
          <w:rtl/>
        </w:rPr>
      </w:pP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الحسن التيمي</w:t>
      </w:r>
      <w:r w:rsidR="00BF4DF8">
        <w:rPr>
          <w:rtl/>
        </w:rPr>
        <w:t>،</w:t>
      </w:r>
      <w:r>
        <w:rPr>
          <w:rtl/>
        </w:rPr>
        <w:t xml:space="preserve"> عن جعفر بن محمد بن حكيم</w:t>
      </w:r>
      <w:r w:rsidR="00BF4DF8">
        <w:rPr>
          <w:rtl/>
        </w:rPr>
        <w:t>،</w:t>
      </w:r>
      <w:r>
        <w:rPr>
          <w:rtl/>
        </w:rPr>
        <w:t xml:space="preserve"> عن إبراهيم بن عبد الحميد مثله </w:t>
      </w:r>
      <w:r w:rsidRPr="00467858">
        <w:rPr>
          <w:rStyle w:val="libFootnotenumChar"/>
          <w:rtl/>
        </w:rPr>
        <w:t>(</w:t>
      </w:r>
      <w:r w:rsidR="00433FC9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9D0489">
      <w:pPr>
        <w:pStyle w:val="libNormal"/>
        <w:rPr>
          <w:rtl/>
        </w:rPr>
      </w:pPr>
      <w:r w:rsidRPr="00C8082B">
        <w:rPr>
          <w:rStyle w:val="libNormalChar"/>
          <w:rtl/>
        </w:rPr>
        <w:t>[ 30661 ]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 أبيه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433FC9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القاسم بن عروة عن عبد الله بن بكير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 xml:space="preserve">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433FC9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عن قول الله عزّ وجلّ</w:t>
      </w:r>
      <w:r w:rsidR="00BF4DF8">
        <w:rPr>
          <w:rtl/>
        </w:rPr>
        <w:t>:</w:t>
      </w:r>
      <w:r>
        <w:rPr>
          <w:rtl/>
        </w:rPr>
        <w:t xml:space="preserve"> </w:t>
      </w:r>
      <w:r w:rsidR="009D0489" w:rsidRPr="00433FC9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يَوْمَ تُبَدَّلُ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(1) القصص 28</w:t>
      </w:r>
      <w:r w:rsidR="00BF4DF8">
        <w:rPr>
          <w:rtl/>
        </w:rPr>
        <w:t>:</w:t>
      </w:r>
      <w:r w:rsidRPr="00195D85">
        <w:rPr>
          <w:rtl/>
        </w:rPr>
        <w:t xml:space="preserve"> 24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287 / 7.</w:t>
      </w:r>
    </w:p>
    <w:p w:rsidR="00467858" w:rsidRPr="00195D85" w:rsidRDefault="00467858" w:rsidP="00433FC9">
      <w:pPr>
        <w:pStyle w:val="libFootnote0"/>
        <w:rPr>
          <w:rtl/>
        </w:rPr>
      </w:pPr>
      <w:r w:rsidRPr="00195D85">
        <w:rPr>
          <w:rtl/>
        </w:rPr>
        <w:t>(</w:t>
      </w:r>
      <w:r w:rsidR="00433FC9">
        <w:rPr>
          <w:rFonts w:hint="cs"/>
          <w:rtl/>
        </w:rPr>
        <w:t>2</w:t>
      </w:r>
      <w:r w:rsidRPr="00195D85">
        <w:rPr>
          <w:rtl/>
        </w:rPr>
        <w:t>) لا تبعد رواية الكليني عن محمد بن اسماعيل البندقي النيسابوري</w:t>
      </w:r>
      <w:r>
        <w:rPr>
          <w:rtl/>
        </w:rPr>
        <w:t xml:space="preserve"> غالباً </w:t>
      </w:r>
      <w:r w:rsidRPr="00195D85">
        <w:rPr>
          <w:rtl/>
        </w:rPr>
        <w:t>بغير واسطة</w:t>
      </w:r>
      <w:r w:rsidR="00BF4DF8">
        <w:rPr>
          <w:rtl/>
        </w:rPr>
        <w:t>،</w:t>
      </w:r>
      <w:r w:rsidRPr="00195D85">
        <w:rPr>
          <w:rtl/>
        </w:rPr>
        <w:t xml:space="preserve"> وتارة بواسطة محمد بن يحيى</w:t>
      </w:r>
      <w:r w:rsidR="00BF4DF8">
        <w:rPr>
          <w:rtl/>
        </w:rPr>
        <w:t>،</w:t>
      </w:r>
      <w:r w:rsidRPr="00195D85">
        <w:rPr>
          <w:rtl/>
        </w:rPr>
        <w:t xml:space="preserve"> كما هو واقع له مع محمد بن الحسن الصفار</w:t>
      </w:r>
      <w:r w:rsidR="00BF4DF8">
        <w:rPr>
          <w:rtl/>
        </w:rPr>
        <w:t>،</w:t>
      </w:r>
      <w:r w:rsidRPr="00195D85">
        <w:rPr>
          <w:rtl/>
        </w:rPr>
        <w:t xml:space="preserve"> ويحتمل كون محمد ابن اسماعيل هنا هو البرمكي</w:t>
      </w:r>
      <w:r w:rsidR="00BF4DF8">
        <w:rPr>
          <w:rtl/>
        </w:rPr>
        <w:t>،</w:t>
      </w:r>
      <w:r w:rsidRPr="00195D85">
        <w:rPr>
          <w:rtl/>
        </w:rPr>
        <w:t xml:space="preserve"> فانه يروي عنه بواسطة واحدة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 w:rsidRPr="00195D85">
        <w:rPr>
          <w:rtl/>
        </w:rPr>
        <w:t>ويروي عن ابن بزيع بواسطتين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 w:rsidRPr="00195D85">
        <w:rPr>
          <w:rtl/>
        </w:rPr>
        <w:t>وفي بعض ال</w:t>
      </w:r>
      <w:r>
        <w:rPr>
          <w:rFonts w:hint="cs"/>
          <w:rtl/>
        </w:rPr>
        <w:t>أ</w:t>
      </w:r>
      <w:r w:rsidRPr="00195D85">
        <w:rPr>
          <w:rtl/>
        </w:rPr>
        <w:t>سانيد بثلاثة</w:t>
      </w:r>
      <w:r w:rsidRPr="00433FC9">
        <w:rPr>
          <w:rtl/>
        </w:rPr>
        <w:t>. ( منه قده ).</w:t>
      </w:r>
    </w:p>
    <w:p w:rsidR="00467858" w:rsidRPr="00195D85" w:rsidRDefault="00467858" w:rsidP="00433FC9">
      <w:pPr>
        <w:pStyle w:val="libFootnote0"/>
        <w:rPr>
          <w:rtl/>
        </w:rPr>
      </w:pPr>
      <w:r w:rsidRPr="00195D85">
        <w:rPr>
          <w:rtl/>
        </w:rPr>
        <w:t>(</w:t>
      </w:r>
      <w:r w:rsidR="00433FC9">
        <w:rPr>
          <w:rFonts w:hint="cs"/>
          <w:rtl/>
        </w:rPr>
        <w:t>3</w:t>
      </w:r>
      <w:r w:rsidRPr="00195D85">
        <w:rPr>
          <w:rtl/>
        </w:rPr>
        <w:t>) المحاسن</w:t>
      </w:r>
      <w:r w:rsidR="00BF4DF8">
        <w:rPr>
          <w:rtl/>
        </w:rPr>
        <w:t>:</w:t>
      </w:r>
      <w:r w:rsidRPr="00195D85">
        <w:rPr>
          <w:rtl/>
        </w:rPr>
        <w:t xml:space="preserve"> 585</w:t>
      </w:r>
      <w:r>
        <w:rPr>
          <w:rtl/>
        </w:rPr>
        <w:t xml:space="preserve"> / </w:t>
      </w:r>
      <w:r w:rsidRPr="00195D85">
        <w:rPr>
          <w:rtl/>
        </w:rPr>
        <w:t>79</w:t>
      </w:r>
      <w:r>
        <w:rPr>
          <w:rtl/>
        </w:rPr>
        <w:t>.</w:t>
      </w:r>
    </w:p>
    <w:p w:rsidR="00467858" w:rsidRPr="00195D85" w:rsidRDefault="00467858" w:rsidP="00433FC9">
      <w:pPr>
        <w:pStyle w:val="libFootnote0"/>
        <w:rPr>
          <w:rtl/>
        </w:rPr>
      </w:pPr>
      <w:r w:rsidRPr="00195D85">
        <w:rPr>
          <w:rtl/>
        </w:rPr>
        <w:t>(</w:t>
      </w:r>
      <w:r w:rsidR="00433FC9">
        <w:rPr>
          <w:rFonts w:hint="cs"/>
          <w:rtl/>
        </w:rPr>
        <w:t>4</w:t>
      </w:r>
      <w:r w:rsidRPr="00195D85">
        <w:rPr>
          <w:rtl/>
        </w:rPr>
        <w:t>) الكافي 6</w:t>
      </w:r>
      <w:r w:rsidR="00BF4DF8">
        <w:rPr>
          <w:rtl/>
        </w:rPr>
        <w:t>:</w:t>
      </w:r>
      <w:r w:rsidRPr="00195D85">
        <w:rPr>
          <w:rtl/>
        </w:rPr>
        <w:t xml:space="preserve"> 286</w:t>
      </w:r>
      <w:r>
        <w:rPr>
          <w:rtl/>
        </w:rPr>
        <w:t xml:space="preserve"> / </w:t>
      </w:r>
      <w:r w:rsidRPr="00195D85">
        <w:rPr>
          <w:rtl/>
        </w:rPr>
        <w:t>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286 / 4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397 / 69.</w:t>
      </w:r>
    </w:p>
    <w:p w:rsidR="00467858" w:rsidRPr="00195D85" w:rsidRDefault="00467858" w:rsidP="00433FC9">
      <w:pPr>
        <w:pStyle w:val="libFootnote0"/>
        <w:rPr>
          <w:rtl/>
        </w:rPr>
      </w:pPr>
      <w:r w:rsidRPr="00195D85">
        <w:rPr>
          <w:rtl/>
        </w:rPr>
        <w:t>(</w:t>
      </w:r>
      <w:r w:rsidR="00433FC9">
        <w:rPr>
          <w:rFonts w:hint="cs"/>
          <w:rtl/>
        </w:rPr>
        <w:t>5</w:t>
      </w:r>
      <w:r w:rsidRPr="00195D85">
        <w:rPr>
          <w:rtl/>
        </w:rPr>
        <w:t>) ليس في المصدر</w:t>
      </w:r>
      <w:r>
        <w:rPr>
          <w:rtl/>
        </w:rPr>
        <w:t>.</w:t>
      </w:r>
    </w:p>
    <w:p w:rsidR="00467858" w:rsidRPr="00467858" w:rsidRDefault="00467858" w:rsidP="00433FC9">
      <w:pPr>
        <w:pStyle w:val="libFootnote0"/>
        <w:rPr>
          <w:rStyle w:val="libFootnoteChar"/>
          <w:rtl/>
        </w:rPr>
      </w:pPr>
      <w:r w:rsidRPr="00195D85">
        <w:rPr>
          <w:rtl/>
        </w:rPr>
        <w:t>(</w:t>
      </w:r>
      <w:r w:rsidR="00433FC9">
        <w:rPr>
          <w:rFonts w:hint="cs"/>
          <w:rtl/>
        </w:rPr>
        <w:t>6</w:t>
      </w:r>
      <w:r w:rsidRPr="00195D85">
        <w:rPr>
          <w:rtl/>
        </w:rPr>
        <w:t>) في المصدر</w:t>
      </w:r>
      <w:r w:rsidR="00BF4DF8">
        <w:rPr>
          <w:rtl/>
        </w:rPr>
        <w:t>:</w:t>
      </w:r>
      <w:r w:rsidRPr="00195D85">
        <w:rPr>
          <w:rtl/>
        </w:rPr>
        <w:t xml:space="preserve"> </w:t>
      </w:r>
      <w:r>
        <w:rPr>
          <w:rFonts w:hint="cs"/>
          <w:rtl/>
        </w:rPr>
        <w:t>أ</w:t>
      </w:r>
      <w:r w:rsidRPr="00195D85">
        <w:rPr>
          <w:rtl/>
        </w:rPr>
        <w:t xml:space="preserve">با </w:t>
      </w:r>
      <w:r w:rsidRPr="00433FC9">
        <w:rPr>
          <w:rtl/>
        </w:rPr>
        <w:t xml:space="preserve">جعفر </w:t>
      </w:r>
      <w:r w:rsidR="00C8082B" w:rsidRPr="00433FC9">
        <w:rPr>
          <w:rFonts w:hint="cs"/>
          <w:rtl/>
        </w:rPr>
        <w:t xml:space="preserve">( </w:t>
      </w:r>
      <w:r w:rsidR="00C8082B" w:rsidRPr="00433FC9">
        <w:rPr>
          <w:rStyle w:val="libFootnoteAlaemChar"/>
          <w:rFonts w:hint="cs"/>
          <w:rtl/>
        </w:rPr>
        <w:t xml:space="preserve">عليه‌السلام </w:t>
      </w:r>
      <w:r w:rsidR="00C8082B" w:rsidRPr="00433FC9">
        <w:rPr>
          <w:rFonts w:hint="cs"/>
          <w:rtl/>
        </w:rPr>
        <w:t>)</w:t>
      </w:r>
      <w:r w:rsidRPr="00433FC9"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C690C">
      <w:pPr>
        <w:pStyle w:val="libNormal0"/>
        <w:rPr>
          <w:rtl/>
        </w:rPr>
      </w:pPr>
      <w:r w:rsidRPr="00467858">
        <w:rPr>
          <w:rStyle w:val="libAieChar"/>
          <w:rFonts w:hint="cs"/>
          <w:rtl/>
        </w:rPr>
        <w:lastRenderedPageBreak/>
        <w:t>الأَرْضُ غَيْرَ الأَرْضِ</w:t>
      </w:r>
      <w:r w:rsidRPr="00C8082B">
        <w:rPr>
          <w:rStyle w:val="libNormalChar"/>
          <w:rtl/>
        </w:rPr>
        <w:t xml:space="preserve"> </w:t>
      </w:r>
      <w:r w:rsidR="009D0489" w:rsidRPr="00433FC9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BC690C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تبد</w:t>
      </w:r>
      <w:r>
        <w:rPr>
          <w:rFonts w:hint="cs"/>
          <w:rtl/>
        </w:rPr>
        <w:t>َّ</w:t>
      </w:r>
      <w:r>
        <w:rPr>
          <w:rtl/>
        </w:rPr>
        <w:t>ل خبزة نقي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يأكل الناس منها حت</w:t>
      </w:r>
      <w:r>
        <w:rPr>
          <w:rFonts w:hint="cs"/>
          <w:rtl/>
        </w:rPr>
        <w:t>ّ</w:t>
      </w:r>
      <w:r>
        <w:rPr>
          <w:rtl/>
        </w:rPr>
        <w:t xml:space="preserve">ى يفرغ </w:t>
      </w:r>
      <w:r w:rsidRPr="00467858">
        <w:rPr>
          <w:rStyle w:val="libFootnotenumChar"/>
          <w:rtl/>
        </w:rPr>
        <w:t>(</w:t>
      </w:r>
      <w:r w:rsidR="00BC690C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من الحساب</w:t>
      </w:r>
      <w:r w:rsidR="00BF4DF8">
        <w:rPr>
          <w:rtl/>
        </w:rPr>
        <w:t>،</w:t>
      </w:r>
      <w:r>
        <w:rPr>
          <w:rtl/>
        </w:rPr>
        <w:t xml:space="preserve"> فقال له قائل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هم لفي شغل يومئذ</w:t>
      </w:r>
      <w:r>
        <w:rPr>
          <w:rFonts w:hint="cs"/>
          <w:rtl/>
        </w:rPr>
        <w:t>ٍ</w:t>
      </w:r>
      <w:r>
        <w:rPr>
          <w:rtl/>
        </w:rPr>
        <w:t xml:space="preserve"> عن ال</w:t>
      </w:r>
      <w:r>
        <w:rPr>
          <w:rFonts w:hint="cs"/>
          <w:rtl/>
        </w:rPr>
        <w:t>أ</w:t>
      </w:r>
      <w:r>
        <w:rPr>
          <w:rtl/>
        </w:rPr>
        <w:t>كل والشرب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الله عزّ وجلّ خلق ابن آدم </w:t>
      </w:r>
      <w:r>
        <w:rPr>
          <w:rFonts w:hint="cs"/>
          <w:rtl/>
        </w:rPr>
        <w:t>أ</w:t>
      </w:r>
      <w:r>
        <w:rPr>
          <w:rtl/>
        </w:rPr>
        <w:t>جوف</w:t>
      </w:r>
      <w:r w:rsidR="00BF4DF8">
        <w:rPr>
          <w:rtl/>
        </w:rPr>
        <w:t>،</w:t>
      </w:r>
      <w:r>
        <w:rPr>
          <w:rtl/>
        </w:rPr>
        <w:t xml:space="preserve"> لا بد</w:t>
      </w:r>
      <w:r>
        <w:rPr>
          <w:rFonts w:hint="cs"/>
          <w:rtl/>
        </w:rPr>
        <w:t>ّ</w:t>
      </w:r>
      <w:r>
        <w:rPr>
          <w:rtl/>
        </w:rPr>
        <w:t xml:space="preserve"> له من الطعام والشراب</w:t>
      </w:r>
      <w:r w:rsidR="00BF4DF8">
        <w:rPr>
          <w:rtl/>
        </w:rPr>
        <w:t>،</w:t>
      </w:r>
      <w:r>
        <w:rPr>
          <w:rtl/>
        </w:rPr>
        <w:t xml:space="preserve"> أهم </w:t>
      </w:r>
      <w:r>
        <w:rPr>
          <w:rFonts w:hint="cs"/>
          <w:rtl/>
        </w:rPr>
        <w:t>أ</w:t>
      </w:r>
      <w:r>
        <w:rPr>
          <w:rtl/>
        </w:rPr>
        <w:t>شد</w:t>
      </w:r>
      <w:r>
        <w:rPr>
          <w:rFonts w:hint="cs"/>
          <w:rtl/>
        </w:rPr>
        <w:t>ّ</w:t>
      </w:r>
      <w:r>
        <w:rPr>
          <w:rtl/>
        </w:rPr>
        <w:t xml:space="preserve"> شغلا</w:t>
      </w:r>
      <w:r>
        <w:rPr>
          <w:rFonts w:hint="cs"/>
          <w:rtl/>
        </w:rPr>
        <w:t>ً</w:t>
      </w:r>
      <w:r>
        <w:rPr>
          <w:rtl/>
        </w:rPr>
        <w:t xml:space="preserve"> يومئذ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 من في النار</w:t>
      </w:r>
      <w:r>
        <w:rPr>
          <w:rFonts w:hint="cs"/>
          <w:rtl/>
        </w:rPr>
        <w:t xml:space="preserve"> </w:t>
      </w:r>
      <w:r>
        <w:rPr>
          <w:rtl/>
        </w:rPr>
        <w:t>؟ فقد استغاثوا</w:t>
      </w:r>
      <w:r w:rsidR="00BF4DF8">
        <w:rPr>
          <w:rtl/>
        </w:rPr>
        <w:t>،</w:t>
      </w:r>
      <w:r>
        <w:rPr>
          <w:rtl/>
        </w:rPr>
        <w:t xml:space="preserve"> والله عزّ وجلّ يقول</w:t>
      </w:r>
      <w:r w:rsidR="00BF4DF8">
        <w:rPr>
          <w:rtl/>
        </w:rPr>
        <w:t>:</w:t>
      </w:r>
      <w:r w:rsidRPr="00CF170D">
        <w:rPr>
          <w:rtl/>
        </w:rPr>
        <w:t xml:space="preserve"> </w:t>
      </w:r>
      <w:r w:rsidR="009D0489" w:rsidRPr="00433FC9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وَإِن يَسْتَغِيثُوا يُغَاثُوا بِمَاءٍ كَال</w:t>
      </w:r>
      <w:r w:rsidR="00BC690C">
        <w:rPr>
          <w:rStyle w:val="libAieChar"/>
          <w:rFonts w:hint="cs"/>
          <w:rtl/>
        </w:rPr>
        <w:t>ـ</w:t>
      </w:r>
      <w:r w:rsidRPr="00467858">
        <w:rPr>
          <w:rStyle w:val="libAieChar"/>
          <w:rFonts w:hint="cs"/>
          <w:rtl/>
        </w:rPr>
        <w:t>مُهْلِ يَشْوِي الْوُجُوهَ بِئْسَ الشَّرَابُ</w:t>
      </w:r>
      <w:r w:rsidRPr="00C8082B">
        <w:rPr>
          <w:rStyle w:val="libNormalChar"/>
          <w:rtl/>
        </w:rPr>
        <w:t xml:space="preserve"> </w:t>
      </w:r>
      <w:r w:rsidR="009D0489" w:rsidRPr="00433FC9">
        <w:rPr>
          <w:rStyle w:val="libAlaemChar"/>
          <w:rtl/>
        </w:rPr>
        <w:t>)</w:t>
      </w:r>
      <w:r w:rsidRPr="00CF170D"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BC690C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[ 30662 ]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أحمد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أبي البختري رفعه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اللهم</w:t>
      </w:r>
      <w:r>
        <w:rPr>
          <w:rFonts w:hint="cs"/>
          <w:rtl/>
        </w:rPr>
        <w:t>َّ</w:t>
      </w:r>
      <w:r>
        <w:rPr>
          <w:rtl/>
        </w:rPr>
        <w:t xml:space="preserve"> بارك لنا في الخبز</w:t>
      </w:r>
      <w:r w:rsidR="00BF4DF8">
        <w:rPr>
          <w:rtl/>
        </w:rPr>
        <w:t>،</w:t>
      </w:r>
      <w:r>
        <w:rPr>
          <w:rtl/>
        </w:rPr>
        <w:t xml:space="preserve"> ولا تفر</w:t>
      </w:r>
      <w:r>
        <w:rPr>
          <w:rFonts w:hint="cs"/>
          <w:rtl/>
        </w:rPr>
        <w:t>ِّ</w:t>
      </w:r>
      <w:r>
        <w:rPr>
          <w:rtl/>
        </w:rPr>
        <w:t>ق بيننا وبين الخبز</w:t>
      </w:r>
      <w:r w:rsidR="00BF4DF8">
        <w:rPr>
          <w:rtl/>
        </w:rPr>
        <w:t>،</w:t>
      </w:r>
      <w:r>
        <w:rPr>
          <w:rtl/>
        </w:rPr>
        <w:t xml:space="preserve"> فلولا الخبز ما صمنا</w:t>
      </w:r>
      <w:r w:rsidR="00BF4DF8">
        <w:rPr>
          <w:rtl/>
        </w:rPr>
        <w:t>،</w:t>
      </w:r>
      <w:r>
        <w:rPr>
          <w:rtl/>
        </w:rPr>
        <w:t xml:space="preserve"> ولا صل</w:t>
      </w:r>
      <w:r>
        <w:rPr>
          <w:rFonts w:hint="cs"/>
          <w:rtl/>
        </w:rPr>
        <w:t>ّ</w:t>
      </w:r>
      <w:r>
        <w:rPr>
          <w:rtl/>
        </w:rPr>
        <w:t>ينا</w:t>
      </w:r>
      <w:r w:rsidR="00BF4DF8">
        <w:rPr>
          <w:rtl/>
        </w:rPr>
        <w:t>،</w:t>
      </w:r>
      <w:r>
        <w:rPr>
          <w:rtl/>
        </w:rPr>
        <w:t xml:space="preserve"> ولا </w:t>
      </w:r>
      <w:r>
        <w:rPr>
          <w:rFonts w:hint="cs"/>
          <w:rtl/>
        </w:rPr>
        <w:t>أ</w:t>
      </w:r>
      <w:r>
        <w:rPr>
          <w:rtl/>
        </w:rPr>
        <w:t>د</w:t>
      </w:r>
      <w:r>
        <w:rPr>
          <w:rFonts w:hint="cs"/>
          <w:rtl/>
        </w:rPr>
        <w:t>ّ</w:t>
      </w:r>
      <w:r>
        <w:rPr>
          <w:rtl/>
        </w:rPr>
        <w:t>ينا فرائض رب</w:t>
      </w:r>
      <w:r>
        <w:rPr>
          <w:rFonts w:hint="cs"/>
          <w:rtl/>
        </w:rPr>
        <w:t>ّ</w:t>
      </w:r>
      <w:r>
        <w:rPr>
          <w:rtl/>
        </w:rPr>
        <w:t>نا.</w:t>
      </w:r>
    </w:p>
    <w:p w:rsidR="00467858" w:rsidRDefault="00467858" w:rsidP="00BC690C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BC690C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وكذا الذي قبله.</w:t>
      </w:r>
    </w:p>
    <w:p w:rsidR="00467858" w:rsidRDefault="00467858" w:rsidP="00BC690C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BC690C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BC690C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614" w:name="_Toc307309040"/>
            <w:bookmarkStart w:id="615" w:name="_Toc379895451"/>
            <w:bookmarkStart w:id="616" w:name="_Toc181802932"/>
            <w:r>
              <w:rPr>
                <w:rtl/>
              </w:rPr>
              <w:t>43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استحباب اشباع المؤمنين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طعامهم في الله</w:t>
            </w:r>
            <w:r w:rsidR="00BF4DF8">
              <w:rPr>
                <w:rtl/>
              </w:rPr>
              <w:t>،</w:t>
            </w:r>
            <w:bookmarkEnd w:id="614"/>
            <w:r>
              <w:rPr>
                <w:rtl/>
              </w:rPr>
              <w:t xml:space="preserve"> </w:t>
            </w:r>
            <w:bookmarkStart w:id="617" w:name="_Toc307309041"/>
            <w:r>
              <w:rPr>
                <w:rtl/>
              </w:rPr>
              <w:t>وجمعهم على الطعام.</w:t>
            </w:r>
            <w:bookmarkEnd w:id="615"/>
            <w:bookmarkEnd w:id="616"/>
            <w:bookmarkEnd w:id="617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[ 30663 ]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ثواب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95D85" w:rsidRDefault="00467858" w:rsidP="00BC690C">
      <w:pPr>
        <w:pStyle w:val="libFootnote0"/>
        <w:rPr>
          <w:rtl/>
        </w:rPr>
      </w:pPr>
      <w:r w:rsidRPr="00195D85">
        <w:rPr>
          <w:rtl/>
        </w:rPr>
        <w:t>(</w:t>
      </w:r>
      <w:r w:rsidR="00BC690C">
        <w:rPr>
          <w:rFonts w:hint="cs"/>
          <w:rtl/>
        </w:rPr>
        <w:t>1</w:t>
      </w:r>
      <w:r w:rsidRPr="00195D85">
        <w:rPr>
          <w:rtl/>
        </w:rPr>
        <w:t>)</w:t>
      </w:r>
      <w:r>
        <w:rPr>
          <w:rtl/>
        </w:rPr>
        <w:t xml:space="preserve"> إبراهيم </w:t>
      </w:r>
      <w:r w:rsidRPr="00195D85">
        <w:rPr>
          <w:rtl/>
        </w:rPr>
        <w:t>14</w:t>
      </w:r>
      <w:r w:rsidR="00BF4DF8">
        <w:rPr>
          <w:rtl/>
        </w:rPr>
        <w:t>:</w:t>
      </w:r>
      <w:r w:rsidRPr="00195D85">
        <w:rPr>
          <w:rtl/>
        </w:rPr>
        <w:t xml:space="preserve"> 48</w:t>
      </w:r>
      <w:r>
        <w:rPr>
          <w:rtl/>
        </w:rPr>
        <w:t>.</w:t>
      </w:r>
    </w:p>
    <w:p w:rsidR="00467858" w:rsidRPr="00195D85" w:rsidRDefault="00467858" w:rsidP="00BC690C">
      <w:pPr>
        <w:pStyle w:val="libFootnote0"/>
        <w:rPr>
          <w:rtl/>
        </w:rPr>
      </w:pPr>
      <w:r w:rsidRPr="00195D85">
        <w:rPr>
          <w:rtl/>
        </w:rPr>
        <w:t>(</w:t>
      </w:r>
      <w:r w:rsidR="00BC690C">
        <w:rPr>
          <w:rFonts w:hint="cs"/>
          <w:rtl/>
        </w:rPr>
        <w:t>2</w:t>
      </w:r>
      <w:r w:rsidRPr="00195D85">
        <w:rPr>
          <w:rtl/>
        </w:rPr>
        <w:t>) في المصدر</w:t>
      </w:r>
      <w:r w:rsidR="00BF4DF8">
        <w:rPr>
          <w:rtl/>
        </w:rPr>
        <w:t>:</w:t>
      </w:r>
      <w:r w:rsidRPr="00195D85">
        <w:rPr>
          <w:rtl/>
        </w:rPr>
        <w:t xml:space="preserve"> يفرغوا</w:t>
      </w:r>
      <w:r>
        <w:rPr>
          <w:rtl/>
        </w:rPr>
        <w:t>.</w:t>
      </w:r>
    </w:p>
    <w:p w:rsidR="00467858" w:rsidRPr="00195D85" w:rsidRDefault="00467858" w:rsidP="00BC690C">
      <w:pPr>
        <w:pStyle w:val="libFootnote0"/>
        <w:rPr>
          <w:rtl/>
        </w:rPr>
      </w:pPr>
      <w:r w:rsidRPr="00195D85">
        <w:rPr>
          <w:rtl/>
        </w:rPr>
        <w:t>(</w:t>
      </w:r>
      <w:r w:rsidR="00BC690C">
        <w:rPr>
          <w:rFonts w:hint="cs"/>
          <w:rtl/>
        </w:rPr>
        <w:t>3</w:t>
      </w:r>
      <w:r w:rsidRPr="00195D85">
        <w:rPr>
          <w:rtl/>
        </w:rPr>
        <w:t>) الكهف 18</w:t>
      </w:r>
      <w:r w:rsidR="00BF4DF8">
        <w:rPr>
          <w:rtl/>
        </w:rPr>
        <w:t>:</w:t>
      </w:r>
      <w:r w:rsidRPr="00195D85">
        <w:rPr>
          <w:rtl/>
        </w:rPr>
        <w:t xml:space="preserve"> 29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287 / 6.</w:t>
      </w:r>
    </w:p>
    <w:p w:rsidR="00467858" w:rsidRPr="00195D85" w:rsidRDefault="00467858" w:rsidP="00BC690C">
      <w:pPr>
        <w:pStyle w:val="libFootnote0"/>
        <w:rPr>
          <w:rtl/>
        </w:rPr>
      </w:pPr>
      <w:r w:rsidRPr="00195D85">
        <w:rPr>
          <w:rtl/>
        </w:rPr>
        <w:t>(</w:t>
      </w:r>
      <w:r w:rsidR="00BC690C">
        <w:rPr>
          <w:rFonts w:hint="cs"/>
          <w:rtl/>
        </w:rPr>
        <w:t>4</w:t>
      </w:r>
      <w:r w:rsidRPr="00195D85">
        <w:rPr>
          <w:rtl/>
        </w:rPr>
        <w:t>) المحاسن</w:t>
      </w:r>
      <w:r w:rsidR="00BF4DF8">
        <w:rPr>
          <w:rtl/>
        </w:rPr>
        <w:t>:</w:t>
      </w:r>
      <w:r w:rsidRPr="00195D85">
        <w:rPr>
          <w:rtl/>
        </w:rPr>
        <w:t xml:space="preserve"> 586</w:t>
      </w:r>
      <w:r>
        <w:rPr>
          <w:rtl/>
        </w:rPr>
        <w:t xml:space="preserve"> / </w:t>
      </w:r>
      <w:r w:rsidRPr="00195D85">
        <w:rPr>
          <w:rtl/>
        </w:rPr>
        <w:t>83</w:t>
      </w:r>
      <w:r>
        <w:rPr>
          <w:rtl/>
        </w:rPr>
        <w:t>.</w:t>
      </w:r>
    </w:p>
    <w:p w:rsidR="00467858" w:rsidRPr="00195D85" w:rsidRDefault="00467858" w:rsidP="00BC690C">
      <w:pPr>
        <w:pStyle w:val="libFootnote0"/>
        <w:rPr>
          <w:rtl/>
        </w:rPr>
      </w:pPr>
      <w:r w:rsidRPr="00195D85">
        <w:rPr>
          <w:rtl/>
        </w:rPr>
        <w:t>(</w:t>
      </w:r>
      <w:r w:rsidR="00BC690C">
        <w:rPr>
          <w:rFonts w:hint="cs"/>
          <w:rtl/>
        </w:rPr>
        <w:t>5</w:t>
      </w:r>
      <w:r w:rsidRPr="00195D85">
        <w:rPr>
          <w:rtl/>
        </w:rPr>
        <w:t xml:space="preserve">) تقدم في الباب 56 من </w:t>
      </w:r>
      <w:r>
        <w:rPr>
          <w:rFonts w:hint="cs"/>
          <w:rtl/>
        </w:rPr>
        <w:t>أ</w:t>
      </w:r>
      <w:r w:rsidRPr="00195D85">
        <w:rPr>
          <w:rtl/>
        </w:rPr>
        <w:t>بواب</w:t>
      </w:r>
      <w:r>
        <w:rPr>
          <w:rtl/>
        </w:rPr>
        <w:t xml:space="preserve"> الأطعمة </w:t>
      </w:r>
      <w:r w:rsidRPr="00195D85">
        <w:rPr>
          <w:rtl/>
        </w:rPr>
        <w:t>المحرمة</w:t>
      </w:r>
      <w:r w:rsidR="00BF4DF8">
        <w:rPr>
          <w:rtl/>
        </w:rPr>
        <w:t>،</w:t>
      </w:r>
      <w:r w:rsidRPr="00195D85">
        <w:rPr>
          <w:rtl/>
        </w:rPr>
        <w:t xml:space="preserve"> وفي الحديث 5 من الباب 1</w:t>
      </w:r>
      <w:r>
        <w:rPr>
          <w:rtl/>
        </w:rPr>
        <w:t>.</w:t>
      </w:r>
    </w:p>
    <w:p w:rsidR="00467858" w:rsidRPr="00EE3967" w:rsidRDefault="00467858" w:rsidP="00BC690C">
      <w:pPr>
        <w:pStyle w:val="libFootnote0"/>
        <w:rPr>
          <w:rtl/>
        </w:rPr>
      </w:pPr>
      <w:r w:rsidRPr="00195D85">
        <w:rPr>
          <w:rtl/>
        </w:rPr>
        <w:t>(</w:t>
      </w:r>
      <w:r w:rsidR="00BC690C">
        <w:rPr>
          <w:rFonts w:hint="cs"/>
          <w:rtl/>
        </w:rPr>
        <w:t>6</w:t>
      </w:r>
      <w:r w:rsidRPr="00195D85">
        <w:rPr>
          <w:rtl/>
        </w:rPr>
        <w:t>) ي</w:t>
      </w:r>
      <w:r>
        <w:rPr>
          <w:rFonts w:hint="cs"/>
          <w:rtl/>
        </w:rPr>
        <w:t>أ</w:t>
      </w:r>
      <w:r w:rsidRPr="00195D85">
        <w:rPr>
          <w:rtl/>
        </w:rPr>
        <w:t>تي في الباب 44 من هذه</w:t>
      </w:r>
      <w:r>
        <w:rPr>
          <w:rtl/>
        </w:rPr>
        <w:t xml:space="preserve"> الأبواب.</w:t>
      </w:r>
    </w:p>
    <w:p w:rsidR="00467858" w:rsidRDefault="00467858" w:rsidP="00433FC9">
      <w:pPr>
        <w:pStyle w:val="libFootnoteCenterBold"/>
        <w:rPr>
          <w:rtl/>
        </w:rPr>
      </w:pPr>
      <w:r>
        <w:rPr>
          <w:rtl/>
        </w:rPr>
        <w:t>الباب 43</w:t>
      </w:r>
    </w:p>
    <w:p w:rsidR="00467858" w:rsidRDefault="00467858" w:rsidP="00433FC9">
      <w:pPr>
        <w:pStyle w:val="libFootnoteCenterBold"/>
        <w:rPr>
          <w:rtl/>
        </w:rPr>
      </w:pPr>
      <w:r>
        <w:rPr>
          <w:rtl/>
        </w:rPr>
        <w:t xml:space="preserve">فيه 10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ثواب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="00BF4DF8">
        <w:rPr>
          <w:rtl/>
        </w:rPr>
        <w:t>:</w:t>
      </w:r>
      <w:r>
        <w:rPr>
          <w:rtl/>
        </w:rPr>
        <w:t xml:space="preserve"> 165 / 1.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ابن علي</w:t>
      </w:r>
      <w:r>
        <w:rPr>
          <w:rFonts w:hint="cs"/>
          <w:rtl/>
        </w:rPr>
        <w:t>ّ</w:t>
      </w:r>
      <w:r>
        <w:rPr>
          <w:rtl/>
        </w:rPr>
        <w:t xml:space="preserve"> ماجيلويه</w:t>
      </w:r>
      <w:r w:rsidR="00BF4DF8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محمد بن يوسف</w:t>
      </w:r>
      <w:r w:rsidR="00BF4DF8">
        <w:rPr>
          <w:rtl/>
        </w:rPr>
        <w:t>،</w:t>
      </w:r>
      <w:r>
        <w:rPr>
          <w:rtl/>
        </w:rPr>
        <w:t xml:space="preserve"> عن محمد بن جعفر</w:t>
      </w:r>
      <w:r w:rsidR="00BF4DF8">
        <w:rPr>
          <w:rtl/>
        </w:rPr>
        <w:t>،</w:t>
      </w:r>
      <w:r>
        <w:rPr>
          <w:rtl/>
        </w:rPr>
        <w:t xml:space="preserve"> عن أبيه جعفر بن محمد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شبع جوعة مؤمن وضع الله له مائدة في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يصدر عنها الثقلان جميعا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[ 30664 ]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الحسن</w:t>
      </w:r>
      <w:r w:rsidR="00BF4DF8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عبد الله بن محمد الغف</w:t>
      </w:r>
      <w:r>
        <w:rPr>
          <w:rFonts w:hint="cs"/>
          <w:rtl/>
        </w:rPr>
        <w:t>ّ</w:t>
      </w:r>
      <w:r>
        <w:rPr>
          <w:rtl/>
        </w:rPr>
        <w:t>اري</w:t>
      </w:r>
      <w:r w:rsidR="00BF4DF8">
        <w:rPr>
          <w:rtl/>
        </w:rPr>
        <w:t>،</w:t>
      </w:r>
      <w:r>
        <w:rPr>
          <w:rtl/>
        </w:rPr>
        <w:t xml:space="preserve"> عن علي بن أبي علي</w:t>
      </w:r>
      <w:r>
        <w:rPr>
          <w:rFonts w:hint="cs"/>
          <w:rtl/>
        </w:rPr>
        <w:t>ّ</w:t>
      </w:r>
      <w:r>
        <w:rPr>
          <w:rtl/>
        </w:rPr>
        <w:t xml:space="preserve"> اللهبي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طعم ثلاث نفر من المؤمنين </w:t>
      </w:r>
      <w:r>
        <w:rPr>
          <w:rFonts w:hint="cs"/>
          <w:rtl/>
        </w:rPr>
        <w:t>أ</w:t>
      </w:r>
      <w:r>
        <w:rPr>
          <w:rtl/>
        </w:rPr>
        <w:t>طعمه الله من ثلاث جنان ملكوت السماء</w:t>
      </w:r>
      <w:r w:rsidR="00BF4DF8">
        <w:rPr>
          <w:rtl/>
        </w:rPr>
        <w:t>:</w:t>
      </w:r>
      <w:r>
        <w:rPr>
          <w:rtl/>
        </w:rPr>
        <w:t xml:space="preserve"> الفردوس</w:t>
      </w:r>
      <w:r w:rsidR="00BF4DF8">
        <w:rPr>
          <w:rtl/>
        </w:rPr>
        <w:t>،</w:t>
      </w:r>
      <w:r>
        <w:rPr>
          <w:rtl/>
        </w:rPr>
        <w:t xml:space="preserve"> وجن</w:t>
      </w:r>
      <w:r>
        <w:rPr>
          <w:rFonts w:hint="cs"/>
          <w:rtl/>
        </w:rPr>
        <w:t>ّ</w:t>
      </w:r>
      <w:r>
        <w:rPr>
          <w:rtl/>
        </w:rPr>
        <w:t>ة عدن</w:t>
      </w:r>
      <w:r w:rsidR="00BF4DF8">
        <w:rPr>
          <w:rtl/>
        </w:rPr>
        <w:t>،</w:t>
      </w:r>
      <w:r>
        <w:rPr>
          <w:rtl/>
        </w:rPr>
        <w:t xml:space="preserve"> وطوبى وهي شجرة من جن</w:t>
      </w:r>
      <w:r>
        <w:rPr>
          <w:rFonts w:hint="cs"/>
          <w:rtl/>
        </w:rPr>
        <w:t>ّ</w:t>
      </w:r>
      <w:r>
        <w:rPr>
          <w:rtl/>
        </w:rPr>
        <w:t>ة عدن</w:t>
      </w:r>
      <w:r w:rsidR="00BF4DF8">
        <w:rPr>
          <w:rtl/>
        </w:rPr>
        <w:t>،</w:t>
      </w:r>
      <w:r>
        <w:rPr>
          <w:rtl/>
        </w:rPr>
        <w:t xml:space="preserve"> غرسها رب</w:t>
      </w:r>
      <w:r>
        <w:rPr>
          <w:rFonts w:hint="cs"/>
          <w:rtl/>
        </w:rPr>
        <w:t>ّ</w:t>
      </w:r>
      <w:r>
        <w:rPr>
          <w:rtl/>
        </w:rPr>
        <w:t>ي بيده.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[ 30665 ]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سعد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عن ربعي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طعم </w:t>
      </w:r>
      <w:r>
        <w:rPr>
          <w:rFonts w:hint="cs"/>
          <w:rtl/>
        </w:rPr>
        <w:t>أ</w:t>
      </w:r>
      <w:r>
        <w:rPr>
          <w:rtl/>
        </w:rPr>
        <w:t>خاه في الله كان له من ال</w:t>
      </w:r>
      <w:r>
        <w:rPr>
          <w:rFonts w:hint="cs"/>
          <w:rtl/>
        </w:rPr>
        <w:t>أ</w:t>
      </w:r>
      <w:r>
        <w:rPr>
          <w:rtl/>
        </w:rPr>
        <w:t xml:space="preserve">جر مثل من </w:t>
      </w:r>
      <w:r>
        <w:rPr>
          <w:rFonts w:hint="cs"/>
          <w:rtl/>
        </w:rPr>
        <w:t>أ</w:t>
      </w:r>
      <w:r>
        <w:rPr>
          <w:rtl/>
        </w:rPr>
        <w:t>طعم فئاما</w:t>
      </w:r>
      <w:r>
        <w:rPr>
          <w:rFonts w:hint="cs"/>
          <w:rtl/>
        </w:rPr>
        <w:t>ً</w:t>
      </w:r>
      <w:r>
        <w:rPr>
          <w:rtl/>
        </w:rPr>
        <w:t xml:space="preserve"> من الناس</w:t>
      </w:r>
      <w:r w:rsidR="00BF4DF8">
        <w:rPr>
          <w:rtl/>
        </w:rPr>
        <w:t>،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ما الفئام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مائة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لف من الناس.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[ 30666 ]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الحميري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محمد بن أحمد</w:t>
      </w:r>
      <w:r w:rsidR="00BF4DF8">
        <w:rPr>
          <w:rtl/>
        </w:rPr>
        <w:t>،</w:t>
      </w:r>
      <w:r>
        <w:rPr>
          <w:rtl/>
        </w:rPr>
        <w:t xml:space="preserve"> عن أبان بن عثمان</w:t>
      </w:r>
      <w:r w:rsidR="00BF4DF8">
        <w:rPr>
          <w:rtl/>
        </w:rPr>
        <w:t>،</w:t>
      </w:r>
      <w:r>
        <w:rPr>
          <w:rtl/>
        </w:rPr>
        <w:t xml:space="preserve"> عن فضيل بن يسار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شبع </w:t>
      </w:r>
      <w:r>
        <w:rPr>
          <w:rFonts w:hint="cs"/>
          <w:rtl/>
        </w:rPr>
        <w:t>أ</w:t>
      </w:r>
      <w:r>
        <w:rPr>
          <w:rtl/>
        </w:rPr>
        <w:t xml:space="preserve">ربعة من المؤمنين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يعدل محر</w:t>
      </w:r>
      <w:r>
        <w:rPr>
          <w:rFonts w:hint="cs"/>
          <w:rtl/>
        </w:rPr>
        <w:t>َّ</w:t>
      </w:r>
      <w:r>
        <w:rPr>
          <w:rtl/>
        </w:rPr>
        <w:t xml:space="preserve">رة من ولد </w:t>
      </w:r>
      <w:r>
        <w:rPr>
          <w:rFonts w:hint="cs"/>
          <w:rtl/>
        </w:rPr>
        <w:t>إ</w:t>
      </w:r>
      <w:r>
        <w:rPr>
          <w:rtl/>
        </w:rPr>
        <w:t>سماعيل.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[ 30667 ]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موسى بن المتوك</w:t>
      </w:r>
      <w:r>
        <w:rPr>
          <w:rFonts w:hint="cs"/>
          <w:rtl/>
        </w:rPr>
        <w:t>ّ</w:t>
      </w:r>
      <w:r>
        <w:rPr>
          <w:rtl/>
        </w:rPr>
        <w:t>ل</w:t>
      </w:r>
      <w:r w:rsidR="00BF4DF8">
        <w:rPr>
          <w:rtl/>
        </w:rPr>
        <w:t>،</w:t>
      </w:r>
      <w:r>
        <w:rPr>
          <w:rtl/>
        </w:rPr>
        <w:t xml:space="preserve"> عن محمد بن جعفر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ثواب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="00BF4DF8">
        <w:rPr>
          <w:rtl/>
        </w:rPr>
        <w:t>:</w:t>
      </w:r>
      <w:r>
        <w:rPr>
          <w:rtl/>
        </w:rPr>
        <w:t xml:space="preserve"> 165 / 1.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Fonts w:hint="cs"/>
          <w:rtl/>
        </w:rPr>
        <w:t xml:space="preserve"> - </w:t>
      </w:r>
      <w:r>
        <w:rPr>
          <w:rtl/>
        </w:rPr>
        <w:t>ثواب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="00BF4DF8">
        <w:rPr>
          <w:rtl/>
        </w:rPr>
        <w:t>:</w:t>
      </w:r>
      <w:r>
        <w:rPr>
          <w:rtl/>
        </w:rPr>
        <w:t xml:space="preserve"> 164 / 1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نحوه عن الكافي والمحاسن في الحديث 4 من الباب 30 من هذه الأبواب.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Fonts w:hint="cs"/>
          <w:rtl/>
        </w:rPr>
        <w:t xml:space="preserve"> - </w:t>
      </w:r>
      <w:r>
        <w:rPr>
          <w:rtl/>
        </w:rPr>
        <w:t>ثواب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="00BF4DF8">
        <w:rPr>
          <w:rtl/>
        </w:rPr>
        <w:t>:</w:t>
      </w:r>
      <w:r>
        <w:rPr>
          <w:rtl/>
        </w:rPr>
        <w:t xml:space="preserve"> 165 / 1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بطريقين عن المحاسن في الحديث 32 من الباب 26 من هذه الأبواب.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(1) في المصدر</w:t>
      </w:r>
      <w:r w:rsidR="00BF4DF8">
        <w:rPr>
          <w:rtl/>
        </w:rPr>
        <w:t>:</w:t>
      </w:r>
      <w:r w:rsidRPr="00195D85">
        <w:rPr>
          <w:rtl/>
        </w:rPr>
        <w:t xml:space="preserve"> المسلمين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Fonts w:hint="cs"/>
          <w:rtl/>
        </w:rPr>
        <w:t xml:space="preserve"> - </w:t>
      </w:r>
      <w:r>
        <w:rPr>
          <w:rtl/>
        </w:rPr>
        <w:t>ثواب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="00BF4DF8">
        <w:rPr>
          <w:rtl/>
        </w:rPr>
        <w:t>:</w:t>
      </w:r>
      <w:r>
        <w:rPr>
          <w:rtl/>
        </w:rPr>
        <w:t xml:space="preserve"> 180 / 1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عن معاني ال</w:t>
      </w:r>
      <w:r>
        <w:rPr>
          <w:rFonts w:hint="cs"/>
          <w:rtl/>
        </w:rPr>
        <w:t>أخ</w:t>
      </w:r>
      <w:r>
        <w:rPr>
          <w:rtl/>
        </w:rPr>
        <w:t>بار في الحديث 6 من الباب 30 وعن المحاسن في الحديث 1 من الباب 55 من هذه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عن موسى بن عمران</w:t>
      </w:r>
      <w:r w:rsidR="00BF4DF8">
        <w:rPr>
          <w:rtl/>
        </w:rPr>
        <w:t>،</w:t>
      </w:r>
      <w:r>
        <w:rPr>
          <w:rtl/>
        </w:rPr>
        <w:t xml:space="preserve"> عن الحسين بن يزيد</w:t>
      </w:r>
      <w:r w:rsidR="00BF4DF8">
        <w:rPr>
          <w:rtl/>
        </w:rPr>
        <w:t>،</w:t>
      </w:r>
      <w:r>
        <w:rPr>
          <w:rtl/>
        </w:rPr>
        <w:t xml:space="preserve"> رفعه إلى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لئن أتصد</w:t>
      </w:r>
      <w:r>
        <w:rPr>
          <w:rFonts w:hint="cs"/>
          <w:rtl/>
        </w:rPr>
        <w:t>ّ</w:t>
      </w:r>
      <w:r>
        <w:rPr>
          <w:rtl/>
        </w:rPr>
        <w:t xml:space="preserve">ق على رجل مسلم بقدر شبعه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إليّ</w:t>
      </w:r>
      <w:r>
        <w:rPr>
          <w:rFonts w:hint="cs"/>
          <w:rtl/>
        </w:rPr>
        <w:t>َ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شبع افقا</w:t>
      </w:r>
      <w:r>
        <w:rPr>
          <w:rFonts w:hint="cs"/>
          <w:rtl/>
        </w:rPr>
        <w:t>ً</w:t>
      </w:r>
      <w:r>
        <w:rPr>
          <w:rtl/>
        </w:rPr>
        <w:t xml:space="preserve"> من الناس</w:t>
      </w:r>
      <w:r w:rsidR="00BF4DF8">
        <w:rPr>
          <w:rtl/>
        </w:rPr>
        <w:t>،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وما الافق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مائة </w:t>
      </w:r>
      <w:r>
        <w:rPr>
          <w:rFonts w:hint="cs"/>
          <w:rtl/>
        </w:rPr>
        <w:t>أ</w:t>
      </w:r>
      <w:r>
        <w:rPr>
          <w:rtl/>
        </w:rPr>
        <w:t>لف أو يزيدون.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[ 30668 ]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موسى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محمد ابن أحمد</w:t>
      </w:r>
      <w:r w:rsidR="00BF4DF8">
        <w:rPr>
          <w:rtl/>
        </w:rPr>
        <w:t>،</w:t>
      </w:r>
      <w:r>
        <w:rPr>
          <w:rtl/>
        </w:rPr>
        <w:t xml:space="preserve"> عن إبراهيم بن اسحاق</w:t>
      </w:r>
      <w:r w:rsidR="00BF4DF8">
        <w:rPr>
          <w:rtl/>
        </w:rPr>
        <w:t>،</w:t>
      </w:r>
      <w:r>
        <w:rPr>
          <w:rtl/>
        </w:rPr>
        <w:t xml:space="preserve"> عن محمد بن ال</w:t>
      </w:r>
      <w:r>
        <w:rPr>
          <w:rFonts w:hint="cs"/>
          <w:rtl/>
        </w:rPr>
        <w:t>أ</w:t>
      </w:r>
      <w:r>
        <w:rPr>
          <w:rtl/>
        </w:rPr>
        <w:t>صبغ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سماعيل ابن مهران</w:t>
      </w:r>
      <w:r w:rsidR="00BF4DF8">
        <w:rPr>
          <w:rtl/>
        </w:rPr>
        <w:t>،</w:t>
      </w:r>
      <w:r>
        <w:rPr>
          <w:rtl/>
        </w:rPr>
        <w:t xml:space="preserve"> عن صفوان بن يحيى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شبع جائعا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جرى الله له نهرا</w:t>
      </w:r>
      <w:r>
        <w:rPr>
          <w:rFonts w:hint="cs"/>
          <w:rtl/>
        </w:rPr>
        <w:t>ً</w:t>
      </w:r>
      <w:r>
        <w:rPr>
          <w:rtl/>
        </w:rPr>
        <w:t xml:space="preserve"> في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[ 30669 ]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وبهذا ال</w:t>
      </w:r>
      <w:r>
        <w:rPr>
          <w:rFonts w:hint="cs"/>
          <w:rtl/>
        </w:rPr>
        <w:t>إِ</w:t>
      </w:r>
      <w:r>
        <w:rPr>
          <w:rtl/>
        </w:rPr>
        <w:t>سناد عن إبراهيم بن</w:t>
      </w:r>
      <w:r>
        <w:rPr>
          <w:rFonts w:hint="cs"/>
          <w:rtl/>
        </w:rPr>
        <w:t xml:space="preserve"> </w:t>
      </w:r>
      <w:r>
        <w:rPr>
          <w:rtl/>
        </w:rPr>
        <w:t>اسحاق</w:t>
      </w:r>
      <w:r w:rsidR="00BF4DF8">
        <w:rPr>
          <w:rtl/>
        </w:rPr>
        <w:t>،</w:t>
      </w:r>
      <w:r>
        <w:rPr>
          <w:rtl/>
        </w:rPr>
        <w:t xml:space="preserve"> عن محمد بن خالد</w:t>
      </w:r>
      <w:r w:rsidR="00BF4DF8">
        <w:rPr>
          <w:rtl/>
        </w:rPr>
        <w:t>،</w:t>
      </w:r>
      <w:r>
        <w:rPr>
          <w:rtl/>
        </w:rPr>
        <w:t xml:space="preserve"> عن عثمان بن عيسى</w:t>
      </w:r>
      <w:r w:rsidR="00BF4DF8">
        <w:rPr>
          <w:rtl/>
        </w:rPr>
        <w:t>،</w:t>
      </w:r>
      <w:r>
        <w:rPr>
          <w:rtl/>
        </w:rPr>
        <w:t xml:space="preserve"> عن سماعة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شبع كبدا</w:t>
      </w:r>
      <w:r>
        <w:rPr>
          <w:rFonts w:hint="cs"/>
          <w:rtl/>
        </w:rPr>
        <w:t>ً</w:t>
      </w:r>
      <w:r>
        <w:rPr>
          <w:rtl/>
        </w:rPr>
        <w:t xml:space="preserve"> جائعا</w:t>
      </w:r>
      <w:r>
        <w:rPr>
          <w:rFonts w:hint="cs"/>
          <w:rtl/>
        </w:rPr>
        <w:t>ً</w:t>
      </w:r>
      <w:r>
        <w:rPr>
          <w:rtl/>
        </w:rPr>
        <w:t xml:space="preserve"> وجبت له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أحمد بن أبي عبد الله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عثمان بن عيسى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[ 30670 ]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هشام بن الحكم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 xml:space="preserve">عمال </w:t>
      </w:r>
      <w:r>
        <w:rPr>
          <w:rFonts w:hint="cs"/>
          <w:rtl/>
        </w:rPr>
        <w:t>ا</w:t>
      </w:r>
      <w:r>
        <w:rPr>
          <w:rtl/>
        </w:rPr>
        <w:t xml:space="preserve">لى الله </w:t>
      </w:r>
      <w:r>
        <w:rPr>
          <w:rFonts w:hint="cs"/>
          <w:rtl/>
        </w:rPr>
        <w:t>إ</w:t>
      </w:r>
      <w:r>
        <w:rPr>
          <w:rtl/>
        </w:rPr>
        <w:t>شباع جوعة المؤمن</w:t>
      </w:r>
      <w:r w:rsidR="00BF4DF8">
        <w:rPr>
          <w:rtl/>
        </w:rPr>
        <w:t>،</w:t>
      </w:r>
      <w:r>
        <w:rPr>
          <w:rtl/>
        </w:rPr>
        <w:t xml:space="preserve"> أو تنفيس كربته</w:t>
      </w:r>
      <w:r w:rsidR="00BF4DF8">
        <w:rPr>
          <w:rtl/>
        </w:rPr>
        <w:t>،</w:t>
      </w:r>
      <w:r>
        <w:rPr>
          <w:rtl/>
        </w:rPr>
        <w:t xml:space="preserve"> أو قضاء دينه.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[ 30671 ]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عثمان بن عيسى</w:t>
      </w:r>
      <w:r w:rsidR="00BF4DF8">
        <w:rPr>
          <w:rtl/>
        </w:rPr>
        <w:t>،</w:t>
      </w:r>
      <w:r>
        <w:rPr>
          <w:rtl/>
        </w:rPr>
        <w:t xml:space="preserve"> عن سماعة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شبع جائعا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جري له نهر في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وعن </w:t>
      </w:r>
      <w:r>
        <w:rPr>
          <w:rFonts w:hint="cs"/>
          <w:rtl/>
        </w:rPr>
        <w:t>إ</w:t>
      </w:r>
      <w:r>
        <w:rPr>
          <w:rtl/>
        </w:rPr>
        <w:t>سماعيل بن مهران</w:t>
      </w:r>
      <w:r w:rsidR="00BF4DF8">
        <w:rPr>
          <w:rtl/>
        </w:rPr>
        <w:t>،</w:t>
      </w:r>
      <w:r>
        <w:rPr>
          <w:rtl/>
        </w:rPr>
        <w:t xml:space="preserve"> عن صفوان الجم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أبي عبد الله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ثواب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="00BF4DF8">
        <w:rPr>
          <w:rtl/>
        </w:rPr>
        <w:t>:</w:t>
      </w:r>
      <w:r>
        <w:rPr>
          <w:rtl/>
        </w:rPr>
        <w:t xml:space="preserve"> 219 / 1.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ثواب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="00BF4DF8">
        <w:rPr>
          <w:rtl/>
        </w:rPr>
        <w:t>:</w:t>
      </w:r>
      <w:r>
        <w:rPr>
          <w:rtl/>
        </w:rPr>
        <w:t xml:space="preserve"> 219 / 1.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(1) المحاسن</w:t>
      </w:r>
      <w:r w:rsidR="00BF4DF8">
        <w:rPr>
          <w:rtl/>
        </w:rPr>
        <w:t>:</w:t>
      </w:r>
      <w:r w:rsidRPr="00195D85">
        <w:rPr>
          <w:rtl/>
        </w:rPr>
        <w:t xml:space="preserve"> 390</w:t>
      </w:r>
      <w:r>
        <w:rPr>
          <w:rtl/>
        </w:rPr>
        <w:t xml:space="preserve"> / </w:t>
      </w:r>
      <w:r w:rsidRPr="00195D85">
        <w:rPr>
          <w:rtl/>
        </w:rPr>
        <w:t>ذيل 22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388 / 13.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390 / 22.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C8082B" w:rsidP="00467858">
      <w:pPr>
        <w:pStyle w:val="libNormal0"/>
        <w:rPr>
          <w:rtl/>
        </w:rPr>
      </w:pPr>
      <w:r w:rsidRPr="00C8082B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C8082B">
        <w:rPr>
          <w:rStyle w:val="libNormalChar"/>
          <w:rFonts w:hint="cs"/>
          <w:rtl/>
        </w:rPr>
        <w:t xml:space="preserve"> )</w:t>
      </w:r>
      <w:r w:rsidR="00467858">
        <w:rPr>
          <w:rtl/>
        </w:rPr>
        <w:t xml:space="preserve"> مثله.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[ 30672 ]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>وعن جعفر بن محمد الأشعري</w:t>
      </w:r>
      <w:r w:rsidR="00BF4DF8">
        <w:rPr>
          <w:rtl/>
        </w:rPr>
        <w:t>،</w:t>
      </w:r>
      <w:r>
        <w:rPr>
          <w:rtl/>
        </w:rPr>
        <w:t xml:space="preserve"> عن ابن القداح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طعم مسلما</w:t>
      </w:r>
      <w:r>
        <w:rPr>
          <w:rFonts w:hint="cs"/>
          <w:rtl/>
        </w:rPr>
        <w:t>ً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 xml:space="preserve">ى يشبعه لم يدر </w:t>
      </w:r>
      <w:r>
        <w:rPr>
          <w:rFonts w:hint="cs"/>
          <w:rtl/>
        </w:rPr>
        <w:t>أ</w:t>
      </w:r>
      <w:r>
        <w:rPr>
          <w:rtl/>
        </w:rPr>
        <w:t>حد من خلق الله ما</w:t>
      </w:r>
      <w:r>
        <w:rPr>
          <w:rFonts w:hint="cs"/>
          <w:rtl/>
        </w:rPr>
        <w:t xml:space="preserve"> </w:t>
      </w:r>
      <w:r>
        <w:rPr>
          <w:rtl/>
        </w:rPr>
        <w:t>له من ال</w:t>
      </w:r>
      <w:r>
        <w:rPr>
          <w:rFonts w:hint="cs"/>
          <w:rtl/>
        </w:rPr>
        <w:t>أ</w:t>
      </w:r>
      <w:r>
        <w:rPr>
          <w:rtl/>
        </w:rPr>
        <w:t>جر في ال</w:t>
      </w:r>
      <w:r>
        <w:rPr>
          <w:rFonts w:hint="cs"/>
          <w:rtl/>
        </w:rPr>
        <w:t>آ</w:t>
      </w:r>
      <w:r>
        <w:rPr>
          <w:rtl/>
        </w:rPr>
        <w:t>خرة</w:t>
      </w:r>
      <w:r w:rsidR="00BF4DF8">
        <w:rPr>
          <w:rtl/>
        </w:rPr>
        <w:t>،</w:t>
      </w:r>
      <w:r>
        <w:rPr>
          <w:rtl/>
        </w:rPr>
        <w:t xml:space="preserve"> لا ملك مقر</w:t>
      </w:r>
      <w:r>
        <w:rPr>
          <w:rFonts w:hint="cs"/>
          <w:rtl/>
        </w:rPr>
        <w:t>َّ</w:t>
      </w:r>
      <w:r>
        <w:rPr>
          <w:rtl/>
        </w:rPr>
        <w:t>ب</w:t>
      </w:r>
      <w:r w:rsidR="00BF4DF8">
        <w:rPr>
          <w:rtl/>
        </w:rPr>
        <w:t>،</w:t>
      </w:r>
      <w:r>
        <w:rPr>
          <w:rtl/>
        </w:rPr>
        <w:t xml:space="preserve"> ولا نبي مرسل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>الله رب</w:t>
      </w:r>
      <w:r>
        <w:rPr>
          <w:rFonts w:hint="cs"/>
          <w:rtl/>
        </w:rPr>
        <w:t>ّ</w:t>
      </w:r>
      <w:r>
        <w:rPr>
          <w:rtl/>
        </w:rPr>
        <w:t xml:space="preserve"> العالمين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موجبات الجن</w:t>
      </w:r>
      <w:r>
        <w:rPr>
          <w:rFonts w:hint="cs"/>
          <w:rtl/>
        </w:rPr>
        <w:t>ّ</w:t>
      </w:r>
      <w:r>
        <w:rPr>
          <w:rtl/>
        </w:rPr>
        <w:t xml:space="preserve">ة والمغفرة </w:t>
      </w:r>
      <w:r>
        <w:rPr>
          <w:rFonts w:hint="cs"/>
          <w:rtl/>
        </w:rPr>
        <w:t>إ</w:t>
      </w:r>
      <w:r>
        <w:rPr>
          <w:rtl/>
        </w:rPr>
        <w:t>طعام الطعام السغبان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تلا قول الله تعالى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72559E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أَوْ إِطْعَامٌ فِي يَوْمٍ ذِي مَسْغَبَةٍ</w:t>
      </w:r>
      <w:r w:rsidRPr="00155663">
        <w:rPr>
          <w:rtl/>
        </w:rPr>
        <w:t xml:space="preserve"> </w:t>
      </w:r>
      <w:r w:rsidRPr="005A7084">
        <w:rPr>
          <w:rStyle w:val="libAlaemChar"/>
          <w:rtl/>
        </w:rPr>
        <w:t>*</w:t>
      </w:r>
      <w:r w:rsidRPr="00155663">
        <w:rPr>
          <w:rtl/>
        </w:rPr>
        <w:t xml:space="preserve"> </w:t>
      </w:r>
      <w:r w:rsidRPr="00467858">
        <w:rPr>
          <w:rStyle w:val="libAieChar"/>
          <w:rFonts w:hint="cs"/>
          <w:rtl/>
        </w:rPr>
        <w:t>يَتِيمًا ذَا مَقْرَبَةٍ</w:t>
      </w:r>
      <w:r w:rsidRPr="00155663">
        <w:rPr>
          <w:rtl/>
        </w:rPr>
        <w:t xml:space="preserve"> </w:t>
      </w:r>
      <w:r w:rsidRPr="005A7084">
        <w:rPr>
          <w:rStyle w:val="libAlaemChar"/>
          <w:rtl/>
        </w:rPr>
        <w:t>*</w:t>
      </w:r>
      <w:r w:rsidRPr="00155663">
        <w:rPr>
          <w:rtl/>
        </w:rPr>
        <w:t xml:space="preserve"> </w:t>
      </w:r>
      <w:r w:rsidRPr="00467858">
        <w:rPr>
          <w:rStyle w:val="libAieChar"/>
          <w:rFonts w:hint="cs"/>
          <w:rtl/>
        </w:rPr>
        <w:t>أَوْ مِسْكِينًا ذَا مَتْرَبَةٍ</w:t>
      </w:r>
      <w:r w:rsidRPr="00155663">
        <w:rPr>
          <w:rtl/>
        </w:rPr>
        <w:t xml:space="preserve"> </w:t>
      </w:r>
      <w:r w:rsidRPr="005A7084">
        <w:rPr>
          <w:rStyle w:val="libAlaemChar"/>
          <w:rtl/>
        </w:rPr>
        <w:t>*</w:t>
      </w:r>
      <w:r w:rsidRPr="00155663">
        <w:rPr>
          <w:rtl/>
        </w:rPr>
        <w:t xml:space="preserve"> </w:t>
      </w:r>
      <w:r w:rsidRPr="00467858">
        <w:rPr>
          <w:rStyle w:val="libAieChar"/>
          <w:rFonts w:hint="cs"/>
          <w:rtl/>
        </w:rPr>
        <w:t>ثُمَّ كَانَ مِنَ الَّذِينَ آمَنُوا</w:t>
      </w:r>
      <w:r w:rsidRPr="00C8082B">
        <w:rPr>
          <w:rStyle w:val="libNormalChar"/>
          <w:rtl/>
        </w:rPr>
        <w:t xml:space="preserve"> </w:t>
      </w:r>
      <w:r w:rsidRPr="0072559E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618" w:name="_Toc307309042"/>
      <w:bookmarkStart w:id="619" w:name="_Toc379895452"/>
      <w:bookmarkStart w:id="620" w:name="_Toc181802933"/>
      <w:r>
        <w:rPr>
          <w:rtl/>
        </w:rPr>
        <w:t>44</w:t>
      </w:r>
      <w:r w:rsidR="00BF4DF8">
        <w:rPr>
          <w:rtl/>
        </w:rPr>
        <w:t xml:space="preserve"> - </w:t>
      </w:r>
      <w:r>
        <w:rPr>
          <w:rtl/>
        </w:rPr>
        <w:t xml:space="preserve">باب وجوب </w:t>
      </w:r>
      <w:r>
        <w:rPr>
          <w:rFonts w:hint="cs"/>
          <w:rtl/>
        </w:rPr>
        <w:t>إ</w:t>
      </w:r>
      <w:r>
        <w:rPr>
          <w:rtl/>
        </w:rPr>
        <w:t>طعام الجائع عند ضرورته.</w:t>
      </w:r>
      <w:bookmarkEnd w:id="618"/>
      <w:bookmarkEnd w:id="619"/>
      <w:bookmarkEnd w:id="620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[ 30673 ]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عقاب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سعد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ابن سنان</w:t>
      </w:r>
      <w:r w:rsidR="00BF4DF8">
        <w:rPr>
          <w:rtl/>
        </w:rPr>
        <w:t>،</w:t>
      </w:r>
      <w:r>
        <w:rPr>
          <w:rtl/>
        </w:rPr>
        <w:t xml:space="preserve"> عن فرات بن </w:t>
      </w:r>
      <w:r>
        <w:rPr>
          <w:rFonts w:hint="cs"/>
          <w:rtl/>
        </w:rPr>
        <w:t>أ</w:t>
      </w:r>
      <w:r>
        <w:rPr>
          <w:rtl/>
        </w:rPr>
        <w:t>حنف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علي بن الحسين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من بات شبعانا</w:t>
      </w:r>
      <w:r>
        <w:rPr>
          <w:rFonts w:hint="cs"/>
          <w:rtl/>
        </w:rPr>
        <w:t>ً</w:t>
      </w:r>
      <w:r>
        <w:rPr>
          <w:rtl/>
        </w:rPr>
        <w:t xml:space="preserve"> وبحضرته مؤمن جائع طاو</w:t>
      </w:r>
      <w:r w:rsidR="00BF4DF8">
        <w:rPr>
          <w:rtl/>
        </w:rPr>
        <w:t>،</w:t>
      </w:r>
      <w:r>
        <w:rPr>
          <w:rtl/>
        </w:rPr>
        <w:t xml:space="preserve"> قال الله عزّ وجلّ</w:t>
      </w:r>
      <w:r w:rsidR="00BF4DF8">
        <w:rPr>
          <w:rtl/>
        </w:rPr>
        <w:t>:</w:t>
      </w:r>
      <w:r>
        <w:rPr>
          <w:rtl/>
        </w:rPr>
        <w:t xml:space="preserve"> ملائكت</w:t>
      </w:r>
      <w:r>
        <w:rPr>
          <w:rFonts w:hint="cs"/>
          <w:rtl/>
        </w:rPr>
        <w:t>ي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>شهدكم على هذا العبد</w:t>
      </w:r>
      <w:r w:rsidR="00BF4DF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ي قد </w:t>
      </w:r>
      <w:r>
        <w:rPr>
          <w:rFonts w:hint="cs"/>
          <w:rtl/>
        </w:rPr>
        <w:t>أ</w:t>
      </w:r>
      <w:r>
        <w:rPr>
          <w:rtl/>
        </w:rPr>
        <w:t>مرته فعصاني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طاع غيري</w:t>
      </w:r>
      <w:r w:rsidR="00BF4DF8">
        <w:rPr>
          <w:rtl/>
        </w:rPr>
        <w:t>،</w:t>
      </w:r>
      <w:r>
        <w:rPr>
          <w:rtl/>
        </w:rPr>
        <w:t xml:space="preserve"> ووكلته </w:t>
      </w:r>
      <w:r>
        <w:rPr>
          <w:rFonts w:hint="cs"/>
          <w:rtl/>
        </w:rPr>
        <w:t>ا</w:t>
      </w:r>
      <w:r>
        <w:rPr>
          <w:rtl/>
        </w:rPr>
        <w:t>لى عمله</w:t>
      </w:r>
      <w:r w:rsidR="00BF4DF8">
        <w:rPr>
          <w:rtl/>
        </w:rPr>
        <w:t>،</w:t>
      </w:r>
      <w:r>
        <w:rPr>
          <w:rtl/>
        </w:rPr>
        <w:t xml:space="preserve"> وعز</w:t>
      </w:r>
      <w:r>
        <w:rPr>
          <w:rFonts w:hint="cs"/>
          <w:rtl/>
        </w:rPr>
        <w:t>َّ</w:t>
      </w:r>
      <w:r>
        <w:rPr>
          <w:rtl/>
        </w:rPr>
        <w:t xml:space="preserve">تي وجلالي لا غفرت له </w:t>
      </w:r>
      <w:r>
        <w:rPr>
          <w:rFonts w:hint="cs"/>
          <w:rtl/>
        </w:rPr>
        <w:t>أ</w:t>
      </w:r>
      <w:r>
        <w:rPr>
          <w:rtl/>
        </w:rPr>
        <w:t>بدا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[ 30674 ]</w:t>
      </w:r>
      <w:r>
        <w:rPr>
          <w:rtl/>
        </w:rPr>
        <w:t xml:space="preserve"> 2</w:t>
      </w:r>
      <w:r w:rsidR="00BF4DF8">
        <w:rPr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وفي رواية حريز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389 / 17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2 من الباب 32 من هذه الأبواب.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(1) البلد 90</w:t>
      </w:r>
      <w:r w:rsidR="00BF4DF8">
        <w:rPr>
          <w:rtl/>
        </w:rPr>
        <w:t>:</w:t>
      </w:r>
      <w:r w:rsidRPr="00195D85">
        <w:rPr>
          <w:rtl/>
        </w:rPr>
        <w:t xml:space="preserve"> 14</w:t>
      </w:r>
      <w:r w:rsidR="00BF4DF8">
        <w:rPr>
          <w:rtl/>
        </w:rPr>
        <w:t xml:space="preserve"> - </w:t>
      </w:r>
      <w:r w:rsidRPr="00195D85">
        <w:rPr>
          <w:rtl/>
        </w:rPr>
        <w:t>17</w:t>
      </w:r>
      <w:r>
        <w:rPr>
          <w:rtl/>
        </w:rPr>
        <w:t>.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(2) تقدم في الباب 18 وفي الحديثين 4 و 5 من الباب 19 وفي</w:t>
      </w:r>
      <w:r>
        <w:rPr>
          <w:rtl/>
        </w:rPr>
        <w:t xml:space="preserve"> الأبواب </w:t>
      </w:r>
      <w:r w:rsidRPr="00195D85">
        <w:rPr>
          <w:rtl/>
        </w:rPr>
        <w:t>26 و 29 و 30 و 32 من هذه</w:t>
      </w:r>
      <w:r>
        <w:rPr>
          <w:rtl/>
        </w:rPr>
        <w:t xml:space="preserve"> الأبواب.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(3) يأتي في البابين 44 و 55 من هذه</w:t>
      </w:r>
      <w:r>
        <w:rPr>
          <w:rtl/>
        </w:rPr>
        <w:t xml:space="preserve"> الأبواب </w:t>
      </w:r>
      <w:r w:rsidRPr="00195D85">
        <w:rPr>
          <w:rtl/>
        </w:rPr>
        <w:t xml:space="preserve">وفي الباب 11 من </w:t>
      </w:r>
      <w:r>
        <w:rPr>
          <w:rFonts w:hint="cs"/>
          <w:rtl/>
        </w:rPr>
        <w:t>أ</w:t>
      </w:r>
      <w:r w:rsidRPr="00195D85">
        <w:rPr>
          <w:rtl/>
        </w:rPr>
        <w:t>بواب ال</w:t>
      </w:r>
      <w:r>
        <w:rPr>
          <w:rFonts w:hint="cs"/>
          <w:rtl/>
        </w:rPr>
        <w:t>أ</w:t>
      </w:r>
      <w:r w:rsidRPr="00195D85">
        <w:rPr>
          <w:rtl/>
        </w:rPr>
        <w:t>شربة المباحة</w:t>
      </w:r>
      <w:r>
        <w:rPr>
          <w:rtl/>
        </w:rPr>
        <w:t>.</w:t>
      </w:r>
    </w:p>
    <w:p w:rsidR="00467858" w:rsidRDefault="00467858" w:rsidP="0072559E">
      <w:pPr>
        <w:pStyle w:val="libFootnoteCenterBold"/>
        <w:rPr>
          <w:rtl/>
        </w:rPr>
      </w:pPr>
      <w:r>
        <w:rPr>
          <w:rtl/>
        </w:rPr>
        <w:t>الباب 44</w:t>
      </w:r>
    </w:p>
    <w:p w:rsidR="00467858" w:rsidRDefault="00467858" w:rsidP="0072559E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عقاب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="00BF4DF8">
        <w:rPr>
          <w:rtl/>
        </w:rPr>
        <w:t>:</w:t>
      </w:r>
      <w:r>
        <w:rPr>
          <w:rtl/>
        </w:rPr>
        <w:t xml:space="preserve"> 298 / 1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97 / 62.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عقاب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="00BF4DF8">
        <w:rPr>
          <w:rtl/>
        </w:rPr>
        <w:t>:</w:t>
      </w:r>
      <w:r>
        <w:rPr>
          <w:rtl/>
        </w:rPr>
        <w:t xml:space="preserve"> 298 / 2.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قال الله تبارك وتعالى</w:t>
      </w:r>
      <w:r w:rsidR="00BF4DF8">
        <w:rPr>
          <w:rtl/>
        </w:rPr>
        <w:t>:</w:t>
      </w:r>
      <w:r>
        <w:rPr>
          <w:rtl/>
        </w:rPr>
        <w:t xml:space="preserve"> ما آمن بي من بات شبعانا</w:t>
      </w:r>
      <w:r>
        <w:rPr>
          <w:rFonts w:hint="cs"/>
          <w:rtl/>
        </w:rPr>
        <w:t>ً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خوه المسلم طاو.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أحمد بن أبي عبد الله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وكذا الذي قبله.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[ 30675 ]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وفي رواية الوصافي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ما آمن بي من </w:t>
      </w:r>
      <w:r>
        <w:rPr>
          <w:rFonts w:hint="cs"/>
          <w:rtl/>
        </w:rPr>
        <w:t>أ</w:t>
      </w:r>
      <w:r>
        <w:rPr>
          <w:rtl/>
        </w:rPr>
        <w:t>مسى شبعانا</w:t>
      </w:r>
      <w:r>
        <w:rPr>
          <w:rFonts w:hint="cs"/>
          <w:rtl/>
        </w:rPr>
        <w:t>ً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مسى جاره جائعا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[ 30676 ]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محمد بن الحسن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المجالس وال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جماعة</w:t>
      </w:r>
      <w:r w:rsidR="00BF4DF8">
        <w:rPr>
          <w:rtl/>
        </w:rPr>
        <w:t>،</w:t>
      </w:r>
      <w:r>
        <w:rPr>
          <w:rtl/>
        </w:rPr>
        <w:t xml:space="preserve"> عن أبي المفض</w:t>
      </w:r>
      <w:r>
        <w:rPr>
          <w:rFonts w:hint="cs"/>
          <w:rtl/>
        </w:rPr>
        <w:t>ّ</w:t>
      </w:r>
      <w:r>
        <w:rPr>
          <w:rtl/>
        </w:rPr>
        <w:t>ل</w:t>
      </w:r>
      <w:r w:rsidR="00BF4DF8">
        <w:rPr>
          <w:rtl/>
        </w:rPr>
        <w:t>،</w:t>
      </w:r>
      <w:r>
        <w:rPr>
          <w:rtl/>
        </w:rPr>
        <w:t xml:space="preserve"> عن حميد بن زياد</w:t>
      </w:r>
      <w:r w:rsidR="00BF4DF8">
        <w:rPr>
          <w:rtl/>
        </w:rPr>
        <w:t>،</w:t>
      </w:r>
      <w:r>
        <w:rPr>
          <w:rtl/>
        </w:rPr>
        <w:t xml:space="preserve"> عن القاسم بن </w:t>
      </w:r>
      <w:r>
        <w:rPr>
          <w:rFonts w:hint="cs"/>
          <w:rtl/>
        </w:rPr>
        <w:t>إ</w:t>
      </w:r>
      <w:r>
        <w:rPr>
          <w:rtl/>
        </w:rPr>
        <w:t>سماعيل</w:t>
      </w:r>
      <w:r w:rsidR="00BF4DF8">
        <w:rPr>
          <w:rtl/>
        </w:rPr>
        <w:t>،</w:t>
      </w:r>
      <w:r>
        <w:rPr>
          <w:rtl/>
        </w:rPr>
        <w:t xml:space="preserve"> عن عبد الله بن جبلة</w:t>
      </w:r>
      <w:r w:rsidR="00BF4DF8">
        <w:rPr>
          <w:rtl/>
        </w:rPr>
        <w:t>،</w:t>
      </w:r>
      <w:r>
        <w:rPr>
          <w:rtl/>
        </w:rPr>
        <w:t xml:space="preserve"> عن حميد بن جنادة</w:t>
      </w:r>
      <w:r w:rsidR="00BF4DF8">
        <w:rPr>
          <w:rtl/>
        </w:rPr>
        <w:t>،</w:t>
      </w:r>
      <w:r>
        <w:rPr>
          <w:rtl/>
        </w:rPr>
        <w:t xml:space="preserve"> عن أبي جعفر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BF4DF8">
        <w:rPr>
          <w:rtl/>
        </w:rPr>
        <w:t>،</w:t>
      </w:r>
      <w:r>
        <w:rPr>
          <w:rtl/>
        </w:rPr>
        <w:t xml:space="preserve"> عن النبي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فضل ال</w:t>
      </w:r>
      <w:r>
        <w:rPr>
          <w:rFonts w:hint="cs"/>
          <w:rtl/>
        </w:rPr>
        <w:t>أ</w:t>
      </w:r>
      <w:r>
        <w:rPr>
          <w:rtl/>
        </w:rPr>
        <w:t xml:space="preserve">عمال عند الله </w:t>
      </w:r>
      <w:r>
        <w:rPr>
          <w:rFonts w:hint="cs"/>
          <w:rtl/>
        </w:rPr>
        <w:t>إ</w:t>
      </w:r>
      <w:r>
        <w:rPr>
          <w:rtl/>
        </w:rPr>
        <w:t>براد الكباد الحار</w:t>
      </w:r>
      <w:r>
        <w:rPr>
          <w:rFonts w:hint="cs"/>
          <w:rtl/>
        </w:rPr>
        <w:t>َّ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شباع الكباد الجائعة</w:t>
      </w:r>
      <w:r w:rsidR="00BF4DF8">
        <w:rPr>
          <w:rtl/>
        </w:rPr>
        <w:t>،</w:t>
      </w:r>
      <w:r>
        <w:rPr>
          <w:rtl/>
        </w:rPr>
        <w:t xml:space="preserve"> والذي نفس محمد بيده لا يؤمن بي عبد يبيت شبعان و</w:t>
      </w:r>
      <w:r>
        <w:rPr>
          <w:rFonts w:hint="cs"/>
          <w:rtl/>
        </w:rPr>
        <w:t>أ</w:t>
      </w:r>
      <w:r>
        <w:rPr>
          <w:rtl/>
        </w:rPr>
        <w:t>خوه</w:t>
      </w:r>
      <w:r w:rsidR="00BF4DF8">
        <w:rPr>
          <w:rFonts w:hint="cs"/>
          <w:rtl/>
        </w:rPr>
        <w:t xml:space="preserve"> - </w:t>
      </w:r>
      <w:r>
        <w:rPr>
          <w:rtl/>
        </w:rPr>
        <w:t>أو قال</w:t>
      </w:r>
      <w:r w:rsidR="00BF4DF8">
        <w:rPr>
          <w:rtl/>
        </w:rPr>
        <w:t>:</w:t>
      </w:r>
      <w:r>
        <w:rPr>
          <w:rtl/>
        </w:rPr>
        <w:t xml:space="preserve"> جاره</w:t>
      </w:r>
      <w:r w:rsidR="00BF4DF8">
        <w:rPr>
          <w:rFonts w:hint="cs"/>
          <w:rtl/>
        </w:rPr>
        <w:t xml:space="preserve"> - </w:t>
      </w:r>
      <w:r>
        <w:rPr>
          <w:rtl/>
        </w:rPr>
        <w:t>المسلم جائع.</w:t>
      </w:r>
    </w:p>
    <w:p w:rsidR="00467858" w:rsidRDefault="00467858" w:rsidP="003821A6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3821A6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621" w:name="_Toc307309043"/>
            <w:bookmarkStart w:id="622" w:name="_Toc379895453"/>
            <w:bookmarkStart w:id="623" w:name="_Toc181802934"/>
            <w:r>
              <w:rPr>
                <w:rtl/>
              </w:rPr>
              <w:t>45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استحباب الاقتصار في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على الغداء والعشاء</w:t>
            </w:r>
            <w:bookmarkEnd w:id="621"/>
            <w:r>
              <w:rPr>
                <w:rtl/>
              </w:rPr>
              <w:t xml:space="preserve"> </w:t>
            </w:r>
            <w:bookmarkStart w:id="624" w:name="_Toc307309044"/>
            <w:r>
              <w:rPr>
                <w:rtl/>
              </w:rPr>
              <w:t>وترك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بينهما</w:t>
            </w:r>
            <w:bookmarkEnd w:id="622"/>
            <w:bookmarkEnd w:id="623"/>
            <w:bookmarkEnd w:id="624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[ 30677 ]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(1) المحاسن</w:t>
      </w:r>
      <w:r w:rsidR="00BF4DF8">
        <w:rPr>
          <w:rtl/>
        </w:rPr>
        <w:t>:</w:t>
      </w:r>
      <w:r w:rsidRPr="00195D85">
        <w:rPr>
          <w:rtl/>
        </w:rPr>
        <w:t xml:space="preserve"> 98</w:t>
      </w:r>
      <w:r>
        <w:rPr>
          <w:rtl/>
        </w:rPr>
        <w:t xml:space="preserve"> / </w:t>
      </w:r>
      <w:r w:rsidRPr="00195D85">
        <w:rPr>
          <w:rtl/>
        </w:rPr>
        <w:t>ذيل 62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98 / ذيل 62.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امالي الطوسي 2</w:t>
      </w:r>
      <w:r w:rsidR="00BF4DF8">
        <w:rPr>
          <w:rtl/>
        </w:rPr>
        <w:t>:</w:t>
      </w:r>
      <w:r>
        <w:rPr>
          <w:rtl/>
        </w:rPr>
        <w:t xml:space="preserve"> 211.</w:t>
      </w:r>
    </w:p>
    <w:p w:rsidR="00467858" w:rsidRPr="00195D85" w:rsidRDefault="00467858" w:rsidP="003821A6">
      <w:pPr>
        <w:pStyle w:val="libFootnote0"/>
        <w:rPr>
          <w:rtl/>
        </w:rPr>
      </w:pPr>
      <w:r w:rsidRPr="00195D85">
        <w:rPr>
          <w:rtl/>
        </w:rPr>
        <w:t>(</w:t>
      </w:r>
      <w:r w:rsidR="003821A6">
        <w:rPr>
          <w:rFonts w:hint="cs"/>
          <w:rtl/>
        </w:rPr>
        <w:t>2</w:t>
      </w:r>
      <w:r w:rsidRPr="00195D85">
        <w:rPr>
          <w:rtl/>
        </w:rPr>
        <w:t xml:space="preserve">) تقدم في البابين 18 و 37 من </w:t>
      </w:r>
      <w:r>
        <w:rPr>
          <w:rFonts w:hint="cs"/>
          <w:rtl/>
        </w:rPr>
        <w:t>أ</w:t>
      </w:r>
      <w:r w:rsidRPr="00195D85">
        <w:rPr>
          <w:rtl/>
        </w:rPr>
        <w:t>بواب فعل المعروف</w:t>
      </w:r>
      <w:r>
        <w:rPr>
          <w:rtl/>
        </w:rPr>
        <w:t>.</w:t>
      </w:r>
    </w:p>
    <w:p w:rsidR="00467858" w:rsidRDefault="00467858" w:rsidP="003821A6">
      <w:pPr>
        <w:pStyle w:val="libFootnoteCenterBold"/>
        <w:rPr>
          <w:rtl/>
        </w:rPr>
      </w:pPr>
      <w:r>
        <w:rPr>
          <w:rtl/>
        </w:rPr>
        <w:t>الباب 45</w:t>
      </w:r>
    </w:p>
    <w:p w:rsidR="00467858" w:rsidRDefault="00467858" w:rsidP="003821A6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288 / 2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420 / 196.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محمد</w:t>
      </w:r>
      <w:r w:rsidR="00BF4DF8">
        <w:rPr>
          <w:rtl/>
        </w:rPr>
        <w:t>،</w:t>
      </w:r>
      <w:r>
        <w:rPr>
          <w:rtl/>
        </w:rPr>
        <w:t xml:space="preserve"> عن الحسين بن سعيد</w:t>
      </w:r>
      <w:r w:rsidR="00BF4DF8">
        <w:rPr>
          <w:rtl/>
        </w:rPr>
        <w:t>،</w:t>
      </w:r>
      <w:r>
        <w:rPr>
          <w:rtl/>
        </w:rPr>
        <w:t xml:space="preserve"> عن النضر بن سويد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الصلت</w:t>
      </w:r>
      <w:r w:rsidR="00BF4DF8">
        <w:rPr>
          <w:rtl/>
        </w:rPr>
        <w:t>،</w:t>
      </w:r>
      <w:r>
        <w:rPr>
          <w:rtl/>
        </w:rPr>
        <w:t xml:space="preserve"> ابن </w:t>
      </w:r>
      <w:r>
        <w:rPr>
          <w:rFonts w:hint="cs"/>
          <w:rtl/>
        </w:rPr>
        <w:t>أ</w:t>
      </w:r>
      <w:r>
        <w:rPr>
          <w:rtl/>
        </w:rPr>
        <w:t>خي شهاب بن عبد رب</w:t>
      </w:r>
      <w:r>
        <w:rPr>
          <w:rFonts w:hint="cs"/>
          <w:rtl/>
        </w:rPr>
        <w:t>ّ</w:t>
      </w:r>
      <w:r>
        <w:rPr>
          <w:rtl/>
        </w:rPr>
        <w:t>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شكوت إلى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ما </w:t>
      </w:r>
      <w:r>
        <w:rPr>
          <w:rFonts w:hint="cs"/>
          <w:rtl/>
        </w:rPr>
        <w:t>أ</w:t>
      </w:r>
      <w:r>
        <w:rPr>
          <w:rtl/>
        </w:rPr>
        <w:t>لقى من ال</w:t>
      </w:r>
      <w:r>
        <w:rPr>
          <w:rFonts w:hint="cs"/>
          <w:rtl/>
        </w:rPr>
        <w:t>أ</w:t>
      </w:r>
      <w:r>
        <w:rPr>
          <w:rtl/>
        </w:rPr>
        <w:t>وجاع والتخم</w:t>
      </w:r>
      <w:r w:rsidR="00BF4DF8">
        <w:rPr>
          <w:rtl/>
        </w:rPr>
        <w:t>،</w:t>
      </w:r>
      <w:r>
        <w:rPr>
          <w:rtl/>
        </w:rPr>
        <w:t xml:space="preserve"> فقال لي</w:t>
      </w:r>
      <w:r w:rsidR="00BF4DF8">
        <w:rPr>
          <w:rtl/>
        </w:rPr>
        <w:t>:</w:t>
      </w:r>
      <w:r>
        <w:rPr>
          <w:rtl/>
        </w:rPr>
        <w:t xml:space="preserve"> تغد</w:t>
      </w:r>
      <w:r>
        <w:rPr>
          <w:rFonts w:hint="cs"/>
          <w:rtl/>
        </w:rPr>
        <w:t>ّ</w:t>
      </w:r>
      <w:r>
        <w:rPr>
          <w:rtl/>
        </w:rPr>
        <w:t xml:space="preserve"> وتعش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ولا تأكل بينهما شيئاً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َّ</w:t>
      </w:r>
      <w:r>
        <w:rPr>
          <w:rtl/>
        </w:rPr>
        <w:t xml:space="preserve"> فيه فساد البدن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ما سمعت الله تبارك وتعالى يقول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6906E1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لَهُمْ رِزْقُهُمْ فِيهَا بُكْرَةً وَعَشِيًّا</w:t>
      </w:r>
      <w:r w:rsidRPr="00C8082B">
        <w:rPr>
          <w:rStyle w:val="libNormalChar"/>
          <w:rtl/>
        </w:rPr>
        <w:t xml:space="preserve"> </w:t>
      </w:r>
      <w:r w:rsidRPr="006906E1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Pr="00AE2CE1">
        <w:rPr>
          <w:rFonts w:hint="cs"/>
          <w:rtl/>
        </w:rPr>
        <w:t xml:space="preserve"> </w:t>
      </w:r>
      <w:r>
        <w:rPr>
          <w:rtl/>
        </w:rPr>
        <w:t>؟!</w:t>
      </w:r>
    </w:p>
    <w:p w:rsidR="00467858" w:rsidRDefault="00467858" w:rsidP="006906E1">
      <w:pPr>
        <w:pStyle w:val="libNormal"/>
        <w:rPr>
          <w:rtl/>
        </w:rPr>
      </w:pPr>
      <w:r w:rsidRPr="00C8082B">
        <w:rPr>
          <w:rStyle w:val="libNormalChar"/>
          <w:rtl/>
        </w:rPr>
        <w:t>[ 30678 ]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أحمد بن محمد بن خالد</w:t>
      </w:r>
      <w:r w:rsidR="00BF4DF8">
        <w:rPr>
          <w:rtl/>
        </w:rPr>
        <w:t>،</w:t>
      </w:r>
      <w:r>
        <w:rPr>
          <w:rtl/>
        </w:rPr>
        <w:t xml:space="preserve"> عن 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 xml:space="preserve">عن عليّ </w:t>
      </w:r>
      <w:r>
        <w:rPr>
          <w:rtl/>
        </w:rPr>
        <w:t xml:space="preserve">بن </w:t>
      </w:r>
      <w:r>
        <w:rPr>
          <w:rFonts w:hint="cs"/>
          <w:rtl/>
        </w:rPr>
        <w:t>أ</w:t>
      </w:r>
      <w:r>
        <w:rPr>
          <w:rtl/>
        </w:rPr>
        <w:t>سباط</w:t>
      </w:r>
      <w:r w:rsidR="00BF4DF8">
        <w:rPr>
          <w:rtl/>
        </w:rPr>
        <w:t>،</w:t>
      </w:r>
      <w:r>
        <w:rPr>
          <w:rtl/>
        </w:rPr>
        <w:t xml:space="preserve"> عن يعقوب </w:t>
      </w:r>
      <w:r>
        <w:rPr>
          <w:rFonts w:hint="cs"/>
          <w:rtl/>
        </w:rPr>
        <w:t xml:space="preserve">بن </w:t>
      </w:r>
      <w:r>
        <w:rPr>
          <w:rtl/>
        </w:rPr>
        <w:t>سالم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 الميثمي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6906E1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 xml:space="preserve">منادي يعقوب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ينادي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6906E1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كل</w:t>
      </w:r>
      <w:r>
        <w:rPr>
          <w:rFonts w:hint="cs"/>
          <w:rtl/>
        </w:rPr>
        <w:t>َّ</w:t>
      </w:r>
      <w:r>
        <w:rPr>
          <w:rtl/>
        </w:rPr>
        <w:t xml:space="preserve"> غداة من منزله على فرسخ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لا من </w:t>
      </w:r>
      <w:r>
        <w:rPr>
          <w:rFonts w:hint="cs"/>
          <w:rtl/>
        </w:rPr>
        <w:t>أ</w:t>
      </w:r>
      <w:r>
        <w:rPr>
          <w:rtl/>
        </w:rPr>
        <w:t xml:space="preserve">راد الغداء فليأت إلى </w:t>
      </w:r>
      <w:r w:rsidRPr="00467858">
        <w:rPr>
          <w:rStyle w:val="libFootnotenumChar"/>
          <w:rtl/>
        </w:rPr>
        <w:t>(</w:t>
      </w:r>
      <w:r w:rsidR="006906E1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يعقوب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 xml:space="preserve">ذا </w:t>
      </w:r>
      <w:r>
        <w:rPr>
          <w:rFonts w:hint="cs"/>
          <w:rtl/>
        </w:rPr>
        <w:t>أ</w:t>
      </w:r>
      <w:r>
        <w:rPr>
          <w:rtl/>
        </w:rPr>
        <w:t>مسى نادى</w:t>
      </w:r>
      <w:r w:rsidR="00BF4DF8">
        <w:rPr>
          <w:rtl/>
        </w:rPr>
        <w:t>:</w:t>
      </w:r>
      <w:r>
        <w:rPr>
          <w:rtl/>
        </w:rPr>
        <w:t xml:space="preserve"> ألا من </w:t>
      </w:r>
      <w:r>
        <w:rPr>
          <w:rFonts w:hint="cs"/>
          <w:rtl/>
        </w:rPr>
        <w:t>أ</w:t>
      </w:r>
      <w:r>
        <w:rPr>
          <w:rtl/>
        </w:rPr>
        <w:t>راد العشاء فليأت</w:t>
      </w:r>
      <w:r>
        <w:rPr>
          <w:rFonts w:hint="cs"/>
          <w:rtl/>
        </w:rPr>
        <w:t>ِ</w:t>
      </w:r>
      <w:r>
        <w:rPr>
          <w:rtl/>
        </w:rPr>
        <w:t xml:space="preserve"> إلى </w:t>
      </w:r>
      <w:r w:rsidRPr="00467858">
        <w:rPr>
          <w:rStyle w:val="libFootnotenumChar"/>
          <w:rtl/>
        </w:rPr>
        <w:t>(</w:t>
      </w:r>
      <w:r w:rsidR="006906E1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يعقوب.</w:t>
      </w:r>
    </w:p>
    <w:p w:rsidR="00467858" w:rsidRDefault="00467858" w:rsidP="006906E1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6906E1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والذي قبله</w:t>
      </w:r>
      <w:r w:rsidR="00BF4DF8">
        <w:rPr>
          <w:rtl/>
        </w:rPr>
        <w:t>،</w:t>
      </w:r>
      <w:r>
        <w:rPr>
          <w:rtl/>
        </w:rPr>
        <w:t xml:space="preserve"> عن النضر بن سويد.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625" w:name="_Toc307309045"/>
            <w:bookmarkStart w:id="626" w:name="_Toc379895454"/>
            <w:bookmarkStart w:id="627" w:name="_Toc181802935"/>
            <w:r>
              <w:rPr>
                <w:rtl/>
              </w:rPr>
              <w:t>46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 w:rsidRPr="00195D85">
              <w:rPr>
                <w:rtl/>
              </w:rPr>
              <w:t>كراهة ترك العشاء ولو بكعكة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أو </w:t>
            </w:r>
            <w:r w:rsidRPr="00195D85">
              <w:rPr>
                <w:rtl/>
              </w:rPr>
              <w:t>لقمة</w:t>
            </w:r>
            <w:r w:rsidR="00BF4DF8">
              <w:rPr>
                <w:rtl/>
              </w:rPr>
              <w:t>،</w:t>
            </w:r>
            <w:bookmarkEnd w:id="625"/>
            <w:r>
              <w:rPr>
                <w:rtl/>
              </w:rPr>
              <w:t xml:space="preserve"> أو </w:t>
            </w:r>
            <w:bookmarkStart w:id="628" w:name="_Toc307309046"/>
            <w:r>
              <w:rPr>
                <w:rtl/>
              </w:rPr>
              <w:t>شربة ماء.</w:t>
            </w:r>
            <w:bookmarkEnd w:id="626"/>
            <w:bookmarkEnd w:id="627"/>
            <w:bookmarkEnd w:id="628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[ 30679 ]</w:t>
      </w:r>
      <w:r>
        <w:rPr>
          <w:rtl/>
        </w:rPr>
        <w:t xml:space="preserve"> 1</w:t>
      </w:r>
      <w:r w:rsidR="00BF4DF8">
        <w:rPr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(1) مريم 19</w:t>
      </w:r>
      <w:r w:rsidR="00BF4DF8">
        <w:rPr>
          <w:rtl/>
        </w:rPr>
        <w:t>:</w:t>
      </w:r>
      <w:r w:rsidRPr="00195D85">
        <w:rPr>
          <w:rtl/>
        </w:rPr>
        <w:t xml:space="preserve"> 62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287 / 1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عن المحاسن في الحديث 5 من الباب 101 من هذه الأبواب.</w:t>
      </w:r>
    </w:p>
    <w:p w:rsidR="00467858" w:rsidRPr="00195D85" w:rsidRDefault="00467858" w:rsidP="006906E1">
      <w:pPr>
        <w:pStyle w:val="libFootnote0"/>
        <w:rPr>
          <w:rtl/>
        </w:rPr>
      </w:pPr>
      <w:r w:rsidRPr="00195D85">
        <w:rPr>
          <w:rtl/>
        </w:rPr>
        <w:t>(</w:t>
      </w:r>
      <w:r w:rsidR="006906E1">
        <w:rPr>
          <w:rFonts w:hint="cs"/>
          <w:rtl/>
        </w:rPr>
        <w:t>2</w:t>
      </w:r>
      <w:r w:rsidRPr="00195D85">
        <w:rPr>
          <w:rtl/>
        </w:rPr>
        <w:t>) في المصدر</w:t>
      </w:r>
      <w:r w:rsidR="00BF4DF8">
        <w:rPr>
          <w:rtl/>
        </w:rPr>
        <w:t>:</w:t>
      </w:r>
      <w:r w:rsidRPr="00195D85">
        <w:rPr>
          <w:rtl/>
        </w:rPr>
        <w:t xml:space="preserve"> عن المثن</w:t>
      </w:r>
      <w:r>
        <w:rPr>
          <w:rFonts w:hint="cs"/>
          <w:rtl/>
        </w:rPr>
        <w:t>ّ</w:t>
      </w:r>
      <w:r w:rsidRPr="00195D85">
        <w:rPr>
          <w:rtl/>
        </w:rPr>
        <w:t>ى</w:t>
      </w:r>
      <w:r>
        <w:rPr>
          <w:rtl/>
        </w:rPr>
        <w:t>.</w:t>
      </w:r>
    </w:p>
    <w:p w:rsidR="00467858" w:rsidRPr="006906E1" w:rsidRDefault="00467858" w:rsidP="006906E1">
      <w:pPr>
        <w:pStyle w:val="libFootnote0"/>
        <w:rPr>
          <w:rtl/>
        </w:rPr>
      </w:pPr>
      <w:r w:rsidRPr="00195D85">
        <w:rPr>
          <w:rtl/>
        </w:rPr>
        <w:t>(</w:t>
      </w:r>
      <w:r w:rsidR="006906E1">
        <w:rPr>
          <w:rFonts w:hint="cs"/>
          <w:rtl/>
        </w:rPr>
        <w:t>3</w:t>
      </w:r>
      <w:r w:rsidRPr="00195D85">
        <w:rPr>
          <w:rtl/>
        </w:rPr>
        <w:t>) في نسخة</w:t>
      </w:r>
      <w:r w:rsidR="00BF4DF8">
        <w:rPr>
          <w:rtl/>
        </w:rPr>
        <w:t>:</w:t>
      </w:r>
      <w:r w:rsidRPr="00195D85">
        <w:rPr>
          <w:rtl/>
        </w:rPr>
        <w:t xml:space="preserve"> </w:t>
      </w:r>
      <w:r>
        <w:rPr>
          <w:rFonts w:hint="cs"/>
          <w:rtl/>
        </w:rPr>
        <w:t>إ</w:t>
      </w:r>
      <w:r w:rsidRPr="00195D85">
        <w:rPr>
          <w:rtl/>
        </w:rPr>
        <w:t>ن</w:t>
      </w:r>
      <w:r>
        <w:rPr>
          <w:rFonts w:hint="cs"/>
          <w:rtl/>
        </w:rPr>
        <w:t>ّ</w:t>
      </w:r>
      <w:r w:rsidRPr="00195D85">
        <w:rPr>
          <w:rtl/>
        </w:rPr>
        <w:t xml:space="preserve"> </w:t>
      </w:r>
      <w:r w:rsidRPr="006906E1">
        <w:rPr>
          <w:rtl/>
        </w:rPr>
        <w:t xml:space="preserve">يعقوب </w:t>
      </w:r>
      <w:r w:rsidR="00C8082B" w:rsidRPr="006906E1">
        <w:rPr>
          <w:rFonts w:hint="cs"/>
          <w:rtl/>
        </w:rPr>
        <w:t xml:space="preserve">( </w:t>
      </w:r>
      <w:r w:rsidR="00C8082B" w:rsidRPr="006906E1">
        <w:rPr>
          <w:rStyle w:val="libFootnoteAlaemChar"/>
          <w:rFonts w:hint="cs"/>
          <w:rtl/>
        </w:rPr>
        <w:t xml:space="preserve">عليه‌السلام </w:t>
      </w:r>
      <w:r w:rsidR="00C8082B" w:rsidRPr="006906E1">
        <w:rPr>
          <w:rFonts w:hint="cs"/>
          <w:rtl/>
        </w:rPr>
        <w:t>)</w:t>
      </w:r>
      <w:r w:rsidRPr="006906E1">
        <w:rPr>
          <w:rtl/>
        </w:rPr>
        <w:t xml:space="preserve"> كان له مناد</w:t>
      </w:r>
      <w:r w:rsidRPr="006906E1">
        <w:rPr>
          <w:rFonts w:hint="cs"/>
          <w:rtl/>
        </w:rPr>
        <w:t>ِ</w:t>
      </w:r>
      <w:r w:rsidRPr="006906E1">
        <w:rPr>
          <w:rtl/>
        </w:rPr>
        <w:t xml:space="preserve"> ينادي ( هامش المخطوط ).</w:t>
      </w:r>
    </w:p>
    <w:p w:rsidR="00467858" w:rsidRPr="00195D85" w:rsidRDefault="00467858" w:rsidP="006906E1">
      <w:pPr>
        <w:pStyle w:val="libFootnote0"/>
        <w:rPr>
          <w:rtl/>
        </w:rPr>
      </w:pPr>
      <w:r w:rsidRPr="00195D85">
        <w:rPr>
          <w:rtl/>
        </w:rPr>
        <w:t>(</w:t>
      </w:r>
      <w:r w:rsidR="006906E1">
        <w:rPr>
          <w:rFonts w:hint="cs"/>
          <w:rtl/>
        </w:rPr>
        <w:t>4</w:t>
      </w:r>
      <w:r w:rsidRPr="00195D85">
        <w:rPr>
          <w:rtl/>
        </w:rPr>
        <w:t xml:space="preserve"> و </w:t>
      </w:r>
      <w:r w:rsidR="006906E1">
        <w:rPr>
          <w:rFonts w:hint="cs"/>
          <w:rtl/>
        </w:rPr>
        <w:t>5</w:t>
      </w:r>
      <w:r w:rsidRPr="00195D85">
        <w:rPr>
          <w:rtl/>
        </w:rPr>
        <w:t>) في المصدر زيادة</w:t>
      </w:r>
      <w:r w:rsidR="00BF4DF8">
        <w:rPr>
          <w:rtl/>
        </w:rPr>
        <w:t>:</w:t>
      </w:r>
      <w:r w:rsidRPr="00195D85">
        <w:rPr>
          <w:rtl/>
        </w:rPr>
        <w:t xml:space="preserve"> منزل</w:t>
      </w:r>
      <w:r>
        <w:rPr>
          <w:rtl/>
        </w:rPr>
        <w:t>.</w:t>
      </w:r>
    </w:p>
    <w:p w:rsidR="00467858" w:rsidRPr="00EE3967" w:rsidRDefault="00467858" w:rsidP="006906E1">
      <w:pPr>
        <w:pStyle w:val="libFootnote0"/>
        <w:rPr>
          <w:rtl/>
        </w:rPr>
      </w:pPr>
      <w:r w:rsidRPr="00195D85">
        <w:rPr>
          <w:rtl/>
        </w:rPr>
        <w:t>(</w:t>
      </w:r>
      <w:r w:rsidR="006906E1">
        <w:rPr>
          <w:rFonts w:hint="cs"/>
          <w:rtl/>
        </w:rPr>
        <w:t>6</w:t>
      </w:r>
      <w:r w:rsidRPr="00195D85">
        <w:rPr>
          <w:rtl/>
        </w:rPr>
        <w:t>) المحاسن</w:t>
      </w:r>
      <w:r w:rsidR="00BF4DF8">
        <w:rPr>
          <w:rtl/>
        </w:rPr>
        <w:t>:</w:t>
      </w:r>
      <w:r w:rsidRPr="00195D85">
        <w:rPr>
          <w:rtl/>
        </w:rPr>
        <w:t xml:space="preserve"> 421</w:t>
      </w:r>
      <w:r>
        <w:rPr>
          <w:rtl/>
        </w:rPr>
        <w:t xml:space="preserve"> / </w:t>
      </w:r>
      <w:r w:rsidRPr="00195D85">
        <w:rPr>
          <w:rtl/>
        </w:rPr>
        <w:t>200.</w:t>
      </w:r>
    </w:p>
    <w:p w:rsidR="00467858" w:rsidRDefault="00467858" w:rsidP="006906E1">
      <w:pPr>
        <w:pStyle w:val="libFootnoteCenterBold"/>
        <w:rPr>
          <w:rtl/>
        </w:rPr>
      </w:pPr>
      <w:r>
        <w:rPr>
          <w:rtl/>
        </w:rPr>
        <w:t>الباب 46</w:t>
      </w:r>
    </w:p>
    <w:p w:rsidR="00467858" w:rsidRDefault="00467858" w:rsidP="006906E1">
      <w:pPr>
        <w:pStyle w:val="libFootnoteCenterBold"/>
        <w:rPr>
          <w:rtl/>
        </w:rPr>
      </w:pPr>
      <w:r>
        <w:rPr>
          <w:rtl/>
        </w:rPr>
        <w:t>فيه 11 حديثا</w:t>
      </w:r>
      <w:r>
        <w:rPr>
          <w:rFonts w:hint="cs"/>
          <w:rtl/>
        </w:rPr>
        <w:t>ً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288 / 2.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ابن أبي عمير</w:t>
      </w:r>
      <w:r w:rsidR="00BF4DF8">
        <w:rPr>
          <w:rtl/>
        </w:rPr>
        <w:t>،</w:t>
      </w:r>
      <w:r>
        <w:rPr>
          <w:rtl/>
        </w:rPr>
        <w:t xml:space="preserve"> عن هشام بن الحكم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 xml:space="preserve">ل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خراب البدن ترك العشاء.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[ 30680 ]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جميل بن صالح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ترك العشاء مهرمة</w:t>
      </w:r>
      <w:r>
        <w:rPr>
          <w:rFonts w:hint="cs"/>
          <w:rtl/>
        </w:rPr>
        <w:t>.</w:t>
      </w:r>
      <w:r>
        <w:rPr>
          <w:rtl/>
        </w:rPr>
        <w:t xml:space="preserve"> الحديث.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[ 30681 ]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محمد بن بندار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سليمان بن جعفر الجعفري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أبو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لا يدع العشاء ولو بكعكة</w:t>
      </w:r>
      <w:r w:rsidR="00BF4DF8">
        <w:rPr>
          <w:rtl/>
        </w:rPr>
        <w:t>،</w:t>
      </w:r>
      <w:r>
        <w:rPr>
          <w:rtl/>
        </w:rPr>
        <w:t xml:space="preserve"> وكان يقول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قو</w:t>
      </w:r>
      <w:r>
        <w:rPr>
          <w:rFonts w:hint="cs"/>
          <w:rtl/>
        </w:rPr>
        <w:t>َّ</w:t>
      </w:r>
      <w:r>
        <w:rPr>
          <w:rtl/>
        </w:rPr>
        <w:t>ة للجسم</w:t>
      </w:r>
      <w:r w:rsidR="00BF4DF8">
        <w:rPr>
          <w:rtl/>
        </w:rPr>
        <w:t>،</w:t>
      </w:r>
      <w:r>
        <w:rPr>
          <w:rtl/>
        </w:rPr>
        <w:t xml:space="preserve"> ولا </w:t>
      </w:r>
      <w:r>
        <w:rPr>
          <w:rFonts w:hint="cs"/>
          <w:rtl/>
        </w:rPr>
        <w:t>أ</w:t>
      </w:r>
      <w:r>
        <w:rPr>
          <w:rtl/>
        </w:rPr>
        <w:t>علمه</w:t>
      </w:r>
      <w:r w:rsidR="00896B7D">
        <w:rPr>
          <w:rtl/>
        </w:rPr>
        <w:t xml:space="preserve"> إلّا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وصالح للجماع.</w:t>
      </w:r>
    </w:p>
    <w:p w:rsidR="00467858" w:rsidRDefault="00467858" w:rsidP="003C6DA1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</w:t>
      </w:r>
      <w:r w:rsidR="003C6DA1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3C6DA1">
      <w:pPr>
        <w:pStyle w:val="libNormal"/>
        <w:rPr>
          <w:rtl/>
        </w:rPr>
      </w:pPr>
      <w:r w:rsidRPr="00C8082B">
        <w:rPr>
          <w:rStyle w:val="libNormalChar"/>
          <w:rtl/>
        </w:rPr>
        <w:t>[ 30682 ]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أحمد</w:t>
      </w:r>
      <w:r w:rsidR="00BF4DF8">
        <w:rPr>
          <w:rtl/>
        </w:rPr>
        <w:t>،</w:t>
      </w:r>
      <w:r>
        <w:rPr>
          <w:rtl/>
        </w:rPr>
        <w:t xml:space="preserve"> عن أبي سليمان</w:t>
      </w:r>
      <w:r w:rsidR="00BF4DF8">
        <w:rPr>
          <w:rtl/>
        </w:rPr>
        <w:t>،</w:t>
      </w:r>
      <w:r>
        <w:rPr>
          <w:rtl/>
        </w:rPr>
        <w:t xml:space="preserve"> عن أحمد بن الحسن</w:t>
      </w:r>
      <w:r w:rsidR="00BF4DF8">
        <w:rPr>
          <w:rtl/>
        </w:rPr>
        <w:t>،</w:t>
      </w:r>
      <w:r w:rsidR="00BF4DF8">
        <w:rPr>
          <w:rFonts w:hint="cs"/>
          <w:rtl/>
        </w:rPr>
        <w:t xml:space="preserve"> - </w:t>
      </w:r>
      <w:r>
        <w:rPr>
          <w:rtl/>
        </w:rPr>
        <w:t>يعني</w:t>
      </w:r>
      <w:r w:rsidR="00BF4DF8">
        <w:rPr>
          <w:rtl/>
        </w:rPr>
        <w:t>:</w:t>
      </w:r>
      <w:r>
        <w:rPr>
          <w:rtl/>
        </w:rPr>
        <w:t xml:space="preserve"> الميثمي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C6DA1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Fonts w:hint="cs"/>
          <w:rtl/>
        </w:rPr>
        <w:t xml:space="preserve"> - </w:t>
      </w:r>
      <w:r>
        <w:rPr>
          <w:rtl/>
        </w:rPr>
        <w:t>عن أبيه</w:t>
      </w:r>
      <w:r w:rsidR="00BF4DF8">
        <w:rPr>
          <w:rtl/>
        </w:rPr>
        <w:t>،</w:t>
      </w:r>
      <w:r>
        <w:rPr>
          <w:rtl/>
        </w:rPr>
        <w:t xml:space="preserve"> عن جميل بن در</w:t>
      </w:r>
      <w:r>
        <w:rPr>
          <w:rFonts w:hint="cs"/>
          <w:rtl/>
        </w:rPr>
        <w:t>ّ</w:t>
      </w:r>
      <w:r>
        <w:rPr>
          <w:rtl/>
        </w:rPr>
        <w:t>اج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من ترك العشاء ليلة السبت و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يوم ال</w:t>
      </w:r>
      <w:r>
        <w:rPr>
          <w:rFonts w:hint="cs"/>
          <w:rtl/>
        </w:rPr>
        <w:t>أ</w:t>
      </w:r>
      <w:r>
        <w:rPr>
          <w:rtl/>
        </w:rPr>
        <w:t>حد متواليين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C6DA1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ذهب منه قو</w:t>
      </w:r>
      <w:r>
        <w:rPr>
          <w:rFonts w:hint="cs"/>
          <w:rtl/>
        </w:rPr>
        <w:t>َّ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لا ترجع </w:t>
      </w:r>
      <w:r>
        <w:rPr>
          <w:rFonts w:hint="cs"/>
          <w:rtl/>
        </w:rPr>
        <w:t>إ</w:t>
      </w:r>
      <w:r>
        <w:rPr>
          <w:rtl/>
        </w:rPr>
        <w:t xml:space="preserve">ليه </w:t>
      </w:r>
      <w:r>
        <w:rPr>
          <w:rFonts w:hint="cs"/>
          <w:rtl/>
        </w:rPr>
        <w:t>أ</w:t>
      </w:r>
      <w:r>
        <w:rPr>
          <w:rtl/>
        </w:rPr>
        <w:t>ربعين يوما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3C6DA1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 سليمان مثله </w:t>
      </w:r>
      <w:r w:rsidRPr="00467858">
        <w:rPr>
          <w:rStyle w:val="libFootnotenumChar"/>
          <w:rtl/>
        </w:rPr>
        <w:t>(</w:t>
      </w:r>
      <w:r w:rsidR="003C6DA1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[ 30683 ]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بعض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(1) في المصدر</w:t>
      </w:r>
      <w:r w:rsidR="00BF4DF8">
        <w:rPr>
          <w:rtl/>
        </w:rPr>
        <w:t>:</w:t>
      </w:r>
      <w:r w:rsidRPr="00195D85">
        <w:rPr>
          <w:rtl/>
        </w:rPr>
        <w:t xml:space="preserve"> </w:t>
      </w:r>
      <w:r>
        <w:rPr>
          <w:rFonts w:hint="cs"/>
          <w:rtl/>
        </w:rPr>
        <w:t>أ</w:t>
      </w:r>
      <w:r w:rsidRPr="00195D85">
        <w:rPr>
          <w:rtl/>
        </w:rPr>
        <w:t>صل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288 / 3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بتمامه في الحديث 2 من الباب 48 من هذه الأبواب.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288 / 5.</w:t>
      </w:r>
    </w:p>
    <w:p w:rsidR="00467858" w:rsidRPr="00195D85" w:rsidRDefault="00467858" w:rsidP="003C6DA1">
      <w:pPr>
        <w:pStyle w:val="libFootnote0"/>
        <w:rPr>
          <w:rtl/>
        </w:rPr>
      </w:pPr>
      <w:r w:rsidRPr="00195D85">
        <w:rPr>
          <w:rtl/>
        </w:rPr>
        <w:t>(</w:t>
      </w:r>
      <w:r w:rsidR="003C6DA1">
        <w:rPr>
          <w:rFonts w:hint="cs"/>
          <w:rtl/>
        </w:rPr>
        <w:t>2</w:t>
      </w:r>
      <w:r w:rsidRPr="00195D85">
        <w:rPr>
          <w:rtl/>
        </w:rPr>
        <w:t>) المحاسن</w:t>
      </w:r>
      <w:r w:rsidR="00BF4DF8">
        <w:rPr>
          <w:rtl/>
        </w:rPr>
        <w:t>:</w:t>
      </w:r>
      <w:r w:rsidRPr="00195D85">
        <w:rPr>
          <w:rtl/>
        </w:rPr>
        <w:t xml:space="preserve"> 423</w:t>
      </w:r>
      <w:r>
        <w:rPr>
          <w:rtl/>
        </w:rPr>
        <w:t xml:space="preserve"> / </w:t>
      </w:r>
      <w:r w:rsidRPr="00195D85">
        <w:rPr>
          <w:rtl/>
        </w:rPr>
        <w:t>211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289 / 8.</w:t>
      </w:r>
    </w:p>
    <w:p w:rsidR="00467858" w:rsidRPr="00195D85" w:rsidRDefault="00467858" w:rsidP="003C6DA1">
      <w:pPr>
        <w:pStyle w:val="libFootnote0"/>
        <w:rPr>
          <w:rtl/>
        </w:rPr>
      </w:pPr>
      <w:r w:rsidRPr="00195D85">
        <w:rPr>
          <w:rtl/>
        </w:rPr>
        <w:t>(</w:t>
      </w:r>
      <w:r w:rsidR="003C6DA1">
        <w:rPr>
          <w:rFonts w:hint="cs"/>
          <w:rtl/>
        </w:rPr>
        <w:t>3</w:t>
      </w:r>
      <w:r w:rsidRPr="00195D85">
        <w:rPr>
          <w:rtl/>
        </w:rPr>
        <w:t>) في المصدر</w:t>
      </w:r>
      <w:r w:rsidR="00BF4DF8">
        <w:rPr>
          <w:rtl/>
        </w:rPr>
        <w:t>:</w:t>
      </w:r>
      <w:r w:rsidRPr="00195D85">
        <w:rPr>
          <w:rtl/>
        </w:rPr>
        <w:t xml:space="preserve"> الجبلي</w:t>
      </w:r>
      <w:r>
        <w:rPr>
          <w:rtl/>
        </w:rPr>
        <w:t>.</w:t>
      </w:r>
    </w:p>
    <w:p w:rsidR="00467858" w:rsidRPr="00195D85" w:rsidRDefault="00467858" w:rsidP="003C6DA1">
      <w:pPr>
        <w:pStyle w:val="libFootnote0"/>
        <w:rPr>
          <w:rtl/>
        </w:rPr>
      </w:pPr>
      <w:r w:rsidRPr="00195D85">
        <w:rPr>
          <w:rtl/>
        </w:rPr>
        <w:t>(</w:t>
      </w:r>
      <w:r w:rsidR="003C6DA1">
        <w:rPr>
          <w:rFonts w:hint="cs"/>
          <w:rtl/>
        </w:rPr>
        <w:t>4</w:t>
      </w:r>
      <w:r w:rsidRPr="00195D85">
        <w:rPr>
          <w:rtl/>
        </w:rPr>
        <w:t>) في المصدر</w:t>
      </w:r>
      <w:r w:rsidR="00BF4DF8">
        <w:rPr>
          <w:rtl/>
        </w:rPr>
        <w:t>:</w:t>
      </w:r>
      <w:r w:rsidRPr="00195D85">
        <w:rPr>
          <w:rtl/>
        </w:rPr>
        <w:t xml:space="preserve"> ليلة ال</w:t>
      </w:r>
      <w:r>
        <w:rPr>
          <w:rFonts w:hint="cs"/>
          <w:rtl/>
        </w:rPr>
        <w:t>أ</w:t>
      </w:r>
      <w:r w:rsidRPr="00195D85">
        <w:rPr>
          <w:rtl/>
        </w:rPr>
        <w:t>حد متواليتين</w:t>
      </w:r>
      <w:r>
        <w:rPr>
          <w:rtl/>
        </w:rPr>
        <w:t>.</w:t>
      </w:r>
    </w:p>
    <w:p w:rsidR="00467858" w:rsidRPr="00195D85" w:rsidRDefault="00467858" w:rsidP="003C6DA1">
      <w:pPr>
        <w:pStyle w:val="libFootnote0"/>
        <w:rPr>
          <w:rtl/>
        </w:rPr>
      </w:pPr>
      <w:r w:rsidRPr="00195D85">
        <w:rPr>
          <w:rtl/>
        </w:rPr>
        <w:t>(</w:t>
      </w:r>
      <w:r w:rsidR="003C6DA1">
        <w:rPr>
          <w:rFonts w:hint="cs"/>
          <w:rtl/>
        </w:rPr>
        <w:t>5</w:t>
      </w:r>
      <w:r w:rsidRPr="00195D85">
        <w:rPr>
          <w:rtl/>
        </w:rPr>
        <w:t>) المحاسن</w:t>
      </w:r>
      <w:r w:rsidR="00BF4DF8">
        <w:rPr>
          <w:rtl/>
        </w:rPr>
        <w:t>:</w:t>
      </w:r>
      <w:r w:rsidRPr="00195D85">
        <w:rPr>
          <w:rtl/>
        </w:rPr>
        <w:t xml:space="preserve"> 422</w:t>
      </w:r>
      <w:r>
        <w:rPr>
          <w:rtl/>
        </w:rPr>
        <w:t xml:space="preserve"> / </w:t>
      </w:r>
      <w:r w:rsidRPr="00195D85">
        <w:rPr>
          <w:rtl/>
        </w:rPr>
        <w:t>209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289 / 12.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الاهوازي</w:t>
      </w:r>
      <w:r>
        <w:rPr>
          <w:rFonts w:hint="cs"/>
          <w:rtl/>
        </w:rPr>
        <w:t>ّ</w:t>
      </w:r>
      <w:r>
        <w:rPr>
          <w:rtl/>
        </w:rPr>
        <w:t>ين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في الجسد عرقا</w:t>
      </w:r>
      <w:r>
        <w:rPr>
          <w:rFonts w:hint="cs"/>
          <w:rtl/>
        </w:rPr>
        <w:t>ً</w:t>
      </w:r>
      <w:r>
        <w:rPr>
          <w:rtl/>
        </w:rPr>
        <w:t xml:space="preserve"> يقال له</w:t>
      </w:r>
      <w:r w:rsidR="00BF4DF8">
        <w:rPr>
          <w:rtl/>
        </w:rPr>
        <w:t>:</w:t>
      </w:r>
      <w:r>
        <w:rPr>
          <w:rtl/>
        </w:rPr>
        <w:t xml:space="preserve"> العشاء</w:t>
      </w:r>
      <w:r w:rsidR="00BF4DF8">
        <w:rPr>
          <w:rtl/>
        </w:rPr>
        <w:t>،</w:t>
      </w:r>
      <w:r>
        <w:rPr>
          <w:rtl/>
        </w:rPr>
        <w:t xml:space="preserve"> فاذا ترك الرجل العشاء لم يزل يدعو عليه ذلك العرق حت</w:t>
      </w:r>
      <w:r>
        <w:rPr>
          <w:rFonts w:hint="cs"/>
          <w:rtl/>
        </w:rPr>
        <w:t>ّ</w:t>
      </w:r>
      <w:r>
        <w:rPr>
          <w:rtl/>
        </w:rPr>
        <w:t>ى يصبح</w:t>
      </w:r>
      <w:r w:rsidR="00BF4DF8">
        <w:rPr>
          <w:rtl/>
        </w:rPr>
        <w:t>،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جاعك الله كما أجعتني</w:t>
      </w:r>
      <w:r w:rsidR="00BF4DF8">
        <w:rPr>
          <w:rtl/>
        </w:rPr>
        <w:t>،</w:t>
      </w:r>
      <w:r>
        <w:rPr>
          <w:rtl/>
        </w:rPr>
        <w:t xml:space="preserve"> وأظمأك الله كما أظمأتني</w:t>
      </w:r>
      <w:r w:rsidR="00BF4DF8">
        <w:rPr>
          <w:rtl/>
        </w:rPr>
        <w:t>،</w:t>
      </w:r>
      <w:r>
        <w:rPr>
          <w:rtl/>
        </w:rPr>
        <w:t xml:space="preserve"> فلا يدعن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حدكم العشاء ولو لقمة من خبز</w:t>
      </w:r>
      <w:r w:rsidR="00BF4DF8">
        <w:rPr>
          <w:rtl/>
        </w:rPr>
        <w:t>،</w:t>
      </w:r>
      <w:r>
        <w:rPr>
          <w:rtl/>
        </w:rPr>
        <w:t xml:space="preserve"> ولو شربة من ماء.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[ 30684 ]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أبي عبد الله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القاسم بن عروة</w:t>
      </w:r>
      <w:r w:rsidR="00BF4DF8">
        <w:rPr>
          <w:rtl/>
        </w:rPr>
        <w:t>،</w:t>
      </w:r>
      <w:r>
        <w:rPr>
          <w:rtl/>
        </w:rPr>
        <w:t xml:space="preserve"> عن محمد بن مروان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ترك العشاء خراب البدن.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[ 30685 ]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النوفلي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َّ</w:t>
      </w:r>
      <w:r>
        <w:rPr>
          <w:rtl/>
        </w:rPr>
        <w:t>ل خراب البدن ترك العشاء</w:t>
      </w:r>
      <w:r>
        <w:rPr>
          <w:rFonts w:hint="cs"/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هشام بن الحكم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[ 30686 ]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وعن جعفر</w:t>
      </w:r>
      <w:r w:rsidR="00BF4DF8">
        <w:rPr>
          <w:rtl/>
        </w:rPr>
        <w:t>،</w:t>
      </w:r>
      <w:r>
        <w:rPr>
          <w:rtl/>
        </w:rPr>
        <w:t xml:space="preserve"> عن ابن القداح</w:t>
      </w:r>
      <w:r w:rsidR="00BF4DF8">
        <w:rPr>
          <w:rtl/>
        </w:rPr>
        <w:t>،</w:t>
      </w:r>
      <w:r>
        <w:rPr>
          <w:rtl/>
        </w:rPr>
        <w:t xml:space="preserve"> عن محمد بن أبي حميد</w:t>
      </w:r>
      <w:r w:rsidR="00BF4DF8">
        <w:rPr>
          <w:rtl/>
        </w:rPr>
        <w:t>،</w:t>
      </w:r>
      <w:r>
        <w:rPr>
          <w:rtl/>
        </w:rPr>
        <w:t xml:space="preserve"> عن محمد بن المنكدر</w:t>
      </w:r>
      <w:r w:rsidR="00BF4DF8">
        <w:rPr>
          <w:rtl/>
        </w:rPr>
        <w:t>،</w:t>
      </w:r>
      <w:r>
        <w:rPr>
          <w:rtl/>
        </w:rPr>
        <w:t xml:space="preserve"> عن جابر بن عبد الله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تدعوا العشاء ولو على حشفة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>
        <w:rPr>
          <w:rFonts w:hint="cs"/>
          <w:rtl/>
        </w:rPr>
        <w:t>أ</w:t>
      </w:r>
      <w:r>
        <w:rPr>
          <w:rtl/>
        </w:rPr>
        <w:t>خشى على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تي من ترك العشاء الهرم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َّ</w:t>
      </w:r>
      <w:r>
        <w:rPr>
          <w:rtl/>
        </w:rPr>
        <w:t xml:space="preserve"> العشاء قو</w:t>
      </w:r>
      <w:r>
        <w:rPr>
          <w:rFonts w:hint="cs"/>
          <w:rtl/>
        </w:rPr>
        <w:t>َّ</w:t>
      </w:r>
      <w:r>
        <w:rPr>
          <w:rtl/>
        </w:rPr>
        <w:t>ة الشيخ والشاب.</w:t>
      </w:r>
    </w:p>
    <w:p w:rsidR="00467858" w:rsidRDefault="00467858" w:rsidP="00486E5D">
      <w:pPr>
        <w:pStyle w:val="libNormal"/>
        <w:rPr>
          <w:rtl/>
        </w:rPr>
      </w:pPr>
      <w:r w:rsidRPr="00C8082B">
        <w:rPr>
          <w:rStyle w:val="libNormalChar"/>
          <w:rtl/>
        </w:rPr>
        <w:t>[ 30687 ]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عبد الرحمن بن حمّاد</w:t>
      </w:r>
      <w:r w:rsidR="00BF4DF8">
        <w:rPr>
          <w:rtl/>
        </w:rPr>
        <w:t>،</w:t>
      </w:r>
      <w:r>
        <w:rPr>
          <w:rtl/>
        </w:rPr>
        <w:t xml:space="preserve"> عن عبد الله بن إبراهيم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486E5D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المهلبي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ترك العشاء مهرمة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انهدام البدن ترك العشاء.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421 / 199.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421 / 201.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(1) المحاسن</w:t>
      </w:r>
      <w:r w:rsidR="00BF4DF8">
        <w:rPr>
          <w:rtl/>
        </w:rPr>
        <w:t>:</w:t>
      </w:r>
      <w:r w:rsidRPr="00195D85">
        <w:rPr>
          <w:rtl/>
        </w:rPr>
        <w:t xml:space="preserve"> 421</w:t>
      </w:r>
      <w:r>
        <w:rPr>
          <w:rtl/>
        </w:rPr>
        <w:t xml:space="preserve"> / </w:t>
      </w:r>
      <w:r w:rsidRPr="00195D85">
        <w:rPr>
          <w:rtl/>
        </w:rPr>
        <w:t>ذيل 201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421 / 202.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422 / 203.</w:t>
      </w:r>
    </w:p>
    <w:p w:rsidR="00467858" w:rsidRPr="00195D85" w:rsidRDefault="00467858" w:rsidP="00486E5D">
      <w:pPr>
        <w:pStyle w:val="libFootnote0"/>
        <w:rPr>
          <w:rtl/>
        </w:rPr>
      </w:pPr>
      <w:r w:rsidRPr="00195D85">
        <w:rPr>
          <w:rtl/>
        </w:rPr>
        <w:t>(</w:t>
      </w:r>
      <w:r w:rsidR="00486E5D">
        <w:rPr>
          <w:rFonts w:hint="cs"/>
          <w:rtl/>
        </w:rPr>
        <w:t>2</w:t>
      </w:r>
      <w:r w:rsidRPr="00195D85">
        <w:rPr>
          <w:rtl/>
        </w:rPr>
        <w:t>) في المصدر زيادة</w:t>
      </w:r>
      <w:r w:rsidR="00BF4DF8">
        <w:rPr>
          <w:rtl/>
        </w:rPr>
        <w:t>:</w:t>
      </w:r>
      <w:r w:rsidRPr="00195D85">
        <w:rPr>
          <w:rtl/>
        </w:rPr>
        <w:t xml:space="preserve"> بن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[ 30688 ]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جميل بن صالح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ترك العشاء مهرمة.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[ 30689 ]</w:t>
      </w:r>
      <w:r>
        <w:rPr>
          <w:rtl/>
        </w:rPr>
        <w:t xml:space="preserve"> 11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F4DF8">
        <w:rPr>
          <w:rtl/>
        </w:rPr>
        <w:t>،</w:t>
      </w:r>
      <w:r>
        <w:rPr>
          <w:rtl/>
        </w:rPr>
        <w:t xml:space="preserve"> عن أبن أبي عمير</w:t>
      </w:r>
      <w:r w:rsidR="00BF4DF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ترك العشاء نقصت منه قو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ولا تعود </w:t>
      </w:r>
      <w:r>
        <w:rPr>
          <w:rFonts w:hint="cs"/>
          <w:rtl/>
        </w:rPr>
        <w:t>إ</w:t>
      </w:r>
      <w:r>
        <w:rPr>
          <w:rtl/>
        </w:rPr>
        <w:t>ليه.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629" w:name="_Toc307309047"/>
      <w:bookmarkStart w:id="630" w:name="_Toc379895455"/>
      <w:bookmarkStart w:id="631" w:name="_Toc181802936"/>
      <w:r>
        <w:rPr>
          <w:rtl/>
        </w:rPr>
        <w:t>47</w:t>
      </w:r>
      <w:r w:rsidR="00BF4DF8">
        <w:rPr>
          <w:rtl/>
        </w:rPr>
        <w:t xml:space="preserve"> - </w:t>
      </w:r>
      <w:r>
        <w:rPr>
          <w:rtl/>
        </w:rPr>
        <w:t>باب استحباب كون العشاء بعد العشاء ال</w:t>
      </w:r>
      <w:r>
        <w:rPr>
          <w:rFonts w:hint="cs"/>
          <w:rtl/>
        </w:rPr>
        <w:t>آ</w:t>
      </w:r>
      <w:r>
        <w:rPr>
          <w:rtl/>
        </w:rPr>
        <w:t>خرة.</w:t>
      </w:r>
      <w:bookmarkEnd w:id="629"/>
      <w:bookmarkEnd w:id="630"/>
      <w:bookmarkEnd w:id="631"/>
    </w:p>
    <w:p w:rsidR="00467858" w:rsidRDefault="00467858" w:rsidP="00486E5D">
      <w:pPr>
        <w:pStyle w:val="libNormal"/>
        <w:rPr>
          <w:rtl/>
        </w:rPr>
      </w:pPr>
      <w:r w:rsidRPr="00C8082B">
        <w:rPr>
          <w:rStyle w:val="libNormalChar"/>
          <w:rtl/>
        </w:rPr>
        <w:t>[ 30690 ]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القاسم بن يحيى</w:t>
      </w:r>
      <w:r w:rsidR="00BF4DF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الحسن بن راشد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 xml:space="preserve">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486E5D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عشاء النبي</w:t>
      </w:r>
      <w:r>
        <w:rPr>
          <w:rFonts w:hint="cs"/>
          <w:rtl/>
        </w:rPr>
        <w:t>ّ</w:t>
      </w:r>
      <w:r>
        <w:rPr>
          <w:rtl/>
        </w:rPr>
        <w:t>ين بعد العتمة</w:t>
      </w:r>
      <w:r w:rsidR="00BF4DF8">
        <w:rPr>
          <w:rtl/>
        </w:rPr>
        <w:t>،</w:t>
      </w:r>
      <w:r>
        <w:rPr>
          <w:rtl/>
        </w:rPr>
        <w:t xml:space="preserve"> فلا تدعوا العشاء</w:t>
      </w:r>
      <w:r w:rsidR="00BF4DF8">
        <w:rPr>
          <w:rtl/>
        </w:rPr>
        <w:t>،</w:t>
      </w:r>
      <w:r>
        <w:rPr>
          <w:rtl/>
        </w:rPr>
        <w:t xml:space="preserve"> فان</w:t>
      </w:r>
      <w:r>
        <w:rPr>
          <w:rFonts w:hint="cs"/>
          <w:rtl/>
        </w:rPr>
        <w:t>َّ</w:t>
      </w:r>
      <w:r>
        <w:rPr>
          <w:rtl/>
        </w:rPr>
        <w:t xml:space="preserve"> ترك العشاء خراب البدن.</w:t>
      </w:r>
    </w:p>
    <w:p w:rsidR="00467858" w:rsidRDefault="00467858" w:rsidP="00486E5D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القاسم بن يحيى مثله </w:t>
      </w:r>
      <w:r w:rsidRPr="00467858">
        <w:rPr>
          <w:rStyle w:val="libFootnotenumChar"/>
          <w:rtl/>
        </w:rPr>
        <w:t>(</w:t>
      </w:r>
      <w:r w:rsidR="00486E5D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[ 30691 ]</w:t>
      </w:r>
      <w:r>
        <w:rPr>
          <w:rtl/>
        </w:rPr>
        <w:t xml:space="preserve"> 2</w:t>
      </w:r>
      <w:r w:rsidR="00BF4DF8">
        <w:rPr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بكر بن صالح</w:t>
      </w:r>
      <w:r w:rsidR="00BF4DF8">
        <w:rPr>
          <w:rtl/>
        </w:rPr>
        <w:t>،</w:t>
      </w:r>
      <w:r>
        <w:rPr>
          <w:rtl/>
        </w:rPr>
        <w:t xml:space="preserve"> عن ابن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422 / 204</w:t>
      </w:r>
      <w:r>
        <w:rPr>
          <w:rFonts w:hint="cs"/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11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423 / 210.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(1) ي</w:t>
      </w:r>
      <w:r>
        <w:rPr>
          <w:rFonts w:hint="cs"/>
          <w:rtl/>
        </w:rPr>
        <w:t>أ</w:t>
      </w:r>
      <w:r w:rsidRPr="00195D85">
        <w:rPr>
          <w:rtl/>
        </w:rPr>
        <w:t>تي في البابين 47 و 48 من هذه</w:t>
      </w:r>
      <w:r>
        <w:rPr>
          <w:rtl/>
        </w:rPr>
        <w:t xml:space="preserve"> الأبواب </w:t>
      </w:r>
      <w:r w:rsidRPr="00195D85">
        <w:rPr>
          <w:rtl/>
        </w:rPr>
        <w:t xml:space="preserve">وفي الحديث 43 من الباب 10 من </w:t>
      </w:r>
      <w:r>
        <w:rPr>
          <w:rFonts w:hint="cs"/>
          <w:rtl/>
        </w:rPr>
        <w:t>أ</w:t>
      </w:r>
      <w:r w:rsidRPr="00195D85">
        <w:rPr>
          <w:rtl/>
        </w:rPr>
        <w:t>بواب</w:t>
      </w:r>
      <w:r>
        <w:rPr>
          <w:rtl/>
        </w:rPr>
        <w:t xml:space="preserve"> الأطعمة </w:t>
      </w:r>
      <w:r w:rsidRPr="00195D85">
        <w:rPr>
          <w:rtl/>
        </w:rPr>
        <w:t>المباحة</w:t>
      </w:r>
      <w:r w:rsidR="00BF4DF8">
        <w:rPr>
          <w:rtl/>
        </w:rPr>
        <w:t>،</w:t>
      </w:r>
      <w:r w:rsidRPr="00195D85">
        <w:rPr>
          <w:rtl/>
        </w:rPr>
        <w:t xml:space="preserve"> وتقدم ما يدل على ذلك في الباب 45 من هذه</w:t>
      </w:r>
      <w:r>
        <w:rPr>
          <w:rtl/>
        </w:rPr>
        <w:t xml:space="preserve"> الأبواب.</w:t>
      </w:r>
    </w:p>
    <w:p w:rsidR="00467858" w:rsidRDefault="00467858" w:rsidP="00486E5D">
      <w:pPr>
        <w:pStyle w:val="libFootnoteCenterBold"/>
        <w:rPr>
          <w:rtl/>
        </w:rPr>
      </w:pPr>
      <w:r>
        <w:rPr>
          <w:rtl/>
        </w:rPr>
        <w:t>الباب 47</w:t>
      </w:r>
    </w:p>
    <w:p w:rsidR="00467858" w:rsidRDefault="00467858" w:rsidP="00486E5D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288 / 1.</w:t>
      </w:r>
    </w:p>
    <w:p w:rsidR="00467858" w:rsidRPr="00195D85" w:rsidRDefault="00467858" w:rsidP="00486E5D">
      <w:pPr>
        <w:pStyle w:val="libFootnote0"/>
        <w:rPr>
          <w:rtl/>
        </w:rPr>
      </w:pPr>
      <w:r w:rsidRPr="00467858">
        <w:rPr>
          <w:rtl/>
        </w:rPr>
        <w:t>(</w:t>
      </w:r>
      <w:r w:rsidR="00486E5D">
        <w:rPr>
          <w:rFonts w:hint="cs"/>
          <w:rtl/>
        </w:rPr>
        <w:t>2</w:t>
      </w:r>
      <w:r w:rsidRPr="00467858">
        <w:rPr>
          <w:rtl/>
        </w:rPr>
        <w:t>) في المصدر</w:t>
      </w:r>
      <w:r w:rsidR="00BF4DF8">
        <w:rPr>
          <w:rtl/>
        </w:rPr>
        <w:t>:</w:t>
      </w:r>
      <w:r w:rsidRPr="00467858">
        <w:rPr>
          <w:rtl/>
        </w:rPr>
        <w:t xml:space="preserve"> </w:t>
      </w:r>
      <w:r w:rsidRPr="00467858">
        <w:rPr>
          <w:rFonts w:hint="cs"/>
          <w:rtl/>
        </w:rPr>
        <w:t>أ</w:t>
      </w:r>
      <w:r w:rsidRPr="00467858">
        <w:rPr>
          <w:rtl/>
        </w:rPr>
        <w:t xml:space="preserve">بي عبد </w:t>
      </w:r>
      <w:r w:rsidRPr="00486E5D">
        <w:rPr>
          <w:rtl/>
        </w:rPr>
        <w:t xml:space="preserve">الله </w:t>
      </w:r>
      <w:r w:rsidR="00C8082B" w:rsidRPr="00486E5D">
        <w:rPr>
          <w:rFonts w:hint="cs"/>
          <w:rtl/>
        </w:rPr>
        <w:t xml:space="preserve">( </w:t>
      </w:r>
      <w:r w:rsidR="00C8082B" w:rsidRPr="00486E5D">
        <w:rPr>
          <w:rStyle w:val="libFootnoteAlaemChar"/>
          <w:rFonts w:hint="cs"/>
          <w:rtl/>
        </w:rPr>
        <w:t xml:space="preserve">عليه‌السلام </w:t>
      </w:r>
      <w:r w:rsidR="00C8082B" w:rsidRPr="00486E5D">
        <w:rPr>
          <w:rFonts w:hint="cs"/>
          <w:rtl/>
        </w:rPr>
        <w:t>)</w:t>
      </w:r>
      <w:r w:rsidRPr="00486E5D">
        <w:rPr>
          <w:rtl/>
        </w:rPr>
        <w:t>.</w:t>
      </w:r>
    </w:p>
    <w:p w:rsidR="00467858" w:rsidRPr="00195D85" w:rsidRDefault="00467858" w:rsidP="00486E5D">
      <w:pPr>
        <w:pStyle w:val="libFootnote0"/>
        <w:rPr>
          <w:rtl/>
        </w:rPr>
      </w:pPr>
      <w:r w:rsidRPr="00195D85">
        <w:rPr>
          <w:rtl/>
        </w:rPr>
        <w:t>(</w:t>
      </w:r>
      <w:r w:rsidR="00486E5D">
        <w:rPr>
          <w:rFonts w:hint="cs"/>
          <w:rtl/>
        </w:rPr>
        <w:t>3</w:t>
      </w:r>
      <w:r w:rsidRPr="00195D85">
        <w:rPr>
          <w:rtl/>
        </w:rPr>
        <w:t>) المحاسن</w:t>
      </w:r>
      <w:r w:rsidR="00BF4DF8">
        <w:rPr>
          <w:rtl/>
        </w:rPr>
        <w:t>:</w:t>
      </w:r>
      <w:r w:rsidRPr="00195D85">
        <w:rPr>
          <w:rtl/>
        </w:rPr>
        <w:t xml:space="preserve"> 420</w:t>
      </w:r>
      <w:r>
        <w:rPr>
          <w:rtl/>
        </w:rPr>
        <w:t xml:space="preserve"> / </w:t>
      </w:r>
      <w:r w:rsidRPr="00195D85">
        <w:rPr>
          <w:rtl/>
        </w:rPr>
        <w:t>197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289 / 10.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عبد الله بن إبراهيم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أبي علي اللهبي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ما يقول </w:t>
      </w:r>
      <w:r>
        <w:rPr>
          <w:rFonts w:hint="cs"/>
          <w:rtl/>
        </w:rPr>
        <w:t>أ</w:t>
      </w:r>
      <w:r>
        <w:rPr>
          <w:rtl/>
        </w:rPr>
        <w:t>طب</w:t>
      </w:r>
      <w:r>
        <w:rPr>
          <w:rFonts w:hint="cs"/>
          <w:rtl/>
        </w:rPr>
        <w:t>ّ</w:t>
      </w:r>
      <w:r>
        <w:rPr>
          <w:rtl/>
        </w:rPr>
        <w:t>اؤكم في عشاء الليل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قلت له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هم ينهونا عنه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لكن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>
        <w:rPr>
          <w:rFonts w:hint="cs"/>
          <w:rtl/>
        </w:rPr>
        <w:t>آ</w:t>
      </w:r>
      <w:r>
        <w:rPr>
          <w:rtl/>
        </w:rPr>
        <w:t>مركم به.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[ 30692 ]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محمد ابن سنان</w:t>
      </w:r>
      <w:r w:rsidR="00BF4DF8">
        <w:rPr>
          <w:rtl/>
        </w:rPr>
        <w:t>،</w:t>
      </w:r>
      <w:r>
        <w:rPr>
          <w:rtl/>
        </w:rPr>
        <w:t xml:space="preserve"> عن زياد بن أبي الحلال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تعش</w:t>
      </w:r>
      <w:r>
        <w:rPr>
          <w:rFonts w:hint="cs"/>
          <w:rtl/>
        </w:rPr>
        <w:t>ّ</w:t>
      </w:r>
      <w:r>
        <w:rPr>
          <w:rtl/>
        </w:rPr>
        <w:t xml:space="preserve">يت مع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العشاء بعد عشاء ال</w:t>
      </w:r>
      <w:r>
        <w:rPr>
          <w:rFonts w:hint="cs"/>
          <w:rtl/>
        </w:rPr>
        <w:t>آ</w:t>
      </w:r>
      <w:r>
        <w:rPr>
          <w:rtl/>
        </w:rPr>
        <w:t>خرة عشاء النبي</w:t>
      </w:r>
      <w:r>
        <w:rPr>
          <w:rFonts w:hint="cs"/>
          <w:rtl/>
        </w:rPr>
        <w:t>ّ</w:t>
      </w:r>
      <w:r>
        <w:rPr>
          <w:rtl/>
        </w:rPr>
        <w:t>ين.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محمد بن سنان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[ 30693 ]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محمد بن الحسين</w:t>
      </w:r>
      <w:r w:rsidR="00BF4DF8">
        <w:rPr>
          <w:rtl/>
        </w:rPr>
        <w:t>،</w:t>
      </w:r>
      <w:r>
        <w:rPr>
          <w:rtl/>
        </w:rPr>
        <w:t xml:space="preserve"> عن الحج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ثعلبة</w:t>
      </w:r>
      <w:r w:rsidR="00BF4DF8">
        <w:rPr>
          <w:rtl/>
        </w:rPr>
        <w:t>،</w:t>
      </w:r>
      <w:r>
        <w:rPr>
          <w:rtl/>
        </w:rPr>
        <w:t xml:space="preserve"> عن رجل</w:t>
      </w:r>
      <w:r w:rsidR="00BF4DF8">
        <w:rPr>
          <w:rtl/>
        </w:rPr>
        <w:t>،</w:t>
      </w:r>
      <w:r>
        <w:rPr>
          <w:rtl/>
        </w:rPr>
        <w:t xml:space="preserve"> ذكره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طعام الليل </w:t>
      </w:r>
      <w:r>
        <w:rPr>
          <w:rFonts w:hint="cs"/>
          <w:rtl/>
        </w:rPr>
        <w:t>أ</w:t>
      </w:r>
      <w:r>
        <w:rPr>
          <w:rtl/>
        </w:rPr>
        <w:t>نفع من طعام النهار.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[ 30694 ]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عليّ بن إبراهيم</w:t>
      </w:r>
      <w:r w:rsidR="00BF4DF8">
        <w:rPr>
          <w:rtl/>
        </w:rPr>
        <w:t>،</w:t>
      </w:r>
      <w:r>
        <w:rPr>
          <w:rtl/>
        </w:rPr>
        <w:t xml:space="preserve"> عن صالح بن السندي</w:t>
      </w:r>
      <w:r w:rsidR="00BF4DF8">
        <w:rPr>
          <w:rtl/>
        </w:rPr>
        <w:t>،</w:t>
      </w:r>
      <w:r>
        <w:rPr>
          <w:rtl/>
        </w:rPr>
        <w:t xml:space="preserve"> عن جعفر ابن بشير</w:t>
      </w:r>
      <w:r w:rsidR="00BF4DF8">
        <w:rPr>
          <w:rtl/>
        </w:rPr>
        <w:t>،</w:t>
      </w:r>
      <w:r>
        <w:rPr>
          <w:rtl/>
        </w:rPr>
        <w:t xml:space="preserve"> عن أبان بن عثمان</w:t>
      </w:r>
      <w:r w:rsidR="00BF4DF8">
        <w:rPr>
          <w:rtl/>
        </w:rPr>
        <w:t>،</w:t>
      </w:r>
      <w:r>
        <w:rPr>
          <w:rtl/>
        </w:rPr>
        <w:t xml:space="preserve"> عن داود بن كثير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تعش</w:t>
      </w:r>
      <w:r>
        <w:rPr>
          <w:rFonts w:hint="cs"/>
          <w:rtl/>
        </w:rPr>
        <w:t>ّ</w:t>
      </w:r>
      <w:r>
        <w:rPr>
          <w:rtl/>
        </w:rPr>
        <w:t xml:space="preserve">يت مع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عتمة</w:t>
      </w:r>
      <w:r w:rsidR="00BF4DF8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فرغ من عشائه حمد الله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هذا عشائي وعشاء آبائي. الحديث.</w:t>
      </w:r>
    </w:p>
    <w:p w:rsidR="00467858" w:rsidRDefault="00467858" w:rsidP="00467858">
      <w:pPr>
        <w:pStyle w:val="Heading2Center"/>
        <w:rPr>
          <w:rtl/>
        </w:rPr>
      </w:pPr>
      <w:bookmarkStart w:id="632" w:name="_Toc307309048"/>
      <w:bookmarkStart w:id="633" w:name="_Toc379895456"/>
      <w:bookmarkStart w:id="634" w:name="_Toc181802937"/>
      <w:r>
        <w:rPr>
          <w:rtl/>
        </w:rPr>
        <w:t>48</w:t>
      </w:r>
      <w:r w:rsidR="00BF4DF8">
        <w:rPr>
          <w:rtl/>
        </w:rPr>
        <w:t xml:space="preserve"> - </w:t>
      </w:r>
      <w:r>
        <w:rPr>
          <w:rtl/>
        </w:rPr>
        <w:t>باب تأكد كراهة ترك العشاء للكهل والشيخ.</w:t>
      </w:r>
      <w:bookmarkEnd w:id="632"/>
      <w:bookmarkEnd w:id="633"/>
      <w:bookmarkEnd w:id="634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[ 30695 ]</w:t>
      </w:r>
      <w:r>
        <w:rPr>
          <w:rtl/>
        </w:rPr>
        <w:t xml:space="preserve"> 1</w:t>
      </w:r>
      <w:r w:rsidR="00BF4DF8">
        <w:rPr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289 / 7.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(1) المحاسن</w:t>
      </w:r>
      <w:r w:rsidR="00BF4DF8">
        <w:rPr>
          <w:rtl/>
        </w:rPr>
        <w:t>:</w:t>
      </w:r>
      <w:r w:rsidRPr="00195D85">
        <w:rPr>
          <w:rtl/>
        </w:rPr>
        <w:t xml:space="preserve"> 421</w:t>
      </w:r>
      <w:r>
        <w:rPr>
          <w:rtl/>
        </w:rPr>
        <w:t xml:space="preserve"> / </w:t>
      </w:r>
      <w:r w:rsidRPr="00195D85">
        <w:rPr>
          <w:rtl/>
        </w:rPr>
        <w:t>198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289 / 11.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300 / 2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قطعة منه في الحديث 2 من الباب 76 من هذه الأبواب. ويأتي ما يدل عليه في الحديث 43 من الباب 10 من </w:t>
      </w:r>
      <w:r>
        <w:rPr>
          <w:rFonts w:hint="cs"/>
          <w:rtl/>
        </w:rPr>
        <w:t>أ</w:t>
      </w:r>
      <w:r>
        <w:rPr>
          <w:rtl/>
        </w:rPr>
        <w:t>بواب الأطعمة المباحة.</w:t>
      </w:r>
    </w:p>
    <w:p w:rsidR="00467858" w:rsidRDefault="00467858" w:rsidP="004A04DA">
      <w:pPr>
        <w:pStyle w:val="libFootnoteCenterBold"/>
        <w:rPr>
          <w:rtl/>
        </w:rPr>
      </w:pPr>
      <w:r>
        <w:rPr>
          <w:rtl/>
        </w:rPr>
        <w:t>الباب 48</w:t>
      </w:r>
    </w:p>
    <w:p w:rsidR="00467858" w:rsidRDefault="00467858" w:rsidP="004A04DA">
      <w:pPr>
        <w:pStyle w:val="libFootnoteCenterBold"/>
        <w:rPr>
          <w:rtl/>
        </w:rPr>
      </w:pPr>
      <w:r>
        <w:rPr>
          <w:rtl/>
        </w:rPr>
        <w:t xml:space="preserve">فيه 8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288 / 4.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محمد</w:t>
      </w:r>
      <w:r w:rsidR="00BF4DF8">
        <w:rPr>
          <w:rtl/>
        </w:rPr>
        <w:t>،</w:t>
      </w:r>
      <w:r>
        <w:rPr>
          <w:rtl/>
        </w:rPr>
        <w:t xml:space="preserve"> عن سعيد بن جناح</w:t>
      </w:r>
      <w:r w:rsidR="00BF4DF8">
        <w:rPr>
          <w:rtl/>
        </w:rPr>
        <w:t>،</w:t>
      </w:r>
      <w:r>
        <w:rPr>
          <w:rtl/>
        </w:rPr>
        <w:t xml:space="preserve"> عن أبي الحسن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إذا اكتهل الرجل فلا يدع </w:t>
      </w:r>
      <w:r>
        <w:rPr>
          <w:rFonts w:hint="cs"/>
          <w:rtl/>
        </w:rPr>
        <w:t>أ</w:t>
      </w:r>
      <w:r>
        <w:rPr>
          <w:rtl/>
        </w:rPr>
        <w:t>ن يأكل بالليل شيئاً</w:t>
      </w:r>
      <w:r w:rsidR="00BF4DF8">
        <w:rPr>
          <w:rtl/>
        </w:rPr>
        <w:t>،</w:t>
      </w:r>
      <w:r>
        <w:rPr>
          <w:rtl/>
        </w:rPr>
        <w:t xml:space="preserve"> فان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أ</w:t>
      </w:r>
      <w:r>
        <w:rPr>
          <w:rtl/>
        </w:rPr>
        <w:t>هدى للنوم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طيب للنكهة.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سعيد بن جناح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[ 30696 ]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جميل بن صالح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ترك العشاء مهرمة</w:t>
      </w:r>
      <w:r w:rsidR="00BF4DF8">
        <w:rPr>
          <w:rtl/>
        </w:rPr>
        <w:t>،</w:t>
      </w:r>
      <w:r>
        <w:rPr>
          <w:rtl/>
        </w:rPr>
        <w:t xml:space="preserve"> وينبغي للرجل إذا </w:t>
      </w:r>
      <w:r>
        <w:rPr>
          <w:rFonts w:hint="cs"/>
          <w:rtl/>
        </w:rPr>
        <w:t>أ</w:t>
      </w:r>
      <w:r>
        <w:rPr>
          <w:rtl/>
        </w:rPr>
        <w:t>سن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لا يبيت</w:t>
      </w:r>
      <w:r w:rsidR="00896B7D">
        <w:rPr>
          <w:rtl/>
        </w:rPr>
        <w:t xml:space="preserve"> إلّا </w:t>
      </w:r>
      <w:r>
        <w:rPr>
          <w:rtl/>
        </w:rPr>
        <w:t>وجوفه من الطعام ممتل</w:t>
      </w:r>
      <w:r>
        <w:rPr>
          <w:rFonts w:hint="cs"/>
          <w:rtl/>
        </w:rPr>
        <w:t>ئ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[ 30697 ]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بعض </w:t>
      </w:r>
      <w:r>
        <w:rPr>
          <w:rFonts w:hint="cs"/>
          <w:rtl/>
        </w:rPr>
        <w:t>أ</w:t>
      </w:r>
      <w:r>
        <w:rPr>
          <w:rtl/>
        </w:rPr>
        <w:t>صحابه</w:t>
      </w:r>
      <w:r w:rsidR="00BF4DF8">
        <w:rPr>
          <w:rtl/>
        </w:rPr>
        <w:t>،</w:t>
      </w:r>
      <w:r>
        <w:rPr>
          <w:rtl/>
        </w:rPr>
        <w:t xml:space="preserve"> عن ذريح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الشيخ لا يدع العشاء ولو لقمة.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[ 30698 ]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أحمد بن محمد بن أبي نصر</w:t>
      </w:r>
      <w:r w:rsidR="00BF4DF8">
        <w:rPr>
          <w:rtl/>
        </w:rPr>
        <w:t>،</w:t>
      </w:r>
      <w:r>
        <w:rPr>
          <w:rtl/>
        </w:rPr>
        <w:t xml:space="preserve"> عن حمّاد بن عثمان</w:t>
      </w:r>
      <w:r w:rsidR="00BF4DF8">
        <w:rPr>
          <w:rtl/>
        </w:rPr>
        <w:t>،</w:t>
      </w:r>
      <w:r>
        <w:rPr>
          <w:rtl/>
        </w:rPr>
        <w:t xml:space="preserve"> عن الوليد بن صبيح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لا خير لمن دخل في السن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يبيت خفيفا</w:t>
      </w:r>
      <w:r>
        <w:rPr>
          <w:rFonts w:hint="cs"/>
          <w:rtl/>
        </w:rPr>
        <w:t>ً</w:t>
      </w:r>
      <w:r w:rsidR="00BF4DF8">
        <w:rPr>
          <w:rFonts w:hint="cs"/>
          <w:rtl/>
        </w:rPr>
        <w:t>،</w:t>
      </w:r>
      <w:r>
        <w:rPr>
          <w:rtl/>
        </w:rPr>
        <w:t xml:space="preserve"> يبيت ممتلئا</w:t>
      </w:r>
      <w:r>
        <w:rPr>
          <w:rFonts w:hint="cs"/>
          <w:rtl/>
        </w:rPr>
        <w:t>ً</w:t>
      </w:r>
      <w:r>
        <w:rPr>
          <w:rtl/>
        </w:rPr>
        <w:t xml:space="preserve"> خير له.</w:t>
      </w:r>
    </w:p>
    <w:p w:rsidR="00467858" w:rsidRDefault="00467858" w:rsidP="004A04DA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صفوان</w:t>
      </w:r>
      <w:r w:rsidR="00BF4DF8">
        <w:rPr>
          <w:rtl/>
        </w:rPr>
        <w:t>،</w:t>
      </w:r>
      <w:r>
        <w:rPr>
          <w:rtl/>
        </w:rPr>
        <w:t xml:space="preserve"> وأحمد بن محمد مثله </w:t>
      </w:r>
      <w:r w:rsidRPr="00467858">
        <w:rPr>
          <w:rStyle w:val="libFootnotenumChar"/>
          <w:rtl/>
        </w:rPr>
        <w:t>(</w:t>
      </w:r>
      <w:r w:rsidR="004A04D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(1) في المحاسن زيادة</w:t>
      </w:r>
      <w:r w:rsidR="00BF4DF8">
        <w:rPr>
          <w:rtl/>
        </w:rPr>
        <w:t>:</w:t>
      </w:r>
      <w:r w:rsidRPr="00195D85">
        <w:rPr>
          <w:rtl/>
        </w:rPr>
        <w:t xml:space="preserve"> عن بعض </w:t>
      </w:r>
      <w:r>
        <w:rPr>
          <w:rFonts w:hint="cs"/>
          <w:rtl/>
        </w:rPr>
        <w:t>أ</w:t>
      </w:r>
      <w:r w:rsidRPr="00195D85">
        <w:rPr>
          <w:rtl/>
        </w:rPr>
        <w:t>صحابنا</w:t>
      </w:r>
      <w:r w:rsidR="00BF4DF8">
        <w:rPr>
          <w:rtl/>
        </w:rPr>
        <w:t>،</w:t>
      </w:r>
      <w:r w:rsidRPr="00195D85">
        <w:rPr>
          <w:rtl/>
        </w:rPr>
        <w:t xml:space="preserve"> عن ذريح بن العباس</w:t>
      </w:r>
      <w:r>
        <w:rPr>
          <w:rtl/>
        </w:rPr>
        <w:t>.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(2) المحاسن</w:t>
      </w:r>
      <w:r w:rsidR="00BF4DF8">
        <w:rPr>
          <w:rtl/>
        </w:rPr>
        <w:t>:</w:t>
      </w:r>
      <w:r w:rsidRPr="00195D85">
        <w:rPr>
          <w:rtl/>
        </w:rPr>
        <w:t xml:space="preserve"> 422</w:t>
      </w:r>
      <w:r>
        <w:rPr>
          <w:rtl/>
        </w:rPr>
        <w:t xml:space="preserve"> / </w:t>
      </w:r>
      <w:r w:rsidRPr="00195D85">
        <w:rPr>
          <w:rtl/>
        </w:rPr>
        <w:t>208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288 / 3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2 من الباب 46 من هذه الأبواب.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289 / 9.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289 / 6.</w:t>
      </w:r>
    </w:p>
    <w:p w:rsidR="00467858" w:rsidRPr="00195D85" w:rsidRDefault="00467858" w:rsidP="004A04DA">
      <w:pPr>
        <w:pStyle w:val="libFootnote0"/>
        <w:rPr>
          <w:rtl/>
        </w:rPr>
      </w:pPr>
      <w:r w:rsidRPr="00195D85">
        <w:rPr>
          <w:rtl/>
        </w:rPr>
        <w:t>(</w:t>
      </w:r>
      <w:r w:rsidR="004A04DA">
        <w:rPr>
          <w:rFonts w:hint="cs"/>
          <w:rtl/>
        </w:rPr>
        <w:t>3</w:t>
      </w:r>
      <w:r w:rsidRPr="00195D85">
        <w:rPr>
          <w:rtl/>
        </w:rPr>
        <w:t>) المحاسن</w:t>
      </w:r>
      <w:r w:rsidR="00BF4DF8">
        <w:rPr>
          <w:rtl/>
        </w:rPr>
        <w:t>:</w:t>
      </w:r>
      <w:r w:rsidRPr="00195D85">
        <w:rPr>
          <w:rtl/>
        </w:rPr>
        <w:t xml:space="preserve"> 422</w:t>
      </w:r>
      <w:r>
        <w:rPr>
          <w:rtl/>
        </w:rPr>
        <w:t xml:space="preserve"> / </w:t>
      </w:r>
      <w:r w:rsidRPr="00195D85">
        <w:rPr>
          <w:rtl/>
        </w:rPr>
        <w:t>207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[ 30699 ]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ينبغي للشيخ الكبير </w:t>
      </w:r>
      <w:r>
        <w:rPr>
          <w:rFonts w:hint="cs"/>
          <w:rtl/>
        </w:rPr>
        <w:t>أ</w:t>
      </w:r>
      <w:r>
        <w:rPr>
          <w:rtl/>
        </w:rPr>
        <w:t>ن لا ينام</w:t>
      </w:r>
      <w:r w:rsidR="00896B7D">
        <w:rPr>
          <w:rtl/>
        </w:rPr>
        <w:t xml:space="preserve"> إلّا </w:t>
      </w:r>
      <w:r>
        <w:rPr>
          <w:rtl/>
        </w:rPr>
        <w:t>وجوفه ممتلئ من الطعام</w:t>
      </w:r>
      <w:r w:rsidR="00BF4DF8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أ</w:t>
      </w:r>
      <w:r>
        <w:rPr>
          <w:rtl/>
        </w:rPr>
        <w:t>هدى لنومه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طيب لنكهته.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[ 30700 ]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محمد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ترك العشاء مهرمة</w:t>
      </w:r>
      <w:r w:rsidR="00BF4DF8">
        <w:rPr>
          <w:rtl/>
        </w:rPr>
        <w:t>،</w:t>
      </w:r>
      <w:r>
        <w:rPr>
          <w:rtl/>
        </w:rPr>
        <w:t xml:space="preserve"> وينبغي للرجل إذا </w:t>
      </w:r>
      <w:r>
        <w:rPr>
          <w:rFonts w:hint="cs"/>
          <w:rtl/>
        </w:rPr>
        <w:t>أ</w:t>
      </w:r>
      <w:r>
        <w:rPr>
          <w:rtl/>
        </w:rPr>
        <w:t>سن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لا يبيت</w:t>
      </w:r>
      <w:r w:rsidR="00896B7D">
        <w:rPr>
          <w:rtl/>
        </w:rPr>
        <w:t xml:space="preserve"> إلّا </w:t>
      </w:r>
      <w:r>
        <w:rPr>
          <w:rtl/>
        </w:rPr>
        <w:t>وجوفه ممتلئ من الطعام.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[ 30701 ]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منصور بن العباس</w:t>
      </w:r>
      <w:r w:rsidR="00BF4DF8">
        <w:rPr>
          <w:rtl/>
        </w:rPr>
        <w:t>،</w:t>
      </w:r>
      <w:r>
        <w:rPr>
          <w:rtl/>
        </w:rPr>
        <w:t xml:space="preserve"> عن سليمان بن راشد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المفض</w:t>
      </w:r>
      <w:r>
        <w:rPr>
          <w:rFonts w:hint="cs"/>
          <w:rtl/>
        </w:rPr>
        <w:t>ّ</w:t>
      </w:r>
      <w:r>
        <w:rPr>
          <w:rtl/>
        </w:rPr>
        <w:t>ل بن عمر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دخلت على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ليلة</w:t>
      </w:r>
      <w:r w:rsidR="00BF4DF8">
        <w:rPr>
          <w:rtl/>
        </w:rPr>
        <w:t>،</w:t>
      </w:r>
      <w:r>
        <w:rPr>
          <w:rtl/>
        </w:rPr>
        <w:t xml:space="preserve"> وهو يتعش</w:t>
      </w:r>
      <w:r>
        <w:rPr>
          <w:rFonts w:hint="cs"/>
          <w:rtl/>
        </w:rPr>
        <w:t>ّ</w:t>
      </w:r>
      <w:r>
        <w:rPr>
          <w:rtl/>
        </w:rPr>
        <w:t>ى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يا مفض</w:t>
      </w:r>
      <w:r>
        <w:rPr>
          <w:rFonts w:hint="cs"/>
          <w:rtl/>
        </w:rPr>
        <w:t>ّ</w:t>
      </w:r>
      <w:r>
        <w:rPr>
          <w:rtl/>
        </w:rPr>
        <w:t>ل</w:t>
      </w:r>
      <w:r>
        <w:rPr>
          <w:rFonts w:hint="cs"/>
          <w:rtl/>
        </w:rPr>
        <w:t xml:space="preserve"> </w:t>
      </w:r>
      <w:r>
        <w:rPr>
          <w:rtl/>
        </w:rPr>
        <w:t>! ادن فكل</w:t>
      </w:r>
      <w:r w:rsidR="00BF4DF8">
        <w:rPr>
          <w:rtl/>
        </w:rPr>
        <w:t>،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قد تعش</w:t>
      </w:r>
      <w:r>
        <w:rPr>
          <w:rFonts w:hint="cs"/>
          <w:rtl/>
        </w:rPr>
        <w:t>ّ</w:t>
      </w:r>
      <w:r>
        <w:rPr>
          <w:rtl/>
        </w:rPr>
        <w:t>يت فقال</w:t>
      </w:r>
      <w:r w:rsidR="00BF4DF8">
        <w:rPr>
          <w:rtl/>
        </w:rPr>
        <w:t>:</w:t>
      </w:r>
      <w:r>
        <w:rPr>
          <w:rtl/>
        </w:rPr>
        <w:t xml:space="preserve"> ادن فكل</w:t>
      </w:r>
      <w:r w:rsidR="00BF4DF8">
        <w:rPr>
          <w:rtl/>
        </w:rPr>
        <w:t>،</w:t>
      </w:r>
      <w:r>
        <w:rPr>
          <w:rtl/>
        </w:rPr>
        <w:t xml:space="preserve"> فان</w:t>
      </w:r>
      <w:r>
        <w:rPr>
          <w:rFonts w:hint="cs"/>
          <w:rtl/>
        </w:rPr>
        <w:t>ّ</w:t>
      </w:r>
      <w:r>
        <w:rPr>
          <w:rtl/>
        </w:rPr>
        <w:t xml:space="preserve">ه يستحب للرجل إذا اكتهل </w:t>
      </w:r>
      <w:r>
        <w:rPr>
          <w:rFonts w:hint="cs"/>
          <w:rtl/>
        </w:rPr>
        <w:t>أ</w:t>
      </w:r>
      <w:r>
        <w:rPr>
          <w:rtl/>
        </w:rPr>
        <w:t>ن لا يبيت</w:t>
      </w:r>
      <w:r w:rsidR="00896B7D">
        <w:rPr>
          <w:rtl/>
        </w:rPr>
        <w:t xml:space="preserve"> إلّا </w:t>
      </w:r>
      <w:r>
        <w:rPr>
          <w:rtl/>
        </w:rPr>
        <w:t>وفي جوفه طعام حديث</w:t>
      </w:r>
      <w:r w:rsidR="00BF4DF8">
        <w:rPr>
          <w:rtl/>
        </w:rPr>
        <w:t>،</w:t>
      </w:r>
      <w:r>
        <w:rPr>
          <w:rtl/>
        </w:rPr>
        <w:t xml:space="preserve"> فدنوت</w:t>
      </w:r>
      <w:r w:rsidR="00BF4DF8">
        <w:rPr>
          <w:rtl/>
        </w:rPr>
        <w:t>،</w:t>
      </w:r>
      <w:r>
        <w:rPr>
          <w:rtl/>
        </w:rPr>
        <w:t xml:space="preserve"> فأكلت.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[ 30702 ]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الحسن بن عليّ بن شعبة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تحف العقول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إذا زاد الرجل على الثل</w:t>
      </w:r>
      <w:r>
        <w:rPr>
          <w:rFonts w:hint="cs"/>
          <w:rtl/>
        </w:rPr>
        <w:t>ا</w:t>
      </w:r>
      <w:r>
        <w:rPr>
          <w:rtl/>
        </w:rPr>
        <w:t>ثين فهو كهل</w:t>
      </w:r>
      <w:r w:rsidR="00BF4DF8">
        <w:rPr>
          <w:rtl/>
        </w:rPr>
        <w:t>،</w:t>
      </w:r>
      <w:r>
        <w:rPr>
          <w:rtl/>
        </w:rPr>
        <w:t xml:space="preserve"> واذا زاد على الاربعين فهو شيخ.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635" w:name="_Toc307309049"/>
      <w:bookmarkStart w:id="636" w:name="_Toc379895457"/>
      <w:bookmarkStart w:id="637" w:name="_Toc181802938"/>
      <w:r>
        <w:rPr>
          <w:rtl/>
        </w:rPr>
        <w:t>49</w:t>
      </w:r>
      <w:r w:rsidR="00BF4DF8">
        <w:rPr>
          <w:rtl/>
        </w:rPr>
        <w:t xml:space="preserve"> - </w:t>
      </w:r>
      <w:r>
        <w:rPr>
          <w:rtl/>
        </w:rPr>
        <w:t>باب استحباب غسل اليدين قبل الطعام وبعده.</w:t>
      </w:r>
      <w:bookmarkEnd w:id="635"/>
      <w:bookmarkEnd w:id="636"/>
      <w:bookmarkEnd w:id="637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[ 30703 ]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227 / 1068.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422 / 205.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422 / 206.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تحف العقول</w:t>
      </w:r>
      <w:r w:rsidR="00BF4DF8">
        <w:rPr>
          <w:rtl/>
        </w:rPr>
        <w:t>:</w:t>
      </w:r>
      <w:r>
        <w:rPr>
          <w:rtl/>
        </w:rPr>
        <w:t xml:space="preserve"> 370.</w:t>
      </w:r>
    </w:p>
    <w:p w:rsidR="00467858" w:rsidRPr="00195D85" w:rsidRDefault="00467858" w:rsidP="0058297E">
      <w:pPr>
        <w:pStyle w:val="libFootnote0"/>
        <w:rPr>
          <w:rtl/>
        </w:rPr>
      </w:pPr>
      <w:r w:rsidRPr="00195D85">
        <w:rPr>
          <w:rtl/>
        </w:rPr>
        <w:t>(1) تقدم في الباب 46 من هذه</w:t>
      </w:r>
      <w:r>
        <w:rPr>
          <w:rtl/>
        </w:rPr>
        <w:t xml:space="preserve"> الأبواب.</w:t>
      </w:r>
    </w:p>
    <w:p w:rsidR="00467858" w:rsidRDefault="00467858" w:rsidP="004A04DA">
      <w:pPr>
        <w:pStyle w:val="libFootnoteCenterBold"/>
        <w:rPr>
          <w:rtl/>
        </w:rPr>
      </w:pPr>
      <w:r>
        <w:rPr>
          <w:rtl/>
        </w:rPr>
        <w:t>الباب 49</w:t>
      </w:r>
    </w:p>
    <w:p w:rsidR="00467858" w:rsidRDefault="00467858" w:rsidP="004A04DA">
      <w:pPr>
        <w:pStyle w:val="libFootnoteCenterBold"/>
        <w:rPr>
          <w:rtl/>
        </w:rPr>
      </w:pPr>
      <w:r>
        <w:rPr>
          <w:rtl/>
        </w:rPr>
        <w:t>فيه 16 حديثا</w:t>
      </w:r>
      <w:r>
        <w:rPr>
          <w:rFonts w:hint="cs"/>
          <w:rtl/>
        </w:rPr>
        <w:t>ً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290 / 2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98 / 424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425 / 224.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أحمد بن محمد بن أبي نصر</w:t>
      </w:r>
      <w:r w:rsidR="00BF4DF8">
        <w:rPr>
          <w:rtl/>
        </w:rPr>
        <w:t>،</w:t>
      </w:r>
      <w:r>
        <w:rPr>
          <w:rtl/>
        </w:rPr>
        <w:t xml:space="preserve"> عن صفوان الجمال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أبي حمزة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 xml:space="preserve">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يا أبا حمزة</w:t>
      </w:r>
      <w:r>
        <w:rPr>
          <w:rFonts w:hint="cs"/>
          <w:rtl/>
        </w:rPr>
        <w:t xml:space="preserve"> </w:t>
      </w:r>
      <w:r>
        <w:rPr>
          <w:rtl/>
        </w:rPr>
        <w:t>! الوضوء قبل الطعام وبعده يذيبان الفقر</w:t>
      </w:r>
      <w:r w:rsidR="00BF4DF8">
        <w:rPr>
          <w:rtl/>
        </w:rPr>
        <w:t>،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ب</w:t>
      </w:r>
      <w:r>
        <w:rPr>
          <w:rFonts w:hint="cs"/>
          <w:rtl/>
        </w:rPr>
        <w:t>أ</w:t>
      </w:r>
      <w:r>
        <w:rPr>
          <w:rtl/>
        </w:rPr>
        <w:t>بي وأ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ي يذهبان بالفقر </w:t>
      </w:r>
      <w:r w:rsidRPr="00467858">
        <w:rPr>
          <w:rStyle w:val="libFootnotenumChar"/>
          <w:rtl/>
        </w:rPr>
        <w:t>(3)</w:t>
      </w:r>
      <w:r w:rsidRPr="009700CC"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يذيبان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الحسن</w:t>
      </w:r>
      <w:r w:rsidR="00BF4DF8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أبي أحمد بن أبي عبد الله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القاسم بن محمد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وغيره</w:t>
      </w:r>
      <w:r w:rsidR="00BF4DF8">
        <w:rPr>
          <w:rtl/>
        </w:rPr>
        <w:t>،</w:t>
      </w:r>
      <w:r>
        <w:rPr>
          <w:rtl/>
        </w:rPr>
        <w:t xml:space="preserve"> عن صفوان مثله </w:t>
      </w:r>
      <w:r w:rsidRPr="00467858">
        <w:rPr>
          <w:rStyle w:val="libFootnotenumChar"/>
          <w:rtl/>
        </w:rPr>
        <w:t>(4)</w:t>
      </w:r>
      <w:r>
        <w:rPr>
          <w:rtl/>
        </w:rPr>
        <w:t>.</w:t>
      </w:r>
    </w:p>
    <w:p w:rsidR="00467858" w:rsidRDefault="00467858" w:rsidP="00C9119E">
      <w:pPr>
        <w:pStyle w:val="libNormal"/>
        <w:rPr>
          <w:rtl/>
        </w:rPr>
      </w:pPr>
      <w:r w:rsidRPr="00C8082B">
        <w:rPr>
          <w:rStyle w:val="libNormalChar"/>
          <w:rtl/>
        </w:rPr>
        <w:t>[ 30704 ]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أبي عوف البجلي </w:t>
      </w:r>
      <w:r w:rsidRPr="00467858">
        <w:rPr>
          <w:rStyle w:val="libFootnotenumChar"/>
          <w:rtl/>
        </w:rPr>
        <w:t>(</w:t>
      </w:r>
      <w:r w:rsidR="00C9119E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الوضوء قبل الطعام وبعده يزيدان في الرزق.</w:t>
      </w:r>
    </w:p>
    <w:p w:rsidR="00467858" w:rsidRDefault="00467858" w:rsidP="00C9119E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الحسن </w:t>
      </w:r>
      <w:r w:rsidRPr="00467858">
        <w:rPr>
          <w:rStyle w:val="libFootnotenumChar"/>
          <w:rtl/>
        </w:rPr>
        <w:t>(</w:t>
      </w:r>
      <w:r w:rsidR="00C9119E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عن الحسن بن مت</w:t>
      </w:r>
      <w:r>
        <w:rPr>
          <w:rFonts w:hint="cs"/>
          <w:rtl/>
        </w:rPr>
        <w:t>ّ</w:t>
      </w:r>
      <w:r>
        <w:rPr>
          <w:rtl/>
        </w:rPr>
        <w:t>يل</w:t>
      </w:r>
      <w:r w:rsidR="00BF4DF8">
        <w:rPr>
          <w:rtl/>
        </w:rPr>
        <w:t>،</w:t>
      </w:r>
      <w:r>
        <w:rPr>
          <w:rtl/>
        </w:rPr>
        <w:t xml:space="preserve"> عن محمد بن الحسين</w:t>
      </w:r>
      <w:r w:rsidR="00BF4DF8">
        <w:rPr>
          <w:rtl/>
        </w:rPr>
        <w:t>،</w:t>
      </w:r>
      <w:r>
        <w:rPr>
          <w:rtl/>
        </w:rPr>
        <w:t xml:space="preserve"> عن ابن أبي عمير مثله </w:t>
      </w:r>
      <w:r w:rsidRPr="00467858">
        <w:rPr>
          <w:rStyle w:val="libFootnotenumChar"/>
          <w:rtl/>
        </w:rPr>
        <w:t>(</w:t>
      </w:r>
      <w:r w:rsidR="00C9119E">
        <w:rPr>
          <w:rStyle w:val="libFootnotenumChar"/>
          <w:rFonts w:hint="cs"/>
          <w:rtl/>
        </w:rPr>
        <w:t>7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[ 30705 ]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النوفلي</w:t>
      </w:r>
      <w:r w:rsidR="00BF4DF8">
        <w:rPr>
          <w:rtl/>
        </w:rPr>
        <w:t>،</w:t>
      </w:r>
      <w:r>
        <w:rPr>
          <w:rtl/>
        </w:rPr>
        <w:t xml:space="preserve"> عن السكوني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سر</w:t>
      </w:r>
      <w:r>
        <w:rPr>
          <w:rFonts w:hint="cs"/>
          <w:rtl/>
        </w:rPr>
        <w:t>َّ</w:t>
      </w:r>
      <w:r>
        <w:rPr>
          <w:rtl/>
        </w:rPr>
        <w:t xml:space="preserve">ه </w:t>
      </w:r>
      <w:r>
        <w:rPr>
          <w:rFonts w:hint="cs"/>
          <w:rtl/>
        </w:rPr>
        <w:t>أ</w:t>
      </w:r>
      <w:r>
        <w:rPr>
          <w:rtl/>
        </w:rPr>
        <w:t>ن يكثر خير بيته فليتوض</w:t>
      </w:r>
      <w:r>
        <w:rPr>
          <w:rFonts w:hint="cs"/>
          <w:rtl/>
        </w:rPr>
        <w:t>ّأ</w:t>
      </w:r>
      <w:r>
        <w:rPr>
          <w:rtl/>
        </w:rPr>
        <w:t xml:space="preserve"> عند حضور طعامه.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[ 30706 ]</w:t>
      </w:r>
      <w:r>
        <w:rPr>
          <w:rtl/>
        </w:rPr>
        <w:t xml:space="preserve"> 4</w:t>
      </w:r>
      <w:r w:rsidR="00BF4DF8">
        <w:rPr>
          <w:rtl/>
        </w:rPr>
        <w:t xml:space="preserve"> - </w:t>
      </w:r>
      <w:r>
        <w:rPr>
          <w:rtl/>
        </w:rPr>
        <w:t>قال الكليني</w:t>
      </w:r>
      <w:r>
        <w:rPr>
          <w:rFonts w:hint="cs"/>
          <w:rtl/>
        </w:rPr>
        <w:t>ُّ</w:t>
      </w:r>
      <w:r w:rsidR="00BF4DF8">
        <w:rPr>
          <w:rtl/>
        </w:rPr>
        <w:t>:</w:t>
      </w:r>
      <w:r>
        <w:rPr>
          <w:rtl/>
        </w:rPr>
        <w:t xml:space="preserve"> وروي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(1) في العلل</w:t>
      </w:r>
      <w:r w:rsidR="00BF4DF8">
        <w:rPr>
          <w:rtl/>
        </w:rPr>
        <w:t>:</w:t>
      </w:r>
      <w:r w:rsidRPr="003D2A36">
        <w:rPr>
          <w:rtl/>
        </w:rPr>
        <w:t xml:space="preserve"> </w:t>
      </w:r>
      <w:r>
        <w:rPr>
          <w:rFonts w:hint="cs"/>
          <w:rtl/>
        </w:rPr>
        <w:t>أ</w:t>
      </w:r>
      <w:r w:rsidRPr="003D2A36">
        <w:rPr>
          <w:rtl/>
        </w:rPr>
        <w:t xml:space="preserve">بي </w:t>
      </w:r>
      <w:r w:rsidRPr="00C9119E">
        <w:rPr>
          <w:rtl/>
        </w:rPr>
        <w:t>نميرة ( هامش المخطوط ).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(2) في الكافي</w:t>
      </w:r>
      <w:r w:rsidR="00BF4DF8">
        <w:rPr>
          <w:rtl/>
        </w:rPr>
        <w:t>:</w:t>
      </w:r>
      <w:r w:rsidRPr="003D2A36">
        <w:rPr>
          <w:rtl/>
        </w:rPr>
        <w:t xml:space="preserve"> عن </w:t>
      </w:r>
      <w:r>
        <w:rPr>
          <w:rFonts w:hint="cs"/>
          <w:rtl/>
        </w:rPr>
        <w:t>أ</w:t>
      </w:r>
      <w:r w:rsidRPr="003D2A36">
        <w:rPr>
          <w:rtl/>
        </w:rPr>
        <w:t xml:space="preserve">بي عبد </w:t>
      </w:r>
      <w:r w:rsidRPr="00C9119E">
        <w:rPr>
          <w:rtl/>
        </w:rPr>
        <w:t xml:space="preserve">الله </w:t>
      </w:r>
      <w:r w:rsidR="00C8082B" w:rsidRPr="00C9119E">
        <w:rPr>
          <w:rFonts w:hint="cs"/>
          <w:rtl/>
        </w:rPr>
        <w:t xml:space="preserve">( </w:t>
      </w:r>
      <w:r w:rsidR="00C8082B" w:rsidRPr="00C9119E">
        <w:rPr>
          <w:rStyle w:val="libFootnoteAlaemChar"/>
          <w:rFonts w:hint="cs"/>
          <w:rtl/>
        </w:rPr>
        <w:t xml:space="preserve">عليه‌السلام </w:t>
      </w:r>
      <w:r w:rsidR="00C8082B" w:rsidRPr="00C9119E">
        <w:rPr>
          <w:rFonts w:hint="cs"/>
          <w:rtl/>
        </w:rPr>
        <w:t>)</w:t>
      </w:r>
      <w:r w:rsidRPr="00C9119E">
        <w:rPr>
          <w:rtl/>
        </w:rPr>
        <w:t>.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 xml:space="preserve">(3) كلمة </w:t>
      </w:r>
      <w:r w:rsidRPr="00C9119E">
        <w:rPr>
          <w:rtl/>
        </w:rPr>
        <w:t>( بالفقر ) من الفقيه ( هامش المخطوط ).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(4) علل الشرائع</w:t>
      </w:r>
      <w:r w:rsidR="00BF4DF8">
        <w:rPr>
          <w:rtl/>
        </w:rPr>
        <w:t>:</w:t>
      </w:r>
      <w:r w:rsidRPr="003D2A36">
        <w:rPr>
          <w:rtl/>
        </w:rPr>
        <w:t xml:space="preserve"> 283</w:t>
      </w:r>
      <w:r>
        <w:rPr>
          <w:rtl/>
        </w:rPr>
        <w:t xml:space="preserve"> / </w:t>
      </w:r>
      <w:r w:rsidRPr="003D2A36">
        <w:rPr>
          <w:rtl/>
        </w:rPr>
        <w:t>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290 / 5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424 / 221.</w:t>
      </w:r>
    </w:p>
    <w:p w:rsidR="00467858" w:rsidRPr="003D2A36" w:rsidRDefault="00467858" w:rsidP="00C9119E">
      <w:pPr>
        <w:pStyle w:val="libFootnote0"/>
        <w:rPr>
          <w:rtl/>
        </w:rPr>
      </w:pPr>
      <w:r w:rsidRPr="003D2A36">
        <w:rPr>
          <w:rtl/>
        </w:rPr>
        <w:t>(</w:t>
      </w:r>
      <w:r w:rsidR="00C9119E">
        <w:rPr>
          <w:rFonts w:hint="cs"/>
          <w:rtl/>
        </w:rPr>
        <w:t>5</w:t>
      </w:r>
      <w:r w:rsidRPr="003D2A36">
        <w:rPr>
          <w:rtl/>
        </w:rPr>
        <w:t>) في الخصال</w:t>
      </w:r>
      <w:r w:rsidR="00BF4DF8">
        <w:rPr>
          <w:rtl/>
        </w:rPr>
        <w:t>:</w:t>
      </w:r>
      <w:r w:rsidRPr="003D2A36">
        <w:rPr>
          <w:rtl/>
        </w:rPr>
        <w:t xml:space="preserve"> العجلي</w:t>
      </w:r>
      <w:r>
        <w:rPr>
          <w:rtl/>
        </w:rPr>
        <w:t>.</w:t>
      </w:r>
    </w:p>
    <w:p w:rsidR="00467858" w:rsidRPr="003D2A36" w:rsidRDefault="00467858" w:rsidP="00C9119E">
      <w:pPr>
        <w:pStyle w:val="libFootnote0"/>
        <w:rPr>
          <w:rtl/>
        </w:rPr>
      </w:pPr>
      <w:r w:rsidRPr="003D2A36">
        <w:rPr>
          <w:rtl/>
        </w:rPr>
        <w:t>(</w:t>
      </w:r>
      <w:r w:rsidR="00C9119E">
        <w:rPr>
          <w:rFonts w:hint="cs"/>
          <w:rtl/>
        </w:rPr>
        <w:t>6</w:t>
      </w:r>
      <w:r w:rsidRPr="003D2A36">
        <w:rPr>
          <w:rtl/>
        </w:rPr>
        <w:t xml:space="preserve">) في هامش المصححة </w:t>
      </w:r>
      <w:r w:rsidRPr="00C9119E">
        <w:rPr>
          <w:rtl/>
        </w:rPr>
        <w:t>ال</w:t>
      </w:r>
      <w:r w:rsidRPr="00C9119E">
        <w:rPr>
          <w:rFonts w:hint="cs"/>
          <w:rtl/>
        </w:rPr>
        <w:t>أ</w:t>
      </w:r>
      <w:r w:rsidRPr="00C9119E">
        <w:rPr>
          <w:rtl/>
        </w:rPr>
        <w:t>ولى</w:t>
      </w:r>
      <w:r w:rsidR="00BF4DF8" w:rsidRPr="00C9119E">
        <w:rPr>
          <w:rtl/>
        </w:rPr>
        <w:t>:</w:t>
      </w:r>
      <w:r w:rsidRPr="00C9119E">
        <w:rPr>
          <w:rtl/>
        </w:rPr>
        <w:t xml:space="preserve"> ( عن محمد بن الحسن ) ك</w:t>
      </w:r>
      <w:r w:rsidRPr="00C9119E">
        <w:rPr>
          <w:rFonts w:hint="cs"/>
          <w:rtl/>
        </w:rPr>
        <w:t>أ</w:t>
      </w:r>
      <w:r w:rsidRPr="00C9119E">
        <w:rPr>
          <w:rtl/>
        </w:rPr>
        <w:t>نه</w:t>
      </w:r>
      <w:r w:rsidRPr="003D2A36">
        <w:rPr>
          <w:rtl/>
        </w:rPr>
        <w:t xml:space="preserve"> مضروب عليه</w:t>
      </w:r>
      <w:r>
        <w:rPr>
          <w:rtl/>
        </w:rPr>
        <w:t>.</w:t>
      </w:r>
    </w:p>
    <w:p w:rsidR="00467858" w:rsidRPr="003D2A36" w:rsidRDefault="00467858" w:rsidP="00C9119E">
      <w:pPr>
        <w:pStyle w:val="libFootnote0"/>
        <w:rPr>
          <w:rtl/>
        </w:rPr>
      </w:pPr>
      <w:r w:rsidRPr="003D2A36">
        <w:rPr>
          <w:rtl/>
        </w:rPr>
        <w:t>(</w:t>
      </w:r>
      <w:r w:rsidR="00C9119E">
        <w:rPr>
          <w:rFonts w:hint="cs"/>
          <w:rtl/>
        </w:rPr>
        <w:t>7</w:t>
      </w:r>
      <w:r w:rsidRPr="003D2A36">
        <w:rPr>
          <w:rtl/>
        </w:rPr>
        <w:t>) الخصال</w:t>
      </w:r>
      <w:r w:rsidR="00BF4DF8">
        <w:rPr>
          <w:rtl/>
        </w:rPr>
        <w:t>:</w:t>
      </w:r>
      <w:r w:rsidRPr="003D2A36">
        <w:rPr>
          <w:rtl/>
        </w:rPr>
        <w:t xml:space="preserve"> 23</w:t>
      </w:r>
      <w:r>
        <w:rPr>
          <w:rtl/>
        </w:rPr>
        <w:t xml:space="preserve"> / </w:t>
      </w:r>
      <w:r w:rsidRPr="003D2A36">
        <w:rPr>
          <w:rtl/>
        </w:rPr>
        <w:t>82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290 / 4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424 / 217.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290 / 5.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له ينف</w:t>
      </w:r>
      <w:r>
        <w:rPr>
          <w:rFonts w:hint="cs"/>
          <w:rtl/>
        </w:rPr>
        <w:t>ي</w:t>
      </w:r>
      <w:r>
        <w:rPr>
          <w:rtl/>
        </w:rPr>
        <w:t xml:space="preserve"> الفقر</w:t>
      </w:r>
      <w:r w:rsidR="00BF4DF8">
        <w:rPr>
          <w:rtl/>
        </w:rPr>
        <w:t>،</w:t>
      </w:r>
      <w:r>
        <w:rPr>
          <w:rtl/>
        </w:rPr>
        <w:t xml:space="preserve"> وآخره ينفي الهم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[ 30707 ]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جعفر بن محمد الأشعري</w:t>
      </w:r>
      <w:r w:rsidR="00BF4DF8">
        <w:rPr>
          <w:rtl/>
        </w:rPr>
        <w:t>،</w:t>
      </w:r>
      <w:r>
        <w:rPr>
          <w:rtl/>
        </w:rPr>
        <w:t xml:space="preserve"> عن ابن القداح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غسل يده قبل الطعام وبعده عاش في سعة</w:t>
      </w:r>
      <w:r w:rsidR="00BF4DF8">
        <w:rPr>
          <w:rtl/>
        </w:rPr>
        <w:t>،</w:t>
      </w:r>
      <w:r>
        <w:rPr>
          <w:rtl/>
        </w:rPr>
        <w:t xml:space="preserve"> وعوفي من بلوى في جسده.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وكذا ال</w:t>
      </w:r>
      <w:r>
        <w:rPr>
          <w:rFonts w:hint="cs"/>
          <w:rtl/>
        </w:rPr>
        <w:t>أ</w:t>
      </w:r>
      <w:r>
        <w:rPr>
          <w:rtl/>
        </w:rPr>
        <w:t>ول.</w:t>
      </w:r>
    </w:p>
    <w:p w:rsidR="00467858" w:rsidRDefault="00467858" w:rsidP="006639A5">
      <w:pPr>
        <w:pStyle w:val="libNormal"/>
        <w:rPr>
          <w:rtl/>
        </w:rPr>
      </w:pPr>
      <w:r w:rsidRPr="00C8082B">
        <w:rPr>
          <w:rStyle w:val="libNormalChar"/>
          <w:rtl/>
        </w:rPr>
        <w:t>[ 30708 ]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القاسم ابن يحيى</w:t>
      </w:r>
      <w:r w:rsidR="00BF4DF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الحسن بن راشد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غسل اليدين قبل الطعام وبعده زيادة في العمر </w:t>
      </w:r>
      <w:r w:rsidRPr="00467858">
        <w:rPr>
          <w:rStyle w:val="libFootnotenumChar"/>
          <w:rtl/>
        </w:rPr>
        <w:t>(</w:t>
      </w:r>
      <w:r w:rsidR="006639A5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 xml:space="preserve">ماطة للغمر </w:t>
      </w:r>
      <w:r w:rsidRPr="00467858">
        <w:rPr>
          <w:rStyle w:val="libFootnotenumChar"/>
          <w:rtl/>
        </w:rPr>
        <w:t>(</w:t>
      </w:r>
      <w:r w:rsidR="006639A5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عن الثياب</w:t>
      </w:r>
      <w:r w:rsidR="00BF4DF8">
        <w:rPr>
          <w:rtl/>
        </w:rPr>
        <w:t>،</w:t>
      </w:r>
      <w:r>
        <w:rPr>
          <w:rtl/>
        </w:rPr>
        <w:t xml:space="preserve"> ويجلو البصر.</w:t>
      </w:r>
    </w:p>
    <w:p w:rsidR="00467858" w:rsidRDefault="00467858" w:rsidP="006639A5">
      <w:pPr>
        <w:pStyle w:val="libNormal"/>
        <w:rPr>
          <w:rtl/>
        </w:rPr>
      </w:pPr>
      <w:r>
        <w:rPr>
          <w:rtl/>
        </w:rPr>
        <w:t xml:space="preserve">أحمد بن أبي عبد الله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القاسم بن يحيى مثله </w:t>
      </w:r>
      <w:r w:rsidRPr="00467858">
        <w:rPr>
          <w:rStyle w:val="libFootnotenumChar"/>
          <w:rtl/>
        </w:rPr>
        <w:t>(</w:t>
      </w:r>
      <w:r w:rsidR="006639A5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 وعن جعفر بن محمد وذكر الذي قبله. وعن النوفل</w:t>
      </w:r>
      <w:r>
        <w:rPr>
          <w:rFonts w:hint="cs"/>
          <w:rtl/>
        </w:rPr>
        <w:t>ي</w:t>
      </w:r>
      <w:r>
        <w:rPr>
          <w:rtl/>
        </w:rPr>
        <w:t xml:space="preserve"> وذكر الذي قبلهما. وعن أحمد بن محمد بن أبي نصر</w:t>
      </w:r>
      <w:r w:rsidR="00BF4DF8">
        <w:rPr>
          <w:rtl/>
        </w:rPr>
        <w:t>،</w:t>
      </w:r>
      <w:r>
        <w:rPr>
          <w:rtl/>
        </w:rPr>
        <w:t xml:space="preserve"> وذكر ال</w:t>
      </w:r>
      <w:r>
        <w:rPr>
          <w:rFonts w:hint="cs"/>
          <w:rtl/>
        </w:rPr>
        <w:t>أ</w:t>
      </w:r>
      <w:r>
        <w:rPr>
          <w:rtl/>
        </w:rPr>
        <w:t>ول نحوه. وعن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وذكر الثاني.</w:t>
      </w:r>
    </w:p>
    <w:p w:rsidR="00467858" w:rsidRDefault="00467858" w:rsidP="006639A5">
      <w:pPr>
        <w:pStyle w:val="libNormal"/>
        <w:rPr>
          <w:rtl/>
        </w:rPr>
      </w:pPr>
      <w:r w:rsidRPr="00C8082B">
        <w:rPr>
          <w:rStyle w:val="libNormalChar"/>
          <w:rtl/>
        </w:rPr>
        <w:t>[ 30709 ]</w:t>
      </w:r>
      <w:r>
        <w:rPr>
          <w:rtl/>
        </w:rPr>
        <w:t xml:space="preserve"> 7</w:t>
      </w:r>
      <w:r w:rsidR="00BF4DF8">
        <w:rPr>
          <w:rtl/>
        </w:rPr>
        <w:t xml:space="preserve"> - </w:t>
      </w:r>
      <w:r>
        <w:rPr>
          <w:rtl/>
        </w:rPr>
        <w:t xml:space="preserve">و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 بكر بن صالح</w:t>
      </w:r>
      <w:r w:rsidR="00BF4DF8">
        <w:rPr>
          <w:rtl/>
        </w:rPr>
        <w:t>،</w:t>
      </w:r>
      <w:r>
        <w:rPr>
          <w:rtl/>
        </w:rPr>
        <w:t xml:space="preserve"> عن الجعفري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6639A5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أبي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290 / 1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424 / 219.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(1) الفقيه 3</w:t>
      </w:r>
      <w:r w:rsidR="00BF4DF8">
        <w:rPr>
          <w:rtl/>
        </w:rPr>
        <w:t>:</w:t>
      </w:r>
      <w:r w:rsidRPr="003D2A36">
        <w:rPr>
          <w:rtl/>
        </w:rPr>
        <w:t xml:space="preserve"> 226</w:t>
      </w:r>
      <w:r>
        <w:rPr>
          <w:rtl/>
        </w:rPr>
        <w:t xml:space="preserve"> / </w:t>
      </w:r>
      <w:r w:rsidRPr="003D2A36">
        <w:rPr>
          <w:rtl/>
        </w:rPr>
        <w:t>33</w:t>
      </w:r>
      <w:r>
        <w:rPr>
          <w:rtl/>
        </w:rPr>
        <w:t>.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(2) التهذيب 9</w:t>
      </w:r>
      <w:r w:rsidR="00BF4DF8">
        <w:rPr>
          <w:rtl/>
        </w:rPr>
        <w:t>:</w:t>
      </w:r>
      <w:r w:rsidRPr="003D2A36">
        <w:rPr>
          <w:rtl/>
        </w:rPr>
        <w:t xml:space="preserve"> 97</w:t>
      </w:r>
      <w:r>
        <w:rPr>
          <w:rtl/>
        </w:rPr>
        <w:t xml:space="preserve"> / </w:t>
      </w:r>
      <w:r w:rsidRPr="003D2A36">
        <w:rPr>
          <w:rtl/>
        </w:rPr>
        <w:t>423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290 / 3.</w:t>
      </w:r>
    </w:p>
    <w:p w:rsidR="00467858" w:rsidRPr="003D2A36" w:rsidRDefault="00467858" w:rsidP="006639A5">
      <w:pPr>
        <w:pStyle w:val="libFootnote0"/>
        <w:rPr>
          <w:rtl/>
        </w:rPr>
      </w:pPr>
      <w:r w:rsidRPr="003D2A36">
        <w:rPr>
          <w:rtl/>
        </w:rPr>
        <w:t>(</w:t>
      </w:r>
      <w:r w:rsidR="006639A5">
        <w:rPr>
          <w:rFonts w:hint="cs"/>
          <w:rtl/>
        </w:rPr>
        <w:t>3</w:t>
      </w:r>
      <w:r w:rsidRPr="003D2A36">
        <w:rPr>
          <w:rtl/>
        </w:rPr>
        <w:t>) في المحاسن</w:t>
      </w:r>
      <w:r w:rsidR="00BF4DF8">
        <w:rPr>
          <w:rtl/>
        </w:rPr>
        <w:t>:</w:t>
      </w:r>
      <w:r w:rsidRPr="003D2A36">
        <w:rPr>
          <w:rtl/>
        </w:rPr>
        <w:t xml:space="preserve"> ال</w:t>
      </w:r>
      <w:r w:rsidRPr="006639A5">
        <w:rPr>
          <w:rtl/>
        </w:rPr>
        <w:t>رزق ( هامش المخطوط ).</w:t>
      </w:r>
    </w:p>
    <w:p w:rsidR="00467858" w:rsidRPr="003D2A36" w:rsidRDefault="00467858" w:rsidP="006639A5">
      <w:pPr>
        <w:pStyle w:val="libFootnote0"/>
        <w:rPr>
          <w:rtl/>
        </w:rPr>
      </w:pPr>
      <w:r w:rsidRPr="003D2A36">
        <w:rPr>
          <w:rtl/>
        </w:rPr>
        <w:t>(</w:t>
      </w:r>
      <w:r w:rsidR="006639A5">
        <w:rPr>
          <w:rFonts w:hint="cs"/>
          <w:rtl/>
        </w:rPr>
        <w:t>4</w:t>
      </w:r>
      <w:r w:rsidRPr="003D2A36">
        <w:rPr>
          <w:rtl/>
        </w:rPr>
        <w:t>) الغمر</w:t>
      </w:r>
      <w:r w:rsidR="00BF4DF8">
        <w:rPr>
          <w:rtl/>
        </w:rPr>
        <w:t>:</w:t>
      </w:r>
      <w:r w:rsidRPr="003D2A36">
        <w:rPr>
          <w:rtl/>
        </w:rPr>
        <w:t xml:space="preserve"> رائحة اللحم والدسومة في اليد « الصحاح 2</w:t>
      </w:r>
      <w:r w:rsidR="00BF4DF8">
        <w:rPr>
          <w:rtl/>
        </w:rPr>
        <w:t>:</w:t>
      </w:r>
      <w:r w:rsidRPr="003D2A36">
        <w:rPr>
          <w:rtl/>
        </w:rPr>
        <w:t xml:space="preserve"> 772 »</w:t>
      </w:r>
      <w:r>
        <w:rPr>
          <w:rtl/>
        </w:rPr>
        <w:t>.</w:t>
      </w:r>
    </w:p>
    <w:p w:rsidR="00467858" w:rsidRPr="003D2A36" w:rsidRDefault="00467858" w:rsidP="006639A5">
      <w:pPr>
        <w:pStyle w:val="libFootnote0"/>
        <w:rPr>
          <w:rtl/>
        </w:rPr>
      </w:pPr>
      <w:r w:rsidRPr="003D2A36">
        <w:rPr>
          <w:rtl/>
        </w:rPr>
        <w:t>(</w:t>
      </w:r>
      <w:r w:rsidR="006639A5">
        <w:rPr>
          <w:rFonts w:hint="cs"/>
          <w:rtl/>
        </w:rPr>
        <w:t>5</w:t>
      </w:r>
      <w:r w:rsidRPr="003D2A36">
        <w:rPr>
          <w:rtl/>
        </w:rPr>
        <w:t>) المحاسن</w:t>
      </w:r>
      <w:r w:rsidR="00BF4DF8">
        <w:rPr>
          <w:rtl/>
        </w:rPr>
        <w:t>:</w:t>
      </w:r>
      <w:r w:rsidRPr="003D2A36">
        <w:rPr>
          <w:rtl/>
        </w:rPr>
        <w:t xml:space="preserve"> 424</w:t>
      </w:r>
      <w:r>
        <w:rPr>
          <w:rtl/>
        </w:rPr>
        <w:t xml:space="preserve"> / </w:t>
      </w:r>
      <w:r w:rsidRPr="003D2A36">
        <w:rPr>
          <w:rtl/>
        </w:rPr>
        <w:t>220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424 / 218.</w:t>
      </w:r>
    </w:p>
    <w:p w:rsidR="00467858" w:rsidRPr="003D2A36" w:rsidRDefault="00467858" w:rsidP="006639A5">
      <w:pPr>
        <w:pStyle w:val="libFootnote0"/>
        <w:rPr>
          <w:rtl/>
        </w:rPr>
      </w:pPr>
      <w:r w:rsidRPr="003D2A36">
        <w:rPr>
          <w:rtl/>
        </w:rPr>
        <w:t>(</w:t>
      </w:r>
      <w:r w:rsidR="006639A5">
        <w:rPr>
          <w:rFonts w:hint="cs"/>
          <w:rtl/>
        </w:rPr>
        <w:t>6</w:t>
      </w:r>
      <w:r w:rsidRPr="003D2A36">
        <w:rPr>
          <w:rtl/>
        </w:rPr>
        <w:t>) في المصدر</w:t>
      </w:r>
      <w:r w:rsidR="00BF4DF8">
        <w:rPr>
          <w:rtl/>
        </w:rPr>
        <w:t>:</w:t>
      </w:r>
      <w:r w:rsidRPr="003D2A36">
        <w:rPr>
          <w:rtl/>
        </w:rPr>
        <w:t xml:space="preserve"> عن بكر بن صالح الجعفري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 xml:space="preserve">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الوضوء قبل الطعام وبعده يثبت النعمة.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[ 30710 ]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وعن بعض من ذكره</w:t>
      </w:r>
      <w:r w:rsidR="00BF4DF8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أبي عبد الله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BF4DF8">
        <w:rPr>
          <w:rtl/>
        </w:rPr>
        <w:t>،</w:t>
      </w:r>
      <w:r>
        <w:rPr>
          <w:rtl/>
        </w:rPr>
        <w:t xml:space="preserve"> عن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يا علي</w:t>
      </w:r>
      <w:r>
        <w:rPr>
          <w:rFonts w:hint="cs"/>
          <w:rtl/>
        </w:rPr>
        <w:t xml:space="preserve">ّ </w:t>
      </w:r>
      <w:r>
        <w:rPr>
          <w:rtl/>
        </w:rPr>
        <w:t xml:space="preserve">!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الوضوء قبل الطعام وبعده شفاء في الجسد ويمن في الرزق.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[ 30711 ]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علي</w:t>
      </w:r>
      <w:r w:rsidR="00BF4DF8">
        <w:rPr>
          <w:rtl/>
        </w:rPr>
        <w:t>،</w:t>
      </w:r>
      <w:r>
        <w:rPr>
          <w:rtl/>
        </w:rPr>
        <w:t xml:space="preserve"> عن محمد بن سنان</w:t>
      </w:r>
      <w:r w:rsidR="00BF4DF8">
        <w:rPr>
          <w:rtl/>
        </w:rPr>
        <w:t>،</w:t>
      </w:r>
      <w:r>
        <w:rPr>
          <w:rtl/>
        </w:rPr>
        <w:t xml:space="preserve"> عن الحسن بن محمد الحضرمي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الوضوء قبل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وبعد</w:t>
      </w:r>
      <w:r>
        <w:rPr>
          <w:rFonts w:hint="cs"/>
          <w:rtl/>
        </w:rPr>
        <w:t>ُ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يذيبان الفقر.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[ 30712 ]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>وعن بعض من رواه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اغسلوا </w:t>
      </w:r>
      <w:r>
        <w:rPr>
          <w:rFonts w:hint="cs"/>
          <w:rtl/>
        </w:rPr>
        <w:t>أ</w:t>
      </w:r>
      <w:r>
        <w:rPr>
          <w:rtl/>
        </w:rPr>
        <w:t>يديكم قبل الطعام وبعده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ينفي الفقر ويزيد في العمر.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[ 30713 ]</w:t>
      </w:r>
      <w:r>
        <w:rPr>
          <w:rtl/>
        </w:rPr>
        <w:t xml:space="preserve"> 11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صفوان الجم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أبي غر</w:t>
      </w:r>
      <w:r>
        <w:rPr>
          <w:rFonts w:hint="cs"/>
          <w:rtl/>
        </w:rPr>
        <w:t>ّ</w:t>
      </w:r>
      <w:r>
        <w:rPr>
          <w:rtl/>
        </w:rPr>
        <w:t>ة الخراساني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الوضوء قبل الطعام وبعده يذهبان الفقر.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[ 30714 ]</w:t>
      </w:r>
      <w:r>
        <w:rPr>
          <w:rtl/>
        </w:rPr>
        <w:t xml:space="preserve"> 12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من سر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أ</w:t>
      </w:r>
      <w:r>
        <w:rPr>
          <w:rtl/>
        </w:rPr>
        <w:t>ن يكثر خير بيته فليتوض</w:t>
      </w:r>
      <w:r>
        <w:rPr>
          <w:rFonts w:hint="cs"/>
          <w:rtl/>
        </w:rPr>
        <w:t>ّ</w:t>
      </w:r>
      <w:r>
        <w:rPr>
          <w:rtl/>
        </w:rPr>
        <w:t>أ عند حضور طعامه.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علي</w:t>
      </w:r>
      <w:r>
        <w:rPr>
          <w:rFonts w:hint="cs"/>
          <w:rtl/>
        </w:rPr>
        <w:t>ّ</w:t>
      </w:r>
      <w:r>
        <w:rPr>
          <w:rtl/>
        </w:rPr>
        <w:t xml:space="preserve"> ماجيلويه</w:t>
      </w:r>
      <w:r w:rsidR="00BF4DF8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</w:t>
      </w:r>
      <w:r w:rsidR="00BF4DF8">
        <w:rPr>
          <w:rtl/>
        </w:rPr>
        <w:t>،</w:t>
      </w:r>
      <w:r>
        <w:rPr>
          <w:rtl/>
        </w:rPr>
        <w:t xml:space="preserve"> عن محمد بن عيسى</w:t>
      </w:r>
      <w:r w:rsidR="00BF4DF8">
        <w:rPr>
          <w:rtl/>
        </w:rPr>
        <w:t>،</w:t>
      </w:r>
      <w:r>
        <w:rPr>
          <w:rtl/>
        </w:rPr>
        <w:t xml:space="preserve"> عن القاسم بن يحيى</w:t>
      </w:r>
      <w:r w:rsidR="00BF4DF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الحسن بن راشد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424 / 222.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425 / 223.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(1) في المصدر</w:t>
      </w:r>
      <w:r w:rsidR="00BF4DF8">
        <w:rPr>
          <w:rtl/>
        </w:rPr>
        <w:t>:</w:t>
      </w:r>
      <w:r w:rsidRPr="003D2A36">
        <w:rPr>
          <w:rtl/>
        </w:rPr>
        <w:t xml:space="preserve"> الطعام وبعده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425 / 225.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11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226 / 1060.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12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226 / 1061.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 xml:space="preserve">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وذكر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[ 30715 ]</w:t>
      </w:r>
      <w:r>
        <w:rPr>
          <w:rtl/>
        </w:rPr>
        <w:t xml:space="preserve"> 13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أحمد بن محمد بن يحيى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أبي سعيد ال</w:t>
      </w:r>
      <w:r>
        <w:rPr>
          <w:rFonts w:hint="cs"/>
          <w:rtl/>
        </w:rPr>
        <w:t>آ</w:t>
      </w:r>
      <w:r>
        <w:rPr>
          <w:rtl/>
        </w:rPr>
        <w:t>دمي</w:t>
      </w:r>
      <w:r w:rsidR="00BF4DF8">
        <w:rPr>
          <w:rtl/>
        </w:rPr>
        <w:t>،</w:t>
      </w:r>
      <w:r>
        <w:rPr>
          <w:rtl/>
        </w:rPr>
        <w:t xml:space="preserve"> عن اللؤلؤي</w:t>
      </w:r>
      <w:r w:rsidR="00BF4DF8">
        <w:rPr>
          <w:rtl/>
        </w:rPr>
        <w:t>،</w:t>
      </w:r>
      <w:r>
        <w:rPr>
          <w:rtl/>
        </w:rPr>
        <w:t xml:space="preserve"> عن محمد بن سعيد بن غزوان</w:t>
      </w:r>
      <w:r w:rsidR="00BF4DF8">
        <w:rPr>
          <w:rtl/>
        </w:rPr>
        <w:t>،</w:t>
      </w:r>
      <w:r>
        <w:rPr>
          <w:rtl/>
        </w:rPr>
        <w:t xml:space="preserve"> عن السكوني عن جعفر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راد </w:t>
      </w:r>
      <w:r>
        <w:rPr>
          <w:rFonts w:hint="cs"/>
          <w:rtl/>
        </w:rPr>
        <w:t>أ</w:t>
      </w:r>
      <w:r>
        <w:rPr>
          <w:rtl/>
        </w:rPr>
        <w:t>ن يكثر خير بيته فليغسل يده قبل ال</w:t>
      </w:r>
      <w:r>
        <w:rPr>
          <w:rFonts w:hint="cs"/>
          <w:rtl/>
        </w:rPr>
        <w:t>أ</w:t>
      </w:r>
      <w:r>
        <w:rPr>
          <w:rtl/>
        </w:rPr>
        <w:t>كل.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[ 30716 ]</w:t>
      </w:r>
      <w:r>
        <w:rPr>
          <w:rtl/>
        </w:rPr>
        <w:t xml:space="preserve"> 14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 ال</w:t>
      </w:r>
      <w:r>
        <w:rPr>
          <w:rFonts w:hint="cs"/>
          <w:rtl/>
        </w:rPr>
        <w:t>أ</w:t>
      </w:r>
      <w:r>
        <w:rPr>
          <w:rtl/>
        </w:rPr>
        <w:t>ربعمأئة قال</w:t>
      </w:r>
      <w:r w:rsidR="00BF4DF8">
        <w:rPr>
          <w:rtl/>
        </w:rPr>
        <w:t>:</w:t>
      </w:r>
      <w:r>
        <w:rPr>
          <w:rtl/>
        </w:rPr>
        <w:t xml:space="preserve"> غسل اليدين قبل الطعام وبعده زيادة في الرزق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ماطة الغمر عن الثياب</w:t>
      </w:r>
      <w:r w:rsidR="00BF4DF8">
        <w:rPr>
          <w:rtl/>
        </w:rPr>
        <w:t>،</w:t>
      </w:r>
      <w:r>
        <w:rPr>
          <w:rtl/>
        </w:rPr>
        <w:t xml:space="preserve"> ويجلو البصر.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[ 30717 ]</w:t>
      </w:r>
      <w:r>
        <w:rPr>
          <w:rtl/>
        </w:rPr>
        <w:t xml:space="preserve"> 15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محمد بن الحسن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المجالس وال</w:t>
      </w:r>
      <w:r>
        <w:rPr>
          <w:rFonts w:hint="cs"/>
          <w:rtl/>
        </w:rPr>
        <w:t>أ</w:t>
      </w:r>
      <w:r>
        <w:rPr>
          <w:rtl/>
        </w:rPr>
        <w:t>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جماعة</w:t>
      </w:r>
      <w:r w:rsidR="00BF4DF8">
        <w:rPr>
          <w:rtl/>
        </w:rPr>
        <w:t>،</w:t>
      </w:r>
      <w:r>
        <w:rPr>
          <w:rtl/>
        </w:rPr>
        <w:t xml:space="preserve"> عن أبي المفض</w:t>
      </w:r>
      <w:r>
        <w:rPr>
          <w:rFonts w:hint="cs"/>
          <w:rtl/>
        </w:rPr>
        <w:t>ّ</w:t>
      </w:r>
      <w:r>
        <w:rPr>
          <w:rtl/>
        </w:rPr>
        <w:t>ل</w:t>
      </w:r>
      <w:r w:rsidR="00BF4DF8">
        <w:rPr>
          <w:rtl/>
        </w:rPr>
        <w:t>،</w:t>
      </w:r>
      <w:r>
        <w:rPr>
          <w:rtl/>
        </w:rPr>
        <w:t xml:space="preserve"> عن جعفر بن محمد العلوي الموسوي</w:t>
      </w:r>
      <w:r w:rsidR="00BF4DF8">
        <w:rPr>
          <w:rtl/>
        </w:rPr>
        <w:t>،</w:t>
      </w:r>
      <w:r>
        <w:rPr>
          <w:rtl/>
        </w:rPr>
        <w:t xml:space="preserve"> وعن أحمد بن زياد جميعاً</w:t>
      </w:r>
      <w:r w:rsidR="00BF4DF8">
        <w:rPr>
          <w:rtl/>
        </w:rPr>
        <w:t>،</w:t>
      </w:r>
      <w:r>
        <w:rPr>
          <w:rtl/>
        </w:rPr>
        <w:t xml:space="preserve"> عن عبيد</w:t>
      </w:r>
      <w:r>
        <w:rPr>
          <w:rFonts w:hint="cs"/>
          <w:rtl/>
        </w:rPr>
        <w:t xml:space="preserve"> </w:t>
      </w:r>
      <w:r>
        <w:rPr>
          <w:rtl/>
        </w:rPr>
        <w:t>الله بن أحمد بن نهيك</w:t>
      </w:r>
      <w:r w:rsidR="00BF4DF8">
        <w:rPr>
          <w:rtl/>
        </w:rPr>
        <w:t>،</w:t>
      </w:r>
      <w:r>
        <w:rPr>
          <w:rtl/>
        </w:rPr>
        <w:t xml:space="preserve"> عن محمد بن أبي عمير</w:t>
      </w:r>
      <w:r w:rsidR="00BF4DF8">
        <w:rPr>
          <w:rtl/>
        </w:rPr>
        <w:t>،</w:t>
      </w:r>
      <w:r>
        <w:rPr>
          <w:rtl/>
        </w:rPr>
        <w:t xml:space="preserve"> عن هشام بن سالم</w:t>
      </w:r>
      <w:r w:rsidR="00BF4DF8">
        <w:rPr>
          <w:rtl/>
        </w:rPr>
        <w:t>،</w:t>
      </w:r>
      <w:r>
        <w:rPr>
          <w:rtl/>
        </w:rPr>
        <w:t xml:space="preserve"> عن جعفر بن محمد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8E0E6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46D3B" w:rsidRPr="00E46D3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8E0E62">
        <w:rPr>
          <w:rFonts w:hint="cs"/>
          <w:rtl/>
        </w:rPr>
        <w:t xml:space="preserve">) ،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من سر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أ</w:t>
      </w:r>
      <w:r>
        <w:rPr>
          <w:rtl/>
        </w:rPr>
        <w:t>ن يكثر خير بيته فليتوض</w:t>
      </w:r>
      <w:r>
        <w:rPr>
          <w:rFonts w:hint="cs"/>
          <w:rtl/>
        </w:rPr>
        <w:t>ّ</w:t>
      </w:r>
      <w:r>
        <w:rPr>
          <w:rtl/>
        </w:rPr>
        <w:t>أ عند حضور طعامه</w:t>
      </w:r>
      <w:r w:rsidR="00BF4DF8">
        <w:rPr>
          <w:rtl/>
        </w:rPr>
        <w:t>،</w:t>
      </w:r>
      <w:r>
        <w:rPr>
          <w:rtl/>
        </w:rPr>
        <w:t xml:space="preserve"> ومن توض</w:t>
      </w:r>
      <w:r>
        <w:rPr>
          <w:rFonts w:hint="cs"/>
          <w:rtl/>
        </w:rPr>
        <w:t>ّ</w:t>
      </w:r>
      <w:r>
        <w:rPr>
          <w:rtl/>
        </w:rPr>
        <w:t>أ قبل الطعام وبعده عاش في سعة من رزقه</w:t>
      </w:r>
      <w:r w:rsidR="00BF4DF8">
        <w:rPr>
          <w:rtl/>
        </w:rPr>
        <w:t>،</w:t>
      </w:r>
      <w:r>
        <w:rPr>
          <w:rtl/>
        </w:rPr>
        <w:t xml:space="preserve"> وعوفي من البلاء في جسده.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[ 30718 ]</w:t>
      </w:r>
      <w:r>
        <w:rPr>
          <w:rtl/>
        </w:rPr>
        <w:t xml:space="preserve"> 16</w:t>
      </w:r>
      <w:r w:rsidR="00BF4DF8">
        <w:rPr>
          <w:rFonts w:hint="cs"/>
          <w:rtl/>
        </w:rPr>
        <w:t xml:space="preserve"> - </w:t>
      </w:r>
      <w:r>
        <w:rPr>
          <w:rtl/>
        </w:rPr>
        <w:t>وزاد الموسوي</w:t>
      </w:r>
      <w:r>
        <w:rPr>
          <w:rFonts w:hint="cs"/>
          <w:rtl/>
        </w:rPr>
        <w:t>ّ</w:t>
      </w:r>
      <w:r>
        <w:rPr>
          <w:rtl/>
        </w:rPr>
        <w:t xml:space="preserve"> في حديثه</w:t>
      </w:r>
      <w:r w:rsidR="00BF4DF8">
        <w:rPr>
          <w:rtl/>
        </w:rPr>
        <w:t>،</w:t>
      </w:r>
      <w:r>
        <w:rPr>
          <w:rtl/>
        </w:rPr>
        <w:t xml:space="preserve"> قال هشام</w:t>
      </w:r>
      <w:r w:rsidR="00BF4DF8">
        <w:rPr>
          <w:rtl/>
        </w:rPr>
        <w:t>:</w:t>
      </w:r>
      <w:r>
        <w:rPr>
          <w:rtl/>
        </w:rPr>
        <w:t xml:space="preserve"> قال لي الصادق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(1) الخصال</w:t>
      </w:r>
      <w:r w:rsidR="00BF4DF8">
        <w:rPr>
          <w:rtl/>
        </w:rPr>
        <w:t>:</w:t>
      </w:r>
      <w:r w:rsidRPr="003D2A36">
        <w:rPr>
          <w:rtl/>
        </w:rPr>
        <w:t xml:space="preserve"> 13</w:t>
      </w:r>
      <w:r>
        <w:rPr>
          <w:rtl/>
        </w:rPr>
        <w:t xml:space="preserve"> / </w:t>
      </w:r>
      <w:r w:rsidRPr="003D2A36">
        <w:rPr>
          <w:rtl/>
        </w:rPr>
        <w:t>44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13</w:t>
      </w:r>
      <w:r w:rsidR="00BF4DF8">
        <w:rPr>
          <w:rtl/>
        </w:rPr>
        <w:t xml:space="preserve"> - </w:t>
      </w:r>
      <w:r>
        <w:rPr>
          <w:rtl/>
        </w:rPr>
        <w:t>الخصال</w:t>
      </w:r>
      <w:r w:rsidR="00BF4DF8">
        <w:rPr>
          <w:rtl/>
        </w:rPr>
        <w:t>:</w:t>
      </w:r>
      <w:r>
        <w:rPr>
          <w:rtl/>
        </w:rPr>
        <w:t xml:space="preserve"> 25 / 90.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14</w:t>
      </w:r>
      <w:r w:rsidR="00BF4DF8">
        <w:rPr>
          <w:rtl/>
        </w:rPr>
        <w:t xml:space="preserve"> - </w:t>
      </w:r>
      <w:r>
        <w:rPr>
          <w:rtl/>
        </w:rPr>
        <w:t>الخصال</w:t>
      </w:r>
      <w:r w:rsidR="00BF4DF8">
        <w:rPr>
          <w:rtl/>
        </w:rPr>
        <w:t>:</w:t>
      </w:r>
      <w:r>
        <w:rPr>
          <w:rtl/>
        </w:rPr>
        <w:t xml:space="preserve"> 612.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15</w:t>
      </w:r>
      <w:r w:rsidR="00BF4DF8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الطوسي 2</w:t>
      </w:r>
      <w:r w:rsidR="00BF4DF8">
        <w:rPr>
          <w:rtl/>
        </w:rPr>
        <w:t>:</w:t>
      </w:r>
      <w:r>
        <w:rPr>
          <w:rtl/>
        </w:rPr>
        <w:t xml:space="preserve"> 203.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16</w:t>
      </w:r>
      <w:r w:rsidR="00BF4DF8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الطوسي 2</w:t>
      </w:r>
      <w:r w:rsidR="00BF4DF8">
        <w:rPr>
          <w:rtl/>
        </w:rPr>
        <w:t>:</w:t>
      </w:r>
      <w:r>
        <w:rPr>
          <w:rtl/>
        </w:rPr>
        <w:t xml:space="preserve"> 203.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C8082B" w:rsidP="00467858">
      <w:pPr>
        <w:pStyle w:val="libNormal0"/>
        <w:rPr>
          <w:rtl/>
        </w:rPr>
      </w:pPr>
      <w:r w:rsidRPr="00C8082B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 w:rsidR="00467858">
        <w:rPr>
          <w:rtl/>
        </w:rPr>
        <w:t xml:space="preserve"> والوضوء هيهنا غسل اليدين قبل الطعام وبعده.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638" w:name="_Toc307309050"/>
            <w:bookmarkStart w:id="639" w:name="_Toc379895458"/>
            <w:bookmarkStart w:id="640" w:name="_Toc181802939"/>
            <w:r>
              <w:rPr>
                <w:rtl/>
              </w:rPr>
              <w:t>50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 xml:space="preserve">استحباب كون صاحب المنزل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ول من يغسل يديه</w:t>
            </w:r>
            <w:bookmarkEnd w:id="638"/>
            <w:r>
              <w:rPr>
                <w:rtl/>
              </w:rPr>
              <w:t xml:space="preserve"> </w:t>
            </w:r>
            <w:bookmarkStart w:id="641" w:name="_Toc307309051"/>
            <w:r>
              <w:rPr>
                <w:rtl/>
              </w:rPr>
              <w:t>قبل الطعام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وآخر من يغسلهما بعده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واستحباب الابتداء</w:t>
            </w:r>
            <w:bookmarkEnd w:id="641"/>
            <w:r>
              <w:rPr>
                <w:rtl/>
              </w:rPr>
              <w:t xml:space="preserve"> </w:t>
            </w:r>
            <w:bookmarkStart w:id="642" w:name="_Toc307309052"/>
            <w:r>
              <w:rPr>
                <w:rtl/>
              </w:rPr>
              <w:t>في الغسل بمن على يمينه في الغسل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ل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وبمن على</w:t>
            </w:r>
            <w:bookmarkEnd w:id="642"/>
            <w:r>
              <w:rPr>
                <w:rtl/>
              </w:rPr>
              <w:t xml:space="preserve"> </w:t>
            </w:r>
            <w:bookmarkStart w:id="643" w:name="_Toc307309053"/>
            <w:r>
              <w:rPr>
                <w:rtl/>
              </w:rPr>
              <w:t>يساره في الثاني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أو بمن على يمين الباب ولو عبدا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>.</w:t>
            </w:r>
            <w:bookmarkEnd w:id="639"/>
            <w:bookmarkEnd w:id="640"/>
            <w:bookmarkEnd w:id="643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CB4070">
      <w:pPr>
        <w:pStyle w:val="libNormal"/>
        <w:rPr>
          <w:rtl/>
        </w:rPr>
      </w:pPr>
      <w:r w:rsidRPr="00C8082B">
        <w:rPr>
          <w:rStyle w:val="libNormalChar"/>
          <w:rtl/>
        </w:rPr>
        <w:t>[ 30719 ]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أحمد بن محمد بن خالد </w:t>
      </w:r>
      <w:r w:rsidRPr="00467858">
        <w:rPr>
          <w:rStyle w:val="libFootnotenumChar"/>
          <w:rtl/>
        </w:rPr>
        <w:t>(</w:t>
      </w:r>
      <w:r w:rsidR="00CB4070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عثمان بن عيسى</w:t>
      </w:r>
      <w:r w:rsidR="00BF4DF8">
        <w:rPr>
          <w:rtl/>
        </w:rPr>
        <w:t>،</w:t>
      </w:r>
      <w:r>
        <w:rPr>
          <w:rtl/>
        </w:rPr>
        <w:t xml:space="preserve"> عن محمد بن عجلان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الوضوء قبل الطعام</w:t>
      </w:r>
      <w:r w:rsidR="00BF4DF8">
        <w:rPr>
          <w:rtl/>
        </w:rPr>
        <w:t>،</w:t>
      </w:r>
      <w:r>
        <w:rPr>
          <w:rtl/>
        </w:rPr>
        <w:t xml:space="preserve"> يبدأ صاحب البيت ؛ لئلا</w:t>
      </w:r>
      <w:r>
        <w:rPr>
          <w:rFonts w:hint="cs"/>
          <w:rtl/>
        </w:rPr>
        <w:t>ّ</w:t>
      </w:r>
      <w:r>
        <w:rPr>
          <w:rtl/>
        </w:rPr>
        <w:t xml:space="preserve"> يحتشم </w:t>
      </w:r>
      <w:r>
        <w:rPr>
          <w:rFonts w:hint="cs"/>
          <w:rtl/>
        </w:rPr>
        <w:t>أ</w:t>
      </w:r>
      <w:r>
        <w:rPr>
          <w:rtl/>
        </w:rPr>
        <w:t>حد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فرغ من الطعام بدأ بمن على يمين الباب</w:t>
      </w:r>
      <w:r w:rsidR="00BF4DF8">
        <w:rPr>
          <w:rtl/>
        </w:rPr>
        <w:t>،</w:t>
      </w:r>
      <w:r>
        <w:rPr>
          <w:rtl/>
        </w:rPr>
        <w:t xml:space="preserve"> حر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كان</w:t>
      </w:r>
      <w:r w:rsidR="00BF4DF8">
        <w:rPr>
          <w:rtl/>
        </w:rPr>
        <w:t>،</w:t>
      </w:r>
      <w:r>
        <w:rPr>
          <w:rtl/>
        </w:rPr>
        <w:t xml:space="preserve"> أو عبدا</w:t>
      </w:r>
      <w:r>
        <w:rPr>
          <w:rFonts w:hint="cs"/>
          <w:rtl/>
        </w:rPr>
        <w:t>ً.</w:t>
      </w:r>
    </w:p>
    <w:p w:rsidR="00467858" w:rsidRDefault="00467858" w:rsidP="00CB4070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موسى بن المتوك</w:t>
      </w:r>
      <w:r>
        <w:rPr>
          <w:rFonts w:hint="cs"/>
          <w:rtl/>
        </w:rPr>
        <w:t>ّ</w:t>
      </w:r>
      <w:r>
        <w:rPr>
          <w:rtl/>
        </w:rPr>
        <w:t>ل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السعدآبادي</w:t>
      </w:r>
      <w:r w:rsidR="00BF4DF8">
        <w:rPr>
          <w:rtl/>
        </w:rPr>
        <w:t>،</w:t>
      </w:r>
      <w:r>
        <w:rPr>
          <w:rtl/>
        </w:rPr>
        <w:t xml:space="preserve"> عن أحمد بن محمد بن خالد </w:t>
      </w:r>
      <w:r w:rsidRPr="00467858">
        <w:rPr>
          <w:rStyle w:val="libFootnotenumChar"/>
          <w:rtl/>
        </w:rPr>
        <w:t>(</w:t>
      </w:r>
      <w:r w:rsidR="00CB4070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[ 30720 ]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عثمان بن عيسى</w:t>
      </w:r>
      <w:r w:rsidR="00BF4DF8">
        <w:rPr>
          <w:rtl/>
        </w:rPr>
        <w:t>،</w:t>
      </w:r>
      <w:r>
        <w:rPr>
          <w:rtl/>
        </w:rPr>
        <w:t xml:space="preserve"> مثله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فرغ من الطعام بدأ بمن على يسار صاحب المنزل</w:t>
      </w:r>
      <w:r w:rsidR="00BF4DF8">
        <w:rPr>
          <w:rtl/>
        </w:rPr>
        <w:t>،</w:t>
      </w:r>
      <w:r>
        <w:rPr>
          <w:rtl/>
        </w:rPr>
        <w:t xml:space="preserve"> ويكون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(1) يأتي في</w:t>
      </w:r>
      <w:r>
        <w:rPr>
          <w:rtl/>
        </w:rPr>
        <w:t xml:space="preserve"> الأبواب </w:t>
      </w:r>
      <w:r w:rsidRPr="003D2A36">
        <w:rPr>
          <w:rtl/>
        </w:rPr>
        <w:t>50 و 51 و 52 و 54 من هذه</w:t>
      </w:r>
      <w:r>
        <w:rPr>
          <w:rtl/>
        </w:rPr>
        <w:t xml:space="preserve"> الأبواب.</w:t>
      </w:r>
    </w:p>
    <w:p w:rsidR="00467858" w:rsidRDefault="00467858" w:rsidP="00CB4070">
      <w:pPr>
        <w:pStyle w:val="libFootnoteCenterBold"/>
        <w:rPr>
          <w:rtl/>
        </w:rPr>
      </w:pPr>
      <w:r>
        <w:rPr>
          <w:rtl/>
        </w:rPr>
        <w:t>الباب 50</w:t>
      </w:r>
    </w:p>
    <w:p w:rsidR="00467858" w:rsidRDefault="00467858" w:rsidP="00CB4070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290 / 1.</w:t>
      </w:r>
    </w:p>
    <w:p w:rsidR="00467858" w:rsidRPr="003D2A36" w:rsidRDefault="00467858" w:rsidP="00CB4070">
      <w:pPr>
        <w:pStyle w:val="libFootnote0"/>
        <w:rPr>
          <w:rtl/>
        </w:rPr>
      </w:pPr>
      <w:r w:rsidRPr="003D2A36">
        <w:rPr>
          <w:rtl/>
        </w:rPr>
        <w:t>(</w:t>
      </w:r>
      <w:r w:rsidR="00CB4070">
        <w:rPr>
          <w:rFonts w:hint="cs"/>
          <w:rtl/>
        </w:rPr>
        <w:t>2</w:t>
      </w:r>
      <w:r w:rsidRPr="003D2A36">
        <w:rPr>
          <w:rtl/>
        </w:rPr>
        <w:t>) في العلل زيادة</w:t>
      </w:r>
      <w:r w:rsidR="00BF4DF8">
        <w:rPr>
          <w:rtl/>
        </w:rPr>
        <w:t>:</w:t>
      </w:r>
      <w:r w:rsidRPr="003D2A36">
        <w:rPr>
          <w:rtl/>
        </w:rPr>
        <w:t xml:space="preserve"> عن محمد بن علي الكوفي</w:t>
      </w:r>
      <w:r>
        <w:rPr>
          <w:rtl/>
        </w:rPr>
        <w:t>.</w:t>
      </w:r>
    </w:p>
    <w:p w:rsidR="00467858" w:rsidRPr="003D2A36" w:rsidRDefault="00467858" w:rsidP="00CB4070">
      <w:pPr>
        <w:pStyle w:val="libFootnote0"/>
        <w:rPr>
          <w:rtl/>
        </w:rPr>
      </w:pPr>
      <w:r w:rsidRPr="003D2A36">
        <w:rPr>
          <w:rtl/>
        </w:rPr>
        <w:t>(</w:t>
      </w:r>
      <w:r w:rsidR="00CB4070">
        <w:rPr>
          <w:rFonts w:hint="cs"/>
          <w:rtl/>
        </w:rPr>
        <w:t>3</w:t>
      </w:r>
      <w:r w:rsidRPr="003D2A36">
        <w:rPr>
          <w:rtl/>
        </w:rPr>
        <w:t>) علل الشرائع</w:t>
      </w:r>
      <w:r w:rsidR="00BF4DF8">
        <w:rPr>
          <w:rtl/>
        </w:rPr>
        <w:t>:</w:t>
      </w:r>
      <w:r w:rsidRPr="003D2A36">
        <w:rPr>
          <w:rtl/>
        </w:rPr>
        <w:t xml:space="preserve"> 290</w:t>
      </w:r>
      <w:r>
        <w:rPr>
          <w:rtl/>
        </w:rPr>
        <w:t xml:space="preserve"> / </w:t>
      </w:r>
      <w:r w:rsidRPr="003D2A36">
        <w:rPr>
          <w:rtl/>
        </w:rPr>
        <w:t>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426 / 230.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آخر من يغسل يده صاحب المنزل ؛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أ</w:t>
      </w:r>
      <w:r>
        <w:rPr>
          <w:rtl/>
        </w:rPr>
        <w:t>ولى بالصبر على الغمر</w:t>
      </w:r>
      <w:r w:rsidR="00BF4DF8">
        <w:rPr>
          <w:rtl/>
        </w:rPr>
        <w:t>،</w:t>
      </w:r>
      <w:r>
        <w:rPr>
          <w:rtl/>
        </w:rPr>
        <w:t xml:space="preserve"> ويتمندل عند ذلك </w:t>
      </w:r>
      <w:r>
        <w:rPr>
          <w:rFonts w:hint="cs"/>
          <w:rtl/>
        </w:rPr>
        <w:t>إ</w:t>
      </w:r>
      <w:r>
        <w:rPr>
          <w:rtl/>
        </w:rPr>
        <w:t>ن شاء</w:t>
      </w:r>
      <w:r>
        <w:rPr>
          <w:rFonts w:hint="cs"/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ورواه ابن أبي محمود.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[ 30721 ]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قال الكليني</w:t>
      </w:r>
      <w:r>
        <w:rPr>
          <w:rFonts w:hint="cs"/>
          <w:rtl/>
        </w:rPr>
        <w:t>ُّ</w:t>
      </w:r>
      <w:r w:rsidR="00BF4DF8">
        <w:rPr>
          <w:rtl/>
        </w:rPr>
        <w:t>:</w:t>
      </w:r>
      <w:r>
        <w:rPr>
          <w:rtl/>
        </w:rPr>
        <w:t xml:space="preserve"> وفي حديث آخر</w:t>
      </w:r>
      <w:r w:rsidR="00BF4DF8">
        <w:rPr>
          <w:rtl/>
        </w:rPr>
        <w:t>:</w:t>
      </w:r>
      <w:r>
        <w:rPr>
          <w:rtl/>
        </w:rPr>
        <w:t xml:space="preserve"> يغسل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لا</w:t>
      </w:r>
      <w:r>
        <w:rPr>
          <w:rFonts w:hint="cs"/>
          <w:rtl/>
        </w:rPr>
        <w:t>ً</w:t>
      </w:r>
      <w:r>
        <w:rPr>
          <w:rtl/>
        </w:rPr>
        <w:t xml:space="preserve"> رب</w:t>
      </w:r>
      <w:r>
        <w:rPr>
          <w:rFonts w:hint="cs"/>
          <w:rtl/>
        </w:rPr>
        <w:t>ُّ</w:t>
      </w:r>
      <w:r>
        <w:rPr>
          <w:rtl/>
        </w:rPr>
        <w:t xml:space="preserve"> البيت يده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يبد</w:t>
      </w:r>
      <w:r>
        <w:rPr>
          <w:rFonts w:hint="cs"/>
          <w:rtl/>
        </w:rPr>
        <w:t>أ</w:t>
      </w:r>
      <w:r>
        <w:rPr>
          <w:rtl/>
        </w:rPr>
        <w:t xml:space="preserve"> بمن على يمينه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إ</w:t>
      </w:r>
      <w:r>
        <w:rPr>
          <w:rtl/>
        </w:rPr>
        <w:t>ذا رفع الطعام بدأ بمن على يسار صاحب المنزل ؛ ويكون آخر من يغسل يده صاحب المنزل ؛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أ</w:t>
      </w:r>
      <w:r>
        <w:rPr>
          <w:rtl/>
        </w:rPr>
        <w:t>ولى بالصبر على الغمر.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[ 30722 ]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 بعد قوله</w:t>
      </w:r>
      <w:r w:rsidR="00BF4DF8">
        <w:rPr>
          <w:rtl/>
        </w:rPr>
        <w:t>:</w:t>
      </w:r>
      <w:r>
        <w:rPr>
          <w:rtl/>
        </w:rPr>
        <w:t xml:space="preserve"> المنزل</w:t>
      </w:r>
      <w:r w:rsidR="00BF4DF8">
        <w:rPr>
          <w:rtl/>
        </w:rPr>
        <w:t>:</w:t>
      </w:r>
      <w:r>
        <w:rPr>
          <w:rtl/>
        </w:rPr>
        <w:t xml:space="preserve"> ويكون آخر من يغسل يده صاحب المنزل ؛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أ</w:t>
      </w:r>
      <w:r>
        <w:rPr>
          <w:rtl/>
        </w:rPr>
        <w:t>ولى بالغمر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يتمندل بعد ذلك.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[ 30723 ]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محمد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الفضل بن المبارك</w:t>
      </w:r>
      <w:r w:rsidR="00BF4DF8">
        <w:rPr>
          <w:rtl/>
        </w:rPr>
        <w:t>،</w:t>
      </w:r>
      <w:r>
        <w:rPr>
          <w:rtl/>
        </w:rPr>
        <w:t xml:space="preserve"> عن الفضل بن يونس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لم</w:t>
      </w:r>
      <w:r>
        <w:rPr>
          <w:rFonts w:hint="cs"/>
          <w:rtl/>
        </w:rPr>
        <w:t>ّ</w:t>
      </w:r>
      <w:r>
        <w:rPr>
          <w:rtl/>
        </w:rPr>
        <w:t>ا تغد</w:t>
      </w:r>
      <w:r>
        <w:rPr>
          <w:rFonts w:hint="cs"/>
          <w:rtl/>
        </w:rPr>
        <w:t>ّ</w:t>
      </w:r>
      <w:r>
        <w:rPr>
          <w:rtl/>
        </w:rPr>
        <w:t>ى عندي أبو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وجيء بالطشت بد</w:t>
      </w:r>
      <w:r>
        <w:rPr>
          <w:rFonts w:hint="cs"/>
          <w:rtl/>
        </w:rPr>
        <w:t>ئ</w:t>
      </w:r>
      <w:r>
        <w:rPr>
          <w:rtl/>
        </w:rPr>
        <w:t xml:space="preserve"> به</w:t>
      </w:r>
      <w:r w:rsidR="00BF4DF8">
        <w:rPr>
          <w:rtl/>
        </w:rPr>
        <w:t>،</w:t>
      </w:r>
      <w:r>
        <w:rPr>
          <w:rtl/>
        </w:rPr>
        <w:t xml:space="preserve"> وكان في صدر المجلس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ابدأ بمن عن يمينك</w:t>
      </w:r>
      <w:r>
        <w:rPr>
          <w:rFonts w:hint="cs"/>
          <w:rtl/>
        </w:rPr>
        <w:t>.</w:t>
      </w:r>
      <w:r>
        <w:rPr>
          <w:rtl/>
        </w:rPr>
        <w:t xml:space="preserve"> الحديث.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الفضل بن المبارك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[ 30724 ]</w:t>
      </w:r>
      <w:r>
        <w:rPr>
          <w:rtl/>
        </w:rPr>
        <w:t xml:space="preserve"> 6</w:t>
      </w:r>
      <w:r w:rsidR="00BF4DF8">
        <w:rPr>
          <w:rtl/>
        </w:rPr>
        <w:t xml:space="preserve"> - </w:t>
      </w:r>
      <w:r>
        <w:rPr>
          <w:rtl/>
        </w:rPr>
        <w:t>محمد بن عليّ بن الحسين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النبيّ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صلى الله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291 / ذيل 1.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علل الشرائع</w:t>
      </w:r>
      <w:r w:rsidR="00BF4DF8">
        <w:rPr>
          <w:rtl/>
        </w:rPr>
        <w:t>:</w:t>
      </w:r>
      <w:r>
        <w:rPr>
          <w:rtl/>
        </w:rPr>
        <w:t xml:space="preserve"> 291 / 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291 / 3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بتمامه في الحديث 2 من الباب 51 من هذه الأبواب.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(1) التهذيب 9</w:t>
      </w:r>
      <w:r w:rsidR="00BF4DF8">
        <w:rPr>
          <w:rtl/>
        </w:rPr>
        <w:t>:</w:t>
      </w:r>
      <w:r w:rsidRPr="003D2A36">
        <w:rPr>
          <w:rtl/>
        </w:rPr>
        <w:t xml:space="preserve"> 98</w:t>
      </w:r>
      <w:r>
        <w:rPr>
          <w:rtl/>
        </w:rPr>
        <w:t xml:space="preserve"> / </w:t>
      </w:r>
      <w:r w:rsidRPr="003D2A36">
        <w:rPr>
          <w:rtl/>
        </w:rPr>
        <w:t>425</w:t>
      </w:r>
      <w:r>
        <w:rPr>
          <w:rtl/>
        </w:rPr>
        <w:t>.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(2) المحاسن</w:t>
      </w:r>
      <w:r w:rsidR="00BF4DF8">
        <w:rPr>
          <w:rtl/>
        </w:rPr>
        <w:t>:</w:t>
      </w:r>
      <w:r w:rsidRPr="003D2A36">
        <w:rPr>
          <w:rtl/>
        </w:rPr>
        <w:t xml:space="preserve"> 425</w:t>
      </w:r>
      <w:r>
        <w:rPr>
          <w:rtl/>
        </w:rPr>
        <w:t xml:space="preserve"> / </w:t>
      </w:r>
      <w:r w:rsidRPr="003D2A36">
        <w:rPr>
          <w:rtl/>
        </w:rPr>
        <w:t>228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224 / 1048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1 من الباب 20 من </w:t>
      </w:r>
      <w:r>
        <w:rPr>
          <w:rFonts w:hint="cs"/>
          <w:rtl/>
        </w:rPr>
        <w:t>أ</w:t>
      </w:r>
      <w:r>
        <w:rPr>
          <w:rtl/>
        </w:rPr>
        <w:t>بواب الاشرب المباحة.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عليه وآله</w:t>
      </w:r>
      <w:r w:rsidRPr="00C8082B">
        <w:rPr>
          <w:rStyle w:val="libNormalChar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صاحب الرحل يشرب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القوم</w:t>
      </w:r>
      <w:r w:rsidR="00BF4DF8">
        <w:rPr>
          <w:rtl/>
        </w:rPr>
        <w:t>،</w:t>
      </w:r>
      <w:r>
        <w:rPr>
          <w:rtl/>
        </w:rPr>
        <w:t xml:space="preserve"> ويتوض</w:t>
      </w:r>
      <w:r>
        <w:rPr>
          <w:rFonts w:hint="cs"/>
          <w:rtl/>
        </w:rPr>
        <w:t>ّ</w:t>
      </w:r>
      <w:r>
        <w:rPr>
          <w:rtl/>
        </w:rPr>
        <w:t>أ آخرهم.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النوفلي</w:t>
      </w:r>
      <w:r w:rsidR="00BF4DF8">
        <w:rPr>
          <w:rtl/>
        </w:rPr>
        <w:t>،</w:t>
      </w:r>
      <w:r>
        <w:rPr>
          <w:rtl/>
        </w:rPr>
        <w:t xml:space="preserve"> عن السكوني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Fonts w:hint="cs"/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هذا محمول على الغسل بعد ال</w:t>
      </w:r>
      <w:r>
        <w:rPr>
          <w:rFonts w:hint="cs"/>
          <w:rtl/>
        </w:rPr>
        <w:t>أ</w:t>
      </w:r>
      <w:r>
        <w:rPr>
          <w:rtl/>
        </w:rPr>
        <w:t>كل ؛ 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[ 30725 ]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هارون بن مسلم</w:t>
      </w:r>
      <w:r w:rsidR="00BF4DF8">
        <w:rPr>
          <w:rtl/>
        </w:rPr>
        <w:t>،</w:t>
      </w:r>
      <w:r>
        <w:rPr>
          <w:rtl/>
        </w:rPr>
        <w:t xml:space="preserve"> عن مسعدة بن صدقة</w:t>
      </w:r>
      <w:r w:rsidR="00BF4DF8">
        <w:rPr>
          <w:rtl/>
        </w:rPr>
        <w:t>،</w:t>
      </w:r>
      <w:r>
        <w:rPr>
          <w:rtl/>
        </w:rPr>
        <w:t xml:space="preserve"> عن جعفر بن محمد</w:t>
      </w:r>
      <w:r w:rsidR="00BF4DF8">
        <w:rPr>
          <w:rtl/>
        </w:rPr>
        <w:t>،</w:t>
      </w:r>
      <w:r>
        <w:rPr>
          <w:rtl/>
        </w:rPr>
        <w:t xml:space="preserve"> عن أبيه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صاحب الرحل يتوض</w:t>
      </w:r>
      <w:r>
        <w:rPr>
          <w:rFonts w:hint="cs"/>
          <w:rtl/>
        </w:rPr>
        <w:t>ّ</w:t>
      </w:r>
      <w:r>
        <w:rPr>
          <w:rtl/>
        </w:rPr>
        <w:t xml:space="preserve">أ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القوم قبل الطعام</w:t>
      </w:r>
      <w:r w:rsidR="00BF4DF8">
        <w:rPr>
          <w:rtl/>
        </w:rPr>
        <w:t>،</w:t>
      </w:r>
      <w:r>
        <w:rPr>
          <w:rtl/>
        </w:rPr>
        <w:t xml:space="preserve"> وآخر القوم بعد الطعام.</w:t>
      </w:r>
    </w:p>
    <w:p w:rsidR="00467858" w:rsidRDefault="00467858" w:rsidP="00467858">
      <w:pPr>
        <w:pStyle w:val="Heading2Center"/>
        <w:rPr>
          <w:rtl/>
        </w:rPr>
      </w:pPr>
      <w:bookmarkStart w:id="644" w:name="_Toc307309054"/>
      <w:bookmarkStart w:id="645" w:name="_Toc379895459"/>
      <w:bookmarkStart w:id="646" w:name="_Toc181802940"/>
      <w:r>
        <w:rPr>
          <w:rtl/>
        </w:rPr>
        <w:t>51</w:t>
      </w:r>
      <w:r w:rsidR="00BF4DF8">
        <w:rPr>
          <w:rtl/>
        </w:rPr>
        <w:t xml:space="preserve"> - </w:t>
      </w:r>
      <w:r>
        <w:rPr>
          <w:rtl/>
        </w:rPr>
        <w:t>باب استحباب غسل ال</w:t>
      </w:r>
      <w:r>
        <w:rPr>
          <w:rFonts w:hint="cs"/>
          <w:rtl/>
        </w:rPr>
        <w:t>أ</w:t>
      </w:r>
      <w:r>
        <w:rPr>
          <w:rtl/>
        </w:rPr>
        <w:t>يد</w:t>
      </w:r>
      <w:r>
        <w:rPr>
          <w:rFonts w:hint="cs"/>
          <w:rtl/>
        </w:rPr>
        <w:t>ي</w:t>
      </w:r>
      <w:r>
        <w:rPr>
          <w:rtl/>
        </w:rPr>
        <w:t xml:space="preserve"> في </w:t>
      </w:r>
      <w:r>
        <w:rPr>
          <w:rFonts w:hint="cs"/>
          <w:rtl/>
        </w:rPr>
        <w:t>إ</w:t>
      </w:r>
      <w:r>
        <w:rPr>
          <w:rtl/>
        </w:rPr>
        <w:t>ناء واحد.</w:t>
      </w:r>
      <w:bookmarkEnd w:id="644"/>
      <w:bookmarkEnd w:id="645"/>
      <w:bookmarkEnd w:id="646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[ 30726 ]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محمد بن خالد</w:t>
      </w:r>
      <w:r w:rsidR="00BF4DF8">
        <w:rPr>
          <w:rtl/>
        </w:rPr>
        <w:t>،</w:t>
      </w:r>
      <w:r>
        <w:rPr>
          <w:rtl/>
        </w:rPr>
        <w:t xml:space="preserve"> عن خلف بن حمّاد</w:t>
      </w:r>
      <w:r w:rsidR="00BF4DF8">
        <w:rPr>
          <w:rtl/>
        </w:rPr>
        <w:t>،</w:t>
      </w:r>
      <w:r>
        <w:rPr>
          <w:rtl/>
        </w:rPr>
        <w:t xml:space="preserve"> عن عمرو بن ثابت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اغسلوا </w:t>
      </w:r>
      <w:r>
        <w:rPr>
          <w:rFonts w:hint="cs"/>
          <w:rtl/>
        </w:rPr>
        <w:t>أ</w:t>
      </w:r>
      <w:r>
        <w:rPr>
          <w:rtl/>
        </w:rPr>
        <w:t xml:space="preserve">يديكم في إناء واحد تحسن </w:t>
      </w:r>
      <w:r>
        <w:rPr>
          <w:rFonts w:hint="cs"/>
          <w:rtl/>
        </w:rPr>
        <w:t>أ</w:t>
      </w:r>
      <w:r>
        <w:rPr>
          <w:rtl/>
        </w:rPr>
        <w:t>خلاقكم.</w:t>
      </w:r>
    </w:p>
    <w:p w:rsidR="00467858" w:rsidRDefault="00467858" w:rsidP="00A47FDD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A47FDD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عن عثمان بن حمّاد</w:t>
      </w:r>
      <w:r w:rsidR="00BF4DF8">
        <w:rPr>
          <w:rtl/>
        </w:rPr>
        <w:t>،</w:t>
      </w:r>
      <w:r>
        <w:rPr>
          <w:rtl/>
        </w:rPr>
        <w:t xml:space="preserve"> عن عمرو بن ثابت مثله </w:t>
      </w:r>
      <w:r w:rsidRPr="00467858">
        <w:rPr>
          <w:rStyle w:val="libFootnotenumChar"/>
          <w:rtl/>
        </w:rPr>
        <w:t>(</w:t>
      </w:r>
      <w:r w:rsidR="00A47FDD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[ 30727 ]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محمد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الفضل بن المبارك</w:t>
      </w:r>
      <w:r w:rsidR="00BF4DF8">
        <w:rPr>
          <w:rtl/>
        </w:rPr>
        <w:t>،</w:t>
      </w:r>
      <w:r>
        <w:rPr>
          <w:rtl/>
        </w:rPr>
        <w:t xml:space="preserve"> عن الفضل بن يونس قال</w:t>
      </w:r>
      <w:r w:rsidR="00BF4DF8">
        <w:rPr>
          <w:rtl/>
        </w:rPr>
        <w:t>:</w:t>
      </w:r>
      <w:r>
        <w:rPr>
          <w:rtl/>
        </w:rPr>
        <w:t xml:space="preserve"> لم</w:t>
      </w:r>
      <w:r>
        <w:rPr>
          <w:rFonts w:hint="cs"/>
          <w:rtl/>
        </w:rPr>
        <w:t>ّ</w:t>
      </w:r>
      <w:r>
        <w:rPr>
          <w:rtl/>
        </w:rPr>
        <w:t>ا تغد</w:t>
      </w:r>
      <w:r>
        <w:rPr>
          <w:rFonts w:hint="cs"/>
          <w:rtl/>
        </w:rPr>
        <w:t>ّ</w:t>
      </w:r>
      <w:r>
        <w:rPr>
          <w:rtl/>
        </w:rPr>
        <w:t>ى عندي أبو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عليه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(1) مر</w:t>
      </w:r>
      <w:r>
        <w:rPr>
          <w:rFonts w:hint="cs"/>
          <w:rtl/>
        </w:rPr>
        <w:t>ّ</w:t>
      </w:r>
      <w:r w:rsidRPr="003D2A36">
        <w:rPr>
          <w:rtl/>
        </w:rPr>
        <w:t xml:space="preserve"> في ال</w:t>
      </w:r>
      <w:r>
        <w:rPr>
          <w:rFonts w:hint="cs"/>
          <w:rtl/>
        </w:rPr>
        <w:t>أ</w:t>
      </w:r>
      <w:r w:rsidRPr="003D2A36">
        <w:rPr>
          <w:rtl/>
        </w:rPr>
        <w:t>حاديث 2 و 3 و 4 من هذا الباب</w:t>
      </w:r>
      <w:r>
        <w:rPr>
          <w:rtl/>
        </w:rPr>
        <w:t>.</w:t>
      </w:r>
      <w:r w:rsidRPr="003D2A36">
        <w:rPr>
          <w:rtl/>
        </w:rPr>
        <w:t xml:space="preserve"> ويأتي في الحديث 7 من هذا الباب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34.</w:t>
      </w:r>
    </w:p>
    <w:p w:rsidR="00467858" w:rsidRDefault="00467858" w:rsidP="00A47FDD">
      <w:pPr>
        <w:pStyle w:val="libFootnoteCenterBold"/>
        <w:rPr>
          <w:rtl/>
        </w:rPr>
      </w:pPr>
      <w:r>
        <w:rPr>
          <w:rtl/>
        </w:rPr>
        <w:t>الباب 51</w:t>
      </w:r>
    </w:p>
    <w:p w:rsidR="00467858" w:rsidRDefault="00467858" w:rsidP="00A47FDD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291 / 2.</w:t>
      </w:r>
    </w:p>
    <w:p w:rsidR="00467858" w:rsidRPr="003D2A36" w:rsidRDefault="00467858" w:rsidP="00A47FDD">
      <w:pPr>
        <w:pStyle w:val="libFootnote0"/>
        <w:rPr>
          <w:rtl/>
        </w:rPr>
      </w:pPr>
      <w:r w:rsidRPr="003D2A36">
        <w:rPr>
          <w:rtl/>
        </w:rPr>
        <w:t>(</w:t>
      </w:r>
      <w:r w:rsidR="00A47FDD">
        <w:rPr>
          <w:rFonts w:hint="cs"/>
          <w:rtl/>
        </w:rPr>
        <w:t>2</w:t>
      </w:r>
      <w:r w:rsidRPr="003D2A36">
        <w:rPr>
          <w:rtl/>
        </w:rPr>
        <w:t>) في المحاسن زيادة</w:t>
      </w:r>
      <w:r w:rsidR="00BF4DF8">
        <w:rPr>
          <w:rtl/>
        </w:rPr>
        <w:t>:</w:t>
      </w:r>
      <w:r>
        <w:rPr>
          <w:rtl/>
        </w:rPr>
        <w:t xml:space="preserve"> عن أبيه</w:t>
      </w:r>
      <w:r>
        <w:rPr>
          <w:rFonts w:hint="cs"/>
          <w:rtl/>
        </w:rPr>
        <w:t>.</w:t>
      </w:r>
    </w:p>
    <w:p w:rsidR="00467858" w:rsidRPr="003D2A36" w:rsidRDefault="00467858" w:rsidP="00A47FDD">
      <w:pPr>
        <w:pStyle w:val="libFootnote0"/>
        <w:rPr>
          <w:rtl/>
        </w:rPr>
      </w:pPr>
      <w:r w:rsidRPr="003D2A36">
        <w:rPr>
          <w:rtl/>
        </w:rPr>
        <w:t>(</w:t>
      </w:r>
      <w:r w:rsidR="00A47FDD">
        <w:rPr>
          <w:rFonts w:hint="cs"/>
          <w:rtl/>
        </w:rPr>
        <w:t>3</w:t>
      </w:r>
      <w:r w:rsidRPr="003D2A36">
        <w:rPr>
          <w:rtl/>
        </w:rPr>
        <w:t>) المحاسن</w:t>
      </w:r>
      <w:r w:rsidR="00BF4DF8">
        <w:rPr>
          <w:rtl/>
        </w:rPr>
        <w:t>:</w:t>
      </w:r>
      <w:r w:rsidRPr="003D2A36">
        <w:rPr>
          <w:rtl/>
        </w:rPr>
        <w:t xml:space="preserve"> 426</w:t>
      </w:r>
      <w:r>
        <w:rPr>
          <w:rtl/>
        </w:rPr>
        <w:t xml:space="preserve"> / </w:t>
      </w:r>
      <w:r w:rsidRPr="003D2A36">
        <w:rPr>
          <w:rtl/>
        </w:rPr>
        <w:t>229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291 / 3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5 من الباب 50 من هذه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وجيء بالطشت بد</w:t>
      </w:r>
      <w:r>
        <w:rPr>
          <w:rFonts w:hint="cs"/>
          <w:rtl/>
        </w:rPr>
        <w:t>ئ</w:t>
      </w:r>
      <w:r>
        <w:rPr>
          <w:rtl/>
        </w:rPr>
        <w:t xml:space="preserve"> به</w:t>
      </w:r>
      <w:r w:rsidR="00BF4DF8">
        <w:rPr>
          <w:rtl/>
        </w:rPr>
        <w:t>،</w:t>
      </w:r>
      <w:r>
        <w:rPr>
          <w:rtl/>
        </w:rPr>
        <w:t xml:space="preserve"> وكان في صدر المجلس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ابدأ بمن على يمينك</w:t>
      </w:r>
      <w:r w:rsidR="00BF4DF8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توض</w:t>
      </w:r>
      <w:r>
        <w:rPr>
          <w:rFonts w:hint="cs"/>
          <w:rtl/>
        </w:rPr>
        <w:t>ّ</w:t>
      </w:r>
      <w:r>
        <w:rPr>
          <w:rtl/>
        </w:rPr>
        <w:t xml:space="preserve">أ واحد </w:t>
      </w:r>
      <w:r>
        <w:rPr>
          <w:rFonts w:hint="cs"/>
          <w:rtl/>
        </w:rPr>
        <w:t>أ</w:t>
      </w:r>
      <w:r>
        <w:rPr>
          <w:rtl/>
        </w:rPr>
        <w:t xml:space="preserve">راد الغلام </w:t>
      </w:r>
      <w:r>
        <w:rPr>
          <w:rFonts w:hint="cs"/>
          <w:rtl/>
        </w:rPr>
        <w:t>أ</w:t>
      </w:r>
      <w:r>
        <w:rPr>
          <w:rtl/>
        </w:rPr>
        <w:t>ن يرفع الطشت</w:t>
      </w:r>
      <w:r w:rsidR="00BF4DF8">
        <w:rPr>
          <w:rtl/>
        </w:rPr>
        <w:t>،</w:t>
      </w:r>
      <w:r>
        <w:rPr>
          <w:rtl/>
        </w:rPr>
        <w:t xml:space="preserve"> فقال له أبو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دعها</w:t>
      </w:r>
      <w:r w:rsidR="00BF4DF8">
        <w:rPr>
          <w:rtl/>
        </w:rPr>
        <w:t>،</w:t>
      </w:r>
      <w:r>
        <w:rPr>
          <w:rtl/>
        </w:rPr>
        <w:t xml:space="preserve"> واغسلوا أيديكم فيها.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كما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انزعها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الشيخ بإسناده عن محمد بن يعقوب مثله</w:t>
      </w:r>
      <w:r w:rsidR="00BF4DF8">
        <w:rPr>
          <w:rtl/>
        </w:rPr>
        <w:t>،</w:t>
      </w:r>
      <w:r>
        <w:rPr>
          <w:rtl/>
        </w:rPr>
        <w:t xml:space="preserve"> إلى قوله</w:t>
      </w:r>
      <w:r w:rsidR="00BF4DF8">
        <w:rPr>
          <w:rtl/>
        </w:rPr>
        <w:t>:</w:t>
      </w:r>
      <w:r>
        <w:rPr>
          <w:rtl/>
        </w:rPr>
        <w:t xml:space="preserve"> دعها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[ 30728 ]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أبي عبد الله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عبد الرحمن ابن أبي داود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تغد</w:t>
      </w:r>
      <w:r>
        <w:rPr>
          <w:rFonts w:hint="cs"/>
          <w:rtl/>
        </w:rPr>
        <w:t>ّ</w:t>
      </w:r>
      <w:r>
        <w:rPr>
          <w:rtl/>
        </w:rPr>
        <w:t xml:space="preserve">ينا عند 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فأ</w:t>
      </w:r>
      <w:r>
        <w:rPr>
          <w:rFonts w:hint="cs"/>
          <w:rtl/>
        </w:rPr>
        <w:t>ُ</w:t>
      </w:r>
      <w:r>
        <w:rPr>
          <w:rtl/>
        </w:rPr>
        <w:t>تي بالطشت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>
        <w:rPr>
          <w:rFonts w:hint="cs"/>
          <w:rtl/>
        </w:rPr>
        <w:t>أ</w:t>
      </w:r>
      <w:r>
        <w:rPr>
          <w:rtl/>
        </w:rPr>
        <w:t xml:space="preserve">نتم يا </w:t>
      </w:r>
      <w:r>
        <w:rPr>
          <w:rFonts w:hint="cs"/>
          <w:rtl/>
        </w:rPr>
        <w:t>أ</w:t>
      </w:r>
      <w:r>
        <w:rPr>
          <w:rtl/>
        </w:rPr>
        <w:t>هل الكوفة فلا تتوض</w:t>
      </w:r>
      <w:r>
        <w:rPr>
          <w:rFonts w:hint="cs"/>
          <w:rtl/>
        </w:rPr>
        <w:t>ّ</w:t>
      </w:r>
      <w:r>
        <w:rPr>
          <w:rtl/>
        </w:rPr>
        <w:t>ؤون</w:t>
      </w:r>
      <w:r w:rsidR="00896B7D">
        <w:rPr>
          <w:rtl/>
        </w:rPr>
        <w:t xml:space="preserve"> إلّا </w:t>
      </w:r>
      <w:r>
        <w:rPr>
          <w:rtl/>
        </w:rPr>
        <w:t>واحدا</w:t>
      </w:r>
      <w:r>
        <w:rPr>
          <w:rFonts w:hint="cs"/>
          <w:rtl/>
        </w:rPr>
        <w:t>ً</w:t>
      </w:r>
      <w:r>
        <w:rPr>
          <w:rtl/>
        </w:rPr>
        <w:t xml:space="preserve"> واحدا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نحن فلا نرى بأسا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نتوض</w:t>
      </w:r>
      <w:r>
        <w:rPr>
          <w:rFonts w:hint="cs"/>
          <w:rtl/>
        </w:rPr>
        <w:t>ّ</w:t>
      </w:r>
      <w:r>
        <w:rPr>
          <w:rtl/>
        </w:rPr>
        <w:t>أ جماعة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فتوض</w:t>
      </w:r>
      <w:r>
        <w:rPr>
          <w:rFonts w:hint="cs"/>
          <w:rtl/>
        </w:rPr>
        <w:t>ّ</w:t>
      </w:r>
      <w:r>
        <w:rPr>
          <w:rtl/>
        </w:rPr>
        <w:t>أنا جميعاً في طشت واحد.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[ 30729 ]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إبراهيم بن عبد الحميد</w:t>
      </w:r>
      <w:r w:rsidR="00BF4DF8">
        <w:rPr>
          <w:rtl/>
        </w:rPr>
        <w:t>،</w:t>
      </w:r>
      <w:r>
        <w:rPr>
          <w:rtl/>
        </w:rPr>
        <w:t xml:space="preserve"> عن الوليد بن صبيح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تعش</w:t>
      </w:r>
      <w:r>
        <w:rPr>
          <w:rFonts w:hint="cs"/>
          <w:rtl/>
        </w:rPr>
        <w:t>ّ</w:t>
      </w:r>
      <w:r>
        <w:rPr>
          <w:rtl/>
        </w:rPr>
        <w:t xml:space="preserve">ينا عند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ليلة جماعة</w:t>
      </w:r>
      <w:r w:rsidR="00BF4DF8">
        <w:rPr>
          <w:rtl/>
        </w:rPr>
        <w:t>،</w:t>
      </w:r>
      <w:r>
        <w:rPr>
          <w:rtl/>
        </w:rPr>
        <w:t xml:space="preserve"> فدعا بوضوء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تعال حت</w:t>
      </w:r>
      <w:r>
        <w:rPr>
          <w:rFonts w:hint="cs"/>
          <w:rtl/>
        </w:rPr>
        <w:t>ّ</w:t>
      </w:r>
      <w:r>
        <w:rPr>
          <w:rtl/>
        </w:rPr>
        <w:t>ى نخالف المشركين الليلة</w:t>
      </w:r>
      <w:r w:rsidR="00BF4DF8">
        <w:rPr>
          <w:rtl/>
        </w:rPr>
        <w:t>،</w:t>
      </w:r>
      <w:r>
        <w:rPr>
          <w:rtl/>
        </w:rPr>
        <w:t xml:space="preserve"> نتوض</w:t>
      </w:r>
      <w:r>
        <w:rPr>
          <w:rFonts w:hint="cs"/>
          <w:rtl/>
        </w:rPr>
        <w:t>ّ</w:t>
      </w:r>
      <w:r>
        <w:rPr>
          <w:rtl/>
        </w:rPr>
        <w:t>أ جميعا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29717F">
      <w:pPr>
        <w:pStyle w:val="libNormal"/>
        <w:rPr>
          <w:rtl/>
        </w:rPr>
      </w:pPr>
      <w:r>
        <w:rPr>
          <w:rtl/>
        </w:rPr>
        <w:t>وعن النهيكي عبد الله بن محمد</w:t>
      </w:r>
      <w:r w:rsidR="00BF4DF8">
        <w:rPr>
          <w:rtl/>
        </w:rPr>
        <w:t>،</w:t>
      </w:r>
      <w:r>
        <w:rPr>
          <w:rtl/>
        </w:rPr>
        <w:t xml:space="preserve"> عن إبراهيم بن عبد الحميد مثله </w:t>
      </w:r>
      <w:r w:rsidRPr="00467858">
        <w:rPr>
          <w:rStyle w:val="libFootnotenumChar"/>
          <w:rtl/>
        </w:rPr>
        <w:t>(</w:t>
      </w:r>
      <w:r w:rsidR="0029717F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(1) مر</w:t>
      </w:r>
      <w:r>
        <w:rPr>
          <w:rFonts w:hint="cs"/>
          <w:rtl/>
        </w:rPr>
        <w:t>ّ</w:t>
      </w:r>
      <w:r w:rsidRPr="003D2A36">
        <w:rPr>
          <w:rtl/>
        </w:rPr>
        <w:t xml:space="preserve"> في الحديث 5 من الباب 50 من هذه</w:t>
      </w:r>
      <w:r>
        <w:rPr>
          <w:rtl/>
        </w:rPr>
        <w:t xml:space="preserve"> الأبواب.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(2) في هامش المصححة الاولى</w:t>
      </w:r>
      <w:r w:rsidR="00BF4DF8">
        <w:rPr>
          <w:rtl/>
        </w:rPr>
        <w:t>:</w:t>
      </w:r>
      <w:r w:rsidRPr="003D2A36">
        <w:rPr>
          <w:rtl/>
        </w:rPr>
        <w:t xml:space="preserve"> « </w:t>
      </w:r>
      <w:r>
        <w:rPr>
          <w:rFonts w:hint="cs"/>
          <w:rtl/>
        </w:rPr>
        <w:t>أ</w:t>
      </w:r>
      <w:r w:rsidRPr="003D2A36">
        <w:rPr>
          <w:rtl/>
        </w:rPr>
        <w:t>فرغها » محتمل الاصل</w:t>
      </w:r>
      <w:r>
        <w:rPr>
          <w:rtl/>
        </w:rPr>
        <w:t>.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(3) التهذيب 9</w:t>
      </w:r>
      <w:r w:rsidR="00BF4DF8">
        <w:rPr>
          <w:rtl/>
        </w:rPr>
        <w:t>:</w:t>
      </w:r>
      <w:r w:rsidRPr="003D2A36">
        <w:rPr>
          <w:rtl/>
        </w:rPr>
        <w:t xml:space="preserve"> 98</w:t>
      </w:r>
      <w:r>
        <w:rPr>
          <w:rtl/>
        </w:rPr>
        <w:t xml:space="preserve"> / </w:t>
      </w:r>
      <w:r w:rsidRPr="003D2A36">
        <w:rPr>
          <w:rtl/>
        </w:rPr>
        <w:t>425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426 / 231.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428 / 243.</w:t>
      </w:r>
    </w:p>
    <w:p w:rsidR="00467858" w:rsidRPr="003D2A36" w:rsidRDefault="00467858" w:rsidP="0029717F">
      <w:pPr>
        <w:pStyle w:val="libFootnote0"/>
        <w:rPr>
          <w:rtl/>
        </w:rPr>
      </w:pPr>
      <w:r w:rsidRPr="003D2A36">
        <w:rPr>
          <w:rtl/>
        </w:rPr>
        <w:t>(</w:t>
      </w:r>
      <w:r w:rsidR="0029717F">
        <w:rPr>
          <w:rFonts w:hint="cs"/>
          <w:rtl/>
        </w:rPr>
        <w:t>4</w:t>
      </w:r>
      <w:r w:rsidRPr="003D2A36">
        <w:rPr>
          <w:rtl/>
        </w:rPr>
        <w:t>) المحاسن</w:t>
      </w:r>
      <w:r w:rsidR="00BF4DF8">
        <w:rPr>
          <w:rtl/>
        </w:rPr>
        <w:t>:</w:t>
      </w:r>
      <w:r w:rsidRPr="003D2A36">
        <w:rPr>
          <w:rtl/>
        </w:rPr>
        <w:t xml:space="preserve"> 428</w:t>
      </w:r>
      <w:r>
        <w:rPr>
          <w:rtl/>
        </w:rPr>
        <w:t xml:space="preserve"> / </w:t>
      </w:r>
      <w:r w:rsidRPr="003D2A36">
        <w:rPr>
          <w:rtl/>
        </w:rPr>
        <w:t>ذيل 243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647" w:name="_Toc307309055"/>
            <w:bookmarkStart w:id="648" w:name="_Toc379895460"/>
            <w:bookmarkStart w:id="649" w:name="_Toc181802941"/>
            <w:r>
              <w:rPr>
                <w:rtl/>
              </w:rPr>
              <w:t>52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استحباب التمندل من الغسل بعد الطعام</w:t>
            </w:r>
            <w:bookmarkEnd w:id="647"/>
            <w:r>
              <w:rPr>
                <w:rtl/>
              </w:rPr>
              <w:t xml:space="preserve"> </w:t>
            </w:r>
            <w:bookmarkStart w:id="650" w:name="_Toc307309056"/>
            <w:r>
              <w:rPr>
                <w:rtl/>
              </w:rPr>
              <w:t>وتركه قبله</w:t>
            </w:r>
            <w:bookmarkEnd w:id="648"/>
            <w:bookmarkEnd w:id="649"/>
            <w:bookmarkEnd w:id="650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[ 30730 ]</w:t>
      </w:r>
      <w:r>
        <w:rPr>
          <w:rtl/>
        </w:rPr>
        <w:t xml:space="preserve"> 1</w:t>
      </w:r>
      <w:r w:rsidR="00BF4DF8">
        <w:rPr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عليّ بن إبراهيم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أبيه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ابن أبي عمير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مرازم قال</w:t>
      </w:r>
      <w:r w:rsidR="00BF4DF8">
        <w:rPr>
          <w:rtl/>
        </w:rPr>
        <w:t>:</w:t>
      </w:r>
      <w:r>
        <w:rPr>
          <w:rtl/>
        </w:rPr>
        <w:t xml:space="preserve"> رأيت أبا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إذا توض</w:t>
      </w:r>
      <w:r>
        <w:rPr>
          <w:rFonts w:hint="cs"/>
          <w:rtl/>
        </w:rPr>
        <w:t>ّ</w:t>
      </w:r>
      <w:r>
        <w:rPr>
          <w:rtl/>
        </w:rPr>
        <w:t>أ قبل الطعام لم يمس</w:t>
      </w:r>
      <w:r>
        <w:rPr>
          <w:rFonts w:hint="cs"/>
          <w:rtl/>
        </w:rPr>
        <w:t>ّ</w:t>
      </w:r>
      <w:r>
        <w:rPr>
          <w:rtl/>
        </w:rPr>
        <w:t xml:space="preserve"> المنديل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إ</w:t>
      </w:r>
      <w:r>
        <w:rPr>
          <w:rtl/>
        </w:rPr>
        <w:t>ذا توض</w:t>
      </w:r>
      <w:r>
        <w:rPr>
          <w:rFonts w:hint="cs"/>
          <w:rtl/>
        </w:rPr>
        <w:t>ّ</w:t>
      </w:r>
      <w:r>
        <w:rPr>
          <w:rtl/>
        </w:rPr>
        <w:t>أ بعد الطعام مس</w:t>
      </w:r>
      <w:r>
        <w:rPr>
          <w:rFonts w:hint="cs"/>
          <w:rtl/>
        </w:rPr>
        <w:t>ّ</w:t>
      </w:r>
      <w:r>
        <w:rPr>
          <w:rtl/>
        </w:rPr>
        <w:t xml:space="preserve"> المنديل.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</w:t>
      </w:r>
      <w:r>
        <w:rPr>
          <w:rFonts w:hint="cs"/>
          <w:rtl/>
        </w:rPr>
        <w:t>يُّ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محمد بن أبي عمير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29717F">
      <w:pPr>
        <w:pStyle w:val="libNormal"/>
        <w:rPr>
          <w:rtl/>
        </w:rPr>
      </w:pPr>
      <w:r w:rsidRPr="00C8082B">
        <w:rPr>
          <w:rStyle w:val="libNormalChar"/>
          <w:rtl/>
        </w:rPr>
        <w:t>[ 30731 ]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عليّ بن محمد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محمد بن أحمد بن أبي محمود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29717F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أبيه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رجل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إذا غسلت يدك للطعام فلا تمسح يدك بالمنديل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فلا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29717F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تزال البركة في الطعام ما دامت النداوة في اليد.</w:t>
      </w:r>
    </w:p>
    <w:p w:rsidR="00467858" w:rsidRDefault="00467858" w:rsidP="0029717F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أحمد بن أبي محمود </w:t>
      </w:r>
      <w:r w:rsidRPr="00467858">
        <w:rPr>
          <w:rStyle w:val="libFootnotenumChar"/>
          <w:rtl/>
        </w:rPr>
        <w:t>(</w:t>
      </w:r>
      <w:r w:rsidR="0029717F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p w:rsidR="00467858" w:rsidRDefault="00467858" w:rsidP="0029717F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29717F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29717F">
        <w:rPr>
          <w:rStyle w:val="libFootnotenumChar"/>
          <w:rFonts w:hint="cs"/>
          <w:rtl/>
        </w:rPr>
        <w:t>7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29717F">
      <w:pPr>
        <w:pStyle w:val="libFootnoteCenterBold"/>
        <w:rPr>
          <w:rtl/>
        </w:rPr>
      </w:pPr>
      <w:r>
        <w:rPr>
          <w:rtl/>
        </w:rPr>
        <w:t>الباب 52</w:t>
      </w:r>
    </w:p>
    <w:p w:rsidR="00467858" w:rsidRDefault="00467858" w:rsidP="0029717F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291 / 2.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(1) التهذيب 9</w:t>
      </w:r>
      <w:r w:rsidR="00BF4DF8">
        <w:rPr>
          <w:rtl/>
        </w:rPr>
        <w:t>:</w:t>
      </w:r>
      <w:r w:rsidRPr="003D2A36">
        <w:rPr>
          <w:rtl/>
        </w:rPr>
        <w:t xml:space="preserve"> 98</w:t>
      </w:r>
      <w:r>
        <w:rPr>
          <w:rtl/>
        </w:rPr>
        <w:t xml:space="preserve"> / </w:t>
      </w:r>
      <w:r w:rsidRPr="003D2A36">
        <w:rPr>
          <w:rtl/>
        </w:rPr>
        <w:t>426</w:t>
      </w:r>
      <w:r>
        <w:rPr>
          <w:rtl/>
        </w:rPr>
        <w:t>.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(2) المحاسن</w:t>
      </w:r>
      <w:r w:rsidR="00BF4DF8">
        <w:rPr>
          <w:rtl/>
        </w:rPr>
        <w:t>:</w:t>
      </w:r>
      <w:r w:rsidRPr="003D2A36">
        <w:rPr>
          <w:rtl/>
        </w:rPr>
        <w:t xml:space="preserve"> 428</w:t>
      </w:r>
      <w:r>
        <w:rPr>
          <w:rtl/>
        </w:rPr>
        <w:t xml:space="preserve"> / </w:t>
      </w:r>
      <w:r w:rsidRPr="003D2A36">
        <w:rPr>
          <w:rtl/>
        </w:rPr>
        <w:t>244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291 / 1.</w:t>
      </w:r>
    </w:p>
    <w:p w:rsidR="00467858" w:rsidRPr="003D2A36" w:rsidRDefault="00467858" w:rsidP="0029717F">
      <w:pPr>
        <w:pStyle w:val="libFootnote0"/>
        <w:rPr>
          <w:rtl/>
        </w:rPr>
      </w:pPr>
      <w:r w:rsidRPr="003D2A36">
        <w:rPr>
          <w:rtl/>
        </w:rPr>
        <w:t>(</w:t>
      </w:r>
      <w:r w:rsidR="0029717F">
        <w:rPr>
          <w:rFonts w:hint="cs"/>
          <w:rtl/>
        </w:rPr>
        <w:t>3</w:t>
      </w:r>
      <w:r w:rsidRPr="003D2A36">
        <w:rPr>
          <w:rtl/>
        </w:rPr>
        <w:t>) في المصدر</w:t>
      </w:r>
      <w:r w:rsidR="00BF4DF8">
        <w:rPr>
          <w:rtl/>
        </w:rPr>
        <w:t>:</w:t>
      </w:r>
      <w:r w:rsidRPr="003D2A36">
        <w:rPr>
          <w:rtl/>
        </w:rPr>
        <w:t xml:space="preserve"> عن محمد بن </w:t>
      </w:r>
      <w:r>
        <w:rPr>
          <w:rFonts w:hint="cs"/>
          <w:rtl/>
        </w:rPr>
        <w:t>أ</w:t>
      </w:r>
      <w:r w:rsidRPr="003D2A36">
        <w:rPr>
          <w:rtl/>
        </w:rPr>
        <w:t>حمد</w:t>
      </w:r>
      <w:r w:rsidR="00BF4DF8">
        <w:rPr>
          <w:rtl/>
        </w:rPr>
        <w:t>،</w:t>
      </w:r>
      <w:r w:rsidRPr="003D2A36">
        <w:rPr>
          <w:rtl/>
        </w:rPr>
        <w:t xml:space="preserve"> عن </w:t>
      </w:r>
      <w:r>
        <w:rPr>
          <w:rFonts w:hint="cs"/>
          <w:rtl/>
        </w:rPr>
        <w:t>أ</w:t>
      </w:r>
      <w:r w:rsidRPr="003D2A36">
        <w:rPr>
          <w:rtl/>
        </w:rPr>
        <w:t>بي محمود</w:t>
      </w:r>
      <w:r>
        <w:rPr>
          <w:rtl/>
        </w:rPr>
        <w:t>.</w:t>
      </w:r>
    </w:p>
    <w:p w:rsidR="00467858" w:rsidRPr="003D2A36" w:rsidRDefault="00467858" w:rsidP="0029717F">
      <w:pPr>
        <w:pStyle w:val="libFootnote0"/>
        <w:rPr>
          <w:rtl/>
        </w:rPr>
      </w:pPr>
      <w:r w:rsidRPr="003D2A36">
        <w:rPr>
          <w:rtl/>
        </w:rPr>
        <w:t>(</w:t>
      </w:r>
      <w:r w:rsidR="0029717F">
        <w:rPr>
          <w:rFonts w:hint="cs"/>
          <w:rtl/>
        </w:rPr>
        <w:t>4</w:t>
      </w:r>
      <w:r w:rsidRPr="003D2A36">
        <w:rPr>
          <w:rtl/>
        </w:rPr>
        <w:t>) في المصدر</w:t>
      </w:r>
      <w:r w:rsidR="00BF4DF8">
        <w:rPr>
          <w:rtl/>
        </w:rPr>
        <w:t>:</w:t>
      </w:r>
      <w:r w:rsidRPr="003D2A36">
        <w:rPr>
          <w:rtl/>
        </w:rPr>
        <w:t xml:space="preserve"> ف</w:t>
      </w:r>
      <w:r>
        <w:rPr>
          <w:rFonts w:hint="cs"/>
          <w:rtl/>
        </w:rPr>
        <w:t>إ</w:t>
      </w:r>
      <w:r w:rsidRPr="003D2A36">
        <w:rPr>
          <w:rtl/>
        </w:rPr>
        <w:t>ن</w:t>
      </w:r>
      <w:r>
        <w:rPr>
          <w:rFonts w:hint="cs"/>
          <w:rtl/>
        </w:rPr>
        <w:t>ّ</w:t>
      </w:r>
      <w:r w:rsidRPr="003D2A36">
        <w:rPr>
          <w:rtl/>
        </w:rPr>
        <w:t>ه لا</w:t>
      </w:r>
      <w:r>
        <w:rPr>
          <w:rtl/>
        </w:rPr>
        <w:t>.</w:t>
      </w:r>
    </w:p>
    <w:p w:rsidR="00467858" w:rsidRPr="003D2A36" w:rsidRDefault="00467858" w:rsidP="0029717F">
      <w:pPr>
        <w:pStyle w:val="libFootnote0"/>
        <w:rPr>
          <w:rtl/>
        </w:rPr>
      </w:pPr>
      <w:r w:rsidRPr="003D2A36">
        <w:rPr>
          <w:rtl/>
        </w:rPr>
        <w:t>(</w:t>
      </w:r>
      <w:r w:rsidR="0029717F">
        <w:rPr>
          <w:rFonts w:hint="cs"/>
          <w:rtl/>
        </w:rPr>
        <w:t>5</w:t>
      </w:r>
      <w:r w:rsidRPr="003D2A36">
        <w:rPr>
          <w:rtl/>
        </w:rPr>
        <w:t>) المحاسن</w:t>
      </w:r>
      <w:r w:rsidR="00BF4DF8">
        <w:rPr>
          <w:rtl/>
        </w:rPr>
        <w:t>:</w:t>
      </w:r>
      <w:r w:rsidRPr="003D2A36">
        <w:rPr>
          <w:rtl/>
        </w:rPr>
        <w:t xml:space="preserve"> 424</w:t>
      </w:r>
      <w:r>
        <w:rPr>
          <w:rtl/>
        </w:rPr>
        <w:t xml:space="preserve"> / </w:t>
      </w:r>
      <w:r w:rsidRPr="003D2A36">
        <w:rPr>
          <w:rtl/>
        </w:rPr>
        <w:t>216</w:t>
      </w:r>
      <w:r>
        <w:rPr>
          <w:rtl/>
        </w:rPr>
        <w:t>.</w:t>
      </w:r>
    </w:p>
    <w:p w:rsidR="00467858" w:rsidRPr="003D2A36" w:rsidRDefault="00467858" w:rsidP="0029717F">
      <w:pPr>
        <w:pStyle w:val="libFootnote0"/>
        <w:rPr>
          <w:rtl/>
        </w:rPr>
      </w:pPr>
      <w:r w:rsidRPr="003D2A36">
        <w:rPr>
          <w:rtl/>
        </w:rPr>
        <w:t>(</w:t>
      </w:r>
      <w:r w:rsidR="0029717F">
        <w:rPr>
          <w:rFonts w:hint="cs"/>
          <w:rtl/>
        </w:rPr>
        <w:t>6</w:t>
      </w:r>
      <w:r w:rsidRPr="003D2A36">
        <w:rPr>
          <w:rtl/>
        </w:rPr>
        <w:t>) تقدم في الحديث 2 من الباب 50 من هذه</w:t>
      </w:r>
      <w:r>
        <w:rPr>
          <w:rtl/>
        </w:rPr>
        <w:t xml:space="preserve"> الأبواب.</w:t>
      </w:r>
    </w:p>
    <w:p w:rsidR="00467858" w:rsidRPr="003D2A36" w:rsidRDefault="00467858" w:rsidP="0029717F">
      <w:pPr>
        <w:pStyle w:val="libFootnote0"/>
        <w:rPr>
          <w:rtl/>
        </w:rPr>
      </w:pPr>
      <w:r w:rsidRPr="003D2A36">
        <w:rPr>
          <w:rtl/>
        </w:rPr>
        <w:t>(</w:t>
      </w:r>
      <w:r w:rsidR="0029717F">
        <w:rPr>
          <w:rFonts w:hint="cs"/>
          <w:rtl/>
        </w:rPr>
        <w:t>7</w:t>
      </w:r>
      <w:r w:rsidRPr="003D2A36">
        <w:rPr>
          <w:rtl/>
        </w:rPr>
        <w:t>) يأتي في الحديثين 3 و 4 من الباب 54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651" w:name="_Toc307309057"/>
            <w:bookmarkStart w:id="652" w:name="_Toc379895461"/>
            <w:bookmarkStart w:id="653" w:name="_Toc181802942"/>
            <w:r>
              <w:rPr>
                <w:rtl/>
              </w:rPr>
              <w:t>53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كراهة مسح اليد بالمنديل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وفيها شيء من</w:t>
            </w:r>
            <w:bookmarkEnd w:id="651"/>
            <w:r>
              <w:rPr>
                <w:rtl/>
              </w:rPr>
              <w:t xml:space="preserve"> </w:t>
            </w:r>
            <w:bookmarkStart w:id="654" w:name="_Toc307309058"/>
            <w:r>
              <w:rPr>
                <w:rtl/>
              </w:rPr>
              <w:t>الطعام</w:t>
            </w:r>
            <w:r w:rsidR="00BF4DF8">
              <w:rPr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حتى يمص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ها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أو يمص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ها أحد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وكراهة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يواء</w:t>
            </w:r>
            <w:bookmarkEnd w:id="654"/>
            <w:r>
              <w:rPr>
                <w:rtl/>
              </w:rPr>
              <w:t xml:space="preserve"> </w:t>
            </w:r>
            <w:bookmarkStart w:id="655" w:name="_Toc307309059"/>
            <w:r>
              <w:rPr>
                <w:rtl/>
              </w:rPr>
              <w:t>منديل الغمر في البيت</w:t>
            </w:r>
            <w:bookmarkEnd w:id="655"/>
            <w:r>
              <w:rPr>
                <w:rFonts w:hint="cs"/>
                <w:rtl/>
              </w:rPr>
              <w:t>.</w:t>
            </w:r>
            <w:bookmarkEnd w:id="652"/>
            <w:bookmarkEnd w:id="653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[ 30732 ]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أبي المغرا</w:t>
      </w:r>
      <w:r w:rsidR="00BF4DF8">
        <w:rPr>
          <w:rtl/>
        </w:rPr>
        <w:t>،</w:t>
      </w:r>
      <w:r>
        <w:rPr>
          <w:rtl/>
        </w:rPr>
        <w:t xml:space="preserve"> عن زيد الشح</w:t>
      </w:r>
      <w:r>
        <w:rPr>
          <w:rFonts w:hint="cs"/>
          <w:rtl/>
        </w:rPr>
        <w:t>ّ</w:t>
      </w:r>
      <w:r>
        <w:rPr>
          <w:rtl/>
        </w:rPr>
        <w:t>ام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كره </w:t>
      </w:r>
      <w:r>
        <w:rPr>
          <w:rFonts w:hint="cs"/>
          <w:rtl/>
        </w:rPr>
        <w:t>أ</w:t>
      </w:r>
      <w:r>
        <w:rPr>
          <w:rtl/>
        </w:rPr>
        <w:t>ن يمسح الرجل يده بالمنديل</w:t>
      </w:r>
      <w:r w:rsidR="00BF4DF8">
        <w:rPr>
          <w:rtl/>
        </w:rPr>
        <w:t>،</w:t>
      </w:r>
      <w:r>
        <w:rPr>
          <w:rtl/>
        </w:rPr>
        <w:t xml:space="preserve"> وفيها شيء من الطعام تعظيما</w:t>
      </w:r>
      <w:r>
        <w:rPr>
          <w:rFonts w:hint="cs"/>
          <w:rtl/>
        </w:rPr>
        <w:t>ً</w:t>
      </w:r>
      <w:r>
        <w:rPr>
          <w:rtl/>
        </w:rPr>
        <w:t xml:space="preserve"> للطعام</w:t>
      </w:r>
      <w:r w:rsidR="00BF4DF8">
        <w:rPr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يمص</w:t>
      </w:r>
      <w:r>
        <w:rPr>
          <w:rFonts w:hint="cs"/>
          <w:rtl/>
        </w:rPr>
        <w:t>ّ</w:t>
      </w:r>
      <w:r>
        <w:rPr>
          <w:rtl/>
        </w:rPr>
        <w:t>ها</w:t>
      </w:r>
      <w:r w:rsidR="00BF4DF8">
        <w:rPr>
          <w:rtl/>
        </w:rPr>
        <w:t>،</w:t>
      </w:r>
      <w:r>
        <w:rPr>
          <w:rtl/>
        </w:rPr>
        <w:t xml:space="preserve"> أو يكون إلى جانبه صبيّ يمص</w:t>
      </w:r>
      <w:r>
        <w:rPr>
          <w:rFonts w:hint="cs"/>
          <w:rtl/>
        </w:rPr>
        <w:t>ّ</w:t>
      </w:r>
      <w:r>
        <w:rPr>
          <w:rtl/>
        </w:rPr>
        <w:t>ها.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 xml:space="preserve">ال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[ 30733 ]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</w:t>
      </w:r>
      <w:r>
        <w:rPr>
          <w:rFonts w:hint="cs"/>
          <w:rtl/>
        </w:rPr>
        <w:t>أ</w:t>
      </w:r>
      <w:r>
        <w:rPr>
          <w:rtl/>
        </w:rPr>
        <w:t>سباط</w:t>
      </w:r>
      <w:r w:rsidR="00BF4DF8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يعقوب بن سالم رفعه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قال رسول الله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لا تؤووا منديل الغمر في البيت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مربض الشيطان.</w:t>
      </w:r>
    </w:p>
    <w:p w:rsidR="00467858" w:rsidRDefault="00467858" w:rsidP="0029717F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</w:t>
      </w:r>
      <w:r w:rsidR="0029717F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29717F">
      <w:pPr>
        <w:pStyle w:val="libNormal"/>
        <w:rPr>
          <w:rtl/>
        </w:rPr>
      </w:pPr>
      <w:r w:rsidRPr="00C8082B">
        <w:rPr>
          <w:rStyle w:val="libNormalChar"/>
          <w:rtl/>
        </w:rPr>
        <w:t>[ 30734 ]</w:t>
      </w:r>
      <w:r>
        <w:rPr>
          <w:rtl/>
        </w:rPr>
        <w:t xml:space="preserve"> 3</w:t>
      </w:r>
      <w:r w:rsidR="00BF4DF8">
        <w:rPr>
          <w:rtl/>
        </w:rPr>
        <w:t xml:space="preserve"> - </w:t>
      </w:r>
      <w:r>
        <w:rPr>
          <w:rtl/>
        </w:rPr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بإسناده الآتي </w:t>
      </w:r>
      <w:r w:rsidRPr="00467858">
        <w:rPr>
          <w:rStyle w:val="libFootnotenumChar"/>
          <w:rtl/>
        </w:rPr>
        <w:t>(</w:t>
      </w:r>
      <w:r w:rsidR="0029717F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إلى عليّ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29717F">
      <w:pPr>
        <w:pStyle w:val="libFootnoteCenterBold"/>
        <w:rPr>
          <w:rtl/>
        </w:rPr>
      </w:pPr>
      <w:r>
        <w:rPr>
          <w:rtl/>
        </w:rPr>
        <w:t>الباب 53</w:t>
      </w:r>
    </w:p>
    <w:p w:rsidR="00467858" w:rsidRDefault="00467858" w:rsidP="0029717F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Fonts w:hint="cs"/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291 / 3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3 من الباب 131 من </w:t>
      </w:r>
      <w:r>
        <w:rPr>
          <w:rFonts w:hint="cs"/>
          <w:rtl/>
        </w:rPr>
        <w:t>أ</w:t>
      </w:r>
      <w:r>
        <w:rPr>
          <w:rtl/>
        </w:rPr>
        <w:t>بواب الأطعمة المباحة ونحوه عن العياشي في الحديث 6 من الباب 79 من هذه الأبواب.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(1) المحاسن</w:t>
      </w:r>
      <w:r w:rsidR="00BF4DF8">
        <w:rPr>
          <w:rtl/>
        </w:rPr>
        <w:t>:</w:t>
      </w:r>
      <w:r w:rsidRPr="003D2A36">
        <w:rPr>
          <w:rtl/>
        </w:rPr>
        <w:t xml:space="preserve"> 429</w:t>
      </w:r>
      <w:r>
        <w:rPr>
          <w:rtl/>
        </w:rPr>
        <w:t xml:space="preserve"> / </w:t>
      </w:r>
      <w:r w:rsidRPr="003D2A36">
        <w:rPr>
          <w:rtl/>
        </w:rPr>
        <w:t>245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299 / 18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نحوه عن العلل في الحديث 3 من الباب 10 من </w:t>
      </w:r>
      <w:r>
        <w:rPr>
          <w:rFonts w:hint="cs"/>
          <w:rtl/>
        </w:rPr>
        <w:t>أ</w:t>
      </w:r>
      <w:r>
        <w:rPr>
          <w:rtl/>
        </w:rPr>
        <w:t xml:space="preserve">بواب </w:t>
      </w:r>
      <w:r>
        <w:rPr>
          <w:rFonts w:hint="cs"/>
          <w:rtl/>
        </w:rPr>
        <w:t>أ</w:t>
      </w:r>
      <w:r>
        <w:rPr>
          <w:rtl/>
        </w:rPr>
        <w:t>حكام المساكن.</w:t>
      </w:r>
    </w:p>
    <w:p w:rsidR="00467858" w:rsidRPr="003D2A36" w:rsidRDefault="00467858" w:rsidP="0029717F">
      <w:pPr>
        <w:pStyle w:val="libFootnote0"/>
        <w:rPr>
          <w:rtl/>
        </w:rPr>
      </w:pPr>
      <w:r w:rsidRPr="003D2A36">
        <w:rPr>
          <w:rtl/>
        </w:rPr>
        <w:t>(</w:t>
      </w:r>
      <w:r w:rsidR="0029717F">
        <w:rPr>
          <w:rFonts w:hint="cs"/>
          <w:rtl/>
        </w:rPr>
        <w:t>2</w:t>
      </w:r>
      <w:r w:rsidRPr="003D2A36">
        <w:rPr>
          <w:rtl/>
        </w:rPr>
        <w:t>) المحاسن</w:t>
      </w:r>
      <w:r w:rsidR="00BF4DF8">
        <w:rPr>
          <w:rtl/>
        </w:rPr>
        <w:t>:</w:t>
      </w:r>
      <w:r w:rsidRPr="003D2A36">
        <w:rPr>
          <w:rtl/>
        </w:rPr>
        <w:t xml:space="preserve"> 448</w:t>
      </w:r>
      <w:r>
        <w:rPr>
          <w:rtl/>
        </w:rPr>
        <w:t xml:space="preserve"> / </w:t>
      </w:r>
      <w:r w:rsidRPr="003D2A36">
        <w:rPr>
          <w:rtl/>
        </w:rPr>
        <w:t>246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الخصال</w:t>
      </w:r>
      <w:r w:rsidR="00BF4DF8">
        <w:rPr>
          <w:rtl/>
        </w:rPr>
        <w:t>:</w:t>
      </w:r>
      <w:r>
        <w:rPr>
          <w:rtl/>
        </w:rPr>
        <w:t xml:space="preserve"> 632.</w:t>
      </w:r>
    </w:p>
    <w:p w:rsidR="00467858" w:rsidRPr="003D2A36" w:rsidRDefault="00467858" w:rsidP="0029717F">
      <w:pPr>
        <w:pStyle w:val="libFootnote0"/>
        <w:rPr>
          <w:rtl/>
        </w:rPr>
      </w:pPr>
      <w:r w:rsidRPr="003D2A36">
        <w:rPr>
          <w:rtl/>
        </w:rPr>
        <w:t>(</w:t>
      </w:r>
      <w:r w:rsidR="0029717F">
        <w:rPr>
          <w:rFonts w:hint="cs"/>
          <w:rtl/>
        </w:rPr>
        <w:t>3</w:t>
      </w:r>
      <w:r w:rsidRPr="003D2A36">
        <w:rPr>
          <w:rtl/>
        </w:rPr>
        <w:t>) يأتي في الفائدة ال</w:t>
      </w:r>
      <w:r>
        <w:rPr>
          <w:rFonts w:hint="cs"/>
          <w:rtl/>
        </w:rPr>
        <w:t>أ</w:t>
      </w:r>
      <w:r w:rsidRPr="003D2A36">
        <w:rPr>
          <w:rtl/>
        </w:rPr>
        <w:t xml:space="preserve">ولى من الخاتمة </w:t>
      </w:r>
      <w:r w:rsidRPr="0029717F">
        <w:rPr>
          <w:rtl/>
        </w:rPr>
        <w:t>برمز ( ر ).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C8082B" w:rsidP="00467858">
      <w:pPr>
        <w:pStyle w:val="libNormal0"/>
        <w:rPr>
          <w:rtl/>
        </w:rPr>
      </w:pPr>
      <w:r w:rsidRPr="00C8082B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C8082B">
        <w:rPr>
          <w:rStyle w:val="libNormalChar"/>
          <w:rFonts w:hint="cs"/>
          <w:rtl/>
        </w:rPr>
        <w:t xml:space="preserve"> )</w:t>
      </w:r>
      <w:r w:rsidR="00467858">
        <w:rPr>
          <w:rtl/>
        </w:rPr>
        <w:t xml:space="preserve"> في حديث ال</w:t>
      </w:r>
      <w:r w:rsidR="00467858">
        <w:rPr>
          <w:rFonts w:hint="cs"/>
          <w:rtl/>
        </w:rPr>
        <w:t>أ</w:t>
      </w:r>
      <w:r w:rsidR="00467858">
        <w:rPr>
          <w:rtl/>
        </w:rPr>
        <w:t>ربعمائة</w:t>
      </w:r>
      <w:r w:rsidR="00BF4DF8">
        <w:rPr>
          <w:rtl/>
        </w:rPr>
        <w:t>،</w:t>
      </w:r>
      <w:r w:rsidR="00467858">
        <w:rPr>
          <w:rtl/>
        </w:rPr>
        <w:t xml:space="preserve"> وزاد</w:t>
      </w:r>
      <w:r w:rsidR="00BF4DF8">
        <w:rPr>
          <w:rtl/>
        </w:rPr>
        <w:t>:</w:t>
      </w:r>
      <w:r w:rsidR="00467858">
        <w:rPr>
          <w:rtl/>
        </w:rPr>
        <w:t xml:space="preserve"> اغسلوا صبيانكم من الغمر</w:t>
      </w:r>
      <w:r w:rsidR="00BF4DF8">
        <w:rPr>
          <w:rtl/>
        </w:rPr>
        <w:t>،</w:t>
      </w:r>
      <w:r w:rsidR="00467858">
        <w:rPr>
          <w:rtl/>
        </w:rPr>
        <w:t xml:space="preserve"> فإنّ الشيطان ليشم</w:t>
      </w:r>
      <w:r w:rsidR="00467858">
        <w:rPr>
          <w:rFonts w:hint="cs"/>
          <w:rtl/>
        </w:rPr>
        <w:t>ّ</w:t>
      </w:r>
      <w:r w:rsidR="00467858">
        <w:rPr>
          <w:rtl/>
        </w:rPr>
        <w:t xml:space="preserve"> الغمر</w:t>
      </w:r>
      <w:r w:rsidR="00BF4DF8">
        <w:rPr>
          <w:rtl/>
        </w:rPr>
        <w:t>،</w:t>
      </w:r>
      <w:r w:rsidR="00467858">
        <w:rPr>
          <w:rtl/>
        </w:rPr>
        <w:t xml:space="preserve"> فيفزع الصبي</w:t>
      </w:r>
      <w:r w:rsidR="00467858">
        <w:rPr>
          <w:rFonts w:hint="cs"/>
          <w:rtl/>
        </w:rPr>
        <w:t>ُّ</w:t>
      </w:r>
      <w:r w:rsidR="00467858">
        <w:rPr>
          <w:rtl/>
        </w:rPr>
        <w:t xml:space="preserve"> في رقاده</w:t>
      </w:r>
      <w:r w:rsidR="00BF4DF8">
        <w:rPr>
          <w:rtl/>
        </w:rPr>
        <w:t>،</w:t>
      </w:r>
      <w:r w:rsidR="00467858">
        <w:rPr>
          <w:rtl/>
        </w:rPr>
        <w:t xml:space="preserve"> ويتأذ</w:t>
      </w:r>
      <w:r w:rsidR="00467858">
        <w:rPr>
          <w:rFonts w:hint="cs"/>
          <w:rtl/>
        </w:rPr>
        <w:t>ّ</w:t>
      </w:r>
      <w:r w:rsidR="00467858">
        <w:rPr>
          <w:rtl/>
        </w:rPr>
        <w:t>ى به الملكان.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656" w:name="_Toc307309060"/>
            <w:bookmarkStart w:id="657" w:name="_Toc379895462"/>
            <w:bookmarkStart w:id="658" w:name="_Toc181802943"/>
            <w:r>
              <w:rPr>
                <w:rtl/>
              </w:rPr>
              <w:t>54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باب استحباب مسح الوجه والرأس والحاجبين والعينين</w:t>
            </w:r>
            <w:bookmarkEnd w:id="656"/>
            <w:r>
              <w:rPr>
                <w:rtl/>
              </w:rPr>
              <w:t xml:space="preserve"> </w:t>
            </w:r>
            <w:bookmarkStart w:id="659" w:name="_Toc307309061"/>
            <w:r>
              <w:rPr>
                <w:rtl/>
              </w:rPr>
              <w:t>بعد الوضوء من الطعام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وقول</w:t>
            </w:r>
            <w:r w:rsidR="00BF4DF8">
              <w:rPr>
                <w:rtl/>
              </w:rPr>
              <w:t>:</w:t>
            </w:r>
            <w:r>
              <w:rPr>
                <w:rtl/>
              </w:rPr>
              <w:t xml:space="preserve"> الحمد لله المحسن</w:t>
            </w:r>
            <w:bookmarkEnd w:id="659"/>
            <w:r>
              <w:rPr>
                <w:rtl/>
              </w:rPr>
              <w:t xml:space="preserve"> </w:t>
            </w:r>
            <w:bookmarkStart w:id="660" w:name="_Toc307309062"/>
            <w:r>
              <w:rPr>
                <w:rtl/>
              </w:rPr>
              <w:t>المجمل المنعم المفضل ثلاثا</w:t>
            </w:r>
            <w:r>
              <w:rPr>
                <w:rFonts w:hint="cs"/>
                <w:rtl/>
              </w:rPr>
              <w:t>ً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والدعاء بالمأثور.</w:t>
            </w:r>
            <w:bookmarkEnd w:id="657"/>
            <w:bookmarkEnd w:id="658"/>
            <w:bookmarkEnd w:id="660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[ 30735 ]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الحسين بن محمد</w:t>
      </w:r>
      <w:r w:rsidR="00BF4DF8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محمد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Fonts w:hint="cs"/>
          <w:rtl/>
        </w:rPr>
        <w:t xml:space="preserve"> - </w:t>
      </w:r>
      <w:r>
        <w:rPr>
          <w:rtl/>
        </w:rPr>
        <w:t>أبي عبد الله</w:t>
      </w:r>
      <w:r w:rsidR="00BF4DF8">
        <w:rPr>
          <w:rFonts w:hint="cs"/>
          <w:rtl/>
        </w:rPr>
        <w:t xml:space="preserve"> -،</w:t>
      </w:r>
      <w:r>
        <w:rPr>
          <w:rtl/>
        </w:rPr>
        <w:t xml:space="preserve"> عن بعض رجاله</w:t>
      </w:r>
      <w:r w:rsidR="00BF4DF8">
        <w:rPr>
          <w:rtl/>
        </w:rPr>
        <w:t>،</w:t>
      </w:r>
      <w:r>
        <w:rPr>
          <w:rtl/>
        </w:rPr>
        <w:t xml:space="preserve"> عن إبراهيم بن عقبة</w:t>
      </w:r>
      <w:r w:rsidR="00BF4DF8">
        <w:rPr>
          <w:rtl/>
        </w:rPr>
        <w:t>،</w:t>
      </w:r>
      <w:r>
        <w:rPr>
          <w:rtl/>
        </w:rPr>
        <w:t xml:space="preserve"> يرفعه إلى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مسح الوجه بعد الوضوء يذهب بالكلف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ويزيد في الرزق.</w:t>
      </w:r>
    </w:p>
    <w:p w:rsidR="00467858" w:rsidRDefault="00467858" w:rsidP="00243EE6">
      <w:pPr>
        <w:pStyle w:val="libNormal"/>
        <w:rPr>
          <w:rtl/>
        </w:rPr>
      </w:pPr>
      <w:r w:rsidRPr="00C8082B">
        <w:rPr>
          <w:rStyle w:val="libNormalChar"/>
          <w:rtl/>
        </w:rPr>
        <w:t>[ 30736 ]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محمد رفعه</w:t>
      </w:r>
      <w:r w:rsidR="00BF4DF8">
        <w:rPr>
          <w:rtl/>
        </w:rPr>
        <w:t>،</w:t>
      </w:r>
      <w:r>
        <w:rPr>
          <w:rtl/>
        </w:rPr>
        <w:t xml:space="preserve"> عن مفض</w:t>
      </w:r>
      <w:r>
        <w:rPr>
          <w:rFonts w:hint="cs"/>
          <w:rtl/>
        </w:rPr>
        <w:t>ّ</w:t>
      </w:r>
      <w:r>
        <w:rPr>
          <w:rtl/>
        </w:rPr>
        <w:t>ل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دخلت على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وشكوت </w:t>
      </w:r>
      <w:r w:rsidRPr="00467858">
        <w:rPr>
          <w:rStyle w:val="libFootnotenumChar"/>
          <w:rtl/>
        </w:rPr>
        <w:t>(</w:t>
      </w:r>
      <w:r w:rsidR="00243EE6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الرمد</w:t>
      </w:r>
      <w:r w:rsidR="00BF4DF8">
        <w:rPr>
          <w:rtl/>
        </w:rPr>
        <w:t>،</w:t>
      </w:r>
      <w:r>
        <w:rPr>
          <w:rtl/>
        </w:rPr>
        <w:t xml:space="preserve"> فقال لي</w:t>
      </w:r>
      <w:r w:rsidR="00BF4DF8">
        <w:rPr>
          <w:rtl/>
        </w:rPr>
        <w:t>:</w:t>
      </w:r>
      <w:r>
        <w:rPr>
          <w:rtl/>
        </w:rPr>
        <w:t xml:space="preserve"> أو تريد الطريف</w:t>
      </w:r>
      <w:r>
        <w:rPr>
          <w:rFonts w:hint="cs"/>
          <w:rtl/>
        </w:rPr>
        <w:t xml:space="preserve"> </w:t>
      </w:r>
      <w:r>
        <w:rPr>
          <w:rtl/>
        </w:rPr>
        <w:t>؟ ثم</w:t>
      </w:r>
      <w:r>
        <w:rPr>
          <w:rFonts w:hint="cs"/>
          <w:rtl/>
        </w:rPr>
        <w:t>َّ</w:t>
      </w:r>
      <w:r>
        <w:rPr>
          <w:rtl/>
        </w:rPr>
        <w:t xml:space="preserve"> قال لي</w:t>
      </w:r>
      <w:r w:rsidR="00BF4DF8">
        <w:rPr>
          <w:rtl/>
        </w:rPr>
        <w:t>:</w:t>
      </w:r>
      <w:r>
        <w:rPr>
          <w:rtl/>
        </w:rPr>
        <w:t xml:space="preserve"> إذا غسلت يدك بعد الطعام فامسح حاجبيك</w:t>
      </w:r>
      <w:r w:rsidR="00BF4DF8">
        <w:rPr>
          <w:rtl/>
        </w:rPr>
        <w:t>،</w:t>
      </w:r>
      <w:r>
        <w:rPr>
          <w:rtl/>
        </w:rPr>
        <w:t xml:space="preserve"> وقل ثلاث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BF4DF8">
        <w:rPr>
          <w:rtl/>
        </w:rPr>
        <w:t>:</w:t>
      </w:r>
      <w:r>
        <w:rPr>
          <w:rtl/>
        </w:rPr>
        <w:t xml:space="preserve"> الحمد لله المحسن المجمل المنعم المفضل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ففعلت</w:t>
      </w:r>
      <w:r w:rsidR="00BF4DF8">
        <w:rPr>
          <w:rtl/>
        </w:rPr>
        <w:t>،</w:t>
      </w:r>
      <w:r>
        <w:rPr>
          <w:rtl/>
        </w:rPr>
        <w:t xml:space="preserve"> فما</w:t>
      </w:r>
      <w:r>
        <w:rPr>
          <w:rFonts w:hint="cs"/>
          <w:rtl/>
        </w:rPr>
        <w:t xml:space="preserve"> </w:t>
      </w:r>
      <w:r>
        <w:rPr>
          <w:rtl/>
        </w:rPr>
        <w:t xml:space="preserve">رمدت عيني بعد ذلك </w:t>
      </w:r>
      <w:r w:rsidRPr="00467858">
        <w:rPr>
          <w:rStyle w:val="libFootnotenumChar"/>
          <w:rtl/>
        </w:rPr>
        <w:t>(</w:t>
      </w:r>
      <w:r w:rsidR="00243EE6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[ 30737 ]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أبي عبد الله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بعض من رواه</w:t>
      </w:r>
      <w:r w:rsidR="00BF4DF8">
        <w:rPr>
          <w:rtl/>
        </w:rPr>
        <w:t>،</w:t>
      </w:r>
      <w:r>
        <w:rPr>
          <w:rtl/>
        </w:rPr>
        <w:t xml:space="preserve"> عن أبي جعفر الثاني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يوم قدم المدينة تغد</w:t>
      </w:r>
      <w:r>
        <w:rPr>
          <w:rFonts w:hint="cs"/>
          <w:rtl/>
        </w:rPr>
        <w:t>ّ</w:t>
      </w:r>
      <w:r>
        <w:rPr>
          <w:rtl/>
        </w:rPr>
        <w:t>ا معه جماعة</w:t>
      </w:r>
      <w:r w:rsidR="00BF4DF8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 xml:space="preserve">ا غسل يديه من الغمر مسح بهما رأسه ووجهه قبل </w:t>
      </w:r>
      <w:r>
        <w:rPr>
          <w:rFonts w:hint="cs"/>
          <w:rtl/>
        </w:rPr>
        <w:t>أ</w:t>
      </w:r>
      <w:r>
        <w:rPr>
          <w:rtl/>
        </w:rPr>
        <w:t>ن يمسحهما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243EE6">
      <w:pPr>
        <w:pStyle w:val="libFootnoteCenterBold"/>
        <w:rPr>
          <w:rtl/>
        </w:rPr>
      </w:pPr>
      <w:r>
        <w:rPr>
          <w:rtl/>
        </w:rPr>
        <w:t>الباب 54</w:t>
      </w:r>
    </w:p>
    <w:p w:rsidR="00467858" w:rsidRDefault="00467858" w:rsidP="00243EE6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291 / 4.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(1) الكلف</w:t>
      </w:r>
      <w:r w:rsidR="00BF4DF8">
        <w:rPr>
          <w:rtl/>
        </w:rPr>
        <w:t>:</w:t>
      </w:r>
      <w:r w:rsidRPr="003D2A36">
        <w:rPr>
          <w:rtl/>
        </w:rPr>
        <w:t xml:space="preserve"> داء يصيب الوجه يغير لون بشرته « الصحاح 4</w:t>
      </w:r>
      <w:r w:rsidR="00BF4DF8">
        <w:rPr>
          <w:rtl/>
        </w:rPr>
        <w:t>:</w:t>
      </w:r>
      <w:r w:rsidRPr="003D2A36">
        <w:rPr>
          <w:rtl/>
        </w:rPr>
        <w:t xml:space="preserve"> 1423 »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292 / 5.</w:t>
      </w:r>
    </w:p>
    <w:p w:rsidR="00467858" w:rsidRPr="003D2A36" w:rsidRDefault="00467858" w:rsidP="00243EE6">
      <w:pPr>
        <w:pStyle w:val="libFootnote0"/>
        <w:rPr>
          <w:rtl/>
        </w:rPr>
      </w:pPr>
      <w:r w:rsidRPr="003D2A36">
        <w:rPr>
          <w:rtl/>
        </w:rPr>
        <w:t>(</w:t>
      </w:r>
      <w:r w:rsidR="00243EE6">
        <w:rPr>
          <w:rFonts w:hint="cs"/>
          <w:rtl/>
        </w:rPr>
        <w:t>2</w:t>
      </w:r>
      <w:r w:rsidRPr="003D2A36">
        <w:rPr>
          <w:rtl/>
        </w:rPr>
        <w:t>) في المصدر زيادة</w:t>
      </w:r>
      <w:r w:rsidR="00BF4DF8">
        <w:rPr>
          <w:rtl/>
        </w:rPr>
        <w:t>:</w:t>
      </w:r>
      <w:r w:rsidRPr="003D2A36">
        <w:rPr>
          <w:rtl/>
        </w:rPr>
        <w:t xml:space="preserve"> </w:t>
      </w:r>
      <w:r>
        <w:rPr>
          <w:rFonts w:hint="cs"/>
          <w:rtl/>
        </w:rPr>
        <w:t>إ</w:t>
      </w:r>
      <w:r w:rsidRPr="003D2A36">
        <w:rPr>
          <w:rtl/>
        </w:rPr>
        <w:t>ليه</w:t>
      </w:r>
      <w:r>
        <w:rPr>
          <w:rtl/>
        </w:rPr>
        <w:t>.</w:t>
      </w:r>
    </w:p>
    <w:p w:rsidR="00467858" w:rsidRPr="003D2A36" w:rsidRDefault="00467858" w:rsidP="00243EE6">
      <w:pPr>
        <w:pStyle w:val="libFootnote0"/>
        <w:rPr>
          <w:rtl/>
        </w:rPr>
      </w:pPr>
      <w:r w:rsidRPr="003D2A36">
        <w:rPr>
          <w:rtl/>
        </w:rPr>
        <w:t>(</w:t>
      </w:r>
      <w:r w:rsidR="00243EE6">
        <w:rPr>
          <w:rFonts w:hint="cs"/>
          <w:rtl/>
        </w:rPr>
        <w:t>3</w:t>
      </w:r>
      <w:r w:rsidRPr="003D2A36">
        <w:rPr>
          <w:rtl/>
        </w:rPr>
        <w:t>) في المصدر زيادة</w:t>
      </w:r>
      <w:r w:rsidR="00BF4DF8">
        <w:rPr>
          <w:rtl/>
        </w:rPr>
        <w:t>:</w:t>
      </w:r>
      <w:r w:rsidRPr="003D2A36">
        <w:rPr>
          <w:rtl/>
        </w:rPr>
        <w:t xml:space="preserve"> والحمد</w:t>
      </w:r>
      <w:r>
        <w:rPr>
          <w:rFonts w:hint="cs"/>
          <w:rtl/>
        </w:rPr>
        <w:t xml:space="preserve"> </w:t>
      </w:r>
      <w:r w:rsidRPr="003D2A36">
        <w:rPr>
          <w:rtl/>
        </w:rPr>
        <w:t>لله رب العالمين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426 / 234.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بالمنديل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اللهم</w:t>
      </w:r>
      <w:r>
        <w:rPr>
          <w:rFonts w:hint="cs"/>
          <w:rtl/>
        </w:rPr>
        <w:t>َّ</w:t>
      </w:r>
      <w:r>
        <w:rPr>
          <w:rtl/>
        </w:rPr>
        <w:t xml:space="preserve"> اجعلن</w:t>
      </w:r>
      <w:r>
        <w:rPr>
          <w:rFonts w:hint="cs"/>
          <w:rtl/>
        </w:rPr>
        <w:t>ي</w:t>
      </w:r>
      <w:r>
        <w:rPr>
          <w:rtl/>
        </w:rPr>
        <w:t xml:space="preserve"> مم</w:t>
      </w:r>
      <w:r>
        <w:rPr>
          <w:rFonts w:hint="cs"/>
          <w:rtl/>
        </w:rPr>
        <w:t>ّ</w:t>
      </w:r>
      <w:r>
        <w:rPr>
          <w:rtl/>
        </w:rPr>
        <w:t>ن لا يرهق وجهه قتر ولا ذل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[ 30738 ]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وقال</w:t>
      </w:r>
      <w:r w:rsidR="00BF4DF8">
        <w:rPr>
          <w:rtl/>
        </w:rPr>
        <w:t>:</w:t>
      </w:r>
      <w:r>
        <w:rPr>
          <w:rtl/>
        </w:rPr>
        <w:t xml:space="preserve"> وفي حديث آخر عن النبي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إذا غسلت يدك بعد الطعام فامسح وجهك وعينيك قبل </w:t>
      </w:r>
      <w:r>
        <w:rPr>
          <w:rFonts w:hint="cs"/>
          <w:rtl/>
        </w:rPr>
        <w:t>أ</w:t>
      </w:r>
      <w:r>
        <w:rPr>
          <w:rtl/>
        </w:rPr>
        <w:t>ن تمسح بالمنديل</w:t>
      </w:r>
      <w:r w:rsidR="00BF4DF8">
        <w:rPr>
          <w:rtl/>
        </w:rPr>
        <w:t>،</w:t>
      </w:r>
      <w:r>
        <w:rPr>
          <w:rtl/>
        </w:rPr>
        <w:t xml:space="preserve"> وتقول</w:t>
      </w:r>
      <w:r w:rsidR="00BF4DF8">
        <w:rPr>
          <w:rtl/>
        </w:rPr>
        <w:t>:</w:t>
      </w:r>
      <w:r>
        <w:rPr>
          <w:rtl/>
        </w:rPr>
        <w:t xml:space="preserve"> اللهم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>
        <w:rPr>
          <w:rFonts w:hint="cs"/>
          <w:rtl/>
        </w:rPr>
        <w:t>أ</w:t>
      </w:r>
      <w:r>
        <w:rPr>
          <w:rtl/>
        </w:rPr>
        <w:t>س</w:t>
      </w:r>
      <w:r>
        <w:rPr>
          <w:rFonts w:hint="cs"/>
          <w:rtl/>
        </w:rPr>
        <w:t>أ</w:t>
      </w:r>
      <w:r>
        <w:rPr>
          <w:rtl/>
        </w:rPr>
        <w:t>لك المحب</w:t>
      </w:r>
      <w:r>
        <w:rPr>
          <w:rFonts w:hint="cs"/>
          <w:rtl/>
        </w:rPr>
        <w:t>ّ</w:t>
      </w:r>
      <w:r>
        <w:rPr>
          <w:rtl/>
        </w:rPr>
        <w:t>ة والزينة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عوذ بك من المقت والبغضة.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661" w:name="_Toc307309063"/>
            <w:bookmarkStart w:id="662" w:name="_Toc379895463"/>
            <w:bookmarkStart w:id="663" w:name="_Toc181802944"/>
            <w:r>
              <w:rPr>
                <w:rtl/>
              </w:rPr>
              <w:t>55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 xml:space="preserve">باب استحباب اختيار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طعام الشيعة على</w:t>
            </w:r>
            <w:bookmarkEnd w:id="661"/>
            <w:r>
              <w:rPr>
                <w:rtl/>
              </w:rPr>
              <w:t xml:space="preserve"> </w:t>
            </w:r>
            <w:bookmarkStart w:id="664" w:name="_Toc307309064"/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طعام غيرهم.</w:t>
            </w:r>
            <w:bookmarkEnd w:id="662"/>
            <w:bookmarkEnd w:id="663"/>
            <w:bookmarkEnd w:id="664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[ 30739 ]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محمد بن خالد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علي</w:t>
      </w:r>
      <w:r w:rsidR="00BF4DF8">
        <w:rPr>
          <w:rtl/>
        </w:rPr>
        <w:t>،</w:t>
      </w:r>
      <w:r>
        <w:rPr>
          <w:rtl/>
        </w:rPr>
        <w:t xml:space="preserve"> عن الحسن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سيف بن عميرة</w:t>
      </w:r>
      <w:r w:rsidR="00BF4DF8">
        <w:rPr>
          <w:rtl/>
        </w:rPr>
        <w:t>،</w:t>
      </w:r>
      <w:r>
        <w:rPr>
          <w:rtl/>
        </w:rPr>
        <w:t xml:space="preserve"> عن سعيد بن الوليد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لئن ا</w:t>
      </w:r>
      <w:r>
        <w:rPr>
          <w:rFonts w:hint="cs"/>
          <w:rtl/>
        </w:rPr>
        <w:t>ُ</w:t>
      </w:r>
      <w:r>
        <w:rPr>
          <w:rtl/>
        </w:rPr>
        <w:t>طعم مسلما</w:t>
      </w:r>
      <w:r>
        <w:rPr>
          <w:rFonts w:hint="cs"/>
          <w:rtl/>
        </w:rPr>
        <w:t>ً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 xml:space="preserve">ى يشبع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إليّ</w:t>
      </w:r>
      <w:r>
        <w:rPr>
          <w:rFonts w:hint="cs"/>
          <w:rtl/>
        </w:rPr>
        <w:t>َ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أُ</w:t>
      </w:r>
      <w:r>
        <w:rPr>
          <w:rtl/>
        </w:rPr>
        <w:t xml:space="preserve">طعم </w:t>
      </w:r>
      <w:r>
        <w:rPr>
          <w:rFonts w:hint="cs"/>
          <w:rtl/>
        </w:rPr>
        <w:t>أ</w:t>
      </w:r>
      <w:r>
        <w:rPr>
          <w:rtl/>
        </w:rPr>
        <w:t>فقا من الناس</w:t>
      </w:r>
      <w:r w:rsidR="00BF4DF8">
        <w:rPr>
          <w:rtl/>
        </w:rPr>
        <w:t>،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وما ال</w:t>
      </w:r>
      <w:r>
        <w:rPr>
          <w:rFonts w:hint="cs"/>
          <w:rtl/>
        </w:rPr>
        <w:t>أ</w:t>
      </w:r>
      <w:r>
        <w:rPr>
          <w:rtl/>
        </w:rPr>
        <w:t>فق من الناس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مائة </w:t>
      </w:r>
      <w:r>
        <w:rPr>
          <w:rFonts w:hint="cs"/>
          <w:rtl/>
        </w:rPr>
        <w:t>أ</w:t>
      </w:r>
      <w:r>
        <w:rPr>
          <w:rtl/>
        </w:rPr>
        <w:t xml:space="preserve">لف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من غيركم.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[ 30740 ]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ابن شم</w:t>
      </w:r>
      <w:r>
        <w:rPr>
          <w:rFonts w:hint="cs"/>
          <w:rtl/>
        </w:rPr>
        <w:t>ّ</w:t>
      </w:r>
      <w:r>
        <w:rPr>
          <w:rtl/>
        </w:rPr>
        <w:t>ون</w:t>
      </w:r>
      <w:r w:rsidR="00BF4DF8">
        <w:rPr>
          <w:rtl/>
        </w:rPr>
        <w:t>،</w:t>
      </w:r>
      <w:r>
        <w:rPr>
          <w:rtl/>
        </w:rPr>
        <w:t xml:space="preserve"> عن ابن ال</w:t>
      </w:r>
      <w:r>
        <w:rPr>
          <w:rFonts w:hint="cs"/>
          <w:rtl/>
        </w:rPr>
        <w:t>أ</w:t>
      </w:r>
      <w:r>
        <w:rPr>
          <w:rtl/>
        </w:rPr>
        <w:t>شعث</w:t>
      </w:r>
      <w:r w:rsidR="00BF4DF8">
        <w:rPr>
          <w:rtl/>
        </w:rPr>
        <w:t>،</w:t>
      </w:r>
      <w:r>
        <w:rPr>
          <w:rtl/>
        </w:rPr>
        <w:t xml:space="preserve"> عن عبد الله بن حمّاد</w:t>
      </w:r>
      <w:r w:rsidR="00BF4DF8">
        <w:rPr>
          <w:rtl/>
        </w:rPr>
        <w:t>،</w:t>
      </w:r>
      <w:r>
        <w:rPr>
          <w:rtl/>
        </w:rPr>
        <w:t xml:space="preserve"> عن عبد الله بن سنان</w:t>
      </w:r>
      <w:r w:rsidR="00BF4DF8">
        <w:rPr>
          <w:rtl/>
        </w:rPr>
        <w:t>،</w:t>
      </w:r>
      <w:r>
        <w:rPr>
          <w:rtl/>
        </w:rPr>
        <w:t xml:space="preserve"> عن عمرو بن أبي المقدام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لئن </w:t>
      </w:r>
      <w:r>
        <w:rPr>
          <w:rFonts w:hint="cs"/>
          <w:rtl/>
        </w:rPr>
        <w:t>أُ</w:t>
      </w:r>
      <w:r>
        <w:rPr>
          <w:rtl/>
        </w:rPr>
        <w:t>طعم رجلا</w:t>
      </w:r>
      <w:r>
        <w:rPr>
          <w:rFonts w:hint="cs"/>
          <w:rtl/>
        </w:rPr>
        <w:t>ً</w:t>
      </w:r>
      <w:r>
        <w:rPr>
          <w:rtl/>
        </w:rPr>
        <w:t xml:space="preserve"> من شيعتي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لي</w:t>
      </w:r>
      <w:r>
        <w:rPr>
          <w:rFonts w:hint="cs"/>
          <w:rtl/>
        </w:rPr>
        <w:t>َّ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أُ</w:t>
      </w:r>
      <w:r>
        <w:rPr>
          <w:rtl/>
        </w:rPr>
        <w:t xml:space="preserve">طعم </w:t>
      </w:r>
      <w:r>
        <w:rPr>
          <w:rFonts w:hint="cs"/>
          <w:rtl/>
        </w:rPr>
        <w:t>أ</w:t>
      </w:r>
      <w:r>
        <w:rPr>
          <w:rtl/>
        </w:rPr>
        <w:t>فقا من الناس</w:t>
      </w:r>
      <w:r w:rsidR="00BF4DF8">
        <w:rPr>
          <w:rtl/>
        </w:rPr>
        <w:t>،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كم ال</w:t>
      </w:r>
      <w:r>
        <w:rPr>
          <w:rFonts w:hint="cs"/>
          <w:rtl/>
        </w:rPr>
        <w:t>أ</w:t>
      </w:r>
      <w:r>
        <w:rPr>
          <w:rtl/>
        </w:rPr>
        <w:t>فق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مائة </w:t>
      </w:r>
      <w:r>
        <w:rPr>
          <w:rFonts w:hint="cs"/>
          <w:rtl/>
        </w:rPr>
        <w:t>أ</w:t>
      </w:r>
      <w:r>
        <w:rPr>
          <w:rtl/>
        </w:rPr>
        <w:t>لف.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[ 30741 ]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عقبة</w:t>
      </w:r>
      <w:r w:rsidR="00BF4DF8">
        <w:rPr>
          <w:rtl/>
        </w:rPr>
        <w:t>،</w:t>
      </w:r>
      <w:r>
        <w:rPr>
          <w:rtl/>
        </w:rPr>
        <w:t xml:space="preserve"> عن الوصافي</w:t>
      </w:r>
      <w:r w:rsidR="00BF4DF8">
        <w:rPr>
          <w:rtl/>
        </w:rPr>
        <w:t>،</w:t>
      </w:r>
      <w:r>
        <w:rPr>
          <w:rtl/>
        </w:rPr>
        <w:t xml:space="preserve">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426 / ذيل 234.</w:t>
      </w:r>
    </w:p>
    <w:p w:rsidR="00467858" w:rsidRDefault="00467858" w:rsidP="007C50E1">
      <w:pPr>
        <w:pStyle w:val="libFootnoteCenterBold"/>
        <w:rPr>
          <w:rtl/>
        </w:rPr>
      </w:pPr>
      <w:r>
        <w:rPr>
          <w:rtl/>
        </w:rPr>
        <w:t>الباب 55</w:t>
      </w:r>
    </w:p>
    <w:p w:rsidR="00467858" w:rsidRDefault="00467858" w:rsidP="007C50E1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391 / 30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نحوه عن المعاني في الحديث 6 من الباب 30</w:t>
      </w:r>
      <w:r w:rsidR="00BF4DF8">
        <w:rPr>
          <w:rtl/>
        </w:rPr>
        <w:t>،</w:t>
      </w:r>
      <w:r>
        <w:rPr>
          <w:rtl/>
        </w:rPr>
        <w:t xml:space="preserve"> ونحوه عن ثواب ال</w:t>
      </w:r>
      <w:r>
        <w:rPr>
          <w:rFonts w:hint="cs"/>
          <w:rtl/>
        </w:rPr>
        <w:t>أ</w:t>
      </w:r>
      <w:r>
        <w:rPr>
          <w:rtl/>
        </w:rPr>
        <w:t>عمال في الحديث 5 من الباب 43 من هذه الأبواب.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(1) في المصدر زيادة</w:t>
      </w:r>
      <w:r w:rsidR="00BF4DF8">
        <w:rPr>
          <w:rtl/>
        </w:rPr>
        <w:t>:</w:t>
      </w:r>
      <w:r w:rsidRPr="003D2A36">
        <w:rPr>
          <w:rtl/>
        </w:rPr>
        <w:t xml:space="preserve"> </w:t>
      </w:r>
      <w:r>
        <w:rPr>
          <w:rFonts w:hint="cs"/>
          <w:rtl/>
        </w:rPr>
        <w:t>إ</w:t>
      </w:r>
      <w:r w:rsidRPr="003D2A36">
        <w:rPr>
          <w:rtl/>
        </w:rPr>
        <w:t>نسان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391 / 31.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392 / 35.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 xml:space="preserve">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لئن </w:t>
      </w:r>
      <w:r>
        <w:rPr>
          <w:rFonts w:hint="cs"/>
          <w:rtl/>
        </w:rPr>
        <w:t>أُ</w:t>
      </w:r>
      <w:r>
        <w:rPr>
          <w:rtl/>
        </w:rPr>
        <w:t xml:space="preserve">شبع </w:t>
      </w:r>
      <w:r>
        <w:rPr>
          <w:rFonts w:hint="cs"/>
          <w:rtl/>
        </w:rPr>
        <w:t>أ</w:t>
      </w:r>
      <w:r>
        <w:rPr>
          <w:rtl/>
        </w:rPr>
        <w:t>خا</w:t>
      </w:r>
      <w:r>
        <w:rPr>
          <w:rFonts w:hint="cs"/>
          <w:rtl/>
        </w:rPr>
        <w:t>ً</w:t>
      </w:r>
      <w:r>
        <w:rPr>
          <w:rtl/>
        </w:rPr>
        <w:t xml:space="preserve"> لي في الله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لي</w:t>
      </w:r>
      <w:r>
        <w:rPr>
          <w:rFonts w:hint="cs"/>
          <w:rtl/>
        </w:rPr>
        <w:t>َّ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أُ</w:t>
      </w:r>
      <w:r>
        <w:rPr>
          <w:rtl/>
        </w:rPr>
        <w:t>شبع عشرة مساكين.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[ 30742 ]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بعض </w:t>
      </w:r>
      <w:r>
        <w:rPr>
          <w:rFonts w:hint="cs"/>
          <w:rtl/>
        </w:rPr>
        <w:t>أ</w:t>
      </w:r>
      <w:r>
        <w:rPr>
          <w:rtl/>
        </w:rPr>
        <w:t>صحابه</w:t>
      </w:r>
      <w:r w:rsidR="00BF4DF8">
        <w:rPr>
          <w:rtl/>
        </w:rPr>
        <w:t>،</w:t>
      </w:r>
      <w:r>
        <w:rPr>
          <w:rtl/>
        </w:rPr>
        <w:t xml:space="preserve"> عن صفوان بن مهران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لئن ا</w:t>
      </w:r>
      <w:r>
        <w:rPr>
          <w:rFonts w:hint="cs"/>
          <w:rtl/>
        </w:rPr>
        <w:t>ُ</w:t>
      </w:r>
      <w:r>
        <w:rPr>
          <w:rtl/>
        </w:rPr>
        <w:t>طعم رجلا</w:t>
      </w:r>
      <w:r>
        <w:rPr>
          <w:rFonts w:hint="cs"/>
          <w:rtl/>
        </w:rPr>
        <w:t>ً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صحابي حت</w:t>
      </w:r>
      <w:r>
        <w:rPr>
          <w:rFonts w:hint="cs"/>
          <w:rtl/>
        </w:rPr>
        <w:t>ّ</w:t>
      </w:r>
      <w:r>
        <w:rPr>
          <w:rtl/>
        </w:rPr>
        <w:t xml:space="preserve">ى يشبع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إليّ</w:t>
      </w:r>
      <w:r>
        <w:rPr>
          <w:rFonts w:hint="cs"/>
          <w:rtl/>
        </w:rPr>
        <w:t>َ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 xml:space="preserve">خرج </w:t>
      </w:r>
      <w:r>
        <w:rPr>
          <w:rFonts w:hint="cs"/>
          <w:rtl/>
        </w:rPr>
        <w:t>ا</w:t>
      </w:r>
      <w:r>
        <w:rPr>
          <w:rtl/>
        </w:rPr>
        <w:t>لى السوق</w:t>
      </w:r>
      <w:r w:rsidR="00BF4DF8">
        <w:rPr>
          <w:rtl/>
        </w:rPr>
        <w:t>،</w:t>
      </w:r>
      <w:r>
        <w:rPr>
          <w:rtl/>
        </w:rPr>
        <w:t xml:space="preserve"> فأشتري رقبة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عتقها</w:t>
      </w:r>
      <w:r w:rsidR="00BF4DF8">
        <w:rPr>
          <w:rtl/>
        </w:rPr>
        <w:t>،</w:t>
      </w:r>
      <w:r>
        <w:rPr>
          <w:rtl/>
        </w:rPr>
        <w:t xml:space="preserve"> ولئن اُعطي رجلا</w:t>
      </w:r>
      <w:r>
        <w:rPr>
          <w:rFonts w:hint="cs"/>
          <w:rtl/>
        </w:rPr>
        <w:t>ً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صحابى درهما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إليّ</w:t>
      </w:r>
      <w:r>
        <w:rPr>
          <w:rFonts w:hint="cs"/>
          <w:rtl/>
        </w:rPr>
        <w:t>َ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تصد</w:t>
      </w:r>
      <w:r>
        <w:rPr>
          <w:rFonts w:hint="cs"/>
          <w:rtl/>
        </w:rPr>
        <w:t>ّ</w:t>
      </w:r>
      <w:r>
        <w:rPr>
          <w:rtl/>
        </w:rPr>
        <w:t>ق بعشرة</w:t>
      </w:r>
      <w:r w:rsidR="00BF4DF8">
        <w:rPr>
          <w:rtl/>
        </w:rPr>
        <w:t>،</w:t>
      </w:r>
      <w:r>
        <w:rPr>
          <w:rtl/>
        </w:rPr>
        <w:t xml:space="preserve"> ولئن </w:t>
      </w:r>
      <w:r>
        <w:rPr>
          <w:rFonts w:hint="cs"/>
          <w:rtl/>
        </w:rPr>
        <w:t>أ</w:t>
      </w:r>
      <w:r>
        <w:rPr>
          <w:rtl/>
        </w:rPr>
        <w:t xml:space="preserve">عطيه عشرة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إليّ</w:t>
      </w:r>
      <w:r>
        <w:rPr>
          <w:rFonts w:hint="cs"/>
          <w:rtl/>
        </w:rPr>
        <w:t>َ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تصد</w:t>
      </w:r>
      <w:r>
        <w:rPr>
          <w:rFonts w:hint="cs"/>
          <w:rtl/>
        </w:rPr>
        <w:t>ّ</w:t>
      </w:r>
      <w:r>
        <w:rPr>
          <w:rtl/>
        </w:rPr>
        <w:t>ق بمائة.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[ 30743 ]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عليّ بن يعقوب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هارون بن مسلم</w:t>
      </w:r>
      <w:r w:rsidR="00BF4DF8">
        <w:rPr>
          <w:rtl/>
        </w:rPr>
        <w:t>،</w:t>
      </w:r>
      <w:r>
        <w:rPr>
          <w:rtl/>
        </w:rPr>
        <w:t xml:space="preserve"> عن أي</w:t>
      </w:r>
      <w:r>
        <w:rPr>
          <w:rFonts w:hint="cs"/>
          <w:rtl/>
        </w:rPr>
        <w:t>ّ</w:t>
      </w:r>
      <w:r>
        <w:rPr>
          <w:rtl/>
        </w:rPr>
        <w:t>وب بن حر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الوص</w:t>
      </w:r>
      <w:r>
        <w:rPr>
          <w:rFonts w:hint="cs"/>
          <w:rtl/>
        </w:rPr>
        <w:t>ّ</w:t>
      </w:r>
      <w:r>
        <w:rPr>
          <w:rtl/>
        </w:rPr>
        <w:t>افي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 xml:space="preserve">كلة </w:t>
      </w:r>
      <w:r>
        <w:rPr>
          <w:rFonts w:hint="cs"/>
          <w:rtl/>
        </w:rPr>
        <w:t>أُ</w:t>
      </w:r>
      <w:r>
        <w:rPr>
          <w:rtl/>
        </w:rPr>
        <w:t xml:space="preserve">طعمها </w:t>
      </w:r>
      <w:r>
        <w:rPr>
          <w:rFonts w:hint="cs"/>
          <w:rtl/>
        </w:rPr>
        <w:t>أ</w:t>
      </w:r>
      <w:r>
        <w:rPr>
          <w:rtl/>
        </w:rPr>
        <w:t>خا</w:t>
      </w:r>
      <w:r>
        <w:rPr>
          <w:rFonts w:hint="cs"/>
          <w:rtl/>
        </w:rPr>
        <w:t>ً</w:t>
      </w:r>
      <w:r>
        <w:rPr>
          <w:rtl/>
        </w:rPr>
        <w:t xml:space="preserve"> لي في الله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إليّ</w:t>
      </w:r>
      <w:r>
        <w:rPr>
          <w:rFonts w:hint="cs"/>
          <w:rtl/>
        </w:rPr>
        <w:t>َ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شبع مسكينا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ولئن </w:t>
      </w:r>
      <w:r>
        <w:rPr>
          <w:rFonts w:hint="cs"/>
          <w:rtl/>
        </w:rPr>
        <w:t>أ</w:t>
      </w:r>
      <w:r>
        <w:rPr>
          <w:rtl/>
        </w:rPr>
        <w:t xml:space="preserve">شبع </w:t>
      </w:r>
      <w:r>
        <w:rPr>
          <w:rFonts w:hint="cs"/>
          <w:rtl/>
        </w:rPr>
        <w:t>أ</w:t>
      </w:r>
      <w:r>
        <w:rPr>
          <w:rtl/>
        </w:rPr>
        <w:t>خا</w:t>
      </w:r>
      <w:r>
        <w:rPr>
          <w:rFonts w:hint="cs"/>
          <w:rtl/>
        </w:rPr>
        <w:t>ً</w:t>
      </w:r>
      <w:r>
        <w:rPr>
          <w:rtl/>
        </w:rPr>
        <w:t xml:space="preserve"> لي في الله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إل</w:t>
      </w:r>
      <w:r>
        <w:rPr>
          <w:rFonts w:hint="cs"/>
          <w:rtl/>
        </w:rPr>
        <w:t>يَّ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شبع عشرة مساكين</w:t>
      </w:r>
      <w:r w:rsidR="00BF4DF8">
        <w:rPr>
          <w:rtl/>
        </w:rPr>
        <w:t>،</w:t>
      </w:r>
      <w:r>
        <w:rPr>
          <w:rtl/>
        </w:rPr>
        <w:t xml:space="preserve"> ولئن </w:t>
      </w:r>
      <w:r>
        <w:rPr>
          <w:rFonts w:hint="cs"/>
          <w:rtl/>
        </w:rPr>
        <w:t>أ</w:t>
      </w:r>
      <w:r>
        <w:rPr>
          <w:rtl/>
        </w:rPr>
        <w:t xml:space="preserve">عطيه عشرة دراهم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إليّ</w:t>
      </w:r>
      <w:r>
        <w:rPr>
          <w:rFonts w:hint="cs"/>
          <w:rtl/>
        </w:rPr>
        <w:t>َ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ن أعطي مائة درهم في المساكين.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النضر بن سويد</w:t>
      </w:r>
      <w:r w:rsidR="00BF4DF8">
        <w:rPr>
          <w:rtl/>
        </w:rPr>
        <w:t>،</w:t>
      </w:r>
      <w:r>
        <w:rPr>
          <w:rtl/>
        </w:rPr>
        <w:t xml:space="preserve"> عن يحيى الحلبي</w:t>
      </w:r>
      <w:r w:rsidR="00BF4DF8">
        <w:rPr>
          <w:rtl/>
        </w:rPr>
        <w:t>،</w:t>
      </w:r>
      <w:r>
        <w:rPr>
          <w:rtl/>
        </w:rPr>
        <w:t xml:space="preserve"> عن أي</w:t>
      </w:r>
      <w:r>
        <w:rPr>
          <w:rFonts w:hint="cs"/>
          <w:rtl/>
        </w:rPr>
        <w:t>ّ</w:t>
      </w:r>
      <w:r>
        <w:rPr>
          <w:rtl/>
        </w:rPr>
        <w:t>وب بن الحر</w:t>
      </w:r>
      <w:r>
        <w:rPr>
          <w:rFonts w:hint="cs"/>
          <w:rtl/>
        </w:rPr>
        <w:t>ّ</w:t>
      </w:r>
      <w:r>
        <w:rPr>
          <w:rtl/>
        </w:rPr>
        <w:t xml:space="preserve"> نحوه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392 / 36.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392 / 37.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(1) في المصدر</w:t>
      </w:r>
      <w:r w:rsidR="00BF4DF8">
        <w:rPr>
          <w:rtl/>
        </w:rPr>
        <w:t>:</w:t>
      </w:r>
      <w:r w:rsidRPr="003D2A36">
        <w:rPr>
          <w:rtl/>
        </w:rPr>
        <w:t xml:space="preserve"> محمد بن علي بن يعقوب الهاشمي</w:t>
      </w:r>
      <w:r>
        <w:rPr>
          <w:rtl/>
        </w:rPr>
        <w:t>.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(2) المحاسن</w:t>
      </w:r>
      <w:r w:rsidR="00BF4DF8">
        <w:rPr>
          <w:rtl/>
        </w:rPr>
        <w:t>:</w:t>
      </w:r>
      <w:r w:rsidRPr="003D2A36">
        <w:rPr>
          <w:rtl/>
        </w:rPr>
        <w:t xml:space="preserve"> 392</w:t>
      </w:r>
      <w:r>
        <w:rPr>
          <w:rtl/>
        </w:rPr>
        <w:t xml:space="preserve"> / </w:t>
      </w:r>
      <w:r w:rsidRPr="003D2A36">
        <w:rPr>
          <w:rtl/>
        </w:rPr>
        <w:t>38</w:t>
      </w:r>
      <w:r>
        <w:rPr>
          <w:rtl/>
        </w:rPr>
        <w:t>.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(3) تقدم في البابين 30 و 43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665" w:name="_Toc307309065"/>
            <w:bookmarkStart w:id="666" w:name="_Toc379895464"/>
            <w:bookmarkStart w:id="667" w:name="_Toc181802945"/>
            <w:r>
              <w:rPr>
                <w:rtl/>
              </w:rPr>
              <w:t>56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 xml:space="preserve">استحباب التسمية والتحميد في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ول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وفي</w:t>
            </w:r>
            <w:bookmarkEnd w:id="665"/>
            <w:r>
              <w:rPr>
                <w:rtl/>
              </w:rPr>
              <w:t xml:space="preserve"> </w:t>
            </w:r>
            <w:bookmarkStart w:id="668" w:name="_Toc307309066"/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ثنائه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لا الصمت.</w:t>
            </w:r>
            <w:bookmarkEnd w:id="666"/>
            <w:bookmarkEnd w:id="667"/>
            <w:bookmarkEnd w:id="668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[ 30744 ]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أبي عليّ</w:t>
      </w:r>
      <w:r>
        <w:rPr>
          <w:rFonts w:hint="cs"/>
          <w:rtl/>
        </w:rPr>
        <w:t>ِ</w:t>
      </w:r>
      <w:r>
        <w:rPr>
          <w:rtl/>
        </w:rPr>
        <w:t xml:space="preserve"> الأشعري</w:t>
      </w:r>
      <w:r w:rsidR="00BF4DF8">
        <w:rPr>
          <w:rtl/>
        </w:rPr>
        <w:t>،</w:t>
      </w:r>
      <w:r>
        <w:rPr>
          <w:rtl/>
        </w:rPr>
        <w:t xml:space="preserve"> عن محمد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صفوان</w:t>
      </w:r>
      <w:r w:rsidR="00BF4DF8">
        <w:rPr>
          <w:rtl/>
        </w:rPr>
        <w:t>،</w:t>
      </w:r>
      <w:r>
        <w:rPr>
          <w:rtl/>
        </w:rPr>
        <w:t xml:space="preserve"> عن كليب الأسدي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الرجل المسلم إذا </w:t>
      </w:r>
      <w:r>
        <w:rPr>
          <w:rFonts w:hint="cs"/>
          <w:rtl/>
        </w:rPr>
        <w:t>أ</w:t>
      </w:r>
      <w:r>
        <w:rPr>
          <w:rtl/>
        </w:rPr>
        <w:t xml:space="preserve">راد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يطعم طعاما</w:t>
      </w:r>
      <w:r>
        <w:rPr>
          <w:rFonts w:hint="cs"/>
          <w:rtl/>
        </w:rPr>
        <w:t>ً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هوى بيده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بسم الله</w:t>
      </w:r>
      <w:r w:rsidR="00BF4DF8">
        <w:rPr>
          <w:rtl/>
        </w:rPr>
        <w:t>،</w:t>
      </w:r>
      <w:r>
        <w:rPr>
          <w:rtl/>
        </w:rPr>
        <w:t xml:space="preserve"> والحمد لله رب</w:t>
      </w:r>
      <w:r>
        <w:rPr>
          <w:rFonts w:hint="cs"/>
          <w:rtl/>
        </w:rPr>
        <w:t>ّ</w:t>
      </w:r>
      <w:r>
        <w:rPr>
          <w:rtl/>
        </w:rPr>
        <w:t xml:space="preserve"> العالمين</w:t>
      </w:r>
      <w:r w:rsidR="00BF4DF8">
        <w:rPr>
          <w:rtl/>
        </w:rPr>
        <w:t>،</w:t>
      </w:r>
      <w:r>
        <w:rPr>
          <w:rtl/>
        </w:rPr>
        <w:t xml:space="preserve"> غفر الله عزّ وجلّ له من قبل </w:t>
      </w:r>
      <w:r>
        <w:rPr>
          <w:rFonts w:hint="cs"/>
          <w:rtl/>
        </w:rPr>
        <w:t>أ</w:t>
      </w:r>
      <w:r>
        <w:rPr>
          <w:rtl/>
        </w:rPr>
        <w:t xml:space="preserve">ن تصير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اللقمة إلى فيه.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موسى بن القاسم</w:t>
      </w:r>
      <w:r w:rsidR="00BF4DF8">
        <w:rPr>
          <w:rtl/>
        </w:rPr>
        <w:t>،</w:t>
      </w:r>
      <w:r>
        <w:rPr>
          <w:rtl/>
        </w:rPr>
        <w:t xml:space="preserve"> عن صفوان مثله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[ 30745 ]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 عن ابن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أبي جميلة</w:t>
      </w:r>
      <w:r w:rsidR="00BF4DF8">
        <w:rPr>
          <w:rtl/>
        </w:rPr>
        <w:t>،</w:t>
      </w:r>
      <w:r>
        <w:rPr>
          <w:rtl/>
        </w:rPr>
        <w:t xml:space="preserve"> عن محمد بن مروان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إذا وضع الغذاء أو العشاء فقل</w:t>
      </w:r>
      <w:r w:rsidR="00BF4DF8">
        <w:rPr>
          <w:rtl/>
        </w:rPr>
        <w:t>:</w:t>
      </w:r>
      <w:r>
        <w:rPr>
          <w:rtl/>
        </w:rPr>
        <w:t xml:space="preserve"> بسم الله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َّ</w:t>
      </w:r>
      <w:r>
        <w:rPr>
          <w:rtl/>
        </w:rPr>
        <w:t xml:space="preserve"> الشيطان يقول ل</w:t>
      </w:r>
      <w:r>
        <w:rPr>
          <w:rFonts w:hint="cs"/>
          <w:rtl/>
        </w:rPr>
        <w:t>أ</w:t>
      </w:r>
      <w:r>
        <w:rPr>
          <w:rtl/>
        </w:rPr>
        <w:t>صحابه</w:t>
      </w:r>
      <w:r w:rsidR="00BF4DF8">
        <w:rPr>
          <w:rtl/>
        </w:rPr>
        <w:t>:</w:t>
      </w:r>
      <w:r>
        <w:rPr>
          <w:rtl/>
        </w:rPr>
        <w:t xml:space="preserve"> اخرجوا فليس ههنا عشاء ولا مبيت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 xml:space="preserve">ذا نسي </w:t>
      </w:r>
      <w:r>
        <w:rPr>
          <w:rFonts w:hint="cs"/>
          <w:rtl/>
        </w:rPr>
        <w:t>أ</w:t>
      </w:r>
      <w:r>
        <w:rPr>
          <w:rtl/>
        </w:rPr>
        <w:t>ن يسم</w:t>
      </w:r>
      <w:r>
        <w:rPr>
          <w:rFonts w:hint="cs"/>
          <w:rtl/>
        </w:rPr>
        <w:t>ّ</w:t>
      </w:r>
      <w:r>
        <w:rPr>
          <w:rtl/>
        </w:rPr>
        <w:t>ي قال ل</w:t>
      </w:r>
      <w:r>
        <w:rPr>
          <w:rFonts w:hint="cs"/>
          <w:rtl/>
        </w:rPr>
        <w:t>أ</w:t>
      </w:r>
      <w:r>
        <w:rPr>
          <w:rtl/>
        </w:rPr>
        <w:t>صحابه</w:t>
      </w:r>
      <w:r w:rsidR="00BF4DF8">
        <w:rPr>
          <w:rtl/>
        </w:rPr>
        <w:t>:</w:t>
      </w:r>
      <w:r>
        <w:rPr>
          <w:rtl/>
        </w:rPr>
        <w:t xml:space="preserve"> تعالوا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لكم ههنا عشاء ومبيتا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7C50E1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 xml:space="preserve">ال </w:t>
      </w:r>
      <w:r w:rsidRPr="00467858">
        <w:rPr>
          <w:rStyle w:val="libFootnotenumChar"/>
          <w:rtl/>
        </w:rPr>
        <w:t>(</w:t>
      </w:r>
      <w:r w:rsidR="007C50E1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 ورواه بعد</w:t>
      </w:r>
      <w:r>
        <w:rPr>
          <w:rFonts w:hint="cs"/>
          <w:rtl/>
        </w:rPr>
        <w:t>ّ</w:t>
      </w:r>
      <w:r>
        <w:rPr>
          <w:rtl/>
        </w:rPr>
        <w:t xml:space="preserve">ة أسانيد </w:t>
      </w:r>
      <w:r>
        <w:rPr>
          <w:rFonts w:hint="cs"/>
          <w:rtl/>
        </w:rPr>
        <w:t>اُ</w:t>
      </w:r>
      <w:r>
        <w:rPr>
          <w:rtl/>
        </w:rPr>
        <w:t>خر.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7C50E1">
      <w:pPr>
        <w:pStyle w:val="libFootnoteCenterBold"/>
        <w:rPr>
          <w:rtl/>
        </w:rPr>
      </w:pPr>
      <w:r>
        <w:rPr>
          <w:rtl/>
        </w:rPr>
        <w:t>الباب 56</w:t>
      </w:r>
    </w:p>
    <w:p w:rsidR="00467858" w:rsidRDefault="00467858" w:rsidP="007C50E1">
      <w:pPr>
        <w:pStyle w:val="libFootnoteCenterBold"/>
        <w:rPr>
          <w:rtl/>
        </w:rPr>
      </w:pPr>
      <w:r>
        <w:rPr>
          <w:rtl/>
        </w:rPr>
        <w:t xml:space="preserve">فيه 9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293 / 7.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(1) في المصدر زيادة</w:t>
      </w:r>
      <w:r w:rsidR="00BF4DF8">
        <w:rPr>
          <w:rtl/>
        </w:rPr>
        <w:t>:</w:t>
      </w:r>
      <w:r w:rsidRPr="003D2A36">
        <w:rPr>
          <w:rtl/>
        </w:rPr>
        <w:t xml:space="preserve"> </w:t>
      </w:r>
      <w:r>
        <w:rPr>
          <w:rFonts w:hint="cs"/>
          <w:rtl/>
        </w:rPr>
        <w:t>أ</w:t>
      </w:r>
      <w:r w:rsidRPr="003D2A36">
        <w:rPr>
          <w:rtl/>
        </w:rPr>
        <w:t>ن</w:t>
      </w:r>
      <w:r>
        <w:rPr>
          <w:rtl/>
        </w:rPr>
        <w:t>.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(2) في المصدر</w:t>
      </w:r>
      <w:r w:rsidR="00BF4DF8">
        <w:rPr>
          <w:rtl/>
        </w:rPr>
        <w:t>:</w:t>
      </w:r>
      <w:r w:rsidRPr="003D2A36">
        <w:rPr>
          <w:rtl/>
        </w:rPr>
        <w:t xml:space="preserve"> تصل</w:t>
      </w:r>
      <w:r>
        <w:rPr>
          <w:rtl/>
        </w:rPr>
        <w:t>.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(3) المحاسن</w:t>
      </w:r>
      <w:r w:rsidR="00BF4DF8">
        <w:rPr>
          <w:rtl/>
        </w:rPr>
        <w:t>:</w:t>
      </w:r>
      <w:r w:rsidRPr="003D2A36">
        <w:rPr>
          <w:rtl/>
        </w:rPr>
        <w:t xml:space="preserve"> 435</w:t>
      </w:r>
      <w:r>
        <w:rPr>
          <w:rtl/>
        </w:rPr>
        <w:t xml:space="preserve"> / </w:t>
      </w:r>
      <w:r w:rsidRPr="003D2A36">
        <w:rPr>
          <w:rtl/>
        </w:rPr>
        <w:t>273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293 / 4.</w:t>
      </w:r>
    </w:p>
    <w:p w:rsidR="00467858" w:rsidRPr="003D2A36" w:rsidRDefault="00467858" w:rsidP="007C50E1">
      <w:pPr>
        <w:pStyle w:val="libFootnote0"/>
        <w:rPr>
          <w:rtl/>
        </w:rPr>
      </w:pPr>
      <w:r w:rsidRPr="003D2A36">
        <w:rPr>
          <w:rtl/>
        </w:rPr>
        <w:t>(</w:t>
      </w:r>
      <w:r w:rsidR="007C50E1">
        <w:rPr>
          <w:rFonts w:hint="cs"/>
          <w:rtl/>
        </w:rPr>
        <w:t>4</w:t>
      </w:r>
      <w:r w:rsidRPr="003D2A36">
        <w:rPr>
          <w:rtl/>
        </w:rPr>
        <w:t>) المحاسن</w:t>
      </w:r>
      <w:r w:rsidR="00BF4DF8">
        <w:rPr>
          <w:rtl/>
        </w:rPr>
        <w:t>:</w:t>
      </w:r>
      <w:r w:rsidRPr="003D2A36">
        <w:rPr>
          <w:rtl/>
        </w:rPr>
        <w:t xml:space="preserve"> 432</w:t>
      </w:r>
      <w:r>
        <w:rPr>
          <w:rtl/>
        </w:rPr>
        <w:t xml:space="preserve"> / </w:t>
      </w:r>
      <w:r w:rsidRPr="003D2A36">
        <w:rPr>
          <w:rtl/>
        </w:rPr>
        <w:t>260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[ 30746 ]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محمد ابن يحيى</w:t>
      </w:r>
      <w:r w:rsidR="00BF4DF8">
        <w:rPr>
          <w:rtl/>
        </w:rPr>
        <w:t>،</w:t>
      </w:r>
      <w:r>
        <w:rPr>
          <w:rtl/>
        </w:rPr>
        <w:t xml:space="preserve"> عن غياث بن إبراهيم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كل طعاما</w:t>
      </w:r>
      <w:r>
        <w:rPr>
          <w:rFonts w:hint="cs"/>
          <w:rtl/>
        </w:rPr>
        <w:t>ً</w:t>
      </w:r>
      <w:r>
        <w:rPr>
          <w:rtl/>
        </w:rPr>
        <w:t xml:space="preserve"> فليذكر اسم الله عليه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نسي ثم</w:t>
      </w:r>
      <w:r>
        <w:rPr>
          <w:rFonts w:hint="cs"/>
          <w:rtl/>
        </w:rPr>
        <w:t>َّ</w:t>
      </w:r>
      <w:r>
        <w:rPr>
          <w:rtl/>
        </w:rPr>
        <w:t xml:space="preserve"> ذكر الله بعد تقي</w:t>
      </w:r>
      <w:r>
        <w:rPr>
          <w:rFonts w:hint="cs"/>
          <w:rtl/>
        </w:rPr>
        <w:t>ّ</w:t>
      </w:r>
      <w:r>
        <w:rPr>
          <w:rtl/>
        </w:rPr>
        <w:t xml:space="preserve">أ الشيطان ما كان </w:t>
      </w:r>
      <w:r>
        <w:rPr>
          <w:rFonts w:hint="cs"/>
          <w:rtl/>
        </w:rPr>
        <w:t>أ</w:t>
      </w:r>
      <w:r>
        <w:rPr>
          <w:rtl/>
        </w:rPr>
        <w:t>كل</w:t>
      </w:r>
      <w:r w:rsidR="00BF4DF8">
        <w:rPr>
          <w:rtl/>
        </w:rPr>
        <w:t>،</w:t>
      </w:r>
      <w:r>
        <w:rPr>
          <w:rtl/>
        </w:rPr>
        <w:t xml:space="preserve"> واستقبل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الرجل الطعام.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[ 30747 ]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وبهذا ال</w:t>
      </w:r>
      <w:r>
        <w:rPr>
          <w:rFonts w:hint="cs"/>
          <w:rtl/>
        </w:rPr>
        <w:t>إِ</w:t>
      </w:r>
      <w:r>
        <w:rPr>
          <w:rtl/>
        </w:rPr>
        <w:t>سناد قال</w:t>
      </w:r>
      <w:r w:rsidR="00BF4DF8">
        <w:rPr>
          <w:rtl/>
        </w:rPr>
        <w:t>:</w:t>
      </w:r>
      <w:r>
        <w:rPr>
          <w:rtl/>
        </w:rPr>
        <w:t xml:space="preserve"> من ذكر اسم الله على الطعام لم يس</w:t>
      </w:r>
      <w:r>
        <w:rPr>
          <w:rFonts w:hint="cs"/>
          <w:rtl/>
        </w:rPr>
        <w:t>أ</w:t>
      </w:r>
      <w:r>
        <w:rPr>
          <w:rtl/>
        </w:rPr>
        <w:t xml:space="preserve">ل عن نعيم ذلك </w:t>
      </w:r>
      <w:r>
        <w:rPr>
          <w:rFonts w:hint="cs"/>
          <w:rtl/>
        </w:rPr>
        <w:t>أ</w:t>
      </w:r>
      <w:r>
        <w:rPr>
          <w:rtl/>
        </w:rPr>
        <w:t>بدا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097338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ثواب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الحسن</w:t>
      </w:r>
      <w:r w:rsidR="00BF4DF8">
        <w:rPr>
          <w:rtl/>
        </w:rPr>
        <w:t>،</w:t>
      </w:r>
      <w:r>
        <w:rPr>
          <w:rtl/>
        </w:rPr>
        <w:t xml:space="preserve"> عن سعد</w:t>
      </w:r>
      <w:r w:rsidR="00BF4DF8">
        <w:rPr>
          <w:rtl/>
        </w:rPr>
        <w:t>،</w:t>
      </w:r>
      <w:r>
        <w:rPr>
          <w:rtl/>
        </w:rPr>
        <w:t xml:space="preserve"> عن محمد بن الحسين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غياث بن إبراهيم </w:t>
      </w:r>
      <w:r w:rsidRPr="00467858">
        <w:rPr>
          <w:rStyle w:val="libFootnotenumChar"/>
          <w:rtl/>
        </w:rPr>
        <w:t>(</w:t>
      </w:r>
      <w:r w:rsidR="00097338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097338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مالي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097338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عن الحسين بن إبراهيم بن تاتانة </w:t>
      </w:r>
      <w:r w:rsidRPr="00467858">
        <w:rPr>
          <w:rStyle w:val="libFootnotenumChar"/>
          <w:rtl/>
        </w:rPr>
        <w:t>(</w:t>
      </w:r>
      <w:r w:rsidR="00097338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ابن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محمد بن يحيى الخزاز مثله.</w:t>
      </w:r>
    </w:p>
    <w:p w:rsidR="00467858" w:rsidRDefault="00467858" w:rsidP="00097338">
      <w:pPr>
        <w:pStyle w:val="libNormal"/>
        <w:rPr>
          <w:rtl/>
        </w:rPr>
      </w:pPr>
      <w:r w:rsidRPr="00C8082B">
        <w:rPr>
          <w:rStyle w:val="libNormalChar"/>
          <w:rtl/>
        </w:rPr>
        <w:t>[ 30748 ]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الحسين بن عثمان</w:t>
      </w:r>
      <w:r w:rsidR="00BF4DF8">
        <w:rPr>
          <w:rtl/>
        </w:rPr>
        <w:t>،</w:t>
      </w:r>
      <w:r>
        <w:rPr>
          <w:rtl/>
        </w:rPr>
        <w:t xml:space="preserve"> عن رجل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إذا </w:t>
      </w:r>
      <w:r>
        <w:rPr>
          <w:rFonts w:hint="cs"/>
          <w:rtl/>
        </w:rPr>
        <w:t>أ</w:t>
      </w:r>
      <w:r>
        <w:rPr>
          <w:rtl/>
        </w:rPr>
        <w:t>كلت الطعام فقل</w:t>
      </w:r>
      <w:r w:rsidR="00BF4DF8">
        <w:rPr>
          <w:rtl/>
        </w:rPr>
        <w:t>:</w:t>
      </w:r>
      <w:r>
        <w:rPr>
          <w:rtl/>
        </w:rPr>
        <w:t xml:space="preserve"> بسم الله في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له وآخره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َّ</w:t>
      </w:r>
      <w:r>
        <w:rPr>
          <w:rtl/>
        </w:rPr>
        <w:t xml:space="preserve"> العبد إذا سم</w:t>
      </w:r>
      <w:r>
        <w:rPr>
          <w:rFonts w:hint="cs"/>
          <w:rtl/>
        </w:rPr>
        <w:t>ّ</w:t>
      </w:r>
      <w:r>
        <w:rPr>
          <w:rtl/>
        </w:rPr>
        <w:t xml:space="preserve">ى </w:t>
      </w:r>
      <w:r w:rsidRPr="00467858">
        <w:rPr>
          <w:rStyle w:val="libFootnotenumChar"/>
          <w:rtl/>
        </w:rPr>
        <w:t>(</w:t>
      </w:r>
      <w:r w:rsidR="00097338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قبل </w:t>
      </w:r>
      <w:r>
        <w:rPr>
          <w:rFonts w:hint="cs"/>
          <w:rtl/>
        </w:rPr>
        <w:t>أ</w:t>
      </w:r>
      <w:r>
        <w:rPr>
          <w:rtl/>
        </w:rPr>
        <w:t>ن يأكل لم يأكل معه الشيطان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لم يسم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 معه الشيطان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سم</w:t>
      </w:r>
      <w:r>
        <w:rPr>
          <w:rFonts w:hint="cs"/>
          <w:rtl/>
        </w:rPr>
        <w:t>ّ</w:t>
      </w:r>
      <w:r>
        <w:rPr>
          <w:rtl/>
        </w:rPr>
        <w:t>ى بعدما يأكل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كل الشيطان معه</w:t>
      </w:r>
      <w:r w:rsidR="00BF4DF8">
        <w:rPr>
          <w:rtl/>
        </w:rPr>
        <w:t>،</w:t>
      </w:r>
      <w:r>
        <w:rPr>
          <w:rtl/>
        </w:rPr>
        <w:t xml:space="preserve"> تقي</w:t>
      </w:r>
      <w:r>
        <w:rPr>
          <w:rFonts w:hint="cs"/>
          <w:rtl/>
        </w:rPr>
        <w:t>ّ</w:t>
      </w:r>
      <w:r>
        <w:rPr>
          <w:rtl/>
        </w:rPr>
        <w:t xml:space="preserve">أ الشيطان ما </w:t>
      </w:r>
      <w:r>
        <w:rPr>
          <w:rFonts w:hint="cs"/>
          <w:rtl/>
        </w:rPr>
        <w:t>أ</w:t>
      </w:r>
      <w:r>
        <w:rPr>
          <w:rtl/>
        </w:rPr>
        <w:t>كل.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 أي</w:t>
      </w:r>
      <w:r>
        <w:rPr>
          <w:rFonts w:hint="cs"/>
          <w:rtl/>
        </w:rPr>
        <w:t>ّ</w:t>
      </w:r>
      <w:r>
        <w:rPr>
          <w:rtl/>
        </w:rPr>
        <w:t>وب المدايني</w:t>
      </w:r>
      <w:r w:rsidR="00BF4DF8">
        <w:rPr>
          <w:rtl/>
        </w:rPr>
        <w:t>،</w:t>
      </w:r>
      <w:r>
        <w:rPr>
          <w:rtl/>
        </w:rPr>
        <w:t xml:space="preserve"> عن ابن أبي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293 / 5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434 / 265.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(1) في المصدر</w:t>
      </w:r>
      <w:r w:rsidR="00BF4DF8">
        <w:rPr>
          <w:rtl/>
        </w:rPr>
        <w:t>:</w:t>
      </w:r>
      <w:r w:rsidRPr="003D2A36">
        <w:rPr>
          <w:rtl/>
        </w:rPr>
        <w:t xml:space="preserve"> واستقل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293 / 6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434 / 269.</w:t>
      </w:r>
    </w:p>
    <w:p w:rsidR="00467858" w:rsidRPr="003D2A36" w:rsidRDefault="00467858" w:rsidP="00097338">
      <w:pPr>
        <w:pStyle w:val="libFootnote0"/>
        <w:rPr>
          <w:rtl/>
        </w:rPr>
      </w:pPr>
      <w:r w:rsidRPr="003D2A36">
        <w:rPr>
          <w:rtl/>
        </w:rPr>
        <w:t>(</w:t>
      </w:r>
      <w:r w:rsidR="00097338">
        <w:rPr>
          <w:rFonts w:hint="cs"/>
          <w:rtl/>
        </w:rPr>
        <w:t>2</w:t>
      </w:r>
      <w:r w:rsidRPr="003D2A36">
        <w:rPr>
          <w:rtl/>
        </w:rPr>
        <w:t>) ثواب ال</w:t>
      </w:r>
      <w:r>
        <w:rPr>
          <w:rFonts w:hint="cs"/>
          <w:rtl/>
        </w:rPr>
        <w:t>أ</w:t>
      </w:r>
      <w:r w:rsidRPr="003D2A36">
        <w:rPr>
          <w:rtl/>
        </w:rPr>
        <w:t>عمال</w:t>
      </w:r>
      <w:r w:rsidR="00BF4DF8">
        <w:rPr>
          <w:rtl/>
        </w:rPr>
        <w:t>:</w:t>
      </w:r>
      <w:r w:rsidRPr="003D2A36">
        <w:rPr>
          <w:rtl/>
        </w:rPr>
        <w:t xml:space="preserve"> 219</w:t>
      </w:r>
      <w:r>
        <w:rPr>
          <w:rtl/>
        </w:rPr>
        <w:t>.</w:t>
      </w:r>
    </w:p>
    <w:p w:rsidR="00467858" w:rsidRPr="003D2A36" w:rsidRDefault="00467858" w:rsidP="00097338">
      <w:pPr>
        <w:pStyle w:val="libFootnote0"/>
        <w:rPr>
          <w:rtl/>
        </w:rPr>
      </w:pPr>
      <w:r w:rsidRPr="003D2A36">
        <w:rPr>
          <w:rtl/>
        </w:rPr>
        <w:t>(</w:t>
      </w:r>
      <w:r w:rsidR="00097338">
        <w:rPr>
          <w:rFonts w:hint="cs"/>
          <w:rtl/>
        </w:rPr>
        <w:t>3</w:t>
      </w:r>
      <w:r w:rsidRPr="003D2A36">
        <w:rPr>
          <w:rtl/>
        </w:rPr>
        <w:t xml:space="preserve">) </w:t>
      </w:r>
      <w:r>
        <w:rPr>
          <w:rFonts w:hint="cs"/>
          <w:rtl/>
        </w:rPr>
        <w:t>أ</w:t>
      </w:r>
      <w:r w:rsidRPr="003D2A36">
        <w:rPr>
          <w:rtl/>
        </w:rPr>
        <w:t>مالي الصدوق</w:t>
      </w:r>
      <w:r w:rsidR="00BF4DF8">
        <w:rPr>
          <w:rtl/>
        </w:rPr>
        <w:t>:</w:t>
      </w:r>
      <w:r w:rsidRPr="003D2A36">
        <w:rPr>
          <w:rtl/>
        </w:rPr>
        <w:t xml:space="preserve"> 246</w:t>
      </w:r>
      <w:r>
        <w:rPr>
          <w:rtl/>
        </w:rPr>
        <w:t xml:space="preserve"> / </w:t>
      </w:r>
      <w:r w:rsidRPr="003D2A36">
        <w:rPr>
          <w:rtl/>
        </w:rPr>
        <w:t>13</w:t>
      </w:r>
      <w:r>
        <w:rPr>
          <w:rtl/>
        </w:rPr>
        <w:t>.</w:t>
      </w:r>
    </w:p>
    <w:p w:rsidR="00467858" w:rsidRPr="003D2A36" w:rsidRDefault="00467858" w:rsidP="00097338">
      <w:pPr>
        <w:pStyle w:val="libFootnote0"/>
        <w:rPr>
          <w:rtl/>
        </w:rPr>
      </w:pPr>
      <w:r w:rsidRPr="003D2A36">
        <w:rPr>
          <w:rtl/>
        </w:rPr>
        <w:t>(</w:t>
      </w:r>
      <w:r w:rsidR="00097338">
        <w:rPr>
          <w:rFonts w:hint="cs"/>
          <w:rtl/>
        </w:rPr>
        <w:t>4</w:t>
      </w:r>
      <w:r w:rsidRPr="003D2A36">
        <w:rPr>
          <w:rtl/>
        </w:rPr>
        <w:t>) في ال</w:t>
      </w:r>
      <w:r>
        <w:rPr>
          <w:rFonts w:hint="cs"/>
          <w:rtl/>
        </w:rPr>
        <w:t>أ</w:t>
      </w:r>
      <w:r w:rsidRPr="003D2A36">
        <w:rPr>
          <w:rtl/>
        </w:rPr>
        <w:t>مالي</w:t>
      </w:r>
      <w:r w:rsidR="00BF4DF8">
        <w:rPr>
          <w:rtl/>
        </w:rPr>
        <w:t>:</w:t>
      </w:r>
      <w:r w:rsidRPr="003D2A36">
        <w:rPr>
          <w:rtl/>
        </w:rPr>
        <w:t xml:space="preserve"> ناتانه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294 / 11.</w:t>
      </w:r>
    </w:p>
    <w:p w:rsidR="00467858" w:rsidRPr="003D2A36" w:rsidRDefault="00467858" w:rsidP="00097338">
      <w:pPr>
        <w:pStyle w:val="libFootnote0"/>
        <w:rPr>
          <w:rtl/>
        </w:rPr>
      </w:pPr>
      <w:r w:rsidRPr="003D2A36">
        <w:rPr>
          <w:rtl/>
        </w:rPr>
        <w:t>(</w:t>
      </w:r>
      <w:r w:rsidR="00097338">
        <w:rPr>
          <w:rFonts w:hint="cs"/>
          <w:rtl/>
        </w:rPr>
        <w:t>5</w:t>
      </w:r>
      <w:r w:rsidRPr="003D2A36">
        <w:rPr>
          <w:rtl/>
        </w:rPr>
        <w:t>) في المحاسن</w:t>
      </w:r>
      <w:r w:rsidR="00BF4DF8">
        <w:rPr>
          <w:rtl/>
        </w:rPr>
        <w:t>:</w:t>
      </w:r>
      <w:r w:rsidRPr="003D2A36">
        <w:rPr>
          <w:rtl/>
        </w:rPr>
        <w:t xml:space="preserve"> في </w:t>
      </w:r>
      <w:r w:rsidRPr="00097338">
        <w:rPr>
          <w:rtl/>
        </w:rPr>
        <w:t>طعامه ( هامش المخطوط ).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097338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BF4DF8">
        <w:rPr>
          <w:rtl/>
        </w:rPr>
        <w:t>،</w:t>
      </w:r>
      <w:r>
        <w:rPr>
          <w:rtl/>
        </w:rPr>
        <w:t xml:space="preserve"> عن حسين بن مختار</w:t>
      </w:r>
      <w:r w:rsidR="00BF4DF8">
        <w:rPr>
          <w:rtl/>
        </w:rPr>
        <w:t>،</w:t>
      </w:r>
      <w:r>
        <w:rPr>
          <w:rtl/>
        </w:rPr>
        <w:t xml:space="preserve"> عن رجل </w:t>
      </w:r>
      <w:r w:rsidRPr="00467858">
        <w:rPr>
          <w:rStyle w:val="libFootnotenumChar"/>
          <w:rtl/>
        </w:rPr>
        <w:t>(</w:t>
      </w:r>
      <w:r w:rsidR="00097338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والذى قبله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محمد بن يحيى</w:t>
      </w:r>
      <w:r w:rsidR="00BF4DF8">
        <w:rPr>
          <w:rtl/>
        </w:rPr>
        <w:t>،</w:t>
      </w:r>
      <w:r>
        <w:rPr>
          <w:rtl/>
        </w:rPr>
        <w:t xml:space="preserve"> وكذا الذي قبلهما.</w:t>
      </w:r>
    </w:p>
    <w:p w:rsidR="00467858" w:rsidRDefault="00467858" w:rsidP="00097338">
      <w:pPr>
        <w:pStyle w:val="libNormal"/>
        <w:rPr>
          <w:rtl/>
        </w:rPr>
      </w:pPr>
      <w:r w:rsidRPr="00C8082B">
        <w:rPr>
          <w:rStyle w:val="libNormalChar"/>
          <w:rtl/>
        </w:rPr>
        <w:t>[ 30749 ]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القاسم ابن يحيى</w:t>
      </w:r>
      <w:r w:rsidR="00BF4DF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الحسن بن راشد عن محمد بن مسلم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اذكروا الله على الطعام</w:t>
      </w:r>
      <w:r w:rsidR="00BF4DF8">
        <w:rPr>
          <w:rtl/>
        </w:rPr>
        <w:t>،</w:t>
      </w:r>
      <w:r>
        <w:rPr>
          <w:rtl/>
        </w:rPr>
        <w:t xml:space="preserve"> ولا تلغطوا </w:t>
      </w:r>
      <w:r w:rsidRPr="00467858">
        <w:rPr>
          <w:rStyle w:val="libFootnotenumChar"/>
          <w:rtl/>
        </w:rPr>
        <w:t>(</w:t>
      </w:r>
      <w:r w:rsidR="00097338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فان</w:t>
      </w:r>
      <w:r>
        <w:rPr>
          <w:rFonts w:hint="cs"/>
          <w:rtl/>
        </w:rPr>
        <w:t>ّ</w:t>
      </w:r>
      <w:r>
        <w:rPr>
          <w:rtl/>
        </w:rPr>
        <w:t>ه نعمة من نعم الله</w:t>
      </w:r>
      <w:r w:rsidR="00BF4DF8">
        <w:rPr>
          <w:rtl/>
        </w:rPr>
        <w:t>،</w:t>
      </w:r>
      <w:r>
        <w:rPr>
          <w:rtl/>
        </w:rPr>
        <w:t xml:space="preserve"> ورزق من رزقه</w:t>
      </w:r>
      <w:r w:rsidR="00BF4DF8">
        <w:rPr>
          <w:rtl/>
        </w:rPr>
        <w:t>،</w:t>
      </w:r>
      <w:r>
        <w:rPr>
          <w:rtl/>
        </w:rPr>
        <w:t xml:space="preserve"> يجب عليكم فيه شكره وذكره وحمده.</w:t>
      </w:r>
    </w:p>
    <w:p w:rsidR="00467858" w:rsidRDefault="00467858" w:rsidP="00097338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القاسم بن يحيى مثله </w:t>
      </w:r>
      <w:r w:rsidRPr="00467858">
        <w:rPr>
          <w:rStyle w:val="libFootnotenumChar"/>
          <w:rtl/>
        </w:rPr>
        <w:t>(</w:t>
      </w:r>
      <w:r w:rsidR="00097338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097338">
      <w:pPr>
        <w:pStyle w:val="libNormal"/>
        <w:rPr>
          <w:rtl/>
        </w:rPr>
      </w:pPr>
      <w:r w:rsidRPr="00C8082B">
        <w:rPr>
          <w:rStyle w:val="libNormalChar"/>
          <w:rtl/>
        </w:rPr>
        <w:t>[ 30750 ]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يعقوب بن يزيد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سماعيل المدايني</w:t>
      </w:r>
      <w:r w:rsidR="00BF4DF8">
        <w:rPr>
          <w:rtl/>
        </w:rPr>
        <w:t>،</w:t>
      </w:r>
      <w:r>
        <w:rPr>
          <w:rtl/>
        </w:rPr>
        <w:t xml:space="preserve"> عن عبد الله بن بكير </w:t>
      </w:r>
      <w:r w:rsidRPr="00467858">
        <w:rPr>
          <w:rStyle w:val="libFootnotenumChar"/>
          <w:rtl/>
        </w:rPr>
        <w:t>(</w:t>
      </w:r>
      <w:r w:rsidR="00097338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مر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بلحم</w:t>
      </w:r>
      <w:r w:rsidR="00BF4DF8">
        <w:rPr>
          <w:rtl/>
        </w:rPr>
        <w:t>،</w:t>
      </w:r>
      <w:r>
        <w:rPr>
          <w:rtl/>
        </w:rPr>
        <w:t xml:space="preserve"> فبر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وأ</w:t>
      </w:r>
      <w:r>
        <w:rPr>
          <w:rFonts w:hint="cs"/>
          <w:rtl/>
        </w:rPr>
        <w:t>ُ</w:t>
      </w:r>
      <w:r>
        <w:rPr>
          <w:rtl/>
        </w:rPr>
        <w:t>تي به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الحمد لله الذي جعلني أشتهيه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النعمة في العافية </w:t>
      </w:r>
      <w:r>
        <w:rPr>
          <w:rFonts w:hint="cs"/>
          <w:rtl/>
        </w:rPr>
        <w:t>أ</w:t>
      </w:r>
      <w:r>
        <w:rPr>
          <w:rtl/>
        </w:rPr>
        <w:t>فضل من النعمة على القدرة.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[ 30751 ]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سماعة بن مهران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كنت مع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يا سماعة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كلا</w:t>
      </w:r>
      <w:r>
        <w:rPr>
          <w:rFonts w:hint="cs"/>
          <w:rtl/>
        </w:rPr>
        <w:t>ً</w:t>
      </w:r>
      <w:r>
        <w:rPr>
          <w:rtl/>
        </w:rPr>
        <w:t xml:space="preserve"> وحمدا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لا </w:t>
      </w:r>
      <w:r>
        <w:rPr>
          <w:rFonts w:hint="cs"/>
          <w:rtl/>
        </w:rPr>
        <w:t>أ</w:t>
      </w:r>
      <w:r>
        <w:rPr>
          <w:rtl/>
        </w:rPr>
        <w:t>كلا</w:t>
      </w:r>
      <w:r>
        <w:rPr>
          <w:rFonts w:hint="cs"/>
          <w:rtl/>
        </w:rPr>
        <w:t>ً</w:t>
      </w:r>
      <w:r>
        <w:rPr>
          <w:rtl/>
        </w:rPr>
        <w:t xml:space="preserve"> وصمتا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097338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097338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عن 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سليمان 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3D2A36" w:rsidRDefault="00467858" w:rsidP="00097338">
      <w:pPr>
        <w:pStyle w:val="libFootnote0"/>
        <w:rPr>
          <w:rtl/>
        </w:rPr>
      </w:pPr>
      <w:r w:rsidRPr="003D2A36">
        <w:rPr>
          <w:rtl/>
        </w:rPr>
        <w:t>(</w:t>
      </w:r>
      <w:r w:rsidR="00097338">
        <w:rPr>
          <w:rFonts w:hint="cs"/>
          <w:rtl/>
        </w:rPr>
        <w:t>1</w:t>
      </w:r>
      <w:r w:rsidRPr="003D2A36">
        <w:rPr>
          <w:rtl/>
        </w:rPr>
        <w:t>) المحاسن</w:t>
      </w:r>
      <w:r w:rsidR="00BF4DF8">
        <w:rPr>
          <w:rtl/>
        </w:rPr>
        <w:t>:</w:t>
      </w:r>
      <w:r w:rsidRPr="003D2A36">
        <w:rPr>
          <w:rtl/>
        </w:rPr>
        <w:t xml:space="preserve"> 432</w:t>
      </w:r>
      <w:r>
        <w:rPr>
          <w:rtl/>
        </w:rPr>
        <w:t xml:space="preserve"> / </w:t>
      </w:r>
      <w:r w:rsidRPr="003D2A36">
        <w:rPr>
          <w:rtl/>
        </w:rPr>
        <w:t>259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296 / 23.</w:t>
      </w:r>
    </w:p>
    <w:p w:rsidR="00467858" w:rsidRPr="003D2A36" w:rsidRDefault="00467858" w:rsidP="00097338">
      <w:pPr>
        <w:pStyle w:val="libFootnote0"/>
        <w:rPr>
          <w:rtl/>
        </w:rPr>
      </w:pPr>
      <w:r w:rsidRPr="003D2A36">
        <w:rPr>
          <w:rtl/>
        </w:rPr>
        <w:t>(</w:t>
      </w:r>
      <w:r w:rsidR="00097338">
        <w:rPr>
          <w:rFonts w:hint="cs"/>
          <w:rtl/>
        </w:rPr>
        <w:t>2</w:t>
      </w:r>
      <w:r w:rsidRPr="003D2A36">
        <w:rPr>
          <w:rtl/>
        </w:rPr>
        <w:t xml:space="preserve">) زاد في </w:t>
      </w:r>
      <w:r w:rsidRPr="00097338">
        <w:rPr>
          <w:rtl/>
        </w:rPr>
        <w:t>المحاسن</w:t>
      </w:r>
      <w:r w:rsidR="00BF4DF8" w:rsidRPr="00097338">
        <w:rPr>
          <w:rtl/>
        </w:rPr>
        <w:t>:</w:t>
      </w:r>
      <w:r w:rsidRPr="00097338">
        <w:rPr>
          <w:rtl/>
        </w:rPr>
        <w:t xml:space="preserve"> ( به ) هامش</w:t>
      </w:r>
      <w:r w:rsidRPr="003D2A36">
        <w:rPr>
          <w:rtl/>
        </w:rPr>
        <w:t xml:space="preserve"> المخطوط</w:t>
      </w:r>
      <w:r>
        <w:rPr>
          <w:rtl/>
        </w:rPr>
        <w:t>.</w:t>
      </w:r>
    </w:p>
    <w:p w:rsidR="00467858" w:rsidRPr="003D2A36" w:rsidRDefault="00467858" w:rsidP="00097338">
      <w:pPr>
        <w:pStyle w:val="libFootnote0"/>
        <w:rPr>
          <w:rtl/>
        </w:rPr>
      </w:pPr>
      <w:r w:rsidRPr="003D2A36">
        <w:rPr>
          <w:rtl/>
        </w:rPr>
        <w:t>(</w:t>
      </w:r>
      <w:r w:rsidR="00097338">
        <w:rPr>
          <w:rFonts w:hint="cs"/>
          <w:rtl/>
        </w:rPr>
        <w:t>3</w:t>
      </w:r>
      <w:r w:rsidRPr="003D2A36">
        <w:rPr>
          <w:rtl/>
        </w:rPr>
        <w:t>) المحاسن</w:t>
      </w:r>
      <w:r w:rsidR="00BF4DF8">
        <w:rPr>
          <w:rtl/>
        </w:rPr>
        <w:t>:</w:t>
      </w:r>
      <w:r w:rsidRPr="003D2A36">
        <w:rPr>
          <w:rtl/>
        </w:rPr>
        <w:t xml:space="preserve"> 434</w:t>
      </w:r>
      <w:r>
        <w:rPr>
          <w:rtl/>
        </w:rPr>
        <w:t xml:space="preserve"> / </w:t>
      </w:r>
      <w:r w:rsidRPr="003D2A36">
        <w:rPr>
          <w:rtl/>
        </w:rPr>
        <w:t>266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296 / 24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عن المحاسن في الحديث 7 من الباب 91 من هذه الأبواب.</w:t>
      </w:r>
    </w:p>
    <w:p w:rsidR="00467858" w:rsidRPr="003D2A36" w:rsidRDefault="00467858" w:rsidP="00097338">
      <w:pPr>
        <w:pStyle w:val="libFootnote0"/>
        <w:rPr>
          <w:rtl/>
        </w:rPr>
      </w:pPr>
      <w:r w:rsidRPr="003D2A36">
        <w:rPr>
          <w:rtl/>
        </w:rPr>
        <w:t>(</w:t>
      </w:r>
      <w:r w:rsidR="00097338">
        <w:rPr>
          <w:rFonts w:hint="cs"/>
          <w:rtl/>
        </w:rPr>
        <w:t>4</w:t>
      </w:r>
      <w:r w:rsidRPr="003D2A36">
        <w:rPr>
          <w:rtl/>
        </w:rPr>
        <w:t>) في المصدر زيادة</w:t>
      </w:r>
      <w:r w:rsidR="00BF4DF8">
        <w:rPr>
          <w:rtl/>
        </w:rPr>
        <w:t>:</w:t>
      </w:r>
      <w:r w:rsidRPr="003D2A36">
        <w:rPr>
          <w:rtl/>
        </w:rPr>
        <w:t xml:space="preserve"> عن رجل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224 / 1049.</w:t>
      </w:r>
    </w:p>
    <w:p w:rsidR="00467858" w:rsidRPr="003D2A36" w:rsidRDefault="00467858" w:rsidP="00097338">
      <w:pPr>
        <w:pStyle w:val="libFootnote0"/>
        <w:rPr>
          <w:rtl/>
        </w:rPr>
      </w:pPr>
      <w:r w:rsidRPr="003D2A36">
        <w:rPr>
          <w:rtl/>
        </w:rPr>
        <w:t>(</w:t>
      </w:r>
      <w:r w:rsidR="00097338">
        <w:rPr>
          <w:rFonts w:hint="cs"/>
          <w:rtl/>
        </w:rPr>
        <w:t>5</w:t>
      </w:r>
      <w:r w:rsidRPr="003D2A36">
        <w:rPr>
          <w:rtl/>
        </w:rPr>
        <w:t>) المحاسن</w:t>
      </w:r>
      <w:r w:rsidR="00BF4DF8">
        <w:rPr>
          <w:rtl/>
        </w:rPr>
        <w:t>:</w:t>
      </w:r>
      <w:r w:rsidRPr="003D2A36">
        <w:rPr>
          <w:rtl/>
        </w:rPr>
        <w:t xml:space="preserve"> 435</w:t>
      </w:r>
      <w:r>
        <w:rPr>
          <w:rtl/>
        </w:rPr>
        <w:t xml:space="preserve"> / </w:t>
      </w:r>
      <w:r w:rsidRPr="003D2A36">
        <w:rPr>
          <w:rtl/>
        </w:rPr>
        <w:t>275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DB7BB2">
      <w:pPr>
        <w:pStyle w:val="libNormal0"/>
        <w:rPr>
          <w:rtl/>
        </w:rPr>
      </w:pPr>
      <w:r>
        <w:rPr>
          <w:rtl/>
        </w:rPr>
        <w:lastRenderedPageBreak/>
        <w:t xml:space="preserve">سفيان </w:t>
      </w:r>
      <w:r w:rsidRPr="00467858">
        <w:rPr>
          <w:rStyle w:val="libFootnotenumChar"/>
          <w:rtl/>
        </w:rPr>
        <w:t>(</w:t>
      </w:r>
      <w:r w:rsidR="00DB7BB2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سماعة مثله.</w:t>
      </w:r>
    </w:p>
    <w:p w:rsidR="00467858" w:rsidRDefault="00467858" w:rsidP="00DB7BB2">
      <w:pPr>
        <w:pStyle w:val="libNormal"/>
        <w:rPr>
          <w:rtl/>
        </w:rPr>
      </w:pPr>
      <w:r w:rsidRPr="00C8082B">
        <w:rPr>
          <w:rStyle w:val="libNormalChar"/>
          <w:rtl/>
        </w:rPr>
        <w:t>[ 30752 ]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عثمان الكراجك</w:t>
      </w:r>
      <w:r>
        <w:rPr>
          <w:rFonts w:hint="cs"/>
          <w:rtl/>
        </w:rPr>
        <w:t>ي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كنز الفوائد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أبا حنيفة </w:t>
      </w:r>
      <w:r>
        <w:rPr>
          <w:rFonts w:hint="cs"/>
          <w:rtl/>
        </w:rPr>
        <w:t>أ</w:t>
      </w:r>
      <w:r>
        <w:rPr>
          <w:rtl/>
        </w:rPr>
        <w:t>كل معه</w:t>
      </w:r>
      <w:r w:rsidR="00BF4DF8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 xml:space="preserve">ا رفع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يده من أكله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الحمد لله رب</w:t>
      </w:r>
      <w:r>
        <w:rPr>
          <w:rFonts w:hint="cs"/>
          <w:rtl/>
        </w:rPr>
        <w:t>ِّ</w:t>
      </w:r>
      <w:r>
        <w:rPr>
          <w:rtl/>
        </w:rPr>
        <w:t xml:space="preserve"> العالمين</w:t>
      </w:r>
      <w:r w:rsidR="00BF4DF8">
        <w:rPr>
          <w:rtl/>
        </w:rPr>
        <w:t>،</w:t>
      </w:r>
      <w:r>
        <w:rPr>
          <w:rtl/>
        </w:rPr>
        <w:t xml:space="preserve"> اللهم</w:t>
      </w:r>
      <w:r>
        <w:rPr>
          <w:rFonts w:hint="cs"/>
          <w:rtl/>
        </w:rPr>
        <w:t>َّ</w:t>
      </w:r>
      <w:r>
        <w:rPr>
          <w:rtl/>
        </w:rPr>
        <w:t xml:space="preserve"> هذا منك ومن رسولك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فقال أبو</w:t>
      </w:r>
      <w:r>
        <w:rPr>
          <w:rFonts w:hint="cs"/>
          <w:rtl/>
        </w:rPr>
        <w:t xml:space="preserve"> </w:t>
      </w:r>
      <w:r>
        <w:rPr>
          <w:rtl/>
        </w:rPr>
        <w:t>حنيفة</w:t>
      </w:r>
      <w:r w:rsidR="00BF4DF8">
        <w:rPr>
          <w:rtl/>
        </w:rPr>
        <w:t>:</w:t>
      </w:r>
      <w:r>
        <w:rPr>
          <w:rtl/>
        </w:rPr>
        <w:t xml:space="preserve"> يا أبا عبد الله</w:t>
      </w:r>
      <w:r>
        <w:rPr>
          <w:rFonts w:hint="cs"/>
          <w:rtl/>
        </w:rPr>
        <w:t xml:space="preserve"> </w:t>
      </w:r>
      <w:r>
        <w:rPr>
          <w:rtl/>
        </w:rPr>
        <w:t xml:space="preserve">! </w:t>
      </w:r>
      <w:r>
        <w:rPr>
          <w:rFonts w:hint="cs"/>
          <w:rtl/>
        </w:rPr>
        <w:t>أ</w:t>
      </w:r>
      <w:r>
        <w:rPr>
          <w:rtl/>
        </w:rPr>
        <w:t>جعلت مع الله شريكا</w:t>
      </w:r>
      <w:r>
        <w:rPr>
          <w:rFonts w:hint="cs"/>
          <w:rtl/>
        </w:rPr>
        <w:t>ً ؟</w:t>
      </w:r>
      <w:r>
        <w:rPr>
          <w:rtl/>
        </w:rPr>
        <w:t xml:space="preserve"> فقال له</w:t>
      </w:r>
      <w:r w:rsidR="00BF4DF8">
        <w:rPr>
          <w:rtl/>
        </w:rPr>
        <w:t>:</w:t>
      </w:r>
      <w:r>
        <w:rPr>
          <w:rtl/>
        </w:rPr>
        <w:t xml:space="preserve"> ويلك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الله يقول في كتابه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DB7BB2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وَمَا نَقَمُوا</w:t>
      </w:r>
      <w:r w:rsidR="00896B7D">
        <w:rPr>
          <w:rStyle w:val="libAieChar"/>
          <w:rFonts w:hint="cs"/>
          <w:rtl/>
        </w:rPr>
        <w:t xml:space="preserve"> إلّا </w:t>
      </w:r>
      <w:r w:rsidRPr="00467858">
        <w:rPr>
          <w:rStyle w:val="libAieChar"/>
          <w:rFonts w:hint="cs"/>
          <w:rtl/>
        </w:rPr>
        <w:t>أَنْ أَغْنَاهُمُ اللهُ وَرَسُولُهُ مِن فَضْلِهِ</w:t>
      </w:r>
      <w:r w:rsidRPr="00C8082B">
        <w:rPr>
          <w:rStyle w:val="libNormalChar"/>
          <w:rtl/>
        </w:rPr>
        <w:t xml:space="preserve"> </w:t>
      </w:r>
      <w:r w:rsidRPr="00DB7BB2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DB7BB2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ويقول في موضع آخر</w:t>
      </w:r>
      <w:r w:rsidR="00BF4DF8">
        <w:rPr>
          <w:rtl/>
        </w:rPr>
        <w:t>:</w:t>
      </w:r>
      <w:r>
        <w:rPr>
          <w:rtl/>
        </w:rPr>
        <w:t xml:space="preserve"> </w:t>
      </w:r>
      <w:r w:rsidR="00DB7BB2" w:rsidRPr="00DB7BB2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وَلَوْ أَنَّهُمْ رَضُوا مَا آتَاهُمُ اللهُ وَرَسُولُهُ وَقَالُوا حَسْبُنَا اللهُ سَيُؤْتِينَا اللهُ مِن فَضْلِهِ وَرَسُولُهُ</w:t>
      </w:r>
      <w:r w:rsidRPr="00C8082B">
        <w:rPr>
          <w:rStyle w:val="libNormalChar"/>
          <w:rtl/>
        </w:rPr>
        <w:t xml:space="preserve"> </w:t>
      </w:r>
      <w:r w:rsidR="00DB7BB2" w:rsidRPr="00DB7BB2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DB7BB2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فقال أبو</w:t>
      </w:r>
      <w:r>
        <w:rPr>
          <w:rFonts w:hint="cs"/>
          <w:rtl/>
        </w:rPr>
        <w:t xml:space="preserve"> </w:t>
      </w:r>
      <w:r>
        <w:rPr>
          <w:rtl/>
        </w:rPr>
        <w:t>حنيفة</w:t>
      </w:r>
      <w:r w:rsidR="00BF4DF8">
        <w:rPr>
          <w:rtl/>
        </w:rPr>
        <w:t>:</w:t>
      </w:r>
      <w:r>
        <w:rPr>
          <w:rtl/>
        </w:rPr>
        <w:t xml:space="preserve"> والله لكأن</w:t>
      </w:r>
      <w:r>
        <w:rPr>
          <w:rFonts w:hint="cs"/>
          <w:rtl/>
        </w:rPr>
        <w:t>ّ</w:t>
      </w:r>
      <w:r>
        <w:rPr>
          <w:rtl/>
        </w:rPr>
        <w:t>ي ما قرأتهما قط</w:t>
      </w:r>
      <w:r>
        <w:rPr>
          <w:rFonts w:hint="cs"/>
          <w:rtl/>
        </w:rPr>
        <w:t>ُّ</w:t>
      </w:r>
      <w:r>
        <w:rPr>
          <w:rtl/>
        </w:rPr>
        <w:t>.</w:t>
      </w:r>
    </w:p>
    <w:p w:rsidR="00467858" w:rsidRDefault="00467858" w:rsidP="00DB7BB2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DB7BB2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DB7BB2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669" w:name="_Toc307309067"/>
            <w:bookmarkStart w:id="670" w:name="_Toc379895465"/>
            <w:bookmarkStart w:id="671" w:name="_Toc181802946"/>
            <w:r>
              <w:rPr>
                <w:rtl/>
              </w:rPr>
              <w:t>57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 xml:space="preserve">استحباب التسمية في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ول الطعام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والتحميد</w:t>
            </w:r>
            <w:bookmarkEnd w:id="669"/>
            <w:r>
              <w:rPr>
                <w:rtl/>
              </w:rPr>
              <w:t xml:space="preserve"> </w:t>
            </w:r>
            <w:bookmarkStart w:id="672" w:name="_Toc307309068"/>
            <w:r>
              <w:rPr>
                <w:rtl/>
              </w:rPr>
              <w:t>في آخره.</w:t>
            </w:r>
            <w:bookmarkEnd w:id="670"/>
            <w:bookmarkEnd w:id="671"/>
            <w:bookmarkEnd w:id="672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[ 30753 ]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3D2A36" w:rsidRDefault="00467858" w:rsidP="00DB7BB2">
      <w:pPr>
        <w:pStyle w:val="libFootnote0"/>
        <w:rPr>
          <w:rtl/>
        </w:rPr>
      </w:pPr>
      <w:r w:rsidRPr="003D2A36">
        <w:rPr>
          <w:rtl/>
        </w:rPr>
        <w:t>(</w:t>
      </w:r>
      <w:r w:rsidR="00DB7BB2">
        <w:rPr>
          <w:rFonts w:hint="cs"/>
          <w:rtl/>
        </w:rPr>
        <w:t>1</w:t>
      </w:r>
      <w:r w:rsidRPr="003D2A36">
        <w:rPr>
          <w:rtl/>
        </w:rPr>
        <w:t>) في المحاسن زيادة</w:t>
      </w:r>
      <w:r w:rsidR="00BF4DF8">
        <w:rPr>
          <w:rtl/>
        </w:rPr>
        <w:t>:</w:t>
      </w:r>
      <w:r w:rsidRPr="003D2A36">
        <w:rPr>
          <w:rtl/>
        </w:rPr>
        <w:t xml:space="preserve"> عن موسى العطار</w:t>
      </w:r>
      <w:r w:rsidR="00BF4DF8">
        <w:rPr>
          <w:rtl/>
        </w:rPr>
        <w:t>،</w:t>
      </w:r>
      <w:r w:rsidRPr="003D2A36">
        <w:rPr>
          <w:rtl/>
        </w:rPr>
        <w:t xml:space="preserve"> عن جعفر بن عثمان الرواسي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كنز الفوائد</w:t>
      </w:r>
      <w:r w:rsidR="00BF4DF8">
        <w:rPr>
          <w:rtl/>
        </w:rPr>
        <w:t>:</w:t>
      </w:r>
      <w:r>
        <w:rPr>
          <w:rtl/>
        </w:rPr>
        <w:t xml:space="preserve"> 196.</w:t>
      </w:r>
    </w:p>
    <w:p w:rsidR="00467858" w:rsidRPr="003D2A36" w:rsidRDefault="00467858" w:rsidP="00DB7BB2">
      <w:pPr>
        <w:pStyle w:val="libFootnote0"/>
        <w:rPr>
          <w:rtl/>
        </w:rPr>
      </w:pPr>
      <w:r w:rsidRPr="003D2A36">
        <w:rPr>
          <w:rtl/>
        </w:rPr>
        <w:t>(</w:t>
      </w:r>
      <w:r w:rsidR="00DB7BB2">
        <w:rPr>
          <w:rFonts w:hint="cs"/>
          <w:rtl/>
        </w:rPr>
        <w:t>2</w:t>
      </w:r>
      <w:r w:rsidRPr="003D2A36">
        <w:rPr>
          <w:rtl/>
        </w:rPr>
        <w:t>) التوبة 9</w:t>
      </w:r>
      <w:r w:rsidR="00BF4DF8">
        <w:rPr>
          <w:rtl/>
        </w:rPr>
        <w:t>:</w:t>
      </w:r>
      <w:r w:rsidRPr="003D2A36">
        <w:rPr>
          <w:rtl/>
        </w:rPr>
        <w:t xml:space="preserve"> 7</w:t>
      </w:r>
      <w:r>
        <w:rPr>
          <w:rFonts w:hint="cs"/>
          <w:rtl/>
        </w:rPr>
        <w:t>4</w:t>
      </w:r>
      <w:r>
        <w:rPr>
          <w:rtl/>
        </w:rPr>
        <w:t>.</w:t>
      </w:r>
    </w:p>
    <w:p w:rsidR="00467858" w:rsidRPr="003D2A36" w:rsidRDefault="00467858" w:rsidP="00DB7BB2">
      <w:pPr>
        <w:pStyle w:val="libFootnote0"/>
        <w:rPr>
          <w:rtl/>
        </w:rPr>
      </w:pPr>
      <w:r w:rsidRPr="003D2A36">
        <w:rPr>
          <w:rtl/>
        </w:rPr>
        <w:t>(</w:t>
      </w:r>
      <w:r w:rsidR="00DB7BB2">
        <w:rPr>
          <w:rFonts w:hint="cs"/>
          <w:rtl/>
        </w:rPr>
        <w:t>3</w:t>
      </w:r>
      <w:r w:rsidRPr="003D2A36">
        <w:rPr>
          <w:rtl/>
        </w:rPr>
        <w:t>) التوبة 9</w:t>
      </w:r>
      <w:r w:rsidR="00BF4DF8">
        <w:rPr>
          <w:rtl/>
        </w:rPr>
        <w:t>:</w:t>
      </w:r>
      <w:r w:rsidRPr="003D2A36">
        <w:rPr>
          <w:rtl/>
        </w:rPr>
        <w:t xml:space="preserve"> 59</w:t>
      </w:r>
      <w:r>
        <w:rPr>
          <w:rtl/>
        </w:rPr>
        <w:t>.</w:t>
      </w:r>
    </w:p>
    <w:p w:rsidR="00467858" w:rsidRPr="003D2A36" w:rsidRDefault="00467858" w:rsidP="00DB7BB2">
      <w:pPr>
        <w:pStyle w:val="libFootnote0"/>
        <w:rPr>
          <w:rtl/>
        </w:rPr>
      </w:pPr>
      <w:r w:rsidRPr="003D2A36">
        <w:rPr>
          <w:rtl/>
        </w:rPr>
        <w:t>(</w:t>
      </w:r>
      <w:r w:rsidR="00DB7BB2">
        <w:rPr>
          <w:rFonts w:hint="cs"/>
          <w:rtl/>
        </w:rPr>
        <w:t>4</w:t>
      </w:r>
      <w:r w:rsidRPr="003D2A36">
        <w:rPr>
          <w:rtl/>
        </w:rPr>
        <w:t xml:space="preserve">) تقدم في الباب 17 من </w:t>
      </w:r>
      <w:r>
        <w:rPr>
          <w:rFonts w:hint="cs"/>
          <w:rtl/>
        </w:rPr>
        <w:t>أ</w:t>
      </w:r>
      <w:r w:rsidRPr="003D2A36">
        <w:rPr>
          <w:rtl/>
        </w:rPr>
        <w:t>بواب الذكر</w:t>
      </w:r>
      <w:r w:rsidR="00BF4DF8">
        <w:rPr>
          <w:rtl/>
        </w:rPr>
        <w:t>،</w:t>
      </w:r>
      <w:r w:rsidRPr="003D2A36">
        <w:rPr>
          <w:rtl/>
        </w:rPr>
        <w:t xml:space="preserve"> وفي الحديث 2 من الباب 1 من </w:t>
      </w:r>
      <w:r>
        <w:rPr>
          <w:rFonts w:hint="cs"/>
          <w:rtl/>
        </w:rPr>
        <w:t>أ</w:t>
      </w:r>
      <w:r w:rsidRPr="003D2A36">
        <w:rPr>
          <w:rtl/>
        </w:rPr>
        <w:t>بواب التسليم</w:t>
      </w:r>
      <w:r w:rsidR="00BF4DF8">
        <w:rPr>
          <w:rtl/>
        </w:rPr>
        <w:t>،</w:t>
      </w:r>
      <w:r w:rsidRPr="003D2A36">
        <w:rPr>
          <w:rtl/>
        </w:rPr>
        <w:t xml:space="preserve"> وفي الحديثين 2 و 3 من الباب 12 من هذه</w:t>
      </w:r>
      <w:r>
        <w:rPr>
          <w:rtl/>
        </w:rPr>
        <w:t xml:space="preserve"> الأبواب.</w:t>
      </w:r>
    </w:p>
    <w:p w:rsidR="00467858" w:rsidRPr="003D2A36" w:rsidRDefault="00467858" w:rsidP="00DB7BB2">
      <w:pPr>
        <w:pStyle w:val="libFootnote0"/>
        <w:rPr>
          <w:rtl/>
        </w:rPr>
      </w:pPr>
      <w:r w:rsidRPr="003D2A36">
        <w:rPr>
          <w:rtl/>
        </w:rPr>
        <w:t>(</w:t>
      </w:r>
      <w:r w:rsidR="00DB7BB2">
        <w:rPr>
          <w:rFonts w:hint="cs"/>
          <w:rtl/>
        </w:rPr>
        <w:t>5</w:t>
      </w:r>
      <w:r w:rsidRPr="003D2A36">
        <w:rPr>
          <w:rtl/>
        </w:rPr>
        <w:t xml:space="preserve">) يأتي في الحديث 57 من الباب 10 من </w:t>
      </w:r>
      <w:r>
        <w:rPr>
          <w:rFonts w:hint="cs"/>
          <w:rtl/>
        </w:rPr>
        <w:t>أ</w:t>
      </w:r>
      <w:r w:rsidRPr="003D2A36">
        <w:rPr>
          <w:rtl/>
        </w:rPr>
        <w:t>بواب</w:t>
      </w:r>
      <w:r>
        <w:rPr>
          <w:rtl/>
        </w:rPr>
        <w:t xml:space="preserve"> الأطعمة </w:t>
      </w:r>
      <w:r w:rsidRPr="003D2A36">
        <w:rPr>
          <w:rtl/>
        </w:rPr>
        <w:t>المباحة</w:t>
      </w:r>
      <w:r w:rsidR="00BF4DF8">
        <w:rPr>
          <w:rtl/>
        </w:rPr>
        <w:t>،</w:t>
      </w:r>
      <w:r w:rsidRPr="003D2A36">
        <w:rPr>
          <w:rtl/>
        </w:rPr>
        <w:t xml:space="preserve"> وفي</w:t>
      </w:r>
      <w:r>
        <w:rPr>
          <w:rtl/>
        </w:rPr>
        <w:t xml:space="preserve"> الأبواب </w:t>
      </w:r>
      <w:r w:rsidRPr="003D2A36">
        <w:rPr>
          <w:rtl/>
        </w:rPr>
        <w:t>57 و 58 و 59 و 61 و 90 و 112 من هذه</w:t>
      </w:r>
      <w:r>
        <w:rPr>
          <w:rtl/>
        </w:rPr>
        <w:t xml:space="preserve"> الأبواب.</w:t>
      </w:r>
    </w:p>
    <w:p w:rsidR="00467858" w:rsidRDefault="00467858" w:rsidP="00DB7BB2">
      <w:pPr>
        <w:pStyle w:val="libFootnoteCenterBold"/>
        <w:rPr>
          <w:rtl/>
        </w:rPr>
      </w:pPr>
      <w:r>
        <w:rPr>
          <w:rtl/>
        </w:rPr>
        <w:t>الباب 57</w:t>
      </w:r>
    </w:p>
    <w:p w:rsidR="00467858" w:rsidRDefault="00467858" w:rsidP="00DB7BB2">
      <w:pPr>
        <w:pStyle w:val="libFootnoteCenterBold"/>
        <w:rPr>
          <w:rtl/>
        </w:rPr>
      </w:pPr>
      <w:r>
        <w:rPr>
          <w:rtl/>
        </w:rPr>
        <w:t>فيه 12 حديثا</w:t>
      </w:r>
      <w:r>
        <w:rPr>
          <w:rFonts w:hint="cs"/>
          <w:rtl/>
        </w:rPr>
        <w:t>ً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292 / 1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98 / 427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432 / 258.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النوفلي</w:t>
      </w:r>
      <w:r w:rsidR="00BF4DF8">
        <w:rPr>
          <w:rtl/>
        </w:rPr>
        <w:t>،</w:t>
      </w:r>
      <w:r>
        <w:rPr>
          <w:rtl/>
        </w:rPr>
        <w:t xml:space="preserve"> عن السكوني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إذا وضعت المائدة حف</w:t>
      </w:r>
      <w:r>
        <w:rPr>
          <w:rFonts w:hint="cs"/>
          <w:rtl/>
        </w:rPr>
        <w:t>ّ</w:t>
      </w:r>
      <w:r>
        <w:rPr>
          <w:rtl/>
        </w:rPr>
        <w:t xml:space="preserve">تها </w:t>
      </w:r>
      <w:r>
        <w:rPr>
          <w:rFonts w:hint="cs"/>
          <w:rtl/>
        </w:rPr>
        <w:t>أ</w:t>
      </w:r>
      <w:r>
        <w:rPr>
          <w:rtl/>
        </w:rPr>
        <w:t>ربعة آلاف ملك</w:t>
      </w:r>
      <w:r w:rsidR="00BF4DF8">
        <w:rPr>
          <w:rtl/>
        </w:rPr>
        <w:t>،</w:t>
      </w:r>
      <w:r>
        <w:rPr>
          <w:rtl/>
        </w:rPr>
        <w:t xml:space="preserve"> فاذا قال العبد</w:t>
      </w:r>
      <w:r w:rsidR="00BF4DF8">
        <w:rPr>
          <w:rtl/>
        </w:rPr>
        <w:t>:</w:t>
      </w:r>
      <w:r>
        <w:rPr>
          <w:rtl/>
        </w:rPr>
        <w:t xml:space="preserve"> بسم الله</w:t>
      </w:r>
      <w:r w:rsidR="00BF4DF8">
        <w:rPr>
          <w:rtl/>
        </w:rPr>
        <w:t>،</w:t>
      </w:r>
      <w:r>
        <w:rPr>
          <w:rtl/>
        </w:rPr>
        <w:t xml:space="preserve"> قالت الملائكة</w:t>
      </w:r>
      <w:r w:rsidR="00BF4DF8">
        <w:rPr>
          <w:rtl/>
        </w:rPr>
        <w:t>:</w:t>
      </w:r>
      <w:r>
        <w:rPr>
          <w:rtl/>
        </w:rPr>
        <w:t xml:space="preserve"> بارك الله عليكم في طعامكم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يقولون للشيطان</w:t>
      </w:r>
      <w:r w:rsidR="00BF4DF8">
        <w:rPr>
          <w:rtl/>
        </w:rPr>
        <w:t>:</w:t>
      </w:r>
      <w:r>
        <w:rPr>
          <w:rtl/>
        </w:rPr>
        <w:t xml:space="preserve"> اخرج يا فاسق</w:t>
      </w:r>
      <w:r w:rsidR="00BF4DF8">
        <w:rPr>
          <w:rtl/>
        </w:rPr>
        <w:t>،</w:t>
      </w:r>
      <w:r>
        <w:rPr>
          <w:rtl/>
        </w:rPr>
        <w:t xml:space="preserve"> لا سلطان لك عليهم</w:t>
      </w:r>
      <w:r w:rsidR="00BF4DF8">
        <w:rPr>
          <w:rtl/>
        </w:rPr>
        <w:t>،</w:t>
      </w:r>
      <w:r>
        <w:rPr>
          <w:rtl/>
        </w:rPr>
        <w:t xml:space="preserve"> فاذا فرغوا</w:t>
      </w:r>
      <w:r w:rsidR="00BF4DF8">
        <w:rPr>
          <w:rtl/>
        </w:rPr>
        <w:t>،</w:t>
      </w:r>
      <w:r>
        <w:rPr>
          <w:rtl/>
        </w:rPr>
        <w:t xml:space="preserve"> فقالوا</w:t>
      </w:r>
      <w:r w:rsidR="00BF4DF8">
        <w:rPr>
          <w:rtl/>
        </w:rPr>
        <w:t>:</w:t>
      </w:r>
      <w:r>
        <w:rPr>
          <w:rtl/>
        </w:rPr>
        <w:t xml:space="preserve"> الحمد لله</w:t>
      </w:r>
      <w:r w:rsidR="00BF4DF8">
        <w:rPr>
          <w:rtl/>
        </w:rPr>
        <w:t>،</w:t>
      </w:r>
      <w:r>
        <w:rPr>
          <w:rtl/>
        </w:rPr>
        <w:t xml:space="preserve"> قالت الملائكة</w:t>
      </w:r>
      <w:r w:rsidR="00BF4DF8">
        <w:rPr>
          <w:rtl/>
        </w:rPr>
        <w:t>:</w:t>
      </w:r>
      <w:r>
        <w:rPr>
          <w:rtl/>
        </w:rPr>
        <w:t xml:space="preserve"> قوم </w:t>
      </w:r>
      <w:r>
        <w:rPr>
          <w:rFonts w:hint="cs"/>
          <w:rtl/>
        </w:rPr>
        <w:t>أ</w:t>
      </w:r>
      <w:r>
        <w:rPr>
          <w:rtl/>
        </w:rPr>
        <w:t>نعم الله عليهم ف</w:t>
      </w:r>
      <w:r>
        <w:rPr>
          <w:rFonts w:hint="cs"/>
          <w:rtl/>
        </w:rPr>
        <w:t>أ</w:t>
      </w:r>
      <w:r>
        <w:rPr>
          <w:rtl/>
        </w:rPr>
        <w:t>د</w:t>
      </w:r>
      <w:r>
        <w:rPr>
          <w:rFonts w:hint="cs"/>
          <w:rtl/>
        </w:rPr>
        <w:t>ُّ</w:t>
      </w:r>
      <w:r>
        <w:rPr>
          <w:rtl/>
        </w:rPr>
        <w:t>وا شكر رب</w:t>
      </w:r>
      <w:r>
        <w:rPr>
          <w:rFonts w:hint="cs"/>
          <w:rtl/>
        </w:rPr>
        <w:t>ّ</w:t>
      </w:r>
      <w:r>
        <w:rPr>
          <w:rtl/>
        </w:rPr>
        <w:t>هم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لم يسم</w:t>
      </w:r>
      <w:r>
        <w:rPr>
          <w:rFonts w:hint="cs"/>
          <w:rtl/>
        </w:rPr>
        <w:t>ُّ</w:t>
      </w:r>
      <w:r>
        <w:rPr>
          <w:rtl/>
        </w:rPr>
        <w:t xml:space="preserve">وا قالت الملائكة للشيطان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:</w:t>
      </w:r>
      <w:r>
        <w:rPr>
          <w:rtl/>
        </w:rPr>
        <w:t xml:space="preserve"> ادن يا فاسق فكل معهم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رفعت المائدة</w:t>
      </w:r>
      <w:r w:rsidR="00BF4DF8">
        <w:rPr>
          <w:rtl/>
        </w:rPr>
        <w:t>،</w:t>
      </w:r>
      <w:r>
        <w:rPr>
          <w:rtl/>
        </w:rPr>
        <w:t xml:space="preserve"> ولم يذكروا اسم الله عليها</w:t>
      </w:r>
      <w:r w:rsidR="00BF4DF8">
        <w:rPr>
          <w:rtl/>
        </w:rPr>
        <w:t>،</w:t>
      </w:r>
      <w:r>
        <w:rPr>
          <w:rtl/>
        </w:rPr>
        <w:t xml:space="preserve"> قالت الملائكة</w:t>
      </w:r>
      <w:r w:rsidR="00BF4DF8">
        <w:rPr>
          <w:rtl/>
        </w:rPr>
        <w:t>:</w:t>
      </w:r>
      <w:r>
        <w:rPr>
          <w:rtl/>
        </w:rPr>
        <w:t xml:space="preserve"> قوم </w:t>
      </w:r>
      <w:r>
        <w:rPr>
          <w:rFonts w:hint="cs"/>
          <w:rtl/>
        </w:rPr>
        <w:t>أ</w:t>
      </w:r>
      <w:r>
        <w:rPr>
          <w:rtl/>
        </w:rPr>
        <w:t>نعم الله عليهم</w:t>
      </w:r>
      <w:r w:rsidR="00BF4DF8">
        <w:rPr>
          <w:rtl/>
        </w:rPr>
        <w:t>،</w:t>
      </w:r>
      <w:r>
        <w:rPr>
          <w:rtl/>
        </w:rPr>
        <w:t xml:space="preserve"> فنسوا رب</w:t>
      </w:r>
      <w:r>
        <w:rPr>
          <w:rFonts w:hint="cs"/>
          <w:rtl/>
        </w:rPr>
        <w:t>ّ</w:t>
      </w:r>
      <w:r>
        <w:rPr>
          <w:rtl/>
        </w:rPr>
        <w:t>هم.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الصدوق بإسناده عن اسماعيل بن أبي زياد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نحوه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رفعت المائدة</w:t>
      </w:r>
      <w:r w:rsidR="00BF4DF8">
        <w:rPr>
          <w:rtl/>
        </w:rPr>
        <w:t>،</w:t>
      </w:r>
      <w:r>
        <w:rPr>
          <w:rtl/>
        </w:rPr>
        <w:t xml:space="preserve"> ولم يحمدوا الله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C34462">
      <w:pPr>
        <w:pStyle w:val="libNormal"/>
        <w:rPr>
          <w:rtl/>
        </w:rPr>
      </w:pPr>
      <w:r w:rsidRPr="00C8082B">
        <w:rPr>
          <w:rStyle w:val="libNormalChar"/>
          <w:rtl/>
        </w:rPr>
        <w:t>[ 30754 ]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أبي حمزة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إذا وضع الخوان فقل</w:t>
      </w:r>
      <w:r w:rsidR="00BF4DF8">
        <w:rPr>
          <w:rtl/>
        </w:rPr>
        <w:t>:</w:t>
      </w:r>
      <w:r>
        <w:rPr>
          <w:rtl/>
        </w:rPr>
        <w:t xml:space="preserve"> بسم الله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 xml:space="preserve">ذا </w:t>
      </w:r>
      <w:r>
        <w:rPr>
          <w:rFonts w:hint="cs"/>
          <w:rtl/>
        </w:rPr>
        <w:t>أ</w:t>
      </w:r>
      <w:r>
        <w:rPr>
          <w:rtl/>
        </w:rPr>
        <w:t>كلت فقل</w:t>
      </w:r>
      <w:r w:rsidR="00BF4DF8">
        <w:rPr>
          <w:rtl/>
        </w:rPr>
        <w:t>:</w:t>
      </w:r>
      <w:r>
        <w:rPr>
          <w:rtl/>
        </w:rPr>
        <w:t xml:space="preserve"> بسم الله [ على ] </w:t>
      </w:r>
      <w:r w:rsidRPr="00467858">
        <w:rPr>
          <w:rStyle w:val="libFootnotenumChar"/>
          <w:rtl/>
        </w:rPr>
        <w:t>(</w:t>
      </w:r>
      <w:r w:rsidR="00C34462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له وآخره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رفع فقل</w:t>
      </w:r>
      <w:r w:rsidR="00BF4DF8">
        <w:rPr>
          <w:rtl/>
        </w:rPr>
        <w:t>:</w:t>
      </w:r>
      <w:r>
        <w:rPr>
          <w:rtl/>
        </w:rPr>
        <w:t xml:space="preserve"> الحمد لله.</w:t>
      </w:r>
    </w:p>
    <w:p w:rsidR="00467858" w:rsidRDefault="00467858" w:rsidP="00C34462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</w:t>
      </w:r>
      <w:r w:rsidR="00C34462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وكذا الذي قبله</w:t>
      </w:r>
      <w:r>
        <w:rPr>
          <w:rFonts w:hint="cs"/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[ 30755 ]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عليّ بن محمد</w:t>
      </w:r>
      <w:r w:rsidR="00BF4DF8">
        <w:rPr>
          <w:rtl/>
        </w:rPr>
        <w:t>،</w:t>
      </w:r>
      <w:r>
        <w:rPr>
          <w:rtl/>
        </w:rPr>
        <w:t xml:space="preserve"> عن صالح بن أبي حمّاد</w:t>
      </w:r>
      <w:r w:rsidR="00BF4DF8">
        <w:rPr>
          <w:rtl/>
        </w:rPr>
        <w:t>،</w:t>
      </w:r>
      <w:r>
        <w:rPr>
          <w:rtl/>
        </w:rPr>
        <w:t xml:space="preserve"> عن الوشاء</w:t>
      </w:r>
      <w:r w:rsidR="00BF4DF8">
        <w:rPr>
          <w:rtl/>
        </w:rPr>
        <w:t>،</w:t>
      </w:r>
      <w:r>
        <w:rPr>
          <w:rtl/>
        </w:rPr>
        <w:t xml:space="preserve"> عن أحمد بن عائذ</w:t>
      </w:r>
      <w:r w:rsidR="00BF4DF8">
        <w:rPr>
          <w:rtl/>
        </w:rPr>
        <w:t>،</w:t>
      </w:r>
      <w:r>
        <w:rPr>
          <w:rtl/>
        </w:rPr>
        <w:t xml:space="preserve"> عن أبي خديجة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في حديث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ما من شيء</w:t>
      </w:r>
      <w:r w:rsidR="00896B7D">
        <w:rPr>
          <w:rtl/>
        </w:rPr>
        <w:t xml:space="preserve"> إلّا </w:t>
      </w:r>
      <w:r>
        <w:rPr>
          <w:rtl/>
        </w:rPr>
        <w:t>وله حد</w:t>
      </w:r>
      <w:r>
        <w:rPr>
          <w:rFonts w:hint="cs"/>
          <w:rtl/>
        </w:rPr>
        <w:t>ٌّ</w:t>
      </w:r>
      <w:r>
        <w:rPr>
          <w:rtl/>
        </w:rPr>
        <w:t xml:space="preserve"> ينته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ليه</w:t>
      </w:r>
      <w:r w:rsidR="00BF4DF8">
        <w:rPr>
          <w:rtl/>
        </w:rPr>
        <w:t>،</w:t>
      </w:r>
      <w:r>
        <w:rPr>
          <w:rtl/>
        </w:rPr>
        <w:t xml:space="preserve"> فجيء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 xml:space="preserve">(1) كتب على </w:t>
      </w:r>
      <w:r w:rsidRPr="00C34462">
        <w:rPr>
          <w:rtl/>
        </w:rPr>
        <w:t>( للشيطان )</w:t>
      </w:r>
      <w:r w:rsidR="00BF4DF8" w:rsidRPr="00C34462">
        <w:rPr>
          <w:rtl/>
        </w:rPr>
        <w:t>:</w:t>
      </w:r>
      <w:r w:rsidRPr="00C34462">
        <w:rPr>
          <w:rtl/>
        </w:rPr>
        <w:t xml:space="preserve"> المحاسن ( هامش المخطوط ).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(2) الفقيه 3</w:t>
      </w:r>
      <w:r w:rsidR="00BF4DF8">
        <w:rPr>
          <w:rtl/>
        </w:rPr>
        <w:t>:</w:t>
      </w:r>
      <w:r w:rsidRPr="003D2A36">
        <w:rPr>
          <w:rtl/>
        </w:rPr>
        <w:t xml:space="preserve"> 224</w:t>
      </w:r>
      <w:r>
        <w:rPr>
          <w:rtl/>
        </w:rPr>
        <w:t xml:space="preserve"> / </w:t>
      </w:r>
      <w:r w:rsidRPr="003D2A36">
        <w:rPr>
          <w:rtl/>
        </w:rPr>
        <w:t>1047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292 / 2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433 / 262.</w:t>
      </w:r>
    </w:p>
    <w:p w:rsidR="00467858" w:rsidRPr="003D2A36" w:rsidRDefault="00467858" w:rsidP="00C34462">
      <w:pPr>
        <w:pStyle w:val="libFootnote0"/>
        <w:rPr>
          <w:rtl/>
        </w:rPr>
      </w:pPr>
      <w:r w:rsidRPr="003D2A36">
        <w:rPr>
          <w:rtl/>
        </w:rPr>
        <w:t>(</w:t>
      </w:r>
      <w:r w:rsidR="00C34462">
        <w:rPr>
          <w:rFonts w:hint="cs"/>
          <w:rtl/>
        </w:rPr>
        <w:t>3</w:t>
      </w:r>
      <w:r w:rsidRPr="003D2A36">
        <w:rPr>
          <w:rtl/>
        </w:rPr>
        <w:t xml:space="preserve">) </w:t>
      </w:r>
      <w:r>
        <w:rPr>
          <w:rFonts w:hint="cs"/>
          <w:rtl/>
        </w:rPr>
        <w:t>أ</w:t>
      </w:r>
      <w:r w:rsidRPr="003D2A36">
        <w:rPr>
          <w:rtl/>
        </w:rPr>
        <w:t>ثبتناه من المصدر</w:t>
      </w:r>
      <w:r>
        <w:rPr>
          <w:rtl/>
        </w:rPr>
        <w:t>.</w:t>
      </w:r>
    </w:p>
    <w:p w:rsidR="00467858" w:rsidRPr="003D2A36" w:rsidRDefault="00467858" w:rsidP="00C34462">
      <w:pPr>
        <w:pStyle w:val="libFootnote0"/>
        <w:rPr>
          <w:rtl/>
        </w:rPr>
      </w:pPr>
      <w:r w:rsidRPr="003D2A36">
        <w:rPr>
          <w:rtl/>
        </w:rPr>
        <w:t>(</w:t>
      </w:r>
      <w:r w:rsidR="00C34462">
        <w:rPr>
          <w:rFonts w:hint="cs"/>
          <w:rtl/>
        </w:rPr>
        <w:t>4</w:t>
      </w:r>
      <w:r w:rsidRPr="003D2A36">
        <w:rPr>
          <w:rtl/>
        </w:rPr>
        <w:t>) التهذيب 9</w:t>
      </w:r>
      <w:r w:rsidR="00BF4DF8">
        <w:rPr>
          <w:rtl/>
        </w:rPr>
        <w:t>:</w:t>
      </w:r>
      <w:r w:rsidRPr="003D2A36">
        <w:rPr>
          <w:rtl/>
        </w:rPr>
        <w:t xml:space="preserve"> 99</w:t>
      </w:r>
      <w:r>
        <w:rPr>
          <w:rtl/>
        </w:rPr>
        <w:t xml:space="preserve"> / </w:t>
      </w:r>
      <w:r w:rsidRPr="003D2A36">
        <w:rPr>
          <w:rtl/>
        </w:rPr>
        <w:t>428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292 / 3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2 من الباب 66 من هذه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بالخوان فقالوا</w:t>
      </w:r>
      <w:r w:rsidR="00BF4DF8">
        <w:rPr>
          <w:rtl/>
        </w:rPr>
        <w:t>:</w:t>
      </w:r>
      <w:r>
        <w:rPr>
          <w:rtl/>
        </w:rPr>
        <w:t xml:space="preserve"> ما حد</w:t>
      </w:r>
      <w:r>
        <w:rPr>
          <w:rFonts w:hint="cs"/>
          <w:rtl/>
        </w:rPr>
        <w:t>ُّ</w:t>
      </w:r>
      <w:r>
        <w:rPr>
          <w:rtl/>
        </w:rPr>
        <w:t>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حد</w:t>
      </w:r>
      <w:r>
        <w:rPr>
          <w:rFonts w:hint="cs"/>
          <w:rtl/>
        </w:rPr>
        <w:t>ُّ</w:t>
      </w:r>
      <w:r>
        <w:rPr>
          <w:rtl/>
        </w:rPr>
        <w:t>ه إذا وضع قيل</w:t>
      </w:r>
      <w:r w:rsidR="00BF4DF8">
        <w:rPr>
          <w:rtl/>
        </w:rPr>
        <w:t>:</w:t>
      </w:r>
      <w:r>
        <w:rPr>
          <w:rtl/>
        </w:rPr>
        <w:t xml:space="preserve"> بسم الله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رفع قيل</w:t>
      </w:r>
      <w:r w:rsidR="00BF4DF8">
        <w:rPr>
          <w:rtl/>
        </w:rPr>
        <w:t>:</w:t>
      </w:r>
      <w:r>
        <w:rPr>
          <w:rtl/>
        </w:rPr>
        <w:t xml:space="preserve"> الحمد لله</w:t>
      </w:r>
      <w:r w:rsidR="00BF4DF8">
        <w:rPr>
          <w:rtl/>
        </w:rPr>
        <w:t>،</w:t>
      </w:r>
      <w:r>
        <w:rPr>
          <w:rtl/>
        </w:rPr>
        <w:t xml:space="preserve"> ويأكل كل</w:t>
      </w:r>
      <w:r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نسان مم</w:t>
      </w:r>
      <w:r>
        <w:rPr>
          <w:rFonts w:hint="cs"/>
          <w:rtl/>
        </w:rPr>
        <w:t>ّ</w:t>
      </w:r>
      <w:r>
        <w:rPr>
          <w:rtl/>
        </w:rPr>
        <w:t>ا بين يديه</w:t>
      </w:r>
      <w:r w:rsidR="00BF4DF8">
        <w:rPr>
          <w:rtl/>
        </w:rPr>
        <w:t>،</w:t>
      </w:r>
      <w:r>
        <w:rPr>
          <w:rtl/>
        </w:rPr>
        <w:t xml:space="preserve"> ولا يتناول من قد</w:t>
      </w:r>
      <w:r>
        <w:rPr>
          <w:rFonts w:hint="cs"/>
          <w:rtl/>
        </w:rPr>
        <w:t>ّ</w:t>
      </w:r>
      <w:r>
        <w:rPr>
          <w:rtl/>
        </w:rPr>
        <w:t>ام ال</w:t>
      </w:r>
      <w:r>
        <w:rPr>
          <w:rFonts w:hint="cs"/>
          <w:rtl/>
        </w:rPr>
        <w:t>آ</w:t>
      </w:r>
      <w:r>
        <w:rPr>
          <w:rtl/>
        </w:rPr>
        <w:t>خر شيئا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الحسن بن علي</w:t>
      </w:r>
      <w:r>
        <w:rPr>
          <w:rFonts w:hint="cs"/>
          <w:rtl/>
        </w:rPr>
        <w:t>ّ</w:t>
      </w:r>
      <w:r>
        <w:rPr>
          <w:rtl/>
        </w:rPr>
        <w:t xml:space="preserve">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F4DF8">
        <w:rPr>
          <w:rtl/>
        </w:rPr>
        <w:t>،</w:t>
      </w:r>
      <w:r>
        <w:rPr>
          <w:rtl/>
        </w:rPr>
        <w:t xml:space="preserve"> عن أبي أسامة</w:t>
      </w:r>
      <w:r w:rsidR="00BF4DF8">
        <w:rPr>
          <w:rtl/>
        </w:rPr>
        <w:t>،</w:t>
      </w:r>
      <w:r>
        <w:rPr>
          <w:rtl/>
        </w:rPr>
        <w:t xml:space="preserve"> عن أبي خديجة مثله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لى قوله قيل</w:t>
      </w:r>
      <w:r w:rsidR="00BF4DF8">
        <w:rPr>
          <w:rtl/>
        </w:rPr>
        <w:t>:</w:t>
      </w:r>
      <w:r>
        <w:rPr>
          <w:rtl/>
        </w:rPr>
        <w:t xml:space="preserve"> الحمد لله </w:t>
      </w:r>
      <w:r w:rsidRPr="00467858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وروى الذي قبله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عن النوفلي مثله.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[ 30756 ]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النضر بن سويد</w:t>
      </w:r>
      <w:r w:rsidR="00BF4DF8">
        <w:rPr>
          <w:rtl/>
        </w:rPr>
        <w:t>،</w:t>
      </w:r>
      <w:r>
        <w:rPr>
          <w:rtl/>
        </w:rPr>
        <w:t xml:space="preserve"> عن القاسم بن سليمان</w:t>
      </w:r>
      <w:r w:rsidR="00BF4DF8">
        <w:rPr>
          <w:rtl/>
        </w:rPr>
        <w:t>،</w:t>
      </w:r>
      <w:r>
        <w:rPr>
          <w:rtl/>
        </w:rPr>
        <w:t xml:space="preserve"> عن جر</w:t>
      </w:r>
      <w:r>
        <w:rPr>
          <w:rFonts w:hint="cs"/>
          <w:rtl/>
        </w:rPr>
        <w:t>ّ</w:t>
      </w:r>
      <w:r>
        <w:rPr>
          <w:rtl/>
        </w:rPr>
        <w:t>اح المدايني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اذكر اسم الله على الطعام</w:t>
      </w:r>
      <w:r w:rsidR="00BF4DF8">
        <w:rPr>
          <w:rtl/>
        </w:rPr>
        <w:t>،</w:t>
      </w:r>
      <w:r>
        <w:rPr>
          <w:rtl/>
        </w:rPr>
        <w:t xml:space="preserve"> فاذا فرغت فقل</w:t>
      </w:r>
      <w:r w:rsidR="00BF4DF8">
        <w:rPr>
          <w:rtl/>
        </w:rPr>
        <w:t>:</w:t>
      </w:r>
      <w:r>
        <w:rPr>
          <w:rtl/>
        </w:rPr>
        <w:t xml:space="preserve"> الحمد لله الذي يطعم</w:t>
      </w:r>
      <w:r w:rsidR="00BF4DF8">
        <w:rPr>
          <w:rtl/>
        </w:rPr>
        <w:t>،</w:t>
      </w:r>
      <w:r>
        <w:rPr>
          <w:rtl/>
        </w:rPr>
        <w:t xml:space="preserve"> ولا يُطعَم.</w:t>
      </w:r>
    </w:p>
    <w:p w:rsidR="00467858" w:rsidRDefault="00467858" w:rsidP="00C34462">
      <w:pPr>
        <w:pStyle w:val="libNormal"/>
        <w:rPr>
          <w:rtl/>
        </w:rPr>
      </w:pPr>
      <w:r w:rsidRPr="00C8082B">
        <w:rPr>
          <w:rStyle w:val="libNormalChar"/>
          <w:rtl/>
        </w:rPr>
        <w:t>[ 30757 ]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أحمد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حدّ</w:t>
      </w:r>
      <w:r>
        <w:rPr>
          <w:rFonts w:hint="cs"/>
          <w:rtl/>
        </w:rPr>
        <w:t>َ</w:t>
      </w:r>
      <w:r>
        <w:rPr>
          <w:rtl/>
        </w:rPr>
        <w:t>ثه</w:t>
      </w:r>
      <w:r w:rsidR="00BF4DF8">
        <w:rPr>
          <w:rtl/>
        </w:rPr>
        <w:t>،</w:t>
      </w:r>
      <w:r>
        <w:rPr>
          <w:rtl/>
        </w:rPr>
        <w:t xml:space="preserve"> عن عبد الرحمن العرزمي </w:t>
      </w:r>
      <w:r w:rsidRPr="00467858">
        <w:rPr>
          <w:rStyle w:val="libFootnotenumChar"/>
          <w:rtl/>
        </w:rPr>
        <w:t>(</w:t>
      </w:r>
      <w:r w:rsidR="00C34462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من ذكر اسم الله عند طعام أو شراب في أوّله</w:t>
      </w:r>
      <w:r w:rsidR="00BF4DF8">
        <w:rPr>
          <w:rtl/>
        </w:rPr>
        <w:t>،</w:t>
      </w:r>
      <w:r>
        <w:rPr>
          <w:rtl/>
        </w:rPr>
        <w:t xml:space="preserve"> وحمد الله في آخره لم يسأل عن نعيم ذلك الطعام </w:t>
      </w:r>
      <w:r>
        <w:rPr>
          <w:rFonts w:hint="cs"/>
          <w:rtl/>
        </w:rPr>
        <w:t>أ</w:t>
      </w:r>
      <w:r>
        <w:rPr>
          <w:rtl/>
        </w:rPr>
        <w:t>بدا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C34462">
      <w:pPr>
        <w:pStyle w:val="libNormal"/>
        <w:rPr>
          <w:rtl/>
        </w:rPr>
      </w:pPr>
      <w:r>
        <w:rPr>
          <w:rtl/>
        </w:rPr>
        <w:t>ورواه البرقيّ</w:t>
      </w:r>
      <w:r>
        <w:rPr>
          <w:rFonts w:hint="cs"/>
          <w:rtl/>
        </w:rPr>
        <w:t>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C34462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وكذا الذي قبله.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[ 30758 ]</w:t>
      </w:r>
      <w:r>
        <w:rPr>
          <w:rtl/>
        </w:rPr>
        <w:t xml:space="preserve"> 6</w:t>
      </w:r>
      <w:r w:rsidR="00BF4DF8">
        <w:rPr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سهل</w:t>
      </w:r>
      <w:r w:rsidR="00BF4DF8">
        <w:rPr>
          <w:rtl/>
        </w:rPr>
        <w:t>،</w:t>
      </w:r>
      <w:r>
        <w:rPr>
          <w:rtl/>
        </w:rPr>
        <w:t xml:space="preserve"> عن ابن شمون</w:t>
      </w:r>
      <w:r w:rsidR="00BF4DF8">
        <w:rPr>
          <w:rtl/>
        </w:rPr>
        <w:t>،</w:t>
      </w:r>
      <w:r>
        <w:rPr>
          <w:rtl/>
        </w:rPr>
        <w:t xml:space="preserve"> عن ال</w:t>
      </w:r>
      <w:r>
        <w:rPr>
          <w:rFonts w:hint="cs"/>
          <w:rtl/>
        </w:rPr>
        <w:t>أ</w:t>
      </w:r>
      <w:r>
        <w:rPr>
          <w:rtl/>
        </w:rPr>
        <w:t>صم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(1) المحاسن</w:t>
      </w:r>
      <w:r w:rsidR="00BF4DF8">
        <w:rPr>
          <w:rtl/>
        </w:rPr>
        <w:t>:</w:t>
      </w:r>
      <w:r w:rsidRPr="003D2A36">
        <w:rPr>
          <w:rtl/>
        </w:rPr>
        <w:t xml:space="preserve"> 431</w:t>
      </w:r>
      <w:r>
        <w:rPr>
          <w:rtl/>
        </w:rPr>
        <w:t xml:space="preserve"> / </w:t>
      </w:r>
      <w:r w:rsidRPr="003D2A36">
        <w:rPr>
          <w:rtl/>
        </w:rPr>
        <w:t>255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294 / 13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434 / 268.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294 / 14.</w:t>
      </w:r>
    </w:p>
    <w:p w:rsidR="00467858" w:rsidRPr="003D2A36" w:rsidRDefault="00467858" w:rsidP="00C34462">
      <w:pPr>
        <w:pStyle w:val="libFootnote0"/>
        <w:rPr>
          <w:rtl/>
        </w:rPr>
      </w:pPr>
      <w:r w:rsidRPr="003D2A36">
        <w:rPr>
          <w:rtl/>
        </w:rPr>
        <w:t>(</w:t>
      </w:r>
      <w:r w:rsidR="00C34462">
        <w:rPr>
          <w:rFonts w:hint="cs"/>
          <w:rtl/>
        </w:rPr>
        <w:t>2</w:t>
      </w:r>
      <w:r w:rsidRPr="003D2A36">
        <w:rPr>
          <w:rtl/>
        </w:rPr>
        <w:t>) في المصدر</w:t>
      </w:r>
      <w:r w:rsidR="00BF4DF8">
        <w:rPr>
          <w:rtl/>
        </w:rPr>
        <w:t>:</w:t>
      </w:r>
      <w:r w:rsidRPr="003D2A36">
        <w:rPr>
          <w:rtl/>
        </w:rPr>
        <w:t xml:space="preserve"> العزرمي</w:t>
      </w:r>
      <w:r w:rsidR="00BF4DF8">
        <w:rPr>
          <w:rtl/>
        </w:rPr>
        <w:t>،</w:t>
      </w:r>
      <w:r w:rsidRPr="003D2A36">
        <w:rPr>
          <w:rtl/>
        </w:rPr>
        <w:t xml:space="preserve"> وكذلك المحاسن</w:t>
      </w:r>
      <w:r>
        <w:rPr>
          <w:rtl/>
        </w:rPr>
        <w:t>.</w:t>
      </w:r>
    </w:p>
    <w:p w:rsidR="00467858" w:rsidRPr="003D2A36" w:rsidRDefault="00467858" w:rsidP="00C34462">
      <w:pPr>
        <w:pStyle w:val="libFootnote0"/>
        <w:rPr>
          <w:rtl/>
        </w:rPr>
      </w:pPr>
      <w:r w:rsidRPr="003D2A36">
        <w:rPr>
          <w:rtl/>
        </w:rPr>
        <w:t>(</w:t>
      </w:r>
      <w:r w:rsidR="00C34462">
        <w:rPr>
          <w:rFonts w:hint="cs"/>
          <w:rtl/>
        </w:rPr>
        <w:t>3</w:t>
      </w:r>
      <w:r w:rsidRPr="003D2A36">
        <w:rPr>
          <w:rtl/>
        </w:rPr>
        <w:t>) المحاسن</w:t>
      </w:r>
      <w:r w:rsidR="00BF4DF8">
        <w:rPr>
          <w:rtl/>
        </w:rPr>
        <w:t>:</w:t>
      </w:r>
      <w:r w:rsidRPr="003D2A36">
        <w:rPr>
          <w:rtl/>
        </w:rPr>
        <w:t xml:space="preserve"> 434</w:t>
      </w:r>
      <w:r>
        <w:rPr>
          <w:rtl/>
        </w:rPr>
        <w:t xml:space="preserve"> / </w:t>
      </w:r>
      <w:r w:rsidRPr="003D2A36">
        <w:rPr>
          <w:rtl/>
        </w:rPr>
        <w:t>270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296 / 25.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مسمع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ما من رجل يجمع عياله</w:t>
      </w:r>
      <w:r w:rsidR="00BF4DF8">
        <w:rPr>
          <w:rtl/>
        </w:rPr>
        <w:t>،</w:t>
      </w:r>
      <w:r>
        <w:rPr>
          <w:rtl/>
        </w:rPr>
        <w:t xml:space="preserve"> ويضع مائدته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فيسم</w:t>
      </w:r>
      <w:r>
        <w:rPr>
          <w:rFonts w:hint="cs"/>
          <w:rtl/>
        </w:rPr>
        <w:t>ّ</w:t>
      </w:r>
      <w:r>
        <w:rPr>
          <w:rtl/>
        </w:rPr>
        <w:t xml:space="preserve">ون في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طعامهم</w:t>
      </w:r>
      <w:r w:rsidR="00BF4DF8">
        <w:rPr>
          <w:rtl/>
        </w:rPr>
        <w:t>،</w:t>
      </w:r>
      <w:r>
        <w:rPr>
          <w:rtl/>
        </w:rPr>
        <w:t xml:space="preserve"> ويحمدون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في آخره</w:t>
      </w:r>
      <w:r w:rsidR="00BF4DF8">
        <w:rPr>
          <w:rtl/>
        </w:rPr>
        <w:t>،</w:t>
      </w:r>
      <w:r>
        <w:rPr>
          <w:rtl/>
        </w:rPr>
        <w:t xml:space="preserve"> فترفع </w:t>
      </w:r>
      <w:r w:rsidRPr="00467858">
        <w:rPr>
          <w:rStyle w:val="libFootnotenumChar"/>
          <w:rtl/>
        </w:rPr>
        <w:t>(3)</w:t>
      </w:r>
      <w:r>
        <w:rPr>
          <w:rtl/>
        </w:rPr>
        <w:t xml:space="preserve"> المائدة</w:t>
      </w:r>
      <w:r w:rsidR="00BF4DF8">
        <w:rPr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يغفر لهم.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[ 30759 ]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عليّ بن الحسين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ما اتخمت قطّ</w:t>
      </w:r>
      <w:r>
        <w:rPr>
          <w:rFonts w:hint="cs"/>
          <w:rtl/>
        </w:rPr>
        <w:t>ُ</w:t>
      </w:r>
      <w:r w:rsidR="00BF4DF8">
        <w:rPr>
          <w:rtl/>
        </w:rPr>
        <w:t>،</w:t>
      </w:r>
      <w:r>
        <w:rPr>
          <w:rtl/>
        </w:rPr>
        <w:t xml:space="preserve"> وذلك أن</w:t>
      </w:r>
      <w:r>
        <w:rPr>
          <w:rFonts w:hint="cs"/>
          <w:rtl/>
        </w:rPr>
        <w:t>ّ</w:t>
      </w:r>
      <w:r>
        <w:rPr>
          <w:rtl/>
        </w:rPr>
        <w:t xml:space="preserve">ي لم </w:t>
      </w:r>
      <w:r>
        <w:rPr>
          <w:rFonts w:hint="cs"/>
          <w:rtl/>
        </w:rPr>
        <w:t>أ</w:t>
      </w:r>
      <w:r>
        <w:rPr>
          <w:rtl/>
        </w:rPr>
        <w:t>بدأ بطعام</w:t>
      </w:r>
      <w:r w:rsidR="00896B7D">
        <w:rPr>
          <w:rtl/>
        </w:rPr>
        <w:t xml:space="preserve"> إلّا </w:t>
      </w:r>
      <w:r>
        <w:rPr>
          <w:rtl/>
        </w:rPr>
        <w:t>قلت</w:t>
      </w:r>
      <w:r w:rsidR="00BF4DF8">
        <w:rPr>
          <w:rtl/>
        </w:rPr>
        <w:t>:</w:t>
      </w:r>
      <w:r>
        <w:rPr>
          <w:rtl/>
        </w:rPr>
        <w:t xml:space="preserve"> بسم الله</w:t>
      </w:r>
      <w:r w:rsidR="00BF4DF8">
        <w:rPr>
          <w:rtl/>
        </w:rPr>
        <w:t>،</w:t>
      </w:r>
      <w:r>
        <w:rPr>
          <w:rtl/>
        </w:rPr>
        <w:t xml:space="preserve"> ولم </w:t>
      </w:r>
      <w:r>
        <w:rPr>
          <w:rFonts w:hint="cs"/>
          <w:rtl/>
        </w:rPr>
        <w:t>أ</w:t>
      </w:r>
      <w:r>
        <w:rPr>
          <w:rtl/>
        </w:rPr>
        <w:t>فرغ من طعام</w:t>
      </w:r>
      <w:r w:rsidR="00896B7D">
        <w:rPr>
          <w:rtl/>
        </w:rPr>
        <w:t xml:space="preserve"> إلّا </w:t>
      </w:r>
      <w:r>
        <w:rPr>
          <w:rtl/>
        </w:rPr>
        <w:t>قلت</w:t>
      </w:r>
      <w:r w:rsidR="00BF4DF8">
        <w:rPr>
          <w:rtl/>
        </w:rPr>
        <w:t>:</w:t>
      </w:r>
      <w:r>
        <w:rPr>
          <w:rtl/>
        </w:rPr>
        <w:t xml:space="preserve"> الحمد لله.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[ 30760 ]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عمر بن قيس الماصر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دخلت على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وبين يديه خوان</w:t>
      </w:r>
      <w:r w:rsidR="00BF4DF8">
        <w:rPr>
          <w:rtl/>
        </w:rPr>
        <w:t>،</w:t>
      </w:r>
      <w:r>
        <w:rPr>
          <w:rtl/>
        </w:rPr>
        <w:t xml:space="preserve"> وهو يأكل</w:t>
      </w:r>
      <w:r w:rsidR="00BF4DF8">
        <w:rPr>
          <w:rtl/>
        </w:rPr>
        <w:t>،</w:t>
      </w:r>
      <w:r>
        <w:rPr>
          <w:rtl/>
        </w:rPr>
        <w:t xml:space="preserve"> فقلت له ما حد</w:t>
      </w:r>
      <w:r>
        <w:rPr>
          <w:rFonts w:hint="cs"/>
          <w:rtl/>
        </w:rPr>
        <w:t>ّ</w:t>
      </w:r>
      <w:r>
        <w:rPr>
          <w:rtl/>
        </w:rPr>
        <w:t xml:space="preserve"> هذا الخوان</w:t>
      </w:r>
      <w:r>
        <w:rPr>
          <w:rFonts w:hint="cs"/>
          <w:rtl/>
        </w:rPr>
        <w:t xml:space="preserve"> </w:t>
      </w:r>
      <w:r>
        <w:rPr>
          <w:rtl/>
        </w:rPr>
        <w:t>؟ فقال إذا وضعته فسم</w:t>
      </w:r>
      <w:r>
        <w:rPr>
          <w:rFonts w:hint="cs"/>
          <w:rtl/>
        </w:rPr>
        <w:t>ِّ</w:t>
      </w:r>
      <w:r>
        <w:rPr>
          <w:rtl/>
        </w:rPr>
        <w:t xml:space="preserve"> الله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رفعته فاحمد الله</w:t>
      </w:r>
      <w:r w:rsidR="00BF4DF8">
        <w:rPr>
          <w:rtl/>
        </w:rPr>
        <w:t>،</w:t>
      </w:r>
      <w:r>
        <w:rPr>
          <w:rtl/>
        </w:rPr>
        <w:t xml:space="preserve"> وقم</w:t>
      </w:r>
      <w:r>
        <w:rPr>
          <w:rFonts w:hint="cs"/>
          <w:rtl/>
        </w:rPr>
        <w:t>ّ</w:t>
      </w:r>
      <w:r>
        <w:rPr>
          <w:rtl/>
        </w:rPr>
        <w:t xml:space="preserve"> ما حول الخوان</w:t>
      </w:r>
      <w:r w:rsidR="00BF4DF8">
        <w:rPr>
          <w:rtl/>
        </w:rPr>
        <w:t>،</w:t>
      </w:r>
      <w:r>
        <w:rPr>
          <w:rtl/>
        </w:rPr>
        <w:t xml:space="preserve"> فهذا حد</w:t>
      </w:r>
      <w:r>
        <w:rPr>
          <w:rFonts w:hint="cs"/>
          <w:rtl/>
        </w:rPr>
        <w:t>ّ</w:t>
      </w:r>
      <w:r>
        <w:rPr>
          <w:rtl/>
        </w:rPr>
        <w:t>ه. الحديث.</w:t>
      </w:r>
    </w:p>
    <w:p w:rsidR="00467858" w:rsidRDefault="00467858" w:rsidP="00CD1981">
      <w:pPr>
        <w:pStyle w:val="libNormal"/>
        <w:rPr>
          <w:rtl/>
        </w:rPr>
      </w:pPr>
      <w:r w:rsidRPr="00C8082B">
        <w:rPr>
          <w:rStyle w:val="libNormalChar"/>
          <w:rtl/>
        </w:rPr>
        <w:t>[ 30761 ]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مالي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الحسين بن إبراهيم بن تاتانة </w:t>
      </w:r>
      <w:r w:rsidRPr="00467858">
        <w:rPr>
          <w:rStyle w:val="libFootnotenumChar"/>
          <w:rtl/>
        </w:rPr>
        <w:t>(</w:t>
      </w:r>
      <w:r w:rsidR="00CD1981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عليّ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غياث بن إبراهيم</w:t>
      </w:r>
      <w:r w:rsidR="00BF4DF8">
        <w:rPr>
          <w:rtl/>
        </w:rPr>
        <w:t>،</w:t>
      </w:r>
      <w:r>
        <w:rPr>
          <w:rtl/>
        </w:rPr>
        <w:t xml:space="preserve"> عن الصادق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أبي طالب </w:t>
      </w:r>
      <w:r w:rsidR="00E46D3B" w:rsidRPr="00E46D3B">
        <w:rPr>
          <w:rStyle w:val="libAlaemChar"/>
          <w:rFonts w:hint="cs"/>
          <w:rtl/>
        </w:rPr>
        <w:t>عليهم‌السلام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ذكر اسم الله على طعام لم يسأل عن نعيم ذلك الطعام </w:t>
      </w:r>
      <w:r>
        <w:rPr>
          <w:rFonts w:hint="cs"/>
          <w:rtl/>
        </w:rPr>
        <w:t>أ</w:t>
      </w:r>
      <w:r>
        <w:rPr>
          <w:rtl/>
        </w:rPr>
        <w:t>بدا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CD1981">
      <w:pPr>
        <w:pStyle w:val="libNormal"/>
        <w:rPr>
          <w:rtl/>
        </w:rPr>
      </w:pP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ثواب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الحسن</w:t>
      </w:r>
      <w:r w:rsidR="00BF4DF8">
        <w:rPr>
          <w:rtl/>
        </w:rPr>
        <w:t>،</w:t>
      </w:r>
      <w:r>
        <w:rPr>
          <w:rtl/>
        </w:rPr>
        <w:t xml:space="preserve"> عن سعد</w:t>
      </w:r>
      <w:r w:rsidR="00BF4DF8">
        <w:rPr>
          <w:rtl/>
        </w:rPr>
        <w:t>،</w:t>
      </w:r>
      <w:r>
        <w:rPr>
          <w:rtl/>
        </w:rPr>
        <w:t xml:space="preserve"> عن محمد ابن الحسين</w:t>
      </w:r>
      <w:r w:rsidR="00BF4DF8">
        <w:rPr>
          <w:rtl/>
        </w:rPr>
        <w:t>،</w:t>
      </w:r>
      <w:r>
        <w:rPr>
          <w:rtl/>
        </w:rPr>
        <w:t xml:space="preserve"> عن محمد بن يحيى الخزاز مثله </w:t>
      </w:r>
      <w:r w:rsidRPr="00467858">
        <w:rPr>
          <w:rStyle w:val="libFootnotenumChar"/>
          <w:rtl/>
        </w:rPr>
        <w:t>(</w:t>
      </w:r>
      <w:r w:rsidR="00CD1981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(1) في المصدر زيادة</w:t>
      </w:r>
      <w:r w:rsidR="00BF4DF8">
        <w:rPr>
          <w:rtl/>
        </w:rPr>
        <w:t>:</w:t>
      </w:r>
      <w:r w:rsidRPr="003D2A36">
        <w:rPr>
          <w:rtl/>
        </w:rPr>
        <w:t xml:space="preserve"> بين يديه ويسم</w:t>
      </w:r>
      <w:r>
        <w:rPr>
          <w:rFonts w:hint="cs"/>
          <w:rtl/>
        </w:rPr>
        <w:t>ّ</w:t>
      </w:r>
      <w:r w:rsidRPr="003D2A36">
        <w:rPr>
          <w:rtl/>
        </w:rPr>
        <w:t>ي</w:t>
      </w:r>
      <w:r>
        <w:rPr>
          <w:rtl/>
        </w:rPr>
        <w:t>.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(2) في المصدر زيادة</w:t>
      </w:r>
      <w:r w:rsidR="00BF4DF8">
        <w:rPr>
          <w:rtl/>
        </w:rPr>
        <w:t>:</w:t>
      </w:r>
      <w:r w:rsidRPr="003D2A36">
        <w:rPr>
          <w:rtl/>
        </w:rPr>
        <w:t xml:space="preserve"> الله عز</w:t>
      </w:r>
      <w:r>
        <w:rPr>
          <w:rFonts w:hint="cs"/>
          <w:rtl/>
        </w:rPr>
        <w:t xml:space="preserve">ّ </w:t>
      </w:r>
      <w:r w:rsidRPr="003D2A36"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(3) في المصدر</w:t>
      </w:r>
      <w:r w:rsidR="00BF4DF8">
        <w:rPr>
          <w:rtl/>
        </w:rPr>
        <w:t>:</w:t>
      </w:r>
      <w:r w:rsidRPr="003D2A36">
        <w:rPr>
          <w:rtl/>
        </w:rPr>
        <w:t xml:space="preserve"> فترتفع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225 / 1052.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225 / 1053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 xml:space="preserve">ورد ذيله في الحديث 3 من الباب 14 من </w:t>
      </w:r>
      <w:r>
        <w:rPr>
          <w:rFonts w:hint="cs"/>
          <w:rtl/>
        </w:rPr>
        <w:t>أ</w:t>
      </w:r>
      <w:r>
        <w:rPr>
          <w:rtl/>
        </w:rPr>
        <w:t>بواب ال</w:t>
      </w:r>
      <w:r>
        <w:rPr>
          <w:rFonts w:hint="cs"/>
          <w:rtl/>
        </w:rPr>
        <w:t>أ</w:t>
      </w:r>
      <w:r>
        <w:rPr>
          <w:rtl/>
        </w:rPr>
        <w:t>شربة المباحة.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Fonts w:hint="cs"/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الصدوق</w:t>
      </w:r>
      <w:r w:rsidR="00BF4DF8">
        <w:rPr>
          <w:rtl/>
        </w:rPr>
        <w:t>:</w:t>
      </w:r>
      <w:r>
        <w:rPr>
          <w:rtl/>
        </w:rPr>
        <w:t xml:space="preserve"> 246 / 13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434 / 269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في الحديث 4 من الباب 56 من هذه الأبواب.</w:t>
      </w:r>
    </w:p>
    <w:p w:rsidR="00467858" w:rsidRPr="003D2A36" w:rsidRDefault="00467858" w:rsidP="00CD1981">
      <w:pPr>
        <w:pStyle w:val="libFootnote0"/>
        <w:rPr>
          <w:rtl/>
        </w:rPr>
      </w:pPr>
      <w:r w:rsidRPr="003D2A36">
        <w:rPr>
          <w:rtl/>
        </w:rPr>
        <w:t>(</w:t>
      </w:r>
      <w:r w:rsidR="00CD1981">
        <w:rPr>
          <w:rFonts w:hint="cs"/>
          <w:rtl/>
        </w:rPr>
        <w:t>4</w:t>
      </w:r>
      <w:r w:rsidRPr="003D2A36">
        <w:rPr>
          <w:rtl/>
        </w:rPr>
        <w:t>) في ال</w:t>
      </w:r>
      <w:r>
        <w:rPr>
          <w:rFonts w:hint="cs"/>
          <w:rtl/>
        </w:rPr>
        <w:t>أ</w:t>
      </w:r>
      <w:r w:rsidRPr="003D2A36">
        <w:rPr>
          <w:rtl/>
        </w:rPr>
        <w:t>مالي</w:t>
      </w:r>
      <w:r w:rsidR="00BF4DF8">
        <w:rPr>
          <w:rtl/>
        </w:rPr>
        <w:t>:</w:t>
      </w:r>
      <w:r w:rsidRPr="003D2A36">
        <w:rPr>
          <w:rtl/>
        </w:rPr>
        <w:t xml:space="preserve"> ناتانه</w:t>
      </w:r>
      <w:r>
        <w:rPr>
          <w:rtl/>
        </w:rPr>
        <w:t>.</w:t>
      </w:r>
    </w:p>
    <w:p w:rsidR="00467858" w:rsidRPr="003D2A36" w:rsidRDefault="00467858" w:rsidP="00CD1981">
      <w:pPr>
        <w:pStyle w:val="libFootnote0"/>
        <w:rPr>
          <w:rtl/>
        </w:rPr>
      </w:pPr>
      <w:r w:rsidRPr="003D2A36">
        <w:rPr>
          <w:rtl/>
        </w:rPr>
        <w:t>(</w:t>
      </w:r>
      <w:r w:rsidR="00CD1981">
        <w:rPr>
          <w:rFonts w:hint="cs"/>
          <w:rtl/>
        </w:rPr>
        <w:t>5</w:t>
      </w:r>
      <w:r w:rsidRPr="003D2A36">
        <w:rPr>
          <w:rtl/>
        </w:rPr>
        <w:t>) ثواب ال</w:t>
      </w:r>
      <w:r>
        <w:rPr>
          <w:rFonts w:hint="cs"/>
          <w:rtl/>
        </w:rPr>
        <w:t>أ</w:t>
      </w:r>
      <w:r w:rsidRPr="003D2A36">
        <w:rPr>
          <w:rtl/>
        </w:rPr>
        <w:t>عمال</w:t>
      </w:r>
      <w:r w:rsidR="00BF4DF8">
        <w:rPr>
          <w:rtl/>
        </w:rPr>
        <w:t>:</w:t>
      </w:r>
      <w:r w:rsidRPr="003D2A36">
        <w:rPr>
          <w:rtl/>
        </w:rPr>
        <w:t xml:space="preserve"> 219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[ 30762 ]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الحسن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الحسين بن الحسن بن أبان</w:t>
      </w:r>
      <w:r w:rsidR="00BF4DF8">
        <w:rPr>
          <w:rtl/>
        </w:rPr>
        <w:t>،</w:t>
      </w:r>
      <w:r>
        <w:rPr>
          <w:rtl/>
        </w:rPr>
        <w:t xml:space="preserve"> عن محمد بن </w:t>
      </w:r>
      <w:r>
        <w:rPr>
          <w:rFonts w:hint="cs"/>
          <w:rtl/>
        </w:rPr>
        <w:t>أ</w:t>
      </w:r>
      <w:r>
        <w:rPr>
          <w:rtl/>
        </w:rPr>
        <w:t>ورمة</w:t>
      </w:r>
      <w:r w:rsidR="00BF4DF8">
        <w:rPr>
          <w:rtl/>
        </w:rPr>
        <w:t>،</w:t>
      </w:r>
      <w:r>
        <w:rPr>
          <w:rtl/>
        </w:rPr>
        <w:t xml:space="preserve"> عن عبد الله ابن محمد</w:t>
      </w:r>
      <w:r w:rsidR="00BF4DF8">
        <w:rPr>
          <w:rtl/>
        </w:rPr>
        <w:t>،</w:t>
      </w:r>
      <w:r>
        <w:rPr>
          <w:rtl/>
        </w:rPr>
        <w:t xml:space="preserve"> عن داود بن أبي يزيد</w:t>
      </w:r>
      <w:r w:rsidR="00BF4DF8">
        <w:rPr>
          <w:rtl/>
        </w:rPr>
        <w:t>،</w:t>
      </w:r>
      <w:r>
        <w:rPr>
          <w:rtl/>
        </w:rPr>
        <w:t xml:space="preserve"> عن عبد الله بن هلال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لم</w:t>
      </w:r>
      <w:r>
        <w:rPr>
          <w:rFonts w:hint="cs"/>
          <w:rtl/>
        </w:rPr>
        <w:t>ّ</w:t>
      </w:r>
      <w:r>
        <w:rPr>
          <w:rtl/>
        </w:rPr>
        <w:t xml:space="preserve">ا جاء المرسلون إلى إبراهيم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جاءهم بالعجل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كلوا</w:t>
      </w:r>
      <w:r w:rsidR="00BF4DF8">
        <w:rPr>
          <w:rtl/>
        </w:rPr>
        <w:t>،</w:t>
      </w:r>
      <w:r>
        <w:rPr>
          <w:rtl/>
        </w:rPr>
        <w:t xml:space="preserve"> فقالوا</w:t>
      </w:r>
      <w:r w:rsidR="00BF4DF8">
        <w:rPr>
          <w:rtl/>
        </w:rPr>
        <w:t>:</w:t>
      </w:r>
      <w:r>
        <w:rPr>
          <w:rtl/>
        </w:rPr>
        <w:t xml:space="preserve"> لا نأكل حت</w:t>
      </w:r>
      <w:r>
        <w:rPr>
          <w:rFonts w:hint="cs"/>
          <w:rtl/>
        </w:rPr>
        <w:t>ّ</w:t>
      </w:r>
      <w:r>
        <w:rPr>
          <w:rtl/>
        </w:rPr>
        <w:t>ى تخبرنا ما ثمنه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إذا </w:t>
      </w:r>
      <w:r>
        <w:rPr>
          <w:rFonts w:hint="cs"/>
          <w:rtl/>
        </w:rPr>
        <w:t>أ</w:t>
      </w:r>
      <w:r>
        <w:rPr>
          <w:rtl/>
        </w:rPr>
        <w:t>كلتم فقولوا</w:t>
      </w:r>
      <w:r w:rsidR="00BF4DF8">
        <w:rPr>
          <w:rtl/>
        </w:rPr>
        <w:t>:</w:t>
      </w:r>
      <w:r>
        <w:rPr>
          <w:rtl/>
        </w:rPr>
        <w:t xml:space="preserve"> بسم الله</w:t>
      </w:r>
      <w:r w:rsidR="00BF4DF8">
        <w:rPr>
          <w:rtl/>
        </w:rPr>
        <w:t>،</w:t>
      </w:r>
      <w:r>
        <w:rPr>
          <w:rtl/>
        </w:rPr>
        <w:t xml:space="preserve"> فاذا فرغتم فقولوا</w:t>
      </w:r>
      <w:r w:rsidR="00BF4DF8">
        <w:rPr>
          <w:rtl/>
        </w:rPr>
        <w:t>:</w:t>
      </w:r>
      <w:r>
        <w:rPr>
          <w:rtl/>
        </w:rPr>
        <w:t xml:space="preserve"> الحمد لله. الحديث.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[ 30763 ]</w:t>
      </w:r>
      <w:r>
        <w:rPr>
          <w:rtl/>
        </w:rPr>
        <w:t xml:space="preserve"> 11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أبي عبد الله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عبد الله بن الفضل النوفلي</w:t>
      </w:r>
      <w:r w:rsidR="00BF4DF8">
        <w:rPr>
          <w:rtl/>
        </w:rPr>
        <w:t>،</w:t>
      </w:r>
      <w:r>
        <w:rPr>
          <w:rtl/>
        </w:rPr>
        <w:t xml:space="preserve"> عن الفضل بن يونس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</w:t>
      </w:r>
      <w:r>
        <w:rPr>
          <w:rFonts w:hint="cs"/>
          <w:rtl/>
        </w:rPr>
        <w:t>أ</w:t>
      </w:r>
      <w:r>
        <w:rPr>
          <w:rtl/>
        </w:rPr>
        <w:t xml:space="preserve">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وسمعته يقول</w:t>
      </w:r>
      <w:r w:rsidR="00BF4DF8">
        <w:rPr>
          <w:rtl/>
        </w:rPr>
        <w:t>،</w:t>
      </w:r>
      <w:r>
        <w:rPr>
          <w:rtl/>
        </w:rPr>
        <w:t xml:space="preserve"> وقد </w:t>
      </w:r>
      <w:r>
        <w:rPr>
          <w:rFonts w:hint="cs"/>
          <w:rtl/>
        </w:rPr>
        <w:t>أُ</w:t>
      </w:r>
      <w:r>
        <w:rPr>
          <w:rtl/>
        </w:rPr>
        <w:t>تينا بالطعام</w:t>
      </w:r>
      <w:r w:rsidR="00BF4DF8">
        <w:rPr>
          <w:rtl/>
        </w:rPr>
        <w:t>:</w:t>
      </w:r>
      <w:r>
        <w:rPr>
          <w:rtl/>
        </w:rPr>
        <w:t xml:space="preserve"> الحمد لله الذي جعل لكل</w:t>
      </w:r>
      <w:r>
        <w:rPr>
          <w:rFonts w:hint="cs"/>
          <w:rtl/>
        </w:rPr>
        <w:t>ِّ</w:t>
      </w:r>
      <w:r>
        <w:rPr>
          <w:rtl/>
        </w:rPr>
        <w:t xml:space="preserve"> شيء حد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قلنا</w:t>
      </w:r>
      <w:r w:rsidR="00BF4DF8">
        <w:rPr>
          <w:rtl/>
        </w:rPr>
        <w:t>:</w:t>
      </w:r>
      <w:r>
        <w:rPr>
          <w:rtl/>
        </w:rPr>
        <w:t xml:space="preserve"> ما حد</w:t>
      </w:r>
      <w:r>
        <w:rPr>
          <w:rFonts w:hint="cs"/>
          <w:rtl/>
        </w:rPr>
        <w:t>ّ</w:t>
      </w:r>
      <w:r>
        <w:rPr>
          <w:rtl/>
        </w:rPr>
        <w:t xml:space="preserve"> ذا الطعام </w:t>
      </w:r>
      <w:r w:rsidRPr="00467858">
        <w:rPr>
          <w:rStyle w:val="libFootnotenumChar"/>
          <w:rtl/>
        </w:rPr>
        <w:t>(1)</w:t>
      </w:r>
      <w:r w:rsidRPr="000A1746"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حد</w:t>
      </w:r>
      <w:r>
        <w:rPr>
          <w:rFonts w:hint="cs"/>
          <w:rtl/>
        </w:rPr>
        <w:t>ّ</w:t>
      </w:r>
      <w:r>
        <w:rPr>
          <w:rtl/>
        </w:rPr>
        <w:t>ه إذا وضع ان تسمّي عليه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 xml:space="preserve">ذا رفع </w:t>
      </w:r>
      <w:r>
        <w:rPr>
          <w:rFonts w:hint="cs"/>
          <w:rtl/>
        </w:rPr>
        <w:t>أ</w:t>
      </w:r>
      <w:r>
        <w:rPr>
          <w:rtl/>
        </w:rPr>
        <w:t>ن تحمد الله عليه.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[ 30764 ]</w:t>
      </w:r>
      <w:r>
        <w:rPr>
          <w:rtl/>
        </w:rPr>
        <w:t xml:space="preserve"> 12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BF4DF8">
        <w:rPr>
          <w:rtl/>
        </w:rPr>
        <w:t>،</w:t>
      </w:r>
      <w:r>
        <w:rPr>
          <w:rtl/>
        </w:rPr>
        <w:t xml:space="preserve"> عن أبي الحسن موسى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في وصي</w:t>
      </w:r>
      <w:r>
        <w:rPr>
          <w:rFonts w:hint="cs"/>
          <w:rtl/>
        </w:rPr>
        <w:t>ّ</w:t>
      </w:r>
      <w:r>
        <w:rPr>
          <w:rtl/>
        </w:rPr>
        <w:t xml:space="preserve">ة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لعليّ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يا علي</w:t>
      </w:r>
      <w:r>
        <w:rPr>
          <w:rFonts w:hint="cs"/>
          <w:rtl/>
        </w:rPr>
        <w:t xml:space="preserve">ّ </w:t>
      </w:r>
      <w:r>
        <w:rPr>
          <w:rtl/>
        </w:rPr>
        <w:t xml:space="preserve">! إذا </w:t>
      </w:r>
      <w:r>
        <w:rPr>
          <w:rFonts w:hint="cs"/>
          <w:rtl/>
        </w:rPr>
        <w:t>أ</w:t>
      </w:r>
      <w:r>
        <w:rPr>
          <w:rtl/>
        </w:rPr>
        <w:t>كلت فقل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بسم الله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فرغت فقل</w:t>
      </w:r>
      <w:r w:rsidR="00BF4DF8">
        <w:rPr>
          <w:rtl/>
        </w:rPr>
        <w:t>:</w:t>
      </w:r>
      <w:r>
        <w:rPr>
          <w:rtl/>
        </w:rPr>
        <w:t xml:space="preserve"> الحمد لله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َّ</w:t>
      </w:r>
      <w:r>
        <w:rPr>
          <w:rtl/>
        </w:rPr>
        <w:t xml:space="preserve"> حافظيك لا يبرحان يكتبان لك الحسنات حت</w:t>
      </w:r>
      <w:r>
        <w:rPr>
          <w:rFonts w:hint="cs"/>
          <w:rtl/>
        </w:rPr>
        <w:t>ّ</w:t>
      </w:r>
      <w:r>
        <w:rPr>
          <w:rtl/>
        </w:rPr>
        <w:t>ى تبعده عنك.</w:t>
      </w:r>
    </w:p>
    <w:p w:rsidR="00467858" w:rsidRDefault="00467858" w:rsidP="00CD1981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CD1981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هنا </w:t>
      </w:r>
      <w:r w:rsidRPr="00467858">
        <w:rPr>
          <w:rStyle w:val="libFootnotenumChar"/>
          <w:rtl/>
        </w:rPr>
        <w:t>(</w:t>
      </w:r>
      <w:r w:rsidR="00CD1981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وفي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علل الشرائع</w:t>
      </w:r>
      <w:r w:rsidR="00BF4DF8">
        <w:rPr>
          <w:rtl/>
        </w:rPr>
        <w:t>:</w:t>
      </w:r>
      <w:r>
        <w:rPr>
          <w:rtl/>
        </w:rPr>
        <w:t xml:space="preserve"> 35 / 6.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11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431 / 256.</w:t>
      </w:r>
    </w:p>
    <w:p w:rsidR="00467858" w:rsidRPr="003D2A36" w:rsidRDefault="00467858" w:rsidP="0058297E">
      <w:pPr>
        <w:pStyle w:val="libFootnote0"/>
        <w:rPr>
          <w:rtl/>
        </w:rPr>
      </w:pPr>
      <w:r w:rsidRPr="003D2A36">
        <w:rPr>
          <w:rtl/>
        </w:rPr>
        <w:t>(1) في المصدر زيادة</w:t>
      </w:r>
      <w:r w:rsidR="00BF4DF8">
        <w:rPr>
          <w:rtl/>
        </w:rPr>
        <w:t>:</w:t>
      </w:r>
      <w:r>
        <w:rPr>
          <w:rtl/>
        </w:rPr>
        <w:t xml:space="preserve"> إذا </w:t>
      </w:r>
      <w:r w:rsidRPr="003D2A36">
        <w:rPr>
          <w:rtl/>
        </w:rPr>
        <w:t>وضع وما حد</w:t>
      </w:r>
      <w:r>
        <w:rPr>
          <w:rFonts w:hint="cs"/>
          <w:rtl/>
        </w:rPr>
        <w:t>ّ</w:t>
      </w:r>
      <w:r w:rsidRPr="003D2A36">
        <w:rPr>
          <w:rtl/>
        </w:rPr>
        <w:t>ه</w:t>
      </w:r>
      <w:r>
        <w:rPr>
          <w:rtl/>
        </w:rPr>
        <w:t xml:space="preserve"> إذا </w:t>
      </w:r>
      <w:r w:rsidRPr="003D2A36">
        <w:rPr>
          <w:rtl/>
        </w:rPr>
        <w:t>رفع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12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431 / 257.</w:t>
      </w:r>
    </w:p>
    <w:p w:rsidR="00467858" w:rsidRPr="003D2A36" w:rsidRDefault="00467858" w:rsidP="00CD1981">
      <w:pPr>
        <w:pStyle w:val="libFootnote0"/>
        <w:rPr>
          <w:rtl/>
        </w:rPr>
      </w:pPr>
      <w:r w:rsidRPr="003D2A36">
        <w:rPr>
          <w:rtl/>
        </w:rPr>
        <w:t>(</w:t>
      </w:r>
      <w:r w:rsidR="00CD1981">
        <w:rPr>
          <w:rFonts w:hint="cs"/>
          <w:rtl/>
        </w:rPr>
        <w:t>2</w:t>
      </w:r>
      <w:r w:rsidRPr="003D2A36">
        <w:rPr>
          <w:rtl/>
        </w:rPr>
        <w:t xml:space="preserve">) تقدم في الباب 17 من </w:t>
      </w:r>
      <w:r>
        <w:rPr>
          <w:rFonts w:hint="cs"/>
          <w:rtl/>
        </w:rPr>
        <w:t>أ</w:t>
      </w:r>
      <w:r w:rsidRPr="003D2A36">
        <w:rPr>
          <w:rtl/>
        </w:rPr>
        <w:t>بواب الذكر</w:t>
      </w:r>
      <w:r w:rsidR="00BF4DF8">
        <w:rPr>
          <w:rtl/>
        </w:rPr>
        <w:t>،</w:t>
      </w:r>
      <w:r w:rsidRPr="003D2A36">
        <w:rPr>
          <w:rtl/>
        </w:rPr>
        <w:t xml:space="preserve"> وفي الحديثين 2 و 3 من الباب 12 وفي الباب 56 من هذه</w:t>
      </w:r>
      <w:r>
        <w:rPr>
          <w:rtl/>
        </w:rPr>
        <w:t xml:space="preserve"> الأبواب.</w:t>
      </w:r>
    </w:p>
    <w:p w:rsidR="00467858" w:rsidRPr="003D2A36" w:rsidRDefault="00467858" w:rsidP="00CD1981">
      <w:pPr>
        <w:pStyle w:val="libFootnote0"/>
        <w:rPr>
          <w:rtl/>
        </w:rPr>
      </w:pPr>
      <w:r w:rsidRPr="003D2A36">
        <w:rPr>
          <w:rtl/>
        </w:rPr>
        <w:t>(</w:t>
      </w:r>
      <w:r w:rsidR="00CD1981">
        <w:rPr>
          <w:rFonts w:hint="cs"/>
          <w:rtl/>
        </w:rPr>
        <w:t>3</w:t>
      </w:r>
      <w:r w:rsidRPr="003D2A36">
        <w:rPr>
          <w:rtl/>
        </w:rPr>
        <w:t>) ي</w:t>
      </w:r>
      <w:r>
        <w:rPr>
          <w:rFonts w:hint="cs"/>
          <w:rtl/>
        </w:rPr>
        <w:t>أ</w:t>
      </w:r>
      <w:r w:rsidRPr="003D2A36">
        <w:rPr>
          <w:rtl/>
        </w:rPr>
        <w:t>تي في</w:t>
      </w:r>
      <w:r>
        <w:rPr>
          <w:rtl/>
        </w:rPr>
        <w:t xml:space="preserve"> الأبواب </w:t>
      </w:r>
      <w:r w:rsidRPr="003D2A36">
        <w:rPr>
          <w:rtl/>
        </w:rPr>
        <w:t>58 و 59 و 61 و 112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5A2768">
      <w:pPr>
        <w:pStyle w:val="libNormal0"/>
        <w:rPr>
          <w:rtl/>
        </w:rPr>
      </w:pPr>
      <w:r>
        <w:rPr>
          <w:rtl/>
        </w:rPr>
        <w:lastRenderedPageBreak/>
        <w:t>ال</w:t>
      </w:r>
      <w:r>
        <w:rPr>
          <w:rFonts w:hint="cs"/>
          <w:rtl/>
        </w:rPr>
        <w:t>أ</w:t>
      </w:r>
      <w:r>
        <w:rPr>
          <w:rtl/>
        </w:rPr>
        <w:t xml:space="preserve">شربة </w:t>
      </w:r>
      <w:r w:rsidRPr="00467858">
        <w:rPr>
          <w:rStyle w:val="libFootnotenumChar"/>
          <w:rtl/>
        </w:rPr>
        <w:t>(</w:t>
      </w:r>
      <w:r w:rsidR="005A2768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ويأتي 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>
        <w:rPr>
          <w:rtl/>
        </w:rPr>
        <w:t xml:space="preserve"> ما يدل</w:t>
      </w:r>
      <w:r>
        <w:rPr>
          <w:rFonts w:hint="cs"/>
          <w:rtl/>
        </w:rPr>
        <w:t>ُّ</w:t>
      </w:r>
      <w:r>
        <w:rPr>
          <w:rtl/>
        </w:rPr>
        <w:t xml:space="preserve"> على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التسمية فرض</w:t>
      </w:r>
      <w:r w:rsidR="00BF4DF8">
        <w:rPr>
          <w:rtl/>
        </w:rPr>
        <w:t>،</w:t>
      </w:r>
      <w:r>
        <w:rPr>
          <w:rtl/>
        </w:rPr>
        <w:t xml:space="preserve"> ولعل</w:t>
      </w:r>
      <w:r>
        <w:rPr>
          <w:rFonts w:hint="cs"/>
          <w:rtl/>
        </w:rPr>
        <w:t>ّ</w:t>
      </w:r>
      <w:r>
        <w:rPr>
          <w:rtl/>
        </w:rPr>
        <w:t>ه محمول على الاستحباب المؤك</w:t>
      </w:r>
      <w:r>
        <w:rPr>
          <w:rFonts w:hint="cs"/>
          <w:rtl/>
        </w:rPr>
        <w:t>ّ</w:t>
      </w:r>
      <w:r>
        <w:rPr>
          <w:rtl/>
        </w:rPr>
        <w:t xml:space="preserve">د أو على شكر النعمة </w:t>
      </w:r>
      <w:r w:rsidRPr="00467858">
        <w:rPr>
          <w:rStyle w:val="libFootnotenumChar"/>
          <w:rtl/>
        </w:rPr>
        <w:t>(</w:t>
      </w:r>
      <w:r w:rsidR="005A2768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673" w:name="_Toc307309069"/>
            <w:bookmarkStart w:id="674" w:name="_Toc379895466"/>
            <w:bookmarkStart w:id="675" w:name="_Toc181802947"/>
            <w:r>
              <w:rPr>
                <w:rtl/>
              </w:rPr>
              <w:t>58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من نس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 xml:space="preserve"> التسمية على الطعام يستحب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 يقول</w:t>
            </w:r>
            <w:bookmarkEnd w:id="673"/>
            <w:r>
              <w:rPr>
                <w:rtl/>
              </w:rPr>
              <w:t xml:space="preserve"> </w:t>
            </w:r>
            <w:bookmarkStart w:id="676" w:name="_Toc307309070"/>
            <w:r>
              <w:rPr>
                <w:rtl/>
              </w:rPr>
              <w:t>اذا ذكر</w:t>
            </w:r>
            <w:r w:rsidR="00BF4DF8">
              <w:rPr>
                <w:rtl/>
              </w:rPr>
              <w:t>:</w:t>
            </w:r>
            <w:r>
              <w:rPr>
                <w:rtl/>
              </w:rPr>
              <w:t xml:space="preserve"> بسم الله على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له وآخره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ه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ن سم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ى واحد من</w:t>
            </w:r>
            <w:bookmarkEnd w:id="676"/>
            <w:r>
              <w:rPr>
                <w:rtl/>
              </w:rPr>
              <w:t xml:space="preserve"> </w:t>
            </w:r>
            <w:bookmarkStart w:id="677" w:name="_Toc307309071"/>
            <w:r>
              <w:rPr>
                <w:rtl/>
              </w:rPr>
              <w:t>الجماعة أجزأ عن الجميع</w:t>
            </w:r>
            <w:bookmarkEnd w:id="677"/>
            <w:r>
              <w:rPr>
                <w:rFonts w:hint="cs"/>
                <w:rtl/>
              </w:rPr>
              <w:t>.</w:t>
            </w:r>
            <w:bookmarkEnd w:id="674"/>
            <w:bookmarkEnd w:id="675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[ 30765 ]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أبي علي</w:t>
      </w:r>
      <w:r>
        <w:rPr>
          <w:rFonts w:hint="cs"/>
          <w:rtl/>
        </w:rPr>
        <w:t>ِّ</w:t>
      </w:r>
      <w:r>
        <w:rPr>
          <w:rtl/>
        </w:rPr>
        <w:t xml:space="preserve"> الأشعري</w:t>
      </w:r>
      <w:r w:rsidR="00BF4DF8">
        <w:rPr>
          <w:rtl/>
        </w:rPr>
        <w:t>،</w:t>
      </w:r>
      <w:r>
        <w:rPr>
          <w:rtl/>
        </w:rPr>
        <w:t xml:space="preserve"> عن محمد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صفوان</w:t>
      </w:r>
      <w:r w:rsidR="00BF4DF8">
        <w:rPr>
          <w:rtl/>
        </w:rPr>
        <w:t>،</w:t>
      </w:r>
      <w:r>
        <w:rPr>
          <w:rtl/>
        </w:rPr>
        <w:t xml:space="preserve"> عن داود بن فرقد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حديث التسمية على الطعام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 xml:space="preserve">ن نسيت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أُ</w:t>
      </w:r>
      <w:r>
        <w:rPr>
          <w:rtl/>
        </w:rPr>
        <w:t>سم</w:t>
      </w:r>
      <w:r>
        <w:rPr>
          <w:rFonts w:hint="cs"/>
          <w:rtl/>
        </w:rPr>
        <w:t>ّ</w:t>
      </w:r>
      <w:r>
        <w:rPr>
          <w:rtl/>
        </w:rPr>
        <w:t>ي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تقول</w:t>
      </w:r>
      <w:r w:rsidR="00BF4DF8">
        <w:rPr>
          <w:rtl/>
        </w:rPr>
        <w:t>:</w:t>
      </w:r>
      <w:r>
        <w:rPr>
          <w:rtl/>
        </w:rPr>
        <w:t xml:space="preserve"> بسم الله على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له وآخره.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[ 30766 ]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ابن محبوب</w:t>
      </w:r>
      <w:r w:rsidR="00BF4DF8">
        <w:rPr>
          <w:rtl/>
        </w:rPr>
        <w:t>،</w:t>
      </w:r>
      <w:r>
        <w:rPr>
          <w:rtl/>
        </w:rPr>
        <w:t xml:space="preserve"> عن عبد الرحمن بن الحجاج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إذا حضرت المائدة</w:t>
      </w:r>
      <w:r w:rsidR="00BF4DF8">
        <w:rPr>
          <w:rtl/>
        </w:rPr>
        <w:t>،</w:t>
      </w:r>
      <w:r>
        <w:rPr>
          <w:rtl/>
        </w:rPr>
        <w:t xml:space="preserve"> فسم</w:t>
      </w:r>
      <w:r>
        <w:rPr>
          <w:rFonts w:hint="cs"/>
          <w:rtl/>
        </w:rPr>
        <w:t>ّ</w:t>
      </w:r>
      <w:r>
        <w:rPr>
          <w:rtl/>
        </w:rPr>
        <w:t xml:space="preserve">ى رجل منهم أجزأ عنهم </w:t>
      </w:r>
      <w:r>
        <w:rPr>
          <w:rFonts w:hint="cs"/>
          <w:rtl/>
        </w:rPr>
        <w:t>أ</w:t>
      </w:r>
      <w:r>
        <w:rPr>
          <w:rtl/>
        </w:rPr>
        <w:t>جمعين.</w:t>
      </w:r>
    </w:p>
    <w:p w:rsidR="00467858" w:rsidRDefault="00467858" w:rsidP="005A2768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ابن محبوب </w:t>
      </w:r>
      <w:r w:rsidRPr="00467858">
        <w:rPr>
          <w:rStyle w:val="libFootnotenumChar"/>
          <w:rtl/>
        </w:rPr>
        <w:t>(</w:t>
      </w:r>
      <w:r w:rsidR="005A2768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والذي قبله عن محمد بن عيسى عن صفوان</w:t>
      </w:r>
      <w:r>
        <w:rPr>
          <w:rFonts w:hint="cs"/>
          <w:rtl/>
        </w:rPr>
        <w:t>.</w:t>
      </w:r>
    </w:p>
    <w:p w:rsidR="00467858" w:rsidRDefault="00467858" w:rsidP="005A2768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</w:t>
      </w:r>
      <w:r w:rsidRPr="00467858">
        <w:rPr>
          <w:rStyle w:val="libFootnotenumChar"/>
          <w:rtl/>
        </w:rPr>
        <w:t>(</w:t>
      </w:r>
      <w:r w:rsidR="005A2768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والذي قبله بإسناده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B08F1" w:rsidRDefault="00467858" w:rsidP="005A2768">
      <w:pPr>
        <w:pStyle w:val="libFootnote0"/>
        <w:rPr>
          <w:rtl/>
        </w:rPr>
      </w:pPr>
      <w:r w:rsidRPr="00DB08F1">
        <w:rPr>
          <w:rtl/>
        </w:rPr>
        <w:t>(</w:t>
      </w:r>
      <w:r w:rsidR="005A2768">
        <w:rPr>
          <w:rFonts w:hint="cs"/>
          <w:rtl/>
        </w:rPr>
        <w:t>1</w:t>
      </w:r>
      <w:r w:rsidRPr="00DB08F1">
        <w:rPr>
          <w:rtl/>
        </w:rPr>
        <w:t xml:space="preserve">) يأتي في الباب 10 وفي الحديث 7 من الباب 14 من </w:t>
      </w:r>
      <w:r>
        <w:rPr>
          <w:rFonts w:hint="cs"/>
          <w:rtl/>
        </w:rPr>
        <w:t>أ</w:t>
      </w:r>
      <w:r w:rsidRPr="00DB08F1">
        <w:rPr>
          <w:rtl/>
        </w:rPr>
        <w:t>بواب ال</w:t>
      </w:r>
      <w:r>
        <w:rPr>
          <w:rFonts w:hint="cs"/>
          <w:rtl/>
        </w:rPr>
        <w:t>أ</w:t>
      </w:r>
      <w:r w:rsidRPr="00DB08F1">
        <w:rPr>
          <w:rtl/>
        </w:rPr>
        <w:t>شربة المباحة</w:t>
      </w:r>
      <w:r>
        <w:rPr>
          <w:rtl/>
        </w:rPr>
        <w:t>.</w:t>
      </w:r>
    </w:p>
    <w:p w:rsidR="00467858" w:rsidRPr="00DB08F1" w:rsidRDefault="00467858" w:rsidP="005A2768">
      <w:pPr>
        <w:pStyle w:val="libFootnote0"/>
        <w:rPr>
          <w:rtl/>
        </w:rPr>
      </w:pPr>
      <w:r w:rsidRPr="00DB08F1">
        <w:rPr>
          <w:rtl/>
        </w:rPr>
        <w:t>(</w:t>
      </w:r>
      <w:r w:rsidR="005A2768">
        <w:rPr>
          <w:rFonts w:hint="cs"/>
          <w:rtl/>
        </w:rPr>
        <w:t>2</w:t>
      </w:r>
      <w:r w:rsidRPr="00DB08F1">
        <w:rPr>
          <w:rtl/>
        </w:rPr>
        <w:t>) يأتي في الحديثين 1 و 2 من الباب 112 من هذه</w:t>
      </w:r>
      <w:r>
        <w:rPr>
          <w:rtl/>
        </w:rPr>
        <w:t xml:space="preserve"> الأبواب.</w:t>
      </w:r>
    </w:p>
    <w:p w:rsidR="00467858" w:rsidRDefault="00467858" w:rsidP="005A2768">
      <w:pPr>
        <w:pStyle w:val="libFootnoteCenterBold"/>
        <w:rPr>
          <w:rtl/>
        </w:rPr>
      </w:pPr>
      <w:r>
        <w:rPr>
          <w:rtl/>
        </w:rPr>
        <w:t>الباب 58</w:t>
      </w:r>
    </w:p>
    <w:p w:rsidR="00467858" w:rsidRDefault="00467858" w:rsidP="005A2768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295 / 20</w:t>
      </w:r>
      <w:r w:rsidR="00BF4DF8">
        <w:rPr>
          <w:rtl/>
        </w:rPr>
        <w:t>،</w:t>
      </w:r>
      <w:r>
        <w:rPr>
          <w:rtl/>
        </w:rPr>
        <w:t xml:space="preserve"> والتهذيب 9</w:t>
      </w:r>
      <w:r w:rsidR="00BF4DF8">
        <w:rPr>
          <w:rtl/>
        </w:rPr>
        <w:t>:</w:t>
      </w:r>
      <w:r>
        <w:rPr>
          <w:rtl/>
        </w:rPr>
        <w:t xml:space="preserve"> 99 / 431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439 / 292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صدره في الحديث 1 من الباب 61 من هذه الأبواب.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293 / 9.</w:t>
      </w:r>
    </w:p>
    <w:p w:rsidR="00467858" w:rsidRPr="00DB08F1" w:rsidRDefault="00467858" w:rsidP="005A2768">
      <w:pPr>
        <w:pStyle w:val="libFootnote0"/>
        <w:rPr>
          <w:rtl/>
        </w:rPr>
      </w:pPr>
      <w:r w:rsidRPr="00DB08F1">
        <w:rPr>
          <w:rtl/>
        </w:rPr>
        <w:t>(</w:t>
      </w:r>
      <w:r w:rsidR="005A2768">
        <w:rPr>
          <w:rFonts w:hint="cs"/>
          <w:rtl/>
        </w:rPr>
        <w:t>3</w:t>
      </w:r>
      <w:r w:rsidRPr="00DB08F1">
        <w:rPr>
          <w:rtl/>
        </w:rPr>
        <w:t>) المحاسن</w:t>
      </w:r>
      <w:r w:rsidR="00BF4DF8">
        <w:rPr>
          <w:rtl/>
        </w:rPr>
        <w:t>:</w:t>
      </w:r>
      <w:r w:rsidRPr="00DB08F1">
        <w:rPr>
          <w:rtl/>
        </w:rPr>
        <w:t xml:space="preserve"> 439</w:t>
      </w:r>
      <w:r>
        <w:rPr>
          <w:rtl/>
        </w:rPr>
        <w:t xml:space="preserve"> / </w:t>
      </w:r>
      <w:r w:rsidRPr="00DB08F1">
        <w:rPr>
          <w:rtl/>
        </w:rPr>
        <w:t>293</w:t>
      </w:r>
      <w:r>
        <w:rPr>
          <w:rtl/>
        </w:rPr>
        <w:t>.</w:t>
      </w:r>
    </w:p>
    <w:p w:rsidR="00467858" w:rsidRPr="00DB08F1" w:rsidRDefault="00467858" w:rsidP="005A2768">
      <w:pPr>
        <w:pStyle w:val="libFootnote0"/>
        <w:rPr>
          <w:rtl/>
        </w:rPr>
      </w:pPr>
      <w:r w:rsidRPr="00DB08F1">
        <w:rPr>
          <w:rtl/>
        </w:rPr>
        <w:t>(</w:t>
      </w:r>
      <w:r w:rsidR="005A2768">
        <w:rPr>
          <w:rFonts w:hint="cs"/>
          <w:rtl/>
        </w:rPr>
        <w:t>4</w:t>
      </w:r>
      <w:r w:rsidRPr="00DB08F1">
        <w:rPr>
          <w:rtl/>
        </w:rPr>
        <w:t>) التهذيب 9</w:t>
      </w:r>
      <w:r w:rsidR="00BF4DF8">
        <w:rPr>
          <w:rtl/>
        </w:rPr>
        <w:t>:</w:t>
      </w:r>
      <w:r w:rsidRPr="00DB08F1">
        <w:rPr>
          <w:rtl/>
        </w:rPr>
        <w:t xml:space="preserve"> 99</w:t>
      </w:r>
      <w:r>
        <w:rPr>
          <w:rtl/>
        </w:rPr>
        <w:t xml:space="preserve"> / </w:t>
      </w:r>
      <w:r w:rsidRPr="00DB08F1">
        <w:rPr>
          <w:rtl/>
        </w:rPr>
        <w:t>429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عن محمد بن يعقوب مثله.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[ 30767 ]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عليّ بن الحسين قال</w:t>
      </w:r>
      <w:r w:rsidR="00BF4DF8">
        <w:rPr>
          <w:rtl/>
        </w:rPr>
        <w:t>:</w:t>
      </w:r>
      <w:r>
        <w:rPr>
          <w:rtl/>
        </w:rPr>
        <w:t xml:space="preserve"> روي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من نسي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يسم</w:t>
      </w:r>
      <w:r>
        <w:rPr>
          <w:rFonts w:hint="cs"/>
          <w:rtl/>
        </w:rPr>
        <w:t>ّ</w:t>
      </w:r>
      <w:r>
        <w:rPr>
          <w:rtl/>
        </w:rPr>
        <w:t>ي على كل</w:t>
      </w:r>
      <w:r>
        <w:rPr>
          <w:rFonts w:hint="cs"/>
          <w:rtl/>
        </w:rPr>
        <w:t>ّ</w:t>
      </w:r>
      <w:r>
        <w:rPr>
          <w:rtl/>
        </w:rPr>
        <w:t xml:space="preserve"> لون فليقل</w:t>
      </w:r>
      <w:r w:rsidR="00BF4DF8">
        <w:rPr>
          <w:rtl/>
        </w:rPr>
        <w:t>:</w:t>
      </w:r>
      <w:r>
        <w:rPr>
          <w:rtl/>
        </w:rPr>
        <w:t xml:space="preserve"> بسم الله على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له وآخره.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678" w:name="_Toc307309072"/>
            <w:bookmarkStart w:id="679" w:name="_Toc379895467"/>
            <w:bookmarkStart w:id="680" w:name="_Toc181802948"/>
            <w:r>
              <w:rPr>
                <w:rtl/>
              </w:rPr>
              <w:t>59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باب استحباب الدعاء بالمأثور قبل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وبعده</w:t>
            </w:r>
            <w:r w:rsidR="00BF4DF8">
              <w:rPr>
                <w:rtl/>
              </w:rPr>
              <w:t>،</w:t>
            </w:r>
            <w:bookmarkEnd w:id="678"/>
            <w:r>
              <w:rPr>
                <w:rtl/>
              </w:rPr>
              <w:t xml:space="preserve"> </w:t>
            </w:r>
            <w:bookmarkStart w:id="681" w:name="_Toc307309073"/>
            <w:r>
              <w:rPr>
                <w:rtl/>
              </w:rPr>
              <w:t>وحمد الله على الاشتهاء.</w:t>
            </w:r>
            <w:bookmarkEnd w:id="679"/>
            <w:bookmarkEnd w:id="680"/>
            <w:bookmarkEnd w:id="681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EF1150">
      <w:pPr>
        <w:pStyle w:val="libNormal"/>
        <w:rPr>
          <w:rtl/>
        </w:rPr>
      </w:pPr>
      <w:r w:rsidRPr="00C8082B">
        <w:rPr>
          <w:rStyle w:val="libNormalChar"/>
          <w:rtl/>
        </w:rPr>
        <w:t>[ 30768 ]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هشام بن سالم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أبي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الحمد لله الذي </w:t>
      </w:r>
      <w:r>
        <w:rPr>
          <w:rFonts w:hint="cs"/>
          <w:rtl/>
        </w:rPr>
        <w:t>أ</w:t>
      </w:r>
      <w:r>
        <w:rPr>
          <w:rtl/>
        </w:rPr>
        <w:t>شبعنا في جائعين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روانا في ظامئين</w:t>
      </w:r>
      <w:r w:rsidR="00BF4DF8">
        <w:rPr>
          <w:rtl/>
        </w:rPr>
        <w:t>،</w:t>
      </w:r>
      <w:r>
        <w:rPr>
          <w:rtl/>
        </w:rPr>
        <w:t xml:space="preserve"> وآوانا في ضاحين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EF1150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وحملنا في راجلين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مننا في خائفين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خدمنا في عانين.</w:t>
      </w:r>
    </w:p>
    <w:p w:rsidR="00467858" w:rsidRDefault="00467858" w:rsidP="00EF1150">
      <w:pPr>
        <w:pStyle w:val="libNormal"/>
        <w:rPr>
          <w:rtl/>
        </w:rPr>
      </w:pPr>
      <w:r w:rsidRPr="00C8082B">
        <w:rPr>
          <w:rStyle w:val="libNormalChar"/>
          <w:rtl/>
        </w:rPr>
        <w:t>[ 30769 ]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النوفلي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السكوني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إذا طعم عند </w:t>
      </w:r>
      <w:r>
        <w:rPr>
          <w:rFonts w:hint="cs"/>
          <w:rtl/>
        </w:rPr>
        <w:t>أ</w:t>
      </w:r>
      <w:r>
        <w:rPr>
          <w:rtl/>
        </w:rPr>
        <w:t>هل بيت</w:t>
      </w:r>
      <w:r w:rsidR="00BF4DF8">
        <w:rPr>
          <w:rtl/>
        </w:rPr>
        <w:t>،</w:t>
      </w:r>
      <w:r>
        <w:rPr>
          <w:rtl/>
        </w:rPr>
        <w:t xml:space="preserve"> قال لهم</w:t>
      </w:r>
      <w:r w:rsidR="00BF4DF8">
        <w:rPr>
          <w:rtl/>
        </w:rPr>
        <w:t>:</w:t>
      </w:r>
      <w:r>
        <w:rPr>
          <w:rtl/>
        </w:rPr>
        <w:t xml:space="preserve"> « طعم عندكم الصائمون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كل طعامكم </w:t>
      </w:r>
      <w:r w:rsidRPr="00467858">
        <w:rPr>
          <w:rStyle w:val="libFootnotenumChar"/>
          <w:rtl/>
        </w:rPr>
        <w:t>(</w:t>
      </w:r>
      <w:r w:rsidR="00EF1150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برار</w:t>
      </w:r>
      <w:r w:rsidR="00BF4DF8">
        <w:rPr>
          <w:rtl/>
        </w:rPr>
        <w:t>،</w:t>
      </w:r>
      <w:r>
        <w:rPr>
          <w:rtl/>
        </w:rPr>
        <w:t xml:space="preserve"> وصل</w:t>
      </w:r>
      <w:r>
        <w:rPr>
          <w:rFonts w:hint="cs"/>
          <w:rtl/>
        </w:rPr>
        <w:t>ّ</w:t>
      </w:r>
      <w:r>
        <w:rPr>
          <w:rtl/>
        </w:rPr>
        <w:t>ت عليكم الملائكة ال</w:t>
      </w:r>
      <w:r>
        <w:rPr>
          <w:rFonts w:hint="cs"/>
          <w:rtl/>
        </w:rPr>
        <w:t>أ</w:t>
      </w:r>
      <w:r>
        <w:rPr>
          <w:rtl/>
        </w:rPr>
        <w:t>خيار ».</w:t>
      </w:r>
    </w:p>
    <w:p w:rsidR="00467858" w:rsidRDefault="00467858" w:rsidP="00EF1150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مثله </w:t>
      </w:r>
      <w:r w:rsidRPr="00467858">
        <w:rPr>
          <w:rStyle w:val="libFootnotenumChar"/>
          <w:rtl/>
        </w:rPr>
        <w:t>(</w:t>
      </w:r>
      <w:r w:rsidR="00EF1150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224 / 1051.</w:t>
      </w:r>
    </w:p>
    <w:p w:rsidR="00467858" w:rsidRPr="00467858" w:rsidRDefault="00467858" w:rsidP="0058297E">
      <w:pPr>
        <w:pStyle w:val="libFootnote0"/>
        <w:rPr>
          <w:rStyle w:val="libFootnoteChar"/>
          <w:rtl/>
        </w:rPr>
      </w:pPr>
      <w:r w:rsidRPr="00467858">
        <w:rPr>
          <w:rStyle w:val="libFootnoteChar"/>
          <w:rtl/>
        </w:rPr>
        <w:t>(1) كتب في هامش المصححة الاولى</w:t>
      </w:r>
      <w:r w:rsidR="00BF4DF8">
        <w:rPr>
          <w:rStyle w:val="libFootnoteChar"/>
          <w:rtl/>
        </w:rPr>
        <w:t>:</w:t>
      </w:r>
      <w:r w:rsidRPr="00467858">
        <w:rPr>
          <w:rStyle w:val="libFootnoteChar"/>
          <w:rtl/>
        </w:rPr>
        <w:t xml:space="preserve"> « ينسى » محتملة من خطه </w:t>
      </w:r>
      <w:r w:rsidR="00E46D3B" w:rsidRPr="00E46D3B">
        <w:rPr>
          <w:rStyle w:val="libAlaemChar"/>
          <w:rFonts w:hint="cs"/>
          <w:rtl/>
        </w:rPr>
        <w:t>رحمه‌الله</w:t>
      </w:r>
      <w:r w:rsidRPr="00467858">
        <w:rPr>
          <w:rStyle w:val="libFootnoteChar"/>
          <w:rtl/>
        </w:rPr>
        <w:t>.</w:t>
      </w:r>
    </w:p>
    <w:p w:rsidR="00467858" w:rsidRDefault="00467858" w:rsidP="00EF1150">
      <w:pPr>
        <w:pStyle w:val="libFootnoteCenterBold"/>
        <w:rPr>
          <w:rtl/>
        </w:rPr>
      </w:pPr>
      <w:r>
        <w:rPr>
          <w:rtl/>
        </w:rPr>
        <w:t>الباب 59</w:t>
      </w:r>
    </w:p>
    <w:p w:rsidR="00467858" w:rsidRDefault="00467858" w:rsidP="00EF1150">
      <w:pPr>
        <w:pStyle w:val="libFootnoteCenterBold"/>
        <w:rPr>
          <w:rtl/>
        </w:rPr>
      </w:pPr>
      <w:r>
        <w:rPr>
          <w:rtl/>
        </w:rPr>
        <w:t xml:space="preserve">فيه 9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295 / 16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436 / 280.</w:t>
      </w:r>
    </w:p>
    <w:p w:rsidR="00467858" w:rsidRPr="00DB08F1" w:rsidRDefault="00467858" w:rsidP="00EF1150">
      <w:pPr>
        <w:pStyle w:val="libFootnote0"/>
        <w:rPr>
          <w:rtl/>
        </w:rPr>
      </w:pPr>
      <w:r w:rsidRPr="00DB08F1">
        <w:rPr>
          <w:rtl/>
        </w:rPr>
        <w:t>(</w:t>
      </w:r>
      <w:r w:rsidR="00EF1150">
        <w:rPr>
          <w:rFonts w:hint="cs"/>
          <w:rtl/>
        </w:rPr>
        <w:t>2</w:t>
      </w:r>
      <w:r w:rsidRPr="00DB08F1">
        <w:rPr>
          <w:rtl/>
        </w:rPr>
        <w:t>) في المصدر</w:t>
      </w:r>
      <w:r w:rsidR="00BF4DF8">
        <w:rPr>
          <w:rtl/>
        </w:rPr>
        <w:t>:</w:t>
      </w:r>
      <w:r w:rsidRPr="00DB08F1">
        <w:rPr>
          <w:rtl/>
        </w:rPr>
        <w:t xml:space="preserve"> ضائعين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294 / 10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439 / 294.</w:t>
      </w:r>
    </w:p>
    <w:p w:rsidR="00467858" w:rsidRPr="00DB08F1" w:rsidRDefault="00467858" w:rsidP="00EF1150">
      <w:pPr>
        <w:pStyle w:val="libFootnote0"/>
        <w:rPr>
          <w:rtl/>
        </w:rPr>
      </w:pPr>
      <w:r w:rsidRPr="00DB08F1">
        <w:rPr>
          <w:rtl/>
        </w:rPr>
        <w:t>(</w:t>
      </w:r>
      <w:r w:rsidR="00EF1150">
        <w:rPr>
          <w:rFonts w:hint="cs"/>
          <w:rtl/>
        </w:rPr>
        <w:t>3</w:t>
      </w:r>
      <w:r w:rsidRPr="00DB08F1">
        <w:rPr>
          <w:rtl/>
        </w:rPr>
        <w:t>) في المصدر</w:t>
      </w:r>
      <w:r w:rsidR="00BF4DF8">
        <w:rPr>
          <w:rtl/>
        </w:rPr>
        <w:t>:</w:t>
      </w:r>
      <w:r w:rsidRPr="00DB08F1">
        <w:rPr>
          <w:rtl/>
        </w:rPr>
        <w:t xml:space="preserve"> عندكم</w:t>
      </w:r>
      <w:r>
        <w:rPr>
          <w:rtl/>
        </w:rPr>
        <w:t>.</w:t>
      </w:r>
    </w:p>
    <w:p w:rsidR="00467858" w:rsidRPr="00DB08F1" w:rsidRDefault="00467858" w:rsidP="00EF1150">
      <w:pPr>
        <w:pStyle w:val="libFootnote0"/>
        <w:rPr>
          <w:rtl/>
        </w:rPr>
      </w:pPr>
      <w:r w:rsidRPr="00DB08F1">
        <w:rPr>
          <w:rtl/>
        </w:rPr>
        <w:t>(</w:t>
      </w:r>
      <w:r w:rsidR="00EF1150">
        <w:rPr>
          <w:rFonts w:hint="cs"/>
          <w:rtl/>
        </w:rPr>
        <w:t>4</w:t>
      </w:r>
      <w:r w:rsidRPr="00DB08F1">
        <w:rPr>
          <w:rtl/>
        </w:rPr>
        <w:t>) التهذيب 9</w:t>
      </w:r>
      <w:r w:rsidR="00BF4DF8">
        <w:rPr>
          <w:rtl/>
        </w:rPr>
        <w:t>:</w:t>
      </w:r>
      <w:r w:rsidRPr="00DB08F1">
        <w:rPr>
          <w:rtl/>
        </w:rPr>
        <w:t xml:space="preserve"> 99</w:t>
      </w:r>
      <w:r>
        <w:rPr>
          <w:rtl/>
        </w:rPr>
        <w:t xml:space="preserve"> / </w:t>
      </w:r>
      <w:r w:rsidRPr="00DB08F1">
        <w:rPr>
          <w:rtl/>
        </w:rPr>
        <w:t>430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[ 30770 ]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يعقوب بن يزيد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أحمد بن الحسن الميثمي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رفعه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إذا وضعت المائدة بين يديه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« سبحانك اللهم</w:t>
      </w:r>
      <w:r>
        <w:rPr>
          <w:rFonts w:hint="cs"/>
          <w:rtl/>
        </w:rPr>
        <w:t>ّ</w:t>
      </w:r>
      <w:r>
        <w:rPr>
          <w:rtl/>
        </w:rPr>
        <w:t xml:space="preserve"> ما </w:t>
      </w:r>
      <w:r>
        <w:rPr>
          <w:rFonts w:hint="cs"/>
          <w:rtl/>
        </w:rPr>
        <w:t>أ</w:t>
      </w:r>
      <w:r>
        <w:rPr>
          <w:rtl/>
        </w:rPr>
        <w:t>حسن ما تبتلينا</w:t>
      </w:r>
      <w:r w:rsidR="00BF4DF8">
        <w:rPr>
          <w:rtl/>
        </w:rPr>
        <w:t>،</w:t>
      </w:r>
      <w:r>
        <w:rPr>
          <w:rtl/>
        </w:rPr>
        <w:t xml:space="preserve"> سبحانك اللهم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ما </w:t>
      </w:r>
      <w:r>
        <w:rPr>
          <w:rFonts w:hint="cs"/>
          <w:rtl/>
        </w:rPr>
        <w:t>أ</w:t>
      </w:r>
      <w:r>
        <w:rPr>
          <w:rtl/>
        </w:rPr>
        <w:t>كثر ما تعطينا</w:t>
      </w:r>
      <w:r w:rsidR="00BF4DF8">
        <w:rPr>
          <w:rtl/>
        </w:rPr>
        <w:t>،</w:t>
      </w:r>
      <w:r>
        <w:rPr>
          <w:rtl/>
        </w:rPr>
        <w:t xml:space="preserve"> سبحانك ما </w:t>
      </w:r>
      <w:r>
        <w:rPr>
          <w:rFonts w:hint="cs"/>
          <w:rtl/>
        </w:rPr>
        <w:t>أ</w:t>
      </w:r>
      <w:r>
        <w:rPr>
          <w:rtl/>
        </w:rPr>
        <w:t>كثر ما تعافينا</w:t>
      </w:r>
      <w:r w:rsidR="00BF4DF8">
        <w:rPr>
          <w:rtl/>
        </w:rPr>
        <w:t>،</w:t>
      </w:r>
      <w:r>
        <w:rPr>
          <w:rtl/>
        </w:rPr>
        <w:t xml:space="preserve"> اللهم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وسع علينا وعلى فقراء المؤمنين والمسلمين ».</w:t>
      </w:r>
    </w:p>
    <w:p w:rsidR="00467858" w:rsidRDefault="00467858" w:rsidP="00393143">
      <w:pPr>
        <w:pStyle w:val="libNormal"/>
        <w:rPr>
          <w:rtl/>
        </w:rPr>
      </w:pPr>
      <w:r w:rsidRPr="00C8082B">
        <w:rPr>
          <w:rStyle w:val="libNormalChar"/>
          <w:rtl/>
        </w:rPr>
        <w:t>[ 30771 ]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Fonts w:hint="cs"/>
          <w:rtl/>
        </w:rPr>
        <w:t xml:space="preserve"> - </w:t>
      </w:r>
      <w:r>
        <w:rPr>
          <w:rtl/>
        </w:rPr>
        <w:t>أبي عبد الله</w:t>
      </w:r>
      <w:r w:rsidR="00BF4DF8">
        <w:rPr>
          <w:rFonts w:hint="cs"/>
          <w:rtl/>
        </w:rPr>
        <w:t xml:space="preserve"> - </w:t>
      </w:r>
      <w:r>
        <w:rPr>
          <w:rtl/>
        </w:rPr>
        <w:t>عن محمد بن عبد الله</w:t>
      </w:r>
      <w:r w:rsidR="00BF4DF8">
        <w:rPr>
          <w:rtl/>
        </w:rPr>
        <w:t>،</w:t>
      </w:r>
      <w:r>
        <w:rPr>
          <w:rtl/>
        </w:rPr>
        <w:t xml:space="preserve"> عن عمرو المتطب</w:t>
      </w:r>
      <w:r>
        <w:rPr>
          <w:rFonts w:hint="cs"/>
          <w:rtl/>
        </w:rPr>
        <w:t>ّ</w:t>
      </w:r>
      <w:r>
        <w:rPr>
          <w:rtl/>
        </w:rPr>
        <w:t>ب</w:t>
      </w:r>
      <w:r w:rsidR="00BF4DF8">
        <w:rPr>
          <w:rtl/>
        </w:rPr>
        <w:t>،</w:t>
      </w:r>
      <w:r>
        <w:rPr>
          <w:rtl/>
        </w:rPr>
        <w:t xml:space="preserve"> عن أبي يحيى الصنعاني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عليّ بن الحسين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إذا وضع الطعام بين يديه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« اللهم</w:t>
      </w:r>
      <w:r>
        <w:rPr>
          <w:rFonts w:hint="cs"/>
          <w:rtl/>
        </w:rPr>
        <w:t>ّ</w:t>
      </w:r>
      <w:r>
        <w:rPr>
          <w:rtl/>
        </w:rPr>
        <w:t xml:space="preserve"> هذا من من</w:t>
      </w:r>
      <w:r>
        <w:rPr>
          <w:rFonts w:hint="cs"/>
          <w:rtl/>
        </w:rPr>
        <w:t>ّ</w:t>
      </w:r>
      <w:r>
        <w:rPr>
          <w:rtl/>
        </w:rPr>
        <w:t>ك وفضلك وعطائك</w:t>
      </w:r>
      <w:r w:rsidR="00BF4DF8">
        <w:rPr>
          <w:rtl/>
        </w:rPr>
        <w:t>،</w:t>
      </w:r>
      <w:r>
        <w:rPr>
          <w:rtl/>
        </w:rPr>
        <w:t xml:space="preserve"> فبارك لنا فيه</w:t>
      </w:r>
      <w:r w:rsidR="00BF4DF8">
        <w:rPr>
          <w:rtl/>
        </w:rPr>
        <w:t>،</w:t>
      </w:r>
      <w:r>
        <w:rPr>
          <w:rtl/>
        </w:rPr>
        <w:t xml:space="preserve"> وسو</w:t>
      </w:r>
      <w:r>
        <w:rPr>
          <w:rFonts w:hint="cs"/>
          <w:rtl/>
        </w:rPr>
        <w:t>ِّ</w:t>
      </w:r>
      <w:r>
        <w:rPr>
          <w:rtl/>
        </w:rPr>
        <w:t>غناه</w:t>
      </w:r>
      <w:r w:rsidR="00BF4DF8">
        <w:rPr>
          <w:rtl/>
        </w:rPr>
        <w:t>،</w:t>
      </w:r>
      <w:r>
        <w:rPr>
          <w:rtl/>
        </w:rPr>
        <w:t xml:space="preserve"> وارزقنا خلفا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إذا </w:t>
      </w:r>
      <w:r w:rsidRPr="00C8082B">
        <w:rPr>
          <w:rStyle w:val="libNormalChar"/>
          <w:rtl/>
        </w:rPr>
        <w:t xml:space="preserve">( </w:t>
      </w:r>
      <w:r>
        <w:rPr>
          <w:rFonts w:hint="cs"/>
          <w:rtl/>
        </w:rPr>
        <w:t>أ</w:t>
      </w:r>
      <w:r>
        <w:rPr>
          <w:rtl/>
        </w:rPr>
        <w:t>كلنا ورب</w:t>
      </w:r>
      <w:r>
        <w:rPr>
          <w:rFonts w:hint="cs"/>
          <w:rtl/>
        </w:rPr>
        <w:t>ّ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93143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محتاج </w:t>
      </w:r>
      <w:r>
        <w:rPr>
          <w:rFonts w:hint="cs"/>
          <w:rtl/>
        </w:rPr>
        <w:t>إ</w:t>
      </w:r>
      <w:r>
        <w:rPr>
          <w:rtl/>
        </w:rPr>
        <w:t>ليه</w:t>
      </w:r>
      <w:r w:rsidR="00BF4DF8">
        <w:rPr>
          <w:rtl/>
        </w:rPr>
        <w:t>،</w:t>
      </w:r>
      <w:r>
        <w:rPr>
          <w:rtl/>
        </w:rPr>
        <w:t xml:space="preserve"> رزقت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حسنت</w:t>
      </w:r>
      <w:r w:rsidR="00BF4DF8">
        <w:rPr>
          <w:rtl/>
        </w:rPr>
        <w:t>،</w:t>
      </w:r>
      <w:r>
        <w:rPr>
          <w:rtl/>
        </w:rPr>
        <w:t xml:space="preserve"> اللهم</w:t>
      </w:r>
      <w:r>
        <w:rPr>
          <w:rFonts w:hint="cs"/>
          <w:rtl/>
        </w:rPr>
        <w:t>َّ</w:t>
      </w:r>
      <w:r>
        <w:rPr>
          <w:rtl/>
        </w:rPr>
        <w:t xml:space="preserve"> اجعلنا من الشاكرين » واذا رفع الخوان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الحمد لله الذي حملنا في البر</w:t>
      </w:r>
      <w:r>
        <w:rPr>
          <w:rFonts w:hint="cs"/>
          <w:rtl/>
        </w:rPr>
        <w:t>ِّ</w:t>
      </w:r>
      <w:r>
        <w:rPr>
          <w:rtl/>
        </w:rPr>
        <w:t xml:space="preserve"> والبحر</w:t>
      </w:r>
      <w:r w:rsidR="00BF4DF8">
        <w:rPr>
          <w:rtl/>
        </w:rPr>
        <w:t>،</w:t>
      </w:r>
      <w:r>
        <w:rPr>
          <w:rtl/>
        </w:rPr>
        <w:t xml:space="preserve"> ورزقنا من الطيبات</w:t>
      </w:r>
      <w:r w:rsidR="00BF4DF8">
        <w:rPr>
          <w:rtl/>
        </w:rPr>
        <w:t>،</w:t>
      </w:r>
      <w:r>
        <w:rPr>
          <w:rtl/>
        </w:rPr>
        <w:t xml:space="preserve"> وفضّلنا على كثير مم</w:t>
      </w:r>
      <w:r>
        <w:rPr>
          <w:rFonts w:hint="cs"/>
          <w:rtl/>
        </w:rPr>
        <w:t>ّ</w:t>
      </w:r>
      <w:r>
        <w:rPr>
          <w:rtl/>
        </w:rPr>
        <w:t>ن خلق تفضيلا</w:t>
      </w:r>
      <w:r>
        <w:rPr>
          <w:rFonts w:hint="cs"/>
          <w:rtl/>
        </w:rPr>
        <w:t>ً</w:t>
      </w:r>
      <w:r>
        <w:rPr>
          <w:rtl/>
        </w:rPr>
        <w:t xml:space="preserve"> ».</w:t>
      </w:r>
    </w:p>
    <w:p w:rsidR="00467858" w:rsidRDefault="00467858" w:rsidP="00393143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وكذا الذي قبله </w:t>
      </w:r>
      <w:r w:rsidRPr="00467858">
        <w:rPr>
          <w:rStyle w:val="libFootnotenumChar"/>
          <w:rtl/>
        </w:rPr>
        <w:t>(</w:t>
      </w:r>
      <w:r w:rsidR="00393143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[ 30772 ]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أحمد بن الحسن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293 / 8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435 / 276.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(1) في المحاسن</w:t>
      </w:r>
      <w:r w:rsidR="00BF4DF8">
        <w:rPr>
          <w:rtl/>
        </w:rPr>
        <w:t>:</w:t>
      </w:r>
      <w:r w:rsidRPr="00DB08F1">
        <w:rPr>
          <w:rtl/>
        </w:rPr>
        <w:t xml:space="preserve"> </w:t>
      </w:r>
      <w:r>
        <w:rPr>
          <w:rFonts w:hint="cs"/>
          <w:rtl/>
        </w:rPr>
        <w:t>أ</w:t>
      </w:r>
      <w:r w:rsidRPr="00DB08F1">
        <w:rPr>
          <w:rtl/>
        </w:rPr>
        <w:t>حمد بن محسن الميثمي</w:t>
      </w:r>
      <w:r>
        <w:rPr>
          <w:rtl/>
        </w:rPr>
        <w:t>.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 xml:space="preserve">(2) كتب في المخطوط </w:t>
      </w:r>
      <w:r w:rsidRPr="00393143">
        <w:rPr>
          <w:rtl/>
        </w:rPr>
        <w:t>عل</w:t>
      </w:r>
      <w:r w:rsidRPr="00393143">
        <w:rPr>
          <w:rFonts w:hint="cs"/>
          <w:rtl/>
        </w:rPr>
        <w:t>ى</w:t>
      </w:r>
      <w:r w:rsidRPr="00393143">
        <w:rPr>
          <w:rtl/>
        </w:rPr>
        <w:t xml:space="preserve"> ( اللهم ) علامة</w:t>
      </w:r>
      <w:r w:rsidRPr="00DB08F1">
        <w:rPr>
          <w:rtl/>
        </w:rPr>
        <w:t xml:space="preserve"> نسخة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294 / 12.</w:t>
      </w:r>
    </w:p>
    <w:p w:rsidR="00467858" w:rsidRPr="00DB08F1" w:rsidRDefault="00467858" w:rsidP="00393143">
      <w:pPr>
        <w:pStyle w:val="libFootnote0"/>
        <w:rPr>
          <w:rtl/>
        </w:rPr>
      </w:pPr>
      <w:r w:rsidRPr="00DB08F1">
        <w:rPr>
          <w:rtl/>
        </w:rPr>
        <w:t>(</w:t>
      </w:r>
      <w:r w:rsidR="00393143">
        <w:rPr>
          <w:rFonts w:hint="cs"/>
          <w:rtl/>
        </w:rPr>
        <w:t>3</w:t>
      </w:r>
      <w:r w:rsidRPr="00DB08F1">
        <w:rPr>
          <w:rtl/>
        </w:rPr>
        <w:t>) في المصدر</w:t>
      </w:r>
      <w:r w:rsidR="00BF4DF8">
        <w:rPr>
          <w:rtl/>
        </w:rPr>
        <w:t>:</w:t>
      </w:r>
      <w:r w:rsidRPr="00DB08F1">
        <w:rPr>
          <w:rtl/>
        </w:rPr>
        <w:t xml:space="preserve"> </w:t>
      </w:r>
      <w:r>
        <w:rPr>
          <w:rFonts w:hint="cs"/>
          <w:rtl/>
        </w:rPr>
        <w:t>أ</w:t>
      </w:r>
      <w:r w:rsidRPr="00DB08F1">
        <w:rPr>
          <w:rtl/>
        </w:rPr>
        <w:t>كلناه فرب</w:t>
      </w:r>
      <w:r>
        <w:rPr>
          <w:rtl/>
        </w:rPr>
        <w:t>.</w:t>
      </w:r>
    </w:p>
    <w:p w:rsidR="00467858" w:rsidRPr="00DB08F1" w:rsidRDefault="00467858" w:rsidP="00393143">
      <w:pPr>
        <w:pStyle w:val="libFootnote0"/>
        <w:rPr>
          <w:rtl/>
        </w:rPr>
      </w:pPr>
      <w:r w:rsidRPr="00DB08F1">
        <w:rPr>
          <w:rtl/>
        </w:rPr>
        <w:t>(</w:t>
      </w:r>
      <w:r w:rsidR="00393143">
        <w:rPr>
          <w:rFonts w:hint="cs"/>
          <w:rtl/>
        </w:rPr>
        <w:t>4</w:t>
      </w:r>
      <w:r w:rsidRPr="00DB08F1">
        <w:rPr>
          <w:rtl/>
        </w:rPr>
        <w:t>) المحاسن</w:t>
      </w:r>
      <w:r w:rsidR="00BF4DF8">
        <w:rPr>
          <w:rtl/>
        </w:rPr>
        <w:t>:</w:t>
      </w:r>
      <w:r w:rsidRPr="00DB08F1">
        <w:rPr>
          <w:rtl/>
        </w:rPr>
        <w:t xml:space="preserve"> 433</w:t>
      </w:r>
      <w:r>
        <w:rPr>
          <w:rtl/>
        </w:rPr>
        <w:t xml:space="preserve"> / </w:t>
      </w:r>
      <w:r w:rsidRPr="00DB08F1">
        <w:rPr>
          <w:rtl/>
        </w:rPr>
        <w:t>263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294 / 15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436 / ذيل 277.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الميثمي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إبراهيم بن مهزم</w:t>
      </w:r>
      <w:r w:rsidR="00BF4DF8">
        <w:rPr>
          <w:rtl/>
        </w:rPr>
        <w:t>،</w:t>
      </w:r>
      <w:r>
        <w:rPr>
          <w:rtl/>
        </w:rPr>
        <w:t xml:space="preserve"> عن رجل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إذا رفعت المائدة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« اللهم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كثرت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طبت</w:t>
      </w:r>
      <w:r w:rsidR="00BF4DF8">
        <w:rPr>
          <w:rtl/>
        </w:rPr>
        <w:t>،</w:t>
      </w:r>
      <w:r>
        <w:rPr>
          <w:rtl/>
        </w:rPr>
        <w:t xml:space="preserve"> وباركت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شبعت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رويت</w:t>
      </w:r>
      <w:r w:rsidR="00BF4DF8">
        <w:rPr>
          <w:rtl/>
        </w:rPr>
        <w:t>،</w:t>
      </w:r>
      <w:r>
        <w:rPr>
          <w:rtl/>
        </w:rPr>
        <w:t xml:space="preserve"> الحمد لله الذي يطعم</w:t>
      </w:r>
      <w:r w:rsidR="00BF4DF8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>
        <w:rPr>
          <w:rtl/>
        </w:rPr>
        <w:t>يُطعَم ».</w:t>
      </w:r>
    </w:p>
    <w:p w:rsidR="00467858" w:rsidRDefault="00467858" w:rsidP="00393143">
      <w:pPr>
        <w:pStyle w:val="libNormal"/>
        <w:rPr>
          <w:rtl/>
        </w:rPr>
      </w:pPr>
      <w:r w:rsidRPr="00C8082B">
        <w:rPr>
          <w:rStyle w:val="libNormalChar"/>
          <w:rtl/>
        </w:rPr>
        <w:t>[ 30773 ]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ابن بكير</w:t>
      </w:r>
      <w:r w:rsidR="00BF4DF8">
        <w:rPr>
          <w:rtl/>
        </w:rPr>
        <w:t>،</w:t>
      </w:r>
      <w:r>
        <w:rPr>
          <w:rtl/>
        </w:rPr>
        <w:t xml:space="preserve"> عن زرارة </w:t>
      </w:r>
      <w:r w:rsidRPr="00467858">
        <w:rPr>
          <w:rStyle w:val="libFootnotenumChar"/>
          <w:rtl/>
        </w:rPr>
        <w:t>(</w:t>
      </w:r>
      <w:r w:rsidR="00393143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كلت مع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طعاما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فما </w:t>
      </w:r>
      <w:r>
        <w:rPr>
          <w:rFonts w:hint="cs"/>
          <w:rtl/>
        </w:rPr>
        <w:t>أ</w:t>
      </w:r>
      <w:r>
        <w:rPr>
          <w:rtl/>
        </w:rPr>
        <w:t>حصي كم مر</w:t>
      </w:r>
      <w:r>
        <w:rPr>
          <w:rFonts w:hint="cs"/>
          <w:rtl/>
        </w:rPr>
        <w:t>َّ</w:t>
      </w:r>
      <w:r>
        <w:rPr>
          <w:rtl/>
        </w:rPr>
        <w:t>ة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الحمد لله الذي جعلني </w:t>
      </w:r>
      <w:r>
        <w:rPr>
          <w:rFonts w:hint="cs"/>
          <w:rtl/>
        </w:rPr>
        <w:t>أ</w:t>
      </w:r>
      <w:r>
        <w:rPr>
          <w:rtl/>
        </w:rPr>
        <w:t>شتهيه</w:t>
      </w:r>
      <w:r>
        <w:rPr>
          <w:rFonts w:hint="cs"/>
          <w:rtl/>
        </w:rPr>
        <w:t xml:space="preserve"> »</w:t>
      </w:r>
      <w:r>
        <w:rPr>
          <w:rtl/>
        </w:rPr>
        <w:t>.</w:t>
      </w:r>
    </w:p>
    <w:p w:rsidR="00467858" w:rsidRDefault="00467858" w:rsidP="00393143">
      <w:pPr>
        <w:pStyle w:val="libNormal"/>
        <w:rPr>
          <w:rtl/>
        </w:rPr>
      </w:pPr>
      <w:r w:rsidRPr="00C8082B">
        <w:rPr>
          <w:rStyle w:val="libNormalChar"/>
          <w:rtl/>
        </w:rPr>
        <w:t>[ 30774 ]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القاسم بن يحيى</w:t>
      </w:r>
      <w:r w:rsidR="00BF4DF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ِّ</w:t>
      </w:r>
      <w:r>
        <w:rPr>
          <w:rtl/>
        </w:rPr>
        <w:t>ه الحسن بن راشد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ابن بكير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93143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كن</w:t>
      </w:r>
      <w:r>
        <w:rPr>
          <w:rFonts w:hint="cs"/>
          <w:rtl/>
        </w:rPr>
        <w:t>ّ</w:t>
      </w:r>
      <w:r>
        <w:rPr>
          <w:rtl/>
        </w:rPr>
        <w:t xml:space="preserve">ا عند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ا</w:t>
      </w:r>
      <w:r>
        <w:rPr>
          <w:rtl/>
        </w:rPr>
        <w:t>طعمنا ثم</w:t>
      </w:r>
      <w:r>
        <w:rPr>
          <w:rFonts w:hint="cs"/>
          <w:rtl/>
        </w:rPr>
        <w:t>َّ</w:t>
      </w:r>
      <w:r>
        <w:rPr>
          <w:rtl/>
        </w:rPr>
        <w:t xml:space="preserve"> رفعنا </w:t>
      </w:r>
      <w:r>
        <w:rPr>
          <w:rFonts w:hint="cs"/>
          <w:rtl/>
        </w:rPr>
        <w:t>أ</w:t>
      </w:r>
      <w:r>
        <w:rPr>
          <w:rtl/>
        </w:rPr>
        <w:t>يدينا</w:t>
      </w:r>
      <w:r w:rsidR="00BF4DF8">
        <w:rPr>
          <w:rtl/>
        </w:rPr>
        <w:t>،</w:t>
      </w:r>
      <w:r>
        <w:rPr>
          <w:rtl/>
        </w:rPr>
        <w:t xml:space="preserve"> فقلت </w:t>
      </w:r>
      <w:r w:rsidRPr="00467858">
        <w:rPr>
          <w:rStyle w:val="libFootnotenumChar"/>
          <w:rtl/>
        </w:rPr>
        <w:t>(</w:t>
      </w:r>
      <w:r w:rsidR="00393143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:</w:t>
      </w:r>
      <w:r>
        <w:rPr>
          <w:rtl/>
        </w:rPr>
        <w:t xml:space="preserve"> الحمد لله</w:t>
      </w:r>
      <w:r w:rsidR="00BF4DF8">
        <w:rPr>
          <w:rtl/>
        </w:rPr>
        <w:t>،</w:t>
      </w:r>
      <w:r>
        <w:rPr>
          <w:rtl/>
        </w:rPr>
        <w:t xml:space="preserve"> فقال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اللهم</w:t>
      </w:r>
      <w:r>
        <w:rPr>
          <w:rFonts w:hint="cs"/>
          <w:rtl/>
        </w:rPr>
        <w:t>َّ</w:t>
      </w:r>
      <w:r>
        <w:rPr>
          <w:rtl/>
        </w:rPr>
        <w:t xml:space="preserve"> لك الحمد</w:t>
      </w:r>
      <w:r w:rsidR="00BF4DF8">
        <w:rPr>
          <w:rtl/>
        </w:rPr>
        <w:t>،</w:t>
      </w:r>
      <w:r>
        <w:rPr>
          <w:rtl/>
        </w:rPr>
        <w:t xml:space="preserve"> بمحم</w:t>
      </w:r>
      <w:r>
        <w:rPr>
          <w:rFonts w:hint="cs"/>
          <w:rtl/>
        </w:rPr>
        <w:t>ّ</w:t>
      </w:r>
      <w:r>
        <w:rPr>
          <w:rtl/>
        </w:rPr>
        <w:t>د رسولك لك الحمد</w:t>
      </w:r>
      <w:r w:rsidR="00BF4DF8">
        <w:rPr>
          <w:rtl/>
        </w:rPr>
        <w:t>،</w:t>
      </w:r>
      <w:r>
        <w:rPr>
          <w:rtl/>
        </w:rPr>
        <w:t xml:space="preserve"> اللهم</w:t>
      </w:r>
      <w:r>
        <w:rPr>
          <w:rFonts w:hint="cs"/>
          <w:rtl/>
        </w:rPr>
        <w:t>َّ</w:t>
      </w:r>
      <w:r>
        <w:rPr>
          <w:rtl/>
        </w:rPr>
        <w:t xml:space="preserve"> لك الحمد</w:t>
      </w:r>
      <w:r w:rsidR="00BF4DF8">
        <w:rPr>
          <w:rtl/>
        </w:rPr>
        <w:t>،</w:t>
      </w:r>
      <w:r>
        <w:rPr>
          <w:rtl/>
        </w:rPr>
        <w:t xml:space="preserve"> صل</w:t>
      </w:r>
      <w:r>
        <w:rPr>
          <w:rFonts w:hint="cs"/>
          <w:rtl/>
        </w:rPr>
        <w:t>ِّ</w:t>
      </w:r>
      <w:r>
        <w:rPr>
          <w:rtl/>
        </w:rPr>
        <w:t xml:space="preserve"> على محم</w:t>
      </w:r>
      <w:r>
        <w:rPr>
          <w:rFonts w:hint="cs"/>
          <w:rtl/>
        </w:rPr>
        <w:t>ّ</w:t>
      </w:r>
      <w:r>
        <w:rPr>
          <w:rtl/>
        </w:rPr>
        <w:t xml:space="preserve">د وعلى </w:t>
      </w:r>
      <w:r>
        <w:rPr>
          <w:rFonts w:hint="cs"/>
          <w:rtl/>
        </w:rPr>
        <w:t>أ</w:t>
      </w:r>
      <w:r>
        <w:rPr>
          <w:rtl/>
        </w:rPr>
        <w:t>هل بيته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393143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[ 30775 ]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 علي</w:t>
      </w:r>
      <w:r>
        <w:rPr>
          <w:rFonts w:hint="cs"/>
          <w:rtl/>
        </w:rPr>
        <w:t>ّ</w:t>
      </w:r>
      <w:r>
        <w:rPr>
          <w:rtl/>
        </w:rPr>
        <w:t xml:space="preserve"> الأشعري</w:t>
      </w:r>
      <w:r w:rsidR="00BF4DF8">
        <w:rPr>
          <w:rtl/>
        </w:rPr>
        <w:t>،</w:t>
      </w:r>
      <w:r>
        <w:rPr>
          <w:rtl/>
        </w:rPr>
        <w:t xml:space="preserve"> عن الحسن بن علي</w:t>
      </w:r>
      <w:r>
        <w:rPr>
          <w:rFonts w:hint="cs"/>
          <w:rtl/>
        </w:rPr>
        <w:t>ّ</w:t>
      </w:r>
      <w:r>
        <w:rPr>
          <w:rtl/>
        </w:rPr>
        <w:t xml:space="preserve"> الكوفي</w:t>
      </w:r>
      <w:r w:rsidR="00BF4DF8">
        <w:rPr>
          <w:rtl/>
        </w:rPr>
        <w:t>،</w:t>
      </w:r>
      <w:r>
        <w:rPr>
          <w:rtl/>
        </w:rPr>
        <w:t xml:space="preserve"> عن عبيس بن هشام</w:t>
      </w:r>
      <w:r w:rsidR="00BF4DF8">
        <w:rPr>
          <w:rtl/>
        </w:rPr>
        <w:t>،</w:t>
      </w:r>
      <w:r>
        <w:rPr>
          <w:rtl/>
        </w:rPr>
        <w:t xml:space="preserve"> عن حسين بن أحمد المنقري</w:t>
      </w:r>
      <w:r w:rsidR="00BF4DF8">
        <w:rPr>
          <w:rtl/>
        </w:rPr>
        <w:t>،</w:t>
      </w:r>
      <w:r>
        <w:rPr>
          <w:rtl/>
        </w:rPr>
        <w:t xml:space="preserve"> عن يونس بن ظبيان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كنت مع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فحضر وقت العشاء</w:t>
      </w:r>
      <w:r w:rsidR="00BF4DF8">
        <w:rPr>
          <w:rtl/>
        </w:rPr>
        <w:t>،</w:t>
      </w:r>
      <w:r>
        <w:rPr>
          <w:rtl/>
        </w:rPr>
        <w:t xml:space="preserve"> فذهبت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(1) في المحاسن</w:t>
      </w:r>
      <w:r w:rsidR="00BF4DF8">
        <w:rPr>
          <w:rtl/>
        </w:rPr>
        <w:t>:</w:t>
      </w:r>
      <w:r w:rsidRPr="00DB08F1">
        <w:rPr>
          <w:rtl/>
        </w:rPr>
        <w:t xml:space="preserve"> </w:t>
      </w:r>
      <w:r>
        <w:rPr>
          <w:rFonts w:hint="cs"/>
          <w:rtl/>
        </w:rPr>
        <w:t>أ</w:t>
      </w:r>
      <w:r w:rsidRPr="00DB08F1">
        <w:rPr>
          <w:rtl/>
        </w:rPr>
        <w:t>حمد بن محسن الميثمي عن مهزم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295 / 17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437 / 283.</w:t>
      </w:r>
    </w:p>
    <w:p w:rsidR="00467858" w:rsidRPr="00DB08F1" w:rsidRDefault="00467858" w:rsidP="00393143">
      <w:pPr>
        <w:pStyle w:val="libFootnote0"/>
        <w:rPr>
          <w:rtl/>
        </w:rPr>
      </w:pPr>
      <w:r w:rsidRPr="00DB08F1">
        <w:rPr>
          <w:rtl/>
        </w:rPr>
        <w:t>(</w:t>
      </w:r>
      <w:r w:rsidR="00393143">
        <w:rPr>
          <w:rFonts w:hint="cs"/>
          <w:rtl/>
        </w:rPr>
        <w:t>2</w:t>
      </w:r>
      <w:r w:rsidRPr="00DB08F1">
        <w:rPr>
          <w:rtl/>
        </w:rPr>
        <w:t>) في المصدر</w:t>
      </w:r>
      <w:r w:rsidR="00BF4DF8">
        <w:rPr>
          <w:rtl/>
        </w:rPr>
        <w:t>:</w:t>
      </w:r>
      <w:r w:rsidRPr="00DB08F1">
        <w:rPr>
          <w:rtl/>
        </w:rPr>
        <w:t xml:space="preserve"> عبيد بن زرارة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296 / 22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437 / 281.</w:t>
      </w:r>
    </w:p>
    <w:p w:rsidR="00467858" w:rsidRPr="00DB08F1" w:rsidRDefault="00467858" w:rsidP="00393143">
      <w:pPr>
        <w:pStyle w:val="libFootnote0"/>
        <w:rPr>
          <w:rtl/>
        </w:rPr>
      </w:pPr>
      <w:r w:rsidRPr="00DB08F1">
        <w:rPr>
          <w:rtl/>
        </w:rPr>
        <w:t>(</w:t>
      </w:r>
      <w:r w:rsidR="00393143">
        <w:rPr>
          <w:rFonts w:hint="cs"/>
          <w:rtl/>
        </w:rPr>
        <w:t>3</w:t>
      </w:r>
      <w:r w:rsidRPr="00DB08F1">
        <w:rPr>
          <w:rtl/>
        </w:rPr>
        <w:t>) في المحاسن</w:t>
      </w:r>
      <w:r w:rsidR="00BF4DF8">
        <w:rPr>
          <w:rtl/>
        </w:rPr>
        <w:t>:</w:t>
      </w:r>
      <w:r w:rsidRPr="00DB08F1">
        <w:rPr>
          <w:rtl/>
        </w:rPr>
        <w:t xml:space="preserve"> </w:t>
      </w:r>
      <w:r>
        <w:rPr>
          <w:rFonts w:hint="cs"/>
          <w:rtl/>
        </w:rPr>
        <w:t>أ</w:t>
      </w:r>
      <w:r w:rsidRPr="00DB08F1">
        <w:rPr>
          <w:rtl/>
        </w:rPr>
        <w:t>بي بكر</w:t>
      </w:r>
      <w:r>
        <w:rPr>
          <w:rtl/>
        </w:rPr>
        <w:t>.</w:t>
      </w:r>
    </w:p>
    <w:p w:rsidR="00467858" w:rsidRPr="00DB08F1" w:rsidRDefault="00467858" w:rsidP="00393143">
      <w:pPr>
        <w:pStyle w:val="libFootnote0"/>
        <w:rPr>
          <w:rtl/>
        </w:rPr>
      </w:pPr>
      <w:r>
        <w:rPr>
          <w:rtl/>
        </w:rPr>
        <w:t>(</w:t>
      </w:r>
      <w:r w:rsidR="00393143">
        <w:rPr>
          <w:rFonts w:hint="cs"/>
          <w:rtl/>
        </w:rPr>
        <w:t>4</w:t>
      </w:r>
      <w:r>
        <w:rPr>
          <w:rtl/>
        </w:rPr>
        <w:t>) في المصدر</w:t>
      </w:r>
      <w:r w:rsidR="00BF4DF8">
        <w:rPr>
          <w:rtl/>
        </w:rPr>
        <w:t>:</w:t>
      </w:r>
      <w:r>
        <w:rPr>
          <w:rtl/>
        </w:rPr>
        <w:t xml:space="preserve"> فقلنا.</w:t>
      </w:r>
    </w:p>
    <w:p w:rsidR="00467858" w:rsidRPr="00DB08F1" w:rsidRDefault="00467858" w:rsidP="00393143">
      <w:pPr>
        <w:pStyle w:val="libFootnote0"/>
        <w:rPr>
          <w:rtl/>
        </w:rPr>
      </w:pPr>
      <w:r w:rsidRPr="00DB08F1">
        <w:rPr>
          <w:rtl/>
        </w:rPr>
        <w:t>(</w:t>
      </w:r>
      <w:r w:rsidR="00393143">
        <w:rPr>
          <w:rFonts w:hint="cs"/>
          <w:rtl/>
        </w:rPr>
        <w:t>5</w:t>
      </w:r>
      <w:r w:rsidRPr="00DB08F1">
        <w:rPr>
          <w:rtl/>
        </w:rPr>
        <w:t>) في الكافي</w:t>
      </w:r>
      <w:r w:rsidR="00BF4DF8">
        <w:rPr>
          <w:rtl/>
        </w:rPr>
        <w:t>:</w:t>
      </w:r>
      <w:r w:rsidRPr="00DB08F1">
        <w:rPr>
          <w:rtl/>
        </w:rPr>
        <w:t xml:space="preserve"> اللهم هذا منك ومن محمد رسولك</w:t>
      </w:r>
      <w:r w:rsidR="00BF4DF8">
        <w:rPr>
          <w:rtl/>
        </w:rPr>
        <w:t>،</w:t>
      </w:r>
      <w:r w:rsidRPr="00DB08F1">
        <w:rPr>
          <w:rtl/>
        </w:rPr>
        <w:t xml:space="preserve"> اللهم لك الحمد صل</w:t>
      </w:r>
      <w:r>
        <w:rPr>
          <w:rFonts w:hint="cs"/>
          <w:rtl/>
        </w:rPr>
        <w:t>ِّ</w:t>
      </w:r>
      <w:r w:rsidRPr="00DB08F1">
        <w:rPr>
          <w:rtl/>
        </w:rPr>
        <w:t xml:space="preserve"> على محمد وآل محمد</w:t>
      </w:r>
      <w:r>
        <w:rPr>
          <w:rtl/>
        </w:rPr>
        <w:t>.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8</w:t>
      </w:r>
      <w:r w:rsidR="00BF4DF8">
        <w:rPr>
          <w:rtl/>
        </w:rPr>
        <w:t xml:space="preserve"> - </w:t>
      </w:r>
      <w:r w:rsidRPr="00DB08F1">
        <w:rPr>
          <w:rtl/>
        </w:rPr>
        <w:t>الكافي 6</w:t>
      </w:r>
      <w:r w:rsidR="00BF4DF8">
        <w:rPr>
          <w:rtl/>
        </w:rPr>
        <w:t>:</w:t>
      </w:r>
      <w:r w:rsidRPr="00DB08F1">
        <w:rPr>
          <w:rtl/>
        </w:rPr>
        <w:t xml:space="preserve"> 295</w:t>
      </w:r>
      <w:r>
        <w:rPr>
          <w:rtl/>
        </w:rPr>
        <w:t xml:space="preserve"> / </w:t>
      </w:r>
      <w:r w:rsidRPr="00DB08F1">
        <w:rPr>
          <w:rtl/>
        </w:rPr>
        <w:t>21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Fonts w:hint="cs"/>
          <w:rtl/>
        </w:rPr>
        <w:lastRenderedPageBreak/>
        <w:t>أ</w:t>
      </w:r>
      <w:r>
        <w:rPr>
          <w:rtl/>
        </w:rPr>
        <w:t>قوم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اجلس يا </w:t>
      </w:r>
      <w:r>
        <w:rPr>
          <w:rFonts w:hint="cs"/>
          <w:rtl/>
        </w:rPr>
        <w:t>أ</w:t>
      </w:r>
      <w:r>
        <w:rPr>
          <w:rtl/>
        </w:rPr>
        <w:t>با عبد الله</w:t>
      </w:r>
      <w:r w:rsidR="00BF4DF8">
        <w:rPr>
          <w:rtl/>
        </w:rPr>
        <w:t>،</w:t>
      </w:r>
      <w:r>
        <w:rPr>
          <w:rtl/>
        </w:rPr>
        <w:t xml:space="preserve"> فجلست حت</w:t>
      </w:r>
      <w:r>
        <w:rPr>
          <w:rFonts w:hint="cs"/>
          <w:rtl/>
        </w:rPr>
        <w:t>ّ</w:t>
      </w:r>
      <w:r>
        <w:rPr>
          <w:rtl/>
        </w:rPr>
        <w:t>ى وضع الخوان</w:t>
      </w:r>
      <w:r w:rsidR="00BF4DF8">
        <w:rPr>
          <w:rtl/>
        </w:rPr>
        <w:t>،</w:t>
      </w:r>
      <w:r>
        <w:rPr>
          <w:rtl/>
        </w:rPr>
        <w:t xml:space="preserve"> فسم</w:t>
      </w:r>
      <w:r>
        <w:rPr>
          <w:rFonts w:hint="cs"/>
          <w:rtl/>
        </w:rPr>
        <w:t>ّ</w:t>
      </w:r>
      <w:r>
        <w:rPr>
          <w:rtl/>
        </w:rPr>
        <w:t>ى حين وضع</w:t>
      </w:r>
      <w:r w:rsidR="00BF4DF8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فرغ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الحمد لله هذا منك ومن محمد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».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وروى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الحديث ال</w:t>
      </w:r>
      <w:r>
        <w:rPr>
          <w:rFonts w:hint="cs"/>
          <w:rtl/>
        </w:rPr>
        <w:t>أ</w:t>
      </w:r>
      <w:r>
        <w:rPr>
          <w:rtl/>
        </w:rPr>
        <w:t>ول عن أبيه</w:t>
      </w:r>
      <w:r w:rsidR="00BF4DF8">
        <w:rPr>
          <w:rtl/>
        </w:rPr>
        <w:t>،</w:t>
      </w:r>
      <w:r>
        <w:rPr>
          <w:rtl/>
        </w:rPr>
        <w:t xml:space="preserve"> عن ابن أبي عمير. والثاني عن النوفلي. والثالث عن يعقوب بن يزيد</w:t>
      </w:r>
      <w:r w:rsidR="00BF4DF8">
        <w:rPr>
          <w:rtl/>
        </w:rPr>
        <w:t>،</w:t>
      </w:r>
      <w:r>
        <w:rPr>
          <w:rtl/>
        </w:rPr>
        <w:t xml:space="preserve"> والرابع عن محمد بن أبي عبد الله</w:t>
      </w:r>
      <w:r w:rsidR="00BF4DF8">
        <w:rPr>
          <w:rtl/>
        </w:rPr>
        <w:t>،</w:t>
      </w:r>
      <w:r>
        <w:rPr>
          <w:rtl/>
        </w:rPr>
        <w:t xml:space="preserve"> والخامس عن محمد بن علي</w:t>
      </w:r>
      <w:r w:rsidR="00BF4DF8">
        <w:rPr>
          <w:rtl/>
        </w:rPr>
        <w:t>،</w:t>
      </w:r>
      <w:r>
        <w:rPr>
          <w:rtl/>
        </w:rPr>
        <w:t xml:space="preserve"> عن أحمد بن الحسن. والسادس عن الحسن بن علي</w:t>
      </w:r>
      <w:r w:rsidR="00BF4DF8">
        <w:rPr>
          <w:rtl/>
        </w:rPr>
        <w:t>،</w:t>
      </w:r>
      <w:r>
        <w:rPr>
          <w:rtl/>
        </w:rPr>
        <w:t xml:space="preserve"> بن فضال والسابع عن القاسم بن يحيى والثامن عن محمد بن عل</w:t>
      </w:r>
      <w:r>
        <w:rPr>
          <w:rFonts w:hint="cs"/>
          <w:rtl/>
        </w:rPr>
        <w:t>يّ</w:t>
      </w:r>
      <w:r>
        <w:rPr>
          <w:rtl/>
        </w:rPr>
        <w:t xml:space="preserve"> عن عبيس بن هشام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F524DA">
      <w:pPr>
        <w:pStyle w:val="libNormal"/>
        <w:rPr>
          <w:rtl/>
        </w:rPr>
      </w:pPr>
      <w:r w:rsidRPr="00C8082B">
        <w:rPr>
          <w:rStyle w:val="libNormalChar"/>
          <w:rtl/>
        </w:rPr>
        <w:t>[ 30776 ]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يضا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F524DA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عن صفوان بن يحيى</w:t>
      </w:r>
      <w:r w:rsidR="00BF4DF8">
        <w:rPr>
          <w:rtl/>
        </w:rPr>
        <w:t>،</w:t>
      </w:r>
      <w:r>
        <w:rPr>
          <w:rtl/>
        </w:rPr>
        <w:t xml:space="preserve"> عن معاوية بن وهب</w:t>
      </w:r>
      <w:r w:rsidR="00BF4DF8">
        <w:rPr>
          <w:rtl/>
        </w:rPr>
        <w:t>،</w:t>
      </w:r>
      <w:r>
        <w:rPr>
          <w:rtl/>
        </w:rPr>
        <w:t xml:space="preserve"> عن أبي حمزة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الحسين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كان إذا طعم قال</w:t>
      </w:r>
      <w:r w:rsidR="00BF4DF8">
        <w:rPr>
          <w:rtl/>
        </w:rPr>
        <w:t>:</w:t>
      </w:r>
      <w:r>
        <w:rPr>
          <w:rtl/>
        </w:rPr>
        <w:t xml:space="preserve"> « الحمد لله الذي </w:t>
      </w:r>
      <w:r>
        <w:rPr>
          <w:rFonts w:hint="cs"/>
          <w:rtl/>
        </w:rPr>
        <w:t>أ</w:t>
      </w:r>
      <w:r>
        <w:rPr>
          <w:rtl/>
        </w:rPr>
        <w:t>طعمنا</w:t>
      </w:r>
      <w:r w:rsidR="00BF4DF8">
        <w:rPr>
          <w:rtl/>
        </w:rPr>
        <w:t>،</w:t>
      </w:r>
      <w:r>
        <w:rPr>
          <w:rtl/>
        </w:rPr>
        <w:t xml:space="preserve"> وسقانا</w:t>
      </w:r>
      <w:r w:rsidR="00BF4DF8">
        <w:rPr>
          <w:rtl/>
        </w:rPr>
        <w:t>،</w:t>
      </w:r>
      <w:r>
        <w:rPr>
          <w:rtl/>
        </w:rPr>
        <w:t xml:space="preserve"> وكفانا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يّدنا</w:t>
      </w:r>
      <w:r w:rsidR="00BF4DF8">
        <w:rPr>
          <w:rtl/>
        </w:rPr>
        <w:t>،</w:t>
      </w:r>
      <w:r>
        <w:rPr>
          <w:rtl/>
        </w:rPr>
        <w:t xml:space="preserve"> وآوانا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نعم علينا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فضل الحمد لله الذي يطعم</w:t>
      </w:r>
      <w:r w:rsidR="00BF4DF8">
        <w:rPr>
          <w:rtl/>
        </w:rPr>
        <w:t>،</w:t>
      </w:r>
      <w:r>
        <w:rPr>
          <w:rtl/>
        </w:rPr>
        <w:t xml:space="preserve"> ولا يُطعَم ».</w:t>
      </w:r>
    </w:p>
    <w:p w:rsidR="00467858" w:rsidRDefault="00467858" w:rsidP="00F524DA">
      <w:pPr>
        <w:pStyle w:val="libNormal"/>
        <w:rPr>
          <w:rtl/>
        </w:rPr>
      </w:pP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أبي حمزة الثمالي مثله </w:t>
      </w:r>
      <w:r w:rsidRPr="00467858">
        <w:rPr>
          <w:rStyle w:val="libFootnotenumChar"/>
          <w:rtl/>
        </w:rPr>
        <w:t>(</w:t>
      </w:r>
      <w:r w:rsidR="00F524DA">
        <w:rPr>
          <w:rStyle w:val="libFootnotenumChar"/>
          <w:rFonts w:hint="cs"/>
          <w:rtl/>
        </w:rPr>
        <w:t>4)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F524DA" w:rsidRDefault="00467858" w:rsidP="0058297E">
      <w:pPr>
        <w:pStyle w:val="libFootnote0"/>
        <w:rPr>
          <w:rtl/>
        </w:rPr>
      </w:pPr>
      <w:r w:rsidRPr="00DB08F1">
        <w:rPr>
          <w:rtl/>
        </w:rPr>
        <w:t>(1) في المحاسن</w:t>
      </w:r>
      <w:r w:rsidR="00BF4DF8">
        <w:rPr>
          <w:rtl/>
        </w:rPr>
        <w:t>:</w:t>
      </w:r>
      <w:r w:rsidRPr="00DB08F1">
        <w:rPr>
          <w:rtl/>
        </w:rPr>
        <w:t xml:space="preserve"> </w:t>
      </w:r>
      <w:r w:rsidRPr="00F524DA">
        <w:rPr>
          <w:rtl/>
        </w:rPr>
        <w:t>وبمحمد ( هامش المخطوط ).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(2) المحاسن</w:t>
      </w:r>
      <w:r w:rsidR="00BF4DF8">
        <w:rPr>
          <w:rtl/>
        </w:rPr>
        <w:t>:</w:t>
      </w:r>
      <w:r w:rsidRPr="00DB08F1">
        <w:rPr>
          <w:rtl/>
        </w:rPr>
        <w:t xml:space="preserve"> 437</w:t>
      </w:r>
      <w:r>
        <w:rPr>
          <w:rtl/>
        </w:rPr>
        <w:t xml:space="preserve"> / </w:t>
      </w:r>
      <w:r w:rsidRPr="00DB08F1">
        <w:rPr>
          <w:rtl/>
        </w:rPr>
        <w:t>284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435 / 277.</w:t>
      </w:r>
    </w:p>
    <w:p w:rsidR="00467858" w:rsidRPr="00DB08F1" w:rsidRDefault="00467858" w:rsidP="00F524DA">
      <w:pPr>
        <w:pStyle w:val="libFootnote0"/>
        <w:rPr>
          <w:rtl/>
        </w:rPr>
      </w:pPr>
      <w:r w:rsidRPr="00DB08F1">
        <w:rPr>
          <w:rtl/>
        </w:rPr>
        <w:t>(</w:t>
      </w:r>
      <w:r w:rsidR="00F524DA">
        <w:rPr>
          <w:rFonts w:hint="cs"/>
          <w:rtl/>
        </w:rPr>
        <w:t>3</w:t>
      </w:r>
      <w:r w:rsidRPr="00DB08F1">
        <w:rPr>
          <w:rtl/>
        </w:rPr>
        <w:t>) في المصدر</w:t>
      </w:r>
      <w:r w:rsidR="00BF4DF8">
        <w:rPr>
          <w:rtl/>
        </w:rPr>
        <w:t>:</w:t>
      </w:r>
      <w:r w:rsidRPr="00DB08F1">
        <w:rPr>
          <w:rtl/>
        </w:rPr>
        <w:t xml:space="preserve"> عن </w:t>
      </w:r>
      <w:r>
        <w:rPr>
          <w:rFonts w:hint="cs"/>
          <w:rtl/>
        </w:rPr>
        <w:t>أ</w:t>
      </w:r>
      <w:r w:rsidRPr="00DB08F1">
        <w:rPr>
          <w:rtl/>
        </w:rPr>
        <w:t>بي عبد الله البرقي</w:t>
      </w:r>
      <w:r>
        <w:rPr>
          <w:rtl/>
        </w:rPr>
        <w:t>.</w:t>
      </w:r>
    </w:p>
    <w:p w:rsidR="00467858" w:rsidRPr="00DB08F1" w:rsidRDefault="00467858" w:rsidP="00F524DA">
      <w:pPr>
        <w:pStyle w:val="libFootnote0"/>
        <w:rPr>
          <w:rtl/>
        </w:rPr>
      </w:pPr>
      <w:r w:rsidRPr="00DB08F1">
        <w:rPr>
          <w:rtl/>
        </w:rPr>
        <w:t>(</w:t>
      </w:r>
      <w:r w:rsidR="00F524DA">
        <w:rPr>
          <w:rFonts w:hint="cs"/>
          <w:rtl/>
        </w:rPr>
        <w:t>4</w:t>
      </w:r>
      <w:r w:rsidRPr="00DB08F1">
        <w:rPr>
          <w:rtl/>
        </w:rPr>
        <w:t>) الفقيه 3</w:t>
      </w:r>
      <w:r w:rsidR="00BF4DF8">
        <w:rPr>
          <w:rtl/>
        </w:rPr>
        <w:t>:</w:t>
      </w:r>
      <w:r w:rsidRPr="00DB08F1">
        <w:rPr>
          <w:rtl/>
        </w:rPr>
        <w:t xml:space="preserve"> 226</w:t>
      </w:r>
      <w:r>
        <w:rPr>
          <w:rtl/>
        </w:rPr>
        <w:t xml:space="preserve"> / </w:t>
      </w:r>
      <w:r w:rsidRPr="00DB08F1">
        <w:rPr>
          <w:rtl/>
        </w:rPr>
        <w:t>1063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Heading2Center"/>
        <w:rPr>
          <w:rtl/>
        </w:rPr>
      </w:pPr>
      <w:bookmarkStart w:id="682" w:name="_Toc307309074"/>
      <w:bookmarkStart w:id="683" w:name="_Toc379895468"/>
      <w:bookmarkStart w:id="684" w:name="_Toc181802949"/>
      <w:r>
        <w:rPr>
          <w:rtl/>
        </w:rPr>
        <w:lastRenderedPageBreak/>
        <w:t>60</w:t>
      </w:r>
      <w:r w:rsidR="00BF4DF8">
        <w:rPr>
          <w:rtl/>
        </w:rPr>
        <w:t xml:space="preserve"> - </w:t>
      </w:r>
      <w:r>
        <w:rPr>
          <w:rtl/>
        </w:rPr>
        <w:t xml:space="preserve">باب استحباب </w:t>
      </w:r>
      <w:r>
        <w:rPr>
          <w:rFonts w:hint="cs"/>
          <w:rtl/>
        </w:rPr>
        <w:t>أ</w:t>
      </w:r>
      <w:r>
        <w:rPr>
          <w:rtl/>
        </w:rPr>
        <w:t>كل العتيق بالحديث</w:t>
      </w:r>
      <w:bookmarkEnd w:id="682"/>
      <w:bookmarkEnd w:id="683"/>
      <w:bookmarkEnd w:id="684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[ 30777 ]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C8082B">
        <w:rPr>
          <w:rStyle w:val="libNormalChar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محمد بن أحمد بن الحسين البغدادي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محمد بن عتيبة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دارم بن قبيصة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BF4DF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كان النبي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يأكل الطلع والجمار بالتمر</w:t>
      </w:r>
      <w:r w:rsidR="00BF4DF8">
        <w:rPr>
          <w:rtl/>
        </w:rPr>
        <w:t>،</w:t>
      </w:r>
      <w:r>
        <w:rPr>
          <w:rtl/>
        </w:rPr>
        <w:t xml:space="preserve"> ويقول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بليس لعنه الله يشتد</w:t>
      </w:r>
      <w:r>
        <w:rPr>
          <w:rFonts w:hint="cs"/>
          <w:rtl/>
        </w:rPr>
        <w:t>ّ</w:t>
      </w:r>
      <w:r>
        <w:rPr>
          <w:rtl/>
        </w:rPr>
        <w:t xml:space="preserve"> غضبه</w:t>
      </w:r>
      <w:r w:rsidR="00BF4DF8">
        <w:rPr>
          <w:rtl/>
        </w:rPr>
        <w:t>،</w:t>
      </w:r>
      <w:r>
        <w:rPr>
          <w:rtl/>
        </w:rPr>
        <w:t xml:space="preserve"> ويقول</w:t>
      </w:r>
      <w:r w:rsidR="00BF4DF8">
        <w:rPr>
          <w:rtl/>
        </w:rPr>
        <w:t>:</w:t>
      </w:r>
      <w:r>
        <w:rPr>
          <w:rtl/>
        </w:rPr>
        <w:t xml:space="preserve"> عاش ابن آدم حتى </w:t>
      </w:r>
      <w:r>
        <w:rPr>
          <w:rFonts w:hint="cs"/>
          <w:rtl/>
        </w:rPr>
        <w:t>أ</w:t>
      </w:r>
      <w:r>
        <w:rPr>
          <w:rtl/>
        </w:rPr>
        <w:t>كل العتيق بالحديث.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685" w:name="_Toc307309075"/>
            <w:bookmarkStart w:id="686" w:name="_Toc379895469"/>
            <w:bookmarkStart w:id="687" w:name="_Toc181802950"/>
            <w:r>
              <w:rPr>
                <w:rtl/>
              </w:rPr>
              <w:t>61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باب استحباب التسمية على كل اناء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وعلى كل لون</w:t>
            </w:r>
            <w:r w:rsidR="00BF4DF8">
              <w:rPr>
                <w:rtl/>
              </w:rPr>
              <w:t>،</w:t>
            </w:r>
            <w:bookmarkEnd w:id="685"/>
            <w:r>
              <w:rPr>
                <w:rtl/>
              </w:rPr>
              <w:t xml:space="preserve"> </w:t>
            </w:r>
            <w:bookmarkStart w:id="688" w:name="_Toc307309076"/>
            <w:r>
              <w:rPr>
                <w:rtl/>
              </w:rPr>
              <w:t>وكلما عاد إلى الطعام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وعلى كل لقمة.</w:t>
            </w:r>
            <w:bookmarkEnd w:id="686"/>
            <w:bookmarkEnd w:id="687"/>
            <w:bookmarkEnd w:id="688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[ 30778 ]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أبي علي</w:t>
      </w:r>
      <w:r>
        <w:rPr>
          <w:rFonts w:hint="cs"/>
          <w:rtl/>
        </w:rPr>
        <w:t>ّ</w:t>
      </w:r>
      <w:r>
        <w:rPr>
          <w:rtl/>
        </w:rPr>
        <w:t xml:space="preserve"> الأشعري</w:t>
      </w:r>
      <w:r w:rsidR="00BF4DF8">
        <w:rPr>
          <w:rtl/>
        </w:rPr>
        <w:t>،</w:t>
      </w:r>
      <w:r>
        <w:rPr>
          <w:rtl/>
        </w:rPr>
        <w:t xml:space="preserve"> عن محمد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صفوان</w:t>
      </w:r>
      <w:r w:rsidR="00BF4DF8">
        <w:rPr>
          <w:rtl/>
        </w:rPr>
        <w:t>،</w:t>
      </w:r>
      <w:r>
        <w:rPr>
          <w:rtl/>
        </w:rPr>
        <w:t xml:space="preserve"> عن داود بن فرقد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كيف أ</w:t>
      </w:r>
      <w:r>
        <w:rPr>
          <w:rFonts w:hint="cs"/>
          <w:rtl/>
        </w:rPr>
        <w:t>ُ</w:t>
      </w:r>
      <w:r>
        <w:rPr>
          <w:rtl/>
        </w:rPr>
        <w:t>سم</w:t>
      </w:r>
      <w:r>
        <w:rPr>
          <w:rFonts w:hint="cs"/>
          <w:rtl/>
        </w:rPr>
        <w:t>ّ</w:t>
      </w:r>
      <w:r>
        <w:rPr>
          <w:rtl/>
        </w:rPr>
        <w:t>ي على الطعام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إذا اختلفت الآنية فسم</w:t>
      </w:r>
      <w:r>
        <w:rPr>
          <w:rFonts w:hint="cs"/>
          <w:rtl/>
        </w:rPr>
        <w:t>ّ</w:t>
      </w:r>
      <w:r>
        <w:rPr>
          <w:rtl/>
        </w:rPr>
        <w:t xml:space="preserve"> على كل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ناء. الحديث.</w:t>
      </w:r>
    </w:p>
    <w:p w:rsidR="00467858" w:rsidRDefault="00467858" w:rsidP="00F524DA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مثله </w:t>
      </w:r>
      <w:r w:rsidRPr="00467858">
        <w:rPr>
          <w:rStyle w:val="libFootnotenumChar"/>
          <w:rtl/>
        </w:rPr>
        <w:t>(</w:t>
      </w:r>
      <w:r w:rsidR="00F524DA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[ 30779 ]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 عن أحمد بن محمد</w:t>
      </w:r>
      <w:r w:rsidR="00BF4DF8">
        <w:rPr>
          <w:rtl/>
        </w:rPr>
        <w:t>،</w:t>
      </w:r>
      <w:r>
        <w:rPr>
          <w:rtl/>
        </w:rPr>
        <w:t xml:space="preserve"> عن أبي عبد الله البرقي</w:t>
      </w:r>
      <w:r>
        <w:rPr>
          <w:rFonts w:hint="cs"/>
          <w:rtl/>
        </w:rPr>
        <w:t>ِّ</w:t>
      </w:r>
      <w:r w:rsidR="00BF4DF8">
        <w:rPr>
          <w:rtl/>
        </w:rPr>
        <w:t>،</w:t>
      </w:r>
      <w:r>
        <w:rPr>
          <w:rtl/>
        </w:rPr>
        <w:t xml:space="preserve"> عن أبي طالب</w:t>
      </w:r>
      <w:r w:rsidR="00BF4DF8">
        <w:rPr>
          <w:rtl/>
        </w:rPr>
        <w:t>،</w:t>
      </w:r>
      <w:r>
        <w:rPr>
          <w:rtl/>
        </w:rPr>
        <w:t xml:space="preserve"> عن مسمع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شكوت ما </w:t>
      </w:r>
      <w:r>
        <w:rPr>
          <w:rFonts w:hint="cs"/>
          <w:rtl/>
        </w:rPr>
        <w:t>أ</w:t>
      </w:r>
      <w:r>
        <w:rPr>
          <w:rtl/>
        </w:rPr>
        <w:t>لقى من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F524DA">
      <w:pPr>
        <w:pStyle w:val="libFootnoteCenterBold"/>
        <w:rPr>
          <w:rtl/>
        </w:rPr>
      </w:pPr>
      <w:r>
        <w:rPr>
          <w:rtl/>
        </w:rPr>
        <w:t>الباب 60</w:t>
      </w:r>
    </w:p>
    <w:p w:rsidR="00467858" w:rsidRDefault="00467858" w:rsidP="00F524D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 xml:space="preserve">عيون </w:t>
      </w:r>
      <w:r>
        <w:rPr>
          <w:rFonts w:hint="cs"/>
          <w:rtl/>
        </w:rPr>
        <w:t>أ</w:t>
      </w:r>
      <w:r>
        <w:rPr>
          <w:rtl/>
        </w:rPr>
        <w:t xml:space="preserve">خبار </w:t>
      </w:r>
      <w:r w:rsidRPr="00F524DA">
        <w:rPr>
          <w:rtl/>
        </w:rPr>
        <w:t xml:space="preserve">الرضا </w:t>
      </w:r>
      <w:r w:rsidR="00C8082B" w:rsidRPr="00F524DA">
        <w:rPr>
          <w:rFonts w:hint="cs"/>
          <w:rtl/>
        </w:rPr>
        <w:t>( عليه‌السلام )</w:t>
      </w:r>
      <w:r w:rsidRPr="00F524DA">
        <w:rPr>
          <w:rtl/>
        </w:rPr>
        <w:t xml:space="preserve"> 2</w:t>
      </w:r>
      <w:r w:rsidR="00BF4DF8" w:rsidRPr="00F524DA">
        <w:rPr>
          <w:rtl/>
        </w:rPr>
        <w:t>:</w:t>
      </w:r>
      <w:r>
        <w:rPr>
          <w:rtl/>
        </w:rPr>
        <w:t xml:space="preserve"> 72 / 334.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(1) في المصدر</w:t>
      </w:r>
      <w:r w:rsidR="00BF4DF8">
        <w:rPr>
          <w:rtl/>
        </w:rPr>
        <w:t>:</w:t>
      </w:r>
      <w:r w:rsidRPr="00DB08F1">
        <w:rPr>
          <w:rtl/>
        </w:rPr>
        <w:t xml:space="preserve"> عيينة</w:t>
      </w:r>
      <w:r>
        <w:rPr>
          <w:rtl/>
        </w:rPr>
        <w:t>.</w:t>
      </w:r>
    </w:p>
    <w:p w:rsidR="00467858" w:rsidRDefault="00467858" w:rsidP="00F524DA">
      <w:pPr>
        <w:pStyle w:val="libFootnoteCenterBold"/>
        <w:rPr>
          <w:rtl/>
        </w:rPr>
      </w:pPr>
      <w:r>
        <w:rPr>
          <w:rtl/>
        </w:rPr>
        <w:t>الباب 61</w:t>
      </w:r>
    </w:p>
    <w:p w:rsidR="00467858" w:rsidRDefault="00467858" w:rsidP="00F524DA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295 / 20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1 من الباب 58 من هذه الأبواب.</w:t>
      </w:r>
    </w:p>
    <w:p w:rsidR="00467858" w:rsidRPr="00DB08F1" w:rsidRDefault="00467858" w:rsidP="00F524DA">
      <w:pPr>
        <w:pStyle w:val="libFootnote0"/>
        <w:rPr>
          <w:rtl/>
        </w:rPr>
      </w:pPr>
      <w:r w:rsidRPr="00DB08F1">
        <w:rPr>
          <w:rtl/>
        </w:rPr>
        <w:t>(</w:t>
      </w:r>
      <w:r w:rsidR="00F524DA">
        <w:rPr>
          <w:rFonts w:hint="cs"/>
          <w:rtl/>
        </w:rPr>
        <w:t>2</w:t>
      </w:r>
      <w:r w:rsidRPr="00DB08F1">
        <w:rPr>
          <w:rtl/>
        </w:rPr>
        <w:t>) التهذيب 9</w:t>
      </w:r>
      <w:r w:rsidR="00BF4DF8">
        <w:rPr>
          <w:rtl/>
        </w:rPr>
        <w:t>:</w:t>
      </w:r>
      <w:r w:rsidRPr="00DB08F1">
        <w:rPr>
          <w:rtl/>
        </w:rPr>
        <w:t xml:space="preserve"> 99</w:t>
      </w:r>
      <w:r>
        <w:rPr>
          <w:rtl/>
        </w:rPr>
        <w:t xml:space="preserve"> / </w:t>
      </w:r>
      <w:r w:rsidRPr="00DB08F1">
        <w:rPr>
          <w:rtl/>
        </w:rPr>
        <w:t>431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295 / 19.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Fonts w:hint="cs"/>
          <w:rtl/>
        </w:rPr>
        <w:lastRenderedPageBreak/>
        <w:t>أ</w:t>
      </w:r>
      <w:r>
        <w:rPr>
          <w:rtl/>
        </w:rPr>
        <w:t xml:space="preserve">ذى الطعام إلى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إذا </w:t>
      </w:r>
      <w:r>
        <w:rPr>
          <w:rFonts w:hint="cs"/>
          <w:rtl/>
        </w:rPr>
        <w:t>أ</w:t>
      </w:r>
      <w:r>
        <w:rPr>
          <w:rtl/>
        </w:rPr>
        <w:t>كلت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ْ</w:t>
      </w:r>
      <w:r>
        <w:rPr>
          <w:rtl/>
        </w:rPr>
        <w:t xml:space="preserve"> تسم</w:t>
      </w:r>
      <w:r>
        <w:rPr>
          <w:rFonts w:hint="cs"/>
          <w:rtl/>
        </w:rPr>
        <w:t xml:space="preserve">ِّ </w:t>
      </w:r>
      <w:r>
        <w:rPr>
          <w:rtl/>
        </w:rPr>
        <w:t>؟ فقلت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 ل</w:t>
      </w:r>
      <w:r>
        <w:rPr>
          <w:rFonts w:hint="cs"/>
          <w:rtl/>
        </w:rPr>
        <w:t>أُ</w:t>
      </w:r>
      <w:r>
        <w:rPr>
          <w:rtl/>
        </w:rPr>
        <w:t>سم</w:t>
      </w:r>
      <w:r>
        <w:rPr>
          <w:rFonts w:hint="cs"/>
          <w:rtl/>
        </w:rPr>
        <w:t>ّ</w:t>
      </w:r>
      <w:r>
        <w:rPr>
          <w:rtl/>
        </w:rPr>
        <w:t>ي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ليضر</w:t>
      </w:r>
      <w:r>
        <w:rPr>
          <w:rFonts w:hint="cs"/>
          <w:rtl/>
        </w:rPr>
        <w:t>ُّ</w:t>
      </w:r>
      <w:r>
        <w:rPr>
          <w:rtl/>
        </w:rPr>
        <w:t>ني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إذا قطعت التسمية بالكلام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عدت إلى الطعام تسم</w:t>
      </w:r>
      <w:r>
        <w:rPr>
          <w:rFonts w:hint="cs"/>
          <w:rtl/>
        </w:rPr>
        <w:t>ّ</w:t>
      </w:r>
      <w:r>
        <w:rPr>
          <w:rtl/>
        </w:rPr>
        <w:t>ي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F4DF8">
        <w:rPr>
          <w:rtl/>
        </w:rPr>
        <w:t>:</w:t>
      </w:r>
      <w:r>
        <w:rPr>
          <w:rtl/>
        </w:rPr>
        <w:t xml:space="preserve"> لا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فمن هيهنا يضر</w:t>
      </w:r>
      <w:r>
        <w:rPr>
          <w:rFonts w:hint="cs"/>
          <w:rtl/>
        </w:rPr>
        <w:t>ّ</w:t>
      </w:r>
      <w:r>
        <w:rPr>
          <w:rtl/>
        </w:rPr>
        <w:t>ك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ك لو كنت إذا عدت </w:t>
      </w:r>
      <w:r>
        <w:rPr>
          <w:rFonts w:hint="cs"/>
          <w:rtl/>
        </w:rPr>
        <w:t>ا</w:t>
      </w:r>
      <w:r>
        <w:rPr>
          <w:rtl/>
        </w:rPr>
        <w:t>لى الطعام سم</w:t>
      </w:r>
      <w:r>
        <w:rPr>
          <w:rFonts w:hint="cs"/>
          <w:rtl/>
        </w:rPr>
        <w:t>ّ</w:t>
      </w:r>
      <w:r>
        <w:rPr>
          <w:rtl/>
        </w:rPr>
        <w:t>يت ما ضر</w:t>
      </w:r>
      <w:r>
        <w:rPr>
          <w:rFonts w:hint="cs"/>
          <w:rtl/>
        </w:rPr>
        <w:t>َّ</w:t>
      </w:r>
      <w:r>
        <w:rPr>
          <w:rtl/>
        </w:rPr>
        <w:t>ك.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[ 30780 ]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أحمد</w:t>
      </w:r>
      <w:r w:rsidR="00BF4DF8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داود بن فرقد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ضمنت لمن سم</w:t>
      </w:r>
      <w:r>
        <w:rPr>
          <w:rFonts w:hint="cs"/>
          <w:rtl/>
        </w:rPr>
        <w:t>ّ</w:t>
      </w:r>
      <w:r>
        <w:rPr>
          <w:rtl/>
        </w:rPr>
        <w:t xml:space="preserve">ى على طعام </w:t>
      </w:r>
      <w:r>
        <w:rPr>
          <w:rFonts w:hint="cs"/>
          <w:rtl/>
        </w:rPr>
        <w:t>أ</w:t>
      </w:r>
      <w:r>
        <w:rPr>
          <w:rtl/>
        </w:rPr>
        <w:t>ن لا يشتكي منه</w:t>
      </w:r>
      <w:r w:rsidR="00BF4DF8">
        <w:rPr>
          <w:rtl/>
        </w:rPr>
        <w:t>،</w:t>
      </w:r>
      <w:r>
        <w:rPr>
          <w:rtl/>
        </w:rPr>
        <w:t xml:space="preserve"> فقال ابن الكوا</w:t>
      </w:r>
      <w:r w:rsidR="00BF4DF8">
        <w:rPr>
          <w:rtl/>
        </w:rPr>
        <w:t>:</w:t>
      </w:r>
      <w:r>
        <w:rPr>
          <w:rtl/>
        </w:rPr>
        <w:t xml:space="preserve"> يا أمير المؤمنين</w:t>
      </w:r>
      <w:r>
        <w:rPr>
          <w:rFonts w:hint="cs"/>
          <w:rtl/>
        </w:rPr>
        <w:t xml:space="preserve"> </w:t>
      </w:r>
      <w:r>
        <w:rPr>
          <w:rtl/>
        </w:rPr>
        <w:t xml:space="preserve">! لقد </w:t>
      </w:r>
      <w:r>
        <w:rPr>
          <w:rFonts w:hint="cs"/>
          <w:rtl/>
        </w:rPr>
        <w:t>أ</w:t>
      </w:r>
      <w:r>
        <w:rPr>
          <w:rtl/>
        </w:rPr>
        <w:t>كلت البارحة طعاما</w:t>
      </w:r>
      <w:r>
        <w:rPr>
          <w:rFonts w:hint="cs"/>
          <w:rtl/>
        </w:rPr>
        <w:t>ً</w:t>
      </w:r>
      <w:r>
        <w:rPr>
          <w:rtl/>
        </w:rPr>
        <w:t xml:space="preserve"> فسم</w:t>
      </w:r>
      <w:r>
        <w:rPr>
          <w:rFonts w:hint="cs"/>
          <w:rtl/>
        </w:rPr>
        <w:t>ّ</w:t>
      </w:r>
      <w:r>
        <w:rPr>
          <w:rtl/>
        </w:rPr>
        <w:t>يت عليه ف</w:t>
      </w:r>
      <w:r>
        <w:rPr>
          <w:rFonts w:hint="cs"/>
          <w:rtl/>
        </w:rPr>
        <w:t>آ</w:t>
      </w:r>
      <w:r>
        <w:rPr>
          <w:rtl/>
        </w:rPr>
        <w:t>ذاني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فلعل</w:t>
      </w:r>
      <w:r>
        <w:rPr>
          <w:rFonts w:hint="cs"/>
          <w:rtl/>
        </w:rPr>
        <w:t>ّ</w:t>
      </w:r>
      <w:r>
        <w:rPr>
          <w:rtl/>
        </w:rPr>
        <w:t xml:space="preserve">ك </w:t>
      </w:r>
      <w:r>
        <w:rPr>
          <w:rFonts w:hint="cs"/>
          <w:rtl/>
        </w:rPr>
        <w:t>أ</w:t>
      </w:r>
      <w:r>
        <w:rPr>
          <w:rtl/>
        </w:rPr>
        <w:t xml:space="preserve">كلت </w:t>
      </w:r>
      <w:r>
        <w:rPr>
          <w:rFonts w:hint="cs"/>
          <w:rtl/>
        </w:rPr>
        <w:t>أ</w:t>
      </w:r>
      <w:r>
        <w:rPr>
          <w:rtl/>
        </w:rPr>
        <w:t>لوانا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فسم</w:t>
      </w:r>
      <w:r>
        <w:rPr>
          <w:rFonts w:hint="cs"/>
          <w:rtl/>
        </w:rPr>
        <w:t>ّ</w:t>
      </w:r>
      <w:r>
        <w:rPr>
          <w:rtl/>
        </w:rPr>
        <w:t>يت على بعضها</w:t>
      </w:r>
      <w:r w:rsidR="00BF4DF8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ْ</w:t>
      </w:r>
      <w:r>
        <w:rPr>
          <w:rtl/>
        </w:rPr>
        <w:t xml:space="preserve"> تسم</w:t>
      </w:r>
      <w:r>
        <w:rPr>
          <w:rFonts w:hint="cs"/>
          <w:rtl/>
        </w:rPr>
        <w:t>ِّ</w:t>
      </w:r>
      <w:r>
        <w:rPr>
          <w:rtl/>
        </w:rPr>
        <w:t xml:space="preserve"> على بعض يا لكع.</w:t>
      </w:r>
    </w:p>
    <w:p w:rsidR="00467858" w:rsidRDefault="00467858" w:rsidP="00F861E5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نحوه </w:t>
      </w:r>
      <w:r w:rsidRPr="00467858">
        <w:rPr>
          <w:rStyle w:val="libFootnotenumChar"/>
          <w:rtl/>
        </w:rPr>
        <w:t>(</w:t>
      </w:r>
      <w:r w:rsidR="00F861E5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F861E5">
      <w:pPr>
        <w:pStyle w:val="libNormal"/>
        <w:rPr>
          <w:rtl/>
        </w:rPr>
      </w:pPr>
      <w:r>
        <w:rPr>
          <w:rtl/>
        </w:rPr>
        <w:t xml:space="preserve">أحمد بن أبي عبد الله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فضالة بن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F4DF8">
        <w:rPr>
          <w:rtl/>
        </w:rPr>
        <w:t>،</w:t>
      </w:r>
      <w:r>
        <w:rPr>
          <w:rtl/>
        </w:rPr>
        <w:t xml:space="preserve"> عن داود بن فرقد مثله </w:t>
      </w:r>
      <w:r w:rsidRPr="00467858">
        <w:rPr>
          <w:rStyle w:val="libFootnotenumChar"/>
          <w:rtl/>
        </w:rPr>
        <w:t>(</w:t>
      </w:r>
      <w:r w:rsidR="00F861E5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[ 30781 ]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حمّاد بن عيسى</w:t>
      </w:r>
      <w:r w:rsidR="00BF4DF8">
        <w:rPr>
          <w:rtl/>
        </w:rPr>
        <w:t>،</w:t>
      </w:r>
      <w:r>
        <w:rPr>
          <w:rtl/>
        </w:rPr>
        <w:t xml:space="preserve"> عن مسمع أبي سي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لأبي</w:t>
      </w:r>
      <w:r w:rsidR="00BF4DF8">
        <w:rPr>
          <w:rtl/>
        </w:rPr>
        <w:t>،</w:t>
      </w:r>
      <w:r>
        <w:rPr>
          <w:rtl/>
        </w:rPr>
        <w:t xml:space="preserve">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>
        <w:rPr>
          <w:rFonts w:hint="cs"/>
          <w:rtl/>
        </w:rPr>
        <w:t>أ</w:t>
      </w:r>
      <w:r>
        <w:rPr>
          <w:rtl/>
        </w:rPr>
        <w:t>تخم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سمّ</w:t>
      </w:r>
      <w:r>
        <w:rPr>
          <w:rFonts w:hint="cs"/>
          <w:rtl/>
        </w:rPr>
        <w:t>ِ</w:t>
      </w:r>
      <w:r w:rsidR="00BF4DF8">
        <w:rPr>
          <w:rtl/>
        </w:rPr>
        <w:t>،</w:t>
      </w:r>
      <w:r>
        <w:rPr>
          <w:rtl/>
        </w:rPr>
        <w:t xml:space="preserve"> قلت قد سم</w:t>
      </w:r>
      <w:r>
        <w:rPr>
          <w:rFonts w:hint="cs"/>
          <w:rtl/>
        </w:rPr>
        <w:t>ّ</w:t>
      </w:r>
      <w:r>
        <w:rPr>
          <w:rtl/>
        </w:rPr>
        <w:t>يت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فلعل</w:t>
      </w:r>
      <w:r>
        <w:rPr>
          <w:rFonts w:hint="cs"/>
          <w:rtl/>
        </w:rPr>
        <w:t>ّ</w:t>
      </w:r>
      <w:r>
        <w:rPr>
          <w:rtl/>
        </w:rPr>
        <w:t xml:space="preserve">ك تأكل </w:t>
      </w:r>
      <w:r>
        <w:rPr>
          <w:rFonts w:hint="cs"/>
          <w:rtl/>
        </w:rPr>
        <w:t>أ</w:t>
      </w:r>
      <w:r>
        <w:rPr>
          <w:rtl/>
        </w:rPr>
        <w:t>لوان الطعام</w:t>
      </w:r>
      <w:r w:rsidR="00BF4DF8">
        <w:rPr>
          <w:rtl/>
        </w:rPr>
        <w:t>،</w:t>
      </w:r>
      <w:r>
        <w:rPr>
          <w:rtl/>
        </w:rPr>
        <w:t xml:space="preserve"> قلت</w:t>
      </w:r>
      <w:r w:rsidR="00BF4DF8">
        <w:rPr>
          <w:rtl/>
        </w:rPr>
        <w:t>:</w:t>
      </w:r>
      <w:r>
        <w:rPr>
          <w:rtl/>
        </w:rPr>
        <w:t xml:space="preserve"> نعم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فتسم</w:t>
      </w:r>
      <w:r>
        <w:rPr>
          <w:rFonts w:hint="cs"/>
          <w:rtl/>
        </w:rPr>
        <w:t>ّ</w:t>
      </w:r>
      <w:r>
        <w:rPr>
          <w:rtl/>
        </w:rPr>
        <w:t>ي على كل</w:t>
      </w:r>
      <w:r>
        <w:rPr>
          <w:rFonts w:hint="cs"/>
          <w:rtl/>
        </w:rPr>
        <w:t>ّ</w:t>
      </w:r>
      <w:r>
        <w:rPr>
          <w:rtl/>
        </w:rPr>
        <w:t xml:space="preserve"> لون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F4DF8">
        <w:rPr>
          <w:rtl/>
        </w:rPr>
        <w:t>:</w:t>
      </w:r>
      <w:r>
        <w:rPr>
          <w:rtl/>
        </w:rPr>
        <w:t xml:space="preserve"> لا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فمن هيهنا تتخم.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[ 30782 ]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عبد الله ال</w:t>
      </w:r>
      <w:r>
        <w:rPr>
          <w:rFonts w:hint="cs"/>
          <w:rtl/>
        </w:rPr>
        <w:t>أ</w:t>
      </w:r>
      <w:r>
        <w:rPr>
          <w:rtl/>
        </w:rPr>
        <w:t>رجاني</w:t>
      </w:r>
      <w:r w:rsidR="00BF4DF8">
        <w:rPr>
          <w:rtl/>
        </w:rPr>
        <w:t>،</w:t>
      </w:r>
      <w:r>
        <w:rPr>
          <w:rtl/>
        </w:rPr>
        <w:t xml:space="preserve"> عن أبي عبد الله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(1) المحاسن</w:t>
      </w:r>
      <w:r w:rsidR="00BF4DF8">
        <w:rPr>
          <w:rtl/>
        </w:rPr>
        <w:t>:</w:t>
      </w:r>
      <w:r w:rsidRPr="00DB08F1">
        <w:rPr>
          <w:rtl/>
        </w:rPr>
        <w:t xml:space="preserve"> 438</w:t>
      </w:r>
      <w:r>
        <w:rPr>
          <w:rtl/>
        </w:rPr>
        <w:t xml:space="preserve"> / </w:t>
      </w:r>
      <w:r w:rsidRPr="00DB08F1">
        <w:rPr>
          <w:rtl/>
        </w:rPr>
        <w:t>287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295 / 18.</w:t>
      </w:r>
    </w:p>
    <w:p w:rsidR="00467858" w:rsidRPr="00DB08F1" w:rsidRDefault="00467858" w:rsidP="00F861E5">
      <w:pPr>
        <w:pStyle w:val="libFootnote0"/>
        <w:rPr>
          <w:rtl/>
        </w:rPr>
      </w:pPr>
      <w:r w:rsidRPr="00DB08F1">
        <w:rPr>
          <w:rtl/>
        </w:rPr>
        <w:t>(</w:t>
      </w:r>
      <w:r w:rsidR="00F861E5">
        <w:rPr>
          <w:rFonts w:hint="cs"/>
          <w:rtl/>
        </w:rPr>
        <w:t>2</w:t>
      </w:r>
      <w:r w:rsidRPr="00DB08F1">
        <w:rPr>
          <w:rtl/>
        </w:rPr>
        <w:t>) الفقيه 3</w:t>
      </w:r>
      <w:r w:rsidR="00BF4DF8">
        <w:rPr>
          <w:rtl/>
        </w:rPr>
        <w:t>:</w:t>
      </w:r>
      <w:r w:rsidRPr="00DB08F1">
        <w:rPr>
          <w:rtl/>
        </w:rPr>
        <w:t xml:space="preserve"> 224</w:t>
      </w:r>
      <w:r>
        <w:rPr>
          <w:rtl/>
        </w:rPr>
        <w:t xml:space="preserve"> / </w:t>
      </w:r>
      <w:r w:rsidRPr="00DB08F1">
        <w:rPr>
          <w:rtl/>
        </w:rPr>
        <w:t>1050</w:t>
      </w:r>
      <w:r>
        <w:rPr>
          <w:rtl/>
        </w:rPr>
        <w:t>.</w:t>
      </w:r>
    </w:p>
    <w:p w:rsidR="00467858" w:rsidRPr="00DB08F1" w:rsidRDefault="00467858" w:rsidP="00F861E5">
      <w:pPr>
        <w:pStyle w:val="libFootnote0"/>
        <w:rPr>
          <w:rtl/>
        </w:rPr>
      </w:pPr>
      <w:r w:rsidRPr="00DB08F1">
        <w:rPr>
          <w:rtl/>
        </w:rPr>
        <w:t>(</w:t>
      </w:r>
      <w:r w:rsidR="00F861E5">
        <w:rPr>
          <w:rFonts w:hint="cs"/>
          <w:rtl/>
        </w:rPr>
        <w:t>3</w:t>
      </w:r>
      <w:r w:rsidRPr="00DB08F1">
        <w:rPr>
          <w:rtl/>
        </w:rPr>
        <w:t>) المحاسن</w:t>
      </w:r>
      <w:r w:rsidR="00BF4DF8">
        <w:rPr>
          <w:rtl/>
        </w:rPr>
        <w:t>:</w:t>
      </w:r>
      <w:r w:rsidRPr="00DB08F1">
        <w:rPr>
          <w:rtl/>
        </w:rPr>
        <w:t xml:space="preserve"> 430</w:t>
      </w:r>
      <w:r>
        <w:rPr>
          <w:rtl/>
        </w:rPr>
        <w:t xml:space="preserve"> / </w:t>
      </w:r>
      <w:r w:rsidRPr="00DB08F1">
        <w:rPr>
          <w:rtl/>
        </w:rPr>
        <w:t>253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438 / 286.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438 / 288.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C8082B" w:rsidP="00467858">
      <w:pPr>
        <w:pStyle w:val="libNormal0"/>
        <w:rPr>
          <w:rtl/>
        </w:rPr>
      </w:pPr>
      <w:r w:rsidRPr="00C8082B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 w:rsidR="00467858">
        <w:rPr>
          <w:rtl/>
        </w:rPr>
        <w:t xml:space="preserve"> قال</w:t>
      </w:r>
      <w:r w:rsidR="00BF4DF8">
        <w:rPr>
          <w:rtl/>
        </w:rPr>
        <w:t>:</w:t>
      </w:r>
      <w:r w:rsidR="00467858">
        <w:rPr>
          <w:rtl/>
        </w:rPr>
        <w:t xml:space="preserve"> قال علي</w:t>
      </w:r>
      <w:r w:rsidR="00467858">
        <w:rPr>
          <w:rFonts w:hint="cs"/>
          <w:rtl/>
        </w:rPr>
        <w:t>ّ</w:t>
      </w:r>
      <w:r w:rsidR="00467858">
        <w:rPr>
          <w:rtl/>
        </w:rPr>
        <w:t xml:space="preserve"> </w:t>
      </w:r>
      <w:r w:rsidRPr="00C8082B">
        <w:rPr>
          <w:rStyle w:val="libNormalChar"/>
          <w:rFonts w:hint="cs"/>
          <w:rtl/>
        </w:rPr>
        <w:t xml:space="preserve">( </w:t>
      </w:r>
      <w:r>
        <w:rPr>
          <w:rStyle w:val="libAlaemChar"/>
          <w:rFonts w:hint="cs"/>
          <w:rtl/>
        </w:rPr>
        <w:t>عليه‌السلام</w:t>
      </w:r>
      <w:r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 w:rsidR="00467858">
        <w:rPr>
          <w:rtl/>
        </w:rPr>
        <w:t xml:space="preserve"> ما ات</w:t>
      </w:r>
      <w:r w:rsidR="00467858">
        <w:rPr>
          <w:rFonts w:hint="cs"/>
          <w:rtl/>
        </w:rPr>
        <w:t>ّ</w:t>
      </w:r>
      <w:r w:rsidR="00467858">
        <w:rPr>
          <w:rtl/>
        </w:rPr>
        <w:t>خمت قط</w:t>
      </w:r>
      <w:r w:rsidR="00467858">
        <w:rPr>
          <w:rFonts w:hint="cs"/>
          <w:rtl/>
        </w:rPr>
        <w:t>ّ</w:t>
      </w:r>
      <w:r w:rsidR="00BF4DF8">
        <w:rPr>
          <w:rtl/>
        </w:rPr>
        <w:t>،</w:t>
      </w:r>
      <w:r w:rsidR="00467858">
        <w:rPr>
          <w:rtl/>
        </w:rPr>
        <w:t xml:space="preserve"> لأن</w:t>
      </w:r>
      <w:r w:rsidR="00467858">
        <w:rPr>
          <w:rFonts w:hint="cs"/>
          <w:rtl/>
        </w:rPr>
        <w:t>ّ</w:t>
      </w:r>
      <w:r w:rsidR="00467858">
        <w:rPr>
          <w:rtl/>
        </w:rPr>
        <w:t>ي ما رفعت لقمة إلى فمي</w:t>
      </w:r>
      <w:r w:rsidR="00896B7D">
        <w:rPr>
          <w:rtl/>
        </w:rPr>
        <w:t xml:space="preserve"> إلّا </w:t>
      </w:r>
      <w:r w:rsidR="00467858">
        <w:rPr>
          <w:rtl/>
        </w:rPr>
        <w:t>سم</w:t>
      </w:r>
      <w:r w:rsidR="00467858">
        <w:rPr>
          <w:rFonts w:hint="cs"/>
          <w:rtl/>
        </w:rPr>
        <w:t>ّ</w:t>
      </w:r>
      <w:r w:rsidR="00467858">
        <w:rPr>
          <w:rtl/>
        </w:rPr>
        <w:t>يت.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689" w:name="_Toc307309077"/>
            <w:bookmarkStart w:id="690" w:name="_Toc379895470"/>
            <w:bookmarkStart w:id="691" w:name="_Toc181802951"/>
            <w:r>
              <w:rPr>
                <w:rtl/>
              </w:rPr>
              <w:t>62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 xml:space="preserve">باب استحباب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شيء ولو خبزا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وملحا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قبل الخروج</w:t>
            </w:r>
            <w:bookmarkEnd w:id="689"/>
            <w:r>
              <w:rPr>
                <w:rtl/>
              </w:rPr>
              <w:t xml:space="preserve"> </w:t>
            </w:r>
            <w:bookmarkStart w:id="692" w:name="_Toc307309078"/>
            <w:r>
              <w:rPr>
                <w:rtl/>
              </w:rPr>
              <w:t>من المنزل.</w:t>
            </w:r>
            <w:bookmarkEnd w:id="690"/>
            <w:bookmarkEnd w:id="691"/>
            <w:bookmarkEnd w:id="692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[ 30783 ]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أبي عبد الله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إبراهيم ابن هاشم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حسين بن نعيم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ينبغي للمؤمن </w:t>
      </w:r>
      <w:r>
        <w:rPr>
          <w:rFonts w:hint="cs"/>
          <w:rtl/>
        </w:rPr>
        <w:t>أ</w:t>
      </w:r>
      <w:r>
        <w:rPr>
          <w:rtl/>
        </w:rPr>
        <w:t>ن لا يخرج من بيته حت</w:t>
      </w:r>
      <w:r>
        <w:rPr>
          <w:rFonts w:hint="cs"/>
          <w:rtl/>
        </w:rPr>
        <w:t>ّ</w:t>
      </w:r>
      <w:r>
        <w:rPr>
          <w:rtl/>
        </w:rPr>
        <w:t>ى يطعم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أ</w:t>
      </w:r>
      <w:r>
        <w:rPr>
          <w:rtl/>
        </w:rPr>
        <w:t>عز</w:t>
      </w:r>
      <w:r>
        <w:rPr>
          <w:rFonts w:hint="cs"/>
          <w:rtl/>
        </w:rPr>
        <w:t>ّ</w:t>
      </w:r>
      <w:r>
        <w:rPr>
          <w:rtl/>
        </w:rPr>
        <w:t xml:space="preserve"> 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[ 30784 ]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 بن عثمان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إذا </w:t>
      </w:r>
      <w:r>
        <w:rPr>
          <w:rFonts w:hint="cs"/>
          <w:rtl/>
        </w:rPr>
        <w:t>أ</w:t>
      </w:r>
      <w:r>
        <w:rPr>
          <w:rtl/>
        </w:rPr>
        <w:t xml:space="preserve">ردت </w:t>
      </w:r>
      <w:r>
        <w:rPr>
          <w:rFonts w:hint="cs"/>
          <w:rtl/>
        </w:rPr>
        <w:t>أ</w:t>
      </w:r>
      <w:r>
        <w:rPr>
          <w:rtl/>
        </w:rPr>
        <w:t>ن تأخذ في حاجة فكل كسرة بملح</w:t>
      </w:r>
      <w:r w:rsidR="00BF4DF8">
        <w:rPr>
          <w:rtl/>
        </w:rPr>
        <w:t>،</w:t>
      </w:r>
      <w:r>
        <w:rPr>
          <w:rtl/>
        </w:rPr>
        <w:t xml:space="preserve"> فهو </w:t>
      </w:r>
      <w:r>
        <w:rPr>
          <w:rFonts w:hint="cs"/>
          <w:rtl/>
        </w:rPr>
        <w:t>أ</w:t>
      </w:r>
      <w:r>
        <w:rPr>
          <w:rtl/>
        </w:rPr>
        <w:t>عز</w:t>
      </w:r>
      <w:r>
        <w:rPr>
          <w:rFonts w:hint="cs"/>
          <w:rtl/>
        </w:rPr>
        <w:t>ّ</w:t>
      </w:r>
      <w:r>
        <w:rPr>
          <w:rtl/>
        </w:rPr>
        <w:t xml:space="preserve"> لك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قضى للحاجة.</w:t>
      </w:r>
    </w:p>
    <w:p w:rsidR="00467858" w:rsidRDefault="00467858" w:rsidP="00F861E5">
      <w:pPr>
        <w:pStyle w:val="libNormal"/>
        <w:rPr>
          <w:rtl/>
        </w:rPr>
      </w:pPr>
      <w:r>
        <w:rPr>
          <w:rtl/>
        </w:rPr>
        <w:t>وعن أحمد بن محمد بن عيسى</w:t>
      </w:r>
      <w:r w:rsidR="00BF4DF8">
        <w:rPr>
          <w:rtl/>
        </w:rPr>
        <w:t>،</w:t>
      </w:r>
      <w:r>
        <w:rPr>
          <w:rtl/>
        </w:rPr>
        <w:t xml:space="preserve"> عن بعض </w:t>
      </w:r>
      <w:r>
        <w:rPr>
          <w:rFonts w:hint="cs"/>
          <w:rtl/>
        </w:rPr>
        <w:t>أ</w:t>
      </w:r>
      <w:r>
        <w:rPr>
          <w:rtl/>
        </w:rPr>
        <w:t>صحابه يرفعه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</w:t>
      </w:r>
      <w:r w:rsidR="00F861E5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693" w:name="_Toc307309079"/>
            <w:bookmarkStart w:id="694" w:name="_Toc379895471"/>
            <w:bookmarkStart w:id="695" w:name="_Toc181802952"/>
            <w:r>
              <w:rPr>
                <w:rtl/>
              </w:rPr>
              <w:t>63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 xml:space="preserve">استحباب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طعام جيران صاحب المصيبة عنه</w:t>
            </w:r>
            <w:bookmarkEnd w:id="693"/>
            <w:r>
              <w:rPr>
                <w:rtl/>
              </w:rPr>
              <w:t xml:space="preserve"> </w:t>
            </w:r>
            <w:bookmarkStart w:id="696" w:name="_Toc307309080"/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 xml:space="preserve">رسال الطعام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 xml:space="preserve">ليه ثلاثة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ام</w:t>
            </w:r>
            <w:bookmarkEnd w:id="696"/>
            <w:r>
              <w:rPr>
                <w:rFonts w:hint="cs"/>
                <w:rtl/>
              </w:rPr>
              <w:t>.</w:t>
            </w:r>
            <w:bookmarkEnd w:id="694"/>
            <w:bookmarkEnd w:id="695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[ 30785 ]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أبي عبد الله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F861E5">
      <w:pPr>
        <w:pStyle w:val="libFootnoteCenterBold"/>
        <w:rPr>
          <w:rtl/>
        </w:rPr>
      </w:pPr>
      <w:r>
        <w:rPr>
          <w:rtl/>
        </w:rPr>
        <w:t>الباب 62</w:t>
      </w:r>
    </w:p>
    <w:p w:rsidR="00467858" w:rsidRDefault="00467858" w:rsidP="00F861E5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449 / 356.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(1) في المصدر</w:t>
      </w:r>
      <w:r w:rsidR="00BF4DF8">
        <w:rPr>
          <w:rtl/>
        </w:rPr>
        <w:t>:</w:t>
      </w:r>
      <w:r w:rsidRPr="00DB08F1">
        <w:rPr>
          <w:rtl/>
        </w:rPr>
        <w:t xml:space="preserve"> عن رجل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449 / 355.</w:t>
      </w:r>
    </w:p>
    <w:p w:rsidR="00467858" w:rsidRPr="00DB08F1" w:rsidRDefault="00467858" w:rsidP="00F861E5">
      <w:pPr>
        <w:pStyle w:val="libFootnote0"/>
        <w:rPr>
          <w:rtl/>
        </w:rPr>
      </w:pPr>
      <w:r w:rsidRPr="00DB08F1">
        <w:rPr>
          <w:rtl/>
        </w:rPr>
        <w:t>(</w:t>
      </w:r>
      <w:r w:rsidR="00F861E5">
        <w:rPr>
          <w:rFonts w:hint="cs"/>
          <w:rtl/>
        </w:rPr>
        <w:t>2</w:t>
      </w:r>
      <w:r w:rsidRPr="00DB08F1">
        <w:rPr>
          <w:rtl/>
        </w:rPr>
        <w:t>) المحاسن</w:t>
      </w:r>
      <w:r w:rsidR="00BF4DF8">
        <w:rPr>
          <w:rtl/>
        </w:rPr>
        <w:t>:</w:t>
      </w:r>
      <w:r w:rsidRPr="00DB08F1">
        <w:rPr>
          <w:rtl/>
        </w:rPr>
        <w:t xml:space="preserve"> 398</w:t>
      </w:r>
      <w:r>
        <w:rPr>
          <w:rtl/>
        </w:rPr>
        <w:t xml:space="preserve"> / </w:t>
      </w:r>
      <w:r w:rsidRPr="00DB08F1">
        <w:rPr>
          <w:rtl/>
        </w:rPr>
        <w:t>73</w:t>
      </w:r>
      <w:r>
        <w:rPr>
          <w:rtl/>
        </w:rPr>
        <w:t>.</w:t>
      </w:r>
    </w:p>
    <w:p w:rsidR="00467858" w:rsidRDefault="00467858" w:rsidP="00F861E5">
      <w:pPr>
        <w:pStyle w:val="libFootnoteCenterBold"/>
        <w:rPr>
          <w:rtl/>
        </w:rPr>
      </w:pPr>
      <w:r>
        <w:rPr>
          <w:rtl/>
        </w:rPr>
        <w:t>الباب 63</w:t>
      </w:r>
    </w:p>
    <w:p w:rsidR="00467858" w:rsidRDefault="00467858" w:rsidP="00F861E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419 / 191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1 من الباب 67 من </w:t>
      </w:r>
      <w:r>
        <w:rPr>
          <w:rFonts w:hint="cs"/>
          <w:rtl/>
        </w:rPr>
        <w:t>أ</w:t>
      </w:r>
      <w:r>
        <w:rPr>
          <w:rtl/>
        </w:rPr>
        <w:t>بواب الدفن.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عن محمد بن أبي عمير</w:t>
      </w:r>
      <w:r w:rsidR="00BF4DF8">
        <w:rPr>
          <w:rtl/>
        </w:rPr>
        <w:t>،</w:t>
      </w:r>
      <w:r>
        <w:rPr>
          <w:rtl/>
        </w:rPr>
        <w:t xml:space="preserve"> عن هشام بن سالم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لم</w:t>
      </w:r>
      <w:r>
        <w:rPr>
          <w:rFonts w:hint="cs"/>
          <w:rtl/>
        </w:rPr>
        <w:t>ّ</w:t>
      </w:r>
      <w:r>
        <w:rPr>
          <w:rtl/>
        </w:rPr>
        <w:t xml:space="preserve">ا قتل جعفر بن أبي طالب </w:t>
      </w:r>
      <w:r>
        <w:rPr>
          <w:rFonts w:hint="cs"/>
          <w:rtl/>
        </w:rPr>
        <w:t>أ</w:t>
      </w:r>
      <w:r>
        <w:rPr>
          <w:rtl/>
        </w:rPr>
        <w:t xml:space="preserve">مر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فاطمة </w:t>
      </w:r>
      <w:r>
        <w:rPr>
          <w:rFonts w:hint="cs"/>
          <w:rtl/>
        </w:rPr>
        <w:t>أ</w:t>
      </w:r>
      <w:r>
        <w:rPr>
          <w:rtl/>
        </w:rPr>
        <w:t>ن تت</w:t>
      </w:r>
      <w:r>
        <w:rPr>
          <w:rFonts w:hint="cs"/>
          <w:rtl/>
        </w:rPr>
        <w:t>ّ</w:t>
      </w:r>
      <w:r>
        <w:rPr>
          <w:rtl/>
        </w:rPr>
        <w:t>خذ طعاما</w:t>
      </w:r>
      <w:r>
        <w:rPr>
          <w:rFonts w:hint="cs"/>
          <w:rtl/>
        </w:rPr>
        <w:t>ً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 xml:space="preserve">سماء بنت عميس ثلاثة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ام</w:t>
      </w:r>
      <w:r w:rsidR="00BF4DF8">
        <w:rPr>
          <w:rtl/>
        </w:rPr>
        <w:t>،</w:t>
      </w:r>
      <w:r>
        <w:rPr>
          <w:rtl/>
        </w:rPr>
        <w:t xml:space="preserve"> وتأتيها وتسل</w:t>
      </w:r>
      <w:r>
        <w:rPr>
          <w:rFonts w:hint="cs"/>
          <w:rtl/>
        </w:rPr>
        <w:t>ّ</w:t>
      </w:r>
      <w:r>
        <w:rPr>
          <w:rtl/>
        </w:rPr>
        <w:t xml:space="preserve">يها ثلاثة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ام</w:t>
      </w:r>
      <w:r w:rsidR="00BF4DF8">
        <w:rPr>
          <w:rtl/>
        </w:rPr>
        <w:t>،</w:t>
      </w:r>
      <w:r>
        <w:rPr>
          <w:rtl/>
        </w:rPr>
        <w:t xml:space="preserve"> فجرت بذلك السن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>
        <w:rPr>
          <w:rFonts w:hint="cs"/>
          <w:rtl/>
        </w:rPr>
        <w:t>أ</w:t>
      </w:r>
      <w:r>
        <w:rPr>
          <w:rtl/>
        </w:rPr>
        <w:t>ن يصنع ل</w:t>
      </w:r>
      <w:r>
        <w:rPr>
          <w:rFonts w:hint="cs"/>
          <w:rtl/>
        </w:rPr>
        <w:t>أ</w:t>
      </w:r>
      <w:r>
        <w:rPr>
          <w:rtl/>
        </w:rPr>
        <w:t xml:space="preserve">هل المصيبة طعام ثلاثة </w:t>
      </w:r>
      <w:r>
        <w:rPr>
          <w:rFonts w:hint="cs"/>
          <w:rtl/>
        </w:rPr>
        <w:t>أ</w:t>
      </w:r>
      <w:r>
        <w:rPr>
          <w:rtl/>
        </w:rPr>
        <w:t>يام.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في </w:t>
      </w:r>
      <w:r>
        <w:rPr>
          <w:rFonts w:hint="cs"/>
          <w:rtl/>
        </w:rPr>
        <w:t>أ</w:t>
      </w:r>
      <w:r>
        <w:rPr>
          <w:rtl/>
        </w:rPr>
        <w:t xml:space="preserve">حاديث الدفن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697" w:name="_Toc307309081"/>
      <w:bookmarkStart w:id="698" w:name="_Toc379895472"/>
      <w:bookmarkStart w:id="699" w:name="_Toc181802953"/>
      <w:r>
        <w:rPr>
          <w:rtl/>
        </w:rPr>
        <w:t>64</w:t>
      </w:r>
      <w:r w:rsidR="00BF4DF8">
        <w:rPr>
          <w:rtl/>
        </w:rPr>
        <w:t xml:space="preserve"> - </w:t>
      </w:r>
      <w:r>
        <w:rPr>
          <w:rtl/>
        </w:rPr>
        <w:t>باب عدم وجوب غسل اليدين قبل الطعام</w:t>
      </w:r>
      <w:r w:rsidR="00BF4DF8">
        <w:rPr>
          <w:rtl/>
        </w:rPr>
        <w:t>،</w:t>
      </w:r>
      <w:r>
        <w:rPr>
          <w:rtl/>
        </w:rPr>
        <w:t xml:space="preserve"> ولا بعده.</w:t>
      </w:r>
      <w:bookmarkEnd w:id="697"/>
      <w:bookmarkEnd w:id="698"/>
      <w:bookmarkEnd w:id="699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[ 30786 ]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أبي عبد الله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عليّ بن الحكم</w:t>
      </w:r>
      <w:r w:rsidR="00BF4DF8">
        <w:rPr>
          <w:rtl/>
        </w:rPr>
        <w:t>،</w:t>
      </w:r>
      <w:r>
        <w:rPr>
          <w:rtl/>
        </w:rPr>
        <w:t xml:space="preserve"> عن سيف بن عميرة</w:t>
      </w:r>
      <w:r w:rsidR="00BF4DF8">
        <w:rPr>
          <w:rtl/>
        </w:rPr>
        <w:t>،</w:t>
      </w:r>
      <w:r>
        <w:rPr>
          <w:rtl/>
        </w:rPr>
        <w:t xml:space="preserve"> عن أبي بكر الحضرمي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يدعو لنا بالطعام</w:t>
      </w:r>
      <w:r w:rsidR="00BF4DF8">
        <w:rPr>
          <w:rtl/>
        </w:rPr>
        <w:t>،</w:t>
      </w:r>
      <w:r>
        <w:rPr>
          <w:rtl/>
        </w:rPr>
        <w:t xml:space="preserve"> فلا يوض</w:t>
      </w:r>
      <w:r>
        <w:rPr>
          <w:rFonts w:hint="cs"/>
          <w:rtl/>
        </w:rPr>
        <w:t>ّ</w:t>
      </w:r>
      <w:r>
        <w:rPr>
          <w:rtl/>
        </w:rPr>
        <w:t>ينا قبله</w:t>
      </w:r>
      <w:r w:rsidR="00BF4DF8">
        <w:rPr>
          <w:rtl/>
        </w:rPr>
        <w:t>،</w:t>
      </w:r>
      <w:r>
        <w:rPr>
          <w:rtl/>
        </w:rPr>
        <w:t xml:space="preserve"> ويأمر الخادم</w:t>
      </w:r>
      <w:r w:rsidR="00BF4DF8">
        <w:rPr>
          <w:rtl/>
        </w:rPr>
        <w:t>،</w:t>
      </w:r>
      <w:r>
        <w:rPr>
          <w:rtl/>
        </w:rPr>
        <w:t xml:space="preserve"> فيتوض</w:t>
      </w:r>
      <w:r>
        <w:rPr>
          <w:rFonts w:hint="cs"/>
          <w:rtl/>
        </w:rPr>
        <w:t>ّ</w:t>
      </w:r>
      <w:r>
        <w:rPr>
          <w:rtl/>
        </w:rPr>
        <w:t>أ بعد الطعام.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[ 30787 ]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إبراهيم بن هاشم</w:t>
      </w:r>
      <w:r w:rsidR="00BF4DF8">
        <w:rPr>
          <w:rtl/>
        </w:rPr>
        <w:t>،</w:t>
      </w:r>
      <w:r>
        <w:rPr>
          <w:rtl/>
        </w:rPr>
        <w:t xml:space="preserve"> عن إبراهيم بن أبي محمود</w:t>
      </w:r>
      <w:r w:rsidR="00BF4DF8">
        <w:rPr>
          <w:rtl/>
        </w:rPr>
        <w:t>،</w:t>
      </w:r>
      <w:r>
        <w:rPr>
          <w:rtl/>
        </w:rPr>
        <w:t xml:space="preserve"> عن رجل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ذكر له الوضوء قبل الطعام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ذلك شيء </w:t>
      </w:r>
      <w:r>
        <w:rPr>
          <w:rFonts w:hint="cs"/>
          <w:rtl/>
        </w:rPr>
        <w:t>أ</w:t>
      </w:r>
      <w:r>
        <w:rPr>
          <w:rtl/>
        </w:rPr>
        <w:t>حدثته الملوك.</w:t>
      </w:r>
    </w:p>
    <w:p w:rsidR="00467858" w:rsidRDefault="00467858" w:rsidP="00F861E5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هذا محمول على نفي الوجوب</w:t>
      </w:r>
      <w:r w:rsidR="00BF4DF8">
        <w:rPr>
          <w:rtl/>
        </w:rPr>
        <w:t>،</w:t>
      </w:r>
      <w:r>
        <w:rPr>
          <w:rtl/>
        </w:rPr>
        <w:t xml:space="preserve"> وعلى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النبي</w:t>
      </w:r>
      <w:r>
        <w:rPr>
          <w:rFonts w:hint="cs"/>
          <w:rtl/>
        </w:rPr>
        <w:t>ّ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ئمة</w:t>
      </w:r>
      <w:r w:rsidR="0065466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46D3B" w:rsidRPr="00E46D3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654665">
        <w:rPr>
          <w:rFonts w:hint="cs"/>
          <w:rtl/>
        </w:rPr>
        <w:t xml:space="preserve">) </w:t>
      </w:r>
      <w:r>
        <w:rPr>
          <w:rFonts w:hint="cs"/>
          <w:rtl/>
        </w:rPr>
        <w:t>أ</w:t>
      </w:r>
      <w:r>
        <w:rPr>
          <w:rtl/>
        </w:rPr>
        <w:t>جروا ذلك في السن</w:t>
      </w:r>
      <w:r>
        <w:rPr>
          <w:rFonts w:hint="cs"/>
          <w:rtl/>
        </w:rPr>
        <w:t>ّ</w:t>
      </w:r>
      <w:r>
        <w:rPr>
          <w:rtl/>
        </w:rPr>
        <w:t>ة ؛ 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F861E5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[ 30788 ]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القاسم بن محمد</w:t>
      </w:r>
      <w:r w:rsidR="00BF4DF8">
        <w:rPr>
          <w:rtl/>
        </w:rPr>
        <w:t>،</w:t>
      </w:r>
      <w:r>
        <w:rPr>
          <w:rtl/>
        </w:rPr>
        <w:t xml:space="preserve"> عن الحسين بن أب</w:t>
      </w:r>
      <w:r>
        <w:rPr>
          <w:rFonts w:hint="cs"/>
          <w:rtl/>
        </w:rPr>
        <w:t>ي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 xml:space="preserve">(1) تقدم في الباب 67 من </w:t>
      </w:r>
      <w:r>
        <w:rPr>
          <w:rFonts w:hint="cs"/>
          <w:rtl/>
        </w:rPr>
        <w:t>أ</w:t>
      </w:r>
      <w:r w:rsidRPr="00DB08F1">
        <w:rPr>
          <w:rtl/>
        </w:rPr>
        <w:t>بواب الدفن</w:t>
      </w:r>
      <w:r>
        <w:rPr>
          <w:rtl/>
        </w:rPr>
        <w:t>.</w:t>
      </w:r>
    </w:p>
    <w:p w:rsidR="00467858" w:rsidRDefault="00467858" w:rsidP="00F861E5">
      <w:pPr>
        <w:pStyle w:val="libFootnoteCenterBold"/>
        <w:rPr>
          <w:rtl/>
        </w:rPr>
      </w:pPr>
      <w:r>
        <w:rPr>
          <w:rtl/>
        </w:rPr>
        <w:t>الباب 64</w:t>
      </w:r>
    </w:p>
    <w:p w:rsidR="00467858" w:rsidRDefault="00467858" w:rsidP="00F861E5">
      <w:pPr>
        <w:pStyle w:val="libFootnoteCenterBold"/>
        <w:rPr>
          <w:rtl/>
        </w:rPr>
      </w:pPr>
      <w:r>
        <w:rPr>
          <w:rtl/>
        </w:rPr>
        <w:t xml:space="preserve">فيه 10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425 / 226.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425 / 227.</w:t>
      </w:r>
    </w:p>
    <w:p w:rsidR="00467858" w:rsidRPr="00DB08F1" w:rsidRDefault="00467858" w:rsidP="00F861E5">
      <w:pPr>
        <w:pStyle w:val="libFootnote0"/>
        <w:rPr>
          <w:rtl/>
        </w:rPr>
      </w:pPr>
      <w:r w:rsidRPr="00DB08F1">
        <w:rPr>
          <w:rtl/>
        </w:rPr>
        <w:t>(</w:t>
      </w:r>
      <w:r w:rsidR="00F861E5">
        <w:rPr>
          <w:rFonts w:hint="cs"/>
          <w:rtl/>
        </w:rPr>
        <w:t>2</w:t>
      </w:r>
      <w:r w:rsidRPr="00DB08F1">
        <w:rPr>
          <w:rtl/>
        </w:rPr>
        <w:t>) مر</w:t>
      </w:r>
      <w:r>
        <w:rPr>
          <w:rFonts w:hint="cs"/>
          <w:rtl/>
        </w:rPr>
        <w:t>ّ</w:t>
      </w:r>
      <w:r w:rsidRPr="00DB08F1">
        <w:rPr>
          <w:rtl/>
        </w:rPr>
        <w:t xml:space="preserve"> في الباب 49</w:t>
      </w:r>
      <w:r w:rsidR="00BF4DF8">
        <w:rPr>
          <w:rtl/>
        </w:rPr>
        <w:t>،</w:t>
      </w:r>
      <w:r w:rsidRPr="00DB08F1">
        <w:rPr>
          <w:rtl/>
        </w:rPr>
        <w:t xml:space="preserve"> وفي الحديث 1 من الباب 50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 w:rsidRPr="00DB08F1">
        <w:rPr>
          <w:rtl/>
        </w:rPr>
        <w:t>وفي الحديث 2 و 3 من الباب 51</w:t>
      </w:r>
      <w:r w:rsidR="00BF4DF8">
        <w:rPr>
          <w:rtl/>
        </w:rPr>
        <w:t>،</w:t>
      </w:r>
      <w:r w:rsidRPr="00DB08F1">
        <w:rPr>
          <w:rtl/>
        </w:rPr>
        <w:t xml:space="preserve"> وفي الحديث 1 من الباب 52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427 / 235.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العلاء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الوضوء بعد الطعام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يأكل</w:t>
      </w:r>
      <w:r w:rsidR="00BF4DF8">
        <w:rPr>
          <w:rtl/>
        </w:rPr>
        <w:t>،</w:t>
      </w:r>
      <w:r>
        <w:rPr>
          <w:rtl/>
        </w:rPr>
        <w:t xml:space="preserve"> فجاء ابن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ِّ</w:t>
      </w:r>
      <w:r>
        <w:rPr>
          <w:rtl/>
        </w:rPr>
        <w:t xml:space="preserve"> مكتوم</w:t>
      </w:r>
      <w:r w:rsidR="00BF4DF8">
        <w:rPr>
          <w:rtl/>
        </w:rPr>
        <w:t>،</w:t>
      </w:r>
      <w:r>
        <w:rPr>
          <w:rtl/>
        </w:rPr>
        <w:t xml:space="preserve"> وفي يد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كتف يأكل منها</w:t>
      </w:r>
      <w:r w:rsidR="00BF4DF8">
        <w:rPr>
          <w:rtl/>
        </w:rPr>
        <w:t>،</w:t>
      </w:r>
      <w:r>
        <w:rPr>
          <w:rtl/>
        </w:rPr>
        <w:t xml:space="preserve"> فوضع ما كان في يده منها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قام إلى الصلاة</w:t>
      </w:r>
      <w:r w:rsidR="00BF4DF8">
        <w:rPr>
          <w:rtl/>
        </w:rPr>
        <w:t>،</w:t>
      </w:r>
      <w:r>
        <w:rPr>
          <w:rtl/>
        </w:rPr>
        <w:t xml:space="preserve"> ولم يتوض</w:t>
      </w:r>
      <w:r>
        <w:rPr>
          <w:rFonts w:hint="cs"/>
          <w:rtl/>
        </w:rPr>
        <w:t>َّ</w:t>
      </w:r>
      <w:r w:rsidR="00BF4DF8">
        <w:rPr>
          <w:rtl/>
        </w:rPr>
        <w:t>،</w:t>
      </w:r>
      <w:r>
        <w:rPr>
          <w:rtl/>
        </w:rPr>
        <w:t xml:space="preserve"> وليس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فيه طهور.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[ 30789 ]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عثمان بن عيسى</w:t>
      </w:r>
      <w:r w:rsidR="00BF4DF8">
        <w:rPr>
          <w:rtl/>
        </w:rPr>
        <w:t>،</w:t>
      </w:r>
      <w:r>
        <w:rPr>
          <w:rtl/>
        </w:rPr>
        <w:t xml:space="preserve"> عن سماعة بن مهران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كل لحما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أو شرب لبنا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هل عليه فيه وضوء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</w:t>
      </w:r>
      <w:r w:rsidR="00BF4DF8">
        <w:rPr>
          <w:rtl/>
        </w:rPr>
        <w:t>،</w:t>
      </w:r>
      <w:r>
        <w:rPr>
          <w:rtl/>
        </w:rPr>
        <w:t xml:space="preserve"> قد </w:t>
      </w:r>
      <w:r>
        <w:rPr>
          <w:rFonts w:hint="cs"/>
          <w:rtl/>
        </w:rPr>
        <w:t>أ</w:t>
      </w:r>
      <w:r>
        <w:rPr>
          <w:rtl/>
        </w:rPr>
        <w:t xml:space="preserve">كل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كتف شاة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صل</w:t>
      </w:r>
      <w:r>
        <w:rPr>
          <w:rFonts w:hint="cs"/>
          <w:rtl/>
        </w:rPr>
        <w:t>ّ</w:t>
      </w:r>
      <w:r>
        <w:rPr>
          <w:rtl/>
        </w:rPr>
        <w:t>ى ولم يتوض</w:t>
      </w:r>
      <w:r>
        <w:rPr>
          <w:rFonts w:hint="cs"/>
          <w:rtl/>
        </w:rPr>
        <w:t>ّ</w:t>
      </w:r>
      <w:r>
        <w:rPr>
          <w:rtl/>
        </w:rPr>
        <w:t>أ.</w:t>
      </w:r>
    </w:p>
    <w:p w:rsidR="00467858" w:rsidRDefault="00467858" w:rsidP="00EF7D5E">
      <w:pPr>
        <w:pStyle w:val="libNormal"/>
        <w:rPr>
          <w:rtl/>
        </w:rPr>
      </w:pPr>
      <w:r w:rsidRPr="00C8082B">
        <w:rPr>
          <w:rStyle w:val="libNormalChar"/>
          <w:rtl/>
        </w:rPr>
        <w:t>[ 30790 ]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وعن أبيه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EF7D5E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عن حمّاد بن عيسى</w:t>
      </w:r>
      <w:r w:rsidR="00BF4DF8">
        <w:rPr>
          <w:rtl/>
        </w:rPr>
        <w:t>،</w:t>
      </w:r>
      <w:r>
        <w:rPr>
          <w:rtl/>
        </w:rPr>
        <w:t xml:space="preserve"> عن يعقوب بن شعيب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يتوض</w:t>
      </w:r>
      <w:r>
        <w:rPr>
          <w:rFonts w:hint="cs"/>
          <w:rtl/>
        </w:rPr>
        <w:t>ّ</w:t>
      </w:r>
      <w:r>
        <w:rPr>
          <w:rtl/>
        </w:rPr>
        <w:t xml:space="preserve">أ من </w:t>
      </w:r>
      <w:r>
        <w:rPr>
          <w:rFonts w:hint="cs"/>
          <w:rtl/>
        </w:rPr>
        <w:t>أ</w:t>
      </w:r>
      <w:r>
        <w:rPr>
          <w:rtl/>
        </w:rPr>
        <w:t>لبان ال</w:t>
      </w:r>
      <w:r>
        <w:rPr>
          <w:rFonts w:hint="cs"/>
          <w:rtl/>
        </w:rPr>
        <w:t>إِ</w:t>
      </w:r>
      <w:r>
        <w:rPr>
          <w:rtl/>
        </w:rPr>
        <w:t>بل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</w:t>
      </w:r>
      <w:r w:rsidR="00BF4DF8">
        <w:rPr>
          <w:rtl/>
        </w:rPr>
        <w:t>،</w:t>
      </w:r>
      <w:r>
        <w:rPr>
          <w:rtl/>
        </w:rPr>
        <w:t xml:space="preserve"> ولا من الخبز واللحم.</w:t>
      </w:r>
    </w:p>
    <w:p w:rsidR="00467858" w:rsidRDefault="00467858" w:rsidP="00EF7D5E">
      <w:pPr>
        <w:pStyle w:val="libNormal"/>
        <w:rPr>
          <w:rtl/>
        </w:rPr>
      </w:pP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صفوان بن يحيى</w:t>
      </w:r>
      <w:r w:rsidR="00BF4DF8">
        <w:rPr>
          <w:rtl/>
        </w:rPr>
        <w:t>،</w:t>
      </w:r>
      <w:r>
        <w:rPr>
          <w:rtl/>
        </w:rPr>
        <w:t xml:space="preserve"> وعبد الله بن المغيرة</w:t>
      </w:r>
      <w:r w:rsidR="00BF4DF8">
        <w:rPr>
          <w:rtl/>
        </w:rPr>
        <w:t>،</w:t>
      </w:r>
      <w:r>
        <w:rPr>
          <w:rtl/>
        </w:rPr>
        <w:t xml:space="preserve"> عن محمد ابن سنان مثله </w:t>
      </w:r>
      <w:r w:rsidRPr="00467858">
        <w:rPr>
          <w:rStyle w:val="libFootnotenumChar"/>
          <w:rtl/>
        </w:rPr>
        <w:t>(</w:t>
      </w:r>
      <w:r w:rsidR="00EF7D5E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EF7D5E">
      <w:pPr>
        <w:pStyle w:val="libNormal"/>
        <w:rPr>
          <w:rtl/>
        </w:rPr>
      </w:pPr>
      <w:r>
        <w:rPr>
          <w:rtl/>
        </w:rPr>
        <w:t>وعن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F4DF8">
        <w:rPr>
          <w:rtl/>
        </w:rPr>
        <w:t>،</w:t>
      </w:r>
      <w:r>
        <w:rPr>
          <w:rtl/>
        </w:rPr>
        <w:t xml:space="preserve"> عن محمد بن سنان مثله </w:t>
      </w:r>
      <w:r w:rsidRPr="00467858">
        <w:rPr>
          <w:rStyle w:val="libFootnotenumChar"/>
          <w:rtl/>
        </w:rPr>
        <w:t>(</w:t>
      </w:r>
      <w:r w:rsidR="00EF7D5E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EF7D5E">
      <w:pPr>
        <w:pStyle w:val="libNormal"/>
        <w:rPr>
          <w:rtl/>
        </w:rPr>
      </w:pPr>
      <w:r w:rsidRPr="00C8082B">
        <w:rPr>
          <w:rStyle w:val="libNormalChar"/>
          <w:rtl/>
        </w:rPr>
        <w:t>[ 30791 ]</w:t>
      </w:r>
      <w:r>
        <w:rPr>
          <w:rtl/>
        </w:rPr>
        <w:t xml:space="preserve"> 6</w:t>
      </w:r>
      <w:r w:rsidR="00BF4DF8">
        <w:rPr>
          <w:rtl/>
        </w:rPr>
        <w:t xml:space="preserve"> - </w:t>
      </w:r>
      <w:r>
        <w:rPr>
          <w:rtl/>
        </w:rPr>
        <w:t xml:space="preserve">وعن ابن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العرزمي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EF7D5E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حاتم بن </w:t>
      </w:r>
      <w:r>
        <w:rPr>
          <w:rFonts w:hint="cs"/>
          <w:rtl/>
        </w:rPr>
        <w:t>إ</w:t>
      </w:r>
      <w:r>
        <w:rPr>
          <w:rtl/>
        </w:rPr>
        <w:t>سماعيل</w:t>
      </w:r>
      <w:r w:rsidR="00BF4DF8">
        <w:rPr>
          <w:rtl/>
        </w:rPr>
        <w:t>،</w:t>
      </w:r>
      <w:r>
        <w:rPr>
          <w:rtl/>
        </w:rPr>
        <w:t xml:space="preserve">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(1) كتب في هامش المصححة الاولى</w:t>
      </w:r>
      <w:r w:rsidR="00BF4DF8" w:rsidRPr="00EF7D5E">
        <w:rPr>
          <w:rtl/>
        </w:rPr>
        <w:t>:</w:t>
      </w:r>
      <w:r w:rsidRPr="00EF7D5E">
        <w:rPr>
          <w:rtl/>
        </w:rPr>
        <w:t xml:space="preserve"> ( فليس ) محتمل</w:t>
      </w:r>
      <w:r w:rsidRPr="00DB08F1">
        <w:rPr>
          <w:rtl/>
        </w:rPr>
        <w:t xml:space="preserve"> </w:t>
      </w:r>
      <w:r>
        <w:rPr>
          <w:rFonts w:hint="cs"/>
          <w:rtl/>
        </w:rPr>
        <w:t>أ</w:t>
      </w:r>
      <w:r w:rsidRPr="00DB08F1">
        <w:rPr>
          <w:rtl/>
        </w:rPr>
        <w:t>يضا من خطه ره</w:t>
      </w:r>
      <w:r w:rsidR="00BF4DF8">
        <w:rPr>
          <w:rtl/>
        </w:rPr>
        <w:t>،</w:t>
      </w:r>
      <w:r w:rsidRPr="00DB08F1">
        <w:rPr>
          <w:rtl/>
        </w:rPr>
        <w:t xml:space="preserve"> الرضوي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427 / 236.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427 / 237.</w:t>
      </w:r>
    </w:p>
    <w:p w:rsidR="00467858" w:rsidRPr="00DB08F1" w:rsidRDefault="00467858" w:rsidP="00EF7D5E">
      <w:pPr>
        <w:pStyle w:val="libFootnote0"/>
        <w:rPr>
          <w:rtl/>
        </w:rPr>
      </w:pPr>
      <w:r w:rsidRPr="00DB08F1">
        <w:rPr>
          <w:rtl/>
        </w:rPr>
        <w:t>(</w:t>
      </w:r>
      <w:r w:rsidR="00EF7D5E">
        <w:rPr>
          <w:rFonts w:hint="cs"/>
          <w:rtl/>
        </w:rPr>
        <w:t>2</w:t>
      </w:r>
      <w:r w:rsidRPr="00DB08F1">
        <w:rPr>
          <w:rtl/>
        </w:rPr>
        <w:t>) ليس في المصدر</w:t>
      </w:r>
      <w:r>
        <w:rPr>
          <w:rtl/>
        </w:rPr>
        <w:t>.</w:t>
      </w:r>
    </w:p>
    <w:p w:rsidR="00467858" w:rsidRPr="00DB08F1" w:rsidRDefault="00467858" w:rsidP="00EF7D5E">
      <w:pPr>
        <w:pStyle w:val="libFootnote0"/>
        <w:rPr>
          <w:rtl/>
        </w:rPr>
      </w:pPr>
      <w:r w:rsidRPr="00DB08F1">
        <w:rPr>
          <w:rtl/>
        </w:rPr>
        <w:t>(</w:t>
      </w:r>
      <w:r w:rsidR="00EF7D5E">
        <w:rPr>
          <w:rFonts w:hint="cs"/>
          <w:rtl/>
        </w:rPr>
        <w:t>3</w:t>
      </w:r>
      <w:r w:rsidRPr="00DB08F1">
        <w:rPr>
          <w:rtl/>
        </w:rPr>
        <w:t>) المحاسن</w:t>
      </w:r>
      <w:r w:rsidR="00BF4DF8">
        <w:rPr>
          <w:rtl/>
        </w:rPr>
        <w:t>:</w:t>
      </w:r>
      <w:r w:rsidRPr="00DB08F1">
        <w:rPr>
          <w:rtl/>
        </w:rPr>
        <w:t xml:space="preserve"> 427</w:t>
      </w:r>
      <w:r>
        <w:rPr>
          <w:rtl/>
        </w:rPr>
        <w:t xml:space="preserve"> / </w:t>
      </w:r>
      <w:r w:rsidRPr="00DB08F1">
        <w:rPr>
          <w:rtl/>
        </w:rPr>
        <w:t>ذيل 237</w:t>
      </w:r>
      <w:r>
        <w:rPr>
          <w:rtl/>
        </w:rPr>
        <w:t>.</w:t>
      </w:r>
    </w:p>
    <w:p w:rsidR="00467858" w:rsidRPr="00DB08F1" w:rsidRDefault="00467858" w:rsidP="00EF7D5E">
      <w:pPr>
        <w:pStyle w:val="libFootnote0"/>
        <w:rPr>
          <w:rtl/>
        </w:rPr>
      </w:pPr>
      <w:r w:rsidRPr="00DB08F1">
        <w:rPr>
          <w:rtl/>
        </w:rPr>
        <w:t>(</w:t>
      </w:r>
      <w:r w:rsidR="00EF7D5E">
        <w:rPr>
          <w:rFonts w:hint="cs"/>
          <w:rtl/>
        </w:rPr>
        <w:t>4</w:t>
      </w:r>
      <w:r w:rsidRPr="00DB08F1">
        <w:rPr>
          <w:rtl/>
        </w:rPr>
        <w:t>) المحاسن</w:t>
      </w:r>
      <w:r w:rsidR="00BF4DF8">
        <w:rPr>
          <w:rtl/>
        </w:rPr>
        <w:t>:</w:t>
      </w:r>
      <w:r w:rsidRPr="00DB08F1">
        <w:rPr>
          <w:rtl/>
        </w:rPr>
        <w:t xml:space="preserve"> 427</w:t>
      </w:r>
      <w:r>
        <w:rPr>
          <w:rtl/>
        </w:rPr>
        <w:t xml:space="preserve"> / </w:t>
      </w:r>
      <w:r w:rsidRPr="00DB08F1">
        <w:rPr>
          <w:rtl/>
        </w:rPr>
        <w:t>ذيل 237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Fonts w:hint="cs"/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427 / 238 والسند فيه هكذا</w:t>
      </w:r>
      <w:r w:rsidR="00BF4DF8">
        <w:rPr>
          <w:rtl/>
        </w:rPr>
        <w:t>:</w:t>
      </w:r>
      <w:r>
        <w:rPr>
          <w:rtl/>
        </w:rPr>
        <w:t xml:space="preserve"> « عنه</w:t>
      </w:r>
      <w:r w:rsidR="00BF4DF8">
        <w:rPr>
          <w:rtl/>
        </w:rPr>
        <w:t>،</w:t>
      </w:r>
      <w:r>
        <w:rPr>
          <w:rtl/>
        </w:rPr>
        <w:t xml:space="preserve"> عن ابن العزرمي</w:t>
      </w:r>
      <w:r w:rsidR="00BF4DF8">
        <w:rPr>
          <w:rtl/>
        </w:rPr>
        <w:t>،</w:t>
      </w:r>
      <w:r>
        <w:rPr>
          <w:rtl/>
        </w:rPr>
        <w:t xml:space="preserve"> عن زينب</w:t>
      </w:r>
      <w:r>
        <w:rPr>
          <w:rFonts w:hint="cs"/>
          <w:rtl/>
        </w:rPr>
        <w:t>ٍ</w:t>
      </w:r>
      <w:r>
        <w:rPr>
          <w:rtl/>
        </w:rPr>
        <w:t xml:space="preserve"> بنت ا</w:t>
      </w:r>
      <w:r>
        <w:rPr>
          <w:rFonts w:hint="cs"/>
          <w:rtl/>
        </w:rPr>
        <w:t>ُ</w:t>
      </w:r>
      <w:r>
        <w:rPr>
          <w:rtl/>
        </w:rPr>
        <w:t>م سلمة قالت ... ».</w:t>
      </w:r>
    </w:p>
    <w:p w:rsidR="00467858" w:rsidRPr="00DB08F1" w:rsidRDefault="00467858" w:rsidP="00EF7D5E">
      <w:pPr>
        <w:pStyle w:val="libFootnote0"/>
        <w:rPr>
          <w:rtl/>
        </w:rPr>
      </w:pPr>
      <w:r w:rsidRPr="00DB08F1">
        <w:rPr>
          <w:rtl/>
        </w:rPr>
        <w:t>(</w:t>
      </w:r>
      <w:r w:rsidR="00EF7D5E">
        <w:rPr>
          <w:rFonts w:hint="cs"/>
          <w:rtl/>
        </w:rPr>
        <w:t>5</w:t>
      </w:r>
      <w:r w:rsidRPr="00DB08F1">
        <w:rPr>
          <w:rtl/>
        </w:rPr>
        <w:t>) في المصدر والبحار</w:t>
      </w:r>
      <w:r w:rsidR="00BF4DF8">
        <w:rPr>
          <w:rtl/>
        </w:rPr>
        <w:t>:</w:t>
      </w:r>
      <w:r w:rsidRPr="00DB08F1">
        <w:rPr>
          <w:rtl/>
        </w:rPr>
        <w:t xml:space="preserve"> العزرمي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جعفر بن محمد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الحسين بن علي</w:t>
      </w:r>
      <w:r w:rsidR="00BF4DF8">
        <w:rPr>
          <w:rtl/>
        </w:rPr>
        <w:t>،</w:t>
      </w:r>
      <w:r>
        <w:rPr>
          <w:rtl/>
        </w:rPr>
        <w:t xml:space="preserve"> عن زينب بنت 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سلمة</w:t>
      </w:r>
      <w:r w:rsidR="00BF4DF8">
        <w:rPr>
          <w:rtl/>
        </w:rPr>
        <w:t>،</w:t>
      </w:r>
      <w:r>
        <w:rPr>
          <w:rtl/>
        </w:rPr>
        <w:t xml:space="preserve"> قالت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 xml:space="preserve">تي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بكتف شاة ف</w:t>
      </w:r>
      <w:r>
        <w:rPr>
          <w:rFonts w:hint="cs"/>
          <w:rtl/>
        </w:rPr>
        <w:t>أ</w:t>
      </w:r>
      <w:r>
        <w:rPr>
          <w:rtl/>
        </w:rPr>
        <w:t>كل منها</w:t>
      </w:r>
      <w:r w:rsidR="00BF4DF8">
        <w:rPr>
          <w:rtl/>
        </w:rPr>
        <w:t>،</w:t>
      </w:r>
      <w:r>
        <w:rPr>
          <w:rtl/>
        </w:rPr>
        <w:t xml:space="preserve"> ولم يمس</w:t>
      </w:r>
      <w:r>
        <w:rPr>
          <w:rFonts w:hint="cs"/>
          <w:rtl/>
        </w:rPr>
        <w:t>ّ</w:t>
      </w:r>
      <w:r>
        <w:rPr>
          <w:rtl/>
        </w:rPr>
        <w:t xml:space="preserve"> ماء.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[ 30792 ]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 جعفر بن محمد</w:t>
      </w:r>
      <w:r w:rsidR="00BF4DF8">
        <w:rPr>
          <w:rtl/>
        </w:rPr>
        <w:t>،</w:t>
      </w:r>
      <w:r>
        <w:rPr>
          <w:rtl/>
        </w:rPr>
        <w:t xml:space="preserve"> عن ابن القداح</w:t>
      </w:r>
      <w:r w:rsidR="00BF4DF8">
        <w:rPr>
          <w:rtl/>
        </w:rPr>
        <w:t>،</w:t>
      </w:r>
      <w:r>
        <w:rPr>
          <w:rtl/>
        </w:rPr>
        <w:t xml:space="preserve"> عن أبي عبد الله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الحسين</w:t>
      </w:r>
      <w:r w:rsidR="00BF4DF8">
        <w:rPr>
          <w:rtl/>
        </w:rPr>
        <w:t>،</w:t>
      </w:r>
      <w:r>
        <w:rPr>
          <w:rtl/>
        </w:rPr>
        <w:t xml:space="preserve"> عن زينب بنت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سلمة</w:t>
      </w:r>
      <w:r w:rsidR="00BF4DF8">
        <w:rPr>
          <w:rtl/>
        </w:rPr>
        <w:t>،</w:t>
      </w:r>
      <w:r>
        <w:rPr>
          <w:rtl/>
        </w:rPr>
        <w:t xml:space="preserve"> عن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سلمة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</w:t>
      </w:r>
      <w:r>
        <w:rPr>
          <w:rFonts w:hint="cs"/>
          <w:rtl/>
        </w:rPr>
        <w:t>ُ</w:t>
      </w:r>
      <w:r>
        <w:rPr>
          <w:rtl/>
        </w:rPr>
        <w:t>تي بكتف شاة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كل منها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ثم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ذ</w:t>
      </w:r>
      <w:r>
        <w:rPr>
          <w:rFonts w:hint="cs"/>
          <w:rtl/>
        </w:rPr>
        <w:t>َّ</w:t>
      </w:r>
      <w:r>
        <w:rPr>
          <w:rtl/>
        </w:rPr>
        <w:t>ن المؤذ</w:t>
      </w:r>
      <w:r>
        <w:rPr>
          <w:rFonts w:hint="cs"/>
          <w:rtl/>
        </w:rPr>
        <w:t>ِّ</w:t>
      </w:r>
      <w:r>
        <w:rPr>
          <w:rtl/>
        </w:rPr>
        <w:t>ن بالظهر</w:t>
      </w:r>
      <w:r w:rsidR="00BF4DF8">
        <w:rPr>
          <w:rtl/>
        </w:rPr>
        <w:t>،</w:t>
      </w:r>
      <w:r>
        <w:rPr>
          <w:rtl/>
        </w:rPr>
        <w:t xml:space="preserve"> فاكل منها</w:t>
      </w:r>
      <w:r w:rsidR="00BF4DF8">
        <w:rPr>
          <w:rtl/>
        </w:rPr>
        <w:t>،</w:t>
      </w:r>
      <w:r>
        <w:rPr>
          <w:rtl/>
        </w:rPr>
        <w:t xml:space="preserve"> وصل</w:t>
      </w:r>
      <w:r>
        <w:rPr>
          <w:rFonts w:hint="cs"/>
          <w:rtl/>
        </w:rPr>
        <w:t>ّ</w:t>
      </w:r>
      <w:r>
        <w:rPr>
          <w:rtl/>
        </w:rPr>
        <w:t>ى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ذ</w:t>
      </w:r>
      <w:r>
        <w:rPr>
          <w:rFonts w:hint="cs"/>
          <w:rtl/>
        </w:rPr>
        <w:t>َّ</w:t>
      </w:r>
      <w:r>
        <w:rPr>
          <w:rtl/>
        </w:rPr>
        <w:t>ن المؤذ</w:t>
      </w:r>
      <w:r>
        <w:rPr>
          <w:rFonts w:hint="cs"/>
          <w:rtl/>
        </w:rPr>
        <w:t>ِّ</w:t>
      </w:r>
      <w:r>
        <w:rPr>
          <w:rtl/>
        </w:rPr>
        <w:t>ن بالعصر</w:t>
      </w:r>
      <w:r w:rsidR="00BF4DF8">
        <w:rPr>
          <w:rtl/>
        </w:rPr>
        <w:t>،</w:t>
      </w:r>
      <w:r>
        <w:rPr>
          <w:rtl/>
        </w:rPr>
        <w:t xml:space="preserve"> فصل</w:t>
      </w:r>
      <w:r>
        <w:rPr>
          <w:rFonts w:hint="cs"/>
          <w:rtl/>
        </w:rPr>
        <w:t>ّ</w:t>
      </w:r>
      <w:r>
        <w:rPr>
          <w:rtl/>
        </w:rPr>
        <w:t>ى</w:t>
      </w:r>
      <w:r w:rsidR="00BF4DF8">
        <w:rPr>
          <w:rtl/>
        </w:rPr>
        <w:t>،</w:t>
      </w:r>
      <w:r>
        <w:rPr>
          <w:rtl/>
        </w:rPr>
        <w:t xml:space="preserve"> ولم يمس</w:t>
      </w:r>
      <w:r>
        <w:rPr>
          <w:rFonts w:hint="cs"/>
          <w:rtl/>
        </w:rPr>
        <w:t>ّ</w:t>
      </w:r>
      <w:r>
        <w:rPr>
          <w:rtl/>
        </w:rPr>
        <w:t xml:space="preserve"> ماء</w:t>
      </w:r>
      <w:r>
        <w:rPr>
          <w:rFonts w:hint="cs"/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[ 30793 ]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النضر بن سويد</w:t>
      </w:r>
      <w:r w:rsidR="00BF4DF8">
        <w:rPr>
          <w:rtl/>
        </w:rPr>
        <w:t>،</w:t>
      </w:r>
      <w:r>
        <w:rPr>
          <w:rtl/>
        </w:rPr>
        <w:t xml:space="preserve"> عن هشام بن سالم</w:t>
      </w:r>
      <w:r w:rsidR="00BF4DF8">
        <w:rPr>
          <w:rtl/>
        </w:rPr>
        <w:t>،</w:t>
      </w:r>
      <w:r>
        <w:rPr>
          <w:rtl/>
        </w:rPr>
        <w:t xml:space="preserve"> عن سليمان بن خالد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هل يتوض</w:t>
      </w:r>
      <w:r>
        <w:rPr>
          <w:rFonts w:hint="cs"/>
          <w:rtl/>
        </w:rPr>
        <w:t>ّ</w:t>
      </w:r>
      <w:r>
        <w:rPr>
          <w:rtl/>
        </w:rPr>
        <w:t>أ من الطعام</w:t>
      </w:r>
      <w:r w:rsidR="00BF4DF8">
        <w:rPr>
          <w:rtl/>
        </w:rPr>
        <w:t>،</w:t>
      </w:r>
      <w:r>
        <w:rPr>
          <w:rtl/>
        </w:rPr>
        <w:t xml:space="preserve"> أو من شرب اللبن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[ 30794 ]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عبد الله بن الفضل النوفلي</w:t>
      </w:r>
      <w:r w:rsidR="00BF4DF8">
        <w:rPr>
          <w:rtl/>
        </w:rPr>
        <w:t>،</w:t>
      </w:r>
      <w:r>
        <w:rPr>
          <w:rtl/>
        </w:rPr>
        <w:t xml:space="preserve"> عن شعيب العقرقوفي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تغد</w:t>
      </w:r>
      <w:r>
        <w:rPr>
          <w:rFonts w:hint="cs"/>
          <w:rtl/>
        </w:rPr>
        <w:t>ّ</w:t>
      </w:r>
      <w:r>
        <w:rPr>
          <w:rtl/>
        </w:rPr>
        <w:t xml:space="preserve">يت مع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فما غسل يده قبل</w:t>
      </w:r>
      <w:r>
        <w:rPr>
          <w:rFonts w:hint="cs"/>
          <w:rtl/>
        </w:rPr>
        <w:t>ُ</w:t>
      </w:r>
      <w:r w:rsidR="00BF4DF8">
        <w:rPr>
          <w:rtl/>
        </w:rPr>
        <w:t>،</w:t>
      </w:r>
      <w:r>
        <w:rPr>
          <w:rtl/>
        </w:rPr>
        <w:t xml:space="preserve"> ولا بعد</w:t>
      </w:r>
      <w:r>
        <w:rPr>
          <w:rFonts w:hint="cs"/>
          <w:rtl/>
        </w:rPr>
        <w:t>ُ</w:t>
      </w:r>
      <w:r>
        <w:rPr>
          <w:rtl/>
        </w:rPr>
        <w:t>.</w:t>
      </w:r>
    </w:p>
    <w:p w:rsidR="00467858" w:rsidRDefault="00467858" w:rsidP="008D4D3B">
      <w:pPr>
        <w:pStyle w:val="libNormal"/>
        <w:rPr>
          <w:rtl/>
        </w:rPr>
      </w:pPr>
      <w:r w:rsidRPr="00C8082B">
        <w:rPr>
          <w:rStyle w:val="libNormalChar"/>
          <w:rtl/>
        </w:rPr>
        <w:t>[ 30795 ]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>وعن سليمان بن جعفر الجعفري</w:t>
      </w:r>
      <w:r w:rsidR="00BF4DF8">
        <w:rPr>
          <w:rtl/>
        </w:rPr>
        <w:t>،</w:t>
      </w:r>
      <w:r>
        <w:rPr>
          <w:rtl/>
        </w:rPr>
        <w:t xml:space="preserve"> عن أبي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كان رب</w:t>
      </w:r>
      <w:r>
        <w:rPr>
          <w:rFonts w:hint="cs"/>
          <w:rtl/>
        </w:rPr>
        <w:t>ّ</w:t>
      </w:r>
      <w:r>
        <w:rPr>
          <w:rtl/>
        </w:rPr>
        <w:t>ما أ</w:t>
      </w:r>
      <w:r>
        <w:rPr>
          <w:rFonts w:hint="cs"/>
          <w:rtl/>
        </w:rPr>
        <w:t>ُ</w:t>
      </w:r>
      <w:r>
        <w:rPr>
          <w:rtl/>
        </w:rPr>
        <w:t xml:space="preserve">تي بالمائدة </w:t>
      </w:r>
      <w:r w:rsidRPr="00467858">
        <w:rPr>
          <w:rStyle w:val="libFootnotenumChar"/>
          <w:rtl/>
        </w:rPr>
        <w:t>(</w:t>
      </w:r>
      <w:r w:rsidR="008D4D3B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فيقول</w:t>
      </w:r>
      <w:r w:rsidR="00BF4DF8">
        <w:rPr>
          <w:rtl/>
        </w:rPr>
        <w:t>:</w:t>
      </w:r>
      <w:r>
        <w:rPr>
          <w:rtl/>
        </w:rPr>
        <w:t xml:space="preserve"> من كانت يده نظيفة فلم يغسلها</w:t>
      </w:r>
      <w:r w:rsidR="00BF4DF8">
        <w:rPr>
          <w:rtl/>
        </w:rPr>
        <w:t>،</w:t>
      </w:r>
      <w:r>
        <w:rPr>
          <w:rtl/>
        </w:rPr>
        <w:t xml:space="preserve"> فلا بأس </w:t>
      </w:r>
      <w:r>
        <w:rPr>
          <w:rFonts w:hint="cs"/>
          <w:rtl/>
        </w:rPr>
        <w:t>أ</w:t>
      </w:r>
      <w:r>
        <w:rPr>
          <w:rtl/>
        </w:rPr>
        <w:t xml:space="preserve">ن يأكل من غير </w:t>
      </w:r>
      <w:r>
        <w:rPr>
          <w:rFonts w:hint="cs"/>
          <w:rtl/>
        </w:rPr>
        <w:t>أ</w:t>
      </w:r>
      <w:r>
        <w:rPr>
          <w:rtl/>
        </w:rPr>
        <w:t>ن يغسل يده.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427 / 239.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(1) ليس في المصدر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427 / 240.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428 / 241.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428 / 242.</w:t>
      </w:r>
    </w:p>
    <w:p w:rsidR="00467858" w:rsidRPr="00DB08F1" w:rsidRDefault="00467858" w:rsidP="008D4D3B">
      <w:pPr>
        <w:pStyle w:val="libFootnote0"/>
        <w:rPr>
          <w:rtl/>
        </w:rPr>
      </w:pPr>
      <w:r w:rsidRPr="00DB08F1">
        <w:rPr>
          <w:rtl/>
        </w:rPr>
        <w:t>(</w:t>
      </w:r>
      <w:r w:rsidR="008D4D3B">
        <w:rPr>
          <w:rFonts w:hint="cs"/>
          <w:rtl/>
        </w:rPr>
        <w:t>2</w:t>
      </w:r>
      <w:r w:rsidRPr="00DB08F1">
        <w:rPr>
          <w:rtl/>
        </w:rPr>
        <w:t>) في المصدر زيادة</w:t>
      </w:r>
      <w:r w:rsidR="00BF4DF8">
        <w:rPr>
          <w:rtl/>
        </w:rPr>
        <w:t>:</w:t>
      </w:r>
      <w:r w:rsidRPr="00DB08F1">
        <w:rPr>
          <w:rtl/>
        </w:rPr>
        <w:t xml:space="preserve"> فأراد بعض القوم </w:t>
      </w:r>
      <w:r>
        <w:rPr>
          <w:rFonts w:hint="cs"/>
          <w:rtl/>
        </w:rPr>
        <w:t>أ</w:t>
      </w:r>
      <w:r w:rsidRPr="00DB08F1">
        <w:rPr>
          <w:rtl/>
        </w:rPr>
        <w:t>ن يغسل يده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8D4D3B">
      <w:pPr>
        <w:pStyle w:val="libNormal"/>
        <w:rPr>
          <w:rtl/>
        </w:rPr>
      </w:pPr>
      <w:r>
        <w:rPr>
          <w:rtl/>
        </w:rPr>
        <w:lastRenderedPageBreak/>
        <w:t>ورواه الكليني</w:t>
      </w:r>
      <w:r>
        <w:rPr>
          <w:rFonts w:hint="cs"/>
          <w:rtl/>
        </w:rPr>
        <w:t>ُّ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 محمد بن يحيى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8D4D3B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سليمان الجعفري </w:t>
      </w:r>
      <w:r w:rsidRPr="00467858">
        <w:rPr>
          <w:rStyle w:val="libFootnotenumChar"/>
          <w:rtl/>
        </w:rPr>
        <w:t>(</w:t>
      </w:r>
      <w:r w:rsidR="008D4D3B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700" w:name="_Toc307309082"/>
            <w:bookmarkStart w:id="701" w:name="_Toc379895473"/>
            <w:bookmarkStart w:id="702" w:name="_Toc181802954"/>
            <w:r>
              <w:rPr>
                <w:rtl/>
              </w:rPr>
              <w:t>65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كراهة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من رأس الثريد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واستحباب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</w:t>
            </w:r>
            <w:bookmarkEnd w:id="700"/>
            <w:r>
              <w:rPr>
                <w:rtl/>
              </w:rPr>
              <w:t xml:space="preserve"> </w:t>
            </w:r>
            <w:bookmarkStart w:id="703" w:name="_Toc307309083"/>
            <w:r>
              <w:rPr>
                <w:rtl/>
              </w:rPr>
              <w:t>من جوانبه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واكثار الطعام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جادته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طعامه.</w:t>
            </w:r>
            <w:bookmarkEnd w:id="701"/>
            <w:bookmarkEnd w:id="702"/>
            <w:bookmarkEnd w:id="703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[ 30796 ]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غياث بن إبراهيم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تأكلوا من رأس الثريد</w:t>
      </w:r>
      <w:r w:rsidR="00BF4DF8">
        <w:rPr>
          <w:rtl/>
        </w:rPr>
        <w:t>،</w:t>
      </w:r>
      <w:r>
        <w:rPr>
          <w:rtl/>
        </w:rPr>
        <w:t xml:space="preserve"> وكلوا من جوانبه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َّ</w:t>
      </w:r>
      <w:r>
        <w:rPr>
          <w:rtl/>
        </w:rPr>
        <w:t xml:space="preserve"> البركة في رأسه.</w:t>
      </w:r>
    </w:p>
    <w:p w:rsidR="00467858" w:rsidRDefault="00467858" w:rsidP="008D4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غياث </w:t>
      </w:r>
      <w:r w:rsidRPr="00467858">
        <w:rPr>
          <w:rStyle w:val="libFootnotenumChar"/>
          <w:rtl/>
        </w:rPr>
        <w:t>(</w:t>
      </w:r>
      <w:r w:rsidR="008D4D3B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8D4D3B">
      <w:pPr>
        <w:pStyle w:val="libNormal"/>
        <w:rPr>
          <w:rtl/>
        </w:rPr>
      </w:pP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عبد الله بن المغيرة</w:t>
      </w:r>
      <w:r w:rsidR="00BF4DF8">
        <w:rPr>
          <w:rtl/>
        </w:rPr>
        <w:t>،</w:t>
      </w:r>
      <w:r>
        <w:rPr>
          <w:rtl/>
        </w:rPr>
        <w:t xml:space="preserve"> عن غياث مثله </w:t>
      </w:r>
      <w:r w:rsidRPr="00467858">
        <w:rPr>
          <w:rStyle w:val="libFootnotenumChar"/>
          <w:rtl/>
        </w:rPr>
        <w:t>(</w:t>
      </w:r>
      <w:r w:rsidR="008D4D3B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8D4D3B">
      <w:pPr>
        <w:pStyle w:val="libNormal"/>
        <w:rPr>
          <w:rtl/>
        </w:rPr>
      </w:pPr>
      <w:r w:rsidRPr="00C8082B">
        <w:rPr>
          <w:rStyle w:val="libNormalChar"/>
          <w:rtl/>
        </w:rPr>
        <w:t>[ 30797 ]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ب</w:t>
      </w:r>
      <w:r>
        <w:rPr>
          <w:rFonts w:hint="cs"/>
          <w:rtl/>
        </w:rPr>
        <w:t>أ</w:t>
      </w:r>
      <w:r>
        <w:rPr>
          <w:rtl/>
        </w:rPr>
        <w:t>سانيد تقد</w:t>
      </w:r>
      <w:r>
        <w:rPr>
          <w:rFonts w:hint="cs"/>
          <w:rtl/>
        </w:rPr>
        <w:t>َّ</w:t>
      </w:r>
      <w:r>
        <w:rPr>
          <w:rtl/>
        </w:rPr>
        <w:t xml:space="preserve">مت في </w:t>
      </w:r>
      <w:r>
        <w:rPr>
          <w:rFonts w:hint="cs"/>
          <w:rtl/>
        </w:rPr>
        <w:t>إ</w:t>
      </w:r>
      <w:r>
        <w:rPr>
          <w:rtl/>
        </w:rPr>
        <w:t xml:space="preserve">سباغ الوضوء </w:t>
      </w:r>
      <w:r w:rsidRPr="00467858">
        <w:rPr>
          <w:rStyle w:val="libFootnotenumChar"/>
          <w:rtl/>
        </w:rPr>
        <w:t>(</w:t>
      </w:r>
      <w:r w:rsidR="008D4D3B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إذا </w:t>
      </w:r>
      <w:r>
        <w:rPr>
          <w:rFonts w:hint="cs"/>
          <w:rtl/>
        </w:rPr>
        <w:t>أ</w:t>
      </w:r>
      <w:r>
        <w:rPr>
          <w:rtl/>
        </w:rPr>
        <w:t>كلتم الثريد فكلوا من جوانبه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B08F1" w:rsidRDefault="00467858" w:rsidP="008D4D3B">
      <w:pPr>
        <w:pStyle w:val="libFootnote0"/>
        <w:rPr>
          <w:rtl/>
        </w:rPr>
      </w:pPr>
      <w:r w:rsidRPr="00DB08F1">
        <w:rPr>
          <w:rtl/>
        </w:rPr>
        <w:t>(</w:t>
      </w:r>
      <w:r w:rsidR="008D4D3B">
        <w:rPr>
          <w:rFonts w:hint="cs"/>
          <w:rtl/>
        </w:rPr>
        <w:t>1</w:t>
      </w:r>
      <w:r w:rsidRPr="00DB08F1">
        <w:rPr>
          <w:rtl/>
        </w:rPr>
        <w:t>) ليس في الكافي</w:t>
      </w:r>
      <w:r>
        <w:rPr>
          <w:rtl/>
        </w:rPr>
        <w:t>.</w:t>
      </w:r>
    </w:p>
    <w:p w:rsidR="00467858" w:rsidRPr="00DB08F1" w:rsidRDefault="00467858" w:rsidP="008D4D3B">
      <w:pPr>
        <w:pStyle w:val="libFootnote0"/>
        <w:rPr>
          <w:rtl/>
        </w:rPr>
      </w:pPr>
      <w:r w:rsidRPr="00DB08F1">
        <w:rPr>
          <w:rtl/>
        </w:rPr>
        <w:t>(</w:t>
      </w:r>
      <w:r w:rsidR="008D4D3B">
        <w:rPr>
          <w:rFonts w:hint="cs"/>
          <w:rtl/>
        </w:rPr>
        <w:t>2</w:t>
      </w:r>
      <w:r w:rsidRPr="00DB08F1">
        <w:rPr>
          <w:rtl/>
        </w:rPr>
        <w:t>) الكافي 6</w:t>
      </w:r>
      <w:r w:rsidR="00BF4DF8">
        <w:rPr>
          <w:rtl/>
        </w:rPr>
        <w:t>:</w:t>
      </w:r>
      <w:r w:rsidRPr="00DB08F1">
        <w:rPr>
          <w:rtl/>
        </w:rPr>
        <w:t xml:space="preserve"> 298</w:t>
      </w:r>
      <w:r>
        <w:rPr>
          <w:rtl/>
        </w:rPr>
        <w:t xml:space="preserve"> / </w:t>
      </w:r>
      <w:r w:rsidRPr="00DB08F1">
        <w:rPr>
          <w:rtl/>
        </w:rPr>
        <w:t>13</w:t>
      </w:r>
      <w:r>
        <w:rPr>
          <w:rtl/>
        </w:rPr>
        <w:t>.</w:t>
      </w:r>
    </w:p>
    <w:p w:rsidR="00467858" w:rsidRDefault="00467858" w:rsidP="008D4D3B">
      <w:pPr>
        <w:pStyle w:val="libFootnoteCenterBold"/>
        <w:rPr>
          <w:rtl/>
        </w:rPr>
      </w:pPr>
      <w:r>
        <w:rPr>
          <w:rtl/>
        </w:rPr>
        <w:t>الباب 65</w:t>
      </w:r>
    </w:p>
    <w:p w:rsidR="00467858" w:rsidRDefault="00467858" w:rsidP="008D4D3B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296 / 1.</w:t>
      </w:r>
    </w:p>
    <w:p w:rsidR="00467858" w:rsidRPr="00DB08F1" w:rsidRDefault="00467858" w:rsidP="008D4D3B">
      <w:pPr>
        <w:pStyle w:val="libFootnote0"/>
        <w:rPr>
          <w:rtl/>
        </w:rPr>
      </w:pPr>
      <w:r w:rsidRPr="00DB08F1">
        <w:rPr>
          <w:rtl/>
        </w:rPr>
        <w:t>(</w:t>
      </w:r>
      <w:r w:rsidR="008D4D3B">
        <w:rPr>
          <w:rFonts w:hint="cs"/>
          <w:rtl/>
        </w:rPr>
        <w:t>3</w:t>
      </w:r>
      <w:r w:rsidRPr="00DB08F1">
        <w:rPr>
          <w:rtl/>
        </w:rPr>
        <w:t>) المحاسن</w:t>
      </w:r>
      <w:r w:rsidR="00BF4DF8">
        <w:rPr>
          <w:rtl/>
        </w:rPr>
        <w:t>:</w:t>
      </w:r>
      <w:r w:rsidRPr="00DB08F1">
        <w:rPr>
          <w:rtl/>
        </w:rPr>
        <w:t xml:space="preserve"> 403</w:t>
      </w:r>
      <w:r>
        <w:rPr>
          <w:rtl/>
        </w:rPr>
        <w:t xml:space="preserve"> / </w:t>
      </w:r>
      <w:r w:rsidRPr="00DB08F1">
        <w:rPr>
          <w:rtl/>
        </w:rPr>
        <w:t>101</w:t>
      </w:r>
      <w:r>
        <w:rPr>
          <w:rtl/>
        </w:rPr>
        <w:t>.</w:t>
      </w:r>
    </w:p>
    <w:p w:rsidR="00467858" w:rsidRPr="00DB08F1" w:rsidRDefault="00467858" w:rsidP="008D4D3B">
      <w:pPr>
        <w:pStyle w:val="libFootnote0"/>
        <w:rPr>
          <w:rtl/>
        </w:rPr>
      </w:pPr>
      <w:r w:rsidRPr="00DB08F1">
        <w:rPr>
          <w:rtl/>
        </w:rPr>
        <w:t>(</w:t>
      </w:r>
      <w:r w:rsidR="008D4D3B">
        <w:rPr>
          <w:rFonts w:hint="cs"/>
          <w:rtl/>
        </w:rPr>
        <w:t>4</w:t>
      </w:r>
      <w:r w:rsidRPr="00DB08F1">
        <w:rPr>
          <w:rtl/>
        </w:rPr>
        <w:t>) المحاسن</w:t>
      </w:r>
      <w:r w:rsidR="00BF4DF8">
        <w:rPr>
          <w:rtl/>
        </w:rPr>
        <w:t>:</w:t>
      </w:r>
      <w:r w:rsidRPr="00DB08F1">
        <w:rPr>
          <w:rtl/>
        </w:rPr>
        <w:t xml:space="preserve"> 450</w:t>
      </w:r>
      <w:r>
        <w:rPr>
          <w:rtl/>
        </w:rPr>
        <w:t xml:space="preserve"> / </w:t>
      </w:r>
      <w:r w:rsidRPr="00DB08F1">
        <w:rPr>
          <w:rtl/>
        </w:rPr>
        <w:t>358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 xml:space="preserve">عيون </w:t>
      </w:r>
      <w:r>
        <w:rPr>
          <w:rFonts w:hint="cs"/>
          <w:rtl/>
        </w:rPr>
        <w:t>أ</w:t>
      </w:r>
      <w:r>
        <w:rPr>
          <w:rtl/>
        </w:rPr>
        <w:t xml:space="preserve">خبار </w:t>
      </w:r>
      <w:r w:rsidRPr="008D4D3B">
        <w:rPr>
          <w:rtl/>
        </w:rPr>
        <w:t xml:space="preserve">الرضا </w:t>
      </w:r>
      <w:r w:rsidR="00C8082B" w:rsidRPr="008D4D3B">
        <w:rPr>
          <w:rFonts w:hint="cs"/>
          <w:rtl/>
        </w:rPr>
        <w:t xml:space="preserve">( </w:t>
      </w:r>
      <w:r w:rsidR="00C8082B" w:rsidRPr="008D4D3B">
        <w:rPr>
          <w:rStyle w:val="libFootnoteAlaemChar"/>
          <w:rFonts w:hint="cs"/>
          <w:rtl/>
        </w:rPr>
        <w:t xml:space="preserve">عليه‌السلام </w:t>
      </w:r>
      <w:r w:rsidR="00C8082B" w:rsidRPr="008D4D3B">
        <w:rPr>
          <w:rFonts w:hint="cs"/>
          <w:rtl/>
        </w:rPr>
        <w:t>)</w:t>
      </w:r>
      <w:r w:rsidRPr="008D4D3B">
        <w:rPr>
          <w:rtl/>
        </w:rPr>
        <w:t xml:space="preserve"> 2</w:t>
      </w:r>
      <w:r w:rsidR="00BF4DF8" w:rsidRPr="008D4D3B">
        <w:rPr>
          <w:rtl/>
        </w:rPr>
        <w:t>:</w:t>
      </w:r>
      <w:r>
        <w:rPr>
          <w:rtl/>
        </w:rPr>
        <w:t xml:space="preserve"> 34 / 71.</w:t>
      </w:r>
    </w:p>
    <w:p w:rsidR="00467858" w:rsidRPr="00DB08F1" w:rsidRDefault="00467858" w:rsidP="008D4D3B">
      <w:pPr>
        <w:pStyle w:val="libFootnote0"/>
        <w:rPr>
          <w:rtl/>
        </w:rPr>
      </w:pPr>
      <w:r w:rsidRPr="00DB08F1">
        <w:rPr>
          <w:rtl/>
        </w:rPr>
        <w:t>(</w:t>
      </w:r>
      <w:r w:rsidR="008D4D3B">
        <w:rPr>
          <w:rFonts w:hint="cs"/>
          <w:rtl/>
        </w:rPr>
        <w:t>5</w:t>
      </w:r>
      <w:r w:rsidRPr="00DB08F1">
        <w:rPr>
          <w:rtl/>
        </w:rPr>
        <w:t xml:space="preserve">) تقدمت في الحديث 4 من الباب 54 من </w:t>
      </w:r>
      <w:r>
        <w:rPr>
          <w:rFonts w:hint="cs"/>
          <w:rtl/>
        </w:rPr>
        <w:t>أ</w:t>
      </w:r>
      <w:r w:rsidRPr="00DB08F1">
        <w:rPr>
          <w:rtl/>
        </w:rPr>
        <w:t>بواب الوضوء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فان الذروة فيها البركة.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[ 30798 ]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أحمد بن محمد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يونس بن يعقوب</w:t>
      </w:r>
      <w:r w:rsidR="00BF4DF8">
        <w:rPr>
          <w:rtl/>
        </w:rPr>
        <w:t>،</w:t>
      </w:r>
      <w:r>
        <w:rPr>
          <w:rtl/>
        </w:rPr>
        <w:t xml:space="preserve"> عن عبد ال</w:t>
      </w:r>
      <w:r>
        <w:rPr>
          <w:rFonts w:hint="cs"/>
          <w:rtl/>
        </w:rPr>
        <w:t>أ</w:t>
      </w:r>
      <w:r>
        <w:rPr>
          <w:rtl/>
        </w:rPr>
        <w:t>على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كلت مع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فأ</w:t>
      </w:r>
      <w:r>
        <w:rPr>
          <w:rFonts w:hint="cs"/>
          <w:rtl/>
        </w:rPr>
        <w:t>ُ</w:t>
      </w:r>
      <w:r>
        <w:rPr>
          <w:rtl/>
        </w:rPr>
        <w:t>تي بدجاجة محشو</w:t>
      </w:r>
      <w:r>
        <w:rPr>
          <w:rFonts w:hint="cs"/>
          <w:rtl/>
        </w:rPr>
        <w:t>ّ</w:t>
      </w:r>
      <w:r>
        <w:rPr>
          <w:rtl/>
        </w:rPr>
        <w:t>ة بخبيص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هذه </w:t>
      </w:r>
      <w:r>
        <w:rPr>
          <w:rFonts w:hint="cs"/>
          <w:rtl/>
        </w:rPr>
        <w:t>أُ</w:t>
      </w:r>
      <w:r>
        <w:rPr>
          <w:rtl/>
        </w:rPr>
        <w:t>هديت لفاطمة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يا جارية</w:t>
      </w:r>
      <w:r>
        <w:rPr>
          <w:rFonts w:hint="cs"/>
          <w:rtl/>
        </w:rPr>
        <w:t xml:space="preserve"> </w:t>
      </w:r>
      <w:r>
        <w:rPr>
          <w:rtl/>
        </w:rPr>
        <w:t>! آتينا بطعامنا المعروف</w:t>
      </w:r>
      <w:r w:rsidR="00BF4DF8">
        <w:rPr>
          <w:rtl/>
        </w:rPr>
        <w:t>،</w:t>
      </w:r>
      <w:r>
        <w:rPr>
          <w:rtl/>
        </w:rPr>
        <w:t xml:space="preserve"> فجاءت بثريد خل</w:t>
      </w:r>
      <w:r>
        <w:rPr>
          <w:rFonts w:hint="cs"/>
          <w:rtl/>
        </w:rPr>
        <w:t>ّ</w:t>
      </w:r>
      <w:r>
        <w:rPr>
          <w:rtl/>
        </w:rPr>
        <w:t xml:space="preserve"> وزيت.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[ 30799 ]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حفص بن البختري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قوله تعالى</w:t>
      </w:r>
      <w:r w:rsidR="00BF4DF8">
        <w:rPr>
          <w:rtl/>
        </w:rPr>
        <w:t>:</w:t>
      </w:r>
      <w:r>
        <w:rPr>
          <w:rtl/>
        </w:rPr>
        <w:t xml:space="preserve"> و </w:t>
      </w:r>
      <w:r w:rsidRPr="008D4D3B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لَتُسْأَلُنَّ يَوْمَئِذٍ عَنِ النَّعِيمِ</w:t>
      </w:r>
      <w:r w:rsidRPr="00C8082B">
        <w:rPr>
          <w:rStyle w:val="libNormalChar"/>
          <w:rtl/>
        </w:rPr>
        <w:t xml:space="preserve"> </w:t>
      </w:r>
      <w:r w:rsidRPr="008D4D3B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الله </w:t>
      </w:r>
      <w:r>
        <w:rPr>
          <w:rFonts w:hint="cs"/>
          <w:rtl/>
        </w:rPr>
        <w:t>أ</w:t>
      </w:r>
      <w:r>
        <w:rPr>
          <w:rtl/>
        </w:rPr>
        <w:t xml:space="preserve">كرم من </w:t>
      </w:r>
      <w:r>
        <w:rPr>
          <w:rFonts w:hint="cs"/>
          <w:rtl/>
        </w:rPr>
        <w:t>أ</w:t>
      </w:r>
      <w:r>
        <w:rPr>
          <w:rtl/>
        </w:rPr>
        <w:t xml:space="preserve">ن يسأل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عبده المؤمن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كله وشربه.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[ 30800 ]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ابن سنان</w:t>
      </w:r>
      <w:r w:rsidR="00BF4DF8">
        <w:rPr>
          <w:rtl/>
        </w:rPr>
        <w:t>،</w:t>
      </w:r>
      <w:r>
        <w:rPr>
          <w:rtl/>
        </w:rPr>
        <w:t xml:space="preserve"> عن أبي الجارود قال</w:t>
      </w:r>
      <w:r w:rsidR="00BF4DF8">
        <w:rPr>
          <w:rtl/>
        </w:rPr>
        <w:t>:</w:t>
      </w:r>
      <w:r>
        <w:rPr>
          <w:rtl/>
        </w:rPr>
        <w:t xml:space="preserve"> سألنا أبا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اللحم والسمن يخلطان جميعا</w:t>
      </w:r>
      <w:r>
        <w:rPr>
          <w:rFonts w:hint="cs"/>
          <w:rtl/>
        </w:rPr>
        <w:t xml:space="preserve">ً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كل و</w:t>
      </w:r>
      <w:r>
        <w:rPr>
          <w:rFonts w:hint="cs"/>
          <w:rtl/>
        </w:rPr>
        <w:t>أ</w:t>
      </w:r>
      <w:r>
        <w:rPr>
          <w:rtl/>
        </w:rPr>
        <w:t>طعمني.</w:t>
      </w:r>
    </w:p>
    <w:p w:rsidR="00467858" w:rsidRDefault="00467858" w:rsidP="008D4D3B">
      <w:pPr>
        <w:pStyle w:val="libNormal"/>
        <w:rPr>
          <w:rtl/>
        </w:rPr>
      </w:pPr>
      <w:r w:rsidRPr="00C8082B">
        <w:rPr>
          <w:rStyle w:val="libNormalChar"/>
          <w:rtl/>
        </w:rPr>
        <w:t>[ 30801 ]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يونس بن يعقوب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رسل </w:t>
      </w:r>
      <w:r>
        <w:rPr>
          <w:rFonts w:hint="cs"/>
          <w:rtl/>
        </w:rPr>
        <w:t>إ</w:t>
      </w:r>
      <w:r>
        <w:rPr>
          <w:rtl/>
        </w:rPr>
        <w:t xml:space="preserve">لينا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بصاع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8D4D3B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من رطب ضخم مكوم</w:t>
      </w:r>
      <w:r w:rsidR="00BF4DF8">
        <w:rPr>
          <w:rtl/>
        </w:rPr>
        <w:t>،</w:t>
      </w:r>
      <w:r>
        <w:rPr>
          <w:rtl/>
        </w:rPr>
        <w:t xml:space="preserve"> وبقي شيء فمحض</w:t>
      </w:r>
      <w:r w:rsidR="00BF4DF8">
        <w:rPr>
          <w:rtl/>
        </w:rPr>
        <w:t>،</w:t>
      </w:r>
      <w:r>
        <w:rPr>
          <w:rtl/>
        </w:rPr>
        <w:t xml:space="preserve"> فقلت</w:t>
      </w:r>
      <w:r w:rsidR="00BF4DF8">
        <w:rPr>
          <w:rtl/>
        </w:rPr>
        <w:t>:</w:t>
      </w:r>
      <w:r>
        <w:rPr>
          <w:rtl/>
        </w:rPr>
        <w:t xml:space="preserve"> ما كن</w:t>
      </w:r>
      <w:r>
        <w:rPr>
          <w:rFonts w:hint="cs"/>
          <w:rtl/>
        </w:rPr>
        <w:t>ّ</w:t>
      </w:r>
      <w:r>
        <w:rPr>
          <w:rtl/>
        </w:rPr>
        <w:t>ا نصنع بهذا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كل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طعم.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400 / 85.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399 / 81</w:t>
      </w:r>
      <w:r>
        <w:rPr>
          <w:rFonts w:hint="cs"/>
          <w:rtl/>
        </w:rPr>
        <w:t>.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(1) التكاثر 102</w:t>
      </w:r>
      <w:r w:rsidR="00BF4DF8">
        <w:rPr>
          <w:rtl/>
        </w:rPr>
        <w:t>:</w:t>
      </w:r>
      <w:r w:rsidRPr="00DB08F1">
        <w:rPr>
          <w:rtl/>
        </w:rPr>
        <w:t xml:space="preserve"> 8</w:t>
      </w:r>
      <w:r>
        <w:rPr>
          <w:rtl/>
        </w:rPr>
        <w:t>.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(2) في المصدر</w:t>
      </w:r>
      <w:r w:rsidR="00BF4DF8">
        <w:rPr>
          <w:rtl/>
        </w:rPr>
        <w:t>:</w:t>
      </w:r>
      <w:r w:rsidRPr="00DB08F1">
        <w:rPr>
          <w:rtl/>
        </w:rPr>
        <w:t xml:space="preserve"> مومنا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400 / 86</w:t>
      </w:r>
      <w:r>
        <w:rPr>
          <w:rFonts w:hint="cs"/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401 / 87.</w:t>
      </w:r>
    </w:p>
    <w:p w:rsidR="00467858" w:rsidRPr="00DB08F1" w:rsidRDefault="00467858" w:rsidP="008D4D3B">
      <w:pPr>
        <w:pStyle w:val="libFootnote0"/>
        <w:rPr>
          <w:rtl/>
        </w:rPr>
      </w:pPr>
      <w:r w:rsidRPr="00DB08F1">
        <w:rPr>
          <w:rtl/>
        </w:rPr>
        <w:t>(</w:t>
      </w:r>
      <w:r w:rsidR="008D4D3B">
        <w:rPr>
          <w:rFonts w:hint="cs"/>
          <w:rtl/>
        </w:rPr>
        <w:t>3</w:t>
      </w:r>
      <w:r w:rsidRPr="00DB08F1">
        <w:rPr>
          <w:rtl/>
        </w:rPr>
        <w:t>) في المصدر</w:t>
      </w:r>
      <w:r w:rsidR="00BF4DF8">
        <w:rPr>
          <w:rtl/>
        </w:rPr>
        <w:t>:</w:t>
      </w:r>
      <w:r w:rsidRPr="00DB08F1">
        <w:rPr>
          <w:rtl/>
        </w:rPr>
        <w:t xml:space="preserve"> بقباع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[ 30802 ]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 جعفر</w:t>
      </w:r>
      <w:r w:rsidR="00BF4DF8">
        <w:rPr>
          <w:rtl/>
        </w:rPr>
        <w:t>،</w:t>
      </w:r>
      <w:r>
        <w:rPr>
          <w:rtl/>
        </w:rPr>
        <w:t xml:space="preserve"> عن ابن القداح</w:t>
      </w:r>
      <w:r w:rsidR="00BF4DF8">
        <w:rPr>
          <w:rtl/>
        </w:rPr>
        <w:t>،</w:t>
      </w:r>
      <w:r>
        <w:rPr>
          <w:rtl/>
        </w:rPr>
        <w:t xml:space="preserve"> عن جعفر</w:t>
      </w:r>
      <w:r w:rsidR="00BF4DF8">
        <w:rPr>
          <w:rtl/>
        </w:rPr>
        <w:t>،</w:t>
      </w:r>
      <w:r>
        <w:rPr>
          <w:rtl/>
        </w:rPr>
        <w:t xml:space="preserve"> عن أبيه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تأكلوا من رأس الثريد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ا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البركة تأتي من رأس الثريد.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بعض المقصود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704" w:name="_Toc307309084"/>
      <w:bookmarkStart w:id="705" w:name="_Toc379895474"/>
      <w:bookmarkStart w:id="706" w:name="_Toc181802955"/>
      <w:r>
        <w:rPr>
          <w:rtl/>
        </w:rPr>
        <w:t>66</w:t>
      </w:r>
      <w:r w:rsidR="00BF4DF8">
        <w:rPr>
          <w:rtl/>
        </w:rPr>
        <w:t xml:space="preserve"> - </w:t>
      </w:r>
      <w:r>
        <w:rPr>
          <w:rtl/>
        </w:rPr>
        <w:t>باب استحباب ال</w:t>
      </w:r>
      <w:r>
        <w:rPr>
          <w:rFonts w:hint="cs"/>
          <w:rtl/>
        </w:rPr>
        <w:t>أ</w:t>
      </w:r>
      <w:r>
        <w:rPr>
          <w:rtl/>
        </w:rPr>
        <w:t>كل مم</w:t>
      </w:r>
      <w:r>
        <w:rPr>
          <w:rFonts w:hint="cs"/>
          <w:rtl/>
        </w:rPr>
        <w:t>ّ</w:t>
      </w:r>
      <w:r>
        <w:rPr>
          <w:rtl/>
        </w:rPr>
        <w:t>ا يليه</w:t>
      </w:r>
      <w:r w:rsidR="00BF4DF8">
        <w:rPr>
          <w:rtl/>
        </w:rPr>
        <w:t>،</w:t>
      </w:r>
      <w:r>
        <w:rPr>
          <w:rtl/>
        </w:rPr>
        <w:t xml:space="preserve"> لا مم</w:t>
      </w:r>
      <w:r>
        <w:rPr>
          <w:rFonts w:hint="cs"/>
          <w:rtl/>
        </w:rPr>
        <w:t>ّ</w:t>
      </w:r>
      <w:r>
        <w:rPr>
          <w:rtl/>
        </w:rPr>
        <w:t>ا قد</w:t>
      </w:r>
      <w:r>
        <w:rPr>
          <w:rFonts w:hint="cs"/>
          <w:rtl/>
        </w:rPr>
        <w:t>ّ</w:t>
      </w:r>
      <w:r>
        <w:rPr>
          <w:rtl/>
        </w:rPr>
        <w:t>ام غيره.</w:t>
      </w:r>
      <w:bookmarkEnd w:id="704"/>
      <w:bookmarkEnd w:id="705"/>
      <w:bookmarkEnd w:id="706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[ 30803 ]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جعفر بن محمد الأشعري</w:t>
      </w:r>
      <w:r w:rsidR="00BF4DF8">
        <w:rPr>
          <w:rtl/>
        </w:rPr>
        <w:t>،</w:t>
      </w:r>
      <w:r>
        <w:rPr>
          <w:rtl/>
        </w:rPr>
        <w:t xml:space="preserve"> عن ابن القد</w:t>
      </w:r>
      <w:r>
        <w:rPr>
          <w:rFonts w:hint="cs"/>
          <w:rtl/>
        </w:rPr>
        <w:t>ّ</w:t>
      </w:r>
      <w:r>
        <w:rPr>
          <w:rtl/>
        </w:rPr>
        <w:t>اح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إذا </w:t>
      </w:r>
      <w:r>
        <w:rPr>
          <w:rFonts w:hint="cs"/>
          <w:rtl/>
        </w:rPr>
        <w:t>أ</w:t>
      </w:r>
      <w:r>
        <w:rPr>
          <w:rtl/>
        </w:rPr>
        <w:t xml:space="preserve">كل </w:t>
      </w:r>
      <w:r>
        <w:rPr>
          <w:rFonts w:hint="cs"/>
          <w:rtl/>
        </w:rPr>
        <w:t>أ</w:t>
      </w:r>
      <w:r>
        <w:rPr>
          <w:rtl/>
        </w:rPr>
        <w:t>حدكم فليأكل مم</w:t>
      </w:r>
      <w:r>
        <w:rPr>
          <w:rFonts w:hint="cs"/>
          <w:rtl/>
        </w:rPr>
        <w:t>ّ</w:t>
      </w:r>
      <w:r>
        <w:rPr>
          <w:rtl/>
        </w:rPr>
        <w:t>ا يليه.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[ 30804 ]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محمد</w:t>
      </w:r>
      <w:r w:rsidR="00BF4DF8">
        <w:rPr>
          <w:rtl/>
        </w:rPr>
        <w:t>،</w:t>
      </w:r>
      <w:r>
        <w:rPr>
          <w:rtl/>
        </w:rPr>
        <w:t xml:space="preserve"> عن صالح بن أبي حمّاد</w:t>
      </w:r>
      <w:r w:rsidR="00BF4DF8">
        <w:rPr>
          <w:rtl/>
        </w:rPr>
        <w:t>،</w:t>
      </w:r>
      <w:r>
        <w:rPr>
          <w:rtl/>
        </w:rPr>
        <w:t xml:space="preserve"> عن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F4DF8">
        <w:rPr>
          <w:rtl/>
        </w:rPr>
        <w:t>،</w:t>
      </w:r>
      <w:r>
        <w:rPr>
          <w:rtl/>
        </w:rPr>
        <w:t xml:space="preserve"> عن أحمد بن عائذ</w:t>
      </w:r>
      <w:r w:rsidR="00BF4DF8">
        <w:rPr>
          <w:rtl/>
        </w:rPr>
        <w:t>،</w:t>
      </w:r>
      <w:r>
        <w:rPr>
          <w:rtl/>
        </w:rPr>
        <w:t xml:space="preserve"> عن أبي خديجة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ويأكل كل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نسان مم</w:t>
      </w:r>
      <w:r>
        <w:rPr>
          <w:rFonts w:hint="cs"/>
          <w:rtl/>
        </w:rPr>
        <w:t>ّ</w:t>
      </w:r>
      <w:r>
        <w:rPr>
          <w:rtl/>
        </w:rPr>
        <w:t>ا يليه</w:t>
      </w:r>
      <w:r w:rsidR="00BF4DF8">
        <w:rPr>
          <w:rtl/>
        </w:rPr>
        <w:t>،</w:t>
      </w:r>
      <w:r>
        <w:rPr>
          <w:rtl/>
        </w:rPr>
        <w:t xml:space="preserve"> ولا يتناول من قد</w:t>
      </w:r>
      <w:r>
        <w:rPr>
          <w:rFonts w:hint="cs"/>
          <w:rtl/>
        </w:rPr>
        <w:t>ّ</w:t>
      </w:r>
      <w:r>
        <w:rPr>
          <w:rtl/>
        </w:rPr>
        <w:t>ام ال</w:t>
      </w:r>
      <w:r>
        <w:rPr>
          <w:rFonts w:hint="cs"/>
          <w:rtl/>
        </w:rPr>
        <w:t>آ</w:t>
      </w:r>
      <w:r>
        <w:rPr>
          <w:rtl/>
        </w:rPr>
        <w:t>خر شيئا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7B0E3C">
      <w:pPr>
        <w:pStyle w:val="libNormal"/>
        <w:rPr>
          <w:rtl/>
        </w:rPr>
      </w:pPr>
      <w:r>
        <w:rPr>
          <w:rtl/>
        </w:rPr>
        <w:t>أحمد بن محمد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الحسن بن علي</w:t>
      </w:r>
      <w:r>
        <w:rPr>
          <w:rFonts w:hint="cs"/>
          <w:rtl/>
        </w:rPr>
        <w:t>ّ</w:t>
      </w:r>
      <w:r>
        <w:rPr>
          <w:rtl/>
        </w:rPr>
        <w:t xml:space="preserve"> الوش</w:t>
      </w:r>
      <w:r>
        <w:rPr>
          <w:rFonts w:hint="cs"/>
          <w:rtl/>
        </w:rPr>
        <w:t>ّ</w:t>
      </w:r>
      <w:r>
        <w:rPr>
          <w:rtl/>
        </w:rPr>
        <w:t>اء مثله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نه قال</w:t>
      </w:r>
      <w:r w:rsidR="00BF4DF8">
        <w:rPr>
          <w:rtl/>
        </w:rPr>
        <w:t>:</w:t>
      </w:r>
      <w:r>
        <w:rPr>
          <w:rtl/>
        </w:rPr>
        <w:t xml:space="preserve"> مم</w:t>
      </w:r>
      <w:r>
        <w:rPr>
          <w:rFonts w:hint="cs"/>
          <w:rtl/>
        </w:rPr>
        <w:t>ّ</w:t>
      </w:r>
      <w:r>
        <w:rPr>
          <w:rtl/>
        </w:rPr>
        <w:t xml:space="preserve">ا بين يديه </w:t>
      </w:r>
      <w:r w:rsidRPr="00467858">
        <w:rPr>
          <w:rStyle w:val="libFootnotenumChar"/>
          <w:rtl/>
        </w:rPr>
        <w:t>(</w:t>
      </w:r>
      <w:r w:rsidR="007B0E3C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وعن جعفر</w:t>
      </w:r>
      <w:r w:rsidR="00BF4DF8">
        <w:rPr>
          <w:rtl/>
        </w:rPr>
        <w:t>،</w:t>
      </w:r>
      <w:r>
        <w:rPr>
          <w:rtl/>
        </w:rPr>
        <w:t xml:space="preserve"> عن ابن القد</w:t>
      </w:r>
      <w:r>
        <w:rPr>
          <w:rFonts w:hint="cs"/>
          <w:rtl/>
        </w:rPr>
        <w:t>ّ</w:t>
      </w:r>
      <w:r>
        <w:rPr>
          <w:rtl/>
        </w:rPr>
        <w:t>اح</w:t>
      </w:r>
      <w:r w:rsidR="00BF4DF8">
        <w:rPr>
          <w:rtl/>
        </w:rPr>
        <w:t>،</w:t>
      </w:r>
      <w:r>
        <w:rPr>
          <w:rtl/>
        </w:rPr>
        <w:t xml:space="preserve"> وذكر الذي قبله.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450 / 360.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(1) تقدم في البابين 27 و 28 من هذه</w:t>
      </w:r>
      <w:r>
        <w:rPr>
          <w:rtl/>
        </w:rPr>
        <w:t xml:space="preserve"> الأبواب.</w:t>
      </w:r>
    </w:p>
    <w:p w:rsidR="00467858" w:rsidRDefault="00467858" w:rsidP="007B0E3C">
      <w:pPr>
        <w:pStyle w:val="libFootnoteCenterBold"/>
        <w:rPr>
          <w:rtl/>
        </w:rPr>
      </w:pPr>
      <w:r>
        <w:rPr>
          <w:rtl/>
        </w:rPr>
        <w:t>الباب 66</w:t>
      </w:r>
    </w:p>
    <w:p w:rsidR="00467858" w:rsidRDefault="00467858" w:rsidP="007B0E3C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297 / 3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448 / 348.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292 / 3.</w:t>
      </w:r>
    </w:p>
    <w:p w:rsidR="00467858" w:rsidRPr="00DB08F1" w:rsidRDefault="00467858" w:rsidP="007B0E3C">
      <w:pPr>
        <w:pStyle w:val="libFootnote0"/>
        <w:rPr>
          <w:rtl/>
        </w:rPr>
      </w:pPr>
      <w:r w:rsidRPr="00DB08F1">
        <w:rPr>
          <w:rtl/>
        </w:rPr>
        <w:t>(</w:t>
      </w:r>
      <w:r w:rsidR="007B0E3C">
        <w:rPr>
          <w:rFonts w:hint="cs"/>
          <w:rtl/>
        </w:rPr>
        <w:t>2</w:t>
      </w:r>
      <w:r w:rsidRPr="00DB08F1">
        <w:rPr>
          <w:rtl/>
        </w:rPr>
        <w:t>) المحاسن</w:t>
      </w:r>
      <w:r w:rsidR="00BF4DF8">
        <w:rPr>
          <w:rtl/>
        </w:rPr>
        <w:t>:</w:t>
      </w:r>
      <w:r w:rsidRPr="00DB08F1">
        <w:rPr>
          <w:rtl/>
        </w:rPr>
        <w:t xml:space="preserve"> 448</w:t>
      </w:r>
      <w:r>
        <w:rPr>
          <w:rtl/>
        </w:rPr>
        <w:t xml:space="preserve"> / </w:t>
      </w:r>
      <w:r w:rsidRPr="00DB08F1">
        <w:rPr>
          <w:rtl/>
        </w:rPr>
        <w:t>347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[ 30805 ]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يعقوب بن يزيد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أبي سلمة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لكل شيء حد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ينته</w:t>
      </w:r>
      <w:r>
        <w:rPr>
          <w:rFonts w:hint="cs"/>
          <w:rtl/>
        </w:rPr>
        <w:t>ي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ليه وما من شيء</w:t>
      </w:r>
      <w:r w:rsidR="00896B7D">
        <w:rPr>
          <w:rtl/>
        </w:rPr>
        <w:t xml:space="preserve"> إلّا </w:t>
      </w:r>
      <w:r>
        <w:rPr>
          <w:rtl/>
        </w:rPr>
        <w:t>وله حد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فأ</w:t>
      </w:r>
      <w:r>
        <w:rPr>
          <w:rFonts w:hint="cs"/>
          <w:rtl/>
        </w:rPr>
        <w:t>ُ</w:t>
      </w:r>
      <w:r>
        <w:rPr>
          <w:rtl/>
        </w:rPr>
        <w:t>تي بالخوان</w:t>
      </w:r>
      <w:r w:rsidR="00BF4DF8">
        <w:rPr>
          <w:rtl/>
        </w:rPr>
        <w:t>،</w:t>
      </w:r>
      <w:r>
        <w:rPr>
          <w:rtl/>
        </w:rPr>
        <w:t xml:space="preserve"> فقيل</w:t>
      </w:r>
      <w:r w:rsidR="00BF4DF8">
        <w:rPr>
          <w:rtl/>
        </w:rPr>
        <w:t>:</w:t>
      </w:r>
      <w:r>
        <w:rPr>
          <w:rtl/>
        </w:rPr>
        <w:t xml:space="preserve"> ما حد</w:t>
      </w:r>
      <w:r>
        <w:rPr>
          <w:rFonts w:hint="cs"/>
          <w:rtl/>
        </w:rPr>
        <w:t>ُّ</w:t>
      </w:r>
      <w:r>
        <w:rPr>
          <w:rtl/>
        </w:rPr>
        <w:t>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حد</w:t>
      </w:r>
      <w:r>
        <w:rPr>
          <w:rFonts w:hint="cs"/>
          <w:rtl/>
        </w:rPr>
        <w:t>ّ</w:t>
      </w:r>
      <w:r>
        <w:rPr>
          <w:rtl/>
        </w:rPr>
        <w:t>ه إذا وضع الرجل يده قال</w:t>
      </w:r>
      <w:r w:rsidR="00BF4DF8">
        <w:rPr>
          <w:rtl/>
        </w:rPr>
        <w:t>:</w:t>
      </w:r>
      <w:r>
        <w:rPr>
          <w:rtl/>
        </w:rPr>
        <w:t xml:space="preserve"> بسم الله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رفعها قال</w:t>
      </w:r>
      <w:r w:rsidR="00BF4DF8">
        <w:rPr>
          <w:rtl/>
        </w:rPr>
        <w:t>:</w:t>
      </w:r>
      <w:r>
        <w:rPr>
          <w:rtl/>
        </w:rPr>
        <w:t xml:space="preserve"> الحمد لله</w:t>
      </w:r>
      <w:r w:rsidR="00BF4DF8">
        <w:rPr>
          <w:rtl/>
        </w:rPr>
        <w:t>،</w:t>
      </w:r>
      <w:r>
        <w:rPr>
          <w:rtl/>
        </w:rPr>
        <w:t xml:space="preserve"> ويأكل كل</w:t>
      </w:r>
      <w:r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نسان من بين يديه</w:t>
      </w:r>
      <w:r w:rsidR="00BF4DF8">
        <w:rPr>
          <w:rtl/>
        </w:rPr>
        <w:t>،</w:t>
      </w:r>
      <w:r>
        <w:rPr>
          <w:rtl/>
        </w:rPr>
        <w:t xml:space="preserve"> ولا يتناول من قد</w:t>
      </w:r>
      <w:r>
        <w:rPr>
          <w:rFonts w:hint="cs"/>
          <w:rtl/>
        </w:rPr>
        <w:t>ّ</w:t>
      </w:r>
      <w:r>
        <w:rPr>
          <w:rtl/>
        </w:rPr>
        <w:t>ام ال</w:t>
      </w:r>
      <w:r>
        <w:rPr>
          <w:rFonts w:hint="cs"/>
          <w:rtl/>
        </w:rPr>
        <w:t>آ</w:t>
      </w:r>
      <w:r>
        <w:rPr>
          <w:rtl/>
        </w:rPr>
        <w:t>خر. الحديث.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707" w:name="_Toc307309085"/>
            <w:bookmarkStart w:id="708" w:name="_Toc379895475"/>
            <w:bookmarkStart w:id="709" w:name="_Toc181802956"/>
            <w:r>
              <w:rPr>
                <w:rtl/>
              </w:rPr>
              <w:t>67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استحباب لطع القصعة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ومص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صابع</w:t>
            </w:r>
            <w:bookmarkEnd w:id="707"/>
            <w:r>
              <w:rPr>
                <w:rtl/>
              </w:rPr>
              <w:t xml:space="preserve"> </w:t>
            </w:r>
            <w:bookmarkStart w:id="710" w:name="_Toc307309086"/>
            <w:r>
              <w:rPr>
                <w:rtl/>
              </w:rPr>
              <w:t>بعد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كل.</w:t>
            </w:r>
            <w:bookmarkEnd w:id="708"/>
            <w:bookmarkEnd w:id="709"/>
            <w:bookmarkEnd w:id="710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[ 30806 ]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حميد بن زياد</w:t>
      </w:r>
      <w:r w:rsidR="00BF4DF8">
        <w:rPr>
          <w:rtl/>
        </w:rPr>
        <w:t>،</w:t>
      </w:r>
      <w:r>
        <w:rPr>
          <w:rtl/>
        </w:rPr>
        <w:t xml:space="preserve"> عن الخش</w:t>
      </w:r>
      <w:r>
        <w:rPr>
          <w:rFonts w:hint="cs"/>
          <w:rtl/>
        </w:rPr>
        <w:t>ّ</w:t>
      </w:r>
      <w:r>
        <w:rPr>
          <w:rtl/>
        </w:rPr>
        <w:t>اب</w:t>
      </w:r>
      <w:r w:rsidR="00BF4DF8">
        <w:rPr>
          <w:rtl/>
        </w:rPr>
        <w:t>،</w:t>
      </w:r>
      <w:r>
        <w:rPr>
          <w:rtl/>
        </w:rPr>
        <w:t xml:space="preserve"> عن ابن بقاح</w:t>
      </w:r>
      <w:r w:rsidR="00BF4DF8">
        <w:rPr>
          <w:rtl/>
        </w:rPr>
        <w:t>،</w:t>
      </w:r>
      <w:r>
        <w:rPr>
          <w:rtl/>
        </w:rPr>
        <w:t xml:space="preserve"> عن عمرو بن جميع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يلطع القصعة</w:t>
      </w:r>
      <w:r w:rsidR="00BF4DF8">
        <w:rPr>
          <w:rtl/>
        </w:rPr>
        <w:t>،</w:t>
      </w:r>
      <w:r>
        <w:rPr>
          <w:rtl/>
        </w:rPr>
        <w:t xml:space="preserve"> ويقول</w:t>
      </w:r>
      <w:r w:rsidR="00BF4DF8">
        <w:rPr>
          <w:rtl/>
        </w:rPr>
        <w:t>:</w:t>
      </w:r>
      <w:r>
        <w:rPr>
          <w:rtl/>
        </w:rPr>
        <w:t xml:space="preserve"> من لطع القصعة فكأن</w:t>
      </w:r>
      <w:r>
        <w:rPr>
          <w:rFonts w:hint="cs"/>
          <w:rtl/>
        </w:rPr>
        <w:t>ّ</w:t>
      </w:r>
      <w:r>
        <w:rPr>
          <w:rtl/>
        </w:rPr>
        <w:t>ما تصد</w:t>
      </w:r>
      <w:r>
        <w:rPr>
          <w:rFonts w:hint="cs"/>
          <w:rtl/>
        </w:rPr>
        <w:t>ّ</w:t>
      </w:r>
      <w:r>
        <w:rPr>
          <w:rtl/>
        </w:rPr>
        <w:t>ق بمثلها.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[ 30807 ]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القاسم ابن يحيى</w:t>
      </w:r>
      <w:r w:rsidR="00BF4DF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الحسن بن راشد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إذا </w:t>
      </w:r>
      <w:r>
        <w:rPr>
          <w:rFonts w:hint="cs"/>
          <w:rtl/>
        </w:rPr>
        <w:t>أ</w:t>
      </w:r>
      <w:r>
        <w:rPr>
          <w:rtl/>
        </w:rPr>
        <w:t xml:space="preserve">كل </w:t>
      </w:r>
      <w:r>
        <w:rPr>
          <w:rFonts w:hint="cs"/>
          <w:rtl/>
        </w:rPr>
        <w:t>أ</w:t>
      </w:r>
      <w:r>
        <w:rPr>
          <w:rtl/>
        </w:rPr>
        <w:t>حدكم طعاما</w:t>
      </w:r>
      <w:r>
        <w:rPr>
          <w:rFonts w:hint="cs"/>
          <w:rtl/>
        </w:rPr>
        <w:t>ً</w:t>
      </w:r>
      <w:r>
        <w:rPr>
          <w:rtl/>
        </w:rPr>
        <w:t xml:space="preserve"> فمص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صابعه التي </w:t>
      </w:r>
      <w:r>
        <w:rPr>
          <w:rFonts w:hint="cs"/>
          <w:rtl/>
        </w:rPr>
        <w:t>أ</w:t>
      </w:r>
      <w:r>
        <w:rPr>
          <w:rtl/>
        </w:rPr>
        <w:t>كل بها</w:t>
      </w:r>
      <w:r w:rsidR="00BF4DF8">
        <w:rPr>
          <w:rtl/>
        </w:rPr>
        <w:t>،</w:t>
      </w:r>
      <w:r>
        <w:rPr>
          <w:rtl/>
        </w:rPr>
        <w:t xml:space="preserve"> قال الله عزّ وجلّ</w:t>
      </w:r>
      <w:r w:rsidR="00BF4DF8">
        <w:rPr>
          <w:rtl/>
        </w:rPr>
        <w:t>:</w:t>
      </w:r>
      <w:r>
        <w:rPr>
          <w:rtl/>
        </w:rPr>
        <w:t xml:space="preserve"> بارك الله فيك.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448 / 350.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(1) تقدم في الحديث 3 من الباب 57 من هذه</w:t>
      </w:r>
      <w:r>
        <w:rPr>
          <w:rtl/>
        </w:rPr>
        <w:t xml:space="preserve"> الأبواب.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(2) ي</w:t>
      </w:r>
      <w:r>
        <w:rPr>
          <w:rFonts w:hint="cs"/>
          <w:rtl/>
        </w:rPr>
        <w:t>أ</w:t>
      </w:r>
      <w:r w:rsidRPr="00DB08F1">
        <w:rPr>
          <w:rtl/>
        </w:rPr>
        <w:t>تي في ال</w:t>
      </w:r>
      <w:r>
        <w:rPr>
          <w:rFonts w:hint="cs"/>
          <w:rtl/>
        </w:rPr>
        <w:t>أ</w:t>
      </w:r>
      <w:r w:rsidRPr="00DB08F1">
        <w:rPr>
          <w:rtl/>
        </w:rPr>
        <w:t>حاديث 1 و 2 و 12 من الباب 112 من هذه</w:t>
      </w:r>
      <w:r>
        <w:rPr>
          <w:rtl/>
        </w:rPr>
        <w:t xml:space="preserve"> الأبواب.</w:t>
      </w:r>
    </w:p>
    <w:p w:rsidR="00467858" w:rsidRDefault="00467858" w:rsidP="007B0E3C">
      <w:pPr>
        <w:pStyle w:val="libFootnoteCenterBold"/>
        <w:rPr>
          <w:rtl/>
        </w:rPr>
      </w:pPr>
      <w:r>
        <w:rPr>
          <w:rtl/>
        </w:rPr>
        <w:t>الباب 67</w:t>
      </w:r>
    </w:p>
    <w:p w:rsidR="00467858" w:rsidRDefault="00467858" w:rsidP="007B0E3C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297 / 4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443 / 318.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297 / 7.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lastRenderedPageBreak/>
        <w:t>أحمد بن أبي عبد الله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القاسم بن يحيى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يونس بن عبد الرحمن</w:t>
      </w:r>
      <w:r w:rsidR="00BF4DF8">
        <w:rPr>
          <w:rtl/>
        </w:rPr>
        <w:t>،</w:t>
      </w:r>
      <w:r>
        <w:rPr>
          <w:rtl/>
        </w:rPr>
        <w:t xml:space="preserve"> عن عمرو بن جميع</w:t>
      </w:r>
      <w:r w:rsidR="00BF4DF8">
        <w:rPr>
          <w:rtl/>
        </w:rPr>
        <w:t>،</w:t>
      </w:r>
      <w:r>
        <w:rPr>
          <w:rtl/>
        </w:rPr>
        <w:t xml:space="preserve"> وذكر الذي قبله.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[ 30808 ]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 بن عثمان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يلعق </w:t>
      </w:r>
      <w:r>
        <w:rPr>
          <w:rFonts w:hint="cs"/>
          <w:rtl/>
        </w:rPr>
        <w:t>أ</w:t>
      </w:r>
      <w:r>
        <w:rPr>
          <w:rtl/>
        </w:rPr>
        <w:t xml:space="preserve">صابعه إذا </w:t>
      </w:r>
      <w:r>
        <w:rPr>
          <w:rFonts w:hint="cs"/>
          <w:rtl/>
        </w:rPr>
        <w:t>أ</w:t>
      </w:r>
      <w:r>
        <w:rPr>
          <w:rtl/>
        </w:rPr>
        <w:t>كل.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[ 30809 ]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وجعفر</w:t>
      </w:r>
      <w:r w:rsidR="00BF4DF8">
        <w:rPr>
          <w:rtl/>
        </w:rPr>
        <w:t>،</w:t>
      </w:r>
      <w:r>
        <w:rPr>
          <w:rtl/>
        </w:rPr>
        <w:t xml:space="preserve"> عن عبد الله بن ميمون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إذا فرغ من طعامه لعق </w:t>
      </w:r>
      <w:r>
        <w:rPr>
          <w:rFonts w:hint="cs"/>
          <w:rtl/>
        </w:rPr>
        <w:t>أ</w:t>
      </w:r>
      <w:r>
        <w:rPr>
          <w:rtl/>
        </w:rPr>
        <w:t>صابعه في فيه</w:t>
      </w:r>
      <w:r w:rsidR="00BF4DF8">
        <w:rPr>
          <w:rtl/>
        </w:rPr>
        <w:t>،</w:t>
      </w:r>
      <w:r>
        <w:rPr>
          <w:rtl/>
        </w:rPr>
        <w:t xml:space="preserve"> فمص</w:t>
      </w:r>
      <w:r>
        <w:rPr>
          <w:rFonts w:hint="cs"/>
          <w:rtl/>
        </w:rPr>
        <w:t>ّ</w:t>
      </w:r>
      <w:r>
        <w:rPr>
          <w:rtl/>
        </w:rPr>
        <w:t>ها.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[ 30810 ]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الحكم بن مسكين</w:t>
      </w:r>
      <w:r w:rsidR="00BF4DF8">
        <w:rPr>
          <w:rtl/>
        </w:rPr>
        <w:t>،</w:t>
      </w:r>
      <w:r>
        <w:rPr>
          <w:rtl/>
        </w:rPr>
        <w:t xml:space="preserve"> عن عمرو ابن شمر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ى ل</w:t>
      </w:r>
      <w:r>
        <w:rPr>
          <w:rFonts w:hint="cs"/>
          <w:rtl/>
        </w:rPr>
        <w:t>أ</w:t>
      </w:r>
      <w:r>
        <w:rPr>
          <w:rtl/>
        </w:rPr>
        <w:t xml:space="preserve">لعق </w:t>
      </w:r>
      <w:r>
        <w:rPr>
          <w:rFonts w:hint="cs"/>
          <w:rtl/>
        </w:rPr>
        <w:t>أ</w:t>
      </w:r>
      <w:r>
        <w:rPr>
          <w:rtl/>
        </w:rPr>
        <w:t>صابعي حت</w:t>
      </w:r>
      <w:r>
        <w:rPr>
          <w:rFonts w:hint="cs"/>
          <w:rtl/>
        </w:rPr>
        <w:t>ّ</w:t>
      </w:r>
      <w:r>
        <w:rPr>
          <w:rtl/>
        </w:rPr>
        <w:t xml:space="preserve">ى </w:t>
      </w:r>
      <w:r>
        <w:rPr>
          <w:rFonts w:hint="cs"/>
          <w:rtl/>
        </w:rPr>
        <w:t>أ</w:t>
      </w:r>
      <w:r>
        <w:rPr>
          <w:rtl/>
        </w:rPr>
        <w:t xml:space="preserve">رى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خادمي يقول</w:t>
      </w:r>
      <w:r w:rsidR="00BF4DF8">
        <w:rPr>
          <w:rtl/>
        </w:rPr>
        <w:t>:</w:t>
      </w:r>
      <w:r>
        <w:rPr>
          <w:rtl/>
        </w:rPr>
        <w:t xml:space="preserve"> ما </w:t>
      </w:r>
      <w:r>
        <w:rPr>
          <w:rFonts w:hint="cs"/>
          <w:rtl/>
        </w:rPr>
        <w:t>أ</w:t>
      </w:r>
      <w:r>
        <w:rPr>
          <w:rtl/>
        </w:rPr>
        <w:t>شره مولاي.</w:t>
      </w:r>
    </w:p>
    <w:p w:rsidR="00467858" w:rsidRDefault="00467858" w:rsidP="007B0E3C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الحكم الثاني </w:t>
      </w:r>
      <w:r w:rsidRPr="00467858">
        <w:rPr>
          <w:rStyle w:val="libFootnotenumChar"/>
          <w:rtl/>
        </w:rPr>
        <w:t>(</w:t>
      </w:r>
      <w:r w:rsidR="007B0E3C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7B0E3C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(1) المحاسن</w:t>
      </w:r>
      <w:r w:rsidR="00BF4DF8">
        <w:rPr>
          <w:rtl/>
        </w:rPr>
        <w:t>:</w:t>
      </w:r>
      <w:r w:rsidRPr="00DB08F1">
        <w:rPr>
          <w:rtl/>
        </w:rPr>
        <w:t xml:space="preserve"> 443</w:t>
      </w:r>
      <w:r>
        <w:rPr>
          <w:rtl/>
        </w:rPr>
        <w:t xml:space="preserve"> / </w:t>
      </w:r>
      <w:r w:rsidRPr="00DB08F1">
        <w:rPr>
          <w:rtl/>
        </w:rPr>
        <w:t>315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443 / 313.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443 / 314.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443 / 316.</w:t>
      </w:r>
    </w:p>
    <w:p w:rsidR="00467858" w:rsidRPr="00DB08F1" w:rsidRDefault="00467858" w:rsidP="007B0E3C">
      <w:pPr>
        <w:pStyle w:val="libFootnote0"/>
        <w:rPr>
          <w:rtl/>
        </w:rPr>
      </w:pPr>
      <w:r w:rsidRPr="00DB08F1">
        <w:rPr>
          <w:rtl/>
        </w:rPr>
        <w:t>(</w:t>
      </w:r>
      <w:r w:rsidR="007B0E3C">
        <w:rPr>
          <w:rFonts w:hint="cs"/>
          <w:rtl/>
        </w:rPr>
        <w:t>2</w:t>
      </w:r>
      <w:r w:rsidRPr="00DB08F1">
        <w:rPr>
          <w:rtl/>
        </w:rPr>
        <w:t>) تقدم في الحديث 1 من الباب 53 من هذه</w:t>
      </w:r>
      <w:r>
        <w:rPr>
          <w:rtl/>
        </w:rPr>
        <w:t xml:space="preserve"> الأبواب.</w:t>
      </w:r>
    </w:p>
    <w:p w:rsidR="00467858" w:rsidRPr="00DB08F1" w:rsidRDefault="00467858" w:rsidP="007B0E3C">
      <w:pPr>
        <w:pStyle w:val="libFootnote0"/>
        <w:rPr>
          <w:rtl/>
        </w:rPr>
      </w:pPr>
      <w:r w:rsidRPr="00DB08F1">
        <w:rPr>
          <w:rtl/>
        </w:rPr>
        <w:t>(</w:t>
      </w:r>
      <w:r w:rsidR="007B0E3C">
        <w:rPr>
          <w:rFonts w:hint="cs"/>
          <w:rtl/>
        </w:rPr>
        <w:t>3</w:t>
      </w:r>
      <w:r w:rsidRPr="00DB08F1">
        <w:rPr>
          <w:rtl/>
        </w:rPr>
        <w:t>) يأتي في الباب 78 وفي ال</w:t>
      </w:r>
      <w:r>
        <w:rPr>
          <w:rFonts w:hint="cs"/>
          <w:rtl/>
        </w:rPr>
        <w:t>أ</w:t>
      </w:r>
      <w:r w:rsidRPr="00DB08F1">
        <w:rPr>
          <w:rtl/>
        </w:rPr>
        <w:t>حاديث 1 و 2 و 12 من الباب 112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711" w:name="_Toc307309087"/>
            <w:bookmarkStart w:id="712" w:name="_Toc379895476"/>
            <w:bookmarkStart w:id="713" w:name="_Toc181802957"/>
            <w:r>
              <w:rPr>
                <w:rtl/>
              </w:rPr>
              <w:t>68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استحباب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كل باليد بثلاث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صابع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أو بجميع</w:t>
            </w:r>
            <w:bookmarkEnd w:id="711"/>
            <w:r>
              <w:rPr>
                <w:rtl/>
              </w:rPr>
              <w:t xml:space="preserve"> </w:t>
            </w:r>
            <w:bookmarkStart w:id="714" w:name="_Toc307309088"/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صابع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لا ب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صبعين.</w:t>
            </w:r>
            <w:bookmarkEnd w:id="712"/>
            <w:bookmarkEnd w:id="713"/>
            <w:bookmarkEnd w:id="714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[ 30811 ]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محمد بن الحسين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عبد الرحمن بن أبي هاشم</w:t>
      </w:r>
      <w:r w:rsidR="00BF4DF8">
        <w:rPr>
          <w:rtl/>
        </w:rPr>
        <w:t>،</w:t>
      </w:r>
      <w:r>
        <w:rPr>
          <w:rtl/>
        </w:rPr>
        <w:t xml:space="preserve"> عن أبي خديجة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كان يجلس جلسة العبد</w:t>
      </w:r>
      <w:r w:rsidR="00BF4DF8">
        <w:rPr>
          <w:rtl/>
        </w:rPr>
        <w:t>،</w:t>
      </w:r>
      <w:r>
        <w:rPr>
          <w:rtl/>
        </w:rPr>
        <w:t xml:space="preserve"> ويضع يده على الأرض</w:t>
      </w:r>
      <w:r w:rsidR="00BF4DF8">
        <w:rPr>
          <w:rtl/>
        </w:rPr>
        <w:t>،</w:t>
      </w:r>
      <w:r>
        <w:rPr>
          <w:rtl/>
        </w:rPr>
        <w:t xml:space="preserve"> ويأكل بثلاث </w:t>
      </w:r>
      <w:r>
        <w:rPr>
          <w:rFonts w:hint="cs"/>
          <w:rtl/>
        </w:rPr>
        <w:t>أ</w:t>
      </w:r>
      <w:r>
        <w:rPr>
          <w:rtl/>
        </w:rPr>
        <w:t>صابع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يأكل هكذا</w:t>
      </w:r>
      <w:r w:rsidR="00BF4DF8">
        <w:rPr>
          <w:rtl/>
        </w:rPr>
        <w:t>،</w:t>
      </w:r>
      <w:r>
        <w:rPr>
          <w:rtl/>
        </w:rPr>
        <w:t xml:space="preserve"> ليس كما يفعل الجب</w:t>
      </w:r>
      <w:r>
        <w:rPr>
          <w:rFonts w:hint="cs"/>
          <w:rtl/>
        </w:rPr>
        <w:t>ّ</w:t>
      </w:r>
      <w:r>
        <w:rPr>
          <w:rtl/>
        </w:rPr>
        <w:t>ارون</w:t>
      </w:r>
      <w:r w:rsidR="00BF4DF8">
        <w:rPr>
          <w:rtl/>
        </w:rPr>
        <w:t>،</w:t>
      </w:r>
      <w:r>
        <w:rPr>
          <w:rtl/>
        </w:rPr>
        <w:t xml:space="preserve"> يأكل </w:t>
      </w:r>
      <w:r>
        <w:rPr>
          <w:rFonts w:hint="cs"/>
          <w:rtl/>
        </w:rPr>
        <w:t>أ</w:t>
      </w:r>
      <w:r>
        <w:rPr>
          <w:rtl/>
        </w:rPr>
        <w:t>حدهم ب</w:t>
      </w:r>
      <w:r>
        <w:rPr>
          <w:rFonts w:hint="cs"/>
          <w:rtl/>
        </w:rPr>
        <w:t>إ</w:t>
      </w:r>
      <w:r>
        <w:rPr>
          <w:rtl/>
        </w:rPr>
        <w:t>صبعيه.</w:t>
      </w:r>
    </w:p>
    <w:p w:rsidR="00467858" w:rsidRDefault="00467858" w:rsidP="00DF27DB">
      <w:pPr>
        <w:pStyle w:val="libNormal"/>
        <w:rPr>
          <w:rtl/>
        </w:rPr>
      </w:pPr>
      <w:r w:rsidRPr="00C8082B">
        <w:rPr>
          <w:rStyle w:val="libNormalChar"/>
          <w:rtl/>
        </w:rPr>
        <w:t>[ 30812 ]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محمد رفعه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يستاك عرضا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ويأكل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هرثا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والهرث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DF27DB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يأكل ب</w:t>
      </w:r>
      <w:r>
        <w:rPr>
          <w:rFonts w:hint="cs"/>
          <w:rtl/>
        </w:rPr>
        <w:t>أ</w:t>
      </w:r>
      <w:r>
        <w:rPr>
          <w:rtl/>
        </w:rPr>
        <w:t>صابعه جميعا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DF27D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DF27DB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715" w:name="_Toc307309089"/>
            <w:bookmarkStart w:id="716" w:name="_Toc379895477"/>
            <w:bookmarkStart w:id="717" w:name="_Toc181802958"/>
            <w:r>
              <w:rPr>
                <w:rtl/>
              </w:rPr>
              <w:t>69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 xml:space="preserve">كراهة رمي الفاكهة قبل استقصاء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كلها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وكراهة</w:t>
            </w:r>
            <w:bookmarkEnd w:id="715"/>
            <w:r>
              <w:rPr>
                <w:rtl/>
              </w:rPr>
              <w:t xml:space="preserve"> </w:t>
            </w:r>
            <w:bookmarkStart w:id="718" w:name="_Toc307309090"/>
            <w:r>
              <w:rPr>
                <w:rtl/>
              </w:rPr>
              <w:t>رد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السائل عند حضور الطعام.</w:t>
            </w:r>
            <w:bookmarkEnd w:id="716"/>
            <w:bookmarkEnd w:id="717"/>
            <w:bookmarkEnd w:id="718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[ 30813 ]</w:t>
      </w:r>
      <w:r>
        <w:rPr>
          <w:rtl/>
        </w:rPr>
        <w:t xml:space="preserve"> 1</w:t>
      </w:r>
      <w:r w:rsidR="00BF4DF8">
        <w:rPr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محمد بن بندار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DF27DB">
      <w:pPr>
        <w:pStyle w:val="libFootnoteCenterBold"/>
        <w:rPr>
          <w:rtl/>
        </w:rPr>
      </w:pPr>
      <w:r>
        <w:rPr>
          <w:rtl/>
        </w:rPr>
        <w:t>الباب 68</w:t>
      </w:r>
    </w:p>
    <w:p w:rsidR="00467858" w:rsidRDefault="00467858" w:rsidP="00DF27D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297 / 6.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(1) في المصدر</w:t>
      </w:r>
      <w:r w:rsidR="00BF4DF8">
        <w:rPr>
          <w:rtl/>
        </w:rPr>
        <w:t>:</w:t>
      </w:r>
      <w:r w:rsidRPr="00DB08F1">
        <w:rPr>
          <w:rtl/>
        </w:rPr>
        <w:t xml:space="preserve"> محمد بن الحسن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297 / 5.</w:t>
      </w:r>
    </w:p>
    <w:p w:rsidR="00467858" w:rsidRPr="00DB08F1" w:rsidRDefault="00467858" w:rsidP="00DF27DB">
      <w:pPr>
        <w:pStyle w:val="libFootnote0"/>
        <w:rPr>
          <w:rtl/>
        </w:rPr>
      </w:pPr>
      <w:r w:rsidRPr="00DB08F1">
        <w:rPr>
          <w:rtl/>
        </w:rPr>
        <w:t>(</w:t>
      </w:r>
      <w:r w:rsidR="00DF27DB">
        <w:rPr>
          <w:rFonts w:hint="cs"/>
          <w:rtl/>
        </w:rPr>
        <w:t>2</w:t>
      </w:r>
      <w:r w:rsidRPr="00DB08F1">
        <w:rPr>
          <w:rtl/>
        </w:rPr>
        <w:t>) في المصدر</w:t>
      </w:r>
      <w:r w:rsidR="00BF4DF8">
        <w:rPr>
          <w:rtl/>
        </w:rPr>
        <w:t>:</w:t>
      </w:r>
      <w:r w:rsidRPr="00DB08F1">
        <w:rPr>
          <w:rtl/>
        </w:rPr>
        <w:t xml:space="preserve"> هرتا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 w:rsidRPr="00DB08F1">
        <w:rPr>
          <w:rtl/>
        </w:rPr>
        <w:t xml:space="preserve"> والهرت</w:t>
      </w:r>
      <w:r>
        <w:rPr>
          <w:rtl/>
        </w:rPr>
        <w:t>.</w:t>
      </w:r>
    </w:p>
    <w:p w:rsidR="00467858" w:rsidRPr="00DB08F1" w:rsidRDefault="00467858" w:rsidP="00DF27DB">
      <w:pPr>
        <w:pStyle w:val="libFootnote0"/>
        <w:rPr>
          <w:rtl/>
        </w:rPr>
      </w:pPr>
      <w:r w:rsidRPr="00DB08F1">
        <w:rPr>
          <w:rtl/>
        </w:rPr>
        <w:t>(</w:t>
      </w:r>
      <w:r w:rsidR="00DF27DB">
        <w:rPr>
          <w:rFonts w:hint="cs"/>
          <w:rtl/>
        </w:rPr>
        <w:t>3</w:t>
      </w:r>
      <w:r w:rsidRPr="00DB08F1">
        <w:rPr>
          <w:rtl/>
        </w:rPr>
        <w:t>) ي</w:t>
      </w:r>
      <w:r>
        <w:rPr>
          <w:rFonts w:hint="cs"/>
          <w:rtl/>
        </w:rPr>
        <w:t>أ</w:t>
      </w:r>
      <w:r w:rsidRPr="00DB08F1">
        <w:rPr>
          <w:rtl/>
        </w:rPr>
        <w:t>تي في ال</w:t>
      </w:r>
      <w:r>
        <w:rPr>
          <w:rFonts w:hint="cs"/>
          <w:rtl/>
        </w:rPr>
        <w:t>أ</w:t>
      </w:r>
      <w:r w:rsidRPr="00DB08F1">
        <w:rPr>
          <w:rtl/>
        </w:rPr>
        <w:t>حاديث 1 و 2 و 12 من الباب 112 من هذه</w:t>
      </w:r>
      <w:r>
        <w:rPr>
          <w:rtl/>
        </w:rPr>
        <w:t xml:space="preserve"> الأبواب.</w:t>
      </w:r>
    </w:p>
    <w:p w:rsidR="00467858" w:rsidRDefault="00467858" w:rsidP="00DF27DB">
      <w:pPr>
        <w:pStyle w:val="libFootnoteCenterBold"/>
        <w:rPr>
          <w:rtl/>
        </w:rPr>
      </w:pPr>
      <w:r>
        <w:rPr>
          <w:rtl/>
        </w:rPr>
        <w:t>الباب 69</w:t>
      </w:r>
    </w:p>
    <w:p w:rsidR="00467858" w:rsidRDefault="00467858" w:rsidP="00DF27D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297 / 8.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أحمد بن أبي عبد الله</w:t>
      </w:r>
      <w:r w:rsidR="00BF4DF8">
        <w:rPr>
          <w:rtl/>
        </w:rPr>
        <w:t>،</w:t>
      </w:r>
      <w:r>
        <w:rPr>
          <w:rtl/>
        </w:rPr>
        <w:t xml:space="preserve"> عن نوح بن شعيب</w:t>
      </w:r>
      <w:r w:rsidR="00BF4DF8">
        <w:rPr>
          <w:rtl/>
        </w:rPr>
        <w:t>،</w:t>
      </w:r>
      <w:r>
        <w:rPr>
          <w:rtl/>
        </w:rPr>
        <w:t xml:space="preserve"> عن نادر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الخادم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 الغلمان يوما</w:t>
      </w:r>
      <w:r>
        <w:rPr>
          <w:rFonts w:hint="cs"/>
          <w:rtl/>
        </w:rPr>
        <w:t>ً</w:t>
      </w:r>
      <w:r>
        <w:rPr>
          <w:rtl/>
        </w:rPr>
        <w:t xml:space="preserve"> فاكهة</w:t>
      </w:r>
      <w:r w:rsidR="00BF4DF8">
        <w:rPr>
          <w:rtl/>
        </w:rPr>
        <w:t>،</w:t>
      </w:r>
      <w:r>
        <w:rPr>
          <w:rtl/>
        </w:rPr>
        <w:t xml:space="preserve"> فلم يستقصوا أكلها</w:t>
      </w:r>
      <w:r w:rsidR="00BF4DF8">
        <w:rPr>
          <w:rtl/>
        </w:rPr>
        <w:t>،</w:t>
      </w:r>
      <w:r>
        <w:rPr>
          <w:rtl/>
        </w:rPr>
        <w:t xml:space="preserve"> ورموا بها</w:t>
      </w:r>
      <w:r w:rsidR="00BF4DF8">
        <w:rPr>
          <w:rtl/>
        </w:rPr>
        <w:t>،</w:t>
      </w:r>
      <w:r>
        <w:rPr>
          <w:rtl/>
        </w:rPr>
        <w:t xml:space="preserve"> فقال أبو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سبحان الله </w:t>
      </w:r>
      <w:r>
        <w:rPr>
          <w:rFonts w:hint="cs"/>
          <w:rtl/>
        </w:rPr>
        <w:t>إ</w:t>
      </w:r>
      <w:r>
        <w:rPr>
          <w:rtl/>
        </w:rPr>
        <w:t>ن كنتم استغنيتم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ا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ناسا</w:t>
      </w:r>
      <w:r>
        <w:rPr>
          <w:rFonts w:hint="cs"/>
          <w:rtl/>
        </w:rPr>
        <w:t>ً</w:t>
      </w:r>
      <w:r>
        <w:rPr>
          <w:rtl/>
        </w:rPr>
        <w:t xml:space="preserve"> لم يستغنوا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طعموه من يحتاج </w:t>
      </w:r>
      <w:r>
        <w:rPr>
          <w:rFonts w:hint="cs"/>
          <w:rtl/>
        </w:rPr>
        <w:t>إ</w:t>
      </w:r>
      <w:r>
        <w:rPr>
          <w:rtl/>
        </w:rPr>
        <w:t>ليه.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أحمد بن أبي عبد الله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نوح بن شعيب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[ 30814 ]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جعفر بن محمد</w:t>
      </w:r>
      <w:r w:rsidR="00BF4DF8">
        <w:rPr>
          <w:rtl/>
        </w:rPr>
        <w:t>،</w:t>
      </w:r>
      <w:r>
        <w:rPr>
          <w:rtl/>
        </w:rPr>
        <w:t xml:space="preserve"> عن ابن القداح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عليّ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إذا وضع الطعام وجاء سائل فلا ترد</w:t>
      </w:r>
      <w:r>
        <w:rPr>
          <w:rFonts w:hint="cs"/>
          <w:rtl/>
        </w:rPr>
        <w:t>ّ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719" w:name="_Toc307309091"/>
            <w:bookmarkStart w:id="720" w:name="_Toc379895478"/>
            <w:bookmarkStart w:id="721" w:name="_Toc181802959"/>
            <w:r>
              <w:rPr>
                <w:rtl/>
              </w:rPr>
              <w:t>70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 xml:space="preserve">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ن الطعام إذا حضر في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ول وقت الصلاة استحب</w:t>
            </w:r>
            <w:bookmarkEnd w:id="719"/>
            <w:r>
              <w:rPr>
                <w:rtl/>
              </w:rPr>
              <w:t xml:space="preserve"> </w:t>
            </w:r>
            <w:bookmarkStart w:id="722" w:name="_Toc307309092"/>
            <w:r>
              <w:rPr>
                <w:rtl/>
              </w:rPr>
              <w:t>تقديم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لا استحب تقديم الصلاة.</w:t>
            </w:r>
            <w:bookmarkEnd w:id="720"/>
            <w:bookmarkEnd w:id="721"/>
            <w:bookmarkEnd w:id="722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[ 30815 ]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عثمان بن عيسى</w:t>
      </w:r>
      <w:r w:rsidR="00BF4DF8">
        <w:rPr>
          <w:rtl/>
        </w:rPr>
        <w:t>،</w:t>
      </w:r>
      <w:r>
        <w:rPr>
          <w:rtl/>
        </w:rPr>
        <w:t xml:space="preserve"> عن سماعة</w:t>
      </w:r>
      <w:r w:rsidR="00BF4DF8">
        <w:rPr>
          <w:rtl/>
        </w:rPr>
        <w:t>،</w:t>
      </w:r>
      <w:r>
        <w:rPr>
          <w:rtl/>
        </w:rPr>
        <w:t xml:space="preserve"> بن مهران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سالت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الصلاة تحضر</w:t>
      </w:r>
      <w:r w:rsidR="00BF4DF8">
        <w:rPr>
          <w:rtl/>
        </w:rPr>
        <w:t>،</w:t>
      </w:r>
      <w:r>
        <w:rPr>
          <w:rtl/>
        </w:rPr>
        <w:t xml:space="preserve"> وقد وضع الطعام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 xml:space="preserve">ن كان في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الوقت يبد</w:t>
      </w:r>
      <w:r>
        <w:rPr>
          <w:rFonts w:hint="cs"/>
          <w:rtl/>
        </w:rPr>
        <w:t>أ</w:t>
      </w:r>
      <w:r>
        <w:rPr>
          <w:rtl/>
        </w:rPr>
        <w:t xml:space="preserve"> بالطعام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 كان قد مضى من الوقت شيء يخاف تأخيره فليبد</w:t>
      </w:r>
      <w:r>
        <w:rPr>
          <w:rFonts w:hint="cs"/>
          <w:rtl/>
        </w:rPr>
        <w:t>أ</w:t>
      </w:r>
      <w:r>
        <w:rPr>
          <w:rtl/>
        </w:rPr>
        <w:t xml:space="preserve"> بالصلاة</w:t>
      </w:r>
      <w:r w:rsidR="00BF4DF8">
        <w:rPr>
          <w:rtl/>
        </w:rPr>
        <w:t>،</w:t>
      </w:r>
      <w:r>
        <w:rPr>
          <w:rtl/>
        </w:rPr>
        <w:t xml:space="preserve"> وفي نسخة ا</w:t>
      </w:r>
      <w:r>
        <w:rPr>
          <w:rFonts w:hint="cs"/>
          <w:rtl/>
        </w:rPr>
        <w:t>ُ</w:t>
      </w:r>
      <w:r>
        <w:rPr>
          <w:rtl/>
        </w:rPr>
        <w:t>خرى</w:t>
      </w:r>
      <w:r w:rsidR="00BF4DF8">
        <w:rPr>
          <w:rtl/>
        </w:rPr>
        <w:t>: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 xml:space="preserve">ن كان قد مضى من الوقت شيء وتخاف </w:t>
      </w:r>
      <w:r>
        <w:rPr>
          <w:rFonts w:hint="cs"/>
          <w:rtl/>
        </w:rPr>
        <w:t>أ</w:t>
      </w:r>
      <w:r>
        <w:rPr>
          <w:rtl/>
        </w:rPr>
        <w:t>ن تفوتك الصلاة فابدأ بالصلاة.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(1) في نسخة</w:t>
      </w:r>
      <w:r w:rsidR="00BF4DF8">
        <w:rPr>
          <w:rtl/>
        </w:rPr>
        <w:t>:</w:t>
      </w:r>
      <w:r w:rsidRPr="00DB08F1">
        <w:rPr>
          <w:rtl/>
        </w:rPr>
        <w:t xml:space="preserve"> ياس</w:t>
      </w:r>
      <w:r w:rsidRPr="004E6768">
        <w:rPr>
          <w:rtl/>
        </w:rPr>
        <w:t xml:space="preserve">ر ( هامش المخطوط ) </w:t>
      </w:r>
      <w:r w:rsidRPr="00DB08F1">
        <w:rPr>
          <w:rtl/>
        </w:rPr>
        <w:t>وكذلك المصدر</w:t>
      </w:r>
      <w:r>
        <w:rPr>
          <w:rtl/>
        </w:rPr>
        <w:t>.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(2) المحاسن</w:t>
      </w:r>
      <w:r w:rsidR="00BF4DF8">
        <w:rPr>
          <w:rtl/>
        </w:rPr>
        <w:t>:</w:t>
      </w:r>
      <w:r w:rsidRPr="00DB08F1">
        <w:rPr>
          <w:rtl/>
        </w:rPr>
        <w:t xml:space="preserve"> 441</w:t>
      </w:r>
      <w:r>
        <w:rPr>
          <w:rtl/>
        </w:rPr>
        <w:t xml:space="preserve"> / </w:t>
      </w:r>
      <w:r w:rsidRPr="00DB08F1">
        <w:rPr>
          <w:rtl/>
        </w:rPr>
        <w:t>304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423 / 213.</w:t>
      </w:r>
    </w:p>
    <w:p w:rsidR="00467858" w:rsidRDefault="00467858" w:rsidP="004E6768">
      <w:pPr>
        <w:pStyle w:val="libFootnoteCenterBold"/>
        <w:rPr>
          <w:rtl/>
        </w:rPr>
      </w:pPr>
      <w:r>
        <w:rPr>
          <w:rtl/>
        </w:rPr>
        <w:t>الباب 70</w:t>
      </w:r>
    </w:p>
    <w:p w:rsidR="00467858" w:rsidRDefault="00467858" w:rsidP="004E676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298 / 9.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lastRenderedPageBreak/>
        <w:t>ورواه الشيخ بإسناده عن أحمد بن محمد</w:t>
      </w:r>
      <w:r w:rsidR="00BF4DF8">
        <w:rPr>
          <w:rtl/>
        </w:rPr>
        <w:t>،</w:t>
      </w:r>
      <w:r>
        <w:rPr>
          <w:rtl/>
        </w:rPr>
        <w:t xml:space="preserve"> وذكر مثل النسخة ال</w:t>
      </w:r>
      <w:r>
        <w:rPr>
          <w:rFonts w:hint="cs"/>
          <w:rtl/>
        </w:rPr>
        <w:t>أ</w:t>
      </w:r>
      <w:r>
        <w:rPr>
          <w:rtl/>
        </w:rPr>
        <w:t xml:space="preserve">ولى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عثمان بن عيسى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723" w:name="_Toc307309093"/>
      <w:bookmarkStart w:id="724" w:name="_Toc379895479"/>
      <w:bookmarkStart w:id="725" w:name="_Toc181802960"/>
      <w:r>
        <w:rPr>
          <w:rtl/>
        </w:rPr>
        <w:t>71</w:t>
      </w:r>
      <w:r w:rsidR="00BF4DF8">
        <w:rPr>
          <w:rtl/>
        </w:rPr>
        <w:t xml:space="preserve"> - </w:t>
      </w:r>
      <w:r>
        <w:rPr>
          <w:rtl/>
        </w:rPr>
        <w:t>باب استحباب مناولة المؤمن اللقمة والماء والحلواء.</w:t>
      </w:r>
      <w:bookmarkEnd w:id="723"/>
      <w:bookmarkEnd w:id="724"/>
      <w:bookmarkEnd w:id="725"/>
    </w:p>
    <w:p w:rsidR="00467858" w:rsidRDefault="00467858" w:rsidP="004E6768">
      <w:pPr>
        <w:pStyle w:val="libNormal"/>
        <w:rPr>
          <w:rtl/>
        </w:rPr>
      </w:pPr>
      <w:r w:rsidRPr="00C8082B">
        <w:rPr>
          <w:rStyle w:val="libNormalChar"/>
          <w:rtl/>
        </w:rPr>
        <w:t>[ 30816 ]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 </w:t>
      </w:r>
      <w:r w:rsidRPr="00467858">
        <w:rPr>
          <w:rStyle w:val="libFootnotenumChar"/>
          <w:rtl/>
        </w:rPr>
        <w:t>(</w:t>
      </w:r>
      <w:r w:rsidR="004E6768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الجعفري</w:t>
      </w:r>
      <w:r w:rsidR="00BF4DF8">
        <w:rPr>
          <w:rtl/>
        </w:rPr>
        <w:t>،</w:t>
      </w:r>
      <w:r>
        <w:rPr>
          <w:rtl/>
        </w:rPr>
        <w:t xml:space="preserve"> عن محمد بن الفضيل رفعه</w:t>
      </w:r>
      <w:r w:rsidR="00BF4DF8">
        <w:rPr>
          <w:rtl/>
        </w:rPr>
        <w:t>،</w:t>
      </w:r>
      <w:r>
        <w:rPr>
          <w:rtl/>
        </w:rPr>
        <w:t xml:space="preserve"> قال </w:t>
      </w:r>
      <w:r w:rsidRPr="00467858">
        <w:rPr>
          <w:rStyle w:val="libFootnotenumChar"/>
          <w:rtl/>
        </w:rPr>
        <w:t>(</w:t>
      </w:r>
      <w:r w:rsidR="004E6768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:</w:t>
      </w:r>
      <w:r>
        <w:rPr>
          <w:rtl/>
        </w:rPr>
        <w:t xml:space="preserve"> كان النبي</w:t>
      </w:r>
      <w:r>
        <w:rPr>
          <w:rFonts w:hint="cs"/>
          <w:rtl/>
        </w:rPr>
        <w:t>ُّ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إذا </w:t>
      </w:r>
      <w:r>
        <w:rPr>
          <w:rFonts w:hint="cs"/>
          <w:rtl/>
        </w:rPr>
        <w:t>أ</w:t>
      </w:r>
      <w:r>
        <w:rPr>
          <w:rtl/>
        </w:rPr>
        <w:t>كل لق</w:t>
      </w:r>
      <w:r>
        <w:rPr>
          <w:rFonts w:hint="cs"/>
          <w:rtl/>
        </w:rPr>
        <w:t>ّ</w:t>
      </w:r>
      <w:r>
        <w:rPr>
          <w:rtl/>
        </w:rPr>
        <w:t>م من بين عينيه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شرب سقى من عن يمينه.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[ 30817 ]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قال الكليني</w:t>
      </w:r>
      <w:r>
        <w:rPr>
          <w:rFonts w:hint="cs"/>
          <w:rtl/>
        </w:rPr>
        <w:t>ُّ</w:t>
      </w:r>
      <w:r w:rsidR="00BF4DF8">
        <w:rPr>
          <w:rtl/>
        </w:rPr>
        <w:t>:</w:t>
      </w:r>
      <w:r>
        <w:rPr>
          <w:rtl/>
        </w:rPr>
        <w:t xml:space="preserve"> وروى نادر الخادم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أبو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يضع جوزينجة على الاخرى</w:t>
      </w:r>
      <w:r w:rsidR="00BF4DF8">
        <w:rPr>
          <w:rtl/>
        </w:rPr>
        <w:t>،</w:t>
      </w:r>
      <w:r>
        <w:rPr>
          <w:rtl/>
        </w:rPr>
        <w:t xml:space="preserve"> ويناولني.</w:t>
      </w:r>
    </w:p>
    <w:p w:rsidR="00467858" w:rsidRDefault="00467858" w:rsidP="004E6768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نوح بن شعيب</w:t>
      </w:r>
      <w:r w:rsidR="00BF4DF8">
        <w:rPr>
          <w:rtl/>
        </w:rPr>
        <w:t>،</w:t>
      </w:r>
      <w:r>
        <w:rPr>
          <w:rtl/>
        </w:rPr>
        <w:t xml:space="preserve"> عن نادر الخادم مثله </w:t>
      </w:r>
      <w:r w:rsidRPr="00467858">
        <w:rPr>
          <w:rStyle w:val="libFootnotenumChar"/>
          <w:rtl/>
        </w:rPr>
        <w:t>(</w:t>
      </w:r>
      <w:r w:rsidR="004E6768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[ 30818 ]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ثواب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(1) التهذيب 9</w:t>
      </w:r>
      <w:r w:rsidR="00BF4DF8">
        <w:rPr>
          <w:rtl/>
        </w:rPr>
        <w:t>:</w:t>
      </w:r>
      <w:r w:rsidRPr="00DB08F1">
        <w:rPr>
          <w:rtl/>
        </w:rPr>
        <w:t xml:space="preserve"> 100</w:t>
      </w:r>
      <w:r>
        <w:rPr>
          <w:rtl/>
        </w:rPr>
        <w:t xml:space="preserve"> / </w:t>
      </w:r>
      <w:r w:rsidRPr="00DB08F1">
        <w:rPr>
          <w:rtl/>
        </w:rPr>
        <w:t>433</w:t>
      </w:r>
      <w:r>
        <w:rPr>
          <w:rtl/>
        </w:rPr>
        <w:t>.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(2) المحاسن</w:t>
      </w:r>
      <w:r w:rsidR="00BF4DF8">
        <w:rPr>
          <w:rtl/>
        </w:rPr>
        <w:t>:</w:t>
      </w:r>
      <w:r w:rsidRPr="00DB08F1">
        <w:rPr>
          <w:rtl/>
        </w:rPr>
        <w:t xml:space="preserve"> 423</w:t>
      </w:r>
      <w:r>
        <w:rPr>
          <w:rtl/>
        </w:rPr>
        <w:t xml:space="preserve"> / </w:t>
      </w:r>
      <w:r w:rsidRPr="00DB08F1">
        <w:rPr>
          <w:rtl/>
        </w:rPr>
        <w:t>212</w:t>
      </w:r>
      <w:r>
        <w:rPr>
          <w:rtl/>
        </w:rPr>
        <w:t>.</w:t>
      </w:r>
    </w:p>
    <w:p w:rsidR="00467858" w:rsidRDefault="00467858" w:rsidP="004E6768">
      <w:pPr>
        <w:pStyle w:val="libFootnoteCenterBold"/>
        <w:rPr>
          <w:rtl/>
        </w:rPr>
      </w:pPr>
      <w:r>
        <w:rPr>
          <w:rtl/>
        </w:rPr>
        <w:t>الباب 71</w:t>
      </w:r>
    </w:p>
    <w:p w:rsidR="00467858" w:rsidRDefault="00467858" w:rsidP="004E6768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299 / 17.</w:t>
      </w:r>
    </w:p>
    <w:p w:rsidR="00467858" w:rsidRPr="004E6768" w:rsidRDefault="00467858" w:rsidP="004E6768">
      <w:pPr>
        <w:pStyle w:val="libFootnote0"/>
        <w:rPr>
          <w:rtl/>
        </w:rPr>
      </w:pPr>
      <w:r w:rsidRPr="00DB08F1">
        <w:rPr>
          <w:rtl/>
        </w:rPr>
        <w:t>(</w:t>
      </w:r>
      <w:r w:rsidR="004E6768">
        <w:rPr>
          <w:rFonts w:hint="cs"/>
          <w:rtl/>
        </w:rPr>
        <w:t>3</w:t>
      </w:r>
      <w:r w:rsidRPr="00DB08F1">
        <w:rPr>
          <w:rtl/>
        </w:rPr>
        <w:t>) في نسخة زيادة</w:t>
      </w:r>
      <w:r w:rsidR="00BF4DF8">
        <w:rPr>
          <w:rtl/>
        </w:rPr>
        <w:t>:</w:t>
      </w:r>
      <w:r w:rsidRPr="00DB08F1">
        <w:rPr>
          <w:rtl/>
        </w:rPr>
        <w:t xml:space="preserve"> عن </w:t>
      </w:r>
      <w:r w:rsidRPr="004E6768">
        <w:rPr>
          <w:rtl/>
        </w:rPr>
        <w:t>( هامش المخطوط ).</w:t>
      </w:r>
    </w:p>
    <w:p w:rsidR="00467858" w:rsidRPr="00467858" w:rsidRDefault="00467858" w:rsidP="004E6768">
      <w:pPr>
        <w:pStyle w:val="libFootnote0"/>
        <w:rPr>
          <w:rStyle w:val="libFootnoteChar"/>
          <w:rtl/>
        </w:rPr>
      </w:pPr>
      <w:r w:rsidRPr="00DB08F1">
        <w:rPr>
          <w:rtl/>
        </w:rPr>
        <w:t>(</w:t>
      </w:r>
      <w:r w:rsidR="004E6768">
        <w:rPr>
          <w:rFonts w:hint="cs"/>
          <w:rtl/>
        </w:rPr>
        <w:t>4</w:t>
      </w:r>
      <w:r w:rsidRPr="00DB08F1">
        <w:rPr>
          <w:rtl/>
        </w:rPr>
        <w:t>) في المصدر</w:t>
      </w:r>
      <w:r w:rsidR="00BF4DF8">
        <w:rPr>
          <w:rtl/>
        </w:rPr>
        <w:t>:</w:t>
      </w:r>
      <w:r w:rsidRPr="00DB08F1">
        <w:rPr>
          <w:rtl/>
        </w:rPr>
        <w:t xml:space="preserve"> عنهم</w:t>
      </w:r>
      <w:r w:rsidR="004E6768">
        <w:rPr>
          <w:rFonts w:hint="cs"/>
          <w:rtl/>
        </w:rPr>
        <w:t xml:space="preserve"> (</w:t>
      </w:r>
      <w:r w:rsidRPr="00DB08F1">
        <w:rPr>
          <w:rtl/>
        </w:rPr>
        <w:t xml:space="preserve"> </w:t>
      </w:r>
      <w:r w:rsidR="00E46D3B" w:rsidRPr="004E6768">
        <w:rPr>
          <w:rStyle w:val="libFootnoteAlaemChar"/>
          <w:rFonts w:hint="cs"/>
          <w:rtl/>
        </w:rPr>
        <w:t>عليهم‌السلام</w:t>
      </w:r>
      <w:r w:rsidRPr="004E6768">
        <w:rPr>
          <w:rStyle w:val="libFootnoteAlaemChar"/>
          <w:rtl/>
        </w:rPr>
        <w:t xml:space="preserve"> </w:t>
      </w:r>
      <w:r w:rsidR="004E6768">
        <w:rPr>
          <w:rStyle w:val="libFootnoteChar"/>
          <w:rFonts w:hint="cs"/>
          <w:rtl/>
        </w:rPr>
        <w:t xml:space="preserve">) ، </w:t>
      </w:r>
      <w:r w:rsidRPr="00467858">
        <w:rPr>
          <w:rStyle w:val="libFootnoteChar"/>
          <w:rtl/>
        </w:rPr>
        <w:t>قالوا</w:t>
      </w:r>
      <w:r w:rsidR="00BF4DF8">
        <w:rPr>
          <w:rStyle w:val="libFootnoteChar"/>
          <w:rtl/>
        </w:rPr>
        <w:t>:</w:t>
      </w:r>
      <w:r w:rsidRPr="00467858">
        <w:rPr>
          <w:rStyle w:val="libFootnoteChar"/>
          <w:rFonts w:hint="cs"/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298 / 12.</w:t>
      </w:r>
    </w:p>
    <w:p w:rsidR="00467858" w:rsidRPr="00DB08F1" w:rsidRDefault="00467858" w:rsidP="004E6768">
      <w:pPr>
        <w:pStyle w:val="libFootnote0"/>
        <w:rPr>
          <w:rtl/>
        </w:rPr>
      </w:pPr>
      <w:r w:rsidRPr="00DB08F1">
        <w:rPr>
          <w:rtl/>
        </w:rPr>
        <w:t>(</w:t>
      </w:r>
      <w:r w:rsidR="004E6768">
        <w:rPr>
          <w:rFonts w:hint="cs"/>
          <w:rtl/>
        </w:rPr>
        <w:t>5</w:t>
      </w:r>
      <w:r w:rsidRPr="00DB08F1">
        <w:rPr>
          <w:rtl/>
        </w:rPr>
        <w:t>) المحاسن</w:t>
      </w:r>
      <w:r w:rsidR="00BF4DF8">
        <w:rPr>
          <w:rtl/>
        </w:rPr>
        <w:t>:</w:t>
      </w:r>
      <w:r w:rsidRPr="00DB08F1">
        <w:rPr>
          <w:rtl/>
        </w:rPr>
        <w:t xml:space="preserve"> 424</w:t>
      </w:r>
      <w:r>
        <w:rPr>
          <w:rtl/>
        </w:rPr>
        <w:t xml:space="preserve"> / </w:t>
      </w:r>
      <w:r w:rsidRPr="00DB08F1">
        <w:rPr>
          <w:rtl/>
        </w:rPr>
        <w:t>215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ثواب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="00BF4DF8">
        <w:rPr>
          <w:rtl/>
        </w:rPr>
        <w:t>:</w:t>
      </w:r>
      <w:r>
        <w:rPr>
          <w:rtl/>
        </w:rPr>
        <w:t xml:space="preserve"> 181 / 1.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ابن علي</w:t>
      </w:r>
      <w:r>
        <w:rPr>
          <w:rFonts w:hint="cs"/>
          <w:rtl/>
        </w:rPr>
        <w:t>ّ</w:t>
      </w:r>
      <w:r>
        <w:rPr>
          <w:rtl/>
        </w:rPr>
        <w:t xml:space="preserve"> ماجيلويه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محمد بن أحمد</w:t>
      </w:r>
      <w:r w:rsidR="00BF4DF8">
        <w:rPr>
          <w:rtl/>
        </w:rPr>
        <w:t>،</w:t>
      </w:r>
      <w:r>
        <w:rPr>
          <w:rtl/>
        </w:rPr>
        <w:t xml:space="preserve"> عن أبي عبد الله الرازي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الحسن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عثمان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محمد بن سليمان</w:t>
      </w:r>
      <w:r w:rsidR="00BF4DF8">
        <w:rPr>
          <w:rtl/>
        </w:rPr>
        <w:t>،</w:t>
      </w:r>
      <w:r>
        <w:rPr>
          <w:rtl/>
        </w:rPr>
        <w:t xml:space="preserve"> عن داود الرقّي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عن الرباب امرأته</w:t>
      </w:r>
      <w:r w:rsidR="00BF4DF8">
        <w:rPr>
          <w:rtl/>
        </w:rPr>
        <w:t>،</w:t>
      </w:r>
      <w:r>
        <w:rPr>
          <w:rtl/>
        </w:rPr>
        <w:t xml:space="preserve"> قالت</w:t>
      </w:r>
      <w:r w:rsidR="00BF4DF8">
        <w:rPr>
          <w:rtl/>
        </w:rPr>
        <w:t>:</w:t>
      </w:r>
      <w:r>
        <w:rPr>
          <w:rtl/>
        </w:rPr>
        <w:t xml:space="preserve"> ات</w:t>
      </w:r>
      <w:r>
        <w:rPr>
          <w:rFonts w:hint="cs"/>
          <w:rtl/>
        </w:rPr>
        <w:t>ّ</w:t>
      </w:r>
      <w:r>
        <w:rPr>
          <w:rtl/>
        </w:rPr>
        <w:t>خذت خبيصا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 xml:space="preserve">دخلته على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وهو يأكل</w:t>
      </w:r>
      <w:r w:rsidR="00BF4DF8">
        <w:rPr>
          <w:rtl/>
        </w:rPr>
        <w:t>،</w:t>
      </w:r>
      <w:r>
        <w:rPr>
          <w:rtl/>
        </w:rPr>
        <w:t xml:space="preserve"> فوضعت الخبيص بين يديه</w:t>
      </w:r>
      <w:r w:rsidR="00BF4DF8">
        <w:rPr>
          <w:rtl/>
        </w:rPr>
        <w:t>،</w:t>
      </w:r>
      <w:r>
        <w:rPr>
          <w:rtl/>
        </w:rPr>
        <w:t xml:space="preserve"> وكان يلقم </w:t>
      </w:r>
      <w:r>
        <w:rPr>
          <w:rFonts w:hint="cs"/>
          <w:rtl/>
        </w:rPr>
        <w:t>أ</w:t>
      </w:r>
      <w:r>
        <w:rPr>
          <w:rtl/>
        </w:rPr>
        <w:t>صحابه</w:t>
      </w:r>
      <w:r w:rsidR="00BF4DF8">
        <w:rPr>
          <w:rtl/>
        </w:rPr>
        <w:t>،</w:t>
      </w:r>
      <w:r>
        <w:rPr>
          <w:rtl/>
        </w:rPr>
        <w:t xml:space="preserve"> فسمعته يقول</w:t>
      </w:r>
      <w:r w:rsidR="00BF4DF8">
        <w:rPr>
          <w:rtl/>
        </w:rPr>
        <w:t>:</w:t>
      </w:r>
      <w:r>
        <w:rPr>
          <w:rtl/>
        </w:rPr>
        <w:t xml:space="preserve"> من لق</w:t>
      </w:r>
      <w:r>
        <w:rPr>
          <w:rFonts w:hint="cs"/>
          <w:rtl/>
        </w:rPr>
        <w:t>ّ</w:t>
      </w:r>
      <w:r>
        <w:rPr>
          <w:rtl/>
        </w:rPr>
        <w:t>م مؤمنا</w:t>
      </w:r>
      <w:r>
        <w:rPr>
          <w:rFonts w:hint="cs"/>
          <w:rtl/>
        </w:rPr>
        <w:t>ً</w:t>
      </w:r>
      <w:r>
        <w:rPr>
          <w:rtl/>
        </w:rPr>
        <w:t xml:space="preserve"> لقمة حلاوة صرف الله عنه بها مرارة يوم القيامة.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في كتاب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الاخوان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داود الرق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(4)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726" w:name="_Toc307309094"/>
            <w:bookmarkStart w:id="727" w:name="_Toc379895480"/>
            <w:bookmarkStart w:id="728" w:name="_Toc181802961"/>
            <w:r>
              <w:rPr>
                <w:rtl/>
              </w:rPr>
              <w:t>72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استحباب ترك ما يسقط من الطعام في الصحراء</w:t>
            </w:r>
            <w:bookmarkEnd w:id="726"/>
            <w:r>
              <w:rPr>
                <w:rtl/>
              </w:rPr>
              <w:t xml:space="preserve"> </w:t>
            </w:r>
            <w:bookmarkStart w:id="729" w:name="_Toc307309095"/>
            <w:r>
              <w:rPr>
                <w:rtl/>
              </w:rPr>
              <w:t>ولو فخذ شاة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وتناول ما سقط منه في المنزل.</w:t>
            </w:r>
            <w:bookmarkEnd w:id="727"/>
            <w:bookmarkEnd w:id="728"/>
            <w:bookmarkEnd w:id="729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[ 30819 ]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 بن عيسى</w:t>
      </w:r>
      <w:r w:rsidR="00BF4DF8">
        <w:rPr>
          <w:rtl/>
        </w:rPr>
        <w:t>،</w:t>
      </w:r>
      <w:r>
        <w:rPr>
          <w:rtl/>
        </w:rPr>
        <w:t xml:space="preserve"> عن معم</w:t>
      </w:r>
      <w:r>
        <w:rPr>
          <w:rFonts w:hint="cs"/>
          <w:rtl/>
        </w:rPr>
        <w:t>ّ</w:t>
      </w:r>
      <w:r>
        <w:rPr>
          <w:rtl/>
        </w:rPr>
        <w:t>ر بن خلاد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الحسن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من أكل في منزله طعاما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فسقط منه شيء فليتناوله</w:t>
      </w:r>
      <w:r w:rsidR="00BF4DF8">
        <w:rPr>
          <w:rtl/>
        </w:rPr>
        <w:t>،</w:t>
      </w:r>
      <w:r>
        <w:rPr>
          <w:rtl/>
        </w:rPr>
        <w:t xml:space="preserve"> ومن أكل في الصحراء أو خارجا</w:t>
      </w:r>
      <w:r>
        <w:rPr>
          <w:rFonts w:hint="cs"/>
          <w:rtl/>
        </w:rPr>
        <w:t>ً</w:t>
      </w:r>
      <w:r>
        <w:rPr>
          <w:rtl/>
        </w:rPr>
        <w:t xml:space="preserve"> فليتركه للطير والسبع</w:t>
      </w:r>
      <w:r>
        <w:rPr>
          <w:rFonts w:hint="cs"/>
          <w:rtl/>
        </w:rPr>
        <w:t>.</w:t>
      </w:r>
    </w:p>
    <w:p w:rsidR="00467858" w:rsidRDefault="00467858" w:rsidP="004E6768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معم</w:t>
      </w:r>
      <w:r>
        <w:rPr>
          <w:rFonts w:hint="cs"/>
          <w:rtl/>
        </w:rPr>
        <w:t>ّ</w:t>
      </w:r>
      <w:r>
        <w:rPr>
          <w:rtl/>
        </w:rPr>
        <w:t xml:space="preserve">ر بن خلاد مثله </w:t>
      </w:r>
      <w:r w:rsidRPr="00467858">
        <w:rPr>
          <w:rStyle w:val="libFootnotenumChar"/>
          <w:rtl/>
        </w:rPr>
        <w:t>(</w:t>
      </w:r>
      <w:r w:rsidR="004E6768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(1) في المصدر</w:t>
      </w:r>
      <w:r w:rsidR="00BF4DF8">
        <w:rPr>
          <w:rtl/>
        </w:rPr>
        <w:t>:</w:t>
      </w:r>
      <w:r w:rsidRPr="00DB08F1">
        <w:rPr>
          <w:rtl/>
        </w:rPr>
        <w:t xml:space="preserve"> الحسن بن علي بن </w:t>
      </w:r>
      <w:r>
        <w:rPr>
          <w:rFonts w:hint="cs"/>
          <w:rtl/>
        </w:rPr>
        <w:t>أ</w:t>
      </w:r>
      <w:r w:rsidRPr="00DB08F1">
        <w:rPr>
          <w:rtl/>
        </w:rPr>
        <w:t>بي عثمان</w:t>
      </w:r>
      <w:r>
        <w:rPr>
          <w:rtl/>
        </w:rPr>
        <w:t>.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(2) في نسخة</w:t>
      </w:r>
      <w:r w:rsidR="00BF4DF8">
        <w:rPr>
          <w:rtl/>
        </w:rPr>
        <w:t>:</w:t>
      </w:r>
      <w:r w:rsidRPr="00DB08F1">
        <w:rPr>
          <w:rtl/>
        </w:rPr>
        <w:t xml:space="preserve"> ابن </w:t>
      </w:r>
      <w:r w:rsidRPr="004E6768">
        <w:rPr>
          <w:rtl/>
        </w:rPr>
        <w:t>فرقد ( هامش المخطوط ).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(3) مصادقة الاخوان</w:t>
      </w:r>
      <w:r w:rsidR="00BF4DF8">
        <w:rPr>
          <w:rtl/>
        </w:rPr>
        <w:t>:</w:t>
      </w:r>
      <w:r w:rsidRPr="00DB08F1">
        <w:rPr>
          <w:rtl/>
        </w:rPr>
        <w:t xml:space="preserve"> 46</w:t>
      </w:r>
      <w:r>
        <w:rPr>
          <w:rtl/>
        </w:rPr>
        <w:t>.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(4) تقدم في ال</w:t>
      </w:r>
      <w:r>
        <w:rPr>
          <w:rFonts w:hint="cs"/>
          <w:rtl/>
        </w:rPr>
        <w:t>أ</w:t>
      </w:r>
      <w:r w:rsidRPr="00DB08F1">
        <w:rPr>
          <w:rtl/>
        </w:rPr>
        <w:t>حاديث 2 و 5 و 9 من الباب 25 من هذه</w:t>
      </w:r>
      <w:r>
        <w:rPr>
          <w:rtl/>
        </w:rPr>
        <w:t xml:space="preserve"> الأبواب.</w:t>
      </w:r>
    </w:p>
    <w:p w:rsidR="00467858" w:rsidRDefault="00467858" w:rsidP="004E6768">
      <w:pPr>
        <w:pStyle w:val="libFootnoteCenterBold"/>
        <w:rPr>
          <w:rtl/>
        </w:rPr>
      </w:pPr>
      <w:r>
        <w:rPr>
          <w:rtl/>
        </w:rPr>
        <w:t>الباب 72</w:t>
      </w:r>
    </w:p>
    <w:p w:rsidR="00467858" w:rsidRDefault="00467858" w:rsidP="004E676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300 / 8.</w:t>
      </w:r>
    </w:p>
    <w:p w:rsidR="00467858" w:rsidRPr="00DB08F1" w:rsidRDefault="00467858" w:rsidP="004E6768">
      <w:pPr>
        <w:pStyle w:val="libFootnote0"/>
        <w:rPr>
          <w:rtl/>
        </w:rPr>
      </w:pPr>
      <w:r w:rsidRPr="00DB08F1">
        <w:rPr>
          <w:rtl/>
        </w:rPr>
        <w:t>(</w:t>
      </w:r>
      <w:r w:rsidR="004E6768">
        <w:rPr>
          <w:rFonts w:hint="cs"/>
          <w:rtl/>
        </w:rPr>
        <w:t>5</w:t>
      </w:r>
      <w:r w:rsidRPr="00DB08F1">
        <w:rPr>
          <w:rtl/>
        </w:rPr>
        <w:t>) المحاسن</w:t>
      </w:r>
      <w:r w:rsidR="00BF4DF8">
        <w:rPr>
          <w:rtl/>
        </w:rPr>
        <w:t>:</w:t>
      </w:r>
      <w:r w:rsidRPr="00DB08F1">
        <w:rPr>
          <w:rtl/>
        </w:rPr>
        <w:t xml:space="preserve"> 445</w:t>
      </w:r>
      <w:r>
        <w:rPr>
          <w:rtl/>
        </w:rPr>
        <w:t xml:space="preserve"> / </w:t>
      </w:r>
      <w:r w:rsidRPr="00DB08F1">
        <w:rPr>
          <w:rtl/>
        </w:rPr>
        <w:t>327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[ 30820 ]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محمد بن الوليد الكرماني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كلت بين يدي أبي جعفر الثاني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إذا فرغت ورفع الخوان</w:t>
      </w:r>
      <w:r w:rsidR="00BF4DF8">
        <w:rPr>
          <w:rtl/>
        </w:rPr>
        <w:t>،</w:t>
      </w:r>
      <w:r>
        <w:rPr>
          <w:rtl/>
        </w:rPr>
        <w:t xml:space="preserve"> ذهب الغلام يرفع ما وقع من فتات الطعام</w:t>
      </w:r>
      <w:r w:rsidR="00BF4DF8">
        <w:rPr>
          <w:rtl/>
        </w:rPr>
        <w:t>،</w:t>
      </w:r>
      <w:r>
        <w:rPr>
          <w:rtl/>
        </w:rPr>
        <w:t xml:space="preserve"> فقال له</w:t>
      </w:r>
      <w:r w:rsidR="00BF4DF8">
        <w:rPr>
          <w:rtl/>
        </w:rPr>
        <w:t>:</w:t>
      </w:r>
      <w:r>
        <w:rPr>
          <w:rtl/>
        </w:rPr>
        <w:t xml:space="preserve"> ما كان في الصحراء فدعه ولو فخذ شاة</w:t>
      </w:r>
      <w:r w:rsidR="00BF4DF8">
        <w:rPr>
          <w:rtl/>
        </w:rPr>
        <w:t>،</w:t>
      </w:r>
      <w:r>
        <w:rPr>
          <w:rtl/>
        </w:rPr>
        <w:t xml:space="preserve"> وما كان في البيت فتتبعه والقطه.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بعض المقصود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730" w:name="_Toc307309096"/>
            <w:bookmarkStart w:id="731" w:name="_Toc379895481"/>
            <w:bookmarkStart w:id="732" w:name="_Toc181802962"/>
            <w:r>
              <w:rPr>
                <w:rtl/>
              </w:rPr>
              <w:t>73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استحباب الاتيان بالفاكهة واللحم للعيال</w:t>
            </w:r>
            <w:bookmarkEnd w:id="730"/>
            <w:r>
              <w:rPr>
                <w:rtl/>
              </w:rPr>
              <w:t xml:space="preserve"> </w:t>
            </w:r>
            <w:bookmarkStart w:id="733" w:name="_Toc307309097"/>
            <w:r>
              <w:rPr>
                <w:rtl/>
              </w:rPr>
              <w:t>يوم الجمعة.</w:t>
            </w:r>
            <w:bookmarkEnd w:id="731"/>
            <w:bookmarkEnd w:id="732"/>
            <w:bookmarkEnd w:id="733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[ 30821 ]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النوفلي</w:t>
      </w:r>
      <w:r w:rsidR="00BF4DF8">
        <w:rPr>
          <w:rtl/>
        </w:rPr>
        <w:t>،</w:t>
      </w:r>
      <w:r>
        <w:rPr>
          <w:rtl/>
        </w:rPr>
        <w:t xml:space="preserve"> عن السكوني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اطرفوا </w:t>
      </w:r>
      <w:r>
        <w:rPr>
          <w:rFonts w:hint="cs"/>
          <w:rtl/>
        </w:rPr>
        <w:t>أ</w:t>
      </w:r>
      <w:r>
        <w:rPr>
          <w:rtl/>
        </w:rPr>
        <w:t>هاليكم في كل</w:t>
      </w:r>
      <w:r>
        <w:rPr>
          <w:rFonts w:hint="cs"/>
          <w:rtl/>
        </w:rPr>
        <w:t>ّ</w:t>
      </w:r>
      <w:r>
        <w:rPr>
          <w:rtl/>
        </w:rPr>
        <w:t xml:space="preserve"> جمعة بشيء من الفاكهة أو اللحم</w:t>
      </w:r>
      <w:r w:rsidR="00BF4DF8">
        <w:rPr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يفرحوا بالجمعة.</w:t>
      </w:r>
    </w:p>
    <w:p w:rsidR="00467858" w:rsidRDefault="00467858" w:rsidP="001A5505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</w:t>
      </w:r>
      <w:r w:rsidRPr="00467858">
        <w:rPr>
          <w:rStyle w:val="libFootnotenumChar"/>
          <w:rtl/>
        </w:rPr>
        <w:t>(</w:t>
      </w:r>
      <w:r w:rsidR="001A5505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734" w:name="_Toc307309098"/>
            <w:bookmarkStart w:id="735" w:name="_Toc379895482"/>
            <w:bookmarkStart w:id="736" w:name="_Toc181802963"/>
            <w:r>
              <w:rPr>
                <w:rtl/>
              </w:rPr>
              <w:t>74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استحباب الاستلقاء ووضع الرجل اليمنى على</w:t>
            </w:r>
            <w:bookmarkEnd w:id="734"/>
            <w:r>
              <w:rPr>
                <w:rtl/>
              </w:rPr>
              <w:t xml:space="preserve"> </w:t>
            </w:r>
            <w:bookmarkStart w:id="737" w:name="_Toc307309099"/>
            <w:r>
              <w:rPr>
                <w:rtl/>
              </w:rPr>
              <w:t>اليسرى بعد الاكل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وكراهة وضع منديل على الثوب</w:t>
            </w:r>
            <w:bookmarkEnd w:id="737"/>
            <w:r>
              <w:rPr>
                <w:rtl/>
              </w:rPr>
              <w:t xml:space="preserve"> </w:t>
            </w:r>
            <w:bookmarkStart w:id="738" w:name="_Toc307309100"/>
            <w:r>
              <w:rPr>
                <w:rtl/>
              </w:rPr>
              <w:t>وقت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كل.</w:t>
            </w:r>
            <w:bookmarkEnd w:id="735"/>
            <w:bookmarkEnd w:id="736"/>
            <w:bookmarkEnd w:id="738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[ 30822 ]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سهل 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225 / 1054.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(1) تقدم في الحديث 8 من الباب 57 من هذه</w:t>
      </w:r>
      <w:r>
        <w:rPr>
          <w:rtl/>
        </w:rPr>
        <w:t xml:space="preserve"> الأبواب.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(2) ي</w:t>
      </w:r>
      <w:r>
        <w:rPr>
          <w:rFonts w:hint="cs"/>
          <w:rtl/>
        </w:rPr>
        <w:t>أ</w:t>
      </w:r>
      <w:r w:rsidRPr="00DB08F1">
        <w:rPr>
          <w:rtl/>
        </w:rPr>
        <w:t>تي في الباب 76 وباطلاقة في الباب 79 من هذه</w:t>
      </w:r>
      <w:r>
        <w:rPr>
          <w:rtl/>
        </w:rPr>
        <w:t xml:space="preserve"> الأبواب.</w:t>
      </w:r>
    </w:p>
    <w:p w:rsidR="00467858" w:rsidRDefault="00467858" w:rsidP="001A5505">
      <w:pPr>
        <w:pStyle w:val="libFootnoteCenterBold"/>
        <w:rPr>
          <w:rtl/>
        </w:rPr>
      </w:pPr>
      <w:r>
        <w:rPr>
          <w:rtl/>
        </w:rPr>
        <w:t>الباب 73</w:t>
      </w:r>
    </w:p>
    <w:p w:rsidR="00467858" w:rsidRDefault="00467858" w:rsidP="001A550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299 / 19.</w:t>
      </w:r>
    </w:p>
    <w:p w:rsidR="00467858" w:rsidRPr="00DB08F1" w:rsidRDefault="00467858" w:rsidP="001A5505">
      <w:pPr>
        <w:pStyle w:val="libFootnote0"/>
        <w:rPr>
          <w:rtl/>
        </w:rPr>
      </w:pPr>
      <w:r w:rsidRPr="00DB08F1">
        <w:rPr>
          <w:rtl/>
        </w:rPr>
        <w:t>(</w:t>
      </w:r>
      <w:r w:rsidR="001A5505">
        <w:rPr>
          <w:rFonts w:hint="cs"/>
          <w:rtl/>
        </w:rPr>
        <w:t>3</w:t>
      </w:r>
      <w:r w:rsidRPr="00DB08F1">
        <w:rPr>
          <w:rtl/>
        </w:rPr>
        <w:t>) التهذيب 9</w:t>
      </w:r>
      <w:r w:rsidR="00BF4DF8">
        <w:rPr>
          <w:rtl/>
        </w:rPr>
        <w:t>:</w:t>
      </w:r>
      <w:r w:rsidRPr="00DB08F1">
        <w:rPr>
          <w:rtl/>
        </w:rPr>
        <w:t xml:space="preserve"> 100</w:t>
      </w:r>
      <w:r>
        <w:rPr>
          <w:rtl/>
        </w:rPr>
        <w:t xml:space="preserve"> / </w:t>
      </w:r>
      <w:r w:rsidRPr="00DB08F1">
        <w:rPr>
          <w:rtl/>
        </w:rPr>
        <w:t>434</w:t>
      </w:r>
      <w:r>
        <w:rPr>
          <w:rtl/>
        </w:rPr>
        <w:t>.</w:t>
      </w:r>
    </w:p>
    <w:p w:rsidR="00467858" w:rsidRDefault="00467858" w:rsidP="001A5505">
      <w:pPr>
        <w:pStyle w:val="libFootnoteCenterBold"/>
        <w:rPr>
          <w:rtl/>
        </w:rPr>
      </w:pPr>
      <w:r>
        <w:rPr>
          <w:rtl/>
        </w:rPr>
        <w:t>الباب 74</w:t>
      </w:r>
    </w:p>
    <w:p w:rsidR="00467858" w:rsidRDefault="00467858" w:rsidP="001A5505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299 / 21.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زياد</w:t>
      </w:r>
      <w:r w:rsidR="00BF4DF8">
        <w:rPr>
          <w:rtl/>
        </w:rPr>
        <w:t>،</w:t>
      </w:r>
      <w:r>
        <w:rPr>
          <w:rtl/>
        </w:rPr>
        <w:t xml:space="preserve"> عن أحمد بن محمد بن أبي نصر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إذا أكلت فاستلق</w:t>
      </w:r>
      <w:r>
        <w:rPr>
          <w:rFonts w:hint="cs"/>
          <w:rtl/>
        </w:rPr>
        <w:t>ِ</w:t>
      </w:r>
      <w:r>
        <w:rPr>
          <w:rtl/>
        </w:rPr>
        <w:t xml:space="preserve"> على قفاك</w:t>
      </w:r>
      <w:r w:rsidR="00BF4DF8">
        <w:rPr>
          <w:rtl/>
        </w:rPr>
        <w:t>،</w:t>
      </w:r>
      <w:r>
        <w:rPr>
          <w:rtl/>
        </w:rPr>
        <w:t xml:space="preserve"> وضع رجلك اليمنى على اليسرى.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الشيخ بإسناده عن محمد بن يعقوب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[ 30823 ]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أحمد بن أبي عبد الله البرقي</w:t>
      </w:r>
      <w:r w:rsidR="00BF4DF8">
        <w:rPr>
          <w:rtl/>
        </w:rPr>
        <w:t>،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الفضل ابن المبارك</w:t>
      </w:r>
      <w:r w:rsidR="00BF4DF8">
        <w:rPr>
          <w:rtl/>
        </w:rPr>
        <w:t>،</w:t>
      </w:r>
      <w:r>
        <w:rPr>
          <w:rtl/>
        </w:rPr>
        <w:t xml:space="preserve"> عن الفضل بن يونس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لما تغد</w:t>
      </w:r>
      <w:r>
        <w:rPr>
          <w:rFonts w:hint="cs"/>
          <w:rtl/>
        </w:rPr>
        <w:t>َّ</w:t>
      </w:r>
      <w:r>
        <w:rPr>
          <w:rtl/>
        </w:rPr>
        <w:t>ى عندي أبو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تي بمنديل ليطرح على ثوبه</w:t>
      </w:r>
      <w:r w:rsidR="00BF4DF8">
        <w:rPr>
          <w:rtl/>
        </w:rPr>
        <w:t>،</w:t>
      </w:r>
      <w:r>
        <w:rPr>
          <w:rtl/>
        </w:rPr>
        <w:t xml:space="preserve"> فأبى </w:t>
      </w:r>
      <w:r>
        <w:rPr>
          <w:rFonts w:hint="cs"/>
          <w:rtl/>
        </w:rPr>
        <w:t>أ</w:t>
      </w:r>
      <w:r>
        <w:rPr>
          <w:rtl/>
        </w:rPr>
        <w:t>ن يلقيه على ثوبه.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[ 30824 ]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أحمد بن محمد بن أبي نصر</w:t>
      </w:r>
      <w:r w:rsidR="00BF4DF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رأيت أبا الحسن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إذا تغد</w:t>
      </w:r>
      <w:r>
        <w:rPr>
          <w:rFonts w:hint="cs"/>
          <w:rtl/>
        </w:rPr>
        <w:t>ّ</w:t>
      </w:r>
      <w:r>
        <w:rPr>
          <w:rtl/>
        </w:rPr>
        <w:t>ى استلقى على قفاه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لقى رجله اليمنى على اليسرى.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739" w:name="_Toc307309101"/>
            <w:bookmarkStart w:id="740" w:name="_Toc379895483"/>
            <w:bookmarkStart w:id="741" w:name="_Toc181802964"/>
            <w:r>
              <w:rPr>
                <w:rtl/>
              </w:rPr>
              <w:t>75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 xml:space="preserve">باب استحباب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جابة دعوة المؤمن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عنده</w:t>
            </w:r>
            <w:r w:rsidR="00BF4DF8">
              <w:rPr>
                <w:rtl/>
              </w:rPr>
              <w:t>،</w:t>
            </w:r>
            <w:bookmarkEnd w:id="739"/>
            <w:r>
              <w:rPr>
                <w:rtl/>
              </w:rPr>
              <w:t xml:space="preserve"> </w:t>
            </w:r>
            <w:bookmarkStart w:id="742" w:name="_Toc307309102"/>
            <w:r>
              <w:rPr>
                <w:rtl/>
              </w:rPr>
              <w:t>وان كان المدعو صائما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ندبا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>.</w:t>
            </w:r>
            <w:bookmarkEnd w:id="740"/>
            <w:bookmarkEnd w:id="741"/>
            <w:bookmarkEnd w:id="742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[ 30825 ]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أبي عبد الله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هشام بن سالم</w:t>
      </w:r>
      <w:r w:rsidR="00BF4DF8">
        <w:rPr>
          <w:rtl/>
        </w:rPr>
        <w:t>،</w:t>
      </w:r>
      <w:r>
        <w:rPr>
          <w:rtl/>
        </w:rPr>
        <w:t xml:space="preserve"> عن حسين بن حمّاد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إذا قال لك </w:t>
      </w:r>
      <w:r>
        <w:rPr>
          <w:rFonts w:hint="cs"/>
          <w:rtl/>
        </w:rPr>
        <w:t>أ</w:t>
      </w:r>
      <w:r>
        <w:rPr>
          <w:rtl/>
        </w:rPr>
        <w:t>خوك</w:t>
      </w:r>
      <w:r w:rsidR="00BF4DF8">
        <w:rPr>
          <w:rtl/>
        </w:rPr>
        <w:t>:</w:t>
      </w:r>
      <w:r>
        <w:rPr>
          <w:rtl/>
        </w:rPr>
        <w:t xml:space="preserve"> كل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نت صائم</w:t>
      </w:r>
      <w:r w:rsidR="00BF4DF8">
        <w:rPr>
          <w:rtl/>
        </w:rPr>
        <w:t>،</w:t>
      </w:r>
      <w:r>
        <w:rPr>
          <w:rtl/>
        </w:rPr>
        <w:t xml:space="preserve"> فكل</w:t>
      </w:r>
      <w:r w:rsidR="00BF4DF8">
        <w:rPr>
          <w:rtl/>
        </w:rPr>
        <w:t>،</w:t>
      </w:r>
      <w:r>
        <w:rPr>
          <w:rtl/>
        </w:rPr>
        <w:t xml:space="preserve"> ولا تلجئه إلى </w:t>
      </w:r>
      <w:r>
        <w:rPr>
          <w:rFonts w:hint="cs"/>
          <w:rtl/>
        </w:rPr>
        <w:t>أ</w:t>
      </w:r>
      <w:r>
        <w:rPr>
          <w:rtl/>
        </w:rPr>
        <w:t>ن يقسم عليك.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[ 30826 ]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عثمان بن عيسى</w:t>
      </w:r>
      <w:r w:rsidR="00BF4DF8">
        <w:rPr>
          <w:rtl/>
        </w:rPr>
        <w:t>،</w:t>
      </w:r>
      <w:r>
        <w:rPr>
          <w:rtl/>
        </w:rPr>
        <w:t xml:space="preserve"> عن سماعة بن مهران</w:t>
      </w:r>
      <w:r w:rsidR="00BF4DF8">
        <w:rPr>
          <w:rtl/>
        </w:rPr>
        <w:t>،</w:t>
      </w:r>
      <w:r>
        <w:rPr>
          <w:rtl/>
        </w:rPr>
        <w:t xml:space="preserve"> عن أبي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(1) التهذيب 9</w:t>
      </w:r>
      <w:r w:rsidR="00BF4DF8">
        <w:rPr>
          <w:rtl/>
        </w:rPr>
        <w:t>:</w:t>
      </w:r>
      <w:r w:rsidRPr="00DB08F1">
        <w:rPr>
          <w:rtl/>
        </w:rPr>
        <w:t xml:space="preserve"> 100</w:t>
      </w:r>
      <w:r>
        <w:rPr>
          <w:rtl/>
        </w:rPr>
        <w:t xml:space="preserve"> / </w:t>
      </w:r>
      <w:r w:rsidRPr="00DB08F1">
        <w:rPr>
          <w:rtl/>
        </w:rPr>
        <w:t>435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430 / 251.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449 / 352.</w:t>
      </w:r>
    </w:p>
    <w:p w:rsidR="00467858" w:rsidRDefault="00467858" w:rsidP="001A5505">
      <w:pPr>
        <w:pStyle w:val="libFootnoteCenterBold"/>
        <w:rPr>
          <w:rtl/>
        </w:rPr>
      </w:pPr>
      <w:r>
        <w:rPr>
          <w:rtl/>
        </w:rPr>
        <w:t>الباب 75</w:t>
      </w:r>
    </w:p>
    <w:p w:rsidR="00467858" w:rsidRDefault="00467858" w:rsidP="001A5505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412 / 150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11 من الباب 8 من </w:t>
      </w:r>
      <w:r>
        <w:rPr>
          <w:rFonts w:hint="cs"/>
          <w:rtl/>
        </w:rPr>
        <w:t>أ</w:t>
      </w:r>
      <w:r>
        <w:rPr>
          <w:rtl/>
        </w:rPr>
        <w:t>بواب آداب الصائم.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412 / 154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14 من الباب 8 من </w:t>
      </w:r>
      <w:r>
        <w:rPr>
          <w:rFonts w:hint="cs"/>
          <w:rtl/>
        </w:rPr>
        <w:t>أ</w:t>
      </w:r>
      <w:r>
        <w:rPr>
          <w:rtl/>
        </w:rPr>
        <w:t>بواب آداب الصائم.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 xml:space="preserve">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إذا دخلت منزل </w:t>
      </w:r>
      <w:r>
        <w:rPr>
          <w:rFonts w:hint="cs"/>
          <w:rtl/>
        </w:rPr>
        <w:t>أ</w:t>
      </w:r>
      <w:r>
        <w:rPr>
          <w:rtl/>
        </w:rPr>
        <w:t>خيك</w:t>
      </w:r>
      <w:r w:rsidR="00BF4DF8">
        <w:rPr>
          <w:rtl/>
        </w:rPr>
        <w:t>،</w:t>
      </w:r>
      <w:r>
        <w:rPr>
          <w:rtl/>
        </w:rPr>
        <w:t xml:space="preserve"> فليس لك معه </w:t>
      </w:r>
      <w:r>
        <w:rPr>
          <w:rFonts w:hint="cs"/>
          <w:rtl/>
        </w:rPr>
        <w:t>أ</w:t>
      </w:r>
      <w:r>
        <w:rPr>
          <w:rtl/>
        </w:rPr>
        <w:t>مر.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في آداب الصائم وغير ذلك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743" w:name="_Toc307309103"/>
            <w:bookmarkStart w:id="744" w:name="_Toc379895484"/>
            <w:bookmarkStart w:id="745" w:name="_Toc181802965"/>
            <w:r>
              <w:rPr>
                <w:rtl/>
              </w:rPr>
              <w:t>76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استحباب تتبع ما يسقط من الخوان في البيت ولو</w:t>
            </w:r>
            <w:bookmarkEnd w:id="743"/>
            <w:r>
              <w:rPr>
                <w:rtl/>
              </w:rPr>
              <w:t xml:space="preserve"> </w:t>
            </w:r>
            <w:bookmarkStart w:id="746" w:name="_Toc307309104"/>
            <w:r>
              <w:rPr>
                <w:rtl/>
              </w:rPr>
              <w:t>مثل السمسمة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كله وقصد الاستشفاء به.</w:t>
            </w:r>
            <w:bookmarkEnd w:id="744"/>
            <w:bookmarkEnd w:id="745"/>
            <w:bookmarkEnd w:id="746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167B12">
      <w:pPr>
        <w:pStyle w:val="libNormal"/>
        <w:rPr>
          <w:rtl/>
        </w:rPr>
      </w:pPr>
      <w:r w:rsidRPr="00C8082B">
        <w:rPr>
          <w:rStyle w:val="libNormalChar"/>
          <w:rtl/>
        </w:rPr>
        <w:t>[ 30827 ]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 إبراهيم بن عبد الحميد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167B12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عبد الله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167B12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بن صالح الخثعمي قال</w:t>
      </w:r>
      <w:r w:rsidR="00BF4DF8">
        <w:rPr>
          <w:rtl/>
        </w:rPr>
        <w:t>:</w:t>
      </w:r>
      <w:r>
        <w:rPr>
          <w:rtl/>
        </w:rPr>
        <w:t xml:space="preserve"> شكوت إلى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وجع الخاصرة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عليك بما يسقط من الخوان</w:t>
      </w:r>
      <w:r w:rsidR="00BF4DF8">
        <w:rPr>
          <w:rtl/>
        </w:rPr>
        <w:t>،</w:t>
      </w:r>
      <w:r>
        <w:rPr>
          <w:rtl/>
        </w:rPr>
        <w:t xml:space="preserve"> فكله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ففعلت</w:t>
      </w:r>
      <w:r w:rsidR="00BF4DF8">
        <w:rPr>
          <w:rtl/>
        </w:rPr>
        <w:t>،</w:t>
      </w:r>
      <w:r>
        <w:rPr>
          <w:rtl/>
        </w:rPr>
        <w:t xml:space="preserve"> فذهب عن</w:t>
      </w:r>
      <w:r>
        <w:rPr>
          <w:rFonts w:hint="cs"/>
          <w:rtl/>
        </w:rPr>
        <w:t>ّ</w:t>
      </w:r>
      <w:r>
        <w:rPr>
          <w:rtl/>
        </w:rPr>
        <w:t>ي</w:t>
      </w:r>
      <w:r w:rsidR="00BF4DF8">
        <w:rPr>
          <w:rtl/>
        </w:rPr>
        <w:t>،</w:t>
      </w:r>
      <w:r>
        <w:rPr>
          <w:rtl/>
        </w:rPr>
        <w:t xml:space="preserve"> قال إبراهيم</w:t>
      </w:r>
      <w:r w:rsidR="00BF4DF8">
        <w:rPr>
          <w:rtl/>
        </w:rPr>
        <w:t>:</w:t>
      </w:r>
      <w:r>
        <w:rPr>
          <w:rtl/>
        </w:rPr>
        <w:t xml:space="preserve"> وكنت قد وجدت في الجانب ال</w:t>
      </w:r>
      <w:r>
        <w:rPr>
          <w:rFonts w:hint="cs"/>
          <w:rtl/>
        </w:rPr>
        <w:t>أ</w:t>
      </w:r>
      <w:r>
        <w:rPr>
          <w:rtl/>
        </w:rPr>
        <w:t>يمن وال</w:t>
      </w:r>
      <w:r>
        <w:rPr>
          <w:rFonts w:hint="cs"/>
          <w:rtl/>
        </w:rPr>
        <w:t>أ</w:t>
      </w:r>
      <w:r>
        <w:rPr>
          <w:rtl/>
        </w:rPr>
        <w:t>يسر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خذت ذلك</w:t>
      </w:r>
      <w:r w:rsidR="00BF4DF8">
        <w:rPr>
          <w:rtl/>
        </w:rPr>
        <w:t>،</w:t>
      </w:r>
      <w:r>
        <w:rPr>
          <w:rtl/>
        </w:rPr>
        <w:t xml:space="preserve"> فانتفعت به.</w:t>
      </w:r>
    </w:p>
    <w:p w:rsidR="00467858" w:rsidRDefault="00467858" w:rsidP="00167B12">
      <w:pPr>
        <w:pStyle w:val="libNormal"/>
        <w:rPr>
          <w:rtl/>
        </w:rPr>
      </w:pPr>
      <w:r w:rsidRPr="00C8082B">
        <w:rPr>
          <w:rStyle w:val="libNormalChar"/>
          <w:rtl/>
        </w:rPr>
        <w:t>[ 30828 ]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 عن صالح بن السندي</w:t>
      </w:r>
      <w:r w:rsidR="00BF4DF8">
        <w:rPr>
          <w:rtl/>
        </w:rPr>
        <w:t>،</w:t>
      </w:r>
      <w:r>
        <w:rPr>
          <w:rtl/>
        </w:rPr>
        <w:t xml:space="preserve"> عن جعفر بن بشير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 أبان بن عثمان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167B12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داود بن كثير في حديث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تعش</w:t>
      </w:r>
      <w:r>
        <w:rPr>
          <w:rFonts w:hint="cs"/>
          <w:rtl/>
        </w:rPr>
        <w:t>ّ</w:t>
      </w:r>
      <w:r>
        <w:rPr>
          <w:rtl/>
        </w:rPr>
        <w:t xml:space="preserve">ى مع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رفع الخوان تقم</w:t>
      </w:r>
      <w:r>
        <w:rPr>
          <w:rFonts w:hint="cs"/>
          <w:rtl/>
        </w:rPr>
        <w:t>ّ</w:t>
      </w:r>
      <w:r>
        <w:rPr>
          <w:rtl/>
        </w:rPr>
        <w:t>م ما سقط منه</w:t>
      </w:r>
      <w:r w:rsidR="00BF4DF8">
        <w:rPr>
          <w:rtl/>
        </w:rPr>
        <w:t>،</w:t>
      </w:r>
      <w:r>
        <w:rPr>
          <w:rtl/>
        </w:rPr>
        <w:t xml:space="preserve"> ثم </w:t>
      </w:r>
      <w:r>
        <w:rPr>
          <w:rFonts w:hint="cs"/>
          <w:rtl/>
        </w:rPr>
        <w:t>أ</w:t>
      </w:r>
      <w:r>
        <w:rPr>
          <w:rtl/>
        </w:rPr>
        <w:t>لقاه في فيه.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[ 30829 ]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القاسم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 xml:space="preserve">(1) تقدم في الباب 8 من </w:t>
      </w:r>
      <w:r>
        <w:rPr>
          <w:rFonts w:hint="cs"/>
          <w:rtl/>
        </w:rPr>
        <w:t>أ</w:t>
      </w:r>
      <w:r w:rsidRPr="00DB08F1">
        <w:rPr>
          <w:rtl/>
        </w:rPr>
        <w:t>بواب آداب الصائم</w:t>
      </w:r>
      <w:r w:rsidR="00BF4DF8">
        <w:rPr>
          <w:rtl/>
        </w:rPr>
        <w:t>،</w:t>
      </w:r>
      <w:r w:rsidRPr="00DB08F1">
        <w:rPr>
          <w:rtl/>
        </w:rPr>
        <w:t xml:space="preserve"> وفي الباب 16 من هذه</w:t>
      </w:r>
      <w:r>
        <w:rPr>
          <w:rtl/>
        </w:rPr>
        <w:t xml:space="preserve"> الأبواب.</w:t>
      </w:r>
    </w:p>
    <w:p w:rsidR="00467858" w:rsidRDefault="00467858" w:rsidP="00167B12">
      <w:pPr>
        <w:pStyle w:val="libFootnoteCenterBold"/>
        <w:rPr>
          <w:rtl/>
        </w:rPr>
      </w:pPr>
      <w:r>
        <w:rPr>
          <w:rtl/>
        </w:rPr>
        <w:t>الباب 76</w:t>
      </w:r>
    </w:p>
    <w:p w:rsidR="00467858" w:rsidRDefault="00467858" w:rsidP="00167B12">
      <w:pPr>
        <w:pStyle w:val="libFootnoteCenterBold"/>
        <w:rPr>
          <w:rtl/>
        </w:rPr>
      </w:pPr>
      <w:r>
        <w:rPr>
          <w:rtl/>
        </w:rPr>
        <w:t xml:space="preserve">فيه 9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300 / 3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444 / 324.</w:t>
      </w:r>
    </w:p>
    <w:p w:rsidR="00467858" w:rsidRPr="00DB08F1" w:rsidRDefault="00467858" w:rsidP="00167B12">
      <w:pPr>
        <w:pStyle w:val="libFootnote0"/>
        <w:rPr>
          <w:rtl/>
        </w:rPr>
      </w:pPr>
      <w:r w:rsidRPr="00DB08F1">
        <w:rPr>
          <w:rtl/>
        </w:rPr>
        <w:t>(</w:t>
      </w:r>
      <w:r w:rsidR="00167B12">
        <w:rPr>
          <w:rFonts w:hint="cs"/>
          <w:rtl/>
        </w:rPr>
        <w:t>2</w:t>
      </w:r>
      <w:r w:rsidRPr="00DB08F1">
        <w:rPr>
          <w:rtl/>
        </w:rPr>
        <w:t>) في المحاسن</w:t>
      </w:r>
      <w:r w:rsidR="00BF4DF8">
        <w:rPr>
          <w:rtl/>
        </w:rPr>
        <w:t>:</w:t>
      </w:r>
      <w:r w:rsidRPr="00DB08F1">
        <w:rPr>
          <w:rtl/>
        </w:rPr>
        <w:t xml:space="preserve"> عن</w:t>
      </w:r>
      <w:r>
        <w:rPr>
          <w:rtl/>
        </w:rPr>
        <w:t xml:space="preserve"> إبراهيم </w:t>
      </w:r>
      <w:r w:rsidRPr="00DB08F1">
        <w:rPr>
          <w:rtl/>
        </w:rPr>
        <w:t>بن عبد الله</w:t>
      </w:r>
      <w:r>
        <w:rPr>
          <w:rtl/>
        </w:rPr>
        <w:t>.</w:t>
      </w:r>
    </w:p>
    <w:p w:rsidR="00467858" w:rsidRPr="00DB08F1" w:rsidRDefault="00467858" w:rsidP="00167B12">
      <w:pPr>
        <w:pStyle w:val="libFootnote0"/>
        <w:rPr>
          <w:rtl/>
        </w:rPr>
      </w:pPr>
      <w:r w:rsidRPr="00DB08F1">
        <w:rPr>
          <w:rtl/>
        </w:rPr>
        <w:t>(</w:t>
      </w:r>
      <w:r w:rsidR="00167B12">
        <w:rPr>
          <w:rFonts w:hint="cs"/>
          <w:rtl/>
        </w:rPr>
        <w:t>3</w:t>
      </w:r>
      <w:r w:rsidRPr="00DB08F1">
        <w:rPr>
          <w:rtl/>
        </w:rPr>
        <w:t>) في المحاسن</w:t>
      </w:r>
      <w:r w:rsidR="00BF4DF8">
        <w:rPr>
          <w:rtl/>
        </w:rPr>
        <w:t>:</w:t>
      </w:r>
      <w:r w:rsidRPr="00DB08F1">
        <w:rPr>
          <w:rtl/>
        </w:rPr>
        <w:t xml:space="preserve"> عبيد</w:t>
      </w:r>
      <w:r>
        <w:rPr>
          <w:rFonts w:hint="cs"/>
          <w:rtl/>
        </w:rPr>
        <w:t xml:space="preserve"> </w:t>
      </w:r>
      <w:r w:rsidRPr="00DB08F1">
        <w:rPr>
          <w:rtl/>
        </w:rPr>
        <w:t>الله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300 / 2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443 / 319.</w:t>
      </w:r>
    </w:p>
    <w:p w:rsidR="00467858" w:rsidRPr="00DB08F1" w:rsidRDefault="00467858" w:rsidP="00167B12">
      <w:pPr>
        <w:pStyle w:val="libFootnote0"/>
        <w:rPr>
          <w:rtl/>
        </w:rPr>
      </w:pPr>
      <w:r w:rsidRPr="00DB08F1">
        <w:rPr>
          <w:rtl/>
        </w:rPr>
        <w:t>(</w:t>
      </w:r>
      <w:r w:rsidR="00167B12">
        <w:rPr>
          <w:rFonts w:hint="cs"/>
          <w:rtl/>
        </w:rPr>
        <w:t>4</w:t>
      </w:r>
      <w:r w:rsidRPr="00DB08F1">
        <w:rPr>
          <w:rtl/>
        </w:rPr>
        <w:t>) ليس في المصدر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299 / 1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444 / 323.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ابن يحيى</w:t>
      </w:r>
      <w:r w:rsidR="00BF4DF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 xml:space="preserve">ه الحسن بن راشد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كلوا ما يسقط من الخوان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شفاء من كل</w:t>
      </w:r>
      <w:r>
        <w:rPr>
          <w:rFonts w:hint="cs"/>
          <w:rtl/>
        </w:rPr>
        <w:t>ّ</w:t>
      </w:r>
      <w:r>
        <w:rPr>
          <w:rtl/>
        </w:rPr>
        <w:t xml:space="preserve"> داء ب</w:t>
      </w:r>
      <w:r>
        <w:rPr>
          <w:rFonts w:hint="cs"/>
          <w:rtl/>
        </w:rPr>
        <w:t>إ</w:t>
      </w:r>
      <w:r>
        <w:rPr>
          <w:rtl/>
        </w:rPr>
        <w:t xml:space="preserve">ذن الله لمن </w:t>
      </w:r>
      <w:r>
        <w:rPr>
          <w:rFonts w:hint="cs"/>
          <w:rtl/>
        </w:rPr>
        <w:t>أ</w:t>
      </w:r>
      <w:r>
        <w:rPr>
          <w:rtl/>
        </w:rPr>
        <w:t xml:space="preserve">راد </w:t>
      </w:r>
      <w:r>
        <w:rPr>
          <w:rFonts w:hint="cs"/>
          <w:rtl/>
        </w:rPr>
        <w:t>أ</w:t>
      </w:r>
      <w:r>
        <w:rPr>
          <w:rtl/>
        </w:rPr>
        <w:t>ن يستشف</w:t>
      </w:r>
      <w:r>
        <w:rPr>
          <w:rFonts w:hint="cs"/>
          <w:rtl/>
        </w:rPr>
        <w:t>ي</w:t>
      </w:r>
      <w:r>
        <w:rPr>
          <w:rtl/>
        </w:rPr>
        <w:t xml:space="preserve"> به.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[ 30830 ]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>ة من أصحابنا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منصور بن العب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BF4DF8">
        <w:rPr>
          <w:rtl/>
        </w:rPr>
        <w:t>،</w:t>
      </w:r>
      <w:r>
        <w:rPr>
          <w:rtl/>
        </w:rPr>
        <w:t xml:space="preserve"> عن الحسن بن معاوية بن وهب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كلنا عند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رفع الخوان</w:t>
      </w:r>
      <w:r w:rsidR="00BF4DF8">
        <w:rPr>
          <w:rtl/>
        </w:rPr>
        <w:t>،</w:t>
      </w:r>
      <w:r>
        <w:rPr>
          <w:rtl/>
        </w:rPr>
        <w:t xml:space="preserve"> لقط ما وقع منه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كله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 لنا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ينفي الفقر</w:t>
      </w:r>
      <w:r w:rsidR="00BF4DF8">
        <w:rPr>
          <w:rtl/>
        </w:rPr>
        <w:t>،</w:t>
      </w:r>
      <w:r>
        <w:rPr>
          <w:rtl/>
        </w:rPr>
        <w:t xml:space="preserve"> ويكثر الولد.</w:t>
      </w:r>
    </w:p>
    <w:p w:rsidR="00467858" w:rsidRDefault="00467858" w:rsidP="001261BE">
      <w:pPr>
        <w:pStyle w:val="libNormal"/>
        <w:rPr>
          <w:rtl/>
        </w:rPr>
      </w:pPr>
      <w:r w:rsidRPr="00C8082B">
        <w:rPr>
          <w:rStyle w:val="libNormalChar"/>
          <w:rtl/>
        </w:rPr>
        <w:t>[ 30831 ]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أحمد بن محمد بن خالد</w:t>
      </w:r>
      <w:r w:rsidR="00BF4DF8">
        <w:rPr>
          <w:rtl/>
        </w:rPr>
        <w:t>،</w:t>
      </w:r>
      <w:r>
        <w:rPr>
          <w:rtl/>
        </w:rPr>
        <w:t xml:space="preserve"> عن محمد بن عليّ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إبراهيم بن مهزم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أبي الحر</w:t>
      </w:r>
      <w:r>
        <w:rPr>
          <w:rFonts w:hint="cs"/>
          <w:rtl/>
        </w:rPr>
        <w:t>ّ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1261BE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شكى إلى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رجل ما يلقى من وجع الخاصرة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ما يمنعك من </w:t>
      </w:r>
      <w:r>
        <w:rPr>
          <w:rFonts w:hint="cs"/>
          <w:rtl/>
        </w:rPr>
        <w:t>أ</w:t>
      </w:r>
      <w:r>
        <w:rPr>
          <w:rtl/>
        </w:rPr>
        <w:t>كل ما يقع من الخوان.</w:t>
      </w:r>
    </w:p>
    <w:p w:rsidR="00467858" w:rsidRDefault="00467858" w:rsidP="001261BE">
      <w:pPr>
        <w:pStyle w:val="libNormal"/>
        <w:rPr>
          <w:rtl/>
        </w:rPr>
      </w:pPr>
      <w:r w:rsidRPr="00C8082B">
        <w:rPr>
          <w:rStyle w:val="libNormalChar"/>
          <w:rtl/>
        </w:rPr>
        <w:t>[ 30832 ]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أحمد</w:t>
      </w:r>
      <w:r w:rsidR="00BF4DF8">
        <w:rPr>
          <w:rtl/>
        </w:rPr>
        <w:t>،</w:t>
      </w:r>
      <w:r>
        <w:rPr>
          <w:rtl/>
        </w:rPr>
        <w:t xml:space="preserve"> عن بعض </w:t>
      </w:r>
      <w:r>
        <w:rPr>
          <w:rFonts w:hint="cs"/>
          <w:rtl/>
        </w:rPr>
        <w:t>أ</w:t>
      </w:r>
      <w:r>
        <w:rPr>
          <w:rtl/>
        </w:rPr>
        <w:t>صحابه</w:t>
      </w:r>
      <w:r w:rsidR="00BF4DF8">
        <w:rPr>
          <w:rtl/>
        </w:rPr>
        <w:t>،</w:t>
      </w:r>
      <w:r>
        <w:rPr>
          <w:rtl/>
        </w:rPr>
        <w:t xml:space="preserve"> عن ال</w:t>
      </w:r>
      <w:r>
        <w:rPr>
          <w:rFonts w:hint="cs"/>
          <w:rtl/>
        </w:rPr>
        <w:t>أ</w:t>
      </w:r>
      <w:r>
        <w:rPr>
          <w:rtl/>
        </w:rPr>
        <w:t>صم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عبد الله ال</w:t>
      </w:r>
      <w:r>
        <w:rPr>
          <w:rFonts w:hint="cs"/>
          <w:rtl/>
        </w:rPr>
        <w:t>أ</w:t>
      </w:r>
      <w:r>
        <w:rPr>
          <w:rtl/>
        </w:rPr>
        <w:t>رجاني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كنت عند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وهو يأكل</w:t>
      </w:r>
      <w:r w:rsidR="00BF4DF8">
        <w:rPr>
          <w:rtl/>
        </w:rPr>
        <w:t>،</w:t>
      </w:r>
      <w:r>
        <w:rPr>
          <w:rtl/>
        </w:rPr>
        <w:t xml:space="preserve"> فرأيته يتتب</w:t>
      </w:r>
      <w:r>
        <w:rPr>
          <w:rFonts w:hint="cs"/>
          <w:rtl/>
        </w:rPr>
        <w:t>ّ</w:t>
      </w:r>
      <w:r>
        <w:rPr>
          <w:rtl/>
        </w:rPr>
        <w:t>ع مثل السمسمة من الطعام ما يسقط من الخوان</w:t>
      </w:r>
      <w:r w:rsidR="00BF4DF8">
        <w:rPr>
          <w:rtl/>
        </w:rPr>
        <w:t>،</w:t>
      </w:r>
      <w:r>
        <w:rPr>
          <w:rtl/>
        </w:rPr>
        <w:t xml:space="preserve"> فقلت</w:t>
      </w:r>
      <w:r w:rsidR="00BF4DF8">
        <w:rPr>
          <w:rtl/>
        </w:rPr>
        <w:t>:</w:t>
      </w:r>
      <w:r>
        <w:rPr>
          <w:rtl/>
        </w:rPr>
        <w:t xml:space="preserve"> جعلت فداك</w:t>
      </w:r>
      <w:r w:rsidR="00BF4DF8">
        <w:rPr>
          <w:rtl/>
        </w:rPr>
        <w:t>،</w:t>
      </w:r>
      <w:r>
        <w:rPr>
          <w:rtl/>
        </w:rPr>
        <w:t xml:space="preserve"> تتب</w:t>
      </w:r>
      <w:r>
        <w:rPr>
          <w:rFonts w:hint="cs"/>
          <w:rtl/>
        </w:rPr>
        <w:t>ّ</w:t>
      </w:r>
      <w:r>
        <w:rPr>
          <w:rtl/>
        </w:rPr>
        <w:t>ع هذا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يا عبد الله</w:t>
      </w:r>
      <w:r>
        <w:rPr>
          <w:rFonts w:hint="cs"/>
          <w:rtl/>
        </w:rPr>
        <w:t xml:space="preserve"> </w:t>
      </w:r>
      <w:r>
        <w:rPr>
          <w:rtl/>
        </w:rPr>
        <w:t>! هذا رزقك</w:t>
      </w:r>
      <w:r w:rsidR="00BF4DF8">
        <w:rPr>
          <w:rtl/>
        </w:rPr>
        <w:t>،</w:t>
      </w:r>
      <w:r>
        <w:rPr>
          <w:rtl/>
        </w:rPr>
        <w:t xml:space="preserve"> فلا تدعه </w:t>
      </w:r>
      <w:r w:rsidRPr="00467858">
        <w:rPr>
          <w:rStyle w:val="libFootnotenumChar"/>
          <w:rtl/>
        </w:rPr>
        <w:t>(</w:t>
      </w:r>
      <w:r w:rsidR="001261BE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ما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فيه شفاء من كل</w:t>
      </w:r>
      <w:r>
        <w:rPr>
          <w:rFonts w:hint="cs"/>
          <w:rtl/>
        </w:rPr>
        <w:t>ّ</w:t>
      </w:r>
      <w:r>
        <w:rPr>
          <w:rtl/>
        </w:rPr>
        <w:t xml:space="preserve"> داء.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(1) في المصدر زيادة</w:t>
      </w:r>
      <w:r w:rsidR="00BF4DF8">
        <w:rPr>
          <w:rtl/>
        </w:rPr>
        <w:t>:</w:t>
      </w:r>
      <w:r w:rsidRPr="00DB08F1">
        <w:rPr>
          <w:rtl/>
        </w:rPr>
        <w:t xml:space="preserve"> عن </w:t>
      </w:r>
      <w:r>
        <w:rPr>
          <w:rFonts w:hint="cs"/>
          <w:rtl/>
        </w:rPr>
        <w:t>أ</w:t>
      </w:r>
      <w:r w:rsidRPr="00DB08F1">
        <w:rPr>
          <w:rtl/>
        </w:rPr>
        <w:t>بي بصير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300 / 4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444 / 326.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300 / 7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444 / 325.</w:t>
      </w:r>
    </w:p>
    <w:p w:rsidR="00467858" w:rsidRPr="00467858" w:rsidRDefault="00467858" w:rsidP="001261BE">
      <w:pPr>
        <w:pStyle w:val="libFootnote0"/>
        <w:rPr>
          <w:rStyle w:val="libFootnoteChar"/>
          <w:rtl/>
        </w:rPr>
      </w:pPr>
      <w:r w:rsidRPr="00467858">
        <w:rPr>
          <w:rStyle w:val="libFootnoteChar"/>
          <w:rtl/>
        </w:rPr>
        <w:t>(</w:t>
      </w:r>
      <w:r w:rsidR="001261BE">
        <w:rPr>
          <w:rStyle w:val="libFootnoteChar"/>
          <w:rFonts w:hint="cs"/>
          <w:rtl/>
        </w:rPr>
        <w:t>2</w:t>
      </w:r>
      <w:r w:rsidRPr="00467858">
        <w:rPr>
          <w:rStyle w:val="libFootnoteChar"/>
          <w:rtl/>
        </w:rPr>
        <w:t>) في نسخة</w:t>
      </w:r>
      <w:r w:rsidR="00BF4DF8">
        <w:rPr>
          <w:rStyle w:val="libFootnoteChar"/>
          <w:rtl/>
        </w:rPr>
        <w:t>:</w:t>
      </w:r>
      <w:r w:rsidRPr="00467858">
        <w:rPr>
          <w:rStyle w:val="libFootnoteChar"/>
          <w:rtl/>
        </w:rPr>
        <w:t xml:space="preserve"> </w:t>
      </w:r>
      <w:r w:rsidRPr="00467858">
        <w:rPr>
          <w:rStyle w:val="libFootnoteChar"/>
          <w:rFonts w:hint="cs"/>
          <w:rtl/>
        </w:rPr>
        <w:t>أ</w:t>
      </w:r>
      <w:r w:rsidRPr="00467858">
        <w:rPr>
          <w:rStyle w:val="libFootnoteChar"/>
          <w:rtl/>
        </w:rPr>
        <w:t xml:space="preserve">بي </w:t>
      </w:r>
      <w:r w:rsidRPr="001261BE">
        <w:rPr>
          <w:rtl/>
        </w:rPr>
        <w:t xml:space="preserve">الحسن </w:t>
      </w:r>
      <w:r w:rsidR="00C8082B" w:rsidRPr="001261BE">
        <w:rPr>
          <w:rFonts w:hint="cs"/>
          <w:rtl/>
        </w:rPr>
        <w:t xml:space="preserve">( </w:t>
      </w:r>
      <w:r w:rsidR="00C8082B" w:rsidRPr="001261BE">
        <w:rPr>
          <w:rStyle w:val="libFootnoteAlaemChar"/>
          <w:rFonts w:hint="cs"/>
          <w:rtl/>
        </w:rPr>
        <w:t xml:space="preserve">عليه‌السلام </w:t>
      </w:r>
      <w:r w:rsidR="00C8082B" w:rsidRPr="001261BE">
        <w:rPr>
          <w:rFonts w:hint="cs"/>
          <w:rtl/>
        </w:rPr>
        <w:t>)</w:t>
      </w:r>
      <w:r w:rsidRPr="001261BE">
        <w:rPr>
          <w:rtl/>
        </w:rPr>
        <w:t xml:space="preserve"> ( هامش المخطوط )</w:t>
      </w:r>
      <w:r w:rsidR="00BF4DF8" w:rsidRPr="001261BE">
        <w:rPr>
          <w:rtl/>
        </w:rPr>
        <w:t>،</w:t>
      </w:r>
      <w:r w:rsidRPr="001261BE">
        <w:rPr>
          <w:rtl/>
        </w:rPr>
        <w:t xml:space="preserve"> والمصدر</w:t>
      </w:r>
      <w:r w:rsidRPr="00467858">
        <w:rPr>
          <w:rStyle w:val="libFootnoteChar"/>
          <w:rtl/>
        </w:rPr>
        <w:t>. وفي المحاسن</w:t>
      </w:r>
      <w:r w:rsidR="00BF4DF8">
        <w:rPr>
          <w:rStyle w:val="libFootnoteChar"/>
          <w:rtl/>
        </w:rPr>
        <w:t>:</w:t>
      </w:r>
      <w:r w:rsidRPr="00467858">
        <w:rPr>
          <w:rStyle w:val="libFootnoteChar"/>
          <w:rtl/>
        </w:rPr>
        <w:t xml:space="preserve"> ابن الح</w:t>
      </w:r>
      <w:r w:rsidRPr="001261BE">
        <w:rPr>
          <w:rtl/>
        </w:rPr>
        <w:t>ر ( هامش</w:t>
      </w:r>
      <w:r w:rsidRPr="00467858">
        <w:rPr>
          <w:rStyle w:val="libFootnoteChar"/>
          <w:rtl/>
        </w:rPr>
        <w:t xml:space="preserve"> المخطوط</w:t>
      </w:r>
      <w:r w:rsidRPr="00C8082B">
        <w:rPr>
          <w:rStyle w:val="libNormalChar"/>
          <w:rtl/>
        </w:rPr>
        <w:t xml:space="preserve"> </w:t>
      </w:r>
      <w:r w:rsidRPr="001261BE">
        <w:rPr>
          <w:rtl/>
        </w:rPr>
        <w:t>)</w:t>
      </w:r>
      <w:r w:rsidRPr="00467858">
        <w:rPr>
          <w:rStyle w:val="libFootnoteChar"/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301 / 9.</w:t>
      </w:r>
    </w:p>
    <w:p w:rsidR="00467858" w:rsidRPr="00DB08F1" w:rsidRDefault="00467858" w:rsidP="001261BE">
      <w:pPr>
        <w:pStyle w:val="libFootnote0"/>
        <w:rPr>
          <w:rtl/>
        </w:rPr>
      </w:pPr>
      <w:r w:rsidRPr="00DB08F1">
        <w:rPr>
          <w:rtl/>
        </w:rPr>
        <w:t>(</w:t>
      </w:r>
      <w:r w:rsidR="001261BE">
        <w:rPr>
          <w:rFonts w:hint="cs"/>
          <w:rtl/>
        </w:rPr>
        <w:t>3</w:t>
      </w:r>
      <w:r w:rsidRPr="00DB08F1">
        <w:rPr>
          <w:rtl/>
        </w:rPr>
        <w:t>) في المحاسن زيادة</w:t>
      </w:r>
      <w:r w:rsidR="00BF4DF8">
        <w:rPr>
          <w:rtl/>
        </w:rPr>
        <w:t>:</w:t>
      </w:r>
      <w:r w:rsidRPr="00DB08F1">
        <w:rPr>
          <w:rtl/>
        </w:rPr>
        <w:t xml:space="preserve"> </w:t>
      </w:r>
      <w:r w:rsidRPr="001261BE">
        <w:rPr>
          <w:rtl/>
        </w:rPr>
        <w:t>لغيرك ( هامش المخطوط ).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1261BE">
      <w:pPr>
        <w:pStyle w:val="libNormal"/>
        <w:rPr>
          <w:rtl/>
        </w:rPr>
      </w:pPr>
      <w:r>
        <w:rPr>
          <w:rtl/>
        </w:rPr>
        <w:lastRenderedPageBreak/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وكذا الذي قبله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ورواه يعقوب ابن يزيد</w:t>
      </w:r>
      <w:r w:rsidR="00BF4DF8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 عن عبد الله ال</w:t>
      </w:r>
      <w:r>
        <w:rPr>
          <w:rFonts w:hint="cs"/>
          <w:rtl/>
        </w:rPr>
        <w:t>أ</w:t>
      </w:r>
      <w:r>
        <w:rPr>
          <w:rtl/>
        </w:rPr>
        <w:t xml:space="preserve">رجاني مثله </w:t>
      </w:r>
      <w:r w:rsidRPr="00467858">
        <w:rPr>
          <w:rStyle w:val="libFootnotenumChar"/>
          <w:rtl/>
        </w:rPr>
        <w:t>(</w:t>
      </w:r>
      <w:r w:rsidR="001261BE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 وروى الذي قبلهما عن منصور بن العب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BF4DF8">
        <w:rPr>
          <w:rtl/>
        </w:rPr>
        <w:t>،</w:t>
      </w:r>
      <w:r>
        <w:rPr>
          <w:rtl/>
        </w:rPr>
        <w:t xml:space="preserve"> والذي قبله</w:t>
      </w:r>
      <w:r w:rsidR="00BF4DF8">
        <w:rPr>
          <w:rtl/>
        </w:rPr>
        <w:t>،</w:t>
      </w:r>
      <w:r>
        <w:rPr>
          <w:rtl/>
        </w:rPr>
        <w:t xml:space="preserve"> عن القاسم بن يحيى مثله. وعن بعض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ال</w:t>
      </w:r>
      <w:r>
        <w:rPr>
          <w:rFonts w:hint="cs"/>
          <w:rtl/>
        </w:rPr>
        <w:t>أ</w:t>
      </w:r>
      <w:r>
        <w:rPr>
          <w:rtl/>
        </w:rPr>
        <w:t>صم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شعيب</w:t>
      </w:r>
      <w:r w:rsidR="00BF4DF8">
        <w:rPr>
          <w:rtl/>
        </w:rPr>
        <w:t>،</w:t>
      </w:r>
      <w:r>
        <w:rPr>
          <w:rtl/>
        </w:rPr>
        <w:t xml:space="preserve"> عن أبي بصير مثله. وروى الذي قبله عن صالح بن السندي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ول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 مثله</w:t>
      </w:r>
      <w:r>
        <w:rPr>
          <w:rFonts w:hint="cs"/>
          <w:rtl/>
        </w:rPr>
        <w:t>.</w:t>
      </w:r>
    </w:p>
    <w:p w:rsidR="00467858" w:rsidRDefault="00467858" w:rsidP="001261BE">
      <w:pPr>
        <w:pStyle w:val="libNormal"/>
        <w:rPr>
          <w:rtl/>
        </w:rPr>
      </w:pPr>
      <w:r w:rsidRPr="00C8082B">
        <w:rPr>
          <w:rStyle w:val="libNormalChar"/>
          <w:rtl/>
        </w:rPr>
        <w:t>[ 30833 ]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ب</w:t>
      </w:r>
      <w:r>
        <w:rPr>
          <w:rFonts w:hint="cs"/>
          <w:rtl/>
        </w:rPr>
        <w:t>أ</w:t>
      </w:r>
      <w:r>
        <w:rPr>
          <w:rtl/>
        </w:rPr>
        <w:t>سانيد تقد</w:t>
      </w:r>
      <w:r>
        <w:rPr>
          <w:rFonts w:hint="cs"/>
          <w:rtl/>
        </w:rPr>
        <w:t>َّ</w:t>
      </w:r>
      <w:r>
        <w:rPr>
          <w:rtl/>
        </w:rPr>
        <w:t xml:space="preserve">مت </w:t>
      </w:r>
      <w:r w:rsidRPr="00467858">
        <w:rPr>
          <w:rStyle w:val="libFootnotenumChar"/>
          <w:rtl/>
        </w:rPr>
        <w:t>(</w:t>
      </w:r>
      <w:r w:rsidR="001261BE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في </w:t>
      </w:r>
      <w:r>
        <w:rPr>
          <w:rFonts w:hint="cs"/>
          <w:rtl/>
        </w:rPr>
        <w:t>إ</w:t>
      </w:r>
      <w:r>
        <w:rPr>
          <w:rtl/>
        </w:rPr>
        <w:t>سباغ الوضوء</w:t>
      </w:r>
      <w:r w:rsidR="00BF4DF8">
        <w:rPr>
          <w:rtl/>
        </w:rPr>
        <w:t>،</w:t>
      </w:r>
      <w:r>
        <w:rPr>
          <w:rtl/>
        </w:rPr>
        <w:t xml:space="preserve"> عن الرضا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الذي يسقط من المائدة مهور الحور العين.</w:t>
      </w:r>
    </w:p>
    <w:p w:rsidR="00467858" w:rsidRDefault="00467858" w:rsidP="001261BE">
      <w:pPr>
        <w:pStyle w:val="libNormal"/>
        <w:rPr>
          <w:rtl/>
        </w:rPr>
      </w:pPr>
      <w:r>
        <w:rPr>
          <w:rtl/>
        </w:rPr>
        <w:t>ورواه الطبرسي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 xml:space="preserve">صحيفة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1261BE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وكذا </w:t>
      </w:r>
      <w:r>
        <w:rPr>
          <w:rFonts w:hint="cs"/>
          <w:rtl/>
        </w:rPr>
        <w:t>أ</w:t>
      </w:r>
      <w:r>
        <w:rPr>
          <w:rtl/>
        </w:rPr>
        <w:t>كثر ال</w:t>
      </w:r>
      <w:r>
        <w:rPr>
          <w:rFonts w:hint="cs"/>
          <w:rtl/>
        </w:rPr>
        <w:t>أ</w:t>
      </w:r>
      <w:r>
        <w:rPr>
          <w:rtl/>
        </w:rPr>
        <w:t>حاديث التي رواها الصدوق بهذا ال</w:t>
      </w:r>
      <w:r>
        <w:rPr>
          <w:rFonts w:hint="cs"/>
          <w:rtl/>
        </w:rPr>
        <w:t>إِ</w:t>
      </w:r>
      <w:r>
        <w:rPr>
          <w:rtl/>
        </w:rPr>
        <w:t>سناد.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[ 30834 ]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أحمد بن أبي عبد الله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أبي المغرا</w:t>
      </w:r>
      <w:r w:rsidR="00BF4DF8">
        <w:rPr>
          <w:rtl/>
        </w:rPr>
        <w:t>،</w:t>
      </w:r>
      <w:r>
        <w:rPr>
          <w:rtl/>
        </w:rPr>
        <w:t xml:space="preserve"> عن أبي </w:t>
      </w:r>
      <w:r>
        <w:rPr>
          <w:rFonts w:hint="cs"/>
          <w:rtl/>
        </w:rPr>
        <w:t>أُ</w:t>
      </w:r>
      <w:r>
        <w:rPr>
          <w:rtl/>
        </w:rPr>
        <w:t>سامة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ّي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جد الشيء اليسير يقع من الخوان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أُ</w:t>
      </w:r>
      <w:r>
        <w:rPr>
          <w:rtl/>
        </w:rPr>
        <w:t>عيده</w:t>
      </w:r>
      <w:r w:rsidR="00BF4DF8">
        <w:rPr>
          <w:rtl/>
        </w:rPr>
        <w:t>،</w:t>
      </w:r>
      <w:r>
        <w:rPr>
          <w:rtl/>
        </w:rPr>
        <w:t xml:space="preserve"> فيضحك الخادم.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[ 30835 ]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النوفلي بإسناده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من تتب</w:t>
      </w:r>
      <w:r>
        <w:rPr>
          <w:rFonts w:hint="cs"/>
          <w:rtl/>
        </w:rPr>
        <w:t>ّ</w:t>
      </w:r>
      <w:r>
        <w:rPr>
          <w:rtl/>
        </w:rPr>
        <w:t>ع ما يقع من مائدته فأكله</w:t>
      </w:r>
      <w:r w:rsidR="00BF4DF8">
        <w:rPr>
          <w:rtl/>
        </w:rPr>
        <w:t>،</w:t>
      </w:r>
      <w:r>
        <w:rPr>
          <w:rtl/>
        </w:rPr>
        <w:t xml:space="preserve"> ذهب عنه الفقر وعن ولده وولد ولده إلى السابع.</w:t>
      </w:r>
    </w:p>
    <w:p w:rsidR="00467858" w:rsidRDefault="00467858" w:rsidP="001261BE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1261BE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1261BE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B08F1" w:rsidRDefault="00467858" w:rsidP="001261BE">
      <w:pPr>
        <w:pStyle w:val="libFootnote0"/>
        <w:rPr>
          <w:rtl/>
        </w:rPr>
      </w:pPr>
      <w:r w:rsidRPr="00DB08F1">
        <w:rPr>
          <w:rtl/>
        </w:rPr>
        <w:t>(</w:t>
      </w:r>
      <w:r w:rsidR="001261BE">
        <w:rPr>
          <w:rFonts w:hint="cs"/>
          <w:rtl/>
        </w:rPr>
        <w:t>1</w:t>
      </w:r>
      <w:r w:rsidRPr="00DB08F1">
        <w:rPr>
          <w:rtl/>
        </w:rPr>
        <w:t>) المحاسن</w:t>
      </w:r>
      <w:r w:rsidR="00BF4DF8">
        <w:rPr>
          <w:rtl/>
        </w:rPr>
        <w:t>:</w:t>
      </w:r>
      <w:r w:rsidRPr="00DB08F1">
        <w:rPr>
          <w:rtl/>
        </w:rPr>
        <w:t xml:space="preserve"> 444</w:t>
      </w:r>
      <w:r>
        <w:rPr>
          <w:rtl/>
        </w:rPr>
        <w:t xml:space="preserve"> / </w:t>
      </w:r>
      <w:r w:rsidRPr="00DB08F1">
        <w:rPr>
          <w:rtl/>
        </w:rPr>
        <w:t>321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 xml:space="preserve">عيون </w:t>
      </w:r>
      <w:r w:rsidRPr="001261BE">
        <w:rPr>
          <w:rFonts w:hint="cs"/>
          <w:rtl/>
        </w:rPr>
        <w:t>أ</w:t>
      </w:r>
      <w:r w:rsidRPr="001261BE">
        <w:rPr>
          <w:rtl/>
        </w:rPr>
        <w:t xml:space="preserve">خبار الرضا </w:t>
      </w:r>
      <w:r w:rsidR="00C8082B" w:rsidRPr="001261BE">
        <w:rPr>
          <w:rFonts w:hint="cs"/>
          <w:rtl/>
        </w:rPr>
        <w:t xml:space="preserve">( </w:t>
      </w:r>
      <w:r w:rsidR="00C8082B" w:rsidRPr="001261BE">
        <w:rPr>
          <w:rStyle w:val="libFootnoteAlaemChar"/>
          <w:rFonts w:hint="cs"/>
          <w:rtl/>
        </w:rPr>
        <w:t xml:space="preserve">عليه‌السلام </w:t>
      </w:r>
      <w:r w:rsidR="00C8082B" w:rsidRPr="001261BE">
        <w:rPr>
          <w:rFonts w:hint="cs"/>
          <w:rtl/>
        </w:rPr>
        <w:t>)</w:t>
      </w:r>
      <w:r w:rsidRPr="001261BE">
        <w:rPr>
          <w:rtl/>
        </w:rPr>
        <w:t xml:space="preserve"> 2</w:t>
      </w:r>
      <w:r w:rsidR="00BF4DF8" w:rsidRPr="001261BE">
        <w:rPr>
          <w:rtl/>
        </w:rPr>
        <w:t>:</w:t>
      </w:r>
      <w:r>
        <w:rPr>
          <w:rtl/>
        </w:rPr>
        <w:t xml:space="preserve"> 34 / 68.</w:t>
      </w:r>
    </w:p>
    <w:p w:rsidR="00467858" w:rsidRPr="00DB08F1" w:rsidRDefault="00467858" w:rsidP="001261BE">
      <w:pPr>
        <w:pStyle w:val="libFootnote0"/>
        <w:rPr>
          <w:rtl/>
        </w:rPr>
      </w:pPr>
      <w:r w:rsidRPr="00DB08F1">
        <w:rPr>
          <w:rtl/>
        </w:rPr>
        <w:t>(</w:t>
      </w:r>
      <w:r w:rsidR="001261BE">
        <w:rPr>
          <w:rFonts w:hint="cs"/>
          <w:rtl/>
        </w:rPr>
        <w:t>2</w:t>
      </w:r>
      <w:r w:rsidRPr="00DB08F1">
        <w:rPr>
          <w:rtl/>
        </w:rPr>
        <w:t xml:space="preserve">) تقدم في الحديث 4 من الباب 54 من </w:t>
      </w:r>
      <w:r>
        <w:rPr>
          <w:rFonts w:hint="cs"/>
          <w:rtl/>
        </w:rPr>
        <w:t>أ</w:t>
      </w:r>
      <w:r>
        <w:rPr>
          <w:rtl/>
        </w:rPr>
        <w:t>بواب الوضوء</w:t>
      </w:r>
      <w:r>
        <w:rPr>
          <w:rFonts w:hint="cs"/>
          <w:rtl/>
        </w:rPr>
        <w:t>.</w:t>
      </w:r>
    </w:p>
    <w:p w:rsidR="00467858" w:rsidRPr="00DB08F1" w:rsidRDefault="00467858" w:rsidP="001261BE">
      <w:pPr>
        <w:pStyle w:val="libFootnote0"/>
        <w:rPr>
          <w:rtl/>
        </w:rPr>
      </w:pPr>
      <w:r w:rsidRPr="00DB08F1">
        <w:rPr>
          <w:rtl/>
        </w:rPr>
        <w:t>(</w:t>
      </w:r>
      <w:r w:rsidR="001261BE">
        <w:rPr>
          <w:rFonts w:hint="cs"/>
          <w:rtl/>
        </w:rPr>
        <w:t>3</w:t>
      </w:r>
      <w:r w:rsidRPr="00DB08F1">
        <w:rPr>
          <w:rtl/>
        </w:rPr>
        <w:t>) صحيفة الرضا</w:t>
      </w:r>
      <w:r w:rsidR="00BF4DF8">
        <w:rPr>
          <w:rtl/>
        </w:rPr>
        <w:t>:</w:t>
      </w:r>
      <w:r w:rsidRPr="00DB08F1">
        <w:rPr>
          <w:rtl/>
        </w:rPr>
        <w:t xml:space="preserve"> 42</w:t>
      </w:r>
      <w:r>
        <w:rPr>
          <w:rtl/>
        </w:rPr>
        <w:t xml:space="preserve"> / </w:t>
      </w:r>
      <w:r w:rsidRPr="00DB08F1">
        <w:rPr>
          <w:rtl/>
        </w:rPr>
        <w:t>43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444 / 320.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444 / 322.</w:t>
      </w:r>
    </w:p>
    <w:p w:rsidR="00467858" w:rsidRPr="00DB08F1" w:rsidRDefault="00467858" w:rsidP="001261BE">
      <w:pPr>
        <w:pStyle w:val="libFootnote0"/>
        <w:rPr>
          <w:rtl/>
        </w:rPr>
      </w:pPr>
      <w:r w:rsidRPr="00DB08F1">
        <w:rPr>
          <w:rtl/>
        </w:rPr>
        <w:t>(</w:t>
      </w:r>
      <w:r w:rsidR="001261BE">
        <w:rPr>
          <w:rFonts w:hint="cs"/>
          <w:rtl/>
        </w:rPr>
        <w:t>4</w:t>
      </w:r>
      <w:r w:rsidRPr="00DB08F1">
        <w:rPr>
          <w:rtl/>
        </w:rPr>
        <w:t>) تقدم في الحديث 8 من الباب 57 والباب 72 من هذه</w:t>
      </w:r>
      <w:r>
        <w:rPr>
          <w:rtl/>
        </w:rPr>
        <w:t xml:space="preserve"> الأبواب.</w:t>
      </w:r>
    </w:p>
    <w:p w:rsidR="00467858" w:rsidRPr="00DB08F1" w:rsidRDefault="00467858" w:rsidP="001261BE">
      <w:pPr>
        <w:pStyle w:val="libFootnote0"/>
        <w:rPr>
          <w:rtl/>
        </w:rPr>
      </w:pPr>
      <w:r w:rsidRPr="00DB08F1">
        <w:rPr>
          <w:rtl/>
        </w:rPr>
        <w:t>(</w:t>
      </w:r>
      <w:r w:rsidR="001261BE">
        <w:rPr>
          <w:rFonts w:hint="cs"/>
          <w:rtl/>
        </w:rPr>
        <w:t>5</w:t>
      </w:r>
      <w:r w:rsidRPr="00DB08F1">
        <w:rPr>
          <w:rtl/>
        </w:rPr>
        <w:t>) ي</w:t>
      </w:r>
      <w:r>
        <w:rPr>
          <w:rFonts w:hint="cs"/>
          <w:rtl/>
        </w:rPr>
        <w:t>أ</w:t>
      </w:r>
      <w:r w:rsidRPr="00DB08F1">
        <w:rPr>
          <w:rtl/>
        </w:rPr>
        <w:t>تي في الحديث 6 من الباب 112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747" w:name="_Toc307309105"/>
            <w:bookmarkStart w:id="748" w:name="_Toc379895485"/>
            <w:bookmarkStart w:id="749" w:name="_Toc181802966"/>
            <w:r>
              <w:rPr>
                <w:rtl/>
              </w:rPr>
              <w:t>77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ان من وجد كسرة أو تمرة استحب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له رفعها</w:t>
            </w:r>
            <w:bookmarkEnd w:id="747"/>
            <w:r>
              <w:rPr>
                <w:rtl/>
              </w:rPr>
              <w:t xml:space="preserve"> </w:t>
            </w:r>
            <w:bookmarkStart w:id="750" w:name="_Toc307309106"/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كلها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وان كانت في قذر استحب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له غسلها و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كلها.</w:t>
            </w:r>
            <w:bookmarkEnd w:id="748"/>
            <w:bookmarkEnd w:id="749"/>
            <w:bookmarkEnd w:id="750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[ 30836 ]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أبي عبد الله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رجل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Fonts w:hint="cs"/>
          <w:rtl/>
        </w:rPr>
        <w:t xml:space="preserve"> - </w:t>
      </w:r>
      <w:r>
        <w:rPr>
          <w:rtl/>
        </w:rPr>
        <w:t>في التمرة وال</w:t>
      </w:r>
      <w:r>
        <w:rPr>
          <w:rFonts w:hint="cs"/>
          <w:rtl/>
        </w:rPr>
        <w:t>كس</w:t>
      </w:r>
      <w:r>
        <w:rPr>
          <w:rtl/>
        </w:rPr>
        <w:t>رة تكون في الأرض مطروحة</w:t>
      </w:r>
      <w:r w:rsidR="00BF4DF8">
        <w:rPr>
          <w:rtl/>
        </w:rPr>
        <w:t>،</w:t>
      </w:r>
      <w:r>
        <w:rPr>
          <w:rtl/>
        </w:rPr>
        <w:t xml:space="preserve"> فيأخذها </w:t>
      </w:r>
      <w:r>
        <w:rPr>
          <w:rFonts w:hint="cs"/>
          <w:rtl/>
        </w:rPr>
        <w:t>إ</w:t>
      </w:r>
      <w:r>
        <w:rPr>
          <w:rtl/>
        </w:rPr>
        <w:t xml:space="preserve">نسان </w:t>
      </w:r>
      <w:r w:rsidRPr="00467858">
        <w:rPr>
          <w:rStyle w:val="libFootnotenumChar"/>
          <w:rtl/>
        </w:rPr>
        <w:t>(1)</w:t>
      </w:r>
      <w:r w:rsidR="00BF4DF8">
        <w:rPr>
          <w:rFonts w:hint="cs"/>
          <w:rtl/>
        </w:rPr>
        <w:t xml:space="preserve"> - </w:t>
      </w:r>
      <w:r>
        <w:rPr>
          <w:rtl/>
        </w:rPr>
        <w:t>ويأكلها</w:t>
      </w:r>
      <w:r w:rsidR="00BF4DF8">
        <w:rPr>
          <w:rtl/>
        </w:rPr>
        <w:t>:</w:t>
      </w:r>
      <w:r>
        <w:rPr>
          <w:rtl/>
        </w:rPr>
        <w:t xml:space="preserve"> لا تستقر</w:t>
      </w:r>
      <w:r>
        <w:rPr>
          <w:rFonts w:hint="cs"/>
          <w:rtl/>
        </w:rPr>
        <w:t xml:space="preserve">ّ </w:t>
      </w:r>
      <w:r>
        <w:rPr>
          <w:rtl/>
        </w:rPr>
        <w:t>في جوفه حت</w:t>
      </w:r>
      <w:r>
        <w:rPr>
          <w:rFonts w:hint="cs"/>
          <w:rtl/>
        </w:rPr>
        <w:t>ّ</w:t>
      </w:r>
      <w:r>
        <w:rPr>
          <w:rtl/>
        </w:rPr>
        <w:t>ى تجب له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22566D">
      <w:pPr>
        <w:pStyle w:val="libNormal"/>
        <w:rPr>
          <w:rtl/>
        </w:rPr>
      </w:pPr>
      <w:r w:rsidRPr="00C8082B">
        <w:rPr>
          <w:rStyle w:val="libNormalChar"/>
          <w:rtl/>
        </w:rPr>
        <w:t>[ 30837 ]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موسى بن القاسم</w:t>
      </w:r>
      <w:r w:rsidR="00BF4DF8">
        <w:rPr>
          <w:rtl/>
        </w:rPr>
        <w:t>،</w:t>
      </w:r>
      <w:r>
        <w:rPr>
          <w:rtl/>
        </w:rPr>
        <w:t xml:space="preserve"> عن محمد بن سعيد بن غزوان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سماعيل بن أبي زياد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من وجد تمرة أو كسرة ملقاة ف</w:t>
      </w:r>
      <w:r>
        <w:rPr>
          <w:rFonts w:hint="cs"/>
          <w:rtl/>
        </w:rPr>
        <w:t>أ</w:t>
      </w:r>
      <w:r>
        <w:rPr>
          <w:rtl/>
        </w:rPr>
        <w:t>كلها</w:t>
      </w:r>
      <w:r w:rsidR="00BF4DF8">
        <w:rPr>
          <w:rtl/>
        </w:rPr>
        <w:t>،</w:t>
      </w:r>
      <w:r>
        <w:rPr>
          <w:rtl/>
        </w:rPr>
        <w:t xml:space="preserve"> لم تستقر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22566D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في جوفه حت</w:t>
      </w:r>
      <w:r>
        <w:rPr>
          <w:rFonts w:hint="cs"/>
          <w:rtl/>
        </w:rPr>
        <w:t>ّ</w:t>
      </w:r>
      <w:r>
        <w:rPr>
          <w:rtl/>
        </w:rPr>
        <w:t>ى يغفر الله له.</w:t>
      </w:r>
    </w:p>
    <w:p w:rsidR="00467858" w:rsidRDefault="00467858" w:rsidP="0022566D">
      <w:pPr>
        <w:pStyle w:val="libNormal"/>
        <w:rPr>
          <w:rtl/>
        </w:rPr>
      </w:pPr>
      <w:r w:rsidRPr="00C8082B">
        <w:rPr>
          <w:rStyle w:val="libNormalChar"/>
          <w:rtl/>
        </w:rPr>
        <w:t>[ 30838 ]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حميد بن زياد</w:t>
      </w:r>
      <w:r w:rsidR="00BF4DF8">
        <w:rPr>
          <w:rtl/>
        </w:rPr>
        <w:t>،</w:t>
      </w:r>
      <w:r>
        <w:rPr>
          <w:rtl/>
        </w:rPr>
        <w:t xml:space="preserve"> عن الخش</w:t>
      </w:r>
      <w:r>
        <w:rPr>
          <w:rFonts w:hint="cs"/>
          <w:rtl/>
        </w:rPr>
        <w:t>ّ</w:t>
      </w:r>
      <w:r>
        <w:rPr>
          <w:rtl/>
        </w:rPr>
        <w:t>اب</w:t>
      </w:r>
      <w:r w:rsidR="00BF4DF8">
        <w:rPr>
          <w:rtl/>
        </w:rPr>
        <w:t>،</w:t>
      </w:r>
      <w:r>
        <w:rPr>
          <w:rtl/>
        </w:rPr>
        <w:t xml:space="preserve"> عن ابن بقاح</w:t>
      </w:r>
      <w:r w:rsidR="00BF4DF8">
        <w:rPr>
          <w:rtl/>
        </w:rPr>
        <w:t>،</w:t>
      </w:r>
      <w:r>
        <w:rPr>
          <w:rtl/>
        </w:rPr>
        <w:t xml:space="preserve"> عن عمرو بن جميع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من وجد كسرة</w:t>
      </w:r>
      <w:r w:rsidR="00BF4DF8">
        <w:rPr>
          <w:rtl/>
        </w:rPr>
        <w:t>،</w:t>
      </w:r>
      <w:r>
        <w:rPr>
          <w:rtl/>
        </w:rPr>
        <w:t xml:space="preserve"> فأكلها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كان له حسنة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22566D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ومن وجدها في قذر</w:t>
      </w:r>
      <w:r w:rsidR="00BF4DF8">
        <w:rPr>
          <w:rtl/>
        </w:rPr>
        <w:t>،</w:t>
      </w:r>
      <w:r>
        <w:rPr>
          <w:rtl/>
        </w:rPr>
        <w:t xml:space="preserve"> فغسلها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رفعها كان </w:t>
      </w:r>
      <w:r w:rsidRPr="00467858">
        <w:rPr>
          <w:rStyle w:val="libFootnotenumChar"/>
          <w:rtl/>
        </w:rPr>
        <w:t>(</w:t>
      </w:r>
      <w:r w:rsidR="0022566D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له سبعون حسنة.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[ 30839 ]</w:t>
      </w:r>
      <w:r>
        <w:rPr>
          <w:rtl/>
        </w:rPr>
        <w:t xml:space="preserve"> 4</w:t>
      </w:r>
      <w:r w:rsidR="00BF4DF8">
        <w:rPr>
          <w:rtl/>
        </w:rPr>
        <w:t xml:space="preserve"> - </w:t>
      </w:r>
      <w:r>
        <w:rPr>
          <w:rtl/>
        </w:rPr>
        <w:t>وبهذا ال</w:t>
      </w:r>
      <w:r>
        <w:rPr>
          <w:rFonts w:hint="cs"/>
          <w:rtl/>
        </w:rPr>
        <w:t>إِ</w:t>
      </w:r>
      <w:r>
        <w:rPr>
          <w:rtl/>
        </w:rPr>
        <w:t>سناد عن عمرو بن جميع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عليه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22566D">
      <w:pPr>
        <w:pStyle w:val="libFootnoteCenterBold"/>
        <w:rPr>
          <w:rtl/>
        </w:rPr>
      </w:pPr>
      <w:r>
        <w:rPr>
          <w:rtl/>
        </w:rPr>
        <w:t>الباب 77</w:t>
      </w:r>
    </w:p>
    <w:p w:rsidR="00467858" w:rsidRDefault="00467858" w:rsidP="0022566D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445 / 329.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(1) في المصدر زيادة</w:t>
      </w:r>
      <w:r w:rsidR="00BF4DF8">
        <w:rPr>
          <w:rtl/>
        </w:rPr>
        <w:t>:</w:t>
      </w:r>
      <w:r w:rsidRPr="00DB08F1">
        <w:rPr>
          <w:rtl/>
        </w:rPr>
        <w:t xml:space="preserve"> فيمسحها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445 / 330.</w:t>
      </w:r>
    </w:p>
    <w:p w:rsidR="00467858" w:rsidRPr="00DB08F1" w:rsidRDefault="00467858" w:rsidP="0022566D">
      <w:pPr>
        <w:pStyle w:val="libFootnote0"/>
        <w:rPr>
          <w:rtl/>
        </w:rPr>
      </w:pPr>
      <w:r w:rsidRPr="00DB08F1">
        <w:rPr>
          <w:rtl/>
        </w:rPr>
        <w:t>(</w:t>
      </w:r>
      <w:r w:rsidR="0022566D">
        <w:rPr>
          <w:rFonts w:hint="cs"/>
          <w:rtl/>
        </w:rPr>
        <w:t>2</w:t>
      </w:r>
      <w:r w:rsidRPr="00DB08F1">
        <w:rPr>
          <w:rtl/>
        </w:rPr>
        <w:t>) في المصدر</w:t>
      </w:r>
      <w:r w:rsidR="00BF4DF8">
        <w:rPr>
          <w:rtl/>
        </w:rPr>
        <w:t>:</w:t>
      </w:r>
      <w:r w:rsidRPr="00DB08F1">
        <w:rPr>
          <w:rtl/>
        </w:rPr>
        <w:t xml:space="preserve"> تقر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300 / 5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445 / 328.</w:t>
      </w:r>
    </w:p>
    <w:p w:rsidR="00467858" w:rsidRPr="00DB08F1" w:rsidRDefault="00467858" w:rsidP="0022566D">
      <w:pPr>
        <w:pStyle w:val="libFootnote0"/>
        <w:rPr>
          <w:rtl/>
        </w:rPr>
      </w:pPr>
      <w:r w:rsidRPr="00DB08F1">
        <w:rPr>
          <w:rtl/>
        </w:rPr>
        <w:t>(</w:t>
      </w:r>
      <w:r w:rsidR="0022566D">
        <w:rPr>
          <w:rFonts w:hint="cs"/>
          <w:rtl/>
        </w:rPr>
        <w:t>3</w:t>
      </w:r>
      <w:r w:rsidRPr="00DB08F1">
        <w:rPr>
          <w:rtl/>
        </w:rPr>
        <w:t>) في المصدر</w:t>
      </w:r>
      <w:r w:rsidR="00BF4DF8">
        <w:rPr>
          <w:rtl/>
        </w:rPr>
        <w:t>:</w:t>
      </w:r>
      <w:r w:rsidRPr="00DB08F1">
        <w:rPr>
          <w:rtl/>
        </w:rPr>
        <w:t xml:space="preserve"> كانت له حسنة</w:t>
      </w:r>
      <w:r>
        <w:rPr>
          <w:rtl/>
        </w:rPr>
        <w:t>.</w:t>
      </w:r>
      <w:r w:rsidRPr="00DB08F1">
        <w:rPr>
          <w:rtl/>
        </w:rPr>
        <w:t xml:space="preserve"> وفي المحاسن</w:t>
      </w:r>
      <w:r w:rsidR="00BF4DF8">
        <w:rPr>
          <w:rtl/>
        </w:rPr>
        <w:t>:</w:t>
      </w:r>
      <w:r w:rsidRPr="00DB08F1">
        <w:rPr>
          <w:rtl/>
        </w:rPr>
        <w:t xml:space="preserve"> كانت له سبعمائة </w:t>
      </w:r>
      <w:r w:rsidRPr="005D0975">
        <w:rPr>
          <w:rtl/>
        </w:rPr>
        <w:t>حسنة ( هامش المخطوط ).</w:t>
      </w:r>
    </w:p>
    <w:p w:rsidR="00467858" w:rsidRPr="00DB08F1" w:rsidRDefault="00467858" w:rsidP="0022566D">
      <w:pPr>
        <w:pStyle w:val="libFootnote0"/>
        <w:rPr>
          <w:rtl/>
        </w:rPr>
      </w:pPr>
      <w:r>
        <w:rPr>
          <w:rtl/>
        </w:rPr>
        <w:t>(</w:t>
      </w:r>
      <w:r w:rsidR="0022566D">
        <w:rPr>
          <w:rFonts w:hint="cs"/>
          <w:rtl/>
        </w:rPr>
        <w:t>4</w:t>
      </w:r>
      <w:r>
        <w:rPr>
          <w:rtl/>
        </w:rPr>
        <w:t>) في المصدر</w:t>
      </w:r>
      <w:r w:rsidR="00BF4DF8">
        <w:rPr>
          <w:rtl/>
        </w:rPr>
        <w:t>:</w:t>
      </w:r>
      <w:r>
        <w:rPr>
          <w:rtl/>
        </w:rPr>
        <w:t xml:space="preserve"> كانت</w:t>
      </w:r>
      <w:r>
        <w:rPr>
          <w:rFonts w:hint="cs"/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300 / 6.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C8082B">
        <w:rPr>
          <w:rStyle w:val="libNormalChar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دخل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على عائشة</w:t>
      </w:r>
      <w:r w:rsidR="00BF4DF8">
        <w:rPr>
          <w:rtl/>
        </w:rPr>
        <w:t>،</w:t>
      </w:r>
      <w:r>
        <w:rPr>
          <w:rtl/>
        </w:rPr>
        <w:t xml:space="preserve"> فرأى كسرة</w:t>
      </w:r>
      <w:r w:rsidR="00BF4DF8">
        <w:rPr>
          <w:rtl/>
        </w:rPr>
        <w:t>،</w:t>
      </w:r>
      <w:r>
        <w:rPr>
          <w:rtl/>
        </w:rPr>
        <w:t xml:space="preserve"> كاد </w:t>
      </w:r>
      <w:r>
        <w:rPr>
          <w:rFonts w:hint="cs"/>
          <w:rtl/>
        </w:rPr>
        <w:t>أ</w:t>
      </w:r>
      <w:r>
        <w:rPr>
          <w:rtl/>
        </w:rPr>
        <w:t>ن يطأها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خذها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كلها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يا حميرا</w:t>
      </w:r>
      <w:r>
        <w:rPr>
          <w:rFonts w:hint="cs"/>
          <w:rtl/>
        </w:rPr>
        <w:t>ء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كرمي جوار نعم الله عليك</w:t>
      </w:r>
      <w:r w:rsidR="00BF4DF8">
        <w:rPr>
          <w:rtl/>
        </w:rPr>
        <w:t>،</w:t>
      </w:r>
      <w:r>
        <w:rPr>
          <w:rtl/>
        </w:rPr>
        <w:t xml:space="preserve"> فإنها لم تنفر عن قوم</w:t>
      </w:r>
      <w:r w:rsidR="00BF4DF8">
        <w:rPr>
          <w:rtl/>
        </w:rPr>
        <w:t>،</w:t>
      </w:r>
      <w:r>
        <w:rPr>
          <w:rtl/>
        </w:rPr>
        <w:t xml:space="preserve"> فكادت تعود </w:t>
      </w:r>
      <w:r>
        <w:rPr>
          <w:rFonts w:hint="cs"/>
          <w:rtl/>
        </w:rPr>
        <w:t>إ</w:t>
      </w:r>
      <w:r>
        <w:rPr>
          <w:rtl/>
        </w:rPr>
        <w:t>ليهم.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يونس</w:t>
      </w:r>
      <w:r w:rsidR="00BF4DF8">
        <w:rPr>
          <w:rtl/>
        </w:rPr>
        <w:t>،</w:t>
      </w:r>
      <w:r>
        <w:rPr>
          <w:rtl/>
        </w:rPr>
        <w:t xml:space="preserve"> عن عمرو بن جميع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وكذا الذي قبله.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[ 30840 ]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مالي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جعفر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الحسن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عبد الله بن المغيرة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سماعيل بن مسلم</w:t>
      </w:r>
      <w:r w:rsidR="00BF4DF8">
        <w:rPr>
          <w:rtl/>
        </w:rPr>
        <w:t>،</w:t>
      </w:r>
      <w:r>
        <w:rPr>
          <w:rtl/>
        </w:rPr>
        <w:t xml:space="preserve"> عن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من وجد كسرة أو تمرة</w:t>
      </w:r>
      <w:r w:rsidR="00BF4DF8">
        <w:rPr>
          <w:rtl/>
        </w:rPr>
        <w:t>،</w:t>
      </w:r>
      <w:r>
        <w:rPr>
          <w:rtl/>
        </w:rPr>
        <w:t xml:space="preserve"> فأكلها لم تفارق جوفه حت</w:t>
      </w:r>
      <w:r>
        <w:rPr>
          <w:rFonts w:hint="cs"/>
          <w:rtl/>
        </w:rPr>
        <w:t>ّ</w:t>
      </w:r>
      <w:r>
        <w:rPr>
          <w:rtl/>
        </w:rPr>
        <w:t>ى يغفر الله له.</w:t>
      </w:r>
    </w:p>
    <w:p w:rsidR="00467858" w:rsidRDefault="00467858" w:rsidP="005D0975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 w:rsidR="00BF4DF8">
        <w:rPr>
          <w:rtl/>
        </w:rPr>
        <w:t>،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النوفلي </w:t>
      </w:r>
      <w:r w:rsidRPr="00467858">
        <w:rPr>
          <w:rStyle w:val="libFootnotenumChar"/>
          <w:rtl/>
        </w:rPr>
        <w:t>(</w:t>
      </w:r>
      <w:r w:rsidR="005D0975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5D0975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في الخلوة </w:t>
      </w:r>
      <w:r w:rsidRPr="00467858">
        <w:rPr>
          <w:rStyle w:val="libFootnotenumChar"/>
          <w:rtl/>
        </w:rPr>
        <w:t>(</w:t>
      </w:r>
      <w:r w:rsidR="005D0975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751" w:name="_Toc307309107"/>
            <w:bookmarkStart w:id="752" w:name="_Toc379895486"/>
            <w:bookmarkStart w:id="753" w:name="_Toc181802967"/>
            <w:r>
              <w:rPr>
                <w:rtl/>
              </w:rPr>
              <w:t>78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استحباب لحس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صابع من المأدوم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وتحريم</w:t>
            </w:r>
            <w:bookmarkEnd w:id="751"/>
            <w:r>
              <w:rPr>
                <w:rtl/>
              </w:rPr>
              <w:t xml:space="preserve"> </w:t>
            </w:r>
            <w:bookmarkStart w:id="754" w:name="_Toc307309108"/>
            <w:r>
              <w:rPr>
                <w:rtl/>
              </w:rPr>
              <w:t>الاستنجاء بالخبز ونحوه.</w:t>
            </w:r>
            <w:bookmarkEnd w:id="752"/>
            <w:bookmarkEnd w:id="753"/>
            <w:bookmarkEnd w:id="754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[ 30841 ]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عبد الله بن المغيرة</w:t>
      </w:r>
      <w:r w:rsidR="00BF4DF8">
        <w:rPr>
          <w:rtl/>
        </w:rPr>
        <w:t>،</w:t>
      </w:r>
      <w:r>
        <w:rPr>
          <w:rtl/>
        </w:rPr>
        <w:t xml:space="preserve"> عن عمرو بن شمر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ّي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 xml:space="preserve">لحس </w:t>
      </w:r>
      <w:r>
        <w:rPr>
          <w:rFonts w:hint="cs"/>
          <w:rtl/>
        </w:rPr>
        <w:t>أ</w:t>
      </w:r>
      <w:r>
        <w:rPr>
          <w:rtl/>
        </w:rPr>
        <w:t>صابعي من المأدوم</w:t>
      </w:r>
      <w:r w:rsidR="00BF4DF8">
        <w:rPr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 xml:space="preserve">ى </w:t>
      </w:r>
      <w:r>
        <w:rPr>
          <w:rFonts w:hint="cs"/>
          <w:rtl/>
        </w:rPr>
        <w:t>أ</w:t>
      </w:r>
      <w:r>
        <w:rPr>
          <w:rtl/>
        </w:rPr>
        <w:t xml:space="preserve">خاف </w:t>
      </w:r>
      <w:r>
        <w:rPr>
          <w:rFonts w:hint="cs"/>
          <w:rtl/>
        </w:rPr>
        <w:t>أ</w:t>
      </w:r>
      <w:r>
        <w:rPr>
          <w:rtl/>
        </w:rPr>
        <w:t>ن يرى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(1) المحاسن</w:t>
      </w:r>
      <w:r w:rsidR="00BF4DF8">
        <w:rPr>
          <w:rtl/>
        </w:rPr>
        <w:t>:</w:t>
      </w:r>
      <w:r w:rsidRPr="00DB08F1">
        <w:rPr>
          <w:rtl/>
        </w:rPr>
        <w:t xml:space="preserve"> 445</w:t>
      </w:r>
      <w:r>
        <w:rPr>
          <w:rtl/>
        </w:rPr>
        <w:t xml:space="preserve"> / </w:t>
      </w:r>
      <w:r w:rsidRPr="00DB08F1">
        <w:rPr>
          <w:rtl/>
        </w:rPr>
        <w:t>331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الصدوق</w:t>
      </w:r>
      <w:r w:rsidR="00BF4DF8">
        <w:rPr>
          <w:rtl/>
        </w:rPr>
        <w:t>:</w:t>
      </w:r>
      <w:r>
        <w:rPr>
          <w:rtl/>
        </w:rPr>
        <w:t xml:space="preserve"> 246 / 14.</w:t>
      </w:r>
    </w:p>
    <w:p w:rsidR="00467858" w:rsidRPr="00DB08F1" w:rsidRDefault="00467858" w:rsidP="005D0975">
      <w:pPr>
        <w:pStyle w:val="libFootnote0"/>
        <w:rPr>
          <w:rtl/>
        </w:rPr>
      </w:pPr>
      <w:r w:rsidRPr="00DB08F1">
        <w:rPr>
          <w:rtl/>
        </w:rPr>
        <w:t>(</w:t>
      </w:r>
      <w:r w:rsidR="005D0975">
        <w:rPr>
          <w:rFonts w:hint="cs"/>
          <w:rtl/>
        </w:rPr>
        <w:t>2</w:t>
      </w:r>
      <w:r w:rsidRPr="00DB08F1">
        <w:rPr>
          <w:rtl/>
        </w:rPr>
        <w:t>) المحاسن</w:t>
      </w:r>
      <w:r w:rsidR="00BF4DF8">
        <w:rPr>
          <w:rtl/>
        </w:rPr>
        <w:t>:</w:t>
      </w:r>
      <w:r w:rsidRPr="00DB08F1">
        <w:rPr>
          <w:rtl/>
        </w:rPr>
        <w:t xml:space="preserve"> 588</w:t>
      </w:r>
      <w:r>
        <w:rPr>
          <w:rtl/>
        </w:rPr>
        <w:t xml:space="preserve"> / </w:t>
      </w:r>
      <w:r w:rsidRPr="00DB08F1">
        <w:rPr>
          <w:rtl/>
        </w:rPr>
        <w:t>87</w:t>
      </w:r>
      <w:r>
        <w:rPr>
          <w:rtl/>
        </w:rPr>
        <w:t>.</w:t>
      </w:r>
    </w:p>
    <w:p w:rsidR="00467858" w:rsidRPr="00DB08F1" w:rsidRDefault="00467858" w:rsidP="005D0975">
      <w:pPr>
        <w:pStyle w:val="libFootnote0"/>
        <w:rPr>
          <w:rtl/>
        </w:rPr>
      </w:pPr>
      <w:r w:rsidRPr="00DB08F1">
        <w:rPr>
          <w:rtl/>
        </w:rPr>
        <w:t>(</w:t>
      </w:r>
      <w:r w:rsidR="005D0975">
        <w:rPr>
          <w:rFonts w:hint="cs"/>
          <w:rtl/>
        </w:rPr>
        <w:t>3</w:t>
      </w:r>
      <w:r w:rsidRPr="00DB08F1">
        <w:rPr>
          <w:rtl/>
        </w:rPr>
        <w:t xml:space="preserve">) تقدم في الباب 39 من </w:t>
      </w:r>
      <w:r>
        <w:rPr>
          <w:rFonts w:hint="cs"/>
          <w:rtl/>
        </w:rPr>
        <w:t>أ</w:t>
      </w:r>
      <w:r w:rsidRPr="00DB08F1">
        <w:rPr>
          <w:rtl/>
        </w:rPr>
        <w:t xml:space="preserve">بواب </w:t>
      </w:r>
      <w:r>
        <w:rPr>
          <w:rFonts w:hint="cs"/>
          <w:rtl/>
        </w:rPr>
        <w:t>أ</w:t>
      </w:r>
      <w:r w:rsidRPr="00DB08F1">
        <w:rPr>
          <w:rtl/>
        </w:rPr>
        <w:t>حكام الخلوة</w:t>
      </w:r>
      <w:r>
        <w:rPr>
          <w:rtl/>
        </w:rPr>
        <w:t>.</w:t>
      </w:r>
    </w:p>
    <w:p w:rsidR="00467858" w:rsidRDefault="00467858" w:rsidP="005D0975">
      <w:pPr>
        <w:pStyle w:val="libFootnoteCenterBold"/>
        <w:rPr>
          <w:rtl/>
        </w:rPr>
      </w:pPr>
      <w:r>
        <w:rPr>
          <w:rtl/>
        </w:rPr>
        <w:t>الباب 78</w:t>
      </w:r>
    </w:p>
    <w:p w:rsidR="00467858" w:rsidRDefault="00467858" w:rsidP="005D097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301 / 1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 ذيله في الحديث 1 من الباب 40 من </w:t>
      </w:r>
      <w:r>
        <w:rPr>
          <w:rFonts w:hint="cs"/>
          <w:rtl/>
        </w:rPr>
        <w:t>أ</w:t>
      </w:r>
      <w:r>
        <w:rPr>
          <w:rtl/>
        </w:rPr>
        <w:t xml:space="preserve">بواب </w:t>
      </w:r>
      <w:r>
        <w:rPr>
          <w:rFonts w:hint="cs"/>
          <w:rtl/>
        </w:rPr>
        <w:t>أ</w:t>
      </w:r>
      <w:r>
        <w:rPr>
          <w:rtl/>
        </w:rPr>
        <w:t>حكام الخلوة.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 xml:space="preserve">خادمي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ذلك من الجشع</w:t>
      </w:r>
      <w:r w:rsidR="00BF4DF8">
        <w:rPr>
          <w:rtl/>
        </w:rPr>
        <w:t>،</w:t>
      </w:r>
      <w:r>
        <w:rPr>
          <w:rtl/>
        </w:rPr>
        <w:t xml:space="preserve"> وليس ذلك كذلك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قوما</w:t>
      </w:r>
      <w:r>
        <w:rPr>
          <w:rFonts w:hint="cs"/>
          <w:rtl/>
        </w:rPr>
        <w:t>ً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>فرغت عليهم النعمة وهم اهل الثرثار</w:t>
      </w:r>
      <w:r w:rsidR="00BF4DF8">
        <w:rPr>
          <w:rtl/>
        </w:rPr>
        <w:t>،</w:t>
      </w:r>
      <w:r>
        <w:rPr>
          <w:rtl/>
        </w:rPr>
        <w:t xml:space="preserve"> فعمدوا إلى مخ</w:t>
      </w:r>
      <w:r>
        <w:rPr>
          <w:rFonts w:hint="cs"/>
          <w:rtl/>
        </w:rPr>
        <w:t>ِّ</w:t>
      </w:r>
      <w:r>
        <w:rPr>
          <w:rtl/>
        </w:rPr>
        <w:t xml:space="preserve"> الحنطة فجعلوها هجاء</w:t>
      </w:r>
      <w:r w:rsidR="00BF4DF8">
        <w:rPr>
          <w:rtl/>
        </w:rPr>
        <w:t>،</w:t>
      </w:r>
      <w:r>
        <w:rPr>
          <w:rtl/>
        </w:rPr>
        <w:t xml:space="preserve"> فجعلوا ينجون بها صبيانهم</w:t>
      </w:r>
      <w:r w:rsidR="00BF4DF8">
        <w:rPr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اجتمع من ذلك جبل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فمر</w:t>
      </w:r>
      <w:r>
        <w:rPr>
          <w:rFonts w:hint="cs"/>
          <w:rtl/>
        </w:rPr>
        <w:t>ّ</w:t>
      </w:r>
      <w:r>
        <w:rPr>
          <w:rtl/>
        </w:rPr>
        <w:t xml:space="preserve"> رجل صالح على امرأة وهي تفعل ذلك بصبي</w:t>
      </w:r>
      <w:r>
        <w:rPr>
          <w:rFonts w:hint="cs"/>
          <w:rtl/>
        </w:rPr>
        <w:t>ّ</w:t>
      </w:r>
      <w:r>
        <w:rPr>
          <w:rtl/>
        </w:rPr>
        <w:t xml:space="preserve"> لها</w:t>
      </w:r>
      <w:r w:rsidR="00BF4DF8">
        <w:rPr>
          <w:rtl/>
        </w:rPr>
        <w:t>،</w:t>
      </w:r>
      <w:r>
        <w:rPr>
          <w:rtl/>
        </w:rPr>
        <w:t xml:space="preserve"> فقال ويحكم</w:t>
      </w:r>
      <w:r w:rsidR="00BF4DF8">
        <w:rPr>
          <w:rtl/>
        </w:rPr>
        <w:t>،</w:t>
      </w:r>
      <w:r>
        <w:rPr>
          <w:rtl/>
        </w:rPr>
        <w:t xml:space="preserve"> ات</w:t>
      </w:r>
      <w:r>
        <w:rPr>
          <w:rFonts w:hint="cs"/>
          <w:rtl/>
        </w:rPr>
        <w:t>ّ</w:t>
      </w:r>
      <w:r>
        <w:rPr>
          <w:rtl/>
        </w:rPr>
        <w:t>قوا الله</w:t>
      </w:r>
      <w:r w:rsidR="00BF4DF8">
        <w:rPr>
          <w:rtl/>
        </w:rPr>
        <w:t>،</w:t>
      </w:r>
      <w:r>
        <w:rPr>
          <w:rtl/>
        </w:rPr>
        <w:t xml:space="preserve"> لا يغي</w:t>
      </w:r>
      <w:r>
        <w:rPr>
          <w:rFonts w:hint="cs"/>
          <w:rtl/>
        </w:rPr>
        <w:t>ّ</w:t>
      </w:r>
      <w:r>
        <w:rPr>
          <w:rtl/>
        </w:rPr>
        <w:t>ر ما بكم من نعمة</w:t>
      </w:r>
      <w:r w:rsidR="00BF4DF8">
        <w:rPr>
          <w:rtl/>
        </w:rPr>
        <w:t>،</w:t>
      </w:r>
      <w:r>
        <w:rPr>
          <w:rtl/>
        </w:rPr>
        <w:t xml:space="preserve"> فقالت</w:t>
      </w:r>
      <w:r w:rsidR="00BF4DF8">
        <w:rPr>
          <w:rtl/>
        </w:rPr>
        <w:t>:</w:t>
      </w:r>
      <w:r>
        <w:rPr>
          <w:rtl/>
        </w:rPr>
        <w:t xml:space="preserve"> ك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تخو</w:t>
      </w:r>
      <w:r>
        <w:rPr>
          <w:rFonts w:hint="cs"/>
          <w:rtl/>
        </w:rPr>
        <w:t>ِّ</w:t>
      </w:r>
      <w:r>
        <w:rPr>
          <w:rtl/>
        </w:rPr>
        <w:t>فنا بالجوع مادام ثرثارنا يجري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إ</w:t>
      </w:r>
      <w:r>
        <w:rPr>
          <w:rtl/>
        </w:rPr>
        <w:t>نّا لا نخاف الجوع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فأسف الله عزّ وجلّ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ضعف لهم الثرثار</w:t>
      </w:r>
      <w:r w:rsidR="00BF4DF8">
        <w:rPr>
          <w:rtl/>
        </w:rPr>
        <w:t>،</w:t>
      </w:r>
      <w:r>
        <w:rPr>
          <w:rtl/>
        </w:rPr>
        <w:t xml:space="preserve"> وحبس عنهم قطر السماء ونبت الأرض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فاحتاجوا إلى ذلك الجبل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فان كان ليقسم بينهم بالميزان.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عبد الله بن المغيرة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وعن 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الحكم بن مسكين</w:t>
      </w:r>
      <w:r w:rsidR="00BF4DF8">
        <w:rPr>
          <w:rtl/>
        </w:rPr>
        <w:t>،</w:t>
      </w:r>
      <w:r>
        <w:rPr>
          <w:rtl/>
        </w:rPr>
        <w:t xml:space="preserve"> عن عمرو بن شمر نحوه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الحكم ال</w:t>
      </w:r>
      <w:r>
        <w:rPr>
          <w:rFonts w:hint="cs"/>
          <w:rtl/>
        </w:rPr>
        <w:t>أ</w:t>
      </w:r>
      <w:r>
        <w:rPr>
          <w:rtl/>
        </w:rPr>
        <w:t xml:space="preserve">ول </w:t>
      </w:r>
      <w:r w:rsidRPr="00467858">
        <w:rPr>
          <w:rStyle w:val="libFootnotenumChar"/>
          <w:rtl/>
        </w:rPr>
        <w:t>(3)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على الثاني </w:t>
      </w:r>
      <w:r w:rsidRPr="00467858">
        <w:rPr>
          <w:rStyle w:val="libFootnotenumChar"/>
          <w:rtl/>
        </w:rPr>
        <w:t>(4)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755" w:name="_Toc307309109"/>
            <w:bookmarkStart w:id="756" w:name="_Toc379895487"/>
            <w:bookmarkStart w:id="757" w:name="_Toc181802968"/>
            <w:r>
              <w:rPr>
                <w:rtl/>
              </w:rPr>
              <w:t>79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 xml:space="preserve">وجوب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كرام الخبز والحنطة والشعير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وتحريم</w:t>
            </w:r>
            <w:bookmarkEnd w:id="755"/>
            <w:r>
              <w:rPr>
                <w:rtl/>
              </w:rPr>
              <w:t xml:space="preserve"> </w:t>
            </w:r>
            <w:bookmarkStart w:id="758" w:name="_Toc307309110"/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هانته ودوسه بالرجل ووطء السفرة بها</w:t>
            </w:r>
            <w:bookmarkEnd w:id="758"/>
            <w:r>
              <w:rPr>
                <w:rFonts w:hint="cs"/>
                <w:rtl/>
              </w:rPr>
              <w:t>.</w:t>
            </w:r>
            <w:bookmarkEnd w:id="756"/>
            <w:bookmarkEnd w:id="757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[ 30842 ]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هارون 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(1) المحاسن</w:t>
      </w:r>
      <w:r w:rsidR="00BF4DF8">
        <w:rPr>
          <w:rtl/>
        </w:rPr>
        <w:t>:</w:t>
      </w:r>
      <w:r w:rsidRPr="00DB08F1">
        <w:rPr>
          <w:rtl/>
        </w:rPr>
        <w:t xml:space="preserve"> 586</w:t>
      </w:r>
      <w:r>
        <w:rPr>
          <w:rtl/>
        </w:rPr>
        <w:t xml:space="preserve"> / </w:t>
      </w:r>
      <w:r w:rsidRPr="00DB08F1">
        <w:rPr>
          <w:rtl/>
        </w:rPr>
        <w:t>85</w:t>
      </w:r>
      <w:r>
        <w:rPr>
          <w:rtl/>
        </w:rPr>
        <w:t>.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(2) المحاسن</w:t>
      </w:r>
      <w:r w:rsidR="00BF4DF8">
        <w:rPr>
          <w:rtl/>
        </w:rPr>
        <w:t>:</w:t>
      </w:r>
      <w:r w:rsidRPr="00DB08F1">
        <w:rPr>
          <w:rtl/>
        </w:rPr>
        <w:t xml:space="preserve"> 587</w:t>
      </w:r>
      <w:r>
        <w:rPr>
          <w:rtl/>
        </w:rPr>
        <w:t xml:space="preserve"> / </w:t>
      </w:r>
      <w:r w:rsidRPr="00DB08F1">
        <w:rPr>
          <w:rtl/>
        </w:rPr>
        <w:t>86</w:t>
      </w:r>
      <w:r>
        <w:rPr>
          <w:rtl/>
        </w:rPr>
        <w:t>.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(3) تقدم في الباب 67 من هذه</w:t>
      </w:r>
      <w:r>
        <w:rPr>
          <w:rtl/>
        </w:rPr>
        <w:t xml:space="preserve"> الأبواب.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(4) يأتي في الباب 79 من هذه</w:t>
      </w:r>
      <w:r>
        <w:rPr>
          <w:rtl/>
        </w:rPr>
        <w:t xml:space="preserve"> الأبواب.</w:t>
      </w:r>
    </w:p>
    <w:p w:rsidR="00467858" w:rsidRDefault="00467858" w:rsidP="005D0975">
      <w:pPr>
        <w:pStyle w:val="libFootnoteCenterBold"/>
        <w:rPr>
          <w:rtl/>
        </w:rPr>
      </w:pPr>
      <w:r>
        <w:rPr>
          <w:rtl/>
        </w:rPr>
        <w:t>الباب 79</w:t>
      </w:r>
    </w:p>
    <w:p w:rsidR="00467858" w:rsidRDefault="00467858" w:rsidP="005D0975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 xml:space="preserve">حاديث 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302 / 2.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مسلم</w:t>
      </w:r>
      <w:r w:rsidR="00BF4DF8">
        <w:rPr>
          <w:rtl/>
        </w:rPr>
        <w:t>،</w:t>
      </w:r>
      <w:r>
        <w:rPr>
          <w:rtl/>
        </w:rPr>
        <w:t xml:space="preserve"> عن مسعدة بن صدقة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النبي</w:t>
      </w:r>
      <w:r>
        <w:rPr>
          <w:rFonts w:hint="cs"/>
          <w:rtl/>
        </w:rPr>
        <w:t>ُّ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كرموا الخبز</w:t>
      </w:r>
      <w:r w:rsidR="00BF4DF8">
        <w:rPr>
          <w:rtl/>
        </w:rPr>
        <w:t>،</w:t>
      </w:r>
      <w:r>
        <w:rPr>
          <w:rtl/>
        </w:rPr>
        <w:t xml:space="preserve"> فان</w:t>
      </w:r>
      <w:r>
        <w:rPr>
          <w:rFonts w:hint="cs"/>
          <w:rtl/>
        </w:rPr>
        <w:t>ّ</w:t>
      </w:r>
      <w:r>
        <w:rPr>
          <w:rtl/>
        </w:rPr>
        <w:t>ه قد عمل فيه ما بين العرش إلى الأرض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رض وما فيها من كثير من خلقها</w:t>
      </w:r>
      <w:r w:rsidR="00BF4DF8">
        <w:rPr>
          <w:rtl/>
        </w:rPr>
        <w:t xml:space="preserve"> - </w:t>
      </w:r>
      <w:r>
        <w:rPr>
          <w:rtl/>
        </w:rPr>
        <w:t xml:space="preserve">إلى </w:t>
      </w:r>
      <w:r>
        <w:rPr>
          <w:rFonts w:hint="cs"/>
          <w:rtl/>
        </w:rPr>
        <w:t>أ</w:t>
      </w:r>
      <w:r>
        <w:rPr>
          <w:rtl/>
        </w:rPr>
        <w:t>ن قال</w:t>
      </w:r>
      <w:r w:rsidR="00BF4DF8">
        <w:rPr>
          <w:rFonts w:hint="cs"/>
          <w:rtl/>
        </w:rPr>
        <w:t xml:space="preserve">: - </w:t>
      </w:r>
      <w:r>
        <w:rPr>
          <w:rFonts w:hint="cs"/>
          <w:rtl/>
        </w:rPr>
        <w:t>إ</w:t>
      </w:r>
      <w:r>
        <w:rPr>
          <w:rtl/>
        </w:rPr>
        <w:t>نه كان نبي قبلكم يقال له</w:t>
      </w:r>
      <w:r w:rsidR="00BF4DF8">
        <w:rPr>
          <w:rtl/>
        </w:rPr>
        <w:t>:</w:t>
      </w:r>
      <w:r>
        <w:rPr>
          <w:rtl/>
        </w:rPr>
        <w:t xml:space="preserve"> دانيل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أ</w:t>
      </w:r>
      <w:r>
        <w:rPr>
          <w:rtl/>
        </w:rPr>
        <w:t>عطى صاحب معبر رغيفا</w:t>
      </w:r>
      <w:r>
        <w:rPr>
          <w:rFonts w:hint="cs"/>
          <w:rtl/>
        </w:rPr>
        <w:t>ً</w:t>
      </w:r>
      <w:r>
        <w:rPr>
          <w:rtl/>
        </w:rPr>
        <w:t xml:space="preserve"> ليعبر به</w:t>
      </w:r>
      <w:r w:rsidR="00BF4DF8">
        <w:rPr>
          <w:rtl/>
        </w:rPr>
        <w:t>،</w:t>
      </w:r>
      <w:r>
        <w:rPr>
          <w:rtl/>
        </w:rPr>
        <w:t xml:space="preserve"> فرمى صاحب المعبر بالرغيف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ما </w:t>
      </w:r>
      <w:r>
        <w:rPr>
          <w:rFonts w:hint="cs"/>
          <w:rtl/>
        </w:rPr>
        <w:t>أ</w:t>
      </w:r>
      <w:r>
        <w:rPr>
          <w:rtl/>
        </w:rPr>
        <w:t>صنع بالخبز</w:t>
      </w:r>
      <w:r w:rsidR="00BF4DF8">
        <w:rPr>
          <w:rtl/>
        </w:rPr>
        <w:t>،</w:t>
      </w:r>
      <w:r>
        <w:rPr>
          <w:rtl/>
        </w:rPr>
        <w:t xml:space="preserve"> هذا الخبز عندنا قد يداس بال</w:t>
      </w:r>
      <w:r>
        <w:rPr>
          <w:rFonts w:hint="cs"/>
          <w:rtl/>
        </w:rPr>
        <w:t>أ</w:t>
      </w:r>
      <w:r>
        <w:rPr>
          <w:rtl/>
        </w:rPr>
        <w:t>رجل</w:t>
      </w:r>
      <w:r w:rsidR="00BF4DF8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رأى ذلك دانيل</w:t>
      </w:r>
      <w:r w:rsidR="00BF4DF8">
        <w:rPr>
          <w:rtl/>
        </w:rPr>
        <w:t>،</w:t>
      </w:r>
      <w:r>
        <w:rPr>
          <w:rtl/>
        </w:rPr>
        <w:t xml:space="preserve"> رفع يده إلى السماء</w:t>
      </w:r>
      <w:r w:rsidR="00BF4DF8">
        <w:rPr>
          <w:rtl/>
        </w:rPr>
        <w:t>،</w:t>
      </w:r>
      <w:r>
        <w:rPr>
          <w:rtl/>
        </w:rPr>
        <w:t xml:space="preserve"> وثم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اللهم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كرم الخبز</w:t>
      </w:r>
      <w:r w:rsidR="00BF4DF8">
        <w:rPr>
          <w:rtl/>
        </w:rPr>
        <w:t>،</w:t>
      </w:r>
      <w:r>
        <w:rPr>
          <w:rtl/>
        </w:rPr>
        <w:t xml:space="preserve"> فقد رأيت يا رب</w:t>
      </w:r>
      <w:r>
        <w:rPr>
          <w:rFonts w:hint="cs"/>
          <w:rtl/>
        </w:rPr>
        <w:t>ّ</w:t>
      </w:r>
      <w:r>
        <w:rPr>
          <w:rtl/>
        </w:rPr>
        <w:t xml:space="preserve"> ما صنع هذا العبد وما قال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وحى الله إلى القطر أن احتبس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وحى إلى الأرض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كوني طبقا</w:t>
      </w:r>
      <w:r>
        <w:rPr>
          <w:rFonts w:hint="cs"/>
          <w:rtl/>
        </w:rPr>
        <w:t>ً</w:t>
      </w:r>
      <w:r>
        <w:rPr>
          <w:rtl/>
        </w:rPr>
        <w:t xml:space="preserve"> كالفخ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فلم تمطر حت</w:t>
      </w:r>
      <w:r>
        <w:rPr>
          <w:rFonts w:hint="cs"/>
          <w:rtl/>
        </w:rPr>
        <w:t>ّ</w:t>
      </w:r>
      <w:r>
        <w:rPr>
          <w:rtl/>
        </w:rPr>
        <w:t xml:space="preserve">ى بلغ من </w:t>
      </w:r>
      <w:r>
        <w:rPr>
          <w:rFonts w:hint="cs"/>
          <w:rtl/>
        </w:rPr>
        <w:t>أ</w:t>
      </w:r>
      <w:r>
        <w:rPr>
          <w:rtl/>
        </w:rPr>
        <w:t xml:space="preserve">مرهم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بعضهم </w:t>
      </w:r>
      <w:r>
        <w:rPr>
          <w:rFonts w:hint="cs"/>
          <w:rtl/>
        </w:rPr>
        <w:t>أ</w:t>
      </w:r>
      <w:r>
        <w:rPr>
          <w:rtl/>
        </w:rPr>
        <w:t>كل بعضا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فلما بلغ منهم ما </w:t>
      </w:r>
      <w:r>
        <w:rPr>
          <w:rFonts w:hint="cs"/>
          <w:rtl/>
        </w:rPr>
        <w:t>أ</w:t>
      </w:r>
      <w:r>
        <w:rPr>
          <w:rtl/>
        </w:rPr>
        <w:t>راد الله من ذلك</w:t>
      </w:r>
      <w:r w:rsidR="00BF4DF8">
        <w:rPr>
          <w:rtl/>
        </w:rPr>
        <w:t>،</w:t>
      </w:r>
      <w:r>
        <w:rPr>
          <w:rtl/>
        </w:rPr>
        <w:t xml:space="preserve"> قالت امرأة لا</w:t>
      </w:r>
      <w:r>
        <w:rPr>
          <w:rFonts w:hint="cs"/>
          <w:rtl/>
        </w:rPr>
        <w:t>ُ</w:t>
      </w:r>
      <w:r>
        <w:rPr>
          <w:rtl/>
        </w:rPr>
        <w:t>خرى ولهما ولدان</w:t>
      </w:r>
      <w:r w:rsidR="00BF4DF8">
        <w:rPr>
          <w:rtl/>
        </w:rPr>
        <w:t>:</w:t>
      </w:r>
      <w:r>
        <w:rPr>
          <w:rtl/>
        </w:rPr>
        <w:t xml:space="preserve"> يا فلانة تعالي حتى نأكل اليوم </w:t>
      </w:r>
      <w:r>
        <w:rPr>
          <w:rFonts w:hint="cs"/>
          <w:rtl/>
        </w:rPr>
        <w:t>أ</w:t>
      </w:r>
      <w:r>
        <w:rPr>
          <w:rtl/>
        </w:rPr>
        <w:t>نا و</w:t>
      </w:r>
      <w:r>
        <w:rPr>
          <w:rFonts w:hint="cs"/>
          <w:rtl/>
        </w:rPr>
        <w:t>أ</w:t>
      </w:r>
      <w:r>
        <w:rPr>
          <w:rtl/>
        </w:rPr>
        <w:t>نت ولدي</w:t>
      </w:r>
      <w:r w:rsidR="00BF4DF8">
        <w:rPr>
          <w:rtl/>
        </w:rPr>
        <w:t>،</w:t>
      </w:r>
      <w:r>
        <w:rPr>
          <w:rtl/>
        </w:rPr>
        <w:t xml:space="preserve"> فاذا جعنا </w:t>
      </w:r>
      <w:r>
        <w:rPr>
          <w:rFonts w:hint="cs"/>
          <w:rtl/>
        </w:rPr>
        <w:t>أ</w:t>
      </w:r>
      <w:r>
        <w:rPr>
          <w:rtl/>
        </w:rPr>
        <w:t>كلنا ولدك</w:t>
      </w:r>
      <w:r w:rsidR="00BF4DF8">
        <w:rPr>
          <w:rtl/>
        </w:rPr>
        <w:t>،</w:t>
      </w:r>
      <w:r>
        <w:rPr>
          <w:rtl/>
        </w:rPr>
        <w:t xml:space="preserve"> قالت لها. نعم فأكلتاه</w:t>
      </w:r>
      <w:r w:rsidR="00BF4DF8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جاعتا من بعد</w:t>
      </w:r>
      <w:r w:rsidR="00BF4DF8">
        <w:rPr>
          <w:rtl/>
        </w:rPr>
        <w:t>،</w:t>
      </w:r>
      <w:r>
        <w:rPr>
          <w:rtl/>
        </w:rPr>
        <w:t xml:space="preserve"> راودت الاخرى على ولدها</w:t>
      </w:r>
      <w:r w:rsidR="00BF4DF8">
        <w:rPr>
          <w:rtl/>
        </w:rPr>
        <w:t>،</w:t>
      </w:r>
      <w:r>
        <w:rPr>
          <w:rtl/>
        </w:rPr>
        <w:t xml:space="preserve"> فامتنعت عليها</w:t>
      </w:r>
      <w:r w:rsidR="00BF4DF8">
        <w:rPr>
          <w:rtl/>
        </w:rPr>
        <w:t>،</w:t>
      </w:r>
      <w:r>
        <w:rPr>
          <w:rtl/>
        </w:rPr>
        <w:t xml:space="preserve"> فقالت لها</w:t>
      </w:r>
      <w:r w:rsidR="00BF4DF8">
        <w:rPr>
          <w:rtl/>
        </w:rPr>
        <w:t>:</w:t>
      </w:r>
      <w:r>
        <w:rPr>
          <w:rtl/>
        </w:rPr>
        <w:t xml:space="preserve"> نبي</w:t>
      </w:r>
      <w:r>
        <w:rPr>
          <w:rFonts w:hint="cs"/>
          <w:rtl/>
        </w:rPr>
        <w:t>ُّ</w:t>
      </w:r>
      <w:r>
        <w:rPr>
          <w:rtl/>
        </w:rPr>
        <w:t xml:space="preserve"> الله بيني وبينك</w:t>
      </w:r>
      <w:r w:rsidR="00BF4DF8">
        <w:rPr>
          <w:rtl/>
        </w:rPr>
        <w:t>،</w:t>
      </w:r>
      <w:r>
        <w:rPr>
          <w:rtl/>
        </w:rPr>
        <w:t xml:space="preserve"> فاختصمتا </w:t>
      </w:r>
      <w:r>
        <w:rPr>
          <w:rFonts w:hint="cs"/>
          <w:rtl/>
        </w:rPr>
        <w:t>ا</w:t>
      </w:r>
      <w:r>
        <w:rPr>
          <w:rtl/>
        </w:rPr>
        <w:t>لى دانيل</w:t>
      </w:r>
      <w:r w:rsidR="00BF4DF8">
        <w:rPr>
          <w:rtl/>
        </w:rPr>
        <w:t>،</w:t>
      </w:r>
      <w:r>
        <w:rPr>
          <w:rtl/>
        </w:rPr>
        <w:t xml:space="preserve"> فقال لهما</w:t>
      </w:r>
      <w:r w:rsidR="00BF4DF8">
        <w:rPr>
          <w:rtl/>
        </w:rPr>
        <w:t>:</w:t>
      </w:r>
      <w:r>
        <w:rPr>
          <w:rtl/>
        </w:rPr>
        <w:t xml:space="preserve"> وقد بلغ ال</w:t>
      </w:r>
      <w:r>
        <w:rPr>
          <w:rFonts w:hint="cs"/>
          <w:rtl/>
        </w:rPr>
        <w:t>أ</w:t>
      </w:r>
      <w:r>
        <w:rPr>
          <w:rtl/>
        </w:rPr>
        <w:t xml:space="preserve">مر إلى ما </w:t>
      </w:r>
      <w:r>
        <w:rPr>
          <w:rFonts w:hint="cs"/>
          <w:rtl/>
        </w:rPr>
        <w:t>أ</w:t>
      </w:r>
      <w:r>
        <w:rPr>
          <w:rtl/>
        </w:rPr>
        <w:t>رى</w:t>
      </w:r>
      <w:r>
        <w:rPr>
          <w:rFonts w:hint="cs"/>
          <w:rtl/>
        </w:rPr>
        <w:t xml:space="preserve"> </w:t>
      </w:r>
      <w:r>
        <w:rPr>
          <w:rtl/>
        </w:rPr>
        <w:t>؟ قالتا له</w:t>
      </w:r>
      <w:r w:rsidR="00BF4DF8">
        <w:rPr>
          <w:rtl/>
        </w:rPr>
        <w:t>:</w:t>
      </w:r>
      <w:r>
        <w:rPr>
          <w:rtl/>
        </w:rPr>
        <w:t xml:space="preserve"> نعم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شد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فرفع يده إلى السماء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اللهم</w:t>
      </w:r>
      <w:r>
        <w:rPr>
          <w:rFonts w:hint="cs"/>
          <w:rtl/>
        </w:rPr>
        <w:t>َّ</w:t>
      </w:r>
      <w:r>
        <w:rPr>
          <w:rtl/>
        </w:rPr>
        <w:t xml:space="preserve"> عد علينا بفضل رحمتك</w:t>
      </w:r>
      <w:r w:rsidR="00BF4DF8">
        <w:rPr>
          <w:rtl/>
        </w:rPr>
        <w:t>،</w:t>
      </w:r>
      <w:r>
        <w:rPr>
          <w:rtl/>
        </w:rPr>
        <w:t xml:space="preserve"> ولا تعاقب ال</w:t>
      </w:r>
      <w:r>
        <w:rPr>
          <w:rFonts w:hint="cs"/>
          <w:rtl/>
        </w:rPr>
        <w:t>أ</w:t>
      </w:r>
      <w:r>
        <w:rPr>
          <w:rtl/>
        </w:rPr>
        <w:t>طفال ومن فيه خير بذنب صاحب المعبر وضربائه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مر الله إلى السماء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امطري على الأرض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مر الأرض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انبتي لخلقي ما قد فاتهم من خيرك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ي قد رحمتهم بالطفل الصغير.</w:t>
      </w:r>
    </w:p>
    <w:p w:rsidR="00467858" w:rsidRDefault="00467858" w:rsidP="005D0975">
      <w:pPr>
        <w:pStyle w:val="libNormal"/>
        <w:rPr>
          <w:rtl/>
        </w:rPr>
      </w:pPr>
      <w:r w:rsidRPr="00C8082B">
        <w:rPr>
          <w:rStyle w:val="libNormalChar"/>
          <w:rtl/>
        </w:rPr>
        <w:t>[ 30843 ]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أحمد بن محم</w:t>
      </w:r>
      <w:r>
        <w:rPr>
          <w:rFonts w:hint="cs"/>
          <w:rtl/>
        </w:rPr>
        <w:t>ّ</w:t>
      </w:r>
      <w:r>
        <w:rPr>
          <w:rtl/>
        </w:rPr>
        <w:t xml:space="preserve">د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هارون بن مسلم</w:t>
      </w:r>
      <w:r w:rsidR="00BF4DF8">
        <w:rPr>
          <w:rtl/>
        </w:rPr>
        <w:t>،</w:t>
      </w:r>
      <w:r>
        <w:rPr>
          <w:rtl/>
        </w:rPr>
        <w:t xml:space="preserve"> عن مسعدة</w:t>
      </w:r>
      <w:r w:rsidR="00BF4DF8">
        <w:rPr>
          <w:rtl/>
        </w:rPr>
        <w:t>،</w:t>
      </w:r>
      <w:r>
        <w:rPr>
          <w:rtl/>
        </w:rPr>
        <w:t xml:space="preserve"> عن جعفر </w:t>
      </w:r>
      <w:r w:rsidRPr="00467858">
        <w:rPr>
          <w:rStyle w:val="libFootnotenumChar"/>
          <w:rtl/>
        </w:rPr>
        <w:t>(</w:t>
      </w:r>
      <w:r w:rsidR="005D0975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(1) في نسخة</w:t>
      </w:r>
      <w:r w:rsidR="00BF4DF8">
        <w:rPr>
          <w:rtl/>
        </w:rPr>
        <w:t>:</w:t>
      </w:r>
      <w:r w:rsidRPr="00DB08F1">
        <w:rPr>
          <w:rtl/>
        </w:rPr>
        <w:t xml:space="preserve"> </w:t>
      </w:r>
      <w:r w:rsidRPr="005D0975">
        <w:rPr>
          <w:rtl/>
        </w:rPr>
        <w:t>دانيال ( هامش المخطوط )</w:t>
      </w:r>
      <w:r w:rsidR="00BF4DF8" w:rsidRPr="005D0975">
        <w:rPr>
          <w:rtl/>
        </w:rPr>
        <w:t>،</w:t>
      </w:r>
      <w:r w:rsidRPr="005D0975">
        <w:rPr>
          <w:rtl/>
        </w:rPr>
        <w:t xml:space="preserve"> وكذلك </w:t>
      </w:r>
      <w:r w:rsidRPr="00DB08F1">
        <w:rPr>
          <w:rtl/>
        </w:rPr>
        <w:t>المصدر في جميع المواضع</w:t>
      </w:r>
      <w:r>
        <w:rPr>
          <w:rtl/>
        </w:rPr>
        <w:t>.</w:t>
      </w:r>
    </w:p>
    <w:p w:rsidR="00467858" w:rsidRPr="00DB08F1" w:rsidRDefault="00467858" w:rsidP="0058297E">
      <w:pPr>
        <w:pStyle w:val="libFootnote0"/>
        <w:rPr>
          <w:rtl/>
        </w:rPr>
      </w:pPr>
      <w:r w:rsidRPr="00DB08F1">
        <w:rPr>
          <w:rtl/>
        </w:rPr>
        <w:t>(2) في المصدر زيادة</w:t>
      </w:r>
      <w:r w:rsidR="00BF4DF8">
        <w:rPr>
          <w:rtl/>
        </w:rPr>
        <w:t>:</w:t>
      </w:r>
      <w:r w:rsidRPr="00DB08F1">
        <w:rPr>
          <w:rtl/>
        </w:rPr>
        <w:t xml:space="preserve"> ي</w:t>
      </w:r>
      <w:r>
        <w:rPr>
          <w:rtl/>
        </w:rPr>
        <w:t>ا نبي الله.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585 / 81.</w:t>
      </w:r>
    </w:p>
    <w:p w:rsidR="00467858" w:rsidRPr="00DB08F1" w:rsidRDefault="00467858" w:rsidP="005D0975">
      <w:pPr>
        <w:pStyle w:val="libFootnote0"/>
        <w:rPr>
          <w:rtl/>
        </w:rPr>
      </w:pPr>
      <w:r w:rsidRPr="00DB08F1">
        <w:rPr>
          <w:rtl/>
        </w:rPr>
        <w:t>(</w:t>
      </w:r>
      <w:r w:rsidR="005D0975">
        <w:rPr>
          <w:rFonts w:hint="cs"/>
          <w:rtl/>
        </w:rPr>
        <w:t>3</w:t>
      </w:r>
      <w:r w:rsidRPr="00DB08F1">
        <w:rPr>
          <w:rtl/>
        </w:rPr>
        <w:t>) في المصدر زيادة</w:t>
      </w:r>
      <w:r w:rsidR="00BF4DF8">
        <w:rPr>
          <w:rtl/>
        </w:rPr>
        <w:t>:</w:t>
      </w:r>
      <w:r w:rsidRPr="00DB08F1">
        <w:rPr>
          <w:rtl/>
        </w:rPr>
        <w:t xml:space="preserve"> عن </w:t>
      </w:r>
      <w:r>
        <w:rPr>
          <w:rFonts w:hint="cs"/>
          <w:rtl/>
        </w:rPr>
        <w:t>أ</w:t>
      </w:r>
      <w:r w:rsidRPr="00DB08F1">
        <w:rPr>
          <w:rtl/>
        </w:rPr>
        <w:t>بيه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كرموا الخبز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قد عمل فيه ما بين العرش إلى الأرض وما بينهما.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[ 30844 ]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هشام بن سالم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صاحب لنا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يكون على سطحه الحنطة والشعير</w:t>
      </w:r>
      <w:r w:rsidR="00BF4DF8">
        <w:rPr>
          <w:rtl/>
        </w:rPr>
        <w:t>،</w:t>
      </w:r>
      <w:r>
        <w:rPr>
          <w:rtl/>
        </w:rPr>
        <w:t xml:space="preserve"> فيطؤونه يصل</w:t>
      </w:r>
      <w:r>
        <w:rPr>
          <w:rFonts w:hint="cs"/>
          <w:rtl/>
        </w:rPr>
        <w:t>ّ</w:t>
      </w:r>
      <w:r>
        <w:rPr>
          <w:rtl/>
        </w:rPr>
        <w:t xml:space="preserve">ون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عليه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فغضب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لو لا أن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>
        <w:rPr>
          <w:rFonts w:hint="cs"/>
          <w:rtl/>
        </w:rPr>
        <w:t>أ</w:t>
      </w:r>
      <w:r>
        <w:rPr>
          <w:rtl/>
        </w:rPr>
        <w:t xml:space="preserve">رى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من </w:t>
      </w:r>
      <w:r>
        <w:rPr>
          <w:rFonts w:hint="cs"/>
          <w:rtl/>
        </w:rPr>
        <w:t>أ</w:t>
      </w:r>
      <w:r>
        <w:rPr>
          <w:rtl/>
        </w:rPr>
        <w:t>صحابنا للعنته.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محمد بن سنان</w:t>
      </w:r>
      <w:r w:rsidR="00BF4DF8">
        <w:rPr>
          <w:rtl/>
        </w:rPr>
        <w:t>،</w:t>
      </w:r>
      <w:r>
        <w:rPr>
          <w:rtl/>
        </w:rPr>
        <w:t xml:space="preserve"> عن أبي عيينة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(3)</w:t>
      </w:r>
      <w:r w:rsidR="00BF4DF8">
        <w:rPr>
          <w:rtl/>
        </w:rPr>
        <w:t>،</w:t>
      </w:r>
      <w:r>
        <w:rPr>
          <w:rtl/>
        </w:rPr>
        <w:t xml:space="preserve"> وزاد فيه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ما يستطيع </w:t>
      </w:r>
      <w:r>
        <w:rPr>
          <w:rFonts w:hint="cs"/>
          <w:rtl/>
        </w:rPr>
        <w:t>أ</w:t>
      </w:r>
      <w:r>
        <w:rPr>
          <w:rtl/>
        </w:rPr>
        <w:t>ن يت</w:t>
      </w:r>
      <w:r>
        <w:rPr>
          <w:rFonts w:hint="cs"/>
          <w:rtl/>
        </w:rPr>
        <w:t>ّ</w:t>
      </w:r>
      <w:r>
        <w:rPr>
          <w:rtl/>
        </w:rPr>
        <w:t>خذ لنفسه مصل</w:t>
      </w:r>
      <w:r>
        <w:rPr>
          <w:rFonts w:hint="cs"/>
          <w:rtl/>
        </w:rPr>
        <w:t>ّ</w:t>
      </w:r>
      <w:r>
        <w:rPr>
          <w:rtl/>
        </w:rPr>
        <w:t>ى يصل</w:t>
      </w:r>
      <w:r>
        <w:rPr>
          <w:rFonts w:hint="cs"/>
          <w:rtl/>
        </w:rPr>
        <w:t>ّ</w:t>
      </w:r>
      <w:r>
        <w:rPr>
          <w:rtl/>
        </w:rPr>
        <w:t>ي فيه</w:t>
      </w:r>
      <w:r>
        <w:rPr>
          <w:rFonts w:hint="cs"/>
          <w:rtl/>
        </w:rPr>
        <w:t xml:space="preserve"> </w:t>
      </w:r>
      <w:r>
        <w:rPr>
          <w:rtl/>
        </w:rPr>
        <w:t>؟!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قوما</w:t>
      </w:r>
      <w:r>
        <w:rPr>
          <w:rFonts w:hint="cs"/>
          <w:rtl/>
        </w:rPr>
        <w:t>ً</w:t>
      </w:r>
      <w:r>
        <w:rPr>
          <w:rtl/>
        </w:rPr>
        <w:t xml:space="preserve"> وس</w:t>
      </w:r>
      <w:r>
        <w:rPr>
          <w:rFonts w:hint="cs"/>
          <w:rtl/>
        </w:rPr>
        <w:t>ّ</w:t>
      </w:r>
      <w:r>
        <w:rPr>
          <w:rtl/>
        </w:rPr>
        <w:t xml:space="preserve">ع الله عليهم في </w:t>
      </w:r>
      <w:r>
        <w:rPr>
          <w:rFonts w:hint="cs"/>
          <w:rtl/>
        </w:rPr>
        <w:t>أ</w:t>
      </w:r>
      <w:r>
        <w:rPr>
          <w:rtl/>
        </w:rPr>
        <w:t>رزاقهم حت</w:t>
      </w:r>
      <w:r>
        <w:rPr>
          <w:rFonts w:hint="cs"/>
          <w:rtl/>
        </w:rPr>
        <w:t>ّ</w:t>
      </w:r>
      <w:r>
        <w:rPr>
          <w:rtl/>
        </w:rPr>
        <w:t>ى طغوا</w:t>
      </w:r>
      <w:r w:rsidR="00BF4DF8">
        <w:rPr>
          <w:rtl/>
        </w:rPr>
        <w:t>،</w:t>
      </w:r>
      <w:r>
        <w:rPr>
          <w:rtl/>
        </w:rPr>
        <w:t xml:space="preserve"> فاستخشنوا الحجارة</w:t>
      </w:r>
      <w:r w:rsidR="00BF4DF8">
        <w:rPr>
          <w:rtl/>
        </w:rPr>
        <w:t>،</w:t>
      </w:r>
      <w:r>
        <w:rPr>
          <w:rtl/>
        </w:rPr>
        <w:t xml:space="preserve"> فعمدوا </w:t>
      </w:r>
      <w:r>
        <w:rPr>
          <w:rFonts w:hint="cs"/>
          <w:rtl/>
        </w:rPr>
        <w:t>ا</w:t>
      </w:r>
      <w:r>
        <w:rPr>
          <w:rtl/>
        </w:rPr>
        <w:t xml:space="preserve">لى النقي </w:t>
      </w:r>
      <w:r w:rsidRPr="00467858">
        <w:rPr>
          <w:rStyle w:val="libFootnotenumChar"/>
          <w:rtl/>
        </w:rPr>
        <w:t>(4)</w:t>
      </w:r>
      <w:r w:rsidR="00BF4DF8">
        <w:rPr>
          <w:rtl/>
        </w:rPr>
        <w:t>،</w:t>
      </w:r>
      <w:r>
        <w:rPr>
          <w:rtl/>
        </w:rPr>
        <w:t xml:space="preserve"> فصنعوا منه كهيئة ال</w:t>
      </w:r>
      <w:r>
        <w:rPr>
          <w:rFonts w:hint="cs"/>
          <w:rtl/>
        </w:rPr>
        <w:t>أ</w:t>
      </w:r>
      <w:r>
        <w:rPr>
          <w:rtl/>
        </w:rPr>
        <w:t xml:space="preserve">فهار </w:t>
      </w:r>
      <w:r w:rsidRPr="00467858">
        <w:rPr>
          <w:rStyle w:val="libFootnotenumChar"/>
          <w:rtl/>
        </w:rPr>
        <w:t>(5)</w:t>
      </w:r>
      <w:r w:rsidR="00BF4DF8">
        <w:rPr>
          <w:rtl/>
        </w:rPr>
        <w:t>،</w:t>
      </w:r>
      <w:r>
        <w:rPr>
          <w:rtl/>
        </w:rPr>
        <w:t xml:space="preserve"> فجعلوه في مذاهبهم </w:t>
      </w:r>
      <w:r w:rsidRPr="00467858">
        <w:rPr>
          <w:rStyle w:val="libFootnotenumChar"/>
          <w:rtl/>
        </w:rPr>
        <w:t>(6)</w:t>
      </w:r>
      <w:r w:rsidR="00BF4DF8">
        <w:rPr>
          <w:rtl/>
        </w:rPr>
        <w:t>،</w:t>
      </w:r>
      <w:r>
        <w:rPr>
          <w:rtl/>
        </w:rPr>
        <w:t xml:space="preserve"> فأخذهم الله بالس</w:t>
      </w:r>
      <w:r>
        <w:rPr>
          <w:rFonts w:hint="cs"/>
          <w:rtl/>
        </w:rPr>
        <w:t>ّ</w:t>
      </w:r>
      <w:r>
        <w:rPr>
          <w:rtl/>
        </w:rPr>
        <w:t>نين</w:t>
      </w:r>
      <w:r w:rsidR="00BF4DF8">
        <w:rPr>
          <w:rtl/>
        </w:rPr>
        <w:t>،</w:t>
      </w:r>
      <w:r>
        <w:rPr>
          <w:rtl/>
        </w:rPr>
        <w:t xml:space="preserve"> فعمدوا إلى </w:t>
      </w:r>
      <w:r>
        <w:rPr>
          <w:rFonts w:hint="cs"/>
          <w:rtl/>
        </w:rPr>
        <w:t>أ</w:t>
      </w:r>
      <w:r>
        <w:rPr>
          <w:rtl/>
        </w:rPr>
        <w:t>طعمتهم</w:t>
      </w:r>
      <w:r w:rsidR="00BF4DF8">
        <w:rPr>
          <w:rtl/>
        </w:rPr>
        <w:t>،</w:t>
      </w:r>
      <w:r>
        <w:rPr>
          <w:rtl/>
        </w:rPr>
        <w:t xml:space="preserve"> فجعلوها في الخزائن</w:t>
      </w:r>
      <w:r w:rsidR="00BF4DF8">
        <w:rPr>
          <w:rtl/>
        </w:rPr>
        <w:t>،</w:t>
      </w:r>
      <w:r>
        <w:rPr>
          <w:rtl/>
        </w:rPr>
        <w:t xml:space="preserve"> فبعث الله على خزائنهم ما </w:t>
      </w:r>
      <w:r>
        <w:rPr>
          <w:rFonts w:hint="cs"/>
          <w:rtl/>
        </w:rPr>
        <w:t>أ</w:t>
      </w:r>
      <w:r>
        <w:rPr>
          <w:rtl/>
        </w:rPr>
        <w:t>فسده</w:t>
      </w:r>
      <w:r w:rsidR="00BF4DF8">
        <w:rPr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 xml:space="preserve">ى احتاجوا إلى ما كانوا يستنظفون </w:t>
      </w:r>
      <w:r w:rsidRPr="00467858">
        <w:rPr>
          <w:rStyle w:val="libFootnotenumChar"/>
          <w:rtl/>
        </w:rPr>
        <w:t>(7)</w:t>
      </w:r>
      <w:r>
        <w:rPr>
          <w:rtl/>
        </w:rPr>
        <w:t xml:space="preserve"> به في مذاهبهم</w:t>
      </w:r>
      <w:r w:rsidR="00BF4DF8">
        <w:rPr>
          <w:rtl/>
        </w:rPr>
        <w:t>،</w:t>
      </w:r>
      <w:r>
        <w:rPr>
          <w:rtl/>
        </w:rPr>
        <w:t xml:space="preserve"> فجعلوا يغسلونه</w:t>
      </w:r>
      <w:r w:rsidR="00BF4DF8">
        <w:rPr>
          <w:rtl/>
        </w:rPr>
        <w:t>،</w:t>
      </w:r>
      <w:r>
        <w:rPr>
          <w:rtl/>
        </w:rPr>
        <w:t xml:space="preserve"> ويأكلونه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والله لقد دخلت على أبي العب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BF4DF8">
        <w:rPr>
          <w:rtl/>
        </w:rPr>
        <w:t>،</w:t>
      </w:r>
      <w:r>
        <w:rPr>
          <w:rtl/>
        </w:rPr>
        <w:t xml:space="preserve"> وقد </w:t>
      </w:r>
      <w:r>
        <w:rPr>
          <w:rFonts w:hint="cs"/>
          <w:rtl/>
        </w:rPr>
        <w:t>أ</w:t>
      </w:r>
      <w:r>
        <w:rPr>
          <w:rtl/>
        </w:rPr>
        <w:t>خذ القوم المجلس</w:t>
      </w:r>
      <w:r w:rsidR="00BF4DF8">
        <w:rPr>
          <w:rtl/>
        </w:rPr>
        <w:t>،</w:t>
      </w:r>
      <w:r>
        <w:rPr>
          <w:rtl/>
        </w:rPr>
        <w:t xml:space="preserve"> فمد</w:t>
      </w:r>
      <w:r>
        <w:rPr>
          <w:rFonts w:hint="cs"/>
          <w:rtl/>
        </w:rPr>
        <w:t>ّ</w:t>
      </w:r>
      <w:r>
        <w:rPr>
          <w:rtl/>
        </w:rPr>
        <w:t xml:space="preserve"> يده </w:t>
      </w:r>
      <w:r>
        <w:rPr>
          <w:rFonts w:hint="cs"/>
          <w:rtl/>
        </w:rPr>
        <w:t>إ</w:t>
      </w:r>
      <w:r>
        <w:rPr>
          <w:rtl/>
        </w:rPr>
        <w:t>ليّ</w:t>
      </w:r>
      <w:r>
        <w:rPr>
          <w:rFonts w:hint="cs"/>
          <w:rtl/>
        </w:rPr>
        <w:t>َ</w:t>
      </w:r>
      <w:r>
        <w:rPr>
          <w:rtl/>
        </w:rPr>
        <w:t xml:space="preserve"> والسفرة بين يديه موضوعة</w:t>
      </w:r>
      <w:r w:rsidR="00BF4DF8">
        <w:rPr>
          <w:rtl/>
        </w:rPr>
        <w:t>،</w:t>
      </w:r>
      <w:r>
        <w:rPr>
          <w:rtl/>
        </w:rPr>
        <w:t xml:space="preserve"> فأخذ بيدي</w:t>
      </w:r>
      <w:r w:rsidR="00BF4DF8">
        <w:rPr>
          <w:rtl/>
        </w:rPr>
        <w:t>،</w:t>
      </w:r>
      <w:r>
        <w:rPr>
          <w:rtl/>
        </w:rPr>
        <w:t xml:space="preserve"> فذهبت لأخطو </w:t>
      </w:r>
      <w:r>
        <w:rPr>
          <w:rFonts w:hint="cs"/>
          <w:rtl/>
        </w:rPr>
        <w:t>إ</w:t>
      </w:r>
      <w:r>
        <w:rPr>
          <w:rtl/>
        </w:rPr>
        <w:t>ليه</w:t>
      </w:r>
      <w:r w:rsidR="00BF4DF8">
        <w:rPr>
          <w:rtl/>
        </w:rPr>
        <w:t>،</w:t>
      </w:r>
      <w:r>
        <w:rPr>
          <w:rtl/>
        </w:rPr>
        <w:t xml:space="preserve"> فوقعت رجلي على طرف الس</w:t>
      </w:r>
      <w:r>
        <w:rPr>
          <w:rFonts w:hint="cs"/>
          <w:rtl/>
        </w:rPr>
        <w:t>ّ</w:t>
      </w:r>
      <w:r>
        <w:rPr>
          <w:rtl/>
        </w:rPr>
        <w:t>فرة</w:t>
      </w:r>
      <w:r w:rsidR="00BF4DF8">
        <w:rPr>
          <w:rtl/>
        </w:rPr>
        <w:t>،</w:t>
      </w:r>
      <w:r>
        <w:rPr>
          <w:rtl/>
        </w:rPr>
        <w:t xml:space="preserve"> فدخلني من ذلك ما شاء الله </w:t>
      </w:r>
      <w:r>
        <w:rPr>
          <w:rFonts w:hint="cs"/>
          <w:rtl/>
        </w:rPr>
        <w:t>أ</w:t>
      </w:r>
      <w:r>
        <w:rPr>
          <w:rtl/>
        </w:rPr>
        <w:t>ن يدخلني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الله يقول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5D0975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فَإِن يَكْفُرْ بِهَا هَٰؤُلاءِ فَقَدْ وَكَّلْنَا بِهَا قَوْمًا لَّيْسُوا بِهَا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588 / 88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 صدره في الحديث 7 من الباب 40 من </w:t>
      </w:r>
      <w:r>
        <w:rPr>
          <w:rFonts w:hint="cs"/>
          <w:rtl/>
        </w:rPr>
        <w:t>أ</w:t>
      </w:r>
      <w:r>
        <w:rPr>
          <w:rtl/>
        </w:rPr>
        <w:t>بواب مكان المصلي.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(1) في المصدر زيادة</w:t>
      </w:r>
      <w:r w:rsidR="00BF4DF8">
        <w:rPr>
          <w:rtl/>
        </w:rPr>
        <w:t>:</w:t>
      </w:r>
      <w:r w:rsidRPr="005A15F0">
        <w:rPr>
          <w:rtl/>
        </w:rPr>
        <w:t xml:space="preserve"> فلاح</w:t>
      </w:r>
      <w:r>
        <w:rPr>
          <w:rFonts w:hint="cs"/>
          <w:rtl/>
        </w:rPr>
        <w:t>ٍ</w:t>
      </w:r>
      <w:r>
        <w:rPr>
          <w:rtl/>
        </w:rPr>
        <w:t>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(2) في المصدر</w:t>
      </w:r>
      <w:r w:rsidR="00BF4DF8">
        <w:rPr>
          <w:rtl/>
        </w:rPr>
        <w:t>:</w:t>
      </w:r>
      <w:r w:rsidRPr="005A15F0">
        <w:rPr>
          <w:rtl/>
        </w:rPr>
        <w:t xml:space="preserve"> ويصلون</w:t>
      </w:r>
      <w:r>
        <w:rPr>
          <w:rtl/>
        </w:rPr>
        <w:t>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(3) المحاسن</w:t>
      </w:r>
      <w:r w:rsidR="00BF4DF8">
        <w:rPr>
          <w:rtl/>
        </w:rPr>
        <w:t>:</w:t>
      </w:r>
      <w:r w:rsidRPr="005A15F0">
        <w:rPr>
          <w:rtl/>
        </w:rPr>
        <w:t xml:space="preserve"> 588</w:t>
      </w:r>
      <w:r>
        <w:rPr>
          <w:rtl/>
        </w:rPr>
        <w:t xml:space="preserve"> / </w:t>
      </w:r>
      <w:r w:rsidRPr="005A15F0">
        <w:rPr>
          <w:rtl/>
        </w:rPr>
        <w:t>ذيل 88</w:t>
      </w:r>
      <w:r w:rsidR="00BF4DF8">
        <w:rPr>
          <w:rtl/>
        </w:rPr>
        <w:t>،</w:t>
      </w:r>
      <w:r w:rsidRPr="005A15F0">
        <w:rPr>
          <w:rtl/>
        </w:rPr>
        <w:t xml:space="preserve"> وفيه</w:t>
      </w:r>
      <w:r w:rsidR="00BF4DF8">
        <w:rPr>
          <w:rtl/>
        </w:rPr>
        <w:t>:</w:t>
      </w:r>
      <w:r w:rsidRPr="005A15F0">
        <w:rPr>
          <w:rtl/>
        </w:rPr>
        <w:t xml:space="preserve"> عن عيينة والظاهر </w:t>
      </w:r>
      <w:r>
        <w:rPr>
          <w:rFonts w:hint="cs"/>
          <w:rtl/>
        </w:rPr>
        <w:t>أ</w:t>
      </w:r>
      <w:r w:rsidRPr="005A15F0">
        <w:rPr>
          <w:rtl/>
        </w:rPr>
        <w:t>ن ما في المتن هو الصواب لموافقته للبحار 80</w:t>
      </w:r>
      <w:r w:rsidR="00BF4DF8">
        <w:rPr>
          <w:rtl/>
        </w:rPr>
        <w:t>:</w:t>
      </w:r>
      <w:r w:rsidRPr="005A15F0">
        <w:rPr>
          <w:rtl/>
        </w:rPr>
        <w:t xml:space="preserve"> 204</w:t>
      </w:r>
      <w:r>
        <w:rPr>
          <w:rtl/>
        </w:rPr>
        <w:t xml:space="preserve"> / </w:t>
      </w:r>
      <w:r w:rsidRPr="005A15F0">
        <w:rPr>
          <w:rtl/>
        </w:rPr>
        <w:t>12 وقد استظهر في معجم رجال الحديث 21</w:t>
      </w:r>
      <w:r w:rsidR="00BF4DF8">
        <w:rPr>
          <w:rtl/>
        </w:rPr>
        <w:t>:</w:t>
      </w:r>
      <w:r w:rsidRPr="005A15F0">
        <w:rPr>
          <w:rtl/>
        </w:rPr>
        <w:t xml:space="preserve"> 268 اتحادهما</w:t>
      </w:r>
      <w:r>
        <w:rPr>
          <w:rtl/>
        </w:rPr>
        <w:t>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(4) النقي</w:t>
      </w:r>
      <w:r w:rsidR="00BF4DF8">
        <w:rPr>
          <w:rtl/>
        </w:rPr>
        <w:t>:</w:t>
      </w:r>
      <w:r w:rsidRPr="005A15F0">
        <w:rPr>
          <w:rtl/>
        </w:rPr>
        <w:t xml:space="preserve"> دقيق </w:t>
      </w:r>
      <w:r w:rsidRPr="005D0975">
        <w:rPr>
          <w:rtl/>
        </w:rPr>
        <w:t>الحنطة المنخول</w:t>
      </w:r>
      <w:r w:rsidRPr="005D0975">
        <w:rPr>
          <w:rFonts w:hint="cs"/>
          <w:rtl/>
        </w:rPr>
        <w:t>.</w:t>
      </w:r>
      <w:r w:rsidRPr="005D0975">
        <w:rPr>
          <w:rtl/>
        </w:rPr>
        <w:t xml:space="preserve"> ( مجمع البحرين 1</w:t>
      </w:r>
      <w:r w:rsidR="00BF4DF8" w:rsidRPr="005D0975">
        <w:rPr>
          <w:rtl/>
        </w:rPr>
        <w:t>:</w:t>
      </w:r>
      <w:r w:rsidRPr="005D0975">
        <w:rPr>
          <w:rtl/>
        </w:rPr>
        <w:t xml:space="preserve"> 420 )</w:t>
      </w:r>
      <w:r w:rsidRPr="005D0975">
        <w:rPr>
          <w:rFonts w:hint="cs"/>
          <w:rtl/>
        </w:rPr>
        <w:t>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(5) الافهار</w:t>
      </w:r>
      <w:r w:rsidR="00BF4DF8">
        <w:rPr>
          <w:rtl/>
        </w:rPr>
        <w:t>:</w:t>
      </w:r>
      <w:r w:rsidRPr="005A15F0">
        <w:rPr>
          <w:rtl/>
        </w:rPr>
        <w:t xml:space="preserve"> جمع فهر </w:t>
      </w:r>
      <w:r w:rsidRPr="005D0975">
        <w:rPr>
          <w:rtl/>
        </w:rPr>
        <w:t>وهو الحجر ملء الكف</w:t>
      </w:r>
      <w:r w:rsidRPr="005D0975">
        <w:rPr>
          <w:rFonts w:hint="cs"/>
          <w:rtl/>
        </w:rPr>
        <w:t>.</w:t>
      </w:r>
      <w:r w:rsidRPr="005D0975">
        <w:rPr>
          <w:rtl/>
        </w:rPr>
        <w:t xml:space="preserve"> ( الصحاح 2</w:t>
      </w:r>
      <w:r w:rsidR="00BF4DF8" w:rsidRPr="005D0975">
        <w:rPr>
          <w:rtl/>
        </w:rPr>
        <w:t>:</w:t>
      </w:r>
      <w:r w:rsidRPr="005D0975">
        <w:rPr>
          <w:rtl/>
        </w:rPr>
        <w:t xml:space="preserve"> 784 ).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(6) الم</w:t>
      </w:r>
      <w:r>
        <w:rPr>
          <w:rFonts w:hint="cs"/>
          <w:rtl/>
        </w:rPr>
        <w:t>َ</w:t>
      </w:r>
      <w:r w:rsidRPr="005A15F0">
        <w:rPr>
          <w:rtl/>
        </w:rPr>
        <w:t>ذ</w:t>
      </w:r>
      <w:r>
        <w:rPr>
          <w:rFonts w:hint="cs"/>
          <w:rtl/>
        </w:rPr>
        <w:t>ْ</w:t>
      </w:r>
      <w:r w:rsidRPr="005A15F0">
        <w:rPr>
          <w:rtl/>
        </w:rPr>
        <w:t>ه</w:t>
      </w:r>
      <w:r>
        <w:rPr>
          <w:rFonts w:hint="cs"/>
          <w:rtl/>
        </w:rPr>
        <w:t>َ</w:t>
      </w:r>
      <w:r w:rsidRPr="005A15F0">
        <w:rPr>
          <w:rtl/>
        </w:rPr>
        <w:t>ب</w:t>
      </w:r>
      <w:r w:rsidR="00BF4DF8">
        <w:rPr>
          <w:rtl/>
        </w:rPr>
        <w:t>:</w:t>
      </w:r>
      <w:r w:rsidRPr="005A15F0">
        <w:rPr>
          <w:rtl/>
        </w:rPr>
        <w:t xml:space="preserve"> المتوضأ</w:t>
      </w:r>
      <w:r w:rsidR="00BF4DF8">
        <w:rPr>
          <w:rtl/>
        </w:rPr>
        <w:t>،</w:t>
      </w:r>
      <w:r>
        <w:rPr>
          <w:rtl/>
        </w:rPr>
        <w:t xml:space="preserve"> أو </w:t>
      </w:r>
      <w:r w:rsidRPr="005D0975">
        <w:rPr>
          <w:rtl/>
        </w:rPr>
        <w:t>بيت الخلاء. ( القاموس المحيط 1</w:t>
      </w:r>
      <w:r w:rsidR="00BF4DF8" w:rsidRPr="005D0975">
        <w:rPr>
          <w:rtl/>
        </w:rPr>
        <w:t>:</w:t>
      </w:r>
      <w:r w:rsidRPr="005D0975">
        <w:rPr>
          <w:rtl/>
        </w:rPr>
        <w:t xml:space="preserve"> 70 ).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(7) في المصدر</w:t>
      </w:r>
      <w:r w:rsidR="00BF4DF8">
        <w:rPr>
          <w:rtl/>
        </w:rPr>
        <w:t>:</w:t>
      </w:r>
      <w:r w:rsidRPr="005A15F0">
        <w:rPr>
          <w:rtl/>
        </w:rPr>
        <w:t xml:space="preserve"> يستطيبون</w:t>
      </w:r>
      <w:r w:rsidR="00BF4DF8">
        <w:rPr>
          <w:rtl/>
        </w:rPr>
        <w:t>،</w:t>
      </w:r>
      <w:r w:rsidRPr="005A15F0">
        <w:rPr>
          <w:rtl/>
        </w:rPr>
        <w:t xml:space="preserve"> الاستطابة</w:t>
      </w:r>
      <w:r w:rsidR="00BF4DF8">
        <w:rPr>
          <w:rtl/>
        </w:rPr>
        <w:t>:</w:t>
      </w:r>
      <w:r w:rsidRPr="005A15F0">
        <w:rPr>
          <w:rtl/>
        </w:rPr>
        <w:t xml:space="preserve"> </w:t>
      </w:r>
      <w:r w:rsidRPr="005D0975">
        <w:rPr>
          <w:rtl/>
        </w:rPr>
        <w:t>الاستنجاء</w:t>
      </w:r>
      <w:r w:rsidRPr="005D0975">
        <w:rPr>
          <w:rFonts w:hint="cs"/>
          <w:rtl/>
        </w:rPr>
        <w:t>.</w:t>
      </w:r>
      <w:r w:rsidRPr="005D0975">
        <w:rPr>
          <w:rtl/>
        </w:rPr>
        <w:t xml:space="preserve"> ( الصحاح 1</w:t>
      </w:r>
      <w:r w:rsidR="00BF4DF8" w:rsidRPr="005D0975">
        <w:rPr>
          <w:rtl/>
        </w:rPr>
        <w:t>:</w:t>
      </w:r>
      <w:r w:rsidRPr="005D0975">
        <w:rPr>
          <w:rtl/>
        </w:rPr>
        <w:t xml:space="preserve"> 173 ).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5D0975">
      <w:pPr>
        <w:pStyle w:val="libNormal0"/>
        <w:rPr>
          <w:rtl/>
        </w:rPr>
      </w:pPr>
      <w:r w:rsidRPr="00467858">
        <w:rPr>
          <w:rStyle w:val="libAieChar"/>
          <w:rFonts w:hint="cs"/>
          <w:rtl/>
        </w:rPr>
        <w:lastRenderedPageBreak/>
        <w:t>بِكَافِرِينَ</w:t>
      </w:r>
      <w:r w:rsidRPr="00C8082B">
        <w:rPr>
          <w:rStyle w:val="libNormalChar"/>
          <w:rtl/>
        </w:rPr>
        <w:t xml:space="preserve"> </w:t>
      </w:r>
      <w:r w:rsidRPr="005D0975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D0975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قوما</w:t>
      </w:r>
      <w:r>
        <w:rPr>
          <w:rFonts w:hint="cs"/>
          <w:rtl/>
        </w:rPr>
        <w:t>ً</w:t>
      </w:r>
      <w:r>
        <w:rPr>
          <w:rtl/>
        </w:rPr>
        <w:t xml:space="preserve"> والله يقيمون الصلاة</w:t>
      </w:r>
      <w:r w:rsidR="00BF4DF8">
        <w:rPr>
          <w:rtl/>
        </w:rPr>
        <w:t>،</w:t>
      </w:r>
      <w:r>
        <w:rPr>
          <w:rtl/>
        </w:rPr>
        <w:t xml:space="preserve"> ويؤتون الزكاة</w:t>
      </w:r>
      <w:r w:rsidR="00BF4DF8">
        <w:rPr>
          <w:rtl/>
        </w:rPr>
        <w:t>،</w:t>
      </w:r>
      <w:r>
        <w:rPr>
          <w:rtl/>
        </w:rPr>
        <w:t xml:space="preserve"> ويذكرون الله كثيرا</w:t>
      </w:r>
      <w:r>
        <w:rPr>
          <w:rFonts w:hint="cs"/>
          <w:rtl/>
        </w:rPr>
        <w:t>ً.</w:t>
      </w:r>
    </w:p>
    <w:p w:rsidR="00467858" w:rsidRDefault="00467858" w:rsidP="005D0975">
      <w:pPr>
        <w:pStyle w:val="libNormal"/>
        <w:rPr>
          <w:rtl/>
        </w:rPr>
      </w:pPr>
      <w:r w:rsidRPr="00C8082B">
        <w:rPr>
          <w:rStyle w:val="libNormalChar"/>
          <w:rtl/>
        </w:rPr>
        <w:t>[ 30845 ]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قال البرقي</w:t>
      </w:r>
      <w:r>
        <w:rPr>
          <w:rFonts w:hint="cs"/>
          <w:rtl/>
        </w:rPr>
        <w:t>ُّ</w:t>
      </w:r>
      <w:r w:rsidR="00BF4DF8">
        <w:rPr>
          <w:rtl/>
        </w:rPr>
        <w:t>:</w:t>
      </w:r>
      <w:r>
        <w:rPr>
          <w:rtl/>
        </w:rPr>
        <w:t xml:space="preserve"> قال ابن سنان</w:t>
      </w:r>
      <w:r w:rsidR="00BF4DF8">
        <w:rPr>
          <w:rtl/>
        </w:rPr>
        <w:t>:</w:t>
      </w:r>
      <w:r>
        <w:rPr>
          <w:rtl/>
        </w:rPr>
        <w:t xml:space="preserve"> وفي رواية أبي بصير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نزلت فيهم هذه ال</w:t>
      </w:r>
      <w:r>
        <w:rPr>
          <w:rFonts w:hint="cs"/>
          <w:rtl/>
        </w:rPr>
        <w:t>آ</w:t>
      </w:r>
      <w:r>
        <w:rPr>
          <w:rtl/>
        </w:rPr>
        <w:t>ية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 w:rsidR="005D0975" w:rsidRPr="005D0975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ضَرَبَ اللهُ مَثَلاً قَرْيَةً كَانَتْ آمِنَةً مُّطْمَئِنَّةً</w:t>
      </w:r>
      <w:r w:rsidRPr="00C8082B">
        <w:rPr>
          <w:rStyle w:val="libNormalChar"/>
          <w:rtl/>
        </w:rPr>
        <w:t xml:space="preserve"> </w:t>
      </w:r>
      <w:r w:rsidR="005D0975" w:rsidRPr="005D0975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D0975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</w:t>
      </w:r>
      <w:r>
        <w:rPr>
          <w:rFonts w:hint="cs"/>
          <w:rtl/>
        </w:rPr>
        <w:t>آ</w:t>
      </w:r>
      <w:r>
        <w:rPr>
          <w:rtl/>
        </w:rPr>
        <w:t>ية.</w:t>
      </w:r>
    </w:p>
    <w:p w:rsidR="00467858" w:rsidRDefault="00467858" w:rsidP="005D0975">
      <w:pPr>
        <w:pStyle w:val="libNormal"/>
        <w:rPr>
          <w:rtl/>
        </w:rPr>
      </w:pPr>
      <w:r w:rsidRPr="00C8082B">
        <w:rPr>
          <w:rStyle w:val="libNormalChar"/>
          <w:rtl/>
        </w:rPr>
        <w:t>[ 30846 ]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العيّاشي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C8082B">
        <w:rPr>
          <w:rStyle w:val="libNormalChar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حفص بن سالم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قوما</w:t>
      </w:r>
      <w:r>
        <w:rPr>
          <w:rFonts w:hint="cs"/>
          <w:rtl/>
        </w:rPr>
        <w:t>ً</w:t>
      </w:r>
      <w:r>
        <w:rPr>
          <w:rtl/>
        </w:rPr>
        <w:t xml:space="preserve"> في بني </w:t>
      </w:r>
      <w:r>
        <w:rPr>
          <w:rFonts w:hint="cs"/>
          <w:rtl/>
        </w:rPr>
        <w:t>إ</w:t>
      </w:r>
      <w:r>
        <w:rPr>
          <w:rtl/>
        </w:rPr>
        <w:t>سرائيل كان يؤتى لهم من طعامهم</w:t>
      </w:r>
      <w:r w:rsidR="00BF4DF8">
        <w:rPr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جعلوا منه تماثيل يستنجون بها</w:t>
      </w:r>
      <w:r w:rsidR="00BF4DF8">
        <w:rPr>
          <w:rtl/>
        </w:rPr>
        <w:t>،</w:t>
      </w:r>
      <w:r>
        <w:rPr>
          <w:rtl/>
        </w:rPr>
        <w:t xml:space="preserve"> فلم يزل الله بهم حت</w:t>
      </w:r>
      <w:r>
        <w:rPr>
          <w:rFonts w:hint="cs"/>
          <w:rtl/>
        </w:rPr>
        <w:t>ّ</w:t>
      </w:r>
      <w:r>
        <w:rPr>
          <w:rtl/>
        </w:rPr>
        <w:t>ى اضطر</w:t>
      </w:r>
      <w:r>
        <w:rPr>
          <w:rFonts w:hint="cs"/>
          <w:rtl/>
        </w:rPr>
        <w:t>ّ</w:t>
      </w:r>
      <w:r>
        <w:rPr>
          <w:rtl/>
        </w:rPr>
        <w:t xml:space="preserve">وا </w:t>
      </w:r>
      <w:r>
        <w:rPr>
          <w:rFonts w:hint="cs"/>
          <w:rtl/>
        </w:rPr>
        <w:t>ا</w:t>
      </w:r>
      <w:r>
        <w:rPr>
          <w:rtl/>
        </w:rPr>
        <w:t>لى التماثيل ينقونها</w:t>
      </w:r>
      <w:r w:rsidR="00BF4DF8">
        <w:rPr>
          <w:rtl/>
        </w:rPr>
        <w:t>،</w:t>
      </w:r>
      <w:r>
        <w:rPr>
          <w:rtl/>
        </w:rPr>
        <w:t xml:space="preserve"> ويأكلونها وهو قول الله عزّ وجلّ</w:t>
      </w:r>
      <w:r w:rsidR="00BF4DF8">
        <w:rPr>
          <w:rtl/>
        </w:rPr>
        <w:t>:</w:t>
      </w:r>
      <w:r>
        <w:rPr>
          <w:rtl/>
        </w:rPr>
        <w:t xml:space="preserve"> </w:t>
      </w:r>
      <w:r w:rsidR="005D0975" w:rsidRPr="005D0975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ضَرَبَ اللهُ مَثَلاً قَرْيَةً كَانَتْ آمِنَةً مُّطْمَئِنَّةً</w:t>
      </w:r>
      <w:r w:rsidRPr="00C8082B">
        <w:rPr>
          <w:rStyle w:val="libNormalChar"/>
          <w:rtl/>
        </w:rPr>
        <w:t xml:space="preserve"> </w:t>
      </w:r>
      <w:r w:rsidR="005D0975" w:rsidRPr="005D0975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D0975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</w:t>
      </w:r>
      <w:r>
        <w:rPr>
          <w:rFonts w:hint="cs"/>
          <w:rtl/>
        </w:rPr>
        <w:t>آ</w:t>
      </w:r>
      <w:r>
        <w:rPr>
          <w:rtl/>
        </w:rPr>
        <w:t>ية.</w:t>
      </w:r>
    </w:p>
    <w:p w:rsidR="00467858" w:rsidRDefault="00467858" w:rsidP="005D0975">
      <w:pPr>
        <w:pStyle w:val="libNormal"/>
        <w:rPr>
          <w:rtl/>
        </w:rPr>
      </w:pPr>
      <w:r w:rsidRPr="00C8082B">
        <w:rPr>
          <w:rStyle w:val="libNormalChar"/>
          <w:rtl/>
        </w:rPr>
        <w:t>[ 30847 ]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 زيد الشح</w:t>
      </w:r>
      <w:r>
        <w:rPr>
          <w:rFonts w:hint="cs"/>
          <w:rtl/>
        </w:rPr>
        <w:t>ّ</w:t>
      </w:r>
      <w:r>
        <w:rPr>
          <w:rtl/>
        </w:rPr>
        <w:t>ام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أبي يكره </w:t>
      </w:r>
      <w:r>
        <w:rPr>
          <w:rFonts w:hint="cs"/>
          <w:rtl/>
        </w:rPr>
        <w:t>أ</w:t>
      </w:r>
      <w:r>
        <w:rPr>
          <w:rtl/>
        </w:rPr>
        <w:t>ن يمسح يده بالمنديل</w:t>
      </w:r>
      <w:r w:rsidR="00BF4DF8">
        <w:rPr>
          <w:rtl/>
        </w:rPr>
        <w:t>،</w:t>
      </w:r>
      <w:r>
        <w:rPr>
          <w:rtl/>
        </w:rPr>
        <w:t xml:space="preserve"> وفيها شيء من الطعام تعظيما</w:t>
      </w:r>
      <w:r>
        <w:rPr>
          <w:rFonts w:hint="cs"/>
          <w:rtl/>
        </w:rPr>
        <w:t>ً</w:t>
      </w:r>
      <w:r>
        <w:rPr>
          <w:rtl/>
        </w:rPr>
        <w:t xml:space="preserve"> له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 يمص</w:t>
      </w:r>
      <w:r>
        <w:rPr>
          <w:rFonts w:hint="cs"/>
          <w:rtl/>
        </w:rPr>
        <w:t>ّ</w:t>
      </w:r>
      <w:r>
        <w:rPr>
          <w:rtl/>
        </w:rPr>
        <w:t>ها</w:t>
      </w:r>
      <w:r w:rsidR="00BF4DF8">
        <w:rPr>
          <w:rtl/>
        </w:rPr>
        <w:t>،</w:t>
      </w:r>
      <w:r>
        <w:rPr>
          <w:rtl/>
        </w:rPr>
        <w:t xml:space="preserve"> أو يكون </w:t>
      </w:r>
      <w:r>
        <w:rPr>
          <w:rFonts w:hint="cs"/>
          <w:rtl/>
        </w:rPr>
        <w:t>ا</w:t>
      </w:r>
      <w:r>
        <w:rPr>
          <w:rtl/>
        </w:rPr>
        <w:t>لى جانبه صبيّ فيمص</w:t>
      </w:r>
      <w:r>
        <w:rPr>
          <w:rFonts w:hint="cs"/>
          <w:rtl/>
        </w:rPr>
        <w:t>ّ</w:t>
      </w:r>
      <w:r>
        <w:rPr>
          <w:rtl/>
        </w:rPr>
        <w:t>ها له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>
        <w:rPr>
          <w:rFonts w:hint="cs"/>
          <w:rtl/>
        </w:rPr>
        <w:t>أ</w:t>
      </w:r>
      <w:r>
        <w:rPr>
          <w:rtl/>
        </w:rPr>
        <w:t>جد اليسير يقع من الخوان</w:t>
      </w:r>
      <w:r w:rsidR="00BF4DF8">
        <w:rPr>
          <w:rtl/>
        </w:rPr>
        <w:t>،</w:t>
      </w:r>
      <w:r>
        <w:rPr>
          <w:rtl/>
        </w:rPr>
        <w:t xml:space="preserve"> فآخذه </w:t>
      </w:r>
      <w:r w:rsidRPr="00467858">
        <w:rPr>
          <w:rStyle w:val="libFootnotenumChar"/>
          <w:rtl/>
        </w:rPr>
        <w:t>(</w:t>
      </w:r>
      <w:r w:rsidR="005D0975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فيضحك الخادم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هل قريه مم</w:t>
      </w:r>
      <w:r>
        <w:rPr>
          <w:rFonts w:hint="cs"/>
          <w:rtl/>
        </w:rPr>
        <w:t>ّ</w:t>
      </w:r>
      <w:r>
        <w:rPr>
          <w:rtl/>
        </w:rPr>
        <w:t>ن كان قبلكم</w:t>
      </w:r>
      <w:r w:rsidR="00BF4DF8">
        <w:rPr>
          <w:rtl/>
        </w:rPr>
        <w:t>،</w:t>
      </w:r>
      <w:r>
        <w:rPr>
          <w:rtl/>
        </w:rPr>
        <w:t xml:space="preserve"> كان الله قد </w:t>
      </w:r>
      <w:r>
        <w:rPr>
          <w:rFonts w:hint="cs"/>
          <w:rtl/>
        </w:rPr>
        <w:t>أ</w:t>
      </w:r>
      <w:r>
        <w:rPr>
          <w:rtl/>
        </w:rPr>
        <w:t>وسع عليهم حت</w:t>
      </w:r>
      <w:r>
        <w:rPr>
          <w:rFonts w:hint="cs"/>
          <w:rtl/>
        </w:rPr>
        <w:t>ّ</w:t>
      </w:r>
      <w:r>
        <w:rPr>
          <w:rtl/>
        </w:rPr>
        <w:t>ى طغوا</w:t>
      </w:r>
      <w:r w:rsidR="00BF4DF8">
        <w:rPr>
          <w:rtl/>
        </w:rPr>
        <w:t>،</w:t>
      </w:r>
      <w:r>
        <w:rPr>
          <w:rtl/>
        </w:rPr>
        <w:t xml:space="preserve"> فقال بعضهم لبعض</w:t>
      </w:r>
      <w:r w:rsidR="00BF4DF8">
        <w:rPr>
          <w:rtl/>
        </w:rPr>
        <w:t>:</w:t>
      </w:r>
      <w:r>
        <w:rPr>
          <w:rtl/>
        </w:rPr>
        <w:t xml:space="preserve"> لو عمدنا إلى شيء من هذا النقي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فجعلناه نستنجي به</w:t>
      </w:r>
      <w:r w:rsidR="00BF4DF8">
        <w:rPr>
          <w:rtl/>
        </w:rPr>
        <w:t>،</w:t>
      </w:r>
      <w:r>
        <w:rPr>
          <w:rtl/>
        </w:rPr>
        <w:t xml:space="preserve"> كان ألين علينا من الحجارة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فلما فعلوا ذلك بعث الله على </w:t>
      </w:r>
      <w:r>
        <w:rPr>
          <w:rFonts w:hint="cs"/>
          <w:rtl/>
        </w:rPr>
        <w:t>أ</w:t>
      </w:r>
      <w:r>
        <w:rPr>
          <w:rtl/>
        </w:rPr>
        <w:t>رضهم دوابا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صغر من الجراد</w:t>
      </w:r>
      <w:r w:rsidR="00BF4DF8">
        <w:rPr>
          <w:rtl/>
        </w:rPr>
        <w:t>،</w:t>
      </w:r>
      <w:r>
        <w:rPr>
          <w:rtl/>
        </w:rPr>
        <w:t xml:space="preserve"> فلم تدع لهم شيئاً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كلته</w:t>
      </w:r>
      <w:r w:rsidR="00BF4DF8">
        <w:rPr>
          <w:rtl/>
        </w:rPr>
        <w:t>،</w:t>
      </w:r>
      <w:r>
        <w:rPr>
          <w:rtl/>
        </w:rPr>
        <w:t xml:space="preserve"> فبلغ بهم الجهد </w:t>
      </w:r>
      <w:r>
        <w:rPr>
          <w:rFonts w:hint="cs"/>
          <w:rtl/>
        </w:rPr>
        <w:t>ا</w:t>
      </w:r>
      <w:r>
        <w:rPr>
          <w:rtl/>
        </w:rPr>
        <w:t xml:space="preserve">لى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قبلوا على الذي كانوا يستنجون به</w:t>
      </w:r>
      <w:r w:rsidR="00BF4DF8">
        <w:rPr>
          <w:rtl/>
        </w:rPr>
        <w:t>،</w:t>
      </w:r>
      <w:r>
        <w:rPr>
          <w:rtl/>
        </w:rPr>
        <w:t xml:space="preserve"> فأكلوه</w:t>
      </w:r>
      <w:r w:rsidR="00BF4DF8">
        <w:rPr>
          <w:rtl/>
        </w:rPr>
        <w:t>،</w:t>
      </w:r>
      <w:r>
        <w:rPr>
          <w:rtl/>
        </w:rPr>
        <w:t xml:space="preserve"> وهي القرية التي قال الله</w:t>
      </w:r>
      <w:r w:rsidR="00BF4DF8">
        <w:rPr>
          <w:rtl/>
        </w:rPr>
        <w:t>:</w:t>
      </w:r>
      <w:r>
        <w:rPr>
          <w:rtl/>
        </w:rPr>
        <w:t xml:space="preserve"> </w:t>
      </w:r>
      <w:r w:rsidR="005D0975" w:rsidRPr="005D0975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ضَرَبَ اللهُ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467858" w:rsidRDefault="00467858" w:rsidP="005D0975">
      <w:pPr>
        <w:pStyle w:val="libFootnote0"/>
        <w:rPr>
          <w:rStyle w:val="libFootnoteChar"/>
          <w:rtl/>
        </w:rPr>
      </w:pPr>
      <w:r w:rsidRPr="00467858">
        <w:rPr>
          <w:rStyle w:val="libFootnoteChar"/>
          <w:rtl/>
        </w:rPr>
        <w:t>(</w:t>
      </w:r>
      <w:r w:rsidR="005D0975">
        <w:rPr>
          <w:rStyle w:val="libFootnoteChar"/>
          <w:rFonts w:hint="cs"/>
          <w:rtl/>
        </w:rPr>
        <w:t>1</w:t>
      </w:r>
      <w:r w:rsidRPr="00467858">
        <w:rPr>
          <w:rStyle w:val="libFootnoteChar"/>
          <w:rtl/>
        </w:rPr>
        <w:t>) الأنعام 6</w:t>
      </w:r>
      <w:r w:rsidR="00BF4DF8">
        <w:rPr>
          <w:rStyle w:val="libFootnoteChar"/>
          <w:rtl/>
        </w:rPr>
        <w:t>:</w:t>
      </w:r>
      <w:r w:rsidRPr="00467858">
        <w:rPr>
          <w:rStyle w:val="libFootnoteChar"/>
          <w:rtl/>
        </w:rPr>
        <w:t xml:space="preserve"> 89. الاية</w:t>
      </w:r>
      <w:r w:rsidRPr="005D0975">
        <w:rPr>
          <w:rStyle w:val="libFootnoteAlaemChar"/>
          <w:rtl/>
        </w:rPr>
        <w:t xml:space="preserve"> </w:t>
      </w:r>
      <w:r w:rsidR="005D0975" w:rsidRPr="005D0975">
        <w:rPr>
          <w:rStyle w:val="libFootnoteAlaemChar"/>
          <w:rtl/>
        </w:rPr>
        <w:t>(</w:t>
      </w:r>
      <w:r w:rsidRPr="005D0975">
        <w:rPr>
          <w:rStyle w:val="libFootnoteAlaemChar"/>
          <w:rFonts w:hint="cs"/>
          <w:rtl/>
        </w:rPr>
        <w:t xml:space="preserve"> </w:t>
      </w:r>
      <w:r w:rsidRPr="00467858">
        <w:rPr>
          <w:rStyle w:val="libFootnoteAieChar"/>
          <w:rFonts w:hint="cs"/>
          <w:rtl/>
        </w:rPr>
        <w:t>فَإِن يَكْفُرْ</w:t>
      </w:r>
      <w:r w:rsidRPr="00467858">
        <w:rPr>
          <w:rStyle w:val="libFootnoteChar"/>
          <w:rFonts w:hint="cs"/>
          <w:rtl/>
        </w:rPr>
        <w:t xml:space="preserve"> </w:t>
      </w:r>
      <w:r w:rsidRPr="00467858">
        <w:rPr>
          <w:rStyle w:val="libFootnoteChar"/>
          <w:rtl/>
        </w:rPr>
        <w:t>...</w:t>
      </w:r>
      <w:r w:rsidRPr="005D0975">
        <w:rPr>
          <w:rStyle w:val="libFootnoteAlaemChar"/>
          <w:rtl/>
        </w:rPr>
        <w:t xml:space="preserve"> </w:t>
      </w:r>
      <w:r w:rsidR="005D0975" w:rsidRPr="005D0975">
        <w:rPr>
          <w:rStyle w:val="libFootnoteAlaemChar"/>
          <w:rtl/>
        </w:rPr>
        <w:t>)</w:t>
      </w:r>
      <w:r w:rsidRPr="00467858">
        <w:rPr>
          <w:rStyle w:val="libFootnoteChar"/>
          <w:rFonts w:hint="cs"/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588 / 88.</w:t>
      </w:r>
    </w:p>
    <w:p w:rsidR="00467858" w:rsidRPr="005A15F0" w:rsidRDefault="00467858" w:rsidP="005D0975">
      <w:pPr>
        <w:pStyle w:val="libFootnote0"/>
        <w:rPr>
          <w:rtl/>
        </w:rPr>
      </w:pPr>
      <w:r w:rsidRPr="005A15F0">
        <w:rPr>
          <w:rtl/>
        </w:rPr>
        <w:t>(</w:t>
      </w:r>
      <w:r w:rsidR="005D0975">
        <w:rPr>
          <w:rFonts w:hint="cs"/>
          <w:rtl/>
        </w:rPr>
        <w:t>2</w:t>
      </w:r>
      <w:r w:rsidRPr="005A15F0">
        <w:rPr>
          <w:rtl/>
        </w:rPr>
        <w:t>) النحل 16</w:t>
      </w:r>
      <w:r w:rsidR="00BF4DF8">
        <w:rPr>
          <w:rtl/>
        </w:rPr>
        <w:t>:</w:t>
      </w:r>
      <w:r w:rsidRPr="005A15F0">
        <w:rPr>
          <w:rtl/>
        </w:rPr>
        <w:t xml:space="preserve"> 112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تفسير العياشي 2</w:t>
      </w:r>
      <w:r w:rsidR="00BF4DF8">
        <w:rPr>
          <w:rtl/>
        </w:rPr>
        <w:t>:</w:t>
      </w:r>
      <w:r>
        <w:rPr>
          <w:rtl/>
        </w:rPr>
        <w:t xml:space="preserve"> 273 / 78.</w:t>
      </w:r>
    </w:p>
    <w:p w:rsidR="00467858" w:rsidRPr="005A15F0" w:rsidRDefault="00467858" w:rsidP="005D0975">
      <w:pPr>
        <w:pStyle w:val="libFootnote0"/>
        <w:rPr>
          <w:rtl/>
        </w:rPr>
      </w:pPr>
      <w:r w:rsidRPr="005A15F0">
        <w:rPr>
          <w:rtl/>
        </w:rPr>
        <w:t>(</w:t>
      </w:r>
      <w:r w:rsidR="005D0975">
        <w:rPr>
          <w:rFonts w:hint="cs"/>
          <w:rtl/>
        </w:rPr>
        <w:t>3</w:t>
      </w:r>
      <w:r w:rsidRPr="005A15F0">
        <w:rPr>
          <w:rtl/>
        </w:rPr>
        <w:t>) النحل 16</w:t>
      </w:r>
      <w:r w:rsidR="00BF4DF8">
        <w:rPr>
          <w:rtl/>
        </w:rPr>
        <w:t>:</w:t>
      </w:r>
      <w:r w:rsidRPr="005A15F0">
        <w:rPr>
          <w:rtl/>
        </w:rPr>
        <w:t xml:space="preserve"> 112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تفسير العياشى 2</w:t>
      </w:r>
      <w:r w:rsidR="00BF4DF8">
        <w:rPr>
          <w:rtl/>
        </w:rPr>
        <w:t>:</w:t>
      </w:r>
      <w:r>
        <w:rPr>
          <w:rtl/>
        </w:rPr>
        <w:t xml:space="preserve"> 273 / 79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 صدره عن الكافي والمحاسن في الحديث 1 من الباب 53</w:t>
      </w:r>
      <w:r w:rsidR="00BF4DF8">
        <w:rPr>
          <w:rtl/>
        </w:rPr>
        <w:t>،</w:t>
      </w:r>
      <w:r>
        <w:rPr>
          <w:rtl/>
        </w:rPr>
        <w:t xml:space="preserve"> وقطعة عن المحاسن في الحديث 8 من الباب 76 من هذه الأبواب وقطعة عن الكافي في الحديث 3 من الباب 131 من </w:t>
      </w:r>
      <w:r>
        <w:rPr>
          <w:rFonts w:hint="cs"/>
          <w:rtl/>
        </w:rPr>
        <w:t>أ</w:t>
      </w:r>
      <w:r>
        <w:rPr>
          <w:rtl/>
        </w:rPr>
        <w:t>بواب الأطعمة المباحة.</w:t>
      </w:r>
    </w:p>
    <w:p w:rsidR="00467858" w:rsidRPr="005A15F0" w:rsidRDefault="00467858" w:rsidP="005D0975">
      <w:pPr>
        <w:pStyle w:val="libFootnote0"/>
        <w:rPr>
          <w:rtl/>
        </w:rPr>
      </w:pPr>
      <w:r w:rsidRPr="005A15F0">
        <w:rPr>
          <w:rtl/>
        </w:rPr>
        <w:t>(</w:t>
      </w:r>
      <w:r w:rsidR="005D0975">
        <w:rPr>
          <w:rFonts w:hint="cs"/>
          <w:rtl/>
        </w:rPr>
        <w:t>4</w:t>
      </w:r>
      <w:r w:rsidRPr="005A15F0">
        <w:rPr>
          <w:rtl/>
        </w:rPr>
        <w:t>) في المصدر</w:t>
      </w:r>
      <w:r w:rsidR="00BF4DF8">
        <w:rPr>
          <w:rtl/>
        </w:rPr>
        <w:t>:</w:t>
      </w:r>
      <w:r w:rsidRPr="005A15F0">
        <w:rPr>
          <w:rtl/>
        </w:rPr>
        <w:t xml:space="preserve"> ف</w:t>
      </w:r>
      <w:r>
        <w:rPr>
          <w:rFonts w:hint="cs"/>
          <w:rtl/>
        </w:rPr>
        <w:t>أ</w:t>
      </w:r>
      <w:r w:rsidRPr="005A15F0">
        <w:rPr>
          <w:rtl/>
        </w:rPr>
        <w:t>تفقده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5D0975">
      <w:pPr>
        <w:pStyle w:val="libNormal0"/>
        <w:rPr>
          <w:rtl/>
        </w:rPr>
      </w:pPr>
      <w:r w:rsidRPr="00467858">
        <w:rPr>
          <w:rStyle w:val="libAieChar"/>
          <w:rFonts w:hint="cs"/>
          <w:rtl/>
        </w:rPr>
        <w:lastRenderedPageBreak/>
        <w:t>مَثَلاً قَرْيَةً كَانَتْ آمِنَةً مُّطْمَئِنَّةً</w:t>
      </w:r>
      <w:r w:rsidRPr="00C8082B">
        <w:rPr>
          <w:rStyle w:val="libNormalChar"/>
          <w:rtl/>
        </w:rPr>
        <w:t xml:space="preserve"> </w:t>
      </w:r>
      <w:r w:rsidR="005D0975" w:rsidRPr="005D0975">
        <w:rPr>
          <w:rStyle w:val="libAlaemChar"/>
          <w:rtl/>
        </w:rPr>
        <w:t>)</w:t>
      </w:r>
      <w:r>
        <w:rPr>
          <w:rtl/>
        </w:rPr>
        <w:t xml:space="preserve"> إلى قوله</w:t>
      </w:r>
      <w:r w:rsidR="00BF4DF8">
        <w:rPr>
          <w:rtl/>
        </w:rPr>
        <w:t>:</w:t>
      </w:r>
      <w:r>
        <w:rPr>
          <w:rtl/>
        </w:rPr>
        <w:t xml:space="preserve"> </w:t>
      </w:r>
      <w:r w:rsidR="005D0975" w:rsidRPr="005D0975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بِمَا كَانُوا يَصْنَعُونَ</w:t>
      </w:r>
      <w:r w:rsidRPr="00C8082B">
        <w:rPr>
          <w:rStyle w:val="libNormalChar"/>
          <w:rtl/>
        </w:rPr>
        <w:t xml:space="preserve"> </w:t>
      </w:r>
      <w:r w:rsidR="005D0975" w:rsidRPr="005D0975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D0975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5D0975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5D0975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</w:t>
      </w:r>
      <w:r w:rsidR="005D0975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759" w:name="_Toc307309111"/>
            <w:bookmarkStart w:id="760" w:name="_Toc379895488"/>
            <w:bookmarkStart w:id="761" w:name="_Toc181802969"/>
            <w:r>
              <w:rPr>
                <w:rtl/>
              </w:rPr>
              <w:t>80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 xml:space="preserve">استحباب التواضع لله بترك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الطيبات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حتى</w:t>
            </w:r>
            <w:bookmarkEnd w:id="759"/>
            <w:r>
              <w:rPr>
                <w:rtl/>
              </w:rPr>
              <w:t xml:space="preserve"> </w:t>
            </w:r>
            <w:bookmarkStart w:id="762" w:name="_Toc307309112"/>
            <w:r>
              <w:rPr>
                <w:rtl/>
              </w:rPr>
              <w:t>ترك نخل الطحين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فراط في التنعم ب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طعمة</w:t>
            </w:r>
            <w:bookmarkEnd w:id="762"/>
            <w:r>
              <w:rPr>
                <w:rtl/>
              </w:rPr>
              <w:t xml:space="preserve"> </w:t>
            </w:r>
            <w:bookmarkStart w:id="763" w:name="_Toc307309113"/>
            <w:r>
              <w:rPr>
                <w:rtl/>
              </w:rPr>
              <w:t>العجم ونحوها</w:t>
            </w:r>
            <w:bookmarkEnd w:id="763"/>
            <w:r>
              <w:rPr>
                <w:rFonts w:hint="cs"/>
                <w:rtl/>
              </w:rPr>
              <w:t>.</w:t>
            </w:r>
            <w:bookmarkEnd w:id="760"/>
            <w:bookmarkEnd w:id="761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[ 30848 ]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أحمد بن أبي عبد الله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عبد الله بن المغيرة</w:t>
      </w:r>
      <w:r w:rsidR="00BF4DF8">
        <w:rPr>
          <w:rtl/>
        </w:rPr>
        <w:t>،</w:t>
      </w:r>
      <w:r>
        <w:rPr>
          <w:rtl/>
        </w:rPr>
        <w:t xml:space="preserve"> ومحمد بن سنان جميعاً</w:t>
      </w:r>
      <w:r w:rsidR="00BF4DF8">
        <w:rPr>
          <w:rtl/>
        </w:rPr>
        <w:t>،</w:t>
      </w:r>
      <w:r>
        <w:rPr>
          <w:rtl/>
        </w:rPr>
        <w:t xml:space="preserve"> عن طلحة بن زيد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أمير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لا ينخل له الدقيق</w:t>
      </w:r>
      <w:r w:rsidR="00BF4DF8">
        <w:rPr>
          <w:rtl/>
        </w:rPr>
        <w:t>،</w:t>
      </w:r>
      <w:r>
        <w:rPr>
          <w:rtl/>
        </w:rPr>
        <w:t xml:space="preserve"> ويقول</w:t>
      </w:r>
      <w:r w:rsidR="00BF4DF8">
        <w:rPr>
          <w:rtl/>
        </w:rPr>
        <w:t>:</w:t>
      </w:r>
      <w:r>
        <w:rPr>
          <w:rtl/>
        </w:rPr>
        <w:t xml:space="preserve"> لا تزال هذه الا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ة بخير ما لم يلبسوا لباس العجم</w:t>
      </w:r>
      <w:r w:rsidR="00BF4DF8">
        <w:rPr>
          <w:rtl/>
        </w:rPr>
        <w:t>،</w:t>
      </w:r>
      <w:r>
        <w:rPr>
          <w:rtl/>
        </w:rPr>
        <w:t xml:space="preserve"> ويطعموا </w:t>
      </w:r>
      <w:r>
        <w:rPr>
          <w:rFonts w:hint="cs"/>
          <w:rtl/>
        </w:rPr>
        <w:t>أ</w:t>
      </w:r>
      <w:r>
        <w:rPr>
          <w:rtl/>
        </w:rPr>
        <w:t>طعمة العجم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فعلوا ذلك ضربهم الله بالذل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[ 30849 ]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جعفر بن محمد</w:t>
      </w:r>
      <w:r w:rsidR="00BF4DF8">
        <w:rPr>
          <w:rtl/>
        </w:rPr>
        <w:t>،</w:t>
      </w:r>
      <w:r>
        <w:rPr>
          <w:rtl/>
        </w:rPr>
        <w:t xml:space="preserve"> عن ابن القد</w:t>
      </w:r>
      <w:r>
        <w:rPr>
          <w:rFonts w:hint="cs"/>
          <w:rtl/>
        </w:rPr>
        <w:t>ّ</w:t>
      </w:r>
      <w:r>
        <w:rPr>
          <w:rtl/>
        </w:rPr>
        <w:t>اح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دخل النبي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مسجد قبا</w:t>
      </w:r>
      <w:r w:rsidR="00BF4DF8">
        <w:rPr>
          <w:rtl/>
        </w:rPr>
        <w:t>،</w:t>
      </w:r>
      <w:r>
        <w:rPr>
          <w:rtl/>
        </w:rPr>
        <w:t xml:space="preserve"> فأ</w:t>
      </w:r>
      <w:r>
        <w:rPr>
          <w:rFonts w:hint="cs"/>
          <w:rtl/>
        </w:rPr>
        <w:t>ُ</w:t>
      </w:r>
      <w:r>
        <w:rPr>
          <w:rtl/>
        </w:rPr>
        <w:t>تي ب</w:t>
      </w:r>
      <w:r>
        <w:rPr>
          <w:rFonts w:hint="cs"/>
          <w:rtl/>
        </w:rPr>
        <w:t>إ</w:t>
      </w:r>
      <w:r>
        <w:rPr>
          <w:rtl/>
        </w:rPr>
        <w:t>ناء فيه لبن حليب مخيض بعسل</w:t>
      </w:r>
      <w:r w:rsidR="00BF4DF8">
        <w:rPr>
          <w:rtl/>
        </w:rPr>
        <w:t>،</w:t>
      </w:r>
      <w:r>
        <w:rPr>
          <w:rtl/>
        </w:rPr>
        <w:t xml:space="preserve"> فشرب منه حسوة أو حسوتين</w:t>
      </w:r>
      <w:r w:rsidR="00BF4DF8">
        <w:rPr>
          <w:rtl/>
        </w:rPr>
        <w:t>،</w:t>
      </w:r>
      <w:r>
        <w:rPr>
          <w:rtl/>
        </w:rPr>
        <w:t xml:space="preserve"> ثم وضعه</w:t>
      </w:r>
      <w:r w:rsidR="00BF4DF8">
        <w:rPr>
          <w:rtl/>
        </w:rPr>
        <w:t>،</w:t>
      </w:r>
      <w:r>
        <w:rPr>
          <w:rtl/>
        </w:rPr>
        <w:t xml:space="preserve"> فقيل</w:t>
      </w:r>
      <w:r w:rsidR="00BF4DF8">
        <w:rPr>
          <w:rtl/>
        </w:rPr>
        <w:t>:</w:t>
      </w:r>
      <w:r>
        <w:rPr>
          <w:rtl/>
        </w:rPr>
        <w:t xml:space="preserve"> يا رسول الله </w:t>
      </w:r>
      <w:r>
        <w:rPr>
          <w:rFonts w:hint="cs"/>
          <w:rtl/>
        </w:rPr>
        <w:t>أ</w:t>
      </w:r>
      <w:r>
        <w:rPr>
          <w:rtl/>
        </w:rPr>
        <w:t>تدعه محر</w:t>
      </w:r>
      <w:r>
        <w:rPr>
          <w:rFonts w:hint="cs"/>
          <w:rtl/>
        </w:rPr>
        <w:t>ّ</w:t>
      </w:r>
      <w:r>
        <w:rPr>
          <w:rtl/>
        </w:rPr>
        <w:t>ما</w:t>
      </w:r>
      <w:r>
        <w:rPr>
          <w:rFonts w:hint="cs"/>
          <w:rtl/>
        </w:rPr>
        <w:t xml:space="preserve">ً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اللهم</w:t>
      </w:r>
      <w:r>
        <w:rPr>
          <w:rFonts w:hint="cs"/>
          <w:rtl/>
        </w:rPr>
        <w:t>ّ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>
        <w:rPr>
          <w:rFonts w:hint="cs"/>
          <w:rtl/>
        </w:rPr>
        <w:t>أ</w:t>
      </w:r>
      <w:r>
        <w:rPr>
          <w:rtl/>
        </w:rPr>
        <w:t>تركه تواضعا</w:t>
      </w:r>
      <w:r>
        <w:rPr>
          <w:rFonts w:hint="cs"/>
          <w:rtl/>
        </w:rPr>
        <w:t>ً</w:t>
      </w:r>
      <w:r>
        <w:rPr>
          <w:rtl/>
        </w:rPr>
        <w:t xml:space="preserve"> لله.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[ 30850 ]</w:t>
      </w:r>
      <w:r>
        <w:rPr>
          <w:rtl/>
        </w:rPr>
        <w:t xml:space="preserve"> 3</w:t>
      </w:r>
      <w:r w:rsidR="00BF4DF8">
        <w:rPr>
          <w:rtl/>
        </w:rPr>
        <w:t xml:space="preserve"> - </w:t>
      </w:r>
      <w:r>
        <w:rPr>
          <w:rtl/>
        </w:rPr>
        <w:t>وبهذا ال</w:t>
      </w:r>
      <w:r>
        <w:rPr>
          <w:rFonts w:hint="cs"/>
          <w:rtl/>
        </w:rPr>
        <w:t>إِ</w:t>
      </w:r>
      <w:r>
        <w:rPr>
          <w:rtl/>
        </w:rPr>
        <w:t>سناد قال</w:t>
      </w:r>
      <w:r w:rsidR="00BF4DF8">
        <w:rPr>
          <w:rtl/>
        </w:rPr>
        <w:t>:</w:t>
      </w:r>
      <w:r>
        <w:rPr>
          <w:rtl/>
        </w:rPr>
        <w:t xml:space="preserve"> أ</w:t>
      </w:r>
      <w:r>
        <w:rPr>
          <w:rFonts w:hint="cs"/>
          <w:rtl/>
        </w:rPr>
        <w:t>ُ</w:t>
      </w:r>
      <w:r>
        <w:rPr>
          <w:rtl/>
        </w:rPr>
        <w:t>تي بخبيص</w:t>
      </w:r>
      <w:r w:rsidR="00BF4DF8">
        <w:rPr>
          <w:rtl/>
        </w:rPr>
        <w:t>،</w:t>
      </w:r>
      <w:r>
        <w:rPr>
          <w:rtl/>
        </w:rPr>
        <w:t xml:space="preserve"> فأبى </w:t>
      </w:r>
      <w:r>
        <w:rPr>
          <w:rFonts w:hint="cs"/>
          <w:rtl/>
        </w:rPr>
        <w:t>أ</w:t>
      </w:r>
      <w:r>
        <w:rPr>
          <w:rtl/>
        </w:rPr>
        <w:t>ن يأكل</w:t>
      </w:r>
      <w:r w:rsidR="00BF4DF8">
        <w:rPr>
          <w:rtl/>
        </w:rPr>
        <w:t>،</w:t>
      </w:r>
      <w:r>
        <w:rPr>
          <w:rtl/>
        </w:rPr>
        <w:t xml:space="preserve"> فقيل</w:t>
      </w:r>
      <w:r w:rsidR="00BF4DF8">
        <w:rPr>
          <w:rtl/>
        </w:rPr>
        <w:t>: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5A15F0" w:rsidRDefault="00467858" w:rsidP="005D0975">
      <w:pPr>
        <w:pStyle w:val="libFootnote0"/>
        <w:rPr>
          <w:rtl/>
        </w:rPr>
      </w:pPr>
      <w:r w:rsidRPr="005A15F0">
        <w:rPr>
          <w:rtl/>
        </w:rPr>
        <w:t>(</w:t>
      </w:r>
      <w:r w:rsidR="005D0975">
        <w:rPr>
          <w:rFonts w:hint="cs"/>
          <w:rtl/>
        </w:rPr>
        <w:t>1</w:t>
      </w:r>
      <w:r>
        <w:rPr>
          <w:rtl/>
        </w:rPr>
        <w:t>) النحل 16</w:t>
      </w:r>
      <w:r w:rsidR="00BF4DF8">
        <w:rPr>
          <w:rtl/>
        </w:rPr>
        <w:t>:</w:t>
      </w:r>
      <w:r>
        <w:rPr>
          <w:rtl/>
        </w:rPr>
        <w:t xml:space="preserve"> 112</w:t>
      </w:r>
      <w:r>
        <w:rPr>
          <w:rFonts w:hint="cs"/>
          <w:rtl/>
        </w:rPr>
        <w:t>.</w:t>
      </w:r>
    </w:p>
    <w:p w:rsidR="00467858" w:rsidRPr="005A15F0" w:rsidRDefault="00467858" w:rsidP="005D0975">
      <w:pPr>
        <w:pStyle w:val="libFootnote0"/>
        <w:rPr>
          <w:rtl/>
        </w:rPr>
      </w:pPr>
      <w:r w:rsidRPr="005A15F0">
        <w:rPr>
          <w:rtl/>
        </w:rPr>
        <w:t>(</w:t>
      </w:r>
      <w:r w:rsidR="005D0975">
        <w:rPr>
          <w:rFonts w:hint="cs"/>
          <w:rtl/>
        </w:rPr>
        <w:t>2</w:t>
      </w:r>
      <w:r w:rsidRPr="005A15F0">
        <w:rPr>
          <w:rtl/>
        </w:rPr>
        <w:t xml:space="preserve">) تقدم في الباب 40 من </w:t>
      </w:r>
      <w:r>
        <w:rPr>
          <w:rFonts w:hint="cs"/>
          <w:rtl/>
        </w:rPr>
        <w:t>أ</w:t>
      </w:r>
      <w:r w:rsidRPr="005A15F0">
        <w:rPr>
          <w:rtl/>
        </w:rPr>
        <w:t xml:space="preserve">بواب </w:t>
      </w:r>
      <w:r>
        <w:rPr>
          <w:rFonts w:hint="cs"/>
          <w:rtl/>
        </w:rPr>
        <w:t>أ</w:t>
      </w:r>
      <w:r w:rsidRPr="005A15F0">
        <w:rPr>
          <w:rtl/>
        </w:rPr>
        <w:t>حكام الخلوة</w:t>
      </w:r>
      <w:r w:rsidR="00BF4DF8">
        <w:rPr>
          <w:rtl/>
        </w:rPr>
        <w:t>،</w:t>
      </w:r>
      <w:r w:rsidRPr="005A15F0">
        <w:rPr>
          <w:rtl/>
        </w:rPr>
        <w:t xml:space="preserve"> وفي الباب 78 من هذه</w:t>
      </w:r>
      <w:r>
        <w:rPr>
          <w:rtl/>
        </w:rPr>
        <w:t xml:space="preserve"> الأبواب</w:t>
      </w:r>
      <w:r>
        <w:rPr>
          <w:rFonts w:hint="cs"/>
          <w:rtl/>
        </w:rPr>
        <w:t>.</w:t>
      </w:r>
    </w:p>
    <w:p w:rsidR="00467858" w:rsidRPr="005A15F0" w:rsidRDefault="00467858" w:rsidP="005D0975">
      <w:pPr>
        <w:pStyle w:val="libFootnote0"/>
        <w:rPr>
          <w:rtl/>
        </w:rPr>
      </w:pPr>
      <w:r w:rsidRPr="005A15F0">
        <w:rPr>
          <w:rtl/>
        </w:rPr>
        <w:t>(</w:t>
      </w:r>
      <w:r w:rsidR="005D0975">
        <w:rPr>
          <w:rFonts w:hint="cs"/>
          <w:rtl/>
        </w:rPr>
        <w:t>3</w:t>
      </w:r>
      <w:r w:rsidRPr="005A15F0">
        <w:rPr>
          <w:rtl/>
        </w:rPr>
        <w:t>) يأتي في الباب 84 من هذه</w:t>
      </w:r>
      <w:r>
        <w:rPr>
          <w:rtl/>
        </w:rPr>
        <w:t xml:space="preserve"> الأبواب.</w:t>
      </w:r>
    </w:p>
    <w:p w:rsidR="00467858" w:rsidRDefault="00467858" w:rsidP="005D0975">
      <w:pPr>
        <w:pStyle w:val="libFootnoteCenterBold"/>
        <w:rPr>
          <w:rtl/>
        </w:rPr>
      </w:pPr>
      <w:r>
        <w:rPr>
          <w:rtl/>
        </w:rPr>
        <w:t>الباب 80</w:t>
      </w:r>
    </w:p>
    <w:p w:rsidR="00467858" w:rsidRDefault="00467858" w:rsidP="005D0975">
      <w:pPr>
        <w:pStyle w:val="libFootnoteCenterBold"/>
        <w:rPr>
          <w:rtl/>
        </w:rPr>
      </w:pPr>
      <w:r>
        <w:rPr>
          <w:rtl/>
        </w:rPr>
        <w:t xml:space="preserve">فيه 8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440 / 299</w:t>
      </w:r>
      <w:r w:rsidR="00BF4DF8">
        <w:rPr>
          <w:rtl/>
        </w:rPr>
        <w:t>،</w:t>
      </w:r>
      <w:r>
        <w:rPr>
          <w:rtl/>
        </w:rPr>
        <w:t xml:space="preserve"> اورده في الحديث 4 من الباب 14 من </w:t>
      </w:r>
      <w:r>
        <w:rPr>
          <w:rFonts w:hint="cs"/>
          <w:rtl/>
        </w:rPr>
        <w:t>أ</w:t>
      </w:r>
      <w:r>
        <w:rPr>
          <w:rtl/>
        </w:rPr>
        <w:t xml:space="preserve">بواب </w:t>
      </w:r>
      <w:r>
        <w:rPr>
          <w:rFonts w:hint="cs"/>
          <w:rtl/>
        </w:rPr>
        <w:t>أ</w:t>
      </w:r>
      <w:r>
        <w:rPr>
          <w:rtl/>
        </w:rPr>
        <w:t>حكام الملابس.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409 / 133.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409 / 133.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5D0975">
      <w:pPr>
        <w:pStyle w:val="libNormal0"/>
        <w:rPr>
          <w:rtl/>
        </w:rPr>
      </w:pPr>
      <w:r>
        <w:rPr>
          <w:rFonts w:hint="cs"/>
          <w:rtl/>
        </w:rPr>
        <w:lastRenderedPageBreak/>
        <w:t>أ</w:t>
      </w:r>
      <w:r>
        <w:rPr>
          <w:rtl/>
        </w:rPr>
        <w:t>تحر</w:t>
      </w:r>
      <w:r>
        <w:rPr>
          <w:rFonts w:hint="cs"/>
          <w:rtl/>
        </w:rPr>
        <w:t>ِّ</w:t>
      </w:r>
      <w:r>
        <w:rPr>
          <w:rtl/>
        </w:rPr>
        <w:t>مه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لا</w:t>
      </w:r>
      <w:r w:rsidR="00BF4DF8">
        <w:rPr>
          <w:rtl/>
        </w:rPr>
        <w:t>،</w:t>
      </w:r>
      <w:r>
        <w:rPr>
          <w:rtl/>
        </w:rPr>
        <w:t xml:space="preserve"> ولكن</w:t>
      </w:r>
      <w:r>
        <w:rPr>
          <w:rFonts w:hint="cs"/>
          <w:rtl/>
        </w:rPr>
        <w:t>ّ</w:t>
      </w:r>
      <w:r>
        <w:rPr>
          <w:rtl/>
        </w:rPr>
        <w:t xml:space="preserve">ي اكره </w:t>
      </w:r>
      <w:r>
        <w:rPr>
          <w:rFonts w:hint="cs"/>
          <w:rtl/>
        </w:rPr>
        <w:t>أ</w:t>
      </w:r>
      <w:r>
        <w:rPr>
          <w:rtl/>
        </w:rPr>
        <w:t>ن تتوق نفسي اليه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تلا ال</w:t>
      </w:r>
      <w:r>
        <w:rPr>
          <w:rFonts w:hint="cs"/>
          <w:rtl/>
        </w:rPr>
        <w:t>آ</w:t>
      </w:r>
      <w:r>
        <w:rPr>
          <w:rtl/>
        </w:rPr>
        <w:t>ية</w:t>
      </w:r>
      <w:r w:rsidR="00BF4DF8">
        <w:rPr>
          <w:rtl/>
        </w:rPr>
        <w:t>:</w:t>
      </w:r>
      <w:r>
        <w:rPr>
          <w:rtl/>
        </w:rPr>
        <w:t xml:space="preserve"> </w:t>
      </w:r>
      <w:r w:rsidR="005D0975" w:rsidRPr="005D0975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أَذْهَبْتُمْ طَيِّبَاتِكُمْ فِي حَيَاتِكُمُ الدُّنْيَا</w:t>
      </w:r>
      <w:r w:rsidRPr="00C8082B">
        <w:rPr>
          <w:rStyle w:val="libNormalChar"/>
          <w:rtl/>
        </w:rPr>
        <w:t xml:space="preserve"> </w:t>
      </w:r>
      <w:r w:rsidR="005D0975" w:rsidRPr="005D0975">
        <w:rPr>
          <w:rStyle w:val="libAlaemChar"/>
          <w:rtl/>
        </w:rPr>
        <w:t>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[ 30851 ]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رطاة بن حبيب</w:t>
      </w:r>
      <w:r w:rsidR="00BF4DF8">
        <w:rPr>
          <w:rtl/>
        </w:rPr>
        <w:t>،</w:t>
      </w:r>
      <w:r>
        <w:rPr>
          <w:rtl/>
        </w:rPr>
        <w:t xml:space="preserve"> عن أبي داود</w:t>
      </w:r>
      <w:r w:rsidR="00BF4DF8">
        <w:rPr>
          <w:rtl/>
        </w:rPr>
        <w:t>،</w:t>
      </w:r>
      <w:r>
        <w:rPr>
          <w:rtl/>
        </w:rPr>
        <w:t xml:space="preserve"> عن عبد الله بن شريك</w:t>
      </w:r>
      <w:r w:rsidR="00BF4DF8">
        <w:rPr>
          <w:rtl/>
        </w:rPr>
        <w:t>،</w:t>
      </w:r>
      <w:r>
        <w:rPr>
          <w:rtl/>
        </w:rPr>
        <w:t xml:space="preserve"> عن حب</w:t>
      </w:r>
      <w:r>
        <w:rPr>
          <w:rFonts w:hint="cs"/>
          <w:rtl/>
        </w:rPr>
        <w:t>ّ</w:t>
      </w:r>
      <w:r>
        <w:rPr>
          <w:rtl/>
        </w:rPr>
        <w:t>ة العرني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أ</w:t>
      </w:r>
      <w:r>
        <w:rPr>
          <w:rFonts w:hint="cs"/>
          <w:rtl/>
        </w:rPr>
        <w:t>ُ</w:t>
      </w:r>
      <w:r>
        <w:rPr>
          <w:rtl/>
        </w:rPr>
        <w:t xml:space="preserve">تي أمير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بخوان فالوذج</w:t>
      </w:r>
      <w:r w:rsidR="00BF4DF8">
        <w:rPr>
          <w:rtl/>
        </w:rPr>
        <w:t>،</w:t>
      </w:r>
      <w:r>
        <w:rPr>
          <w:rtl/>
        </w:rPr>
        <w:t xml:space="preserve"> فوضع بين يديه</w:t>
      </w:r>
      <w:r w:rsidR="00BF4DF8">
        <w:rPr>
          <w:rtl/>
        </w:rPr>
        <w:t>،</w:t>
      </w:r>
      <w:r>
        <w:rPr>
          <w:rtl/>
        </w:rPr>
        <w:t xml:space="preserve"> فنظر إلى صفائه وحسنه</w:t>
      </w:r>
      <w:r w:rsidR="00BF4DF8">
        <w:rPr>
          <w:rtl/>
        </w:rPr>
        <w:t>،</w:t>
      </w:r>
      <w:r>
        <w:rPr>
          <w:rtl/>
        </w:rPr>
        <w:t xml:space="preserve"> فوج</w:t>
      </w:r>
      <w:r>
        <w:rPr>
          <w:rFonts w:hint="cs"/>
          <w:rtl/>
        </w:rPr>
        <w:t>أ</w:t>
      </w:r>
      <w:r>
        <w:rPr>
          <w:rtl/>
        </w:rPr>
        <w:t xml:space="preserve"> ب</w:t>
      </w:r>
      <w:r>
        <w:rPr>
          <w:rFonts w:hint="cs"/>
          <w:rtl/>
        </w:rPr>
        <w:t>أ</w:t>
      </w:r>
      <w:r>
        <w:rPr>
          <w:rtl/>
        </w:rPr>
        <w:t>صبعه فيه حت</w:t>
      </w:r>
      <w:r>
        <w:rPr>
          <w:rFonts w:hint="cs"/>
          <w:rtl/>
        </w:rPr>
        <w:t>ّ</w:t>
      </w:r>
      <w:r>
        <w:rPr>
          <w:rtl/>
        </w:rPr>
        <w:t xml:space="preserve">ى بلغ </w:t>
      </w:r>
      <w:r>
        <w:rPr>
          <w:rFonts w:hint="cs"/>
          <w:rtl/>
        </w:rPr>
        <w:t>أ</w:t>
      </w:r>
      <w:r>
        <w:rPr>
          <w:rtl/>
        </w:rPr>
        <w:t>سفله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سل</w:t>
      </w:r>
      <w:r>
        <w:rPr>
          <w:rFonts w:hint="cs"/>
          <w:rtl/>
        </w:rPr>
        <w:t>ّ</w:t>
      </w:r>
      <w:r>
        <w:rPr>
          <w:rtl/>
        </w:rPr>
        <w:t>ها ولم يأخذ منه شيئاً</w:t>
      </w:r>
      <w:r w:rsidR="00BF4DF8">
        <w:rPr>
          <w:rtl/>
        </w:rPr>
        <w:t>،</w:t>
      </w:r>
      <w:r>
        <w:rPr>
          <w:rtl/>
        </w:rPr>
        <w:t xml:space="preserve"> تلم</w:t>
      </w:r>
      <w:r>
        <w:rPr>
          <w:rFonts w:hint="cs"/>
          <w:rtl/>
        </w:rPr>
        <w:t>ّ</w:t>
      </w:r>
      <w:r>
        <w:rPr>
          <w:rtl/>
        </w:rPr>
        <w:t xml:space="preserve">ظ </w:t>
      </w:r>
      <w:r>
        <w:rPr>
          <w:rFonts w:hint="cs"/>
          <w:rtl/>
        </w:rPr>
        <w:t>أ</w:t>
      </w:r>
      <w:r>
        <w:rPr>
          <w:rtl/>
        </w:rPr>
        <w:t>صبعه وقال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الحلال طي</w:t>
      </w:r>
      <w:r>
        <w:rPr>
          <w:rFonts w:hint="cs"/>
          <w:rtl/>
        </w:rPr>
        <w:t>ّ</w:t>
      </w:r>
      <w:r>
        <w:rPr>
          <w:rtl/>
        </w:rPr>
        <w:t>ب وما هو بحرام</w:t>
      </w:r>
      <w:r w:rsidR="00BF4DF8">
        <w:rPr>
          <w:rtl/>
        </w:rPr>
        <w:t>،</w:t>
      </w:r>
      <w:r>
        <w:rPr>
          <w:rtl/>
        </w:rPr>
        <w:t xml:space="preserve"> ولكن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>
        <w:rPr>
          <w:rFonts w:hint="cs"/>
          <w:rtl/>
        </w:rPr>
        <w:t>أ</w:t>
      </w:r>
      <w:r>
        <w:rPr>
          <w:rtl/>
        </w:rPr>
        <w:t xml:space="preserve">كره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عو</w:t>
      </w:r>
      <w:r>
        <w:rPr>
          <w:rFonts w:hint="cs"/>
          <w:rtl/>
        </w:rPr>
        <w:t>ّ</w:t>
      </w:r>
      <w:r>
        <w:rPr>
          <w:rtl/>
        </w:rPr>
        <w:t xml:space="preserve">د نفسي ما لم </w:t>
      </w:r>
      <w:r>
        <w:rPr>
          <w:rFonts w:hint="cs"/>
          <w:rtl/>
        </w:rPr>
        <w:t>أ</w:t>
      </w:r>
      <w:r>
        <w:rPr>
          <w:rtl/>
        </w:rPr>
        <w:t>عوّدها</w:t>
      </w:r>
      <w:r w:rsidR="00BF4DF8">
        <w:rPr>
          <w:rtl/>
        </w:rPr>
        <w:t>،</w:t>
      </w:r>
      <w:r>
        <w:rPr>
          <w:rtl/>
        </w:rPr>
        <w:t xml:space="preserve"> ارفعوه عن</w:t>
      </w:r>
      <w:r>
        <w:rPr>
          <w:rFonts w:hint="cs"/>
          <w:rtl/>
        </w:rPr>
        <w:t>ّ</w:t>
      </w:r>
      <w:r>
        <w:rPr>
          <w:rtl/>
        </w:rPr>
        <w:t>ي</w:t>
      </w:r>
      <w:r w:rsidR="00BF4DF8">
        <w:rPr>
          <w:rtl/>
        </w:rPr>
        <w:t>،</w:t>
      </w:r>
      <w:r>
        <w:rPr>
          <w:rtl/>
        </w:rPr>
        <w:t xml:space="preserve"> فرفعوه.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[ 30852 ]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سفيان عن الصباح الحذاء</w:t>
      </w:r>
      <w:r w:rsidR="00BF4DF8">
        <w:rPr>
          <w:rtl/>
        </w:rPr>
        <w:t>،</w:t>
      </w:r>
      <w:r>
        <w:rPr>
          <w:rtl/>
        </w:rPr>
        <w:t xml:space="preserve"> عن يعقوب بن شعيب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بينا أمير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الرحبة في نفر من </w:t>
      </w:r>
      <w:r>
        <w:rPr>
          <w:rFonts w:hint="cs"/>
          <w:rtl/>
        </w:rPr>
        <w:t>أ</w:t>
      </w:r>
      <w:r>
        <w:rPr>
          <w:rtl/>
        </w:rPr>
        <w:t>صحابه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ذ أ</w:t>
      </w:r>
      <w:r>
        <w:rPr>
          <w:rFonts w:hint="cs"/>
          <w:rtl/>
        </w:rPr>
        <w:t>ُ</w:t>
      </w:r>
      <w:r>
        <w:rPr>
          <w:rtl/>
        </w:rPr>
        <w:t>هدي اليه طشت خوان فالوذج</w:t>
      </w:r>
      <w:r w:rsidR="00BF4DF8">
        <w:rPr>
          <w:rtl/>
        </w:rPr>
        <w:t>،</w:t>
      </w:r>
      <w:r>
        <w:rPr>
          <w:rtl/>
        </w:rPr>
        <w:t xml:space="preserve"> فقال ل</w:t>
      </w:r>
      <w:r>
        <w:rPr>
          <w:rFonts w:hint="cs"/>
          <w:rtl/>
        </w:rPr>
        <w:t>أ</w:t>
      </w:r>
      <w:r>
        <w:rPr>
          <w:rtl/>
        </w:rPr>
        <w:t>صحابه</w:t>
      </w:r>
      <w:r w:rsidR="00BF4DF8">
        <w:rPr>
          <w:rtl/>
        </w:rPr>
        <w:t>:</w:t>
      </w:r>
      <w:r>
        <w:rPr>
          <w:rtl/>
        </w:rPr>
        <w:t xml:space="preserve"> مد</w:t>
      </w:r>
      <w:r>
        <w:rPr>
          <w:rFonts w:hint="cs"/>
          <w:rtl/>
        </w:rPr>
        <w:t>ّ</w:t>
      </w:r>
      <w:r>
        <w:rPr>
          <w:rtl/>
        </w:rPr>
        <w:t xml:space="preserve">وا </w:t>
      </w:r>
      <w:r>
        <w:rPr>
          <w:rFonts w:hint="cs"/>
          <w:rtl/>
        </w:rPr>
        <w:t>أ</w:t>
      </w:r>
      <w:r>
        <w:rPr>
          <w:rtl/>
        </w:rPr>
        <w:t>يديكم</w:t>
      </w:r>
      <w:r w:rsidR="00BF4DF8">
        <w:rPr>
          <w:rtl/>
        </w:rPr>
        <w:t>،</w:t>
      </w:r>
      <w:r>
        <w:rPr>
          <w:rtl/>
        </w:rPr>
        <w:t xml:space="preserve"> فمد</w:t>
      </w:r>
      <w:r>
        <w:rPr>
          <w:rFonts w:hint="cs"/>
          <w:rtl/>
        </w:rPr>
        <w:t>ّ</w:t>
      </w:r>
      <w:r>
        <w:rPr>
          <w:rtl/>
        </w:rPr>
        <w:t xml:space="preserve">وا </w:t>
      </w:r>
      <w:r>
        <w:rPr>
          <w:rFonts w:hint="cs"/>
          <w:rtl/>
        </w:rPr>
        <w:t>أ</w:t>
      </w:r>
      <w:r>
        <w:rPr>
          <w:rtl/>
        </w:rPr>
        <w:t>يديهم</w:t>
      </w:r>
      <w:r w:rsidR="00BF4DF8">
        <w:rPr>
          <w:rtl/>
        </w:rPr>
        <w:t>،</w:t>
      </w:r>
      <w:r>
        <w:rPr>
          <w:rtl/>
        </w:rPr>
        <w:t xml:space="preserve"> ومد</w:t>
      </w:r>
      <w:r>
        <w:rPr>
          <w:rFonts w:hint="cs"/>
          <w:rtl/>
        </w:rPr>
        <w:t>ّ</w:t>
      </w:r>
      <w:r>
        <w:rPr>
          <w:rtl/>
        </w:rPr>
        <w:t xml:space="preserve"> يده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قبضها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 xml:space="preserve">ني ذكرت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لم يأكله</w:t>
      </w:r>
      <w:r w:rsidR="00BF4DF8">
        <w:rPr>
          <w:rtl/>
        </w:rPr>
        <w:t>،</w:t>
      </w:r>
      <w:r>
        <w:rPr>
          <w:rtl/>
        </w:rPr>
        <w:t xml:space="preserve"> فكرهت </w:t>
      </w:r>
      <w:r>
        <w:rPr>
          <w:rFonts w:hint="cs"/>
          <w:rtl/>
        </w:rPr>
        <w:t>أ</w:t>
      </w:r>
      <w:r>
        <w:rPr>
          <w:rtl/>
        </w:rPr>
        <w:t>كله.</w:t>
      </w:r>
    </w:p>
    <w:p w:rsidR="00467858" w:rsidRDefault="00467858" w:rsidP="005D0975">
      <w:pPr>
        <w:pStyle w:val="libNormal"/>
        <w:rPr>
          <w:rtl/>
        </w:rPr>
      </w:pPr>
      <w:r w:rsidRPr="00C8082B">
        <w:rPr>
          <w:rStyle w:val="libNormalChar"/>
          <w:rtl/>
        </w:rPr>
        <w:t>[ 30853 ]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 يحيى بن إبراهيم بن أبي البلاد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بزيع ابن عمرو بن بزيع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دخلت على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وهو يأكل خلا</w:t>
      </w:r>
      <w:r>
        <w:rPr>
          <w:rFonts w:hint="cs"/>
          <w:rtl/>
        </w:rPr>
        <w:t>ًّ</w:t>
      </w:r>
      <w:r>
        <w:rPr>
          <w:rtl/>
        </w:rPr>
        <w:t xml:space="preserve"> وزيتا</w:t>
      </w:r>
      <w:r>
        <w:rPr>
          <w:rFonts w:hint="cs"/>
          <w:rtl/>
        </w:rPr>
        <w:t>ً</w:t>
      </w:r>
      <w:r>
        <w:rPr>
          <w:rtl/>
        </w:rPr>
        <w:t xml:space="preserve"> في قصعة سوداء</w:t>
      </w:r>
      <w:r w:rsidR="00BF4DF8">
        <w:rPr>
          <w:rtl/>
        </w:rPr>
        <w:t>،</w:t>
      </w:r>
      <w:r>
        <w:rPr>
          <w:rtl/>
        </w:rPr>
        <w:t xml:space="preserve"> مكتوب في وسطها بصفرة </w:t>
      </w:r>
      <w:r w:rsidR="005D0975" w:rsidRPr="005D0975">
        <w:rPr>
          <w:rStyle w:val="libAlaemChar"/>
          <w:rtl/>
        </w:rPr>
        <w:t>(</w:t>
      </w:r>
      <w:r w:rsidRPr="00C8082B">
        <w:rPr>
          <w:rStyle w:val="libNormalChar"/>
          <w:rFonts w:hint="cs"/>
          <w:rtl/>
        </w:rPr>
        <w:t xml:space="preserve"> </w:t>
      </w:r>
      <w:r w:rsidRPr="00467858">
        <w:rPr>
          <w:rStyle w:val="libAieChar"/>
          <w:rFonts w:hint="cs"/>
          <w:rtl/>
        </w:rPr>
        <w:t>قُلْ هُوَ اللهُ أَحَدٌ</w:t>
      </w:r>
      <w:r w:rsidRPr="00C8082B">
        <w:rPr>
          <w:rStyle w:val="libNormalChar"/>
          <w:rtl/>
        </w:rPr>
        <w:t xml:space="preserve"> </w:t>
      </w:r>
      <w:r w:rsidR="005D0975" w:rsidRPr="005D0975">
        <w:rPr>
          <w:rStyle w:val="libAlaemChar"/>
          <w:rtl/>
        </w:rPr>
        <w:t>)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ادن</w:t>
      </w:r>
      <w:r>
        <w:rPr>
          <w:rFonts w:hint="cs"/>
          <w:rtl/>
        </w:rPr>
        <w:t>ُ</w:t>
      </w:r>
      <w:r>
        <w:rPr>
          <w:rtl/>
        </w:rPr>
        <w:t xml:space="preserve"> يا بزيع</w:t>
      </w:r>
      <w:r>
        <w:rPr>
          <w:rFonts w:hint="cs"/>
          <w:rtl/>
        </w:rPr>
        <w:t xml:space="preserve"> </w:t>
      </w:r>
      <w:r>
        <w:rPr>
          <w:rtl/>
        </w:rPr>
        <w:t>! فدنوت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كلت معه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حسا من الماء ثلات حسوات حين </w:t>
      </w:r>
      <w:r w:rsidRPr="00467858">
        <w:rPr>
          <w:rStyle w:val="libFootnotenumChar"/>
          <w:rtl/>
        </w:rPr>
        <w:t>(</w:t>
      </w:r>
      <w:r w:rsidR="005D0975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لم يبق</w:t>
      </w:r>
      <w:r>
        <w:rPr>
          <w:rFonts w:hint="cs"/>
          <w:rtl/>
        </w:rPr>
        <w:t>َ</w:t>
      </w:r>
      <w:r>
        <w:rPr>
          <w:rtl/>
        </w:rPr>
        <w:t xml:space="preserve"> من الخبز شيء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ناولني فحسوت البقية.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[ 30854 ]</w:t>
      </w:r>
      <w:r>
        <w:rPr>
          <w:rtl/>
        </w:rPr>
        <w:t xml:space="preserve"> 7</w:t>
      </w:r>
      <w:r w:rsidR="00BF4DF8">
        <w:rPr>
          <w:rtl/>
        </w:rPr>
        <w:t xml:space="preserve"> - </w:t>
      </w:r>
      <w:r>
        <w:rPr>
          <w:rtl/>
        </w:rPr>
        <w:t>وعن يعقوب بن يزيد</w:t>
      </w:r>
      <w:r w:rsidR="00BF4DF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BF4DF8">
        <w:rPr>
          <w:rtl/>
        </w:rPr>
        <w:t>،</w:t>
      </w:r>
      <w:r>
        <w:rPr>
          <w:rtl/>
        </w:rPr>
        <w:t xml:space="preserve"> عن إبراهيم 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5A15F0" w:rsidRDefault="00467858" w:rsidP="0058297E">
      <w:pPr>
        <w:pStyle w:val="libFootnote0"/>
        <w:rPr>
          <w:rtl/>
        </w:rPr>
      </w:pPr>
      <w:r>
        <w:rPr>
          <w:rtl/>
        </w:rPr>
        <w:t>(1) الاحقاف 46</w:t>
      </w:r>
      <w:r w:rsidR="00BF4DF8">
        <w:rPr>
          <w:rtl/>
        </w:rPr>
        <w:t>:</w:t>
      </w:r>
      <w:r>
        <w:rPr>
          <w:rtl/>
        </w:rPr>
        <w:t xml:space="preserve"> 20</w:t>
      </w:r>
      <w:r>
        <w:rPr>
          <w:rFonts w:hint="cs"/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409 / 134</w:t>
      </w:r>
      <w:r>
        <w:rPr>
          <w:rFonts w:hint="cs"/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410 / 135</w:t>
      </w:r>
      <w:r>
        <w:rPr>
          <w:rFonts w:hint="cs"/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440 / 300</w:t>
      </w:r>
      <w:r>
        <w:rPr>
          <w:rFonts w:hint="cs"/>
          <w:rtl/>
        </w:rPr>
        <w:t>.</w:t>
      </w:r>
    </w:p>
    <w:p w:rsidR="00467858" w:rsidRPr="005A15F0" w:rsidRDefault="00467858" w:rsidP="005D0975">
      <w:pPr>
        <w:pStyle w:val="libFootnote0"/>
        <w:rPr>
          <w:rtl/>
        </w:rPr>
      </w:pPr>
      <w:r w:rsidRPr="005A15F0">
        <w:rPr>
          <w:rtl/>
        </w:rPr>
        <w:t>(</w:t>
      </w:r>
      <w:r w:rsidR="005D0975">
        <w:rPr>
          <w:rFonts w:hint="cs"/>
          <w:rtl/>
        </w:rPr>
        <w:t>2</w:t>
      </w:r>
      <w:r w:rsidRPr="005A15F0">
        <w:rPr>
          <w:rtl/>
        </w:rPr>
        <w:t>) في</w:t>
      </w:r>
      <w:r>
        <w:rPr>
          <w:rtl/>
        </w:rPr>
        <w:t xml:space="preserve"> المصدر</w:t>
      </w:r>
      <w:r w:rsidR="00BF4DF8">
        <w:rPr>
          <w:rtl/>
        </w:rPr>
        <w:t>:</w:t>
      </w:r>
      <w:r>
        <w:rPr>
          <w:rtl/>
        </w:rPr>
        <w:t xml:space="preserve"> حتى</w:t>
      </w:r>
      <w:r>
        <w:rPr>
          <w:rFonts w:hint="cs"/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440 / 301.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عبد الحميد</w:t>
      </w:r>
      <w:r w:rsidR="00BF4DF8">
        <w:rPr>
          <w:rtl/>
        </w:rPr>
        <w:t>،</w:t>
      </w:r>
      <w:r>
        <w:rPr>
          <w:rtl/>
        </w:rPr>
        <w:t xml:space="preserve"> عن الثمالي قال</w:t>
      </w:r>
      <w:r w:rsidR="00BF4DF8">
        <w:rPr>
          <w:rtl/>
        </w:rPr>
        <w:t>:</w:t>
      </w:r>
      <w:r>
        <w:rPr>
          <w:rtl/>
        </w:rPr>
        <w:t xml:space="preserve"> لما دخلت على عليّ بن الحسين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دعا بنمرقة</w:t>
      </w:r>
      <w:r w:rsidR="00BF4DF8">
        <w:rPr>
          <w:rtl/>
        </w:rPr>
        <w:t>،</w:t>
      </w:r>
      <w:r>
        <w:rPr>
          <w:rtl/>
        </w:rPr>
        <w:t xml:space="preserve"> فطرحت</w:t>
      </w:r>
      <w:r w:rsidR="00BF4DF8">
        <w:rPr>
          <w:rtl/>
        </w:rPr>
        <w:t>،</w:t>
      </w:r>
      <w:r>
        <w:rPr>
          <w:rtl/>
        </w:rPr>
        <w:t xml:space="preserve"> فقعدت عليها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 xml:space="preserve">تيت بمائدة لم </w:t>
      </w:r>
      <w:r>
        <w:rPr>
          <w:rFonts w:hint="cs"/>
          <w:rtl/>
        </w:rPr>
        <w:t>أ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مثلها قط</w:t>
      </w:r>
      <w:r>
        <w:rPr>
          <w:rFonts w:hint="cs"/>
          <w:rtl/>
        </w:rPr>
        <w:t>ُّ</w:t>
      </w:r>
      <w:r w:rsidR="00BF4DF8">
        <w:rPr>
          <w:rtl/>
        </w:rPr>
        <w:t>،</w:t>
      </w:r>
      <w:r>
        <w:rPr>
          <w:rtl/>
        </w:rPr>
        <w:t xml:space="preserve"> فقال لي</w:t>
      </w:r>
      <w:r w:rsidR="00BF4DF8">
        <w:rPr>
          <w:rtl/>
        </w:rPr>
        <w:t>:</w:t>
      </w:r>
      <w:r>
        <w:rPr>
          <w:rtl/>
        </w:rPr>
        <w:t xml:space="preserve"> كل</w:t>
      </w:r>
      <w:r w:rsidR="00BF4DF8">
        <w:rPr>
          <w:rtl/>
        </w:rPr>
        <w:t>،</w:t>
      </w:r>
      <w:r>
        <w:rPr>
          <w:rtl/>
        </w:rPr>
        <w:t xml:space="preserve"> فقلت</w:t>
      </w:r>
      <w:r w:rsidR="00BF4DF8">
        <w:rPr>
          <w:rtl/>
        </w:rPr>
        <w:t>: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>
        <w:rPr>
          <w:rtl/>
        </w:rPr>
        <w:t>لك لا تأكل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 صائم</w:t>
      </w:r>
      <w:r w:rsidR="00BF4DF8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كان الليل أُتي بخل</w:t>
      </w:r>
      <w:r>
        <w:rPr>
          <w:rFonts w:hint="cs"/>
          <w:rtl/>
        </w:rPr>
        <w:t>ّ</w:t>
      </w:r>
      <w:r>
        <w:rPr>
          <w:rtl/>
        </w:rPr>
        <w:t xml:space="preserve"> وزيت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فطر عليه</w:t>
      </w:r>
      <w:r w:rsidR="00BF4DF8">
        <w:rPr>
          <w:rtl/>
        </w:rPr>
        <w:t>،</w:t>
      </w:r>
      <w:r>
        <w:rPr>
          <w:rtl/>
        </w:rPr>
        <w:t xml:space="preserve"> ولم يؤت</w:t>
      </w:r>
      <w:r>
        <w:rPr>
          <w:rFonts w:hint="cs"/>
          <w:rtl/>
        </w:rPr>
        <w:t>َ</w:t>
      </w:r>
      <w:r>
        <w:rPr>
          <w:rtl/>
        </w:rPr>
        <w:t xml:space="preserve"> بشيء من الطعام الذي قر</w:t>
      </w:r>
      <w:r>
        <w:rPr>
          <w:rFonts w:hint="cs"/>
          <w:rtl/>
        </w:rPr>
        <w:t>ّ</w:t>
      </w:r>
      <w:r>
        <w:rPr>
          <w:rtl/>
        </w:rPr>
        <w:t>ب إلي.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[ 30855 ]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الحسن بن محمد الديلمي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</w:t>
      </w:r>
      <w:r>
        <w:rPr>
          <w:rFonts w:hint="cs"/>
          <w:rtl/>
        </w:rPr>
        <w:t>إِ</w:t>
      </w:r>
      <w:r>
        <w:rPr>
          <w:rtl/>
        </w:rPr>
        <w:t>رشاد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سويد بن غفلة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دخلت على عليّ بن أبي طالب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فوجدته جالسا</w:t>
      </w:r>
      <w:r>
        <w:rPr>
          <w:rFonts w:hint="cs"/>
          <w:rtl/>
        </w:rPr>
        <w:t>ً</w:t>
      </w:r>
      <w:r>
        <w:rPr>
          <w:rtl/>
        </w:rPr>
        <w:t xml:space="preserve"> وبين يديه </w:t>
      </w:r>
      <w:r>
        <w:rPr>
          <w:rFonts w:hint="cs"/>
          <w:rtl/>
        </w:rPr>
        <w:t>إ</w:t>
      </w:r>
      <w:r>
        <w:rPr>
          <w:rtl/>
        </w:rPr>
        <w:t>ناء فيه لبن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جد ريح حموضته</w:t>
      </w:r>
      <w:r w:rsidR="00BF4DF8">
        <w:rPr>
          <w:rtl/>
        </w:rPr>
        <w:t>،</w:t>
      </w:r>
      <w:r>
        <w:rPr>
          <w:rtl/>
        </w:rPr>
        <w:t xml:space="preserve"> وفي يده رغيف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رى قشار الشعير في وجهه</w:t>
      </w:r>
      <w:r w:rsidR="00BF4DF8">
        <w:rPr>
          <w:rtl/>
        </w:rPr>
        <w:t>،</w:t>
      </w:r>
      <w:r>
        <w:rPr>
          <w:rtl/>
        </w:rPr>
        <w:t xml:space="preserve"> وهو يكسر بيده</w:t>
      </w:r>
      <w:r w:rsidR="00BF4DF8">
        <w:rPr>
          <w:rtl/>
        </w:rPr>
        <w:t>،</w:t>
      </w:r>
      <w:r>
        <w:rPr>
          <w:rtl/>
        </w:rPr>
        <w:t xml:space="preserve"> ويطرحه فيه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ادن</w:t>
      </w:r>
      <w:r>
        <w:rPr>
          <w:rFonts w:hint="cs"/>
          <w:rtl/>
        </w:rPr>
        <w:t>ُ</w:t>
      </w:r>
      <w:r>
        <w:rPr>
          <w:rtl/>
        </w:rPr>
        <w:t xml:space="preserve"> فاصب من طعامنا</w:t>
      </w:r>
      <w:r w:rsidR="00BF4DF8">
        <w:rPr>
          <w:rtl/>
        </w:rPr>
        <w:t>،</w:t>
      </w:r>
      <w:r>
        <w:rPr>
          <w:rtl/>
        </w:rPr>
        <w:t xml:space="preserve"> فقلت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 صائم</w:t>
      </w:r>
      <w:r w:rsidR="00BF4DF8">
        <w:rPr>
          <w:rtl/>
        </w:rPr>
        <w:t>،</w:t>
      </w:r>
      <w:r>
        <w:rPr>
          <w:rtl/>
        </w:rPr>
        <w:t xml:space="preserve"> فقال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سمعت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من منعه الص</w:t>
      </w:r>
      <w:r>
        <w:rPr>
          <w:rFonts w:hint="cs"/>
          <w:rtl/>
        </w:rPr>
        <w:t>ّ</w:t>
      </w:r>
      <w:r>
        <w:rPr>
          <w:rtl/>
        </w:rPr>
        <w:t>يام من طعام يشتهيه كان حق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على الله </w:t>
      </w:r>
      <w:r>
        <w:rPr>
          <w:rFonts w:hint="cs"/>
          <w:rtl/>
        </w:rPr>
        <w:t>أ</w:t>
      </w:r>
      <w:r>
        <w:rPr>
          <w:rtl/>
        </w:rPr>
        <w:t>ن يطعمه من طعام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ويسقيه من شرابها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قلت لفض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وهي قريبة منه قائمة</w:t>
      </w:r>
      <w:r w:rsidR="00BF4DF8">
        <w:rPr>
          <w:rtl/>
        </w:rPr>
        <w:t>:</w:t>
      </w:r>
      <w:r>
        <w:rPr>
          <w:rtl/>
        </w:rPr>
        <w:t xml:space="preserve"> ويحك يا فض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 xml:space="preserve"> </w:t>
      </w:r>
      <w:r>
        <w:rPr>
          <w:rtl/>
        </w:rPr>
        <w:t>! ألا تت</w:t>
      </w:r>
      <w:r>
        <w:rPr>
          <w:rFonts w:hint="cs"/>
          <w:rtl/>
        </w:rPr>
        <w:t>ّ</w:t>
      </w:r>
      <w:r>
        <w:rPr>
          <w:rtl/>
        </w:rPr>
        <w:t>قين الله في هذا الشيخ بنخل هذا الطعام من النخ</w:t>
      </w:r>
      <w:r>
        <w:rPr>
          <w:rFonts w:hint="cs"/>
          <w:rtl/>
        </w:rPr>
        <w:t>ّ</w:t>
      </w:r>
      <w:r>
        <w:rPr>
          <w:rtl/>
        </w:rPr>
        <w:t>الة التي فيه</w:t>
      </w:r>
      <w:r>
        <w:rPr>
          <w:rFonts w:hint="cs"/>
          <w:rtl/>
        </w:rPr>
        <w:t xml:space="preserve"> </w:t>
      </w:r>
      <w:r>
        <w:rPr>
          <w:rtl/>
        </w:rPr>
        <w:t>؟ قالت</w:t>
      </w:r>
      <w:r w:rsidR="00BF4DF8">
        <w:rPr>
          <w:rtl/>
        </w:rPr>
        <w:t>:</w:t>
      </w:r>
      <w:r>
        <w:rPr>
          <w:rtl/>
        </w:rPr>
        <w:t xml:space="preserve"> قد تقد</w:t>
      </w:r>
      <w:r>
        <w:rPr>
          <w:rFonts w:hint="cs"/>
          <w:rtl/>
        </w:rPr>
        <w:t>َّ</w:t>
      </w:r>
      <w:r>
        <w:rPr>
          <w:rtl/>
        </w:rPr>
        <w:t xml:space="preserve">م </w:t>
      </w:r>
      <w:r>
        <w:rPr>
          <w:rFonts w:hint="cs"/>
          <w:rtl/>
        </w:rPr>
        <w:t>إ</w:t>
      </w:r>
      <w:r>
        <w:rPr>
          <w:rtl/>
        </w:rPr>
        <w:t xml:space="preserve">لينا </w:t>
      </w:r>
      <w:r>
        <w:rPr>
          <w:rFonts w:hint="cs"/>
          <w:rtl/>
        </w:rPr>
        <w:t>أ</w:t>
      </w:r>
      <w:r>
        <w:rPr>
          <w:rtl/>
        </w:rPr>
        <w:t>ن لا ننخل له طعاما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ما قلت لها</w:t>
      </w:r>
      <w:r>
        <w:rPr>
          <w:rFonts w:hint="cs"/>
          <w:rtl/>
        </w:rPr>
        <w:t xml:space="preserve"> </w:t>
      </w:r>
      <w:r>
        <w:rPr>
          <w:rtl/>
        </w:rPr>
        <w:t>؟ ف</w:t>
      </w:r>
      <w:r>
        <w:rPr>
          <w:rFonts w:hint="cs"/>
          <w:rtl/>
        </w:rPr>
        <w:t>أ</w:t>
      </w:r>
      <w:r>
        <w:rPr>
          <w:rtl/>
        </w:rPr>
        <w:t>خبرته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ب</w:t>
      </w:r>
      <w:r>
        <w:rPr>
          <w:rFonts w:hint="cs"/>
          <w:rtl/>
        </w:rPr>
        <w:t>أ</w:t>
      </w:r>
      <w:r>
        <w:rPr>
          <w:rtl/>
        </w:rPr>
        <w:t>بي و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ي من لم ينخل له طعام</w:t>
      </w:r>
      <w:r w:rsidR="00BF4DF8">
        <w:rPr>
          <w:rtl/>
        </w:rPr>
        <w:t>،</w:t>
      </w:r>
      <w:r>
        <w:rPr>
          <w:rtl/>
        </w:rPr>
        <w:t xml:space="preserve"> ولم يشبع من خبز البر</w:t>
      </w:r>
      <w:r>
        <w:rPr>
          <w:rFonts w:hint="cs"/>
          <w:rtl/>
        </w:rPr>
        <w:t>ّ</w:t>
      </w:r>
      <w:r>
        <w:rPr>
          <w:rtl/>
        </w:rPr>
        <w:t xml:space="preserve"> ثلاثة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ام حت</w:t>
      </w:r>
      <w:r>
        <w:rPr>
          <w:rFonts w:hint="cs"/>
          <w:rtl/>
        </w:rPr>
        <w:t>ّ</w:t>
      </w:r>
      <w:r>
        <w:rPr>
          <w:rtl/>
        </w:rPr>
        <w:t>ى قبضه الله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وكان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يجعل جريش الشعير في وعاء ويختم عليه</w:t>
      </w:r>
      <w:r w:rsidR="00BF4DF8">
        <w:rPr>
          <w:rtl/>
        </w:rPr>
        <w:t>،</w:t>
      </w:r>
      <w:r>
        <w:rPr>
          <w:rtl/>
        </w:rPr>
        <w:t xml:space="preserve"> فقيل له في ذلك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خاف هذين الولدين </w:t>
      </w:r>
      <w:r>
        <w:rPr>
          <w:rFonts w:hint="cs"/>
          <w:rtl/>
        </w:rPr>
        <w:t>أ</w:t>
      </w:r>
      <w:r>
        <w:rPr>
          <w:rtl/>
        </w:rPr>
        <w:t>ن يجعلا فيه شيئاً من زيت أو سمن.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Fonts w:hint="cs"/>
          <w:rtl/>
        </w:rPr>
        <w:t>إ</w:t>
      </w:r>
      <w:r>
        <w:rPr>
          <w:rtl/>
        </w:rPr>
        <w:t>رشاد القلوب</w:t>
      </w:r>
      <w:r w:rsidR="00BF4DF8">
        <w:rPr>
          <w:rtl/>
        </w:rPr>
        <w:t>:</w:t>
      </w:r>
      <w:r>
        <w:rPr>
          <w:rtl/>
        </w:rPr>
        <w:t xml:space="preserve"> 215.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(1) تقدم في الحديث 5 من الباب 6 من هذه</w:t>
      </w:r>
      <w:r>
        <w:rPr>
          <w:rtl/>
        </w:rPr>
        <w:t xml:space="preserve"> الأبواب</w:t>
      </w:r>
      <w:r>
        <w:rPr>
          <w:rFonts w:hint="cs"/>
          <w:rtl/>
        </w:rPr>
        <w:t>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(2) ي</w:t>
      </w:r>
      <w:r>
        <w:rPr>
          <w:rFonts w:hint="cs"/>
          <w:rtl/>
        </w:rPr>
        <w:t>أ</w:t>
      </w:r>
      <w:r w:rsidRPr="005A15F0">
        <w:rPr>
          <w:rtl/>
        </w:rPr>
        <w:t>تي في الحديث 12 من الباب 112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Heading2Center"/>
        <w:rPr>
          <w:rtl/>
        </w:rPr>
      </w:pPr>
      <w:bookmarkStart w:id="764" w:name="_Toc307309114"/>
      <w:bookmarkStart w:id="765" w:name="_Toc379895489"/>
      <w:bookmarkStart w:id="766" w:name="_Toc181802970"/>
      <w:r>
        <w:rPr>
          <w:rtl/>
        </w:rPr>
        <w:lastRenderedPageBreak/>
        <w:t>81</w:t>
      </w:r>
      <w:r w:rsidR="00BF4DF8">
        <w:rPr>
          <w:rtl/>
        </w:rPr>
        <w:t xml:space="preserve"> - </w:t>
      </w:r>
      <w:r>
        <w:rPr>
          <w:rtl/>
        </w:rPr>
        <w:t>باب كراهة وضع الخبز تحت القصعة.</w:t>
      </w:r>
      <w:bookmarkEnd w:id="764"/>
      <w:bookmarkEnd w:id="765"/>
      <w:bookmarkEnd w:id="766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[ 30856 ]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 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أحمد بن محمد بن خالد</w:t>
      </w:r>
      <w:r w:rsidR="00BF4DF8">
        <w:rPr>
          <w:rtl/>
        </w:rPr>
        <w:t>،</w:t>
      </w:r>
      <w:r>
        <w:rPr>
          <w:rtl/>
        </w:rPr>
        <w:t xml:space="preserve"> عن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الميثمي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أبان بن تغلب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يوضع الر</w:t>
      </w:r>
      <w:r>
        <w:rPr>
          <w:rFonts w:hint="cs"/>
          <w:rtl/>
        </w:rPr>
        <w:t>ّ</w:t>
      </w:r>
      <w:r>
        <w:rPr>
          <w:rtl/>
        </w:rPr>
        <w:t>غيف تحت القصعة.</w:t>
      </w:r>
    </w:p>
    <w:p w:rsidR="00467858" w:rsidRDefault="00467858" w:rsidP="005D0975">
      <w:pPr>
        <w:pStyle w:val="libNormal"/>
        <w:rPr>
          <w:rtl/>
        </w:rPr>
      </w:pPr>
      <w:r w:rsidRPr="00C8082B">
        <w:rPr>
          <w:rStyle w:val="libNormalChar"/>
          <w:rtl/>
        </w:rPr>
        <w:t>[ 30857 ]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محمد بن بندار</w:t>
      </w:r>
      <w:r w:rsidR="00BF4DF8">
        <w:rPr>
          <w:rtl/>
        </w:rPr>
        <w:t>،</w:t>
      </w:r>
      <w:r>
        <w:rPr>
          <w:rtl/>
        </w:rPr>
        <w:t xml:space="preserve"> وغيره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عبد الله بن الفضل الن</w:t>
      </w:r>
      <w:r>
        <w:rPr>
          <w:rFonts w:hint="cs"/>
          <w:rtl/>
        </w:rPr>
        <w:t>ّ</w:t>
      </w:r>
      <w:r>
        <w:rPr>
          <w:rtl/>
        </w:rPr>
        <w:t>وفلي</w:t>
      </w:r>
      <w:r w:rsidR="00BF4DF8">
        <w:rPr>
          <w:rtl/>
        </w:rPr>
        <w:t>،</w:t>
      </w:r>
      <w:r>
        <w:rPr>
          <w:rtl/>
        </w:rPr>
        <w:t xml:space="preserve"> عن الفضل بن يونس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تغد</w:t>
      </w:r>
      <w:r>
        <w:rPr>
          <w:rFonts w:hint="cs"/>
          <w:rtl/>
        </w:rPr>
        <w:t>ّ</w:t>
      </w:r>
      <w:r>
        <w:rPr>
          <w:rtl/>
        </w:rPr>
        <w:t>ى عندي أبو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فجيء بقصعة وتحتها خبز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كرموا الخبز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 w:rsidRPr="00467858">
        <w:rPr>
          <w:rStyle w:val="libFootnotenumChar"/>
          <w:rtl/>
        </w:rPr>
        <w:t>(</w:t>
      </w:r>
      <w:r w:rsidR="005D0975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يكون تحتها وقال ل</w:t>
      </w:r>
      <w:r>
        <w:rPr>
          <w:rFonts w:hint="cs"/>
          <w:rtl/>
        </w:rPr>
        <w:t>ي</w:t>
      </w:r>
      <w:r w:rsidR="00BF4DF8">
        <w:rPr>
          <w:rtl/>
        </w:rPr>
        <w:t>:</w:t>
      </w:r>
      <w:r>
        <w:rPr>
          <w:rtl/>
        </w:rPr>
        <w:t xml:space="preserve"> مر الغلام </w:t>
      </w:r>
      <w:r>
        <w:rPr>
          <w:rFonts w:hint="cs"/>
          <w:rtl/>
        </w:rPr>
        <w:t>أ</w:t>
      </w:r>
      <w:r>
        <w:rPr>
          <w:rtl/>
        </w:rPr>
        <w:t>ن يخرج الر</w:t>
      </w:r>
      <w:r>
        <w:rPr>
          <w:rFonts w:hint="cs"/>
          <w:rtl/>
        </w:rPr>
        <w:t>ّ</w:t>
      </w:r>
      <w:r>
        <w:rPr>
          <w:rtl/>
        </w:rPr>
        <w:t>غيف من تحت القصعة.</w:t>
      </w:r>
    </w:p>
    <w:p w:rsidR="00467858" w:rsidRDefault="00467858" w:rsidP="00554CB4">
      <w:pPr>
        <w:pStyle w:val="libNormal"/>
        <w:rPr>
          <w:rtl/>
        </w:rPr>
      </w:pPr>
      <w:r w:rsidRPr="00C8082B">
        <w:rPr>
          <w:rStyle w:val="libNormalChar"/>
          <w:rtl/>
        </w:rPr>
        <w:t>[ 30858 ]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 عن أحمد</w:t>
      </w:r>
      <w:r w:rsidR="00BF4DF8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الميثمي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54CB4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كره ان يوضع الر</w:t>
      </w:r>
      <w:r>
        <w:rPr>
          <w:rFonts w:hint="cs"/>
          <w:rtl/>
        </w:rPr>
        <w:t>َّ</w:t>
      </w:r>
      <w:r>
        <w:rPr>
          <w:rtl/>
        </w:rPr>
        <w:t>غيف تحت القصعة.</w:t>
      </w:r>
    </w:p>
    <w:p w:rsidR="00467858" w:rsidRDefault="00467858" w:rsidP="00554CB4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54CB4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وكذا كل ما قبله.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54CB4">
      <w:pPr>
        <w:pStyle w:val="libFootnoteCenterBold"/>
        <w:rPr>
          <w:rtl/>
        </w:rPr>
      </w:pPr>
      <w:r>
        <w:rPr>
          <w:rtl/>
        </w:rPr>
        <w:t>الباب 81</w:t>
      </w:r>
    </w:p>
    <w:p w:rsidR="00467858" w:rsidRDefault="00467858" w:rsidP="00554CB4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303 / 3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589 / 90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5 من الباب 16 من </w:t>
      </w:r>
      <w:r>
        <w:rPr>
          <w:rFonts w:hint="cs"/>
          <w:rtl/>
        </w:rPr>
        <w:t>أ</w:t>
      </w:r>
      <w:r>
        <w:rPr>
          <w:rtl/>
        </w:rPr>
        <w:t xml:space="preserve">بواب </w:t>
      </w:r>
      <w:r>
        <w:rPr>
          <w:rFonts w:hint="cs"/>
          <w:rtl/>
        </w:rPr>
        <w:t>أ</w:t>
      </w:r>
      <w:r>
        <w:rPr>
          <w:rtl/>
        </w:rPr>
        <w:t>حكام المساكن.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(1) في المحاسن</w:t>
      </w:r>
      <w:r w:rsidR="00BF4DF8">
        <w:rPr>
          <w:rtl/>
        </w:rPr>
        <w:t>:</w:t>
      </w:r>
      <w:r w:rsidRPr="005A15F0">
        <w:rPr>
          <w:rtl/>
        </w:rPr>
        <w:t xml:space="preserve"> المثنى </w:t>
      </w:r>
      <w:r w:rsidRPr="00554CB4">
        <w:rPr>
          <w:rtl/>
        </w:rPr>
        <w:t>( هامش المخطوط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304 / 11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589 / 89</w:t>
      </w:r>
      <w:r>
        <w:rPr>
          <w:rFonts w:hint="cs"/>
          <w:rtl/>
        </w:rPr>
        <w:t>.</w:t>
      </w:r>
    </w:p>
    <w:p w:rsidR="00467858" w:rsidRPr="005A15F0" w:rsidRDefault="00467858" w:rsidP="00554CB4">
      <w:pPr>
        <w:pStyle w:val="libFootnote0"/>
        <w:rPr>
          <w:rtl/>
        </w:rPr>
      </w:pPr>
      <w:r>
        <w:rPr>
          <w:rtl/>
        </w:rPr>
        <w:t>(</w:t>
      </w:r>
      <w:r w:rsidR="00554CB4">
        <w:rPr>
          <w:rFonts w:hint="cs"/>
          <w:rtl/>
        </w:rPr>
        <w:t>2</w:t>
      </w:r>
      <w:r>
        <w:rPr>
          <w:rtl/>
        </w:rPr>
        <w:t>) في الكافي زيادة لا.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304 / 12.</w:t>
      </w:r>
    </w:p>
    <w:p w:rsidR="00467858" w:rsidRPr="00554CB4" w:rsidRDefault="00467858" w:rsidP="00554CB4">
      <w:pPr>
        <w:pStyle w:val="libFootnote0"/>
        <w:rPr>
          <w:rtl/>
        </w:rPr>
      </w:pPr>
      <w:r w:rsidRPr="005A15F0">
        <w:rPr>
          <w:rtl/>
        </w:rPr>
        <w:t>(</w:t>
      </w:r>
      <w:r w:rsidR="00554CB4">
        <w:rPr>
          <w:rFonts w:hint="cs"/>
          <w:rtl/>
        </w:rPr>
        <w:t>3</w:t>
      </w:r>
      <w:r w:rsidRPr="005A15F0">
        <w:rPr>
          <w:rtl/>
        </w:rPr>
        <w:t>) في المحاسن</w:t>
      </w:r>
      <w:r w:rsidR="00BF4DF8">
        <w:rPr>
          <w:rtl/>
        </w:rPr>
        <w:t>:</w:t>
      </w:r>
      <w:r w:rsidRPr="005A15F0">
        <w:rPr>
          <w:rtl/>
        </w:rPr>
        <w:t xml:space="preserve"> المثن</w:t>
      </w:r>
      <w:r>
        <w:rPr>
          <w:rFonts w:hint="cs"/>
          <w:rtl/>
        </w:rPr>
        <w:t>ّ</w:t>
      </w:r>
      <w:r w:rsidRPr="005A15F0">
        <w:rPr>
          <w:rtl/>
        </w:rPr>
        <w:t>ى</w:t>
      </w:r>
      <w:r w:rsidRPr="00554CB4">
        <w:rPr>
          <w:rtl/>
        </w:rPr>
        <w:t xml:space="preserve"> ( هامش المخطوط ).</w:t>
      </w:r>
    </w:p>
    <w:p w:rsidR="00467858" w:rsidRPr="005A15F0" w:rsidRDefault="00467858" w:rsidP="00554CB4">
      <w:pPr>
        <w:pStyle w:val="libFootnote0"/>
        <w:rPr>
          <w:rtl/>
        </w:rPr>
      </w:pPr>
      <w:r w:rsidRPr="005A15F0">
        <w:rPr>
          <w:rtl/>
        </w:rPr>
        <w:t>(</w:t>
      </w:r>
      <w:r w:rsidR="00554CB4">
        <w:rPr>
          <w:rFonts w:hint="cs"/>
          <w:rtl/>
        </w:rPr>
        <w:t>4</w:t>
      </w:r>
      <w:r w:rsidRPr="005A15F0">
        <w:rPr>
          <w:rtl/>
        </w:rPr>
        <w:t>) المحاسن</w:t>
      </w:r>
      <w:r w:rsidR="00BF4DF8">
        <w:rPr>
          <w:rtl/>
        </w:rPr>
        <w:t>:</w:t>
      </w:r>
      <w:r w:rsidRPr="005A15F0">
        <w:rPr>
          <w:rtl/>
        </w:rPr>
        <w:t xml:space="preserve"> 589</w:t>
      </w:r>
      <w:r>
        <w:rPr>
          <w:rtl/>
        </w:rPr>
        <w:t xml:space="preserve"> / </w:t>
      </w:r>
      <w:r w:rsidRPr="005A15F0">
        <w:rPr>
          <w:rtl/>
        </w:rPr>
        <w:t>91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767" w:name="_Toc307309115"/>
            <w:bookmarkStart w:id="768" w:name="_Toc379895490"/>
            <w:bookmarkStart w:id="769" w:name="_Toc181802971"/>
            <w:r>
              <w:rPr>
                <w:rtl/>
              </w:rPr>
              <w:t>82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كراهة ترك ال</w:t>
            </w:r>
            <w:r>
              <w:rPr>
                <w:rFonts w:hint="cs"/>
                <w:rtl/>
              </w:rPr>
              <w:t>إِ</w:t>
            </w:r>
            <w:r>
              <w:rPr>
                <w:rtl/>
              </w:rPr>
              <w:t>ناء بغير غطاء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وتحريم استعمال</w:t>
            </w:r>
            <w:bookmarkEnd w:id="767"/>
            <w:r>
              <w:rPr>
                <w:rtl/>
              </w:rPr>
              <w:t xml:space="preserve"> </w:t>
            </w:r>
            <w:bookmarkStart w:id="770" w:name="_Toc307309116"/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واني الذهب والفض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ة.</w:t>
            </w:r>
            <w:bookmarkEnd w:id="768"/>
            <w:bookmarkEnd w:id="769"/>
            <w:bookmarkEnd w:id="770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[ 30859 ]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محمد بن خالد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عليّ</w:t>
      </w:r>
      <w:r w:rsidR="00BF4DF8">
        <w:rPr>
          <w:rtl/>
        </w:rPr>
        <w:t>،</w:t>
      </w:r>
      <w:r>
        <w:rPr>
          <w:rtl/>
        </w:rPr>
        <w:t xml:space="preserve"> عن عبد الرحمن بن أبي هاشم</w:t>
      </w:r>
      <w:r w:rsidR="00BF4DF8">
        <w:rPr>
          <w:rtl/>
        </w:rPr>
        <w:t>،</w:t>
      </w:r>
      <w:r>
        <w:rPr>
          <w:rtl/>
        </w:rPr>
        <w:t xml:space="preserve"> عن أبي خديجة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تدعوا آنيتكم بغير غطاء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الشيطان إذا لم تغط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آ</w:t>
      </w:r>
      <w:r>
        <w:rPr>
          <w:rtl/>
        </w:rPr>
        <w:t>نية بزق فيها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خذ مم</w:t>
      </w:r>
      <w:r>
        <w:rPr>
          <w:rFonts w:hint="cs"/>
          <w:rtl/>
        </w:rPr>
        <w:t>ّ</w:t>
      </w:r>
      <w:r>
        <w:rPr>
          <w:rtl/>
        </w:rPr>
        <w:t>ا فيها ما شاء.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في المساكن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وعلى الحكم الثاني في النجاسات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الأطعمة المحر</w:t>
      </w:r>
      <w:r>
        <w:rPr>
          <w:rFonts w:hint="cs"/>
          <w:rtl/>
        </w:rPr>
        <w:t>َّ</w:t>
      </w:r>
      <w:r>
        <w:rPr>
          <w:rtl/>
        </w:rPr>
        <w:t xml:space="preserve">مة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771" w:name="_Toc307309117"/>
      <w:bookmarkStart w:id="772" w:name="_Toc379895491"/>
      <w:bookmarkStart w:id="773" w:name="_Toc181802972"/>
      <w:r>
        <w:rPr>
          <w:rtl/>
        </w:rPr>
        <w:t>83</w:t>
      </w:r>
      <w:r w:rsidR="00BF4DF8">
        <w:rPr>
          <w:rtl/>
        </w:rPr>
        <w:t xml:space="preserve"> - </w:t>
      </w:r>
      <w:r>
        <w:rPr>
          <w:rtl/>
        </w:rPr>
        <w:t xml:space="preserve">باب انه يستحب إذا حضر الخبز </w:t>
      </w:r>
      <w:r>
        <w:rPr>
          <w:rFonts w:hint="cs"/>
          <w:rtl/>
        </w:rPr>
        <w:t>أ</w:t>
      </w:r>
      <w:r>
        <w:rPr>
          <w:rtl/>
        </w:rPr>
        <w:t>ن لا ينتظر به غيره.</w:t>
      </w:r>
      <w:bookmarkEnd w:id="771"/>
      <w:bookmarkEnd w:id="772"/>
      <w:bookmarkEnd w:id="773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[ 30860 ]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عليّ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عبد الله بن المغيرة</w:t>
      </w:r>
      <w:r w:rsidR="00BF4DF8">
        <w:rPr>
          <w:rtl/>
        </w:rPr>
        <w:t>،</w:t>
      </w:r>
      <w:r>
        <w:rPr>
          <w:rtl/>
        </w:rPr>
        <w:t xml:space="preserve"> عن طلحة بن زيد</w:t>
      </w:r>
      <w:r w:rsidR="00BF4DF8">
        <w:rPr>
          <w:rtl/>
        </w:rPr>
        <w:t>،</w:t>
      </w:r>
      <w:r>
        <w:rPr>
          <w:rtl/>
        </w:rPr>
        <w:t xml:space="preserve"> عن بعض رجاله رفعه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Fonts w:hint="cs"/>
          <w:rtl/>
        </w:rPr>
        <w:t xml:space="preserve"> أ</w:t>
      </w:r>
      <w:r>
        <w:rPr>
          <w:rtl/>
        </w:rPr>
        <w:t>كرموا الخبز</w:t>
      </w:r>
      <w:r w:rsidR="00BF4DF8">
        <w:rPr>
          <w:rtl/>
        </w:rPr>
        <w:t>،</w:t>
      </w:r>
      <w:r>
        <w:rPr>
          <w:rtl/>
        </w:rPr>
        <w:t xml:space="preserve"> قيل</w:t>
      </w:r>
      <w:r w:rsidR="00BF4DF8">
        <w:rPr>
          <w:rtl/>
        </w:rPr>
        <w:t>:</w:t>
      </w:r>
      <w:r>
        <w:rPr>
          <w:rtl/>
        </w:rPr>
        <w:t xml:space="preserve"> يا رسول الله وما </w:t>
      </w:r>
      <w:r>
        <w:rPr>
          <w:rFonts w:hint="cs"/>
          <w:rtl/>
        </w:rPr>
        <w:t>إ</w:t>
      </w:r>
      <w:r>
        <w:rPr>
          <w:rtl/>
        </w:rPr>
        <w:t>كرامه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إذا وضع لا ينتظر به غيره</w:t>
      </w:r>
      <w:r>
        <w:rPr>
          <w:rFonts w:hint="cs"/>
          <w:rtl/>
        </w:rPr>
        <w:t xml:space="preserve">. </w:t>
      </w:r>
      <w:r>
        <w:rPr>
          <w:rtl/>
        </w:rPr>
        <w:t>الحديث.</w:t>
      </w:r>
    </w:p>
    <w:p w:rsidR="00467858" w:rsidRPr="001E3A0F" w:rsidRDefault="00467858" w:rsidP="00554CB4">
      <w:pPr>
        <w:pStyle w:val="libNormal"/>
        <w:rPr>
          <w:rtl/>
        </w:rPr>
      </w:pPr>
      <w:r w:rsidRPr="001E3A0F">
        <w:rPr>
          <w:rtl/>
        </w:rPr>
        <w:t>وعن الحسين بن محمد</w:t>
      </w:r>
      <w:r w:rsidR="00BF4DF8">
        <w:rPr>
          <w:rtl/>
        </w:rPr>
        <w:t>،</w:t>
      </w:r>
      <w:r w:rsidRPr="001E3A0F">
        <w:rPr>
          <w:rtl/>
        </w:rPr>
        <w:t xml:space="preserve"> عن السياري</w:t>
      </w:r>
      <w:r w:rsidR="00BF4DF8">
        <w:rPr>
          <w:rtl/>
        </w:rPr>
        <w:t>،</w:t>
      </w:r>
      <w:r w:rsidRPr="001E3A0F">
        <w:rPr>
          <w:rtl/>
        </w:rPr>
        <w:t xml:space="preserve"> عن عليّ بن </w:t>
      </w:r>
      <w:r>
        <w:rPr>
          <w:rFonts w:hint="cs"/>
          <w:rtl/>
        </w:rPr>
        <w:t>أ</w:t>
      </w:r>
      <w:r w:rsidRPr="001E3A0F">
        <w:rPr>
          <w:rtl/>
        </w:rPr>
        <w:t>سباط</w:t>
      </w:r>
      <w:r w:rsidR="00BF4DF8">
        <w:rPr>
          <w:rtl/>
        </w:rPr>
        <w:t>،</w:t>
      </w:r>
      <w:r w:rsidRPr="001E3A0F">
        <w:rPr>
          <w:rtl/>
        </w:rPr>
        <w:t xml:space="preserve"> عن بعض </w:t>
      </w:r>
      <w:r>
        <w:rPr>
          <w:rFonts w:hint="cs"/>
          <w:rtl/>
        </w:rPr>
        <w:t>أ</w:t>
      </w:r>
      <w:r w:rsidRPr="001E3A0F">
        <w:rPr>
          <w:rtl/>
        </w:rPr>
        <w:t>صحابه</w:t>
      </w:r>
      <w:r w:rsidR="00BF4DF8">
        <w:rPr>
          <w:rtl/>
        </w:rPr>
        <w:t>،</w:t>
      </w:r>
      <w:r w:rsidRPr="001E3A0F">
        <w:rPr>
          <w:rtl/>
        </w:rPr>
        <w:t xml:space="preserve"> قال</w:t>
      </w:r>
      <w:r w:rsidR="00BF4DF8">
        <w:rPr>
          <w:rtl/>
        </w:rPr>
        <w:t>:</w:t>
      </w:r>
      <w:r w:rsidRPr="001E3A0F"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 w:rsidRPr="001E3A0F">
        <w:rPr>
          <w:rtl/>
        </w:rPr>
        <w:t xml:space="preserve"> وذكر مثله </w:t>
      </w:r>
      <w:r w:rsidRPr="00467858">
        <w:rPr>
          <w:rStyle w:val="libFootnotenumChar"/>
          <w:rtl/>
        </w:rPr>
        <w:t>(</w:t>
      </w:r>
      <w:r w:rsidR="00554CB4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Pr="001E3A0F"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54CB4">
      <w:pPr>
        <w:pStyle w:val="libFootnoteCenterBold"/>
        <w:rPr>
          <w:rtl/>
        </w:rPr>
      </w:pPr>
      <w:r>
        <w:rPr>
          <w:rtl/>
        </w:rPr>
        <w:t>الباب 82</w:t>
      </w:r>
    </w:p>
    <w:p w:rsidR="00467858" w:rsidRDefault="00467858" w:rsidP="00554CB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584 / 75.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(1) تق</w:t>
      </w:r>
      <w:r>
        <w:rPr>
          <w:rtl/>
        </w:rPr>
        <w:t xml:space="preserve">دم في الباب 16 من </w:t>
      </w:r>
      <w:r>
        <w:rPr>
          <w:rFonts w:hint="cs"/>
          <w:rtl/>
        </w:rPr>
        <w:t>أ</w:t>
      </w:r>
      <w:r>
        <w:rPr>
          <w:rtl/>
        </w:rPr>
        <w:t>حكام المساكن</w:t>
      </w:r>
      <w:r>
        <w:rPr>
          <w:rFonts w:hint="cs"/>
          <w:rtl/>
        </w:rPr>
        <w:t>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 xml:space="preserve">(2) تقدم في البابين 65 و 66 من </w:t>
      </w:r>
      <w:r>
        <w:rPr>
          <w:rFonts w:hint="cs"/>
          <w:rtl/>
        </w:rPr>
        <w:t>أ</w:t>
      </w:r>
      <w:r w:rsidRPr="005A15F0">
        <w:rPr>
          <w:rtl/>
        </w:rPr>
        <w:t>بواب النجاسات</w:t>
      </w:r>
      <w:r>
        <w:rPr>
          <w:rtl/>
        </w:rPr>
        <w:t>.</w:t>
      </w:r>
    </w:p>
    <w:p w:rsidR="00467858" w:rsidRPr="00EE3967" w:rsidRDefault="00467858" w:rsidP="0058297E">
      <w:pPr>
        <w:pStyle w:val="libFootnote0"/>
        <w:rPr>
          <w:rtl/>
        </w:rPr>
      </w:pPr>
      <w:r w:rsidRPr="005A15F0">
        <w:rPr>
          <w:rtl/>
        </w:rPr>
        <w:t xml:space="preserve">(3) تقدم في الباب 61 من </w:t>
      </w:r>
      <w:r>
        <w:rPr>
          <w:rFonts w:hint="cs"/>
          <w:rtl/>
        </w:rPr>
        <w:t>أ</w:t>
      </w:r>
      <w:r w:rsidRPr="005A15F0">
        <w:rPr>
          <w:rtl/>
        </w:rPr>
        <w:t>بواب</w:t>
      </w:r>
      <w:r>
        <w:rPr>
          <w:rtl/>
        </w:rPr>
        <w:t xml:space="preserve"> الأطعمة </w:t>
      </w:r>
      <w:r w:rsidRPr="005A15F0">
        <w:rPr>
          <w:rtl/>
        </w:rPr>
        <w:t>المحر</w:t>
      </w:r>
      <w:r>
        <w:rPr>
          <w:rFonts w:hint="cs"/>
          <w:rtl/>
        </w:rPr>
        <w:t>ّ</w:t>
      </w:r>
      <w:r w:rsidRPr="005A15F0">
        <w:rPr>
          <w:rtl/>
        </w:rPr>
        <w:t>مة.</w:t>
      </w:r>
    </w:p>
    <w:p w:rsidR="00467858" w:rsidRDefault="00467858" w:rsidP="00554CB4">
      <w:pPr>
        <w:pStyle w:val="libFootnoteCenterBold"/>
        <w:rPr>
          <w:rtl/>
        </w:rPr>
      </w:pPr>
      <w:r>
        <w:rPr>
          <w:rtl/>
        </w:rPr>
        <w:t>الباب 83</w:t>
      </w:r>
    </w:p>
    <w:p w:rsidR="00467858" w:rsidRDefault="00467858" w:rsidP="00554CB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303 / 5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 ذيله في الحديث 2 من الباب 84 من هذه الأبواب.</w:t>
      </w:r>
    </w:p>
    <w:p w:rsidR="00467858" w:rsidRPr="005A15F0" w:rsidRDefault="00467858" w:rsidP="00554CB4">
      <w:pPr>
        <w:pStyle w:val="libFootnote0"/>
        <w:rPr>
          <w:rtl/>
        </w:rPr>
      </w:pPr>
      <w:r w:rsidRPr="005A15F0">
        <w:rPr>
          <w:rtl/>
        </w:rPr>
        <w:t>(</w:t>
      </w:r>
      <w:r w:rsidR="00554CB4">
        <w:rPr>
          <w:rFonts w:hint="cs"/>
          <w:rtl/>
        </w:rPr>
        <w:t>4</w:t>
      </w:r>
      <w:r w:rsidRPr="005A15F0">
        <w:rPr>
          <w:rtl/>
        </w:rPr>
        <w:t>) الكافي 6</w:t>
      </w:r>
      <w:r w:rsidR="00BF4DF8">
        <w:rPr>
          <w:rtl/>
        </w:rPr>
        <w:t>:</w:t>
      </w:r>
      <w:r w:rsidRPr="005A15F0">
        <w:rPr>
          <w:rtl/>
        </w:rPr>
        <w:t xml:space="preserve"> 303</w:t>
      </w:r>
      <w:r>
        <w:rPr>
          <w:rtl/>
        </w:rPr>
        <w:t xml:space="preserve"> / </w:t>
      </w:r>
      <w:r w:rsidRPr="005A15F0">
        <w:rPr>
          <w:rtl/>
        </w:rPr>
        <w:t>4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DA2C49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F4DF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DA2C49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774" w:name="_Toc307309118"/>
            <w:bookmarkStart w:id="775" w:name="_Toc379895492"/>
            <w:bookmarkStart w:id="776" w:name="_Toc181802973"/>
            <w:r>
              <w:rPr>
                <w:rtl/>
              </w:rPr>
              <w:t>84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 xml:space="preserve">انه لا يجوز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 يوطأ الخبز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ولا ينبغي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 يقطع</w:t>
            </w:r>
            <w:bookmarkEnd w:id="774"/>
            <w:r w:rsidR="00896B7D">
              <w:rPr>
                <w:rtl/>
              </w:rPr>
              <w:t xml:space="preserve"> إلّا </w:t>
            </w:r>
            <w:bookmarkStart w:id="777" w:name="_Toc307309119"/>
            <w:r>
              <w:rPr>
                <w:rtl/>
              </w:rPr>
              <w:t>إذا لم يكن ادم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فيجوز القطع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ويستحب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كسره باليد.</w:t>
            </w:r>
            <w:bookmarkEnd w:id="775"/>
            <w:bookmarkEnd w:id="776"/>
            <w:bookmarkEnd w:id="777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[ 30861 ]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محمد بن عيسى</w:t>
      </w:r>
      <w:r w:rsidR="00BF4DF8">
        <w:rPr>
          <w:rtl/>
        </w:rPr>
        <w:t>،</w:t>
      </w:r>
      <w:r>
        <w:rPr>
          <w:rtl/>
        </w:rPr>
        <w:t xml:space="preserve"> عن يونس</w:t>
      </w:r>
      <w:r w:rsidR="00BF4DF8">
        <w:rPr>
          <w:rtl/>
        </w:rPr>
        <w:t>،</w:t>
      </w:r>
      <w:r>
        <w:rPr>
          <w:rtl/>
        </w:rPr>
        <w:t xml:space="preserve"> عن أبي الحسن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تقطعوا الخبز بالسك</w:t>
      </w:r>
      <w:r>
        <w:rPr>
          <w:rFonts w:hint="cs"/>
          <w:rtl/>
        </w:rPr>
        <w:t>ّ</w:t>
      </w:r>
      <w:r>
        <w:rPr>
          <w:rtl/>
        </w:rPr>
        <w:t>ين</w:t>
      </w:r>
      <w:r w:rsidR="00BF4DF8">
        <w:rPr>
          <w:rtl/>
        </w:rPr>
        <w:t>،</w:t>
      </w:r>
      <w:r>
        <w:rPr>
          <w:rtl/>
        </w:rPr>
        <w:t xml:space="preserve"> ولكن اكسروه باليد</w:t>
      </w:r>
      <w:r w:rsidR="00BF4DF8">
        <w:rPr>
          <w:rtl/>
        </w:rPr>
        <w:t>،</w:t>
      </w:r>
      <w:r>
        <w:rPr>
          <w:rtl/>
        </w:rPr>
        <w:t xml:space="preserve"> خالفوا العجم.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[ 30862 ]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عبد الله بن المغيرة</w:t>
      </w:r>
      <w:r w:rsidR="00BF4DF8">
        <w:rPr>
          <w:rtl/>
        </w:rPr>
        <w:t>،</w:t>
      </w:r>
      <w:r>
        <w:rPr>
          <w:rtl/>
        </w:rPr>
        <w:t xml:space="preserve"> عن طلحة بن زيد</w:t>
      </w:r>
      <w:r w:rsidR="00BF4DF8">
        <w:rPr>
          <w:rtl/>
        </w:rPr>
        <w:t>،</w:t>
      </w:r>
      <w:r>
        <w:rPr>
          <w:rtl/>
        </w:rPr>
        <w:t xml:space="preserve"> عن بعض رجاله رفعه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كرموا الخبز</w:t>
      </w:r>
      <w:r w:rsidR="00BF4DF8">
        <w:rPr>
          <w:rtl/>
        </w:rPr>
        <w:t>،</w:t>
      </w:r>
      <w:r>
        <w:rPr>
          <w:rtl/>
        </w:rPr>
        <w:t xml:space="preserve"> إلى </w:t>
      </w:r>
      <w:r>
        <w:rPr>
          <w:rFonts w:hint="cs"/>
          <w:rtl/>
        </w:rPr>
        <w:t>أ</w:t>
      </w:r>
      <w:r>
        <w:rPr>
          <w:rtl/>
        </w:rPr>
        <w:t>ن قال</w:t>
      </w:r>
      <w:r w:rsidR="00BF4DF8">
        <w:rPr>
          <w:rtl/>
        </w:rPr>
        <w:t>:</w:t>
      </w:r>
      <w:r>
        <w:rPr>
          <w:rtl/>
        </w:rPr>
        <w:t xml:space="preserve"> ومن كرامته </w:t>
      </w:r>
      <w:r>
        <w:rPr>
          <w:rFonts w:hint="cs"/>
          <w:rtl/>
        </w:rPr>
        <w:t>أ</w:t>
      </w:r>
      <w:r>
        <w:rPr>
          <w:rtl/>
        </w:rPr>
        <w:t>ن لا يوطأ</w:t>
      </w:r>
      <w:r w:rsidR="00BF4DF8">
        <w:rPr>
          <w:rtl/>
        </w:rPr>
        <w:t>،</w:t>
      </w:r>
      <w:r>
        <w:rPr>
          <w:rtl/>
        </w:rPr>
        <w:t xml:space="preserve"> ولا يقطع.</w:t>
      </w:r>
    </w:p>
    <w:p w:rsidR="00467858" w:rsidRDefault="00467858" w:rsidP="00DA2C49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 رفعه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وذكر مثله </w:t>
      </w:r>
      <w:r w:rsidRPr="00467858">
        <w:rPr>
          <w:rStyle w:val="libFootnotenumChar"/>
          <w:rtl/>
        </w:rPr>
        <w:t>(</w:t>
      </w:r>
      <w:r w:rsidR="00DA2C49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[ 30863 ]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محمد بن أحمد</w:t>
      </w:r>
      <w:r w:rsidR="00BF4DF8">
        <w:rPr>
          <w:rtl/>
        </w:rPr>
        <w:t>،</w:t>
      </w:r>
      <w:r>
        <w:rPr>
          <w:rtl/>
        </w:rPr>
        <w:t xml:space="preserve"> عن السياري</w:t>
      </w:r>
      <w:r w:rsidR="00BF4DF8">
        <w:rPr>
          <w:rtl/>
        </w:rPr>
        <w:t>،</w:t>
      </w:r>
      <w:r>
        <w:rPr>
          <w:rtl/>
        </w:rPr>
        <w:t xml:space="preserve"> عن أبي علي</w:t>
      </w:r>
      <w:r>
        <w:rPr>
          <w:rFonts w:hint="cs"/>
          <w:rtl/>
        </w:rPr>
        <w:t>ّ</w:t>
      </w:r>
      <w:r>
        <w:rPr>
          <w:rtl/>
        </w:rPr>
        <w:t xml:space="preserve"> بن راشد</w:t>
      </w:r>
      <w:r w:rsidR="00BF4DF8">
        <w:rPr>
          <w:rtl/>
        </w:rPr>
        <w:t>،</w:t>
      </w:r>
      <w:r>
        <w:rPr>
          <w:rtl/>
        </w:rPr>
        <w:t xml:space="preserve"> رفعه إلى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إذا لم يكن له ادم قطع الخبز بالسكين.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[ 30864 ]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وبال</w:t>
      </w:r>
      <w:r>
        <w:rPr>
          <w:rFonts w:hint="cs"/>
          <w:rtl/>
        </w:rPr>
        <w:t>إِ</w:t>
      </w:r>
      <w:r>
        <w:rPr>
          <w:rtl/>
        </w:rPr>
        <w:t>سناد عن السي</w:t>
      </w:r>
      <w:r>
        <w:rPr>
          <w:rFonts w:hint="cs"/>
          <w:rtl/>
        </w:rPr>
        <w:t>ّ</w:t>
      </w:r>
      <w:r>
        <w:rPr>
          <w:rtl/>
        </w:rPr>
        <w:t>اري</w:t>
      </w:r>
      <w:r w:rsidR="00BF4DF8">
        <w:rPr>
          <w:rtl/>
        </w:rPr>
        <w:t>،</w:t>
      </w:r>
      <w:r>
        <w:rPr>
          <w:rtl/>
        </w:rPr>
        <w:t xml:space="preserve"> رفعه إلى أبي عبد الله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عليه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5A15F0" w:rsidRDefault="00467858" w:rsidP="0009611D">
      <w:pPr>
        <w:pStyle w:val="libFootnote0"/>
        <w:rPr>
          <w:rtl/>
        </w:rPr>
      </w:pPr>
      <w:r w:rsidRPr="005A15F0">
        <w:rPr>
          <w:rtl/>
        </w:rPr>
        <w:t>(</w:t>
      </w:r>
      <w:r w:rsidR="0009611D">
        <w:rPr>
          <w:rFonts w:hint="cs"/>
          <w:rtl/>
        </w:rPr>
        <w:t>1</w:t>
      </w:r>
      <w:r w:rsidRPr="005A15F0">
        <w:rPr>
          <w:rtl/>
        </w:rPr>
        <w:t>) يأتي في الباب 85 من هذه</w:t>
      </w:r>
      <w:r>
        <w:rPr>
          <w:rtl/>
        </w:rPr>
        <w:t xml:space="preserve"> الأبواب.</w:t>
      </w:r>
    </w:p>
    <w:p w:rsidR="00467858" w:rsidRDefault="00467858" w:rsidP="0009611D">
      <w:pPr>
        <w:pStyle w:val="libFootnoteCenterBold"/>
        <w:rPr>
          <w:rtl/>
        </w:rPr>
      </w:pPr>
      <w:r>
        <w:rPr>
          <w:rtl/>
        </w:rPr>
        <w:t>الباب 84</w:t>
      </w:r>
    </w:p>
    <w:p w:rsidR="00467858" w:rsidRDefault="00467858" w:rsidP="0009611D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304 / 14.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303 / 5</w:t>
      </w:r>
      <w:r>
        <w:rPr>
          <w:rFonts w:hint="cs"/>
          <w:rtl/>
        </w:rPr>
        <w:t>.</w:t>
      </w:r>
    </w:p>
    <w:p w:rsidR="00467858" w:rsidRPr="005A15F0" w:rsidRDefault="00467858" w:rsidP="0009611D">
      <w:pPr>
        <w:pStyle w:val="libFootnote0"/>
        <w:rPr>
          <w:rtl/>
        </w:rPr>
      </w:pPr>
      <w:r w:rsidRPr="005A15F0">
        <w:rPr>
          <w:rtl/>
        </w:rPr>
        <w:t>(</w:t>
      </w:r>
      <w:r w:rsidR="0009611D">
        <w:rPr>
          <w:rFonts w:hint="cs"/>
          <w:rtl/>
        </w:rPr>
        <w:t>2</w:t>
      </w:r>
      <w:r w:rsidRPr="005A15F0">
        <w:rPr>
          <w:rtl/>
        </w:rPr>
        <w:t>) المحاسن</w:t>
      </w:r>
      <w:r w:rsidR="00BF4DF8">
        <w:rPr>
          <w:rtl/>
        </w:rPr>
        <w:t>:</w:t>
      </w:r>
      <w:r w:rsidRPr="005A15F0">
        <w:rPr>
          <w:rtl/>
        </w:rPr>
        <w:t xml:space="preserve"> 585</w:t>
      </w:r>
      <w:r>
        <w:rPr>
          <w:rtl/>
        </w:rPr>
        <w:t xml:space="preserve"> / </w:t>
      </w:r>
      <w:r w:rsidRPr="005A15F0">
        <w:rPr>
          <w:rtl/>
        </w:rPr>
        <w:t>80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303 / 9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590 / 94</w:t>
      </w:r>
      <w:r>
        <w:rPr>
          <w:rFonts w:hint="cs"/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304 / 10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590 / 95.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C8082B">
        <w:rPr>
          <w:rStyle w:val="libNormalChar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دنى الادم قطع الخبز بالسك</w:t>
      </w:r>
      <w:r>
        <w:rPr>
          <w:rFonts w:hint="cs"/>
          <w:rtl/>
        </w:rPr>
        <w:t>ّ</w:t>
      </w:r>
      <w:r>
        <w:rPr>
          <w:rtl/>
        </w:rPr>
        <w:t>ين.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[ 30865 ]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محمد بن بندار</w:t>
      </w:r>
      <w:r w:rsidR="00BF4DF8">
        <w:rPr>
          <w:rtl/>
        </w:rPr>
        <w:t>،</w:t>
      </w:r>
      <w:r>
        <w:rPr>
          <w:rtl/>
        </w:rPr>
        <w:t xml:space="preserve"> وغيره</w:t>
      </w:r>
      <w:r w:rsidR="00BF4DF8">
        <w:rPr>
          <w:rtl/>
        </w:rPr>
        <w:t>،</w:t>
      </w:r>
      <w:r>
        <w:rPr>
          <w:rtl/>
        </w:rPr>
        <w:t xml:space="preserve"> عن أحمد بن محمد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محمد بن جمهور</w:t>
      </w:r>
      <w:r w:rsidR="00BF4DF8">
        <w:rPr>
          <w:rtl/>
        </w:rPr>
        <w:t>،</w:t>
      </w:r>
      <w:r>
        <w:rPr>
          <w:rtl/>
        </w:rPr>
        <w:t xml:space="preserve"> عن ادريس بن يوسف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لا تقطعوا الخبز بالسكين</w:t>
      </w:r>
      <w:r w:rsidR="00BF4DF8">
        <w:rPr>
          <w:rtl/>
        </w:rPr>
        <w:t>،</w:t>
      </w:r>
      <w:r>
        <w:rPr>
          <w:rtl/>
        </w:rPr>
        <w:t xml:space="preserve"> ولكن اكسروه باليد</w:t>
      </w:r>
      <w:r w:rsidR="00BF4DF8">
        <w:rPr>
          <w:rtl/>
        </w:rPr>
        <w:t>،</w:t>
      </w:r>
      <w:r>
        <w:rPr>
          <w:rtl/>
        </w:rPr>
        <w:t xml:space="preserve"> وليكسر لكم</w:t>
      </w:r>
      <w:r w:rsidR="00BF4DF8">
        <w:rPr>
          <w:rtl/>
        </w:rPr>
        <w:t>،</w:t>
      </w:r>
      <w:r>
        <w:rPr>
          <w:rtl/>
        </w:rPr>
        <w:t xml:space="preserve"> خالفوا العجم.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أحمد بن محمد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 يوسف</w:t>
      </w:r>
      <w:r w:rsidR="00BF4DF8">
        <w:rPr>
          <w:rtl/>
        </w:rPr>
        <w:t>،</w:t>
      </w:r>
      <w:r>
        <w:rPr>
          <w:rtl/>
        </w:rPr>
        <w:t xml:space="preserve"> عن محمد ابن جمهور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وروى الذي قبله عن ال</w:t>
      </w:r>
      <w:r>
        <w:rPr>
          <w:rFonts w:hint="cs"/>
          <w:rtl/>
        </w:rPr>
        <w:t>سيّ</w:t>
      </w:r>
      <w:r>
        <w:rPr>
          <w:rtl/>
        </w:rPr>
        <w:t>اري</w:t>
      </w:r>
      <w:r w:rsidR="00BF4DF8">
        <w:rPr>
          <w:rtl/>
        </w:rPr>
        <w:t>،</w:t>
      </w:r>
      <w:r>
        <w:rPr>
          <w:rtl/>
        </w:rPr>
        <w:t xml:space="preserve"> وكذا الذي قبلهما.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[ 30866 ]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الحسن بن عليّ رفعه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بأس بقطع الخبز بال</w:t>
      </w:r>
      <w:r>
        <w:rPr>
          <w:rFonts w:hint="cs"/>
          <w:rtl/>
        </w:rPr>
        <w:t>سكّ</w:t>
      </w:r>
      <w:r>
        <w:rPr>
          <w:rtl/>
        </w:rPr>
        <w:t>ين.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778" w:name="_Toc307309120"/>
            <w:bookmarkStart w:id="779" w:name="_Toc379895493"/>
            <w:bookmarkStart w:id="780" w:name="_Toc181802974"/>
            <w:r>
              <w:rPr>
                <w:rtl/>
              </w:rPr>
              <w:t>85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باب كراهة شم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الخبز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واستحباب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كله قبل</w:t>
            </w:r>
            <w:bookmarkEnd w:id="778"/>
            <w:r>
              <w:rPr>
                <w:rtl/>
              </w:rPr>
              <w:t xml:space="preserve"> </w:t>
            </w:r>
            <w:bookmarkStart w:id="781" w:name="_Toc307309121"/>
            <w:r>
              <w:rPr>
                <w:rtl/>
              </w:rPr>
              <w:t>اللحم إذا حضرا</w:t>
            </w:r>
            <w:bookmarkEnd w:id="779"/>
            <w:bookmarkEnd w:id="780"/>
            <w:bookmarkEnd w:id="781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[ 30867 ]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</w:t>
      </w:r>
      <w:r>
        <w:rPr>
          <w:rFonts w:hint="cs"/>
          <w:rtl/>
        </w:rPr>
        <w:t>ّ</w:t>
      </w:r>
      <w:r>
        <w:rPr>
          <w:rtl/>
        </w:rPr>
        <w:t>وفلي</w:t>
      </w:r>
      <w:r w:rsidR="00BF4DF8">
        <w:rPr>
          <w:rtl/>
        </w:rPr>
        <w:t>،</w:t>
      </w:r>
      <w:r>
        <w:rPr>
          <w:rtl/>
        </w:rPr>
        <w:t xml:space="preserve"> عن الس</w:t>
      </w:r>
      <w:r>
        <w:rPr>
          <w:rFonts w:hint="cs"/>
          <w:rtl/>
        </w:rPr>
        <w:t>ّ</w:t>
      </w:r>
      <w:r>
        <w:rPr>
          <w:rtl/>
        </w:rPr>
        <w:t>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 xml:space="preserve">اكم </w:t>
      </w:r>
      <w:r>
        <w:rPr>
          <w:rFonts w:hint="cs"/>
          <w:rtl/>
        </w:rPr>
        <w:t>أ</w:t>
      </w:r>
      <w:r>
        <w:rPr>
          <w:rtl/>
        </w:rPr>
        <w:t>ن تشم</w:t>
      </w:r>
      <w:r>
        <w:rPr>
          <w:rFonts w:hint="cs"/>
          <w:rtl/>
        </w:rPr>
        <w:t>ّ</w:t>
      </w:r>
      <w:r>
        <w:rPr>
          <w:rtl/>
        </w:rPr>
        <w:t>وا الخبز كما يشم</w:t>
      </w:r>
      <w:r>
        <w:rPr>
          <w:rFonts w:hint="cs"/>
          <w:rtl/>
        </w:rPr>
        <w:t>ّ</w:t>
      </w:r>
      <w:r>
        <w:rPr>
          <w:rtl/>
        </w:rPr>
        <w:t>ه السباع</w:t>
      </w:r>
      <w:r w:rsidR="00BF4DF8">
        <w:rPr>
          <w:rtl/>
        </w:rPr>
        <w:t>،</w:t>
      </w:r>
      <w:r>
        <w:rPr>
          <w:rtl/>
        </w:rPr>
        <w:t xml:space="preserve"> فان</w:t>
      </w:r>
      <w:r>
        <w:rPr>
          <w:rFonts w:hint="cs"/>
          <w:rtl/>
        </w:rPr>
        <w:t>َّ</w:t>
      </w:r>
      <w:r>
        <w:rPr>
          <w:rtl/>
        </w:rPr>
        <w:t xml:space="preserve"> الخبز مبارك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رسل الله له السماء مدرارا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وله </w:t>
      </w:r>
      <w:r>
        <w:rPr>
          <w:rFonts w:hint="cs"/>
          <w:rtl/>
        </w:rPr>
        <w:t>أ</w:t>
      </w:r>
      <w:r>
        <w:rPr>
          <w:rtl/>
        </w:rPr>
        <w:t>نبت الله المرعى</w:t>
      </w:r>
      <w:r w:rsidR="00BF4DF8">
        <w:rPr>
          <w:rtl/>
        </w:rPr>
        <w:t>،</w:t>
      </w:r>
      <w:r>
        <w:rPr>
          <w:rtl/>
        </w:rPr>
        <w:t xml:space="preserve"> وبه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304 / 13.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 xml:space="preserve">(1) في </w:t>
      </w:r>
      <w:r>
        <w:rPr>
          <w:rtl/>
        </w:rPr>
        <w:t>المصدر زيادة</w:t>
      </w:r>
      <w:r w:rsidR="00BF4DF8">
        <w:rPr>
          <w:rtl/>
        </w:rPr>
        <w:t>:</w:t>
      </w:r>
      <w:r>
        <w:rPr>
          <w:rtl/>
        </w:rPr>
        <w:t xml:space="preserve"> عن يعقوب بن يزيد</w:t>
      </w:r>
      <w:r>
        <w:rPr>
          <w:rFonts w:hint="cs"/>
          <w:rtl/>
        </w:rPr>
        <w:t>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(2) المحاسن</w:t>
      </w:r>
      <w:r w:rsidR="00BF4DF8">
        <w:rPr>
          <w:rtl/>
        </w:rPr>
        <w:t>:</w:t>
      </w:r>
      <w:r w:rsidRPr="005A15F0">
        <w:rPr>
          <w:rtl/>
        </w:rPr>
        <w:t xml:space="preserve"> 589</w:t>
      </w:r>
      <w:r>
        <w:rPr>
          <w:rtl/>
        </w:rPr>
        <w:t xml:space="preserve"> / 92</w:t>
      </w:r>
      <w:r>
        <w:rPr>
          <w:rFonts w:hint="cs"/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589 / 93</w:t>
      </w:r>
      <w:r w:rsidR="00BF4DF8">
        <w:rPr>
          <w:rtl/>
        </w:rPr>
        <w:t>،</w:t>
      </w:r>
      <w:r>
        <w:rPr>
          <w:rtl/>
        </w:rPr>
        <w:t xml:space="preserve"> وتقدم ما يدل على ذلك في البابين 77 و 79 من هذه ال</w:t>
      </w:r>
      <w:r>
        <w:rPr>
          <w:rFonts w:hint="cs"/>
          <w:rtl/>
        </w:rPr>
        <w:t>أ</w:t>
      </w:r>
      <w:r>
        <w:rPr>
          <w:rtl/>
        </w:rPr>
        <w:t>بواب</w:t>
      </w:r>
      <w:r>
        <w:rPr>
          <w:rFonts w:hint="cs"/>
          <w:rtl/>
        </w:rPr>
        <w:t>.</w:t>
      </w:r>
    </w:p>
    <w:p w:rsidR="00467858" w:rsidRDefault="00467858" w:rsidP="0009611D">
      <w:pPr>
        <w:pStyle w:val="libFootnoteCenterBold"/>
        <w:rPr>
          <w:rtl/>
        </w:rPr>
      </w:pPr>
      <w:r>
        <w:rPr>
          <w:rtl/>
        </w:rPr>
        <w:t>الباب 85</w:t>
      </w:r>
    </w:p>
    <w:p w:rsidR="00467858" w:rsidRDefault="00467858" w:rsidP="0009611D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303 / 6.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صل</w:t>
      </w:r>
      <w:r>
        <w:rPr>
          <w:rFonts w:hint="cs"/>
          <w:rtl/>
        </w:rPr>
        <w:t>ّ</w:t>
      </w:r>
      <w:r>
        <w:rPr>
          <w:rtl/>
        </w:rPr>
        <w:t>يتم وبه صمتم</w:t>
      </w:r>
      <w:r w:rsidR="00BF4DF8">
        <w:rPr>
          <w:rtl/>
        </w:rPr>
        <w:t>،</w:t>
      </w:r>
      <w:r>
        <w:rPr>
          <w:rtl/>
        </w:rPr>
        <w:t xml:space="preserve"> وحججتم بيت رب</w:t>
      </w:r>
      <w:r>
        <w:rPr>
          <w:rFonts w:hint="cs"/>
          <w:rtl/>
        </w:rPr>
        <w:t>ّ</w:t>
      </w:r>
      <w:r>
        <w:rPr>
          <w:rtl/>
        </w:rPr>
        <w:t>كم.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 يعقوب بن يزيد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محم</w:t>
      </w:r>
      <w:r>
        <w:rPr>
          <w:rFonts w:hint="cs"/>
          <w:rtl/>
        </w:rPr>
        <w:t>ّ</w:t>
      </w:r>
      <w:r>
        <w:rPr>
          <w:rtl/>
        </w:rPr>
        <w:t>د القم</w:t>
      </w:r>
      <w:r>
        <w:rPr>
          <w:rFonts w:hint="cs"/>
          <w:rtl/>
        </w:rPr>
        <w:t>ّ</w:t>
      </w:r>
      <w:r>
        <w:rPr>
          <w:rtl/>
        </w:rPr>
        <w:t>ي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دريس بن يوسف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</w:t>
      </w:r>
      <w:r w:rsidR="00BF4DF8">
        <w:rPr>
          <w:rtl/>
        </w:rPr>
        <w:t>،</w:t>
      </w:r>
      <w:r>
        <w:rPr>
          <w:rtl/>
        </w:rPr>
        <w:t xml:space="preserve"> إلى قوله</w:t>
      </w:r>
      <w:r w:rsidR="00BF4DF8">
        <w:rPr>
          <w:rtl/>
        </w:rPr>
        <w:t>:</w:t>
      </w:r>
      <w:r>
        <w:rPr>
          <w:rtl/>
        </w:rPr>
        <w:t xml:space="preserve"> مدرارا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[ 30868 ]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وبهذا ال</w:t>
      </w:r>
      <w:r>
        <w:rPr>
          <w:rFonts w:hint="cs"/>
          <w:rtl/>
        </w:rPr>
        <w:t>إِ</w:t>
      </w:r>
      <w:r>
        <w:rPr>
          <w:rtl/>
        </w:rPr>
        <w:t>سناد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إذا أ</w:t>
      </w:r>
      <w:r>
        <w:rPr>
          <w:rFonts w:hint="cs"/>
          <w:rtl/>
        </w:rPr>
        <w:t>ُ</w:t>
      </w:r>
      <w:r>
        <w:rPr>
          <w:rtl/>
        </w:rPr>
        <w:t>تيتم بالخبز واللحم فابدؤوا بالخبز</w:t>
      </w:r>
      <w:r w:rsidR="00BF4DF8">
        <w:rPr>
          <w:rtl/>
        </w:rPr>
        <w:t>،</w:t>
      </w:r>
      <w:r>
        <w:rPr>
          <w:rtl/>
        </w:rPr>
        <w:t xml:space="preserve"> فسد</w:t>
      </w:r>
      <w:r>
        <w:rPr>
          <w:rFonts w:hint="cs"/>
          <w:rtl/>
        </w:rPr>
        <w:t>ّ</w:t>
      </w:r>
      <w:r>
        <w:rPr>
          <w:rtl/>
        </w:rPr>
        <w:t>وا خلال الجوع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كلوا الل</w:t>
      </w:r>
      <w:r>
        <w:rPr>
          <w:rFonts w:hint="cs"/>
          <w:rtl/>
        </w:rPr>
        <w:t>ّ</w:t>
      </w:r>
      <w:r>
        <w:rPr>
          <w:rtl/>
        </w:rPr>
        <w:t>حم.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782" w:name="_Toc307309122"/>
            <w:bookmarkStart w:id="783" w:name="_Toc379895494"/>
            <w:bookmarkStart w:id="784" w:name="_Toc181802975"/>
            <w:r>
              <w:rPr>
                <w:rtl/>
              </w:rPr>
              <w:t>86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 xml:space="preserve">باب استحباب تصغير الرغفان وكسرها 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لى فوق</w:t>
            </w:r>
            <w:bookmarkEnd w:id="782"/>
            <w:r>
              <w:rPr>
                <w:rtl/>
              </w:rPr>
              <w:t xml:space="preserve"> </w:t>
            </w:r>
            <w:bookmarkStart w:id="785" w:name="_Toc307309123"/>
            <w:r>
              <w:rPr>
                <w:rtl/>
              </w:rPr>
              <w:t>وتخمير الخمير.</w:t>
            </w:r>
            <w:bookmarkEnd w:id="783"/>
            <w:bookmarkEnd w:id="784"/>
            <w:bookmarkEnd w:id="785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[ 30869 ]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 بن عيسى</w:t>
      </w:r>
      <w:r w:rsidR="00BF4DF8">
        <w:rPr>
          <w:rtl/>
        </w:rPr>
        <w:t>،</w:t>
      </w:r>
      <w:r>
        <w:rPr>
          <w:rtl/>
        </w:rPr>
        <w:t xml:space="preserve"> عن يعقوب بن يقطين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</w:t>
      </w:r>
      <w:r>
        <w:rPr>
          <w:rFonts w:hint="cs"/>
          <w:rtl/>
        </w:rPr>
        <w:t>أ</w:t>
      </w:r>
      <w:r>
        <w:rPr>
          <w:rtl/>
        </w:rPr>
        <w:t xml:space="preserve">بو الحسن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صغ</w:t>
      </w:r>
      <w:r>
        <w:rPr>
          <w:rFonts w:hint="cs"/>
          <w:rtl/>
        </w:rPr>
        <w:t>ّ</w:t>
      </w:r>
      <w:r>
        <w:rPr>
          <w:rtl/>
        </w:rPr>
        <w:t>روا رغفانكم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مع كل</w:t>
      </w:r>
      <w:r>
        <w:rPr>
          <w:rFonts w:hint="cs"/>
          <w:rtl/>
        </w:rPr>
        <w:t>ِّ</w:t>
      </w:r>
      <w:r>
        <w:rPr>
          <w:rtl/>
        </w:rPr>
        <w:t xml:space="preserve"> رغيف بركة.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[ 30870 ]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وبال</w:t>
      </w:r>
      <w:r>
        <w:rPr>
          <w:rFonts w:hint="cs"/>
          <w:rtl/>
        </w:rPr>
        <w:t>إِ</w:t>
      </w:r>
      <w:r>
        <w:rPr>
          <w:rtl/>
        </w:rPr>
        <w:t>سناد عن يعقوب بن يقطين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رأيت أبا الحسن الر</w:t>
      </w:r>
      <w:r>
        <w:rPr>
          <w:rFonts w:hint="cs"/>
          <w:rtl/>
        </w:rPr>
        <w:t>ِّ</w:t>
      </w:r>
      <w:r>
        <w:rPr>
          <w:rtl/>
        </w:rPr>
        <w:t xml:space="preserve">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يكسر الرغيف إلى فوق.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(1) في المحاسن</w:t>
      </w:r>
      <w:r w:rsidR="00BF4DF8">
        <w:rPr>
          <w:rtl/>
        </w:rPr>
        <w:t>:</w:t>
      </w:r>
      <w:r w:rsidRPr="005A15F0"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بي يوسف عن يعقوب بن يزيد</w:t>
      </w:r>
      <w:r>
        <w:rPr>
          <w:rFonts w:hint="cs"/>
          <w:rtl/>
        </w:rPr>
        <w:t>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(2) المحاسن</w:t>
      </w:r>
      <w:r w:rsidR="00BF4DF8">
        <w:rPr>
          <w:rtl/>
        </w:rPr>
        <w:t>:</w:t>
      </w:r>
      <w:r w:rsidRPr="005A15F0">
        <w:rPr>
          <w:rtl/>
        </w:rPr>
        <w:t xml:space="preserve"> 585</w:t>
      </w:r>
      <w:r>
        <w:rPr>
          <w:rtl/>
        </w:rPr>
        <w:t xml:space="preserve"> / 82.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303 / 7.</w:t>
      </w:r>
    </w:p>
    <w:p w:rsidR="00467858" w:rsidRDefault="00467858" w:rsidP="0009611D">
      <w:pPr>
        <w:pStyle w:val="libFootnoteCenterBold"/>
        <w:rPr>
          <w:rtl/>
        </w:rPr>
      </w:pPr>
      <w:r>
        <w:rPr>
          <w:rtl/>
        </w:rPr>
        <w:t>الباب 86</w:t>
      </w:r>
    </w:p>
    <w:p w:rsidR="00467858" w:rsidRDefault="00467858" w:rsidP="0009611D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303 / 8.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303 / ذيل 8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في الحديث 4 من الباب 31 من هذه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[ 30871 ]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عبد الله بن جعفر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هارون بن مسلم</w:t>
      </w:r>
      <w:r w:rsidR="00BF4DF8">
        <w:rPr>
          <w:rtl/>
        </w:rPr>
        <w:t>،</w:t>
      </w:r>
      <w:r>
        <w:rPr>
          <w:rtl/>
        </w:rPr>
        <w:t xml:space="preserve"> عن مسعدة بن صدقة</w:t>
      </w:r>
      <w:r w:rsidR="00BF4DF8">
        <w:rPr>
          <w:rtl/>
        </w:rPr>
        <w:t>،</w:t>
      </w:r>
      <w:r>
        <w:rPr>
          <w:rtl/>
        </w:rPr>
        <w:t xml:space="preserve"> عن جعفر بن محمد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>ه كان يعاتب غلمانه في تخمير الخمير</w:t>
      </w:r>
      <w:r w:rsidR="00BF4DF8">
        <w:rPr>
          <w:rtl/>
        </w:rPr>
        <w:t>،</w:t>
      </w:r>
      <w:r>
        <w:rPr>
          <w:rtl/>
        </w:rPr>
        <w:t xml:space="preserve"> ويقول</w:t>
      </w:r>
      <w:r w:rsidR="00BF4DF8">
        <w:rPr>
          <w:rtl/>
        </w:rPr>
        <w:t>:</w:t>
      </w:r>
      <w:r>
        <w:rPr>
          <w:rtl/>
        </w:rPr>
        <w:t xml:space="preserve"> هو </w:t>
      </w:r>
      <w:r>
        <w:rPr>
          <w:rFonts w:hint="cs"/>
          <w:rtl/>
        </w:rPr>
        <w:t>أ</w:t>
      </w:r>
      <w:r>
        <w:rPr>
          <w:rtl/>
        </w:rPr>
        <w:t>كثر للخبز.</w:t>
      </w:r>
    </w:p>
    <w:p w:rsidR="00467858" w:rsidRDefault="00467858" w:rsidP="00467858">
      <w:pPr>
        <w:pStyle w:val="Heading2Center"/>
        <w:rPr>
          <w:rtl/>
        </w:rPr>
      </w:pPr>
      <w:bookmarkStart w:id="786" w:name="_Toc307309124"/>
      <w:bookmarkStart w:id="787" w:name="_Toc379895495"/>
      <w:bookmarkStart w:id="788" w:name="_Toc181802976"/>
      <w:r>
        <w:rPr>
          <w:rtl/>
        </w:rPr>
        <w:t>87</w:t>
      </w:r>
      <w:r w:rsidR="00BF4DF8">
        <w:rPr>
          <w:rtl/>
        </w:rPr>
        <w:t xml:space="preserve"> - </w:t>
      </w:r>
      <w:r>
        <w:rPr>
          <w:rtl/>
        </w:rPr>
        <w:t>باب كراهة ال</w:t>
      </w:r>
      <w:r>
        <w:rPr>
          <w:rFonts w:hint="cs"/>
          <w:rtl/>
        </w:rPr>
        <w:t>أ</w:t>
      </w:r>
      <w:r>
        <w:rPr>
          <w:rtl/>
        </w:rPr>
        <w:t>كل في السوق.</w:t>
      </w:r>
      <w:bookmarkEnd w:id="786"/>
      <w:bookmarkEnd w:id="787"/>
      <w:bookmarkEnd w:id="788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[ 30872 ]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محمد بن </w:t>
      </w:r>
      <w:r>
        <w:rPr>
          <w:rFonts w:hint="cs"/>
          <w:rtl/>
        </w:rPr>
        <w:t>إ</w:t>
      </w:r>
      <w:r>
        <w:rPr>
          <w:rtl/>
        </w:rPr>
        <w:t xml:space="preserve">دريس في آخر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>
        <w:rPr>
          <w:rFonts w:hint="cs"/>
          <w:rtl/>
        </w:rPr>
        <w:t>ً</w:t>
      </w:r>
      <w:r>
        <w:rPr>
          <w:rtl/>
        </w:rPr>
        <w:t xml:space="preserve"> من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جامع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البزنطي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سئل أبو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السفلة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الذي يأكل في ال</w:t>
      </w:r>
      <w:r>
        <w:rPr>
          <w:rFonts w:hint="cs"/>
          <w:rtl/>
        </w:rPr>
        <w:t>أ</w:t>
      </w:r>
      <w:r>
        <w:rPr>
          <w:rtl/>
        </w:rPr>
        <w:t>سواق.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[ 30873 ]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الحسن بن الفضل الطبرسي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مكارم ال</w:t>
      </w:r>
      <w:r>
        <w:rPr>
          <w:rFonts w:hint="cs"/>
          <w:rtl/>
        </w:rPr>
        <w:t>أ</w:t>
      </w:r>
      <w:r>
        <w:rPr>
          <w:rtl/>
        </w:rPr>
        <w:t>خلاق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النبي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كل في السوق دن</w:t>
      </w:r>
      <w:r>
        <w:rPr>
          <w:rFonts w:hint="cs"/>
          <w:rtl/>
        </w:rPr>
        <w:t>ا</w:t>
      </w:r>
      <w:r>
        <w:rPr>
          <w:rtl/>
        </w:rPr>
        <w:t>ءة.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 xml:space="preserve">م في التجارة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سواق منازل الشياطين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شر</w:t>
      </w:r>
      <w:r>
        <w:rPr>
          <w:rFonts w:hint="cs"/>
          <w:rtl/>
        </w:rPr>
        <w:t>ُّ</w:t>
      </w:r>
      <w:r>
        <w:rPr>
          <w:rtl/>
        </w:rPr>
        <w:t xml:space="preserve"> بقاع ال</w:t>
      </w:r>
      <w:r>
        <w:rPr>
          <w:rFonts w:hint="cs"/>
          <w:rtl/>
        </w:rPr>
        <w:t>أ</w:t>
      </w:r>
      <w:r>
        <w:rPr>
          <w:rtl/>
        </w:rPr>
        <w:t>رض.</w:t>
      </w:r>
    </w:p>
    <w:p w:rsidR="00467858" w:rsidRDefault="00467858" w:rsidP="00467858">
      <w:pPr>
        <w:pStyle w:val="Heading2Center"/>
        <w:rPr>
          <w:rtl/>
        </w:rPr>
      </w:pPr>
      <w:bookmarkStart w:id="789" w:name="_Toc307309125"/>
      <w:bookmarkStart w:id="790" w:name="_Toc379895496"/>
      <w:bookmarkStart w:id="791" w:name="_Toc181802977"/>
      <w:r>
        <w:rPr>
          <w:rtl/>
        </w:rPr>
        <w:t>88</w:t>
      </w:r>
      <w:r w:rsidR="00BF4DF8">
        <w:rPr>
          <w:rtl/>
        </w:rPr>
        <w:t xml:space="preserve"> - </w:t>
      </w:r>
      <w:r>
        <w:rPr>
          <w:rtl/>
        </w:rPr>
        <w:t xml:space="preserve">باب كراهة ترك اللحم </w:t>
      </w:r>
      <w:r>
        <w:rPr>
          <w:rFonts w:hint="cs"/>
          <w:rtl/>
        </w:rPr>
        <w:t>أ</w:t>
      </w:r>
      <w:r>
        <w:rPr>
          <w:rtl/>
        </w:rPr>
        <w:t>ربعين يوما</w:t>
      </w:r>
      <w:r>
        <w:rPr>
          <w:rFonts w:hint="cs"/>
          <w:rtl/>
        </w:rPr>
        <w:t>ً</w:t>
      </w:r>
      <w:r>
        <w:rPr>
          <w:rtl/>
        </w:rPr>
        <w:t>.</w:t>
      </w:r>
      <w:bookmarkEnd w:id="789"/>
      <w:bookmarkEnd w:id="790"/>
      <w:bookmarkEnd w:id="791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[ 30874 ]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هشام بن سالم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قرب الاسناد</w:t>
      </w:r>
      <w:r w:rsidR="00BF4DF8">
        <w:rPr>
          <w:rtl/>
        </w:rPr>
        <w:t>:</w:t>
      </w:r>
      <w:r>
        <w:rPr>
          <w:rtl/>
        </w:rPr>
        <w:t xml:space="preserve"> 34</w:t>
      </w:r>
      <w:r w:rsidR="00BF4DF8">
        <w:rPr>
          <w:rtl/>
        </w:rPr>
        <w:t>،</w:t>
      </w:r>
      <w:r>
        <w:rPr>
          <w:rtl/>
        </w:rPr>
        <w:t xml:space="preserve"> وعنه في البحار 66</w:t>
      </w:r>
      <w:r w:rsidR="00BF4DF8">
        <w:rPr>
          <w:rtl/>
        </w:rPr>
        <w:t>:</w:t>
      </w:r>
      <w:r>
        <w:rPr>
          <w:rtl/>
        </w:rPr>
        <w:t xml:space="preserve"> 268.</w:t>
      </w:r>
    </w:p>
    <w:p w:rsidR="00467858" w:rsidRDefault="00467858" w:rsidP="0009611D">
      <w:pPr>
        <w:pStyle w:val="libFootnoteCenterBold"/>
        <w:rPr>
          <w:rtl/>
        </w:rPr>
      </w:pPr>
      <w:r>
        <w:rPr>
          <w:rtl/>
        </w:rPr>
        <w:t>الباب 87</w:t>
      </w:r>
    </w:p>
    <w:p w:rsidR="00467858" w:rsidRDefault="00467858" w:rsidP="0009611D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السرائر</w:t>
      </w:r>
      <w:r w:rsidR="00BF4DF8">
        <w:rPr>
          <w:rtl/>
        </w:rPr>
        <w:t>:</w:t>
      </w:r>
      <w:r>
        <w:rPr>
          <w:rtl/>
        </w:rPr>
        <w:t xml:space="preserve"> 477</w:t>
      </w:r>
      <w:r>
        <w:rPr>
          <w:rFonts w:hint="cs"/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مكارم ال</w:t>
      </w:r>
      <w:r>
        <w:rPr>
          <w:rFonts w:hint="cs"/>
          <w:rtl/>
        </w:rPr>
        <w:t>أ</w:t>
      </w:r>
      <w:r>
        <w:rPr>
          <w:rtl/>
        </w:rPr>
        <w:t>خلاق</w:t>
      </w:r>
      <w:r w:rsidR="00BF4DF8">
        <w:rPr>
          <w:rtl/>
        </w:rPr>
        <w:t>:</w:t>
      </w:r>
      <w:r>
        <w:rPr>
          <w:rtl/>
        </w:rPr>
        <w:t xml:space="preserve"> 149</w:t>
      </w:r>
      <w:r>
        <w:rPr>
          <w:rFonts w:hint="cs"/>
          <w:rtl/>
        </w:rPr>
        <w:t>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 xml:space="preserve">(1) تقدم في الباب 60 من </w:t>
      </w:r>
      <w:r>
        <w:rPr>
          <w:rFonts w:hint="cs"/>
          <w:rtl/>
        </w:rPr>
        <w:t>أ</w:t>
      </w:r>
      <w:r w:rsidRPr="005A15F0">
        <w:rPr>
          <w:rtl/>
        </w:rPr>
        <w:t>بواب آداب التجارة.</w:t>
      </w:r>
    </w:p>
    <w:p w:rsidR="00467858" w:rsidRDefault="00467858" w:rsidP="0009611D">
      <w:pPr>
        <w:pStyle w:val="libFootnoteCenterBold"/>
        <w:rPr>
          <w:rtl/>
        </w:rPr>
      </w:pPr>
      <w:r>
        <w:rPr>
          <w:rtl/>
        </w:rPr>
        <w:t>الباب 88</w:t>
      </w:r>
    </w:p>
    <w:p w:rsidR="00467858" w:rsidRDefault="00467858" w:rsidP="0009611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309 / 1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1 من الباب 12 من </w:t>
      </w:r>
      <w:r>
        <w:rPr>
          <w:rFonts w:hint="cs"/>
          <w:rtl/>
        </w:rPr>
        <w:t>أ</w:t>
      </w:r>
      <w:r>
        <w:rPr>
          <w:rtl/>
        </w:rPr>
        <w:t>بواب الأطعمة المباحة.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BF4DF8">
        <w:rPr>
          <w:rtl/>
        </w:rPr>
        <w:t>:</w:t>
      </w:r>
      <w:r>
        <w:rPr>
          <w:rtl/>
        </w:rPr>
        <w:t xml:space="preserve"> اللحم ينبت اللحم</w:t>
      </w:r>
      <w:r w:rsidR="00BF4DF8">
        <w:rPr>
          <w:rtl/>
        </w:rPr>
        <w:t>،</w:t>
      </w:r>
      <w:r>
        <w:rPr>
          <w:rtl/>
        </w:rPr>
        <w:t xml:space="preserve"> ومن تركه </w:t>
      </w:r>
      <w:r>
        <w:rPr>
          <w:rFonts w:hint="cs"/>
          <w:rtl/>
        </w:rPr>
        <w:t>أ</w:t>
      </w:r>
      <w:r>
        <w:rPr>
          <w:rtl/>
        </w:rPr>
        <w:t>ربعين يوما</w:t>
      </w:r>
      <w:r>
        <w:rPr>
          <w:rFonts w:hint="cs"/>
          <w:rtl/>
        </w:rPr>
        <w:t>ً</w:t>
      </w:r>
      <w:r>
        <w:rPr>
          <w:rtl/>
        </w:rPr>
        <w:t xml:space="preserve"> ساء خلقه</w:t>
      </w:r>
      <w:r w:rsidR="00BF4DF8">
        <w:rPr>
          <w:rtl/>
        </w:rPr>
        <w:t>،</w:t>
      </w:r>
      <w:r>
        <w:rPr>
          <w:rtl/>
        </w:rPr>
        <w:t xml:space="preserve"> ومن ساء خلقه فأذ</w:t>
      </w:r>
      <w:r>
        <w:rPr>
          <w:rFonts w:hint="cs"/>
          <w:rtl/>
        </w:rPr>
        <w:t>ّ</w:t>
      </w:r>
      <w:r>
        <w:rPr>
          <w:rtl/>
        </w:rPr>
        <w:t xml:space="preserve">نوا في </w:t>
      </w:r>
      <w:r>
        <w:rPr>
          <w:rFonts w:hint="cs"/>
          <w:rtl/>
        </w:rPr>
        <w:t>أُ</w:t>
      </w:r>
      <w:r>
        <w:rPr>
          <w:rtl/>
        </w:rPr>
        <w:t>ذنه.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792" w:name="_Toc307309126"/>
            <w:bookmarkStart w:id="793" w:name="_Toc379895497"/>
            <w:bookmarkStart w:id="794" w:name="_Toc181802978"/>
            <w:r>
              <w:rPr>
                <w:rtl/>
              </w:rPr>
              <w:t>89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 xml:space="preserve">كراهة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لحم الغريض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يعني</w:t>
            </w:r>
            <w:r w:rsidR="00BF4DF8">
              <w:rPr>
                <w:rtl/>
              </w:rPr>
              <w:t>:</w:t>
            </w:r>
            <w:r>
              <w:rPr>
                <w:rtl/>
              </w:rPr>
              <w:t xml:space="preserve"> النيء حتى</w:t>
            </w:r>
            <w:bookmarkEnd w:id="792"/>
            <w:r>
              <w:rPr>
                <w:rtl/>
              </w:rPr>
              <w:t xml:space="preserve"> </w:t>
            </w:r>
            <w:bookmarkStart w:id="795" w:name="_Toc307309127"/>
            <w:r>
              <w:rPr>
                <w:rtl/>
              </w:rPr>
              <w:t>تغيره الشمس أو النار</w:t>
            </w:r>
            <w:bookmarkEnd w:id="793"/>
            <w:bookmarkEnd w:id="794"/>
            <w:bookmarkEnd w:id="795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[ 30875 ]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هشام بن سالم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كل اللحم النيء</w:t>
      </w:r>
      <w:r>
        <w:rPr>
          <w:rFonts w:hint="cs"/>
          <w:rtl/>
        </w:rPr>
        <w:t xml:space="preserve"> </w:t>
      </w:r>
      <w:r>
        <w:rPr>
          <w:rtl/>
        </w:rPr>
        <w:t>؟ فقال هذا طعام السباع.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[ 30876 ]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عليّ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حمّاد بن عيسى</w:t>
      </w:r>
      <w:r w:rsidR="00BF4DF8">
        <w:rPr>
          <w:rtl/>
        </w:rPr>
        <w:t>،</w:t>
      </w:r>
      <w:r>
        <w:rPr>
          <w:rtl/>
        </w:rPr>
        <w:t xml:space="preserve"> عن حريز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نهى </w:t>
      </w:r>
      <w:r>
        <w:rPr>
          <w:rFonts w:hint="cs"/>
          <w:rtl/>
        </w:rPr>
        <w:t>أ</w:t>
      </w:r>
      <w:r>
        <w:rPr>
          <w:rtl/>
        </w:rPr>
        <w:t>ن يؤكل اللحم غريضا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تأكله السباع ولكن حت</w:t>
      </w:r>
      <w:r>
        <w:rPr>
          <w:rFonts w:hint="cs"/>
          <w:rtl/>
        </w:rPr>
        <w:t>ّ</w:t>
      </w:r>
      <w:r>
        <w:rPr>
          <w:rtl/>
        </w:rPr>
        <w:t>ى تغي</w:t>
      </w:r>
      <w:r>
        <w:rPr>
          <w:rFonts w:hint="cs"/>
          <w:rtl/>
        </w:rPr>
        <w:t>ّ</w:t>
      </w:r>
      <w:r>
        <w:rPr>
          <w:rtl/>
        </w:rPr>
        <w:t>ره الشمس أو النار.</w:t>
      </w:r>
    </w:p>
    <w:p w:rsidR="00467858" w:rsidRDefault="00467858" w:rsidP="0009611D">
      <w:pPr>
        <w:pStyle w:val="libNormal"/>
        <w:rPr>
          <w:rtl/>
        </w:rPr>
      </w:pPr>
      <w:r>
        <w:rPr>
          <w:rtl/>
        </w:rPr>
        <w:t>ورواه الصدوق بإسناده عن حريز مثله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 في آخره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قال حريز</w:t>
      </w:r>
      <w:r w:rsidR="00BF4DF8">
        <w:rPr>
          <w:rtl/>
        </w:rPr>
        <w:t>:</w:t>
      </w:r>
      <w:r>
        <w:rPr>
          <w:rtl/>
        </w:rPr>
        <w:t xml:space="preserve"> يعني</w:t>
      </w:r>
      <w:r w:rsidR="00BF4DF8">
        <w:rPr>
          <w:rtl/>
        </w:rPr>
        <w:t>: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تغي</w:t>
      </w:r>
      <w:r>
        <w:rPr>
          <w:rFonts w:hint="cs"/>
          <w:rtl/>
        </w:rPr>
        <w:t>ّ</w:t>
      </w:r>
      <w:r>
        <w:rPr>
          <w:rtl/>
        </w:rPr>
        <w:t xml:space="preserve">ره الشمس أو النار </w:t>
      </w:r>
      <w:r w:rsidRPr="00467858">
        <w:rPr>
          <w:rStyle w:val="libFootnotenumChar"/>
          <w:rtl/>
        </w:rPr>
        <w:t>(</w:t>
      </w:r>
      <w:r w:rsidR="0009611D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09611D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حمّاد بن عيسى</w:t>
      </w:r>
      <w:r w:rsidR="00BF4DF8">
        <w:rPr>
          <w:rtl/>
        </w:rPr>
        <w:t>،</w:t>
      </w:r>
      <w:r>
        <w:rPr>
          <w:rtl/>
        </w:rPr>
        <w:t xml:space="preserve"> وزاد بعد قوله السباع</w:t>
      </w:r>
      <w:r w:rsidR="00BF4DF8">
        <w:rPr>
          <w:rtl/>
        </w:rPr>
        <w:t>:</w:t>
      </w:r>
      <w:r>
        <w:rPr>
          <w:rtl/>
        </w:rPr>
        <w:t xml:space="preserve"> قال حريز </w:t>
      </w:r>
      <w:r w:rsidRPr="00467858">
        <w:rPr>
          <w:rStyle w:val="libFootnotenumChar"/>
          <w:rtl/>
        </w:rPr>
        <w:t>(</w:t>
      </w:r>
      <w:r w:rsidR="0009611D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والذي قبله عن عليّ بن الحكم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(1) يأتي في الباب 12 من ابواب</w:t>
      </w:r>
      <w:r>
        <w:rPr>
          <w:rtl/>
        </w:rPr>
        <w:t xml:space="preserve"> الأطعمة </w:t>
      </w:r>
      <w:r w:rsidRPr="005A15F0">
        <w:rPr>
          <w:rtl/>
        </w:rPr>
        <w:t>المباحة.</w:t>
      </w:r>
    </w:p>
    <w:p w:rsidR="00467858" w:rsidRDefault="00467858" w:rsidP="0009611D">
      <w:pPr>
        <w:pStyle w:val="libFootnoteCenterBold"/>
        <w:rPr>
          <w:rtl/>
        </w:rPr>
      </w:pPr>
      <w:r>
        <w:rPr>
          <w:rtl/>
        </w:rPr>
        <w:t>الباب 89</w:t>
      </w:r>
    </w:p>
    <w:p w:rsidR="00467858" w:rsidRDefault="00467858" w:rsidP="0009611D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314 / 2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470 / 460.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313 / 1.</w:t>
      </w:r>
    </w:p>
    <w:p w:rsidR="00467858" w:rsidRPr="005A15F0" w:rsidRDefault="00467858" w:rsidP="0009611D">
      <w:pPr>
        <w:pStyle w:val="libFootnote0"/>
        <w:rPr>
          <w:rtl/>
        </w:rPr>
      </w:pPr>
      <w:r w:rsidRPr="005A15F0">
        <w:rPr>
          <w:rtl/>
        </w:rPr>
        <w:t>(</w:t>
      </w:r>
      <w:r w:rsidR="0009611D">
        <w:rPr>
          <w:rFonts w:hint="cs"/>
          <w:rtl/>
        </w:rPr>
        <w:t>2</w:t>
      </w:r>
      <w:r w:rsidRPr="005A15F0">
        <w:rPr>
          <w:rtl/>
        </w:rPr>
        <w:t>) الفقيه 3</w:t>
      </w:r>
      <w:r w:rsidR="00BF4DF8">
        <w:rPr>
          <w:rtl/>
        </w:rPr>
        <w:t>:</w:t>
      </w:r>
      <w:r w:rsidRPr="005A15F0">
        <w:rPr>
          <w:rtl/>
        </w:rPr>
        <w:t xml:space="preserve"> 221</w:t>
      </w:r>
      <w:r>
        <w:rPr>
          <w:rtl/>
        </w:rPr>
        <w:t xml:space="preserve"> / 216.</w:t>
      </w:r>
    </w:p>
    <w:p w:rsidR="00467858" w:rsidRPr="005A15F0" w:rsidRDefault="00467858" w:rsidP="0009611D">
      <w:pPr>
        <w:pStyle w:val="libFootnote0"/>
        <w:rPr>
          <w:rtl/>
        </w:rPr>
      </w:pPr>
      <w:r w:rsidRPr="005A15F0">
        <w:rPr>
          <w:rtl/>
        </w:rPr>
        <w:t>(</w:t>
      </w:r>
      <w:r w:rsidR="0009611D">
        <w:rPr>
          <w:rFonts w:hint="cs"/>
          <w:rtl/>
        </w:rPr>
        <w:t>3</w:t>
      </w:r>
      <w:r w:rsidRPr="005A15F0">
        <w:rPr>
          <w:rtl/>
        </w:rPr>
        <w:t>) المحاسن</w:t>
      </w:r>
      <w:r w:rsidR="00BF4DF8">
        <w:rPr>
          <w:rtl/>
        </w:rPr>
        <w:t>:</w:t>
      </w:r>
      <w:r w:rsidRPr="005A15F0">
        <w:rPr>
          <w:rtl/>
        </w:rPr>
        <w:t xml:space="preserve"> 470</w:t>
      </w:r>
      <w:r>
        <w:rPr>
          <w:rtl/>
        </w:rPr>
        <w:t xml:space="preserve"> / </w:t>
      </w:r>
      <w:r w:rsidRPr="005A15F0">
        <w:rPr>
          <w:rtl/>
        </w:rPr>
        <w:t>461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796" w:name="_Toc307309128"/>
            <w:bookmarkStart w:id="797" w:name="_Toc379895498"/>
            <w:bookmarkStart w:id="798" w:name="_Toc181802979"/>
            <w:r>
              <w:rPr>
                <w:rtl/>
              </w:rPr>
              <w:t>90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ما يستحب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الدعاء به عند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الطعام الذي</w:t>
            </w:r>
            <w:bookmarkEnd w:id="796"/>
            <w:r>
              <w:rPr>
                <w:rtl/>
              </w:rPr>
              <w:t xml:space="preserve"> </w:t>
            </w:r>
            <w:bookmarkStart w:id="799" w:name="_Toc307309129"/>
            <w:r>
              <w:rPr>
                <w:rtl/>
              </w:rPr>
              <w:t>يخاف ضرره.</w:t>
            </w:r>
            <w:bookmarkEnd w:id="797"/>
            <w:bookmarkEnd w:id="798"/>
            <w:bookmarkEnd w:id="799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[ 30877 ]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محمد بن الحسن</w:t>
      </w:r>
      <w:r w:rsidR="00BF4DF8">
        <w:rPr>
          <w:rtl/>
        </w:rPr>
        <w:t>،</w:t>
      </w:r>
      <w:r>
        <w:rPr>
          <w:rtl/>
        </w:rPr>
        <w:t xml:space="preserve"> عن موسى بن عمر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حفص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بن بشير</w:t>
      </w:r>
      <w:r w:rsidR="00BF4DF8">
        <w:rPr>
          <w:rtl/>
        </w:rPr>
        <w:t>،</w:t>
      </w:r>
      <w:r>
        <w:rPr>
          <w:rtl/>
        </w:rPr>
        <w:t xml:space="preserve"> عن إبراهيم بن مهزم</w:t>
      </w:r>
      <w:r w:rsidR="00BF4DF8">
        <w:rPr>
          <w:rtl/>
        </w:rPr>
        <w:t>،</w:t>
      </w:r>
      <w:r>
        <w:rPr>
          <w:rtl/>
        </w:rPr>
        <w:t xml:space="preserve"> عن أبي مريم</w:t>
      </w:r>
      <w:r w:rsidR="00BF4DF8">
        <w:rPr>
          <w:rtl/>
        </w:rPr>
        <w:t>،</w:t>
      </w:r>
      <w:r>
        <w:rPr>
          <w:rtl/>
        </w:rPr>
        <w:t xml:space="preserve"> عن ال</w:t>
      </w:r>
      <w:r>
        <w:rPr>
          <w:rFonts w:hint="cs"/>
          <w:rtl/>
        </w:rPr>
        <w:t>أ</w:t>
      </w:r>
      <w:r>
        <w:rPr>
          <w:rtl/>
        </w:rPr>
        <w:t>صبع بن نباتة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دخلت على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وقد</w:t>
      </w:r>
      <w:r>
        <w:rPr>
          <w:rFonts w:hint="cs"/>
          <w:rtl/>
        </w:rPr>
        <w:t>ّ</w:t>
      </w:r>
      <w:r>
        <w:rPr>
          <w:rtl/>
        </w:rPr>
        <w:t>امه شواء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ادن فكل</w:t>
      </w:r>
      <w:r w:rsidR="00BF4DF8">
        <w:rPr>
          <w:rtl/>
        </w:rPr>
        <w:t>،</w:t>
      </w:r>
      <w:r>
        <w:rPr>
          <w:rtl/>
        </w:rPr>
        <w:t xml:space="preserve"> فقلت</w:t>
      </w:r>
      <w:r w:rsidR="00BF4DF8">
        <w:rPr>
          <w:rtl/>
        </w:rPr>
        <w:t>:</w:t>
      </w:r>
      <w:r>
        <w:rPr>
          <w:rtl/>
        </w:rPr>
        <w:t xml:space="preserve"> يا </w:t>
      </w:r>
      <w:r>
        <w:rPr>
          <w:rFonts w:hint="cs"/>
          <w:rtl/>
        </w:rPr>
        <w:t>أ</w:t>
      </w:r>
      <w:r>
        <w:rPr>
          <w:rtl/>
        </w:rPr>
        <w:t>مير المؤمنين هذا ل</w:t>
      </w:r>
      <w:r>
        <w:rPr>
          <w:rFonts w:hint="cs"/>
          <w:rtl/>
        </w:rPr>
        <w:t>ي</w:t>
      </w:r>
      <w:r>
        <w:rPr>
          <w:rtl/>
        </w:rPr>
        <w:t xml:space="preserve"> ضار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ادن ا</w:t>
      </w:r>
      <w:r>
        <w:rPr>
          <w:rFonts w:hint="cs"/>
          <w:rtl/>
        </w:rPr>
        <w:t>ُ</w:t>
      </w:r>
      <w:r>
        <w:rPr>
          <w:rtl/>
        </w:rPr>
        <w:t>عل</w:t>
      </w:r>
      <w:r>
        <w:rPr>
          <w:rFonts w:hint="cs"/>
          <w:rtl/>
        </w:rPr>
        <w:t>ّ</w:t>
      </w:r>
      <w:r>
        <w:rPr>
          <w:rtl/>
        </w:rPr>
        <w:t>مك كلمات لا يضر</w:t>
      </w:r>
      <w:r>
        <w:rPr>
          <w:rFonts w:hint="cs"/>
          <w:rtl/>
        </w:rPr>
        <w:t>ّ</w:t>
      </w:r>
      <w:r>
        <w:rPr>
          <w:rtl/>
        </w:rPr>
        <w:t>ك معهن</w:t>
      </w:r>
      <w:r>
        <w:rPr>
          <w:rFonts w:hint="cs"/>
          <w:rtl/>
        </w:rPr>
        <w:t>ّ</w:t>
      </w:r>
      <w:r>
        <w:rPr>
          <w:rtl/>
        </w:rPr>
        <w:t xml:space="preserve"> شيء مم</w:t>
      </w:r>
      <w:r>
        <w:rPr>
          <w:rFonts w:hint="cs"/>
          <w:rtl/>
        </w:rPr>
        <w:t>ّ</w:t>
      </w:r>
      <w:r>
        <w:rPr>
          <w:rtl/>
        </w:rPr>
        <w:t>ا تخاف</w:t>
      </w:r>
      <w:r w:rsidR="00BF4DF8">
        <w:rPr>
          <w:rtl/>
        </w:rPr>
        <w:t>،</w:t>
      </w:r>
      <w:r>
        <w:rPr>
          <w:rtl/>
        </w:rPr>
        <w:t xml:space="preserve"> قل</w:t>
      </w:r>
      <w:r w:rsidR="00BF4DF8">
        <w:rPr>
          <w:rtl/>
        </w:rPr>
        <w:t>:</w:t>
      </w:r>
      <w:r>
        <w:rPr>
          <w:rtl/>
        </w:rPr>
        <w:t xml:space="preserve"> « بسم الله خير ال</w:t>
      </w:r>
      <w:r>
        <w:rPr>
          <w:rFonts w:hint="cs"/>
          <w:rtl/>
        </w:rPr>
        <w:t>أ</w:t>
      </w:r>
      <w:r>
        <w:rPr>
          <w:rtl/>
        </w:rPr>
        <w:t>سماء</w:t>
      </w:r>
      <w:r w:rsidR="00BF4DF8">
        <w:rPr>
          <w:rtl/>
        </w:rPr>
        <w:t>،</w:t>
      </w:r>
      <w:r>
        <w:rPr>
          <w:rtl/>
        </w:rPr>
        <w:t xml:space="preserve"> بسم الله ملء الأرض والسماء</w:t>
      </w:r>
      <w:r w:rsidR="00BF4DF8">
        <w:rPr>
          <w:rtl/>
        </w:rPr>
        <w:t>،</w:t>
      </w:r>
      <w:r>
        <w:rPr>
          <w:rtl/>
        </w:rPr>
        <w:t xml:space="preserve"> الرحمن الرحيم</w:t>
      </w:r>
      <w:r w:rsidR="00BF4DF8">
        <w:rPr>
          <w:rtl/>
        </w:rPr>
        <w:t>،</w:t>
      </w:r>
      <w:r>
        <w:rPr>
          <w:rtl/>
        </w:rPr>
        <w:t xml:space="preserve"> الذي لا يضر</w:t>
      </w:r>
      <w:r>
        <w:rPr>
          <w:rFonts w:hint="cs"/>
          <w:rtl/>
        </w:rPr>
        <w:t>ُّ</w:t>
      </w:r>
      <w:r>
        <w:rPr>
          <w:rtl/>
        </w:rPr>
        <w:t xml:space="preserve"> مع اسمه شيء ولا داء » تغد</w:t>
      </w:r>
      <w:r>
        <w:rPr>
          <w:rFonts w:hint="cs"/>
          <w:rtl/>
        </w:rPr>
        <w:t>ّ</w:t>
      </w:r>
      <w:r>
        <w:rPr>
          <w:rtl/>
        </w:rPr>
        <w:t xml:space="preserve"> معنا.</w:t>
      </w:r>
    </w:p>
    <w:p w:rsidR="00467858" w:rsidRDefault="00467858" w:rsidP="0009611D">
      <w:pPr>
        <w:pStyle w:val="libNormal"/>
        <w:rPr>
          <w:rtl/>
        </w:rPr>
      </w:pPr>
      <w:r w:rsidRPr="00C8082B">
        <w:rPr>
          <w:rStyle w:val="libNormalChar"/>
          <w:rtl/>
        </w:rPr>
        <w:t>[ 30878 ]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أحمد بن أبي عبد الله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يعقوب ابن يزيد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أحمد بن الحسن الميثمي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09611D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أبي مريم ال</w:t>
      </w:r>
      <w:r>
        <w:rPr>
          <w:rFonts w:hint="cs"/>
          <w:rtl/>
        </w:rPr>
        <w:t>أ</w:t>
      </w:r>
      <w:r>
        <w:rPr>
          <w:rtl/>
        </w:rPr>
        <w:t>نصاري</w:t>
      </w:r>
      <w:r w:rsidR="00BF4DF8">
        <w:rPr>
          <w:rtl/>
        </w:rPr>
        <w:t>،</w:t>
      </w:r>
      <w:r>
        <w:rPr>
          <w:rtl/>
        </w:rPr>
        <w:t xml:space="preserve"> عن ال</w:t>
      </w:r>
      <w:r>
        <w:rPr>
          <w:rFonts w:hint="cs"/>
          <w:rtl/>
        </w:rPr>
        <w:t>أ</w:t>
      </w:r>
      <w:r>
        <w:rPr>
          <w:rtl/>
        </w:rPr>
        <w:t>صبغ بن نباتة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دخلت على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وبين يديه شواء</w:t>
      </w:r>
      <w:r w:rsidR="00BF4DF8">
        <w:rPr>
          <w:rtl/>
        </w:rPr>
        <w:t>،</w:t>
      </w:r>
      <w:r>
        <w:rPr>
          <w:rtl/>
        </w:rPr>
        <w:t xml:space="preserve"> فدعاني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هلم</w:t>
      </w:r>
      <w:r>
        <w:rPr>
          <w:rFonts w:hint="cs"/>
          <w:rtl/>
        </w:rPr>
        <w:t>ّ</w:t>
      </w:r>
      <w:r>
        <w:rPr>
          <w:rtl/>
        </w:rPr>
        <w:t xml:space="preserve"> إلى هذا الشواء</w:t>
      </w:r>
      <w:r w:rsidR="00BF4DF8">
        <w:rPr>
          <w:rtl/>
        </w:rPr>
        <w:t>،</w:t>
      </w:r>
      <w:r>
        <w:rPr>
          <w:rtl/>
        </w:rPr>
        <w:t xml:space="preserve"> فقلت </w:t>
      </w:r>
      <w:r>
        <w:rPr>
          <w:rFonts w:hint="cs"/>
          <w:rtl/>
        </w:rPr>
        <w:t>أ</w:t>
      </w:r>
      <w:r>
        <w:rPr>
          <w:rtl/>
        </w:rPr>
        <w:t xml:space="preserve">نا إذا </w:t>
      </w:r>
      <w:r>
        <w:rPr>
          <w:rFonts w:hint="cs"/>
          <w:rtl/>
        </w:rPr>
        <w:t>أ</w:t>
      </w:r>
      <w:r>
        <w:rPr>
          <w:rtl/>
        </w:rPr>
        <w:t>كلته ضرّني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لا </w:t>
      </w:r>
      <w:r>
        <w:rPr>
          <w:rFonts w:hint="cs"/>
          <w:rtl/>
        </w:rPr>
        <w:t>أُ</w:t>
      </w:r>
      <w:r>
        <w:rPr>
          <w:rtl/>
        </w:rPr>
        <w:t>عل</w:t>
      </w:r>
      <w:r>
        <w:rPr>
          <w:rFonts w:hint="cs"/>
          <w:rtl/>
        </w:rPr>
        <w:t>ّ</w:t>
      </w:r>
      <w:r>
        <w:rPr>
          <w:rtl/>
        </w:rPr>
        <w:t>مك كلمات تقولهن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نا ضامن لك </w:t>
      </w:r>
      <w:r>
        <w:rPr>
          <w:rFonts w:hint="cs"/>
          <w:rtl/>
        </w:rPr>
        <w:t>أ</w:t>
      </w:r>
      <w:r>
        <w:rPr>
          <w:rtl/>
        </w:rPr>
        <w:t>ن لا يؤذيك طعام</w:t>
      </w:r>
      <w:r w:rsidR="00BF4DF8">
        <w:rPr>
          <w:rtl/>
        </w:rPr>
        <w:t>،</w:t>
      </w:r>
      <w:r>
        <w:rPr>
          <w:rtl/>
        </w:rPr>
        <w:t xml:space="preserve"> قل</w:t>
      </w:r>
      <w:r w:rsidR="00BF4DF8">
        <w:rPr>
          <w:rtl/>
        </w:rPr>
        <w:t>:</w:t>
      </w:r>
      <w:r>
        <w:rPr>
          <w:rtl/>
        </w:rPr>
        <w:t xml:space="preserve"> « اللهم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ى </w:t>
      </w:r>
      <w:r>
        <w:rPr>
          <w:rFonts w:hint="cs"/>
          <w:rtl/>
        </w:rPr>
        <w:t>أ</w:t>
      </w:r>
      <w:r>
        <w:rPr>
          <w:rtl/>
        </w:rPr>
        <w:t>س</w:t>
      </w:r>
      <w:r>
        <w:rPr>
          <w:rFonts w:hint="cs"/>
          <w:rtl/>
        </w:rPr>
        <w:t>أ</w:t>
      </w:r>
      <w:r>
        <w:rPr>
          <w:rtl/>
        </w:rPr>
        <w:t>لك باسمك خير ال</w:t>
      </w:r>
      <w:r>
        <w:rPr>
          <w:rFonts w:hint="cs"/>
          <w:rtl/>
        </w:rPr>
        <w:t>أ</w:t>
      </w:r>
      <w:r>
        <w:rPr>
          <w:rtl/>
        </w:rPr>
        <w:t>سماء</w:t>
      </w:r>
      <w:r w:rsidR="00BF4DF8">
        <w:rPr>
          <w:rtl/>
        </w:rPr>
        <w:t>،</w:t>
      </w:r>
      <w:r>
        <w:rPr>
          <w:rtl/>
        </w:rPr>
        <w:t xml:space="preserve"> ملء الأرض والسماء</w:t>
      </w:r>
      <w:r w:rsidR="00BF4DF8">
        <w:rPr>
          <w:rtl/>
        </w:rPr>
        <w:t>،</w:t>
      </w:r>
      <w:r>
        <w:rPr>
          <w:rtl/>
        </w:rPr>
        <w:t xml:space="preserve"> الرحمن الرحيم</w:t>
      </w:r>
      <w:r w:rsidR="00BF4DF8">
        <w:rPr>
          <w:rtl/>
        </w:rPr>
        <w:t>،</w:t>
      </w:r>
      <w:r>
        <w:rPr>
          <w:rtl/>
        </w:rPr>
        <w:t xml:space="preserve"> الذي لا يضر</w:t>
      </w:r>
      <w:r>
        <w:rPr>
          <w:rFonts w:hint="cs"/>
          <w:rtl/>
        </w:rPr>
        <w:t>ّ</w:t>
      </w:r>
      <w:r>
        <w:rPr>
          <w:rtl/>
        </w:rPr>
        <w:t xml:space="preserve"> معه داء » فلا يضر</w:t>
      </w:r>
      <w:r>
        <w:rPr>
          <w:rFonts w:hint="cs"/>
          <w:rtl/>
        </w:rPr>
        <w:t>ّ</w:t>
      </w:r>
      <w:r>
        <w:rPr>
          <w:rtl/>
        </w:rPr>
        <w:t xml:space="preserve">ك </w:t>
      </w:r>
      <w:r>
        <w:rPr>
          <w:rFonts w:hint="cs"/>
          <w:rtl/>
        </w:rPr>
        <w:t>أ</w:t>
      </w:r>
      <w:r>
        <w:rPr>
          <w:rtl/>
        </w:rPr>
        <w:t>بدا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09611D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09611D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09611D">
      <w:pPr>
        <w:pStyle w:val="libFootnoteCenterBold"/>
        <w:rPr>
          <w:rtl/>
        </w:rPr>
      </w:pPr>
      <w:r>
        <w:rPr>
          <w:rtl/>
        </w:rPr>
        <w:t>الباب 90</w:t>
      </w:r>
    </w:p>
    <w:p w:rsidR="00467858" w:rsidRDefault="00467858" w:rsidP="0009611D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318 / 1. 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(1) في نسخة</w:t>
      </w:r>
      <w:r w:rsidR="00BF4DF8">
        <w:rPr>
          <w:rtl/>
        </w:rPr>
        <w:t>:</w:t>
      </w:r>
      <w:r w:rsidRPr="005A15F0">
        <w:rPr>
          <w:rtl/>
        </w:rPr>
        <w:t xml:space="preserve"> ج</w:t>
      </w:r>
      <w:r w:rsidRPr="0009611D">
        <w:rPr>
          <w:rtl/>
        </w:rPr>
        <w:t xml:space="preserve">عفر ( هامش المخطوط ) </w:t>
      </w:r>
      <w:r>
        <w:rPr>
          <w:rtl/>
        </w:rPr>
        <w:t>وكذلك المصدر.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438 / 289.</w:t>
      </w:r>
    </w:p>
    <w:p w:rsidR="00467858" w:rsidRPr="005A15F0" w:rsidRDefault="00467858" w:rsidP="0009611D">
      <w:pPr>
        <w:pStyle w:val="libFootnote0"/>
        <w:rPr>
          <w:rtl/>
        </w:rPr>
      </w:pPr>
      <w:r w:rsidRPr="005A15F0">
        <w:rPr>
          <w:rtl/>
        </w:rPr>
        <w:t>(</w:t>
      </w:r>
      <w:r w:rsidR="0009611D">
        <w:rPr>
          <w:rFonts w:hint="cs"/>
          <w:rtl/>
        </w:rPr>
        <w:t>2</w:t>
      </w:r>
      <w:r w:rsidRPr="005A15F0">
        <w:rPr>
          <w:rtl/>
        </w:rPr>
        <w:t>) في المصدر</w:t>
      </w:r>
      <w:r w:rsidR="00BF4DF8">
        <w:rPr>
          <w:rtl/>
        </w:rPr>
        <w:t>:</w:t>
      </w:r>
      <w:r w:rsidRPr="005A15F0"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حمد بن محسن الميثمي.</w:t>
      </w:r>
    </w:p>
    <w:p w:rsidR="00467858" w:rsidRPr="005A15F0" w:rsidRDefault="00467858" w:rsidP="0009611D">
      <w:pPr>
        <w:pStyle w:val="libFootnote0"/>
        <w:rPr>
          <w:rtl/>
        </w:rPr>
      </w:pPr>
      <w:r w:rsidRPr="005A15F0">
        <w:rPr>
          <w:rtl/>
        </w:rPr>
        <w:t>(</w:t>
      </w:r>
      <w:r w:rsidR="0009611D">
        <w:rPr>
          <w:rFonts w:hint="cs"/>
          <w:rtl/>
        </w:rPr>
        <w:t>3</w:t>
      </w:r>
      <w:r w:rsidRPr="005A15F0">
        <w:rPr>
          <w:rtl/>
        </w:rPr>
        <w:t>) تقدم في الباب 61 من هذه</w:t>
      </w:r>
      <w:r>
        <w:rPr>
          <w:rtl/>
        </w:rPr>
        <w:t xml:space="preserve"> الأبواب.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800" w:name="_Toc307309130"/>
            <w:bookmarkStart w:id="801" w:name="_Toc379895499"/>
            <w:bookmarkStart w:id="802" w:name="_Toc181802980"/>
            <w:r>
              <w:rPr>
                <w:rtl/>
              </w:rPr>
              <w:t>91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 xml:space="preserve">كراهة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الطعام الحار جدا</w:t>
            </w:r>
            <w:r>
              <w:rPr>
                <w:rFonts w:hint="cs"/>
                <w:rtl/>
              </w:rPr>
              <w:t>ً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واستحباب تركه</w:t>
            </w:r>
            <w:bookmarkEnd w:id="800"/>
            <w:r>
              <w:rPr>
                <w:rtl/>
              </w:rPr>
              <w:t xml:space="preserve"> </w:t>
            </w:r>
            <w:bookmarkStart w:id="803" w:name="_Toc307309131"/>
            <w:r>
              <w:rPr>
                <w:rtl/>
              </w:rPr>
              <w:t>حتى يبرد أو يمك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ن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وتذكر النار عنده.</w:t>
            </w:r>
            <w:bookmarkEnd w:id="801"/>
            <w:bookmarkEnd w:id="802"/>
            <w:bookmarkEnd w:id="803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[ 30879 ]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محمد بن حكيم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الطعام الحار</w:t>
      </w:r>
      <w:r>
        <w:rPr>
          <w:rFonts w:hint="cs"/>
          <w:rtl/>
        </w:rPr>
        <w:t>ّ</w:t>
      </w:r>
      <w:r>
        <w:rPr>
          <w:rtl/>
        </w:rPr>
        <w:t xml:space="preserve"> غير ذي بركة.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[ 30880 ]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ابن القداح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تي النبي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بطعام حار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الله لم يطعمنا النار</w:t>
      </w:r>
      <w:r w:rsidR="00BF4DF8">
        <w:rPr>
          <w:rtl/>
        </w:rPr>
        <w:t>،</w:t>
      </w:r>
      <w:r>
        <w:rPr>
          <w:rtl/>
        </w:rPr>
        <w:t xml:space="preserve"> نح</w:t>
      </w:r>
      <w:r>
        <w:rPr>
          <w:rFonts w:hint="cs"/>
          <w:rtl/>
        </w:rPr>
        <w:t>ّ</w:t>
      </w:r>
      <w:r>
        <w:rPr>
          <w:rtl/>
        </w:rPr>
        <w:t>وه حتى</w:t>
      </w:r>
      <w:r>
        <w:rPr>
          <w:rFonts w:hint="cs"/>
          <w:rtl/>
        </w:rPr>
        <w:t>ّ</w:t>
      </w:r>
      <w:r>
        <w:rPr>
          <w:rtl/>
        </w:rPr>
        <w:t xml:space="preserve"> يبرد</w:t>
      </w:r>
      <w:r w:rsidR="00BF4DF8">
        <w:rPr>
          <w:rtl/>
        </w:rPr>
        <w:t>،</w:t>
      </w:r>
      <w:r>
        <w:rPr>
          <w:rtl/>
        </w:rPr>
        <w:t xml:space="preserve"> فترك حت</w:t>
      </w:r>
      <w:r>
        <w:rPr>
          <w:rFonts w:hint="cs"/>
          <w:rtl/>
        </w:rPr>
        <w:t>ّ</w:t>
      </w:r>
      <w:r>
        <w:rPr>
          <w:rtl/>
        </w:rPr>
        <w:t>ى برد.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[ 30881 ]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أحمد</w:t>
      </w:r>
      <w:r w:rsidR="00BF4DF8">
        <w:rPr>
          <w:rtl/>
        </w:rPr>
        <w:t>،</w:t>
      </w:r>
      <w:r>
        <w:rPr>
          <w:rtl/>
        </w:rPr>
        <w:t xml:space="preserve"> عن ابن محبوب</w:t>
      </w:r>
      <w:r w:rsidR="00BF4DF8">
        <w:rPr>
          <w:rtl/>
        </w:rPr>
        <w:t>،</w:t>
      </w:r>
      <w:r>
        <w:rPr>
          <w:rtl/>
        </w:rPr>
        <w:t xml:space="preserve"> عن يونس بن يعقوب</w:t>
      </w:r>
      <w:r w:rsidR="00BF4DF8">
        <w:rPr>
          <w:rtl/>
        </w:rPr>
        <w:t>،</w:t>
      </w:r>
      <w:r>
        <w:rPr>
          <w:rtl/>
        </w:rPr>
        <w:t xml:space="preserve"> عن سليمان بن خالد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حضرت عشاء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الصيف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أُ</w:t>
      </w:r>
      <w:r>
        <w:rPr>
          <w:rtl/>
        </w:rPr>
        <w:t>تي بخوان عليه خبز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أُ</w:t>
      </w:r>
      <w:r>
        <w:rPr>
          <w:rtl/>
        </w:rPr>
        <w:t>تي بجفنة ثريد ولحم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هلم</w:t>
      </w:r>
      <w:r>
        <w:rPr>
          <w:rFonts w:hint="cs"/>
          <w:rtl/>
        </w:rPr>
        <w:t>ّ</w:t>
      </w:r>
      <w:r>
        <w:rPr>
          <w:rtl/>
        </w:rPr>
        <w:t xml:space="preserve"> إلى هذا الطعام</w:t>
      </w:r>
      <w:r w:rsidR="00BF4DF8">
        <w:rPr>
          <w:rtl/>
        </w:rPr>
        <w:t>،</w:t>
      </w:r>
      <w:r>
        <w:rPr>
          <w:rtl/>
        </w:rPr>
        <w:t xml:space="preserve"> فدنوت</w:t>
      </w:r>
      <w:r w:rsidR="00BF4DF8">
        <w:rPr>
          <w:rtl/>
        </w:rPr>
        <w:t>،</w:t>
      </w:r>
      <w:r>
        <w:rPr>
          <w:rtl/>
        </w:rPr>
        <w:t xml:space="preserve"> فوضع يده فيه فرفعها</w:t>
      </w:r>
      <w:r w:rsidR="00BF4DF8">
        <w:rPr>
          <w:rtl/>
        </w:rPr>
        <w:t>،</w:t>
      </w:r>
      <w:r>
        <w:rPr>
          <w:rtl/>
        </w:rPr>
        <w:t xml:space="preserve"> وهو يقول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ستجير بالله من النار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عوذ بالله من النار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عوذ بالله من النار</w:t>
      </w:r>
      <w:r w:rsidR="00BF4DF8">
        <w:rPr>
          <w:rtl/>
        </w:rPr>
        <w:t>،</w:t>
      </w:r>
      <w:r>
        <w:rPr>
          <w:rtl/>
        </w:rPr>
        <w:t xml:space="preserve"> هذا لا نقو</w:t>
      </w:r>
      <w:r>
        <w:rPr>
          <w:rFonts w:hint="cs"/>
          <w:rtl/>
        </w:rPr>
        <w:t>ى</w:t>
      </w:r>
      <w:r>
        <w:rPr>
          <w:rtl/>
        </w:rPr>
        <w:t xml:space="preserve"> عليه</w:t>
      </w:r>
      <w:r w:rsidR="00BF4DF8">
        <w:rPr>
          <w:rtl/>
        </w:rPr>
        <w:t>،</w:t>
      </w:r>
      <w:r>
        <w:rPr>
          <w:rtl/>
        </w:rPr>
        <w:t xml:space="preserve"> فكيف النار</w:t>
      </w:r>
      <w:r>
        <w:rPr>
          <w:rFonts w:hint="cs"/>
          <w:rtl/>
        </w:rPr>
        <w:t xml:space="preserve"> </w:t>
      </w:r>
      <w:r>
        <w:rPr>
          <w:rtl/>
        </w:rPr>
        <w:t>؟! هذا لا نطيقه</w:t>
      </w:r>
      <w:r w:rsidR="00BF4DF8">
        <w:rPr>
          <w:rtl/>
        </w:rPr>
        <w:t>،</w:t>
      </w:r>
      <w:r>
        <w:rPr>
          <w:rtl/>
        </w:rPr>
        <w:t xml:space="preserve"> فكيف النار</w:t>
      </w:r>
      <w:r>
        <w:rPr>
          <w:rFonts w:hint="cs"/>
          <w:rtl/>
        </w:rPr>
        <w:t xml:space="preserve"> </w:t>
      </w:r>
      <w:r>
        <w:rPr>
          <w:rtl/>
        </w:rPr>
        <w:t>؟! هذا لا نصبر عليه</w:t>
      </w:r>
      <w:r w:rsidR="00BF4DF8">
        <w:rPr>
          <w:rtl/>
        </w:rPr>
        <w:t>،</w:t>
      </w:r>
      <w:r>
        <w:rPr>
          <w:rtl/>
        </w:rPr>
        <w:t xml:space="preserve"> فكيف النار</w:t>
      </w:r>
      <w:r>
        <w:rPr>
          <w:rFonts w:hint="cs"/>
          <w:rtl/>
        </w:rPr>
        <w:t xml:space="preserve"> </w:t>
      </w:r>
      <w:r>
        <w:rPr>
          <w:rtl/>
        </w:rPr>
        <w:t>؟! قال</w:t>
      </w:r>
      <w:r w:rsidR="00BF4DF8">
        <w:rPr>
          <w:rtl/>
        </w:rPr>
        <w:t>:</w:t>
      </w:r>
      <w:r>
        <w:rPr>
          <w:rtl/>
        </w:rPr>
        <w:t xml:space="preserve"> فكان يكر</w:t>
      </w:r>
      <w:r>
        <w:rPr>
          <w:rFonts w:hint="cs"/>
          <w:rtl/>
        </w:rPr>
        <w:t>ّ</w:t>
      </w:r>
      <w:r>
        <w:rPr>
          <w:rtl/>
        </w:rPr>
        <w:t>ر ذلك</w:t>
      </w:r>
      <w:r w:rsidR="00BF4DF8">
        <w:rPr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 xml:space="preserve">ى </w:t>
      </w:r>
      <w:r>
        <w:rPr>
          <w:rFonts w:hint="cs"/>
          <w:rtl/>
        </w:rPr>
        <w:t>أ</w:t>
      </w:r>
      <w:r>
        <w:rPr>
          <w:rtl/>
        </w:rPr>
        <w:t>مكن الطعام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كل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كلنا معه</w:t>
      </w:r>
      <w:r>
        <w:rPr>
          <w:rFonts w:hint="cs"/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65489">
      <w:pPr>
        <w:pStyle w:val="libFootnoteCenterBold"/>
        <w:rPr>
          <w:rtl/>
        </w:rPr>
      </w:pPr>
      <w:r>
        <w:rPr>
          <w:rtl/>
        </w:rPr>
        <w:t>الباب 91</w:t>
      </w:r>
    </w:p>
    <w:p w:rsidR="00467858" w:rsidRDefault="00467858" w:rsidP="00565489">
      <w:pPr>
        <w:pStyle w:val="libFootnoteCenterBold"/>
        <w:rPr>
          <w:rtl/>
        </w:rPr>
      </w:pPr>
      <w:r>
        <w:rPr>
          <w:rtl/>
        </w:rPr>
        <w:t xml:space="preserve">فيه 9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322 / 3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407 / 119.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322 / 4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406 / 115.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322 / 5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407 / 122</w:t>
      </w:r>
      <w:r w:rsidR="00BF4DF8">
        <w:rPr>
          <w:rtl/>
        </w:rPr>
        <w:t>،</w:t>
      </w:r>
      <w:r>
        <w:rPr>
          <w:rtl/>
        </w:rPr>
        <w:t xml:space="preserve"> و 123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ذيله عن السند الثاني في الحديث 2 من الباب 72 من </w:t>
      </w:r>
      <w:r>
        <w:rPr>
          <w:rFonts w:hint="cs"/>
          <w:rtl/>
        </w:rPr>
        <w:t>أ</w:t>
      </w:r>
      <w:r>
        <w:rPr>
          <w:rtl/>
        </w:rPr>
        <w:t>بواب الأطعمة المباحة.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lastRenderedPageBreak/>
        <w:t>وعن أبي علي</w:t>
      </w:r>
      <w:r>
        <w:rPr>
          <w:rFonts w:hint="cs"/>
          <w:rtl/>
        </w:rPr>
        <w:t>ّ</w:t>
      </w:r>
      <w:r>
        <w:rPr>
          <w:rtl/>
        </w:rPr>
        <w:t xml:space="preserve"> الأشعري</w:t>
      </w:r>
      <w:r w:rsidR="00BF4DF8">
        <w:rPr>
          <w:rtl/>
        </w:rPr>
        <w:t>،</w:t>
      </w:r>
      <w:r>
        <w:rPr>
          <w:rtl/>
        </w:rPr>
        <w:t xml:space="preserve"> عن محمد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الحسن بن علي</w:t>
      </w:r>
      <w:r w:rsidR="00BF4DF8">
        <w:rPr>
          <w:rtl/>
        </w:rPr>
        <w:t>،</w:t>
      </w:r>
      <w:r>
        <w:rPr>
          <w:rtl/>
        </w:rPr>
        <w:t xml:space="preserve"> عن يونس بن يعقوب عن سليمان بن خالد</w:t>
      </w:r>
      <w:r w:rsidR="00BF4DF8">
        <w:rPr>
          <w:rtl/>
        </w:rPr>
        <w:t>،</w:t>
      </w:r>
      <w:r>
        <w:rPr>
          <w:rtl/>
        </w:rPr>
        <w:t xml:space="preserve"> عن عامل كان لمحمد بن راشد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حضرت عشاء جعفر بن محمد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وذكر نحوه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[ 30882 ]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القاسم ابن يحيى</w:t>
      </w:r>
      <w:r w:rsidR="00BF4DF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الحسن بن راشد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قر</w:t>
      </w:r>
      <w:r>
        <w:rPr>
          <w:rFonts w:hint="cs"/>
          <w:rtl/>
        </w:rPr>
        <w:t>ّ</w:t>
      </w:r>
      <w:r>
        <w:rPr>
          <w:rtl/>
        </w:rPr>
        <w:t>وا الحار</w:t>
      </w:r>
      <w:r>
        <w:rPr>
          <w:rFonts w:hint="cs"/>
          <w:rtl/>
        </w:rPr>
        <w:t>ّ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يبرد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قر</w:t>
      </w:r>
      <w:r>
        <w:rPr>
          <w:rFonts w:hint="cs"/>
          <w:rtl/>
        </w:rPr>
        <w:t>ّ</w:t>
      </w:r>
      <w:r>
        <w:rPr>
          <w:rtl/>
        </w:rPr>
        <w:t xml:space="preserve">ب </w:t>
      </w:r>
      <w:r>
        <w:rPr>
          <w:rFonts w:hint="cs"/>
          <w:rtl/>
        </w:rPr>
        <w:t>إ</w:t>
      </w:r>
      <w:r>
        <w:rPr>
          <w:rtl/>
        </w:rPr>
        <w:t>ليه طعام حار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قر</w:t>
      </w:r>
      <w:r>
        <w:rPr>
          <w:rFonts w:hint="cs"/>
          <w:rtl/>
        </w:rPr>
        <w:t>ّ</w:t>
      </w:r>
      <w:r>
        <w:rPr>
          <w:rtl/>
        </w:rPr>
        <w:t>وه حت</w:t>
      </w:r>
      <w:r>
        <w:rPr>
          <w:rFonts w:hint="cs"/>
          <w:rtl/>
        </w:rPr>
        <w:t>ّ</w:t>
      </w:r>
      <w:r>
        <w:rPr>
          <w:rtl/>
        </w:rPr>
        <w:t>ى يمكن</w:t>
      </w:r>
      <w:r w:rsidR="00BF4DF8">
        <w:rPr>
          <w:rtl/>
        </w:rPr>
        <w:t>،</w:t>
      </w:r>
      <w:r>
        <w:rPr>
          <w:rtl/>
        </w:rPr>
        <w:t xml:space="preserve"> ما كان الله ليطعمنا نارا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والبركة في البارد.</w:t>
      </w:r>
    </w:p>
    <w:p w:rsidR="00467858" w:rsidRDefault="00467858" w:rsidP="00565489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القاسم بن يحيى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صم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حريز</w:t>
      </w:r>
      <w:r w:rsidR="00BF4DF8">
        <w:rPr>
          <w:rtl/>
        </w:rPr>
        <w:t>،</w:t>
      </w:r>
      <w:r>
        <w:rPr>
          <w:rtl/>
        </w:rPr>
        <w:t xml:space="preserve"> عن محمد بن مسلم </w:t>
      </w:r>
      <w:r w:rsidRPr="00467858">
        <w:rPr>
          <w:rStyle w:val="libFootnotenumChar"/>
          <w:rtl/>
        </w:rPr>
        <w:t>(</w:t>
      </w:r>
      <w:r w:rsidR="00565489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 والذي قبله عن ابن محبوب</w:t>
      </w:r>
      <w:r w:rsidR="00BF4DF8">
        <w:rPr>
          <w:rtl/>
        </w:rPr>
        <w:t>،</w:t>
      </w:r>
      <w:r>
        <w:rPr>
          <w:rtl/>
        </w:rPr>
        <w:t xml:space="preserve"> وعن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يونس بن يعقوب</w:t>
      </w:r>
      <w:r w:rsidR="00BF4DF8">
        <w:rPr>
          <w:rtl/>
        </w:rPr>
        <w:t>،</w:t>
      </w:r>
      <w:r>
        <w:rPr>
          <w:rtl/>
        </w:rPr>
        <w:t xml:space="preserve"> عن سليمان بن محمد بن راشد</w:t>
      </w:r>
      <w:r>
        <w:rPr>
          <w:rFonts w:hint="cs"/>
          <w:rtl/>
        </w:rPr>
        <w:t>.</w:t>
      </w:r>
      <w:r>
        <w:rPr>
          <w:rtl/>
        </w:rPr>
        <w:t xml:space="preserve"> والذي قبلهما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>
        <w:rPr>
          <w:rFonts w:hint="cs"/>
          <w:rtl/>
        </w:rPr>
        <w:t>.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ول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هشام بن سالم</w:t>
      </w:r>
      <w:r w:rsidR="00BF4DF8">
        <w:rPr>
          <w:rtl/>
        </w:rPr>
        <w:t>،</w:t>
      </w:r>
      <w:r>
        <w:rPr>
          <w:rtl/>
        </w:rPr>
        <w:t xml:space="preserve"> ومحمد بن حكيم مثله.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[ 30883 ]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النوفلي</w:t>
      </w:r>
      <w:r w:rsidR="00BF4DF8">
        <w:rPr>
          <w:rtl/>
        </w:rPr>
        <w:t>،</w:t>
      </w:r>
      <w:r>
        <w:rPr>
          <w:rtl/>
        </w:rPr>
        <w:t xml:space="preserve"> عن السكوني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النبي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تي بطعام حار</w:t>
      </w:r>
      <w:r>
        <w:rPr>
          <w:rFonts w:hint="cs"/>
          <w:rtl/>
        </w:rPr>
        <w:t>ّ</w:t>
      </w:r>
      <w:r>
        <w:rPr>
          <w:rtl/>
        </w:rPr>
        <w:t xml:space="preserve"> جد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ما كان الله ليطعمنا النار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قر</w:t>
      </w:r>
      <w:r>
        <w:rPr>
          <w:rFonts w:hint="cs"/>
          <w:rtl/>
        </w:rPr>
        <w:t>ّ</w:t>
      </w:r>
      <w:r>
        <w:rPr>
          <w:rtl/>
        </w:rPr>
        <w:t>وه حت</w:t>
      </w:r>
      <w:r>
        <w:rPr>
          <w:rFonts w:hint="cs"/>
          <w:rtl/>
        </w:rPr>
        <w:t>ّ</w:t>
      </w:r>
      <w:r>
        <w:rPr>
          <w:rtl/>
        </w:rPr>
        <w:t>ى يبرد ويمكن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طعام ممحوق البركة</w:t>
      </w:r>
      <w:r w:rsidR="00BF4DF8">
        <w:rPr>
          <w:rtl/>
        </w:rPr>
        <w:t>،</w:t>
      </w:r>
      <w:r>
        <w:rPr>
          <w:rtl/>
        </w:rPr>
        <w:t xml:space="preserve"> وللشيطان فيه نصيب.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(1) الكافي 8</w:t>
      </w:r>
      <w:r w:rsidR="00BF4DF8">
        <w:rPr>
          <w:rtl/>
        </w:rPr>
        <w:t>:</w:t>
      </w:r>
      <w:r w:rsidRPr="005A15F0">
        <w:rPr>
          <w:rtl/>
        </w:rPr>
        <w:t xml:space="preserve"> 164</w:t>
      </w:r>
      <w:r>
        <w:rPr>
          <w:rtl/>
        </w:rPr>
        <w:t xml:space="preserve"> / 174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321 / 1</w:t>
      </w:r>
      <w:r>
        <w:rPr>
          <w:rFonts w:hint="cs"/>
          <w:rtl/>
        </w:rPr>
        <w:t>.</w:t>
      </w:r>
    </w:p>
    <w:p w:rsidR="00467858" w:rsidRPr="005A15F0" w:rsidRDefault="00467858" w:rsidP="00565489">
      <w:pPr>
        <w:pStyle w:val="libFootnote0"/>
        <w:rPr>
          <w:rtl/>
        </w:rPr>
      </w:pPr>
      <w:r w:rsidRPr="005A15F0">
        <w:rPr>
          <w:rtl/>
        </w:rPr>
        <w:t>(</w:t>
      </w:r>
      <w:r w:rsidR="00565489">
        <w:rPr>
          <w:rFonts w:hint="cs"/>
          <w:rtl/>
        </w:rPr>
        <w:t>2</w:t>
      </w:r>
      <w:r w:rsidRPr="005A15F0">
        <w:rPr>
          <w:rtl/>
        </w:rPr>
        <w:t>) المحاسن</w:t>
      </w:r>
      <w:r w:rsidR="00BF4DF8">
        <w:rPr>
          <w:rtl/>
        </w:rPr>
        <w:t>:</w:t>
      </w:r>
      <w:r w:rsidRPr="005A15F0">
        <w:rPr>
          <w:rtl/>
        </w:rPr>
        <w:t xml:space="preserve"> 406</w:t>
      </w:r>
      <w:r>
        <w:rPr>
          <w:rtl/>
        </w:rPr>
        <w:t xml:space="preserve"> / </w:t>
      </w:r>
      <w:r w:rsidRPr="005A15F0">
        <w:rPr>
          <w:rtl/>
        </w:rPr>
        <w:t>118</w:t>
      </w:r>
      <w:r w:rsidR="00BF4DF8">
        <w:rPr>
          <w:rtl/>
        </w:rPr>
        <w:t>،</w:t>
      </w:r>
      <w:r w:rsidRPr="005A15F0">
        <w:rPr>
          <w:rtl/>
        </w:rPr>
        <w:t xml:space="preserve"> وفيه</w:t>
      </w:r>
      <w:r w:rsidR="00BF4DF8">
        <w:rPr>
          <w:rtl/>
        </w:rPr>
        <w:t>:</w:t>
      </w:r>
      <w:r w:rsidRPr="005A15F0">
        <w:rPr>
          <w:rtl/>
        </w:rPr>
        <w:t xml:space="preserve"> عن القاسم بن يحيى</w:t>
      </w:r>
      <w:r w:rsidR="00BF4DF8">
        <w:rPr>
          <w:rtl/>
        </w:rPr>
        <w:t>،</w:t>
      </w:r>
      <w:r w:rsidRPr="005A15F0">
        <w:rPr>
          <w:rtl/>
        </w:rPr>
        <w:t xml:space="preserve"> عن جد</w:t>
      </w:r>
      <w:r>
        <w:rPr>
          <w:rFonts w:hint="cs"/>
          <w:rtl/>
        </w:rPr>
        <w:t>ّ</w:t>
      </w:r>
      <w:r w:rsidRPr="005A15F0">
        <w:rPr>
          <w:rtl/>
        </w:rPr>
        <w:t>ه الحسن بن راشد</w:t>
      </w:r>
      <w:r w:rsidR="00BF4DF8">
        <w:rPr>
          <w:rtl/>
        </w:rPr>
        <w:t>،</w:t>
      </w:r>
      <w:r w:rsidRPr="005A15F0">
        <w:rPr>
          <w:rtl/>
        </w:rPr>
        <w:t xml:space="preserve"> عن محمد ابن مسلم</w:t>
      </w:r>
      <w:r>
        <w:rPr>
          <w:rtl/>
        </w:rPr>
        <w:t xml:space="preserve"> ...</w:t>
      </w:r>
      <w:r w:rsidRPr="005A15F0">
        <w:rPr>
          <w:rtl/>
        </w:rPr>
        <w:t xml:space="preserve"> ورواه </w:t>
      </w:r>
      <w:r>
        <w:rPr>
          <w:rFonts w:hint="cs"/>
          <w:rtl/>
        </w:rPr>
        <w:t>أ</w:t>
      </w:r>
      <w:r w:rsidRPr="005A15F0">
        <w:rPr>
          <w:rtl/>
        </w:rPr>
        <w:t>يضا</w:t>
      </w:r>
      <w:r>
        <w:rPr>
          <w:rFonts w:hint="cs"/>
          <w:rtl/>
        </w:rPr>
        <w:t>ً</w:t>
      </w:r>
      <w:r w:rsidRPr="005A15F0">
        <w:rPr>
          <w:rtl/>
        </w:rPr>
        <w:t xml:space="preserve"> عن بعض </w:t>
      </w:r>
      <w:r>
        <w:rPr>
          <w:rFonts w:hint="cs"/>
          <w:rtl/>
        </w:rPr>
        <w:t>أ</w:t>
      </w:r>
      <w:r w:rsidRPr="005A15F0">
        <w:rPr>
          <w:rtl/>
        </w:rPr>
        <w:t>صحابنا</w:t>
      </w:r>
      <w:r w:rsidR="00BF4DF8">
        <w:rPr>
          <w:rtl/>
        </w:rPr>
        <w:t>،</w:t>
      </w:r>
      <w:r w:rsidRPr="005A15F0">
        <w:rPr>
          <w:rtl/>
        </w:rPr>
        <w:t xml:space="preserve"> عن ال</w:t>
      </w:r>
      <w:r>
        <w:rPr>
          <w:rFonts w:hint="cs"/>
          <w:rtl/>
        </w:rPr>
        <w:t>أ</w:t>
      </w:r>
      <w:r w:rsidRPr="005A15F0">
        <w:rPr>
          <w:rtl/>
        </w:rPr>
        <w:t>صم</w:t>
      </w:r>
      <w:r w:rsidR="00BF4DF8">
        <w:rPr>
          <w:rtl/>
        </w:rPr>
        <w:t>،</w:t>
      </w:r>
      <w:r w:rsidRPr="005A15F0">
        <w:rPr>
          <w:rtl/>
        </w:rPr>
        <w:t xml:space="preserve"> عن حريز</w:t>
      </w:r>
      <w:r w:rsidR="00BF4DF8">
        <w:rPr>
          <w:rtl/>
        </w:rPr>
        <w:t>،</w:t>
      </w:r>
      <w:r w:rsidRPr="005A15F0">
        <w:rPr>
          <w:rtl/>
        </w:rPr>
        <w:t xml:space="preserve"> عن محمد بن مسلم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322 / 2.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lastRenderedPageBreak/>
        <w:t>أحمد بن أبي عبد الله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النوفلي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565489">
      <w:pPr>
        <w:pStyle w:val="libNormal"/>
        <w:rPr>
          <w:rtl/>
        </w:rPr>
      </w:pPr>
      <w:r w:rsidRPr="00C8082B">
        <w:rPr>
          <w:rStyle w:val="libNormalChar"/>
          <w:rtl/>
        </w:rPr>
        <w:t>[ 30884 ]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BF4DF8">
        <w:rPr>
          <w:rtl/>
        </w:rPr>
        <w:t>،</w:t>
      </w:r>
      <w:r>
        <w:rPr>
          <w:rtl/>
        </w:rPr>
        <w:t xml:space="preserve"> عن أي</w:t>
      </w:r>
      <w:r>
        <w:rPr>
          <w:rFonts w:hint="cs"/>
          <w:rtl/>
        </w:rPr>
        <w:t>ّ</w:t>
      </w:r>
      <w:r>
        <w:rPr>
          <w:rtl/>
        </w:rPr>
        <w:t>وب بن الحر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شريك العامري</w:t>
      </w:r>
      <w:r w:rsidR="00BF4DF8">
        <w:rPr>
          <w:rtl/>
        </w:rPr>
        <w:t>،</w:t>
      </w:r>
      <w:r>
        <w:rPr>
          <w:rtl/>
        </w:rPr>
        <w:t xml:space="preserve"> عن بشر بن غالب قال</w:t>
      </w:r>
      <w:r w:rsidR="00BF4DF8">
        <w:rPr>
          <w:rtl/>
        </w:rPr>
        <w:t>:</w:t>
      </w:r>
      <w:r>
        <w:rPr>
          <w:rtl/>
        </w:rPr>
        <w:t xml:space="preserve"> خرجنا مع الحسين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إلى المدينة</w:t>
      </w:r>
      <w:r w:rsidR="00BF4DF8">
        <w:rPr>
          <w:rtl/>
        </w:rPr>
        <w:t>،</w:t>
      </w:r>
      <w:r>
        <w:rPr>
          <w:rtl/>
        </w:rPr>
        <w:t xml:space="preserve"> ومعه شاة قد طبخت </w:t>
      </w:r>
      <w:r w:rsidRPr="00C8082B">
        <w:rPr>
          <w:rStyle w:val="libNormalChar"/>
          <w:rtl/>
        </w:rPr>
        <w:t xml:space="preserve">( </w:t>
      </w:r>
      <w:r>
        <w:rPr>
          <w:rFonts w:hint="cs"/>
          <w:rtl/>
        </w:rPr>
        <w:t>أ</w:t>
      </w:r>
      <w:r>
        <w:rPr>
          <w:rtl/>
        </w:rPr>
        <w:t>عضاء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565489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فجعل يناول القوم عضوا</w:t>
      </w:r>
      <w:r>
        <w:rPr>
          <w:rFonts w:hint="cs"/>
          <w:rtl/>
        </w:rPr>
        <w:t>ً</w:t>
      </w:r>
      <w:r>
        <w:rPr>
          <w:rtl/>
        </w:rPr>
        <w:t xml:space="preserve"> عضوا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[ 30885 ]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 يوسف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سماعيل المدايني</w:t>
      </w:r>
      <w:r w:rsidR="00BF4DF8">
        <w:rPr>
          <w:rtl/>
        </w:rPr>
        <w:t>،</w:t>
      </w:r>
      <w:r>
        <w:rPr>
          <w:rtl/>
        </w:rPr>
        <w:t xml:space="preserve"> عن عبد الله بن بكير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مر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بلحم</w:t>
      </w:r>
      <w:r w:rsidR="00BF4DF8">
        <w:rPr>
          <w:rtl/>
        </w:rPr>
        <w:t>،</w:t>
      </w:r>
      <w:r>
        <w:rPr>
          <w:rtl/>
        </w:rPr>
        <w:t xml:space="preserve"> فبر</w:t>
      </w:r>
      <w:r>
        <w:rPr>
          <w:rFonts w:hint="cs"/>
          <w:rtl/>
        </w:rPr>
        <w:t>ّ</w:t>
      </w:r>
      <w:r>
        <w:rPr>
          <w:rtl/>
        </w:rPr>
        <w:t>د له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تي به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« الحمد لله الذي جعلني اشتهيه »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النعمة على العافية </w:t>
      </w:r>
      <w:r>
        <w:rPr>
          <w:rFonts w:hint="cs"/>
          <w:rtl/>
        </w:rPr>
        <w:t>أ</w:t>
      </w:r>
      <w:r>
        <w:rPr>
          <w:rtl/>
        </w:rPr>
        <w:t>فضل من النعمة على القدرة.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[ 30886 ]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سليمان الجعفري</w:t>
      </w:r>
      <w:r w:rsidR="00BF4DF8">
        <w:rPr>
          <w:rtl/>
        </w:rPr>
        <w:t>،</w:t>
      </w:r>
      <w:r>
        <w:rPr>
          <w:rtl/>
        </w:rPr>
        <w:t xml:space="preserve"> عن أبي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الحار</w:t>
      </w:r>
      <w:r>
        <w:rPr>
          <w:rFonts w:hint="cs"/>
          <w:rtl/>
        </w:rPr>
        <w:t>ُّ</w:t>
      </w:r>
      <w:r>
        <w:rPr>
          <w:rtl/>
        </w:rPr>
        <w:t xml:space="preserve"> غير ذي بركة</w:t>
      </w:r>
      <w:r w:rsidR="00BF4DF8">
        <w:rPr>
          <w:rtl/>
        </w:rPr>
        <w:t>،</w:t>
      </w:r>
      <w:r>
        <w:rPr>
          <w:rtl/>
        </w:rPr>
        <w:t xml:space="preserve"> وللشيطان فيه نصيب.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[ 30887 ]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علي</w:t>
      </w:r>
      <w:r>
        <w:rPr>
          <w:rFonts w:hint="cs"/>
          <w:rtl/>
        </w:rPr>
        <w:t>ّ</w:t>
      </w:r>
      <w:r>
        <w:rPr>
          <w:rtl/>
        </w:rPr>
        <w:t xml:space="preserve"> بن عائذ بن حبيب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كن</w:t>
      </w:r>
      <w:r>
        <w:rPr>
          <w:rFonts w:hint="cs"/>
          <w:rtl/>
        </w:rPr>
        <w:t>ّ</w:t>
      </w:r>
      <w:r>
        <w:rPr>
          <w:rtl/>
        </w:rPr>
        <w:t xml:space="preserve">ا عند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أُ</w:t>
      </w:r>
      <w:r>
        <w:rPr>
          <w:rtl/>
        </w:rPr>
        <w:t>تينا بثريد</w:t>
      </w:r>
      <w:r w:rsidR="00BF4DF8">
        <w:rPr>
          <w:rtl/>
        </w:rPr>
        <w:t>،</w:t>
      </w:r>
      <w:r>
        <w:rPr>
          <w:rtl/>
        </w:rPr>
        <w:t xml:space="preserve"> فمددنا </w:t>
      </w:r>
      <w:r>
        <w:rPr>
          <w:rFonts w:hint="cs"/>
          <w:rtl/>
        </w:rPr>
        <w:t>أ</w:t>
      </w:r>
      <w:r>
        <w:rPr>
          <w:rtl/>
        </w:rPr>
        <w:t xml:space="preserve">يدينا </w:t>
      </w:r>
      <w:r>
        <w:rPr>
          <w:rFonts w:hint="cs"/>
          <w:rtl/>
        </w:rPr>
        <w:t>إ</w:t>
      </w:r>
      <w:r>
        <w:rPr>
          <w:rtl/>
        </w:rPr>
        <w:t>ليه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هو حار</w:t>
      </w:r>
      <w:r>
        <w:rPr>
          <w:rFonts w:hint="cs"/>
          <w:rtl/>
        </w:rPr>
        <w:t>ٌّ</w:t>
      </w:r>
      <w:r w:rsidR="00BF4DF8">
        <w:rPr>
          <w:rtl/>
        </w:rPr>
        <w:t>،</w:t>
      </w:r>
      <w:r>
        <w:rPr>
          <w:rtl/>
        </w:rPr>
        <w:t xml:space="preserve"> فقال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نهينا عن </w:t>
      </w:r>
      <w:r>
        <w:rPr>
          <w:rFonts w:hint="cs"/>
          <w:rtl/>
        </w:rPr>
        <w:t>أ</w:t>
      </w:r>
      <w:r>
        <w:rPr>
          <w:rtl/>
        </w:rPr>
        <w:t>كل النار</w:t>
      </w:r>
      <w:r w:rsidR="00BF4DF8">
        <w:rPr>
          <w:rtl/>
        </w:rPr>
        <w:t>،</w:t>
      </w:r>
      <w:r>
        <w:rPr>
          <w:rtl/>
        </w:rPr>
        <w:t xml:space="preserve"> كف</w:t>
      </w:r>
      <w:r>
        <w:rPr>
          <w:rFonts w:hint="cs"/>
          <w:rtl/>
        </w:rPr>
        <w:t>ّ</w:t>
      </w:r>
      <w:r>
        <w:rPr>
          <w:rtl/>
        </w:rPr>
        <w:t>وا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ا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البركة في برده.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(1) المحاسن</w:t>
      </w:r>
      <w:r w:rsidR="00BF4DF8">
        <w:rPr>
          <w:rtl/>
        </w:rPr>
        <w:t>:</w:t>
      </w:r>
      <w:r w:rsidRPr="005A15F0">
        <w:rPr>
          <w:rtl/>
        </w:rPr>
        <w:t xml:space="preserve"> 406</w:t>
      </w:r>
      <w:r>
        <w:rPr>
          <w:rtl/>
        </w:rPr>
        <w:t xml:space="preserve"> / 116.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405 / 111.</w:t>
      </w:r>
    </w:p>
    <w:p w:rsidR="00467858" w:rsidRPr="005A15F0" w:rsidRDefault="00467858" w:rsidP="00565489">
      <w:pPr>
        <w:pStyle w:val="libFootnote0"/>
        <w:rPr>
          <w:rtl/>
        </w:rPr>
      </w:pPr>
      <w:r>
        <w:rPr>
          <w:rtl/>
        </w:rPr>
        <w:t>(</w:t>
      </w:r>
      <w:r w:rsidR="00565489">
        <w:rPr>
          <w:rFonts w:hint="cs"/>
          <w:rtl/>
        </w:rPr>
        <w:t>2</w:t>
      </w:r>
      <w:r>
        <w:rPr>
          <w:rtl/>
        </w:rPr>
        <w:t>) في المصدر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عضاءها.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406 / 112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عن الكافي في الحديث 5 من الباب 56 من هذه الأبواب.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406 / 117.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407 / 121.</w:t>
      </w:r>
    </w:p>
    <w:p w:rsidR="00467858" w:rsidRPr="002A0847" w:rsidRDefault="00467858" w:rsidP="0058297E">
      <w:pPr>
        <w:pStyle w:val="libFootnote0"/>
        <w:rPr>
          <w:rtl/>
        </w:rPr>
      </w:pPr>
      <w:r w:rsidRPr="002A0847">
        <w:rPr>
          <w:rtl/>
        </w:rPr>
        <w:t>ي</w:t>
      </w:r>
      <w:r>
        <w:rPr>
          <w:rFonts w:hint="cs"/>
          <w:rtl/>
        </w:rPr>
        <w:t>أ</w:t>
      </w:r>
      <w:r w:rsidRPr="002A0847">
        <w:rPr>
          <w:rtl/>
        </w:rPr>
        <w:t>تي ما يدل علي ذلك في الباب 93 وفي الحديث 12 من الباب 112 من هذه الأبواب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 w:rsidRPr="002A0847">
        <w:rPr>
          <w:rtl/>
        </w:rPr>
        <w:t xml:space="preserve">وفي الحديث 43 من الباب 10 من </w:t>
      </w:r>
      <w:r>
        <w:rPr>
          <w:rFonts w:hint="cs"/>
          <w:rtl/>
        </w:rPr>
        <w:t>أ</w:t>
      </w:r>
      <w:r w:rsidRPr="002A0847">
        <w:rPr>
          <w:rtl/>
        </w:rPr>
        <w:t>بواب الأطعمة المباحة.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Heading2Center"/>
        <w:rPr>
          <w:rtl/>
        </w:rPr>
      </w:pPr>
      <w:bookmarkStart w:id="804" w:name="_Toc307309132"/>
      <w:bookmarkStart w:id="805" w:name="_Toc379895500"/>
      <w:bookmarkStart w:id="806" w:name="_Toc181802981"/>
      <w:r>
        <w:rPr>
          <w:rtl/>
        </w:rPr>
        <w:lastRenderedPageBreak/>
        <w:t>92</w:t>
      </w:r>
      <w:r w:rsidR="00BF4DF8">
        <w:rPr>
          <w:rtl/>
        </w:rPr>
        <w:t xml:space="preserve"> - </w:t>
      </w:r>
      <w:r>
        <w:rPr>
          <w:rtl/>
        </w:rPr>
        <w:t>باب كراهة النفخ في الطعام والشراب</w:t>
      </w:r>
      <w:r w:rsidR="00BF4DF8">
        <w:rPr>
          <w:rtl/>
        </w:rPr>
        <w:t>،</w:t>
      </w:r>
      <w:r>
        <w:rPr>
          <w:rtl/>
        </w:rPr>
        <w:t xml:space="preserve"> وعدم تحريمه.</w:t>
      </w:r>
      <w:bookmarkEnd w:id="804"/>
      <w:bookmarkEnd w:id="805"/>
      <w:bookmarkEnd w:id="806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[ 30888 ]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شعيب بن واقد</w:t>
      </w:r>
      <w:r w:rsidR="00BF4DF8">
        <w:rPr>
          <w:rtl/>
        </w:rPr>
        <w:t>،</w:t>
      </w:r>
      <w:r>
        <w:rPr>
          <w:rtl/>
        </w:rPr>
        <w:t xml:space="preserve"> عن الحسين بن زيد</w:t>
      </w:r>
      <w:r w:rsidR="00BF4DF8">
        <w:rPr>
          <w:rtl/>
        </w:rPr>
        <w:t>،</w:t>
      </w:r>
      <w:r>
        <w:rPr>
          <w:rtl/>
        </w:rPr>
        <w:t xml:space="preserve"> عن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BF4DF8">
        <w:rPr>
          <w:rtl/>
        </w:rPr>
        <w:t>،</w:t>
      </w:r>
      <w:r>
        <w:rPr>
          <w:rtl/>
        </w:rPr>
        <w:t xml:space="preserve"> عن النبي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Fonts w:hint="cs"/>
          <w:rtl/>
        </w:rPr>
        <w:t xml:space="preserve"> - </w:t>
      </w:r>
      <w:r>
        <w:rPr>
          <w:rtl/>
        </w:rPr>
        <w:t>في حديث المناهي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ونهى </w:t>
      </w:r>
      <w:r>
        <w:rPr>
          <w:rFonts w:hint="cs"/>
          <w:rtl/>
        </w:rPr>
        <w:t>أ</w:t>
      </w:r>
      <w:r>
        <w:rPr>
          <w:rtl/>
        </w:rPr>
        <w:t>ن ينفخ في طعام أو شراب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 ينفخ في موضع السجود.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[ 30889 ]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حاتم</w:t>
      </w:r>
      <w:r w:rsidR="00BF4DF8">
        <w:rPr>
          <w:rtl/>
        </w:rPr>
        <w:t>،</w:t>
      </w:r>
      <w:r>
        <w:rPr>
          <w:rtl/>
        </w:rPr>
        <w:t xml:space="preserve"> عن محمد بن جعفر بن الحسين</w:t>
      </w:r>
      <w:r w:rsidR="00BF4DF8">
        <w:rPr>
          <w:rtl/>
        </w:rPr>
        <w:t>،</w:t>
      </w:r>
      <w:r>
        <w:rPr>
          <w:rtl/>
        </w:rPr>
        <w:t xml:space="preserve"> عن محمد بن عيسى</w:t>
      </w:r>
      <w:r w:rsidR="00BF4DF8">
        <w:rPr>
          <w:rtl/>
        </w:rPr>
        <w:t>،</w:t>
      </w:r>
      <w:r>
        <w:rPr>
          <w:rtl/>
        </w:rPr>
        <w:t xml:space="preserve"> عن الحسن بن علي</w:t>
      </w:r>
      <w:r>
        <w:rPr>
          <w:rFonts w:hint="cs"/>
          <w:rtl/>
        </w:rPr>
        <w:t>ّ</w:t>
      </w:r>
      <w:r>
        <w:rPr>
          <w:rtl/>
        </w:rPr>
        <w:t xml:space="preserve">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ثعلبة</w:t>
      </w:r>
      <w:r w:rsidR="00BF4DF8">
        <w:rPr>
          <w:rtl/>
        </w:rPr>
        <w:t>،</w:t>
      </w:r>
      <w:r>
        <w:rPr>
          <w:rtl/>
        </w:rPr>
        <w:t xml:space="preserve"> عن بكار بن أبي بكر الحضرمي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ينفخ في القدح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بأس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ما يكره ذلك إذا كان معه غيره كراهية </w:t>
      </w:r>
      <w:r>
        <w:rPr>
          <w:rFonts w:hint="cs"/>
          <w:rtl/>
        </w:rPr>
        <w:t>أ</w:t>
      </w:r>
      <w:r>
        <w:rPr>
          <w:rtl/>
        </w:rPr>
        <w:t>ن يعافه</w:t>
      </w:r>
      <w:r w:rsidR="00BF4DF8">
        <w:rPr>
          <w:rtl/>
        </w:rPr>
        <w:t>،</w:t>
      </w:r>
      <w:r>
        <w:rPr>
          <w:rtl/>
        </w:rPr>
        <w:t xml:space="preserve"> وعن الرجل ينفخ في الطعام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ليس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ما يريد </w:t>
      </w:r>
      <w:r>
        <w:rPr>
          <w:rFonts w:hint="cs"/>
          <w:rtl/>
        </w:rPr>
        <w:t>أ</w:t>
      </w:r>
      <w:r>
        <w:rPr>
          <w:rtl/>
        </w:rPr>
        <w:t>ن يبر</w:t>
      </w:r>
      <w:r>
        <w:rPr>
          <w:rFonts w:hint="cs"/>
          <w:rtl/>
        </w:rPr>
        <w:t>ّ</w:t>
      </w:r>
      <w:r>
        <w:rPr>
          <w:rtl/>
        </w:rPr>
        <w:t>ده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نعم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بأس.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807" w:name="_Toc307309133"/>
            <w:bookmarkStart w:id="808" w:name="_Toc379895501"/>
            <w:bookmarkStart w:id="809" w:name="_Toc181802982"/>
            <w:r>
              <w:rPr>
                <w:rtl/>
              </w:rPr>
              <w:t>93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 xml:space="preserve">استحباب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كل الطعام قبل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 تذهب</w:t>
            </w:r>
            <w:bookmarkEnd w:id="807"/>
            <w:r>
              <w:rPr>
                <w:rtl/>
              </w:rPr>
              <w:t xml:space="preserve"> </w:t>
            </w:r>
            <w:bookmarkStart w:id="810" w:name="_Toc307309134"/>
            <w:r>
              <w:rPr>
                <w:rtl/>
              </w:rPr>
              <w:t>حرارته بالكل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ية.</w:t>
            </w:r>
            <w:bookmarkEnd w:id="808"/>
            <w:bookmarkEnd w:id="809"/>
            <w:bookmarkEnd w:id="810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[ 30890 ]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محمد بن خالد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C83C21">
      <w:pPr>
        <w:pStyle w:val="libFootnoteCenterBold"/>
        <w:rPr>
          <w:rtl/>
        </w:rPr>
      </w:pPr>
      <w:r>
        <w:rPr>
          <w:rtl/>
        </w:rPr>
        <w:t>الباب 92</w:t>
      </w:r>
    </w:p>
    <w:p w:rsidR="00467858" w:rsidRDefault="00467858" w:rsidP="00C83C21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الفقيه 4</w:t>
      </w:r>
      <w:r w:rsidR="00BF4DF8">
        <w:rPr>
          <w:rtl/>
        </w:rPr>
        <w:t>:</w:t>
      </w:r>
      <w:r>
        <w:rPr>
          <w:rtl/>
        </w:rPr>
        <w:t xml:space="preserve"> 5 / 1</w:t>
      </w:r>
      <w:r w:rsidR="00BF4DF8">
        <w:rPr>
          <w:rtl/>
        </w:rPr>
        <w:t>،</w:t>
      </w:r>
      <w:r>
        <w:rPr>
          <w:rtl/>
        </w:rPr>
        <w:t xml:space="preserve"> واورده في الحديث 5 من الباب 7 من </w:t>
      </w:r>
      <w:r>
        <w:rPr>
          <w:rFonts w:hint="cs"/>
          <w:rtl/>
        </w:rPr>
        <w:t>أ</w:t>
      </w:r>
      <w:r>
        <w:rPr>
          <w:rtl/>
        </w:rPr>
        <w:t>بواب السجود.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علل الشرائع</w:t>
      </w:r>
      <w:r w:rsidR="00BF4DF8">
        <w:rPr>
          <w:rtl/>
        </w:rPr>
        <w:t>:</w:t>
      </w:r>
      <w:r>
        <w:rPr>
          <w:rtl/>
        </w:rPr>
        <w:t xml:space="preserve"> 518 / 1.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 xml:space="preserve">(1) تقدم في الحديثين 8 و 9 من الباب 7 من </w:t>
      </w:r>
      <w:r>
        <w:rPr>
          <w:rFonts w:hint="cs"/>
          <w:rtl/>
        </w:rPr>
        <w:t>أ</w:t>
      </w:r>
      <w:r w:rsidRPr="005A15F0">
        <w:rPr>
          <w:rtl/>
        </w:rPr>
        <w:t>بواب السجود</w:t>
      </w:r>
      <w:r w:rsidR="00BF4DF8">
        <w:rPr>
          <w:rtl/>
        </w:rPr>
        <w:t>،</w:t>
      </w:r>
      <w:r w:rsidRPr="005A15F0">
        <w:rPr>
          <w:rtl/>
        </w:rPr>
        <w:t xml:space="preserve"> وفي الحديث 2 من الباب 27 من </w:t>
      </w:r>
      <w:r>
        <w:rPr>
          <w:rFonts w:hint="cs"/>
          <w:rtl/>
        </w:rPr>
        <w:t>أ</w:t>
      </w:r>
      <w:r>
        <w:rPr>
          <w:rtl/>
        </w:rPr>
        <w:t>بواب ما يكتسب به.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 xml:space="preserve">ويأتي ما يدل عليه في الحديث 43 من الباب 10 من </w:t>
      </w:r>
      <w:r>
        <w:rPr>
          <w:rFonts w:hint="cs"/>
          <w:rtl/>
        </w:rPr>
        <w:t>أ</w:t>
      </w:r>
      <w:r w:rsidRPr="005A15F0">
        <w:rPr>
          <w:rtl/>
        </w:rPr>
        <w:t>بواب</w:t>
      </w:r>
      <w:r>
        <w:rPr>
          <w:rtl/>
        </w:rPr>
        <w:t xml:space="preserve"> الأطعمة </w:t>
      </w:r>
      <w:r w:rsidRPr="005A15F0">
        <w:rPr>
          <w:rtl/>
        </w:rPr>
        <w:t>المباحة.</w:t>
      </w:r>
    </w:p>
    <w:p w:rsidR="00467858" w:rsidRDefault="00467858" w:rsidP="00C83C21">
      <w:pPr>
        <w:pStyle w:val="libFootnoteCenterBold"/>
        <w:rPr>
          <w:rtl/>
        </w:rPr>
      </w:pPr>
      <w:r>
        <w:rPr>
          <w:rtl/>
        </w:rPr>
        <w:t>الباب 93</w:t>
      </w:r>
    </w:p>
    <w:p w:rsidR="00467858" w:rsidRDefault="00467858" w:rsidP="00C83C21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406 / 114.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ابن اسماعيل بن بزيع</w:t>
      </w:r>
      <w:r w:rsidR="00BF4DF8">
        <w:rPr>
          <w:rtl/>
        </w:rPr>
        <w:t>،</w:t>
      </w:r>
      <w:r>
        <w:rPr>
          <w:rtl/>
        </w:rPr>
        <w:t xml:space="preserve"> عن جعفر بن محمد بن حكيم</w:t>
      </w:r>
      <w:r w:rsidR="00BF4DF8">
        <w:rPr>
          <w:rtl/>
        </w:rPr>
        <w:t>،</w:t>
      </w:r>
      <w:r>
        <w:rPr>
          <w:rtl/>
        </w:rPr>
        <w:t xml:space="preserve"> عن مرازم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بعث </w:t>
      </w:r>
      <w:r>
        <w:rPr>
          <w:rFonts w:hint="cs"/>
          <w:rtl/>
        </w:rPr>
        <w:t>إ</w:t>
      </w:r>
      <w:r>
        <w:rPr>
          <w:rtl/>
        </w:rPr>
        <w:t xml:space="preserve">لينا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بطعام سخن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كلوا قبل </w:t>
      </w:r>
      <w:r>
        <w:rPr>
          <w:rFonts w:hint="cs"/>
          <w:rtl/>
        </w:rPr>
        <w:t>أ</w:t>
      </w:r>
      <w:r>
        <w:rPr>
          <w:rtl/>
        </w:rPr>
        <w:t>ن يبرد</w:t>
      </w:r>
      <w:r w:rsidR="00BF4DF8">
        <w:rPr>
          <w:rtl/>
        </w:rPr>
        <w:t>،</w:t>
      </w:r>
      <w:r>
        <w:rPr>
          <w:rtl/>
        </w:rPr>
        <w:t xml:space="preserve"> فإنه </w:t>
      </w:r>
      <w:r>
        <w:rPr>
          <w:rFonts w:hint="cs"/>
          <w:rtl/>
        </w:rPr>
        <w:t>أ</w:t>
      </w:r>
      <w:r>
        <w:rPr>
          <w:rtl/>
        </w:rPr>
        <w:t>طيب.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[ 30891 ]</w:t>
      </w:r>
      <w:r>
        <w:rPr>
          <w:rtl/>
        </w:rPr>
        <w:t xml:space="preserve"> 2</w:t>
      </w:r>
      <w:r w:rsidR="00BF4DF8">
        <w:rPr>
          <w:rtl/>
        </w:rPr>
        <w:t xml:space="preserve"> - </w:t>
      </w:r>
      <w:r>
        <w:rPr>
          <w:rtl/>
        </w:rPr>
        <w:t>وعن بعضهم رفعه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السخون بركة.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811" w:name="_Toc307309135"/>
            <w:bookmarkStart w:id="812" w:name="_Toc379895502"/>
            <w:bookmarkStart w:id="813" w:name="_Toc181802983"/>
            <w:r>
              <w:rPr>
                <w:rtl/>
              </w:rPr>
              <w:t>94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 xml:space="preserve">باب كراهة نهك </w:t>
            </w:r>
            <w:r w:rsidRPr="005A7084">
              <w:rPr>
                <w:rStyle w:val="libFootnotenumChar"/>
                <w:rtl/>
              </w:rPr>
              <w:t>(*)</w:t>
            </w:r>
            <w:r>
              <w:rPr>
                <w:rtl/>
              </w:rPr>
              <w:t xml:space="preserve"> العظام من غير تحريم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وقطع</w:t>
            </w:r>
            <w:bookmarkEnd w:id="811"/>
            <w:r>
              <w:rPr>
                <w:rtl/>
              </w:rPr>
              <w:t xml:space="preserve"> </w:t>
            </w:r>
            <w:bookmarkStart w:id="814" w:name="_Toc307309136"/>
            <w:r>
              <w:rPr>
                <w:rtl/>
              </w:rPr>
              <w:t>اللحم على المائدة بالسك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ين.</w:t>
            </w:r>
            <w:bookmarkEnd w:id="812"/>
            <w:bookmarkEnd w:id="813"/>
            <w:bookmarkEnd w:id="814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[ 30892 ]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محمد بن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الهيثم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أبي حمزة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علي</w:t>
      </w:r>
      <w:r>
        <w:rPr>
          <w:rFonts w:hint="cs"/>
          <w:rtl/>
        </w:rPr>
        <w:t>َّ</w:t>
      </w:r>
      <w:r>
        <w:rPr>
          <w:rtl/>
        </w:rPr>
        <w:t xml:space="preserve"> بن الحسين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تنهكوا العظام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للجن</w:t>
      </w:r>
      <w:r>
        <w:rPr>
          <w:rFonts w:hint="cs"/>
          <w:rtl/>
        </w:rPr>
        <w:t>ّ</w:t>
      </w:r>
      <w:r>
        <w:rPr>
          <w:rtl/>
        </w:rPr>
        <w:t xml:space="preserve"> فيها نصيبا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 فعلتم ذهب من البيت ما هو خير من ذلك.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الصدوق بإسناده عن علي</w:t>
      </w:r>
      <w:r>
        <w:rPr>
          <w:rFonts w:hint="cs"/>
          <w:rtl/>
        </w:rPr>
        <w:t>ّ</w:t>
      </w:r>
      <w:r>
        <w:rPr>
          <w:rtl/>
        </w:rPr>
        <w:t xml:space="preserve"> بن اسباط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أبي حمزة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أحمد بن أبي عبد الله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علي</w:t>
      </w:r>
      <w:r>
        <w:rPr>
          <w:rFonts w:hint="cs"/>
          <w:rtl/>
        </w:rPr>
        <w:t>ّ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[ 30893 ]</w:t>
      </w:r>
      <w:r>
        <w:rPr>
          <w:rtl/>
        </w:rPr>
        <w:t xml:space="preserve"> 2</w:t>
      </w:r>
      <w:r w:rsidR="00BF4DF8">
        <w:rPr>
          <w:rtl/>
        </w:rPr>
        <w:t xml:space="preserve"> - </w:t>
      </w:r>
      <w:r>
        <w:rPr>
          <w:rtl/>
        </w:rPr>
        <w:t>وعن ابن محبوب</w:t>
      </w:r>
      <w:r w:rsidR="00BF4DF8">
        <w:rPr>
          <w:rtl/>
        </w:rPr>
        <w:t>،</w:t>
      </w:r>
      <w:r>
        <w:rPr>
          <w:rtl/>
        </w:rPr>
        <w:t xml:space="preserve"> عن العلاء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عن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5A15F0" w:rsidRDefault="00A70C85" w:rsidP="0058297E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 -</w:t>
      </w:r>
      <w:r w:rsidR="00467858" w:rsidRPr="005A15F0">
        <w:rPr>
          <w:rtl/>
        </w:rPr>
        <w:t xml:space="preserve"> المحاسن</w:t>
      </w:r>
      <w:r w:rsidR="00BF4DF8">
        <w:rPr>
          <w:rtl/>
        </w:rPr>
        <w:t>:</w:t>
      </w:r>
      <w:r w:rsidR="00467858" w:rsidRPr="005A15F0">
        <w:rPr>
          <w:rtl/>
        </w:rPr>
        <w:t xml:space="preserve"> 406</w:t>
      </w:r>
      <w:r w:rsidR="00467858">
        <w:rPr>
          <w:rtl/>
        </w:rPr>
        <w:t xml:space="preserve"> / </w:t>
      </w:r>
      <w:r w:rsidR="00467858" w:rsidRPr="005A15F0">
        <w:rPr>
          <w:rtl/>
        </w:rPr>
        <w:t>113</w:t>
      </w:r>
      <w:r w:rsidR="00467858">
        <w:rPr>
          <w:rtl/>
        </w:rPr>
        <w:t>.</w:t>
      </w:r>
    </w:p>
    <w:p w:rsidR="00467858" w:rsidRDefault="00467858" w:rsidP="00C83C21">
      <w:pPr>
        <w:pStyle w:val="libFootnoteCenterBold"/>
        <w:rPr>
          <w:rtl/>
        </w:rPr>
      </w:pPr>
      <w:r>
        <w:rPr>
          <w:rtl/>
        </w:rPr>
        <w:t>الباب 94</w:t>
      </w:r>
    </w:p>
    <w:p w:rsidR="00467858" w:rsidRDefault="00467858" w:rsidP="00C83C21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 w:rsidRPr="005A7084">
        <w:rPr>
          <w:rStyle w:val="libFootnoteAlaemChar"/>
        </w:rPr>
        <w:t>*</w:t>
      </w:r>
      <w:r w:rsidR="00BF4DF8">
        <w:rPr>
          <w:rtl/>
        </w:rPr>
        <w:t xml:space="preserve"> - </w:t>
      </w:r>
      <w:r>
        <w:rPr>
          <w:rtl/>
        </w:rPr>
        <w:t>نهك العظم</w:t>
      </w:r>
      <w:r w:rsidR="00BF4DF8">
        <w:rPr>
          <w:rtl/>
        </w:rPr>
        <w:t>:</w:t>
      </w:r>
      <w:r>
        <w:rPr>
          <w:rtl/>
        </w:rPr>
        <w:t xml:space="preserve"> بالغ في </w:t>
      </w:r>
      <w:r>
        <w:rPr>
          <w:rFonts w:hint="cs"/>
          <w:rtl/>
        </w:rPr>
        <w:t>أ</w:t>
      </w:r>
      <w:r>
        <w:rPr>
          <w:rtl/>
        </w:rPr>
        <w:t>كله « مجمع البحرين 5</w:t>
      </w:r>
      <w:r w:rsidR="00BF4DF8">
        <w:rPr>
          <w:rtl/>
        </w:rPr>
        <w:t>:</w:t>
      </w:r>
      <w:r>
        <w:rPr>
          <w:rtl/>
        </w:rPr>
        <w:t xml:space="preserve"> 296 ».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322 / 1.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(1) كتب عل</w:t>
      </w:r>
      <w:r>
        <w:rPr>
          <w:rFonts w:hint="cs"/>
          <w:rtl/>
        </w:rPr>
        <w:t>ى</w:t>
      </w:r>
      <w:r w:rsidRPr="005A15F0">
        <w:rPr>
          <w:rtl/>
        </w:rPr>
        <w:t xml:space="preserve"> </w:t>
      </w:r>
      <w:r w:rsidRPr="00C83C21">
        <w:rPr>
          <w:rtl/>
        </w:rPr>
        <w:t>( محمد بن ) ليس في المحاسن ( هامش المخطوط ).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(2) الفقيه 3</w:t>
      </w:r>
      <w:r w:rsidR="00BF4DF8">
        <w:rPr>
          <w:rtl/>
        </w:rPr>
        <w:t>:</w:t>
      </w:r>
      <w:r w:rsidRPr="005A15F0">
        <w:rPr>
          <w:rtl/>
        </w:rPr>
        <w:t xml:space="preserve"> 221</w:t>
      </w:r>
      <w:r>
        <w:rPr>
          <w:rtl/>
        </w:rPr>
        <w:t xml:space="preserve"> / 1024.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(3) المحاسن</w:t>
      </w:r>
      <w:r w:rsidR="00BF4DF8">
        <w:rPr>
          <w:rtl/>
        </w:rPr>
        <w:t>:</w:t>
      </w:r>
      <w:r w:rsidRPr="005A15F0">
        <w:rPr>
          <w:rtl/>
        </w:rPr>
        <w:t xml:space="preserve"> 472</w:t>
      </w:r>
      <w:r>
        <w:rPr>
          <w:rtl/>
        </w:rPr>
        <w:t xml:space="preserve"> / 466.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472 / 467.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 xml:space="preserve">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سألته عن العظم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نهكه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نعم.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[ 30894 ]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وعن ابن أبي عمير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محمد بن عمر بن الوليد</w:t>
      </w:r>
      <w:r w:rsidR="00BF4DF8">
        <w:rPr>
          <w:rtl/>
        </w:rPr>
        <w:t>،</w:t>
      </w:r>
      <w:r>
        <w:rPr>
          <w:rtl/>
        </w:rPr>
        <w:t xml:space="preserve"> عن محمد بن الفرات عن زيد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آبائه </w:t>
      </w:r>
      <w:r w:rsidR="00E46D3B" w:rsidRPr="00E46D3B">
        <w:rPr>
          <w:rStyle w:val="libAlaemChar"/>
          <w:rFonts w:hint="cs"/>
          <w:rtl/>
        </w:rPr>
        <w:t>عليهم‌السلام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نهى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يقطع اللحم على المائدة بالسكين.</w:t>
      </w:r>
    </w:p>
    <w:p w:rsidR="00467858" w:rsidRDefault="00467858" w:rsidP="00467858">
      <w:pPr>
        <w:pStyle w:val="Heading2Center"/>
        <w:rPr>
          <w:rtl/>
        </w:rPr>
      </w:pPr>
      <w:bookmarkStart w:id="815" w:name="_Toc307309137"/>
      <w:bookmarkStart w:id="816" w:name="_Toc379895503"/>
      <w:bookmarkStart w:id="817" w:name="_Toc181802984"/>
      <w:r>
        <w:rPr>
          <w:rtl/>
        </w:rPr>
        <w:t>95</w:t>
      </w:r>
      <w:r w:rsidR="00BF4DF8">
        <w:rPr>
          <w:rtl/>
        </w:rPr>
        <w:t xml:space="preserve"> - </w:t>
      </w:r>
      <w:r>
        <w:rPr>
          <w:rtl/>
        </w:rPr>
        <w:t>باب استحباب الابتداء بالملح في ال</w:t>
      </w:r>
      <w:r>
        <w:rPr>
          <w:rFonts w:hint="cs"/>
          <w:rtl/>
        </w:rPr>
        <w:t>أ</w:t>
      </w:r>
      <w:r>
        <w:rPr>
          <w:rtl/>
        </w:rPr>
        <w:t>كل والختم به.</w:t>
      </w:r>
      <w:bookmarkEnd w:id="815"/>
      <w:bookmarkEnd w:id="816"/>
      <w:bookmarkEnd w:id="817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[ 30895 ]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هشام بن سالم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افتتح طعامك بالملح</w:t>
      </w:r>
      <w:r w:rsidR="00BF4DF8">
        <w:rPr>
          <w:rtl/>
        </w:rPr>
        <w:t>،</w:t>
      </w:r>
      <w:r>
        <w:rPr>
          <w:rtl/>
        </w:rPr>
        <w:t xml:space="preserve"> واختم به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َّ</w:t>
      </w:r>
      <w:r>
        <w:rPr>
          <w:rtl/>
        </w:rPr>
        <w:t xml:space="preserve"> من افتتح طعامه بالملح</w:t>
      </w:r>
      <w:r w:rsidR="00BF4DF8">
        <w:rPr>
          <w:rtl/>
        </w:rPr>
        <w:t>،</w:t>
      </w:r>
      <w:r>
        <w:rPr>
          <w:rtl/>
        </w:rPr>
        <w:t xml:space="preserve"> وختم به عوفي من اثنين وسبعين نوعا</w:t>
      </w:r>
      <w:r>
        <w:rPr>
          <w:rFonts w:hint="cs"/>
          <w:rtl/>
        </w:rPr>
        <w:t>ً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نواع البلاء</w:t>
      </w:r>
      <w:r w:rsidR="00BF4DF8">
        <w:rPr>
          <w:rtl/>
        </w:rPr>
        <w:t>،</w:t>
      </w:r>
      <w:r>
        <w:rPr>
          <w:rtl/>
        </w:rPr>
        <w:t xml:space="preserve"> منه</w:t>
      </w:r>
      <w:r w:rsidR="00BF4DF8">
        <w:rPr>
          <w:rtl/>
        </w:rPr>
        <w:t>:</w:t>
      </w:r>
      <w:r>
        <w:rPr>
          <w:rtl/>
        </w:rPr>
        <w:t xml:space="preserve"> الجنون</w:t>
      </w:r>
      <w:r w:rsidR="00BF4DF8">
        <w:rPr>
          <w:rtl/>
        </w:rPr>
        <w:t>،</w:t>
      </w:r>
      <w:r>
        <w:rPr>
          <w:rtl/>
        </w:rPr>
        <w:t xml:space="preserve"> والجذام</w:t>
      </w:r>
      <w:r w:rsidR="00BF4DF8">
        <w:rPr>
          <w:rtl/>
        </w:rPr>
        <w:t>،</w:t>
      </w:r>
      <w:r>
        <w:rPr>
          <w:rtl/>
        </w:rPr>
        <w:t xml:space="preserve"> والبرص.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[ 30896 ]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 بن عيسى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ابن بكير</w:t>
      </w:r>
      <w:r w:rsidR="00BF4DF8">
        <w:rPr>
          <w:rtl/>
        </w:rPr>
        <w:t>،</w:t>
      </w:r>
      <w:r>
        <w:rPr>
          <w:rtl/>
        </w:rPr>
        <w:t xml:space="preserve"> عن زرارة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يا علي</w:t>
      </w:r>
      <w:r>
        <w:rPr>
          <w:rFonts w:hint="cs"/>
          <w:rtl/>
        </w:rPr>
        <w:t xml:space="preserve">ّ </w:t>
      </w:r>
      <w:r>
        <w:rPr>
          <w:rtl/>
        </w:rPr>
        <w:t>! افتتح طعامك بالملح</w:t>
      </w:r>
      <w:r w:rsidR="00BF4DF8">
        <w:rPr>
          <w:rtl/>
        </w:rPr>
        <w:t>،</w:t>
      </w:r>
      <w:r>
        <w:rPr>
          <w:rtl/>
        </w:rPr>
        <w:t xml:space="preserve"> واختمه بالملح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َّ</w:t>
      </w:r>
      <w:r>
        <w:rPr>
          <w:rtl/>
        </w:rPr>
        <w:t xml:space="preserve"> من افتتح طعامه بالملح</w:t>
      </w:r>
      <w:r w:rsidR="00BF4DF8">
        <w:rPr>
          <w:rtl/>
        </w:rPr>
        <w:t>،</w:t>
      </w:r>
      <w:r>
        <w:rPr>
          <w:rtl/>
        </w:rPr>
        <w:t xml:space="preserve"> وختمه بالملح دفع عنه سبعون نوعا</w:t>
      </w:r>
      <w:r>
        <w:rPr>
          <w:rFonts w:hint="cs"/>
          <w:rtl/>
        </w:rPr>
        <w:t>ً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نواع البلاء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يسرها الجذام.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[ 30897 ]</w:t>
      </w:r>
      <w:r>
        <w:rPr>
          <w:rtl/>
        </w:rPr>
        <w:t xml:space="preserve"> 3</w:t>
      </w:r>
      <w:r w:rsidR="00BF4DF8">
        <w:rPr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أحمد</w:t>
      </w:r>
      <w:r w:rsidR="00BF4DF8">
        <w:rPr>
          <w:rtl/>
        </w:rPr>
        <w:t>،</w:t>
      </w:r>
      <w:r>
        <w:rPr>
          <w:rtl/>
        </w:rPr>
        <w:t xml:space="preserve"> عن القاسم بن يحيى</w:t>
      </w:r>
      <w:r w:rsidR="00BF4DF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الحسن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471 / 465.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(1) في المصدر زيادة</w:t>
      </w:r>
      <w:r w:rsidR="00BF4DF8">
        <w:rPr>
          <w:rtl/>
        </w:rPr>
        <w:t>:</w:t>
      </w:r>
      <w:r w:rsidRPr="005A15F0">
        <w:rPr>
          <w:rtl/>
        </w:rPr>
        <w:t xml:space="preserve"> عن سج</w:t>
      </w:r>
      <w:r>
        <w:rPr>
          <w:rFonts w:hint="cs"/>
          <w:rtl/>
        </w:rPr>
        <w:t>ّ</w:t>
      </w:r>
      <w:r w:rsidRPr="005A15F0">
        <w:rPr>
          <w:rtl/>
        </w:rPr>
        <w:t>ادة.</w:t>
      </w:r>
    </w:p>
    <w:p w:rsidR="00467858" w:rsidRDefault="00467858" w:rsidP="00123598">
      <w:pPr>
        <w:pStyle w:val="libFootnoteCenterBold"/>
        <w:rPr>
          <w:rtl/>
        </w:rPr>
      </w:pPr>
      <w:r>
        <w:rPr>
          <w:rtl/>
        </w:rPr>
        <w:t>الباب 95</w:t>
      </w:r>
    </w:p>
    <w:p w:rsidR="00467858" w:rsidRDefault="00467858" w:rsidP="00123598">
      <w:pPr>
        <w:pStyle w:val="libFootnoteCenterBold"/>
        <w:rPr>
          <w:rtl/>
        </w:rPr>
      </w:pPr>
      <w:r>
        <w:rPr>
          <w:rtl/>
        </w:rPr>
        <w:t>فيه 15 حديثا</w:t>
      </w:r>
      <w:r>
        <w:rPr>
          <w:rFonts w:hint="cs"/>
          <w:rtl/>
        </w:rPr>
        <w:t>ً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326 / 2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593 / 108.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325 / 1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593 / 109.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326 / 4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591 / 100.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ابن راشد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ابدؤا بالملح في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 xml:space="preserve">ل طعامكم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فلو يعلم الناس ما في الملح لاختاروه على الدرياق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المجر</w:t>
      </w:r>
      <w:r>
        <w:rPr>
          <w:rFonts w:hint="cs"/>
          <w:rtl/>
        </w:rPr>
        <w:t>ّ</w:t>
      </w:r>
      <w:r>
        <w:rPr>
          <w:rtl/>
        </w:rPr>
        <w:t>ب.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الصدوق مرسلا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FA5D8C">
      <w:pPr>
        <w:pStyle w:val="libNormal"/>
        <w:rPr>
          <w:rtl/>
        </w:rPr>
      </w:pPr>
      <w:r w:rsidRPr="00C8082B">
        <w:rPr>
          <w:rStyle w:val="libNormalChar"/>
          <w:rtl/>
        </w:rPr>
        <w:t>[ 30898 ]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أحمد</w:t>
      </w:r>
      <w:r w:rsidR="00BF4DF8">
        <w:rPr>
          <w:rtl/>
        </w:rPr>
        <w:t>،</w:t>
      </w:r>
      <w:r>
        <w:rPr>
          <w:rtl/>
        </w:rPr>
        <w:t xml:space="preserve"> عن بكر بن صالح</w:t>
      </w:r>
      <w:r w:rsidR="00BF4DF8">
        <w:rPr>
          <w:rtl/>
        </w:rPr>
        <w:t>،</w:t>
      </w:r>
      <w:r>
        <w:rPr>
          <w:rtl/>
        </w:rPr>
        <w:t xml:space="preserve"> عن الجعفري</w:t>
      </w:r>
      <w:r w:rsidR="00BF4DF8">
        <w:rPr>
          <w:rtl/>
        </w:rPr>
        <w:t>،</w:t>
      </w:r>
      <w:r>
        <w:rPr>
          <w:rtl/>
        </w:rPr>
        <w:t xml:space="preserve"> عن أبي الحسن ال</w:t>
      </w:r>
      <w:r>
        <w:rPr>
          <w:rFonts w:hint="cs"/>
          <w:rtl/>
        </w:rPr>
        <w:t>أ</w:t>
      </w:r>
      <w:r>
        <w:rPr>
          <w:rtl/>
        </w:rPr>
        <w:t xml:space="preserve">ول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لم يخصب </w:t>
      </w:r>
      <w:r w:rsidRPr="00467858">
        <w:rPr>
          <w:rStyle w:val="libFootnotenumChar"/>
          <w:rtl/>
        </w:rPr>
        <w:t>(</w:t>
      </w:r>
      <w:r w:rsidR="00FA5D8C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خوان لا ملح عليه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صح</w:t>
      </w:r>
      <w:r>
        <w:rPr>
          <w:rFonts w:hint="cs"/>
          <w:rtl/>
        </w:rPr>
        <w:t>ّ</w:t>
      </w:r>
      <w:r>
        <w:rPr>
          <w:rtl/>
        </w:rPr>
        <w:t xml:space="preserve"> للبدن </w:t>
      </w:r>
      <w:r>
        <w:rPr>
          <w:rFonts w:hint="cs"/>
          <w:rtl/>
        </w:rPr>
        <w:t>أ</w:t>
      </w:r>
      <w:r>
        <w:rPr>
          <w:rtl/>
        </w:rPr>
        <w:t>ن يبدأ به في الطعام.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[ 30899 ]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يعقوب بن يزيد رفعه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من ذر</w:t>
      </w:r>
      <w:r>
        <w:rPr>
          <w:rFonts w:hint="cs"/>
          <w:rtl/>
        </w:rPr>
        <w:t>ّ</w:t>
      </w:r>
      <w:r>
        <w:rPr>
          <w:rtl/>
        </w:rPr>
        <w:t xml:space="preserve"> على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َّ</w:t>
      </w:r>
      <w:r>
        <w:rPr>
          <w:rtl/>
        </w:rPr>
        <w:t>ل لقمة من طعامه الملح ذهب عنه بنمش الوجه.</w:t>
      </w:r>
    </w:p>
    <w:p w:rsidR="00467858" w:rsidRDefault="00467858" w:rsidP="00FA5D8C">
      <w:pPr>
        <w:pStyle w:val="libNormal"/>
        <w:rPr>
          <w:rtl/>
        </w:rPr>
      </w:pPr>
      <w:r w:rsidRPr="00C8082B">
        <w:rPr>
          <w:rStyle w:val="libNormalChar"/>
          <w:rtl/>
        </w:rPr>
        <w:t>[ 30900 ]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 حميد بن زياد</w:t>
      </w:r>
      <w:r w:rsidR="00BF4DF8">
        <w:rPr>
          <w:rtl/>
        </w:rPr>
        <w:t>،</w:t>
      </w:r>
      <w:r>
        <w:rPr>
          <w:rtl/>
        </w:rPr>
        <w:t xml:space="preserve"> عن الحسن بن محمد بن سماعة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أحمد بن الحسن الميثمي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FA5D8C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سكين بن عمار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FA5D8C">
        <w:rPr>
          <w:rStyle w:val="libFootnotenumChar"/>
          <w:rFonts w:hint="cs"/>
          <w:rtl/>
        </w:rPr>
        <w:t>6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فضيل الرسان</w:t>
      </w:r>
      <w:r w:rsidR="00BF4DF8">
        <w:rPr>
          <w:rtl/>
        </w:rPr>
        <w:t>،</w:t>
      </w:r>
      <w:r>
        <w:rPr>
          <w:rtl/>
        </w:rPr>
        <w:t xml:space="preserve"> عن فروة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وحى الله تبارك وتعالى إلى موسى بن عمران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Fonts w:hint="cs"/>
          <w:rtl/>
        </w:rPr>
        <w:t xml:space="preserve"> أ</w:t>
      </w:r>
      <w:r>
        <w:rPr>
          <w:rtl/>
        </w:rPr>
        <w:t>ن م</w:t>
      </w:r>
      <w:r>
        <w:rPr>
          <w:rFonts w:hint="cs"/>
          <w:rtl/>
        </w:rPr>
        <w:t>ُ</w:t>
      </w:r>
      <w:r>
        <w:rPr>
          <w:rtl/>
        </w:rPr>
        <w:t>ر</w:t>
      </w:r>
      <w:r>
        <w:rPr>
          <w:rFonts w:hint="cs"/>
          <w:rtl/>
        </w:rPr>
        <w:t>ْ</w:t>
      </w:r>
      <w:r>
        <w:rPr>
          <w:rtl/>
        </w:rPr>
        <w:t xml:space="preserve"> قومك يفتتحون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(1) في ال</w:t>
      </w:r>
      <w:r>
        <w:rPr>
          <w:rtl/>
        </w:rPr>
        <w:t>فقيه</w:t>
      </w:r>
      <w:r w:rsidR="00BF4DF8">
        <w:rPr>
          <w:rtl/>
        </w:rPr>
        <w:t>:</w:t>
      </w:r>
      <w:r>
        <w:rPr>
          <w:rtl/>
        </w:rPr>
        <w:t xml:space="preserve"> </w:t>
      </w:r>
      <w:r w:rsidRPr="00FA5D8C">
        <w:rPr>
          <w:rtl/>
        </w:rPr>
        <w:t>الطعام ( هامش المخطوط ).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(2) في ال</w:t>
      </w:r>
      <w:r>
        <w:rPr>
          <w:rtl/>
        </w:rPr>
        <w:t>فقيه</w:t>
      </w:r>
      <w:r w:rsidR="00BF4DF8" w:rsidRPr="00FA5D8C">
        <w:rPr>
          <w:rtl/>
        </w:rPr>
        <w:t>:</w:t>
      </w:r>
      <w:r w:rsidRPr="00FA5D8C">
        <w:rPr>
          <w:rtl/>
        </w:rPr>
        <w:t xml:space="preserve"> الترياق ( هامش المخطوط )</w:t>
      </w:r>
      <w:r w:rsidRPr="00FA5D8C">
        <w:rPr>
          <w:rFonts w:hint="cs"/>
          <w:rtl/>
        </w:rPr>
        <w:t>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الدرياق</w:t>
      </w:r>
      <w:r w:rsidR="00BF4DF8">
        <w:rPr>
          <w:rtl/>
        </w:rPr>
        <w:t>،</w:t>
      </w:r>
      <w:r w:rsidRPr="005A15F0">
        <w:rPr>
          <w:rtl/>
        </w:rPr>
        <w:t xml:space="preserve"> والترياق</w:t>
      </w:r>
      <w:r w:rsidR="00BF4DF8">
        <w:rPr>
          <w:rtl/>
        </w:rPr>
        <w:t>:</w:t>
      </w:r>
      <w:r w:rsidRPr="005A15F0">
        <w:rPr>
          <w:rtl/>
        </w:rPr>
        <w:t xml:space="preserve"> دواء مركب نافع للسموم</w:t>
      </w:r>
      <w:r>
        <w:rPr>
          <w:rtl/>
        </w:rPr>
        <w:t>.</w:t>
      </w:r>
      <w:r w:rsidRPr="005A15F0">
        <w:rPr>
          <w:rtl/>
        </w:rPr>
        <w:t xml:space="preserve"> </w:t>
      </w:r>
      <w:r>
        <w:rPr>
          <w:rFonts w:hint="cs"/>
          <w:rtl/>
        </w:rPr>
        <w:t>«</w:t>
      </w:r>
      <w:r w:rsidRPr="005A15F0">
        <w:rPr>
          <w:rtl/>
        </w:rPr>
        <w:t xml:space="preserve"> القاموس المحيط 3</w:t>
      </w:r>
      <w:r w:rsidR="00BF4DF8">
        <w:rPr>
          <w:rtl/>
        </w:rPr>
        <w:t>:</w:t>
      </w:r>
      <w:r w:rsidRPr="005A15F0">
        <w:rPr>
          <w:rtl/>
        </w:rPr>
        <w:t xml:space="preserve"> 216 و</w:t>
      </w:r>
      <w:r>
        <w:rPr>
          <w:rtl/>
        </w:rPr>
        <w:t xml:space="preserve"> 230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(3) الفقيه 3</w:t>
      </w:r>
      <w:r w:rsidR="00BF4DF8">
        <w:rPr>
          <w:rtl/>
        </w:rPr>
        <w:t>:</w:t>
      </w:r>
      <w:r w:rsidRPr="005A15F0">
        <w:rPr>
          <w:rtl/>
        </w:rPr>
        <w:t xml:space="preserve"> 225</w:t>
      </w:r>
      <w:r>
        <w:rPr>
          <w:rtl/>
        </w:rPr>
        <w:t xml:space="preserve"> / 1056.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326 / 5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591 / 101.</w:t>
      </w:r>
    </w:p>
    <w:p w:rsidR="00467858" w:rsidRPr="005A15F0" w:rsidRDefault="00467858" w:rsidP="00FA5D8C">
      <w:pPr>
        <w:pStyle w:val="libFootnote0"/>
        <w:rPr>
          <w:rtl/>
        </w:rPr>
      </w:pPr>
      <w:r w:rsidRPr="005A15F0">
        <w:rPr>
          <w:rtl/>
        </w:rPr>
        <w:t>(</w:t>
      </w:r>
      <w:r w:rsidR="00FA5D8C">
        <w:rPr>
          <w:rFonts w:hint="cs"/>
          <w:rtl/>
        </w:rPr>
        <w:t>4</w:t>
      </w:r>
      <w:r w:rsidRPr="005A15F0">
        <w:rPr>
          <w:rtl/>
        </w:rPr>
        <w:t>) في نسخة</w:t>
      </w:r>
      <w:r w:rsidR="00BF4DF8">
        <w:rPr>
          <w:rtl/>
        </w:rPr>
        <w:t>:</w:t>
      </w:r>
      <w:r w:rsidRPr="005A15F0">
        <w:rPr>
          <w:rtl/>
        </w:rPr>
        <w:t xml:space="preserve"> </w:t>
      </w:r>
      <w:r>
        <w:rPr>
          <w:rFonts w:hint="cs"/>
          <w:rtl/>
        </w:rPr>
        <w:t xml:space="preserve">لم </w:t>
      </w:r>
      <w:r w:rsidRPr="00FA5D8C">
        <w:rPr>
          <w:rtl/>
        </w:rPr>
        <w:t>يحضر ( هامش المخطوط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326 / 8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593 / 112.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326 / 6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592 / 103.</w:t>
      </w:r>
    </w:p>
    <w:p w:rsidR="00467858" w:rsidRPr="005A15F0" w:rsidRDefault="00467858" w:rsidP="00FA5D8C">
      <w:pPr>
        <w:pStyle w:val="libFootnote0"/>
        <w:rPr>
          <w:rtl/>
        </w:rPr>
      </w:pPr>
      <w:r w:rsidRPr="005A15F0">
        <w:rPr>
          <w:rtl/>
        </w:rPr>
        <w:t>(</w:t>
      </w:r>
      <w:r w:rsidR="00FA5D8C">
        <w:rPr>
          <w:rFonts w:hint="cs"/>
          <w:rtl/>
        </w:rPr>
        <w:t>5</w:t>
      </w:r>
      <w:r w:rsidRPr="005A15F0">
        <w:rPr>
          <w:rtl/>
        </w:rPr>
        <w:t>) في المحاسن</w:t>
      </w:r>
      <w:r w:rsidR="00BF4DF8">
        <w:rPr>
          <w:rtl/>
        </w:rPr>
        <w:t>:</w:t>
      </w:r>
      <w:r w:rsidRPr="005A15F0">
        <w:rPr>
          <w:rtl/>
        </w:rPr>
        <w:t xml:space="preserve"> </w:t>
      </w:r>
      <w:r>
        <w:rPr>
          <w:rFonts w:hint="cs"/>
          <w:rtl/>
        </w:rPr>
        <w:t>أ</w:t>
      </w:r>
      <w:r w:rsidRPr="005A15F0">
        <w:rPr>
          <w:rtl/>
        </w:rPr>
        <w:t>حمد المحسن الميثمي.</w:t>
      </w:r>
    </w:p>
    <w:p w:rsidR="00467858" w:rsidRPr="005A15F0" w:rsidRDefault="00467858" w:rsidP="00FA5D8C">
      <w:pPr>
        <w:pStyle w:val="libFootnote0"/>
        <w:rPr>
          <w:rtl/>
        </w:rPr>
      </w:pPr>
      <w:r w:rsidRPr="005A15F0">
        <w:rPr>
          <w:rtl/>
        </w:rPr>
        <w:t>(</w:t>
      </w:r>
      <w:r w:rsidR="00FA5D8C">
        <w:rPr>
          <w:rFonts w:hint="cs"/>
          <w:rtl/>
        </w:rPr>
        <w:t>6</w:t>
      </w:r>
      <w:r w:rsidRPr="005A15F0">
        <w:rPr>
          <w:rtl/>
        </w:rPr>
        <w:t>) في المحاسن</w:t>
      </w:r>
      <w:r w:rsidR="00BF4DF8">
        <w:rPr>
          <w:rtl/>
        </w:rPr>
        <w:t>:</w:t>
      </w:r>
      <w:r w:rsidRPr="005A15F0">
        <w:rPr>
          <w:rtl/>
        </w:rPr>
        <w:t xml:space="preserve"> مسكين بن عمار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بالملح</w:t>
      </w:r>
      <w:r w:rsidR="00BF4DF8">
        <w:rPr>
          <w:rtl/>
        </w:rPr>
        <w:t>،</w:t>
      </w:r>
      <w:r>
        <w:rPr>
          <w:rtl/>
        </w:rPr>
        <w:t xml:space="preserve"> ويختمون به</w:t>
      </w:r>
      <w:r w:rsidR="00BF4DF8">
        <w:rPr>
          <w:rtl/>
        </w:rPr>
        <w:t>،</w:t>
      </w:r>
      <w:r>
        <w:rPr>
          <w:rtl/>
        </w:rPr>
        <w:t xml:space="preserve"> وإلا</w:t>
      </w:r>
      <w:r>
        <w:rPr>
          <w:rFonts w:hint="cs"/>
          <w:rtl/>
        </w:rPr>
        <w:t>ّ</w:t>
      </w:r>
      <w:r>
        <w:rPr>
          <w:rtl/>
        </w:rPr>
        <w:t xml:space="preserve"> فلا يلوموا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 xml:space="preserve">نفسهم. 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[ 30901 ]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حمّاد بن عمرو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نس بن محمد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جعفر بن محمد</w:t>
      </w:r>
      <w:r w:rsidR="00BF4DF8">
        <w:rPr>
          <w:rtl/>
        </w:rPr>
        <w:t>،</w:t>
      </w:r>
      <w:r>
        <w:rPr>
          <w:rtl/>
        </w:rPr>
        <w:t xml:space="preserve"> عن آبائه في وصي</w:t>
      </w:r>
      <w:r>
        <w:rPr>
          <w:rFonts w:hint="cs"/>
          <w:rtl/>
        </w:rPr>
        <w:t>ّ</w:t>
      </w:r>
      <w:r>
        <w:rPr>
          <w:rtl/>
        </w:rPr>
        <w:t>ة النبي</w:t>
      </w:r>
      <w:r>
        <w:rPr>
          <w:rFonts w:hint="cs"/>
          <w:rtl/>
        </w:rPr>
        <w:t>ّ</w:t>
      </w:r>
      <w:r>
        <w:rPr>
          <w:rtl/>
        </w:rPr>
        <w:t xml:space="preserve"> لعلي</w:t>
      </w:r>
      <w:r>
        <w:rPr>
          <w:rFonts w:hint="cs"/>
          <w:rtl/>
        </w:rPr>
        <w:t>ّ</w:t>
      </w:r>
      <w:r w:rsidR="00E6675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46D3B" w:rsidRPr="00E46D3B">
        <w:rPr>
          <w:rStyle w:val="libAlaemChar"/>
          <w:rFonts w:hint="cs"/>
          <w:rtl/>
        </w:rPr>
        <w:t>عليهم‌السلام</w:t>
      </w:r>
      <w:bookmarkStart w:id="818" w:name="_GoBack"/>
      <w:bookmarkEnd w:id="818"/>
      <w:r>
        <w:rPr>
          <w:rtl/>
        </w:rPr>
        <w:t xml:space="preserve"> </w:t>
      </w:r>
      <w:r w:rsidR="00E6675E">
        <w:rPr>
          <w:rFonts w:hint="cs"/>
          <w:rtl/>
        </w:rPr>
        <w:t xml:space="preserve">) ،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يا علي</w:t>
      </w:r>
      <w:r>
        <w:rPr>
          <w:rFonts w:hint="cs"/>
          <w:rtl/>
        </w:rPr>
        <w:t>ّ</w:t>
      </w:r>
      <w:r>
        <w:rPr>
          <w:rtl/>
        </w:rPr>
        <w:t xml:space="preserve"> افتتح بالملح</w:t>
      </w:r>
      <w:r w:rsidR="00BF4DF8">
        <w:rPr>
          <w:rtl/>
        </w:rPr>
        <w:t>،</w:t>
      </w:r>
      <w:r>
        <w:rPr>
          <w:rtl/>
        </w:rPr>
        <w:t xml:space="preserve"> واختتم بالملح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فيه شفاءا</w:t>
      </w:r>
      <w:r>
        <w:rPr>
          <w:rFonts w:hint="cs"/>
          <w:rtl/>
        </w:rPr>
        <w:t>ً</w:t>
      </w:r>
      <w:r>
        <w:rPr>
          <w:rtl/>
        </w:rPr>
        <w:t xml:space="preserve"> من اثنين وسبعين داء.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أحمد بن محمد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محمد بن أبي عمير</w:t>
      </w:r>
      <w:r w:rsidR="00BF4DF8">
        <w:rPr>
          <w:rtl/>
        </w:rPr>
        <w:t>،</w:t>
      </w:r>
      <w:r>
        <w:rPr>
          <w:rtl/>
        </w:rPr>
        <w:t xml:space="preserve"> وذكر الحديث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َّ</w:t>
      </w:r>
      <w:r>
        <w:rPr>
          <w:rtl/>
        </w:rPr>
        <w:t>ل. وعن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وذكر الثاني</w:t>
      </w:r>
      <w:r>
        <w:rPr>
          <w:rFonts w:hint="cs"/>
          <w:rtl/>
        </w:rPr>
        <w:t>.</w:t>
      </w:r>
      <w:r>
        <w:rPr>
          <w:rtl/>
        </w:rPr>
        <w:t xml:space="preserve"> وعن القاسم بن يحيى</w:t>
      </w:r>
      <w:r w:rsidR="00BF4DF8">
        <w:rPr>
          <w:rtl/>
        </w:rPr>
        <w:t>،</w:t>
      </w:r>
      <w:r>
        <w:rPr>
          <w:rtl/>
        </w:rPr>
        <w:t xml:space="preserve"> وذكر الثالث</w:t>
      </w:r>
      <w:r>
        <w:rPr>
          <w:rFonts w:hint="cs"/>
          <w:rtl/>
        </w:rPr>
        <w:t>.</w:t>
      </w:r>
      <w:r>
        <w:rPr>
          <w:rtl/>
        </w:rPr>
        <w:t xml:space="preserve"> وعن بكر بن صالح</w:t>
      </w:r>
      <w:r w:rsidR="00BF4DF8">
        <w:rPr>
          <w:rtl/>
        </w:rPr>
        <w:t>،</w:t>
      </w:r>
      <w:r>
        <w:rPr>
          <w:rtl/>
        </w:rPr>
        <w:t xml:space="preserve"> وذكر الرابع. وعن يعقوب بن يزيد</w:t>
      </w:r>
      <w:r w:rsidR="00BF4DF8">
        <w:rPr>
          <w:rtl/>
        </w:rPr>
        <w:t>،</w:t>
      </w:r>
      <w:r>
        <w:rPr>
          <w:rtl/>
        </w:rPr>
        <w:t xml:space="preserve"> وذكر الخامس</w:t>
      </w:r>
      <w:r>
        <w:rPr>
          <w:rFonts w:hint="cs"/>
          <w:rtl/>
        </w:rPr>
        <w:t>.</w:t>
      </w:r>
      <w:r>
        <w:rPr>
          <w:rtl/>
        </w:rPr>
        <w:t xml:space="preserve"> وعن 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أحمد بن الحسن</w:t>
      </w:r>
      <w:r w:rsidR="00BF4DF8">
        <w:rPr>
          <w:rtl/>
        </w:rPr>
        <w:t>،</w:t>
      </w:r>
      <w:r>
        <w:rPr>
          <w:rtl/>
        </w:rPr>
        <w:t xml:space="preserve"> وذكر السادس.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[ 30902 ]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النوفلي عن السكوني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افتتح طعاما</w:t>
      </w:r>
      <w:r>
        <w:rPr>
          <w:rFonts w:hint="cs"/>
          <w:rtl/>
        </w:rPr>
        <w:t>ً</w:t>
      </w:r>
      <w:r>
        <w:rPr>
          <w:rtl/>
        </w:rPr>
        <w:t xml:space="preserve"> بالملح</w:t>
      </w:r>
      <w:r w:rsidR="00BF4DF8">
        <w:rPr>
          <w:rtl/>
        </w:rPr>
        <w:t>،</w:t>
      </w:r>
      <w:r>
        <w:rPr>
          <w:rtl/>
        </w:rPr>
        <w:t xml:space="preserve"> وختمه بالملح دفع عنه سبعون داء.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[ 30903 ]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القاسم بن يحيى</w:t>
      </w:r>
      <w:r w:rsidR="00BF4DF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ِّ</w:t>
      </w:r>
      <w:r>
        <w:rPr>
          <w:rtl/>
        </w:rPr>
        <w:t>ه الحسن بن راشد</w:t>
      </w:r>
      <w:r w:rsidR="00BF4DF8">
        <w:rPr>
          <w:rtl/>
        </w:rPr>
        <w:t>،</w:t>
      </w:r>
      <w:r>
        <w:rPr>
          <w:rtl/>
        </w:rPr>
        <w:t xml:space="preserve"> عن محمد بن مسلم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افتتح طعامه بالملح ذهب عنه سبعون داء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وما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لا يعلمه</w:t>
      </w:r>
      <w:r w:rsidR="00896B7D">
        <w:rPr>
          <w:rtl/>
        </w:rPr>
        <w:t xml:space="preserve"> إلّا </w:t>
      </w:r>
      <w:r>
        <w:rPr>
          <w:rtl/>
        </w:rPr>
        <w:t>الله.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[ 30904 ]</w:t>
      </w:r>
      <w:r>
        <w:rPr>
          <w:rtl/>
        </w:rPr>
        <w:t xml:space="preserve"> 10</w:t>
      </w:r>
      <w:r w:rsidR="00BF4DF8">
        <w:rPr>
          <w:rtl/>
        </w:rPr>
        <w:t xml:space="preserve"> - </w:t>
      </w:r>
      <w:r>
        <w:rPr>
          <w:rtl/>
        </w:rPr>
        <w:t>وعن بعض أصحابنا</w:t>
      </w:r>
      <w:r w:rsidR="00BF4DF8">
        <w:rPr>
          <w:rtl/>
        </w:rPr>
        <w:t>،</w:t>
      </w:r>
      <w:r>
        <w:rPr>
          <w:rtl/>
        </w:rPr>
        <w:t xml:space="preserve"> عن ال</w:t>
      </w:r>
      <w:r>
        <w:rPr>
          <w:rFonts w:hint="cs"/>
          <w:rtl/>
        </w:rPr>
        <w:t>أ</w:t>
      </w:r>
      <w:r>
        <w:rPr>
          <w:rtl/>
        </w:rPr>
        <w:t>صم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شعيب</w:t>
      </w:r>
      <w:r w:rsidR="00BF4DF8">
        <w:rPr>
          <w:rtl/>
        </w:rPr>
        <w:t>،</w:t>
      </w:r>
      <w:r>
        <w:rPr>
          <w:rtl/>
        </w:rPr>
        <w:t xml:space="preserve"> عن أبي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الفقيه 4</w:t>
      </w:r>
      <w:r w:rsidR="00BF4DF8">
        <w:rPr>
          <w:rtl/>
        </w:rPr>
        <w:t>:</w:t>
      </w:r>
      <w:r>
        <w:rPr>
          <w:rtl/>
        </w:rPr>
        <w:t xml:space="preserve"> 266 / 824.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592 / 104.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592 / 105.</w:t>
      </w:r>
    </w:p>
    <w:p w:rsidR="00467858" w:rsidRPr="005A15F0" w:rsidRDefault="00467858" w:rsidP="0058297E">
      <w:pPr>
        <w:pStyle w:val="libFootnote0"/>
        <w:rPr>
          <w:rtl/>
        </w:rPr>
      </w:pPr>
      <w:r>
        <w:rPr>
          <w:rtl/>
        </w:rPr>
        <w:t>(1) ليس في المصدر.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592 / 106.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بصير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علي</w:t>
      </w:r>
      <w:r>
        <w:rPr>
          <w:rFonts w:hint="cs"/>
          <w:rtl/>
        </w:rPr>
        <w:t>ٌّ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 xml:space="preserve">من بدأ بالملح </w:t>
      </w:r>
      <w:r>
        <w:rPr>
          <w:rFonts w:hint="cs"/>
          <w:rtl/>
        </w:rPr>
        <w:t>أ</w:t>
      </w:r>
      <w:r>
        <w:rPr>
          <w:rtl/>
        </w:rPr>
        <w:t>ذهب الله عنه سبعين داءا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ما يعلم العباد ما هو.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[ 30905 ]</w:t>
      </w:r>
      <w:r>
        <w:rPr>
          <w:rtl/>
        </w:rPr>
        <w:t xml:space="preserve"> 11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 القاسم</w:t>
      </w:r>
      <w:r w:rsidR="00BF4DF8">
        <w:rPr>
          <w:rtl/>
        </w:rPr>
        <w:t>،</w:t>
      </w:r>
      <w:r>
        <w:rPr>
          <w:rtl/>
        </w:rPr>
        <w:t xml:space="preserve"> ويعقوب بن يزيد</w:t>
      </w:r>
      <w:r w:rsidR="00BF4DF8">
        <w:rPr>
          <w:rtl/>
        </w:rPr>
        <w:t>،</w:t>
      </w:r>
      <w:r>
        <w:rPr>
          <w:rtl/>
        </w:rPr>
        <w:t xml:space="preserve"> والنهيكي</w:t>
      </w:r>
      <w:r w:rsidR="00BF4DF8">
        <w:rPr>
          <w:rtl/>
        </w:rPr>
        <w:t>،</w:t>
      </w:r>
      <w:r>
        <w:rPr>
          <w:rtl/>
        </w:rPr>
        <w:t xml:space="preserve"> عن عبد الله بن محمد</w:t>
      </w:r>
      <w:r w:rsidR="00BF4DF8">
        <w:rPr>
          <w:rtl/>
        </w:rPr>
        <w:t>،</w:t>
      </w:r>
      <w:r>
        <w:rPr>
          <w:rtl/>
        </w:rPr>
        <w:t xml:space="preserve"> عن القندي</w:t>
      </w:r>
      <w:r w:rsidR="00BF4DF8">
        <w:rPr>
          <w:rtl/>
        </w:rPr>
        <w:t>،</w:t>
      </w:r>
      <w:r>
        <w:rPr>
          <w:rtl/>
        </w:rPr>
        <w:t xml:space="preserve"> عن ابن سنان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افتتح طعامه بالملح ذهب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عنه اثنان وسبعون داءا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وعن النوفلي عن السكوني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أبي البختري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CE3175">
      <w:pPr>
        <w:pStyle w:val="libNormal"/>
        <w:rPr>
          <w:rtl/>
        </w:rPr>
      </w:pPr>
      <w:r w:rsidRPr="00C8082B">
        <w:rPr>
          <w:rStyle w:val="libNormalChar"/>
          <w:rtl/>
        </w:rPr>
        <w:t>[ 30906 ]</w:t>
      </w:r>
      <w:r>
        <w:rPr>
          <w:rtl/>
        </w:rPr>
        <w:t xml:space="preserve"> 12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BF4DF8">
        <w:rPr>
          <w:rtl/>
        </w:rPr>
        <w:t>،</w:t>
      </w:r>
      <w:r>
        <w:rPr>
          <w:rtl/>
        </w:rPr>
        <w:t xml:space="preserve"> عن أبي الحسن موسى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CE3175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فيما </w:t>
      </w:r>
      <w:r>
        <w:rPr>
          <w:rFonts w:hint="cs"/>
          <w:rtl/>
        </w:rPr>
        <w:t>أ</w:t>
      </w:r>
      <w:r>
        <w:rPr>
          <w:rtl/>
        </w:rPr>
        <w:t xml:space="preserve">وصى به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قال</w:t>
      </w:r>
      <w:r w:rsidR="00BF4DF8">
        <w:rPr>
          <w:rtl/>
        </w:rPr>
        <w:t>:</w:t>
      </w:r>
      <w:r>
        <w:rPr>
          <w:rtl/>
        </w:rPr>
        <w:t xml:space="preserve"> يا علي</w:t>
      </w:r>
      <w:r>
        <w:rPr>
          <w:rFonts w:hint="cs"/>
          <w:rtl/>
        </w:rPr>
        <w:t xml:space="preserve">ّ </w:t>
      </w:r>
      <w:r>
        <w:rPr>
          <w:rtl/>
        </w:rPr>
        <w:t>! افتتح طعامك بالملح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فيه شفاءا</w:t>
      </w:r>
      <w:r>
        <w:rPr>
          <w:rFonts w:hint="cs"/>
          <w:rtl/>
        </w:rPr>
        <w:t>ً</w:t>
      </w:r>
      <w:r>
        <w:rPr>
          <w:rtl/>
        </w:rPr>
        <w:t xml:space="preserve"> من سبعين داء</w:t>
      </w:r>
      <w:r w:rsidR="00BF4DF8">
        <w:rPr>
          <w:rtl/>
        </w:rPr>
        <w:t>،</w:t>
      </w:r>
      <w:r>
        <w:rPr>
          <w:rtl/>
        </w:rPr>
        <w:t xml:space="preserve"> منها</w:t>
      </w:r>
      <w:r w:rsidR="00BF4DF8">
        <w:rPr>
          <w:rtl/>
        </w:rPr>
        <w:t>:</w:t>
      </w:r>
      <w:r>
        <w:rPr>
          <w:rtl/>
        </w:rPr>
        <w:t xml:space="preserve"> الجنون</w:t>
      </w:r>
      <w:r w:rsidR="00BF4DF8">
        <w:rPr>
          <w:rtl/>
        </w:rPr>
        <w:t>،</w:t>
      </w:r>
      <w:r>
        <w:rPr>
          <w:rtl/>
        </w:rPr>
        <w:t xml:space="preserve"> والجذام</w:t>
      </w:r>
      <w:r w:rsidR="00BF4DF8">
        <w:rPr>
          <w:rtl/>
        </w:rPr>
        <w:t>،</w:t>
      </w:r>
      <w:r>
        <w:rPr>
          <w:rtl/>
        </w:rPr>
        <w:t xml:space="preserve"> والبرص</w:t>
      </w:r>
      <w:r w:rsidR="00BF4DF8">
        <w:rPr>
          <w:rtl/>
        </w:rPr>
        <w:t>،</w:t>
      </w:r>
      <w:r>
        <w:rPr>
          <w:rtl/>
        </w:rPr>
        <w:t xml:space="preserve"> ووجع الحلق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ضراس</w:t>
      </w:r>
      <w:r w:rsidR="00BF4DF8">
        <w:rPr>
          <w:rtl/>
        </w:rPr>
        <w:t>،</w:t>
      </w:r>
      <w:r>
        <w:rPr>
          <w:rtl/>
        </w:rPr>
        <w:t xml:space="preserve"> ووجع البطن.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[ 30907 ]</w:t>
      </w:r>
      <w:r>
        <w:rPr>
          <w:rtl/>
        </w:rPr>
        <w:t xml:space="preserve"> 13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بعض من رواه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الله </w:t>
      </w:r>
      <w:r>
        <w:rPr>
          <w:rFonts w:hint="cs"/>
          <w:rtl/>
        </w:rPr>
        <w:t>أ</w:t>
      </w:r>
      <w:r>
        <w:rPr>
          <w:rtl/>
        </w:rPr>
        <w:t>وحى إلى موسى</w:t>
      </w:r>
      <w:r w:rsidRPr="00090AFF">
        <w:rPr>
          <w:rFonts w:hint="cs"/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ابدأ بالملح</w:t>
      </w:r>
      <w:r w:rsidR="00BF4DF8">
        <w:rPr>
          <w:rtl/>
        </w:rPr>
        <w:t>،</w:t>
      </w:r>
      <w:r>
        <w:rPr>
          <w:rtl/>
        </w:rPr>
        <w:t xml:space="preserve"> واختم بالملح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في الملح دواءا</w:t>
      </w:r>
      <w:r>
        <w:rPr>
          <w:rFonts w:hint="cs"/>
          <w:rtl/>
        </w:rPr>
        <w:t>ً</w:t>
      </w:r>
      <w:r>
        <w:rPr>
          <w:rtl/>
        </w:rPr>
        <w:t xml:space="preserve"> من سبعين داء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هونها الجنون</w:t>
      </w:r>
      <w:r w:rsidR="00BF4DF8">
        <w:rPr>
          <w:rtl/>
        </w:rPr>
        <w:t>،</w:t>
      </w:r>
      <w:r>
        <w:rPr>
          <w:rtl/>
        </w:rPr>
        <w:t xml:space="preserve"> والجذام</w:t>
      </w:r>
      <w:r w:rsidR="00BF4DF8">
        <w:rPr>
          <w:rtl/>
        </w:rPr>
        <w:t>،</w:t>
      </w:r>
      <w:r>
        <w:rPr>
          <w:rtl/>
        </w:rPr>
        <w:t xml:space="preserve"> والبرص</w:t>
      </w:r>
      <w:r w:rsidR="00BF4DF8">
        <w:rPr>
          <w:rtl/>
        </w:rPr>
        <w:t>،</w:t>
      </w:r>
      <w:r>
        <w:rPr>
          <w:rtl/>
        </w:rPr>
        <w:t xml:space="preserve"> ووجع الحلق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ضراس</w:t>
      </w:r>
      <w:r w:rsidR="00BF4DF8">
        <w:rPr>
          <w:rtl/>
        </w:rPr>
        <w:t>،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11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593 / 107.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(1) في المصدر</w:t>
      </w:r>
      <w:r w:rsidR="00BF4DF8">
        <w:rPr>
          <w:rtl/>
        </w:rPr>
        <w:t>:</w:t>
      </w:r>
      <w:r w:rsidRPr="005A15F0">
        <w:rPr>
          <w:rtl/>
        </w:rPr>
        <w:t xml:space="preserve"> دفع</w:t>
      </w:r>
      <w:r>
        <w:rPr>
          <w:rtl/>
        </w:rPr>
        <w:t xml:space="preserve"> أو رفع.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(2) المحاسن 593</w:t>
      </w:r>
      <w:r>
        <w:rPr>
          <w:rtl/>
        </w:rPr>
        <w:t xml:space="preserve"> / ذيل 107.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(3) المحاسن</w:t>
      </w:r>
      <w:r w:rsidR="00BF4DF8">
        <w:rPr>
          <w:rtl/>
        </w:rPr>
        <w:t>:</w:t>
      </w:r>
      <w:r w:rsidRPr="005A15F0">
        <w:rPr>
          <w:rtl/>
        </w:rPr>
        <w:t xml:space="preserve"> 593</w:t>
      </w:r>
      <w:r>
        <w:rPr>
          <w:rtl/>
        </w:rPr>
        <w:t xml:space="preserve"> / ذيل 107.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12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593 / 110.</w:t>
      </w:r>
    </w:p>
    <w:p w:rsidR="00467858" w:rsidRPr="00467858" w:rsidRDefault="00467858" w:rsidP="00CE3175">
      <w:pPr>
        <w:pStyle w:val="libFootnote0"/>
        <w:rPr>
          <w:rStyle w:val="libFootnoteChar"/>
          <w:rtl/>
        </w:rPr>
      </w:pPr>
      <w:r w:rsidRPr="00467858">
        <w:rPr>
          <w:rStyle w:val="libFootnoteChar"/>
          <w:rtl/>
        </w:rPr>
        <w:t>(</w:t>
      </w:r>
      <w:r w:rsidR="00CE3175">
        <w:rPr>
          <w:rStyle w:val="libFootnoteChar"/>
          <w:rFonts w:hint="cs"/>
          <w:rtl/>
        </w:rPr>
        <w:t>4</w:t>
      </w:r>
      <w:r w:rsidRPr="00467858">
        <w:rPr>
          <w:rStyle w:val="libFootnoteChar"/>
          <w:rtl/>
        </w:rPr>
        <w:t>) في المصدر زيادة</w:t>
      </w:r>
      <w:r w:rsidR="00BF4DF8">
        <w:rPr>
          <w:rStyle w:val="libFootnoteChar"/>
          <w:rtl/>
        </w:rPr>
        <w:t>:</w:t>
      </w:r>
      <w:r w:rsidRPr="00467858">
        <w:rPr>
          <w:rStyle w:val="libFootnoteChar"/>
          <w:rtl/>
        </w:rPr>
        <w:t xml:space="preserve"> عن أبيه</w:t>
      </w:r>
      <w:r w:rsidR="00BF4DF8">
        <w:rPr>
          <w:rStyle w:val="libFootnoteChar"/>
          <w:rtl/>
        </w:rPr>
        <w:t>،</w:t>
      </w:r>
      <w:r w:rsidRPr="00467858">
        <w:rPr>
          <w:rStyle w:val="libFootnoteChar"/>
          <w:rFonts w:hint="cs"/>
          <w:rtl/>
        </w:rPr>
        <w:t xml:space="preserve"> </w:t>
      </w:r>
      <w:r w:rsidRPr="00467858">
        <w:rPr>
          <w:rStyle w:val="libFootnoteChar"/>
          <w:rtl/>
        </w:rPr>
        <w:t xml:space="preserve">عن </w:t>
      </w:r>
      <w:r w:rsidRPr="00CE3175">
        <w:rPr>
          <w:rtl/>
        </w:rPr>
        <w:t>جد</w:t>
      </w:r>
      <w:r w:rsidRPr="00CE3175">
        <w:rPr>
          <w:rFonts w:hint="cs"/>
          <w:rtl/>
        </w:rPr>
        <w:t>ّ</w:t>
      </w:r>
      <w:r w:rsidRPr="00CE3175">
        <w:rPr>
          <w:rtl/>
        </w:rPr>
        <w:t xml:space="preserve">ه </w:t>
      </w:r>
      <w:r w:rsidR="00C8082B" w:rsidRPr="00CE3175">
        <w:rPr>
          <w:rFonts w:hint="cs"/>
          <w:rtl/>
        </w:rPr>
        <w:t xml:space="preserve">( </w:t>
      </w:r>
      <w:r w:rsidR="00C8082B" w:rsidRPr="00CE3175">
        <w:rPr>
          <w:rStyle w:val="libFootnoteAlaemChar"/>
          <w:rFonts w:hint="cs"/>
          <w:rtl/>
        </w:rPr>
        <w:t xml:space="preserve">عليه‌السلام </w:t>
      </w:r>
      <w:r w:rsidR="00C8082B" w:rsidRPr="00CE3175">
        <w:rPr>
          <w:rFonts w:hint="cs"/>
          <w:rtl/>
        </w:rPr>
        <w:t>)</w:t>
      </w:r>
      <w:r w:rsidRPr="00CE3175"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593 / 111.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ووجع البطن.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[ 30908 ]</w:t>
      </w:r>
      <w:r>
        <w:rPr>
          <w:rtl/>
        </w:rPr>
        <w:t xml:space="preserve"> 14</w:t>
      </w:r>
      <w:r w:rsidR="00BF4DF8">
        <w:rPr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وروى بعضهم</w:t>
      </w:r>
      <w:r w:rsidR="00BF4DF8">
        <w:rPr>
          <w:rtl/>
        </w:rPr>
        <w:t>:</w:t>
      </w:r>
      <w:r>
        <w:rPr>
          <w:rtl/>
        </w:rPr>
        <w:t xml:space="preserve"> كل الملح إذا </w:t>
      </w:r>
      <w:r>
        <w:rPr>
          <w:rFonts w:hint="cs"/>
          <w:rtl/>
        </w:rPr>
        <w:t>أ</w:t>
      </w:r>
      <w:r>
        <w:rPr>
          <w:rtl/>
        </w:rPr>
        <w:t>كلت</w:t>
      </w:r>
      <w:r w:rsidR="00BF4DF8">
        <w:rPr>
          <w:rtl/>
        </w:rPr>
        <w:t>،</w:t>
      </w:r>
      <w:r>
        <w:rPr>
          <w:rtl/>
        </w:rPr>
        <w:t xml:space="preserve"> واختم به.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[ 30909 ]</w:t>
      </w:r>
      <w:r>
        <w:rPr>
          <w:rtl/>
        </w:rPr>
        <w:t xml:space="preserve"> 15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أحمد</w:t>
      </w:r>
      <w:r w:rsidR="00BF4DF8">
        <w:rPr>
          <w:rtl/>
        </w:rPr>
        <w:t>،</w:t>
      </w:r>
      <w:r>
        <w:rPr>
          <w:rtl/>
        </w:rPr>
        <w:t xml:space="preserve"> عن ابن أبي محمود</w:t>
      </w:r>
      <w:r w:rsidR="00BF4DF8">
        <w:rPr>
          <w:rtl/>
        </w:rPr>
        <w:t>،</w:t>
      </w:r>
      <w:r>
        <w:rPr>
          <w:rtl/>
        </w:rPr>
        <w:t xml:space="preserve"> عن أبيه رفعه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من ذر</w:t>
      </w:r>
      <w:r>
        <w:rPr>
          <w:rFonts w:hint="cs"/>
          <w:rtl/>
        </w:rPr>
        <w:t>ّ</w:t>
      </w:r>
      <w:r>
        <w:rPr>
          <w:rtl/>
        </w:rPr>
        <w:t xml:space="preserve"> الملح على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لقمة يأكلها استقبل الغنى.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819" w:name="_Toc307309138"/>
            <w:bookmarkStart w:id="820" w:name="_Toc379895504"/>
            <w:bookmarkStart w:id="821" w:name="_Toc181802985"/>
            <w:r>
              <w:rPr>
                <w:rtl/>
              </w:rPr>
              <w:t>96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استحباب الافتتاح بالخل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والختم به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أو الابتداء</w:t>
            </w:r>
            <w:bookmarkEnd w:id="819"/>
            <w:r>
              <w:rPr>
                <w:rtl/>
              </w:rPr>
              <w:t xml:space="preserve"> </w:t>
            </w:r>
            <w:bookmarkStart w:id="822" w:name="_Toc307309139"/>
            <w:r>
              <w:rPr>
                <w:rtl/>
              </w:rPr>
              <w:t>بالملح والختم بالخل</w:t>
            </w:r>
            <w:r>
              <w:rPr>
                <w:rFonts w:hint="cs"/>
                <w:rtl/>
              </w:rPr>
              <w:t>ّ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وما يستحب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افطار الصائم عليه</w:t>
            </w:r>
            <w:r w:rsidR="00BF4DF8">
              <w:rPr>
                <w:rtl/>
              </w:rPr>
              <w:t>،</w:t>
            </w:r>
            <w:bookmarkEnd w:id="822"/>
            <w:r>
              <w:rPr>
                <w:rtl/>
              </w:rPr>
              <w:t xml:space="preserve"> </w:t>
            </w:r>
            <w:bookmarkStart w:id="823" w:name="_Toc307309140"/>
            <w:r>
              <w:rPr>
                <w:rtl/>
              </w:rPr>
              <w:t>والسحور به.</w:t>
            </w:r>
            <w:bookmarkEnd w:id="820"/>
            <w:bookmarkEnd w:id="821"/>
            <w:bookmarkEnd w:id="823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[ 30910 ]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محمد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أبان بن عبد الملك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سماعيل بن جابر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ا لنبد</w:t>
      </w:r>
      <w:r>
        <w:rPr>
          <w:rFonts w:hint="cs"/>
          <w:rtl/>
        </w:rPr>
        <w:t>أ</w:t>
      </w:r>
      <w:r>
        <w:rPr>
          <w:rtl/>
        </w:rPr>
        <w:t xml:space="preserve"> بالخل</w:t>
      </w:r>
      <w:r>
        <w:rPr>
          <w:rFonts w:hint="cs"/>
          <w:rtl/>
        </w:rPr>
        <w:t>ّ</w:t>
      </w:r>
      <w:r>
        <w:rPr>
          <w:rtl/>
        </w:rPr>
        <w:t xml:space="preserve"> عندنا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كما تبدؤن بالملح عندكم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الخل</w:t>
      </w:r>
      <w:r>
        <w:rPr>
          <w:rFonts w:hint="cs"/>
          <w:rtl/>
        </w:rPr>
        <w:t>ّ</w:t>
      </w:r>
      <w:r>
        <w:rPr>
          <w:rtl/>
        </w:rPr>
        <w:t xml:space="preserve"> ليشد</w:t>
      </w:r>
      <w:r>
        <w:rPr>
          <w:rFonts w:hint="cs"/>
          <w:rtl/>
        </w:rPr>
        <w:t>ُّ</w:t>
      </w:r>
      <w:r>
        <w:rPr>
          <w:rtl/>
        </w:rPr>
        <w:t xml:space="preserve"> العقل.</w:t>
      </w:r>
    </w:p>
    <w:p w:rsidR="00467858" w:rsidRDefault="00467858" w:rsidP="00CE3175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</w:t>
      </w:r>
      <w:r w:rsidR="00CE3175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[ 30911 ]</w:t>
      </w:r>
      <w:r>
        <w:rPr>
          <w:rtl/>
        </w:rPr>
        <w:t xml:space="preserve"> 2</w:t>
      </w:r>
      <w:r w:rsidR="00BF4DF8">
        <w:rPr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محمد بن بندار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محمد 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14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593 / ذيل 110.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15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594 / 113.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(1) ياتي في الباب 96 من هذه</w:t>
      </w:r>
      <w:r>
        <w:rPr>
          <w:rtl/>
        </w:rPr>
        <w:t xml:space="preserve"> الأبواب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 w:rsidRPr="005A15F0">
        <w:rPr>
          <w:rtl/>
        </w:rPr>
        <w:t>وفي ال</w:t>
      </w:r>
      <w:r>
        <w:rPr>
          <w:rFonts w:hint="cs"/>
          <w:rtl/>
        </w:rPr>
        <w:t>أ</w:t>
      </w:r>
      <w:r w:rsidRPr="005A15F0">
        <w:rPr>
          <w:rtl/>
        </w:rPr>
        <w:t xml:space="preserve">حاديث 37 و 43 و 57 من الباب 10 وفي الباب 41 من </w:t>
      </w:r>
      <w:r>
        <w:rPr>
          <w:rFonts w:hint="cs"/>
          <w:rtl/>
        </w:rPr>
        <w:t>أ</w:t>
      </w:r>
      <w:r w:rsidRPr="005A15F0">
        <w:rPr>
          <w:rtl/>
        </w:rPr>
        <w:t>بواب</w:t>
      </w:r>
      <w:r>
        <w:rPr>
          <w:rtl/>
        </w:rPr>
        <w:t xml:space="preserve"> الأطعمة </w:t>
      </w:r>
      <w:r w:rsidRPr="005A15F0">
        <w:rPr>
          <w:rtl/>
        </w:rPr>
        <w:t>المباحة.</w:t>
      </w:r>
    </w:p>
    <w:p w:rsidR="00467858" w:rsidRDefault="00467858" w:rsidP="00CE3175">
      <w:pPr>
        <w:pStyle w:val="libFootnoteCenterBold"/>
        <w:rPr>
          <w:rtl/>
        </w:rPr>
      </w:pPr>
      <w:r>
        <w:rPr>
          <w:rtl/>
        </w:rPr>
        <w:t>الباب 96</w:t>
      </w:r>
    </w:p>
    <w:p w:rsidR="00467858" w:rsidRDefault="00467858" w:rsidP="00CE3175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329 / 5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5 من الباب 44 من </w:t>
      </w:r>
      <w:r>
        <w:rPr>
          <w:rFonts w:hint="cs"/>
          <w:rtl/>
        </w:rPr>
        <w:t>أ</w:t>
      </w:r>
      <w:r>
        <w:rPr>
          <w:rtl/>
        </w:rPr>
        <w:t>بواب الأطعمة المباحة.</w:t>
      </w:r>
    </w:p>
    <w:p w:rsidR="00467858" w:rsidRPr="005A15F0" w:rsidRDefault="00467858" w:rsidP="00CE3175">
      <w:pPr>
        <w:pStyle w:val="libFootnote0"/>
        <w:rPr>
          <w:rtl/>
        </w:rPr>
      </w:pPr>
      <w:r w:rsidRPr="005A15F0">
        <w:rPr>
          <w:rtl/>
        </w:rPr>
        <w:t>(</w:t>
      </w:r>
      <w:r w:rsidR="00CE3175">
        <w:rPr>
          <w:rFonts w:hint="cs"/>
          <w:rtl/>
        </w:rPr>
        <w:t>2</w:t>
      </w:r>
      <w:r w:rsidRPr="005A15F0">
        <w:rPr>
          <w:rtl/>
        </w:rPr>
        <w:t>) المحاسن</w:t>
      </w:r>
      <w:r w:rsidR="00BF4DF8">
        <w:rPr>
          <w:rtl/>
        </w:rPr>
        <w:t>:</w:t>
      </w:r>
      <w:r w:rsidRPr="005A15F0">
        <w:rPr>
          <w:rtl/>
        </w:rPr>
        <w:t xml:space="preserve"> 485</w:t>
      </w:r>
      <w:r>
        <w:rPr>
          <w:rtl/>
        </w:rPr>
        <w:t xml:space="preserve"> / 539.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329 / 4.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علي</w:t>
      </w:r>
      <w:r>
        <w:rPr>
          <w:rFonts w:hint="cs"/>
          <w:rtl/>
        </w:rPr>
        <w:t>ّ</w:t>
      </w:r>
      <w:r>
        <w:rPr>
          <w:rtl/>
        </w:rPr>
        <w:t xml:space="preserve"> الهمداني</w:t>
      </w:r>
      <w:r w:rsidR="00BF4DF8">
        <w:rPr>
          <w:rtl/>
        </w:rPr>
        <w:t>:</w:t>
      </w:r>
      <w:r>
        <w:rPr>
          <w:rFonts w:hint="cs"/>
          <w:rtl/>
        </w:rPr>
        <w:t xml:space="preserve"> 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كان عند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بخراسان</w:t>
      </w:r>
      <w:r w:rsidR="00BF4DF8">
        <w:rPr>
          <w:rtl/>
        </w:rPr>
        <w:t>،</w:t>
      </w:r>
      <w:r>
        <w:rPr>
          <w:rtl/>
        </w:rPr>
        <w:t xml:space="preserve"> فقدمت اليه مائدة عليها خل</w:t>
      </w:r>
      <w:r>
        <w:rPr>
          <w:rFonts w:hint="cs"/>
          <w:rtl/>
        </w:rPr>
        <w:t>ّ</w:t>
      </w:r>
      <w:r>
        <w:rPr>
          <w:rtl/>
        </w:rPr>
        <w:t xml:space="preserve"> وملح</w:t>
      </w:r>
      <w:r w:rsidR="00BF4DF8">
        <w:rPr>
          <w:rtl/>
        </w:rPr>
        <w:t>،</w:t>
      </w:r>
      <w:r>
        <w:rPr>
          <w:rtl/>
        </w:rPr>
        <w:t xml:space="preserve"> فافتتح بالخل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قال الرجل</w:t>
      </w:r>
      <w:r w:rsidR="00BF4DF8">
        <w:rPr>
          <w:rtl/>
        </w:rPr>
        <w:t>:</w:t>
      </w:r>
      <w:r>
        <w:rPr>
          <w:rtl/>
        </w:rPr>
        <w:t xml:space="preserve"> جعلت فداك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مرتمونا </w:t>
      </w:r>
      <w:r>
        <w:rPr>
          <w:rFonts w:hint="cs"/>
          <w:rtl/>
        </w:rPr>
        <w:t>أ</w:t>
      </w:r>
      <w:r>
        <w:rPr>
          <w:rtl/>
        </w:rPr>
        <w:t>ن نفتتح بالملح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هذا مثله</w:t>
      </w:r>
      <w:r w:rsidR="00BF4DF8">
        <w:rPr>
          <w:rtl/>
        </w:rPr>
        <w:t>،</w:t>
      </w:r>
      <w:r>
        <w:rPr>
          <w:rtl/>
        </w:rPr>
        <w:t xml:space="preserve"> يعني</w:t>
      </w:r>
      <w:r w:rsidR="00BF4DF8">
        <w:rPr>
          <w:rtl/>
        </w:rPr>
        <w:t>:</w:t>
      </w:r>
      <w:r>
        <w:rPr>
          <w:rtl/>
        </w:rPr>
        <w:t xml:space="preserve"> الخل</w:t>
      </w:r>
      <w:r>
        <w:rPr>
          <w:rFonts w:hint="cs"/>
          <w:rtl/>
        </w:rPr>
        <w:t>ّ</w:t>
      </w:r>
      <w:r w:rsidR="00BF4DF8">
        <w:rPr>
          <w:rFonts w:hint="cs"/>
          <w:rtl/>
        </w:rPr>
        <w:t xml:space="preserve"> -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الخل</w:t>
      </w:r>
      <w:r>
        <w:rPr>
          <w:rFonts w:hint="cs"/>
          <w:rtl/>
        </w:rPr>
        <w:t>َّ</w:t>
      </w:r>
      <w:r>
        <w:rPr>
          <w:rtl/>
        </w:rPr>
        <w:t xml:space="preserve"> يشد</w:t>
      </w:r>
      <w:r>
        <w:rPr>
          <w:rFonts w:hint="cs"/>
          <w:rtl/>
        </w:rPr>
        <w:t>ُّ</w:t>
      </w:r>
      <w:r>
        <w:rPr>
          <w:rtl/>
        </w:rPr>
        <w:t xml:space="preserve"> الذهن</w:t>
      </w:r>
      <w:r w:rsidR="00BF4DF8">
        <w:rPr>
          <w:rtl/>
        </w:rPr>
        <w:t>،</w:t>
      </w:r>
      <w:r>
        <w:rPr>
          <w:rtl/>
        </w:rPr>
        <w:t xml:space="preserve"> ويزيد في العقل.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علي</w:t>
      </w:r>
      <w:r>
        <w:rPr>
          <w:rFonts w:hint="cs"/>
          <w:rtl/>
        </w:rPr>
        <w:t>ّ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F62FDB">
      <w:pPr>
        <w:pStyle w:val="libNormal"/>
        <w:rPr>
          <w:rtl/>
        </w:rPr>
      </w:pPr>
      <w:r w:rsidRPr="00C8082B">
        <w:rPr>
          <w:rStyle w:val="libNormalChar"/>
          <w:rtl/>
        </w:rPr>
        <w:t>[ 30912 ]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بعض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سليمان بن رشيد</w:t>
      </w:r>
      <w:r w:rsidR="00BF4DF8">
        <w:rPr>
          <w:rtl/>
        </w:rPr>
        <w:t>،</w:t>
      </w:r>
      <w:r>
        <w:rPr>
          <w:rtl/>
        </w:rPr>
        <w:t xml:space="preserve"> عن محمد بن عبد الله</w:t>
      </w:r>
      <w:r w:rsidR="00BF4DF8">
        <w:rPr>
          <w:rtl/>
        </w:rPr>
        <w:t>،</w:t>
      </w:r>
      <w:r>
        <w:rPr>
          <w:rtl/>
        </w:rPr>
        <w:t xml:space="preserve"> عن سليمان الديلمي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بني </w:t>
      </w:r>
      <w:r>
        <w:rPr>
          <w:rFonts w:hint="cs"/>
          <w:rtl/>
        </w:rPr>
        <w:t>إ</w:t>
      </w:r>
      <w:r>
        <w:rPr>
          <w:rtl/>
        </w:rPr>
        <w:t>سرائيل كانوا يستفتحون بالخل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ويختمون به</w:t>
      </w:r>
      <w:r w:rsidR="00BF4DF8">
        <w:rPr>
          <w:rtl/>
        </w:rPr>
        <w:t>،</w:t>
      </w:r>
      <w:r>
        <w:rPr>
          <w:rtl/>
        </w:rPr>
        <w:t xml:space="preserve"> ونحن نستفتح بالملح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ونختم بالخل</w:t>
      </w:r>
      <w:r>
        <w:rPr>
          <w:rFonts w:hint="cs"/>
          <w:rtl/>
        </w:rPr>
        <w:t>ّ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F62FDB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[ 30913 ]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قال</w:t>
      </w:r>
      <w:r w:rsidR="00BF4DF8">
        <w:rPr>
          <w:rtl/>
        </w:rPr>
        <w:t>:</w:t>
      </w:r>
      <w:r>
        <w:rPr>
          <w:rtl/>
        </w:rPr>
        <w:t xml:space="preserve"> قال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بني ا</w:t>
      </w:r>
      <w:r>
        <w:rPr>
          <w:rFonts w:hint="cs"/>
          <w:rtl/>
        </w:rPr>
        <w:t>ُ</w:t>
      </w:r>
      <w:r>
        <w:rPr>
          <w:rtl/>
        </w:rPr>
        <w:t>مي</w:t>
      </w:r>
      <w:r>
        <w:rPr>
          <w:rFonts w:hint="cs"/>
          <w:rtl/>
        </w:rPr>
        <w:t>ّ</w:t>
      </w:r>
      <w:r>
        <w:rPr>
          <w:rtl/>
        </w:rPr>
        <w:t>ة يبدؤن بالخل</w:t>
      </w:r>
      <w:r>
        <w:rPr>
          <w:rFonts w:hint="cs"/>
          <w:rtl/>
        </w:rPr>
        <w:t>ّ</w:t>
      </w:r>
      <w:r>
        <w:rPr>
          <w:rtl/>
        </w:rPr>
        <w:t xml:space="preserve"> في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الطعام</w:t>
      </w:r>
      <w:r w:rsidR="00BF4DF8">
        <w:rPr>
          <w:rtl/>
        </w:rPr>
        <w:t>،</w:t>
      </w:r>
      <w:r>
        <w:rPr>
          <w:rtl/>
        </w:rPr>
        <w:t xml:space="preserve"> ويختتمون بالملح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ا نبد</w:t>
      </w:r>
      <w:r>
        <w:rPr>
          <w:rFonts w:hint="cs"/>
          <w:rtl/>
        </w:rPr>
        <w:t>أ</w:t>
      </w:r>
      <w:r>
        <w:rPr>
          <w:rtl/>
        </w:rPr>
        <w:t xml:space="preserve"> بالملح في 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الطعام</w:t>
      </w:r>
      <w:r w:rsidR="00BF4DF8">
        <w:rPr>
          <w:rtl/>
        </w:rPr>
        <w:t>،</w:t>
      </w:r>
      <w:r>
        <w:rPr>
          <w:rtl/>
        </w:rPr>
        <w:t xml:space="preserve"> ونختم بالخل</w:t>
      </w:r>
      <w:r>
        <w:rPr>
          <w:rFonts w:hint="cs"/>
          <w:rtl/>
        </w:rPr>
        <w:t>ّ.</w:t>
      </w:r>
    </w:p>
    <w:p w:rsidR="00467858" w:rsidRDefault="00467858" w:rsidP="00F62FD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F62FDB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بقي</w:t>
      </w:r>
      <w:r>
        <w:rPr>
          <w:rFonts w:hint="cs"/>
          <w:rtl/>
        </w:rPr>
        <w:t>ّ</w:t>
      </w:r>
      <w:r>
        <w:rPr>
          <w:rtl/>
        </w:rPr>
        <w:t xml:space="preserve">ة المقصود في الصوم </w:t>
      </w:r>
      <w:r w:rsidRPr="00467858">
        <w:rPr>
          <w:rStyle w:val="libFootnotenumChar"/>
          <w:rtl/>
        </w:rPr>
        <w:t>(</w:t>
      </w:r>
      <w:r w:rsidR="00F62FDB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على استحباب الافتتاح بجملة من الأطعمة والاختتام بها </w:t>
      </w:r>
      <w:r w:rsidRPr="00467858">
        <w:rPr>
          <w:rStyle w:val="libFootnotenumChar"/>
          <w:rtl/>
        </w:rPr>
        <w:t>(</w:t>
      </w:r>
      <w:r w:rsidR="00F62FDB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فيجمع بينها وبين ما تقد</w:t>
      </w:r>
      <w:r>
        <w:rPr>
          <w:rFonts w:hint="cs"/>
          <w:rtl/>
        </w:rPr>
        <w:t>ّ</w:t>
      </w:r>
      <w:r>
        <w:rPr>
          <w:rtl/>
        </w:rPr>
        <w:t>م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باستحباب الجمع</w:t>
      </w:r>
      <w:r w:rsidR="00BF4DF8">
        <w:rPr>
          <w:rtl/>
        </w:rPr>
        <w:t>،</w:t>
      </w:r>
      <w:r>
        <w:rPr>
          <w:rtl/>
        </w:rPr>
        <w:t xml:space="preserve"> أو بالتخيير</w:t>
      </w:r>
      <w:r w:rsidR="00BF4DF8">
        <w:rPr>
          <w:rtl/>
        </w:rPr>
        <w:t>،</w:t>
      </w:r>
      <w:r>
        <w:rPr>
          <w:rtl/>
        </w:rPr>
        <w:t xml:space="preserve"> أو بحمل </w:t>
      </w:r>
      <w:r>
        <w:rPr>
          <w:rFonts w:hint="cs"/>
          <w:rtl/>
        </w:rPr>
        <w:t>أ</w:t>
      </w:r>
      <w:r>
        <w:rPr>
          <w:rtl/>
        </w:rPr>
        <w:t>حاديث الملح على الابتداء الحقيقي ؛ لكثرتها</w:t>
      </w:r>
      <w:r w:rsidR="00BF4DF8">
        <w:rPr>
          <w:rtl/>
        </w:rPr>
        <w:t>،</w:t>
      </w:r>
      <w:r>
        <w:rPr>
          <w:rtl/>
        </w:rPr>
        <w:t xml:space="preserve"> وشهرتها</w:t>
      </w:r>
      <w:r w:rsidR="00BF4DF8">
        <w:rPr>
          <w:rtl/>
        </w:rPr>
        <w:t>،</w:t>
      </w:r>
      <w:r>
        <w:rPr>
          <w:rtl/>
        </w:rPr>
        <w:t xml:space="preserve"> وصراحتها</w:t>
      </w:r>
      <w:r w:rsidR="00BF4DF8">
        <w:rPr>
          <w:rtl/>
        </w:rPr>
        <w:t>،</w:t>
      </w:r>
      <w:r>
        <w:rPr>
          <w:rtl/>
        </w:rPr>
        <w:t xml:space="preserve"> وما عداها على الابتداء الاضافي</w:t>
      </w:r>
      <w:r w:rsidR="00BF4DF8">
        <w:rPr>
          <w:rtl/>
        </w:rPr>
        <w:t>،</w:t>
      </w:r>
      <w:r>
        <w:rPr>
          <w:rtl/>
        </w:rPr>
        <w:t xml:space="preserve"> وكذا الختم</w:t>
      </w:r>
      <w:r w:rsidR="00BF4DF8">
        <w:rPr>
          <w:rtl/>
        </w:rPr>
        <w:t>،</w:t>
      </w:r>
      <w:r>
        <w:rPr>
          <w:rtl/>
        </w:rPr>
        <w:t xml:space="preserve"> والله </w:t>
      </w:r>
      <w:r>
        <w:rPr>
          <w:rFonts w:hint="cs"/>
          <w:rtl/>
        </w:rPr>
        <w:t>أ</w:t>
      </w:r>
      <w:r>
        <w:rPr>
          <w:rtl/>
        </w:rPr>
        <w:t>علم.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5A15F0" w:rsidRDefault="00467858" w:rsidP="0058297E">
      <w:pPr>
        <w:pStyle w:val="libFootnote0"/>
        <w:rPr>
          <w:rtl/>
        </w:rPr>
      </w:pPr>
      <w:r w:rsidRPr="005A15F0">
        <w:rPr>
          <w:rtl/>
        </w:rPr>
        <w:t>(1) المحاسن</w:t>
      </w:r>
      <w:r w:rsidR="00BF4DF8">
        <w:rPr>
          <w:rtl/>
        </w:rPr>
        <w:t>:</w:t>
      </w:r>
      <w:r w:rsidRPr="005A15F0">
        <w:rPr>
          <w:rtl/>
        </w:rPr>
        <w:t xml:space="preserve"> 487</w:t>
      </w:r>
      <w:r>
        <w:rPr>
          <w:rtl/>
        </w:rPr>
        <w:t xml:space="preserve"> / </w:t>
      </w:r>
      <w:r w:rsidRPr="005A15F0">
        <w:rPr>
          <w:rtl/>
        </w:rPr>
        <w:t>554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330 / 12.</w:t>
      </w:r>
    </w:p>
    <w:p w:rsidR="00467858" w:rsidRPr="005A15F0" w:rsidRDefault="00467858" w:rsidP="00F62FDB">
      <w:pPr>
        <w:pStyle w:val="libFootnote0"/>
        <w:rPr>
          <w:rtl/>
        </w:rPr>
      </w:pPr>
      <w:r w:rsidRPr="005A15F0">
        <w:rPr>
          <w:rtl/>
        </w:rPr>
        <w:t>(</w:t>
      </w:r>
      <w:r w:rsidR="00F62FDB">
        <w:rPr>
          <w:rFonts w:hint="cs"/>
          <w:rtl/>
        </w:rPr>
        <w:t>2</w:t>
      </w:r>
      <w:r w:rsidRPr="005A15F0">
        <w:rPr>
          <w:rtl/>
        </w:rPr>
        <w:t>) في نس</w:t>
      </w:r>
      <w:r>
        <w:rPr>
          <w:rtl/>
        </w:rPr>
        <w:t>خة</w:t>
      </w:r>
      <w:r w:rsidR="00BF4DF8">
        <w:rPr>
          <w:rtl/>
        </w:rPr>
        <w:t>:</w:t>
      </w:r>
      <w:r>
        <w:rPr>
          <w:rtl/>
        </w:rPr>
        <w:t xml:space="preserve"> ونختم </w:t>
      </w:r>
      <w:r w:rsidRPr="00F62FDB">
        <w:rPr>
          <w:rtl/>
        </w:rPr>
        <w:t>به ( هامش المخطوط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225 / 1055.</w:t>
      </w:r>
    </w:p>
    <w:p w:rsidR="00467858" w:rsidRPr="005A15F0" w:rsidRDefault="00467858" w:rsidP="00F62FDB">
      <w:pPr>
        <w:pStyle w:val="libFootnote0"/>
        <w:rPr>
          <w:rtl/>
        </w:rPr>
      </w:pPr>
      <w:r w:rsidRPr="005A15F0">
        <w:rPr>
          <w:rtl/>
        </w:rPr>
        <w:t>(</w:t>
      </w:r>
      <w:r w:rsidR="00F62FDB">
        <w:rPr>
          <w:rFonts w:hint="cs"/>
          <w:rtl/>
        </w:rPr>
        <w:t>3</w:t>
      </w:r>
      <w:r w:rsidRPr="005A15F0">
        <w:rPr>
          <w:rtl/>
        </w:rPr>
        <w:t>) يأتي في</w:t>
      </w:r>
      <w:r>
        <w:rPr>
          <w:rtl/>
        </w:rPr>
        <w:t xml:space="preserve"> الأبواب </w:t>
      </w:r>
      <w:r w:rsidRPr="005A15F0">
        <w:rPr>
          <w:rtl/>
        </w:rPr>
        <w:t>43</w:t>
      </w:r>
      <w:r w:rsidR="00BF4DF8">
        <w:rPr>
          <w:rtl/>
        </w:rPr>
        <w:t xml:space="preserve"> - </w:t>
      </w:r>
      <w:r w:rsidRPr="005A15F0">
        <w:rPr>
          <w:rtl/>
        </w:rPr>
        <w:t xml:space="preserve">45 من </w:t>
      </w:r>
      <w:r>
        <w:rPr>
          <w:rFonts w:hint="cs"/>
          <w:rtl/>
        </w:rPr>
        <w:t>أ</w:t>
      </w:r>
      <w:r w:rsidRPr="005A15F0">
        <w:rPr>
          <w:rtl/>
        </w:rPr>
        <w:t>بواب</w:t>
      </w:r>
      <w:r>
        <w:rPr>
          <w:rtl/>
        </w:rPr>
        <w:t xml:space="preserve"> الأطعمة المباحة.</w:t>
      </w:r>
    </w:p>
    <w:p w:rsidR="00467858" w:rsidRPr="005A15F0" w:rsidRDefault="00467858" w:rsidP="00F62FDB">
      <w:pPr>
        <w:pStyle w:val="libFootnote0"/>
        <w:rPr>
          <w:rtl/>
        </w:rPr>
      </w:pPr>
      <w:r w:rsidRPr="005A15F0">
        <w:rPr>
          <w:rtl/>
        </w:rPr>
        <w:t>(</w:t>
      </w:r>
      <w:r w:rsidR="00F62FDB">
        <w:rPr>
          <w:rFonts w:hint="cs"/>
          <w:rtl/>
        </w:rPr>
        <w:t>4</w:t>
      </w:r>
      <w:r w:rsidRPr="005A15F0">
        <w:rPr>
          <w:rtl/>
        </w:rPr>
        <w:t xml:space="preserve">) تقدم في البابين 5 و 10 من </w:t>
      </w:r>
      <w:r>
        <w:rPr>
          <w:rFonts w:hint="cs"/>
          <w:rtl/>
        </w:rPr>
        <w:t>أ</w:t>
      </w:r>
      <w:r w:rsidRPr="005A15F0">
        <w:rPr>
          <w:rtl/>
        </w:rPr>
        <w:t>بواب آداب الصائم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 w:rsidRPr="005A15F0">
        <w:rPr>
          <w:rtl/>
        </w:rPr>
        <w:t>وفي الباب 95 من هذه</w:t>
      </w:r>
      <w:r>
        <w:rPr>
          <w:rtl/>
        </w:rPr>
        <w:t xml:space="preserve"> الأبواب.</w:t>
      </w:r>
    </w:p>
    <w:p w:rsidR="00467858" w:rsidRPr="005A15F0" w:rsidRDefault="00467858" w:rsidP="00F62FDB">
      <w:pPr>
        <w:pStyle w:val="libFootnote0"/>
        <w:rPr>
          <w:rtl/>
        </w:rPr>
      </w:pPr>
      <w:r w:rsidRPr="005A15F0">
        <w:rPr>
          <w:rtl/>
        </w:rPr>
        <w:t>(</w:t>
      </w:r>
      <w:r w:rsidR="00F62FDB">
        <w:rPr>
          <w:rFonts w:hint="cs"/>
          <w:rtl/>
        </w:rPr>
        <w:t>5</w:t>
      </w:r>
      <w:r w:rsidRPr="005A15F0">
        <w:rPr>
          <w:rtl/>
        </w:rPr>
        <w:t>) ي</w:t>
      </w:r>
      <w:r>
        <w:rPr>
          <w:rFonts w:hint="cs"/>
          <w:rtl/>
        </w:rPr>
        <w:t>أ</w:t>
      </w:r>
      <w:r w:rsidRPr="005A15F0">
        <w:rPr>
          <w:rtl/>
        </w:rPr>
        <w:t xml:space="preserve">تي في الباب 109 من </w:t>
      </w:r>
      <w:r>
        <w:rPr>
          <w:rFonts w:hint="cs"/>
          <w:rtl/>
        </w:rPr>
        <w:t>أ</w:t>
      </w:r>
      <w:r w:rsidRPr="005A15F0">
        <w:rPr>
          <w:rtl/>
        </w:rPr>
        <w:t>بواب</w:t>
      </w:r>
      <w:r>
        <w:rPr>
          <w:rtl/>
        </w:rPr>
        <w:t xml:space="preserve"> الأطعمة </w:t>
      </w:r>
      <w:r w:rsidRPr="005A15F0">
        <w:rPr>
          <w:rtl/>
        </w:rPr>
        <w:t>المباحة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824" w:name="_Toc307309141"/>
            <w:bookmarkStart w:id="825" w:name="_Toc379895505"/>
            <w:bookmarkStart w:id="826" w:name="_Toc181802986"/>
            <w:r>
              <w:rPr>
                <w:rtl/>
              </w:rPr>
              <w:t>97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 xml:space="preserve">استحباب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العنب حبتين حبتين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لا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كثر</w:t>
            </w:r>
            <w:r w:rsidR="00BF4DF8">
              <w:rPr>
                <w:rtl/>
              </w:rPr>
              <w:t>،</w:t>
            </w:r>
            <w:bookmarkEnd w:id="824"/>
            <w:r>
              <w:rPr>
                <w:rtl/>
              </w:rPr>
              <w:t xml:space="preserve"> </w:t>
            </w:r>
            <w:bookmarkStart w:id="827" w:name="_Toc307309142"/>
            <w:r>
              <w:rPr>
                <w:rtl/>
              </w:rPr>
              <w:t xml:space="preserve">ولا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قل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الا للشيخ الكبير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والطفل الصغير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فحب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حب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>.</w:t>
            </w:r>
            <w:bookmarkEnd w:id="825"/>
            <w:bookmarkEnd w:id="826"/>
            <w:bookmarkEnd w:id="827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[ 30914 ]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الحسين بن محمد</w:t>
      </w:r>
      <w:r w:rsidR="00BF4DF8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محمد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السندي</w:t>
      </w:r>
      <w:r w:rsidR="00BF4DF8">
        <w:rPr>
          <w:rtl/>
        </w:rPr>
        <w:t>،</w:t>
      </w:r>
      <w:r>
        <w:rPr>
          <w:rtl/>
        </w:rPr>
        <w:t xml:space="preserve"> عن عيسى بن عبد الرحمن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دخل أبو</w:t>
      </w:r>
      <w:r>
        <w:rPr>
          <w:rFonts w:hint="cs"/>
          <w:rtl/>
        </w:rPr>
        <w:t xml:space="preserve"> </w:t>
      </w:r>
      <w:r>
        <w:rPr>
          <w:rtl/>
        </w:rPr>
        <w:t xml:space="preserve">عكاشة بن محصن على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فقدم </w:t>
      </w:r>
      <w:r>
        <w:rPr>
          <w:rFonts w:hint="cs"/>
          <w:rtl/>
        </w:rPr>
        <w:t>إ</w:t>
      </w:r>
      <w:r>
        <w:rPr>
          <w:rtl/>
        </w:rPr>
        <w:t>ليه عنب</w:t>
      </w:r>
      <w:r w:rsidR="00BF4DF8">
        <w:rPr>
          <w:rtl/>
        </w:rPr>
        <w:t>،</w:t>
      </w:r>
      <w:r>
        <w:rPr>
          <w:rtl/>
        </w:rPr>
        <w:t xml:space="preserve"> فقال له</w:t>
      </w:r>
      <w:r w:rsidR="00BF4DF8">
        <w:rPr>
          <w:rtl/>
        </w:rPr>
        <w:t>:</w:t>
      </w:r>
      <w:r>
        <w:rPr>
          <w:rtl/>
        </w:rPr>
        <w:t xml:space="preserve"> حب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>ً</w:t>
      </w:r>
      <w:r>
        <w:rPr>
          <w:rtl/>
        </w:rPr>
        <w:t xml:space="preserve"> حب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>ً</w:t>
      </w:r>
      <w:r>
        <w:rPr>
          <w:rtl/>
        </w:rPr>
        <w:t xml:space="preserve"> يأكل الشيخ الكبير</w:t>
      </w:r>
      <w:r w:rsidR="00BF4DF8">
        <w:rPr>
          <w:rtl/>
        </w:rPr>
        <w:t>،</w:t>
      </w:r>
      <w:r>
        <w:rPr>
          <w:rtl/>
        </w:rPr>
        <w:t xml:space="preserve"> والصبي الصغير</w:t>
      </w:r>
      <w:r w:rsidR="00BF4DF8">
        <w:rPr>
          <w:rtl/>
        </w:rPr>
        <w:t>،</w:t>
      </w:r>
      <w:r>
        <w:rPr>
          <w:rtl/>
        </w:rPr>
        <w:t xml:space="preserve"> وثلاثة</w:t>
      </w:r>
      <w:r>
        <w:rPr>
          <w:rFonts w:hint="cs"/>
          <w:rtl/>
        </w:rPr>
        <w:t>ً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ربعة</w:t>
      </w:r>
      <w:r>
        <w:rPr>
          <w:rFonts w:hint="cs"/>
          <w:rtl/>
        </w:rPr>
        <w:t>ً</w:t>
      </w:r>
      <w:r>
        <w:rPr>
          <w:rtl/>
        </w:rPr>
        <w:t xml:space="preserve"> من يظن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لا يشبع</w:t>
      </w:r>
      <w:r w:rsidR="00BF4DF8">
        <w:rPr>
          <w:rtl/>
        </w:rPr>
        <w:t>،</w:t>
      </w:r>
      <w:r>
        <w:rPr>
          <w:rtl/>
        </w:rPr>
        <w:t xml:space="preserve"> وكله حب</w:t>
      </w:r>
      <w:r>
        <w:rPr>
          <w:rFonts w:hint="cs"/>
          <w:rtl/>
        </w:rPr>
        <w:t>ّ</w:t>
      </w:r>
      <w:r>
        <w:rPr>
          <w:rtl/>
        </w:rPr>
        <w:t>تين حب</w:t>
      </w:r>
      <w:r>
        <w:rPr>
          <w:rFonts w:hint="cs"/>
          <w:rtl/>
        </w:rPr>
        <w:t>ّ</w:t>
      </w:r>
      <w:r>
        <w:rPr>
          <w:rtl/>
        </w:rPr>
        <w:t>تين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يستحب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[ 30915 ]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حمد بن أبي عبد الله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عيسى</w:t>
      </w:r>
      <w:r w:rsidR="00BF4DF8">
        <w:rPr>
          <w:rtl/>
        </w:rPr>
        <w:t>،</w:t>
      </w:r>
      <w:r>
        <w:rPr>
          <w:rtl/>
        </w:rPr>
        <w:t xml:space="preserve"> عن الدهقان</w:t>
      </w:r>
      <w:r w:rsidR="00BF4DF8">
        <w:rPr>
          <w:rtl/>
        </w:rPr>
        <w:t>،</w:t>
      </w:r>
      <w:r>
        <w:rPr>
          <w:rtl/>
        </w:rPr>
        <w:t xml:space="preserve"> عن درست</w:t>
      </w:r>
      <w:r w:rsidR="00BF4DF8">
        <w:rPr>
          <w:rtl/>
        </w:rPr>
        <w:t>،</w:t>
      </w:r>
      <w:r>
        <w:rPr>
          <w:rtl/>
        </w:rPr>
        <w:t xml:space="preserve"> عن عبد الله بن سنان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إذا </w:t>
      </w:r>
      <w:r>
        <w:rPr>
          <w:rFonts w:hint="cs"/>
          <w:rtl/>
        </w:rPr>
        <w:t>أ</w:t>
      </w:r>
      <w:r>
        <w:rPr>
          <w:rtl/>
        </w:rPr>
        <w:t>كلتم العنب فكلوه حب</w:t>
      </w:r>
      <w:r>
        <w:rPr>
          <w:rFonts w:hint="cs"/>
          <w:rtl/>
        </w:rPr>
        <w:t>ّ</w:t>
      </w:r>
      <w:r>
        <w:rPr>
          <w:rtl/>
        </w:rPr>
        <w:t>ة حب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ا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أ</w:t>
      </w:r>
      <w:r>
        <w:rPr>
          <w:rtl/>
        </w:rPr>
        <w:t>هنأ و</w:t>
      </w:r>
      <w:r>
        <w:rPr>
          <w:rFonts w:hint="cs"/>
          <w:rtl/>
        </w:rPr>
        <w:t>أ</w:t>
      </w:r>
      <w:r>
        <w:rPr>
          <w:rtl/>
        </w:rPr>
        <w:t>مرأ.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وجه الجمع التخيير</w:t>
      </w:r>
      <w:r w:rsidR="00BF4DF8">
        <w:rPr>
          <w:rtl/>
        </w:rPr>
        <w:t>،</w:t>
      </w:r>
      <w:r>
        <w:rPr>
          <w:rtl/>
        </w:rPr>
        <w:t xml:space="preserve"> أو التفصيل السابق</w:t>
      </w:r>
      <w:r w:rsidR="00BF4DF8">
        <w:rPr>
          <w:rtl/>
        </w:rPr>
        <w:t>،</w:t>
      </w:r>
      <w:r>
        <w:rPr>
          <w:rtl/>
        </w:rPr>
        <w:t xml:space="preserve"> أو الجواز.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828" w:name="_Toc307309143"/>
            <w:bookmarkStart w:id="829" w:name="_Toc379895506"/>
            <w:bookmarkStart w:id="830" w:name="_Toc181802987"/>
            <w:r>
              <w:rPr>
                <w:rtl/>
              </w:rPr>
              <w:t>98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 xml:space="preserve">استحباب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كل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حدى وعشرين زبيبة حمراء في</w:t>
            </w:r>
            <w:bookmarkEnd w:id="828"/>
            <w:r>
              <w:rPr>
                <w:rtl/>
              </w:rPr>
              <w:t xml:space="preserve"> </w:t>
            </w:r>
            <w:bookmarkStart w:id="831" w:name="_Toc307309144"/>
            <w:r>
              <w:rPr>
                <w:rtl/>
              </w:rPr>
              <w:t>كل يوم على الريق.</w:t>
            </w:r>
            <w:bookmarkEnd w:id="829"/>
            <w:bookmarkEnd w:id="830"/>
            <w:bookmarkEnd w:id="831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[ 30916 ]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النوفلي</w:t>
      </w:r>
      <w:r w:rsidR="00BF4DF8">
        <w:rPr>
          <w:rtl/>
        </w:rPr>
        <w:t>،</w:t>
      </w:r>
      <w:r>
        <w:rPr>
          <w:rtl/>
        </w:rPr>
        <w:t xml:space="preserve"> عن السكوني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من اصطبح ب</w:t>
      </w:r>
      <w:r>
        <w:rPr>
          <w:rFonts w:hint="cs"/>
          <w:rtl/>
        </w:rPr>
        <w:t>إ</w:t>
      </w:r>
      <w:r>
        <w:rPr>
          <w:rtl/>
        </w:rPr>
        <w:t>حدى وعشرين زبيبة حمراء لم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CF2DC5">
      <w:pPr>
        <w:pStyle w:val="libFootnoteCenterBold"/>
        <w:rPr>
          <w:rtl/>
        </w:rPr>
      </w:pPr>
      <w:r>
        <w:rPr>
          <w:rtl/>
        </w:rPr>
        <w:t>الباب 97</w:t>
      </w:r>
    </w:p>
    <w:p w:rsidR="00467858" w:rsidRDefault="00467858" w:rsidP="00CF2DC5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351 / 6.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547 / 867</w:t>
      </w:r>
      <w:r w:rsidR="00BF4DF8">
        <w:rPr>
          <w:rtl/>
        </w:rPr>
        <w:t>،</w:t>
      </w:r>
      <w:r>
        <w:rPr>
          <w:rtl/>
        </w:rPr>
        <w:t xml:space="preserve"> ويأتي ما يدل عل</w:t>
      </w:r>
      <w:r>
        <w:rPr>
          <w:rFonts w:hint="cs"/>
          <w:rtl/>
        </w:rPr>
        <w:t>ى</w:t>
      </w:r>
      <w:r>
        <w:rPr>
          <w:rtl/>
        </w:rPr>
        <w:t xml:space="preserve"> استحباب </w:t>
      </w:r>
      <w:r>
        <w:rPr>
          <w:rFonts w:hint="cs"/>
          <w:rtl/>
        </w:rPr>
        <w:t>أ</w:t>
      </w:r>
      <w:r>
        <w:rPr>
          <w:rtl/>
        </w:rPr>
        <w:t>كل العنب حب</w:t>
      </w:r>
      <w:r>
        <w:rPr>
          <w:rFonts w:hint="cs"/>
          <w:rtl/>
        </w:rPr>
        <w:t>ّ</w:t>
      </w:r>
      <w:r>
        <w:rPr>
          <w:rtl/>
        </w:rPr>
        <w:t>ة حب</w:t>
      </w:r>
      <w:r>
        <w:rPr>
          <w:rFonts w:hint="cs"/>
          <w:rtl/>
        </w:rPr>
        <w:t>ّ</w:t>
      </w:r>
      <w:r>
        <w:rPr>
          <w:rtl/>
        </w:rPr>
        <w:t xml:space="preserve">ة في الحديث 57 من الباب 10 من </w:t>
      </w:r>
      <w:r>
        <w:rPr>
          <w:rFonts w:hint="cs"/>
          <w:rtl/>
        </w:rPr>
        <w:t>أ</w:t>
      </w:r>
      <w:r>
        <w:rPr>
          <w:rtl/>
        </w:rPr>
        <w:t>بواب الأطعمة المباحة.</w:t>
      </w:r>
    </w:p>
    <w:p w:rsidR="00467858" w:rsidRDefault="00467858" w:rsidP="00CF2DC5">
      <w:pPr>
        <w:pStyle w:val="libFootnoteCenterBold"/>
        <w:rPr>
          <w:rtl/>
        </w:rPr>
      </w:pPr>
      <w:r>
        <w:rPr>
          <w:rtl/>
        </w:rPr>
        <w:t>الباب 98</w:t>
      </w:r>
    </w:p>
    <w:p w:rsidR="00467858" w:rsidRDefault="00467858" w:rsidP="00CF2DC5">
      <w:pPr>
        <w:pStyle w:val="libFootnoteCenterBold"/>
        <w:rPr>
          <w:rtl/>
        </w:rPr>
      </w:pPr>
      <w:r>
        <w:rPr>
          <w:rtl/>
        </w:rPr>
        <w:t xml:space="preserve">فيه 3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351 / 1</w:t>
      </w:r>
      <w:r w:rsidR="00BF4DF8">
        <w:rPr>
          <w:rtl/>
        </w:rPr>
        <w:t>،</w:t>
      </w:r>
      <w:r>
        <w:rPr>
          <w:rtl/>
        </w:rPr>
        <w:t xml:space="preserve"> والمحاسن</w:t>
      </w:r>
      <w:r w:rsidR="00BF4DF8">
        <w:rPr>
          <w:rtl/>
        </w:rPr>
        <w:t>:</w:t>
      </w:r>
      <w:r>
        <w:rPr>
          <w:rtl/>
        </w:rPr>
        <w:t xml:space="preserve"> 548 / 873.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يمرض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 xml:space="preserve">مرض الموت </w:t>
      </w:r>
      <w:r>
        <w:rPr>
          <w:rFonts w:hint="cs"/>
          <w:rtl/>
        </w:rPr>
        <w:t>إ</w:t>
      </w:r>
      <w:r>
        <w:rPr>
          <w:rtl/>
        </w:rPr>
        <w:t>ن شاء الله.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[ 30917 ]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القاسم ابن يحيى</w:t>
      </w:r>
      <w:r w:rsidR="00BF4DF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الحسن بن راشد</w:t>
      </w:r>
      <w:r w:rsidR="00BF4DF8">
        <w:rPr>
          <w:rtl/>
        </w:rPr>
        <w:t>،</w:t>
      </w:r>
      <w:r>
        <w:rPr>
          <w:rtl/>
        </w:rPr>
        <w:t xml:space="preserve"> عن أبي بصير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حدى وعشر</w:t>
      </w:r>
      <w:r>
        <w:rPr>
          <w:rFonts w:hint="cs"/>
          <w:rtl/>
        </w:rPr>
        <w:t>و</w:t>
      </w:r>
      <w:r>
        <w:rPr>
          <w:rtl/>
        </w:rPr>
        <w:t>ن زبيبة حمراء في كل</w:t>
      </w:r>
      <w:r>
        <w:rPr>
          <w:rFonts w:hint="cs"/>
          <w:rtl/>
        </w:rPr>
        <w:t>ّ</w:t>
      </w:r>
      <w:r>
        <w:rPr>
          <w:rtl/>
        </w:rPr>
        <w:t xml:space="preserve"> يوم على الريق تدفع جميع ال</w:t>
      </w:r>
      <w:r>
        <w:rPr>
          <w:rFonts w:hint="cs"/>
          <w:rtl/>
        </w:rPr>
        <w:t>أ</w:t>
      </w:r>
      <w:r>
        <w:rPr>
          <w:rtl/>
        </w:rPr>
        <w:t>مراض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>مرض الموت.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أحمد بن محمد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القاسم بن يحيى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وعن النوفلي</w:t>
      </w:r>
      <w:r w:rsidR="00BF4DF8">
        <w:rPr>
          <w:rtl/>
        </w:rPr>
        <w:t>،</w:t>
      </w:r>
      <w:r>
        <w:rPr>
          <w:rtl/>
        </w:rPr>
        <w:t xml:space="preserve"> وذكر الذي قبله.</w:t>
      </w:r>
    </w:p>
    <w:p w:rsidR="00467858" w:rsidRDefault="00467858" w:rsidP="00496CAE">
      <w:pPr>
        <w:pStyle w:val="libNormal"/>
        <w:rPr>
          <w:rtl/>
        </w:rPr>
      </w:pPr>
      <w:r w:rsidRPr="00C8082B">
        <w:rPr>
          <w:rStyle w:val="libNormalChar"/>
          <w:rtl/>
        </w:rPr>
        <w:t>[ 30918 ]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أبي القاسم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496CAE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ويعقوب بن يزيد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العبدي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496CAE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ابن سنان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دمن </w:t>
      </w:r>
      <w:r>
        <w:rPr>
          <w:rFonts w:hint="cs"/>
          <w:rtl/>
        </w:rPr>
        <w:t>إ</w:t>
      </w:r>
      <w:r>
        <w:rPr>
          <w:rtl/>
        </w:rPr>
        <w:t>حدى وعشرين زبيبة حمراء لم يمرض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>مرض الموت.</w:t>
      </w:r>
    </w:p>
    <w:p w:rsidR="00467858" w:rsidRDefault="00467858" w:rsidP="00496CAE">
      <w:pPr>
        <w:pStyle w:val="libNormal"/>
        <w:rPr>
          <w:rtl/>
        </w:rPr>
      </w:pP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أبي البختري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</w:t>
      </w:r>
      <w:r>
        <w:rPr>
          <w:rFonts w:hint="cs"/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496CAE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p w:rsidR="00467858" w:rsidRDefault="00467858" w:rsidP="00496CAE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</w:t>
      </w:r>
      <w:r w:rsidR="00496CAE">
        <w:rPr>
          <w:rStyle w:val="libFootnotenumChar"/>
          <w:rFonts w:hint="cs"/>
          <w:rtl/>
        </w:rPr>
        <w:t>5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351 / 2.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(1) المحاسن</w:t>
      </w:r>
      <w:r w:rsidR="00BF4DF8">
        <w:rPr>
          <w:rtl/>
        </w:rPr>
        <w:t>:</w:t>
      </w:r>
      <w:r w:rsidRPr="00160743">
        <w:rPr>
          <w:rtl/>
        </w:rPr>
        <w:t xml:space="preserve"> 548</w:t>
      </w:r>
      <w:r>
        <w:rPr>
          <w:rtl/>
        </w:rPr>
        <w:t xml:space="preserve"> / </w:t>
      </w:r>
      <w:r w:rsidRPr="00160743">
        <w:rPr>
          <w:rtl/>
        </w:rPr>
        <w:t>871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548 / 872.</w:t>
      </w:r>
    </w:p>
    <w:p w:rsidR="00467858" w:rsidRPr="00160743" w:rsidRDefault="00467858" w:rsidP="00496CAE">
      <w:pPr>
        <w:pStyle w:val="libFootnote0"/>
        <w:rPr>
          <w:rtl/>
        </w:rPr>
      </w:pPr>
      <w:r w:rsidRPr="00160743">
        <w:rPr>
          <w:rtl/>
        </w:rPr>
        <w:t>(</w:t>
      </w:r>
      <w:r w:rsidR="00496CAE">
        <w:rPr>
          <w:rFonts w:hint="cs"/>
          <w:rtl/>
        </w:rPr>
        <w:t>2</w:t>
      </w:r>
      <w:r w:rsidRPr="00160743">
        <w:rPr>
          <w:rtl/>
        </w:rPr>
        <w:t>) في المصدر</w:t>
      </w:r>
      <w:r w:rsidR="00BF4DF8">
        <w:rPr>
          <w:rtl/>
        </w:rPr>
        <w:t>:</w:t>
      </w:r>
      <w:r w:rsidRPr="00160743">
        <w:rPr>
          <w:rtl/>
        </w:rPr>
        <w:t xml:space="preserve"> القاسم</w:t>
      </w:r>
      <w:r>
        <w:rPr>
          <w:rtl/>
        </w:rPr>
        <w:t>.</w:t>
      </w:r>
    </w:p>
    <w:p w:rsidR="00467858" w:rsidRPr="00160743" w:rsidRDefault="00467858" w:rsidP="00496CAE">
      <w:pPr>
        <w:pStyle w:val="libFootnote0"/>
        <w:rPr>
          <w:rtl/>
        </w:rPr>
      </w:pPr>
      <w:r w:rsidRPr="00160743">
        <w:rPr>
          <w:rtl/>
        </w:rPr>
        <w:t>(</w:t>
      </w:r>
      <w:r w:rsidR="00496CAE">
        <w:rPr>
          <w:rFonts w:hint="cs"/>
          <w:rtl/>
        </w:rPr>
        <w:t>3</w:t>
      </w:r>
      <w:r w:rsidRPr="00160743">
        <w:rPr>
          <w:rtl/>
        </w:rPr>
        <w:t>) في المصدر</w:t>
      </w:r>
      <w:r w:rsidR="00BF4DF8">
        <w:rPr>
          <w:rtl/>
        </w:rPr>
        <w:t>:</w:t>
      </w:r>
      <w:r w:rsidRPr="00160743">
        <w:rPr>
          <w:rtl/>
        </w:rPr>
        <w:t xml:space="preserve"> القندي</w:t>
      </w:r>
      <w:r>
        <w:rPr>
          <w:rtl/>
        </w:rPr>
        <w:t>.</w:t>
      </w:r>
    </w:p>
    <w:p w:rsidR="00467858" w:rsidRPr="00160743" w:rsidRDefault="00467858" w:rsidP="00496CAE">
      <w:pPr>
        <w:pStyle w:val="libFootnote0"/>
        <w:rPr>
          <w:rtl/>
        </w:rPr>
      </w:pPr>
      <w:r w:rsidRPr="00160743">
        <w:rPr>
          <w:rtl/>
        </w:rPr>
        <w:t>(</w:t>
      </w:r>
      <w:r w:rsidR="00496CAE">
        <w:rPr>
          <w:rFonts w:hint="cs"/>
          <w:rtl/>
        </w:rPr>
        <w:t>4</w:t>
      </w:r>
      <w:r w:rsidRPr="00160743">
        <w:rPr>
          <w:rtl/>
        </w:rPr>
        <w:t>) المحاسن</w:t>
      </w:r>
      <w:r w:rsidR="00BF4DF8">
        <w:rPr>
          <w:rtl/>
        </w:rPr>
        <w:t>:</w:t>
      </w:r>
      <w:r w:rsidRPr="00160743">
        <w:rPr>
          <w:rtl/>
        </w:rPr>
        <w:t xml:space="preserve"> 548</w:t>
      </w:r>
      <w:r>
        <w:rPr>
          <w:rtl/>
        </w:rPr>
        <w:t xml:space="preserve"> / </w:t>
      </w:r>
      <w:r w:rsidRPr="00160743">
        <w:rPr>
          <w:rtl/>
        </w:rPr>
        <w:t>ذيل 872</w:t>
      </w:r>
      <w:r>
        <w:rPr>
          <w:rtl/>
        </w:rPr>
        <w:t>.</w:t>
      </w:r>
    </w:p>
    <w:p w:rsidR="00467858" w:rsidRPr="00160743" w:rsidRDefault="00467858" w:rsidP="00496CAE">
      <w:pPr>
        <w:pStyle w:val="libFootnote0"/>
        <w:rPr>
          <w:rtl/>
        </w:rPr>
      </w:pPr>
      <w:r w:rsidRPr="00160743">
        <w:rPr>
          <w:rtl/>
        </w:rPr>
        <w:t>(</w:t>
      </w:r>
      <w:r w:rsidR="00496CAE">
        <w:rPr>
          <w:rFonts w:hint="cs"/>
          <w:rtl/>
        </w:rPr>
        <w:t>5</w:t>
      </w:r>
      <w:r w:rsidRPr="00160743">
        <w:rPr>
          <w:rtl/>
        </w:rPr>
        <w:t>) يأتي في ال</w:t>
      </w:r>
      <w:r>
        <w:rPr>
          <w:rFonts w:hint="cs"/>
          <w:rtl/>
        </w:rPr>
        <w:t>أ</w:t>
      </w:r>
      <w:r w:rsidRPr="00160743">
        <w:rPr>
          <w:rtl/>
        </w:rPr>
        <w:t xml:space="preserve">حاديث 29 و 43 و 45 و 46 من الباب 10 وفي الباب 84 من </w:t>
      </w:r>
      <w:r>
        <w:rPr>
          <w:rFonts w:hint="cs"/>
          <w:rtl/>
        </w:rPr>
        <w:t>أ</w:t>
      </w:r>
      <w:r w:rsidRPr="00160743">
        <w:rPr>
          <w:rtl/>
        </w:rPr>
        <w:t>بواب</w:t>
      </w:r>
      <w:r>
        <w:rPr>
          <w:rtl/>
        </w:rPr>
        <w:t xml:space="preserve"> الأطعمة </w:t>
      </w:r>
      <w:r w:rsidRPr="00160743">
        <w:rPr>
          <w:rtl/>
        </w:rPr>
        <w:t>المباحة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832" w:name="_Toc307309145"/>
            <w:bookmarkStart w:id="833" w:name="_Toc379895507"/>
            <w:bookmarkStart w:id="834" w:name="_Toc181802988"/>
            <w:r>
              <w:rPr>
                <w:rtl/>
              </w:rPr>
              <w:t>99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 xml:space="preserve">استحباب الانفراد في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الرمانة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وكراهة</w:t>
            </w:r>
            <w:bookmarkEnd w:id="832"/>
            <w:r>
              <w:rPr>
                <w:rtl/>
              </w:rPr>
              <w:t xml:space="preserve"> </w:t>
            </w:r>
            <w:bookmarkStart w:id="835" w:name="_Toc307309146"/>
            <w:r>
              <w:rPr>
                <w:rtl/>
              </w:rPr>
              <w:t xml:space="preserve">الاشتراك في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الرمانة الواحدة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واستحباب الاشتراك</w:t>
            </w:r>
            <w:bookmarkEnd w:id="835"/>
            <w:r>
              <w:rPr>
                <w:rtl/>
              </w:rPr>
              <w:t xml:space="preserve"> </w:t>
            </w:r>
            <w:bookmarkStart w:id="836" w:name="_Toc307309147"/>
            <w:r>
              <w:rPr>
                <w:rtl/>
              </w:rPr>
              <w:t>فيما سواها.</w:t>
            </w:r>
            <w:bookmarkEnd w:id="833"/>
            <w:bookmarkEnd w:id="834"/>
            <w:bookmarkEnd w:id="836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[ 30919 ]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فضالة بن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F4DF8">
        <w:rPr>
          <w:rtl/>
        </w:rPr>
        <w:t>،</w:t>
      </w:r>
      <w:r>
        <w:rPr>
          <w:rtl/>
        </w:rPr>
        <w:t xml:space="preserve"> عن عمر بن أبان الكلبي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جعفر وأبا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يقولان</w:t>
      </w:r>
      <w:r w:rsidR="00BF4DF8">
        <w:rPr>
          <w:rtl/>
        </w:rPr>
        <w:t>:</w:t>
      </w:r>
      <w:r>
        <w:rPr>
          <w:rtl/>
        </w:rPr>
        <w:t xml:space="preserve"> ما على وجه الأرض ثمرة كانت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إلى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من الرم</w:t>
      </w:r>
      <w:r>
        <w:rPr>
          <w:rFonts w:hint="cs"/>
          <w:rtl/>
        </w:rPr>
        <w:t>ّ</w:t>
      </w:r>
      <w:r>
        <w:rPr>
          <w:rtl/>
        </w:rPr>
        <w:t>ان</w:t>
      </w:r>
      <w:r w:rsidR="00BF4DF8">
        <w:rPr>
          <w:rtl/>
        </w:rPr>
        <w:t>،</w:t>
      </w:r>
      <w:r>
        <w:rPr>
          <w:rtl/>
        </w:rPr>
        <w:t xml:space="preserve"> وكان والله إذا </w:t>
      </w:r>
      <w:r>
        <w:rPr>
          <w:rFonts w:hint="cs"/>
          <w:rtl/>
        </w:rPr>
        <w:t>أ</w:t>
      </w:r>
      <w:r>
        <w:rPr>
          <w:rtl/>
        </w:rPr>
        <w:t xml:space="preserve">كلها 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لا يشركه فيها </w:t>
      </w:r>
      <w:r>
        <w:rPr>
          <w:rFonts w:hint="cs"/>
          <w:rtl/>
        </w:rPr>
        <w:t>أ</w:t>
      </w:r>
      <w:r>
        <w:rPr>
          <w:rtl/>
        </w:rPr>
        <w:t>حد.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 مثله</w:t>
      </w:r>
      <w:r>
        <w:rPr>
          <w:rFonts w:hint="cs"/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[ 30920 ]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 بن عثمان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ما من شيء </w:t>
      </w:r>
      <w:r>
        <w:rPr>
          <w:rFonts w:hint="cs"/>
          <w:rtl/>
        </w:rPr>
        <w:t>أُ</w:t>
      </w:r>
      <w:r>
        <w:rPr>
          <w:rtl/>
        </w:rPr>
        <w:t xml:space="preserve">شارك فيه </w:t>
      </w:r>
      <w:r>
        <w:rPr>
          <w:rFonts w:hint="cs"/>
          <w:rtl/>
        </w:rPr>
        <w:t>أ</w:t>
      </w:r>
      <w:r>
        <w:rPr>
          <w:rtl/>
        </w:rPr>
        <w:t>بغض إليّ</w:t>
      </w:r>
      <w:r>
        <w:rPr>
          <w:rFonts w:hint="cs"/>
          <w:rtl/>
        </w:rPr>
        <w:t>َ</w:t>
      </w:r>
      <w:r>
        <w:rPr>
          <w:rtl/>
        </w:rPr>
        <w:t xml:space="preserve"> من الرمان</w:t>
      </w:r>
      <w:r w:rsidR="00BF4DF8">
        <w:rPr>
          <w:rtl/>
        </w:rPr>
        <w:t>،</w:t>
      </w:r>
      <w:r>
        <w:rPr>
          <w:rtl/>
        </w:rPr>
        <w:t xml:space="preserve"> وما من رم</w:t>
      </w:r>
      <w:r>
        <w:rPr>
          <w:rFonts w:hint="cs"/>
          <w:rtl/>
        </w:rPr>
        <w:t>ّ</w:t>
      </w:r>
      <w:r>
        <w:rPr>
          <w:rtl/>
        </w:rPr>
        <w:t>انة</w:t>
      </w:r>
      <w:r w:rsidR="00896B7D">
        <w:rPr>
          <w:rtl/>
        </w:rPr>
        <w:t xml:space="preserve"> إلّا </w:t>
      </w:r>
      <w:r>
        <w:rPr>
          <w:rtl/>
        </w:rPr>
        <w:t>وفيها حب</w:t>
      </w:r>
      <w:r>
        <w:rPr>
          <w:rFonts w:hint="cs"/>
          <w:rtl/>
        </w:rPr>
        <w:t>ّ</w:t>
      </w:r>
      <w:r>
        <w:rPr>
          <w:rtl/>
        </w:rPr>
        <w:t>ة من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 xml:space="preserve">ذا </w:t>
      </w:r>
      <w:r>
        <w:rPr>
          <w:rFonts w:hint="cs"/>
          <w:rtl/>
        </w:rPr>
        <w:t>أ</w:t>
      </w:r>
      <w:r>
        <w:rPr>
          <w:rtl/>
        </w:rPr>
        <w:t xml:space="preserve">كلها الكافر بعث الله عزّ وجلّ </w:t>
      </w:r>
      <w:r>
        <w:rPr>
          <w:rFonts w:hint="cs"/>
          <w:rtl/>
        </w:rPr>
        <w:t>إ</w:t>
      </w:r>
      <w:r>
        <w:rPr>
          <w:rtl/>
        </w:rPr>
        <w:t>ليه ملكا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فانتزعها منه.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[ 30921 ]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 عليّ</w:t>
      </w:r>
      <w:r>
        <w:rPr>
          <w:rFonts w:hint="cs"/>
          <w:rtl/>
        </w:rPr>
        <w:t>ِ</w:t>
      </w:r>
      <w:r>
        <w:rPr>
          <w:rtl/>
        </w:rPr>
        <w:t xml:space="preserve"> الأشعري</w:t>
      </w:r>
      <w:r w:rsidR="00BF4DF8">
        <w:rPr>
          <w:rtl/>
        </w:rPr>
        <w:t>،</w:t>
      </w:r>
      <w:r>
        <w:rPr>
          <w:rtl/>
        </w:rPr>
        <w:t xml:space="preserve"> عن محمد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محمد بن سالم</w:t>
      </w:r>
      <w:r w:rsidR="00BF4DF8">
        <w:rPr>
          <w:rtl/>
        </w:rPr>
        <w:t>،</w:t>
      </w:r>
      <w:r>
        <w:rPr>
          <w:rtl/>
        </w:rPr>
        <w:t xml:space="preserve"> عن أحمد بن النضر</w:t>
      </w:r>
      <w:r w:rsidR="00BF4DF8">
        <w:rPr>
          <w:rtl/>
        </w:rPr>
        <w:t>،</w:t>
      </w:r>
      <w:r>
        <w:rPr>
          <w:rtl/>
        </w:rPr>
        <w:t xml:space="preserve"> عن مفض</w:t>
      </w:r>
      <w:r>
        <w:rPr>
          <w:rFonts w:hint="cs"/>
          <w:rtl/>
        </w:rPr>
        <w:t>ّ</w:t>
      </w:r>
      <w:r>
        <w:rPr>
          <w:rtl/>
        </w:rPr>
        <w:t>ل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ما من طعام آكله</w:t>
      </w:r>
      <w:r w:rsidR="00896B7D">
        <w:rPr>
          <w:rtl/>
        </w:rPr>
        <w:t xml:space="preserve"> إلّا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 xml:space="preserve">نا </w:t>
      </w:r>
      <w:r>
        <w:rPr>
          <w:rFonts w:hint="cs"/>
          <w:rtl/>
        </w:rPr>
        <w:t>أ</w:t>
      </w:r>
      <w:r>
        <w:rPr>
          <w:rtl/>
        </w:rPr>
        <w:t>شته</w:t>
      </w:r>
      <w:r>
        <w:rPr>
          <w:rFonts w:hint="cs"/>
          <w:rtl/>
        </w:rPr>
        <w:t>ي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أُ</w:t>
      </w:r>
      <w:r>
        <w:rPr>
          <w:rtl/>
        </w:rPr>
        <w:t>شارك فيه</w:t>
      </w:r>
      <w:r w:rsidR="00BF4DF8">
        <w:rPr>
          <w:rtl/>
        </w:rPr>
        <w:t>،</w:t>
      </w:r>
      <w:r>
        <w:rPr>
          <w:rtl/>
        </w:rPr>
        <w:t xml:space="preserve"> أو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يشركني فيه </w:t>
      </w:r>
      <w:r>
        <w:rPr>
          <w:rFonts w:hint="cs"/>
          <w:rtl/>
        </w:rPr>
        <w:t>إ</w:t>
      </w:r>
      <w:r>
        <w:rPr>
          <w:rtl/>
        </w:rPr>
        <w:t>نسان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>الرم</w:t>
      </w:r>
      <w:r>
        <w:rPr>
          <w:rFonts w:hint="cs"/>
          <w:rtl/>
        </w:rPr>
        <w:t>ّ</w:t>
      </w:r>
      <w:r>
        <w:rPr>
          <w:rtl/>
        </w:rPr>
        <w:t>ان</w:t>
      </w:r>
      <w:r w:rsidR="00BF4DF8">
        <w:rPr>
          <w:rtl/>
        </w:rPr>
        <w:t>،</w:t>
      </w:r>
      <w:r>
        <w:rPr>
          <w:rtl/>
        </w:rPr>
        <w:t xml:space="preserve"> فان</w:t>
      </w:r>
      <w:r>
        <w:rPr>
          <w:rFonts w:hint="cs"/>
          <w:rtl/>
        </w:rPr>
        <w:t>ّ</w:t>
      </w:r>
      <w:r>
        <w:rPr>
          <w:rtl/>
        </w:rPr>
        <w:t>ه ليس من رم</w:t>
      </w:r>
      <w:r>
        <w:rPr>
          <w:rFonts w:hint="cs"/>
          <w:rtl/>
        </w:rPr>
        <w:t>ّ</w:t>
      </w:r>
      <w:r>
        <w:rPr>
          <w:rtl/>
        </w:rPr>
        <w:t>انة</w:t>
      </w:r>
      <w:r w:rsidR="00896B7D">
        <w:rPr>
          <w:rtl/>
        </w:rPr>
        <w:t xml:space="preserve"> إلّا </w:t>
      </w:r>
      <w:r>
        <w:rPr>
          <w:rtl/>
        </w:rPr>
        <w:t>وفيها حب</w:t>
      </w:r>
      <w:r>
        <w:rPr>
          <w:rFonts w:hint="cs"/>
          <w:rtl/>
        </w:rPr>
        <w:t>ّ</w:t>
      </w:r>
      <w:r>
        <w:rPr>
          <w:rtl/>
        </w:rPr>
        <w:t>ة من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496CAE">
      <w:pPr>
        <w:pStyle w:val="libFootnoteCenterBold"/>
        <w:rPr>
          <w:rtl/>
        </w:rPr>
      </w:pPr>
      <w:r>
        <w:rPr>
          <w:rtl/>
        </w:rPr>
        <w:t>الباب 99</w:t>
      </w:r>
    </w:p>
    <w:p w:rsidR="00467858" w:rsidRDefault="00467858" w:rsidP="00496CAE">
      <w:pPr>
        <w:pStyle w:val="libFootnoteCenterBold"/>
        <w:rPr>
          <w:rtl/>
        </w:rPr>
      </w:pPr>
      <w:r>
        <w:rPr>
          <w:rtl/>
        </w:rPr>
        <w:t xml:space="preserve">فيه 9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352 / 3.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(1) المحاسن</w:t>
      </w:r>
      <w:r w:rsidR="00BF4DF8">
        <w:rPr>
          <w:rtl/>
        </w:rPr>
        <w:t>:</w:t>
      </w:r>
      <w:r w:rsidRPr="00160743">
        <w:rPr>
          <w:rtl/>
        </w:rPr>
        <w:t xml:space="preserve"> 541</w:t>
      </w:r>
      <w:r>
        <w:rPr>
          <w:rtl/>
        </w:rPr>
        <w:t xml:space="preserve"> / </w:t>
      </w:r>
      <w:r w:rsidRPr="00160743">
        <w:rPr>
          <w:rtl/>
        </w:rPr>
        <w:t>833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353 / 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353 / 6.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[ 30922 ]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أبي عبد الله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F4DF8">
        <w:rPr>
          <w:rtl/>
        </w:rPr>
        <w:t>،</w:t>
      </w:r>
      <w:r>
        <w:rPr>
          <w:rtl/>
        </w:rPr>
        <w:t xml:space="preserve"> وعل</w:t>
      </w:r>
      <w:r>
        <w:rPr>
          <w:rFonts w:hint="cs"/>
          <w:rtl/>
        </w:rPr>
        <w:t>ي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المثن</w:t>
      </w:r>
      <w:r>
        <w:rPr>
          <w:rFonts w:hint="cs"/>
          <w:rtl/>
        </w:rPr>
        <w:t>ّ</w:t>
      </w:r>
      <w:r>
        <w:rPr>
          <w:rtl/>
        </w:rPr>
        <w:t>ى</w:t>
      </w:r>
      <w:r w:rsidR="00BF4DF8">
        <w:rPr>
          <w:rtl/>
        </w:rPr>
        <w:t>،</w:t>
      </w:r>
      <w:r>
        <w:rPr>
          <w:rtl/>
        </w:rPr>
        <w:t xml:space="preserve"> عن زياد بن يحيى الحنظلي قال</w:t>
      </w:r>
      <w:r w:rsidR="00BF4DF8">
        <w:rPr>
          <w:rtl/>
        </w:rPr>
        <w:t>:</w:t>
      </w:r>
      <w:r>
        <w:rPr>
          <w:rtl/>
        </w:rPr>
        <w:t xml:space="preserve"> دخلت على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وبين يديه طبق فيه رم</w:t>
      </w:r>
      <w:r>
        <w:rPr>
          <w:rFonts w:hint="cs"/>
          <w:rtl/>
        </w:rPr>
        <w:t>ّ</w:t>
      </w:r>
      <w:r>
        <w:rPr>
          <w:rtl/>
        </w:rPr>
        <w:t>ان</w:t>
      </w:r>
      <w:r w:rsidR="00BF4DF8">
        <w:rPr>
          <w:rtl/>
        </w:rPr>
        <w:t>،</w:t>
      </w:r>
      <w:r>
        <w:rPr>
          <w:rtl/>
        </w:rPr>
        <w:t xml:space="preserve"> فقال لي</w:t>
      </w:r>
      <w:r w:rsidR="00BF4DF8">
        <w:rPr>
          <w:rtl/>
        </w:rPr>
        <w:t>:</w:t>
      </w:r>
      <w:r>
        <w:rPr>
          <w:rtl/>
        </w:rPr>
        <w:t xml:space="preserve"> يا زياد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ادن فكل من هذا الرم</w:t>
      </w:r>
      <w:r>
        <w:rPr>
          <w:rFonts w:hint="cs"/>
          <w:rtl/>
        </w:rPr>
        <w:t>ّ</w:t>
      </w:r>
      <w:r>
        <w:rPr>
          <w:rtl/>
        </w:rPr>
        <w:t>ان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ما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ليس شيء أبغض إليّ</w:t>
      </w:r>
      <w:r>
        <w:rPr>
          <w:rFonts w:hint="cs"/>
          <w:rtl/>
        </w:rPr>
        <w:t>َ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ن يشركني فيه </w:t>
      </w:r>
      <w:r>
        <w:rPr>
          <w:rFonts w:hint="cs"/>
          <w:rtl/>
        </w:rPr>
        <w:t>أ</w:t>
      </w:r>
      <w:r>
        <w:rPr>
          <w:rtl/>
        </w:rPr>
        <w:t>حد من الرم</w:t>
      </w:r>
      <w:r>
        <w:rPr>
          <w:rFonts w:hint="cs"/>
          <w:rtl/>
        </w:rPr>
        <w:t>ّ</w:t>
      </w:r>
      <w:r>
        <w:rPr>
          <w:rtl/>
        </w:rPr>
        <w:t>ان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ما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ليس من رم</w:t>
      </w:r>
      <w:r>
        <w:rPr>
          <w:rFonts w:hint="cs"/>
          <w:rtl/>
        </w:rPr>
        <w:t>ّ</w:t>
      </w:r>
      <w:r>
        <w:rPr>
          <w:rtl/>
        </w:rPr>
        <w:t>انة</w:t>
      </w:r>
      <w:r w:rsidR="00896B7D">
        <w:rPr>
          <w:rtl/>
        </w:rPr>
        <w:t xml:space="preserve"> إلّا </w:t>
      </w:r>
      <w:r>
        <w:rPr>
          <w:rtl/>
        </w:rPr>
        <w:t>وفيها حب</w:t>
      </w:r>
      <w:r>
        <w:rPr>
          <w:rFonts w:hint="cs"/>
          <w:rtl/>
        </w:rPr>
        <w:t>ّ</w:t>
      </w:r>
      <w:r>
        <w:rPr>
          <w:rtl/>
        </w:rPr>
        <w:t>ة من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وعن </w:t>
      </w:r>
      <w:r>
        <w:rPr>
          <w:rFonts w:hint="cs"/>
          <w:rtl/>
        </w:rPr>
        <w:t>أ</w:t>
      </w:r>
      <w:r>
        <w:rPr>
          <w:rtl/>
        </w:rPr>
        <w:t>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حفص ابن البختري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[ 30923 ]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حمّاد بن عثمان</w:t>
      </w:r>
      <w:r w:rsidR="00BF4DF8">
        <w:rPr>
          <w:rtl/>
        </w:rPr>
        <w:t>،</w:t>
      </w:r>
      <w:r>
        <w:rPr>
          <w:rtl/>
        </w:rPr>
        <w:t xml:space="preserve"> وهشام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F4DF8">
        <w:rPr>
          <w:rtl/>
        </w:rPr>
        <w:t>:</w:t>
      </w:r>
      <w:r>
        <w:rPr>
          <w:rtl/>
        </w:rPr>
        <w:t xml:space="preserve"> كان أبي ليأخذ الرم</w:t>
      </w:r>
      <w:r>
        <w:rPr>
          <w:rFonts w:hint="cs"/>
          <w:rtl/>
        </w:rPr>
        <w:t>ّ</w:t>
      </w:r>
      <w:r>
        <w:rPr>
          <w:rtl/>
        </w:rPr>
        <w:t>انة</w:t>
      </w:r>
      <w:r w:rsidR="00BF4DF8">
        <w:rPr>
          <w:rtl/>
        </w:rPr>
        <w:t>،</w:t>
      </w:r>
      <w:r>
        <w:rPr>
          <w:rtl/>
        </w:rPr>
        <w:t xml:space="preserve"> فيصعد بها </w:t>
      </w:r>
      <w:r>
        <w:rPr>
          <w:rFonts w:hint="cs"/>
          <w:rtl/>
        </w:rPr>
        <w:t>ا</w:t>
      </w:r>
      <w:r>
        <w:rPr>
          <w:rtl/>
        </w:rPr>
        <w:t>لى فوق</w:t>
      </w:r>
      <w:r w:rsidR="00BF4DF8">
        <w:rPr>
          <w:rtl/>
        </w:rPr>
        <w:t>،</w:t>
      </w:r>
      <w:r>
        <w:rPr>
          <w:rtl/>
        </w:rPr>
        <w:t xml:space="preserve"> فيأكلها وحده خشية </w:t>
      </w:r>
      <w:r>
        <w:rPr>
          <w:rFonts w:hint="cs"/>
          <w:rtl/>
        </w:rPr>
        <w:t>أ</w:t>
      </w:r>
      <w:r>
        <w:rPr>
          <w:rtl/>
        </w:rPr>
        <w:t>ن يسقط منها شيء</w:t>
      </w:r>
      <w:r w:rsidR="00BF4DF8">
        <w:rPr>
          <w:rtl/>
        </w:rPr>
        <w:t>،</w:t>
      </w:r>
      <w:r>
        <w:rPr>
          <w:rtl/>
        </w:rPr>
        <w:t xml:space="preserve"> وما من شيء </w:t>
      </w:r>
      <w:r>
        <w:rPr>
          <w:rFonts w:hint="cs"/>
          <w:rtl/>
        </w:rPr>
        <w:t>أُ</w:t>
      </w:r>
      <w:r>
        <w:rPr>
          <w:rtl/>
        </w:rPr>
        <w:t xml:space="preserve">شارك فيه </w:t>
      </w:r>
      <w:r>
        <w:rPr>
          <w:rFonts w:hint="cs"/>
          <w:rtl/>
        </w:rPr>
        <w:t>أ</w:t>
      </w:r>
      <w:r>
        <w:rPr>
          <w:rtl/>
        </w:rPr>
        <w:t>بغض إليّ</w:t>
      </w:r>
      <w:r>
        <w:rPr>
          <w:rFonts w:hint="cs"/>
          <w:rtl/>
        </w:rPr>
        <w:t>َ</w:t>
      </w:r>
      <w:r>
        <w:rPr>
          <w:rtl/>
        </w:rPr>
        <w:t xml:space="preserve"> من الرم</w:t>
      </w:r>
      <w:r>
        <w:rPr>
          <w:rFonts w:hint="cs"/>
          <w:rtl/>
        </w:rPr>
        <w:t>ّ</w:t>
      </w:r>
      <w:r>
        <w:rPr>
          <w:rtl/>
        </w:rPr>
        <w:t>ان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ليس من رم</w:t>
      </w:r>
      <w:r>
        <w:rPr>
          <w:rFonts w:hint="cs"/>
          <w:rtl/>
        </w:rPr>
        <w:t>ّ</w:t>
      </w:r>
      <w:r>
        <w:rPr>
          <w:rtl/>
        </w:rPr>
        <w:t>انة</w:t>
      </w:r>
      <w:r w:rsidR="00896B7D">
        <w:rPr>
          <w:rtl/>
        </w:rPr>
        <w:t xml:space="preserve"> إلّا </w:t>
      </w:r>
      <w:r>
        <w:rPr>
          <w:rtl/>
        </w:rPr>
        <w:t>وفيها حب</w:t>
      </w:r>
      <w:r>
        <w:rPr>
          <w:rFonts w:hint="cs"/>
          <w:rtl/>
        </w:rPr>
        <w:t>ّ</w:t>
      </w:r>
      <w:r>
        <w:rPr>
          <w:rtl/>
        </w:rPr>
        <w:t>ة من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[ 30924 ]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ابن أبي عمير</w:t>
      </w:r>
      <w:r w:rsidR="00BF4DF8">
        <w:rPr>
          <w:rtl/>
        </w:rPr>
        <w:t>،</w:t>
      </w:r>
      <w:r>
        <w:rPr>
          <w:rtl/>
        </w:rPr>
        <w:t xml:space="preserve"> عن حمّاد بن عثمان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ما من شيء </w:t>
      </w:r>
      <w:r>
        <w:rPr>
          <w:rFonts w:hint="cs"/>
          <w:rtl/>
        </w:rPr>
        <w:t>أُ</w:t>
      </w:r>
      <w:r>
        <w:rPr>
          <w:rtl/>
        </w:rPr>
        <w:t xml:space="preserve">شارك فيه </w:t>
      </w:r>
      <w:r>
        <w:rPr>
          <w:rFonts w:hint="cs"/>
          <w:rtl/>
        </w:rPr>
        <w:t>أ</w:t>
      </w:r>
      <w:r>
        <w:rPr>
          <w:rtl/>
        </w:rPr>
        <w:t>بغض إليّ</w:t>
      </w:r>
      <w:r>
        <w:rPr>
          <w:rFonts w:hint="cs"/>
          <w:rtl/>
        </w:rPr>
        <w:t>َ</w:t>
      </w:r>
      <w:r>
        <w:rPr>
          <w:rtl/>
        </w:rPr>
        <w:t xml:space="preserve"> من الرم</w:t>
      </w:r>
      <w:r>
        <w:rPr>
          <w:rFonts w:hint="cs"/>
          <w:rtl/>
        </w:rPr>
        <w:t>ّ</w:t>
      </w:r>
      <w:r>
        <w:rPr>
          <w:rtl/>
        </w:rPr>
        <w:t>ان</w:t>
      </w:r>
      <w:r w:rsidR="00BF4DF8">
        <w:rPr>
          <w:rtl/>
        </w:rPr>
        <w:t>،</w:t>
      </w:r>
      <w:r>
        <w:rPr>
          <w:rtl/>
        </w:rPr>
        <w:t xml:space="preserve"> وما من رم</w:t>
      </w:r>
      <w:r>
        <w:rPr>
          <w:rFonts w:hint="cs"/>
          <w:rtl/>
        </w:rPr>
        <w:t>ّ</w:t>
      </w:r>
      <w:r>
        <w:rPr>
          <w:rtl/>
        </w:rPr>
        <w:t>انة</w:t>
      </w:r>
      <w:r w:rsidR="00896B7D">
        <w:rPr>
          <w:rtl/>
        </w:rPr>
        <w:t xml:space="preserve"> إلّا </w:t>
      </w:r>
      <w:r>
        <w:rPr>
          <w:rtl/>
        </w:rPr>
        <w:t>وفيها حب</w:t>
      </w:r>
      <w:r>
        <w:rPr>
          <w:rFonts w:hint="cs"/>
          <w:rtl/>
        </w:rPr>
        <w:t>ّ</w:t>
      </w:r>
      <w:r>
        <w:rPr>
          <w:rtl/>
        </w:rPr>
        <w:t>ة من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496CAE">
      <w:pPr>
        <w:pStyle w:val="libNormal"/>
        <w:rPr>
          <w:rtl/>
        </w:rPr>
      </w:pPr>
      <w:r>
        <w:rPr>
          <w:rtl/>
        </w:rPr>
        <w:t>وعن النوفلي</w:t>
      </w:r>
      <w:r w:rsidR="00BF4DF8">
        <w:rPr>
          <w:rtl/>
        </w:rPr>
        <w:t>،</w:t>
      </w:r>
      <w:r>
        <w:rPr>
          <w:rtl/>
        </w:rPr>
        <w:t xml:space="preserve"> عن السكوني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</w:t>
      </w:r>
      <w:r>
        <w:rPr>
          <w:rFonts w:hint="cs"/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496CAE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[ 30925 ]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قال وفي حديث آخر</w:t>
      </w:r>
      <w:r w:rsidR="00BF4DF8">
        <w:rPr>
          <w:rtl/>
        </w:rPr>
        <w:t>:</w:t>
      </w:r>
      <w:r>
        <w:rPr>
          <w:rtl/>
        </w:rPr>
        <w:t xml:space="preserve"> ما من رم</w:t>
      </w:r>
      <w:r>
        <w:rPr>
          <w:rFonts w:hint="cs"/>
          <w:rtl/>
        </w:rPr>
        <w:t>ّ</w:t>
      </w:r>
      <w:r>
        <w:rPr>
          <w:rtl/>
        </w:rPr>
        <w:t>انة</w:t>
      </w:r>
      <w:r w:rsidR="00896B7D">
        <w:rPr>
          <w:rtl/>
        </w:rPr>
        <w:t xml:space="preserve"> إلّا </w:t>
      </w:r>
      <w:r>
        <w:rPr>
          <w:rtl/>
        </w:rPr>
        <w:t>وفيها حب</w:t>
      </w:r>
      <w:r>
        <w:rPr>
          <w:rFonts w:hint="cs"/>
          <w:rtl/>
        </w:rPr>
        <w:t>ّ</w:t>
      </w:r>
      <w:r>
        <w:rPr>
          <w:rtl/>
        </w:rPr>
        <w:t>ة من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540 / 829.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(1) المحاسن</w:t>
      </w:r>
      <w:r w:rsidR="00BF4DF8">
        <w:rPr>
          <w:rtl/>
        </w:rPr>
        <w:t>:</w:t>
      </w:r>
      <w:r w:rsidRPr="00160743">
        <w:rPr>
          <w:rtl/>
        </w:rPr>
        <w:t xml:space="preserve"> 540</w:t>
      </w:r>
      <w:r>
        <w:rPr>
          <w:rtl/>
        </w:rPr>
        <w:t xml:space="preserve"> / </w:t>
      </w:r>
      <w:r w:rsidRPr="00160743">
        <w:rPr>
          <w:rtl/>
        </w:rPr>
        <w:t>ذيل 829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541 / 830.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541 / 831.</w:t>
      </w:r>
    </w:p>
    <w:p w:rsidR="00467858" w:rsidRPr="00160743" w:rsidRDefault="00467858" w:rsidP="00496CAE">
      <w:pPr>
        <w:pStyle w:val="libFootnote0"/>
        <w:rPr>
          <w:rtl/>
        </w:rPr>
      </w:pPr>
      <w:r w:rsidRPr="00160743">
        <w:rPr>
          <w:rtl/>
        </w:rPr>
        <w:t>(</w:t>
      </w:r>
      <w:r w:rsidR="00496CAE">
        <w:rPr>
          <w:rFonts w:hint="cs"/>
          <w:rtl/>
        </w:rPr>
        <w:t>2</w:t>
      </w:r>
      <w:r w:rsidRPr="00160743">
        <w:rPr>
          <w:rtl/>
        </w:rPr>
        <w:t>) المحاسن</w:t>
      </w:r>
      <w:r w:rsidR="00BF4DF8">
        <w:rPr>
          <w:rtl/>
        </w:rPr>
        <w:t>:</w:t>
      </w:r>
      <w:r w:rsidRPr="00160743">
        <w:rPr>
          <w:rtl/>
        </w:rPr>
        <w:t xml:space="preserve"> 541</w:t>
      </w:r>
      <w:r>
        <w:rPr>
          <w:rtl/>
        </w:rPr>
        <w:t xml:space="preserve"> / </w:t>
      </w:r>
      <w:r w:rsidRPr="00160743">
        <w:rPr>
          <w:rtl/>
        </w:rPr>
        <w:t>ذيل 831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541 / ذيل 831.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 xml:space="preserve">ذا </w:t>
      </w:r>
      <w:r>
        <w:rPr>
          <w:rFonts w:hint="cs"/>
          <w:rtl/>
        </w:rPr>
        <w:t>أ</w:t>
      </w:r>
      <w:r>
        <w:rPr>
          <w:rtl/>
        </w:rPr>
        <w:t xml:space="preserve">كلها الكافر بعث الله </w:t>
      </w:r>
      <w:r>
        <w:rPr>
          <w:rFonts w:hint="cs"/>
          <w:rtl/>
        </w:rPr>
        <w:t>إ</w:t>
      </w:r>
      <w:r>
        <w:rPr>
          <w:rtl/>
        </w:rPr>
        <w:t>ليه ملكا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فانتزعها منه.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[ 30926 ]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أبان بن عثمان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Fonts w:hint="cs"/>
          <w:rtl/>
        </w:rPr>
        <w:t>إ</w:t>
      </w:r>
      <w:r>
        <w:rPr>
          <w:rtl/>
        </w:rPr>
        <w:t>سماعيل ابن الر</w:t>
      </w:r>
      <w:r>
        <w:rPr>
          <w:rFonts w:hint="cs"/>
          <w:rtl/>
        </w:rPr>
        <w:t>م</w:t>
      </w:r>
      <w:r>
        <w:rPr>
          <w:rtl/>
        </w:rPr>
        <w:t>اح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ما من شيء </w:t>
      </w:r>
      <w:r>
        <w:rPr>
          <w:rFonts w:hint="cs"/>
          <w:rtl/>
        </w:rPr>
        <w:t>أُ</w:t>
      </w:r>
      <w:r>
        <w:rPr>
          <w:rtl/>
        </w:rPr>
        <w:t xml:space="preserve">شارك فيه </w:t>
      </w:r>
      <w:r>
        <w:rPr>
          <w:rFonts w:hint="cs"/>
          <w:rtl/>
        </w:rPr>
        <w:t>أ</w:t>
      </w:r>
      <w:r>
        <w:rPr>
          <w:rtl/>
        </w:rPr>
        <w:t>بغض إليّ</w:t>
      </w:r>
      <w:r>
        <w:rPr>
          <w:rFonts w:hint="cs"/>
          <w:rtl/>
        </w:rPr>
        <w:t>َ</w:t>
      </w:r>
      <w:r>
        <w:rPr>
          <w:rtl/>
        </w:rPr>
        <w:t xml:space="preserve"> من الرم</w:t>
      </w:r>
      <w:r>
        <w:rPr>
          <w:rFonts w:hint="cs"/>
          <w:rtl/>
        </w:rPr>
        <w:t>ّ</w:t>
      </w:r>
      <w:r>
        <w:rPr>
          <w:rtl/>
        </w:rPr>
        <w:t>ان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ليس من رم</w:t>
      </w:r>
      <w:r>
        <w:rPr>
          <w:rFonts w:hint="cs"/>
          <w:rtl/>
        </w:rPr>
        <w:t>ّ</w:t>
      </w:r>
      <w:r>
        <w:rPr>
          <w:rtl/>
        </w:rPr>
        <w:t>انة</w:t>
      </w:r>
      <w:r w:rsidR="00896B7D">
        <w:rPr>
          <w:rtl/>
        </w:rPr>
        <w:t xml:space="preserve"> إلّا </w:t>
      </w:r>
      <w:r>
        <w:rPr>
          <w:rtl/>
        </w:rPr>
        <w:t>وفيها حب</w:t>
      </w:r>
      <w:r>
        <w:rPr>
          <w:rFonts w:hint="cs"/>
          <w:rtl/>
        </w:rPr>
        <w:t>ّ</w:t>
      </w:r>
      <w:r>
        <w:rPr>
          <w:rtl/>
        </w:rPr>
        <w:t>ة من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[ 30927 ]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صفوان</w:t>
      </w:r>
      <w:r w:rsidR="00BF4DF8">
        <w:rPr>
          <w:rtl/>
        </w:rPr>
        <w:t>،</w:t>
      </w:r>
      <w:r>
        <w:rPr>
          <w:rtl/>
        </w:rPr>
        <w:t xml:space="preserve"> عن منصور بن حازم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أبي لم يحب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يشركه </w:t>
      </w:r>
      <w:r>
        <w:rPr>
          <w:rFonts w:hint="cs"/>
          <w:rtl/>
        </w:rPr>
        <w:t>أ</w:t>
      </w:r>
      <w:r>
        <w:rPr>
          <w:rtl/>
        </w:rPr>
        <w:t xml:space="preserve">حد في </w:t>
      </w:r>
      <w:r>
        <w:rPr>
          <w:rFonts w:hint="cs"/>
          <w:rtl/>
        </w:rPr>
        <w:t>أ</w:t>
      </w:r>
      <w:r>
        <w:rPr>
          <w:rtl/>
        </w:rPr>
        <w:t>كل الرم</w:t>
      </w:r>
      <w:r>
        <w:rPr>
          <w:rFonts w:hint="cs"/>
          <w:rtl/>
        </w:rPr>
        <w:t>ّ</w:t>
      </w:r>
      <w:r>
        <w:rPr>
          <w:rtl/>
        </w:rPr>
        <w:t>ان ؛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في كل</w:t>
      </w:r>
      <w:r>
        <w:rPr>
          <w:rFonts w:hint="cs"/>
          <w:rtl/>
        </w:rPr>
        <w:t>ّ</w:t>
      </w:r>
      <w:r>
        <w:rPr>
          <w:rtl/>
        </w:rPr>
        <w:t xml:space="preserve"> رم</w:t>
      </w:r>
      <w:r>
        <w:rPr>
          <w:rFonts w:hint="cs"/>
          <w:rtl/>
        </w:rPr>
        <w:t>ّ</w:t>
      </w:r>
      <w:r>
        <w:rPr>
          <w:rtl/>
        </w:rPr>
        <w:t>انة حب</w:t>
      </w:r>
      <w:r>
        <w:rPr>
          <w:rFonts w:hint="cs"/>
          <w:rtl/>
        </w:rPr>
        <w:t>ّ</w:t>
      </w:r>
      <w:r>
        <w:rPr>
          <w:rtl/>
        </w:rPr>
        <w:t>ة من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496CAE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ويأتي ما يدل على ذلك </w:t>
      </w:r>
      <w:r w:rsidRPr="00467858">
        <w:rPr>
          <w:rStyle w:val="libFootnotenumChar"/>
          <w:rtl/>
        </w:rPr>
        <w:t>(</w:t>
      </w:r>
      <w:r w:rsidR="00496CAE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وعلى جواز الاشتراك في الرم</w:t>
      </w:r>
      <w:r>
        <w:rPr>
          <w:rFonts w:hint="cs"/>
          <w:rtl/>
        </w:rPr>
        <w:t>ّ</w:t>
      </w:r>
      <w:r>
        <w:rPr>
          <w:rtl/>
        </w:rPr>
        <w:t xml:space="preserve">انة </w:t>
      </w:r>
      <w:r w:rsidRPr="00467858">
        <w:rPr>
          <w:rStyle w:val="libFootnotenumChar"/>
          <w:rtl/>
        </w:rPr>
        <w:t>(</w:t>
      </w:r>
      <w:r w:rsidR="00496CAE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837" w:name="_Toc307309148"/>
            <w:bookmarkStart w:id="838" w:name="_Toc379895508"/>
            <w:bookmarkStart w:id="839" w:name="_Toc181802989"/>
            <w:r>
              <w:rPr>
                <w:rtl/>
              </w:rPr>
              <w:t>100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استحباب استيعاب حب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ات الرم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انة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واستيفاء</w:t>
            </w:r>
            <w:bookmarkEnd w:id="837"/>
            <w:r>
              <w:rPr>
                <w:rtl/>
              </w:rPr>
              <w:t xml:space="preserve"> </w:t>
            </w:r>
            <w:bookmarkStart w:id="840" w:name="_Toc307309149"/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كلها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وتتبع ما سقط منها.</w:t>
            </w:r>
            <w:bookmarkEnd w:id="838"/>
            <w:bookmarkEnd w:id="839"/>
            <w:bookmarkEnd w:id="840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[ 30928 ]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عثمان بن عيسى</w:t>
      </w:r>
      <w:r w:rsidR="00BF4DF8">
        <w:rPr>
          <w:rtl/>
        </w:rPr>
        <w:t>،</w:t>
      </w:r>
      <w:r>
        <w:rPr>
          <w:rtl/>
        </w:rPr>
        <w:t xml:space="preserve"> عن سماعة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أمير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إذا </w:t>
      </w:r>
      <w:r>
        <w:rPr>
          <w:rFonts w:hint="cs"/>
          <w:rtl/>
        </w:rPr>
        <w:t>أ</w:t>
      </w:r>
      <w:r>
        <w:rPr>
          <w:rtl/>
        </w:rPr>
        <w:t>كل الرم</w:t>
      </w:r>
      <w:r>
        <w:rPr>
          <w:rFonts w:hint="cs"/>
          <w:rtl/>
        </w:rPr>
        <w:t>ّ</w:t>
      </w:r>
      <w:r>
        <w:rPr>
          <w:rtl/>
        </w:rPr>
        <w:t>ان بسط تحته منديلا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فيسأل عن ذلك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فيقول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ن فيه حب</w:t>
      </w:r>
      <w:r>
        <w:rPr>
          <w:rFonts w:hint="cs"/>
          <w:rtl/>
        </w:rPr>
        <w:t>ّ</w:t>
      </w:r>
      <w:r>
        <w:rPr>
          <w:rtl/>
        </w:rPr>
        <w:t>ات من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فقال له</w:t>
      </w:r>
      <w:r w:rsidR="00BF4DF8">
        <w:rPr>
          <w:rtl/>
        </w:rPr>
        <w:t>: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541 / 832.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(1) في المصدر</w:t>
      </w:r>
      <w:r w:rsidR="00BF4DF8">
        <w:rPr>
          <w:rtl/>
        </w:rPr>
        <w:t>:</w:t>
      </w:r>
      <w:r w:rsidRPr="00160743">
        <w:rPr>
          <w:rtl/>
        </w:rPr>
        <w:t xml:space="preserve"> </w:t>
      </w:r>
      <w:r>
        <w:rPr>
          <w:rFonts w:hint="cs"/>
          <w:rtl/>
        </w:rPr>
        <w:t>إ</w:t>
      </w:r>
      <w:r w:rsidRPr="00160743">
        <w:rPr>
          <w:rtl/>
        </w:rPr>
        <w:t>سماعيل الرماح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541 / 834.</w:t>
      </w:r>
    </w:p>
    <w:p w:rsidR="00467858" w:rsidRPr="00160743" w:rsidRDefault="00467858" w:rsidP="00496CAE">
      <w:pPr>
        <w:pStyle w:val="libFootnote0"/>
        <w:rPr>
          <w:rtl/>
        </w:rPr>
      </w:pPr>
      <w:r w:rsidRPr="00160743">
        <w:rPr>
          <w:rtl/>
        </w:rPr>
        <w:t>(</w:t>
      </w:r>
      <w:r w:rsidR="00496CAE">
        <w:rPr>
          <w:rFonts w:hint="cs"/>
          <w:rtl/>
        </w:rPr>
        <w:t>2</w:t>
      </w:r>
      <w:r w:rsidRPr="00160743">
        <w:rPr>
          <w:rtl/>
        </w:rPr>
        <w:t>) ي</w:t>
      </w:r>
      <w:r>
        <w:rPr>
          <w:rFonts w:hint="cs"/>
          <w:rtl/>
        </w:rPr>
        <w:t>أ</w:t>
      </w:r>
      <w:r w:rsidRPr="00160743">
        <w:rPr>
          <w:rtl/>
        </w:rPr>
        <w:t>تي في الباب 100 من هذه</w:t>
      </w:r>
      <w:r>
        <w:rPr>
          <w:rtl/>
        </w:rPr>
        <w:t xml:space="preserve"> الأبواب</w:t>
      </w:r>
      <w:r w:rsidR="00BF4DF8">
        <w:rPr>
          <w:rtl/>
        </w:rPr>
        <w:t>،</w:t>
      </w:r>
      <w:r w:rsidRPr="00160743">
        <w:rPr>
          <w:rtl/>
        </w:rPr>
        <w:t xml:space="preserve"> وفي الحديث 40 من الباب 10 من </w:t>
      </w:r>
      <w:r>
        <w:rPr>
          <w:rFonts w:hint="cs"/>
          <w:rtl/>
        </w:rPr>
        <w:t>أ</w:t>
      </w:r>
      <w:r w:rsidRPr="00160743">
        <w:rPr>
          <w:rtl/>
        </w:rPr>
        <w:t>بواب</w:t>
      </w:r>
      <w:r>
        <w:rPr>
          <w:rtl/>
        </w:rPr>
        <w:t xml:space="preserve"> الأطعمة </w:t>
      </w:r>
      <w:r w:rsidRPr="00160743">
        <w:rPr>
          <w:rtl/>
        </w:rPr>
        <w:t>المباحة</w:t>
      </w:r>
      <w:r>
        <w:rPr>
          <w:rtl/>
        </w:rPr>
        <w:t>.</w:t>
      </w:r>
    </w:p>
    <w:p w:rsidR="00467858" w:rsidRPr="00160743" w:rsidRDefault="00467858" w:rsidP="00496CAE">
      <w:pPr>
        <w:pStyle w:val="libFootnote0"/>
        <w:rPr>
          <w:rtl/>
        </w:rPr>
      </w:pPr>
      <w:r w:rsidRPr="00160743">
        <w:rPr>
          <w:rtl/>
        </w:rPr>
        <w:t>(</w:t>
      </w:r>
      <w:r w:rsidR="00496CAE">
        <w:rPr>
          <w:rFonts w:hint="cs"/>
          <w:rtl/>
        </w:rPr>
        <w:t>3</w:t>
      </w:r>
      <w:r w:rsidRPr="00160743">
        <w:rPr>
          <w:rtl/>
        </w:rPr>
        <w:t>) ي</w:t>
      </w:r>
      <w:r>
        <w:rPr>
          <w:rFonts w:hint="cs"/>
          <w:rtl/>
        </w:rPr>
        <w:t>أ</w:t>
      </w:r>
      <w:r w:rsidRPr="00160743">
        <w:rPr>
          <w:rtl/>
        </w:rPr>
        <w:t xml:space="preserve">تي في الحديث 7 من الباب 87 من </w:t>
      </w:r>
      <w:r>
        <w:rPr>
          <w:rFonts w:hint="cs"/>
          <w:rtl/>
        </w:rPr>
        <w:t>أ</w:t>
      </w:r>
      <w:r w:rsidRPr="00160743">
        <w:rPr>
          <w:rtl/>
        </w:rPr>
        <w:t>بواب</w:t>
      </w:r>
      <w:r>
        <w:rPr>
          <w:rtl/>
        </w:rPr>
        <w:t xml:space="preserve"> الأطعمة </w:t>
      </w:r>
      <w:r w:rsidRPr="00160743">
        <w:rPr>
          <w:rtl/>
        </w:rPr>
        <w:t>المباحة</w:t>
      </w:r>
      <w:r>
        <w:rPr>
          <w:rtl/>
        </w:rPr>
        <w:t>.</w:t>
      </w:r>
    </w:p>
    <w:p w:rsidR="00467858" w:rsidRDefault="00467858" w:rsidP="00496CAE">
      <w:pPr>
        <w:pStyle w:val="libFootnoteCenterBold"/>
        <w:rPr>
          <w:rtl/>
        </w:rPr>
      </w:pPr>
      <w:r>
        <w:rPr>
          <w:rtl/>
        </w:rPr>
        <w:t>الباب 100</w:t>
      </w:r>
    </w:p>
    <w:p w:rsidR="00467858" w:rsidRDefault="00467858" w:rsidP="00496CAE">
      <w:pPr>
        <w:pStyle w:val="libFootnoteCenterBold"/>
        <w:rPr>
          <w:rtl/>
        </w:rPr>
      </w:pPr>
      <w:r>
        <w:rPr>
          <w:rtl/>
        </w:rPr>
        <w:t xml:space="preserve">فيه 9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353 / 7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541 / 835.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 w:rsidRPr="00C8082B">
        <w:rPr>
          <w:rStyle w:val="libNormalChar"/>
          <w:rtl/>
        </w:rPr>
        <w:lastRenderedPageBreak/>
        <w:t xml:space="preserve">( </w:t>
      </w:r>
      <w:r>
        <w:rPr>
          <w:rtl/>
        </w:rPr>
        <w:t>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اليهودي والنصراني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ومن سواهم يأكلونه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إذا كان ذلك بعث الله </w:t>
      </w:r>
      <w:r>
        <w:rPr>
          <w:rFonts w:hint="cs"/>
          <w:rtl/>
        </w:rPr>
        <w:t>إ</w:t>
      </w:r>
      <w:r>
        <w:rPr>
          <w:rtl/>
        </w:rPr>
        <w:t>ليه ملكا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فانتزعها منه لئلا</w:t>
      </w:r>
      <w:r>
        <w:rPr>
          <w:rFonts w:hint="cs"/>
          <w:rtl/>
        </w:rPr>
        <w:t>ّ</w:t>
      </w:r>
      <w:r>
        <w:rPr>
          <w:rtl/>
        </w:rPr>
        <w:t xml:space="preserve"> يأكلها.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[ 30929 ]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 بن عيسى</w:t>
      </w:r>
      <w:r w:rsidR="00BF4DF8">
        <w:rPr>
          <w:rtl/>
        </w:rPr>
        <w:t>،</w:t>
      </w:r>
      <w:r>
        <w:rPr>
          <w:rtl/>
        </w:rPr>
        <w:t xml:space="preserve"> ومحمد بن الحسين جميعاً</w:t>
      </w:r>
      <w:r w:rsidR="00BF4DF8">
        <w:rPr>
          <w:rtl/>
        </w:rPr>
        <w:t>،</w:t>
      </w:r>
      <w:r>
        <w:rPr>
          <w:rtl/>
        </w:rPr>
        <w:t xml:space="preserve"> عن محمد بن </w:t>
      </w:r>
      <w:r>
        <w:rPr>
          <w:rFonts w:hint="cs"/>
          <w:rtl/>
        </w:rPr>
        <w:t>إ</w:t>
      </w:r>
      <w:r>
        <w:rPr>
          <w:rtl/>
        </w:rPr>
        <w:t>سماعيل بن بزيع</w:t>
      </w:r>
      <w:r w:rsidR="00BF4DF8">
        <w:rPr>
          <w:rtl/>
        </w:rPr>
        <w:t>،</w:t>
      </w:r>
      <w:r>
        <w:rPr>
          <w:rtl/>
        </w:rPr>
        <w:t xml:space="preserve"> عن صالح بن عقبة</w:t>
      </w:r>
      <w:r w:rsidR="00BF4DF8">
        <w:rPr>
          <w:rtl/>
        </w:rPr>
        <w:t>،</w:t>
      </w:r>
      <w:r>
        <w:rPr>
          <w:rtl/>
        </w:rPr>
        <w:t xml:space="preserve"> عن يزيد بن عبد الملك النوفلي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دخلت على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وفي يده رم</w:t>
      </w:r>
      <w:r>
        <w:rPr>
          <w:rFonts w:hint="cs"/>
          <w:rtl/>
        </w:rPr>
        <w:t>ّ</w:t>
      </w:r>
      <w:r>
        <w:rPr>
          <w:rtl/>
        </w:rPr>
        <w:t>انة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يا معتب</w:t>
      </w:r>
      <w:r>
        <w:rPr>
          <w:rFonts w:hint="cs"/>
          <w:rtl/>
        </w:rPr>
        <w:t xml:space="preserve"> </w:t>
      </w:r>
      <w:r>
        <w:rPr>
          <w:rtl/>
        </w:rPr>
        <w:t xml:space="preserve">! </w:t>
      </w:r>
      <w:r>
        <w:rPr>
          <w:rFonts w:hint="cs"/>
          <w:rtl/>
        </w:rPr>
        <w:t>أ</w:t>
      </w:r>
      <w:r>
        <w:rPr>
          <w:rtl/>
        </w:rPr>
        <w:t>عطه رم</w:t>
      </w:r>
      <w:r>
        <w:rPr>
          <w:rFonts w:hint="cs"/>
          <w:rtl/>
        </w:rPr>
        <w:t>ّ</w:t>
      </w:r>
      <w:r>
        <w:rPr>
          <w:rtl/>
        </w:rPr>
        <w:t>انة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ي لم </w:t>
      </w:r>
      <w:r>
        <w:rPr>
          <w:rFonts w:hint="cs"/>
          <w:rtl/>
        </w:rPr>
        <w:t>أُ</w:t>
      </w:r>
      <w:r>
        <w:rPr>
          <w:rtl/>
        </w:rPr>
        <w:t xml:space="preserve">شرك في شيء </w:t>
      </w:r>
      <w:r>
        <w:rPr>
          <w:rFonts w:hint="cs"/>
          <w:rtl/>
        </w:rPr>
        <w:t>أ</w:t>
      </w:r>
      <w:r>
        <w:rPr>
          <w:rtl/>
        </w:rPr>
        <w:t>بغض إليّ</w:t>
      </w:r>
      <w:r>
        <w:rPr>
          <w:rFonts w:hint="cs"/>
          <w:rtl/>
        </w:rPr>
        <w:t>َ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أُ</w:t>
      </w:r>
      <w:r>
        <w:rPr>
          <w:rtl/>
        </w:rPr>
        <w:t>شرك في رم</w:t>
      </w:r>
      <w:r>
        <w:rPr>
          <w:rFonts w:hint="cs"/>
          <w:rtl/>
        </w:rPr>
        <w:t>ّ</w:t>
      </w:r>
      <w:r>
        <w:rPr>
          <w:rtl/>
        </w:rPr>
        <w:t>انة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</w:t>
      </w:r>
      <w:r>
        <w:rPr>
          <w:rtl/>
        </w:rPr>
        <w:t xml:space="preserve"> احتجم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مرني </w:t>
      </w:r>
      <w:r>
        <w:rPr>
          <w:rFonts w:hint="cs"/>
          <w:rtl/>
        </w:rPr>
        <w:t>أ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حتجم</w:t>
      </w:r>
      <w:r w:rsidR="00BF4DF8">
        <w:rPr>
          <w:rtl/>
        </w:rPr>
        <w:t>،</w:t>
      </w:r>
      <w:r>
        <w:rPr>
          <w:rtl/>
        </w:rPr>
        <w:t xml:space="preserve"> فاحتجمت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دعا برم</w:t>
      </w:r>
      <w:r>
        <w:rPr>
          <w:rFonts w:hint="cs"/>
          <w:rtl/>
        </w:rPr>
        <w:t>ّ</w:t>
      </w:r>
      <w:r>
        <w:rPr>
          <w:rtl/>
        </w:rPr>
        <w:t>انة ا</w:t>
      </w:r>
      <w:r>
        <w:rPr>
          <w:rFonts w:hint="cs"/>
          <w:rtl/>
        </w:rPr>
        <w:t>ُ</w:t>
      </w:r>
      <w:r>
        <w:rPr>
          <w:rtl/>
        </w:rPr>
        <w:t>خرى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يا يزيد </w:t>
      </w:r>
      <w:r>
        <w:rPr>
          <w:rFonts w:hint="cs"/>
          <w:rtl/>
        </w:rPr>
        <w:t>! 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ما مؤمن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 رم</w:t>
      </w:r>
      <w:r>
        <w:rPr>
          <w:rFonts w:hint="cs"/>
          <w:rtl/>
        </w:rPr>
        <w:t>ّ</w:t>
      </w:r>
      <w:r>
        <w:rPr>
          <w:rtl/>
        </w:rPr>
        <w:t>انة حت</w:t>
      </w:r>
      <w:r>
        <w:rPr>
          <w:rFonts w:hint="cs"/>
          <w:rtl/>
        </w:rPr>
        <w:t>ّ</w:t>
      </w:r>
      <w:r>
        <w:rPr>
          <w:rtl/>
        </w:rPr>
        <w:t xml:space="preserve">ى يستوفيها اذهب الله الشيطان عن </w:t>
      </w:r>
      <w:r>
        <w:rPr>
          <w:rFonts w:hint="cs"/>
          <w:rtl/>
        </w:rPr>
        <w:t>إ</w:t>
      </w:r>
      <w:r>
        <w:rPr>
          <w:rtl/>
        </w:rPr>
        <w:t xml:space="preserve">نارة قلبه </w:t>
      </w:r>
      <w:r>
        <w:rPr>
          <w:rFonts w:hint="cs"/>
          <w:rtl/>
        </w:rPr>
        <w:t>أ</w:t>
      </w:r>
      <w:r>
        <w:rPr>
          <w:rtl/>
        </w:rPr>
        <w:t>ربعين صباحا</w:t>
      </w:r>
      <w:r>
        <w:rPr>
          <w:rFonts w:hint="cs"/>
          <w:rtl/>
        </w:rPr>
        <w:t>ً</w:t>
      </w:r>
      <w:r>
        <w:rPr>
          <w:rtl/>
        </w:rPr>
        <w:t xml:space="preserve"> ومن </w:t>
      </w:r>
      <w:r>
        <w:rPr>
          <w:rFonts w:hint="cs"/>
          <w:rtl/>
        </w:rPr>
        <w:t>أ</w:t>
      </w:r>
      <w:r>
        <w:rPr>
          <w:rtl/>
        </w:rPr>
        <w:t xml:space="preserve">كل اثنتين </w:t>
      </w:r>
      <w:r>
        <w:rPr>
          <w:rFonts w:hint="cs"/>
          <w:rtl/>
        </w:rPr>
        <w:t>أ</w:t>
      </w:r>
      <w:r>
        <w:rPr>
          <w:rtl/>
        </w:rPr>
        <w:t>ذهب الله الشيطان عن انارة قلبه مائة يوم</w:t>
      </w:r>
      <w:r w:rsidR="00BF4DF8">
        <w:rPr>
          <w:rtl/>
        </w:rPr>
        <w:t>،</w:t>
      </w:r>
      <w:r>
        <w:rPr>
          <w:rtl/>
        </w:rPr>
        <w:t xml:space="preserve"> ومن </w:t>
      </w:r>
      <w:r>
        <w:rPr>
          <w:rFonts w:hint="cs"/>
          <w:rtl/>
        </w:rPr>
        <w:t>أ</w:t>
      </w:r>
      <w:r>
        <w:rPr>
          <w:rtl/>
        </w:rPr>
        <w:t>كل ثلاثا</w:t>
      </w:r>
      <w:r>
        <w:rPr>
          <w:rFonts w:hint="cs"/>
          <w:rtl/>
        </w:rPr>
        <w:t>ً</w:t>
      </w:r>
      <w:r>
        <w:rPr>
          <w:rtl/>
        </w:rPr>
        <w:t xml:space="preserve"> حتى يستوفيها </w:t>
      </w:r>
      <w:r>
        <w:rPr>
          <w:rFonts w:hint="cs"/>
          <w:rtl/>
        </w:rPr>
        <w:t>أ</w:t>
      </w:r>
      <w:r>
        <w:rPr>
          <w:rtl/>
        </w:rPr>
        <w:t>ذهب الشيطان عن انارة قلبه سنة</w:t>
      </w:r>
      <w:r w:rsidR="00BF4DF8">
        <w:rPr>
          <w:rtl/>
        </w:rPr>
        <w:t>،</w:t>
      </w:r>
      <w:r>
        <w:rPr>
          <w:rtl/>
        </w:rPr>
        <w:t xml:space="preserve"> ومن </w:t>
      </w:r>
      <w:r>
        <w:rPr>
          <w:rFonts w:hint="cs"/>
          <w:rtl/>
        </w:rPr>
        <w:t>أ</w:t>
      </w:r>
      <w:r>
        <w:rPr>
          <w:rtl/>
        </w:rPr>
        <w:t xml:space="preserve">ذهب الله الشيطان عن </w:t>
      </w:r>
      <w:r>
        <w:rPr>
          <w:rFonts w:hint="cs"/>
          <w:rtl/>
        </w:rPr>
        <w:t>إ</w:t>
      </w:r>
      <w:r>
        <w:rPr>
          <w:rtl/>
        </w:rPr>
        <w:t>نارة قلبه لم يذنب</w:t>
      </w:r>
      <w:r w:rsidR="00BF4DF8">
        <w:rPr>
          <w:rtl/>
        </w:rPr>
        <w:t>،</w:t>
      </w:r>
      <w:r>
        <w:rPr>
          <w:rtl/>
        </w:rPr>
        <w:t xml:space="preserve"> ومن لم يذنب دخل الجنة.</w:t>
      </w:r>
    </w:p>
    <w:p w:rsidR="00467858" w:rsidRDefault="00467858" w:rsidP="009C7CC8">
      <w:pPr>
        <w:pStyle w:val="libNormal"/>
        <w:rPr>
          <w:rtl/>
        </w:rPr>
      </w:pPr>
      <w:r>
        <w:rPr>
          <w:rtl/>
        </w:rPr>
        <w:t>أحمد بن أبي عبد الله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بعض </w:t>
      </w:r>
      <w:r>
        <w:rPr>
          <w:rFonts w:hint="cs"/>
          <w:rtl/>
        </w:rPr>
        <w:t>أ</w:t>
      </w:r>
      <w:r>
        <w:rPr>
          <w:rtl/>
        </w:rPr>
        <w:t>صحابه</w:t>
      </w:r>
      <w:r w:rsidR="00BF4DF8">
        <w:rPr>
          <w:rtl/>
        </w:rPr>
        <w:t>،</w:t>
      </w:r>
      <w:r>
        <w:rPr>
          <w:rtl/>
        </w:rPr>
        <w:t xml:space="preserve"> عن صالح بن عقبة مثله</w:t>
      </w:r>
      <w:r>
        <w:rPr>
          <w:rFonts w:hint="cs"/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9C7CC8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t xml:space="preserve"> وعن عثمان بن عيسى</w:t>
      </w:r>
      <w:r w:rsidR="00BF4DF8">
        <w:rPr>
          <w:rtl/>
        </w:rPr>
        <w:t>،</w:t>
      </w:r>
      <w:r>
        <w:rPr>
          <w:rtl/>
        </w:rPr>
        <w:t xml:space="preserve"> وذكر الذي قبله.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[ 30930 ]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عيسى</w:t>
      </w:r>
      <w:r w:rsidR="00BF4DF8">
        <w:rPr>
          <w:rtl/>
        </w:rPr>
        <w:t>،</w:t>
      </w:r>
      <w:r>
        <w:rPr>
          <w:rtl/>
        </w:rPr>
        <w:t xml:space="preserve"> عن يونس بن عبد الرحمن</w:t>
      </w:r>
      <w:r w:rsidR="00BF4DF8">
        <w:rPr>
          <w:rtl/>
        </w:rPr>
        <w:t>،</w:t>
      </w:r>
      <w:r>
        <w:rPr>
          <w:rtl/>
        </w:rPr>
        <w:t xml:space="preserve"> عن رجل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ما من رم</w:t>
      </w:r>
      <w:r>
        <w:rPr>
          <w:rFonts w:hint="cs"/>
          <w:rtl/>
        </w:rPr>
        <w:t>ّ</w:t>
      </w:r>
      <w:r>
        <w:rPr>
          <w:rtl/>
        </w:rPr>
        <w:t>انة</w:t>
      </w:r>
      <w:r w:rsidR="00896B7D">
        <w:rPr>
          <w:rtl/>
        </w:rPr>
        <w:t xml:space="preserve"> إلّا </w:t>
      </w:r>
      <w:r>
        <w:rPr>
          <w:rtl/>
        </w:rPr>
        <w:t>وفيها حب</w:t>
      </w:r>
      <w:r>
        <w:rPr>
          <w:rFonts w:hint="cs"/>
          <w:rtl/>
        </w:rPr>
        <w:t>ّ</w:t>
      </w:r>
      <w:r>
        <w:rPr>
          <w:rtl/>
        </w:rPr>
        <w:t>ة من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[ 30931 ]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صفوان بن يحيى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في كل</w:t>
      </w:r>
      <w:r>
        <w:rPr>
          <w:rFonts w:hint="cs"/>
          <w:rtl/>
        </w:rPr>
        <w:t>ِّ</w:t>
      </w:r>
      <w:r>
        <w:rPr>
          <w:rtl/>
        </w:rPr>
        <w:t xml:space="preserve"> رم</w:t>
      </w:r>
      <w:r>
        <w:rPr>
          <w:rFonts w:hint="cs"/>
          <w:rtl/>
        </w:rPr>
        <w:t>ّ</w:t>
      </w:r>
      <w:r>
        <w:rPr>
          <w:rtl/>
        </w:rPr>
        <w:t>انة حب</w:t>
      </w:r>
      <w:r>
        <w:rPr>
          <w:rFonts w:hint="cs"/>
          <w:rtl/>
        </w:rPr>
        <w:t>ّ</w:t>
      </w:r>
      <w:r>
        <w:rPr>
          <w:rtl/>
        </w:rPr>
        <w:t>ة من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(1) في المصدر</w:t>
      </w:r>
      <w:r w:rsidR="00BF4DF8">
        <w:rPr>
          <w:rtl/>
        </w:rPr>
        <w:t>:</w:t>
      </w:r>
      <w:r w:rsidRPr="00160743">
        <w:rPr>
          <w:rtl/>
        </w:rPr>
        <w:t xml:space="preserve"> </w:t>
      </w:r>
      <w:r>
        <w:rPr>
          <w:rFonts w:hint="cs"/>
          <w:rtl/>
        </w:rPr>
        <w:t>إ</w:t>
      </w:r>
      <w:r w:rsidRPr="00160743">
        <w:rPr>
          <w:rtl/>
        </w:rPr>
        <w:t>ن</w:t>
      </w:r>
      <w:r>
        <w:rPr>
          <w:rFonts w:hint="cs"/>
          <w:rtl/>
        </w:rPr>
        <w:t>ّ</w:t>
      </w:r>
      <w:r w:rsidRPr="00160743">
        <w:rPr>
          <w:rtl/>
        </w:rPr>
        <w:t xml:space="preserve"> اليهود والنصارى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353 / 9.</w:t>
      </w:r>
    </w:p>
    <w:p w:rsidR="00467858" w:rsidRPr="00160743" w:rsidRDefault="00467858" w:rsidP="009C7CC8">
      <w:pPr>
        <w:pStyle w:val="libFootnote0"/>
        <w:rPr>
          <w:rtl/>
        </w:rPr>
      </w:pPr>
      <w:r w:rsidRPr="00160743">
        <w:rPr>
          <w:rtl/>
        </w:rPr>
        <w:t>(</w:t>
      </w:r>
      <w:r w:rsidR="009C7CC8">
        <w:rPr>
          <w:rFonts w:hint="cs"/>
          <w:rtl/>
        </w:rPr>
        <w:t>2</w:t>
      </w:r>
      <w:r w:rsidRPr="00160743">
        <w:rPr>
          <w:rtl/>
        </w:rPr>
        <w:t>) المحاسن</w:t>
      </w:r>
      <w:r w:rsidR="00BF4DF8">
        <w:rPr>
          <w:rtl/>
        </w:rPr>
        <w:t>:</w:t>
      </w:r>
      <w:r w:rsidRPr="00160743">
        <w:rPr>
          <w:rtl/>
        </w:rPr>
        <w:t xml:space="preserve"> 544</w:t>
      </w:r>
      <w:r>
        <w:rPr>
          <w:rtl/>
        </w:rPr>
        <w:t xml:space="preserve"> / </w:t>
      </w:r>
      <w:r w:rsidRPr="00160743">
        <w:rPr>
          <w:rtl/>
        </w:rPr>
        <w:t>850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540 / 826.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540 / 827.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[ 30932 ]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النوفلي</w:t>
      </w:r>
      <w:r w:rsidR="00BF4DF8">
        <w:rPr>
          <w:rtl/>
        </w:rPr>
        <w:t>،</w:t>
      </w:r>
      <w:r>
        <w:rPr>
          <w:rtl/>
        </w:rPr>
        <w:t xml:space="preserve"> عن السكوني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ما من رم</w:t>
      </w:r>
      <w:r>
        <w:rPr>
          <w:rFonts w:hint="cs"/>
          <w:rtl/>
        </w:rPr>
        <w:t>ّ</w:t>
      </w:r>
      <w:r>
        <w:rPr>
          <w:rtl/>
        </w:rPr>
        <w:t>انة</w:t>
      </w:r>
      <w:r w:rsidR="00896B7D">
        <w:rPr>
          <w:rtl/>
        </w:rPr>
        <w:t xml:space="preserve"> إلّا </w:t>
      </w:r>
      <w:r>
        <w:rPr>
          <w:rtl/>
        </w:rPr>
        <w:t>وفيها حب</w:t>
      </w:r>
      <w:r>
        <w:rPr>
          <w:rFonts w:hint="cs"/>
          <w:rtl/>
        </w:rPr>
        <w:t>ّ</w:t>
      </w:r>
      <w:r>
        <w:rPr>
          <w:rtl/>
        </w:rPr>
        <w:t>ة من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ذا شذ</w:t>
      </w:r>
      <w:r>
        <w:rPr>
          <w:rFonts w:hint="cs"/>
          <w:rtl/>
        </w:rPr>
        <w:t>َّ</w:t>
      </w:r>
      <w:r>
        <w:rPr>
          <w:rtl/>
        </w:rPr>
        <w:t xml:space="preserve"> منها شيء فخذوه</w:t>
      </w:r>
      <w:r w:rsidR="00BF4DF8">
        <w:rPr>
          <w:rtl/>
        </w:rPr>
        <w:t>،</w:t>
      </w:r>
      <w:r>
        <w:rPr>
          <w:rtl/>
        </w:rPr>
        <w:t xml:space="preserve"> وما وقعت</w:t>
      </w:r>
      <w:r w:rsidR="00BF4DF8">
        <w:rPr>
          <w:rtl/>
        </w:rPr>
        <w:t>،</w:t>
      </w:r>
      <w:r>
        <w:rPr>
          <w:rtl/>
        </w:rPr>
        <w:t xml:space="preserve"> أو قال</w:t>
      </w:r>
      <w:r w:rsidR="00BF4DF8">
        <w:rPr>
          <w:rtl/>
        </w:rPr>
        <w:t>:</w:t>
      </w:r>
      <w:r>
        <w:rPr>
          <w:rtl/>
        </w:rPr>
        <w:t xml:space="preserve"> ما دخلت تلك الحب</w:t>
      </w:r>
      <w:r>
        <w:rPr>
          <w:rFonts w:hint="cs"/>
          <w:rtl/>
        </w:rPr>
        <w:t>ّ</w:t>
      </w:r>
      <w:r>
        <w:rPr>
          <w:rtl/>
        </w:rPr>
        <w:t>ة معدة امر</w:t>
      </w:r>
      <w:r>
        <w:rPr>
          <w:rFonts w:hint="cs"/>
          <w:rtl/>
        </w:rPr>
        <w:t>ئ</w:t>
      </w:r>
      <w:r>
        <w:rPr>
          <w:rtl/>
        </w:rPr>
        <w:t xml:space="preserve"> قط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 xml:space="preserve">لا </w:t>
      </w:r>
      <w:r>
        <w:rPr>
          <w:rFonts w:hint="cs"/>
          <w:rtl/>
        </w:rPr>
        <w:t>أ</w:t>
      </w:r>
      <w:r>
        <w:rPr>
          <w:rtl/>
        </w:rPr>
        <w:t xml:space="preserve">نارتها </w:t>
      </w:r>
      <w:r>
        <w:rPr>
          <w:rFonts w:hint="cs"/>
          <w:rtl/>
        </w:rPr>
        <w:t>أ</w:t>
      </w:r>
      <w:r>
        <w:rPr>
          <w:rtl/>
        </w:rPr>
        <w:t>ربعين ليلة</w:t>
      </w:r>
      <w:r w:rsidR="00BF4DF8">
        <w:rPr>
          <w:rtl/>
        </w:rPr>
        <w:t>،</w:t>
      </w:r>
      <w:r>
        <w:rPr>
          <w:rtl/>
        </w:rPr>
        <w:t xml:space="preserve"> ونفت عنه من الشيطان الوسوسة.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وروى بعضهم</w:t>
      </w:r>
      <w:r w:rsidR="00BF4DF8">
        <w:rPr>
          <w:rtl/>
        </w:rPr>
        <w:t>:</w:t>
      </w:r>
      <w:r>
        <w:rPr>
          <w:rtl/>
        </w:rPr>
        <w:t xml:space="preserve"> ونفت عنه وسوسة الشيطان.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[ 30933 ]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 يوسف</w:t>
      </w:r>
      <w:r w:rsidR="00BF4DF8">
        <w:rPr>
          <w:rtl/>
        </w:rPr>
        <w:t>،</w:t>
      </w:r>
      <w:r>
        <w:rPr>
          <w:rtl/>
        </w:rPr>
        <w:t xml:space="preserve"> عن إبراهيم بن عبد الحميد</w:t>
      </w:r>
      <w:r w:rsidR="00BF4DF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كان إذا </w:t>
      </w:r>
      <w:r>
        <w:rPr>
          <w:rFonts w:hint="cs"/>
          <w:rtl/>
        </w:rPr>
        <w:t>أ</w:t>
      </w:r>
      <w:r>
        <w:rPr>
          <w:rtl/>
        </w:rPr>
        <w:t>كل الرم</w:t>
      </w:r>
      <w:r>
        <w:rPr>
          <w:rFonts w:hint="cs"/>
          <w:rtl/>
        </w:rPr>
        <w:t>ّ</w:t>
      </w:r>
      <w:r>
        <w:rPr>
          <w:rtl/>
        </w:rPr>
        <w:t>ان بسط المنديل على حجره</w:t>
      </w:r>
      <w:r w:rsidR="00BF4DF8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>ما وقعت حب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>
        <w:rPr>
          <w:rFonts w:hint="cs"/>
          <w:rtl/>
        </w:rPr>
        <w:t>أ</w:t>
      </w:r>
      <w:r>
        <w:rPr>
          <w:rtl/>
        </w:rPr>
        <w:t>كلها</w:t>
      </w:r>
      <w:r w:rsidR="00BF4DF8">
        <w:rPr>
          <w:rtl/>
        </w:rPr>
        <w:t>،</w:t>
      </w:r>
      <w:r>
        <w:rPr>
          <w:rtl/>
        </w:rPr>
        <w:t xml:space="preserve"> ويقول</w:t>
      </w:r>
      <w:r w:rsidR="00BF4DF8">
        <w:rPr>
          <w:rtl/>
        </w:rPr>
        <w:t>:</w:t>
      </w:r>
      <w:r>
        <w:rPr>
          <w:rtl/>
        </w:rPr>
        <w:t xml:space="preserve"> لو كنت مستأثرا</w:t>
      </w:r>
      <w:r>
        <w:rPr>
          <w:rFonts w:hint="cs"/>
          <w:rtl/>
        </w:rPr>
        <w:t>ً</w:t>
      </w:r>
      <w:r>
        <w:rPr>
          <w:rtl/>
        </w:rPr>
        <w:t xml:space="preserve"> على </w:t>
      </w:r>
      <w:r>
        <w:rPr>
          <w:rFonts w:hint="cs"/>
          <w:rtl/>
        </w:rPr>
        <w:t>أ</w:t>
      </w:r>
      <w:r>
        <w:rPr>
          <w:rtl/>
        </w:rPr>
        <w:t>حد لاستأثرت الرمان.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[ 30934 ]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الحسن بن عليّ بن يقطين</w:t>
      </w:r>
      <w:r w:rsidR="00BF4DF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BF4DF8">
        <w:rPr>
          <w:rtl/>
        </w:rPr>
        <w:t>،</w:t>
      </w:r>
      <w:r>
        <w:rPr>
          <w:rtl/>
        </w:rPr>
        <w:t xml:space="preserve"> عن 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سعيد</w:t>
      </w:r>
      <w:r w:rsidR="00BF4DF8">
        <w:rPr>
          <w:rtl/>
        </w:rPr>
        <w:t>،</w:t>
      </w:r>
      <w:r>
        <w:rPr>
          <w:rtl/>
        </w:rPr>
        <w:t xml:space="preserve"> قالت قال مولا</w:t>
      </w:r>
      <w:r>
        <w:rPr>
          <w:rFonts w:hint="cs"/>
          <w:rtl/>
        </w:rPr>
        <w:t>ي</w:t>
      </w:r>
      <w:r>
        <w:rPr>
          <w:rtl/>
        </w:rPr>
        <w:t xml:space="preserve"> جعفر بن محمد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ما من رم</w:t>
      </w:r>
      <w:r>
        <w:rPr>
          <w:rFonts w:hint="cs"/>
          <w:rtl/>
        </w:rPr>
        <w:t>ّ</w:t>
      </w:r>
      <w:r>
        <w:rPr>
          <w:rtl/>
        </w:rPr>
        <w:t>انة</w:t>
      </w:r>
      <w:r w:rsidR="00896B7D">
        <w:rPr>
          <w:rtl/>
        </w:rPr>
        <w:t xml:space="preserve"> إلّا </w:t>
      </w:r>
      <w:r>
        <w:rPr>
          <w:rtl/>
        </w:rPr>
        <w:t>وفيها حب</w:t>
      </w:r>
      <w:r>
        <w:rPr>
          <w:rFonts w:hint="cs"/>
          <w:rtl/>
        </w:rPr>
        <w:t>ّ</w:t>
      </w:r>
      <w:r>
        <w:rPr>
          <w:rtl/>
        </w:rPr>
        <w:t>ة من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 xml:space="preserve">نا </w:t>
      </w:r>
      <w:r>
        <w:rPr>
          <w:rFonts w:hint="cs"/>
          <w:rtl/>
        </w:rPr>
        <w:t>أُ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لا يسبقني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حد إلى تلك الحب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[ 30935 ]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وعن بعض من رواه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في كل</w:t>
      </w:r>
      <w:r>
        <w:rPr>
          <w:rFonts w:hint="cs"/>
          <w:rtl/>
        </w:rPr>
        <w:t>ِّ</w:t>
      </w:r>
      <w:r>
        <w:rPr>
          <w:rtl/>
        </w:rPr>
        <w:t xml:space="preserve"> رم</w:t>
      </w:r>
      <w:r>
        <w:rPr>
          <w:rFonts w:hint="cs"/>
          <w:rtl/>
        </w:rPr>
        <w:t>ّ</w:t>
      </w:r>
      <w:r>
        <w:rPr>
          <w:rtl/>
        </w:rPr>
        <w:t>انة حب</w:t>
      </w:r>
      <w:r>
        <w:rPr>
          <w:rFonts w:hint="cs"/>
          <w:rtl/>
        </w:rPr>
        <w:t>ّ</w:t>
      </w:r>
      <w:r>
        <w:rPr>
          <w:rtl/>
        </w:rPr>
        <w:t>ة من رمان الجنة</w:t>
      </w:r>
      <w:r w:rsidR="00BF4DF8">
        <w:rPr>
          <w:rtl/>
        </w:rPr>
        <w:t>،</w:t>
      </w:r>
      <w:r>
        <w:rPr>
          <w:rtl/>
        </w:rPr>
        <w:t xml:space="preserve"> فكلوا ما ينتثر من الرمان.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وعن بعض </w:t>
      </w:r>
      <w:r>
        <w:rPr>
          <w:rFonts w:hint="cs"/>
          <w:rtl/>
        </w:rPr>
        <w:t>أ</w:t>
      </w:r>
      <w:r>
        <w:rPr>
          <w:rtl/>
        </w:rPr>
        <w:t>صحابه</w:t>
      </w:r>
      <w:r w:rsidR="00BF4DF8">
        <w:rPr>
          <w:rtl/>
        </w:rPr>
        <w:t>،</w:t>
      </w:r>
      <w:r>
        <w:rPr>
          <w:rtl/>
        </w:rPr>
        <w:t xml:space="preserve"> عن ال</w:t>
      </w:r>
      <w:r>
        <w:rPr>
          <w:rFonts w:hint="cs"/>
          <w:rtl/>
        </w:rPr>
        <w:t>أ</w:t>
      </w:r>
      <w:r>
        <w:rPr>
          <w:rtl/>
        </w:rPr>
        <w:t xml:space="preserve">صم </w:t>
      </w:r>
      <w:r>
        <w:rPr>
          <w:rFonts w:hint="cs"/>
          <w:rtl/>
        </w:rPr>
        <w:t>عن</w:t>
      </w:r>
      <w:r>
        <w:rPr>
          <w:rtl/>
        </w:rPr>
        <w:t xml:space="preserve"> شعيب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وعن الحج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شعيب</w:t>
      </w:r>
      <w:r w:rsidR="00BF4DF8">
        <w:rPr>
          <w:rtl/>
        </w:rPr>
        <w:t>،</w:t>
      </w:r>
      <w:r>
        <w:rPr>
          <w:rtl/>
        </w:rPr>
        <w:t xml:space="preserve"> عن أبي بصير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540 / 828.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542 / 836.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542 / 837.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542 / 838.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(1) في المصدر زيادة</w:t>
      </w:r>
      <w:r w:rsidR="00BF4DF8">
        <w:rPr>
          <w:rtl/>
        </w:rPr>
        <w:t>:</w:t>
      </w:r>
      <w:r w:rsidRPr="00160743">
        <w:rPr>
          <w:rtl/>
        </w:rPr>
        <w:t xml:space="preserve"> عن </w:t>
      </w:r>
      <w:r>
        <w:rPr>
          <w:rFonts w:hint="cs"/>
          <w:rtl/>
        </w:rPr>
        <w:t>أ</w:t>
      </w:r>
      <w:r w:rsidRPr="00160743">
        <w:rPr>
          <w:rtl/>
        </w:rPr>
        <w:t>بي بصير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[ 30936 ]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سعيد بن هبة الله الراوندي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الخرائج والجرائح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روي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يهودي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قال لعل</w:t>
      </w:r>
      <w:r>
        <w:rPr>
          <w:rFonts w:hint="cs"/>
          <w:rtl/>
        </w:rPr>
        <w:t>يّ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محمدا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في كل</w:t>
      </w:r>
      <w:r>
        <w:rPr>
          <w:rFonts w:hint="cs"/>
          <w:rtl/>
        </w:rPr>
        <w:t>ِّ</w:t>
      </w:r>
      <w:r>
        <w:rPr>
          <w:rtl/>
        </w:rPr>
        <w:t xml:space="preserve"> رم</w:t>
      </w:r>
      <w:r>
        <w:rPr>
          <w:rFonts w:hint="cs"/>
          <w:rtl/>
        </w:rPr>
        <w:t>ّ</w:t>
      </w:r>
      <w:r>
        <w:rPr>
          <w:rtl/>
        </w:rPr>
        <w:t>انة حب</w:t>
      </w:r>
      <w:r>
        <w:rPr>
          <w:rFonts w:hint="cs"/>
          <w:rtl/>
        </w:rPr>
        <w:t>ّ</w:t>
      </w:r>
      <w:r>
        <w:rPr>
          <w:rtl/>
        </w:rPr>
        <w:t>ة من الجن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>.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نا كسرت واحدة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كلتها كل</w:t>
      </w:r>
      <w:r>
        <w:rPr>
          <w:rFonts w:hint="cs"/>
          <w:rtl/>
        </w:rPr>
        <w:t>ّ</w:t>
      </w:r>
      <w:r>
        <w:rPr>
          <w:rtl/>
        </w:rPr>
        <w:t>ها</w:t>
      </w:r>
      <w:r w:rsidR="00BF4DF8">
        <w:rPr>
          <w:rtl/>
        </w:rPr>
        <w:t>،</w:t>
      </w:r>
      <w:r>
        <w:rPr>
          <w:rtl/>
        </w:rPr>
        <w:t xml:space="preserve"> قال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صدق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وضرب يده على لحيته</w:t>
      </w:r>
      <w:r w:rsidR="00BF4DF8">
        <w:rPr>
          <w:rtl/>
        </w:rPr>
        <w:t>،</w:t>
      </w:r>
      <w:r>
        <w:rPr>
          <w:rtl/>
        </w:rPr>
        <w:t xml:space="preserve"> فوقعت حب</w:t>
      </w:r>
      <w:r>
        <w:rPr>
          <w:rFonts w:hint="cs"/>
          <w:rtl/>
        </w:rPr>
        <w:t>ّ</w:t>
      </w:r>
      <w:r>
        <w:rPr>
          <w:rtl/>
        </w:rPr>
        <w:t>ة رم</w:t>
      </w:r>
      <w:r>
        <w:rPr>
          <w:rFonts w:hint="cs"/>
          <w:rtl/>
        </w:rPr>
        <w:t>ّ</w:t>
      </w:r>
      <w:r>
        <w:rPr>
          <w:rtl/>
        </w:rPr>
        <w:t>ان</w:t>
      </w:r>
      <w:r w:rsidR="00BF4DF8">
        <w:rPr>
          <w:rtl/>
        </w:rPr>
        <w:t>،</w:t>
      </w:r>
      <w:r>
        <w:rPr>
          <w:rtl/>
        </w:rPr>
        <w:t xml:space="preserve"> فتناولها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كلها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لم يأكلها الكافر</w:t>
      </w:r>
      <w:r w:rsidR="00BF4DF8">
        <w:rPr>
          <w:rtl/>
        </w:rPr>
        <w:t>،</w:t>
      </w:r>
      <w:r>
        <w:rPr>
          <w:rtl/>
        </w:rPr>
        <w:t xml:space="preserve"> والحمد لله.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467858">
      <w:pPr>
        <w:pStyle w:val="Heading2Center"/>
        <w:rPr>
          <w:rtl/>
        </w:rPr>
      </w:pPr>
      <w:bookmarkStart w:id="841" w:name="_Toc307309150"/>
      <w:bookmarkStart w:id="842" w:name="_Toc379895509"/>
      <w:bookmarkStart w:id="843" w:name="_Toc181802990"/>
      <w:r>
        <w:rPr>
          <w:rtl/>
        </w:rPr>
        <w:t>101</w:t>
      </w:r>
      <w:r w:rsidR="00BF4DF8">
        <w:rPr>
          <w:rtl/>
        </w:rPr>
        <w:t xml:space="preserve"> - </w:t>
      </w:r>
      <w:r>
        <w:rPr>
          <w:rtl/>
        </w:rPr>
        <w:t>باب تأك</w:t>
      </w:r>
      <w:r>
        <w:rPr>
          <w:rFonts w:hint="cs"/>
          <w:rtl/>
        </w:rPr>
        <w:t>ّ</w:t>
      </w:r>
      <w:r>
        <w:rPr>
          <w:rtl/>
        </w:rPr>
        <w:t xml:space="preserve">د كراهة </w:t>
      </w:r>
      <w:r>
        <w:rPr>
          <w:rFonts w:hint="cs"/>
          <w:rtl/>
        </w:rPr>
        <w:t>أ</w:t>
      </w:r>
      <w:r>
        <w:rPr>
          <w:rtl/>
        </w:rPr>
        <w:t>كل ال</w:t>
      </w:r>
      <w:r>
        <w:rPr>
          <w:rFonts w:hint="cs"/>
          <w:rtl/>
        </w:rPr>
        <w:t>إِ</w:t>
      </w:r>
      <w:r>
        <w:rPr>
          <w:rtl/>
        </w:rPr>
        <w:t>نسان زاده وحده.</w:t>
      </w:r>
      <w:bookmarkEnd w:id="841"/>
      <w:bookmarkEnd w:id="842"/>
      <w:bookmarkEnd w:id="843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[ 30937 ]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حماد بن عمرو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نس بن محمد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جعفر بن محمد</w:t>
      </w:r>
      <w:r w:rsidR="00BF4DF8">
        <w:rPr>
          <w:rtl/>
        </w:rPr>
        <w:t>،</w:t>
      </w:r>
      <w:r>
        <w:rPr>
          <w:rtl/>
        </w:rPr>
        <w:t xml:space="preserve"> عن آبائه في وصي</w:t>
      </w:r>
      <w:r>
        <w:rPr>
          <w:rFonts w:hint="cs"/>
          <w:rtl/>
        </w:rPr>
        <w:t>ّ</w:t>
      </w:r>
      <w:r>
        <w:rPr>
          <w:rtl/>
        </w:rPr>
        <w:t>ة النبي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يا علي</w:t>
      </w:r>
      <w:r>
        <w:rPr>
          <w:rFonts w:hint="cs"/>
          <w:rtl/>
        </w:rPr>
        <w:t xml:space="preserve">ّ </w:t>
      </w:r>
      <w:r>
        <w:rPr>
          <w:rtl/>
        </w:rPr>
        <w:t>! لعن الله ثلاثة</w:t>
      </w:r>
      <w:r w:rsidR="00BF4DF8">
        <w:rPr>
          <w:rtl/>
        </w:rPr>
        <w:t>:</w:t>
      </w:r>
      <w:r>
        <w:rPr>
          <w:rtl/>
        </w:rPr>
        <w:t xml:space="preserve"> آكل زاده وحده</w:t>
      </w:r>
      <w:r w:rsidR="00BF4DF8">
        <w:rPr>
          <w:rtl/>
        </w:rPr>
        <w:t>،</w:t>
      </w:r>
      <w:r>
        <w:rPr>
          <w:rtl/>
        </w:rPr>
        <w:t xml:space="preserve"> وراكب الفلاة وحده</w:t>
      </w:r>
      <w:r w:rsidR="00BF4DF8">
        <w:rPr>
          <w:rtl/>
        </w:rPr>
        <w:t>،</w:t>
      </w:r>
      <w:r>
        <w:rPr>
          <w:rtl/>
        </w:rPr>
        <w:t xml:space="preserve"> والنائم في بيت وحده.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[ 30938 ]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أحمد بن أبي عبد الله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عيسى</w:t>
      </w:r>
      <w:r w:rsidR="00BF4DF8">
        <w:rPr>
          <w:rtl/>
        </w:rPr>
        <w:t>،</w:t>
      </w:r>
      <w:r>
        <w:rPr>
          <w:rtl/>
        </w:rPr>
        <w:t xml:space="preserve"> عن الدهقان</w:t>
      </w:r>
      <w:r w:rsidR="00BF4DF8">
        <w:rPr>
          <w:rtl/>
        </w:rPr>
        <w:t>،</w:t>
      </w:r>
      <w:r>
        <w:rPr>
          <w:rtl/>
        </w:rPr>
        <w:t xml:space="preserve"> عن درست</w:t>
      </w:r>
      <w:r w:rsidR="00BF4DF8">
        <w:rPr>
          <w:rtl/>
        </w:rPr>
        <w:t>،</w:t>
      </w:r>
      <w:r>
        <w:rPr>
          <w:rtl/>
        </w:rPr>
        <w:t xml:space="preserve"> عن إبراهيم بن عبد الحميد</w:t>
      </w:r>
      <w:r w:rsidR="00BF4DF8">
        <w:rPr>
          <w:rtl/>
        </w:rPr>
        <w:t>،</w:t>
      </w:r>
      <w:r>
        <w:rPr>
          <w:rtl/>
        </w:rPr>
        <w:t xml:space="preserve"> عن أبي الحسن موسى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لعن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الخرائج والجرائح</w:t>
      </w:r>
      <w:r w:rsidR="00BF4DF8">
        <w:rPr>
          <w:rtl/>
        </w:rPr>
        <w:t>:</w:t>
      </w:r>
      <w:r>
        <w:rPr>
          <w:rtl/>
        </w:rPr>
        <w:t xml:space="preserve"> 48. 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(1) تقدم في الباب 99 من هذه</w:t>
      </w:r>
      <w:r>
        <w:rPr>
          <w:rtl/>
        </w:rPr>
        <w:t xml:space="preserve"> الأبواب.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 xml:space="preserve">(2) ويأتي في الحديث 40 من الباب 10 من </w:t>
      </w:r>
      <w:r>
        <w:rPr>
          <w:rFonts w:hint="cs"/>
          <w:rtl/>
        </w:rPr>
        <w:t>أ</w:t>
      </w:r>
      <w:r w:rsidRPr="00160743">
        <w:rPr>
          <w:rtl/>
        </w:rPr>
        <w:t>بواب</w:t>
      </w:r>
      <w:r>
        <w:rPr>
          <w:rtl/>
        </w:rPr>
        <w:t xml:space="preserve"> الأطعمة </w:t>
      </w:r>
      <w:r w:rsidRPr="00160743">
        <w:rPr>
          <w:rtl/>
        </w:rPr>
        <w:t>المباحة</w:t>
      </w:r>
      <w:r>
        <w:rPr>
          <w:rtl/>
        </w:rPr>
        <w:t>.</w:t>
      </w:r>
    </w:p>
    <w:p w:rsidR="00467858" w:rsidRDefault="00467858" w:rsidP="009C7CC8">
      <w:pPr>
        <w:pStyle w:val="libFootnoteCenterBold"/>
        <w:rPr>
          <w:rtl/>
        </w:rPr>
      </w:pPr>
      <w:r>
        <w:rPr>
          <w:rtl/>
        </w:rPr>
        <w:t>الباب 101</w:t>
      </w:r>
    </w:p>
    <w:p w:rsidR="00467858" w:rsidRDefault="00467858" w:rsidP="009C7CC8">
      <w:pPr>
        <w:pStyle w:val="libFootnoteCenterBold"/>
        <w:rPr>
          <w:rtl/>
        </w:rPr>
      </w:pPr>
      <w:r>
        <w:rPr>
          <w:rtl/>
        </w:rPr>
        <w:t xml:space="preserve">فيه 5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الفقيه 4</w:t>
      </w:r>
      <w:r w:rsidR="00BF4DF8">
        <w:rPr>
          <w:rtl/>
        </w:rPr>
        <w:t>:</w:t>
      </w:r>
      <w:r>
        <w:rPr>
          <w:rtl/>
        </w:rPr>
        <w:t xml:space="preserve"> 259 / 824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9 من الباب 20 من </w:t>
      </w:r>
      <w:r>
        <w:rPr>
          <w:rFonts w:hint="cs"/>
          <w:rtl/>
        </w:rPr>
        <w:t>أ</w:t>
      </w:r>
      <w:r>
        <w:rPr>
          <w:rtl/>
        </w:rPr>
        <w:t>بواب المساكن</w:t>
      </w:r>
      <w:r w:rsidR="00BF4DF8">
        <w:rPr>
          <w:rtl/>
        </w:rPr>
        <w:t>،</w:t>
      </w:r>
      <w:r>
        <w:rPr>
          <w:rtl/>
        </w:rPr>
        <w:t xml:space="preserve"> وقطعة منه في الحديث 14</w:t>
      </w:r>
      <w:r w:rsidR="00BF4DF8">
        <w:rPr>
          <w:rtl/>
        </w:rPr>
        <w:t>،</w:t>
      </w:r>
      <w:r>
        <w:rPr>
          <w:rtl/>
        </w:rPr>
        <w:t xml:space="preserve"> وقطعة </w:t>
      </w:r>
      <w:r>
        <w:rPr>
          <w:rFonts w:hint="cs"/>
          <w:rtl/>
        </w:rPr>
        <w:t>أ</w:t>
      </w:r>
      <w:r>
        <w:rPr>
          <w:rtl/>
        </w:rPr>
        <w:t xml:space="preserve">خرى منه في الحديث 18 من الباب 49 من </w:t>
      </w:r>
      <w:r>
        <w:rPr>
          <w:rFonts w:hint="cs"/>
          <w:rtl/>
        </w:rPr>
        <w:t>أ</w:t>
      </w:r>
      <w:r>
        <w:rPr>
          <w:rtl/>
        </w:rPr>
        <w:t>بواب جهاد النفس.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Fonts w:hint="cs"/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398 / 76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عن الخصال في الحديث 13</w:t>
      </w:r>
      <w:r w:rsidR="00BF4DF8">
        <w:rPr>
          <w:rtl/>
        </w:rPr>
        <w:t>،</w:t>
      </w:r>
      <w:r>
        <w:rPr>
          <w:rtl/>
        </w:rPr>
        <w:t xml:space="preserve"> وعن الكافي في الحديث 10 من الباب 20 من </w:t>
      </w:r>
      <w:r>
        <w:rPr>
          <w:rFonts w:hint="cs"/>
          <w:rtl/>
        </w:rPr>
        <w:t>أ</w:t>
      </w:r>
      <w:r>
        <w:rPr>
          <w:rtl/>
        </w:rPr>
        <w:t>بواب المساكن.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ثلاثة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حدهم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الآكل زاده وحده.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[ 30939 ]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عبد الرحم</w:t>
      </w:r>
      <w:r>
        <w:rPr>
          <w:rFonts w:hint="cs"/>
          <w:rtl/>
        </w:rPr>
        <w:t>ا</w:t>
      </w:r>
      <w:r>
        <w:rPr>
          <w:rtl/>
        </w:rPr>
        <w:t>ن الأسدي</w:t>
      </w:r>
      <w:r w:rsidR="00BF4DF8">
        <w:rPr>
          <w:rtl/>
        </w:rPr>
        <w:t>،</w:t>
      </w:r>
      <w:r>
        <w:rPr>
          <w:rtl/>
        </w:rPr>
        <w:t xml:space="preserve"> عن سالم بن مكرم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ابتلى يعقوب بيوسف</w:t>
      </w:r>
      <w:r w:rsidR="00BF4DF8">
        <w:rPr>
          <w:rtl/>
        </w:rPr>
        <w:t>،</w:t>
      </w:r>
      <w:r>
        <w:rPr>
          <w:rtl/>
        </w:rPr>
        <w:t xml:space="preserve"> اذ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ذبح كبشا</w:t>
      </w:r>
      <w:r>
        <w:rPr>
          <w:rFonts w:hint="cs"/>
          <w:rtl/>
        </w:rPr>
        <w:t>ً</w:t>
      </w:r>
      <w:r>
        <w:rPr>
          <w:rtl/>
        </w:rPr>
        <w:t xml:space="preserve"> سمينا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ورجل من </w:t>
      </w:r>
      <w:r>
        <w:rPr>
          <w:rFonts w:hint="cs"/>
          <w:rtl/>
        </w:rPr>
        <w:t>أ</w:t>
      </w:r>
      <w:r>
        <w:rPr>
          <w:rtl/>
        </w:rPr>
        <w:t>صحابه محتاج</w:t>
      </w:r>
      <w:r w:rsidR="00BF4DF8">
        <w:rPr>
          <w:rtl/>
        </w:rPr>
        <w:t>،</w:t>
      </w:r>
      <w:r>
        <w:rPr>
          <w:rtl/>
        </w:rPr>
        <w:t xml:space="preserve"> لم يجد ما يفطر عليه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غفله</w:t>
      </w:r>
      <w:r w:rsidR="00BF4DF8">
        <w:rPr>
          <w:rtl/>
        </w:rPr>
        <w:t>،</w:t>
      </w:r>
      <w:r>
        <w:rPr>
          <w:rtl/>
        </w:rPr>
        <w:t xml:space="preserve"> فلم يطعمه</w:t>
      </w:r>
      <w:r w:rsidR="00BF4DF8">
        <w:rPr>
          <w:rtl/>
        </w:rPr>
        <w:t>،</w:t>
      </w:r>
      <w:r>
        <w:rPr>
          <w:rtl/>
        </w:rPr>
        <w:t xml:space="preserve"> فابتلى بيوسف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فكان بعد ذلك ينادى مناديه كل</w:t>
      </w:r>
      <w:r>
        <w:rPr>
          <w:rFonts w:hint="cs"/>
          <w:rtl/>
        </w:rPr>
        <w:t>ّ</w:t>
      </w:r>
      <w:r>
        <w:rPr>
          <w:rtl/>
        </w:rPr>
        <w:t xml:space="preserve"> صباح</w:t>
      </w:r>
      <w:r w:rsidR="00BF4DF8">
        <w:rPr>
          <w:rtl/>
        </w:rPr>
        <w:t>:</w:t>
      </w:r>
      <w:r>
        <w:rPr>
          <w:rtl/>
        </w:rPr>
        <w:t xml:space="preserve"> من لم يكن صائما</w:t>
      </w:r>
      <w:r>
        <w:rPr>
          <w:rFonts w:hint="cs"/>
          <w:rtl/>
        </w:rPr>
        <w:t>ً</w:t>
      </w:r>
      <w:r>
        <w:rPr>
          <w:rtl/>
        </w:rPr>
        <w:t xml:space="preserve"> فليشهد غداء يعقوب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 xml:space="preserve">ذا </w:t>
      </w:r>
      <w:r>
        <w:rPr>
          <w:rFonts w:hint="cs"/>
          <w:rtl/>
        </w:rPr>
        <w:t>أ</w:t>
      </w:r>
      <w:r>
        <w:rPr>
          <w:rtl/>
        </w:rPr>
        <w:t>مسى نادى</w:t>
      </w:r>
      <w:r w:rsidR="00BF4DF8">
        <w:rPr>
          <w:rtl/>
        </w:rPr>
        <w:t>:</w:t>
      </w:r>
      <w:r>
        <w:rPr>
          <w:rtl/>
        </w:rPr>
        <w:t xml:space="preserve"> من كان صائما</w:t>
      </w:r>
      <w:r>
        <w:rPr>
          <w:rFonts w:hint="cs"/>
          <w:rtl/>
        </w:rPr>
        <w:t>ً</w:t>
      </w:r>
      <w:r>
        <w:rPr>
          <w:rtl/>
        </w:rPr>
        <w:t xml:space="preserve"> فليشهد عشاء يعقوب.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[ 30940 ]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</w:t>
      </w:r>
      <w:r>
        <w:rPr>
          <w:rFonts w:hint="cs"/>
          <w:rtl/>
        </w:rPr>
        <w:t>أ</w:t>
      </w:r>
      <w:r>
        <w:rPr>
          <w:rtl/>
        </w:rPr>
        <w:t>سباط</w:t>
      </w:r>
      <w:r w:rsidR="00BF4DF8">
        <w:rPr>
          <w:rtl/>
        </w:rPr>
        <w:t>،</w:t>
      </w:r>
      <w:r>
        <w:rPr>
          <w:rtl/>
        </w:rPr>
        <w:t xml:space="preserve"> عن يعقوب ابن سالم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الكاهلي 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يعقوب لم</w:t>
      </w:r>
      <w:r>
        <w:rPr>
          <w:rFonts w:hint="cs"/>
          <w:rtl/>
        </w:rPr>
        <w:t>ّ</w:t>
      </w:r>
      <w:r>
        <w:rPr>
          <w:rtl/>
        </w:rPr>
        <w:t>ا ذهب منه بنيامين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يا رب</w:t>
      </w:r>
      <w:r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ما ترحمني </w:t>
      </w:r>
      <w:r>
        <w:rPr>
          <w:rFonts w:hint="cs"/>
          <w:rtl/>
        </w:rPr>
        <w:t>أ</w:t>
      </w:r>
      <w:r>
        <w:rPr>
          <w:rtl/>
        </w:rPr>
        <w:t>ذهبت عيني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ذهبت ابنيّ</w:t>
      </w:r>
      <w:r>
        <w:rPr>
          <w:rFonts w:hint="cs"/>
          <w:rtl/>
        </w:rPr>
        <w:t xml:space="preserve">َ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 xml:space="preserve">وحى الله </w:t>
      </w:r>
      <w:r>
        <w:rPr>
          <w:rFonts w:hint="cs"/>
          <w:rtl/>
        </w:rPr>
        <w:t>إ</w:t>
      </w:r>
      <w:r>
        <w:rPr>
          <w:rtl/>
        </w:rPr>
        <w:t>ليه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 xml:space="preserve">لو </w:t>
      </w:r>
      <w:r>
        <w:rPr>
          <w:rFonts w:hint="cs"/>
          <w:rtl/>
        </w:rPr>
        <w:t>أ</w:t>
      </w:r>
      <w:r>
        <w:rPr>
          <w:rtl/>
        </w:rPr>
        <w:t>مت</w:t>
      </w:r>
      <w:r>
        <w:rPr>
          <w:rFonts w:hint="cs"/>
          <w:rtl/>
        </w:rPr>
        <w:t>ّ</w:t>
      </w:r>
      <w:r>
        <w:rPr>
          <w:rtl/>
        </w:rPr>
        <w:t>هما ل</w:t>
      </w:r>
      <w:r>
        <w:rPr>
          <w:rFonts w:hint="cs"/>
          <w:rtl/>
        </w:rPr>
        <w:t>أ</w:t>
      </w:r>
      <w:r>
        <w:rPr>
          <w:rtl/>
        </w:rPr>
        <w:t>حييتهما لك</w:t>
      </w:r>
      <w:r w:rsidR="00BF4DF8">
        <w:rPr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 xml:space="preserve">ى </w:t>
      </w:r>
      <w:r>
        <w:rPr>
          <w:rFonts w:hint="cs"/>
          <w:rtl/>
        </w:rPr>
        <w:t>أ</w:t>
      </w:r>
      <w:r>
        <w:rPr>
          <w:rtl/>
        </w:rPr>
        <w:t>جمع بينك وبينهما</w:t>
      </w:r>
      <w:r w:rsidR="00BF4DF8">
        <w:rPr>
          <w:rtl/>
        </w:rPr>
        <w:t>،</w:t>
      </w:r>
      <w:r>
        <w:rPr>
          <w:rtl/>
        </w:rPr>
        <w:t xml:space="preserve"> ولكن </w:t>
      </w:r>
      <w:r>
        <w:rPr>
          <w:rFonts w:hint="cs"/>
          <w:rtl/>
        </w:rPr>
        <w:t>أ</w:t>
      </w:r>
      <w:r>
        <w:rPr>
          <w:rtl/>
        </w:rPr>
        <w:t>ما تذكر الشاة التي ذبحتها</w:t>
      </w:r>
      <w:r w:rsidR="00BF4DF8">
        <w:rPr>
          <w:rtl/>
        </w:rPr>
        <w:t>،</w:t>
      </w:r>
      <w:r>
        <w:rPr>
          <w:rtl/>
        </w:rPr>
        <w:t xml:space="preserve"> وشويتها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كلت</w:t>
      </w:r>
      <w:r w:rsidR="00BF4DF8">
        <w:rPr>
          <w:rtl/>
        </w:rPr>
        <w:t>،</w:t>
      </w:r>
      <w:r>
        <w:rPr>
          <w:rtl/>
        </w:rPr>
        <w:t xml:space="preserve"> وفلان إلى جانبك صائم لم تنله منها شيئا</w:t>
      </w:r>
      <w:r>
        <w:rPr>
          <w:rFonts w:hint="cs"/>
          <w:rtl/>
        </w:rPr>
        <w:t xml:space="preserve">ً </w:t>
      </w:r>
      <w:r>
        <w:rPr>
          <w:rtl/>
        </w:rPr>
        <w:t>؟!.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[ 30941 ]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وعن ابن </w:t>
      </w:r>
      <w:r>
        <w:rPr>
          <w:rFonts w:hint="cs"/>
          <w:rtl/>
        </w:rPr>
        <w:t>أ</w:t>
      </w:r>
      <w:r>
        <w:rPr>
          <w:rtl/>
        </w:rPr>
        <w:t>سباط</w:t>
      </w:r>
      <w:r w:rsidR="00BF4DF8">
        <w:rPr>
          <w:rtl/>
        </w:rPr>
        <w:t>،</w:t>
      </w:r>
      <w:r>
        <w:rPr>
          <w:rtl/>
        </w:rPr>
        <w:t xml:space="preserve"> عن يعقوب</w:t>
      </w:r>
      <w:r w:rsidR="00BF4DF8">
        <w:rPr>
          <w:rtl/>
        </w:rPr>
        <w:t>،</w:t>
      </w:r>
      <w:r>
        <w:rPr>
          <w:rtl/>
        </w:rPr>
        <w:t xml:space="preserve"> عن الميثمي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يعقوب بعد ذلك كان ينادي</w:t>
      </w:r>
      <w:r w:rsidR="00BF4DF8">
        <w:rPr>
          <w:rtl/>
        </w:rPr>
        <w:t>:</w:t>
      </w:r>
      <w:r>
        <w:rPr>
          <w:rtl/>
        </w:rPr>
        <w:t xml:space="preserve"> مناديه كل</w:t>
      </w:r>
      <w:r>
        <w:rPr>
          <w:rFonts w:hint="cs"/>
          <w:rtl/>
        </w:rPr>
        <w:t>َّ</w:t>
      </w:r>
      <w:r>
        <w:rPr>
          <w:rtl/>
        </w:rPr>
        <w:t xml:space="preserve"> غداة من منزله على فرسخ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لا من </w:t>
      </w:r>
      <w:r>
        <w:rPr>
          <w:rFonts w:hint="cs"/>
          <w:rtl/>
        </w:rPr>
        <w:t>أ</w:t>
      </w:r>
      <w:r>
        <w:rPr>
          <w:rtl/>
        </w:rPr>
        <w:t>راد الغداء فليأت</w:t>
      </w:r>
      <w:r>
        <w:rPr>
          <w:rFonts w:hint="cs"/>
          <w:rtl/>
        </w:rPr>
        <w:t>ِ</w:t>
      </w:r>
      <w:r>
        <w:rPr>
          <w:rtl/>
        </w:rPr>
        <w:t xml:space="preserve"> آل يعقوب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 xml:space="preserve">ذا </w:t>
      </w:r>
      <w:r>
        <w:rPr>
          <w:rFonts w:hint="cs"/>
          <w:rtl/>
        </w:rPr>
        <w:t>أ</w:t>
      </w:r>
      <w:r>
        <w:rPr>
          <w:rtl/>
        </w:rPr>
        <w:t>مسى نادى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لا من </w:t>
      </w:r>
      <w:r>
        <w:rPr>
          <w:rFonts w:hint="cs"/>
          <w:rtl/>
        </w:rPr>
        <w:t>أ</w:t>
      </w:r>
      <w:r>
        <w:rPr>
          <w:rtl/>
        </w:rPr>
        <w:t>راد العشاء فليأت</w:t>
      </w:r>
      <w:r>
        <w:rPr>
          <w:rFonts w:hint="cs"/>
          <w:rtl/>
        </w:rPr>
        <w:t>ِ</w:t>
      </w:r>
      <w:r>
        <w:rPr>
          <w:rtl/>
        </w:rPr>
        <w:t xml:space="preserve"> آل يعقوب.</w:t>
      </w:r>
    </w:p>
    <w:p w:rsidR="00467858" w:rsidRDefault="00467858" w:rsidP="009C7CC8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</w:t>
      </w:r>
      <w:r>
        <w:rPr>
          <w:rFonts w:hint="cs"/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9C7CC8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Pr="004F51A6">
        <w:rPr>
          <w:rFonts w:hint="cs"/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398 / 77.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(1) في المصدر</w:t>
      </w:r>
      <w:r w:rsidR="00BF4DF8">
        <w:rPr>
          <w:rtl/>
        </w:rPr>
        <w:t>:</w:t>
      </w:r>
      <w:r w:rsidRPr="00160743">
        <w:rPr>
          <w:rtl/>
        </w:rPr>
        <w:t xml:space="preserve"> </w:t>
      </w:r>
      <w:r>
        <w:rPr>
          <w:rFonts w:hint="cs"/>
          <w:rtl/>
        </w:rPr>
        <w:t>إ</w:t>
      </w:r>
      <w:r w:rsidRPr="00160743">
        <w:rPr>
          <w:rtl/>
        </w:rPr>
        <w:t>ن</w:t>
      </w:r>
      <w:r>
        <w:rPr>
          <w:rFonts w:hint="cs"/>
          <w:rtl/>
        </w:rPr>
        <w:t>ّ</w:t>
      </w:r>
      <w:r w:rsidRPr="00160743">
        <w:rPr>
          <w:rtl/>
        </w:rPr>
        <w:t>ه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399 / 78.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399 / ذيل 78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ورده في الحديث 2 من الباب 45 من هذه الأبواب.</w:t>
      </w:r>
    </w:p>
    <w:p w:rsidR="00467858" w:rsidRPr="00160743" w:rsidRDefault="00467858" w:rsidP="009C7CC8">
      <w:pPr>
        <w:pStyle w:val="libFootnote0"/>
        <w:rPr>
          <w:rtl/>
        </w:rPr>
      </w:pPr>
      <w:r w:rsidRPr="00160743">
        <w:rPr>
          <w:rtl/>
        </w:rPr>
        <w:t>(</w:t>
      </w:r>
      <w:r w:rsidR="009C7CC8">
        <w:rPr>
          <w:rFonts w:hint="cs"/>
          <w:rtl/>
        </w:rPr>
        <w:t>2</w:t>
      </w:r>
      <w:r w:rsidRPr="00160743">
        <w:rPr>
          <w:rtl/>
        </w:rPr>
        <w:t xml:space="preserve">) تقدم في الحديث 2 من الباب 7 من </w:t>
      </w:r>
      <w:r>
        <w:rPr>
          <w:rFonts w:hint="cs"/>
          <w:rtl/>
        </w:rPr>
        <w:t>أ</w:t>
      </w:r>
      <w:r w:rsidRPr="00160743">
        <w:rPr>
          <w:rtl/>
        </w:rPr>
        <w:t>بواب مقدمات النكاح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844" w:name="_Toc307309151"/>
            <w:bookmarkStart w:id="845" w:name="_Toc379895510"/>
            <w:bookmarkStart w:id="846" w:name="_Toc181802991"/>
            <w:r>
              <w:rPr>
                <w:rtl/>
              </w:rPr>
              <w:t>102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 xml:space="preserve">استحباب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الرم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ان على الريق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وخصوصا</w:t>
            </w:r>
            <w:bookmarkEnd w:id="844"/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</w:t>
            </w:r>
            <w:bookmarkStart w:id="847" w:name="_Toc307309152"/>
            <w:r>
              <w:rPr>
                <w:rtl/>
              </w:rPr>
              <w:t>يوم الجمعة وليلة الجمعة.</w:t>
            </w:r>
            <w:bookmarkEnd w:id="845"/>
            <w:bookmarkEnd w:id="846"/>
            <w:bookmarkEnd w:id="847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[ 30942 ]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هشام بن سالم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 سمعته يقول من </w:t>
      </w:r>
      <w:r>
        <w:rPr>
          <w:rFonts w:hint="cs"/>
          <w:rtl/>
        </w:rPr>
        <w:t>أ</w:t>
      </w:r>
      <w:r>
        <w:rPr>
          <w:rtl/>
        </w:rPr>
        <w:t>كل رم</w:t>
      </w:r>
      <w:r>
        <w:rPr>
          <w:rFonts w:hint="cs"/>
          <w:rtl/>
        </w:rPr>
        <w:t>ّ</w:t>
      </w:r>
      <w:r>
        <w:rPr>
          <w:rtl/>
        </w:rPr>
        <w:t xml:space="preserve">انة على الريق </w:t>
      </w:r>
      <w:r>
        <w:rPr>
          <w:rFonts w:hint="cs"/>
          <w:rtl/>
        </w:rPr>
        <w:t>أ</w:t>
      </w:r>
      <w:r>
        <w:rPr>
          <w:rtl/>
        </w:rPr>
        <w:t xml:space="preserve">نارت قلبه </w:t>
      </w:r>
      <w:r>
        <w:rPr>
          <w:rFonts w:hint="cs"/>
          <w:rtl/>
        </w:rPr>
        <w:t>أ</w:t>
      </w:r>
      <w:r>
        <w:rPr>
          <w:rtl/>
        </w:rPr>
        <w:t>ربعين يوما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[ 30943 ]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 النهيك</w:t>
      </w:r>
      <w:r>
        <w:rPr>
          <w:rFonts w:hint="cs"/>
          <w:rtl/>
        </w:rPr>
        <w:t>ي</w:t>
      </w:r>
      <w:r>
        <w:rPr>
          <w:rtl/>
        </w:rPr>
        <w:t xml:space="preserve"> عبيد الله بن أحمد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زياد بن مروان القندي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الحسن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 xml:space="preserve">ل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كل رم</w:t>
      </w:r>
      <w:r>
        <w:rPr>
          <w:rFonts w:hint="cs"/>
          <w:rtl/>
        </w:rPr>
        <w:t>ّ</w:t>
      </w:r>
      <w:r>
        <w:rPr>
          <w:rtl/>
        </w:rPr>
        <w:t xml:space="preserve">انة يوم الجمعة على الريق نورت قلبه </w:t>
      </w:r>
      <w:r>
        <w:rPr>
          <w:rFonts w:hint="cs"/>
          <w:rtl/>
        </w:rPr>
        <w:t>أ</w:t>
      </w:r>
      <w:r>
        <w:rPr>
          <w:rtl/>
        </w:rPr>
        <w:t>ربعين صباحا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 رم</w:t>
      </w:r>
      <w:r>
        <w:rPr>
          <w:rFonts w:hint="cs"/>
          <w:rtl/>
        </w:rPr>
        <w:t>ّ</w:t>
      </w:r>
      <w:r>
        <w:rPr>
          <w:rtl/>
        </w:rPr>
        <w:t>انتين فثمانين يوما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فإن </w:t>
      </w:r>
      <w:r>
        <w:rPr>
          <w:rFonts w:hint="cs"/>
          <w:rtl/>
        </w:rPr>
        <w:t>أ</w:t>
      </w:r>
      <w:r>
        <w:rPr>
          <w:rtl/>
        </w:rPr>
        <w:t>كل ثلاثا</w:t>
      </w:r>
      <w:r>
        <w:rPr>
          <w:rFonts w:hint="cs"/>
          <w:rtl/>
        </w:rPr>
        <w:t>ً</w:t>
      </w:r>
      <w:r>
        <w:rPr>
          <w:rtl/>
        </w:rPr>
        <w:t xml:space="preserve"> فمائة وعشرين يوما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وطردت عنه وسوسة الشيطان ومن طردت عنه وسوسة الشيطان لم يعص</w:t>
      </w:r>
      <w:r>
        <w:rPr>
          <w:rFonts w:hint="cs"/>
          <w:rtl/>
        </w:rPr>
        <w:t>ِ</w:t>
      </w:r>
      <w:r>
        <w:rPr>
          <w:rtl/>
        </w:rPr>
        <w:t xml:space="preserve"> الله</w:t>
      </w:r>
      <w:r w:rsidR="00BF4DF8">
        <w:rPr>
          <w:rtl/>
        </w:rPr>
        <w:t>،</w:t>
      </w:r>
      <w:r>
        <w:rPr>
          <w:rtl/>
        </w:rPr>
        <w:t xml:space="preserve"> ومن لم يعص</w:t>
      </w:r>
      <w:r>
        <w:rPr>
          <w:rFonts w:hint="cs"/>
          <w:rtl/>
        </w:rPr>
        <w:t>ِ</w:t>
      </w:r>
      <w:r>
        <w:rPr>
          <w:rtl/>
        </w:rPr>
        <w:t xml:space="preserve"> الله </w:t>
      </w:r>
      <w:r>
        <w:rPr>
          <w:rFonts w:hint="cs"/>
          <w:rtl/>
        </w:rPr>
        <w:t>أ</w:t>
      </w:r>
      <w:r>
        <w:rPr>
          <w:rtl/>
        </w:rPr>
        <w:t>دخل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أحمد بن أبي عبد الله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النهيكي مثله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وعن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وذكر الذي قبل ..</w:t>
      </w:r>
      <w:r>
        <w:rPr>
          <w:rFonts w:hint="cs"/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[ 30944 ]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القاسم بن محمد الجوهري</w:t>
      </w:r>
      <w:r w:rsidR="00BF4DF8">
        <w:rPr>
          <w:rtl/>
        </w:rPr>
        <w:t>،</w:t>
      </w:r>
      <w:r>
        <w:rPr>
          <w:rtl/>
        </w:rPr>
        <w:t xml:space="preserve"> عن رجل</w:t>
      </w:r>
      <w:r w:rsidR="00BF4DF8">
        <w:rPr>
          <w:rtl/>
        </w:rPr>
        <w:t>،</w:t>
      </w:r>
      <w:r>
        <w:rPr>
          <w:rtl/>
        </w:rPr>
        <w:t xml:space="preserve"> عن سعيد بن غزوان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يأكل الرم</w:t>
      </w:r>
      <w:r>
        <w:rPr>
          <w:rFonts w:hint="cs"/>
          <w:rtl/>
        </w:rPr>
        <w:t>ّ</w:t>
      </w:r>
      <w:r>
        <w:rPr>
          <w:rtl/>
        </w:rPr>
        <w:t>ان كل ليلة جمعة.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9C7CC8">
      <w:pPr>
        <w:pStyle w:val="libFootnoteCenterBold"/>
        <w:rPr>
          <w:rtl/>
        </w:rPr>
      </w:pPr>
      <w:r>
        <w:rPr>
          <w:rtl/>
        </w:rPr>
        <w:t>الباب 102</w:t>
      </w:r>
    </w:p>
    <w:p w:rsidR="00467858" w:rsidRDefault="00467858" w:rsidP="009C7CC8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354 / 11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544 / 847.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355 / 16.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(1) في المصدر</w:t>
      </w:r>
      <w:r w:rsidR="00BF4DF8">
        <w:rPr>
          <w:rtl/>
        </w:rPr>
        <w:t>:</w:t>
      </w:r>
      <w:r w:rsidRPr="00160743">
        <w:rPr>
          <w:rtl/>
        </w:rPr>
        <w:t xml:space="preserve"> عن النهيكي</w:t>
      </w:r>
      <w:r w:rsidR="00BF4DF8">
        <w:rPr>
          <w:rtl/>
        </w:rPr>
        <w:t>،</w:t>
      </w:r>
      <w:r w:rsidRPr="00160743">
        <w:rPr>
          <w:rtl/>
        </w:rPr>
        <w:t xml:space="preserve"> عن عبيد الله بن </w:t>
      </w:r>
      <w:r>
        <w:rPr>
          <w:rFonts w:hint="cs"/>
          <w:rtl/>
        </w:rPr>
        <w:t>أ</w:t>
      </w:r>
      <w:r w:rsidRPr="00160743">
        <w:rPr>
          <w:rtl/>
        </w:rPr>
        <w:t>حمد</w:t>
      </w:r>
      <w:r>
        <w:rPr>
          <w:rtl/>
        </w:rPr>
        <w:t>.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(2) المحاسن</w:t>
      </w:r>
      <w:r w:rsidR="00BF4DF8">
        <w:rPr>
          <w:rtl/>
        </w:rPr>
        <w:t>:</w:t>
      </w:r>
      <w:r w:rsidRPr="00160743">
        <w:rPr>
          <w:rtl/>
        </w:rPr>
        <w:t xml:space="preserve"> 544</w:t>
      </w:r>
      <w:r>
        <w:rPr>
          <w:rtl/>
        </w:rPr>
        <w:t xml:space="preserve"> / </w:t>
      </w:r>
      <w:r w:rsidRPr="00160743">
        <w:rPr>
          <w:rtl/>
        </w:rPr>
        <w:t>851</w:t>
      </w:r>
      <w:r w:rsidR="00BF4DF8">
        <w:rPr>
          <w:rtl/>
        </w:rPr>
        <w:t>،</w:t>
      </w:r>
      <w:r w:rsidRPr="00160743">
        <w:rPr>
          <w:rtl/>
        </w:rPr>
        <w:t xml:space="preserve"> وفيه</w:t>
      </w:r>
      <w:r w:rsidR="00BF4DF8">
        <w:rPr>
          <w:rtl/>
        </w:rPr>
        <w:t>:</w:t>
      </w:r>
      <w:r w:rsidRPr="00160743">
        <w:rPr>
          <w:rtl/>
        </w:rPr>
        <w:t xml:space="preserve"> عن النهيكي</w:t>
      </w:r>
      <w:r w:rsidR="00BF4DF8">
        <w:rPr>
          <w:rtl/>
        </w:rPr>
        <w:t>،</w:t>
      </w:r>
      <w:r w:rsidRPr="00160743">
        <w:rPr>
          <w:rtl/>
        </w:rPr>
        <w:t xml:space="preserve"> عن عبد الله بن محمد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540 / 825.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[ 30945 ]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F4DF8">
        <w:rPr>
          <w:rtl/>
        </w:rPr>
        <w:t>،</w:t>
      </w:r>
      <w:r>
        <w:rPr>
          <w:rtl/>
        </w:rPr>
        <w:t xml:space="preserve"> وعلي</w:t>
      </w:r>
      <w:r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F4DF8">
        <w:rPr>
          <w:rtl/>
        </w:rPr>
        <w:t>،</w:t>
      </w:r>
      <w:r>
        <w:rPr>
          <w:rtl/>
        </w:rPr>
        <w:t xml:space="preserve"> عن مثن</w:t>
      </w:r>
      <w:r>
        <w:rPr>
          <w:rFonts w:hint="cs"/>
          <w:rtl/>
        </w:rPr>
        <w:t>ّ</w:t>
      </w:r>
      <w:r>
        <w:rPr>
          <w:rtl/>
        </w:rPr>
        <w:t>ى</w:t>
      </w:r>
      <w:r w:rsidR="00BF4DF8">
        <w:rPr>
          <w:rtl/>
        </w:rPr>
        <w:t>،</w:t>
      </w:r>
      <w:r>
        <w:rPr>
          <w:rtl/>
        </w:rPr>
        <w:t xml:space="preserve"> عن زياد بن يحيى الحنظلي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</w:t>
      </w:r>
      <w:r>
        <w:rPr>
          <w:rFonts w:hint="cs"/>
          <w:rtl/>
        </w:rPr>
        <w:t>أ</w:t>
      </w:r>
      <w:r>
        <w:rPr>
          <w:rtl/>
        </w:rPr>
        <w:t xml:space="preserve">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كل رم</w:t>
      </w:r>
      <w:r>
        <w:rPr>
          <w:rFonts w:hint="cs"/>
          <w:rtl/>
        </w:rPr>
        <w:t>ّ</w:t>
      </w:r>
      <w:r>
        <w:rPr>
          <w:rtl/>
        </w:rPr>
        <w:t xml:space="preserve">انة على الريق </w:t>
      </w:r>
      <w:r>
        <w:rPr>
          <w:rFonts w:hint="cs"/>
          <w:rtl/>
        </w:rPr>
        <w:t>أ</w:t>
      </w:r>
      <w:r>
        <w:rPr>
          <w:rtl/>
        </w:rPr>
        <w:t>نارت قلبه</w:t>
      </w:r>
      <w:r w:rsidR="00BF4DF8">
        <w:rPr>
          <w:rtl/>
        </w:rPr>
        <w:t>،</w:t>
      </w:r>
      <w:r>
        <w:rPr>
          <w:rtl/>
        </w:rPr>
        <w:t xml:space="preserve"> وطردت شيطان الوسوسة </w:t>
      </w:r>
      <w:r>
        <w:rPr>
          <w:rFonts w:hint="cs"/>
          <w:rtl/>
        </w:rPr>
        <w:t>أ</w:t>
      </w:r>
      <w:r>
        <w:rPr>
          <w:rtl/>
        </w:rPr>
        <w:t>ربعين صباحا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الجمعة </w:t>
      </w:r>
      <w:r w:rsidRPr="00467858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848" w:name="_Toc307309153"/>
            <w:bookmarkStart w:id="849" w:name="_Toc379895511"/>
            <w:bookmarkStart w:id="850" w:name="_Toc181802992"/>
            <w:r>
              <w:rPr>
                <w:rtl/>
              </w:rPr>
              <w:t>103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استحباب حضور البقل والخضرة على المائدة</w:t>
            </w:r>
            <w:bookmarkEnd w:id="848"/>
            <w:r>
              <w:rPr>
                <w:rtl/>
              </w:rPr>
              <w:t xml:space="preserve"> </w:t>
            </w:r>
            <w:bookmarkStart w:id="851" w:name="_Toc307309154"/>
            <w:r>
              <w:rPr>
                <w:rtl/>
              </w:rPr>
              <w:t>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منها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وكراهة خلوها من ذلك.</w:t>
            </w:r>
            <w:bookmarkEnd w:id="849"/>
            <w:bookmarkEnd w:id="850"/>
            <w:bookmarkEnd w:id="851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[ 30946 ]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حن</w:t>
      </w:r>
      <w:r>
        <w:rPr>
          <w:rFonts w:hint="cs"/>
          <w:rtl/>
        </w:rPr>
        <w:t>ّ</w:t>
      </w:r>
      <w:r>
        <w:rPr>
          <w:rtl/>
        </w:rPr>
        <w:t>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كنت مع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على المائده</w:t>
      </w:r>
      <w:r w:rsidR="00BF4DF8">
        <w:rPr>
          <w:rtl/>
        </w:rPr>
        <w:t>،</w:t>
      </w:r>
      <w:r>
        <w:rPr>
          <w:rtl/>
        </w:rPr>
        <w:t xml:space="preserve"> فمال على البقل</w:t>
      </w:r>
      <w:r w:rsidR="00BF4DF8">
        <w:rPr>
          <w:rtl/>
        </w:rPr>
        <w:t>،</w:t>
      </w:r>
      <w:r>
        <w:rPr>
          <w:rtl/>
        </w:rPr>
        <w:t xml:space="preserve"> وامتنعت </w:t>
      </w:r>
      <w:r>
        <w:rPr>
          <w:rFonts w:hint="cs"/>
          <w:rtl/>
        </w:rPr>
        <w:t>أ</w:t>
      </w:r>
      <w:r>
        <w:rPr>
          <w:rtl/>
        </w:rPr>
        <w:t>نا منه لعل</w:t>
      </w:r>
      <w:r>
        <w:rPr>
          <w:rFonts w:hint="cs"/>
          <w:rtl/>
        </w:rPr>
        <w:t>ّه</w:t>
      </w:r>
      <w:r>
        <w:rPr>
          <w:rtl/>
        </w:rPr>
        <w:t xml:space="preserve"> كانت بي</w:t>
      </w:r>
      <w:r w:rsidR="00BF4DF8">
        <w:rPr>
          <w:rtl/>
        </w:rPr>
        <w:t>،</w:t>
      </w:r>
      <w:r>
        <w:rPr>
          <w:rtl/>
        </w:rPr>
        <w:t xml:space="preserve"> فالتفت إليّ</w:t>
      </w:r>
      <w:r>
        <w:rPr>
          <w:rFonts w:hint="cs"/>
          <w:rtl/>
        </w:rPr>
        <w:t>َ</w:t>
      </w:r>
      <w:r>
        <w:rPr>
          <w:rtl/>
        </w:rPr>
        <w:t xml:space="preserve"> فقال يا حنان</w:t>
      </w:r>
      <w:r>
        <w:rPr>
          <w:rFonts w:hint="cs"/>
          <w:rtl/>
        </w:rPr>
        <w:t xml:space="preserve"> </w:t>
      </w:r>
      <w:r>
        <w:rPr>
          <w:rtl/>
        </w:rPr>
        <w:t xml:space="preserve">! </w:t>
      </w:r>
      <w:r>
        <w:rPr>
          <w:rFonts w:hint="cs"/>
          <w:rtl/>
        </w:rPr>
        <w:t>أ</w:t>
      </w:r>
      <w:r>
        <w:rPr>
          <w:rtl/>
        </w:rPr>
        <w:t xml:space="preserve">ما علمت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أمير المؤمنين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لم يؤت</w:t>
      </w:r>
      <w:r>
        <w:rPr>
          <w:rFonts w:hint="cs"/>
          <w:rtl/>
        </w:rPr>
        <w:t>َ</w:t>
      </w:r>
      <w:r>
        <w:rPr>
          <w:rtl/>
        </w:rPr>
        <w:t xml:space="preserve"> بطبق</w:t>
      </w:r>
      <w:r w:rsidR="00896B7D">
        <w:rPr>
          <w:rtl/>
        </w:rPr>
        <w:t xml:space="preserve"> إلّا </w:t>
      </w:r>
      <w:r>
        <w:rPr>
          <w:rtl/>
        </w:rPr>
        <w:t>وعليه بقل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F4DF8">
        <w:rPr>
          <w:rtl/>
        </w:rPr>
        <w:t>: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 xml:space="preserve">َ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 قلوب المؤمنين خضرة</w:t>
      </w:r>
      <w:r w:rsidR="00BF4DF8">
        <w:rPr>
          <w:rtl/>
        </w:rPr>
        <w:t>،</w:t>
      </w:r>
      <w:r>
        <w:rPr>
          <w:rtl/>
        </w:rPr>
        <w:t xml:space="preserve"> فهي تحن</w:t>
      </w:r>
      <w:r>
        <w:rPr>
          <w:rFonts w:hint="cs"/>
          <w:rtl/>
        </w:rPr>
        <w:t>ُّ</w:t>
      </w:r>
      <w:r>
        <w:rPr>
          <w:rtl/>
        </w:rPr>
        <w:t xml:space="preserve"> إلى شكلها.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[ 30947 ]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أحمد بن هارون</w:t>
      </w:r>
      <w:r w:rsidR="00BF4DF8">
        <w:rPr>
          <w:rtl/>
        </w:rPr>
        <w:t>،</w:t>
      </w:r>
      <w:r>
        <w:rPr>
          <w:rtl/>
        </w:rPr>
        <w:t xml:space="preserve"> عن موف</w:t>
      </w:r>
      <w:r>
        <w:rPr>
          <w:rFonts w:hint="cs"/>
          <w:rtl/>
        </w:rPr>
        <w:t>ّ</w:t>
      </w:r>
      <w:r>
        <w:rPr>
          <w:rtl/>
        </w:rPr>
        <w:t>ق المديني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ِّ</w:t>
      </w:r>
      <w:r>
        <w:rPr>
          <w:rtl/>
        </w:rPr>
        <w:t>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بعث إليّ</w:t>
      </w:r>
      <w:r>
        <w:rPr>
          <w:rFonts w:hint="cs"/>
          <w:rtl/>
        </w:rPr>
        <w:t>َ</w:t>
      </w:r>
      <w:r>
        <w:rPr>
          <w:rtl/>
        </w:rPr>
        <w:t xml:space="preserve"> الماضي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يوما</w:t>
      </w:r>
      <w:r>
        <w:rPr>
          <w:rFonts w:hint="cs"/>
          <w:rtl/>
        </w:rPr>
        <w:t>ً</w:t>
      </w:r>
      <w:r>
        <w:rPr>
          <w:rtl/>
        </w:rPr>
        <w:t xml:space="preserve"> وحبسني للغداء</w:t>
      </w:r>
      <w:r w:rsidR="00BF4DF8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جاؤ</w:t>
      </w:r>
      <w:r>
        <w:rPr>
          <w:rFonts w:hint="cs"/>
          <w:rtl/>
        </w:rPr>
        <w:t>و</w:t>
      </w:r>
      <w:r>
        <w:rPr>
          <w:rtl/>
        </w:rPr>
        <w:t>ا بالمائدة لم يكن عليها بقل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مسك يده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 للغلام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ما علمت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 لا آكل على مائدة ليس فيها خضرة</w:t>
      </w:r>
      <w:r>
        <w:rPr>
          <w:rFonts w:hint="cs"/>
          <w:rtl/>
        </w:rPr>
        <w:t xml:space="preserve"> </w:t>
      </w:r>
      <w:r>
        <w:rPr>
          <w:rtl/>
        </w:rPr>
        <w:t>؟ فائتني بالخضرة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فذهب الغلام</w:t>
      </w:r>
      <w:r w:rsidR="00BF4DF8">
        <w:rPr>
          <w:rtl/>
        </w:rPr>
        <w:t>،</w:t>
      </w:r>
      <w:r>
        <w:rPr>
          <w:rtl/>
        </w:rPr>
        <w:t xml:space="preserve"> فجاء بالبقل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لقاه على المائدة</w:t>
      </w:r>
      <w:r w:rsidR="00BF4DF8">
        <w:rPr>
          <w:rtl/>
        </w:rPr>
        <w:t>،</w:t>
      </w:r>
      <w:r>
        <w:rPr>
          <w:rtl/>
        </w:rPr>
        <w:t xml:space="preserve"> فمد</w:t>
      </w:r>
      <w:r>
        <w:rPr>
          <w:rFonts w:hint="cs"/>
          <w:rtl/>
        </w:rPr>
        <w:t>ّ</w:t>
      </w:r>
      <w:r>
        <w:rPr>
          <w:rtl/>
        </w:rPr>
        <w:t xml:space="preserve"> يده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كل.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543 / 845.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 xml:space="preserve">(1) تقدم في الحديث 2 من الباب 57 من </w:t>
      </w:r>
      <w:r>
        <w:rPr>
          <w:rFonts w:hint="cs"/>
          <w:rtl/>
        </w:rPr>
        <w:t>أ</w:t>
      </w:r>
      <w:r w:rsidRPr="00160743">
        <w:rPr>
          <w:rtl/>
        </w:rPr>
        <w:t>بواب صلاة الجمعة</w:t>
      </w:r>
      <w:r>
        <w:rPr>
          <w:rtl/>
        </w:rPr>
        <w:t>.</w:t>
      </w:r>
    </w:p>
    <w:p w:rsidR="00467858" w:rsidRDefault="00467858" w:rsidP="009C7CC8">
      <w:pPr>
        <w:pStyle w:val="libFootnoteCenterBold"/>
        <w:rPr>
          <w:rtl/>
        </w:rPr>
      </w:pPr>
      <w:r>
        <w:rPr>
          <w:rtl/>
        </w:rPr>
        <w:t>الباب 103</w:t>
      </w:r>
    </w:p>
    <w:p w:rsidR="00467858" w:rsidRDefault="00467858" w:rsidP="009C7CC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362 / 2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507 / 652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1 من الباب 104 من </w:t>
      </w:r>
      <w:r>
        <w:rPr>
          <w:rFonts w:hint="cs"/>
          <w:rtl/>
        </w:rPr>
        <w:t>أ</w:t>
      </w:r>
      <w:r>
        <w:rPr>
          <w:rtl/>
        </w:rPr>
        <w:t>بواب الأطعمة المباحة.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362 / 1.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lastRenderedPageBreak/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سهل بن زياد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والذي قبله 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</w:t>
      </w:r>
      <w:r>
        <w:rPr>
          <w:rFonts w:hint="cs"/>
          <w:rtl/>
        </w:rPr>
        <w:t>نا</w:t>
      </w:r>
      <w:r>
        <w:rPr>
          <w:rtl/>
        </w:rPr>
        <w:t xml:space="preserve"> عن حنان.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على ذلك</w:t>
      </w:r>
      <w:r>
        <w:rPr>
          <w:rFonts w:hint="cs"/>
          <w:rtl/>
        </w:rPr>
        <w:t xml:space="preserve"> </w:t>
      </w:r>
      <w:r w:rsidRPr="00467858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852" w:name="_Toc307309155"/>
            <w:bookmarkStart w:id="853" w:name="_Toc379895512"/>
            <w:bookmarkStart w:id="854" w:name="_Toc181802993"/>
            <w:r>
              <w:rPr>
                <w:rtl/>
              </w:rPr>
              <w:t>104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استحباب تخليل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سنان بعد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</w:t>
            </w:r>
            <w:r w:rsidR="00BF4DF8">
              <w:rPr>
                <w:rtl/>
              </w:rPr>
              <w:t>،</w:t>
            </w:r>
            <w:bookmarkEnd w:id="852"/>
            <w:r>
              <w:rPr>
                <w:rtl/>
              </w:rPr>
              <w:t xml:space="preserve"> </w:t>
            </w:r>
            <w:bookmarkStart w:id="855" w:name="_Toc307309156"/>
            <w:r>
              <w:rPr>
                <w:rtl/>
              </w:rPr>
              <w:t>وكراهة تركه</w:t>
            </w:r>
            <w:bookmarkEnd w:id="853"/>
            <w:bookmarkEnd w:id="854"/>
            <w:bookmarkEnd w:id="855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704F2D">
      <w:pPr>
        <w:pStyle w:val="libNormal"/>
        <w:rPr>
          <w:rtl/>
        </w:rPr>
      </w:pPr>
      <w:r w:rsidRPr="00C8082B">
        <w:rPr>
          <w:rStyle w:val="libNormalChar"/>
          <w:rtl/>
        </w:rPr>
        <w:t>[ 30948 ]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</w:t>
      </w:r>
      <w:r>
        <w:rPr>
          <w:rFonts w:hint="cs"/>
          <w:rtl/>
        </w:rPr>
        <w:t>ّ</w:t>
      </w:r>
      <w:r>
        <w:rPr>
          <w:rtl/>
        </w:rPr>
        <w:t>د بن عيسى</w:t>
      </w:r>
      <w:r w:rsidR="00BF4DF8">
        <w:rPr>
          <w:rtl/>
        </w:rPr>
        <w:t>،</w:t>
      </w:r>
      <w:r>
        <w:rPr>
          <w:rtl/>
        </w:rPr>
        <w:t xml:space="preserve"> عن ابن محبوب </w:t>
      </w:r>
      <w:r w:rsidRPr="00467858">
        <w:rPr>
          <w:rStyle w:val="libFootnotenumChar"/>
          <w:rtl/>
        </w:rPr>
        <w:t>(</w:t>
      </w:r>
      <w:r w:rsidR="00704F2D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وهب بن عبد رب</w:t>
      </w:r>
      <w:r>
        <w:rPr>
          <w:rFonts w:hint="cs"/>
          <w:rtl/>
        </w:rPr>
        <w:t>ّ</w:t>
      </w:r>
      <w:r>
        <w:rPr>
          <w:rtl/>
        </w:rPr>
        <w:t>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رأيت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يتخل</w:t>
      </w:r>
      <w:r>
        <w:rPr>
          <w:rFonts w:hint="cs"/>
          <w:rtl/>
        </w:rPr>
        <w:t>ّ</w:t>
      </w:r>
      <w:r>
        <w:rPr>
          <w:rtl/>
        </w:rPr>
        <w:t xml:space="preserve">ل فنظرت </w:t>
      </w:r>
      <w:r>
        <w:rPr>
          <w:rFonts w:hint="cs"/>
          <w:rtl/>
        </w:rPr>
        <w:t>إ</w:t>
      </w:r>
      <w:r>
        <w:rPr>
          <w:rtl/>
        </w:rPr>
        <w:t>ليه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يتخل</w:t>
      </w:r>
      <w:r>
        <w:rPr>
          <w:rFonts w:hint="cs"/>
          <w:rtl/>
        </w:rPr>
        <w:t>ّ</w:t>
      </w:r>
      <w:r>
        <w:rPr>
          <w:rtl/>
        </w:rPr>
        <w:t>ل</w:t>
      </w:r>
      <w:r w:rsidR="00BF4DF8">
        <w:rPr>
          <w:rtl/>
        </w:rPr>
        <w:t>،</w:t>
      </w:r>
      <w:r>
        <w:rPr>
          <w:rtl/>
        </w:rPr>
        <w:t xml:space="preserve"> وهو يطيب الفم.</w:t>
      </w:r>
    </w:p>
    <w:p w:rsidR="00467858" w:rsidRDefault="00467858" w:rsidP="00704F2D">
      <w:pPr>
        <w:pStyle w:val="libNormal"/>
        <w:rPr>
          <w:rtl/>
        </w:rPr>
      </w:pPr>
      <w:r>
        <w:rPr>
          <w:rtl/>
        </w:rPr>
        <w:t>ورواه الصدوق بإسناده عن الحسن بن محبوب مثله</w:t>
      </w:r>
      <w:r>
        <w:rPr>
          <w:rFonts w:hint="cs"/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704F2D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[ 30949 ]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هشام بن سالم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نزل علي</w:t>
      </w:r>
      <w:r>
        <w:rPr>
          <w:rFonts w:hint="cs"/>
          <w:rtl/>
        </w:rPr>
        <w:t>َّ</w:t>
      </w:r>
      <w:r>
        <w:rPr>
          <w:rtl/>
        </w:rPr>
        <w:t xml:space="preserve"> جبرئيل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بالخلال.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[ 30950 ]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>ة من اصحابنا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(1) المحاسن</w:t>
      </w:r>
      <w:r w:rsidR="00BF4DF8">
        <w:rPr>
          <w:rtl/>
        </w:rPr>
        <w:t>:</w:t>
      </w:r>
      <w:r w:rsidRPr="00160743">
        <w:rPr>
          <w:rtl/>
        </w:rPr>
        <w:t xml:space="preserve"> 507</w:t>
      </w:r>
      <w:r>
        <w:rPr>
          <w:rtl/>
        </w:rPr>
        <w:t xml:space="preserve"> / </w:t>
      </w:r>
      <w:r w:rsidRPr="00160743">
        <w:rPr>
          <w:rtl/>
        </w:rPr>
        <w:t>651</w:t>
      </w:r>
      <w:r>
        <w:rPr>
          <w:rtl/>
        </w:rPr>
        <w:t>.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 xml:space="preserve">(2) ياتي في الباب 112 من </w:t>
      </w:r>
      <w:r>
        <w:rPr>
          <w:rFonts w:hint="cs"/>
          <w:rtl/>
        </w:rPr>
        <w:t>أ</w:t>
      </w:r>
      <w:r w:rsidRPr="00160743">
        <w:rPr>
          <w:rtl/>
        </w:rPr>
        <w:t>بواب</w:t>
      </w:r>
      <w:r>
        <w:rPr>
          <w:rtl/>
        </w:rPr>
        <w:t xml:space="preserve"> الأطعمة </w:t>
      </w:r>
      <w:r w:rsidRPr="00160743">
        <w:rPr>
          <w:rtl/>
        </w:rPr>
        <w:t>المباحة</w:t>
      </w:r>
      <w:r>
        <w:rPr>
          <w:rtl/>
        </w:rPr>
        <w:t>.</w:t>
      </w:r>
    </w:p>
    <w:p w:rsidR="00467858" w:rsidRDefault="00467858" w:rsidP="00704F2D">
      <w:pPr>
        <w:pStyle w:val="libFootnoteCenterBold"/>
        <w:rPr>
          <w:rtl/>
        </w:rPr>
      </w:pPr>
      <w:r>
        <w:rPr>
          <w:rtl/>
        </w:rPr>
        <w:t>الباب 104</w:t>
      </w:r>
    </w:p>
    <w:p w:rsidR="00467858" w:rsidRDefault="00467858" w:rsidP="00704F2D">
      <w:pPr>
        <w:pStyle w:val="libFootnoteCenterBold"/>
        <w:rPr>
          <w:rtl/>
        </w:rPr>
      </w:pPr>
      <w:r>
        <w:rPr>
          <w:rtl/>
        </w:rPr>
        <w:t>فيه 11 حديث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376 / 3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559 / 931.</w:t>
      </w:r>
    </w:p>
    <w:p w:rsidR="00467858" w:rsidRPr="00160743" w:rsidRDefault="00467858" w:rsidP="00704F2D">
      <w:pPr>
        <w:pStyle w:val="libFootnote0"/>
        <w:rPr>
          <w:rtl/>
        </w:rPr>
      </w:pPr>
      <w:r w:rsidRPr="00160743">
        <w:rPr>
          <w:rtl/>
        </w:rPr>
        <w:t>(</w:t>
      </w:r>
      <w:r w:rsidR="00704F2D">
        <w:rPr>
          <w:rFonts w:hint="cs"/>
          <w:rtl/>
        </w:rPr>
        <w:t>3</w:t>
      </w:r>
      <w:r w:rsidRPr="00160743">
        <w:rPr>
          <w:rtl/>
        </w:rPr>
        <w:t>) في المحاسن زيادة</w:t>
      </w:r>
      <w:r w:rsidR="00BF4DF8">
        <w:rPr>
          <w:rtl/>
        </w:rPr>
        <w:t>:</w:t>
      </w:r>
      <w:r w:rsidRPr="00160743">
        <w:rPr>
          <w:rtl/>
        </w:rPr>
        <w:t xml:space="preserve"> عن مالك بن عطية</w:t>
      </w:r>
      <w:r>
        <w:rPr>
          <w:rtl/>
        </w:rPr>
        <w:t>.</w:t>
      </w:r>
    </w:p>
    <w:p w:rsidR="00467858" w:rsidRPr="00160743" w:rsidRDefault="00467858" w:rsidP="00704F2D">
      <w:pPr>
        <w:pStyle w:val="libFootnote0"/>
        <w:rPr>
          <w:rtl/>
        </w:rPr>
      </w:pPr>
      <w:r w:rsidRPr="00160743">
        <w:rPr>
          <w:rtl/>
        </w:rPr>
        <w:t>(</w:t>
      </w:r>
      <w:r w:rsidR="00704F2D">
        <w:rPr>
          <w:rFonts w:hint="cs"/>
          <w:rtl/>
        </w:rPr>
        <w:t>4</w:t>
      </w:r>
      <w:r w:rsidRPr="00160743">
        <w:rPr>
          <w:rtl/>
        </w:rPr>
        <w:t>) الفقيه 3</w:t>
      </w:r>
      <w:r w:rsidR="00BF4DF8">
        <w:rPr>
          <w:rtl/>
        </w:rPr>
        <w:t>:</w:t>
      </w:r>
      <w:r w:rsidRPr="00160743">
        <w:rPr>
          <w:rtl/>
        </w:rPr>
        <w:t xml:space="preserve"> 225</w:t>
      </w:r>
      <w:r>
        <w:rPr>
          <w:rtl/>
        </w:rPr>
        <w:t xml:space="preserve"> / </w:t>
      </w:r>
      <w:r w:rsidRPr="00160743">
        <w:rPr>
          <w:rtl/>
        </w:rPr>
        <w:t>1057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376 / 1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558 / 926.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376 / 2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558 / 925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ورده في الحديث 6 من الباب 1 من </w:t>
      </w:r>
      <w:r>
        <w:rPr>
          <w:rFonts w:hint="cs"/>
          <w:rtl/>
        </w:rPr>
        <w:t>أ</w:t>
      </w:r>
      <w:r>
        <w:rPr>
          <w:rtl/>
        </w:rPr>
        <w:t>بواب السواك.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عن ابن أبي جميلة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أبو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نزل جبرئيل على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بالسواك والخلال والحجامة.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[ 30951 ]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سهل بن زياد</w:t>
      </w:r>
      <w:r w:rsidR="00BF4DF8">
        <w:rPr>
          <w:rtl/>
        </w:rPr>
        <w:t>،</w:t>
      </w:r>
      <w:r>
        <w:rPr>
          <w:rtl/>
        </w:rPr>
        <w:t xml:space="preserve"> عن جعفر بن محمد الأشعري</w:t>
      </w:r>
      <w:r w:rsidR="00BF4DF8">
        <w:rPr>
          <w:rtl/>
        </w:rPr>
        <w:t>،</w:t>
      </w:r>
      <w:r>
        <w:rPr>
          <w:rtl/>
        </w:rPr>
        <w:t xml:space="preserve"> عن ابن القداح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النبي</w:t>
      </w:r>
      <w:r>
        <w:rPr>
          <w:rFonts w:hint="cs"/>
          <w:rtl/>
        </w:rPr>
        <w:t>ُّ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تخل</w:t>
      </w:r>
      <w:r>
        <w:rPr>
          <w:rFonts w:hint="cs"/>
          <w:rtl/>
        </w:rPr>
        <w:t>ّ</w:t>
      </w:r>
      <w:r>
        <w:rPr>
          <w:rtl/>
        </w:rPr>
        <w:t>لوا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مصلحة لل</w:t>
      </w:r>
      <w:r>
        <w:rPr>
          <w:rFonts w:hint="cs"/>
          <w:rtl/>
        </w:rPr>
        <w:t>ّ</w:t>
      </w:r>
      <w:r>
        <w:rPr>
          <w:rtl/>
        </w:rPr>
        <w:t xml:space="preserve">ثة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والنواجذ.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[ 30952 ]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وبهذا ال</w:t>
      </w:r>
      <w:r>
        <w:rPr>
          <w:rFonts w:hint="cs"/>
          <w:rtl/>
        </w:rPr>
        <w:t>إِ</w:t>
      </w:r>
      <w:r>
        <w:rPr>
          <w:rtl/>
        </w:rPr>
        <w:t>سناد قال</w:t>
      </w:r>
      <w:r w:rsidR="00BF4DF8">
        <w:rPr>
          <w:rtl/>
        </w:rPr>
        <w:t>:</w:t>
      </w:r>
      <w:r>
        <w:rPr>
          <w:rtl/>
        </w:rPr>
        <w:t xml:space="preserve"> قال النبي</w:t>
      </w:r>
      <w:r>
        <w:rPr>
          <w:rFonts w:hint="cs"/>
          <w:rtl/>
        </w:rPr>
        <w:t>ُّ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تخل</w:t>
      </w:r>
      <w:r>
        <w:rPr>
          <w:rFonts w:hint="cs"/>
          <w:rtl/>
        </w:rPr>
        <w:t>ّ</w:t>
      </w:r>
      <w:r>
        <w:rPr>
          <w:rtl/>
        </w:rPr>
        <w:t>لوا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ينقّي الفم</w:t>
      </w:r>
      <w:r w:rsidR="00BF4DF8">
        <w:rPr>
          <w:rtl/>
        </w:rPr>
        <w:t>،</w:t>
      </w:r>
      <w:r>
        <w:rPr>
          <w:rtl/>
        </w:rPr>
        <w:t xml:space="preserve"> ومصلحة اللث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467858" w:rsidRDefault="00467858" w:rsidP="00704F2D">
      <w:pPr>
        <w:pStyle w:val="libNormal"/>
        <w:rPr>
          <w:rtl/>
        </w:rPr>
      </w:pPr>
      <w:r w:rsidRPr="00C8082B">
        <w:rPr>
          <w:rStyle w:val="libNormalChar"/>
          <w:rtl/>
        </w:rPr>
        <w:t>[ 30953 ]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ابن النعمان</w:t>
      </w:r>
      <w:r w:rsidR="00BF4DF8">
        <w:rPr>
          <w:rtl/>
        </w:rPr>
        <w:t>،</w:t>
      </w:r>
      <w:r>
        <w:rPr>
          <w:rtl/>
        </w:rPr>
        <w:t xml:space="preserve"> عن يعقوب بن شعيب</w:t>
      </w:r>
      <w:r w:rsidR="00BF4DF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 xml:space="preserve">ن </w:t>
      </w:r>
      <w:r>
        <w:rPr>
          <w:rFonts w:hint="cs"/>
          <w:rtl/>
        </w:rPr>
        <w:t>أ</w:t>
      </w:r>
      <w:r>
        <w:rPr>
          <w:rtl/>
        </w:rPr>
        <w:t>خبره</w:t>
      </w:r>
      <w:r w:rsidR="00BF4DF8">
        <w:rPr>
          <w:rtl/>
        </w:rPr>
        <w:t>:</w:t>
      </w:r>
      <w:r>
        <w:rPr>
          <w:rFonts w:hint="cs"/>
          <w:rtl/>
        </w:rPr>
        <w:t xml:space="preserve"> 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أبا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تي بخلال من ال</w:t>
      </w:r>
      <w:r>
        <w:rPr>
          <w:rFonts w:hint="cs"/>
          <w:rtl/>
        </w:rPr>
        <w:t>أ</w:t>
      </w:r>
      <w:r>
        <w:rPr>
          <w:rtl/>
        </w:rPr>
        <w:t>خل</w:t>
      </w:r>
      <w:r>
        <w:rPr>
          <w:rFonts w:hint="cs"/>
          <w:rtl/>
        </w:rPr>
        <w:t>ّ</w:t>
      </w:r>
      <w:r>
        <w:rPr>
          <w:rtl/>
        </w:rPr>
        <w:t>ة المهي</w:t>
      </w:r>
      <w:r>
        <w:rPr>
          <w:rFonts w:hint="cs"/>
          <w:rtl/>
        </w:rPr>
        <w:t>ّ</w:t>
      </w:r>
      <w:r>
        <w:rPr>
          <w:rtl/>
        </w:rPr>
        <w:t>اة</w:t>
      </w:r>
      <w:r w:rsidR="00BF4DF8">
        <w:rPr>
          <w:rtl/>
        </w:rPr>
        <w:t>،</w:t>
      </w:r>
      <w:r>
        <w:rPr>
          <w:rtl/>
        </w:rPr>
        <w:t xml:space="preserve"> وهو في منزل الفضل بن يونس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 xml:space="preserve">خذ منها </w:t>
      </w:r>
      <w:r w:rsidRPr="00467858">
        <w:rPr>
          <w:rStyle w:val="libFootnotenumChar"/>
          <w:rtl/>
        </w:rPr>
        <w:t>(</w:t>
      </w:r>
      <w:r w:rsidR="00704F2D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Pr="00322AF2">
        <w:rPr>
          <w:rFonts w:hint="cs"/>
          <w:rtl/>
        </w:rPr>
        <w:t>.</w:t>
      </w:r>
      <w:r>
        <w:rPr>
          <w:rtl/>
        </w:rPr>
        <w:t xml:space="preserve"> شظي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ورمى بالباقي.</w:t>
      </w:r>
    </w:p>
    <w:p w:rsidR="00467858" w:rsidRDefault="00467858" w:rsidP="00704F2D">
      <w:pPr>
        <w:pStyle w:val="libNormal"/>
        <w:rPr>
          <w:rtl/>
        </w:rPr>
      </w:pPr>
      <w:r w:rsidRPr="00C8082B">
        <w:rPr>
          <w:rStyle w:val="libNormalChar"/>
          <w:rtl/>
        </w:rPr>
        <w:t>[ 30954 ]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إبراهيم الحذاء</w:t>
      </w:r>
      <w:r w:rsidR="00BF4DF8">
        <w:rPr>
          <w:rtl/>
        </w:rPr>
        <w:t>،</w:t>
      </w:r>
      <w:r>
        <w:rPr>
          <w:rtl/>
        </w:rPr>
        <w:t xml:space="preserve">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عن أحمد بن أبي عبد الله الأسدي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704F2D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رجل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 ناول النبي</w:t>
      </w:r>
      <w:r>
        <w:rPr>
          <w:rFonts w:hint="cs"/>
          <w:rtl/>
        </w:rPr>
        <w:t>ُّ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جعفر بن أبي طالب</w:t>
      </w:r>
      <w:r w:rsidR="00BF4DF8">
        <w:rPr>
          <w:rtl/>
        </w:rPr>
        <w:t>،</w:t>
      </w:r>
      <w:r>
        <w:rPr>
          <w:rtl/>
        </w:rPr>
        <w:t xml:space="preserve"> خلالا</w:t>
      </w:r>
      <w:r>
        <w:rPr>
          <w:rFonts w:hint="cs"/>
          <w:rtl/>
        </w:rPr>
        <w:t>ً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يا جعفر</w:t>
      </w:r>
      <w:r>
        <w:rPr>
          <w:rFonts w:hint="cs"/>
          <w:rtl/>
        </w:rPr>
        <w:t xml:space="preserve"> </w:t>
      </w:r>
      <w:r>
        <w:rPr>
          <w:rtl/>
        </w:rPr>
        <w:t>! تخل</w:t>
      </w:r>
      <w:r>
        <w:rPr>
          <w:rFonts w:hint="cs"/>
          <w:rtl/>
        </w:rPr>
        <w:t>ّ</w:t>
      </w:r>
      <w:r>
        <w:rPr>
          <w:rtl/>
        </w:rPr>
        <w:t>ل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مصلحة للفم</w:t>
      </w:r>
      <w:r w:rsidR="00BF4DF8">
        <w:rPr>
          <w:rFonts w:hint="cs"/>
          <w:rtl/>
        </w:rPr>
        <w:t xml:space="preserve"> - </w:t>
      </w:r>
      <w:r>
        <w:rPr>
          <w:rtl/>
        </w:rPr>
        <w:t>أو قال</w:t>
      </w:r>
      <w:r w:rsidR="00BF4DF8">
        <w:rPr>
          <w:rtl/>
        </w:rPr>
        <w:t>:</w:t>
      </w:r>
      <w:r>
        <w:rPr>
          <w:rtl/>
        </w:rPr>
        <w:t xml:space="preserve"> للث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Fonts w:hint="cs"/>
          <w:rtl/>
        </w:rPr>
        <w:t xml:space="preserve"> - </w:t>
      </w:r>
      <w:r>
        <w:rPr>
          <w:rtl/>
        </w:rPr>
        <w:t>مجلبة للرزق.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أحمد بن أبي عبد الله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ابن محبوب</w:t>
      </w:r>
      <w:r w:rsidR="00BF4DF8">
        <w:rPr>
          <w:rtl/>
        </w:rPr>
        <w:t>،</w:t>
      </w:r>
      <w:r>
        <w:rPr>
          <w:rtl/>
        </w:rPr>
        <w:t xml:space="preserve"> وذكر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376 / 5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559 / 932.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(1) في المحاسن</w:t>
      </w:r>
      <w:r w:rsidR="00BF4DF8">
        <w:rPr>
          <w:rtl/>
        </w:rPr>
        <w:t>:</w:t>
      </w:r>
      <w:r w:rsidRPr="00160743">
        <w:rPr>
          <w:rtl/>
        </w:rPr>
        <w:t xml:space="preserve"> </w:t>
      </w:r>
      <w:r w:rsidRPr="00704F2D">
        <w:rPr>
          <w:rtl/>
        </w:rPr>
        <w:t>لل</w:t>
      </w:r>
      <w:r w:rsidRPr="00704F2D">
        <w:rPr>
          <w:rFonts w:hint="cs"/>
          <w:rtl/>
        </w:rPr>
        <w:t>ّ</w:t>
      </w:r>
      <w:r w:rsidRPr="00704F2D">
        <w:rPr>
          <w:rtl/>
        </w:rPr>
        <w:t>ثات ( هامش المخطوط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376 / ذيل 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376 / 6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560 / 938.</w:t>
      </w:r>
    </w:p>
    <w:p w:rsidR="00467858" w:rsidRPr="00160743" w:rsidRDefault="00467858" w:rsidP="00704F2D">
      <w:pPr>
        <w:pStyle w:val="libFootnote0"/>
        <w:rPr>
          <w:rtl/>
        </w:rPr>
      </w:pPr>
      <w:r w:rsidRPr="00160743">
        <w:rPr>
          <w:rtl/>
        </w:rPr>
        <w:t>(</w:t>
      </w:r>
      <w:r w:rsidR="00704F2D">
        <w:rPr>
          <w:rFonts w:hint="cs"/>
          <w:rtl/>
        </w:rPr>
        <w:t>2</w:t>
      </w:r>
      <w:r w:rsidRPr="00160743">
        <w:rPr>
          <w:rtl/>
        </w:rPr>
        <w:t>) في المحاسن</w:t>
      </w:r>
      <w:r w:rsidR="00BF4DF8">
        <w:rPr>
          <w:rtl/>
        </w:rPr>
        <w:t>:</w:t>
      </w:r>
      <w:r w:rsidRPr="00160743">
        <w:rPr>
          <w:rtl/>
        </w:rPr>
        <w:t xml:space="preserve"> </w:t>
      </w:r>
      <w:r w:rsidRPr="00704F2D">
        <w:rPr>
          <w:rtl/>
        </w:rPr>
        <w:t>منه ( هامش المخطوط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376 / 4.</w:t>
      </w:r>
    </w:p>
    <w:p w:rsidR="00467858" w:rsidRPr="00160743" w:rsidRDefault="00467858" w:rsidP="00704F2D">
      <w:pPr>
        <w:pStyle w:val="libFootnote0"/>
        <w:rPr>
          <w:rtl/>
        </w:rPr>
      </w:pPr>
      <w:r w:rsidRPr="00160743">
        <w:rPr>
          <w:rtl/>
        </w:rPr>
        <w:t>(</w:t>
      </w:r>
      <w:r w:rsidR="00704F2D">
        <w:rPr>
          <w:rFonts w:hint="cs"/>
          <w:rtl/>
        </w:rPr>
        <w:t>3</w:t>
      </w:r>
      <w:r w:rsidRPr="00160743">
        <w:rPr>
          <w:rtl/>
        </w:rPr>
        <w:t>) في الكافي</w:t>
      </w:r>
      <w:r w:rsidR="00BF4DF8">
        <w:rPr>
          <w:rtl/>
        </w:rPr>
        <w:t>:</w:t>
      </w:r>
      <w:r w:rsidRPr="00160743">
        <w:rPr>
          <w:rtl/>
        </w:rPr>
        <w:t xml:space="preserve"> عن </w:t>
      </w:r>
      <w:r>
        <w:rPr>
          <w:rFonts w:hint="cs"/>
          <w:rtl/>
        </w:rPr>
        <w:t>أ</w:t>
      </w:r>
      <w:r w:rsidRPr="00160743">
        <w:rPr>
          <w:rtl/>
        </w:rPr>
        <w:t>حمد بن عبد الله ال</w:t>
      </w:r>
      <w:r>
        <w:rPr>
          <w:rFonts w:hint="cs"/>
          <w:rtl/>
        </w:rPr>
        <w:t>أ</w:t>
      </w:r>
      <w:r w:rsidRPr="00160743">
        <w:rPr>
          <w:rtl/>
        </w:rPr>
        <w:t>سدي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1B2557">
      <w:pPr>
        <w:pStyle w:val="libNormal0"/>
        <w:rPr>
          <w:rtl/>
        </w:rPr>
      </w:pPr>
      <w:r>
        <w:rPr>
          <w:rtl/>
        </w:rPr>
        <w:lastRenderedPageBreak/>
        <w:t>الحديث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نحوه. وعن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وذكر الثاني. وعن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F4DF8">
        <w:rPr>
          <w:rtl/>
        </w:rPr>
        <w:t>،</w:t>
      </w:r>
      <w:r>
        <w:rPr>
          <w:rtl/>
        </w:rPr>
        <w:t xml:space="preserve"> وذكر الثالث. وعن جعفر بن محم</w:t>
      </w:r>
      <w:r>
        <w:rPr>
          <w:rFonts w:hint="cs"/>
          <w:rtl/>
        </w:rPr>
        <w:t>ّ</w:t>
      </w:r>
      <w:r>
        <w:rPr>
          <w:rtl/>
        </w:rPr>
        <w:t>د وذكر الرابع. وعن أبيه</w:t>
      </w:r>
      <w:r w:rsidR="00BF4DF8">
        <w:rPr>
          <w:rtl/>
        </w:rPr>
        <w:t>،</w:t>
      </w:r>
      <w:r>
        <w:rPr>
          <w:rtl/>
        </w:rPr>
        <w:t xml:space="preserve"> وذكر السادس. وعن أبي سمينة</w:t>
      </w:r>
      <w:r w:rsidR="00BF4DF8">
        <w:rPr>
          <w:rtl/>
        </w:rPr>
        <w:t>،</w:t>
      </w:r>
      <w:r>
        <w:rPr>
          <w:rtl/>
        </w:rPr>
        <w:t xml:space="preserve"> عن أحمد بن عبد الله</w:t>
      </w:r>
      <w:r w:rsidR="00BF4DF8">
        <w:rPr>
          <w:rtl/>
        </w:rPr>
        <w:t>،</w:t>
      </w:r>
      <w:r>
        <w:rPr>
          <w:rtl/>
        </w:rPr>
        <w:t xml:space="preserve"> وذكر السابع</w:t>
      </w:r>
      <w:r>
        <w:rPr>
          <w:rFonts w:hint="cs"/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1B2557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[ 30955 ]</w:t>
      </w:r>
      <w:r>
        <w:rPr>
          <w:rtl/>
        </w:rPr>
        <w:t xml:space="preserve"> 8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محمد بن سنان</w:t>
      </w:r>
      <w:r w:rsidR="00BF4DF8">
        <w:rPr>
          <w:rtl/>
        </w:rPr>
        <w:t>،</w:t>
      </w:r>
      <w:r>
        <w:rPr>
          <w:rtl/>
        </w:rPr>
        <w:t xml:space="preserve"> أو غيره</w:t>
      </w:r>
      <w:r w:rsidR="00BF4DF8">
        <w:rPr>
          <w:rtl/>
        </w:rPr>
        <w:t>،</w:t>
      </w:r>
      <w:r>
        <w:rPr>
          <w:rtl/>
        </w:rPr>
        <w:t xml:space="preserve"> عن الحسن بن عثمان</w:t>
      </w:r>
      <w:r w:rsidR="00BF4DF8">
        <w:rPr>
          <w:rtl/>
        </w:rPr>
        <w:t>،</w:t>
      </w:r>
      <w:r>
        <w:rPr>
          <w:rtl/>
        </w:rPr>
        <w:t xml:space="preserve"> عن حمزة</w:t>
      </w:r>
      <w:r w:rsidR="00BF4DF8">
        <w:rPr>
          <w:rtl/>
        </w:rPr>
        <w:t>،</w:t>
      </w:r>
      <w:r>
        <w:rPr>
          <w:rtl/>
        </w:rPr>
        <w:t xml:space="preserve"> عن أبي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رحم الله المتخل</w:t>
      </w:r>
      <w:r>
        <w:rPr>
          <w:rFonts w:hint="cs"/>
          <w:rtl/>
        </w:rPr>
        <w:t>ّ</w:t>
      </w:r>
      <w:r>
        <w:rPr>
          <w:rtl/>
        </w:rPr>
        <w:t>لين</w:t>
      </w:r>
      <w:r w:rsidR="00BF4DF8">
        <w:rPr>
          <w:rtl/>
        </w:rPr>
        <w:t>،</w:t>
      </w:r>
      <w:r>
        <w:rPr>
          <w:rtl/>
        </w:rPr>
        <w:t xml:space="preserve"> قيل يا رسول الله</w:t>
      </w:r>
      <w:r>
        <w:rPr>
          <w:rFonts w:hint="cs"/>
          <w:rtl/>
        </w:rPr>
        <w:t xml:space="preserve"> </w:t>
      </w:r>
      <w:r>
        <w:rPr>
          <w:rtl/>
        </w:rPr>
        <w:t>! وما المتخل</w:t>
      </w:r>
      <w:r>
        <w:rPr>
          <w:rFonts w:hint="cs"/>
          <w:rtl/>
        </w:rPr>
        <w:t>ّ</w:t>
      </w:r>
      <w:r>
        <w:rPr>
          <w:rtl/>
        </w:rPr>
        <w:t>لون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المتخل</w:t>
      </w:r>
      <w:r>
        <w:rPr>
          <w:rFonts w:hint="cs"/>
          <w:rtl/>
        </w:rPr>
        <w:t>ّ</w:t>
      </w:r>
      <w:r>
        <w:rPr>
          <w:rtl/>
        </w:rPr>
        <w:t>لون من الطعام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إذا بقي في الفم تغي</w:t>
      </w:r>
      <w:r>
        <w:rPr>
          <w:rFonts w:hint="cs"/>
          <w:rtl/>
        </w:rPr>
        <w:t>ّ</w:t>
      </w:r>
      <w:r>
        <w:rPr>
          <w:rtl/>
        </w:rPr>
        <w:t>ر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ذى الملك ريحه.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[ 30956 ]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وعن الحسن بن أبي عثمان</w:t>
      </w:r>
      <w:r w:rsidR="00BF4DF8">
        <w:rPr>
          <w:rtl/>
        </w:rPr>
        <w:t>،</w:t>
      </w:r>
      <w:r>
        <w:rPr>
          <w:rtl/>
        </w:rPr>
        <w:t xml:space="preserve"> عن أبي حمزة</w:t>
      </w:r>
      <w:r w:rsidR="00BF4DF8">
        <w:rPr>
          <w:rtl/>
        </w:rPr>
        <w:t>،</w:t>
      </w:r>
      <w:r>
        <w:rPr>
          <w:rtl/>
        </w:rPr>
        <w:t xml:space="preserve"> عن أبي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لجعفر</w:t>
      </w:r>
      <w:r w:rsidR="00BF4DF8">
        <w:rPr>
          <w:rtl/>
        </w:rPr>
        <w:t>:</w:t>
      </w:r>
      <w:r>
        <w:rPr>
          <w:rtl/>
        </w:rPr>
        <w:t xml:space="preserve"> تخل</w:t>
      </w:r>
      <w:r>
        <w:rPr>
          <w:rFonts w:hint="cs"/>
          <w:rtl/>
        </w:rPr>
        <w:t>ّ</w:t>
      </w:r>
      <w:r>
        <w:rPr>
          <w:rtl/>
        </w:rPr>
        <w:t>ل</w:t>
      </w:r>
      <w:r>
        <w:rPr>
          <w:rFonts w:hint="cs"/>
          <w:rtl/>
        </w:rPr>
        <w:t>ْ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الخلال يجلب الرزق.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[ 30957 ]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وروي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من </w:t>
      </w:r>
      <w:r>
        <w:rPr>
          <w:rFonts w:hint="cs"/>
          <w:rtl/>
        </w:rPr>
        <w:t>أ</w:t>
      </w:r>
      <w:r>
        <w:rPr>
          <w:rtl/>
        </w:rPr>
        <w:t>كل طعاما</w:t>
      </w:r>
      <w:r>
        <w:rPr>
          <w:rFonts w:hint="cs"/>
          <w:rtl/>
        </w:rPr>
        <w:t>ً</w:t>
      </w:r>
      <w:r>
        <w:rPr>
          <w:rtl/>
        </w:rPr>
        <w:t xml:space="preserve"> فليتخل</w:t>
      </w:r>
      <w:r>
        <w:rPr>
          <w:rFonts w:hint="cs"/>
          <w:rtl/>
        </w:rPr>
        <w:t>ّ</w:t>
      </w:r>
      <w:r>
        <w:rPr>
          <w:rtl/>
        </w:rPr>
        <w:t>ل</w:t>
      </w:r>
      <w:r>
        <w:rPr>
          <w:rFonts w:hint="cs"/>
          <w:rtl/>
        </w:rPr>
        <w:t>ْ</w:t>
      </w:r>
      <w:r w:rsidR="00BF4DF8">
        <w:rPr>
          <w:rtl/>
        </w:rPr>
        <w:t>،</w:t>
      </w:r>
      <w:r>
        <w:rPr>
          <w:rtl/>
        </w:rPr>
        <w:t xml:space="preserve"> من لم يفعل فعليه حرج.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[ 30958 ]</w:t>
      </w:r>
      <w:r>
        <w:rPr>
          <w:rtl/>
        </w:rPr>
        <w:t xml:space="preserve"> 11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محمد بن </w:t>
      </w:r>
      <w:r>
        <w:rPr>
          <w:rFonts w:hint="cs"/>
          <w:rtl/>
        </w:rPr>
        <w:t>إ</w:t>
      </w:r>
      <w:r>
        <w:rPr>
          <w:rtl/>
        </w:rPr>
        <w:t xml:space="preserve">دريس في آخر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>
        <w:rPr>
          <w:rFonts w:hint="cs"/>
          <w:rtl/>
        </w:rPr>
        <w:t>ً</w:t>
      </w:r>
      <w:r>
        <w:rPr>
          <w:rtl/>
        </w:rPr>
        <w:t xml:space="preserve"> من كتاب السياري أبي عبد الله</w:t>
      </w:r>
      <w:r w:rsidR="00BF4DF8">
        <w:rPr>
          <w:rtl/>
        </w:rPr>
        <w:t>،</w:t>
      </w:r>
      <w:r>
        <w:rPr>
          <w:rtl/>
        </w:rPr>
        <w:t xml:space="preserve"> عن أبي الحسن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 xml:space="preserve">ل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ملك ينادي في السماء</w:t>
      </w:r>
      <w:r w:rsidR="00BF4DF8">
        <w:rPr>
          <w:rtl/>
        </w:rPr>
        <w:t>:</w:t>
      </w:r>
      <w:r>
        <w:rPr>
          <w:rtl/>
        </w:rPr>
        <w:t xml:space="preserve"> اللهم</w:t>
      </w:r>
      <w:r>
        <w:rPr>
          <w:rFonts w:hint="cs"/>
          <w:rtl/>
        </w:rPr>
        <w:t>ّ</w:t>
      </w:r>
      <w:r>
        <w:rPr>
          <w:rtl/>
        </w:rPr>
        <w:t xml:space="preserve"> بارك على الخلا</w:t>
      </w:r>
      <w:r>
        <w:rPr>
          <w:rFonts w:hint="cs"/>
          <w:rtl/>
        </w:rPr>
        <w:t>ّ</w:t>
      </w:r>
      <w:r>
        <w:rPr>
          <w:rtl/>
        </w:rPr>
        <w:t>لين والمتخل</w:t>
      </w:r>
      <w:r>
        <w:rPr>
          <w:rFonts w:hint="cs"/>
          <w:rtl/>
        </w:rPr>
        <w:t>ّ</w:t>
      </w:r>
      <w:r>
        <w:rPr>
          <w:rtl/>
        </w:rPr>
        <w:t>لين</w:t>
      </w:r>
      <w:r w:rsidR="00BF4DF8">
        <w:rPr>
          <w:rtl/>
        </w:rPr>
        <w:t>،</w:t>
      </w:r>
      <w:r>
        <w:rPr>
          <w:rtl/>
        </w:rPr>
        <w:t xml:space="preserve"> وهم الذين في بيوتهم الخل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والذين يتخل</w:t>
      </w:r>
      <w:r>
        <w:rPr>
          <w:rFonts w:hint="cs"/>
          <w:rtl/>
        </w:rPr>
        <w:t>ّ</w:t>
      </w:r>
      <w:r>
        <w:rPr>
          <w:rtl/>
        </w:rPr>
        <w:t>لون.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60743" w:rsidRDefault="00467858" w:rsidP="001B2557">
      <w:pPr>
        <w:pStyle w:val="libFootnote0"/>
        <w:rPr>
          <w:rtl/>
        </w:rPr>
      </w:pPr>
      <w:r w:rsidRPr="00160743">
        <w:rPr>
          <w:rtl/>
        </w:rPr>
        <w:t>(</w:t>
      </w:r>
      <w:r w:rsidR="001B2557">
        <w:rPr>
          <w:rFonts w:hint="cs"/>
          <w:rtl/>
        </w:rPr>
        <w:t>1</w:t>
      </w:r>
      <w:r w:rsidRPr="00160743">
        <w:rPr>
          <w:rtl/>
        </w:rPr>
        <w:t>) المحاسن</w:t>
      </w:r>
      <w:r w:rsidR="00BF4DF8">
        <w:rPr>
          <w:rtl/>
        </w:rPr>
        <w:t>:</w:t>
      </w:r>
      <w:r w:rsidRPr="00160743">
        <w:rPr>
          <w:rtl/>
        </w:rPr>
        <w:t xml:space="preserve"> 563</w:t>
      </w:r>
      <w:r>
        <w:rPr>
          <w:rtl/>
        </w:rPr>
        <w:t xml:space="preserve"> / </w:t>
      </w:r>
      <w:r w:rsidRPr="00160743">
        <w:rPr>
          <w:rtl/>
        </w:rPr>
        <w:t>962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558 / 927.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564 / 963.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564 / ذيل 963.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11</w:t>
      </w:r>
      <w:r w:rsidR="00BF4DF8">
        <w:rPr>
          <w:rtl/>
        </w:rPr>
        <w:t xml:space="preserve"> - </w:t>
      </w:r>
      <w:r>
        <w:rPr>
          <w:rtl/>
        </w:rPr>
        <w:t>مستطرفات السرائر</w:t>
      </w:r>
      <w:r w:rsidR="00BF4DF8">
        <w:rPr>
          <w:rtl/>
        </w:rPr>
        <w:t>:</w:t>
      </w:r>
      <w:r>
        <w:rPr>
          <w:rtl/>
        </w:rPr>
        <w:t xml:space="preserve"> 49</w:t>
      </w:r>
      <w:r w:rsidR="00BF4DF8">
        <w:rPr>
          <w:rtl/>
        </w:rPr>
        <w:t>:</w:t>
      </w:r>
      <w:r>
        <w:rPr>
          <w:rtl/>
        </w:rPr>
        <w:t xml:space="preserve"> 9.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هنا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وفي السواك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ُّ</w:t>
      </w:r>
      <w:r>
        <w:rPr>
          <w:rtl/>
        </w:rPr>
        <w:t xml:space="preserve"> عليه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856" w:name="_Toc307309157"/>
            <w:bookmarkStart w:id="857" w:name="_Toc379895513"/>
            <w:bookmarkStart w:id="858" w:name="_Toc181802994"/>
            <w:r>
              <w:rPr>
                <w:rtl/>
              </w:rPr>
              <w:t>105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جواز التخل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ل بكل عود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وكراهته بعود</w:t>
            </w:r>
            <w:bookmarkEnd w:id="856"/>
            <w:r>
              <w:rPr>
                <w:rtl/>
              </w:rPr>
              <w:t xml:space="preserve"> </w:t>
            </w:r>
            <w:bookmarkStart w:id="859" w:name="_Toc307309158"/>
            <w:r>
              <w:rPr>
                <w:rtl/>
              </w:rPr>
              <w:t>الريحان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والرمان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والقصب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والخوص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س</w:t>
            </w:r>
            <w:r w:rsidR="00BF4DF8">
              <w:rPr>
                <w:rtl/>
              </w:rPr>
              <w:t>،</w:t>
            </w:r>
            <w:bookmarkEnd w:id="859"/>
            <w:r>
              <w:rPr>
                <w:rtl/>
              </w:rPr>
              <w:t xml:space="preserve"> </w:t>
            </w:r>
            <w:bookmarkStart w:id="860" w:name="_Toc307309159"/>
            <w:r>
              <w:rPr>
                <w:rtl/>
              </w:rPr>
              <w:t>والطرفاء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دون ما سواها.</w:t>
            </w:r>
            <w:bookmarkEnd w:id="857"/>
            <w:bookmarkEnd w:id="858"/>
            <w:bookmarkEnd w:id="860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[ 30959 ]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إبراهيم بن عبد الحميد</w:t>
      </w:r>
      <w:r w:rsidR="00BF4DF8">
        <w:rPr>
          <w:rtl/>
        </w:rPr>
        <w:t>،</w:t>
      </w:r>
      <w:r>
        <w:rPr>
          <w:rtl/>
        </w:rPr>
        <w:t xml:space="preserve"> عن أبي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تخل</w:t>
      </w:r>
      <w:r>
        <w:rPr>
          <w:rFonts w:hint="cs"/>
          <w:rtl/>
        </w:rPr>
        <w:t>ّ</w:t>
      </w:r>
      <w:r>
        <w:rPr>
          <w:rtl/>
        </w:rPr>
        <w:t>لوا بعود الريحان</w:t>
      </w:r>
      <w:r w:rsidR="00BF4DF8">
        <w:rPr>
          <w:rtl/>
        </w:rPr>
        <w:t>،</w:t>
      </w:r>
      <w:r>
        <w:rPr>
          <w:rtl/>
        </w:rPr>
        <w:t xml:space="preserve"> ولا بقضيب الرم</w:t>
      </w:r>
      <w:r>
        <w:rPr>
          <w:rFonts w:hint="cs"/>
          <w:rtl/>
        </w:rPr>
        <w:t>ّ</w:t>
      </w:r>
      <w:r>
        <w:rPr>
          <w:rtl/>
        </w:rPr>
        <w:t>ان</w:t>
      </w:r>
      <w:r w:rsidR="00BF4DF8">
        <w:rPr>
          <w:rtl/>
        </w:rPr>
        <w:t>،</w:t>
      </w:r>
      <w:r>
        <w:rPr>
          <w:rtl/>
        </w:rPr>
        <w:t xml:space="preserve"> فان</w:t>
      </w:r>
      <w:r>
        <w:rPr>
          <w:rFonts w:hint="cs"/>
          <w:rtl/>
        </w:rPr>
        <w:t>ّ</w:t>
      </w:r>
      <w:r>
        <w:rPr>
          <w:rtl/>
        </w:rPr>
        <w:t>هما يهي</w:t>
      </w:r>
      <w:r>
        <w:rPr>
          <w:rFonts w:hint="cs"/>
          <w:rtl/>
        </w:rPr>
        <w:t>ّ</w:t>
      </w:r>
      <w:r>
        <w:rPr>
          <w:rtl/>
        </w:rPr>
        <w:t>جان عرق الجذام.</w:t>
      </w:r>
    </w:p>
    <w:p w:rsidR="00467858" w:rsidRDefault="00467858" w:rsidP="001B2557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سعد</w:t>
      </w:r>
      <w:r w:rsidR="00BF4DF8">
        <w:rPr>
          <w:rtl/>
        </w:rPr>
        <w:t>،</w:t>
      </w:r>
      <w:r>
        <w:rPr>
          <w:rtl/>
        </w:rPr>
        <w:t xml:space="preserve"> عن محمد بن عيسى</w:t>
      </w:r>
      <w:r w:rsidR="00BF4DF8">
        <w:rPr>
          <w:rtl/>
        </w:rPr>
        <w:t>،</w:t>
      </w:r>
      <w:r>
        <w:rPr>
          <w:rtl/>
        </w:rPr>
        <w:t xml:space="preserve"> عن درست</w:t>
      </w:r>
      <w:r w:rsidR="00BF4DF8">
        <w:rPr>
          <w:rtl/>
        </w:rPr>
        <w:t>،</w:t>
      </w:r>
      <w:r>
        <w:rPr>
          <w:rtl/>
        </w:rPr>
        <w:t xml:space="preserve"> عن إبراهيم بن عبد الحميد مثله </w:t>
      </w:r>
      <w:r w:rsidRPr="00467858">
        <w:rPr>
          <w:rStyle w:val="libFootnotenumChar"/>
          <w:rtl/>
        </w:rPr>
        <w:t>(</w:t>
      </w:r>
      <w:r w:rsidR="001B2557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[ 30960 ]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محمد بن عيسى</w:t>
      </w:r>
      <w:r w:rsidR="00BF4DF8">
        <w:rPr>
          <w:rtl/>
        </w:rPr>
        <w:t>،</w:t>
      </w:r>
      <w:r>
        <w:rPr>
          <w:rtl/>
        </w:rPr>
        <w:t xml:space="preserve"> عن يونس بن عبد الرحمن</w:t>
      </w:r>
      <w:r w:rsidR="00BF4DF8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 xml:space="preserve">ن ذكره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تخل</w:t>
      </w:r>
      <w:r>
        <w:rPr>
          <w:rFonts w:hint="cs"/>
          <w:rtl/>
        </w:rPr>
        <w:t>ّ</w:t>
      </w:r>
      <w:r>
        <w:rPr>
          <w:rtl/>
        </w:rPr>
        <w:t>ل بالقصب لم تقض له حاجة ست</w:t>
      </w:r>
      <w:r>
        <w:rPr>
          <w:rFonts w:hint="cs"/>
          <w:rtl/>
        </w:rPr>
        <w:t>ّ</w:t>
      </w:r>
      <w:r>
        <w:rPr>
          <w:rtl/>
        </w:rPr>
        <w:t>ة أي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(1) تقدم في الحديث 3 و 4 من الباب 40 من هذه</w:t>
      </w:r>
      <w:r>
        <w:rPr>
          <w:rtl/>
        </w:rPr>
        <w:t xml:space="preserve"> الأبواب.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(2) تقدم في ال</w:t>
      </w:r>
      <w:r>
        <w:rPr>
          <w:rFonts w:hint="cs"/>
          <w:rtl/>
        </w:rPr>
        <w:t>أ</w:t>
      </w:r>
      <w:r w:rsidRPr="00160743">
        <w:rPr>
          <w:rtl/>
        </w:rPr>
        <w:t xml:space="preserve">حاديث 6 و 13 و 40 من الباب 1 من </w:t>
      </w:r>
      <w:r>
        <w:rPr>
          <w:rFonts w:hint="cs"/>
          <w:rtl/>
        </w:rPr>
        <w:t>أ</w:t>
      </w:r>
      <w:r w:rsidRPr="00160743">
        <w:rPr>
          <w:rtl/>
        </w:rPr>
        <w:t>بواب السواك</w:t>
      </w:r>
      <w:r w:rsidR="00BF4DF8">
        <w:rPr>
          <w:rtl/>
        </w:rPr>
        <w:t>،</w:t>
      </w:r>
      <w:r w:rsidRPr="00160743">
        <w:rPr>
          <w:rtl/>
        </w:rPr>
        <w:t xml:space="preserve"> وفي الحديث 5 من الباب 67 من </w:t>
      </w:r>
      <w:r>
        <w:rPr>
          <w:rFonts w:hint="cs"/>
          <w:rtl/>
        </w:rPr>
        <w:t>أ</w:t>
      </w:r>
      <w:r w:rsidRPr="00160743">
        <w:rPr>
          <w:rtl/>
        </w:rPr>
        <w:t>بواب آداب الحمام</w:t>
      </w:r>
      <w:r>
        <w:rPr>
          <w:rtl/>
        </w:rPr>
        <w:t>.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(3) يأتي في الباب 105 و 106 والحديث 10 من الباب 112 من هذه</w:t>
      </w:r>
      <w:r>
        <w:rPr>
          <w:rtl/>
        </w:rPr>
        <w:t xml:space="preserve"> الأبواب </w:t>
      </w:r>
      <w:r w:rsidRPr="00160743">
        <w:rPr>
          <w:rtl/>
        </w:rPr>
        <w:t xml:space="preserve">وفي الحديث 57 من الباب 10 من </w:t>
      </w:r>
      <w:r>
        <w:rPr>
          <w:rFonts w:hint="cs"/>
          <w:rtl/>
        </w:rPr>
        <w:t>أ</w:t>
      </w:r>
      <w:r w:rsidRPr="00160743">
        <w:rPr>
          <w:rtl/>
        </w:rPr>
        <w:t>بواب</w:t>
      </w:r>
      <w:r>
        <w:rPr>
          <w:rtl/>
        </w:rPr>
        <w:t xml:space="preserve"> الأطعمة </w:t>
      </w:r>
      <w:r w:rsidRPr="00160743">
        <w:rPr>
          <w:rtl/>
        </w:rPr>
        <w:t>المباحة</w:t>
      </w:r>
      <w:r>
        <w:rPr>
          <w:rtl/>
        </w:rPr>
        <w:t>.</w:t>
      </w:r>
    </w:p>
    <w:p w:rsidR="00467858" w:rsidRDefault="00467858" w:rsidP="001B2557">
      <w:pPr>
        <w:pStyle w:val="libFootnoteCenterBold"/>
        <w:rPr>
          <w:rtl/>
        </w:rPr>
      </w:pPr>
      <w:r>
        <w:rPr>
          <w:rtl/>
        </w:rPr>
        <w:t>الباب 105</w:t>
      </w:r>
    </w:p>
    <w:p w:rsidR="00467858" w:rsidRDefault="00467858" w:rsidP="001B2557">
      <w:pPr>
        <w:pStyle w:val="libFootnoteCenterBold"/>
        <w:rPr>
          <w:rtl/>
        </w:rPr>
      </w:pPr>
      <w:r>
        <w:rPr>
          <w:rtl/>
        </w:rPr>
        <w:t xml:space="preserve">فيه 7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377 / 7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564 / ذيل 966.</w:t>
      </w:r>
    </w:p>
    <w:p w:rsidR="00467858" w:rsidRPr="00160743" w:rsidRDefault="00467858" w:rsidP="001B2557">
      <w:pPr>
        <w:pStyle w:val="libFootnote0"/>
        <w:rPr>
          <w:rtl/>
        </w:rPr>
      </w:pPr>
      <w:r w:rsidRPr="00160743">
        <w:rPr>
          <w:rtl/>
        </w:rPr>
        <w:t>(</w:t>
      </w:r>
      <w:r w:rsidR="001B2557">
        <w:rPr>
          <w:rFonts w:hint="cs"/>
          <w:rtl/>
        </w:rPr>
        <w:t>4</w:t>
      </w:r>
      <w:r w:rsidRPr="00160743">
        <w:rPr>
          <w:rtl/>
        </w:rPr>
        <w:t>) علل الشرائع</w:t>
      </w:r>
      <w:r w:rsidR="00BF4DF8">
        <w:rPr>
          <w:rtl/>
        </w:rPr>
        <w:t>:</w:t>
      </w:r>
      <w:r w:rsidRPr="00160743">
        <w:rPr>
          <w:rtl/>
        </w:rPr>
        <w:t xml:space="preserve"> 533</w:t>
      </w:r>
      <w:r>
        <w:rPr>
          <w:rtl/>
        </w:rPr>
        <w:t xml:space="preserve"> / </w:t>
      </w:r>
      <w:r w:rsidRPr="00160743">
        <w:rPr>
          <w:rtl/>
        </w:rPr>
        <w:t>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</w:t>
      </w:r>
      <w:r w:rsidR="00BF4DF8">
        <w:rPr>
          <w:rtl/>
        </w:rPr>
        <w:t>:</w:t>
      </w:r>
      <w:r>
        <w:rPr>
          <w:rtl/>
        </w:rPr>
        <w:t xml:space="preserve"> 6</w:t>
      </w:r>
      <w:r w:rsidR="00BF4DF8">
        <w:rPr>
          <w:rtl/>
        </w:rPr>
        <w:t>:</w:t>
      </w:r>
      <w:r>
        <w:rPr>
          <w:rtl/>
        </w:rPr>
        <w:t xml:space="preserve"> 377 / 8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564 / 968.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[ 30961 ]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النوفلي</w:t>
      </w:r>
      <w:r w:rsidR="00BF4DF8">
        <w:rPr>
          <w:rtl/>
        </w:rPr>
        <w:t>،</w:t>
      </w:r>
      <w:r>
        <w:rPr>
          <w:rtl/>
        </w:rPr>
        <w:t xml:space="preserve"> عن السكوني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نهى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يتخل</w:t>
      </w:r>
      <w:r>
        <w:rPr>
          <w:rFonts w:hint="cs"/>
          <w:rtl/>
        </w:rPr>
        <w:t>ّ</w:t>
      </w:r>
      <w:r>
        <w:rPr>
          <w:rtl/>
        </w:rPr>
        <w:t>ل بالقصب والريحان.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[ 30962 ]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محمد بن عيسى</w:t>
      </w:r>
      <w:r w:rsidR="00BF4DF8">
        <w:rPr>
          <w:rtl/>
        </w:rPr>
        <w:t>،</w:t>
      </w:r>
      <w:r>
        <w:rPr>
          <w:rtl/>
        </w:rPr>
        <w:t xml:space="preserve"> عن الدهقان</w:t>
      </w:r>
      <w:r w:rsidR="00BF4DF8">
        <w:rPr>
          <w:rtl/>
        </w:rPr>
        <w:t>،</w:t>
      </w:r>
      <w:r>
        <w:rPr>
          <w:rtl/>
        </w:rPr>
        <w:t xml:space="preserve"> عن درست</w:t>
      </w:r>
      <w:r w:rsidR="00BF4DF8">
        <w:rPr>
          <w:rtl/>
        </w:rPr>
        <w:t>،</w:t>
      </w:r>
      <w:r>
        <w:rPr>
          <w:rtl/>
        </w:rPr>
        <w:t xml:space="preserve"> عن عبد الله بن سنان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النبي</w:t>
      </w:r>
      <w:r>
        <w:rPr>
          <w:rFonts w:hint="cs"/>
          <w:rtl/>
        </w:rPr>
        <w:t>ُّ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يتخل</w:t>
      </w:r>
      <w:r>
        <w:rPr>
          <w:rFonts w:hint="cs"/>
          <w:rtl/>
        </w:rPr>
        <w:t>ّ</w:t>
      </w:r>
      <w:r>
        <w:rPr>
          <w:rtl/>
        </w:rPr>
        <w:t xml:space="preserve">ل بكل ما </w:t>
      </w:r>
      <w:r>
        <w:rPr>
          <w:rFonts w:hint="cs"/>
          <w:rtl/>
        </w:rPr>
        <w:t>أ</w:t>
      </w:r>
      <w:r>
        <w:rPr>
          <w:rtl/>
        </w:rPr>
        <w:t>صاب وما خلا الخوص والقصب.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[ 30963 ]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أحمد</w:t>
      </w:r>
      <w:r w:rsidR="00BF4DF8">
        <w:rPr>
          <w:rtl/>
        </w:rPr>
        <w:t>،</w:t>
      </w:r>
      <w:r>
        <w:rPr>
          <w:rtl/>
        </w:rPr>
        <w:t xml:space="preserve"> عن بعض من رواه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نهى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التخل</w:t>
      </w:r>
      <w:r>
        <w:rPr>
          <w:rFonts w:hint="cs"/>
          <w:rtl/>
        </w:rPr>
        <w:t>ّ</w:t>
      </w:r>
      <w:r>
        <w:rPr>
          <w:rtl/>
        </w:rPr>
        <w:t>ل بالرمان</w:t>
      </w:r>
      <w:r w:rsidR="00BF4DF8">
        <w:rPr>
          <w:rtl/>
        </w:rPr>
        <w:t>،</w:t>
      </w:r>
      <w:r>
        <w:rPr>
          <w:rtl/>
        </w:rPr>
        <w:t xml:space="preserve"> والآس</w:t>
      </w:r>
      <w:r w:rsidR="00BF4DF8">
        <w:rPr>
          <w:rtl/>
        </w:rPr>
        <w:t>،</w:t>
      </w:r>
      <w:r>
        <w:rPr>
          <w:rtl/>
        </w:rPr>
        <w:t xml:space="preserve"> والقصب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هن</w:t>
      </w:r>
      <w:r>
        <w:rPr>
          <w:rFonts w:hint="cs"/>
          <w:rtl/>
        </w:rPr>
        <w:t>ّ</w:t>
      </w:r>
      <w:r>
        <w:rPr>
          <w:rtl/>
        </w:rPr>
        <w:t xml:space="preserve"> يحر</w:t>
      </w:r>
      <w:r>
        <w:rPr>
          <w:rFonts w:hint="cs"/>
          <w:rtl/>
        </w:rPr>
        <w:t>ِّ</w:t>
      </w:r>
      <w:r>
        <w:rPr>
          <w:rtl/>
        </w:rPr>
        <w:t>كن عرق ال</w:t>
      </w:r>
      <w:r>
        <w:rPr>
          <w:rFonts w:hint="cs"/>
          <w:rtl/>
        </w:rPr>
        <w:t>أ</w:t>
      </w:r>
      <w:r>
        <w:rPr>
          <w:rtl/>
        </w:rPr>
        <w:t>كلة.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[ 30964 ]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مالي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الحسن</w:t>
      </w:r>
      <w:r w:rsidR="00BF4DF8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F4DF8">
        <w:rPr>
          <w:rtl/>
        </w:rPr>
        <w:t>،</w:t>
      </w:r>
      <w:r>
        <w:rPr>
          <w:rtl/>
        </w:rPr>
        <w:t xml:space="preserve"> عن محمد بن عيسى</w:t>
      </w:r>
      <w:r w:rsidR="00BF4DF8">
        <w:rPr>
          <w:rtl/>
        </w:rPr>
        <w:t>،</w:t>
      </w:r>
      <w:r>
        <w:rPr>
          <w:rtl/>
        </w:rPr>
        <w:t xml:space="preserve"> عن الدهقان</w:t>
      </w:r>
      <w:r w:rsidR="00BF4DF8">
        <w:rPr>
          <w:rtl/>
        </w:rPr>
        <w:t>،</w:t>
      </w:r>
      <w:r>
        <w:rPr>
          <w:rtl/>
        </w:rPr>
        <w:t xml:space="preserve"> عن درست</w:t>
      </w:r>
      <w:r w:rsidR="00BF4DF8">
        <w:rPr>
          <w:rtl/>
        </w:rPr>
        <w:t>،</w:t>
      </w:r>
      <w:r>
        <w:rPr>
          <w:rtl/>
        </w:rPr>
        <w:t xml:space="preserve"> عن عبد الله بن سنان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الصادق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لا تخل</w:t>
      </w:r>
      <w:r>
        <w:rPr>
          <w:rFonts w:hint="cs"/>
          <w:rtl/>
        </w:rPr>
        <w:t>ّ</w:t>
      </w:r>
      <w:r>
        <w:rPr>
          <w:rtl/>
        </w:rPr>
        <w:t>لوا بعود الريحان</w:t>
      </w:r>
      <w:r w:rsidR="00BF4DF8">
        <w:rPr>
          <w:rtl/>
        </w:rPr>
        <w:t>،</w:t>
      </w:r>
      <w:r>
        <w:rPr>
          <w:rtl/>
        </w:rPr>
        <w:t xml:space="preserve"> ولا بقضيب الرم</w:t>
      </w:r>
      <w:r>
        <w:rPr>
          <w:rFonts w:hint="cs"/>
          <w:rtl/>
        </w:rPr>
        <w:t>ّ</w:t>
      </w:r>
      <w:r>
        <w:rPr>
          <w:rtl/>
        </w:rPr>
        <w:t>ان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هما يهيجان عرق الجذام.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سعد</w:t>
      </w:r>
      <w:r w:rsidR="00BF4DF8">
        <w:rPr>
          <w:rtl/>
        </w:rPr>
        <w:t>،</w:t>
      </w:r>
      <w:r>
        <w:rPr>
          <w:rtl/>
        </w:rPr>
        <w:t xml:space="preserve"> عن محمد بن عيسى مثله</w:t>
      </w:r>
      <w:r>
        <w:rPr>
          <w:rFonts w:hint="cs"/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عيسى </w:t>
      </w:r>
      <w:r w:rsidRPr="00467858">
        <w:rPr>
          <w:rStyle w:val="libFootnotenumChar"/>
          <w:rtl/>
        </w:rPr>
        <w:t>(2)</w:t>
      </w:r>
      <w:r>
        <w:rPr>
          <w:rtl/>
        </w:rPr>
        <w:t>. والذي قبله عن بعض من رواه. والذي قبلهما عن محمد بن عيسى. وال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 عن محمد ابن عيسى</w:t>
      </w:r>
      <w:r w:rsidR="00BF4DF8">
        <w:rPr>
          <w:rtl/>
        </w:rPr>
        <w:t>،</w:t>
      </w:r>
      <w:r>
        <w:rPr>
          <w:rtl/>
        </w:rPr>
        <w:t xml:space="preserve"> عن الدهقان</w:t>
      </w:r>
      <w:r w:rsidR="00BF4DF8">
        <w:rPr>
          <w:rtl/>
        </w:rPr>
        <w:t>،</w:t>
      </w:r>
      <w:r>
        <w:rPr>
          <w:rtl/>
        </w:rPr>
        <w:t xml:space="preserve"> عن إبراهيم بن عبد الحميد. والثاني عن محمد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377 / 9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564 / 967.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377 / 10 المحاسن</w:t>
      </w:r>
      <w:r w:rsidR="00BF4DF8">
        <w:rPr>
          <w:rtl/>
        </w:rPr>
        <w:t>:</w:t>
      </w:r>
      <w:r>
        <w:rPr>
          <w:rtl/>
        </w:rPr>
        <w:t xml:space="preserve"> 564 / 965.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377 / 11 المحاسن</w:t>
      </w:r>
      <w:r w:rsidR="00BF4DF8">
        <w:rPr>
          <w:rtl/>
        </w:rPr>
        <w:t>:</w:t>
      </w:r>
      <w:r>
        <w:rPr>
          <w:rtl/>
        </w:rPr>
        <w:t xml:space="preserve"> 564 / 969.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الصدوق</w:t>
      </w:r>
      <w:r w:rsidR="00BF4DF8">
        <w:rPr>
          <w:rtl/>
        </w:rPr>
        <w:t>:</w:t>
      </w:r>
      <w:r>
        <w:rPr>
          <w:rtl/>
        </w:rPr>
        <w:t xml:space="preserve"> 320 / 2</w:t>
      </w:r>
      <w:r w:rsidR="00BF4DF8">
        <w:rPr>
          <w:rtl/>
        </w:rPr>
        <w:t>،</w:t>
      </w:r>
      <w:r>
        <w:rPr>
          <w:rtl/>
        </w:rPr>
        <w:t xml:space="preserve"> علل الشرائع</w:t>
      </w:r>
      <w:r w:rsidR="00BF4DF8">
        <w:rPr>
          <w:rtl/>
        </w:rPr>
        <w:t>:</w:t>
      </w:r>
      <w:r>
        <w:rPr>
          <w:rtl/>
        </w:rPr>
        <w:t xml:space="preserve"> 533 / 1.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(1) الخصال</w:t>
      </w:r>
      <w:r w:rsidR="00BF4DF8">
        <w:rPr>
          <w:rtl/>
        </w:rPr>
        <w:t>:</w:t>
      </w:r>
      <w:r w:rsidRPr="00160743">
        <w:rPr>
          <w:rtl/>
        </w:rPr>
        <w:t xml:space="preserve"> 63</w:t>
      </w:r>
      <w:r>
        <w:rPr>
          <w:rtl/>
        </w:rPr>
        <w:t xml:space="preserve"> / </w:t>
      </w:r>
      <w:r w:rsidRPr="00160743">
        <w:rPr>
          <w:rtl/>
        </w:rPr>
        <w:t>94</w:t>
      </w:r>
      <w:r>
        <w:rPr>
          <w:rtl/>
        </w:rPr>
        <w:t>.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(2) المحاسن</w:t>
      </w:r>
      <w:r w:rsidR="00BF4DF8">
        <w:rPr>
          <w:rtl/>
        </w:rPr>
        <w:t>:</w:t>
      </w:r>
      <w:r w:rsidRPr="00160743">
        <w:rPr>
          <w:rtl/>
        </w:rPr>
        <w:t xml:space="preserve"> 564</w:t>
      </w:r>
      <w:r>
        <w:rPr>
          <w:rtl/>
        </w:rPr>
        <w:t xml:space="preserve"> / </w:t>
      </w:r>
      <w:r w:rsidRPr="00160743">
        <w:rPr>
          <w:rtl/>
        </w:rPr>
        <w:t>966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ابن عيسى والثالث عن النوفلي مثله.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[ 30965 ]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الحسن الطبرسي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مكارم ال</w:t>
      </w:r>
      <w:r>
        <w:rPr>
          <w:rFonts w:hint="cs"/>
          <w:rtl/>
        </w:rPr>
        <w:t>أ</w:t>
      </w:r>
      <w:r>
        <w:rPr>
          <w:rtl/>
        </w:rPr>
        <w:t>خلاق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>
        <w:rPr>
          <w:rFonts w:hint="cs"/>
          <w:rtl/>
        </w:rPr>
        <w:t>ً</w:t>
      </w:r>
      <w:r>
        <w:rPr>
          <w:rtl/>
        </w:rPr>
        <w:t xml:space="preserve"> من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روضة الواعظين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علي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التخل</w:t>
      </w:r>
      <w:r>
        <w:rPr>
          <w:rFonts w:hint="cs"/>
          <w:rtl/>
        </w:rPr>
        <w:t>ّ</w:t>
      </w:r>
      <w:r>
        <w:rPr>
          <w:rtl/>
        </w:rPr>
        <w:t>ل بالطرفاء يورث الفقر.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861" w:name="_Toc307309160"/>
            <w:bookmarkStart w:id="862" w:name="_Toc379895514"/>
            <w:bookmarkStart w:id="863" w:name="_Toc181802995"/>
            <w:r>
              <w:rPr>
                <w:rtl/>
              </w:rPr>
              <w:t>106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 xml:space="preserve">باب استحباب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ما يبقى بين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سنان مما يلى</w:t>
            </w:r>
            <w:bookmarkEnd w:id="861"/>
            <w:r>
              <w:rPr>
                <w:rtl/>
              </w:rPr>
              <w:t xml:space="preserve"> </w:t>
            </w:r>
            <w:bookmarkStart w:id="864" w:name="_Toc307309161"/>
            <w:r>
              <w:rPr>
                <w:rtl/>
              </w:rPr>
              <w:t>اللث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أو مقدم الفم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وما يخرجه اللسان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ورمي ما يخرجه</w:t>
            </w:r>
            <w:bookmarkEnd w:id="864"/>
            <w:r>
              <w:rPr>
                <w:rtl/>
              </w:rPr>
              <w:t xml:space="preserve"> </w:t>
            </w:r>
            <w:bookmarkStart w:id="865" w:name="_Toc307309162"/>
            <w:r>
              <w:rPr>
                <w:rtl/>
              </w:rPr>
              <w:t>الخلال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وما كان في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ضراس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وجواز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كله</w:t>
            </w:r>
            <w:bookmarkEnd w:id="862"/>
            <w:bookmarkEnd w:id="863"/>
            <w:bookmarkEnd w:id="865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[ 30966 ]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أحمد بن محمد بن خالد</w:t>
      </w:r>
      <w:r w:rsidR="00BF4DF8">
        <w:rPr>
          <w:rtl/>
        </w:rPr>
        <w:t>،</w:t>
      </w:r>
      <w:r>
        <w:rPr>
          <w:rtl/>
        </w:rPr>
        <w:t xml:space="preserve"> عن ابن محبوب</w:t>
      </w:r>
      <w:r w:rsidR="00BF4DF8">
        <w:rPr>
          <w:rFonts w:hint="cs"/>
          <w:rtl/>
        </w:rPr>
        <w:t xml:space="preserve"> - </w:t>
      </w:r>
      <w:r>
        <w:rPr>
          <w:rtl/>
        </w:rPr>
        <w:t>يعني الحسن</w:t>
      </w:r>
      <w:r w:rsidR="00BF4DF8">
        <w:rPr>
          <w:rFonts w:hint="cs"/>
          <w:rtl/>
        </w:rPr>
        <w:t xml:space="preserve"> -،</w:t>
      </w:r>
      <w:r>
        <w:rPr>
          <w:rtl/>
        </w:rPr>
        <w:t xml:space="preserve"> عن ابن سنان</w:t>
      </w:r>
      <w:r w:rsidR="00BF4DF8">
        <w:rPr>
          <w:rFonts w:hint="cs"/>
          <w:rtl/>
        </w:rPr>
        <w:t xml:space="preserve"> - </w:t>
      </w:r>
      <w:r>
        <w:rPr>
          <w:rtl/>
        </w:rPr>
        <w:t>يعني عبد الله</w:t>
      </w:r>
      <w:r w:rsidR="00BF4DF8">
        <w:rPr>
          <w:rFonts w:hint="cs"/>
          <w:rtl/>
        </w:rPr>
        <w:t xml:space="preserve"> -،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ا ما يكون في </w:t>
      </w:r>
      <w:r w:rsidRPr="00467858">
        <w:rPr>
          <w:rStyle w:val="libFootnotenumChar"/>
          <w:rtl/>
        </w:rPr>
        <w:t>(1)</w:t>
      </w:r>
      <w:r>
        <w:rPr>
          <w:rtl/>
        </w:rPr>
        <w:t xml:space="preserve"> اللثة فكله</w:t>
      </w:r>
      <w:r w:rsidR="00BF4DF8">
        <w:rPr>
          <w:rtl/>
        </w:rPr>
        <w:t>،</w:t>
      </w:r>
      <w:r>
        <w:rPr>
          <w:rtl/>
        </w:rPr>
        <w:t xml:space="preserve"> وازدرده</w:t>
      </w:r>
      <w:r w:rsidR="00BF4DF8">
        <w:rPr>
          <w:rtl/>
        </w:rPr>
        <w:t>،</w:t>
      </w:r>
      <w:r>
        <w:rPr>
          <w:rtl/>
        </w:rPr>
        <w:t xml:space="preserve"> وما يكون بين ال</w:t>
      </w:r>
      <w:r>
        <w:rPr>
          <w:rFonts w:hint="cs"/>
          <w:rtl/>
        </w:rPr>
        <w:t>أ</w:t>
      </w:r>
      <w:r>
        <w:rPr>
          <w:rtl/>
        </w:rPr>
        <w:t>سنان فارم</w:t>
      </w:r>
      <w:r>
        <w:rPr>
          <w:rFonts w:hint="cs"/>
          <w:rtl/>
        </w:rPr>
        <w:t>ِ</w:t>
      </w:r>
      <w:r>
        <w:rPr>
          <w:rtl/>
        </w:rPr>
        <w:t xml:space="preserve"> به.</w:t>
      </w:r>
    </w:p>
    <w:p w:rsidR="00467858" w:rsidRDefault="00467858" w:rsidP="001B2557">
      <w:pPr>
        <w:pStyle w:val="libNormal"/>
        <w:rPr>
          <w:rtl/>
        </w:rPr>
      </w:pPr>
      <w:r w:rsidRPr="00C8082B">
        <w:rPr>
          <w:rStyle w:val="libNormalChar"/>
          <w:rtl/>
        </w:rPr>
        <w:t>[ 30967 ]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أحمد</w:t>
      </w:r>
      <w:r w:rsidR="00BF4DF8">
        <w:rPr>
          <w:rtl/>
        </w:rPr>
        <w:t>،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عبد الله بن الفضل النوفلي</w:t>
      </w:r>
      <w:r w:rsidR="00BF4DF8">
        <w:rPr>
          <w:rtl/>
        </w:rPr>
        <w:t>،</w:t>
      </w:r>
      <w:r>
        <w:rPr>
          <w:rtl/>
        </w:rPr>
        <w:t xml:space="preserve"> عن الفضل بن يونس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تغد</w:t>
      </w:r>
      <w:r>
        <w:rPr>
          <w:rFonts w:hint="cs"/>
          <w:rtl/>
        </w:rPr>
        <w:t>َّ</w:t>
      </w:r>
      <w:r>
        <w:rPr>
          <w:rtl/>
        </w:rPr>
        <w:t>ى عندي أبو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>ّ</w:t>
      </w:r>
      <w:r>
        <w:rPr>
          <w:rtl/>
        </w:rPr>
        <w:t>ا فرغ من الطعام</w:t>
      </w:r>
      <w:r w:rsidR="00BF4DF8">
        <w:rPr>
          <w:rtl/>
        </w:rPr>
        <w:t>،</w:t>
      </w:r>
      <w:r>
        <w:rPr>
          <w:rtl/>
        </w:rPr>
        <w:t xml:space="preserve"> أ</w:t>
      </w:r>
      <w:r>
        <w:rPr>
          <w:rFonts w:hint="cs"/>
          <w:rtl/>
        </w:rPr>
        <w:t>ُ</w:t>
      </w:r>
      <w:r>
        <w:rPr>
          <w:rtl/>
        </w:rPr>
        <w:t>تي بالخلال</w:t>
      </w:r>
      <w:r w:rsidR="00BF4DF8">
        <w:rPr>
          <w:rtl/>
        </w:rPr>
        <w:t>،</w:t>
      </w:r>
      <w:r>
        <w:rPr>
          <w:rtl/>
        </w:rPr>
        <w:t xml:space="preserve"> فقلت جعلت فداك</w:t>
      </w:r>
      <w:r w:rsidR="00BF4DF8">
        <w:rPr>
          <w:rtl/>
        </w:rPr>
        <w:t>،</w:t>
      </w:r>
      <w:r>
        <w:rPr>
          <w:rtl/>
        </w:rPr>
        <w:t xml:space="preserve"> ما حد</w:t>
      </w:r>
      <w:r>
        <w:rPr>
          <w:rFonts w:hint="cs"/>
          <w:rtl/>
        </w:rPr>
        <w:t>ُّ</w:t>
      </w:r>
      <w:r>
        <w:rPr>
          <w:rtl/>
        </w:rPr>
        <w:t xml:space="preserve"> هذا الخلال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F4DF8">
        <w:rPr>
          <w:rtl/>
        </w:rPr>
        <w:t>:</w:t>
      </w:r>
      <w:r>
        <w:rPr>
          <w:rtl/>
        </w:rPr>
        <w:t xml:space="preserve"> يا فضل </w:t>
      </w:r>
      <w:r>
        <w:rPr>
          <w:rFonts w:hint="cs"/>
          <w:rtl/>
        </w:rPr>
        <w:t xml:space="preserve">! </w:t>
      </w:r>
      <w:r>
        <w:rPr>
          <w:rtl/>
        </w:rPr>
        <w:t>كل</w:t>
      </w:r>
      <w:r>
        <w:rPr>
          <w:rFonts w:hint="cs"/>
          <w:rtl/>
        </w:rPr>
        <w:t>ُّ</w:t>
      </w:r>
      <w:r>
        <w:rPr>
          <w:rtl/>
        </w:rPr>
        <w:t xml:space="preserve"> ما بقي في فيك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مم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>
        <w:rPr>
          <w:rFonts w:hint="cs"/>
          <w:rtl/>
        </w:rPr>
        <w:t>أ</w:t>
      </w:r>
      <w:r>
        <w:rPr>
          <w:rtl/>
        </w:rPr>
        <w:t>درت عليه لسانك فكله</w:t>
      </w:r>
      <w:r w:rsidR="00BF4DF8">
        <w:rPr>
          <w:rtl/>
        </w:rPr>
        <w:t>،</w:t>
      </w:r>
      <w:r>
        <w:rPr>
          <w:rtl/>
        </w:rPr>
        <w:t xml:space="preserve"> وما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استكرهته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1B2557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بالخلال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أ</w:t>
      </w:r>
      <w:r>
        <w:rPr>
          <w:rtl/>
        </w:rPr>
        <w:t>نت فيه بالخيار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 شئت طرحته و</w:t>
      </w:r>
      <w:r>
        <w:rPr>
          <w:rFonts w:hint="cs"/>
          <w:rtl/>
        </w:rPr>
        <w:t>إ</w:t>
      </w:r>
      <w:r>
        <w:rPr>
          <w:rtl/>
        </w:rPr>
        <w:t xml:space="preserve">ن شئت </w:t>
      </w:r>
      <w:r>
        <w:rPr>
          <w:rFonts w:hint="cs"/>
          <w:rtl/>
        </w:rPr>
        <w:t>أ</w:t>
      </w:r>
      <w:r>
        <w:rPr>
          <w:rtl/>
        </w:rPr>
        <w:t>كلته.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[ 30968 ]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وعنهم</w:t>
      </w:r>
      <w:r w:rsidR="00BF4DF8">
        <w:rPr>
          <w:rtl/>
        </w:rPr>
        <w:t>،</w:t>
      </w:r>
      <w:r>
        <w:rPr>
          <w:rtl/>
        </w:rPr>
        <w:t xml:space="preserve"> عن أحمد</w:t>
      </w:r>
      <w:r w:rsidR="00BF4DF8">
        <w:rPr>
          <w:rtl/>
        </w:rPr>
        <w:t>،</w:t>
      </w:r>
      <w:r>
        <w:rPr>
          <w:rtl/>
        </w:rPr>
        <w:t xml:space="preserve"> عن عثمان بن عيسى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إ</w:t>
      </w:r>
      <w:r>
        <w:rPr>
          <w:rtl/>
        </w:rPr>
        <w:t>سحاق 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مكارم الاخلاق</w:t>
      </w:r>
      <w:r w:rsidR="00BF4DF8">
        <w:rPr>
          <w:rtl/>
        </w:rPr>
        <w:t>:</w:t>
      </w:r>
      <w:r>
        <w:rPr>
          <w:rtl/>
        </w:rPr>
        <w:t xml:space="preserve"> 152.</w:t>
      </w:r>
    </w:p>
    <w:p w:rsidR="00467858" w:rsidRDefault="00467858" w:rsidP="001B2557">
      <w:pPr>
        <w:pStyle w:val="libFootnoteCenterBold"/>
        <w:rPr>
          <w:rtl/>
        </w:rPr>
      </w:pPr>
      <w:r>
        <w:rPr>
          <w:rtl/>
        </w:rPr>
        <w:t>الباب 106</w:t>
      </w:r>
    </w:p>
    <w:p w:rsidR="00467858" w:rsidRDefault="00467858" w:rsidP="001B2557">
      <w:pPr>
        <w:pStyle w:val="libFootnoteCenterBold"/>
        <w:rPr>
          <w:rtl/>
        </w:rPr>
      </w:pPr>
      <w:r>
        <w:rPr>
          <w:rtl/>
        </w:rPr>
        <w:t xml:space="preserve">فيه 6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377 / 2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559 / 936.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(1) في المصدر</w:t>
      </w:r>
      <w:r w:rsidR="00BF4DF8">
        <w:rPr>
          <w:rtl/>
        </w:rPr>
        <w:t>:</w:t>
      </w:r>
      <w:r w:rsidRPr="00160743">
        <w:rPr>
          <w:rtl/>
        </w:rPr>
        <w:t xml:space="preserve"> على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377 / 3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559 / 934.</w:t>
      </w:r>
    </w:p>
    <w:p w:rsidR="00467858" w:rsidRPr="00160743" w:rsidRDefault="00467858" w:rsidP="001B2557">
      <w:pPr>
        <w:pStyle w:val="libFootnote0"/>
        <w:rPr>
          <w:rtl/>
        </w:rPr>
      </w:pPr>
      <w:r w:rsidRPr="00160743">
        <w:rPr>
          <w:rtl/>
        </w:rPr>
        <w:t>(</w:t>
      </w:r>
      <w:r w:rsidR="001B2557">
        <w:rPr>
          <w:rFonts w:hint="cs"/>
          <w:rtl/>
        </w:rPr>
        <w:t>2</w:t>
      </w:r>
      <w:r w:rsidRPr="00160743">
        <w:rPr>
          <w:rtl/>
        </w:rPr>
        <w:t>) في الكافي</w:t>
      </w:r>
      <w:r w:rsidR="00BF4DF8">
        <w:rPr>
          <w:rtl/>
        </w:rPr>
        <w:t>:</w:t>
      </w:r>
      <w:r w:rsidRPr="00160743">
        <w:rPr>
          <w:rtl/>
        </w:rPr>
        <w:t xml:space="preserve"> استكن فاخرجه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377 / 1</w:t>
      </w:r>
      <w:r w:rsidR="00BF4DF8">
        <w:rPr>
          <w:rtl/>
        </w:rPr>
        <w:t>،</w:t>
      </w:r>
      <w:r>
        <w:rPr>
          <w:rtl/>
        </w:rPr>
        <w:t xml:space="preserve"> المحاسن</w:t>
      </w:r>
      <w:r w:rsidR="00BF4DF8">
        <w:rPr>
          <w:rtl/>
        </w:rPr>
        <w:t>:</w:t>
      </w:r>
      <w:r>
        <w:rPr>
          <w:rtl/>
        </w:rPr>
        <w:t xml:space="preserve"> 559 / 935.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جرير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سألت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اللحم الذي يكون في ال</w:t>
      </w:r>
      <w:r>
        <w:rPr>
          <w:rFonts w:hint="cs"/>
          <w:rtl/>
        </w:rPr>
        <w:t>أ</w:t>
      </w:r>
      <w:r>
        <w:rPr>
          <w:rtl/>
        </w:rPr>
        <w:t xml:space="preserve">سنان </w:t>
      </w:r>
      <w:r>
        <w:rPr>
          <w:rFonts w:hint="cs"/>
          <w:rtl/>
        </w:rPr>
        <w:t xml:space="preserve">؟ </w:t>
      </w:r>
      <w:r>
        <w:rPr>
          <w:rtl/>
        </w:rPr>
        <w:t>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ما كان في مقد</w:t>
      </w:r>
      <w:r>
        <w:rPr>
          <w:rFonts w:hint="cs"/>
          <w:rtl/>
        </w:rPr>
        <w:t>َّ</w:t>
      </w:r>
      <w:r>
        <w:rPr>
          <w:rtl/>
        </w:rPr>
        <w:t>م الفم فكله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ما يكون في ال</w:t>
      </w:r>
      <w:r>
        <w:rPr>
          <w:rFonts w:hint="cs"/>
          <w:rtl/>
        </w:rPr>
        <w:t>أ</w:t>
      </w:r>
      <w:r>
        <w:rPr>
          <w:rtl/>
        </w:rPr>
        <w:t>ضراس فاطرحه.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[ 30969 ]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رفعه إلى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لا يزدردن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حدكم ما يتخل</w:t>
      </w:r>
      <w:r>
        <w:rPr>
          <w:rFonts w:hint="cs"/>
          <w:rtl/>
        </w:rPr>
        <w:t>ّ</w:t>
      </w:r>
      <w:r>
        <w:rPr>
          <w:rtl/>
        </w:rPr>
        <w:t>ل به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َّ</w:t>
      </w:r>
      <w:r>
        <w:rPr>
          <w:rtl/>
        </w:rPr>
        <w:t xml:space="preserve"> منه تكون الد</w:t>
      </w:r>
      <w:r>
        <w:rPr>
          <w:rFonts w:hint="cs"/>
          <w:rtl/>
        </w:rPr>
        <w:t>ُ</w:t>
      </w:r>
      <w:r>
        <w:rPr>
          <w:rtl/>
        </w:rPr>
        <w:t>بيلة</w:t>
      </w:r>
      <w:r>
        <w:rPr>
          <w:rFonts w:hint="cs"/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[ 30970 ]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ما </w:t>
      </w:r>
      <w:r>
        <w:rPr>
          <w:rFonts w:hint="cs"/>
          <w:rtl/>
        </w:rPr>
        <w:t>أ</w:t>
      </w:r>
      <w:r>
        <w:rPr>
          <w:rtl/>
        </w:rPr>
        <w:t>درت عليه لسانك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خرجته فابلعه</w:t>
      </w:r>
      <w:r w:rsidR="00BF4DF8">
        <w:rPr>
          <w:rtl/>
        </w:rPr>
        <w:t>،</w:t>
      </w:r>
      <w:r>
        <w:rPr>
          <w:rtl/>
        </w:rPr>
        <w:t xml:space="preserve"> وما </w:t>
      </w:r>
      <w:r>
        <w:rPr>
          <w:rFonts w:hint="cs"/>
          <w:rtl/>
        </w:rPr>
        <w:t>أ</w:t>
      </w:r>
      <w:r>
        <w:rPr>
          <w:rtl/>
        </w:rPr>
        <w:t>خرجته بالخلال فارم</w:t>
      </w:r>
      <w:r>
        <w:rPr>
          <w:rFonts w:hint="cs"/>
          <w:rtl/>
        </w:rPr>
        <w:t>ِ</w:t>
      </w:r>
      <w:r>
        <w:rPr>
          <w:rtl/>
        </w:rPr>
        <w:t xml:space="preserve"> به.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أحمد بن محمد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ابن محبوب</w:t>
      </w:r>
      <w:r w:rsidR="00BF4DF8">
        <w:rPr>
          <w:rtl/>
        </w:rPr>
        <w:t>،</w:t>
      </w:r>
      <w:r>
        <w:rPr>
          <w:rtl/>
        </w:rPr>
        <w:t xml:space="preserve"> وذكر الحديث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</w:t>
      </w:r>
      <w:r>
        <w:rPr>
          <w:rtl/>
        </w:rPr>
        <w:t>ل. وعن أبيه</w:t>
      </w:r>
      <w:r w:rsidR="00BF4DF8">
        <w:rPr>
          <w:rtl/>
        </w:rPr>
        <w:t>،</w:t>
      </w:r>
      <w:r>
        <w:rPr>
          <w:rtl/>
        </w:rPr>
        <w:t xml:space="preserve"> وذكر الثاني. وعن عثمان بن عيسى</w:t>
      </w:r>
      <w:r w:rsidR="00BF4DF8">
        <w:rPr>
          <w:rtl/>
        </w:rPr>
        <w:t>،</w:t>
      </w:r>
      <w:r>
        <w:rPr>
          <w:rtl/>
        </w:rPr>
        <w:t xml:space="preserve"> وذكر الثالث.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[ 30971 ]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>وعن جعفر بن محمد</w:t>
      </w:r>
      <w:r w:rsidR="00BF4DF8">
        <w:rPr>
          <w:rtl/>
        </w:rPr>
        <w:t>،</w:t>
      </w:r>
      <w:r>
        <w:rPr>
          <w:rtl/>
        </w:rPr>
        <w:t xml:space="preserve"> عن ابن القداح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من تخل</w:t>
      </w:r>
      <w:r>
        <w:rPr>
          <w:rFonts w:hint="cs"/>
          <w:rtl/>
        </w:rPr>
        <w:t>ّ</w:t>
      </w:r>
      <w:r>
        <w:rPr>
          <w:rtl/>
        </w:rPr>
        <w:t>ل فليلفظ</w:t>
      </w:r>
      <w:r w:rsidR="00BF4DF8">
        <w:rPr>
          <w:rtl/>
        </w:rPr>
        <w:t>،</w:t>
      </w:r>
      <w:r>
        <w:rPr>
          <w:rtl/>
        </w:rPr>
        <w:t xml:space="preserve"> ومن فعل فقد </w:t>
      </w:r>
      <w:r>
        <w:rPr>
          <w:rFonts w:hint="cs"/>
          <w:rtl/>
        </w:rPr>
        <w:t>أ</w:t>
      </w:r>
      <w:r>
        <w:rPr>
          <w:rtl/>
        </w:rPr>
        <w:t>حسن</w:t>
      </w:r>
      <w:r w:rsidR="00BF4DF8">
        <w:rPr>
          <w:rtl/>
        </w:rPr>
        <w:t>،</w:t>
      </w:r>
      <w:r>
        <w:rPr>
          <w:rtl/>
        </w:rPr>
        <w:t xml:space="preserve"> ومن لم يفعل فلا حرج.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866" w:name="_Toc307309163"/>
            <w:bookmarkStart w:id="867" w:name="_Toc379895515"/>
            <w:bookmarkStart w:id="868" w:name="_Toc181802996"/>
            <w:r>
              <w:rPr>
                <w:rtl/>
              </w:rPr>
              <w:t>107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 xml:space="preserve">باب استحباب غسل الفم بالسعد </w:t>
            </w:r>
            <w:r w:rsidRPr="005A7084">
              <w:rPr>
                <w:rStyle w:val="libFootnotenumChar"/>
                <w:rtl/>
              </w:rPr>
              <w:t>(*)</w:t>
            </w:r>
            <w:r>
              <w:rPr>
                <w:rtl/>
              </w:rPr>
              <w:t xml:space="preserve"> بعد الطعام</w:t>
            </w:r>
            <w:r w:rsidR="00BF4DF8">
              <w:rPr>
                <w:rtl/>
              </w:rPr>
              <w:t>،</w:t>
            </w:r>
            <w:bookmarkEnd w:id="866"/>
            <w:r>
              <w:rPr>
                <w:rtl/>
              </w:rPr>
              <w:t xml:space="preserve"> </w:t>
            </w:r>
            <w:bookmarkStart w:id="869" w:name="_Toc307309164"/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دخاله الفم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ثم</w:t>
            </w:r>
            <w:r>
              <w:rPr>
                <w:rFonts w:hint="cs"/>
                <w:rtl/>
              </w:rPr>
              <w:t>َّ</w:t>
            </w:r>
            <w:r>
              <w:rPr>
                <w:rtl/>
              </w:rPr>
              <w:t xml:space="preserve"> الرمي به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وات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خاذه في الاشنان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>لك</w:t>
            </w:r>
            <w:bookmarkEnd w:id="869"/>
            <w:r>
              <w:rPr>
                <w:rtl/>
              </w:rPr>
              <w:t xml:space="preserve"> </w:t>
            </w:r>
            <w:bookmarkStart w:id="870" w:name="_Toc307309165"/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سنان به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والاستنجاء به من الغا</w:t>
            </w:r>
            <w:r>
              <w:rPr>
                <w:rFonts w:hint="cs"/>
                <w:rtl/>
              </w:rPr>
              <w:t>ئ</w:t>
            </w:r>
            <w:r>
              <w:rPr>
                <w:rtl/>
              </w:rPr>
              <w:t>ط</w:t>
            </w:r>
            <w:bookmarkEnd w:id="867"/>
            <w:bookmarkEnd w:id="868"/>
            <w:bookmarkEnd w:id="870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[ 30972 ]</w:t>
      </w:r>
      <w:r>
        <w:rPr>
          <w:rtl/>
        </w:rPr>
        <w:t xml:space="preserve"> 1</w:t>
      </w:r>
      <w:r w:rsidR="00BF4DF8">
        <w:rPr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378 / 4.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(1) الدبيلة</w:t>
      </w:r>
      <w:r w:rsidR="00BF4DF8">
        <w:rPr>
          <w:rtl/>
        </w:rPr>
        <w:t>:</w:t>
      </w:r>
      <w:r w:rsidRPr="00160743">
        <w:rPr>
          <w:rtl/>
        </w:rPr>
        <w:t xml:space="preserve"> داء في </w:t>
      </w:r>
      <w:r w:rsidRPr="001B2557">
        <w:rPr>
          <w:rtl/>
        </w:rPr>
        <w:t>الجوف. ( القاموس المحيط 3</w:t>
      </w:r>
      <w:r w:rsidR="00BF4DF8" w:rsidRPr="001B2557">
        <w:rPr>
          <w:rtl/>
        </w:rPr>
        <w:t>:</w:t>
      </w:r>
      <w:r w:rsidRPr="001B2557">
        <w:rPr>
          <w:rtl/>
        </w:rPr>
        <w:t xml:space="preserve"> 373 ).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226 / 1059.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559 / 933.</w:t>
      </w:r>
    </w:p>
    <w:p w:rsidR="00467858" w:rsidRDefault="00467858" w:rsidP="001B2557">
      <w:pPr>
        <w:pStyle w:val="libFootnoteCenterBold"/>
        <w:rPr>
          <w:rtl/>
        </w:rPr>
      </w:pPr>
      <w:r>
        <w:rPr>
          <w:rtl/>
        </w:rPr>
        <w:t>الباب 107</w:t>
      </w:r>
    </w:p>
    <w:p w:rsidR="00467858" w:rsidRDefault="00467858" w:rsidP="001B2557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 w:rsidRPr="005A7084">
        <w:rPr>
          <w:rStyle w:val="libFootnoteAlaemChar"/>
        </w:rPr>
        <w:t>*</w:t>
      </w:r>
      <w:r w:rsidR="00BF4DF8">
        <w:rPr>
          <w:rtl/>
        </w:rPr>
        <w:t xml:space="preserve"> - </w:t>
      </w:r>
      <w:r>
        <w:rPr>
          <w:rtl/>
        </w:rPr>
        <w:t>الس</w:t>
      </w:r>
      <w:r>
        <w:rPr>
          <w:rFonts w:hint="cs"/>
          <w:rtl/>
        </w:rPr>
        <w:t>ُّ</w:t>
      </w:r>
      <w:r>
        <w:rPr>
          <w:rtl/>
        </w:rPr>
        <w:t>عد</w:t>
      </w:r>
      <w:r w:rsidR="00BF4DF8">
        <w:rPr>
          <w:rtl/>
        </w:rPr>
        <w:t>:</w:t>
      </w:r>
      <w:r>
        <w:rPr>
          <w:rtl/>
        </w:rPr>
        <w:t xml:space="preserve"> طيب وفيه منفعة عجيبة في القروح التي عسر </w:t>
      </w:r>
      <w:r w:rsidRPr="001B2557">
        <w:rPr>
          <w:rtl/>
        </w:rPr>
        <w:t>اندمالها. ( القاموس المحيط 1</w:t>
      </w:r>
      <w:r w:rsidR="00BF4DF8" w:rsidRPr="001B2557">
        <w:rPr>
          <w:rtl/>
        </w:rPr>
        <w:t>:</w:t>
      </w:r>
      <w:r w:rsidRPr="001B2557">
        <w:rPr>
          <w:rtl/>
        </w:rPr>
        <w:t xml:space="preserve"> 302 ).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379 / 6.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عن ابن محبوب</w:t>
      </w:r>
      <w:r w:rsidR="00BF4DF8">
        <w:rPr>
          <w:rtl/>
        </w:rPr>
        <w:t>،</w:t>
      </w:r>
      <w:r>
        <w:rPr>
          <w:rtl/>
        </w:rPr>
        <w:t xml:space="preserve"> عن أبي ولا</w:t>
      </w:r>
      <w:r>
        <w:rPr>
          <w:rFonts w:hint="cs"/>
          <w:rtl/>
        </w:rPr>
        <w:t>ّ</w:t>
      </w:r>
      <w:r>
        <w:rPr>
          <w:rtl/>
        </w:rPr>
        <w:t>د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رأيت أبا الحسن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َّ</w:t>
      </w:r>
      <w:r>
        <w:rPr>
          <w:rtl/>
        </w:rPr>
        <w:t xml:space="preserve">ل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الحجر وهو قاعد</w:t>
      </w:r>
      <w:r w:rsidR="00BF4DF8">
        <w:rPr>
          <w:rtl/>
        </w:rPr>
        <w:t>،</w:t>
      </w:r>
      <w:r>
        <w:rPr>
          <w:rtl/>
        </w:rPr>
        <w:t xml:space="preserve"> ومعه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هل بيته</w:t>
      </w:r>
      <w:r w:rsidR="00BF4DF8">
        <w:rPr>
          <w:rtl/>
        </w:rPr>
        <w:t>،</w:t>
      </w:r>
      <w:r>
        <w:rPr>
          <w:rtl/>
        </w:rPr>
        <w:t xml:space="preserve"> فسمعته يقول</w:t>
      </w:r>
      <w:r w:rsidR="00BF4DF8">
        <w:rPr>
          <w:rtl/>
        </w:rPr>
        <w:t>:</w:t>
      </w:r>
      <w:r>
        <w:rPr>
          <w:rtl/>
        </w:rPr>
        <w:t xml:space="preserve"> ضربت عليّ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سناني</w:t>
      </w:r>
      <w:r w:rsidR="00BF4DF8">
        <w:rPr>
          <w:rtl/>
        </w:rPr>
        <w:t>،</w:t>
      </w:r>
      <w:r>
        <w:rPr>
          <w:rtl/>
        </w:rPr>
        <w:t xml:space="preserve"> فأخذت السعد</w:t>
      </w:r>
      <w:r w:rsidR="00BF4DF8">
        <w:rPr>
          <w:rtl/>
        </w:rPr>
        <w:t>،</w:t>
      </w:r>
      <w:r>
        <w:rPr>
          <w:rtl/>
        </w:rPr>
        <w:t xml:space="preserve"> فدلكت به </w:t>
      </w:r>
      <w:r>
        <w:rPr>
          <w:rFonts w:hint="cs"/>
          <w:rtl/>
        </w:rPr>
        <w:t>أ</w:t>
      </w:r>
      <w:r>
        <w:rPr>
          <w:rtl/>
        </w:rPr>
        <w:t>سناني</w:t>
      </w:r>
      <w:r w:rsidR="00BF4DF8">
        <w:rPr>
          <w:rtl/>
        </w:rPr>
        <w:t>،</w:t>
      </w:r>
      <w:r>
        <w:rPr>
          <w:rtl/>
        </w:rPr>
        <w:t xml:space="preserve"> فنفعني ذلك</w:t>
      </w:r>
      <w:r w:rsidR="00BF4DF8">
        <w:rPr>
          <w:rtl/>
        </w:rPr>
        <w:t>،</w:t>
      </w:r>
      <w:r>
        <w:rPr>
          <w:rtl/>
        </w:rPr>
        <w:t xml:space="preserve"> وسكنت عنّي.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[ 30973 ]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وعنه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محمد بن الحسن بن عليّ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أحمد بن الحسين بن عمر</w:t>
      </w:r>
      <w:r w:rsidR="00BF4DF8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محمد بن عمر</w:t>
      </w:r>
      <w:r w:rsidR="00BF4DF8">
        <w:rPr>
          <w:rtl/>
        </w:rPr>
        <w:t>،</w:t>
      </w:r>
      <w:r>
        <w:rPr>
          <w:rtl/>
        </w:rPr>
        <w:t xml:space="preserve"> عن رجل</w:t>
      </w:r>
      <w:r w:rsidR="00BF4DF8">
        <w:rPr>
          <w:rtl/>
        </w:rPr>
        <w:t>،</w:t>
      </w:r>
      <w:r>
        <w:rPr>
          <w:rtl/>
        </w:rPr>
        <w:t xml:space="preserve"> عن أبي الحسن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َّ</w:t>
      </w:r>
      <w:r>
        <w:rPr>
          <w:rtl/>
        </w:rPr>
        <w:t xml:space="preserve">ل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استنجى بالسعد بعد الغائط</w:t>
      </w:r>
      <w:r w:rsidR="00BF4DF8">
        <w:rPr>
          <w:rtl/>
        </w:rPr>
        <w:t>،</w:t>
      </w:r>
      <w:r>
        <w:rPr>
          <w:rtl/>
        </w:rPr>
        <w:t xml:space="preserve"> وغسل به فمه بعد الط</w:t>
      </w:r>
      <w:r>
        <w:rPr>
          <w:rFonts w:hint="cs"/>
          <w:rtl/>
        </w:rPr>
        <w:t>ّ</w:t>
      </w:r>
      <w:r>
        <w:rPr>
          <w:rtl/>
        </w:rPr>
        <w:t>عام</w:t>
      </w:r>
      <w:r w:rsidR="00BF4DF8">
        <w:rPr>
          <w:rtl/>
        </w:rPr>
        <w:t>،</w:t>
      </w:r>
      <w:r>
        <w:rPr>
          <w:rtl/>
        </w:rPr>
        <w:t xml:space="preserve"> لم تصبه عل</w:t>
      </w:r>
      <w:r>
        <w:rPr>
          <w:rFonts w:hint="cs"/>
          <w:rtl/>
        </w:rPr>
        <w:t>ّ</w:t>
      </w:r>
      <w:r>
        <w:rPr>
          <w:rtl/>
        </w:rPr>
        <w:t>ة في فمه</w:t>
      </w:r>
      <w:r w:rsidR="00BF4DF8">
        <w:rPr>
          <w:rtl/>
        </w:rPr>
        <w:t>،</w:t>
      </w:r>
      <w:r>
        <w:rPr>
          <w:rtl/>
        </w:rPr>
        <w:t xml:space="preserve"> ولا يخاف شيئاً من </w:t>
      </w:r>
      <w:r>
        <w:rPr>
          <w:rFonts w:hint="cs"/>
          <w:rtl/>
        </w:rPr>
        <w:t>أ</w:t>
      </w:r>
      <w:r>
        <w:rPr>
          <w:rtl/>
        </w:rPr>
        <w:t>رواح البواسير.</w:t>
      </w:r>
    </w:p>
    <w:p w:rsidR="00467858" w:rsidRDefault="00467858" w:rsidP="001B2557">
      <w:pPr>
        <w:pStyle w:val="libNormal"/>
        <w:rPr>
          <w:rtl/>
        </w:rPr>
      </w:pPr>
      <w:r w:rsidRPr="00C8082B">
        <w:rPr>
          <w:rStyle w:val="libNormalChar"/>
          <w:rtl/>
        </w:rPr>
        <w:t>[ 30974 ]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أبي الخزرج الحسن بن الزبرقان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الفضيل بن عثمان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1B2557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 w:rsidR="00BF4DF8">
        <w:rPr>
          <w:rtl/>
        </w:rPr>
        <w:t>،</w:t>
      </w:r>
      <w:r>
        <w:rPr>
          <w:rtl/>
        </w:rPr>
        <w:t xml:space="preserve"> عن أبي عزيز المرادي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ات</w:t>
      </w:r>
      <w:r>
        <w:rPr>
          <w:rFonts w:hint="cs"/>
          <w:rtl/>
        </w:rPr>
        <w:t>َّ</w:t>
      </w:r>
      <w:r>
        <w:rPr>
          <w:rtl/>
        </w:rPr>
        <w:t>خذوا في اشنانكم السعد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يطيب الفم</w:t>
      </w:r>
      <w:r w:rsidR="00BF4DF8">
        <w:rPr>
          <w:rtl/>
        </w:rPr>
        <w:t>،</w:t>
      </w:r>
      <w:r>
        <w:rPr>
          <w:rtl/>
        </w:rPr>
        <w:t xml:space="preserve"> ويزيد في الجماع.</w:t>
      </w:r>
    </w:p>
    <w:p w:rsidR="00467858" w:rsidRDefault="00467858" w:rsidP="001B2557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سعد بن عبد الله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أبي الجوزاء المنب</w:t>
      </w:r>
      <w:r>
        <w:rPr>
          <w:rFonts w:hint="cs"/>
          <w:rtl/>
        </w:rPr>
        <w:t>ّ</w:t>
      </w:r>
      <w:r>
        <w:rPr>
          <w:rtl/>
        </w:rPr>
        <w:t>ه بن عبد الله</w:t>
      </w:r>
      <w:r w:rsidR="00BF4DF8">
        <w:rPr>
          <w:rtl/>
        </w:rPr>
        <w:t>،</w:t>
      </w:r>
      <w:r>
        <w:rPr>
          <w:rtl/>
        </w:rPr>
        <w:t xml:space="preserve"> وأبي الخزرج الحسن بن الزبرقان</w:t>
      </w:r>
      <w:r w:rsidR="00BF4DF8">
        <w:rPr>
          <w:rtl/>
        </w:rPr>
        <w:t>،</w:t>
      </w:r>
      <w:r>
        <w:rPr>
          <w:rtl/>
        </w:rPr>
        <w:t xml:space="preserve"> عن فضيل بن عثمان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،</w:t>
      </w:r>
      <w:r>
        <w:rPr>
          <w:rtl/>
        </w:rPr>
        <w:t xml:space="preserve"> وذكر مثله </w:t>
      </w:r>
      <w:r w:rsidRPr="00467858">
        <w:rPr>
          <w:rStyle w:val="libFootnotenumChar"/>
          <w:rtl/>
        </w:rPr>
        <w:t>(</w:t>
      </w:r>
      <w:r w:rsidR="001B2557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1B2557">
      <w:pPr>
        <w:pStyle w:val="libNormal"/>
        <w:rPr>
          <w:rtl/>
        </w:rPr>
      </w:pPr>
      <w:r>
        <w:rPr>
          <w:rtl/>
        </w:rPr>
        <w:t xml:space="preserve">أحمد بن محمد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 الخزرج مثله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ترك قوله</w:t>
      </w:r>
      <w:r w:rsidR="00BF4DF8">
        <w:rPr>
          <w:rtl/>
        </w:rPr>
        <w:t>:</w:t>
      </w:r>
      <w:r>
        <w:rPr>
          <w:rtl/>
        </w:rPr>
        <w:t xml:space="preserve"> عن أبي عزيز المرادي </w:t>
      </w:r>
      <w:r w:rsidRPr="00467858">
        <w:rPr>
          <w:rStyle w:val="libFootnotenumChar"/>
          <w:rtl/>
        </w:rPr>
        <w:t>(</w:t>
      </w:r>
      <w:r w:rsidR="001B2557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378 / 3.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(1) في المصدر</w:t>
      </w:r>
      <w:r w:rsidR="00BF4DF8">
        <w:rPr>
          <w:rtl/>
        </w:rPr>
        <w:t>:</w:t>
      </w:r>
      <w:r w:rsidRPr="00160743">
        <w:rPr>
          <w:rtl/>
        </w:rPr>
        <w:t xml:space="preserve"> علي بن الحسن بن علي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379 / 4.</w:t>
      </w:r>
    </w:p>
    <w:p w:rsidR="00467858" w:rsidRPr="00160743" w:rsidRDefault="00467858" w:rsidP="001B2557">
      <w:pPr>
        <w:pStyle w:val="libFootnote0"/>
        <w:rPr>
          <w:rtl/>
        </w:rPr>
      </w:pPr>
      <w:r w:rsidRPr="00160743">
        <w:rPr>
          <w:rtl/>
        </w:rPr>
        <w:t>(</w:t>
      </w:r>
      <w:r w:rsidR="001B2557">
        <w:rPr>
          <w:rFonts w:hint="cs"/>
          <w:rtl/>
        </w:rPr>
        <w:t>2</w:t>
      </w:r>
      <w:r w:rsidRPr="00160743">
        <w:rPr>
          <w:rtl/>
        </w:rPr>
        <w:t>) في المصدر</w:t>
      </w:r>
      <w:r w:rsidR="00BF4DF8">
        <w:rPr>
          <w:rtl/>
        </w:rPr>
        <w:t>:</w:t>
      </w:r>
      <w:r w:rsidRPr="00160743">
        <w:rPr>
          <w:rtl/>
        </w:rPr>
        <w:t xml:space="preserve"> الفضل بن عثمان</w:t>
      </w:r>
      <w:r>
        <w:rPr>
          <w:rtl/>
        </w:rPr>
        <w:t>.</w:t>
      </w:r>
    </w:p>
    <w:p w:rsidR="00467858" w:rsidRPr="00160743" w:rsidRDefault="00467858" w:rsidP="001B2557">
      <w:pPr>
        <w:pStyle w:val="libFootnote0"/>
        <w:rPr>
          <w:rtl/>
        </w:rPr>
      </w:pPr>
      <w:r w:rsidRPr="00160743">
        <w:rPr>
          <w:rtl/>
        </w:rPr>
        <w:t>(</w:t>
      </w:r>
      <w:r w:rsidR="001B2557">
        <w:rPr>
          <w:rFonts w:hint="cs"/>
          <w:rtl/>
        </w:rPr>
        <w:t>3</w:t>
      </w:r>
      <w:r w:rsidRPr="00160743">
        <w:rPr>
          <w:rtl/>
        </w:rPr>
        <w:t>) الخصال</w:t>
      </w:r>
      <w:r w:rsidR="00BF4DF8">
        <w:rPr>
          <w:rtl/>
        </w:rPr>
        <w:t>:</w:t>
      </w:r>
      <w:r w:rsidRPr="00160743">
        <w:rPr>
          <w:rtl/>
        </w:rPr>
        <w:t xml:space="preserve"> 63</w:t>
      </w:r>
      <w:r>
        <w:rPr>
          <w:rtl/>
        </w:rPr>
        <w:t xml:space="preserve"> / </w:t>
      </w:r>
      <w:r w:rsidRPr="00160743">
        <w:rPr>
          <w:rtl/>
        </w:rPr>
        <w:t>91</w:t>
      </w:r>
      <w:r>
        <w:rPr>
          <w:rtl/>
        </w:rPr>
        <w:t>.</w:t>
      </w:r>
    </w:p>
    <w:p w:rsidR="00467858" w:rsidRPr="00160743" w:rsidRDefault="00467858" w:rsidP="001B2557">
      <w:pPr>
        <w:pStyle w:val="libFootnote0"/>
        <w:rPr>
          <w:rtl/>
        </w:rPr>
      </w:pPr>
      <w:r w:rsidRPr="00160743">
        <w:rPr>
          <w:rtl/>
        </w:rPr>
        <w:t>(</w:t>
      </w:r>
      <w:r w:rsidR="001B2557">
        <w:rPr>
          <w:rFonts w:hint="cs"/>
          <w:rtl/>
        </w:rPr>
        <w:t>4</w:t>
      </w:r>
      <w:r w:rsidRPr="00160743">
        <w:rPr>
          <w:rtl/>
        </w:rPr>
        <w:t>) المحاسن</w:t>
      </w:r>
      <w:r w:rsidR="00BF4DF8">
        <w:rPr>
          <w:rtl/>
        </w:rPr>
        <w:t>:</w:t>
      </w:r>
      <w:r w:rsidRPr="00160743">
        <w:rPr>
          <w:rtl/>
        </w:rPr>
        <w:t xml:space="preserve"> 426</w:t>
      </w:r>
      <w:r>
        <w:rPr>
          <w:rtl/>
        </w:rPr>
        <w:t xml:space="preserve"> / </w:t>
      </w:r>
      <w:r w:rsidRPr="00160743">
        <w:rPr>
          <w:rtl/>
        </w:rPr>
        <w:t>232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[ 30975 ]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وعن نوح بن شعيب</w:t>
      </w:r>
      <w:r w:rsidR="00BF4DF8">
        <w:rPr>
          <w:rtl/>
        </w:rPr>
        <w:t>،</w:t>
      </w:r>
      <w:r>
        <w:rPr>
          <w:rtl/>
        </w:rPr>
        <w:t xml:space="preserve"> عن نادر الخادم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كان أبو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إذا توض</w:t>
      </w:r>
      <w:r>
        <w:rPr>
          <w:rFonts w:hint="cs"/>
          <w:rtl/>
        </w:rPr>
        <w:t>ّ</w:t>
      </w:r>
      <w:r>
        <w:rPr>
          <w:rtl/>
        </w:rPr>
        <w:t>أ بال</w:t>
      </w:r>
      <w:r>
        <w:rPr>
          <w:rFonts w:hint="cs"/>
          <w:rtl/>
        </w:rPr>
        <w:t>أ</w:t>
      </w:r>
      <w:r>
        <w:rPr>
          <w:rtl/>
        </w:rPr>
        <w:t>شنان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دخله في فيه</w:t>
      </w:r>
      <w:r w:rsidR="00BF4DF8">
        <w:rPr>
          <w:rtl/>
        </w:rPr>
        <w:t>،</w:t>
      </w:r>
      <w:r>
        <w:rPr>
          <w:rtl/>
        </w:rPr>
        <w:t xml:space="preserve"> فتطعم به ثم</w:t>
      </w:r>
      <w:r>
        <w:rPr>
          <w:rFonts w:hint="cs"/>
          <w:rtl/>
        </w:rPr>
        <w:t>َّ</w:t>
      </w:r>
      <w:r>
        <w:rPr>
          <w:rtl/>
        </w:rPr>
        <w:t xml:space="preserve"> يرمي به.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وعن الحسين بن سعيد</w:t>
      </w:r>
      <w:r w:rsidR="00BF4DF8">
        <w:rPr>
          <w:rtl/>
        </w:rPr>
        <w:t>،</w:t>
      </w:r>
      <w:r>
        <w:rPr>
          <w:rtl/>
        </w:rPr>
        <w:t xml:space="preserve"> عن نادر الخادم مثله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D760AE">
            <w:pPr>
              <w:pStyle w:val="Heading2Center"/>
              <w:rPr>
                <w:rtl/>
              </w:rPr>
            </w:pPr>
            <w:bookmarkStart w:id="871" w:name="_Toc307309166"/>
            <w:bookmarkStart w:id="872" w:name="_Toc379895516"/>
            <w:bookmarkStart w:id="873" w:name="_Toc181802997"/>
            <w:r>
              <w:rPr>
                <w:rtl/>
              </w:rPr>
              <w:t>108</w:t>
            </w:r>
            <w:r w:rsidR="00BF4DF8" w:rsidRPr="00D760AE">
              <w:rPr>
                <w:rtl/>
              </w:rPr>
              <w:t xml:space="preserve"> - </w:t>
            </w:r>
            <w:r w:rsidRPr="00D760AE">
              <w:rPr>
                <w:rtl/>
              </w:rPr>
              <w:t xml:space="preserve">باب </w:t>
            </w:r>
            <w:r>
              <w:rPr>
                <w:rtl/>
              </w:rPr>
              <w:t>استحباب غسل خارج الفم بعد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</w:t>
            </w:r>
            <w:bookmarkEnd w:id="871"/>
            <w:r>
              <w:rPr>
                <w:rtl/>
              </w:rPr>
              <w:t xml:space="preserve"> </w:t>
            </w:r>
            <w:bookmarkStart w:id="874" w:name="_Toc307309167"/>
            <w:r>
              <w:rPr>
                <w:rtl/>
              </w:rPr>
              <w:t>بال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شنان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وعدم جواز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كله.</w:t>
            </w:r>
            <w:bookmarkEnd w:id="872"/>
            <w:bookmarkEnd w:id="873"/>
            <w:bookmarkEnd w:id="874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[ 30976 ]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الحسين بن سعيد</w:t>
      </w:r>
      <w:r w:rsidR="00BF4DF8">
        <w:rPr>
          <w:rtl/>
        </w:rPr>
        <w:t>،</w:t>
      </w:r>
      <w:r>
        <w:rPr>
          <w:rtl/>
        </w:rPr>
        <w:t xml:space="preserve"> عن أحمد بن يزيد</w:t>
      </w:r>
      <w:r w:rsidR="00BF4DF8">
        <w:rPr>
          <w:rtl/>
        </w:rPr>
        <w:t>،</w:t>
      </w:r>
      <w:r>
        <w:rPr>
          <w:rtl/>
        </w:rPr>
        <w:t xml:space="preserve"> عن أبي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 ال</w:t>
      </w:r>
      <w:r>
        <w:rPr>
          <w:rFonts w:hint="cs"/>
          <w:rtl/>
        </w:rPr>
        <w:t>أ</w:t>
      </w:r>
      <w:r>
        <w:rPr>
          <w:rtl/>
        </w:rPr>
        <w:t>شنان يبخر الفم.</w:t>
      </w:r>
    </w:p>
    <w:p w:rsidR="00467858" w:rsidRDefault="00467858" w:rsidP="00966C7F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الحسين بن سعيد مثله</w:t>
      </w:r>
      <w:r w:rsidRPr="00467858">
        <w:rPr>
          <w:rStyle w:val="libFootnotenumChar"/>
          <w:rtl/>
        </w:rPr>
        <w:t>(</w:t>
      </w:r>
      <w:r w:rsidR="00966C7F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p w:rsidR="00467858" w:rsidRDefault="00467858" w:rsidP="00966C7F">
      <w:pPr>
        <w:pStyle w:val="libNormal"/>
        <w:rPr>
          <w:rtl/>
        </w:rPr>
      </w:pPr>
      <w:r w:rsidRPr="00C8082B">
        <w:rPr>
          <w:rStyle w:val="libNormalChar"/>
          <w:rtl/>
        </w:rPr>
        <w:t>[ 30977 ]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وعن بعض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جعفر بن إبراهيم الحضرمي</w:t>
      </w:r>
      <w:r w:rsidR="00BF4DF8">
        <w:rPr>
          <w:rtl/>
        </w:rPr>
        <w:t>،</w:t>
      </w:r>
      <w:r>
        <w:rPr>
          <w:rtl/>
        </w:rPr>
        <w:t xml:space="preserve"> عن سعد بن سعد</w:t>
      </w:r>
      <w:r w:rsidR="00BF4DF8">
        <w:rPr>
          <w:rtl/>
        </w:rPr>
        <w:t>،</w:t>
      </w:r>
      <w:r>
        <w:rPr>
          <w:rtl/>
        </w:rPr>
        <w:t xml:space="preserve"> قال قلت ل</w:t>
      </w:r>
      <w:r>
        <w:rPr>
          <w:rFonts w:hint="cs"/>
          <w:rtl/>
        </w:rPr>
        <w:t>أ</w:t>
      </w:r>
      <w:r>
        <w:rPr>
          <w:rtl/>
        </w:rPr>
        <w:t xml:space="preserve">بي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ا نأكل ال</w:t>
      </w:r>
      <w:r>
        <w:rPr>
          <w:rFonts w:hint="cs"/>
          <w:rtl/>
        </w:rPr>
        <w:t>أ</w:t>
      </w:r>
      <w:r>
        <w:rPr>
          <w:rtl/>
        </w:rPr>
        <w:t>شنان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كان أبو</w:t>
      </w:r>
      <w:r>
        <w:rPr>
          <w:rFonts w:hint="cs"/>
          <w:rtl/>
        </w:rPr>
        <w:t xml:space="preserve"> </w:t>
      </w:r>
      <w:r>
        <w:rPr>
          <w:rtl/>
        </w:rPr>
        <w:t>الحسن إذا توض</w:t>
      </w:r>
      <w:r>
        <w:rPr>
          <w:rFonts w:hint="cs"/>
          <w:rtl/>
        </w:rPr>
        <w:t>ّ</w:t>
      </w:r>
      <w:r>
        <w:rPr>
          <w:rtl/>
        </w:rPr>
        <w:t>أ ضم</w:t>
      </w:r>
      <w:r>
        <w:rPr>
          <w:rFonts w:hint="cs"/>
          <w:rtl/>
        </w:rPr>
        <w:t>ّ</w:t>
      </w:r>
      <w:r>
        <w:rPr>
          <w:rtl/>
        </w:rPr>
        <w:t xml:space="preserve"> شفتيه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وفيه خصال تكره</w:t>
      </w:r>
      <w:r w:rsidR="00BF4DF8">
        <w:rPr>
          <w:rtl/>
        </w:rPr>
        <w:t>:</w:t>
      </w:r>
      <w:r>
        <w:rPr>
          <w:rtl/>
        </w:rPr>
        <w:t xml:space="preserve"> يورث السل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ويذهب بماء الظهر</w:t>
      </w:r>
      <w:r w:rsidR="00BF4DF8">
        <w:rPr>
          <w:rtl/>
        </w:rPr>
        <w:t>،</w:t>
      </w:r>
      <w:r>
        <w:rPr>
          <w:rtl/>
        </w:rPr>
        <w:t xml:space="preserve"> ويوهن </w:t>
      </w:r>
      <w:r w:rsidRPr="00467858">
        <w:rPr>
          <w:rStyle w:val="libFootnotenumChar"/>
          <w:rtl/>
        </w:rPr>
        <w:t>(</w:t>
      </w:r>
      <w:r w:rsidR="00966C7F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الركبتين. الحديث.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[ 30978 ]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</w:t>
      </w:r>
      <w:r>
        <w:rPr>
          <w:rFonts w:hint="cs"/>
          <w:rtl/>
        </w:rPr>
        <w:t>يّ</w:t>
      </w:r>
      <w:r>
        <w:rPr>
          <w:rtl/>
        </w:rPr>
        <w:t xml:space="preserve"> بن الحسين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وفي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426 / 233.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(1) المحاسن</w:t>
      </w:r>
      <w:r w:rsidR="00BF4DF8">
        <w:rPr>
          <w:rtl/>
        </w:rPr>
        <w:t>:</w:t>
      </w:r>
      <w:r w:rsidRPr="00160743">
        <w:rPr>
          <w:rtl/>
        </w:rPr>
        <w:t xml:space="preserve"> 564</w:t>
      </w:r>
      <w:r>
        <w:rPr>
          <w:rtl/>
        </w:rPr>
        <w:t xml:space="preserve"> / </w:t>
      </w:r>
      <w:r w:rsidRPr="00160743">
        <w:rPr>
          <w:rtl/>
        </w:rPr>
        <w:t>970</w:t>
      </w:r>
      <w:r>
        <w:rPr>
          <w:rtl/>
        </w:rPr>
        <w:t>.</w:t>
      </w:r>
    </w:p>
    <w:p w:rsidR="00467858" w:rsidRDefault="00467858" w:rsidP="00966C7F">
      <w:pPr>
        <w:pStyle w:val="libFootnoteCenterBold"/>
        <w:rPr>
          <w:rtl/>
        </w:rPr>
      </w:pPr>
      <w:r>
        <w:rPr>
          <w:rtl/>
        </w:rPr>
        <w:t>الباب 108</w:t>
      </w:r>
    </w:p>
    <w:p w:rsidR="00467858" w:rsidRDefault="00467858" w:rsidP="00966C7F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>
        <w:rPr>
          <w:rtl/>
        </w:rPr>
        <w:t>حاديث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378 / 1.</w:t>
      </w:r>
    </w:p>
    <w:p w:rsidR="00467858" w:rsidRPr="00160743" w:rsidRDefault="00467858" w:rsidP="00966C7F">
      <w:pPr>
        <w:pStyle w:val="libFootnote0"/>
        <w:rPr>
          <w:rtl/>
        </w:rPr>
      </w:pPr>
      <w:r w:rsidRPr="00160743">
        <w:rPr>
          <w:rtl/>
        </w:rPr>
        <w:t>(</w:t>
      </w:r>
      <w:r w:rsidR="00966C7F">
        <w:rPr>
          <w:rFonts w:hint="cs"/>
          <w:rtl/>
        </w:rPr>
        <w:t>2</w:t>
      </w:r>
      <w:r w:rsidRPr="00160743">
        <w:rPr>
          <w:rtl/>
        </w:rPr>
        <w:t>) المحاسن</w:t>
      </w:r>
      <w:r w:rsidR="00BF4DF8">
        <w:rPr>
          <w:rtl/>
        </w:rPr>
        <w:t>:</w:t>
      </w:r>
      <w:r w:rsidRPr="00160743">
        <w:rPr>
          <w:rtl/>
        </w:rPr>
        <w:t xml:space="preserve"> 564</w:t>
      </w:r>
      <w:r>
        <w:rPr>
          <w:rtl/>
        </w:rPr>
        <w:t xml:space="preserve"> / </w:t>
      </w:r>
      <w:r w:rsidRPr="00160743">
        <w:rPr>
          <w:rtl/>
        </w:rPr>
        <w:t>971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378 / 2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ذيله في الحديث 2 من الباب 59 من </w:t>
      </w:r>
      <w:r>
        <w:rPr>
          <w:rFonts w:hint="cs"/>
          <w:rtl/>
        </w:rPr>
        <w:t>أ</w:t>
      </w:r>
      <w:r>
        <w:rPr>
          <w:rtl/>
        </w:rPr>
        <w:t>بواب الأطعمة المحرمة.</w:t>
      </w:r>
    </w:p>
    <w:p w:rsidR="00467858" w:rsidRPr="00160743" w:rsidRDefault="00467858" w:rsidP="00966C7F">
      <w:pPr>
        <w:pStyle w:val="libFootnote0"/>
        <w:rPr>
          <w:rtl/>
        </w:rPr>
      </w:pPr>
      <w:r w:rsidRPr="00160743">
        <w:rPr>
          <w:rtl/>
        </w:rPr>
        <w:t>(</w:t>
      </w:r>
      <w:r w:rsidR="00966C7F">
        <w:rPr>
          <w:rFonts w:hint="cs"/>
          <w:rtl/>
        </w:rPr>
        <w:t>3</w:t>
      </w:r>
      <w:r w:rsidRPr="00160743">
        <w:rPr>
          <w:rtl/>
        </w:rPr>
        <w:t>) في المصدر</w:t>
      </w:r>
      <w:r w:rsidR="00BF4DF8">
        <w:rPr>
          <w:rtl/>
        </w:rPr>
        <w:t>:</w:t>
      </w:r>
      <w:r w:rsidRPr="00160743">
        <w:rPr>
          <w:rtl/>
        </w:rPr>
        <w:t xml:space="preserve"> يوهي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 xml:space="preserve">عيون </w:t>
      </w:r>
      <w:r w:rsidRPr="00966C7F">
        <w:rPr>
          <w:rFonts w:hint="cs"/>
          <w:rtl/>
        </w:rPr>
        <w:t>أ</w:t>
      </w:r>
      <w:r w:rsidRPr="00966C7F">
        <w:rPr>
          <w:rtl/>
        </w:rPr>
        <w:t xml:space="preserve">خبار الرضا </w:t>
      </w:r>
      <w:r w:rsidR="00C8082B" w:rsidRPr="00966C7F">
        <w:rPr>
          <w:rFonts w:hint="cs"/>
          <w:rtl/>
        </w:rPr>
        <w:t xml:space="preserve">( </w:t>
      </w:r>
      <w:r w:rsidR="00C8082B" w:rsidRPr="00966C7F">
        <w:rPr>
          <w:rStyle w:val="libFootnoteAlaemChar"/>
          <w:rFonts w:hint="cs"/>
          <w:rtl/>
        </w:rPr>
        <w:t xml:space="preserve">عليه‌السلام </w:t>
      </w:r>
      <w:r w:rsidR="00C8082B" w:rsidRPr="00966C7F">
        <w:rPr>
          <w:rFonts w:hint="cs"/>
          <w:rtl/>
        </w:rPr>
        <w:t>)</w:t>
      </w:r>
      <w:r w:rsidRPr="00966C7F">
        <w:rPr>
          <w:rtl/>
        </w:rPr>
        <w:t xml:space="preserve"> 1</w:t>
      </w:r>
      <w:r w:rsidR="00BF4DF8" w:rsidRPr="00966C7F">
        <w:rPr>
          <w:rtl/>
        </w:rPr>
        <w:t>:</w:t>
      </w:r>
      <w:r>
        <w:rPr>
          <w:rtl/>
        </w:rPr>
        <w:t xml:space="preserve"> 273 / 7 وعلل الشرائع</w:t>
      </w:r>
      <w:r w:rsidR="00BF4DF8">
        <w:rPr>
          <w:rtl/>
        </w:rPr>
        <w:t>:</w:t>
      </w:r>
      <w:r>
        <w:rPr>
          <w:rtl/>
        </w:rPr>
        <w:t xml:space="preserve"> 283 / 1.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 w:rsidRPr="00C8082B">
        <w:rPr>
          <w:rStyle w:val="libNormalChar"/>
          <w:rtl/>
        </w:rPr>
        <w:lastRenderedPageBreak/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عليّ بن موسى الكميداني</w:t>
      </w:r>
      <w:r w:rsidR="00BF4DF8">
        <w:rPr>
          <w:rtl/>
        </w:rPr>
        <w:t>،</w:t>
      </w:r>
      <w:r>
        <w:rPr>
          <w:rtl/>
        </w:rPr>
        <w:t xml:space="preserve"> عن أحمد بن محمد بن عيسى</w:t>
      </w:r>
      <w:r w:rsidR="00BF4DF8">
        <w:rPr>
          <w:rtl/>
        </w:rPr>
        <w:t>،</w:t>
      </w:r>
      <w:r>
        <w:rPr>
          <w:rtl/>
        </w:rPr>
        <w:t xml:space="preserve"> عن عبد العزيز المهتدي</w:t>
      </w:r>
      <w:r w:rsidR="00BF4DF8">
        <w:rPr>
          <w:rtl/>
        </w:rPr>
        <w:t>،</w:t>
      </w:r>
      <w:r>
        <w:rPr>
          <w:rtl/>
        </w:rPr>
        <w:t xml:space="preserve"> عن الرضا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يغسل بال</w:t>
      </w:r>
      <w:r>
        <w:rPr>
          <w:rFonts w:hint="cs"/>
          <w:rtl/>
        </w:rPr>
        <w:t>أ</w:t>
      </w:r>
      <w:r>
        <w:rPr>
          <w:rtl/>
        </w:rPr>
        <w:t>شنان خارج الفم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داخل الفم فلا يقبل الغمر.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[ 30979 ]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محمد بن يحيى</w:t>
      </w:r>
      <w:r w:rsidR="00BF4DF8">
        <w:rPr>
          <w:rtl/>
        </w:rPr>
        <w:t>،</w:t>
      </w:r>
      <w:r>
        <w:rPr>
          <w:rtl/>
        </w:rPr>
        <w:t xml:space="preserve"> عن محمد بن أحمد</w:t>
      </w:r>
      <w:r w:rsidR="00BF4DF8">
        <w:rPr>
          <w:rtl/>
        </w:rPr>
        <w:t>،</w:t>
      </w:r>
      <w:r>
        <w:rPr>
          <w:rtl/>
        </w:rPr>
        <w:t xml:space="preserve"> عن أبي عبد الله الرازي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</w:t>
      </w:r>
      <w:r>
        <w:rPr>
          <w:rFonts w:hint="cs"/>
          <w:rtl/>
        </w:rPr>
        <w:t>أ</w:t>
      </w:r>
      <w:r>
        <w:rPr>
          <w:rtl/>
        </w:rPr>
        <w:t>سباط</w:t>
      </w:r>
      <w:r w:rsidR="00BF4DF8">
        <w:rPr>
          <w:rtl/>
        </w:rPr>
        <w:t>،</w:t>
      </w:r>
      <w:r>
        <w:rPr>
          <w:rtl/>
        </w:rPr>
        <w:t xml:space="preserve"> عن الحكم بن مسكين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 ال</w:t>
      </w:r>
      <w:r>
        <w:rPr>
          <w:rFonts w:hint="cs"/>
          <w:rtl/>
        </w:rPr>
        <w:t>أ</w:t>
      </w:r>
      <w:r>
        <w:rPr>
          <w:rtl/>
        </w:rPr>
        <w:t>شنان يوهن الركبتين</w:t>
      </w:r>
      <w:r w:rsidR="00BF4DF8">
        <w:rPr>
          <w:rtl/>
        </w:rPr>
        <w:t>،</w:t>
      </w:r>
      <w:r>
        <w:rPr>
          <w:rtl/>
        </w:rPr>
        <w:t xml:space="preserve"> ويفسد ماء الظهر.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875" w:name="_Toc307309168"/>
            <w:bookmarkStart w:id="876" w:name="_Toc379895517"/>
            <w:bookmarkStart w:id="877" w:name="_Toc181802998"/>
            <w:r>
              <w:rPr>
                <w:rtl/>
              </w:rPr>
              <w:t>109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باب استحباب ات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خاذ شاة حلوب في المنزل</w:t>
            </w:r>
            <w:r w:rsidR="00BF4DF8">
              <w:rPr>
                <w:rtl/>
              </w:rPr>
              <w:t>،</w:t>
            </w:r>
            <w:bookmarkEnd w:id="875"/>
            <w:r>
              <w:rPr>
                <w:rtl/>
              </w:rPr>
              <w:t xml:space="preserve"> </w:t>
            </w:r>
            <w:bookmarkStart w:id="878" w:name="_Toc307309169"/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 شاتين.</w:t>
            </w:r>
            <w:bookmarkEnd w:id="876"/>
            <w:bookmarkEnd w:id="877"/>
            <w:bookmarkEnd w:id="878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[ 30980 ]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الحسن بن محبوب</w:t>
      </w:r>
      <w:r w:rsidR="00BF4DF8">
        <w:rPr>
          <w:rtl/>
        </w:rPr>
        <w:t>،</w:t>
      </w:r>
      <w:r>
        <w:rPr>
          <w:rtl/>
        </w:rPr>
        <w:t xml:space="preserve"> عن محمد بن مارد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سمعت أبا عبد الله يقول</w:t>
      </w:r>
      <w:r w:rsidR="00BF4DF8">
        <w:rPr>
          <w:rtl/>
        </w:rPr>
        <w:t>:</w:t>
      </w:r>
      <w:r>
        <w:rPr>
          <w:rtl/>
        </w:rPr>
        <w:t xml:space="preserve"> ما من مؤمن يكون في منزله عنز حلوب</w:t>
      </w:r>
      <w:r w:rsidR="00896B7D">
        <w:rPr>
          <w:rtl/>
        </w:rPr>
        <w:t xml:space="preserve"> إلّا </w:t>
      </w:r>
      <w:r>
        <w:rPr>
          <w:rtl/>
        </w:rPr>
        <w:t>قد</w:t>
      </w:r>
      <w:r>
        <w:rPr>
          <w:rFonts w:hint="cs"/>
          <w:rtl/>
        </w:rPr>
        <w:t>ّ</w:t>
      </w:r>
      <w:r>
        <w:rPr>
          <w:rtl/>
        </w:rPr>
        <w:t xml:space="preserve">س </w:t>
      </w:r>
      <w:r>
        <w:rPr>
          <w:rFonts w:hint="cs"/>
          <w:rtl/>
        </w:rPr>
        <w:t>أ</w:t>
      </w:r>
      <w:r>
        <w:rPr>
          <w:rtl/>
        </w:rPr>
        <w:t>هل ذلك المنزل</w:t>
      </w:r>
      <w:r w:rsidR="00BF4DF8">
        <w:rPr>
          <w:rtl/>
        </w:rPr>
        <w:t>،</w:t>
      </w:r>
      <w:r>
        <w:rPr>
          <w:rtl/>
        </w:rPr>
        <w:t xml:space="preserve"> وبورك عليهم</w:t>
      </w:r>
      <w:r w:rsidR="00BF4DF8">
        <w:rPr>
          <w:rtl/>
        </w:rPr>
        <w:t>،</w:t>
      </w:r>
      <w:r>
        <w:rPr>
          <w:rtl/>
        </w:rPr>
        <w:t xml:space="preserve"> فإن كانت اثنتين قد</w:t>
      </w:r>
      <w:r>
        <w:rPr>
          <w:rFonts w:hint="cs"/>
          <w:rtl/>
        </w:rPr>
        <w:t>ّ</w:t>
      </w:r>
      <w:r>
        <w:rPr>
          <w:rtl/>
        </w:rPr>
        <w:t>سوا كل</w:t>
      </w:r>
      <w:r>
        <w:rPr>
          <w:rFonts w:hint="cs"/>
          <w:rtl/>
        </w:rPr>
        <w:t>ّ</w:t>
      </w:r>
      <w:r>
        <w:rPr>
          <w:rtl/>
        </w:rPr>
        <w:t xml:space="preserve"> يوم مر</w:t>
      </w:r>
      <w:r>
        <w:rPr>
          <w:rFonts w:hint="cs"/>
          <w:rtl/>
        </w:rPr>
        <w:t>َّ</w:t>
      </w:r>
      <w:r>
        <w:rPr>
          <w:rtl/>
        </w:rPr>
        <w:t>تين</w:t>
      </w:r>
      <w:r w:rsidR="00BF4DF8">
        <w:rPr>
          <w:rtl/>
        </w:rPr>
        <w:t>،</w:t>
      </w:r>
      <w:r>
        <w:rPr>
          <w:rtl/>
        </w:rPr>
        <w:t xml:space="preserve"> فقال رجل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كيف يقد</w:t>
      </w:r>
      <w:r>
        <w:rPr>
          <w:rFonts w:hint="cs"/>
          <w:rtl/>
        </w:rPr>
        <w:t>ّ</w:t>
      </w:r>
      <w:r>
        <w:rPr>
          <w:rtl/>
        </w:rPr>
        <w:t>سون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يقال لهم</w:t>
      </w:r>
      <w:r w:rsidR="00BF4DF8">
        <w:rPr>
          <w:rtl/>
        </w:rPr>
        <w:t>:</w:t>
      </w:r>
      <w:r>
        <w:rPr>
          <w:rtl/>
        </w:rPr>
        <w:t xml:space="preserve"> بورك عليكم</w:t>
      </w:r>
      <w:r w:rsidR="00BF4DF8">
        <w:rPr>
          <w:rtl/>
        </w:rPr>
        <w:t>،</w:t>
      </w:r>
      <w:r>
        <w:rPr>
          <w:rtl/>
        </w:rPr>
        <w:t xml:space="preserve"> وطبتم وطاب </w:t>
      </w:r>
      <w:r>
        <w:rPr>
          <w:rFonts w:hint="cs"/>
          <w:rtl/>
        </w:rPr>
        <w:t>أ</w:t>
      </w:r>
      <w:r>
        <w:rPr>
          <w:rtl/>
        </w:rPr>
        <w:t>دامكم</w:t>
      </w:r>
      <w:r w:rsidR="00BF4DF8">
        <w:rPr>
          <w:rtl/>
        </w:rPr>
        <w:t>،</w:t>
      </w:r>
      <w:r>
        <w:rPr>
          <w:rtl/>
        </w:rPr>
        <w:t xml:space="preserve"> قال ما معنى قد</w:t>
      </w:r>
      <w:r>
        <w:rPr>
          <w:rFonts w:hint="cs"/>
          <w:rtl/>
        </w:rPr>
        <w:t>ّ</w:t>
      </w:r>
      <w:r>
        <w:rPr>
          <w:rtl/>
        </w:rPr>
        <w:t>ستم قال</w:t>
      </w:r>
      <w:r w:rsidR="00BF4DF8">
        <w:rPr>
          <w:rtl/>
        </w:rPr>
        <w:t>:</w:t>
      </w:r>
      <w:r>
        <w:rPr>
          <w:rtl/>
        </w:rPr>
        <w:t xml:space="preserve"> طه</w:t>
      </w:r>
      <w:r>
        <w:rPr>
          <w:rFonts w:hint="cs"/>
          <w:rtl/>
        </w:rPr>
        <w:t>ّ</w:t>
      </w:r>
      <w:r>
        <w:rPr>
          <w:rtl/>
        </w:rPr>
        <w:t>رتم.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الكليني</w:t>
      </w:r>
      <w:r>
        <w:rPr>
          <w:rFonts w:hint="cs"/>
          <w:rtl/>
        </w:rPr>
        <w:t>ُّ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أحمد بن محمد</w:t>
      </w:r>
      <w:r w:rsidR="00BF4DF8">
        <w:rPr>
          <w:rtl/>
        </w:rPr>
        <w:t>،</w:t>
      </w:r>
      <w:r>
        <w:rPr>
          <w:rtl/>
        </w:rPr>
        <w:t xml:space="preserve"> عن ابن محبوب</w:t>
      </w:r>
      <w:r>
        <w:rPr>
          <w:rFonts w:hint="cs"/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 في </w:t>
      </w:r>
      <w:r>
        <w:rPr>
          <w:rFonts w:hint="cs"/>
          <w:rtl/>
        </w:rPr>
        <w:t>أ</w:t>
      </w:r>
      <w:r>
        <w:rPr>
          <w:rtl/>
        </w:rPr>
        <w:t xml:space="preserve">حكام الدواب </w:t>
      </w:r>
      <w:r w:rsidRPr="00467858">
        <w:rPr>
          <w:rStyle w:val="libFootnotenumChar"/>
          <w:rtl/>
        </w:rPr>
        <w:t>(2)</w:t>
      </w:r>
      <w:r w:rsidR="00BF4DF8">
        <w:rPr>
          <w:rtl/>
        </w:rPr>
        <w:t>،</w:t>
      </w:r>
      <w:r>
        <w:rPr>
          <w:rtl/>
        </w:rPr>
        <w:t xml:space="preserve"> ويأتي ما</w:t>
      </w:r>
      <w:r>
        <w:rPr>
          <w:rFonts w:hint="cs"/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ُّ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الخصال</w:t>
      </w:r>
      <w:r w:rsidR="00BF4DF8">
        <w:rPr>
          <w:rtl/>
        </w:rPr>
        <w:t>:</w:t>
      </w:r>
      <w:r>
        <w:rPr>
          <w:rtl/>
        </w:rPr>
        <w:t xml:space="preserve"> 63 / 92.</w:t>
      </w:r>
    </w:p>
    <w:p w:rsidR="00467858" w:rsidRDefault="00467858" w:rsidP="00000937">
      <w:pPr>
        <w:pStyle w:val="libFootnoteCenterBold"/>
        <w:rPr>
          <w:rtl/>
        </w:rPr>
      </w:pPr>
      <w:r>
        <w:rPr>
          <w:rtl/>
        </w:rPr>
        <w:t>الباب 109</w:t>
      </w:r>
    </w:p>
    <w:p w:rsidR="00467858" w:rsidRDefault="00467858" w:rsidP="00000937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220 / 1020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2 من الباب 30 من </w:t>
      </w:r>
      <w:r>
        <w:rPr>
          <w:rFonts w:hint="cs"/>
          <w:rtl/>
        </w:rPr>
        <w:t>أ</w:t>
      </w:r>
      <w:r>
        <w:rPr>
          <w:rtl/>
        </w:rPr>
        <w:t xml:space="preserve">بواب </w:t>
      </w:r>
      <w:r>
        <w:rPr>
          <w:rFonts w:hint="cs"/>
          <w:rtl/>
        </w:rPr>
        <w:t>أ</w:t>
      </w:r>
      <w:r>
        <w:rPr>
          <w:rtl/>
        </w:rPr>
        <w:t>حكام الدواب.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(1) الكافي 6</w:t>
      </w:r>
      <w:r w:rsidR="00BF4DF8">
        <w:rPr>
          <w:rtl/>
        </w:rPr>
        <w:t>:</w:t>
      </w:r>
      <w:r w:rsidRPr="00160743">
        <w:rPr>
          <w:rtl/>
        </w:rPr>
        <w:t xml:space="preserve"> 544</w:t>
      </w:r>
      <w:r>
        <w:rPr>
          <w:rtl/>
        </w:rPr>
        <w:t xml:space="preserve"> / </w:t>
      </w:r>
      <w:r w:rsidRPr="00160743">
        <w:rPr>
          <w:rtl/>
        </w:rPr>
        <w:t>6</w:t>
      </w:r>
      <w:r>
        <w:rPr>
          <w:rtl/>
        </w:rPr>
        <w:t>.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 xml:space="preserve">(2) تقدم في الباب 30 من </w:t>
      </w:r>
      <w:r>
        <w:rPr>
          <w:rFonts w:hint="cs"/>
          <w:rtl/>
        </w:rPr>
        <w:t>أ</w:t>
      </w:r>
      <w:r w:rsidRPr="00160743">
        <w:rPr>
          <w:rtl/>
        </w:rPr>
        <w:t xml:space="preserve">بواب </w:t>
      </w:r>
      <w:r>
        <w:rPr>
          <w:rFonts w:hint="cs"/>
          <w:rtl/>
        </w:rPr>
        <w:t>أ</w:t>
      </w:r>
      <w:r w:rsidRPr="00160743">
        <w:rPr>
          <w:rtl/>
        </w:rPr>
        <w:t>حكام الدواب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000937">
      <w:pPr>
        <w:pStyle w:val="libNormal0"/>
        <w:rPr>
          <w:rtl/>
        </w:rPr>
      </w:pPr>
      <w:r>
        <w:rPr>
          <w:rtl/>
        </w:rPr>
        <w:lastRenderedPageBreak/>
        <w:t xml:space="preserve">عليه </w:t>
      </w:r>
      <w:r w:rsidRPr="00467858">
        <w:rPr>
          <w:rStyle w:val="libFootnotenumChar"/>
          <w:rtl/>
        </w:rPr>
        <w:t>(</w:t>
      </w:r>
      <w:r w:rsidR="00000937">
        <w:rPr>
          <w:rStyle w:val="libFootnotenumChar"/>
          <w:rFonts w:hint="cs"/>
          <w:rtl/>
        </w:rPr>
        <w:t>1</w:t>
      </w:r>
      <w:r w:rsidRPr="00467858">
        <w:rPr>
          <w:rStyle w:val="libFootnotenumChar"/>
          <w:rtl/>
        </w:rPr>
        <w:t>)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467858">
            <w:pPr>
              <w:pStyle w:val="Heading2Center"/>
              <w:rPr>
                <w:rtl/>
              </w:rPr>
            </w:pPr>
            <w:bookmarkStart w:id="879" w:name="_Toc307309170"/>
            <w:bookmarkStart w:id="880" w:name="_Toc379895518"/>
            <w:bookmarkStart w:id="881" w:name="_Toc181802999"/>
            <w:r>
              <w:rPr>
                <w:rtl/>
              </w:rPr>
              <w:t>110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>باب استحباب ات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خاذ بقرة حلوب في المنزل</w:t>
            </w:r>
            <w:r w:rsidR="00BF4DF8">
              <w:rPr>
                <w:rtl/>
              </w:rPr>
              <w:t>،</w:t>
            </w:r>
            <w:bookmarkEnd w:id="879"/>
            <w:r>
              <w:rPr>
                <w:rtl/>
              </w:rPr>
              <w:t xml:space="preserve"> أو </w:t>
            </w:r>
            <w:bookmarkStart w:id="882" w:name="_Toc307309171"/>
            <w:r>
              <w:rPr>
                <w:rtl/>
              </w:rPr>
              <w:t>نعجة حلوب.</w:t>
            </w:r>
            <w:bookmarkEnd w:id="880"/>
            <w:bookmarkEnd w:id="881"/>
            <w:bookmarkEnd w:id="882"/>
          </w:p>
        </w:tc>
        <w:tc>
          <w:tcPr>
            <w:tcW w:w="750" w:type="pct"/>
          </w:tcPr>
          <w:p w:rsidR="00467858" w:rsidRPr="005E6E87" w:rsidRDefault="00467858" w:rsidP="00467858">
            <w:pPr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[ 30981 ]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يعقوب</w:t>
      </w:r>
      <w:r w:rsidR="00BF4DF8">
        <w:rPr>
          <w:rtl/>
        </w:rPr>
        <w:t>،</w:t>
      </w:r>
      <w:r>
        <w:rPr>
          <w:rtl/>
        </w:rPr>
        <w:t xml:space="preserve"> عن عد</w:t>
      </w:r>
      <w:r>
        <w:rPr>
          <w:rFonts w:hint="cs"/>
          <w:rtl/>
        </w:rPr>
        <w:t>َّ</w:t>
      </w:r>
      <w:r>
        <w:rPr>
          <w:rtl/>
        </w:rPr>
        <w:t xml:space="preserve">ة من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حمد بن محمد بن خالد</w:t>
      </w:r>
      <w:r w:rsidR="00BF4DF8">
        <w:rPr>
          <w:rtl/>
        </w:rPr>
        <w:t>،</w:t>
      </w:r>
      <w:r>
        <w:rPr>
          <w:rtl/>
        </w:rPr>
        <w:t xml:space="preserve"> عن ابن أبي نجران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بي جميلة</w:t>
      </w:r>
      <w:r w:rsidR="00BF4DF8">
        <w:rPr>
          <w:rtl/>
        </w:rPr>
        <w:t>،</w:t>
      </w:r>
      <w:r>
        <w:rPr>
          <w:rtl/>
        </w:rPr>
        <w:t xml:space="preserve"> عن جابر</w:t>
      </w:r>
      <w:r w:rsidR="00BF4DF8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 xml:space="preserve">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لعم</w:t>
      </w:r>
      <w:r>
        <w:rPr>
          <w:rFonts w:hint="cs"/>
          <w:rtl/>
        </w:rPr>
        <w:t>ّ</w:t>
      </w:r>
      <w:r>
        <w:rPr>
          <w:rtl/>
        </w:rPr>
        <w:t>ته</w:t>
      </w:r>
      <w:r w:rsidR="00BF4DF8">
        <w:rPr>
          <w:rtl/>
        </w:rPr>
        <w:t>:</w:t>
      </w:r>
      <w:r>
        <w:rPr>
          <w:rtl/>
        </w:rPr>
        <w:t xml:space="preserve"> ما يمنعك </w:t>
      </w:r>
      <w:r>
        <w:rPr>
          <w:rFonts w:hint="cs"/>
          <w:rtl/>
        </w:rPr>
        <w:t>أ</w:t>
      </w:r>
      <w:r>
        <w:rPr>
          <w:rtl/>
        </w:rPr>
        <w:t>ن تت</w:t>
      </w:r>
      <w:r>
        <w:rPr>
          <w:rFonts w:hint="cs"/>
          <w:rtl/>
        </w:rPr>
        <w:t>ّ</w:t>
      </w:r>
      <w:r>
        <w:rPr>
          <w:rtl/>
        </w:rPr>
        <w:t>خذي</w:t>
      </w:r>
      <w:r w:rsidR="00BF4DF8">
        <w:rPr>
          <w:rtl/>
        </w:rPr>
        <w:t>،</w:t>
      </w:r>
      <w:r>
        <w:rPr>
          <w:rtl/>
        </w:rPr>
        <w:t xml:space="preserve"> في بيتك بركة</w:t>
      </w:r>
      <w:r>
        <w:rPr>
          <w:rFonts w:hint="cs"/>
          <w:rtl/>
        </w:rPr>
        <w:t xml:space="preserve"> </w:t>
      </w:r>
      <w:r>
        <w:rPr>
          <w:rtl/>
        </w:rPr>
        <w:t>؟ قالت</w:t>
      </w:r>
      <w:r w:rsidR="00BF4DF8">
        <w:rPr>
          <w:rtl/>
        </w:rPr>
        <w:t>:</w:t>
      </w:r>
      <w:r>
        <w:rPr>
          <w:rtl/>
        </w:rPr>
        <w:t xml:space="preserve"> يا رسول الله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ما البركة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شاة تحلب</w:t>
      </w:r>
      <w:r w:rsidR="00BF4DF8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َّ</w:t>
      </w:r>
      <w:r>
        <w:rPr>
          <w:rtl/>
        </w:rPr>
        <w:t xml:space="preserve"> من كان في داره شاة تحلب</w:t>
      </w:r>
      <w:r w:rsidR="00BF4DF8">
        <w:rPr>
          <w:rtl/>
        </w:rPr>
        <w:t>،</w:t>
      </w:r>
      <w:r>
        <w:rPr>
          <w:rtl/>
        </w:rPr>
        <w:t xml:space="preserve"> أو نعجة</w:t>
      </w:r>
      <w:r w:rsidR="00BF4DF8">
        <w:rPr>
          <w:rtl/>
        </w:rPr>
        <w:t>،</w:t>
      </w:r>
      <w:r>
        <w:rPr>
          <w:rtl/>
        </w:rPr>
        <w:t xml:space="preserve"> أو بقرة تحلب</w:t>
      </w:r>
      <w:r w:rsidR="00BF4DF8">
        <w:rPr>
          <w:rtl/>
        </w:rPr>
        <w:t>،</w:t>
      </w:r>
      <w:r>
        <w:rPr>
          <w:rtl/>
        </w:rPr>
        <w:t xml:space="preserve"> فبركات كل</w:t>
      </w:r>
      <w:r>
        <w:rPr>
          <w:rFonts w:hint="cs"/>
          <w:rtl/>
        </w:rPr>
        <w:t>ّ</w:t>
      </w:r>
      <w:r>
        <w:rPr>
          <w:rtl/>
        </w:rPr>
        <w:t>هن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467858" w:rsidRDefault="00467858" w:rsidP="00000937">
      <w:pPr>
        <w:pStyle w:val="libNormal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ُّ</w:t>
      </w:r>
      <w:r>
        <w:rPr>
          <w:rtl/>
        </w:rPr>
        <w:t xml:space="preserve"> على ذلك</w:t>
      </w:r>
      <w:r>
        <w:rPr>
          <w:rFonts w:hint="cs"/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000937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202"/>
        <w:gridCol w:w="5608"/>
        <w:gridCol w:w="1202"/>
      </w:tblGrid>
      <w:tr w:rsidR="00467858" w:rsidTr="00467858"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  <w:tc>
          <w:tcPr>
            <w:tcW w:w="3500" w:type="pct"/>
          </w:tcPr>
          <w:p w:rsidR="00467858" w:rsidRDefault="00467858" w:rsidP="00E46D3B">
            <w:pPr>
              <w:pStyle w:val="Heading2Center"/>
              <w:rPr>
                <w:rtl/>
              </w:rPr>
            </w:pPr>
            <w:bookmarkStart w:id="883" w:name="_Toc307309172"/>
            <w:bookmarkStart w:id="884" w:name="_Toc379895519"/>
            <w:bookmarkStart w:id="885" w:name="_Toc181803000"/>
            <w:r>
              <w:rPr>
                <w:rtl/>
              </w:rPr>
              <w:t>111</w:t>
            </w:r>
            <w:r w:rsidR="00BF4DF8">
              <w:rPr>
                <w:rtl/>
              </w:rPr>
              <w:t xml:space="preserve"> - </w:t>
            </w:r>
            <w:r>
              <w:rPr>
                <w:rtl/>
              </w:rPr>
              <w:t xml:space="preserve">باب كراهة القران </w:t>
            </w:r>
            <w:r w:rsidRPr="00467858">
              <w:rPr>
                <w:rStyle w:val="libFootnotenumChar"/>
                <w:rtl/>
              </w:rPr>
              <w:t>(</w:t>
            </w:r>
            <w:r w:rsidRPr="00E46D3B">
              <w:rPr>
                <w:rStyle w:val="libFootnotenumChar"/>
                <w:rtl/>
              </w:rPr>
              <w:t>*</w:t>
            </w:r>
            <w:r w:rsidRPr="00467858">
              <w:rPr>
                <w:rStyle w:val="libFootnotenumChar"/>
                <w:rtl/>
              </w:rPr>
              <w:t>)</w:t>
            </w:r>
            <w:r>
              <w:rPr>
                <w:rtl/>
              </w:rPr>
              <w:t xml:space="preserve"> بين الفواكه وغيرها لمن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مع</w:t>
            </w:r>
            <w:bookmarkEnd w:id="883"/>
            <w:r>
              <w:rPr>
                <w:rtl/>
              </w:rPr>
              <w:t xml:space="preserve"> </w:t>
            </w:r>
            <w:bookmarkStart w:id="886" w:name="_Toc307309173"/>
            <w:r>
              <w:rPr>
                <w:rtl/>
              </w:rPr>
              <w:t>المسلمين</w:t>
            </w:r>
            <w:r w:rsidR="00896B7D">
              <w:rPr>
                <w:rtl/>
              </w:rPr>
              <w:t xml:space="preserve"> إلّا </w:t>
            </w:r>
            <w:r>
              <w:rPr>
                <w:rtl/>
              </w:rPr>
              <w:t>ب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ذن</w:t>
            </w:r>
            <w:r w:rsidR="00BF4DF8">
              <w:rPr>
                <w:rtl/>
              </w:rPr>
              <w:t>،</w:t>
            </w:r>
            <w:r>
              <w:rPr>
                <w:rtl/>
              </w:rPr>
              <w:t xml:space="preserve"> وجوازه لمن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كل وحده.</w:t>
            </w:r>
            <w:bookmarkEnd w:id="884"/>
            <w:bookmarkEnd w:id="885"/>
            <w:bookmarkEnd w:id="886"/>
          </w:p>
        </w:tc>
        <w:tc>
          <w:tcPr>
            <w:tcW w:w="750" w:type="pct"/>
          </w:tcPr>
          <w:p w:rsidR="00467858" w:rsidRPr="005E6E87" w:rsidRDefault="00467858" w:rsidP="00E46D3B">
            <w:pPr>
              <w:pStyle w:val="libNormal"/>
              <w:rPr>
                <w:rtl/>
              </w:rPr>
            </w:pPr>
          </w:p>
        </w:tc>
      </w:tr>
    </w:tbl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[ 30982 ]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F4DF8">
        <w:rPr>
          <w:rtl/>
        </w:rPr>
        <w:t>،</w:t>
      </w:r>
      <w:r>
        <w:rPr>
          <w:rtl/>
        </w:rPr>
        <w:t xml:space="preserve"> عن سعد</w:t>
      </w:r>
      <w:r w:rsidR="00BF4DF8">
        <w:rPr>
          <w:rtl/>
        </w:rPr>
        <w:t>،</w:t>
      </w:r>
      <w:r>
        <w:rPr>
          <w:rtl/>
        </w:rPr>
        <w:t xml:space="preserve"> عن أحمد بن أبي عبد الله</w:t>
      </w:r>
      <w:r w:rsidR="00BF4DF8">
        <w:rPr>
          <w:rtl/>
        </w:rPr>
        <w:t>،</w:t>
      </w:r>
      <w:r>
        <w:rPr>
          <w:rtl/>
        </w:rPr>
        <w:t xml:space="preserve"> عن موسى بن القاسم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60743" w:rsidRDefault="00467858" w:rsidP="00000937">
      <w:pPr>
        <w:pStyle w:val="libFootnote0"/>
        <w:rPr>
          <w:rtl/>
        </w:rPr>
      </w:pPr>
      <w:r w:rsidRPr="00160743">
        <w:rPr>
          <w:rtl/>
        </w:rPr>
        <w:t>(</w:t>
      </w:r>
      <w:r w:rsidR="00000937">
        <w:rPr>
          <w:rFonts w:hint="cs"/>
          <w:rtl/>
        </w:rPr>
        <w:t>1</w:t>
      </w:r>
      <w:r w:rsidRPr="00160743">
        <w:rPr>
          <w:rtl/>
        </w:rPr>
        <w:t xml:space="preserve">) يأتي في الحديث 43 من الباب 10 من </w:t>
      </w:r>
      <w:r>
        <w:rPr>
          <w:rFonts w:hint="cs"/>
          <w:rtl/>
        </w:rPr>
        <w:t>أ</w:t>
      </w:r>
      <w:r w:rsidRPr="00160743">
        <w:rPr>
          <w:rtl/>
        </w:rPr>
        <w:t>بواب</w:t>
      </w:r>
      <w:r>
        <w:rPr>
          <w:rtl/>
        </w:rPr>
        <w:t xml:space="preserve"> الأطعمة </w:t>
      </w:r>
      <w:r w:rsidRPr="00160743">
        <w:rPr>
          <w:rtl/>
        </w:rPr>
        <w:t>المباحة</w:t>
      </w:r>
      <w:r w:rsidR="00BF4DF8">
        <w:rPr>
          <w:rtl/>
        </w:rPr>
        <w:t>،</w:t>
      </w:r>
      <w:r w:rsidRPr="00160743">
        <w:rPr>
          <w:rtl/>
        </w:rPr>
        <w:t xml:space="preserve"> وفي الباب 110 من هذه</w:t>
      </w:r>
      <w:r>
        <w:rPr>
          <w:rtl/>
        </w:rPr>
        <w:t xml:space="preserve"> الأبواب.</w:t>
      </w:r>
    </w:p>
    <w:p w:rsidR="00467858" w:rsidRDefault="00467858" w:rsidP="00000937">
      <w:pPr>
        <w:pStyle w:val="libFootnoteCenterBold"/>
        <w:rPr>
          <w:rtl/>
        </w:rPr>
      </w:pPr>
      <w:r>
        <w:rPr>
          <w:rtl/>
        </w:rPr>
        <w:t>الباب 110</w:t>
      </w:r>
    </w:p>
    <w:p w:rsidR="00467858" w:rsidRDefault="00467858" w:rsidP="00000937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الكافي 6</w:t>
      </w:r>
      <w:r w:rsidR="00BF4DF8">
        <w:rPr>
          <w:rtl/>
        </w:rPr>
        <w:t>:</w:t>
      </w:r>
      <w:r>
        <w:rPr>
          <w:rtl/>
        </w:rPr>
        <w:t xml:space="preserve"> 545 / 7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3 من الباب 30 من </w:t>
      </w:r>
      <w:r>
        <w:rPr>
          <w:rFonts w:hint="cs"/>
          <w:rtl/>
        </w:rPr>
        <w:t>أ</w:t>
      </w:r>
      <w:r>
        <w:rPr>
          <w:rtl/>
        </w:rPr>
        <w:t xml:space="preserve">بواب </w:t>
      </w:r>
      <w:r>
        <w:rPr>
          <w:rFonts w:hint="cs"/>
          <w:rtl/>
        </w:rPr>
        <w:t>أ</w:t>
      </w:r>
      <w:r>
        <w:rPr>
          <w:rtl/>
        </w:rPr>
        <w:t>حكام الدواب.</w:t>
      </w:r>
    </w:p>
    <w:p w:rsidR="00467858" w:rsidRPr="00160743" w:rsidRDefault="00467858" w:rsidP="00000937">
      <w:pPr>
        <w:pStyle w:val="libFootnote0"/>
        <w:rPr>
          <w:rtl/>
        </w:rPr>
      </w:pPr>
      <w:r w:rsidRPr="00160743">
        <w:rPr>
          <w:rtl/>
        </w:rPr>
        <w:t>(</w:t>
      </w:r>
      <w:r w:rsidR="00000937">
        <w:rPr>
          <w:rFonts w:hint="cs"/>
          <w:rtl/>
        </w:rPr>
        <w:t>2</w:t>
      </w:r>
      <w:r w:rsidRPr="00160743">
        <w:rPr>
          <w:rtl/>
        </w:rPr>
        <w:t xml:space="preserve">) تقدم في الباب 30 وفي الحديث 1 من الباب 48 من </w:t>
      </w:r>
      <w:r>
        <w:rPr>
          <w:rFonts w:hint="cs"/>
          <w:rtl/>
        </w:rPr>
        <w:t>أ</w:t>
      </w:r>
      <w:r w:rsidRPr="00160743">
        <w:rPr>
          <w:rtl/>
        </w:rPr>
        <w:t xml:space="preserve">بواب </w:t>
      </w:r>
      <w:r>
        <w:rPr>
          <w:rFonts w:hint="cs"/>
          <w:rtl/>
        </w:rPr>
        <w:t>أ</w:t>
      </w:r>
      <w:r w:rsidRPr="00160743">
        <w:rPr>
          <w:rtl/>
        </w:rPr>
        <w:t>حكام الدواب</w:t>
      </w:r>
      <w:r>
        <w:rPr>
          <w:rtl/>
        </w:rPr>
        <w:t>.</w:t>
      </w:r>
      <w:r w:rsidRPr="00160743">
        <w:rPr>
          <w:rtl/>
        </w:rPr>
        <w:t xml:space="preserve"> وفي الباب 109 من هذه</w:t>
      </w:r>
      <w:r>
        <w:rPr>
          <w:rtl/>
        </w:rPr>
        <w:t xml:space="preserve"> الأبواب.</w:t>
      </w:r>
    </w:p>
    <w:p w:rsidR="00467858" w:rsidRDefault="00467858" w:rsidP="00000937">
      <w:pPr>
        <w:pStyle w:val="libFootnoteCenterBold"/>
        <w:rPr>
          <w:rtl/>
        </w:rPr>
      </w:pPr>
      <w:r>
        <w:rPr>
          <w:rtl/>
        </w:rPr>
        <w:t>الباب 111</w:t>
      </w:r>
    </w:p>
    <w:p w:rsidR="00467858" w:rsidRDefault="00467858" w:rsidP="00000937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7858" w:rsidRDefault="00467858" w:rsidP="0058297E">
      <w:pPr>
        <w:pStyle w:val="libFootnote0"/>
        <w:rPr>
          <w:rtl/>
        </w:rPr>
      </w:pPr>
      <w:r w:rsidRPr="00467858">
        <w:rPr>
          <w:rStyle w:val="libFootnoteAlaemChar"/>
        </w:rPr>
        <w:t>*</w:t>
      </w:r>
      <w:r w:rsidR="00BF4DF8">
        <w:rPr>
          <w:rtl/>
        </w:rPr>
        <w:t xml:space="preserve"> - </w:t>
      </w:r>
      <w:r>
        <w:rPr>
          <w:rtl/>
        </w:rPr>
        <w:t>القران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تجمع ثمرتين فتأكلهما معا</w:t>
      </w:r>
      <w:r>
        <w:rPr>
          <w:rFonts w:hint="cs"/>
          <w:rtl/>
        </w:rPr>
        <w:t>ً</w:t>
      </w:r>
      <w:r>
        <w:rPr>
          <w:rtl/>
        </w:rPr>
        <w:t xml:space="preserve"> « الصحاح 6</w:t>
      </w:r>
      <w:r w:rsidR="00BF4DF8">
        <w:rPr>
          <w:rtl/>
        </w:rPr>
        <w:t>:</w:t>
      </w:r>
      <w:r>
        <w:rPr>
          <w:rtl/>
        </w:rPr>
        <w:t xml:space="preserve"> 2181 ».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علل الشرائع</w:t>
      </w:r>
      <w:r w:rsidR="00BF4DF8">
        <w:rPr>
          <w:rtl/>
        </w:rPr>
        <w:t>:</w:t>
      </w:r>
      <w:r>
        <w:rPr>
          <w:rtl/>
        </w:rPr>
        <w:t xml:space="preserve"> 519 / 1.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جعفر</w:t>
      </w:r>
      <w:r w:rsidR="00BF4DF8">
        <w:rPr>
          <w:rtl/>
        </w:rPr>
        <w:t>،</w:t>
      </w:r>
      <w:r>
        <w:rPr>
          <w:rtl/>
        </w:rPr>
        <w:t xml:space="preserve"> عن أخيه موسى بن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F4DF8">
        <w:rPr>
          <w:rFonts w:hint="cs"/>
          <w:rtl/>
        </w:rPr>
        <w:t>:</w:t>
      </w:r>
      <w:r>
        <w:rPr>
          <w:rFonts w:hint="cs"/>
          <w:rtl/>
        </w:rPr>
        <w:t xml:space="preserve"> سألته </w:t>
      </w:r>
      <w:r>
        <w:rPr>
          <w:rtl/>
        </w:rPr>
        <w:t>عن القر</w:t>
      </w:r>
      <w:r>
        <w:rPr>
          <w:rFonts w:hint="cs"/>
          <w:rtl/>
        </w:rPr>
        <w:t>ا</w:t>
      </w:r>
      <w:r>
        <w:rPr>
          <w:rtl/>
        </w:rPr>
        <w:t xml:space="preserve">ن بين التين والتمر وساير الفواكه </w:t>
      </w:r>
      <w:r>
        <w:rPr>
          <w:rFonts w:hint="cs"/>
          <w:rtl/>
        </w:rPr>
        <w:t xml:space="preserve">؟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نهى رسول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الإ</w:t>
      </w:r>
      <w:r>
        <w:rPr>
          <w:rFonts w:hint="cs"/>
          <w:rtl/>
        </w:rPr>
        <w:t>ِ</w:t>
      </w:r>
      <w:r>
        <w:rPr>
          <w:rtl/>
        </w:rPr>
        <w:t>قران</w:t>
      </w:r>
      <w:r w:rsidR="00BF4DF8">
        <w:rPr>
          <w:rtl/>
        </w:rPr>
        <w:t>،</w:t>
      </w:r>
      <w:r>
        <w:rPr>
          <w:rtl/>
        </w:rPr>
        <w:t xml:space="preserve"> فإن كنت وحدك فكل كيف </w:t>
      </w:r>
      <w:r>
        <w:rPr>
          <w:rFonts w:hint="cs"/>
          <w:rtl/>
        </w:rPr>
        <w:t>أ</w:t>
      </w:r>
      <w:r>
        <w:rPr>
          <w:rtl/>
        </w:rPr>
        <w:t>حببت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 xml:space="preserve">ن كنت مع قوم مسلمين فلا تقرن </w:t>
      </w:r>
      <w:r w:rsidRPr="00C8082B">
        <w:rPr>
          <w:rStyle w:val="libNormalChar"/>
          <w:rtl/>
        </w:rPr>
        <w:t>(</w:t>
      </w:r>
      <w:r w:rsidR="00896B7D">
        <w:rPr>
          <w:rStyle w:val="libNormalChar"/>
          <w:rtl/>
        </w:rPr>
        <w:t xml:space="preserve"> إلّا </w:t>
      </w:r>
      <w:r>
        <w:rPr>
          <w:rtl/>
        </w:rPr>
        <w:t>ب</w:t>
      </w:r>
      <w:r>
        <w:rPr>
          <w:rFonts w:hint="cs"/>
          <w:rtl/>
        </w:rPr>
        <w:t>إ</w:t>
      </w:r>
      <w:r>
        <w:rPr>
          <w:rtl/>
        </w:rPr>
        <w:t>ذنهم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علي</w:t>
      </w:r>
      <w:r>
        <w:rPr>
          <w:rFonts w:hint="cs"/>
          <w:rtl/>
        </w:rPr>
        <w:t>ُّ</w:t>
      </w:r>
      <w:r>
        <w:rPr>
          <w:rtl/>
        </w:rPr>
        <w:t xml:space="preserve"> بن جعفر في كتابه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 قال لا قران </w:t>
      </w:r>
      <w:r w:rsidRPr="00467858">
        <w:rPr>
          <w:rStyle w:val="libFootnotenumChar"/>
          <w:rtl/>
        </w:rPr>
        <w:t>(2)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أحمد بن أبي عبد الله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ابن القاسم</w:t>
      </w:r>
      <w:r w:rsidR="00BF4DF8">
        <w:rPr>
          <w:rtl/>
        </w:rPr>
        <w:t>،</w:t>
      </w:r>
      <w:r>
        <w:rPr>
          <w:rtl/>
        </w:rPr>
        <w:t xml:space="preserve"> عن أبي همام </w:t>
      </w:r>
      <w:r>
        <w:rPr>
          <w:rFonts w:hint="cs"/>
          <w:rtl/>
        </w:rPr>
        <w:t>إ</w:t>
      </w:r>
      <w:r>
        <w:rPr>
          <w:rtl/>
        </w:rPr>
        <w:t>سماعيل بن همام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بن جعفر مثله </w:t>
      </w:r>
      <w:r w:rsidRPr="00467858">
        <w:rPr>
          <w:rStyle w:val="libFootnotenumChar"/>
          <w:rtl/>
        </w:rPr>
        <w:t>(3)</w:t>
      </w:r>
      <w:r>
        <w:rPr>
          <w:rtl/>
        </w:rPr>
        <w:t>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عبد الله بن الحسن</w:t>
      </w:r>
      <w:r w:rsidR="00BF4DF8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>ّ</w:t>
      </w:r>
      <w:r>
        <w:rPr>
          <w:rtl/>
        </w:rPr>
        <w:t xml:space="preserve"> ابن جعفر مثله </w:t>
      </w:r>
      <w:r w:rsidRPr="00467858">
        <w:rPr>
          <w:rStyle w:val="libFootnotenumChar"/>
          <w:rtl/>
        </w:rPr>
        <w:t>(4)</w:t>
      </w:r>
      <w:r>
        <w:rPr>
          <w:rtl/>
        </w:rPr>
        <w:t>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[ 30983 ]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وعن بعض </w:t>
      </w:r>
      <w:r>
        <w:rPr>
          <w:rFonts w:hint="cs"/>
          <w:rtl/>
        </w:rPr>
        <w:t>أ</w:t>
      </w:r>
      <w:r>
        <w:rPr>
          <w:rtl/>
        </w:rPr>
        <w:t>صحابنا</w:t>
      </w:r>
      <w:r w:rsidR="00BF4DF8">
        <w:rPr>
          <w:rtl/>
        </w:rPr>
        <w:t>،</w:t>
      </w:r>
      <w:r>
        <w:rPr>
          <w:rtl/>
        </w:rPr>
        <w:t xml:space="preserve"> عن محمد بن المثن</w:t>
      </w:r>
      <w:r>
        <w:rPr>
          <w:rFonts w:hint="cs"/>
          <w:rtl/>
        </w:rPr>
        <w:t>ّ</w:t>
      </w:r>
      <w:r>
        <w:rPr>
          <w:rtl/>
        </w:rPr>
        <w:t>ى</w:t>
      </w:r>
      <w:r w:rsidR="00BF4DF8">
        <w:rPr>
          <w:rtl/>
        </w:rPr>
        <w:t>،</w:t>
      </w:r>
      <w:r>
        <w:rPr>
          <w:rtl/>
        </w:rPr>
        <w:t xml:space="preserve"> أو غيره</w:t>
      </w:r>
      <w:r w:rsidR="00BF4DF8">
        <w:rPr>
          <w:rtl/>
        </w:rPr>
        <w:t>،</w:t>
      </w:r>
      <w:r>
        <w:rPr>
          <w:rtl/>
        </w:rPr>
        <w:t xml:space="preserve"> رفعه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إذا واكلت </w:t>
      </w:r>
      <w:r>
        <w:rPr>
          <w:rFonts w:hint="cs"/>
          <w:rtl/>
        </w:rPr>
        <w:t>أ</w:t>
      </w:r>
      <w:r>
        <w:rPr>
          <w:rtl/>
        </w:rPr>
        <w:t>حدا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 xml:space="preserve">ردت </w:t>
      </w:r>
      <w:r>
        <w:rPr>
          <w:rFonts w:hint="cs"/>
          <w:rtl/>
        </w:rPr>
        <w:t>أ</w:t>
      </w:r>
      <w:r>
        <w:rPr>
          <w:rtl/>
        </w:rPr>
        <w:t>ن تقرن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علمه ذلك.</w:t>
      </w:r>
    </w:p>
    <w:p w:rsidR="00467858" w:rsidRDefault="00467858" w:rsidP="00467858">
      <w:pPr>
        <w:pStyle w:val="Heading2Center"/>
        <w:rPr>
          <w:rtl/>
        </w:rPr>
      </w:pPr>
      <w:bookmarkStart w:id="887" w:name="_Toc307309174"/>
      <w:bookmarkStart w:id="888" w:name="_Toc379895520"/>
      <w:bookmarkStart w:id="889" w:name="_Toc181803001"/>
      <w:r>
        <w:rPr>
          <w:rtl/>
        </w:rPr>
        <w:t>112</w:t>
      </w:r>
      <w:r w:rsidR="00BF4DF8">
        <w:rPr>
          <w:rtl/>
        </w:rPr>
        <w:t xml:space="preserve"> - </w:t>
      </w:r>
      <w:r>
        <w:rPr>
          <w:rFonts w:hint="cs"/>
          <w:rtl/>
        </w:rPr>
        <w:t xml:space="preserve">باب </w:t>
      </w:r>
      <w:r>
        <w:rPr>
          <w:rtl/>
        </w:rPr>
        <w:t>جملة من آداب المائدة.</w:t>
      </w:r>
      <w:bookmarkEnd w:id="887"/>
      <w:bookmarkEnd w:id="888"/>
      <w:bookmarkEnd w:id="889"/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[ 30984 ]</w:t>
      </w:r>
      <w:r>
        <w:rPr>
          <w:rtl/>
        </w:rPr>
        <w:t xml:space="preserve"> 1</w:t>
      </w:r>
      <w:r w:rsidR="00BF4DF8">
        <w:rPr>
          <w:rFonts w:hint="cs"/>
          <w:rtl/>
        </w:rPr>
        <w:t xml:space="preserve"> - </w:t>
      </w:r>
      <w:r>
        <w:rPr>
          <w:rtl/>
        </w:rPr>
        <w:t>محمد بن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بإسناده عن إبراهيم الكرخي</w:t>
      </w:r>
      <w:r w:rsidR="00BF4DF8">
        <w:rPr>
          <w:rtl/>
        </w:rPr>
        <w:t>،</w:t>
      </w:r>
      <w:r>
        <w:rPr>
          <w:rtl/>
        </w:rPr>
        <w:t xml:space="preserve"> عن أبي عبد الله</w:t>
      </w:r>
      <w:r w:rsidR="00BF4DF8">
        <w:rPr>
          <w:rtl/>
        </w:rPr>
        <w:t>،</w:t>
      </w:r>
      <w:r>
        <w:rPr>
          <w:rtl/>
        </w:rPr>
        <w:t xml:space="preserve"> عن آبائه </w:t>
      </w:r>
      <w:r w:rsidR="00E46D3B" w:rsidRPr="00E46D3B">
        <w:rPr>
          <w:rStyle w:val="libAlaemChar"/>
          <w:rFonts w:hint="cs"/>
          <w:rtl/>
        </w:rPr>
        <w:t>عليهم‌السلام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قال الحسن بن 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عليهما‌السلام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في المائدة اثنتا عشرة خصلة</w:t>
      </w:r>
      <w:r w:rsidR="00BF4DF8">
        <w:rPr>
          <w:rtl/>
        </w:rPr>
        <w:t>،</w:t>
      </w:r>
      <w:r>
        <w:rPr>
          <w:rtl/>
        </w:rPr>
        <w:t xml:space="preserve"> يجب على كل مسلم </w:t>
      </w:r>
      <w:r>
        <w:rPr>
          <w:rFonts w:hint="cs"/>
          <w:rtl/>
        </w:rPr>
        <w:t>أ</w:t>
      </w:r>
      <w:r>
        <w:rPr>
          <w:rtl/>
        </w:rPr>
        <w:t xml:space="preserve">ن يعرفها </w:t>
      </w:r>
      <w:r>
        <w:rPr>
          <w:rFonts w:hint="cs"/>
          <w:rtl/>
        </w:rPr>
        <w:t>أ</w:t>
      </w:r>
      <w:r>
        <w:rPr>
          <w:rtl/>
        </w:rPr>
        <w:t>ربع منها فرض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ربع سن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ربع تأديب. ف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الفرض</w:t>
      </w:r>
      <w:r w:rsidR="00BF4DF8">
        <w:rPr>
          <w:rtl/>
        </w:rPr>
        <w:t>: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(1) ليس في المصدر</w:t>
      </w:r>
      <w:r>
        <w:rPr>
          <w:rtl/>
        </w:rPr>
        <w:t>.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(2) مسائل علي بن جعفر</w:t>
      </w:r>
      <w:r w:rsidR="00BF4DF8">
        <w:rPr>
          <w:rtl/>
        </w:rPr>
        <w:t>:</w:t>
      </w:r>
      <w:r w:rsidRPr="00160743">
        <w:rPr>
          <w:rtl/>
        </w:rPr>
        <w:t xml:space="preserve"> 153</w:t>
      </w:r>
      <w:r>
        <w:rPr>
          <w:rtl/>
        </w:rPr>
        <w:t xml:space="preserve"> / </w:t>
      </w:r>
      <w:r w:rsidRPr="00160743">
        <w:rPr>
          <w:rtl/>
        </w:rPr>
        <w:t>206</w:t>
      </w:r>
      <w:r>
        <w:rPr>
          <w:rtl/>
        </w:rPr>
        <w:t>.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(3) المحاسن</w:t>
      </w:r>
      <w:r w:rsidR="00BF4DF8">
        <w:rPr>
          <w:rtl/>
        </w:rPr>
        <w:t>:</w:t>
      </w:r>
      <w:r w:rsidRPr="00160743">
        <w:rPr>
          <w:rtl/>
        </w:rPr>
        <w:t xml:space="preserve"> 442</w:t>
      </w:r>
      <w:r>
        <w:rPr>
          <w:rtl/>
        </w:rPr>
        <w:t xml:space="preserve"> / </w:t>
      </w:r>
      <w:r w:rsidRPr="00160743">
        <w:rPr>
          <w:rtl/>
        </w:rPr>
        <w:t>311</w:t>
      </w:r>
      <w:r>
        <w:rPr>
          <w:rtl/>
        </w:rPr>
        <w:t>.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(4) قرب الاسناد</w:t>
      </w:r>
      <w:r w:rsidR="00BF4DF8">
        <w:rPr>
          <w:rtl/>
        </w:rPr>
        <w:t>:</w:t>
      </w:r>
      <w:r w:rsidRPr="00160743">
        <w:rPr>
          <w:rtl/>
        </w:rPr>
        <w:t xml:space="preserve"> 116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442 / 312.</w:t>
      </w:r>
    </w:p>
    <w:p w:rsidR="00467858" w:rsidRDefault="00467858" w:rsidP="00000937">
      <w:pPr>
        <w:pStyle w:val="libFootnoteCenterBold"/>
        <w:rPr>
          <w:rtl/>
        </w:rPr>
      </w:pPr>
      <w:r>
        <w:rPr>
          <w:rtl/>
        </w:rPr>
        <w:t>الباب 112</w:t>
      </w:r>
    </w:p>
    <w:p w:rsidR="00467858" w:rsidRDefault="00467858" w:rsidP="00000937">
      <w:pPr>
        <w:pStyle w:val="libFootnoteCenterBold"/>
        <w:rPr>
          <w:rtl/>
        </w:rPr>
      </w:pPr>
      <w:r>
        <w:rPr>
          <w:rtl/>
        </w:rPr>
        <w:t>فيه 12 حديثا</w:t>
      </w:r>
      <w:r>
        <w:rPr>
          <w:rFonts w:hint="cs"/>
          <w:rtl/>
        </w:rPr>
        <w:t>ً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</w:t>
      </w:r>
      <w:r w:rsidR="00BF4DF8">
        <w:rPr>
          <w:rtl/>
        </w:rPr>
        <w:t xml:space="preserve"> - </w:t>
      </w:r>
      <w:r>
        <w:rPr>
          <w:rtl/>
        </w:rPr>
        <w:t>الفقيه 3</w:t>
      </w:r>
      <w:r w:rsidR="00BF4DF8">
        <w:rPr>
          <w:rtl/>
        </w:rPr>
        <w:t>:</w:t>
      </w:r>
      <w:r>
        <w:rPr>
          <w:rtl/>
        </w:rPr>
        <w:t xml:space="preserve"> 227 / 1067.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فالمعرفة</w:t>
      </w:r>
      <w:r w:rsidR="00BF4DF8">
        <w:rPr>
          <w:rtl/>
        </w:rPr>
        <w:t>،</w:t>
      </w:r>
      <w:r>
        <w:rPr>
          <w:rtl/>
        </w:rPr>
        <w:t xml:space="preserve"> والرضا</w:t>
      </w:r>
      <w:r w:rsidR="00BF4DF8">
        <w:rPr>
          <w:rtl/>
        </w:rPr>
        <w:t>،</w:t>
      </w:r>
      <w:r>
        <w:rPr>
          <w:rtl/>
        </w:rPr>
        <w:t xml:space="preserve"> والتسمية</w:t>
      </w:r>
      <w:r w:rsidR="00BF4DF8">
        <w:rPr>
          <w:rtl/>
        </w:rPr>
        <w:t>،</w:t>
      </w:r>
      <w:r>
        <w:rPr>
          <w:rtl/>
        </w:rPr>
        <w:t xml:space="preserve"> والشكر </w:t>
      </w:r>
      <w:r>
        <w:rPr>
          <w:rFonts w:hint="cs"/>
          <w:rtl/>
        </w:rPr>
        <w:t>؛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السن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فالوضوء قبل الطعام</w:t>
      </w:r>
      <w:r w:rsidR="00BF4DF8">
        <w:rPr>
          <w:rtl/>
        </w:rPr>
        <w:t>،</w:t>
      </w:r>
      <w:r>
        <w:rPr>
          <w:rtl/>
        </w:rPr>
        <w:t xml:space="preserve"> والجلوس على الجانب ال</w:t>
      </w:r>
      <w:r>
        <w:rPr>
          <w:rFonts w:hint="cs"/>
          <w:rtl/>
        </w:rPr>
        <w:t>أ</w:t>
      </w:r>
      <w:r>
        <w:rPr>
          <w:rtl/>
        </w:rPr>
        <w:t>يسر</w:t>
      </w:r>
      <w:r w:rsidR="00BF4DF8">
        <w:rPr>
          <w:rtl/>
        </w:rPr>
        <w:t>،</w:t>
      </w:r>
      <w:r>
        <w:rPr>
          <w:rtl/>
        </w:rPr>
        <w:t xml:space="preserve"> والاكل بثلاث </w:t>
      </w:r>
      <w:r>
        <w:rPr>
          <w:rFonts w:hint="cs"/>
          <w:rtl/>
        </w:rPr>
        <w:t>أ</w:t>
      </w:r>
      <w:r>
        <w:rPr>
          <w:rtl/>
        </w:rPr>
        <w:t>صابع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ولعق ال</w:t>
      </w:r>
      <w:r>
        <w:rPr>
          <w:rFonts w:hint="cs"/>
          <w:rtl/>
        </w:rPr>
        <w:t>أ</w:t>
      </w:r>
      <w:r>
        <w:rPr>
          <w:rtl/>
        </w:rPr>
        <w:t>صابع ؛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التأديب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فال</w:t>
      </w:r>
      <w:r>
        <w:rPr>
          <w:rFonts w:hint="cs"/>
          <w:rtl/>
        </w:rPr>
        <w:t>أ</w:t>
      </w:r>
      <w:r>
        <w:rPr>
          <w:rtl/>
        </w:rPr>
        <w:t>كل مم</w:t>
      </w:r>
      <w:r>
        <w:rPr>
          <w:rFonts w:hint="cs"/>
          <w:rtl/>
        </w:rPr>
        <w:t>ّ</w:t>
      </w:r>
      <w:r>
        <w:rPr>
          <w:rtl/>
        </w:rPr>
        <w:t>ا يليك</w:t>
      </w:r>
      <w:r w:rsidR="00BF4DF8">
        <w:rPr>
          <w:rtl/>
        </w:rPr>
        <w:t>،</w:t>
      </w:r>
      <w:r>
        <w:rPr>
          <w:rtl/>
        </w:rPr>
        <w:t xml:space="preserve"> وتصغير اللقمة</w:t>
      </w:r>
      <w:r w:rsidR="00BF4DF8">
        <w:rPr>
          <w:rtl/>
        </w:rPr>
        <w:t>،</w:t>
      </w:r>
      <w:r>
        <w:rPr>
          <w:rtl/>
        </w:rPr>
        <w:t xml:space="preserve"> وتجويد المضغ</w:t>
      </w:r>
      <w:r w:rsidR="00BF4DF8">
        <w:rPr>
          <w:rtl/>
        </w:rPr>
        <w:t>،</w:t>
      </w:r>
      <w:r>
        <w:rPr>
          <w:rtl/>
        </w:rPr>
        <w:t xml:space="preserve"> وقل</w:t>
      </w:r>
      <w:r>
        <w:rPr>
          <w:rFonts w:hint="cs"/>
          <w:rtl/>
        </w:rPr>
        <w:t>ّ</w:t>
      </w:r>
      <w:r>
        <w:rPr>
          <w:rtl/>
        </w:rPr>
        <w:t>ة النظر في وجوه الناس.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ورواه البرقي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 xml:space="preserve"> نحوه </w:t>
      </w:r>
      <w:r w:rsidRPr="00467858">
        <w:rPr>
          <w:rStyle w:val="libFootnotenumChar"/>
          <w:rtl/>
        </w:rPr>
        <w:t>(1)</w:t>
      </w:r>
      <w:r>
        <w:rPr>
          <w:rtl/>
        </w:rPr>
        <w:t>.</w:t>
      </w:r>
    </w:p>
    <w:p w:rsidR="00467858" w:rsidRDefault="00467858" w:rsidP="00000937">
      <w:pPr>
        <w:pStyle w:val="libNormal"/>
        <w:rPr>
          <w:rtl/>
        </w:rPr>
      </w:pPr>
      <w:r w:rsidRPr="00C8082B">
        <w:rPr>
          <w:rStyle w:val="libNormalChar"/>
          <w:rtl/>
        </w:rPr>
        <w:t>[ 30985 ]</w:t>
      </w:r>
      <w:r>
        <w:rPr>
          <w:rtl/>
        </w:rPr>
        <w:t xml:space="preserve"> 2</w:t>
      </w:r>
      <w:r w:rsidR="00BF4DF8">
        <w:rPr>
          <w:rFonts w:hint="cs"/>
          <w:rtl/>
        </w:rPr>
        <w:t xml:space="preserve"> - </w:t>
      </w:r>
      <w:r>
        <w:rPr>
          <w:rtl/>
        </w:rPr>
        <w:t>وب</w:t>
      </w:r>
      <w:r>
        <w:rPr>
          <w:rFonts w:hint="cs"/>
          <w:rtl/>
        </w:rPr>
        <w:t>إ</w:t>
      </w:r>
      <w:r>
        <w:rPr>
          <w:rtl/>
        </w:rPr>
        <w:t>سناده عن حمّاد بن عمرو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نس بن محمد</w:t>
      </w:r>
      <w:r w:rsidR="00BF4DF8">
        <w:rPr>
          <w:rtl/>
        </w:rPr>
        <w:t>،</w:t>
      </w:r>
      <w:r>
        <w:rPr>
          <w:rtl/>
        </w:rPr>
        <w:t xml:space="preserve"> عن أبيه جميعاً</w:t>
      </w:r>
      <w:r w:rsidR="00BF4DF8">
        <w:rPr>
          <w:rtl/>
        </w:rPr>
        <w:t>،</w:t>
      </w:r>
      <w:r>
        <w:rPr>
          <w:rtl/>
        </w:rPr>
        <w:t xml:space="preserve"> عن جعفر بن محمد</w:t>
      </w:r>
      <w:r w:rsidR="00BF4DF8">
        <w:rPr>
          <w:rtl/>
        </w:rPr>
        <w:t>،</w:t>
      </w:r>
      <w:r>
        <w:rPr>
          <w:rtl/>
        </w:rPr>
        <w:t xml:space="preserve"> عن آبائه في وصية النبي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لعلي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يا علي</w:t>
      </w:r>
      <w:r>
        <w:rPr>
          <w:rFonts w:hint="cs"/>
          <w:rtl/>
        </w:rPr>
        <w:t xml:space="preserve">ّ </w:t>
      </w:r>
      <w:r>
        <w:rPr>
          <w:rtl/>
        </w:rPr>
        <w:t xml:space="preserve">! اثنتا عشرة خصلة ينبغي للرجل المسلم </w:t>
      </w:r>
      <w:r>
        <w:rPr>
          <w:rFonts w:hint="cs"/>
          <w:rtl/>
        </w:rPr>
        <w:t>أ</w:t>
      </w:r>
      <w:r>
        <w:rPr>
          <w:rtl/>
        </w:rPr>
        <w:t>ن يتعل</w:t>
      </w:r>
      <w:r>
        <w:rPr>
          <w:rFonts w:hint="cs"/>
          <w:rtl/>
        </w:rPr>
        <w:t>ّ</w:t>
      </w:r>
      <w:r>
        <w:rPr>
          <w:rtl/>
        </w:rPr>
        <w:t>مها على المائدة</w:t>
      </w:r>
      <w:r w:rsidR="00BF4DF8">
        <w:rPr>
          <w:rtl/>
        </w:rPr>
        <w:t>:</w:t>
      </w:r>
      <w:r>
        <w:rPr>
          <w:rFonts w:hint="cs"/>
          <w:rtl/>
        </w:rPr>
        <w:t xml:space="preserve"> أ</w:t>
      </w:r>
      <w:r>
        <w:rPr>
          <w:rtl/>
        </w:rPr>
        <w:t>ربع منها فريضة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ربع منها سن</w:t>
      </w:r>
      <w:r>
        <w:rPr>
          <w:rFonts w:hint="cs"/>
          <w:rtl/>
        </w:rPr>
        <w:t>ّ</w:t>
      </w:r>
      <w:r>
        <w:rPr>
          <w:rtl/>
        </w:rPr>
        <w:t>ة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ربع منها </w:t>
      </w:r>
      <w:r>
        <w:rPr>
          <w:rFonts w:hint="cs"/>
          <w:rtl/>
        </w:rPr>
        <w:t>أ</w:t>
      </w:r>
      <w:r>
        <w:rPr>
          <w:rtl/>
        </w:rPr>
        <w:t xml:space="preserve">دب </w:t>
      </w:r>
      <w:r>
        <w:rPr>
          <w:rFonts w:hint="cs"/>
          <w:rtl/>
        </w:rPr>
        <w:t>؛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الفريضة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 xml:space="preserve">فالمعرفة بما </w:t>
      </w:r>
      <w:r w:rsidRPr="00467858">
        <w:rPr>
          <w:rStyle w:val="libFootnotenumChar"/>
          <w:rtl/>
        </w:rPr>
        <w:t>(</w:t>
      </w:r>
      <w:r w:rsidR="00000937">
        <w:rPr>
          <w:rStyle w:val="libFootnotenumChar"/>
          <w:rFonts w:hint="cs"/>
          <w:rtl/>
        </w:rPr>
        <w:t>2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يأكل</w:t>
      </w:r>
      <w:r w:rsidR="00BF4DF8">
        <w:rPr>
          <w:rtl/>
        </w:rPr>
        <w:t>،</w:t>
      </w:r>
      <w:r>
        <w:rPr>
          <w:rtl/>
        </w:rPr>
        <w:t xml:space="preserve"> والتسمية</w:t>
      </w:r>
      <w:r w:rsidR="00BF4DF8">
        <w:rPr>
          <w:rtl/>
        </w:rPr>
        <w:t>،</w:t>
      </w:r>
      <w:r>
        <w:rPr>
          <w:rtl/>
        </w:rPr>
        <w:t xml:space="preserve"> والشكر</w:t>
      </w:r>
      <w:r w:rsidR="00BF4DF8">
        <w:rPr>
          <w:rtl/>
        </w:rPr>
        <w:t>،</w:t>
      </w:r>
      <w:r>
        <w:rPr>
          <w:rtl/>
        </w:rPr>
        <w:t xml:space="preserve"> والرضا ؛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السن</w:t>
      </w:r>
      <w:r>
        <w:rPr>
          <w:rFonts w:hint="cs"/>
          <w:rtl/>
        </w:rPr>
        <w:t>ّ</w:t>
      </w:r>
      <w:r>
        <w:rPr>
          <w:rtl/>
        </w:rPr>
        <w:t>ة فالجلوس على الرجل اليسرى</w:t>
      </w:r>
      <w:r w:rsidR="00BF4DF8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 xml:space="preserve">كل بثلاث </w:t>
      </w:r>
      <w:r>
        <w:rPr>
          <w:rFonts w:hint="cs"/>
          <w:rtl/>
        </w:rPr>
        <w:t>أ</w:t>
      </w:r>
      <w:r>
        <w:rPr>
          <w:rtl/>
        </w:rPr>
        <w:t>صابع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ن يأكل مم</w:t>
      </w:r>
      <w:r>
        <w:rPr>
          <w:rFonts w:hint="cs"/>
          <w:rtl/>
        </w:rPr>
        <w:t>ّ</w:t>
      </w:r>
      <w:r>
        <w:rPr>
          <w:rtl/>
        </w:rPr>
        <w:t>ا يليه</w:t>
      </w:r>
      <w:r w:rsidR="00BF4DF8">
        <w:rPr>
          <w:rtl/>
        </w:rPr>
        <w:t>،</w:t>
      </w:r>
      <w:r>
        <w:rPr>
          <w:rtl/>
        </w:rPr>
        <w:t xml:space="preserve"> ومص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صابع ؛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</w:t>
      </w:r>
      <w:r>
        <w:rPr>
          <w:rFonts w:hint="cs"/>
          <w:rtl/>
        </w:rPr>
        <w:t>أ</w:t>
      </w:r>
      <w:r>
        <w:rPr>
          <w:rtl/>
        </w:rPr>
        <w:t>دب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فتصغير اللقمة</w:t>
      </w:r>
      <w:r w:rsidR="00BF4DF8">
        <w:rPr>
          <w:rtl/>
        </w:rPr>
        <w:t>،</w:t>
      </w:r>
      <w:r>
        <w:rPr>
          <w:rtl/>
        </w:rPr>
        <w:t xml:space="preserve"> والمضغ الشديد</w:t>
      </w:r>
      <w:r w:rsidR="00BF4DF8">
        <w:rPr>
          <w:rtl/>
        </w:rPr>
        <w:t>،</w:t>
      </w:r>
      <w:r>
        <w:rPr>
          <w:rtl/>
        </w:rPr>
        <w:t xml:space="preserve"> وقل</w:t>
      </w:r>
      <w:r>
        <w:rPr>
          <w:rFonts w:hint="cs"/>
          <w:rtl/>
        </w:rPr>
        <w:t>ّ</w:t>
      </w:r>
      <w:r>
        <w:rPr>
          <w:rtl/>
        </w:rPr>
        <w:t>ة النظر في وجوه الناس</w:t>
      </w:r>
      <w:r w:rsidR="00BF4DF8">
        <w:rPr>
          <w:rtl/>
        </w:rPr>
        <w:t>،</w:t>
      </w:r>
      <w:r>
        <w:rPr>
          <w:rtl/>
        </w:rPr>
        <w:t xml:space="preserve"> وغسل اليدين.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[ 30986 ]</w:t>
      </w:r>
      <w:r>
        <w:rPr>
          <w:rtl/>
        </w:rPr>
        <w:t xml:space="preserve"> 3</w:t>
      </w:r>
      <w:r w:rsidR="00BF4DF8">
        <w:rPr>
          <w:rFonts w:hint="cs"/>
          <w:rtl/>
        </w:rPr>
        <w:t xml:space="preserve"> - </w:t>
      </w:r>
      <w:r>
        <w:rPr>
          <w:rtl/>
        </w:rPr>
        <w:t>يا علي</w:t>
      </w:r>
      <w:r>
        <w:rPr>
          <w:rFonts w:hint="cs"/>
          <w:rtl/>
        </w:rPr>
        <w:t xml:space="preserve"> </w:t>
      </w:r>
      <w:r>
        <w:rPr>
          <w:rtl/>
        </w:rPr>
        <w:t xml:space="preserve">! تسعة </w:t>
      </w:r>
      <w:r>
        <w:rPr>
          <w:rFonts w:hint="cs"/>
          <w:rtl/>
        </w:rPr>
        <w:t>أ</w:t>
      </w:r>
      <w:r>
        <w:rPr>
          <w:rtl/>
        </w:rPr>
        <w:t>شياء تورث النسيان</w:t>
      </w:r>
      <w:r w:rsidR="00BF4DF8">
        <w:rPr>
          <w:rtl/>
        </w:rPr>
        <w:t>:</w:t>
      </w:r>
      <w:r>
        <w:rPr>
          <w:rFonts w:hint="cs"/>
          <w:rtl/>
        </w:rPr>
        <w:t xml:space="preserve"> أ</w:t>
      </w:r>
      <w:r>
        <w:rPr>
          <w:rtl/>
        </w:rPr>
        <w:t>كل التف</w:t>
      </w:r>
      <w:r>
        <w:rPr>
          <w:rFonts w:hint="cs"/>
          <w:rtl/>
        </w:rPr>
        <w:t>ّ</w:t>
      </w:r>
      <w:r>
        <w:rPr>
          <w:rtl/>
        </w:rPr>
        <w:t>اح الحامض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كل الكزبرة</w:t>
      </w:r>
      <w:r w:rsidR="00BF4DF8">
        <w:rPr>
          <w:rtl/>
        </w:rPr>
        <w:t>،</w:t>
      </w:r>
      <w:r>
        <w:rPr>
          <w:rtl/>
        </w:rPr>
        <w:t xml:space="preserve"> والجبن</w:t>
      </w:r>
      <w:r w:rsidR="00BF4DF8">
        <w:rPr>
          <w:rtl/>
        </w:rPr>
        <w:t>،</w:t>
      </w:r>
      <w:r>
        <w:rPr>
          <w:rtl/>
        </w:rPr>
        <w:t xml:space="preserve"> وسؤر الفار</w:t>
      </w:r>
      <w:r w:rsidR="00BF4DF8">
        <w:rPr>
          <w:rtl/>
        </w:rPr>
        <w:t>،</w:t>
      </w:r>
      <w:r>
        <w:rPr>
          <w:rtl/>
        </w:rPr>
        <w:t xml:space="preserve"> وقراءة كتابة القبور</w:t>
      </w:r>
      <w:r w:rsidR="00BF4DF8">
        <w:rPr>
          <w:rtl/>
        </w:rPr>
        <w:t>،</w:t>
      </w:r>
      <w:r>
        <w:rPr>
          <w:rtl/>
        </w:rPr>
        <w:t xml:space="preserve"> والمشي بين امرأتين</w:t>
      </w:r>
      <w:r w:rsidR="00BF4DF8">
        <w:rPr>
          <w:rtl/>
        </w:rPr>
        <w:t>،</w:t>
      </w:r>
      <w:r>
        <w:rPr>
          <w:rtl/>
        </w:rPr>
        <w:t xml:space="preserve"> وطرح القمّلة</w:t>
      </w:r>
      <w:r w:rsidR="00BF4DF8">
        <w:rPr>
          <w:rtl/>
        </w:rPr>
        <w:t>،</w:t>
      </w:r>
      <w:r>
        <w:rPr>
          <w:rtl/>
        </w:rPr>
        <w:t xml:space="preserve"> والحجامة في النقرة</w:t>
      </w:r>
      <w:r w:rsidR="00BF4DF8">
        <w:rPr>
          <w:rtl/>
        </w:rPr>
        <w:t>،</w:t>
      </w:r>
      <w:r>
        <w:rPr>
          <w:rtl/>
        </w:rPr>
        <w:t xml:space="preserve"> والبول في الماء الراكد.</w:t>
      </w:r>
    </w:p>
    <w:p w:rsidR="00467858" w:rsidRDefault="00467858" w:rsidP="0000093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بال</w:t>
      </w:r>
      <w:r>
        <w:rPr>
          <w:rFonts w:hint="cs"/>
          <w:rtl/>
        </w:rPr>
        <w:t>إِ</w:t>
      </w:r>
      <w:r>
        <w:rPr>
          <w:rtl/>
        </w:rPr>
        <w:t xml:space="preserve">سناد الآتي </w:t>
      </w:r>
      <w:r w:rsidRPr="00467858">
        <w:rPr>
          <w:rStyle w:val="libFootnotenumChar"/>
          <w:rtl/>
        </w:rPr>
        <w:t>(</w:t>
      </w:r>
      <w:r w:rsidR="00000937">
        <w:rPr>
          <w:rStyle w:val="libFootnotenumChar"/>
          <w:rFonts w:hint="cs"/>
          <w:rtl/>
        </w:rPr>
        <w:t>3</w:t>
      </w:r>
      <w:r w:rsidRPr="00467858">
        <w:rPr>
          <w:rStyle w:val="libFootnotenumChar"/>
          <w:rtl/>
        </w:rPr>
        <w:t>)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 xml:space="preserve">نس بن محمد. </w:t>
      </w:r>
    </w:p>
    <w:p w:rsidR="00467858" w:rsidRDefault="00467858" w:rsidP="00000937">
      <w:pPr>
        <w:pStyle w:val="libNormal"/>
        <w:rPr>
          <w:rtl/>
        </w:rPr>
      </w:pPr>
      <w:r>
        <w:rPr>
          <w:rtl/>
        </w:rPr>
        <w:t>وروى ال</w:t>
      </w:r>
      <w:r>
        <w:rPr>
          <w:rFonts w:hint="cs"/>
          <w:rtl/>
        </w:rPr>
        <w:t>أ</w:t>
      </w:r>
      <w:r>
        <w:rPr>
          <w:rtl/>
        </w:rPr>
        <w:t>و</w:t>
      </w:r>
      <w:r>
        <w:rPr>
          <w:rFonts w:hint="cs"/>
          <w:rtl/>
        </w:rPr>
        <w:t>َّ</w:t>
      </w:r>
      <w:r>
        <w:rPr>
          <w:rtl/>
        </w:rPr>
        <w:t>ل عن محمد بن علي</w:t>
      </w:r>
      <w:r>
        <w:rPr>
          <w:rFonts w:hint="cs"/>
          <w:rtl/>
        </w:rPr>
        <w:t>ّ</w:t>
      </w:r>
      <w:r>
        <w:rPr>
          <w:rtl/>
        </w:rPr>
        <w:t xml:space="preserve"> ماجيلويه</w:t>
      </w:r>
      <w:r w:rsidR="00BF4DF8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محمد بن أبي القاسم</w:t>
      </w:r>
      <w:r w:rsidR="00BF4DF8">
        <w:rPr>
          <w:rtl/>
        </w:rPr>
        <w:t>،</w:t>
      </w:r>
      <w:r>
        <w:rPr>
          <w:rtl/>
        </w:rPr>
        <w:t xml:space="preserve"> عن 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محمد بن سنان</w:t>
      </w:r>
      <w:r w:rsidR="00BF4DF8">
        <w:rPr>
          <w:rtl/>
        </w:rPr>
        <w:t>،</w:t>
      </w:r>
      <w:r>
        <w:rPr>
          <w:rtl/>
        </w:rPr>
        <w:t xml:space="preserve"> عن إبراهيم الكرخي مثله</w:t>
      </w:r>
      <w:r>
        <w:rPr>
          <w:rFonts w:hint="cs"/>
          <w:rtl/>
        </w:rPr>
        <w:t xml:space="preserve"> </w:t>
      </w:r>
      <w:r w:rsidRPr="00467858">
        <w:rPr>
          <w:rStyle w:val="libFootnotenumChar"/>
          <w:rtl/>
        </w:rPr>
        <w:t>(</w:t>
      </w:r>
      <w:r w:rsidR="00000937">
        <w:rPr>
          <w:rStyle w:val="libFootnotenumChar"/>
          <w:rFonts w:hint="cs"/>
          <w:rtl/>
        </w:rPr>
        <w:t>4</w:t>
      </w:r>
      <w:r w:rsidRPr="00467858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(1) المحاسن</w:t>
      </w:r>
      <w:r w:rsidR="00BF4DF8">
        <w:rPr>
          <w:rtl/>
        </w:rPr>
        <w:t>:</w:t>
      </w:r>
      <w:r w:rsidRPr="00160743">
        <w:rPr>
          <w:rtl/>
        </w:rPr>
        <w:t xml:space="preserve"> 459</w:t>
      </w:r>
      <w:r>
        <w:rPr>
          <w:rtl/>
        </w:rPr>
        <w:t xml:space="preserve"> / </w:t>
      </w:r>
      <w:r w:rsidRPr="00160743">
        <w:rPr>
          <w:rtl/>
        </w:rPr>
        <w:t>401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2</w:t>
      </w:r>
      <w:r w:rsidR="00BF4DF8">
        <w:rPr>
          <w:rtl/>
        </w:rPr>
        <w:t xml:space="preserve"> - </w:t>
      </w:r>
      <w:r>
        <w:rPr>
          <w:rtl/>
        </w:rPr>
        <w:t>الفقيه 4</w:t>
      </w:r>
      <w:r w:rsidR="00BF4DF8">
        <w:rPr>
          <w:rtl/>
        </w:rPr>
        <w:t>:</w:t>
      </w:r>
      <w:r>
        <w:rPr>
          <w:rtl/>
        </w:rPr>
        <w:t xml:space="preserve"> 256 / 821</w:t>
      </w:r>
      <w:r w:rsidR="00BF4DF8">
        <w:rPr>
          <w:rtl/>
        </w:rPr>
        <w:t>،</w:t>
      </w:r>
      <w:r>
        <w:rPr>
          <w:rtl/>
        </w:rPr>
        <w:t xml:space="preserve"> والخصال</w:t>
      </w:r>
      <w:r w:rsidR="00BF4DF8">
        <w:rPr>
          <w:rtl/>
        </w:rPr>
        <w:t>:</w:t>
      </w:r>
      <w:r>
        <w:rPr>
          <w:rtl/>
        </w:rPr>
        <w:t xml:space="preserve"> 485 / 60.</w:t>
      </w:r>
    </w:p>
    <w:p w:rsidR="00467858" w:rsidRPr="00160743" w:rsidRDefault="00467858" w:rsidP="00000937">
      <w:pPr>
        <w:pStyle w:val="libFootnote0"/>
        <w:rPr>
          <w:rtl/>
        </w:rPr>
      </w:pPr>
      <w:r w:rsidRPr="00160743">
        <w:rPr>
          <w:rtl/>
        </w:rPr>
        <w:t>(</w:t>
      </w:r>
      <w:r w:rsidR="00000937">
        <w:rPr>
          <w:rFonts w:hint="cs"/>
          <w:rtl/>
        </w:rPr>
        <w:t>2</w:t>
      </w:r>
      <w:r w:rsidRPr="00160743">
        <w:rPr>
          <w:rtl/>
        </w:rPr>
        <w:t>) في نسخة</w:t>
      </w:r>
      <w:r w:rsidR="00BF4DF8" w:rsidRPr="00000937">
        <w:rPr>
          <w:rtl/>
        </w:rPr>
        <w:t>:</w:t>
      </w:r>
      <w:r w:rsidRPr="00000937">
        <w:rPr>
          <w:rtl/>
        </w:rPr>
        <w:t xml:space="preserve"> لما ( هامش المخطوط ) وكذلك</w:t>
      </w:r>
      <w:r w:rsidRPr="00160743">
        <w:rPr>
          <w:rtl/>
        </w:rPr>
        <w:t xml:space="preserve"> المصدر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3</w:t>
      </w:r>
      <w:r w:rsidR="00BF4DF8">
        <w:rPr>
          <w:rtl/>
        </w:rPr>
        <w:t xml:space="preserve"> - </w:t>
      </w:r>
      <w:r>
        <w:rPr>
          <w:rtl/>
        </w:rPr>
        <w:t>الفقيه 4</w:t>
      </w:r>
      <w:r w:rsidR="00BF4DF8">
        <w:rPr>
          <w:rtl/>
        </w:rPr>
        <w:t>:</w:t>
      </w:r>
      <w:r>
        <w:rPr>
          <w:rtl/>
        </w:rPr>
        <w:t xml:space="preserve"> 261 / 824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في الحديث 1 من الباب 91 من </w:t>
      </w:r>
      <w:r>
        <w:rPr>
          <w:rFonts w:hint="cs"/>
          <w:rtl/>
        </w:rPr>
        <w:t>أ</w:t>
      </w:r>
      <w:r>
        <w:rPr>
          <w:rtl/>
        </w:rPr>
        <w:t>بواب الأطعمة المباحة.</w:t>
      </w:r>
    </w:p>
    <w:p w:rsidR="00467858" w:rsidRPr="00160743" w:rsidRDefault="00467858" w:rsidP="00000937">
      <w:pPr>
        <w:pStyle w:val="libFootnote0"/>
        <w:rPr>
          <w:rtl/>
        </w:rPr>
      </w:pPr>
      <w:r w:rsidRPr="00160743">
        <w:rPr>
          <w:rtl/>
        </w:rPr>
        <w:t>(</w:t>
      </w:r>
      <w:r w:rsidR="00000937">
        <w:rPr>
          <w:rFonts w:hint="cs"/>
          <w:rtl/>
        </w:rPr>
        <w:t>3</w:t>
      </w:r>
      <w:r w:rsidRPr="00160743">
        <w:rPr>
          <w:rtl/>
        </w:rPr>
        <w:t>) يأتي في الفائدة ال</w:t>
      </w:r>
      <w:r>
        <w:rPr>
          <w:rFonts w:hint="cs"/>
          <w:rtl/>
        </w:rPr>
        <w:t>أ</w:t>
      </w:r>
      <w:r w:rsidRPr="00160743">
        <w:rPr>
          <w:rtl/>
        </w:rPr>
        <w:t xml:space="preserve">ولى من </w:t>
      </w:r>
      <w:r w:rsidRPr="00000937">
        <w:rPr>
          <w:rtl/>
        </w:rPr>
        <w:t>الخاتمة برمز ( خ ).</w:t>
      </w:r>
    </w:p>
    <w:p w:rsidR="00467858" w:rsidRPr="00160743" w:rsidRDefault="00467858" w:rsidP="00000937">
      <w:pPr>
        <w:pStyle w:val="libFootnote0"/>
        <w:rPr>
          <w:rtl/>
        </w:rPr>
      </w:pPr>
      <w:r w:rsidRPr="00160743">
        <w:rPr>
          <w:rtl/>
        </w:rPr>
        <w:t>(</w:t>
      </w:r>
      <w:r w:rsidR="00000937">
        <w:rPr>
          <w:rFonts w:hint="cs"/>
          <w:rtl/>
        </w:rPr>
        <w:t>4</w:t>
      </w:r>
      <w:r w:rsidRPr="00160743">
        <w:rPr>
          <w:rtl/>
        </w:rPr>
        <w:t>) الخصال</w:t>
      </w:r>
      <w:r w:rsidR="00BF4DF8">
        <w:rPr>
          <w:rtl/>
        </w:rPr>
        <w:t>:</w:t>
      </w:r>
      <w:r w:rsidRPr="00160743">
        <w:rPr>
          <w:rtl/>
        </w:rPr>
        <w:t xml:space="preserve"> 423</w:t>
      </w:r>
      <w:r>
        <w:rPr>
          <w:rtl/>
        </w:rPr>
        <w:t xml:space="preserve"> / </w:t>
      </w:r>
      <w:r w:rsidRPr="00160743">
        <w:rPr>
          <w:rtl/>
        </w:rPr>
        <w:t>23</w:t>
      </w:r>
      <w:r>
        <w:rPr>
          <w:rtl/>
        </w:rPr>
        <w:t>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lastRenderedPageBreak/>
        <w:t>[ 30987 ]</w:t>
      </w:r>
      <w:r>
        <w:rPr>
          <w:rtl/>
        </w:rPr>
        <w:t xml:space="preserve"> 4</w:t>
      </w:r>
      <w:r w:rsidR="00BF4DF8">
        <w:rPr>
          <w:rFonts w:hint="cs"/>
          <w:rtl/>
        </w:rPr>
        <w:t xml:space="preserve"> - </w:t>
      </w:r>
      <w:r>
        <w:rPr>
          <w:rtl/>
        </w:rPr>
        <w:t>الحسين بن بسطام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خوه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طب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ئم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E46D3B" w:rsidRPr="00E46D3B">
        <w:rPr>
          <w:rStyle w:val="libAlaemChar"/>
          <w:rFonts w:hint="cs"/>
          <w:rtl/>
        </w:rPr>
        <w:t>عليهم‌السلام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يحيى</w:t>
      </w:r>
      <w:r w:rsidR="00BF4DF8">
        <w:rPr>
          <w:rtl/>
        </w:rPr>
        <w:t>،</w:t>
      </w:r>
      <w:r>
        <w:rPr>
          <w:rtl/>
        </w:rPr>
        <w:t xml:space="preserve"> عن ابن سنان</w:t>
      </w:r>
      <w:r w:rsidR="00BF4DF8">
        <w:rPr>
          <w:rtl/>
        </w:rPr>
        <w:t>،</w:t>
      </w:r>
      <w:r>
        <w:rPr>
          <w:rtl/>
        </w:rPr>
        <w:t xml:space="preserve"> عن يونس بن ظبيان</w:t>
      </w:r>
      <w:r w:rsidR="00BF4DF8">
        <w:rPr>
          <w:rtl/>
        </w:rPr>
        <w:t>،</w:t>
      </w:r>
      <w:r>
        <w:rPr>
          <w:rtl/>
        </w:rPr>
        <w:t xml:space="preserve"> عن جابر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 xml:space="preserve">راد </w:t>
      </w:r>
      <w:r>
        <w:rPr>
          <w:rFonts w:hint="cs"/>
          <w:rtl/>
        </w:rPr>
        <w:t>أ</w:t>
      </w:r>
      <w:r>
        <w:rPr>
          <w:rtl/>
        </w:rPr>
        <w:t>ن لا يضر</w:t>
      </w:r>
      <w:r>
        <w:rPr>
          <w:rFonts w:hint="cs"/>
          <w:rtl/>
        </w:rPr>
        <w:t>ّ</w:t>
      </w:r>
      <w:r>
        <w:rPr>
          <w:rtl/>
        </w:rPr>
        <w:t>ه طعام فلا يأكل طعاما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يجوع وتنقى معدته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 xml:space="preserve">ذا </w:t>
      </w:r>
      <w:r>
        <w:rPr>
          <w:rFonts w:hint="cs"/>
          <w:rtl/>
        </w:rPr>
        <w:t>أ</w:t>
      </w:r>
      <w:r>
        <w:rPr>
          <w:rtl/>
        </w:rPr>
        <w:t>كل فليسم</w:t>
      </w:r>
      <w:r>
        <w:rPr>
          <w:rFonts w:hint="cs"/>
          <w:rtl/>
        </w:rPr>
        <w:t>ِّ</w:t>
      </w:r>
      <w:r>
        <w:rPr>
          <w:rtl/>
        </w:rPr>
        <w:t xml:space="preserve"> الله</w:t>
      </w:r>
      <w:r w:rsidR="00BF4DF8">
        <w:rPr>
          <w:rtl/>
        </w:rPr>
        <w:t>،</w:t>
      </w:r>
      <w:r>
        <w:rPr>
          <w:rtl/>
        </w:rPr>
        <w:t xml:space="preserve"> وليجد المضغ</w:t>
      </w:r>
      <w:r w:rsidR="00BF4DF8">
        <w:rPr>
          <w:rtl/>
        </w:rPr>
        <w:t>،</w:t>
      </w:r>
      <w:r>
        <w:rPr>
          <w:rtl/>
        </w:rPr>
        <w:t xml:space="preserve"> وليكف عن الطعام وهو يشتهيه</w:t>
      </w:r>
      <w:r w:rsidR="00BF4DF8">
        <w:rPr>
          <w:rtl/>
        </w:rPr>
        <w:t>،</w:t>
      </w:r>
      <w:r>
        <w:rPr>
          <w:rtl/>
        </w:rPr>
        <w:t xml:space="preserve"> ويحتاج </w:t>
      </w:r>
      <w:r>
        <w:rPr>
          <w:rFonts w:hint="cs"/>
          <w:rtl/>
        </w:rPr>
        <w:t>إ</w:t>
      </w:r>
      <w:r>
        <w:rPr>
          <w:rtl/>
        </w:rPr>
        <w:t>ليه.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[ 30988 ]</w:t>
      </w:r>
      <w:r>
        <w:rPr>
          <w:rtl/>
        </w:rPr>
        <w:t xml:space="preserve"> 5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رزين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حمّاد بن عيسى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حريز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عن آبائه</w:t>
      </w:r>
      <w:r w:rsidR="00BF4DF8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علي</w:t>
      </w:r>
      <w:r>
        <w:rPr>
          <w:rFonts w:hint="cs"/>
          <w:rtl/>
        </w:rPr>
        <w:t>ّ</w:t>
      </w:r>
      <w:r w:rsidR="00DB3EF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E46D3B" w:rsidRPr="00E46D3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DB3EFB">
        <w:rPr>
          <w:rFonts w:hint="cs"/>
          <w:rtl/>
        </w:rPr>
        <w:t xml:space="preserve">) ، </w:t>
      </w:r>
      <w:r>
        <w:rPr>
          <w:rtl/>
        </w:rPr>
        <w:t>قال</w:t>
      </w:r>
      <w:r w:rsidR="00BF4DF8">
        <w:rPr>
          <w:rtl/>
        </w:rPr>
        <w:t>:</w:t>
      </w:r>
      <w:r>
        <w:rPr>
          <w:rtl/>
        </w:rPr>
        <w:t xml:space="preserve"> من </w:t>
      </w:r>
      <w:r>
        <w:rPr>
          <w:rFonts w:hint="cs"/>
          <w:rtl/>
        </w:rPr>
        <w:t>أ</w:t>
      </w:r>
      <w:r>
        <w:rPr>
          <w:rtl/>
        </w:rPr>
        <w:t>راد البقاء ولا بقاء</w:t>
      </w:r>
      <w:r w:rsidR="00BF4DF8">
        <w:rPr>
          <w:rtl/>
        </w:rPr>
        <w:t>،</w:t>
      </w:r>
      <w:r>
        <w:rPr>
          <w:rtl/>
        </w:rPr>
        <w:t xml:space="preserve"> فليخف</w:t>
      </w:r>
      <w:r>
        <w:rPr>
          <w:rFonts w:hint="cs"/>
          <w:rtl/>
        </w:rPr>
        <w:t>ّ</w:t>
      </w:r>
      <w:r>
        <w:rPr>
          <w:rtl/>
        </w:rPr>
        <w:t>ف الرداء</w:t>
      </w:r>
      <w:r w:rsidR="00BF4DF8">
        <w:rPr>
          <w:rtl/>
        </w:rPr>
        <w:t>،</w:t>
      </w:r>
      <w:r>
        <w:rPr>
          <w:rtl/>
        </w:rPr>
        <w:t xml:space="preserve"> وليباكر الغداء</w:t>
      </w:r>
      <w:r w:rsidR="00BF4DF8">
        <w:rPr>
          <w:rtl/>
        </w:rPr>
        <w:t>،</w:t>
      </w:r>
      <w:r>
        <w:rPr>
          <w:rtl/>
        </w:rPr>
        <w:t xml:space="preserve"> وليقل</w:t>
      </w:r>
      <w:r>
        <w:rPr>
          <w:rFonts w:hint="cs"/>
          <w:rtl/>
        </w:rPr>
        <w:t>ّ</w:t>
      </w:r>
      <w:r>
        <w:rPr>
          <w:rtl/>
        </w:rPr>
        <w:t xml:space="preserve"> مجامعة النساء.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[ 30989 ]</w:t>
      </w:r>
      <w:r>
        <w:rPr>
          <w:rtl/>
        </w:rPr>
        <w:t xml:space="preserve"> 6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أحمد بن محمد البرقي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محمد بن </w:t>
      </w:r>
      <w:r>
        <w:rPr>
          <w:rFonts w:hint="cs"/>
          <w:rtl/>
        </w:rPr>
        <w:t>إ</w:t>
      </w:r>
      <w:r>
        <w:rPr>
          <w:rtl/>
        </w:rPr>
        <w:t>سماعيل</w:t>
      </w:r>
      <w:r w:rsidR="00BF4DF8">
        <w:rPr>
          <w:rtl/>
        </w:rPr>
        <w:t>،</w:t>
      </w:r>
      <w:r>
        <w:rPr>
          <w:rtl/>
        </w:rPr>
        <w:t xml:space="preserve"> عن أبي </w:t>
      </w:r>
      <w:r>
        <w:rPr>
          <w:rFonts w:hint="cs"/>
          <w:rtl/>
        </w:rPr>
        <w:t>إ</w:t>
      </w:r>
      <w:r>
        <w:rPr>
          <w:rtl/>
        </w:rPr>
        <w:t>سماعيل السر</w:t>
      </w:r>
      <w:r>
        <w:rPr>
          <w:rFonts w:hint="cs"/>
          <w:rtl/>
        </w:rPr>
        <w:t>ّ</w:t>
      </w:r>
      <w:r>
        <w:rPr>
          <w:rtl/>
        </w:rPr>
        <w:t>اج</w:t>
      </w:r>
      <w:r w:rsidR="00BF4DF8">
        <w:rPr>
          <w:rtl/>
        </w:rPr>
        <w:t>،</w:t>
      </w:r>
      <w:r>
        <w:rPr>
          <w:rtl/>
        </w:rPr>
        <w:t xml:space="preserve"> عن خ</w:t>
      </w:r>
      <w:r>
        <w:rPr>
          <w:rFonts w:hint="cs"/>
          <w:rtl/>
        </w:rPr>
        <w:t>ثي</w:t>
      </w:r>
      <w:r>
        <w:rPr>
          <w:rtl/>
        </w:rPr>
        <w:t>مة بن عبد الرحمن</w:t>
      </w:r>
      <w:r w:rsidR="00BF4DF8">
        <w:rPr>
          <w:rtl/>
        </w:rPr>
        <w:t>،</w:t>
      </w:r>
      <w:r>
        <w:rPr>
          <w:rtl/>
        </w:rPr>
        <w:t xml:space="preserve"> عن أبي الوليد النجراني</w:t>
      </w:r>
      <w:r w:rsidR="00BF4DF8">
        <w:rPr>
          <w:rtl/>
        </w:rPr>
        <w:t>،</w:t>
      </w:r>
      <w:r>
        <w:rPr>
          <w:rtl/>
        </w:rPr>
        <w:t xml:space="preserve"> عن أبي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ليس شيء مم</w:t>
      </w:r>
      <w:r>
        <w:rPr>
          <w:rFonts w:hint="cs"/>
          <w:rtl/>
        </w:rPr>
        <w:t>ّ</w:t>
      </w:r>
      <w:r>
        <w:rPr>
          <w:rtl/>
        </w:rPr>
        <w:t>ا خلق الله صغير</w:t>
      </w:r>
      <w:r w:rsidR="00BF4DF8">
        <w:rPr>
          <w:rtl/>
        </w:rPr>
        <w:t>،</w:t>
      </w:r>
      <w:r>
        <w:rPr>
          <w:rtl/>
        </w:rPr>
        <w:t xml:space="preserve"> ولا كبير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>وقد جعل الله له حد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إذا جو</w:t>
      </w:r>
      <w:r>
        <w:rPr>
          <w:rFonts w:hint="cs"/>
          <w:rtl/>
        </w:rPr>
        <w:t>ّ</w:t>
      </w:r>
      <w:r>
        <w:rPr>
          <w:rtl/>
        </w:rPr>
        <w:t>ز به ذلك الحد</w:t>
      </w:r>
      <w:r>
        <w:rPr>
          <w:rFonts w:hint="cs"/>
          <w:rtl/>
        </w:rPr>
        <w:t>ّ</w:t>
      </w:r>
      <w:r>
        <w:rPr>
          <w:rtl/>
        </w:rPr>
        <w:t xml:space="preserve"> فقد تعد</w:t>
      </w:r>
      <w:r>
        <w:rPr>
          <w:rFonts w:hint="cs"/>
          <w:rtl/>
        </w:rPr>
        <w:t>ّ</w:t>
      </w:r>
      <w:r>
        <w:rPr>
          <w:rtl/>
        </w:rPr>
        <w:t>ى حدود الله فيه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فما حد</w:t>
      </w:r>
      <w:r>
        <w:rPr>
          <w:rFonts w:hint="cs"/>
          <w:rtl/>
        </w:rPr>
        <w:t>ُّ</w:t>
      </w:r>
      <w:r>
        <w:rPr>
          <w:rtl/>
        </w:rPr>
        <w:t xml:space="preserve"> مائدتك هذه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F4DF8">
        <w:rPr>
          <w:rtl/>
        </w:rPr>
        <w:t>:</w:t>
      </w:r>
      <w:r>
        <w:rPr>
          <w:rtl/>
        </w:rPr>
        <w:t xml:space="preserve"> تذكر اسم الله حين توضع</w:t>
      </w:r>
      <w:r w:rsidR="00BF4DF8">
        <w:rPr>
          <w:rtl/>
        </w:rPr>
        <w:t>،</w:t>
      </w:r>
      <w:r>
        <w:rPr>
          <w:rtl/>
        </w:rPr>
        <w:t xml:space="preserve"> وتحمد الله حين ترفع</w:t>
      </w:r>
      <w:r w:rsidR="00BF4DF8">
        <w:rPr>
          <w:rtl/>
        </w:rPr>
        <w:t>،</w:t>
      </w:r>
      <w:r>
        <w:rPr>
          <w:rtl/>
        </w:rPr>
        <w:t xml:space="preserve"> وتقم ما تحتها. الحديث.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[ 30990 ]</w:t>
      </w:r>
      <w:r>
        <w:rPr>
          <w:rtl/>
        </w:rPr>
        <w:t xml:space="preserve"> 7</w:t>
      </w:r>
      <w:r w:rsidR="00BF4DF8">
        <w:rPr>
          <w:rFonts w:hint="cs"/>
          <w:rtl/>
        </w:rPr>
        <w:t xml:space="preserve"> - </w:t>
      </w:r>
      <w:r>
        <w:rPr>
          <w:rtl/>
        </w:rPr>
        <w:t>وعن محمد بن علي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عن ابن القداح</w:t>
      </w:r>
      <w:r w:rsidR="00BF4DF8">
        <w:rPr>
          <w:rtl/>
        </w:rPr>
        <w:t>،</w:t>
      </w:r>
      <w:r>
        <w:rPr>
          <w:rtl/>
        </w:rPr>
        <w:t xml:space="preserve"> عن عبد السلام</w:t>
      </w:r>
      <w:r w:rsidR="00BF4DF8">
        <w:rPr>
          <w:rtl/>
        </w:rPr>
        <w:t>،</w:t>
      </w:r>
      <w:r>
        <w:rPr>
          <w:rtl/>
        </w:rPr>
        <w:t xml:space="preserve"> عن رجل عن </w:t>
      </w:r>
      <w:r>
        <w:rPr>
          <w:rFonts w:hint="cs"/>
          <w:rtl/>
        </w:rPr>
        <w:t>أ</w:t>
      </w:r>
      <w:r>
        <w:rPr>
          <w:rtl/>
        </w:rPr>
        <w:t xml:space="preserve">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كفر بالنعم </w:t>
      </w:r>
      <w:r>
        <w:rPr>
          <w:rFonts w:hint="cs"/>
          <w:rtl/>
        </w:rPr>
        <w:t>أ</w:t>
      </w:r>
      <w:r>
        <w:rPr>
          <w:rtl/>
        </w:rPr>
        <w:t>ن يقول الرجل</w:t>
      </w:r>
      <w:r w:rsidR="00BF4DF8">
        <w:rPr>
          <w:rtl/>
        </w:rPr>
        <w:t>:</w:t>
      </w:r>
      <w:r>
        <w:rPr>
          <w:rFonts w:hint="cs"/>
          <w:rtl/>
        </w:rPr>
        <w:t xml:space="preserve"> أ</w:t>
      </w:r>
      <w:r>
        <w:rPr>
          <w:rtl/>
        </w:rPr>
        <w:t>كلت طعام كذا وكذا</w:t>
      </w:r>
      <w:r w:rsidR="00BF4DF8">
        <w:rPr>
          <w:rtl/>
        </w:rPr>
        <w:t>،</w:t>
      </w:r>
      <w:r>
        <w:rPr>
          <w:rtl/>
        </w:rPr>
        <w:t xml:space="preserve"> فضرّ</w:t>
      </w:r>
      <w:r>
        <w:rPr>
          <w:rFonts w:hint="cs"/>
          <w:rtl/>
        </w:rPr>
        <w:t>َ</w:t>
      </w:r>
      <w:r>
        <w:rPr>
          <w:rtl/>
        </w:rPr>
        <w:t>ني.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[ 30991 ]</w:t>
      </w:r>
      <w:r>
        <w:rPr>
          <w:rtl/>
        </w:rPr>
        <w:t xml:space="preserve"> 8</w:t>
      </w:r>
      <w:r w:rsidR="00BF4DF8">
        <w:rPr>
          <w:rtl/>
        </w:rPr>
        <w:t xml:space="preserve"> - </w:t>
      </w:r>
      <w:r>
        <w:rPr>
          <w:rtl/>
        </w:rPr>
        <w:t>وعن منصور بن العباس</w:t>
      </w:r>
      <w:r w:rsidR="00BF4DF8">
        <w:rPr>
          <w:rtl/>
        </w:rPr>
        <w:t>،</w:t>
      </w:r>
      <w:r>
        <w:rPr>
          <w:rtl/>
        </w:rPr>
        <w:t xml:space="preserve"> عن محمد بن عبد الله</w:t>
      </w:r>
      <w:r w:rsidR="00BF4DF8">
        <w:rPr>
          <w:rtl/>
        </w:rPr>
        <w:t>،</w:t>
      </w:r>
      <w:r>
        <w:rPr>
          <w:rtl/>
        </w:rPr>
        <w:t xml:space="preserve"> عن أبي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4</w:t>
      </w:r>
      <w:r w:rsidR="00BF4DF8">
        <w:rPr>
          <w:rtl/>
        </w:rPr>
        <w:t xml:space="preserve"> - </w:t>
      </w:r>
      <w:r>
        <w:rPr>
          <w:rtl/>
        </w:rPr>
        <w:t>طب الائمة</w:t>
      </w:r>
      <w:r w:rsidR="00BF4DF8">
        <w:rPr>
          <w:rtl/>
        </w:rPr>
        <w:t>:</w:t>
      </w:r>
      <w:r>
        <w:rPr>
          <w:rtl/>
        </w:rPr>
        <w:t xml:space="preserve"> 29.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5</w:t>
      </w:r>
      <w:r w:rsidR="00BF4DF8">
        <w:rPr>
          <w:rtl/>
        </w:rPr>
        <w:t xml:space="preserve"> - </w:t>
      </w:r>
      <w:r>
        <w:rPr>
          <w:rtl/>
        </w:rPr>
        <w:t>طب الائمة</w:t>
      </w:r>
      <w:r w:rsidR="00BF4DF8">
        <w:rPr>
          <w:rtl/>
        </w:rPr>
        <w:t>:</w:t>
      </w:r>
      <w:r>
        <w:rPr>
          <w:rtl/>
        </w:rPr>
        <w:t xml:space="preserve"> 29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ورده بتمامه عن الفقيه في الحديث 5 من الباب 32 من </w:t>
      </w:r>
      <w:r>
        <w:rPr>
          <w:rFonts w:hint="cs"/>
          <w:rtl/>
        </w:rPr>
        <w:t>أ</w:t>
      </w:r>
      <w:r>
        <w:rPr>
          <w:rtl/>
        </w:rPr>
        <w:t xml:space="preserve">بواب </w:t>
      </w:r>
      <w:r>
        <w:rPr>
          <w:rFonts w:hint="cs"/>
          <w:rtl/>
        </w:rPr>
        <w:t>أ</w:t>
      </w:r>
      <w:r>
        <w:rPr>
          <w:rtl/>
        </w:rPr>
        <w:t>حكام الملابس.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6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274 / 383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ذيله في الحديث 7 من الباب 14 من </w:t>
      </w:r>
      <w:r>
        <w:rPr>
          <w:rFonts w:hint="cs"/>
          <w:rtl/>
        </w:rPr>
        <w:t>أ</w:t>
      </w:r>
      <w:r>
        <w:rPr>
          <w:rtl/>
        </w:rPr>
        <w:t>بواب ال</w:t>
      </w:r>
      <w:r>
        <w:rPr>
          <w:rFonts w:hint="cs"/>
          <w:rtl/>
        </w:rPr>
        <w:t>أ</w:t>
      </w:r>
      <w:r>
        <w:rPr>
          <w:rtl/>
        </w:rPr>
        <w:t>شربة المباحة.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7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450 / 362.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8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450 / 363.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>أي</w:t>
      </w:r>
      <w:r>
        <w:rPr>
          <w:rFonts w:hint="cs"/>
          <w:rtl/>
        </w:rPr>
        <w:t>ّ</w:t>
      </w:r>
      <w:r>
        <w:rPr>
          <w:rtl/>
        </w:rPr>
        <w:t>وب المك</w:t>
      </w:r>
      <w:r>
        <w:rPr>
          <w:rFonts w:hint="cs"/>
          <w:rtl/>
        </w:rPr>
        <w:t>ّ</w:t>
      </w:r>
      <w:r>
        <w:rPr>
          <w:rtl/>
        </w:rPr>
        <w:t>ي</w:t>
      </w:r>
      <w:r w:rsidR="00BF4DF8">
        <w:rPr>
          <w:rtl/>
        </w:rPr>
        <w:t>،</w:t>
      </w:r>
      <w:r>
        <w:rPr>
          <w:rtl/>
        </w:rPr>
        <w:t xml:space="preserve"> عن محمد بن البختري</w:t>
      </w:r>
      <w:r w:rsidR="00BF4DF8">
        <w:rPr>
          <w:rtl/>
        </w:rPr>
        <w:t>،</w:t>
      </w:r>
      <w:r>
        <w:rPr>
          <w:rtl/>
        </w:rPr>
        <w:t xml:space="preserve"> عن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عمر بن يزيد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عن أبي 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ثلاث لا يؤكلن يسم</w:t>
      </w:r>
      <w:r>
        <w:rPr>
          <w:rFonts w:hint="cs"/>
          <w:rtl/>
        </w:rPr>
        <w:t>ّ</w:t>
      </w:r>
      <w:r>
        <w:rPr>
          <w:rtl/>
        </w:rPr>
        <w:t>ن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وثلاث يؤكلن يهزلن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اللواتي يؤكلن فيهزلن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فالطلع</w:t>
      </w:r>
      <w:r w:rsidR="00BF4DF8">
        <w:rPr>
          <w:rtl/>
        </w:rPr>
        <w:t>،</w:t>
      </w:r>
      <w:r>
        <w:rPr>
          <w:rtl/>
        </w:rPr>
        <w:t xml:space="preserve"> والكسب </w:t>
      </w:r>
      <w:r w:rsidRPr="00467858">
        <w:rPr>
          <w:rStyle w:val="libFootnotenumChar"/>
          <w:rtl/>
        </w:rPr>
        <w:t>(2)</w:t>
      </w:r>
      <w:r>
        <w:rPr>
          <w:rtl/>
        </w:rPr>
        <w:t xml:space="preserve"> والجوز ؛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اللواتي لا يؤكلن ويسم</w:t>
      </w:r>
      <w:r>
        <w:rPr>
          <w:rFonts w:hint="cs"/>
          <w:rtl/>
        </w:rPr>
        <w:t>ّ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فالنورة</w:t>
      </w:r>
      <w:r w:rsidR="00BF4DF8">
        <w:rPr>
          <w:rtl/>
        </w:rPr>
        <w:t>،</w:t>
      </w:r>
      <w:r>
        <w:rPr>
          <w:rtl/>
        </w:rPr>
        <w:t xml:space="preserve"> والطيب</w:t>
      </w:r>
      <w:r w:rsidR="00BF4DF8">
        <w:rPr>
          <w:rtl/>
        </w:rPr>
        <w:t>،</w:t>
      </w:r>
      <w:r>
        <w:rPr>
          <w:rtl/>
        </w:rPr>
        <w:t xml:space="preserve"> ولبس الكتان.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[ 30992 ]</w:t>
      </w:r>
      <w:r>
        <w:rPr>
          <w:rtl/>
        </w:rPr>
        <w:t xml:space="preserve"> 9</w:t>
      </w:r>
      <w:r w:rsidR="00BF4DF8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عبد الله بن الفضل النوفلي</w:t>
      </w:r>
      <w:r w:rsidR="00BF4DF8">
        <w:rPr>
          <w:rtl/>
        </w:rPr>
        <w:t>،</w:t>
      </w:r>
      <w:r>
        <w:rPr>
          <w:rtl/>
        </w:rPr>
        <w:t xml:space="preserve"> عن الفضل بن يونس الكاتب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تانى أبو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موسى بن جعفر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حاجة للحسين بن يزيد</w:t>
      </w:r>
      <w:r w:rsidR="00BF4DF8">
        <w:rPr>
          <w:rtl/>
        </w:rPr>
        <w:t>،</w:t>
      </w:r>
      <w:r>
        <w:rPr>
          <w:rtl/>
        </w:rPr>
        <w:t xml:space="preserve"> فقلت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طعامنا قد حضر</w:t>
      </w:r>
      <w:r w:rsidR="00BF4DF8">
        <w:rPr>
          <w:rtl/>
        </w:rPr>
        <w:t>،</w:t>
      </w:r>
      <w:r>
        <w:rPr>
          <w:rtl/>
        </w:rPr>
        <w:t xml:space="preserve"> فا</w:t>
      </w:r>
      <w:r>
        <w:rPr>
          <w:rFonts w:hint="cs"/>
          <w:rtl/>
        </w:rPr>
        <w:t>ُ</w:t>
      </w:r>
      <w:r>
        <w:rPr>
          <w:rtl/>
        </w:rPr>
        <w:t>حب</w:t>
      </w:r>
      <w:r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 تأكل عندي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نحن نأكل طعام الفجأة ثم</w:t>
      </w:r>
      <w:r>
        <w:rPr>
          <w:rFonts w:hint="cs"/>
          <w:rtl/>
        </w:rPr>
        <w:t>َّ</w:t>
      </w:r>
      <w:r>
        <w:rPr>
          <w:rtl/>
        </w:rPr>
        <w:t xml:space="preserve"> نزل</w:t>
      </w:r>
      <w:r w:rsidR="00BF4DF8">
        <w:rPr>
          <w:rtl/>
        </w:rPr>
        <w:t>،</w:t>
      </w:r>
      <w:r>
        <w:rPr>
          <w:rtl/>
        </w:rPr>
        <w:t xml:space="preserve"> فجئته بغداء</w:t>
      </w:r>
      <w:r w:rsidR="00BF4DF8">
        <w:rPr>
          <w:rtl/>
        </w:rPr>
        <w:t>،</w:t>
      </w:r>
      <w:r>
        <w:rPr>
          <w:rtl/>
        </w:rPr>
        <w:t xml:space="preserve"> ووضعت منديلا</w:t>
      </w:r>
      <w:r>
        <w:rPr>
          <w:rFonts w:hint="cs"/>
          <w:rtl/>
        </w:rPr>
        <w:t>ً</w:t>
      </w:r>
      <w:r>
        <w:rPr>
          <w:rtl/>
        </w:rPr>
        <w:t xml:space="preserve"> على فخذيه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خذه</w:t>
      </w:r>
      <w:r w:rsidR="00BF4DF8">
        <w:rPr>
          <w:rtl/>
        </w:rPr>
        <w:t>،</w:t>
      </w:r>
      <w:r>
        <w:rPr>
          <w:rtl/>
        </w:rPr>
        <w:t xml:space="preserve"> فنح</w:t>
      </w:r>
      <w:r>
        <w:rPr>
          <w:rFonts w:hint="cs"/>
          <w:rtl/>
        </w:rPr>
        <w:t>ّ</w:t>
      </w:r>
      <w:r>
        <w:rPr>
          <w:rtl/>
        </w:rPr>
        <w:t>اه ناحية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كل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يا فضل</w:t>
      </w:r>
      <w:r>
        <w:rPr>
          <w:rFonts w:hint="cs"/>
          <w:rtl/>
        </w:rPr>
        <w:t xml:space="preserve"> </w:t>
      </w:r>
      <w:r>
        <w:rPr>
          <w:rtl/>
        </w:rPr>
        <w:t>! كل مما في اللهوات وال</w:t>
      </w:r>
      <w:r>
        <w:rPr>
          <w:rFonts w:hint="cs"/>
          <w:rtl/>
        </w:rPr>
        <w:t>أ</w:t>
      </w:r>
      <w:r>
        <w:rPr>
          <w:rtl/>
        </w:rPr>
        <w:t>شداق</w:t>
      </w:r>
      <w:r w:rsidR="00BF4DF8">
        <w:rPr>
          <w:rtl/>
        </w:rPr>
        <w:t>،</w:t>
      </w:r>
      <w:r>
        <w:rPr>
          <w:rtl/>
        </w:rPr>
        <w:t xml:space="preserve"> ولا تأكل مما بين </w:t>
      </w:r>
      <w:r>
        <w:rPr>
          <w:rFonts w:hint="cs"/>
          <w:rtl/>
        </w:rPr>
        <w:t>أ</w:t>
      </w:r>
      <w:r>
        <w:rPr>
          <w:rtl/>
        </w:rPr>
        <w:t>ضعاف ال</w:t>
      </w:r>
      <w:r>
        <w:rPr>
          <w:rFonts w:hint="cs"/>
          <w:rtl/>
        </w:rPr>
        <w:t>أ</w:t>
      </w:r>
      <w:r>
        <w:rPr>
          <w:rtl/>
        </w:rPr>
        <w:t>سنان.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[ 30993 ]</w:t>
      </w:r>
      <w:r>
        <w:rPr>
          <w:rtl/>
        </w:rPr>
        <w:t xml:space="preserve"> 10</w:t>
      </w:r>
      <w:r w:rsidR="00BF4DF8">
        <w:rPr>
          <w:rFonts w:hint="cs"/>
          <w:rtl/>
        </w:rPr>
        <w:t xml:space="preserve"> - </w:t>
      </w:r>
      <w:r>
        <w:rPr>
          <w:rtl/>
        </w:rPr>
        <w:t xml:space="preserve">وعن الفضل بن يونس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أبا 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جلس في صدر المجلس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صاحب المجلس </w:t>
      </w:r>
      <w:r>
        <w:rPr>
          <w:rFonts w:hint="cs"/>
          <w:rtl/>
        </w:rPr>
        <w:t>أ</w:t>
      </w:r>
      <w:r>
        <w:rPr>
          <w:rtl/>
        </w:rPr>
        <w:t>حق</w:t>
      </w:r>
      <w:r>
        <w:rPr>
          <w:rFonts w:hint="cs"/>
          <w:rtl/>
        </w:rPr>
        <w:t>ّ</w:t>
      </w:r>
      <w:r>
        <w:rPr>
          <w:rtl/>
        </w:rPr>
        <w:t xml:space="preserve"> بهذا المجلس</w:t>
      </w:r>
      <w:r w:rsidR="00BF4DF8">
        <w:rPr>
          <w:rtl/>
        </w:rPr>
        <w:t>،</w:t>
      </w:r>
      <w:r w:rsidR="00896B7D">
        <w:rPr>
          <w:rtl/>
        </w:rPr>
        <w:t xml:space="preserve"> إلّا </w:t>
      </w:r>
      <w:r>
        <w:rPr>
          <w:rtl/>
        </w:rPr>
        <w:t>لرجل واحد</w:t>
      </w:r>
      <w:r w:rsidR="00BF4DF8">
        <w:rPr>
          <w:rtl/>
        </w:rPr>
        <w:t>،</w:t>
      </w:r>
      <w:r>
        <w:rPr>
          <w:rtl/>
        </w:rPr>
        <w:t xml:space="preserve"> وكانت لفضل دعوة يومئذ</w:t>
      </w:r>
      <w:r w:rsidR="00BF4DF8">
        <w:rPr>
          <w:rtl/>
        </w:rPr>
        <w:t>،</w:t>
      </w:r>
      <w:r>
        <w:rPr>
          <w:rtl/>
        </w:rPr>
        <w:t xml:space="preserve"> فقال أبو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 w:rsidR="00BF4DF8">
        <w:rPr>
          <w:rtl/>
        </w:rPr>
        <w:t>:</w:t>
      </w:r>
      <w:r>
        <w:rPr>
          <w:rtl/>
        </w:rPr>
        <w:t xml:space="preserve"> هات طعامك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هم يزعمون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ا لا نأكل طعام الفجأة</w:t>
      </w:r>
      <w:r w:rsidR="00BF4DF8">
        <w:rPr>
          <w:rtl/>
        </w:rPr>
        <w:t>،</w:t>
      </w:r>
      <w:r>
        <w:rPr>
          <w:rtl/>
        </w:rPr>
        <w:t xml:space="preserve"> فأتي بالطشت</w:t>
      </w:r>
      <w:r w:rsidR="00BF4DF8">
        <w:rPr>
          <w:rtl/>
        </w:rPr>
        <w:t>،</w:t>
      </w:r>
      <w:r>
        <w:rPr>
          <w:rtl/>
        </w:rPr>
        <w:t xml:space="preserve"> فبدأ هو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درها عن يسارك</w:t>
      </w:r>
      <w:r w:rsidR="00BF4DF8">
        <w:rPr>
          <w:rtl/>
        </w:rPr>
        <w:t>،</w:t>
      </w:r>
      <w:r>
        <w:rPr>
          <w:rtl/>
        </w:rPr>
        <w:t xml:space="preserve"> ولا تحملها</w:t>
      </w:r>
      <w:r w:rsidR="00896B7D">
        <w:rPr>
          <w:rtl/>
        </w:rPr>
        <w:t xml:space="preserve"> إلّا </w:t>
      </w:r>
      <w:r>
        <w:rPr>
          <w:rtl/>
        </w:rPr>
        <w:t>مترعة</w:t>
      </w:r>
      <w:r w:rsidR="00BF4DF8">
        <w:rPr>
          <w:rtl/>
        </w:rPr>
        <w:t>،</w:t>
      </w:r>
      <w:r>
        <w:rPr>
          <w:rtl/>
        </w:rPr>
        <w:t xml:space="preserve"> ثم </w:t>
      </w:r>
      <w:r>
        <w:rPr>
          <w:rFonts w:hint="cs"/>
          <w:rtl/>
        </w:rPr>
        <w:t>أُ</w:t>
      </w:r>
      <w:r>
        <w:rPr>
          <w:rtl/>
        </w:rPr>
        <w:t>تي بالمنديل ليلقى على ركبتيه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لا</w:t>
      </w:r>
      <w:r w:rsidR="00BF4DF8">
        <w:rPr>
          <w:rtl/>
        </w:rPr>
        <w:t>،</w:t>
      </w:r>
      <w:r>
        <w:rPr>
          <w:rtl/>
        </w:rPr>
        <w:t xml:space="preserve"> هذا فعل العجم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ات</w:t>
      </w:r>
      <w:r>
        <w:rPr>
          <w:rFonts w:hint="cs"/>
          <w:rtl/>
        </w:rPr>
        <w:t>ّ</w:t>
      </w:r>
      <w:r>
        <w:rPr>
          <w:rtl/>
        </w:rPr>
        <w:t>كى على يساره بيده على الأرض و</w:t>
      </w:r>
      <w:r>
        <w:rPr>
          <w:rFonts w:hint="cs"/>
          <w:rtl/>
        </w:rPr>
        <w:t>أ</w:t>
      </w:r>
      <w:r>
        <w:rPr>
          <w:rtl/>
        </w:rPr>
        <w:t>كل بيمينه حت</w:t>
      </w:r>
      <w:r>
        <w:rPr>
          <w:rFonts w:hint="cs"/>
          <w:rtl/>
        </w:rPr>
        <w:t>ّ</w:t>
      </w:r>
      <w:r>
        <w:rPr>
          <w:rtl/>
        </w:rPr>
        <w:t xml:space="preserve">ى إذا فرغ </w:t>
      </w:r>
      <w:r>
        <w:rPr>
          <w:rFonts w:hint="cs"/>
          <w:rtl/>
        </w:rPr>
        <w:t>أ</w:t>
      </w:r>
      <w:r>
        <w:rPr>
          <w:rtl/>
        </w:rPr>
        <w:t>ت</w:t>
      </w:r>
      <w:r>
        <w:rPr>
          <w:rFonts w:hint="cs"/>
          <w:rtl/>
        </w:rPr>
        <w:t>ي</w:t>
      </w:r>
      <w:r>
        <w:rPr>
          <w:rtl/>
        </w:rPr>
        <w:t xml:space="preserve"> بالخلال</w:t>
      </w:r>
      <w:r w:rsidR="00BF4DF8">
        <w:rPr>
          <w:rtl/>
        </w:rPr>
        <w:t>،</w:t>
      </w:r>
      <w:r>
        <w:rPr>
          <w:rtl/>
        </w:rPr>
        <w:t xml:space="preserve"> فقال لي</w:t>
      </w:r>
      <w:r w:rsidR="00BF4DF8">
        <w:rPr>
          <w:rtl/>
        </w:rPr>
        <w:t>:</w:t>
      </w:r>
      <w:r>
        <w:rPr>
          <w:rtl/>
        </w:rPr>
        <w:t xml:space="preserve"> يا فضل</w:t>
      </w:r>
      <w:r w:rsidR="00BF4DF8">
        <w:rPr>
          <w:rtl/>
        </w:rPr>
        <w:t>،</w:t>
      </w:r>
      <w:r>
        <w:rPr>
          <w:rFonts w:hint="cs"/>
          <w:rtl/>
        </w:rPr>
        <w:t xml:space="preserve"> أ</w:t>
      </w:r>
      <w:r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لسانك في فيك</w:t>
      </w:r>
      <w:r w:rsidR="00BF4DF8">
        <w:rPr>
          <w:rtl/>
        </w:rPr>
        <w:t>،</w:t>
      </w:r>
      <w:r>
        <w:rPr>
          <w:rtl/>
        </w:rPr>
        <w:t xml:space="preserve"> فما تبع لسانك فكله </w:t>
      </w:r>
      <w:r>
        <w:rPr>
          <w:rFonts w:hint="cs"/>
          <w:rtl/>
        </w:rPr>
        <w:t>إ</w:t>
      </w:r>
      <w:r>
        <w:rPr>
          <w:rtl/>
        </w:rPr>
        <w:t>ن شئت</w:t>
      </w:r>
      <w:r w:rsidR="00BF4DF8">
        <w:rPr>
          <w:rtl/>
        </w:rPr>
        <w:t>،</w:t>
      </w:r>
      <w:r>
        <w:rPr>
          <w:rtl/>
        </w:rPr>
        <w:t xml:space="preserve"> وما استكرهته بالخلال فالفظه.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[ 30994 ]</w:t>
      </w:r>
      <w:r>
        <w:rPr>
          <w:rtl/>
        </w:rPr>
        <w:t xml:space="preserve"> 11</w:t>
      </w:r>
      <w:r w:rsidR="00BF4DF8">
        <w:rPr>
          <w:rtl/>
        </w:rPr>
        <w:t xml:space="preserve"> - </w:t>
      </w:r>
      <w:r>
        <w:rPr>
          <w:rtl/>
        </w:rPr>
        <w:t>وعن أبيه</w:t>
      </w:r>
      <w:r w:rsidR="00BF4DF8">
        <w:rPr>
          <w:rtl/>
        </w:rPr>
        <w:t>،</w:t>
      </w:r>
      <w:r>
        <w:rPr>
          <w:rtl/>
        </w:rPr>
        <w:t xml:space="preserve"> عن ابن أبي عمير</w:t>
      </w:r>
      <w:r w:rsidR="00BF4DF8">
        <w:rPr>
          <w:rtl/>
        </w:rPr>
        <w:t>،</w:t>
      </w:r>
      <w:r>
        <w:rPr>
          <w:rtl/>
        </w:rPr>
        <w:t xml:space="preserve"> عن حفص</w:t>
      </w:r>
      <w:r w:rsidR="00BF4DF8">
        <w:rPr>
          <w:rtl/>
        </w:rPr>
        <w:t>،</w:t>
      </w:r>
      <w:r>
        <w:rPr>
          <w:rtl/>
        </w:rPr>
        <w:t xml:space="preserve"> عن أبي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(1) في المصدر</w:t>
      </w:r>
      <w:r w:rsidR="00BF4DF8">
        <w:rPr>
          <w:rtl/>
        </w:rPr>
        <w:t>:</w:t>
      </w:r>
      <w:r w:rsidRPr="00160743">
        <w:rPr>
          <w:rtl/>
        </w:rPr>
        <w:t xml:space="preserve"> عمرو</w:t>
      </w:r>
      <w:r>
        <w:rPr>
          <w:rFonts w:hint="cs"/>
          <w:rtl/>
        </w:rPr>
        <w:t xml:space="preserve"> </w:t>
      </w:r>
      <w:r w:rsidRPr="00160743">
        <w:rPr>
          <w:rtl/>
        </w:rPr>
        <w:t>بن يزيد</w:t>
      </w:r>
      <w:r>
        <w:rPr>
          <w:rtl/>
        </w:rPr>
        <w:t>.</w:t>
      </w:r>
    </w:p>
    <w:p w:rsidR="00467858" w:rsidRPr="00160743" w:rsidRDefault="00467858" w:rsidP="0058297E">
      <w:pPr>
        <w:pStyle w:val="libFootnote0"/>
        <w:rPr>
          <w:rtl/>
        </w:rPr>
      </w:pPr>
      <w:r w:rsidRPr="00160743">
        <w:rPr>
          <w:rtl/>
        </w:rPr>
        <w:t>(2) في هامش المصححه الاولى</w:t>
      </w:r>
      <w:r w:rsidR="00BF4DF8">
        <w:rPr>
          <w:rtl/>
        </w:rPr>
        <w:t>:</w:t>
      </w:r>
      <w:r w:rsidRPr="00160743">
        <w:rPr>
          <w:rtl/>
        </w:rPr>
        <w:t xml:space="preserve"> الكسب بالضم فالسكون</w:t>
      </w:r>
      <w:r w:rsidR="00BF4DF8">
        <w:rPr>
          <w:rtl/>
        </w:rPr>
        <w:t>:</w:t>
      </w:r>
      <w:r w:rsidRPr="00160743">
        <w:rPr>
          <w:rtl/>
        </w:rPr>
        <w:t xml:space="preserve"> فضلة دهن السمسم</w:t>
      </w:r>
      <w:r w:rsidR="00BF4DF8">
        <w:rPr>
          <w:rtl/>
        </w:rPr>
        <w:t>،</w:t>
      </w:r>
      <w:r w:rsidRPr="00160743">
        <w:rPr>
          <w:rtl/>
        </w:rPr>
        <w:t xml:space="preserve"> كذا في المجمع</w:t>
      </w:r>
      <w:r>
        <w:rPr>
          <w:rtl/>
        </w:rPr>
        <w:t>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9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450 / 364.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10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451 / ذيل الحديث 364.</w:t>
      </w:r>
    </w:p>
    <w:p w:rsidR="00467858" w:rsidRDefault="00467858" w:rsidP="0058297E">
      <w:pPr>
        <w:pStyle w:val="libFootnote0"/>
        <w:rPr>
          <w:rtl/>
        </w:rPr>
      </w:pPr>
      <w:r>
        <w:rPr>
          <w:rtl/>
        </w:rPr>
        <w:t>11</w:t>
      </w:r>
      <w:r w:rsidR="00BF4DF8">
        <w:rPr>
          <w:rtl/>
        </w:rPr>
        <w:t xml:space="preserve"> - </w:t>
      </w:r>
      <w:r>
        <w:rPr>
          <w:rtl/>
        </w:rPr>
        <w:t>المحاسن</w:t>
      </w:r>
      <w:r w:rsidR="00BF4DF8">
        <w:rPr>
          <w:rtl/>
        </w:rPr>
        <w:t>:</w:t>
      </w:r>
      <w:r>
        <w:rPr>
          <w:rtl/>
        </w:rPr>
        <w:t xml:space="preserve"> 452 / 366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ورد نحوه عن الكافي والتهذيب في الحديث 1 من الباب 42 من </w:t>
      </w:r>
      <w:r>
        <w:rPr>
          <w:rFonts w:hint="cs"/>
          <w:rtl/>
        </w:rPr>
        <w:t>أ</w:t>
      </w:r>
      <w:r>
        <w:rPr>
          <w:rtl/>
        </w:rPr>
        <w:t>بواب ال</w:t>
      </w:r>
      <w:r>
        <w:rPr>
          <w:rFonts w:hint="cs"/>
          <w:rtl/>
        </w:rPr>
        <w:t>إ</w:t>
      </w:r>
      <w:r>
        <w:rPr>
          <w:rtl/>
        </w:rPr>
        <w:t>يمان.</w:t>
      </w:r>
    </w:p>
    <w:p w:rsidR="00467858" w:rsidRDefault="00467858" w:rsidP="0058297E">
      <w:pPr>
        <w:pStyle w:val="libNormal"/>
        <w:rPr>
          <w:rtl/>
        </w:rPr>
      </w:pPr>
      <w:r>
        <w:rPr>
          <w:rtl/>
        </w:rPr>
        <w:br w:type="page"/>
      </w:r>
    </w:p>
    <w:p w:rsidR="00467858" w:rsidRDefault="00467858" w:rsidP="00467858">
      <w:pPr>
        <w:pStyle w:val="libNormal0"/>
        <w:rPr>
          <w:rtl/>
        </w:rPr>
      </w:pPr>
      <w:r>
        <w:rPr>
          <w:rtl/>
        </w:rPr>
        <w:lastRenderedPageBreak/>
        <w:t xml:space="preserve">عبد الله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عليه‌السلام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يقسم على الرجل في الطعام</w:t>
      </w:r>
      <w:r w:rsidR="00BF4DF8">
        <w:rPr>
          <w:rtl/>
        </w:rPr>
        <w:t>،</w:t>
      </w:r>
      <w:r>
        <w:rPr>
          <w:rtl/>
        </w:rPr>
        <w:t xml:space="preserve"> أو نحوه</w:t>
      </w:r>
      <w:r w:rsidR="00BF4DF8">
        <w:rPr>
          <w:rtl/>
        </w:rPr>
        <w:t>،</w:t>
      </w:r>
      <w:r>
        <w:rPr>
          <w:rtl/>
        </w:rPr>
        <w:t xml:space="preserve"> قال</w:t>
      </w:r>
      <w:r w:rsidR="00BF4DF8">
        <w:rPr>
          <w:rtl/>
        </w:rPr>
        <w:t>:</w:t>
      </w:r>
      <w:r>
        <w:rPr>
          <w:rtl/>
        </w:rPr>
        <w:t xml:space="preserve"> ليس عليه شيء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ما </w:t>
      </w:r>
      <w:r>
        <w:rPr>
          <w:rFonts w:hint="cs"/>
          <w:rtl/>
        </w:rPr>
        <w:t>أ</w:t>
      </w:r>
      <w:r>
        <w:rPr>
          <w:rtl/>
        </w:rPr>
        <w:t xml:space="preserve">راد </w:t>
      </w:r>
      <w:r>
        <w:rPr>
          <w:rFonts w:hint="cs"/>
          <w:rtl/>
        </w:rPr>
        <w:t>إ</w:t>
      </w:r>
      <w:r>
        <w:rPr>
          <w:rtl/>
        </w:rPr>
        <w:t>كرامه.</w:t>
      </w:r>
    </w:p>
    <w:p w:rsidR="00467858" w:rsidRDefault="00467858" w:rsidP="00BF4DF8">
      <w:pPr>
        <w:pStyle w:val="libNormal"/>
        <w:rPr>
          <w:rtl/>
        </w:rPr>
      </w:pPr>
      <w:r w:rsidRPr="00C8082B">
        <w:rPr>
          <w:rStyle w:val="libNormalChar"/>
          <w:rtl/>
        </w:rPr>
        <w:t>[ 30995 ]</w:t>
      </w:r>
      <w:r>
        <w:rPr>
          <w:rtl/>
        </w:rPr>
        <w:t xml:space="preserve"> 12</w:t>
      </w:r>
      <w:r w:rsidR="00BF4DF8">
        <w:rPr>
          <w:rFonts w:hint="cs"/>
          <w:rtl/>
        </w:rPr>
        <w:t xml:space="preserve"> - </w:t>
      </w:r>
      <w:r>
        <w:rPr>
          <w:rtl/>
        </w:rPr>
        <w:t>الحسن بن الفضل الطبرسي</w:t>
      </w:r>
      <w:r>
        <w:rPr>
          <w:rFonts w:hint="cs"/>
          <w:rtl/>
        </w:rPr>
        <w:t>ُّ</w:t>
      </w:r>
      <w:r>
        <w:rPr>
          <w:rtl/>
        </w:rPr>
        <w:t xml:space="preserve"> في </w:t>
      </w:r>
      <w:r w:rsidRPr="00C8082B">
        <w:rPr>
          <w:rStyle w:val="libNormalChar"/>
          <w:rtl/>
        </w:rPr>
        <w:t xml:space="preserve">( </w:t>
      </w:r>
      <w:r>
        <w:rPr>
          <w:rtl/>
        </w:rPr>
        <w:t>مكارم ال</w:t>
      </w:r>
      <w:r>
        <w:rPr>
          <w:rFonts w:hint="cs"/>
          <w:rtl/>
        </w:rPr>
        <w:t>أ</w:t>
      </w:r>
      <w:r>
        <w:rPr>
          <w:rtl/>
        </w:rPr>
        <w:t>خلاق</w:t>
      </w:r>
      <w:r w:rsidRPr="00C8082B">
        <w:rPr>
          <w:rStyle w:val="libNormalChar"/>
          <w:rtl/>
        </w:rPr>
        <w:t xml:space="preserve"> )</w:t>
      </w:r>
      <w:r>
        <w:rPr>
          <w:rtl/>
        </w:rPr>
        <w:t xml:space="preserve"> عن النبي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8082B" w:rsidRPr="00C8082B">
        <w:rPr>
          <w:rStyle w:val="libNormalChar"/>
          <w:rFonts w:hint="cs"/>
          <w:rtl/>
        </w:rPr>
        <w:t xml:space="preserve">( </w:t>
      </w:r>
      <w:r w:rsidR="00C8082B">
        <w:rPr>
          <w:rStyle w:val="libAlaemChar"/>
          <w:rFonts w:hint="cs"/>
          <w:rtl/>
        </w:rPr>
        <w:t>صلى‌الله‌عليه‌وآله‌</w:t>
      </w:r>
      <w:r w:rsidR="00C8082B" w:rsidRPr="00C8082B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كان لا يأكل الحار</w:t>
      </w:r>
      <w:r>
        <w:rPr>
          <w:rFonts w:hint="cs"/>
          <w:rtl/>
        </w:rPr>
        <w:t>َّ</w:t>
      </w:r>
      <w:r>
        <w:rPr>
          <w:rtl/>
        </w:rPr>
        <w:t xml:space="preserve"> حت</w:t>
      </w:r>
      <w:r>
        <w:rPr>
          <w:rFonts w:hint="cs"/>
          <w:rtl/>
        </w:rPr>
        <w:t>ّ</w:t>
      </w:r>
      <w:r>
        <w:rPr>
          <w:rtl/>
        </w:rPr>
        <w:t>ى يبرد</w:t>
      </w:r>
      <w:r w:rsidR="00BF4DF8">
        <w:rPr>
          <w:rtl/>
        </w:rPr>
        <w:t>،</w:t>
      </w:r>
      <w:r>
        <w:rPr>
          <w:rtl/>
        </w:rPr>
        <w:t xml:space="preserve"> ويقول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الله لم يطعمنا نارا</w:t>
      </w:r>
      <w:r>
        <w:rPr>
          <w:rFonts w:hint="cs"/>
          <w:rtl/>
        </w:rPr>
        <w:t>ً</w:t>
      </w:r>
      <w:r w:rsidR="00BF4DF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الطعام الحار</w:t>
      </w:r>
      <w:r>
        <w:rPr>
          <w:rFonts w:hint="cs"/>
          <w:rtl/>
        </w:rPr>
        <w:t>ّ</w:t>
      </w:r>
      <w:r>
        <w:rPr>
          <w:rtl/>
        </w:rPr>
        <w:t xml:space="preserve"> غير ذي بركة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بردوه</w:t>
      </w:r>
      <w:r w:rsidR="00BF4DF8">
        <w:rPr>
          <w:rtl/>
        </w:rPr>
        <w:t>،</w:t>
      </w:r>
      <w:r>
        <w:rPr>
          <w:rtl/>
        </w:rPr>
        <w:t xml:space="preserve"> وكان إذا </w:t>
      </w:r>
      <w:r>
        <w:rPr>
          <w:rFonts w:hint="cs"/>
          <w:rtl/>
        </w:rPr>
        <w:t>أ</w:t>
      </w:r>
      <w:r>
        <w:rPr>
          <w:rtl/>
        </w:rPr>
        <w:t>كل سم</w:t>
      </w:r>
      <w:r>
        <w:rPr>
          <w:rFonts w:hint="cs"/>
          <w:rtl/>
        </w:rPr>
        <w:t>ّ</w:t>
      </w:r>
      <w:r>
        <w:rPr>
          <w:rtl/>
        </w:rPr>
        <w:t>ى</w:t>
      </w:r>
      <w:r>
        <w:rPr>
          <w:rFonts w:hint="cs"/>
          <w:rtl/>
        </w:rPr>
        <w:t>ٰ</w:t>
      </w:r>
      <w:r w:rsidR="00BF4DF8">
        <w:rPr>
          <w:rtl/>
        </w:rPr>
        <w:t>،</w:t>
      </w:r>
      <w:r>
        <w:rPr>
          <w:rtl/>
        </w:rPr>
        <w:t xml:space="preserve"> ويأكل بثلاث </w:t>
      </w:r>
      <w:r>
        <w:rPr>
          <w:rFonts w:hint="cs"/>
          <w:rtl/>
        </w:rPr>
        <w:t>أ</w:t>
      </w:r>
      <w:r>
        <w:rPr>
          <w:rtl/>
        </w:rPr>
        <w:t>صابع</w:t>
      </w:r>
      <w:r w:rsidR="00BF4DF8">
        <w:rPr>
          <w:rtl/>
        </w:rPr>
        <w:t>،</w:t>
      </w:r>
      <w:r>
        <w:rPr>
          <w:rtl/>
        </w:rPr>
        <w:t xml:space="preserve"> ومم</w:t>
      </w:r>
      <w:r>
        <w:rPr>
          <w:rFonts w:hint="cs"/>
          <w:rtl/>
        </w:rPr>
        <w:t>ّ</w:t>
      </w:r>
      <w:r>
        <w:rPr>
          <w:rtl/>
        </w:rPr>
        <w:t>ا يليه</w:t>
      </w:r>
      <w:r w:rsidR="00BF4DF8">
        <w:rPr>
          <w:rtl/>
        </w:rPr>
        <w:t>،</w:t>
      </w:r>
      <w:r>
        <w:rPr>
          <w:rtl/>
        </w:rPr>
        <w:t xml:space="preserve"> ولا يتناول من بين يدي غيره</w:t>
      </w:r>
      <w:r w:rsidR="00BF4DF8">
        <w:rPr>
          <w:rtl/>
        </w:rPr>
        <w:t>،</w:t>
      </w:r>
      <w:r>
        <w:rPr>
          <w:rtl/>
        </w:rPr>
        <w:t xml:space="preserve"> ويؤتى بالطعام</w:t>
      </w:r>
      <w:r w:rsidR="00BF4DF8">
        <w:rPr>
          <w:rtl/>
        </w:rPr>
        <w:t>،</w:t>
      </w:r>
      <w:r>
        <w:rPr>
          <w:rtl/>
        </w:rPr>
        <w:t xml:space="preserve"> فيشرع قبل القوم</w:t>
      </w:r>
      <w:r w:rsidR="00BF4DF8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>َّ</w:t>
      </w:r>
      <w:r>
        <w:rPr>
          <w:rtl/>
        </w:rPr>
        <w:t xml:space="preserve"> يشرعون</w:t>
      </w:r>
      <w:r w:rsidR="00BF4DF8">
        <w:rPr>
          <w:rtl/>
        </w:rPr>
        <w:t>،</w:t>
      </w:r>
      <w:r>
        <w:rPr>
          <w:rtl/>
        </w:rPr>
        <w:t xml:space="preserve"> وكان يأكل ب</w:t>
      </w:r>
      <w:r>
        <w:rPr>
          <w:rFonts w:hint="cs"/>
          <w:rtl/>
        </w:rPr>
        <w:t>أ</w:t>
      </w:r>
      <w:r>
        <w:rPr>
          <w:rtl/>
        </w:rPr>
        <w:t>صابعه الثلاث الابهام</w:t>
      </w:r>
      <w:r w:rsidR="00BF4DF8">
        <w:rPr>
          <w:rtl/>
        </w:rPr>
        <w:t>،</w:t>
      </w:r>
      <w:r>
        <w:rPr>
          <w:rtl/>
        </w:rPr>
        <w:t xml:space="preserve"> والتي تليها</w:t>
      </w:r>
      <w:r w:rsidR="00BF4DF8">
        <w:rPr>
          <w:rtl/>
        </w:rPr>
        <w:t>،</w:t>
      </w:r>
      <w:r>
        <w:rPr>
          <w:rtl/>
        </w:rPr>
        <w:t xml:space="preserve"> والوسطي ؛ ورب</w:t>
      </w:r>
      <w:r>
        <w:rPr>
          <w:rFonts w:hint="cs"/>
          <w:rtl/>
        </w:rPr>
        <w:t>ّ</w:t>
      </w:r>
      <w:r>
        <w:rPr>
          <w:rtl/>
        </w:rPr>
        <w:t>ما استعان بالرابعة</w:t>
      </w:r>
      <w:r w:rsidR="00BF4DF8">
        <w:rPr>
          <w:rtl/>
        </w:rPr>
        <w:t>،</w:t>
      </w:r>
      <w:r>
        <w:rPr>
          <w:rtl/>
        </w:rPr>
        <w:t xml:space="preserve"> وكان يأكل بكفه كل</w:t>
      </w:r>
      <w:r>
        <w:rPr>
          <w:rFonts w:hint="cs"/>
          <w:rtl/>
        </w:rPr>
        <w:t>ّ</w:t>
      </w:r>
      <w:r>
        <w:rPr>
          <w:rtl/>
        </w:rPr>
        <w:t>ها</w:t>
      </w:r>
      <w:r w:rsidR="00BF4DF8">
        <w:rPr>
          <w:rtl/>
        </w:rPr>
        <w:t>،</w:t>
      </w:r>
      <w:r>
        <w:rPr>
          <w:rtl/>
        </w:rPr>
        <w:t xml:space="preserve"> ولم يأكل بأصبعين</w:t>
      </w:r>
      <w:r w:rsidR="00BF4DF8">
        <w:rPr>
          <w:rtl/>
        </w:rPr>
        <w:t>،</w:t>
      </w:r>
      <w:r>
        <w:rPr>
          <w:rtl/>
        </w:rPr>
        <w:t xml:space="preserve"> ويقول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كل ب</w:t>
      </w:r>
      <w:r>
        <w:rPr>
          <w:rFonts w:hint="cs"/>
          <w:rtl/>
        </w:rPr>
        <w:t>أ</w:t>
      </w:r>
      <w:r>
        <w:rPr>
          <w:rtl/>
        </w:rPr>
        <w:t xml:space="preserve">صبعين هو </w:t>
      </w:r>
      <w:r>
        <w:rPr>
          <w:rFonts w:hint="cs"/>
          <w:rtl/>
        </w:rPr>
        <w:t>أ</w:t>
      </w:r>
      <w:r>
        <w:rPr>
          <w:rtl/>
        </w:rPr>
        <w:t>كل الشيطان</w:t>
      </w:r>
      <w:r w:rsidR="00BF4DF8">
        <w:rPr>
          <w:rtl/>
        </w:rPr>
        <w:t>،</w:t>
      </w:r>
      <w:r>
        <w:rPr>
          <w:rtl/>
        </w:rPr>
        <w:t xml:space="preserve"> ولقد جاء </w:t>
      </w:r>
      <w:r>
        <w:rPr>
          <w:rFonts w:hint="cs"/>
          <w:rtl/>
        </w:rPr>
        <w:t>أ</w:t>
      </w:r>
      <w:r>
        <w:rPr>
          <w:rtl/>
        </w:rPr>
        <w:t>صحابه يوما بفالوذج</w:t>
      </w:r>
      <w:r w:rsidR="00BF4DF8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كل منه</w:t>
      </w:r>
      <w:r w:rsidR="00BF4DF8">
        <w:rPr>
          <w:rtl/>
        </w:rPr>
        <w:t>،</w:t>
      </w:r>
      <w:r>
        <w:rPr>
          <w:rtl/>
        </w:rPr>
        <w:t xml:space="preserve"> وقال</w:t>
      </w:r>
      <w:r w:rsidR="00BF4DF8">
        <w:rPr>
          <w:rtl/>
        </w:rPr>
        <w:t>:</w:t>
      </w:r>
      <w:r>
        <w:rPr>
          <w:rtl/>
        </w:rPr>
        <w:t xml:space="preserve"> مم</w:t>
      </w:r>
      <w:r>
        <w:rPr>
          <w:rFonts w:hint="cs"/>
          <w:rtl/>
        </w:rPr>
        <w:t>َّ</w:t>
      </w:r>
      <w:r>
        <w:rPr>
          <w:rtl/>
        </w:rPr>
        <w:t xml:space="preserve"> هذا</w:t>
      </w:r>
      <w:r>
        <w:rPr>
          <w:rFonts w:hint="cs"/>
          <w:rtl/>
        </w:rPr>
        <w:t xml:space="preserve"> </w:t>
      </w:r>
      <w:r>
        <w:rPr>
          <w:rtl/>
        </w:rPr>
        <w:t>؟ فقالوا نجعل السمن والعسل ينضج</w:t>
      </w:r>
      <w:r w:rsidR="00BF4DF8">
        <w:rPr>
          <w:rtl/>
        </w:rPr>
        <w:t>،</w:t>
      </w:r>
      <w:r>
        <w:rPr>
          <w:rtl/>
        </w:rPr>
        <w:t xml:space="preserve"> فيأتي كما ترى</w:t>
      </w:r>
      <w:r w:rsidR="00BF4DF8">
        <w:rPr>
          <w:rtl/>
        </w:rPr>
        <w:t>،</w:t>
      </w:r>
      <w:r>
        <w:rPr>
          <w:rtl/>
        </w:rPr>
        <w:t xml:space="preserve"> فقال</w:t>
      </w:r>
      <w:r w:rsidR="00BF4DF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هذا طعام طيّب</w:t>
      </w:r>
      <w:r w:rsidR="00BF4DF8">
        <w:rPr>
          <w:rtl/>
        </w:rPr>
        <w:t>،</w:t>
      </w:r>
      <w:r>
        <w:rPr>
          <w:rtl/>
        </w:rPr>
        <w:t xml:space="preserve"> وكان يأكل خبز الش</w:t>
      </w:r>
      <w:r>
        <w:rPr>
          <w:rFonts w:hint="cs"/>
          <w:rtl/>
        </w:rPr>
        <w:t>ّ</w:t>
      </w:r>
      <w:r>
        <w:rPr>
          <w:rtl/>
        </w:rPr>
        <w:t>عير غير منخول</w:t>
      </w:r>
      <w:r w:rsidR="00BF4DF8">
        <w:rPr>
          <w:rtl/>
        </w:rPr>
        <w:t>،</w:t>
      </w:r>
      <w:r>
        <w:rPr>
          <w:rtl/>
        </w:rPr>
        <w:t xml:space="preserve"> وما </w:t>
      </w:r>
      <w:r>
        <w:rPr>
          <w:rFonts w:hint="cs"/>
          <w:rtl/>
        </w:rPr>
        <w:t>أ</w:t>
      </w:r>
      <w:r>
        <w:rPr>
          <w:rtl/>
        </w:rPr>
        <w:t>كل خبز بر</w:t>
      </w:r>
      <w:r>
        <w:rPr>
          <w:rFonts w:hint="cs"/>
          <w:rtl/>
        </w:rPr>
        <w:t>ّ</w:t>
      </w:r>
      <w:r>
        <w:rPr>
          <w:rtl/>
        </w:rPr>
        <w:t xml:space="preserve"> قط</w:t>
      </w:r>
      <w:r>
        <w:rPr>
          <w:rFonts w:hint="cs"/>
          <w:rtl/>
        </w:rPr>
        <w:t>ّ</w:t>
      </w:r>
      <w:r>
        <w:rPr>
          <w:rtl/>
        </w:rPr>
        <w:t xml:space="preserve"> ؛ ولا شبع من خبز شعير قط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ولا </w:t>
      </w:r>
      <w:r>
        <w:rPr>
          <w:rFonts w:hint="cs"/>
          <w:rtl/>
        </w:rPr>
        <w:t>أ</w:t>
      </w:r>
      <w:r>
        <w:rPr>
          <w:rtl/>
        </w:rPr>
        <w:t>كل على خوان حت</w:t>
      </w:r>
      <w:r>
        <w:rPr>
          <w:rFonts w:hint="cs"/>
          <w:rtl/>
        </w:rPr>
        <w:t>ّ</w:t>
      </w:r>
      <w:r>
        <w:rPr>
          <w:rtl/>
        </w:rPr>
        <w:t>ى مات</w:t>
      </w:r>
      <w:r w:rsidR="00BF4DF8">
        <w:rPr>
          <w:rtl/>
        </w:rPr>
        <w:t>،</w:t>
      </w:r>
      <w:r>
        <w:rPr>
          <w:rtl/>
        </w:rPr>
        <w:t xml:space="preserve"> وكان يأكل البط</w:t>
      </w:r>
      <w:r>
        <w:rPr>
          <w:rFonts w:hint="cs"/>
          <w:rtl/>
        </w:rPr>
        <w:t>ّ</w:t>
      </w:r>
      <w:r>
        <w:rPr>
          <w:rtl/>
        </w:rPr>
        <w:t>يخ والعنب</w:t>
      </w:r>
      <w:r w:rsidR="00BF4DF8">
        <w:rPr>
          <w:rtl/>
        </w:rPr>
        <w:t>،</w:t>
      </w:r>
      <w:r>
        <w:rPr>
          <w:rtl/>
        </w:rPr>
        <w:t xml:space="preserve"> ويأكل الرطب</w:t>
      </w:r>
      <w:r w:rsidR="00BF4DF8">
        <w:rPr>
          <w:rtl/>
        </w:rPr>
        <w:t>،</w:t>
      </w:r>
      <w:r>
        <w:rPr>
          <w:rtl/>
        </w:rPr>
        <w:t xml:space="preserve"> ويطعم الشاة النوى وكان لا يأكل الثوم</w:t>
      </w:r>
      <w:r w:rsidR="00BF4DF8">
        <w:rPr>
          <w:rtl/>
        </w:rPr>
        <w:t>،</w:t>
      </w:r>
      <w:r>
        <w:rPr>
          <w:rtl/>
        </w:rPr>
        <w:t xml:space="preserve"> ولا البصل</w:t>
      </w:r>
      <w:r w:rsidR="00BF4DF8">
        <w:rPr>
          <w:rtl/>
        </w:rPr>
        <w:t>،</w:t>
      </w:r>
      <w:r>
        <w:rPr>
          <w:rtl/>
        </w:rPr>
        <w:t xml:space="preserve"> ولا الكر</w:t>
      </w:r>
      <w:r>
        <w:rPr>
          <w:rFonts w:hint="cs"/>
          <w:rtl/>
        </w:rPr>
        <w:t>ّ</w:t>
      </w:r>
      <w:r>
        <w:rPr>
          <w:rtl/>
        </w:rPr>
        <w:t>اث</w:t>
      </w:r>
      <w:r w:rsidR="00BF4DF8">
        <w:rPr>
          <w:rtl/>
        </w:rPr>
        <w:t>،</w:t>
      </w:r>
      <w:r>
        <w:rPr>
          <w:rtl/>
        </w:rPr>
        <w:t xml:space="preserve"> ولا العسل الذي فيه المغافير</w:t>
      </w:r>
      <w:r w:rsidR="00BF4DF8">
        <w:rPr>
          <w:rFonts w:hint="cs"/>
          <w:rtl/>
        </w:rPr>
        <w:t xml:space="preserve"> - </w:t>
      </w:r>
      <w:r>
        <w:rPr>
          <w:rtl/>
        </w:rPr>
        <w:t>والمغافير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ما يبقي من الشجر في بطون النحل</w:t>
      </w:r>
      <w:r w:rsidR="00BF4DF8">
        <w:rPr>
          <w:rtl/>
        </w:rPr>
        <w:t>،</w:t>
      </w:r>
      <w:r>
        <w:rPr>
          <w:rtl/>
        </w:rPr>
        <w:t xml:space="preserve"> فيلقيه في العسل</w:t>
      </w:r>
      <w:r w:rsidR="00BF4DF8">
        <w:rPr>
          <w:rtl/>
        </w:rPr>
        <w:t>،</w:t>
      </w:r>
      <w:r>
        <w:rPr>
          <w:rtl/>
        </w:rPr>
        <w:t xml:space="preserve"> فيبقى له ريح في الفم</w:t>
      </w:r>
      <w:r w:rsidR="00BF4DF8">
        <w:rPr>
          <w:rFonts w:hint="cs"/>
          <w:rtl/>
        </w:rPr>
        <w:t xml:space="preserve"> - </w:t>
      </w:r>
      <w:r>
        <w:rPr>
          <w:rtl/>
        </w:rPr>
        <w:t>وما ذم</w:t>
      </w:r>
      <w:r>
        <w:rPr>
          <w:rFonts w:hint="cs"/>
          <w:rtl/>
        </w:rPr>
        <w:t>ّ</w:t>
      </w:r>
      <w:r>
        <w:rPr>
          <w:rtl/>
        </w:rPr>
        <w:t xml:space="preserve"> طعاما</w:t>
      </w:r>
      <w:r>
        <w:rPr>
          <w:rFonts w:hint="cs"/>
          <w:rtl/>
        </w:rPr>
        <w:t>ً</w:t>
      </w:r>
      <w:r>
        <w:rPr>
          <w:rtl/>
        </w:rPr>
        <w:t xml:space="preserve"> قط</w:t>
      </w:r>
      <w:r>
        <w:rPr>
          <w:rFonts w:hint="cs"/>
          <w:rtl/>
        </w:rPr>
        <w:t>ّ</w:t>
      </w:r>
      <w:r w:rsidR="00BF4DF8">
        <w:rPr>
          <w:rtl/>
        </w:rPr>
        <w:t>،</w:t>
      </w:r>
      <w:r>
        <w:rPr>
          <w:rtl/>
        </w:rPr>
        <w:t xml:space="preserve"> كان إذا </w:t>
      </w:r>
      <w:r>
        <w:rPr>
          <w:rFonts w:hint="cs"/>
          <w:rtl/>
        </w:rPr>
        <w:t>أ</w:t>
      </w:r>
      <w:r>
        <w:rPr>
          <w:rtl/>
        </w:rPr>
        <w:t xml:space="preserve">عجبه </w:t>
      </w:r>
      <w:r>
        <w:rPr>
          <w:rFonts w:hint="cs"/>
          <w:rtl/>
        </w:rPr>
        <w:t>أ</w:t>
      </w:r>
      <w:r>
        <w:rPr>
          <w:rtl/>
        </w:rPr>
        <w:t>كله</w:t>
      </w:r>
      <w:r w:rsidR="00BF4DF8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إ</w:t>
      </w:r>
      <w:r>
        <w:rPr>
          <w:rtl/>
        </w:rPr>
        <w:t>ذا كرهه تركه</w:t>
      </w:r>
      <w:r w:rsidR="00BF4DF8">
        <w:rPr>
          <w:rtl/>
        </w:rPr>
        <w:t>،</w:t>
      </w:r>
      <w:r>
        <w:rPr>
          <w:rtl/>
        </w:rPr>
        <w:t xml:space="preserve"> ولا يحر</w:t>
      </w:r>
      <w:r>
        <w:rPr>
          <w:rFonts w:hint="cs"/>
          <w:rtl/>
        </w:rPr>
        <w:t>ِّ</w:t>
      </w:r>
      <w:r>
        <w:rPr>
          <w:rtl/>
        </w:rPr>
        <w:t>مه على غيره</w:t>
      </w:r>
      <w:r w:rsidR="00BF4DF8">
        <w:rPr>
          <w:rtl/>
        </w:rPr>
        <w:t>،</w:t>
      </w:r>
      <w:r>
        <w:rPr>
          <w:rtl/>
        </w:rPr>
        <w:t xml:space="preserve"> وكان يلحس القصعة</w:t>
      </w:r>
      <w:r w:rsidR="00BF4DF8">
        <w:rPr>
          <w:rtl/>
        </w:rPr>
        <w:t>،</w:t>
      </w:r>
      <w:r>
        <w:rPr>
          <w:rtl/>
        </w:rPr>
        <w:t xml:space="preserve"> ويقول</w:t>
      </w:r>
      <w:r w:rsidR="00BF4DF8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 xml:space="preserve">آخر الصفحة </w:t>
      </w:r>
      <w:r>
        <w:rPr>
          <w:rFonts w:hint="cs"/>
          <w:rtl/>
        </w:rPr>
        <w:t>أ</w:t>
      </w:r>
      <w:r>
        <w:rPr>
          <w:rtl/>
        </w:rPr>
        <w:t>عظم الطعام بركة</w:t>
      </w:r>
      <w:r w:rsidR="00BF4DF8">
        <w:rPr>
          <w:rtl/>
        </w:rPr>
        <w:t>،</w:t>
      </w:r>
      <w:r>
        <w:rPr>
          <w:rtl/>
        </w:rPr>
        <w:t xml:space="preserve"> وكان إذا فرغ لعق </w:t>
      </w:r>
      <w:r>
        <w:rPr>
          <w:rFonts w:hint="cs"/>
          <w:rtl/>
        </w:rPr>
        <w:t>أ</w:t>
      </w:r>
      <w:r>
        <w:rPr>
          <w:rtl/>
        </w:rPr>
        <w:t>صابعه الثلاث</w:t>
      </w:r>
      <w:r w:rsidR="00BF4DF8">
        <w:rPr>
          <w:rtl/>
        </w:rPr>
        <w:t>،</w:t>
      </w:r>
      <w:r>
        <w:rPr>
          <w:rtl/>
        </w:rPr>
        <w:t xml:space="preserve"> التي </w:t>
      </w:r>
      <w:r>
        <w:rPr>
          <w:rFonts w:hint="cs"/>
          <w:rtl/>
        </w:rPr>
        <w:t>أ</w:t>
      </w:r>
      <w:r>
        <w:rPr>
          <w:rtl/>
        </w:rPr>
        <w:t>كل بها واحدة</w:t>
      </w:r>
      <w:r w:rsidR="00BF4DF8">
        <w:rPr>
          <w:rtl/>
        </w:rPr>
        <w:t>،</w:t>
      </w:r>
      <w:r>
        <w:rPr>
          <w:rtl/>
        </w:rPr>
        <w:t xml:space="preserve"> واحدة</w:t>
      </w:r>
      <w:r w:rsidR="00BF4DF8">
        <w:rPr>
          <w:rtl/>
        </w:rPr>
        <w:t>،</w:t>
      </w:r>
      <w:r>
        <w:rPr>
          <w:rtl/>
        </w:rPr>
        <w:t xml:space="preserve"> وكان يغسل يده من الطعام حت</w:t>
      </w:r>
      <w:r>
        <w:rPr>
          <w:rFonts w:hint="cs"/>
          <w:rtl/>
        </w:rPr>
        <w:t>ّ</w:t>
      </w:r>
      <w:r>
        <w:rPr>
          <w:rtl/>
        </w:rPr>
        <w:t>ى ينق</w:t>
      </w:r>
      <w:r>
        <w:rPr>
          <w:rFonts w:hint="cs"/>
          <w:rtl/>
        </w:rPr>
        <w:t>ّ</w:t>
      </w:r>
      <w:r>
        <w:rPr>
          <w:rtl/>
        </w:rPr>
        <w:t>يها</w:t>
      </w:r>
      <w:r w:rsidR="00BF4DF8">
        <w:rPr>
          <w:rtl/>
        </w:rPr>
        <w:t>،</w:t>
      </w:r>
      <w:r>
        <w:rPr>
          <w:rtl/>
        </w:rPr>
        <w:t xml:space="preserve"> وكان لا يأكل وحده.</w:t>
      </w:r>
    </w:p>
    <w:p w:rsidR="00467858" w:rsidRDefault="00467858" w:rsidP="00E46D3B">
      <w:pPr>
        <w:pStyle w:val="libNormal"/>
        <w:rPr>
          <w:rtl/>
        </w:rPr>
      </w:pPr>
      <w:r>
        <w:rPr>
          <w:rtl/>
        </w:rPr>
        <w:t>أقول</w:t>
      </w:r>
      <w:r w:rsidR="00BF4DF8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اكثر ال</w:t>
      </w:r>
      <w:r>
        <w:rPr>
          <w:rFonts w:hint="cs"/>
          <w:rtl/>
        </w:rPr>
        <w:t>أ</w:t>
      </w:r>
      <w:r>
        <w:rPr>
          <w:rtl/>
        </w:rPr>
        <w:t xml:space="preserve">حكام المذكورة </w:t>
      </w:r>
      <w:r w:rsidRPr="00467858">
        <w:rPr>
          <w:rStyle w:val="libFootnotenumChar"/>
          <w:rtl/>
        </w:rPr>
        <w:t>(1)</w:t>
      </w:r>
      <w:r w:rsidR="00BF4DF8">
        <w:rPr>
          <w:rtl/>
        </w:rPr>
        <w:t>،</w:t>
      </w:r>
      <w:r>
        <w:rPr>
          <w:rtl/>
        </w:rPr>
        <w:t xml:space="preserve"> ويأتي آداب كثيرة جد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 xml:space="preserve">ً </w:t>
      </w:r>
      <w:r w:rsidRPr="00467858">
        <w:rPr>
          <w:rStyle w:val="libFootnotenumChar"/>
          <w:rtl/>
        </w:rPr>
        <w:t>(2)</w:t>
      </w:r>
      <w:r w:rsidRPr="004F51A6">
        <w:rPr>
          <w:rFonts w:hint="cs"/>
          <w:rtl/>
        </w:rPr>
        <w:t>.</w:t>
      </w:r>
    </w:p>
    <w:p w:rsidR="00467858" w:rsidRDefault="0058297E" w:rsidP="0058297E">
      <w:pPr>
        <w:pStyle w:val="libLine"/>
        <w:rPr>
          <w:rtl/>
        </w:rPr>
      </w:pPr>
      <w:r>
        <w:rPr>
          <w:rtl/>
        </w:rPr>
        <w:t>____________________</w:t>
      </w:r>
    </w:p>
    <w:p w:rsidR="00467858" w:rsidRPr="00004645" w:rsidRDefault="00467858" w:rsidP="0058297E">
      <w:pPr>
        <w:pStyle w:val="libFootnote0"/>
        <w:rPr>
          <w:rtl/>
        </w:rPr>
      </w:pPr>
      <w:r w:rsidRPr="00004645">
        <w:rPr>
          <w:rtl/>
        </w:rPr>
        <w:t>12</w:t>
      </w:r>
      <w:r w:rsidR="00BF4DF8">
        <w:rPr>
          <w:rtl/>
        </w:rPr>
        <w:t xml:space="preserve"> - </w:t>
      </w:r>
      <w:r w:rsidRPr="00004645">
        <w:rPr>
          <w:rtl/>
        </w:rPr>
        <w:t>مكارم ال</w:t>
      </w:r>
      <w:r>
        <w:rPr>
          <w:rFonts w:hint="cs"/>
          <w:rtl/>
        </w:rPr>
        <w:t>أ</w:t>
      </w:r>
      <w:r w:rsidRPr="00004645">
        <w:rPr>
          <w:rtl/>
        </w:rPr>
        <w:t>خلاق</w:t>
      </w:r>
      <w:r w:rsidR="00BF4DF8">
        <w:rPr>
          <w:rtl/>
        </w:rPr>
        <w:t>:</w:t>
      </w:r>
      <w:r w:rsidRPr="00004645">
        <w:rPr>
          <w:rtl/>
        </w:rPr>
        <w:t xml:space="preserve"> 28 باختلاف.</w:t>
      </w:r>
    </w:p>
    <w:p w:rsidR="00467858" w:rsidRPr="00004645" w:rsidRDefault="00467858" w:rsidP="0058297E">
      <w:pPr>
        <w:pStyle w:val="libFootnote0"/>
        <w:rPr>
          <w:rtl/>
        </w:rPr>
      </w:pPr>
      <w:r w:rsidRPr="00004645">
        <w:rPr>
          <w:rtl/>
        </w:rPr>
        <w:t xml:space="preserve">(1) تقدم في </w:t>
      </w:r>
      <w:r>
        <w:rPr>
          <w:rFonts w:hint="cs"/>
          <w:rtl/>
        </w:rPr>
        <w:t>أ</w:t>
      </w:r>
      <w:r w:rsidRPr="00004645">
        <w:rPr>
          <w:rtl/>
        </w:rPr>
        <w:t xml:space="preserve">كثر </w:t>
      </w:r>
      <w:r>
        <w:rPr>
          <w:rFonts w:hint="cs"/>
          <w:rtl/>
        </w:rPr>
        <w:t>أ</w:t>
      </w:r>
      <w:r w:rsidRPr="00004645">
        <w:rPr>
          <w:rtl/>
        </w:rPr>
        <w:t>حاديث هذه</w:t>
      </w:r>
      <w:r>
        <w:rPr>
          <w:rtl/>
        </w:rPr>
        <w:t xml:space="preserve"> الأبواب.</w:t>
      </w:r>
      <w:r w:rsidRPr="00004645">
        <w:rPr>
          <w:rtl/>
        </w:rPr>
        <w:t xml:space="preserve"> </w:t>
      </w:r>
    </w:p>
    <w:p w:rsidR="005A7084" w:rsidRDefault="00467858" w:rsidP="0058297E">
      <w:pPr>
        <w:pStyle w:val="libFootnote0"/>
        <w:rPr>
          <w:rtl/>
        </w:rPr>
      </w:pPr>
      <w:r w:rsidRPr="00004645">
        <w:rPr>
          <w:rtl/>
        </w:rPr>
        <w:t xml:space="preserve">(2) يأتي في </w:t>
      </w:r>
      <w:r>
        <w:rPr>
          <w:rFonts w:hint="cs"/>
          <w:rtl/>
        </w:rPr>
        <w:t>أ</w:t>
      </w:r>
      <w:r w:rsidRPr="00004645">
        <w:rPr>
          <w:rtl/>
        </w:rPr>
        <w:t xml:space="preserve">كثر </w:t>
      </w:r>
      <w:r>
        <w:rPr>
          <w:rFonts w:hint="cs"/>
          <w:rtl/>
        </w:rPr>
        <w:t>أ</w:t>
      </w:r>
      <w:r w:rsidRPr="00004645">
        <w:rPr>
          <w:rtl/>
        </w:rPr>
        <w:t xml:space="preserve">حاديث </w:t>
      </w:r>
      <w:r>
        <w:rPr>
          <w:rFonts w:hint="cs"/>
          <w:rtl/>
        </w:rPr>
        <w:t>أ</w:t>
      </w:r>
      <w:r w:rsidRPr="00004645">
        <w:rPr>
          <w:rtl/>
        </w:rPr>
        <w:t>بواب</w:t>
      </w:r>
      <w:r>
        <w:rPr>
          <w:rtl/>
        </w:rPr>
        <w:t xml:space="preserve"> الأطعمة </w:t>
      </w:r>
      <w:r w:rsidRPr="00004645">
        <w:rPr>
          <w:rtl/>
        </w:rPr>
        <w:t>المباحة</w:t>
      </w:r>
      <w:r w:rsidR="00BF4DF8">
        <w:rPr>
          <w:rtl/>
        </w:rPr>
        <w:t>،</w:t>
      </w:r>
      <w:r w:rsidRPr="00004645">
        <w:rPr>
          <w:rtl/>
        </w:rPr>
        <w:t xml:space="preserve"> وفي </w:t>
      </w:r>
      <w:r>
        <w:rPr>
          <w:rFonts w:hint="cs"/>
          <w:rtl/>
        </w:rPr>
        <w:t>أ</w:t>
      </w:r>
      <w:r w:rsidRPr="00004645">
        <w:rPr>
          <w:rtl/>
        </w:rPr>
        <w:t>بواب ال</w:t>
      </w:r>
      <w:r>
        <w:rPr>
          <w:rFonts w:hint="cs"/>
          <w:rtl/>
        </w:rPr>
        <w:t>أ</w:t>
      </w:r>
      <w:r w:rsidRPr="00004645">
        <w:rPr>
          <w:rtl/>
        </w:rPr>
        <w:t>شربة المباحة.</w:t>
      </w:r>
      <w:r>
        <w:rPr>
          <w:rFonts w:hint="cs"/>
          <w:rtl/>
        </w:rPr>
        <w:t xml:space="preserve"> </w:t>
      </w:r>
    </w:p>
    <w:p w:rsidR="00DB3EFB" w:rsidRDefault="00DB3EFB" w:rsidP="00DB3EFB">
      <w:pPr>
        <w:pStyle w:val="libNormal"/>
        <w:rPr>
          <w:rtl/>
        </w:rPr>
      </w:pPr>
      <w:r>
        <w:rPr>
          <w:rtl/>
        </w:rPr>
        <w:br w:type="page"/>
      </w:r>
    </w:p>
    <w:p w:rsidR="005A7084" w:rsidRDefault="00647CA3" w:rsidP="00E15C1E">
      <w:pPr>
        <w:pStyle w:val="Heading2Center"/>
        <w:rPr>
          <w:rFonts w:hint="cs"/>
          <w:rtl/>
        </w:rPr>
      </w:pPr>
      <w:bookmarkStart w:id="890" w:name="_Toc181803002"/>
      <w:r>
        <w:rPr>
          <w:rFonts w:hint="cs"/>
          <w:rtl/>
        </w:rPr>
        <w:lastRenderedPageBreak/>
        <w:t>الفهرس</w:t>
      </w:r>
      <w:bookmarkEnd w:id="890"/>
    </w:p>
    <w:sdt>
      <w:sdtPr>
        <w:id w:val="-133661593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noProof/>
          <w:color w:val="000000"/>
          <w:sz w:val="24"/>
          <w:szCs w:val="32"/>
          <w:rtl/>
        </w:rPr>
      </w:sdtEndPr>
      <w:sdtContent>
        <w:p w:rsidR="00E15C1E" w:rsidRDefault="00E15C1E" w:rsidP="00E15C1E">
          <w:pPr>
            <w:pStyle w:val="TOCHeading"/>
          </w:pPr>
        </w:p>
        <w:p w:rsidR="00E15C1E" w:rsidRDefault="00E15C1E" w:rsidP="0077475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1802778" w:history="1">
            <w:r w:rsidRPr="00AD6D4D">
              <w:rPr>
                <w:rStyle w:val="Hyperlink"/>
                <w:rFonts w:hint="eastAsia"/>
                <w:noProof/>
                <w:rtl/>
              </w:rPr>
              <w:t>أبواب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الذبائح</w:t>
            </w:r>
          </w:hyperlink>
          <w:r w:rsidR="00774750">
            <w:rPr>
              <w:rStyle w:val="Hyperlink"/>
              <w:rFonts w:hint="cs"/>
              <w:noProof/>
              <w:rtl/>
            </w:rPr>
            <w:t xml:space="preserve"> </w:t>
          </w:r>
          <w:hyperlink w:anchor="_Toc181802779" w:history="1">
            <w:r w:rsidRPr="00AD6D4D">
              <w:rPr>
                <w:rStyle w:val="Hyperlink"/>
                <w:noProof/>
                <w:rtl/>
              </w:rPr>
              <w:t xml:space="preserve">1 -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أنّه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يجوز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تذكية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الذبيحة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بغير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الحديد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ليطة،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مروة،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عود،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حجر،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قصبة،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نحوها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حال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الاختيار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181802779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780" w:history="1">
            <w:r w:rsidRPr="00AD6D4D">
              <w:rPr>
                <w:rStyle w:val="Hyperlink"/>
                <w:noProof/>
                <w:rtl/>
              </w:rPr>
              <w:t xml:space="preserve">2 -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أنّه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يجوز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التذكية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الضرورة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بالمروة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والقصبة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والعود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والحجر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والعظم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ونحوها،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وأنّه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بدّ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الذبح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قطع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الأوداج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والحلقوم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181802780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781" w:history="1">
            <w:r w:rsidRPr="00AD6D4D">
              <w:rPr>
                <w:rStyle w:val="Hyperlink"/>
                <w:noProof/>
                <w:rtl/>
              </w:rPr>
              <w:t xml:space="preserve">3 -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كيفية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الذبح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والنحر،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وجملة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أحكامهما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181802781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782" w:history="1">
            <w:r w:rsidRPr="00AD6D4D">
              <w:rPr>
                <w:rStyle w:val="Hyperlink"/>
                <w:noProof/>
                <w:rtl/>
              </w:rPr>
              <w:t xml:space="preserve">4 -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أنّه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يحل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الذبح،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غير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المذبح،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يجوز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الذبيحة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بذلك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حال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الاختيار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181802782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783" w:history="1">
            <w:r w:rsidRPr="00AD6D4D">
              <w:rPr>
                <w:rStyle w:val="Hyperlink"/>
                <w:noProof/>
                <w:rtl/>
              </w:rPr>
              <w:t xml:space="preserve">5 -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الإبل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مختصة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بالنحر،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سواها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بالذبح،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وأنه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ذبح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المنحور،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نحر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المذبوح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يحل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وكان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ميتة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181802783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784" w:history="1">
            <w:r w:rsidRPr="00AD6D4D">
              <w:rPr>
                <w:rStyle w:val="Hyperlink"/>
                <w:noProof/>
                <w:rtl/>
              </w:rPr>
              <w:t xml:space="preserve">6 -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نخع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الذبيحة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noProof/>
                <w:vertAlign w:val="superscript"/>
                <w:rtl/>
              </w:rPr>
              <w:t>(*)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قبل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تموت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181802784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785" w:history="1">
            <w:r w:rsidRPr="00AD6D4D">
              <w:rPr>
                <w:rStyle w:val="Hyperlink"/>
                <w:noProof/>
                <w:rtl/>
              </w:rPr>
              <w:t xml:space="preserve">7 -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ذبح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حيوان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الإبل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والغنم،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وحيوان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مثله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ينظر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181802785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 w:rsidP="007747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786" w:history="1">
            <w:r w:rsidRPr="00AD6D4D">
              <w:rPr>
                <w:rStyle w:val="Hyperlink"/>
                <w:noProof/>
                <w:rtl/>
              </w:rPr>
              <w:t xml:space="preserve">8 -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الذبيحة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سلخت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قبل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تموت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يحلّ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أكلها</w:t>
            </w:r>
          </w:hyperlink>
          <w:r w:rsidR="00774750">
            <w:rPr>
              <w:rStyle w:val="Hyperlink"/>
              <w:rFonts w:hint="cs"/>
              <w:noProof/>
              <w:rtl/>
            </w:rPr>
            <w:t xml:space="preserve"> </w:t>
          </w:r>
          <w:hyperlink w:anchor="_Toc181802787" w:history="1">
            <w:r w:rsidRPr="00AD6D4D">
              <w:rPr>
                <w:rStyle w:val="Hyperlink"/>
                <w:noProof/>
                <w:rtl/>
              </w:rPr>
              <w:t xml:space="preserve">9 -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قطع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رأس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الذبيحة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غير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متعمّد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يحرّم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181802787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788" w:history="1">
            <w:r w:rsidRPr="00AD6D4D">
              <w:rPr>
                <w:rStyle w:val="Hyperlink"/>
                <w:noProof/>
                <w:rtl/>
              </w:rPr>
              <w:t xml:space="preserve">10 -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الذبيحة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استصعبت،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وامتنعت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الذبح،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سقطت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بئر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ونحوه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جاز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قتلها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بالسلاح،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وحلّ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بشرط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التسمية،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فإن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أدرك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ذكاتها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بعد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إلّا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بالذكاة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181802788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789" w:history="1">
            <w:r w:rsidRPr="00AD6D4D">
              <w:rPr>
                <w:rStyle w:val="Hyperlink"/>
                <w:noProof/>
                <w:rtl/>
              </w:rPr>
              <w:t xml:space="preserve">11 -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حدّ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إدراك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الذكاة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يتحرّك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شيء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بدنه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حركة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اختيارية،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يشترط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استقرار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الحياة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أكثر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181802789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790" w:history="1">
            <w:r w:rsidRPr="00AD6D4D">
              <w:rPr>
                <w:rStyle w:val="Hyperlink"/>
                <w:noProof/>
                <w:rtl/>
              </w:rPr>
              <w:t xml:space="preserve">12 -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أنّه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لابدّ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بعد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الذكاة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الحركة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الاختيارية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يسيراً،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أوخروج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المعتدل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المتثاقل،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والاّ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يحلّ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181802790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791" w:history="1">
            <w:r w:rsidRPr="00AD6D4D">
              <w:rPr>
                <w:rStyle w:val="Hyperlink"/>
                <w:noProof/>
                <w:rtl/>
              </w:rPr>
              <w:t xml:space="preserve">13 -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حكم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وقعت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الذبيحة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بعد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الذكاة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مرتفع،</w:t>
            </w:r>
            <w:r w:rsidRPr="00AD6D4D">
              <w:rPr>
                <w:rStyle w:val="Hyperlink"/>
                <w:noProof/>
                <w:rtl/>
              </w:rPr>
              <w:t xml:space="preserve"> (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نار</w:t>
            </w:r>
            <w:r w:rsidRPr="00AD6D4D">
              <w:rPr>
                <w:rStyle w:val="Hyperlink"/>
                <w:noProof/>
                <w:rtl/>
              </w:rPr>
              <w:t xml:space="preserve">) </w:t>
            </w:r>
            <w:r w:rsidRPr="00AD6D4D">
              <w:rPr>
                <w:rStyle w:val="Hyperlink"/>
                <w:noProof/>
                <w:vertAlign w:val="superscript"/>
                <w:rtl/>
              </w:rPr>
              <w:t>(*)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فماتت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181802791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7CE" w:rsidRDefault="008477CE" w:rsidP="008477CE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792" w:history="1">
            <w:r w:rsidRPr="00AD6D4D">
              <w:rPr>
                <w:rStyle w:val="Hyperlink"/>
                <w:noProof/>
                <w:rtl/>
              </w:rPr>
              <w:t xml:space="preserve">14 -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استقبال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القبلة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بالذبيحة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الإِمكان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تحلّ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بدونه،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يكون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جاهلاً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ناسياً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181802792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793" w:history="1">
            <w:r w:rsidRPr="00AD6D4D">
              <w:rPr>
                <w:rStyle w:val="Hyperlink"/>
                <w:noProof/>
                <w:rtl/>
              </w:rPr>
              <w:t xml:space="preserve">15 - </w:t>
            </w:r>
            <w:r w:rsidRPr="00AD6D4D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عند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التذكية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وإلاّ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إلّا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يكون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ناسياً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فيسمّي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عند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الذكر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عند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181802793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794" w:history="1">
            <w:r w:rsidRPr="00AD6D4D">
              <w:rPr>
                <w:rStyle w:val="Hyperlink"/>
                <w:noProof/>
                <w:rtl/>
              </w:rPr>
              <w:t xml:space="preserve">16 -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أنّه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يجزي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عند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الذبح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التسبيح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والتكبير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والتهليل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والتحميد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181802794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795" w:history="1">
            <w:r w:rsidRPr="00AD6D4D">
              <w:rPr>
                <w:rStyle w:val="Hyperlink"/>
                <w:noProof/>
                <w:rtl/>
              </w:rPr>
              <w:t xml:space="preserve">17 -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أنّه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يجوز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للجنب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يذبح،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وكذا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الأغلف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181802795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796" w:history="1">
            <w:r w:rsidRPr="00AD6D4D">
              <w:rPr>
                <w:rStyle w:val="Hyperlink"/>
                <w:noProof/>
                <w:rtl/>
              </w:rPr>
              <w:t xml:space="preserve">18 -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الجنين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ذكاته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ذكاة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أمّه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تاماً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أشعر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وأوبر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ومات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بطن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أمّه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فيحل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والاّ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فلا،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خرج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حيّاً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يحلّ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إلّا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بالتذكية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181802796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797" w:history="1">
            <w:r w:rsidRPr="00AD6D4D">
              <w:rPr>
                <w:rStyle w:val="Hyperlink"/>
                <w:noProof/>
                <w:rtl/>
              </w:rPr>
              <w:t xml:space="preserve">19 -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يحلّ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النطيحة،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المتردّية،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فريسة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السبع،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الموقوذة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noProof/>
                <w:vertAlign w:val="superscript"/>
                <w:rtl/>
              </w:rPr>
              <w:t>(*)</w:t>
            </w:r>
            <w:r w:rsidRPr="00AD6D4D">
              <w:rPr>
                <w:rStyle w:val="Hyperlink"/>
                <w:rFonts w:hint="eastAsia"/>
                <w:noProof/>
                <w:rtl/>
              </w:rPr>
              <w:t>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المنخنقة،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ذبح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النصب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يدرك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ذكاته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181802797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 w:rsidP="007747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798" w:history="1">
            <w:r w:rsidRPr="00AD6D4D">
              <w:rPr>
                <w:rStyle w:val="Hyperlink"/>
                <w:noProof/>
                <w:rtl/>
              </w:rPr>
              <w:t xml:space="preserve">20 -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الذبح،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وإراقة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يوم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قبل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ضرورة</w:t>
            </w:r>
          </w:hyperlink>
          <w:r w:rsidR="00774750">
            <w:rPr>
              <w:rStyle w:val="Hyperlink"/>
              <w:rFonts w:hint="cs"/>
              <w:noProof/>
              <w:rtl/>
            </w:rPr>
            <w:t xml:space="preserve"> </w:t>
          </w:r>
          <w:hyperlink w:anchor="_Toc181802799" w:history="1">
            <w:r w:rsidRPr="00AD6D4D">
              <w:rPr>
                <w:rStyle w:val="Hyperlink"/>
                <w:noProof/>
                <w:rtl/>
              </w:rPr>
              <w:t xml:space="preserve">21 -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الذبح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بالليل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حتى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يطلع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الفجر،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الخوف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181802799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00" w:history="1">
            <w:r w:rsidRPr="00AD6D4D">
              <w:rPr>
                <w:rStyle w:val="Hyperlink"/>
                <w:noProof/>
                <w:rtl/>
              </w:rPr>
              <w:t xml:space="preserve">22 -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بلوغ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الذابح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فيجوز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يذبح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الصبى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المميز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يحسن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الذبح،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ويحلّ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ذبيحته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التسمية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01" w:history="1">
            <w:r w:rsidRPr="00AD6D4D">
              <w:rPr>
                <w:rStyle w:val="Hyperlink"/>
                <w:noProof/>
                <w:rtl/>
              </w:rPr>
              <w:t xml:space="preserve">23 -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ذكورية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الذابح،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فيجوز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تذبح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المرأة،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حرة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كانت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أمة،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كراهية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غير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الضرورة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 w:rsidP="007747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02" w:history="1">
            <w:r w:rsidRPr="00AD6D4D">
              <w:rPr>
                <w:rStyle w:val="Hyperlink"/>
                <w:noProof/>
                <w:rtl/>
              </w:rPr>
              <w:t xml:space="preserve">24 -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جواز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ذبيحة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الخصي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والأعمى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سدد</w:t>
            </w:r>
          </w:hyperlink>
          <w:r w:rsidR="00774750">
            <w:rPr>
              <w:rStyle w:val="Hyperlink"/>
              <w:rFonts w:hint="cs"/>
              <w:noProof/>
              <w:rtl/>
            </w:rPr>
            <w:t xml:space="preserve"> </w:t>
          </w:r>
          <w:hyperlink w:anchor="_Toc181802803" w:history="1">
            <w:r w:rsidRPr="00AD6D4D">
              <w:rPr>
                <w:rStyle w:val="Hyperlink"/>
                <w:noProof/>
                <w:rtl/>
              </w:rPr>
              <w:t xml:space="preserve">25 -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جواز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ذبيحة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الزنا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عرف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04" w:history="1">
            <w:r w:rsidRPr="00AD6D4D">
              <w:rPr>
                <w:rStyle w:val="Hyperlink"/>
                <w:noProof/>
                <w:rtl/>
              </w:rPr>
              <w:t xml:space="preserve">26 -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ذبائح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أهل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الكتاب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وغيرهم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الكفّار،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ثمنها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حتى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وجود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ذابح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غيرهم،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إلّا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الضرورة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05" w:history="1">
            <w:r w:rsidRPr="00AD6D4D">
              <w:rPr>
                <w:rStyle w:val="Hyperlink"/>
                <w:noProof/>
                <w:rtl/>
              </w:rPr>
              <w:t xml:space="preserve">27 -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ذبائح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الكفار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اهل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الكتاب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وغيرهم،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سواء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سمّوا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عليها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يسمّوا،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إلّا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التقية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7CE" w:rsidRDefault="008477CE" w:rsidP="008477CE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06" w:history="1">
            <w:r w:rsidRPr="00AD6D4D">
              <w:rPr>
                <w:rStyle w:val="Hyperlink"/>
                <w:noProof/>
                <w:rtl/>
              </w:rPr>
              <w:t xml:space="preserve">28 -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إباحة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ذبائح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أقسام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المسلمين،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ذبيحة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الناصب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والمرتدّ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للضرورة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والتقيّة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07" w:history="1">
            <w:r w:rsidRPr="00AD6D4D">
              <w:rPr>
                <w:rStyle w:val="Hyperlink"/>
                <w:noProof/>
                <w:rtl/>
              </w:rPr>
              <w:t xml:space="preserve">29 - </w:t>
            </w:r>
            <w:r w:rsidRPr="00AD6D4D">
              <w:rPr>
                <w:rStyle w:val="Hyperlink"/>
                <w:rFonts w:hint="eastAsia"/>
                <w:noProof/>
                <w:rtl/>
              </w:rPr>
              <w:t>جواز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شراء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الذبائح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واللحم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سوق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يعلم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ذبحها،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يعلم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أنّها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مذبوحة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وجوب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السؤال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08" w:history="1">
            <w:r w:rsidRPr="00AD6D4D">
              <w:rPr>
                <w:rStyle w:val="Hyperlink"/>
                <w:noProof/>
                <w:rtl/>
              </w:rPr>
              <w:t xml:space="preserve">30 -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يقطع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أعضاء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الحيوانات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قبل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الذكاة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فهو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ميتة،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ينتفع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كأليات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الغنم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وغيرها،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وأنّه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يجوز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قطعها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لاصلاح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المال،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وحكم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الاسراج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بها،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وحكم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ضرب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الصيد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فقدّه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نصفين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09" w:history="1">
            <w:r w:rsidRPr="00AD6D4D">
              <w:rPr>
                <w:rStyle w:val="Hyperlink"/>
                <w:noProof/>
                <w:rtl/>
              </w:rPr>
              <w:t xml:space="preserve">31 -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ذكاة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السمك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إخراجه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حيّاً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ويحلّ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بغير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تسمية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10" w:history="1">
            <w:r w:rsidRPr="00AD6D4D">
              <w:rPr>
                <w:rStyle w:val="Hyperlink"/>
                <w:noProof/>
                <w:rtl/>
              </w:rPr>
              <w:t xml:space="preserve">32 -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إباحة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صيد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المجوس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وسائر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الكفار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للسمك،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وجواز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شاهده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وقد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خرج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حيّاً،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وإلاّ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يحلّ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11" w:history="1">
            <w:r w:rsidRPr="00AD6D4D">
              <w:rPr>
                <w:rStyle w:val="Hyperlink"/>
                <w:noProof/>
                <w:rtl/>
              </w:rPr>
              <w:t xml:space="preserve">33 -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السمك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أخرج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حيّاً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ثم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عاد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الماء،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فمات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يحل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وكذا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12" w:history="1">
            <w:r w:rsidRPr="00AD6D4D">
              <w:rPr>
                <w:rStyle w:val="Hyperlink"/>
                <w:noProof/>
                <w:rtl/>
              </w:rPr>
              <w:t xml:space="preserve">34 -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السمكة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وثبت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وخرجت،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نضب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عنها،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وماتت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خارجة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تحل،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يأخذها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الانسان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وهي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تتحرّك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13" w:history="1">
            <w:r w:rsidRPr="00AD6D4D">
              <w:rPr>
                <w:rStyle w:val="Hyperlink"/>
                <w:noProof/>
                <w:rtl/>
              </w:rPr>
              <w:t xml:space="preserve">35 -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نصب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شبكة،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عمل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حظيرة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فوقع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سمك،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ومات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بعضه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الماء،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تميّز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يحل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اكله،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وإلاّ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حلّ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14" w:history="1">
            <w:r w:rsidRPr="00AD6D4D">
              <w:rPr>
                <w:rStyle w:val="Hyperlink"/>
                <w:noProof/>
                <w:rtl/>
              </w:rPr>
              <w:t xml:space="preserve">36 -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أخرج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سمكة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حيّة،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فوجد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جوفها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سمكة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حلّ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15" w:history="1">
            <w:r w:rsidRPr="00AD6D4D">
              <w:rPr>
                <w:rStyle w:val="Hyperlink"/>
                <w:noProof/>
                <w:rtl/>
              </w:rPr>
              <w:t xml:space="preserve">37 -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ذكاة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الجراد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أخذه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حيّاً،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يحلّ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الصحراء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قبل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أخذه،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الدبا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noProof/>
                <w:vertAlign w:val="superscript"/>
                <w:rtl/>
              </w:rPr>
              <w:t>(*)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قبل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يستقلّ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بالطيران،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الجراد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والسمك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أخذ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وشوي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حيّاً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يحرم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16" w:history="1">
            <w:r w:rsidRPr="00AD6D4D">
              <w:rPr>
                <w:rStyle w:val="Hyperlink"/>
                <w:noProof/>
                <w:rtl/>
              </w:rPr>
              <w:t xml:space="preserve">38 -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حكم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يوجد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الجلد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واللحم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بلاد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المسلمين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 w:rsidP="007747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17" w:history="1">
            <w:r w:rsidRPr="00AD6D4D">
              <w:rPr>
                <w:rStyle w:val="Hyperlink"/>
                <w:noProof/>
                <w:rtl/>
              </w:rPr>
              <w:t xml:space="preserve">39 -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يكره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تعرقب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الدابة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حرنت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أرض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العدو،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يستحب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ذبحها</w:t>
            </w:r>
          </w:hyperlink>
          <w:r w:rsidR="00774750">
            <w:rPr>
              <w:rStyle w:val="Hyperlink"/>
              <w:rFonts w:hint="cs"/>
              <w:noProof/>
              <w:rtl/>
            </w:rPr>
            <w:t xml:space="preserve"> </w:t>
          </w:r>
          <w:hyperlink w:anchor="_Toc181802818" w:history="1">
            <w:r w:rsidRPr="00AD6D4D">
              <w:rPr>
                <w:rStyle w:val="Hyperlink"/>
                <w:noProof/>
                <w:rtl/>
              </w:rPr>
              <w:t xml:space="preserve">40 -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أنّه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يكره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يذبح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بيده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ربّاه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النعم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7CE" w:rsidRDefault="008477CE" w:rsidP="008477CE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19" w:history="1">
            <w:r w:rsidRPr="00AD6D4D">
              <w:rPr>
                <w:rStyle w:val="Hyperlink"/>
                <w:noProof/>
                <w:rtl/>
              </w:rPr>
              <w:t xml:space="preserve">41 -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ذبح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يذبح،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ونحر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ينحر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الحيوانات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المأكولة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اللحم،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وإطعامه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الناس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20" w:history="1">
            <w:r w:rsidRPr="00AD6D4D">
              <w:rPr>
                <w:rStyle w:val="Hyperlink"/>
                <w:noProof/>
                <w:rtl/>
              </w:rPr>
              <w:t xml:space="preserve">42 -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أنّه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ينبغي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ينفخ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اللحّام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اللحم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181802821" w:history="1">
            <w:r w:rsidRPr="00AD6D4D">
              <w:rPr>
                <w:rStyle w:val="Hyperlink"/>
                <w:rFonts w:hint="eastAsia"/>
                <w:noProof/>
                <w:rtl/>
              </w:rPr>
              <w:t>كتاب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الأطعمة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والأشربة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 w:rsidP="0077475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22" w:history="1">
            <w:r w:rsidRPr="00AD6D4D">
              <w:rPr>
                <w:rStyle w:val="Hyperlink"/>
                <w:rFonts w:hint="eastAsia"/>
                <w:noProof/>
                <w:rtl/>
              </w:rPr>
              <w:t>أبواب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الأطعمة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المحرمة</w:t>
            </w:r>
          </w:hyperlink>
          <w:r w:rsidR="00774750">
            <w:rPr>
              <w:rStyle w:val="Hyperlink"/>
              <w:rFonts w:hint="cs"/>
              <w:noProof/>
              <w:rtl/>
            </w:rPr>
            <w:t xml:space="preserve"> </w:t>
          </w:r>
          <w:hyperlink w:anchor="_Toc181802823" w:history="1">
            <w:r w:rsidRPr="00AD6D4D">
              <w:rPr>
                <w:rStyle w:val="Hyperlink"/>
                <w:noProof/>
                <w:rtl/>
              </w:rPr>
              <w:t xml:space="preserve">1 -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الميتة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ولحم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الخنزير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والخمر،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وإباحتها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عند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الضرورة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بقدر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البلغة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24" w:history="1">
            <w:r w:rsidRPr="00AD6D4D">
              <w:rPr>
                <w:rStyle w:val="Hyperlink"/>
                <w:noProof/>
                <w:rtl/>
              </w:rPr>
              <w:t xml:space="preserve">2 -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لحوم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المسوخ،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وبيضها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جميع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أجناسها،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لحوم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الناس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25" w:history="1">
            <w:r w:rsidRPr="00AD6D4D">
              <w:rPr>
                <w:rStyle w:val="Hyperlink"/>
                <w:noProof/>
                <w:rtl/>
              </w:rPr>
              <w:t xml:space="preserve">3 -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جميع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السباع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الطير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والوحش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ناب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مخلب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وغيرهما،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وجملة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المحرمات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26" w:history="1">
            <w:r w:rsidRPr="00AD6D4D">
              <w:rPr>
                <w:rStyle w:val="Hyperlink"/>
                <w:noProof/>
                <w:rtl/>
              </w:rPr>
              <w:t xml:space="preserve">4 -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لحوم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الحمر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الأهلية،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تحريمها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27" w:history="1">
            <w:r w:rsidRPr="00AD6D4D">
              <w:rPr>
                <w:rStyle w:val="Hyperlink"/>
                <w:noProof/>
                <w:rtl/>
              </w:rPr>
              <w:t xml:space="preserve">5 -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لحوم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الخيل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والبغال،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تحريمها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 w:rsidP="007747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28" w:history="1">
            <w:r w:rsidRPr="00AD6D4D">
              <w:rPr>
                <w:rStyle w:val="Hyperlink"/>
                <w:noProof/>
                <w:rtl/>
              </w:rPr>
              <w:t xml:space="preserve">6 -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حكم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حمة</w:t>
            </w:r>
          </w:hyperlink>
          <w:r w:rsidR="00774750">
            <w:rPr>
              <w:rStyle w:val="Hyperlink"/>
              <w:rFonts w:hint="cs"/>
              <w:noProof/>
              <w:rtl/>
            </w:rPr>
            <w:t xml:space="preserve"> </w:t>
          </w:r>
          <w:hyperlink w:anchor="_Toc181802829" w:history="1">
            <w:r w:rsidRPr="00AD6D4D">
              <w:rPr>
                <w:rStyle w:val="Hyperlink"/>
                <w:noProof/>
                <w:rtl/>
              </w:rPr>
              <w:t xml:space="preserve">7 -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حكم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الغراب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وبيضه،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الزاغ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30" w:history="1">
            <w:r w:rsidRPr="00AD6D4D">
              <w:rPr>
                <w:rStyle w:val="Hyperlink"/>
                <w:noProof/>
                <w:rtl/>
              </w:rPr>
              <w:t xml:space="preserve">8 -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السمك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ليس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فلوس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وبيعه،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وإباحة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فلوس،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وحكم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السقنقور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noProof/>
                <w:vertAlign w:val="superscript"/>
                <w:rtl/>
              </w:rPr>
              <w:t>(*)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31" w:history="1">
            <w:r w:rsidRPr="00AD6D4D">
              <w:rPr>
                <w:rStyle w:val="Hyperlink"/>
                <w:noProof/>
                <w:rtl/>
              </w:rPr>
              <w:t xml:space="preserve">9 -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الجرّي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والمارماهي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والزمير،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وبيعها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وشرائها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32" w:history="1">
            <w:r w:rsidRPr="00AD6D4D">
              <w:rPr>
                <w:rStyle w:val="Hyperlink"/>
                <w:noProof/>
                <w:rtl/>
              </w:rPr>
              <w:t xml:space="preserve">10 -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الكنعت،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اختلف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طرفاه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السمك،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استثنى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33" w:history="1">
            <w:r w:rsidRPr="00AD6D4D">
              <w:rPr>
                <w:rStyle w:val="Hyperlink"/>
                <w:noProof/>
                <w:rtl/>
              </w:rPr>
              <w:t xml:space="preserve">11 -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الزهو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34" w:history="1">
            <w:r w:rsidRPr="00AD6D4D">
              <w:rPr>
                <w:rStyle w:val="Hyperlink"/>
                <w:noProof/>
                <w:rtl/>
              </w:rPr>
              <w:t xml:space="preserve">12 -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الربّيثا،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وأنّه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يكره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35" w:history="1">
            <w:r w:rsidRPr="00AD6D4D">
              <w:rPr>
                <w:rStyle w:val="Hyperlink"/>
                <w:noProof/>
                <w:rtl/>
              </w:rPr>
              <w:t xml:space="preserve">13 -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السمك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الطافي،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يلقيه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ميتاً،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نضب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عنه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36" w:history="1">
            <w:r w:rsidRPr="00AD6D4D">
              <w:rPr>
                <w:rStyle w:val="Hyperlink"/>
                <w:noProof/>
                <w:rtl/>
              </w:rPr>
              <w:t xml:space="preserve">14 -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وجد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سمكاً،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يعلم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أنّه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ذكي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طرح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الماء،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طفا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ظهره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فهو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غير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ذكيّ،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وجهه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فهو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ذكيّ،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وحكم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يعلم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أنّه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يؤكل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37" w:history="1">
            <w:r w:rsidRPr="00AD6D4D">
              <w:rPr>
                <w:rStyle w:val="Hyperlink"/>
                <w:noProof/>
                <w:rtl/>
              </w:rPr>
              <w:t xml:space="preserve">15 -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الحيّة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ابتلعت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سمكة،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ثم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طرحتها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وهي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تتحرك،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كانت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تسلّخت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فلوسها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فهي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حرام،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وإلاّ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فلا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38" w:history="1">
            <w:r w:rsidRPr="00AD6D4D">
              <w:rPr>
                <w:rStyle w:val="Hyperlink"/>
                <w:noProof/>
                <w:rtl/>
              </w:rPr>
              <w:t xml:space="preserve">16 -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السلحفاة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والسرطان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والضفادع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والخنفساء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والحيات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7CE" w:rsidRDefault="008477CE" w:rsidP="008477CE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39" w:history="1">
            <w:r w:rsidRPr="00AD6D4D">
              <w:rPr>
                <w:rStyle w:val="Hyperlink"/>
                <w:noProof/>
                <w:rtl/>
              </w:rPr>
              <w:t xml:space="preserve">17 -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حكم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النحلة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والنملة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والصرد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والهدهد،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وحكم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الخطاف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والوبر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noProof/>
                <w:vertAlign w:val="superscript"/>
                <w:rtl/>
              </w:rPr>
              <w:t>(*)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40" w:history="1">
            <w:r w:rsidRPr="00AD6D4D">
              <w:rPr>
                <w:rStyle w:val="Hyperlink"/>
                <w:noProof/>
                <w:rtl/>
              </w:rPr>
              <w:t xml:space="preserve">18 -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الطير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ليس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قانصة،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حوصلة،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صيصية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ينص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إباحته،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أحدها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ينصّ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41" w:history="1">
            <w:r w:rsidRPr="00AD6D4D">
              <w:rPr>
                <w:rStyle w:val="Hyperlink"/>
                <w:noProof/>
                <w:rtl/>
              </w:rPr>
              <w:t xml:space="preserve">19 -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انه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يحرم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الطير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يصف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غالباً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ويحل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يدف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غالباً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42" w:history="1">
            <w:r w:rsidRPr="00AD6D4D">
              <w:rPr>
                <w:rStyle w:val="Hyperlink"/>
                <w:noProof/>
                <w:rtl/>
              </w:rPr>
              <w:t xml:space="preserve">20 -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يؤكل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لحمه،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وإباحة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بيض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يؤكل،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اشتبه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حلّ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اختلف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طرفاه،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وحرّم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استوى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طرفاه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43" w:history="1">
            <w:r w:rsidRPr="00AD6D4D">
              <w:rPr>
                <w:rStyle w:val="Hyperlink"/>
                <w:noProof/>
                <w:rtl/>
              </w:rPr>
              <w:t xml:space="preserve">21 -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الحبارى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44" w:history="1">
            <w:r w:rsidRPr="00AD6D4D">
              <w:rPr>
                <w:rStyle w:val="Hyperlink"/>
                <w:noProof/>
                <w:rtl/>
              </w:rPr>
              <w:t xml:space="preserve">22 -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طير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بمجرد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للسّمك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البحر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يحل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البرّ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فحلال،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يحرم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مثله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البر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فحرام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45" w:history="1">
            <w:r w:rsidRPr="00AD6D4D">
              <w:rPr>
                <w:rStyle w:val="Hyperlink"/>
                <w:noProof/>
                <w:rtl/>
              </w:rPr>
              <w:t xml:space="preserve">23 -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اليعاقيب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46" w:history="1">
            <w:r w:rsidRPr="00AD6D4D">
              <w:rPr>
                <w:rStyle w:val="Hyperlink"/>
                <w:noProof/>
                <w:rtl/>
              </w:rPr>
              <w:t xml:space="preserve">24 -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انّ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الشاة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شربت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خمراً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حتّى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سكرت،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ثمّ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ذبحت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ذلك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الوقت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يحلّ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بطنها،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وإن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شربت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بولاً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نحوه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حلّ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بطنها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بعد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غسله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47" w:history="1">
            <w:r w:rsidRPr="00AD6D4D">
              <w:rPr>
                <w:rStyle w:val="Hyperlink"/>
                <w:noProof/>
                <w:rtl/>
              </w:rPr>
              <w:t xml:space="preserve">25 -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الجدي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يرضع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لبن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خنزيرة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حتى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يشبّ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ويكبر،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نسله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بعينه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اشتبه،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وكذا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الجبن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اشتبه،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رضع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أقل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ذلك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بعد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الاستبراء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بالعلف،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برضاع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شاة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سبعة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أيام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48" w:history="1">
            <w:r w:rsidRPr="00AD6D4D">
              <w:rPr>
                <w:rStyle w:val="Hyperlink"/>
                <w:noProof/>
                <w:rtl/>
              </w:rPr>
              <w:t xml:space="preserve">26 -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لحم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العناق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التي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ترضع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لبن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امرأة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حتى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تفطم،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لبنها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49" w:history="1">
            <w:r w:rsidRPr="00AD6D4D">
              <w:rPr>
                <w:rStyle w:val="Hyperlink"/>
                <w:noProof/>
                <w:rtl/>
              </w:rPr>
              <w:t xml:space="preserve">27 -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لحوم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الدواب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الجلاّلة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ولبنها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وبيض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الدجاج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الجلاّل،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العذرة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غير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تخلط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معها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طاهراً،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خلطت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بأس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50" w:history="1">
            <w:r w:rsidRPr="00AD6D4D">
              <w:rPr>
                <w:rStyle w:val="Hyperlink"/>
                <w:noProof/>
                <w:rtl/>
              </w:rPr>
              <w:t xml:space="preserve">28 -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الجلاّلة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يحل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ولبنها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وركوبها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بعد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الاستبراء،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فتستبرئ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الناقة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بأربعين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يوماً،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والبقرة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بثلاثين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عشرين،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والشاة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بعشرة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أربعة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عشر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سبعة،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والبطّة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بخمسة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سبعة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ستة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ثلاثة،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والدجاجة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بثلاثة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أيّام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يوم،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والسمكة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بيوم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وليلة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 w:rsidP="007747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51" w:history="1">
            <w:r w:rsidRPr="00AD6D4D">
              <w:rPr>
                <w:rStyle w:val="Hyperlink"/>
                <w:noProof/>
                <w:rtl/>
              </w:rPr>
              <w:t xml:space="preserve">29 -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أنّه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بأس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بطرح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العذرة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المزارع</w:t>
            </w:r>
          </w:hyperlink>
          <w:r w:rsidR="00774750">
            <w:rPr>
              <w:rStyle w:val="Hyperlink"/>
              <w:rFonts w:hint="cs"/>
              <w:noProof/>
              <w:rtl/>
            </w:rPr>
            <w:t xml:space="preserve"> </w:t>
          </w:r>
          <w:hyperlink w:anchor="_Toc181802852" w:history="1">
            <w:r w:rsidRPr="00AD6D4D">
              <w:rPr>
                <w:rStyle w:val="Hyperlink"/>
                <w:noProof/>
                <w:rtl/>
              </w:rPr>
              <w:t xml:space="preserve">30 -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لحم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البهيمة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التي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ينكحها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الآدمي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ولبنها،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اشتبهت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استخرجت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بالقرعة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53" w:history="1">
            <w:r w:rsidRPr="00AD6D4D">
              <w:rPr>
                <w:rStyle w:val="Hyperlink"/>
                <w:noProof/>
                <w:rtl/>
              </w:rPr>
              <w:t xml:space="preserve">31 -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يحرم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الذبيحة،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يكره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7CE" w:rsidRDefault="008477CE" w:rsidP="008477CE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54" w:history="1">
            <w:r w:rsidRPr="00AD6D4D">
              <w:rPr>
                <w:rStyle w:val="Hyperlink"/>
                <w:noProof/>
                <w:rtl/>
              </w:rPr>
              <w:t xml:space="preserve">32 -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قطع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اليات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الغنم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وهي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أحياء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ميتة،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يحرم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والاستصباح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يستوف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الشرائط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الشرعية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الصيد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والذبائح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55" w:history="1">
            <w:r w:rsidRPr="00AD6D4D">
              <w:rPr>
                <w:rStyle w:val="Hyperlink"/>
                <w:noProof/>
                <w:rtl/>
              </w:rPr>
              <w:t xml:space="preserve">33 -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يحرم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الانتفاع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الميتة،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ليس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بنجس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منها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56" w:history="1">
            <w:r w:rsidRPr="00AD6D4D">
              <w:rPr>
                <w:rStyle w:val="Hyperlink"/>
                <w:noProof/>
                <w:rtl/>
              </w:rPr>
              <w:t xml:space="preserve">34 -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استعمال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جلد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الميتة،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وغيره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الحياة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 w:rsidP="007747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57" w:history="1">
            <w:r w:rsidRPr="00AD6D4D">
              <w:rPr>
                <w:rStyle w:val="Hyperlink"/>
                <w:noProof/>
                <w:rtl/>
              </w:rPr>
              <w:t xml:space="preserve">35 -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لحم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الفحل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عند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اغتلامه</w:t>
            </w:r>
            <w:r w:rsidRPr="00AD6D4D">
              <w:rPr>
                <w:rStyle w:val="Hyperlink"/>
                <w:noProof/>
                <w:rtl/>
              </w:rPr>
              <w:t>.</w:t>
            </w:r>
          </w:hyperlink>
          <w:r w:rsidR="00774750">
            <w:rPr>
              <w:rStyle w:val="Hyperlink"/>
              <w:rFonts w:hint="cs"/>
              <w:noProof/>
              <w:rtl/>
            </w:rPr>
            <w:t xml:space="preserve"> </w:t>
          </w:r>
          <w:hyperlink w:anchor="_Toc181802858" w:history="1">
            <w:r w:rsidRPr="00AD6D4D">
              <w:rPr>
                <w:rStyle w:val="Hyperlink"/>
                <w:noProof/>
                <w:rtl/>
              </w:rPr>
              <w:t xml:space="preserve">36 -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الميتة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اختلطت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بالذكي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جاز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بيع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الجميع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يستحلّ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الميتة،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ثمنه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59" w:history="1">
            <w:r w:rsidRPr="00AD6D4D">
              <w:rPr>
                <w:rStyle w:val="Hyperlink"/>
                <w:noProof/>
                <w:rtl/>
              </w:rPr>
              <w:t xml:space="preserve">37 -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اللحم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يعلم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كونه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ميتة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مذكّى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طرح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النار،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انقبض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فهو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ذكيّ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حلال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انبسط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فهو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ميتة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حرام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60" w:history="1">
            <w:r w:rsidRPr="00AD6D4D">
              <w:rPr>
                <w:rStyle w:val="Hyperlink"/>
                <w:noProof/>
                <w:rtl/>
              </w:rPr>
              <w:t xml:space="preserve">38 -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لحم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البخت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noProof/>
                <w:vertAlign w:val="superscript"/>
                <w:rtl/>
              </w:rPr>
              <w:t>(*)</w:t>
            </w:r>
            <w:r w:rsidRPr="00AD6D4D">
              <w:rPr>
                <w:rStyle w:val="Hyperlink"/>
                <w:rFonts w:hint="eastAsia"/>
                <w:noProof/>
                <w:rtl/>
              </w:rPr>
              <w:t>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ظهورها،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ألبانها،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الحمام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المسرول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61" w:history="1">
            <w:r w:rsidRPr="00AD6D4D">
              <w:rPr>
                <w:rStyle w:val="Hyperlink"/>
                <w:noProof/>
                <w:rtl/>
              </w:rPr>
              <w:t xml:space="preserve">39 -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لحم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الخز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 w:rsidP="007747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62" w:history="1">
            <w:r w:rsidRPr="00AD6D4D">
              <w:rPr>
                <w:rStyle w:val="Hyperlink"/>
                <w:noProof/>
                <w:rtl/>
              </w:rPr>
              <w:t xml:space="preserve">40 -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النسر</w:t>
            </w:r>
            <w:r w:rsidRPr="00AD6D4D">
              <w:rPr>
                <w:rStyle w:val="Hyperlink"/>
                <w:noProof/>
                <w:rtl/>
              </w:rPr>
              <w:t>.</w:t>
            </w:r>
          </w:hyperlink>
          <w:r w:rsidR="00774750">
            <w:rPr>
              <w:rStyle w:val="Hyperlink"/>
              <w:rFonts w:hint="cs"/>
              <w:noProof/>
              <w:rtl/>
            </w:rPr>
            <w:t xml:space="preserve"> </w:t>
          </w:r>
          <w:hyperlink w:anchor="_Toc181802863" w:history="1">
            <w:r w:rsidRPr="00AD6D4D">
              <w:rPr>
                <w:rStyle w:val="Hyperlink"/>
                <w:noProof/>
                <w:rtl/>
              </w:rPr>
              <w:t xml:space="preserve">41 -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حكم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السنجاب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64" w:history="1">
            <w:r w:rsidRPr="00AD6D4D">
              <w:rPr>
                <w:rStyle w:val="Hyperlink"/>
                <w:noProof/>
                <w:rtl/>
              </w:rPr>
              <w:t xml:space="preserve">42 -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لحم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الأسد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وإباحة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اليحامير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65" w:history="1">
            <w:r w:rsidRPr="00AD6D4D">
              <w:rPr>
                <w:rStyle w:val="Hyperlink"/>
                <w:noProof/>
                <w:rtl/>
              </w:rPr>
              <w:t xml:space="preserve">43 -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الفارة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ونحوها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ماتت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الزيت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السمن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نحوهما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وكان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مائعاً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حرم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وجاز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الاستصباح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وبيعه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يستصبح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بيان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حاله،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وإلاّ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تعيّن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إراقته،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جامداً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اخذت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حولها،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وحلّ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الباقى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66" w:history="1">
            <w:r w:rsidRPr="00AD6D4D">
              <w:rPr>
                <w:rStyle w:val="Hyperlink"/>
                <w:noProof/>
                <w:rtl/>
              </w:rPr>
              <w:t xml:space="preserve">44 -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القدر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طبخت،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ثم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وجدت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فارة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ميتة،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وجب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اراقة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المرق،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وجاز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اللحم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بعد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غسله،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وحكم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وقع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دم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67" w:history="1">
            <w:r w:rsidRPr="00AD6D4D">
              <w:rPr>
                <w:rStyle w:val="Hyperlink"/>
                <w:noProof/>
                <w:rtl/>
              </w:rPr>
              <w:t xml:space="preserve">45 -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الفارة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وقعت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مائع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جامد،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وخرجت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حيّة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يحرم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68" w:history="1">
            <w:r w:rsidRPr="00AD6D4D">
              <w:rPr>
                <w:rStyle w:val="Hyperlink"/>
                <w:noProof/>
                <w:rtl/>
              </w:rPr>
              <w:t xml:space="preserve">46 -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ونحوه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نفس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وقع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شراب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يحرم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وشربه،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يكون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سمّ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 w:rsidP="007747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69" w:history="1">
            <w:r w:rsidRPr="00AD6D4D">
              <w:rPr>
                <w:rStyle w:val="Hyperlink"/>
                <w:noProof/>
                <w:rtl/>
              </w:rPr>
              <w:t xml:space="preserve">47 -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والشراب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تناول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السنور،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كراهته</w:t>
            </w:r>
            <w:r w:rsidRPr="00AD6D4D">
              <w:rPr>
                <w:rStyle w:val="Hyperlink"/>
                <w:noProof/>
                <w:rtl/>
              </w:rPr>
              <w:t>.</w:t>
            </w:r>
          </w:hyperlink>
          <w:r w:rsidR="00774750">
            <w:rPr>
              <w:rStyle w:val="Hyperlink"/>
              <w:rFonts w:hint="cs"/>
              <w:noProof/>
              <w:rtl/>
            </w:rPr>
            <w:t xml:space="preserve"> </w:t>
          </w:r>
          <w:hyperlink w:anchor="_Toc181802870" w:history="1">
            <w:r w:rsidRPr="00AD6D4D">
              <w:rPr>
                <w:rStyle w:val="Hyperlink"/>
                <w:noProof/>
                <w:rtl/>
              </w:rPr>
              <w:t xml:space="preserve">48 -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الطحال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7CE" w:rsidRDefault="008477CE" w:rsidP="008477CE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71" w:history="1">
            <w:r w:rsidRPr="00AD6D4D">
              <w:rPr>
                <w:rStyle w:val="Hyperlink"/>
                <w:noProof/>
                <w:rtl/>
              </w:rPr>
              <w:t xml:space="preserve">49 -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الجري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طبخ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سمك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حرم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سال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عليه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الجري،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وكذا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الطحال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اللحم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الطحال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مثقوباً،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وإلاّ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يحرم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اللحم،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يحرم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فوقهما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مطلقاً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 w:rsidP="007747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72" w:history="1">
            <w:r w:rsidRPr="00AD6D4D">
              <w:rPr>
                <w:rStyle w:val="Hyperlink"/>
                <w:noProof/>
                <w:rtl/>
              </w:rPr>
              <w:t xml:space="preserve">50 -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الحنطة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عليها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شحم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الخنزير،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يمكن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غسلها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وتنظيفها،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معهما،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وجواز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بذرها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حتى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تنبت</w:t>
            </w:r>
            <w:r w:rsidRPr="00AD6D4D">
              <w:rPr>
                <w:rStyle w:val="Hyperlink"/>
                <w:noProof/>
                <w:rtl/>
              </w:rPr>
              <w:t>.</w:t>
            </w:r>
          </w:hyperlink>
          <w:r w:rsidR="00774750">
            <w:rPr>
              <w:rStyle w:val="Hyperlink"/>
              <w:rFonts w:hint="cs"/>
              <w:noProof/>
              <w:rtl/>
            </w:rPr>
            <w:t xml:space="preserve"> </w:t>
          </w:r>
          <w:hyperlink w:anchor="_Toc181802873" w:history="1">
            <w:r w:rsidRPr="00AD6D4D">
              <w:rPr>
                <w:rStyle w:val="Hyperlink"/>
                <w:noProof/>
                <w:rtl/>
              </w:rPr>
              <w:t xml:space="preserve">51 -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الحبوب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والبقول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وأشباهها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التي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أيدي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اهل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الكتاب،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وجواز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شرائها،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ومؤاكلتهم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فيها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74" w:history="1">
            <w:r w:rsidRPr="00AD6D4D">
              <w:rPr>
                <w:rStyle w:val="Hyperlink"/>
                <w:noProof/>
                <w:rtl/>
              </w:rPr>
              <w:t xml:space="preserve">52 -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مؤاكلة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الكفار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اناء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واحد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تنجيسهم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للطعام،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وكراهتها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عدمه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75" w:history="1">
            <w:r w:rsidRPr="00AD6D4D">
              <w:rPr>
                <w:rStyle w:val="Hyperlink"/>
                <w:noProof/>
                <w:rtl/>
              </w:rPr>
              <w:t xml:space="preserve">53 -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مؤاكلة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الكفار،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تنجيسهم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للطعام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76" w:history="1">
            <w:r w:rsidRPr="00AD6D4D">
              <w:rPr>
                <w:rStyle w:val="Hyperlink"/>
                <w:noProof/>
                <w:rtl/>
              </w:rPr>
              <w:t xml:space="preserve">54 -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أواني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الكفّار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العلم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بتنجيسهم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لها،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عدمه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77" w:history="1">
            <w:r w:rsidRPr="00AD6D4D">
              <w:rPr>
                <w:rStyle w:val="Hyperlink"/>
                <w:noProof/>
                <w:rtl/>
              </w:rPr>
              <w:t xml:space="preserve">55 -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أهل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لغير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وهو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ذبح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لصنم،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وثن،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شجر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78" w:history="1">
            <w:r w:rsidRPr="00AD6D4D">
              <w:rPr>
                <w:rStyle w:val="Hyperlink"/>
                <w:noProof/>
                <w:rtl/>
              </w:rPr>
              <w:t xml:space="preserve">56 -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الميتة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والخنزير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وسائر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المحرمات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المضطرّ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ضرورة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شديدة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غير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باغٍ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عادٍ،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وتحريمها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الباغي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والعادي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الضرورة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أيضاً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79" w:history="1">
            <w:r w:rsidRPr="00AD6D4D">
              <w:rPr>
                <w:rStyle w:val="Hyperlink"/>
                <w:noProof/>
                <w:rtl/>
              </w:rPr>
              <w:t xml:space="preserve">57 -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المنخنقة،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والموقوذة،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والمتردية،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والنطيحة،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السبع،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ذبح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النصب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ذكي،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والاستقسام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بالأزلام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80" w:history="1">
            <w:r w:rsidRPr="00AD6D4D">
              <w:rPr>
                <w:rStyle w:val="Hyperlink"/>
                <w:noProof/>
                <w:rtl/>
              </w:rPr>
              <w:t xml:space="preserve">58 -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الطين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والمدر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noProof/>
                <w:vertAlign w:val="superscript"/>
                <w:rtl/>
              </w:rPr>
              <w:t>(*)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81" w:history="1">
            <w:r w:rsidRPr="00AD6D4D">
              <w:rPr>
                <w:rStyle w:val="Hyperlink"/>
                <w:noProof/>
                <w:rtl/>
              </w:rPr>
              <w:t xml:space="preserve">59 -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طين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قبر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AD6D4D">
              <w:rPr>
                <w:rStyle w:val="Hyperlink"/>
                <w:noProof/>
                <w:rtl/>
              </w:rPr>
              <w:t xml:space="preserve"> ( </w:t>
            </w:r>
            <w:r w:rsidRPr="00AD6D4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D6D4D">
              <w:rPr>
                <w:rStyle w:val="Hyperlink"/>
                <w:noProof/>
                <w:rtl/>
              </w:rPr>
              <w:t xml:space="preserve"> ) </w:t>
            </w:r>
            <w:r w:rsidRPr="00AD6D4D">
              <w:rPr>
                <w:rStyle w:val="Hyperlink"/>
                <w:rFonts w:hint="eastAsia"/>
                <w:noProof/>
                <w:rtl/>
              </w:rPr>
              <w:t>بقصد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الشفاء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بقدر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الحمصة،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وكيفية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تناوله،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بشهوة،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طين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قبور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الأئمة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غير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82" w:history="1">
            <w:r w:rsidRPr="00AD6D4D">
              <w:rPr>
                <w:rStyle w:val="Hyperlink"/>
                <w:noProof/>
                <w:rtl/>
              </w:rPr>
              <w:t xml:space="preserve">60 -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حكم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التداوي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بالطين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الأرمني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83" w:history="1">
            <w:r w:rsidRPr="00AD6D4D">
              <w:rPr>
                <w:rStyle w:val="Hyperlink"/>
                <w:noProof/>
                <w:rtl/>
              </w:rPr>
              <w:t xml:space="preserve">61 -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والشرب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آنية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الذهب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والفضة،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المفضّض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84" w:history="1">
            <w:r w:rsidRPr="00AD6D4D">
              <w:rPr>
                <w:rStyle w:val="Hyperlink"/>
                <w:noProof/>
                <w:rtl/>
              </w:rPr>
              <w:t xml:space="preserve">62 -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مائدة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يشرب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عليها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الخمر،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الجلوس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عليها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اختيارا،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دون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سفرة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عليها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خمر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يبس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85" w:history="1">
            <w:r w:rsidRPr="00AD6D4D">
              <w:rPr>
                <w:rStyle w:val="Hyperlink"/>
                <w:noProof/>
                <w:rtl/>
              </w:rPr>
              <w:t xml:space="preserve">63 -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والاطعام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الغير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بغير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إذنه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عدا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استثني،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جواز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الذهاب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مائدة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يدعَ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إليها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86" w:history="1">
            <w:r w:rsidRPr="00AD6D4D">
              <w:rPr>
                <w:rStyle w:val="Hyperlink"/>
                <w:noProof/>
                <w:rtl/>
              </w:rPr>
              <w:t xml:space="preserve">64 -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حكم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السمن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والجبن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وغيرهما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خلطه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87" w:history="1">
            <w:r w:rsidRPr="00AD6D4D">
              <w:rPr>
                <w:rStyle w:val="Hyperlink"/>
                <w:noProof/>
                <w:rtl/>
              </w:rPr>
              <w:t xml:space="preserve">65 -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حكم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العمل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بشعر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الخنزير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7CE" w:rsidRDefault="008477CE" w:rsidP="008477CE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88" w:history="1">
            <w:r w:rsidRPr="00AD6D4D">
              <w:rPr>
                <w:rStyle w:val="Hyperlink"/>
                <w:noProof/>
                <w:rtl/>
              </w:rPr>
              <w:t xml:space="preserve">66 -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النجس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وشربه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 w:rsidP="0077475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89" w:history="1">
            <w:r w:rsidRPr="00AD6D4D">
              <w:rPr>
                <w:rStyle w:val="Hyperlink"/>
                <w:rFonts w:hint="eastAsia"/>
                <w:noProof/>
                <w:rtl/>
              </w:rPr>
              <w:t>أبواب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آداب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المائدة</w:t>
            </w:r>
          </w:hyperlink>
          <w:r w:rsidR="00774750">
            <w:rPr>
              <w:rStyle w:val="Hyperlink"/>
              <w:rFonts w:hint="cs"/>
              <w:noProof/>
              <w:rtl/>
            </w:rPr>
            <w:t xml:space="preserve"> </w:t>
          </w:r>
          <w:hyperlink w:anchor="_Toc181802890" w:history="1">
            <w:r w:rsidRPr="00AD6D4D">
              <w:rPr>
                <w:rStyle w:val="Hyperlink"/>
                <w:noProof/>
                <w:rtl/>
              </w:rPr>
              <w:t xml:space="preserve">1 -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كثرة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91" w:history="1">
            <w:r w:rsidRPr="00AD6D4D">
              <w:rPr>
                <w:rStyle w:val="Hyperlink"/>
                <w:noProof/>
                <w:rtl/>
              </w:rPr>
              <w:t xml:space="preserve">2 -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الشبع،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الشبع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92" w:history="1">
            <w:r w:rsidRPr="00AD6D4D">
              <w:rPr>
                <w:rStyle w:val="Hyperlink"/>
                <w:noProof/>
                <w:rtl/>
              </w:rPr>
              <w:t xml:space="preserve">3 -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الجشاء،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ورفعة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السماء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حمد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عنده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93" w:history="1">
            <w:r w:rsidRPr="00AD6D4D">
              <w:rPr>
                <w:rStyle w:val="Hyperlink"/>
                <w:noProof/>
                <w:rtl/>
              </w:rPr>
              <w:t xml:space="preserve">4 -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التخمة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والامتلاء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94" w:history="1">
            <w:r w:rsidRPr="00AD6D4D">
              <w:rPr>
                <w:rStyle w:val="Hyperlink"/>
                <w:noProof/>
                <w:rtl/>
              </w:rPr>
              <w:t xml:space="preserve">5 -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دعي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يجز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يستتبع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ولده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95" w:history="1">
            <w:r w:rsidRPr="00AD6D4D">
              <w:rPr>
                <w:rStyle w:val="Hyperlink"/>
                <w:noProof/>
                <w:rtl/>
              </w:rPr>
              <w:t xml:space="preserve">6 -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متّكئاً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ومنبطحاً،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التشبه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بالملوك،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وجواز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الاقعاء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noProof/>
                <w:vertAlign w:val="superscript"/>
                <w:rtl/>
              </w:rPr>
              <w:t>(*)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96" w:history="1">
            <w:r w:rsidRPr="00AD6D4D">
              <w:rPr>
                <w:rStyle w:val="Hyperlink"/>
                <w:noProof/>
                <w:rtl/>
              </w:rPr>
              <w:t xml:space="preserve">7 -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وضع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اليد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الأرض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وقت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خلع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النعل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عنده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97" w:history="1">
            <w:r w:rsidRPr="00AD6D4D">
              <w:rPr>
                <w:rStyle w:val="Hyperlink"/>
                <w:noProof/>
                <w:rtl/>
              </w:rPr>
              <w:t xml:space="preserve">8 -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أنّه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للإنسان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العبد،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ويجلس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جلوس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العبد،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ويأكل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الحضيض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noProof/>
                <w:vertAlign w:val="superscript"/>
                <w:rtl/>
              </w:rPr>
              <w:t>(*)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وينام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عليه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98" w:history="1">
            <w:r w:rsidRPr="00AD6D4D">
              <w:rPr>
                <w:rStyle w:val="Hyperlink"/>
                <w:noProof/>
                <w:rtl/>
              </w:rPr>
              <w:t xml:space="preserve">9 -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وضع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إحدى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الرجلين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الاخرى،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والتربّع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وقت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وغيره،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899" w:history="1">
            <w:r w:rsidRPr="00AD6D4D">
              <w:rPr>
                <w:rStyle w:val="Hyperlink"/>
                <w:noProof/>
                <w:rtl/>
              </w:rPr>
              <w:t xml:space="preserve">10 -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والشرب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والتناول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بالشمال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العذر،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إلّا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العنب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والرمان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181802899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00" w:history="1">
            <w:r w:rsidRPr="00AD6D4D">
              <w:rPr>
                <w:rStyle w:val="Hyperlink"/>
                <w:noProof/>
                <w:rtl/>
              </w:rPr>
              <w:t xml:space="preserve">11 -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ماشياً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إلّا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الضرورة،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01" w:history="1">
            <w:r w:rsidRPr="00AD6D4D">
              <w:rPr>
                <w:rStyle w:val="Hyperlink"/>
                <w:noProof/>
                <w:rtl/>
              </w:rPr>
              <w:t xml:space="preserve">12 -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الاجتماع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الرجل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عياله،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وحكم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الأم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02" w:history="1">
            <w:r w:rsidRPr="00AD6D4D">
              <w:rPr>
                <w:rStyle w:val="Hyperlink"/>
                <w:noProof/>
                <w:rtl/>
              </w:rPr>
              <w:t xml:space="preserve">13 -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عزل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مائدة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للسودان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والخدم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والموالي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الخلوة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03" w:history="1">
            <w:r w:rsidRPr="00AD6D4D">
              <w:rPr>
                <w:rStyle w:val="Hyperlink"/>
                <w:noProof/>
                <w:rtl/>
              </w:rPr>
              <w:t xml:space="preserve">14 -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طول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الجلوس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المائدة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وترك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استعجال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عبداً،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وكذا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محادثته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04" w:history="1">
            <w:r w:rsidRPr="00AD6D4D">
              <w:rPr>
                <w:rStyle w:val="Hyperlink"/>
                <w:noProof/>
                <w:rtl/>
              </w:rPr>
              <w:t xml:space="preserve">15 -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إجابة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دعوة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الكافر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والمنافق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والفاسق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05" w:history="1">
            <w:r w:rsidRPr="00AD6D4D">
              <w:rPr>
                <w:rStyle w:val="Hyperlink"/>
                <w:noProof/>
                <w:rtl/>
              </w:rPr>
              <w:t xml:space="preserve">16 -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تأكّد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إجابة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دعوة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والمسلم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خمسة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أميال،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عنده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7CE" w:rsidRDefault="008477CE" w:rsidP="008477CE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06" w:history="1">
            <w:r w:rsidRPr="00AD6D4D">
              <w:rPr>
                <w:rStyle w:val="Hyperlink"/>
                <w:noProof/>
                <w:rtl/>
              </w:rPr>
              <w:t xml:space="preserve">17 -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إجابة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الدعوة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خفض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الجواري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07" w:history="1">
            <w:r w:rsidRPr="00AD6D4D">
              <w:rPr>
                <w:rStyle w:val="Hyperlink"/>
                <w:noProof/>
                <w:rtl/>
              </w:rPr>
              <w:t xml:space="preserve">18 -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عرض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ثم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الشراب،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ثم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الوضوء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قدم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08" w:history="1">
            <w:r w:rsidRPr="00AD6D4D">
              <w:rPr>
                <w:rStyle w:val="Hyperlink"/>
                <w:noProof/>
                <w:rtl/>
              </w:rPr>
              <w:t xml:space="preserve">19 -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جواز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الكافر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استثني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09" w:history="1">
            <w:r w:rsidRPr="00AD6D4D">
              <w:rPr>
                <w:rStyle w:val="Hyperlink"/>
                <w:noProof/>
                <w:rtl/>
              </w:rPr>
              <w:t xml:space="preserve">20 -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يستحب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للمؤمن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يحتشم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أخيه،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يتكلف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يتحفه،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ويقبل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تحفته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10" w:history="1">
            <w:r w:rsidRPr="00AD6D4D">
              <w:rPr>
                <w:rStyle w:val="Hyperlink"/>
                <w:noProof/>
                <w:rtl/>
              </w:rPr>
              <w:t xml:space="preserve">21 -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جواز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استقلال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صاحب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المنزل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يقدمه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للضيف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واحتقاره،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واستقلال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الضيف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واحتقاره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11" w:history="1">
            <w:r w:rsidRPr="00AD6D4D">
              <w:rPr>
                <w:rStyle w:val="Hyperlink"/>
                <w:noProof/>
                <w:rtl/>
              </w:rPr>
              <w:t xml:space="preserve">22 -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يستحب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للضيف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يكلف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صاحب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المنزل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شيئاً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ليس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يمنعه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الاتيان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بشيء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خارج،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ويستحب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لصاحب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المنزل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دعا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أخاه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يتكلف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noProof/>
                <w:vertAlign w:val="superscript"/>
                <w:rtl/>
              </w:rPr>
              <w:t>(*)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12" w:history="1">
            <w:r w:rsidRPr="00AD6D4D">
              <w:rPr>
                <w:rStyle w:val="Hyperlink"/>
                <w:noProof/>
                <w:rtl/>
              </w:rPr>
              <w:t xml:space="preserve">23 -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اقراء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الضيف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13" w:history="1">
            <w:r w:rsidRPr="00AD6D4D">
              <w:rPr>
                <w:rStyle w:val="Hyperlink"/>
                <w:noProof/>
                <w:rtl/>
              </w:rPr>
              <w:t xml:space="preserve">24 -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يجوز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اكله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بيوت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تضمنته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الآية،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والمرأة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بيت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زوجها،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وصدقتهم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منها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14" w:history="1">
            <w:r w:rsidRPr="00AD6D4D">
              <w:rPr>
                <w:rStyle w:val="Hyperlink"/>
                <w:noProof/>
                <w:rtl/>
              </w:rPr>
              <w:t xml:space="preserve">25 -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إجادة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منزل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المؤمن،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والانبساط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والإِكثار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بعد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الامتلاء،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وترك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التقصير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والحشمة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15" w:history="1">
            <w:r w:rsidRPr="00AD6D4D">
              <w:rPr>
                <w:rStyle w:val="Hyperlink"/>
                <w:noProof/>
                <w:rtl/>
              </w:rPr>
              <w:t xml:space="preserve">26 -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16" w:history="1">
            <w:r w:rsidRPr="00AD6D4D">
              <w:rPr>
                <w:rStyle w:val="Hyperlink"/>
                <w:noProof/>
                <w:rtl/>
              </w:rPr>
              <w:t xml:space="preserve">27 -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تقدير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بقدر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سعة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المال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وقتله،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وإجادة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وإكثاره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الإِمكان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17" w:history="1">
            <w:r w:rsidRPr="00AD6D4D">
              <w:rPr>
                <w:rStyle w:val="Hyperlink"/>
                <w:noProof/>
                <w:rtl/>
              </w:rPr>
              <w:t xml:space="preserve">28 -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اتخاذ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وإجادته،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ودعاء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الناس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إليه،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دعاء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الأغنياء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دون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الفقراء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18" w:history="1">
            <w:r w:rsidRPr="00AD6D4D">
              <w:rPr>
                <w:rStyle w:val="Hyperlink"/>
                <w:noProof/>
                <w:rtl/>
              </w:rPr>
              <w:t xml:space="preserve">29 -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العتق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المندوب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19" w:history="1">
            <w:r w:rsidRPr="00AD6D4D">
              <w:rPr>
                <w:rStyle w:val="Hyperlink"/>
                <w:noProof/>
                <w:rtl/>
              </w:rPr>
              <w:t xml:space="preserve">30 -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تأكد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20" w:history="1">
            <w:r w:rsidRPr="00AD6D4D">
              <w:rPr>
                <w:rStyle w:val="Hyperlink"/>
                <w:noProof/>
                <w:rtl/>
              </w:rPr>
              <w:t xml:space="preserve">31 -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الوليمة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للعرس،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وكونها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ثلاثة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أيام،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وجواز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المساجد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والازقة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كراهية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المسجد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والسوق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7CE" w:rsidRDefault="008477CE" w:rsidP="008477CE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21" w:history="1">
            <w:r w:rsidRPr="00AD6D4D">
              <w:rPr>
                <w:rStyle w:val="Hyperlink"/>
                <w:noProof/>
                <w:rtl/>
              </w:rPr>
              <w:t xml:space="preserve">32 -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الجائع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22" w:history="1">
            <w:r w:rsidRPr="00AD6D4D">
              <w:rPr>
                <w:rStyle w:val="Hyperlink"/>
                <w:noProof/>
                <w:rtl/>
              </w:rPr>
              <w:t xml:space="preserve">33 -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تأكد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الوليمة،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وإجابة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الدعوة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العرس،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والعقيقة،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والختان،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والإياب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السفر،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وشراء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الدار،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والفراغ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البناء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23" w:history="1">
            <w:r w:rsidRPr="00AD6D4D">
              <w:rPr>
                <w:rStyle w:val="Hyperlink"/>
                <w:noProof/>
                <w:rtl/>
              </w:rPr>
              <w:t xml:space="preserve">34 -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جواز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الإِطعام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للرياء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والسمعة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 w:rsidP="007747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24" w:history="1">
            <w:r w:rsidRPr="00AD6D4D">
              <w:rPr>
                <w:rStyle w:val="Hyperlink"/>
                <w:noProof/>
                <w:rtl/>
              </w:rPr>
              <w:t xml:space="preserve">35 -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انه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يستحب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لأهل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البلد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ضيافة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يرد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عليهم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اخوانهم،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حتى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يرحل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عنهم</w:t>
            </w:r>
            <w:r w:rsidRPr="00AD6D4D">
              <w:rPr>
                <w:rStyle w:val="Hyperlink"/>
                <w:noProof/>
                <w:rtl/>
              </w:rPr>
              <w:t>.</w:t>
            </w:r>
          </w:hyperlink>
          <w:r w:rsidR="00774750">
            <w:rPr>
              <w:rStyle w:val="Hyperlink"/>
              <w:rFonts w:hint="cs"/>
              <w:noProof/>
              <w:rtl/>
            </w:rPr>
            <w:t xml:space="preserve"> </w:t>
          </w:r>
          <w:hyperlink w:anchor="_Toc181802925" w:history="1">
            <w:r w:rsidRPr="00AD6D4D">
              <w:rPr>
                <w:rStyle w:val="Hyperlink"/>
                <w:noProof/>
                <w:rtl/>
              </w:rPr>
              <w:t xml:space="preserve">36 -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كون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الضيافة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ثلاثة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أيام،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النزول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نفقة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عنده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ابتداء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واستدامة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26" w:history="1">
            <w:r w:rsidRPr="00AD6D4D">
              <w:rPr>
                <w:rStyle w:val="Hyperlink"/>
                <w:noProof/>
                <w:rtl/>
              </w:rPr>
              <w:t xml:space="preserve">37 -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استخدام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الضيف،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وتمكينه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يخدم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 w:rsidP="007747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27" w:history="1">
            <w:r w:rsidRPr="00AD6D4D">
              <w:rPr>
                <w:rStyle w:val="Hyperlink"/>
                <w:noProof/>
                <w:rtl/>
              </w:rPr>
              <w:t xml:space="preserve">38 -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اعانة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الضيف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النزول،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وترك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إعانته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الارتحال،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وانه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يزوّد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الضيف،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ويحسن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زاده</w:t>
            </w:r>
          </w:hyperlink>
          <w:r w:rsidR="00774750">
            <w:rPr>
              <w:rStyle w:val="Hyperlink"/>
              <w:rFonts w:hint="cs"/>
              <w:noProof/>
              <w:rtl/>
            </w:rPr>
            <w:t xml:space="preserve"> </w:t>
          </w:r>
          <w:hyperlink w:anchor="_Toc181802928" w:history="1">
            <w:r w:rsidRPr="00AD6D4D">
              <w:rPr>
                <w:rStyle w:val="Hyperlink"/>
                <w:noProof/>
                <w:rtl/>
              </w:rPr>
              <w:t xml:space="preserve">39 -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الضيف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29" w:history="1">
            <w:r w:rsidRPr="00AD6D4D">
              <w:rPr>
                <w:rStyle w:val="Hyperlink"/>
                <w:noProof/>
                <w:rtl/>
              </w:rPr>
              <w:t xml:space="preserve">40 -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إكرام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الضيف،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وإعداد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الخلال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30" w:history="1">
            <w:r w:rsidRPr="00AD6D4D">
              <w:rPr>
                <w:rStyle w:val="Hyperlink"/>
                <w:noProof/>
                <w:rtl/>
              </w:rPr>
              <w:t xml:space="preserve">41 -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صاحب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الضيف،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وشروعه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قبل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الضيف،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ورفع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يده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بعده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31" w:history="1">
            <w:r w:rsidRPr="00AD6D4D">
              <w:rPr>
                <w:rStyle w:val="Hyperlink"/>
                <w:noProof/>
                <w:rtl/>
              </w:rPr>
              <w:t xml:space="preserve">42 -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وجوب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والشرب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عند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الضرورة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32" w:history="1">
            <w:r w:rsidRPr="00AD6D4D">
              <w:rPr>
                <w:rStyle w:val="Hyperlink"/>
                <w:noProof/>
                <w:rtl/>
              </w:rPr>
              <w:t xml:space="preserve">43 -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اشباع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وإطعامهم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الله،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وجمعهم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33" w:history="1">
            <w:r w:rsidRPr="00AD6D4D">
              <w:rPr>
                <w:rStyle w:val="Hyperlink"/>
                <w:noProof/>
                <w:rtl/>
              </w:rPr>
              <w:t xml:space="preserve">44 -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وجوب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الجائع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عند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ضرورته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34" w:history="1">
            <w:r w:rsidRPr="00AD6D4D">
              <w:rPr>
                <w:rStyle w:val="Hyperlink"/>
                <w:noProof/>
                <w:rtl/>
              </w:rPr>
              <w:t xml:space="preserve">45 -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الاقتصار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الغداء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والعشاء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وترك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بينهما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35" w:history="1">
            <w:r w:rsidRPr="00AD6D4D">
              <w:rPr>
                <w:rStyle w:val="Hyperlink"/>
                <w:noProof/>
                <w:rtl/>
              </w:rPr>
              <w:t xml:space="preserve">46 -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ترك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العشاء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بكعكة،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لقمة،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شربة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ماء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36" w:history="1">
            <w:r w:rsidRPr="00AD6D4D">
              <w:rPr>
                <w:rStyle w:val="Hyperlink"/>
                <w:noProof/>
                <w:rtl/>
              </w:rPr>
              <w:t xml:space="preserve">47 -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كون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العشاء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بعد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العشاء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الآخرة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37" w:history="1">
            <w:r w:rsidRPr="00AD6D4D">
              <w:rPr>
                <w:rStyle w:val="Hyperlink"/>
                <w:noProof/>
                <w:rtl/>
              </w:rPr>
              <w:t xml:space="preserve">48 -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تأكد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ترك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العشاء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للكهل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والشيخ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38" w:history="1">
            <w:r w:rsidRPr="00AD6D4D">
              <w:rPr>
                <w:rStyle w:val="Hyperlink"/>
                <w:noProof/>
                <w:rtl/>
              </w:rPr>
              <w:t xml:space="preserve">49 -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غسل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اليدين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قبل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وبعده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39" w:history="1">
            <w:r w:rsidRPr="00AD6D4D">
              <w:rPr>
                <w:rStyle w:val="Hyperlink"/>
                <w:noProof/>
                <w:rtl/>
              </w:rPr>
              <w:t xml:space="preserve">50 -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كون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صاحب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المنزل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يغسل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يديه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قبل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وآخر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يغسلهما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بعده،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الابتداء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يمينه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الأوّل،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وبمن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يساره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الثاني،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يمين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عبداً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7CE" w:rsidRDefault="008477CE" w:rsidP="008477CE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40" w:history="1">
            <w:r w:rsidRPr="00AD6D4D">
              <w:rPr>
                <w:rStyle w:val="Hyperlink"/>
                <w:noProof/>
                <w:rtl/>
              </w:rPr>
              <w:t xml:space="preserve">51 -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غسل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الأيدي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إناء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واحد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41" w:history="1">
            <w:r w:rsidRPr="00AD6D4D">
              <w:rPr>
                <w:rStyle w:val="Hyperlink"/>
                <w:noProof/>
                <w:rtl/>
              </w:rPr>
              <w:t xml:space="preserve">52 -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التمندل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بعد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وتركه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قبله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42" w:history="1">
            <w:r w:rsidRPr="00AD6D4D">
              <w:rPr>
                <w:rStyle w:val="Hyperlink"/>
                <w:noProof/>
                <w:rtl/>
              </w:rPr>
              <w:t xml:space="preserve">53 -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مسح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اليد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بالمنديل،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وفيها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شيء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حتى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يمصّها،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يمصّها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أحد،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إيواء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منديل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الغمر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البيت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43" w:history="1">
            <w:r w:rsidRPr="00AD6D4D">
              <w:rPr>
                <w:rStyle w:val="Hyperlink"/>
                <w:noProof/>
                <w:rtl/>
              </w:rPr>
              <w:t xml:space="preserve">54 -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مسح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الوجه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والرأس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والحاجبين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والعينين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بعد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الوضوء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وقول</w:t>
            </w:r>
            <w:r w:rsidRPr="00AD6D4D">
              <w:rPr>
                <w:rStyle w:val="Hyperlink"/>
                <w:noProof/>
                <w:rtl/>
              </w:rPr>
              <w:t xml:space="preserve">: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الحمد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المحسن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المجمل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المنعم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المفضل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ثلاثاً،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44" w:history="1">
            <w:r w:rsidRPr="00AD6D4D">
              <w:rPr>
                <w:rStyle w:val="Hyperlink"/>
                <w:noProof/>
                <w:rtl/>
              </w:rPr>
              <w:t xml:space="preserve">55 -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الشيعة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غيرهم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45" w:history="1">
            <w:r w:rsidRPr="00AD6D4D">
              <w:rPr>
                <w:rStyle w:val="Hyperlink"/>
                <w:noProof/>
                <w:rtl/>
              </w:rPr>
              <w:t xml:space="preserve">56 -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والتحميد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أثنائه،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الصمت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46" w:history="1">
            <w:r w:rsidRPr="00AD6D4D">
              <w:rPr>
                <w:rStyle w:val="Hyperlink"/>
                <w:noProof/>
                <w:rtl/>
              </w:rPr>
              <w:t xml:space="preserve">57 -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والتحميد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آخره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47" w:history="1">
            <w:r w:rsidRPr="00AD6D4D">
              <w:rPr>
                <w:rStyle w:val="Hyperlink"/>
                <w:noProof/>
                <w:rtl/>
              </w:rPr>
              <w:t xml:space="preserve">58 -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نسي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يستحب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يقول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ذكر</w:t>
            </w:r>
            <w:r w:rsidRPr="00AD6D4D">
              <w:rPr>
                <w:rStyle w:val="Hyperlink"/>
                <w:noProof/>
                <w:rtl/>
              </w:rPr>
              <w:t xml:space="preserve">: </w:t>
            </w:r>
            <w:r w:rsidRPr="00AD6D4D">
              <w:rPr>
                <w:rStyle w:val="Hyperlink"/>
                <w:rFonts w:hint="eastAsia"/>
                <w:noProof/>
                <w:rtl/>
              </w:rPr>
              <w:t>بسم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أوّله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وآخره،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وأنّه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سمّى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واحد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الجماعة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أجزأ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الجميع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48" w:history="1">
            <w:r w:rsidRPr="00AD6D4D">
              <w:rPr>
                <w:rStyle w:val="Hyperlink"/>
                <w:noProof/>
                <w:rtl/>
              </w:rPr>
              <w:t xml:space="preserve">59 -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قبل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وبعده،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وحمد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الاشتهاء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 w:rsidP="007747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49" w:history="1">
            <w:r w:rsidRPr="00AD6D4D">
              <w:rPr>
                <w:rStyle w:val="Hyperlink"/>
                <w:noProof/>
                <w:rtl/>
              </w:rPr>
              <w:t xml:space="preserve">60 -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العتيق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بالحديث</w:t>
            </w:r>
          </w:hyperlink>
          <w:r w:rsidR="00774750">
            <w:rPr>
              <w:rStyle w:val="Hyperlink"/>
              <w:rFonts w:hint="cs"/>
              <w:noProof/>
              <w:rtl/>
            </w:rPr>
            <w:t xml:space="preserve"> </w:t>
          </w:r>
          <w:hyperlink w:anchor="_Toc181802950" w:history="1">
            <w:r w:rsidRPr="00AD6D4D">
              <w:rPr>
                <w:rStyle w:val="Hyperlink"/>
                <w:noProof/>
                <w:rtl/>
              </w:rPr>
              <w:t xml:space="preserve">61 -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اناء،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لون،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وكلما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عاد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لقمة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 w:rsidP="007747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51" w:history="1">
            <w:r w:rsidRPr="00AD6D4D">
              <w:rPr>
                <w:rStyle w:val="Hyperlink"/>
                <w:noProof/>
                <w:rtl/>
              </w:rPr>
              <w:t xml:space="preserve">62 -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شيء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خبزاً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وملحاً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قبل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المنزل</w:t>
            </w:r>
            <w:r w:rsidRPr="00AD6D4D">
              <w:rPr>
                <w:rStyle w:val="Hyperlink"/>
                <w:noProof/>
                <w:rtl/>
              </w:rPr>
              <w:t>.</w:t>
            </w:r>
          </w:hyperlink>
          <w:r w:rsidR="00774750">
            <w:rPr>
              <w:rStyle w:val="Hyperlink"/>
              <w:rFonts w:hint="cs"/>
              <w:noProof/>
              <w:rtl/>
            </w:rPr>
            <w:t xml:space="preserve"> </w:t>
          </w:r>
          <w:hyperlink w:anchor="_Toc181802952" w:history="1">
            <w:r w:rsidRPr="00AD6D4D">
              <w:rPr>
                <w:rStyle w:val="Hyperlink"/>
                <w:noProof/>
                <w:rtl/>
              </w:rPr>
              <w:t xml:space="preserve">63 -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جيران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صاحب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المصيبة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عنه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وإرسال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إليه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ثلاثة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أيّام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53" w:history="1">
            <w:r w:rsidRPr="00AD6D4D">
              <w:rPr>
                <w:rStyle w:val="Hyperlink"/>
                <w:noProof/>
                <w:rtl/>
              </w:rPr>
              <w:t xml:space="preserve">64 -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وجوب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غسل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اليدين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قبل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بعده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54" w:history="1">
            <w:r w:rsidRPr="00AD6D4D">
              <w:rPr>
                <w:rStyle w:val="Hyperlink"/>
                <w:noProof/>
                <w:rtl/>
              </w:rPr>
              <w:t xml:space="preserve">65 -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رأس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الثريد،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جوانبه،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واكثار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وإجادته،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وإطعامه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55" w:history="1">
            <w:r w:rsidRPr="00AD6D4D">
              <w:rPr>
                <w:rStyle w:val="Hyperlink"/>
                <w:noProof/>
                <w:rtl/>
              </w:rPr>
              <w:t xml:space="preserve">66 -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ممّا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يليه،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ممّا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قدّام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غيره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56" w:history="1">
            <w:r w:rsidRPr="00AD6D4D">
              <w:rPr>
                <w:rStyle w:val="Hyperlink"/>
                <w:noProof/>
                <w:rtl/>
              </w:rPr>
              <w:t xml:space="preserve">67 -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لطع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القصعة،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ومصّ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الأصابع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بعد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 w:rsidP="007747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57" w:history="1">
            <w:r w:rsidRPr="00AD6D4D">
              <w:rPr>
                <w:rStyle w:val="Hyperlink"/>
                <w:noProof/>
                <w:rtl/>
              </w:rPr>
              <w:t xml:space="preserve">68 -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باليد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بثلاث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أصابع،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بجميع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الأصابع،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بإصبعين</w:t>
            </w:r>
            <w:r w:rsidRPr="00AD6D4D">
              <w:rPr>
                <w:rStyle w:val="Hyperlink"/>
                <w:noProof/>
                <w:rtl/>
              </w:rPr>
              <w:t>.</w:t>
            </w:r>
          </w:hyperlink>
          <w:r w:rsidR="00774750">
            <w:rPr>
              <w:rStyle w:val="Hyperlink"/>
              <w:rFonts w:hint="cs"/>
              <w:noProof/>
              <w:rtl/>
            </w:rPr>
            <w:t xml:space="preserve"> </w:t>
          </w:r>
          <w:hyperlink w:anchor="_Toc181802958" w:history="1">
            <w:r w:rsidRPr="00AD6D4D">
              <w:rPr>
                <w:rStyle w:val="Hyperlink"/>
                <w:noProof/>
                <w:rtl/>
              </w:rPr>
              <w:t xml:space="preserve">69 -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رمي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الفاكهة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قبل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استقصاء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أكلها،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ردّ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السائل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عند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حضور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7CE" w:rsidRDefault="008477CE" w:rsidP="008477CE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59" w:history="1">
            <w:r w:rsidRPr="00AD6D4D">
              <w:rPr>
                <w:rStyle w:val="Hyperlink"/>
                <w:noProof/>
                <w:rtl/>
              </w:rPr>
              <w:t xml:space="preserve">70 -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حضر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وقت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تقديم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وإلا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تقديم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60" w:history="1">
            <w:r w:rsidRPr="00AD6D4D">
              <w:rPr>
                <w:rStyle w:val="Hyperlink"/>
                <w:noProof/>
                <w:rtl/>
              </w:rPr>
              <w:t xml:space="preserve">71 -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مناولة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اللقمة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والماء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والحلواء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61" w:history="1">
            <w:r w:rsidRPr="00AD6D4D">
              <w:rPr>
                <w:rStyle w:val="Hyperlink"/>
                <w:noProof/>
                <w:rtl/>
              </w:rPr>
              <w:t xml:space="preserve">72 -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ترك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يسقط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الصحراء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فخذ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شاة،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وتناول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سقط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المنزل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 w:rsidP="007747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62" w:history="1">
            <w:r w:rsidRPr="00AD6D4D">
              <w:rPr>
                <w:rStyle w:val="Hyperlink"/>
                <w:noProof/>
                <w:rtl/>
              </w:rPr>
              <w:t xml:space="preserve">73 -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الاتيان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بالفاكهة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واللحم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للعيال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يوم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AD6D4D">
              <w:rPr>
                <w:rStyle w:val="Hyperlink"/>
                <w:noProof/>
                <w:rtl/>
              </w:rPr>
              <w:t>.</w:t>
            </w:r>
          </w:hyperlink>
          <w:r w:rsidR="00774750">
            <w:rPr>
              <w:rStyle w:val="Hyperlink"/>
              <w:rFonts w:hint="cs"/>
              <w:noProof/>
              <w:rtl/>
            </w:rPr>
            <w:t xml:space="preserve"> </w:t>
          </w:r>
          <w:hyperlink w:anchor="_Toc181802963" w:history="1">
            <w:r w:rsidRPr="00AD6D4D">
              <w:rPr>
                <w:rStyle w:val="Hyperlink"/>
                <w:noProof/>
                <w:rtl/>
              </w:rPr>
              <w:t xml:space="preserve">74 -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الاستلقاء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ووضع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الرجل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اليمنى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اليسرى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بعد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الاكل،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وضع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منديل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الثوب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وقت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64" w:history="1">
            <w:r w:rsidRPr="00AD6D4D">
              <w:rPr>
                <w:rStyle w:val="Hyperlink"/>
                <w:noProof/>
                <w:rtl/>
              </w:rPr>
              <w:t xml:space="preserve">75 -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إجابة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دعوة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المؤمن،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عنده،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المدعو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صائماً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ندباً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65" w:history="1">
            <w:r w:rsidRPr="00AD6D4D">
              <w:rPr>
                <w:rStyle w:val="Hyperlink"/>
                <w:noProof/>
                <w:rtl/>
              </w:rPr>
              <w:t xml:space="preserve">76 -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تتبع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يسقط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الخوان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البيت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مثل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السمسمة،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وأكله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وقصد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الاستشفاء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66" w:history="1">
            <w:r w:rsidRPr="00AD6D4D">
              <w:rPr>
                <w:rStyle w:val="Hyperlink"/>
                <w:noProof/>
                <w:rtl/>
              </w:rPr>
              <w:t xml:space="preserve">77 -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وجد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كسرة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تمرة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رفعها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وأكلها،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كانت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قذر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غسلها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وأكلها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67" w:history="1">
            <w:r w:rsidRPr="00AD6D4D">
              <w:rPr>
                <w:rStyle w:val="Hyperlink"/>
                <w:noProof/>
                <w:rtl/>
              </w:rPr>
              <w:t xml:space="preserve">78 -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لحس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الأصابع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المأدوم،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الاستنجاء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بالخبز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ونحوه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68" w:history="1">
            <w:r w:rsidRPr="00AD6D4D">
              <w:rPr>
                <w:rStyle w:val="Hyperlink"/>
                <w:noProof/>
                <w:rtl/>
              </w:rPr>
              <w:t xml:space="preserve">79 -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وجوب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إكرام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الخبز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والحنطة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والشعير،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إهانته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ودوسه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بالرجل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ووطء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السفرة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بها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69" w:history="1">
            <w:r w:rsidRPr="00AD6D4D">
              <w:rPr>
                <w:rStyle w:val="Hyperlink"/>
                <w:noProof/>
                <w:rtl/>
              </w:rPr>
              <w:t xml:space="preserve">80 -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التواضع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بترك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الطيبات،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حتى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ترك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نخل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الطحين،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والإِفراط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التنعم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بأطعمة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العجم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ونحوها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70" w:history="1">
            <w:r w:rsidRPr="00AD6D4D">
              <w:rPr>
                <w:rStyle w:val="Hyperlink"/>
                <w:noProof/>
                <w:rtl/>
              </w:rPr>
              <w:t xml:space="preserve">81 -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وضع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الخبز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القصعة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 w:rsidP="007747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71" w:history="1">
            <w:r w:rsidRPr="00AD6D4D">
              <w:rPr>
                <w:rStyle w:val="Hyperlink"/>
                <w:noProof/>
                <w:rtl/>
              </w:rPr>
              <w:t xml:space="preserve">82 -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ترك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الإِناء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بغير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غطاء،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استعمال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أواني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الذهب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والفضّة</w:t>
            </w:r>
            <w:r w:rsidRPr="00AD6D4D">
              <w:rPr>
                <w:rStyle w:val="Hyperlink"/>
                <w:noProof/>
                <w:rtl/>
              </w:rPr>
              <w:t>.</w:t>
            </w:r>
          </w:hyperlink>
          <w:r w:rsidR="00774750">
            <w:rPr>
              <w:rStyle w:val="Hyperlink"/>
              <w:rFonts w:hint="cs"/>
              <w:noProof/>
              <w:rtl/>
            </w:rPr>
            <w:t xml:space="preserve"> </w:t>
          </w:r>
          <w:hyperlink w:anchor="_Toc181802972" w:history="1">
            <w:r w:rsidRPr="00AD6D4D">
              <w:rPr>
                <w:rStyle w:val="Hyperlink"/>
                <w:noProof/>
                <w:rtl/>
              </w:rPr>
              <w:t xml:space="preserve">83 -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انه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يستحب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حضر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الخبز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ينتظر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غيره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73" w:history="1">
            <w:r w:rsidRPr="00AD6D4D">
              <w:rPr>
                <w:rStyle w:val="Hyperlink"/>
                <w:noProof/>
                <w:rtl/>
              </w:rPr>
              <w:t xml:space="preserve">84 -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انه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يجوز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يوطأ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الخبز،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ينبغي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يقطع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إلّا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يكن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ادم،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فيجوز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القطع،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ويستحبّ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كسره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باليد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74" w:history="1">
            <w:r w:rsidRPr="00AD6D4D">
              <w:rPr>
                <w:rStyle w:val="Hyperlink"/>
                <w:noProof/>
                <w:rtl/>
              </w:rPr>
              <w:t xml:space="preserve">85 -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شمّ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الخبز،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قبل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اللحم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إذا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حضرا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7CE" w:rsidRDefault="008477CE" w:rsidP="008477CE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75" w:history="1">
            <w:r w:rsidRPr="00AD6D4D">
              <w:rPr>
                <w:rStyle w:val="Hyperlink"/>
                <w:noProof/>
                <w:rtl/>
              </w:rPr>
              <w:t xml:space="preserve">86 -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تصغير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الرغفان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وكسرها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فوق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وتخمير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الخمير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 w:rsidP="007747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76" w:history="1">
            <w:r w:rsidRPr="00AD6D4D">
              <w:rPr>
                <w:rStyle w:val="Hyperlink"/>
                <w:noProof/>
                <w:rtl/>
              </w:rPr>
              <w:t xml:space="preserve">87 -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السوق</w:t>
            </w:r>
            <w:r w:rsidRPr="00AD6D4D">
              <w:rPr>
                <w:rStyle w:val="Hyperlink"/>
                <w:noProof/>
                <w:rtl/>
              </w:rPr>
              <w:t>.</w:t>
            </w:r>
          </w:hyperlink>
          <w:r w:rsidR="00774750">
            <w:rPr>
              <w:rStyle w:val="Hyperlink"/>
              <w:rFonts w:hint="cs"/>
              <w:noProof/>
              <w:rtl/>
            </w:rPr>
            <w:t xml:space="preserve"> </w:t>
          </w:r>
          <w:hyperlink w:anchor="_Toc181802977" w:history="1">
            <w:r w:rsidRPr="00AD6D4D">
              <w:rPr>
                <w:rStyle w:val="Hyperlink"/>
                <w:noProof/>
                <w:rtl/>
              </w:rPr>
              <w:t xml:space="preserve">88 -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ترك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اللحم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أربعين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يوماً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78" w:history="1">
            <w:r w:rsidRPr="00AD6D4D">
              <w:rPr>
                <w:rStyle w:val="Hyperlink"/>
                <w:noProof/>
                <w:rtl/>
              </w:rPr>
              <w:t xml:space="preserve">89 -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لحم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الغريض،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يعني</w:t>
            </w:r>
            <w:r w:rsidRPr="00AD6D4D">
              <w:rPr>
                <w:rStyle w:val="Hyperlink"/>
                <w:noProof/>
                <w:rtl/>
              </w:rPr>
              <w:t xml:space="preserve">: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النيء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حتى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تغيره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الشمس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النار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79" w:history="1">
            <w:r w:rsidRPr="00AD6D4D">
              <w:rPr>
                <w:rStyle w:val="Hyperlink"/>
                <w:noProof/>
                <w:rtl/>
              </w:rPr>
              <w:t xml:space="preserve">90 -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عند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الذي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يخاف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ضرره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80" w:history="1">
            <w:r w:rsidRPr="00AD6D4D">
              <w:rPr>
                <w:rStyle w:val="Hyperlink"/>
                <w:noProof/>
                <w:rtl/>
              </w:rPr>
              <w:t xml:space="preserve">91 -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الحار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جداً،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تركه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حتى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يبرد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يمكّن،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وتذكر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النار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عنده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 w:rsidP="007747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81" w:history="1">
            <w:r w:rsidRPr="00AD6D4D">
              <w:rPr>
                <w:rStyle w:val="Hyperlink"/>
                <w:noProof/>
                <w:rtl/>
              </w:rPr>
              <w:t xml:space="preserve">92 -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النفخ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والشراب،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تحريمه</w:t>
            </w:r>
            <w:r w:rsidRPr="00AD6D4D">
              <w:rPr>
                <w:rStyle w:val="Hyperlink"/>
                <w:noProof/>
                <w:rtl/>
              </w:rPr>
              <w:t>.</w:t>
            </w:r>
          </w:hyperlink>
          <w:r w:rsidR="00774750">
            <w:rPr>
              <w:rStyle w:val="Hyperlink"/>
              <w:rFonts w:hint="cs"/>
              <w:noProof/>
              <w:rtl/>
            </w:rPr>
            <w:t xml:space="preserve"> </w:t>
          </w:r>
          <w:hyperlink w:anchor="_Toc181802982" w:history="1">
            <w:r w:rsidRPr="00AD6D4D">
              <w:rPr>
                <w:rStyle w:val="Hyperlink"/>
                <w:noProof/>
                <w:rtl/>
              </w:rPr>
              <w:t xml:space="preserve">93 -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قبل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تذهب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حرارته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بالكلّية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83" w:history="1">
            <w:r w:rsidRPr="00AD6D4D">
              <w:rPr>
                <w:rStyle w:val="Hyperlink"/>
                <w:noProof/>
                <w:rtl/>
              </w:rPr>
              <w:t xml:space="preserve">94 -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نهك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noProof/>
                <w:vertAlign w:val="superscript"/>
                <w:rtl/>
              </w:rPr>
              <w:t>(*)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العظام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غير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تحريم،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وقطع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اللحم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المائدة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بالسكّين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84" w:history="1">
            <w:r w:rsidRPr="00AD6D4D">
              <w:rPr>
                <w:rStyle w:val="Hyperlink"/>
                <w:noProof/>
                <w:rtl/>
              </w:rPr>
              <w:t xml:space="preserve">95 -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الابتداء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بالملح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والختم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85" w:history="1">
            <w:r w:rsidRPr="00AD6D4D">
              <w:rPr>
                <w:rStyle w:val="Hyperlink"/>
                <w:noProof/>
                <w:rtl/>
              </w:rPr>
              <w:t xml:space="preserve">96 -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الافتتاح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بالخلّ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والختم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الابتداء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بالملح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والختم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بالخلّ،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افطار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الصائم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عليه،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والسحور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 w:rsidP="007747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86" w:history="1">
            <w:r w:rsidRPr="00AD6D4D">
              <w:rPr>
                <w:rStyle w:val="Hyperlink"/>
                <w:noProof/>
                <w:rtl/>
              </w:rPr>
              <w:t xml:space="preserve">97 -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العنب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حبتين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حبتين،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أكثر،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أقل،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للشيخ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الكبير،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والطفل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الصغير،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فحبّةً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حبّةً</w:t>
            </w:r>
            <w:r w:rsidRPr="00AD6D4D">
              <w:rPr>
                <w:rStyle w:val="Hyperlink"/>
                <w:noProof/>
                <w:rtl/>
              </w:rPr>
              <w:t>.</w:t>
            </w:r>
          </w:hyperlink>
          <w:r w:rsidR="00774750">
            <w:rPr>
              <w:rStyle w:val="Hyperlink"/>
              <w:rFonts w:hint="cs"/>
              <w:noProof/>
              <w:rtl/>
            </w:rPr>
            <w:t xml:space="preserve"> </w:t>
          </w:r>
          <w:hyperlink w:anchor="_Toc181802987" w:history="1">
            <w:r w:rsidRPr="00AD6D4D">
              <w:rPr>
                <w:rStyle w:val="Hyperlink"/>
                <w:noProof/>
                <w:rtl/>
              </w:rPr>
              <w:t xml:space="preserve">98 -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إحدى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وعشرين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زبيبة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حمراء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يوم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الريق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88" w:history="1">
            <w:r w:rsidRPr="00AD6D4D">
              <w:rPr>
                <w:rStyle w:val="Hyperlink"/>
                <w:noProof/>
                <w:rtl/>
              </w:rPr>
              <w:t xml:space="preserve">99 -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الانفراد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الرمانة،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الاشتراك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الرمانة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الواحدة،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الاشتراك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سواها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89" w:history="1">
            <w:r w:rsidRPr="00AD6D4D">
              <w:rPr>
                <w:rStyle w:val="Hyperlink"/>
                <w:noProof/>
                <w:rtl/>
              </w:rPr>
              <w:t xml:space="preserve">100 -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استيعاب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حبّات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الرمّانة،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واستيفاء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أكلها،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وتتبع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سقط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منها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90" w:history="1">
            <w:r w:rsidRPr="00AD6D4D">
              <w:rPr>
                <w:rStyle w:val="Hyperlink"/>
                <w:noProof/>
                <w:rtl/>
              </w:rPr>
              <w:t xml:space="preserve">101 -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تأكّد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الإِنسان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زاده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وحده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91" w:history="1">
            <w:r w:rsidRPr="00AD6D4D">
              <w:rPr>
                <w:rStyle w:val="Hyperlink"/>
                <w:noProof/>
                <w:rtl/>
              </w:rPr>
              <w:t xml:space="preserve">102 -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الرمّان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الريق،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وخصوصاً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يوم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وليلة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92" w:history="1">
            <w:r w:rsidRPr="00AD6D4D">
              <w:rPr>
                <w:rStyle w:val="Hyperlink"/>
                <w:noProof/>
                <w:rtl/>
              </w:rPr>
              <w:t xml:space="preserve">103 -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حضور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البقل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والخضرة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المائدة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منها،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خلوها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ذلك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93" w:history="1">
            <w:r w:rsidRPr="00AD6D4D">
              <w:rPr>
                <w:rStyle w:val="Hyperlink"/>
                <w:noProof/>
                <w:rtl/>
              </w:rPr>
              <w:t xml:space="preserve">104 -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تخليل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الأسنان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بعد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تركه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7CE" w:rsidRDefault="008477CE" w:rsidP="008477CE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94" w:history="1">
            <w:r w:rsidRPr="00AD6D4D">
              <w:rPr>
                <w:rStyle w:val="Hyperlink"/>
                <w:noProof/>
                <w:rtl/>
              </w:rPr>
              <w:t xml:space="preserve">105 -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جواز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التخلّل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عود،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وكراهته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بعود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الريحان،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والرمان،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والقصب،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والخوص،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والآس،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والطرفاء،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دون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سواها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95" w:history="1">
            <w:r w:rsidRPr="00AD6D4D">
              <w:rPr>
                <w:rStyle w:val="Hyperlink"/>
                <w:noProof/>
                <w:rtl/>
              </w:rPr>
              <w:t xml:space="preserve">106 -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يبقى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بين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الأسنان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يلى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اللثّة،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مقدم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الفم،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يخرجه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اللسان،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ورمي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يخرجه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الخلال،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وما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الأضراس،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وجواز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96" w:history="1">
            <w:r w:rsidRPr="00AD6D4D">
              <w:rPr>
                <w:rStyle w:val="Hyperlink"/>
                <w:noProof/>
                <w:rtl/>
              </w:rPr>
              <w:t xml:space="preserve">107 -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غسل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الفم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بالسعد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noProof/>
                <w:vertAlign w:val="superscript"/>
                <w:rtl/>
              </w:rPr>
              <w:t>(*)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بعد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الطعام،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وإدخاله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الفم،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ثمَّ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الرمي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واتّخاذه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الاشنان،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ودلك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الأسنان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به،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والاستنجاء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الغائط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97" w:history="1">
            <w:r w:rsidRPr="00AD6D4D">
              <w:rPr>
                <w:rStyle w:val="Hyperlink"/>
                <w:noProof/>
                <w:rtl/>
              </w:rPr>
              <w:t xml:space="preserve">108 -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غسل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خارج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الفم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بعد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بالأشنان،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وعدم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جواز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98" w:history="1">
            <w:r w:rsidRPr="00AD6D4D">
              <w:rPr>
                <w:rStyle w:val="Hyperlink"/>
                <w:noProof/>
                <w:rtl/>
              </w:rPr>
              <w:t xml:space="preserve">109 -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اتّخاذ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شاة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حلوب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المنزل،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شاتين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181802998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 w:rsidP="0077475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2999" w:history="1">
            <w:r w:rsidRPr="00AD6D4D">
              <w:rPr>
                <w:rStyle w:val="Hyperlink"/>
                <w:noProof/>
                <w:rtl/>
              </w:rPr>
              <w:t xml:space="preserve">110 -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اتّخاذ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بقرة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حلوب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في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المنزل،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أو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نعجة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حلوب</w:t>
            </w:r>
            <w:r w:rsidRPr="00AD6D4D">
              <w:rPr>
                <w:rStyle w:val="Hyperlink"/>
                <w:noProof/>
                <w:rtl/>
              </w:rPr>
              <w:t>.</w:t>
            </w:r>
          </w:hyperlink>
          <w:r w:rsidR="00774750">
            <w:rPr>
              <w:rStyle w:val="Hyperlink"/>
              <w:rFonts w:hint="cs"/>
              <w:noProof/>
              <w:rtl/>
            </w:rPr>
            <w:t xml:space="preserve"> </w:t>
          </w:r>
          <w:hyperlink w:anchor="_Toc181803000" w:history="1">
            <w:r w:rsidRPr="00AD6D4D">
              <w:rPr>
                <w:rStyle w:val="Hyperlink"/>
                <w:noProof/>
                <w:rtl/>
              </w:rPr>
              <w:t xml:space="preserve">111 -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القران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noProof/>
                <w:vertAlign w:val="superscript"/>
                <w:rtl/>
              </w:rPr>
              <w:t>(*)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بين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الفواكه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وغيرها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مع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إلّا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بإذن،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وجوازه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لمن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أكل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وحده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181803000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3001" w:history="1">
            <w:r w:rsidRPr="00AD6D4D">
              <w:rPr>
                <w:rStyle w:val="Hyperlink"/>
                <w:noProof/>
                <w:rtl/>
              </w:rPr>
              <w:t xml:space="preserve">112 - </w:t>
            </w:r>
            <w:r w:rsidRPr="00AD6D4D">
              <w:rPr>
                <w:rStyle w:val="Hyperlink"/>
                <w:rFonts w:hint="eastAsia"/>
                <w:noProof/>
                <w:rtl/>
              </w:rPr>
              <w:t>باب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جملة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من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آداب</w:t>
            </w:r>
            <w:r w:rsidRPr="00AD6D4D">
              <w:rPr>
                <w:rStyle w:val="Hyperlink"/>
                <w:noProof/>
                <w:rtl/>
              </w:rPr>
              <w:t xml:space="preserve"> </w:t>
            </w:r>
            <w:r w:rsidRPr="00AD6D4D">
              <w:rPr>
                <w:rStyle w:val="Hyperlink"/>
                <w:rFonts w:hint="eastAsia"/>
                <w:noProof/>
                <w:rtl/>
              </w:rPr>
              <w:t>المائدة</w:t>
            </w:r>
            <w:r w:rsidRPr="00AD6D4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181803001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1803002" w:history="1">
            <w:r w:rsidRPr="00AD6D4D">
              <w:rPr>
                <w:rStyle w:val="Hyperlink"/>
                <w:rFonts w:hint="eastAsia"/>
                <w:noProof/>
                <w:rtl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181803002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15C1E" w:rsidRDefault="00E15C1E">
          <w:r>
            <w:rPr>
              <w:b/>
              <w:bCs/>
              <w:noProof/>
            </w:rPr>
            <w:fldChar w:fldCharType="end"/>
          </w:r>
        </w:p>
      </w:sdtContent>
    </w:sdt>
    <w:p w:rsidR="00647CA3" w:rsidRPr="005A7084" w:rsidRDefault="00647CA3" w:rsidP="0058297E">
      <w:pPr>
        <w:pStyle w:val="libNormal"/>
        <w:rPr>
          <w:rtl/>
        </w:rPr>
      </w:pPr>
    </w:p>
    <w:sectPr w:rsidR="00647CA3" w:rsidRPr="005A7084" w:rsidSect="007148AF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ABB" w:rsidRDefault="00A56ABB">
      <w:r>
        <w:separator/>
      </w:r>
    </w:p>
  </w:endnote>
  <w:endnote w:type="continuationSeparator" w:id="0">
    <w:p w:rsidR="00A56ABB" w:rsidRDefault="00A5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C49" w:rsidRPr="00460435" w:rsidRDefault="00DA2C49" w:rsidP="002045CF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E6675E">
      <w:rPr>
        <w:rFonts w:ascii="Traditional Arabic" w:hAnsi="Traditional Arabic"/>
        <w:noProof/>
        <w:sz w:val="28"/>
        <w:szCs w:val="28"/>
        <w:rtl/>
      </w:rPr>
      <w:t>404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C49" w:rsidRPr="00460435" w:rsidRDefault="00DA2C49" w:rsidP="00460435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E6675E">
      <w:rPr>
        <w:rFonts w:ascii="Traditional Arabic" w:hAnsi="Traditional Arabic"/>
        <w:noProof/>
        <w:sz w:val="28"/>
        <w:szCs w:val="28"/>
        <w:rtl/>
      </w:rPr>
      <w:t>405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C49" w:rsidRPr="00460435" w:rsidRDefault="00DA2C49" w:rsidP="002045CF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E6675E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ABB" w:rsidRDefault="00A56ABB">
      <w:r>
        <w:separator/>
      </w:r>
    </w:p>
  </w:footnote>
  <w:footnote w:type="continuationSeparator" w:id="0">
    <w:p w:rsidR="00A56ABB" w:rsidRDefault="00A56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46D3B"/>
    <w:rsid w:val="00000937"/>
    <w:rsid w:val="00005A19"/>
    <w:rsid w:val="00024DBC"/>
    <w:rsid w:val="000267FE"/>
    <w:rsid w:val="00034DB7"/>
    <w:rsid w:val="00040798"/>
    <w:rsid w:val="00043023"/>
    <w:rsid w:val="00050FE3"/>
    <w:rsid w:val="00054406"/>
    <w:rsid w:val="00054FDD"/>
    <w:rsid w:val="0006216A"/>
    <w:rsid w:val="00066C43"/>
    <w:rsid w:val="00067F84"/>
    <w:rsid w:val="00071C97"/>
    <w:rsid w:val="0007235E"/>
    <w:rsid w:val="0007613C"/>
    <w:rsid w:val="000761F7"/>
    <w:rsid w:val="00076A3A"/>
    <w:rsid w:val="00077163"/>
    <w:rsid w:val="00082D69"/>
    <w:rsid w:val="00090987"/>
    <w:rsid w:val="00092805"/>
    <w:rsid w:val="00092A0C"/>
    <w:rsid w:val="00094169"/>
    <w:rsid w:val="00095BA6"/>
    <w:rsid w:val="0009611D"/>
    <w:rsid w:val="00097338"/>
    <w:rsid w:val="000A111D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600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3598"/>
    <w:rsid w:val="001243ED"/>
    <w:rsid w:val="00124B82"/>
    <w:rsid w:val="001261BE"/>
    <w:rsid w:val="00126471"/>
    <w:rsid w:val="00131D85"/>
    <w:rsid w:val="001358AB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6BAD"/>
    <w:rsid w:val="00157306"/>
    <w:rsid w:val="00160F76"/>
    <w:rsid w:val="00163D83"/>
    <w:rsid w:val="00164767"/>
    <w:rsid w:val="00164810"/>
    <w:rsid w:val="00167B12"/>
    <w:rsid w:val="001712E1"/>
    <w:rsid w:val="001767EE"/>
    <w:rsid w:val="00181885"/>
    <w:rsid w:val="00182258"/>
    <w:rsid w:val="00182CD3"/>
    <w:rsid w:val="0018664D"/>
    <w:rsid w:val="00187017"/>
    <w:rsid w:val="00187246"/>
    <w:rsid w:val="00190B88"/>
    <w:rsid w:val="001937F7"/>
    <w:rsid w:val="00195052"/>
    <w:rsid w:val="0019610D"/>
    <w:rsid w:val="001A0DAA"/>
    <w:rsid w:val="001A1408"/>
    <w:rsid w:val="001A1A5B"/>
    <w:rsid w:val="001A3110"/>
    <w:rsid w:val="001A3CAC"/>
    <w:rsid w:val="001A4C37"/>
    <w:rsid w:val="001A4D9B"/>
    <w:rsid w:val="001A5505"/>
    <w:rsid w:val="001A6EC0"/>
    <w:rsid w:val="001B07B7"/>
    <w:rsid w:val="001B16FD"/>
    <w:rsid w:val="001B2557"/>
    <w:rsid w:val="001B5182"/>
    <w:rsid w:val="001B577F"/>
    <w:rsid w:val="001B6B73"/>
    <w:rsid w:val="001B702D"/>
    <w:rsid w:val="001B7407"/>
    <w:rsid w:val="001B7D18"/>
    <w:rsid w:val="001C06BE"/>
    <w:rsid w:val="001C3D8D"/>
    <w:rsid w:val="001C5EDB"/>
    <w:rsid w:val="001D320D"/>
    <w:rsid w:val="001D3568"/>
    <w:rsid w:val="001D41A1"/>
    <w:rsid w:val="001D5007"/>
    <w:rsid w:val="001D53AD"/>
    <w:rsid w:val="001E016E"/>
    <w:rsid w:val="001E25DC"/>
    <w:rsid w:val="001E6EDB"/>
    <w:rsid w:val="001F0713"/>
    <w:rsid w:val="001F3DB4"/>
    <w:rsid w:val="001F4627"/>
    <w:rsid w:val="001F62DA"/>
    <w:rsid w:val="00200D75"/>
    <w:rsid w:val="00200E9A"/>
    <w:rsid w:val="00202C7B"/>
    <w:rsid w:val="002045CF"/>
    <w:rsid w:val="002054C5"/>
    <w:rsid w:val="002139CB"/>
    <w:rsid w:val="00214077"/>
    <w:rsid w:val="00214801"/>
    <w:rsid w:val="00224964"/>
    <w:rsid w:val="00225034"/>
    <w:rsid w:val="0022566D"/>
    <w:rsid w:val="00226098"/>
    <w:rsid w:val="002267C7"/>
    <w:rsid w:val="00227FEE"/>
    <w:rsid w:val="00241B79"/>
    <w:rsid w:val="00241F59"/>
    <w:rsid w:val="0024265C"/>
    <w:rsid w:val="00243D20"/>
    <w:rsid w:val="00243EE6"/>
    <w:rsid w:val="00244C2E"/>
    <w:rsid w:val="00250E0A"/>
    <w:rsid w:val="00251E02"/>
    <w:rsid w:val="002568DF"/>
    <w:rsid w:val="00257657"/>
    <w:rsid w:val="00261DFE"/>
    <w:rsid w:val="00261F33"/>
    <w:rsid w:val="00263F56"/>
    <w:rsid w:val="00266798"/>
    <w:rsid w:val="00272450"/>
    <w:rsid w:val="0027369F"/>
    <w:rsid w:val="002757DC"/>
    <w:rsid w:val="002812DC"/>
    <w:rsid w:val="002818EF"/>
    <w:rsid w:val="00281A4E"/>
    <w:rsid w:val="00282543"/>
    <w:rsid w:val="0028271F"/>
    <w:rsid w:val="0028272B"/>
    <w:rsid w:val="0028771C"/>
    <w:rsid w:val="00296E4F"/>
    <w:rsid w:val="00296F7A"/>
    <w:rsid w:val="0029717F"/>
    <w:rsid w:val="002A0284"/>
    <w:rsid w:val="002A1851"/>
    <w:rsid w:val="002A2068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0CD3"/>
    <w:rsid w:val="002E19EE"/>
    <w:rsid w:val="002E4976"/>
    <w:rsid w:val="002E4D3D"/>
    <w:rsid w:val="002E5CA1"/>
    <w:rsid w:val="002E6022"/>
    <w:rsid w:val="002F198C"/>
    <w:rsid w:val="002F3626"/>
    <w:rsid w:val="002F42E5"/>
    <w:rsid w:val="00301EBF"/>
    <w:rsid w:val="00307C3A"/>
    <w:rsid w:val="00310762"/>
    <w:rsid w:val="00310A38"/>
    <w:rsid w:val="00310D1D"/>
    <w:rsid w:val="00311532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AF2"/>
    <w:rsid w:val="00363C94"/>
    <w:rsid w:val="0036400D"/>
    <w:rsid w:val="00364462"/>
    <w:rsid w:val="00364867"/>
    <w:rsid w:val="00370223"/>
    <w:rsid w:val="00373085"/>
    <w:rsid w:val="003771B6"/>
    <w:rsid w:val="00377349"/>
    <w:rsid w:val="00380674"/>
    <w:rsid w:val="003821A6"/>
    <w:rsid w:val="00384CA4"/>
    <w:rsid w:val="0038683D"/>
    <w:rsid w:val="00387F48"/>
    <w:rsid w:val="00393143"/>
    <w:rsid w:val="003945A8"/>
    <w:rsid w:val="003963F3"/>
    <w:rsid w:val="0039787F"/>
    <w:rsid w:val="003A1475"/>
    <w:rsid w:val="003A3298"/>
    <w:rsid w:val="003A4587"/>
    <w:rsid w:val="003A533A"/>
    <w:rsid w:val="003A657A"/>
    <w:rsid w:val="003A661E"/>
    <w:rsid w:val="003A7DC4"/>
    <w:rsid w:val="003B0913"/>
    <w:rsid w:val="003B20C5"/>
    <w:rsid w:val="003B5031"/>
    <w:rsid w:val="003B63EE"/>
    <w:rsid w:val="003B6720"/>
    <w:rsid w:val="003B775B"/>
    <w:rsid w:val="003B7FA9"/>
    <w:rsid w:val="003C6CB6"/>
    <w:rsid w:val="003C6DA1"/>
    <w:rsid w:val="003C6EB9"/>
    <w:rsid w:val="003C7C08"/>
    <w:rsid w:val="003D0E9A"/>
    <w:rsid w:val="003D2459"/>
    <w:rsid w:val="003D28ED"/>
    <w:rsid w:val="003D3107"/>
    <w:rsid w:val="003E08EE"/>
    <w:rsid w:val="003E148D"/>
    <w:rsid w:val="003E173A"/>
    <w:rsid w:val="003E3600"/>
    <w:rsid w:val="003E79FC"/>
    <w:rsid w:val="003F133B"/>
    <w:rsid w:val="003F28D9"/>
    <w:rsid w:val="003F33DE"/>
    <w:rsid w:val="003F5A0C"/>
    <w:rsid w:val="003F5D86"/>
    <w:rsid w:val="004020F3"/>
    <w:rsid w:val="0040243A"/>
    <w:rsid w:val="00402C65"/>
    <w:rsid w:val="00404EB7"/>
    <w:rsid w:val="004070A3"/>
    <w:rsid w:val="00407D56"/>
    <w:rsid w:val="004142DF"/>
    <w:rsid w:val="004146B4"/>
    <w:rsid w:val="00416E2B"/>
    <w:rsid w:val="004170C4"/>
    <w:rsid w:val="004209BA"/>
    <w:rsid w:val="00420C44"/>
    <w:rsid w:val="0042131A"/>
    <w:rsid w:val="004271BF"/>
    <w:rsid w:val="00430581"/>
    <w:rsid w:val="00433FC9"/>
    <w:rsid w:val="00434A97"/>
    <w:rsid w:val="00435480"/>
    <w:rsid w:val="00437035"/>
    <w:rsid w:val="00440780"/>
    <w:rsid w:val="00440C62"/>
    <w:rsid w:val="00441A2E"/>
    <w:rsid w:val="00441D0D"/>
    <w:rsid w:val="004443B0"/>
    <w:rsid w:val="00446BBA"/>
    <w:rsid w:val="004537CB"/>
    <w:rsid w:val="004538D5"/>
    <w:rsid w:val="00453C50"/>
    <w:rsid w:val="00455A59"/>
    <w:rsid w:val="00460435"/>
    <w:rsid w:val="00464B21"/>
    <w:rsid w:val="0046634E"/>
    <w:rsid w:val="00467858"/>
    <w:rsid w:val="00467E54"/>
    <w:rsid w:val="00470378"/>
    <w:rsid w:val="0047208A"/>
    <w:rsid w:val="004722F9"/>
    <w:rsid w:val="00475E99"/>
    <w:rsid w:val="00481D03"/>
    <w:rsid w:val="00481FD0"/>
    <w:rsid w:val="0048221F"/>
    <w:rsid w:val="00486E5D"/>
    <w:rsid w:val="0049103A"/>
    <w:rsid w:val="004919C3"/>
    <w:rsid w:val="0049204B"/>
    <w:rsid w:val="004953C3"/>
    <w:rsid w:val="00496CAE"/>
    <w:rsid w:val="00497042"/>
    <w:rsid w:val="004A04DA"/>
    <w:rsid w:val="004A0866"/>
    <w:rsid w:val="004A0AF4"/>
    <w:rsid w:val="004A0B9D"/>
    <w:rsid w:val="004A6FE9"/>
    <w:rsid w:val="004B06B3"/>
    <w:rsid w:val="004B17F4"/>
    <w:rsid w:val="004B3EF8"/>
    <w:rsid w:val="004B3F28"/>
    <w:rsid w:val="004B653D"/>
    <w:rsid w:val="004C0461"/>
    <w:rsid w:val="004C12C2"/>
    <w:rsid w:val="004C2A1B"/>
    <w:rsid w:val="004C3E90"/>
    <w:rsid w:val="004C4336"/>
    <w:rsid w:val="004C77B5"/>
    <w:rsid w:val="004D67F7"/>
    <w:rsid w:val="004D7678"/>
    <w:rsid w:val="004D7CD7"/>
    <w:rsid w:val="004E6768"/>
    <w:rsid w:val="004E6E95"/>
    <w:rsid w:val="004E7BA2"/>
    <w:rsid w:val="004F58BA"/>
    <w:rsid w:val="004F6137"/>
    <w:rsid w:val="00500738"/>
    <w:rsid w:val="005022E5"/>
    <w:rsid w:val="00511B0E"/>
    <w:rsid w:val="005126F8"/>
    <w:rsid w:val="0051352E"/>
    <w:rsid w:val="00514000"/>
    <w:rsid w:val="00521E12"/>
    <w:rsid w:val="0052383B"/>
    <w:rsid w:val="005254BC"/>
    <w:rsid w:val="00526724"/>
    <w:rsid w:val="00537763"/>
    <w:rsid w:val="00540F36"/>
    <w:rsid w:val="0054157A"/>
    <w:rsid w:val="00542EEF"/>
    <w:rsid w:val="00543055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4CB4"/>
    <w:rsid w:val="005571F7"/>
    <w:rsid w:val="005573CD"/>
    <w:rsid w:val="00557500"/>
    <w:rsid w:val="00557FB6"/>
    <w:rsid w:val="00560674"/>
    <w:rsid w:val="00561C58"/>
    <w:rsid w:val="0056257C"/>
    <w:rsid w:val="00562EED"/>
    <w:rsid w:val="00565489"/>
    <w:rsid w:val="00565ADE"/>
    <w:rsid w:val="005673A9"/>
    <w:rsid w:val="0057006C"/>
    <w:rsid w:val="00571BF1"/>
    <w:rsid w:val="00571CE4"/>
    <w:rsid w:val="005746EE"/>
    <w:rsid w:val="00574708"/>
    <w:rsid w:val="00574C66"/>
    <w:rsid w:val="0057612B"/>
    <w:rsid w:val="005772C4"/>
    <w:rsid w:val="00577577"/>
    <w:rsid w:val="0058297E"/>
    <w:rsid w:val="005832AA"/>
    <w:rsid w:val="00584801"/>
    <w:rsid w:val="00584ABA"/>
    <w:rsid w:val="00585B8F"/>
    <w:rsid w:val="00586B83"/>
    <w:rsid w:val="00590129"/>
    <w:rsid w:val="00591DAB"/>
    <w:rsid w:val="005923FF"/>
    <w:rsid w:val="005960AA"/>
    <w:rsid w:val="00597B34"/>
    <w:rsid w:val="005A00BB"/>
    <w:rsid w:val="005A0416"/>
    <w:rsid w:val="005A1C39"/>
    <w:rsid w:val="005A2768"/>
    <w:rsid w:val="005A3E67"/>
    <w:rsid w:val="005A43ED"/>
    <w:rsid w:val="005A4A76"/>
    <w:rsid w:val="005A6C74"/>
    <w:rsid w:val="005A7084"/>
    <w:rsid w:val="005B2DE4"/>
    <w:rsid w:val="005B56BE"/>
    <w:rsid w:val="005B68D5"/>
    <w:rsid w:val="005C07D9"/>
    <w:rsid w:val="005C0E2F"/>
    <w:rsid w:val="005C1285"/>
    <w:rsid w:val="005C7719"/>
    <w:rsid w:val="005D0975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F00"/>
    <w:rsid w:val="0060011D"/>
    <w:rsid w:val="00600E66"/>
    <w:rsid w:val="006013DF"/>
    <w:rsid w:val="0060295E"/>
    <w:rsid w:val="00603583"/>
    <w:rsid w:val="00603605"/>
    <w:rsid w:val="006041A3"/>
    <w:rsid w:val="00613D66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67E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47CA3"/>
    <w:rsid w:val="00651640"/>
    <w:rsid w:val="00651ADF"/>
    <w:rsid w:val="00652EEE"/>
    <w:rsid w:val="00654665"/>
    <w:rsid w:val="006574EA"/>
    <w:rsid w:val="0066275B"/>
    <w:rsid w:val="00663284"/>
    <w:rsid w:val="0066396C"/>
    <w:rsid w:val="006639A5"/>
    <w:rsid w:val="0066498A"/>
    <w:rsid w:val="00664CBD"/>
    <w:rsid w:val="00665B79"/>
    <w:rsid w:val="006726F6"/>
    <w:rsid w:val="00672E5A"/>
    <w:rsid w:val="00676B9C"/>
    <w:rsid w:val="0067706D"/>
    <w:rsid w:val="0068115C"/>
    <w:rsid w:val="006819FB"/>
    <w:rsid w:val="00682902"/>
    <w:rsid w:val="00683F3A"/>
    <w:rsid w:val="00684527"/>
    <w:rsid w:val="0068652E"/>
    <w:rsid w:val="00687928"/>
    <w:rsid w:val="006906E1"/>
    <w:rsid w:val="0069163F"/>
    <w:rsid w:val="00691DBB"/>
    <w:rsid w:val="006973E7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C550C"/>
    <w:rsid w:val="006D0A6D"/>
    <w:rsid w:val="006D0D07"/>
    <w:rsid w:val="006D36EC"/>
    <w:rsid w:val="006D3C3E"/>
    <w:rsid w:val="006D6DC1"/>
    <w:rsid w:val="006D6F9A"/>
    <w:rsid w:val="006E0F1D"/>
    <w:rsid w:val="006E2C8E"/>
    <w:rsid w:val="006E446F"/>
    <w:rsid w:val="006E575C"/>
    <w:rsid w:val="006E6291"/>
    <w:rsid w:val="006F5544"/>
    <w:rsid w:val="006F7CE8"/>
    <w:rsid w:val="006F7D34"/>
    <w:rsid w:val="0070028F"/>
    <w:rsid w:val="00701353"/>
    <w:rsid w:val="00704F2D"/>
    <w:rsid w:val="0070524C"/>
    <w:rsid w:val="00706057"/>
    <w:rsid w:val="0071002A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A65"/>
    <w:rsid w:val="00724F55"/>
    <w:rsid w:val="00725377"/>
    <w:rsid w:val="0072559E"/>
    <w:rsid w:val="00726FAE"/>
    <w:rsid w:val="0073042E"/>
    <w:rsid w:val="00730E45"/>
    <w:rsid w:val="00731AD7"/>
    <w:rsid w:val="00732AFC"/>
    <w:rsid w:val="0073350F"/>
    <w:rsid w:val="00740CF1"/>
    <w:rsid w:val="00740E80"/>
    <w:rsid w:val="00741375"/>
    <w:rsid w:val="0074517B"/>
    <w:rsid w:val="00745E33"/>
    <w:rsid w:val="007508C6"/>
    <w:rsid w:val="007565A3"/>
    <w:rsid w:val="007571E2"/>
    <w:rsid w:val="00757A95"/>
    <w:rsid w:val="00760354"/>
    <w:rsid w:val="00760E91"/>
    <w:rsid w:val="00763A9C"/>
    <w:rsid w:val="00765BEF"/>
    <w:rsid w:val="007673EA"/>
    <w:rsid w:val="00773080"/>
    <w:rsid w:val="007735AB"/>
    <w:rsid w:val="00773927"/>
    <w:rsid w:val="00773E4E"/>
    <w:rsid w:val="00774750"/>
    <w:rsid w:val="00775FFA"/>
    <w:rsid w:val="007765E8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3C5A"/>
    <w:rsid w:val="007A6185"/>
    <w:rsid w:val="007B0E3C"/>
    <w:rsid w:val="007B10B3"/>
    <w:rsid w:val="007B1D12"/>
    <w:rsid w:val="007B2F17"/>
    <w:rsid w:val="007B3B61"/>
    <w:rsid w:val="007B46B3"/>
    <w:rsid w:val="007B5CD8"/>
    <w:rsid w:val="007B602B"/>
    <w:rsid w:val="007B6D51"/>
    <w:rsid w:val="007C3BF1"/>
    <w:rsid w:val="007C3DC9"/>
    <w:rsid w:val="007C3F88"/>
    <w:rsid w:val="007C50E1"/>
    <w:rsid w:val="007C5C22"/>
    <w:rsid w:val="007D1D2B"/>
    <w:rsid w:val="007D2BD9"/>
    <w:rsid w:val="007D4FEB"/>
    <w:rsid w:val="007D5FD1"/>
    <w:rsid w:val="007E17DC"/>
    <w:rsid w:val="007E2EBF"/>
    <w:rsid w:val="007E47E8"/>
    <w:rsid w:val="007E6DD9"/>
    <w:rsid w:val="007E7407"/>
    <w:rsid w:val="007F4190"/>
    <w:rsid w:val="007F4E53"/>
    <w:rsid w:val="007F5ABC"/>
    <w:rsid w:val="00800121"/>
    <w:rsid w:val="008018D9"/>
    <w:rsid w:val="00803F22"/>
    <w:rsid w:val="008043F3"/>
    <w:rsid w:val="00806335"/>
    <w:rsid w:val="008105E2"/>
    <w:rsid w:val="008110DA"/>
    <w:rsid w:val="008128CA"/>
    <w:rsid w:val="008131C5"/>
    <w:rsid w:val="00813440"/>
    <w:rsid w:val="00820165"/>
    <w:rsid w:val="00821493"/>
    <w:rsid w:val="00822733"/>
    <w:rsid w:val="00822F90"/>
    <w:rsid w:val="00823380"/>
    <w:rsid w:val="00823B45"/>
    <w:rsid w:val="00826B87"/>
    <w:rsid w:val="00827EFD"/>
    <w:rsid w:val="0083003C"/>
    <w:rsid w:val="00831B8F"/>
    <w:rsid w:val="00832BA7"/>
    <w:rsid w:val="00837259"/>
    <w:rsid w:val="0084238B"/>
    <w:rsid w:val="008430A5"/>
    <w:rsid w:val="0084318E"/>
    <w:rsid w:val="0084496F"/>
    <w:rsid w:val="00845BB2"/>
    <w:rsid w:val="008477CE"/>
    <w:rsid w:val="00850983"/>
    <w:rsid w:val="00852115"/>
    <w:rsid w:val="00852998"/>
    <w:rsid w:val="00856941"/>
    <w:rsid w:val="00857A7C"/>
    <w:rsid w:val="00864864"/>
    <w:rsid w:val="0086546A"/>
    <w:rsid w:val="008703F4"/>
    <w:rsid w:val="00870D4D"/>
    <w:rsid w:val="00872B91"/>
    <w:rsid w:val="00873D57"/>
    <w:rsid w:val="00874112"/>
    <w:rsid w:val="008777DC"/>
    <w:rsid w:val="008778B5"/>
    <w:rsid w:val="00880BCE"/>
    <w:rsid w:val="008810AF"/>
    <w:rsid w:val="008819E4"/>
    <w:rsid w:val="008830EF"/>
    <w:rsid w:val="00883623"/>
    <w:rsid w:val="00884773"/>
    <w:rsid w:val="00885077"/>
    <w:rsid w:val="00886542"/>
    <w:rsid w:val="008933CF"/>
    <w:rsid w:val="00895362"/>
    <w:rsid w:val="00896B7D"/>
    <w:rsid w:val="008A225D"/>
    <w:rsid w:val="008A4630"/>
    <w:rsid w:val="008B5AE2"/>
    <w:rsid w:val="008B5B7E"/>
    <w:rsid w:val="008C0DB1"/>
    <w:rsid w:val="008C1FAD"/>
    <w:rsid w:val="008C3327"/>
    <w:rsid w:val="008C3979"/>
    <w:rsid w:val="008C510F"/>
    <w:rsid w:val="008C6CA6"/>
    <w:rsid w:val="008D1374"/>
    <w:rsid w:val="008D4D3B"/>
    <w:rsid w:val="008D538F"/>
    <w:rsid w:val="008D5874"/>
    <w:rsid w:val="008D5FE6"/>
    <w:rsid w:val="008D6657"/>
    <w:rsid w:val="008D7286"/>
    <w:rsid w:val="008E0E62"/>
    <w:rsid w:val="008E1FA7"/>
    <w:rsid w:val="008E45E0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12F4"/>
    <w:rsid w:val="00922370"/>
    <w:rsid w:val="0092388A"/>
    <w:rsid w:val="00924CF9"/>
    <w:rsid w:val="00925BE7"/>
    <w:rsid w:val="0092615B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2E92"/>
    <w:rsid w:val="009557F9"/>
    <w:rsid w:val="00960F67"/>
    <w:rsid w:val="00960F79"/>
    <w:rsid w:val="00961CD2"/>
    <w:rsid w:val="009628E3"/>
    <w:rsid w:val="00962B76"/>
    <w:rsid w:val="009668BF"/>
    <w:rsid w:val="00966C7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3032"/>
    <w:rsid w:val="00986F27"/>
    <w:rsid w:val="00987873"/>
    <w:rsid w:val="009901BB"/>
    <w:rsid w:val="00992E31"/>
    <w:rsid w:val="0099653F"/>
    <w:rsid w:val="0099666F"/>
    <w:rsid w:val="009A025B"/>
    <w:rsid w:val="009A53CC"/>
    <w:rsid w:val="009A7001"/>
    <w:rsid w:val="009A7DA5"/>
    <w:rsid w:val="009B01D4"/>
    <w:rsid w:val="009B0C22"/>
    <w:rsid w:val="009B2B08"/>
    <w:rsid w:val="009B36E8"/>
    <w:rsid w:val="009B6B19"/>
    <w:rsid w:val="009B7253"/>
    <w:rsid w:val="009C2E28"/>
    <w:rsid w:val="009C53EF"/>
    <w:rsid w:val="009C61D1"/>
    <w:rsid w:val="009C7CC8"/>
    <w:rsid w:val="009D0489"/>
    <w:rsid w:val="009D3969"/>
    <w:rsid w:val="009D4F53"/>
    <w:rsid w:val="009D64B7"/>
    <w:rsid w:val="009D6CB0"/>
    <w:rsid w:val="009E033D"/>
    <w:rsid w:val="009E03BE"/>
    <w:rsid w:val="009E07BB"/>
    <w:rsid w:val="009E4824"/>
    <w:rsid w:val="009E67C9"/>
    <w:rsid w:val="009E6DE8"/>
    <w:rsid w:val="009E7AB9"/>
    <w:rsid w:val="009F2C77"/>
    <w:rsid w:val="009F3EC2"/>
    <w:rsid w:val="009F4224"/>
    <w:rsid w:val="009F4A72"/>
    <w:rsid w:val="009F5327"/>
    <w:rsid w:val="009F6DDF"/>
    <w:rsid w:val="009F76E5"/>
    <w:rsid w:val="00A00A9C"/>
    <w:rsid w:val="00A0240B"/>
    <w:rsid w:val="00A0269E"/>
    <w:rsid w:val="00A0400A"/>
    <w:rsid w:val="00A05A22"/>
    <w:rsid w:val="00A05F81"/>
    <w:rsid w:val="00A068A7"/>
    <w:rsid w:val="00A12D37"/>
    <w:rsid w:val="00A16415"/>
    <w:rsid w:val="00A201EE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C0B"/>
    <w:rsid w:val="00A42FC1"/>
    <w:rsid w:val="00A43A6C"/>
    <w:rsid w:val="00A44704"/>
    <w:rsid w:val="00A452F6"/>
    <w:rsid w:val="00A478DC"/>
    <w:rsid w:val="00A47FDD"/>
    <w:rsid w:val="00A50FBD"/>
    <w:rsid w:val="00A51FCA"/>
    <w:rsid w:val="00A54D62"/>
    <w:rsid w:val="00A56ABB"/>
    <w:rsid w:val="00A6076B"/>
    <w:rsid w:val="00A60B19"/>
    <w:rsid w:val="00A639AD"/>
    <w:rsid w:val="00A6486D"/>
    <w:rsid w:val="00A648C5"/>
    <w:rsid w:val="00A654E3"/>
    <w:rsid w:val="00A657DB"/>
    <w:rsid w:val="00A667E6"/>
    <w:rsid w:val="00A668D6"/>
    <w:rsid w:val="00A66AC4"/>
    <w:rsid w:val="00A70000"/>
    <w:rsid w:val="00A70C85"/>
    <w:rsid w:val="00A7111B"/>
    <w:rsid w:val="00A716DD"/>
    <w:rsid w:val="00A72F8E"/>
    <w:rsid w:val="00A745EB"/>
    <w:rsid w:val="00A749A9"/>
    <w:rsid w:val="00A751DD"/>
    <w:rsid w:val="00A80A89"/>
    <w:rsid w:val="00A82DF1"/>
    <w:rsid w:val="00A86979"/>
    <w:rsid w:val="00A87799"/>
    <w:rsid w:val="00A91E70"/>
    <w:rsid w:val="00A91F7E"/>
    <w:rsid w:val="00A93200"/>
    <w:rsid w:val="00A9330B"/>
    <w:rsid w:val="00A940EB"/>
    <w:rsid w:val="00A948BA"/>
    <w:rsid w:val="00A971B5"/>
    <w:rsid w:val="00AA18B0"/>
    <w:rsid w:val="00AA378D"/>
    <w:rsid w:val="00AA45C7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64F"/>
    <w:rsid w:val="00AE0778"/>
    <w:rsid w:val="00AE0A9E"/>
    <w:rsid w:val="00AE1E35"/>
    <w:rsid w:val="00AE2059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AF7236"/>
    <w:rsid w:val="00B01257"/>
    <w:rsid w:val="00B05B01"/>
    <w:rsid w:val="00B1002E"/>
    <w:rsid w:val="00B11AF5"/>
    <w:rsid w:val="00B12ED2"/>
    <w:rsid w:val="00B17010"/>
    <w:rsid w:val="00B2067B"/>
    <w:rsid w:val="00B241CE"/>
    <w:rsid w:val="00B24ABA"/>
    <w:rsid w:val="00B325FE"/>
    <w:rsid w:val="00B329DF"/>
    <w:rsid w:val="00B376D8"/>
    <w:rsid w:val="00B37FEA"/>
    <w:rsid w:val="00B4064C"/>
    <w:rsid w:val="00B41467"/>
    <w:rsid w:val="00B41B2B"/>
    <w:rsid w:val="00B426ED"/>
    <w:rsid w:val="00B42E0C"/>
    <w:rsid w:val="00B47827"/>
    <w:rsid w:val="00B47FE1"/>
    <w:rsid w:val="00B506FA"/>
    <w:rsid w:val="00B537AD"/>
    <w:rsid w:val="00B5449E"/>
    <w:rsid w:val="00B54A4C"/>
    <w:rsid w:val="00B56365"/>
    <w:rsid w:val="00B564CC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690C"/>
    <w:rsid w:val="00BC717E"/>
    <w:rsid w:val="00BD1CB7"/>
    <w:rsid w:val="00BD4DFE"/>
    <w:rsid w:val="00BD593F"/>
    <w:rsid w:val="00BD6706"/>
    <w:rsid w:val="00BE0D08"/>
    <w:rsid w:val="00BE42DA"/>
    <w:rsid w:val="00BE630D"/>
    <w:rsid w:val="00BE671C"/>
    <w:rsid w:val="00BE7ED8"/>
    <w:rsid w:val="00BF36F6"/>
    <w:rsid w:val="00BF4DF8"/>
    <w:rsid w:val="00C00509"/>
    <w:rsid w:val="00C00D84"/>
    <w:rsid w:val="00C02B19"/>
    <w:rsid w:val="00C13127"/>
    <w:rsid w:val="00C1570C"/>
    <w:rsid w:val="00C17C7B"/>
    <w:rsid w:val="00C20C77"/>
    <w:rsid w:val="00C2177F"/>
    <w:rsid w:val="00C22361"/>
    <w:rsid w:val="00C2419C"/>
    <w:rsid w:val="00C26D89"/>
    <w:rsid w:val="00C31833"/>
    <w:rsid w:val="00C32B21"/>
    <w:rsid w:val="00C33018"/>
    <w:rsid w:val="00C33B4D"/>
    <w:rsid w:val="00C33FF8"/>
    <w:rsid w:val="00C34462"/>
    <w:rsid w:val="00C35A49"/>
    <w:rsid w:val="00C36AF1"/>
    <w:rsid w:val="00C37458"/>
    <w:rsid w:val="00C37AF7"/>
    <w:rsid w:val="00C44892"/>
    <w:rsid w:val="00C45E29"/>
    <w:rsid w:val="00C45FDA"/>
    <w:rsid w:val="00C478FD"/>
    <w:rsid w:val="00C554DC"/>
    <w:rsid w:val="00C55667"/>
    <w:rsid w:val="00C617E5"/>
    <w:rsid w:val="00C62B77"/>
    <w:rsid w:val="00C667E4"/>
    <w:rsid w:val="00C70D9D"/>
    <w:rsid w:val="00C76A9C"/>
    <w:rsid w:val="00C77054"/>
    <w:rsid w:val="00C80492"/>
    <w:rsid w:val="00C8082B"/>
    <w:rsid w:val="00C81C96"/>
    <w:rsid w:val="00C83C21"/>
    <w:rsid w:val="00C849B1"/>
    <w:rsid w:val="00C84A06"/>
    <w:rsid w:val="00C86EE3"/>
    <w:rsid w:val="00C8734B"/>
    <w:rsid w:val="00C9021F"/>
    <w:rsid w:val="00C9028D"/>
    <w:rsid w:val="00C906FE"/>
    <w:rsid w:val="00C9119E"/>
    <w:rsid w:val="00C952E7"/>
    <w:rsid w:val="00CA0CDA"/>
    <w:rsid w:val="00CA2801"/>
    <w:rsid w:val="00CA41BF"/>
    <w:rsid w:val="00CA539C"/>
    <w:rsid w:val="00CB22FF"/>
    <w:rsid w:val="00CB3B84"/>
    <w:rsid w:val="00CB4070"/>
    <w:rsid w:val="00CB4647"/>
    <w:rsid w:val="00CB686E"/>
    <w:rsid w:val="00CC0833"/>
    <w:rsid w:val="00CC0D6C"/>
    <w:rsid w:val="00CC156E"/>
    <w:rsid w:val="00CC2A02"/>
    <w:rsid w:val="00CC546F"/>
    <w:rsid w:val="00CD1981"/>
    <w:rsid w:val="00CD266B"/>
    <w:rsid w:val="00CD4D5F"/>
    <w:rsid w:val="00CD72D4"/>
    <w:rsid w:val="00CE30CD"/>
    <w:rsid w:val="00CE3175"/>
    <w:rsid w:val="00CE432C"/>
    <w:rsid w:val="00CF06A5"/>
    <w:rsid w:val="00CF137D"/>
    <w:rsid w:val="00CF2DC5"/>
    <w:rsid w:val="00CF4DEF"/>
    <w:rsid w:val="00CF5D1F"/>
    <w:rsid w:val="00D00008"/>
    <w:rsid w:val="00D032B6"/>
    <w:rsid w:val="00D04D9D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532"/>
    <w:rsid w:val="00D33A32"/>
    <w:rsid w:val="00D350E6"/>
    <w:rsid w:val="00D40219"/>
    <w:rsid w:val="00D46901"/>
    <w:rsid w:val="00D46C32"/>
    <w:rsid w:val="00D471AE"/>
    <w:rsid w:val="00D51CB6"/>
    <w:rsid w:val="00D52EC6"/>
    <w:rsid w:val="00D53C02"/>
    <w:rsid w:val="00D54728"/>
    <w:rsid w:val="00D56DF2"/>
    <w:rsid w:val="00D615FF"/>
    <w:rsid w:val="00D6188A"/>
    <w:rsid w:val="00D64D66"/>
    <w:rsid w:val="00D64DB5"/>
    <w:rsid w:val="00D66EE9"/>
    <w:rsid w:val="00D67101"/>
    <w:rsid w:val="00D671FA"/>
    <w:rsid w:val="00D70D85"/>
    <w:rsid w:val="00D718B1"/>
    <w:rsid w:val="00D71BAC"/>
    <w:rsid w:val="00D72638"/>
    <w:rsid w:val="00D7331A"/>
    <w:rsid w:val="00D7499D"/>
    <w:rsid w:val="00D760AE"/>
    <w:rsid w:val="00D84ECA"/>
    <w:rsid w:val="00D854D7"/>
    <w:rsid w:val="00D86E06"/>
    <w:rsid w:val="00D91A3F"/>
    <w:rsid w:val="00D91B67"/>
    <w:rsid w:val="00D92CDF"/>
    <w:rsid w:val="00DA2C49"/>
    <w:rsid w:val="00DA32DF"/>
    <w:rsid w:val="00DA5931"/>
    <w:rsid w:val="00DA722B"/>
    <w:rsid w:val="00DA76C9"/>
    <w:rsid w:val="00DB2424"/>
    <w:rsid w:val="00DB3E84"/>
    <w:rsid w:val="00DB3EFB"/>
    <w:rsid w:val="00DB7BB2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0877"/>
    <w:rsid w:val="00DF097C"/>
    <w:rsid w:val="00DF13A2"/>
    <w:rsid w:val="00DF27DB"/>
    <w:rsid w:val="00DF28DA"/>
    <w:rsid w:val="00DF5D92"/>
    <w:rsid w:val="00DF5E1E"/>
    <w:rsid w:val="00DF6442"/>
    <w:rsid w:val="00DF67A3"/>
    <w:rsid w:val="00DF7A42"/>
    <w:rsid w:val="00E022DC"/>
    <w:rsid w:val="00E024D3"/>
    <w:rsid w:val="00E044FC"/>
    <w:rsid w:val="00E0487B"/>
    <w:rsid w:val="00E06312"/>
    <w:rsid w:val="00E07A7B"/>
    <w:rsid w:val="00E1268E"/>
    <w:rsid w:val="00E138BD"/>
    <w:rsid w:val="00E14435"/>
    <w:rsid w:val="00E15C1E"/>
    <w:rsid w:val="00E16FC8"/>
    <w:rsid w:val="00E206F5"/>
    <w:rsid w:val="00E214DF"/>
    <w:rsid w:val="00E21598"/>
    <w:rsid w:val="00E259BC"/>
    <w:rsid w:val="00E264A4"/>
    <w:rsid w:val="00E32E9A"/>
    <w:rsid w:val="00E36EBF"/>
    <w:rsid w:val="00E40FCC"/>
    <w:rsid w:val="00E41B32"/>
    <w:rsid w:val="00E43122"/>
    <w:rsid w:val="00E44003"/>
    <w:rsid w:val="00E456A5"/>
    <w:rsid w:val="00E46D3B"/>
    <w:rsid w:val="00E470B1"/>
    <w:rsid w:val="00E50890"/>
    <w:rsid w:val="00E5110E"/>
    <w:rsid w:val="00E51F94"/>
    <w:rsid w:val="00E5512D"/>
    <w:rsid w:val="00E574E5"/>
    <w:rsid w:val="00E63C51"/>
    <w:rsid w:val="00E6671A"/>
    <w:rsid w:val="00E6675E"/>
    <w:rsid w:val="00E70BDA"/>
    <w:rsid w:val="00E71139"/>
    <w:rsid w:val="00E72F11"/>
    <w:rsid w:val="00E74F63"/>
    <w:rsid w:val="00E7602E"/>
    <w:rsid w:val="00E7712C"/>
    <w:rsid w:val="00E7773E"/>
    <w:rsid w:val="00E77F65"/>
    <w:rsid w:val="00E82E08"/>
    <w:rsid w:val="00E90664"/>
    <w:rsid w:val="00E92065"/>
    <w:rsid w:val="00E93E86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092"/>
    <w:rsid w:val="00ED3DFD"/>
    <w:rsid w:val="00ED3F21"/>
    <w:rsid w:val="00EE260F"/>
    <w:rsid w:val="00EE56E1"/>
    <w:rsid w:val="00EE604B"/>
    <w:rsid w:val="00EE6B33"/>
    <w:rsid w:val="00EF0462"/>
    <w:rsid w:val="00EF1150"/>
    <w:rsid w:val="00EF2B21"/>
    <w:rsid w:val="00EF3F9B"/>
    <w:rsid w:val="00EF6505"/>
    <w:rsid w:val="00EF7A6F"/>
    <w:rsid w:val="00EF7D5E"/>
    <w:rsid w:val="00F02C57"/>
    <w:rsid w:val="00F070E5"/>
    <w:rsid w:val="00F1517E"/>
    <w:rsid w:val="00F16678"/>
    <w:rsid w:val="00F16C5E"/>
    <w:rsid w:val="00F22AC4"/>
    <w:rsid w:val="00F2535A"/>
    <w:rsid w:val="00F26388"/>
    <w:rsid w:val="00F275E4"/>
    <w:rsid w:val="00F31ABF"/>
    <w:rsid w:val="00F31BE3"/>
    <w:rsid w:val="00F34B21"/>
    <w:rsid w:val="00F34CA5"/>
    <w:rsid w:val="00F40BFF"/>
    <w:rsid w:val="00F41E90"/>
    <w:rsid w:val="00F436BF"/>
    <w:rsid w:val="00F51C32"/>
    <w:rsid w:val="00F524DA"/>
    <w:rsid w:val="00F53B56"/>
    <w:rsid w:val="00F54AD8"/>
    <w:rsid w:val="00F55BC3"/>
    <w:rsid w:val="00F571FE"/>
    <w:rsid w:val="00F60622"/>
    <w:rsid w:val="00F62649"/>
    <w:rsid w:val="00F62C96"/>
    <w:rsid w:val="00F62FDB"/>
    <w:rsid w:val="00F638A5"/>
    <w:rsid w:val="00F673C2"/>
    <w:rsid w:val="00F70D2F"/>
    <w:rsid w:val="00F715FC"/>
    <w:rsid w:val="00F71859"/>
    <w:rsid w:val="00F74FDC"/>
    <w:rsid w:val="00F7566A"/>
    <w:rsid w:val="00F80602"/>
    <w:rsid w:val="00F81722"/>
    <w:rsid w:val="00F82A57"/>
    <w:rsid w:val="00F83A2C"/>
    <w:rsid w:val="00F83E9D"/>
    <w:rsid w:val="00F861E5"/>
    <w:rsid w:val="00F86C5B"/>
    <w:rsid w:val="00F922B8"/>
    <w:rsid w:val="00F961A0"/>
    <w:rsid w:val="00F97A32"/>
    <w:rsid w:val="00FA2C31"/>
    <w:rsid w:val="00FA3B58"/>
    <w:rsid w:val="00FA490B"/>
    <w:rsid w:val="00FA5484"/>
    <w:rsid w:val="00FA5D8C"/>
    <w:rsid w:val="00FA6127"/>
    <w:rsid w:val="00FB169A"/>
    <w:rsid w:val="00FB1CFE"/>
    <w:rsid w:val="00FB329A"/>
    <w:rsid w:val="00FB3EBB"/>
    <w:rsid w:val="00FB6ABA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39D12"/>
  <w15:docId w15:val="{1B612654-F300-4F9C-98C6-DC2AEDAF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858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24"/>
      <w:szCs w:val="3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rFonts w:cs="Traditional Arabic"/>
      <w:b/>
      <w:bCs/>
      <w:color w:val="000000"/>
      <w:sz w:val="24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rFonts w:cs="Traditional Arabic"/>
      <w:b/>
      <w:bCs/>
      <w:color w:val="000000"/>
      <w:sz w:val="24"/>
      <w:szCs w:val="28"/>
      <w:lang w:bidi="ar-SA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rFonts w:cs="Traditional Arabic"/>
      <w:color w:val="341212"/>
      <w:sz w:val="24"/>
      <w:szCs w:val="32"/>
      <w:lang w:bidi="ar-SA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rFonts w:ascii="Traditional Arabic" w:hAnsi="Traditional Arabic" w:cs="Traditional Arabic"/>
      <w:color w:val="341212"/>
      <w:sz w:val="32"/>
      <w:szCs w:val="3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ascii="Arial" w:hAnsi="Arial" w:cs="Tahoma"/>
      <w:color w:val="FF3300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10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32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54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76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rFonts w:ascii="Traditional Arabic" w:hAnsi="Traditional Arabic" w:cs="Traditional Arabic"/>
      <w:color w:val="993300"/>
      <w:sz w:val="32"/>
      <w:szCs w:val="24"/>
      <w:lang w:bidi="ar-SA"/>
    </w:rPr>
  </w:style>
  <w:style w:type="character" w:customStyle="1" w:styleId="highlight">
    <w:name w:val="highlight"/>
    <w:basedOn w:val="DefaultParagraphFont"/>
    <w:rsid w:val="0046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Booooooooks\Template%20Booklib\Arabic\template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4FE6F-0683-4D21-BB7E-AA9856FC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template3.dotx</Template>
  <TotalTime>1095</TotalTime>
  <Pages>449</Pages>
  <Words>80074</Words>
  <Characters>456423</Characters>
  <Application>Microsoft Office Word</Application>
  <DocSecurity>0</DocSecurity>
  <Lines>3803</Lines>
  <Paragraphs>1070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535427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mahdi</cp:lastModifiedBy>
  <cp:revision>250</cp:revision>
  <cp:lastPrinted>2014-01-25T18:18:00Z</cp:lastPrinted>
  <dcterms:created xsi:type="dcterms:W3CDTF">2014-02-10T08:51:00Z</dcterms:created>
  <dcterms:modified xsi:type="dcterms:W3CDTF">2024-11-06T14:12:00Z</dcterms:modified>
</cp:coreProperties>
</file>